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061B" w14:textId="50C54017" w:rsidR="00426F31" w:rsidRPr="00426F31" w:rsidRDefault="00653223" w:rsidP="00426F31">
      <w:pPr>
        <w:jc w:val="center"/>
        <w:rPr>
          <w:rFonts w:ascii="Calibri" w:hAnsi="Calibri" w:cs="Calibri"/>
          <w:b/>
          <w:bCs/>
          <w:sz w:val="32"/>
          <w:szCs w:val="32"/>
        </w:rPr>
      </w:pPr>
      <w:r>
        <w:rPr>
          <w:rFonts w:ascii="Calibri" w:hAnsi="Calibri" w:cs="Calibri"/>
          <w:b/>
          <w:bCs/>
          <w:sz w:val="32"/>
          <w:szCs w:val="32"/>
        </w:rPr>
        <w:t>4</w:t>
      </w:r>
      <w:r w:rsidR="00426F31" w:rsidRPr="00426F31">
        <w:rPr>
          <w:rFonts w:ascii="Calibri" w:hAnsi="Calibri" w:cs="Calibri"/>
          <w:b/>
          <w:bCs/>
          <w:sz w:val="32"/>
          <w:szCs w:val="32"/>
        </w:rPr>
        <w:t>CAPSTONE PROJECT 3.2</w:t>
      </w:r>
    </w:p>
    <w:p w14:paraId="76C489B1" w14:textId="74684BA6" w:rsidR="003C6945" w:rsidRPr="00721F4E" w:rsidRDefault="00284846" w:rsidP="00426F31">
      <w:pPr>
        <w:spacing w:after="0"/>
        <w:rPr>
          <w:rFonts w:ascii="Calibri" w:hAnsi="Calibri" w:cs="Calibri"/>
        </w:rPr>
      </w:pPr>
      <w:r w:rsidRPr="00721F4E">
        <w:rPr>
          <w:rFonts w:ascii="Calibri" w:hAnsi="Calibri" w:cs="Calibri"/>
        </w:rPr>
        <w:t xml:space="preserve">Q1. What is the difference between Brainstorming and JAD Sessions? </w:t>
      </w:r>
    </w:p>
    <w:p w14:paraId="3C77659F" w14:textId="5A4720F2" w:rsidR="00284846" w:rsidRPr="00721F4E" w:rsidRDefault="00284846" w:rsidP="00426F31">
      <w:pPr>
        <w:spacing w:after="0"/>
        <w:rPr>
          <w:rFonts w:ascii="Calibri" w:hAnsi="Calibri" w:cs="Calibri"/>
        </w:rPr>
      </w:pPr>
      <w:r w:rsidRPr="00721F4E">
        <w:rPr>
          <w:rFonts w:ascii="Calibri" w:hAnsi="Calibri" w:cs="Calibri"/>
        </w:rPr>
        <w:t xml:space="preserve">A1. Below </w:t>
      </w:r>
      <w:r w:rsidR="008F2DB6" w:rsidRPr="00721F4E">
        <w:rPr>
          <w:rFonts w:ascii="Calibri" w:hAnsi="Calibri" w:cs="Calibri"/>
        </w:rPr>
        <w:t>is</w:t>
      </w:r>
      <w:r w:rsidRPr="00721F4E">
        <w:rPr>
          <w:rFonts w:ascii="Calibri" w:hAnsi="Calibri" w:cs="Calibri"/>
        </w:rPr>
        <w:t xml:space="preserve"> the difference between Brainstorming and JAD Sessions: -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3167"/>
        <w:gridCol w:w="4574"/>
      </w:tblGrid>
      <w:tr w:rsidR="00284846" w:rsidRPr="00284846" w14:paraId="3D09B016" w14:textId="77777777" w:rsidTr="00284846">
        <w:trPr>
          <w:tblHeader/>
          <w:tblCellSpacing w:w="15" w:type="dxa"/>
        </w:trPr>
        <w:tc>
          <w:tcPr>
            <w:tcW w:w="0" w:type="auto"/>
            <w:vAlign w:val="center"/>
            <w:hideMark/>
          </w:tcPr>
          <w:p w14:paraId="416CA267" w14:textId="77777777" w:rsidR="00284846" w:rsidRPr="00284846" w:rsidRDefault="00284846" w:rsidP="00426F31">
            <w:pPr>
              <w:spacing w:after="0"/>
              <w:rPr>
                <w:rFonts w:ascii="Calibri" w:hAnsi="Calibri" w:cs="Calibri"/>
                <w:b/>
                <w:bCs/>
              </w:rPr>
            </w:pPr>
            <w:r w:rsidRPr="00284846">
              <w:rPr>
                <w:rFonts w:ascii="Calibri" w:hAnsi="Calibri" w:cs="Calibri"/>
                <w:b/>
                <w:bCs/>
              </w:rPr>
              <w:t>Aspect</w:t>
            </w:r>
          </w:p>
        </w:tc>
        <w:tc>
          <w:tcPr>
            <w:tcW w:w="0" w:type="auto"/>
            <w:vAlign w:val="center"/>
            <w:hideMark/>
          </w:tcPr>
          <w:p w14:paraId="7F9F1145" w14:textId="77777777" w:rsidR="00284846" w:rsidRPr="00284846" w:rsidRDefault="00284846" w:rsidP="00426F31">
            <w:pPr>
              <w:spacing w:after="0"/>
              <w:rPr>
                <w:rFonts w:ascii="Calibri" w:hAnsi="Calibri" w:cs="Calibri"/>
                <w:b/>
                <w:bCs/>
              </w:rPr>
            </w:pPr>
            <w:r w:rsidRPr="00284846">
              <w:rPr>
                <w:rFonts w:ascii="Calibri" w:hAnsi="Calibri" w:cs="Calibri"/>
                <w:b/>
                <w:bCs/>
              </w:rPr>
              <w:t>Brainstorming</w:t>
            </w:r>
          </w:p>
        </w:tc>
        <w:tc>
          <w:tcPr>
            <w:tcW w:w="0" w:type="auto"/>
            <w:vAlign w:val="center"/>
            <w:hideMark/>
          </w:tcPr>
          <w:p w14:paraId="14668BB1" w14:textId="77777777" w:rsidR="00284846" w:rsidRPr="00284846" w:rsidRDefault="00284846" w:rsidP="00426F31">
            <w:pPr>
              <w:spacing w:after="0"/>
              <w:rPr>
                <w:rFonts w:ascii="Calibri" w:hAnsi="Calibri" w:cs="Calibri"/>
                <w:b/>
                <w:bCs/>
              </w:rPr>
            </w:pPr>
            <w:r w:rsidRPr="00284846">
              <w:rPr>
                <w:rFonts w:ascii="Calibri" w:hAnsi="Calibri" w:cs="Calibri"/>
                <w:b/>
                <w:bCs/>
              </w:rPr>
              <w:t>JAD (Joint Application Development) Sessions</w:t>
            </w:r>
          </w:p>
        </w:tc>
      </w:tr>
      <w:tr w:rsidR="00284846" w:rsidRPr="00284846" w14:paraId="021AA35D" w14:textId="77777777" w:rsidTr="00284846">
        <w:trPr>
          <w:tblCellSpacing w:w="15" w:type="dxa"/>
        </w:trPr>
        <w:tc>
          <w:tcPr>
            <w:tcW w:w="0" w:type="auto"/>
            <w:vAlign w:val="center"/>
            <w:hideMark/>
          </w:tcPr>
          <w:p w14:paraId="37B50AF8" w14:textId="77777777" w:rsidR="00284846" w:rsidRPr="00284846" w:rsidRDefault="00284846" w:rsidP="00426F31">
            <w:pPr>
              <w:spacing w:after="0"/>
              <w:rPr>
                <w:rFonts w:ascii="Calibri" w:hAnsi="Calibri" w:cs="Calibri"/>
              </w:rPr>
            </w:pPr>
            <w:r w:rsidRPr="00284846">
              <w:rPr>
                <w:rFonts w:ascii="Calibri" w:hAnsi="Calibri" w:cs="Calibri"/>
                <w:b/>
                <w:bCs/>
              </w:rPr>
              <w:t>Definition</w:t>
            </w:r>
          </w:p>
        </w:tc>
        <w:tc>
          <w:tcPr>
            <w:tcW w:w="0" w:type="auto"/>
            <w:vAlign w:val="center"/>
            <w:hideMark/>
          </w:tcPr>
          <w:p w14:paraId="377290CE" w14:textId="77777777" w:rsidR="00284846" w:rsidRPr="00284846" w:rsidRDefault="00284846" w:rsidP="00426F31">
            <w:pPr>
              <w:spacing w:after="0"/>
              <w:rPr>
                <w:rFonts w:ascii="Calibri" w:hAnsi="Calibri" w:cs="Calibri"/>
              </w:rPr>
            </w:pPr>
            <w:r w:rsidRPr="00284846">
              <w:rPr>
                <w:rFonts w:ascii="Calibri" w:hAnsi="Calibri" w:cs="Calibri"/>
              </w:rPr>
              <w:t>A creative technique used to generate many ideas quickly.</w:t>
            </w:r>
          </w:p>
        </w:tc>
        <w:tc>
          <w:tcPr>
            <w:tcW w:w="0" w:type="auto"/>
            <w:vAlign w:val="center"/>
            <w:hideMark/>
          </w:tcPr>
          <w:p w14:paraId="4129F7F7" w14:textId="77777777" w:rsidR="00284846" w:rsidRPr="00284846" w:rsidRDefault="00284846" w:rsidP="00426F31">
            <w:pPr>
              <w:spacing w:after="0"/>
              <w:rPr>
                <w:rFonts w:ascii="Calibri" w:hAnsi="Calibri" w:cs="Calibri"/>
              </w:rPr>
            </w:pPr>
            <w:r w:rsidRPr="00284846">
              <w:rPr>
                <w:rFonts w:ascii="Calibri" w:hAnsi="Calibri" w:cs="Calibri"/>
              </w:rPr>
              <w:t>A structured workshop that gathers stakeholders, users, and developers to define requirements.</w:t>
            </w:r>
          </w:p>
        </w:tc>
      </w:tr>
      <w:tr w:rsidR="00284846" w:rsidRPr="00284846" w14:paraId="54993953" w14:textId="77777777" w:rsidTr="00284846">
        <w:trPr>
          <w:tblCellSpacing w:w="15" w:type="dxa"/>
        </w:trPr>
        <w:tc>
          <w:tcPr>
            <w:tcW w:w="0" w:type="auto"/>
            <w:vAlign w:val="center"/>
            <w:hideMark/>
          </w:tcPr>
          <w:p w14:paraId="52F9D816" w14:textId="77777777" w:rsidR="00284846" w:rsidRPr="00284846" w:rsidRDefault="00284846" w:rsidP="00426F31">
            <w:pPr>
              <w:spacing w:after="0"/>
              <w:rPr>
                <w:rFonts w:ascii="Calibri" w:hAnsi="Calibri" w:cs="Calibri"/>
              </w:rPr>
            </w:pPr>
            <w:r w:rsidRPr="00284846">
              <w:rPr>
                <w:rFonts w:ascii="Calibri" w:hAnsi="Calibri" w:cs="Calibri"/>
                <w:b/>
                <w:bCs/>
              </w:rPr>
              <w:t>Purpose</w:t>
            </w:r>
          </w:p>
        </w:tc>
        <w:tc>
          <w:tcPr>
            <w:tcW w:w="0" w:type="auto"/>
            <w:vAlign w:val="center"/>
            <w:hideMark/>
          </w:tcPr>
          <w:p w14:paraId="55E3B1C3" w14:textId="77777777" w:rsidR="00284846" w:rsidRPr="00284846" w:rsidRDefault="00284846" w:rsidP="00426F31">
            <w:pPr>
              <w:spacing w:after="0"/>
              <w:rPr>
                <w:rFonts w:ascii="Calibri" w:hAnsi="Calibri" w:cs="Calibri"/>
              </w:rPr>
            </w:pPr>
            <w:r w:rsidRPr="00284846">
              <w:rPr>
                <w:rFonts w:ascii="Calibri" w:hAnsi="Calibri" w:cs="Calibri"/>
              </w:rPr>
              <w:t>Idea generation and problem-solving.</w:t>
            </w:r>
          </w:p>
        </w:tc>
        <w:tc>
          <w:tcPr>
            <w:tcW w:w="0" w:type="auto"/>
            <w:vAlign w:val="center"/>
            <w:hideMark/>
          </w:tcPr>
          <w:p w14:paraId="1B277AA8" w14:textId="77777777" w:rsidR="00284846" w:rsidRPr="00284846" w:rsidRDefault="00284846" w:rsidP="00426F31">
            <w:pPr>
              <w:spacing w:after="0"/>
              <w:rPr>
                <w:rFonts w:ascii="Calibri" w:hAnsi="Calibri" w:cs="Calibri"/>
              </w:rPr>
            </w:pPr>
            <w:r w:rsidRPr="00284846">
              <w:rPr>
                <w:rFonts w:ascii="Calibri" w:hAnsi="Calibri" w:cs="Calibri"/>
              </w:rPr>
              <w:t>Requirement gathering and consensus-building.</w:t>
            </w:r>
          </w:p>
        </w:tc>
      </w:tr>
      <w:tr w:rsidR="00284846" w:rsidRPr="00284846" w14:paraId="71256768" w14:textId="77777777" w:rsidTr="00284846">
        <w:trPr>
          <w:tblCellSpacing w:w="15" w:type="dxa"/>
        </w:trPr>
        <w:tc>
          <w:tcPr>
            <w:tcW w:w="0" w:type="auto"/>
            <w:vAlign w:val="center"/>
            <w:hideMark/>
          </w:tcPr>
          <w:p w14:paraId="15390B22" w14:textId="77777777" w:rsidR="00284846" w:rsidRPr="00284846" w:rsidRDefault="00284846" w:rsidP="00426F31">
            <w:pPr>
              <w:spacing w:after="0"/>
              <w:rPr>
                <w:rFonts w:ascii="Calibri" w:hAnsi="Calibri" w:cs="Calibri"/>
              </w:rPr>
            </w:pPr>
            <w:r w:rsidRPr="00284846">
              <w:rPr>
                <w:rFonts w:ascii="Calibri" w:hAnsi="Calibri" w:cs="Calibri"/>
                <w:b/>
                <w:bCs/>
              </w:rPr>
              <w:t>Participants</w:t>
            </w:r>
          </w:p>
        </w:tc>
        <w:tc>
          <w:tcPr>
            <w:tcW w:w="0" w:type="auto"/>
            <w:vAlign w:val="center"/>
            <w:hideMark/>
          </w:tcPr>
          <w:p w14:paraId="486CD2FF" w14:textId="77777777" w:rsidR="00284846" w:rsidRPr="00284846" w:rsidRDefault="00284846" w:rsidP="00426F31">
            <w:pPr>
              <w:spacing w:after="0"/>
              <w:rPr>
                <w:rFonts w:ascii="Calibri" w:hAnsi="Calibri" w:cs="Calibri"/>
              </w:rPr>
            </w:pPr>
            <w:r w:rsidRPr="00284846">
              <w:rPr>
                <w:rFonts w:ascii="Calibri" w:hAnsi="Calibri" w:cs="Calibri"/>
              </w:rPr>
              <w:t>Usually involves a small group of people with diverse ideas.</w:t>
            </w:r>
          </w:p>
        </w:tc>
        <w:tc>
          <w:tcPr>
            <w:tcW w:w="0" w:type="auto"/>
            <w:vAlign w:val="center"/>
            <w:hideMark/>
          </w:tcPr>
          <w:p w14:paraId="11E74A98" w14:textId="77777777" w:rsidR="00284846" w:rsidRPr="00284846" w:rsidRDefault="00284846" w:rsidP="00426F31">
            <w:pPr>
              <w:spacing w:after="0"/>
              <w:rPr>
                <w:rFonts w:ascii="Calibri" w:hAnsi="Calibri" w:cs="Calibri"/>
              </w:rPr>
            </w:pPr>
            <w:r w:rsidRPr="00284846">
              <w:rPr>
                <w:rFonts w:ascii="Calibri" w:hAnsi="Calibri" w:cs="Calibri"/>
              </w:rPr>
              <w:t>Involves stakeholders like business users, developers, analysts, and facilitators.</w:t>
            </w:r>
          </w:p>
        </w:tc>
      </w:tr>
      <w:tr w:rsidR="00284846" w:rsidRPr="00284846" w14:paraId="497F51AD" w14:textId="77777777" w:rsidTr="00284846">
        <w:trPr>
          <w:tblCellSpacing w:w="15" w:type="dxa"/>
        </w:trPr>
        <w:tc>
          <w:tcPr>
            <w:tcW w:w="0" w:type="auto"/>
            <w:vAlign w:val="center"/>
            <w:hideMark/>
          </w:tcPr>
          <w:p w14:paraId="42FCF7D8" w14:textId="77777777" w:rsidR="00284846" w:rsidRPr="00284846" w:rsidRDefault="00284846" w:rsidP="00426F31">
            <w:pPr>
              <w:spacing w:after="0"/>
              <w:rPr>
                <w:rFonts w:ascii="Calibri" w:hAnsi="Calibri" w:cs="Calibri"/>
              </w:rPr>
            </w:pPr>
            <w:r w:rsidRPr="00284846">
              <w:rPr>
                <w:rFonts w:ascii="Calibri" w:hAnsi="Calibri" w:cs="Calibri"/>
                <w:b/>
                <w:bCs/>
              </w:rPr>
              <w:t>Structure</w:t>
            </w:r>
          </w:p>
        </w:tc>
        <w:tc>
          <w:tcPr>
            <w:tcW w:w="0" w:type="auto"/>
            <w:vAlign w:val="center"/>
            <w:hideMark/>
          </w:tcPr>
          <w:p w14:paraId="7DBCE511" w14:textId="77777777" w:rsidR="00284846" w:rsidRPr="00284846" w:rsidRDefault="00284846" w:rsidP="00426F31">
            <w:pPr>
              <w:spacing w:after="0"/>
              <w:rPr>
                <w:rFonts w:ascii="Calibri" w:hAnsi="Calibri" w:cs="Calibri"/>
              </w:rPr>
            </w:pPr>
            <w:r w:rsidRPr="00284846">
              <w:rPr>
                <w:rFonts w:ascii="Calibri" w:hAnsi="Calibri" w:cs="Calibri"/>
              </w:rPr>
              <w:t>Informal, free-flowing discussion.</w:t>
            </w:r>
          </w:p>
        </w:tc>
        <w:tc>
          <w:tcPr>
            <w:tcW w:w="0" w:type="auto"/>
            <w:vAlign w:val="center"/>
            <w:hideMark/>
          </w:tcPr>
          <w:p w14:paraId="52ACC7F1" w14:textId="77777777" w:rsidR="00284846" w:rsidRPr="00284846" w:rsidRDefault="00284846" w:rsidP="00426F31">
            <w:pPr>
              <w:spacing w:after="0"/>
              <w:rPr>
                <w:rFonts w:ascii="Calibri" w:hAnsi="Calibri" w:cs="Calibri"/>
              </w:rPr>
            </w:pPr>
            <w:r w:rsidRPr="00284846">
              <w:rPr>
                <w:rFonts w:ascii="Calibri" w:hAnsi="Calibri" w:cs="Calibri"/>
              </w:rPr>
              <w:t>Formal, planned, and guided by a facilitator.</w:t>
            </w:r>
          </w:p>
        </w:tc>
      </w:tr>
      <w:tr w:rsidR="00284846" w:rsidRPr="00284846" w14:paraId="7B9B5D9C" w14:textId="77777777" w:rsidTr="00284846">
        <w:trPr>
          <w:tblCellSpacing w:w="15" w:type="dxa"/>
        </w:trPr>
        <w:tc>
          <w:tcPr>
            <w:tcW w:w="0" w:type="auto"/>
            <w:vAlign w:val="center"/>
            <w:hideMark/>
          </w:tcPr>
          <w:p w14:paraId="346D2D9E" w14:textId="77777777" w:rsidR="00284846" w:rsidRPr="00284846" w:rsidRDefault="00284846" w:rsidP="00426F31">
            <w:pPr>
              <w:spacing w:after="0"/>
              <w:rPr>
                <w:rFonts w:ascii="Calibri" w:hAnsi="Calibri" w:cs="Calibri"/>
              </w:rPr>
            </w:pPr>
            <w:r w:rsidRPr="00284846">
              <w:rPr>
                <w:rFonts w:ascii="Calibri" w:hAnsi="Calibri" w:cs="Calibri"/>
                <w:b/>
                <w:bCs/>
              </w:rPr>
              <w:t>Output</w:t>
            </w:r>
          </w:p>
        </w:tc>
        <w:tc>
          <w:tcPr>
            <w:tcW w:w="0" w:type="auto"/>
            <w:vAlign w:val="center"/>
            <w:hideMark/>
          </w:tcPr>
          <w:p w14:paraId="5B7BE315" w14:textId="77777777" w:rsidR="00284846" w:rsidRPr="00284846" w:rsidRDefault="00284846" w:rsidP="00426F31">
            <w:pPr>
              <w:spacing w:after="0"/>
              <w:rPr>
                <w:rFonts w:ascii="Calibri" w:hAnsi="Calibri" w:cs="Calibri"/>
              </w:rPr>
            </w:pPr>
            <w:r w:rsidRPr="00284846">
              <w:rPr>
                <w:rFonts w:ascii="Calibri" w:hAnsi="Calibri" w:cs="Calibri"/>
              </w:rPr>
              <w:t>A wide list of possible ideas or solutions.</w:t>
            </w:r>
          </w:p>
        </w:tc>
        <w:tc>
          <w:tcPr>
            <w:tcW w:w="0" w:type="auto"/>
            <w:vAlign w:val="center"/>
            <w:hideMark/>
          </w:tcPr>
          <w:p w14:paraId="3AC390EB" w14:textId="77777777" w:rsidR="00284846" w:rsidRPr="00284846" w:rsidRDefault="00284846" w:rsidP="00426F31">
            <w:pPr>
              <w:spacing w:after="0"/>
              <w:rPr>
                <w:rFonts w:ascii="Calibri" w:hAnsi="Calibri" w:cs="Calibri"/>
              </w:rPr>
            </w:pPr>
            <w:r w:rsidRPr="00284846">
              <w:rPr>
                <w:rFonts w:ascii="Calibri" w:hAnsi="Calibri" w:cs="Calibri"/>
              </w:rPr>
              <w:t>Clear, detailed, and agreed-upon system requirements.</w:t>
            </w:r>
          </w:p>
        </w:tc>
      </w:tr>
    </w:tbl>
    <w:p w14:paraId="652EB7B3" w14:textId="77777777" w:rsidR="00284846" w:rsidRPr="00721F4E" w:rsidRDefault="00284846">
      <w:pPr>
        <w:rPr>
          <w:rFonts w:ascii="Calibri" w:hAnsi="Calibri" w:cs="Calibri"/>
        </w:rPr>
      </w:pPr>
    </w:p>
    <w:p w14:paraId="7A4C5076" w14:textId="02F5B6F0" w:rsidR="003C0CD7" w:rsidRPr="00721F4E" w:rsidRDefault="003C0CD7" w:rsidP="003C0CD7">
      <w:pPr>
        <w:rPr>
          <w:rFonts w:ascii="Calibri" w:hAnsi="Calibri" w:cs="Calibri"/>
        </w:rPr>
      </w:pPr>
      <w:r w:rsidRPr="00721F4E">
        <w:rPr>
          <w:rFonts w:ascii="Calibri" w:hAnsi="Calibri" w:cs="Calibri"/>
        </w:rPr>
        <w:t xml:space="preserve">Q 2. Why Document Analysis is one of the compulsory techniques we use in a Project? </w:t>
      </w:r>
      <w:r w:rsidR="00426F31" w:rsidRPr="00721F4E">
        <w:rPr>
          <w:rFonts w:ascii="Calibri" w:hAnsi="Calibri" w:cs="Calibri"/>
        </w:rPr>
        <w:t>Justify?</w:t>
      </w:r>
    </w:p>
    <w:p w14:paraId="2731637F" w14:textId="36B951B2" w:rsidR="003C0CD7" w:rsidRPr="00C258F1" w:rsidRDefault="003C0CD7" w:rsidP="003C0CD7">
      <w:pPr>
        <w:rPr>
          <w:rFonts w:ascii="Calibri" w:hAnsi="Calibri" w:cs="Calibri"/>
        </w:rPr>
      </w:pPr>
      <w:r w:rsidRPr="00721F4E">
        <w:rPr>
          <w:rFonts w:ascii="Calibri" w:hAnsi="Calibri" w:cs="Calibri"/>
        </w:rPr>
        <w:t xml:space="preserve">A2. </w:t>
      </w:r>
      <w:r w:rsidRPr="00C258F1">
        <w:rPr>
          <w:rFonts w:ascii="Calibri" w:hAnsi="Calibri" w:cs="Calibri"/>
        </w:rPr>
        <w:t xml:space="preserve">Document Analysis is a key technique used by Business Analysts to study existing project documents like </w:t>
      </w:r>
      <w:r w:rsidRPr="00C258F1">
        <w:rPr>
          <w:rFonts w:ascii="Calibri" w:hAnsi="Calibri" w:cs="Calibri"/>
          <w:b/>
          <w:bCs/>
        </w:rPr>
        <w:t>BRD, SRS, user manuals, process flows, and reports</w:t>
      </w:r>
      <w:r w:rsidRPr="00C258F1">
        <w:rPr>
          <w:rFonts w:ascii="Calibri" w:hAnsi="Calibri" w:cs="Calibri"/>
        </w:rPr>
        <w:t>. It helps us understand how the system currently works before we talk to stakeholders</w:t>
      </w:r>
      <w:r w:rsidR="009775E4" w:rsidRPr="00721F4E">
        <w:rPr>
          <w:rFonts w:ascii="Calibri" w:hAnsi="Calibri" w:cs="Calibri"/>
        </w:rPr>
        <w:t xml:space="preserve">, </w:t>
      </w:r>
      <w:r w:rsidR="00426F31" w:rsidRPr="00721F4E">
        <w:rPr>
          <w:rFonts w:ascii="Calibri" w:hAnsi="Calibri" w:cs="Calibri"/>
        </w:rPr>
        <w:t>instead</w:t>
      </w:r>
      <w:r w:rsidR="009775E4" w:rsidRPr="00721F4E">
        <w:rPr>
          <w:rFonts w:ascii="Calibri" w:hAnsi="Calibri" w:cs="Calibri"/>
        </w:rPr>
        <w:t xml:space="preserve"> of asking everything from stakeholders, we can get basic information from existing documents by reading old requirement files (BD, SRS), user manuals, reports, or process diagrams</w:t>
      </w:r>
    </w:p>
    <w:p w14:paraId="2CC2C50C" w14:textId="77777777" w:rsidR="003C0CD7" w:rsidRPr="00C258F1" w:rsidRDefault="003C0CD7" w:rsidP="003C0CD7">
      <w:pPr>
        <w:numPr>
          <w:ilvl w:val="0"/>
          <w:numId w:val="1"/>
        </w:numPr>
        <w:rPr>
          <w:rFonts w:ascii="Calibri" w:hAnsi="Calibri" w:cs="Calibri"/>
        </w:rPr>
      </w:pPr>
      <w:r w:rsidRPr="00C258F1">
        <w:rPr>
          <w:rFonts w:ascii="Calibri" w:hAnsi="Calibri" w:cs="Calibri"/>
          <w:b/>
          <w:bCs/>
        </w:rPr>
        <w:t>Saves Time</w:t>
      </w:r>
      <w:r w:rsidRPr="00C258F1">
        <w:rPr>
          <w:rFonts w:ascii="Calibri" w:hAnsi="Calibri" w:cs="Calibri"/>
        </w:rPr>
        <w:t xml:space="preserve"> – We don’t have to start from zero; we get a base understanding from existing documents.</w:t>
      </w:r>
    </w:p>
    <w:p w14:paraId="4334FD2D" w14:textId="77777777" w:rsidR="003C0CD7" w:rsidRPr="00721F4E" w:rsidRDefault="003C0CD7" w:rsidP="003C0CD7">
      <w:pPr>
        <w:numPr>
          <w:ilvl w:val="0"/>
          <w:numId w:val="1"/>
        </w:numPr>
        <w:rPr>
          <w:rFonts w:ascii="Calibri" w:hAnsi="Calibri" w:cs="Calibri"/>
        </w:rPr>
      </w:pPr>
      <w:r w:rsidRPr="00721F4E">
        <w:rPr>
          <w:rFonts w:ascii="Calibri" w:hAnsi="Calibri" w:cs="Calibri"/>
          <w:b/>
          <w:bCs/>
        </w:rPr>
        <w:t>Identifies Gaps &amp; Improvements:</w:t>
      </w:r>
      <w:r w:rsidRPr="00721F4E">
        <w:rPr>
          <w:rFonts w:ascii="Calibri" w:hAnsi="Calibri" w:cs="Calibri"/>
          <w:b/>
          <w:bCs/>
        </w:rPr>
        <w:br/>
      </w:r>
      <w:r w:rsidRPr="00721F4E">
        <w:rPr>
          <w:rFonts w:ascii="Calibri" w:hAnsi="Calibri" w:cs="Calibri"/>
        </w:rPr>
        <w:t>Helps in identifying missing functionalities, outdated processes, and areas of improvement.</w:t>
      </w:r>
    </w:p>
    <w:p w14:paraId="045D7440" w14:textId="350CB2D2" w:rsidR="003C0CD7" w:rsidRPr="00721F4E" w:rsidRDefault="003C0CD7" w:rsidP="003C0CD7">
      <w:pPr>
        <w:numPr>
          <w:ilvl w:val="0"/>
          <w:numId w:val="1"/>
        </w:numPr>
        <w:rPr>
          <w:rFonts w:ascii="Calibri" w:hAnsi="Calibri" w:cs="Calibri"/>
        </w:rPr>
      </w:pPr>
      <w:r w:rsidRPr="00C258F1">
        <w:rPr>
          <w:rFonts w:ascii="Calibri" w:hAnsi="Calibri" w:cs="Calibri"/>
          <w:b/>
          <w:bCs/>
        </w:rPr>
        <w:t>Reduces Errors</w:t>
      </w:r>
      <w:r w:rsidRPr="00C258F1">
        <w:rPr>
          <w:rFonts w:ascii="Calibri" w:hAnsi="Calibri" w:cs="Calibri"/>
        </w:rPr>
        <w:t xml:space="preserve"> – Ensures we don’t miss any important business rules or technical details.</w:t>
      </w:r>
    </w:p>
    <w:p w14:paraId="69B53B8D" w14:textId="0A2BB719" w:rsidR="003C0CD7" w:rsidRPr="00C258F1" w:rsidRDefault="003C0CD7" w:rsidP="003C0CD7">
      <w:pPr>
        <w:numPr>
          <w:ilvl w:val="0"/>
          <w:numId w:val="1"/>
        </w:numPr>
        <w:rPr>
          <w:rFonts w:ascii="Calibri" w:hAnsi="Calibri" w:cs="Calibri"/>
        </w:rPr>
      </w:pPr>
      <w:r w:rsidRPr="00721F4E">
        <w:rPr>
          <w:rFonts w:ascii="Calibri" w:hAnsi="Calibri" w:cs="Calibri"/>
          <w:b/>
          <w:bCs/>
        </w:rPr>
        <w:t>Gives Clear Understanding</w:t>
      </w:r>
      <w:r w:rsidRPr="00721F4E">
        <w:rPr>
          <w:rFonts w:ascii="Calibri" w:hAnsi="Calibri" w:cs="Calibri"/>
        </w:rPr>
        <w:t xml:space="preserve"> – We learn how things are working now and what changes are needed.</w:t>
      </w:r>
    </w:p>
    <w:p w14:paraId="1041728D" w14:textId="77777777" w:rsidR="003C0CD7" w:rsidRPr="00D55F53" w:rsidRDefault="003C0CD7" w:rsidP="003C0CD7">
      <w:pPr>
        <w:rPr>
          <w:rFonts w:ascii="Calibri" w:hAnsi="Calibri" w:cs="Calibri"/>
        </w:rPr>
      </w:pPr>
    </w:p>
    <w:p w14:paraId="4D1080F6" w14:textId="77777777" w:rsidR="006210DD" w:rsidRDefault="006210DD" w:rsidP="003C0CD7">
      <w:pPr>
        <w:rPr>
          <w:rFonts w:ascii="Calibri" w:hAnsi="Calibri" w:cs="Calibri"/>
        </w:rPr>
      </w:pPr>
    </w:p>
    <w:p w14:paraId="39D440A6" w14:textId="2547C2FF" w:rsidR="003C0CD7" w:rsidRPr="00721F4E" w:rsidRDefault="00D4621D" w:rsidP="003C0CD7">
      <w:pPr>
        <w:rPr>
          <w:rFonts w:ascii="Calibri" w:hAnsi="Calibri" w:cs="Calibri"/>
        </w:rPr>
      </w:pPr>
      <w:r w:rsidRPr="00721F4E">
        <w:rPr>
          <w:rFonts w:ascii="Calibri" w:hAnsi="Calibri" w:cs="Calibri"/>
        </w:rPr>
        <w:lastRenderedPageBreak/>
        <w:t xml:space="preserve">Q3. In Which Context we will use Reverse Engineering? </w:t>
      </w:r>
    </w:p>
    <w:p w14:paraId="5F5EF050" w14:textId="5F3D7ECE" w:rsidR="00D4621D" w:rsidRPr="00721F4E" w:rsidRDefault="00D4621D" w:rsidP="003C0CD7">
      <w:pPr>
        <w:rPr>
          <w:rFonts w:ascii="Calibri" w:hAnsi="Calibri" w:cs="Calibri"/>
        </w:rPr>
      </w:pPr>
      <w:r w:rsidRPr="00721F4E">
        <w:rPr>
          <w:rFonts w:ascii="Calibri" w:hAnsi="Calibri" w:cs="Calibri"/>
        </w:rPr>
        <w:t xml:space="preserve">A3. </w:t>
      </w:r>
      <w:r w:rsidR="00B40B74" w:rsidRPr="00721F4E">
        <w:rPr>
          <w:rFonts w:ascii="Calibri" w:hAnsi="Calibri" w:cs="Calibri"/>
        </w:rPr>
        <w:t>Reverse engineering is used when there is no documentation, and we need to study the existing system directly to understand how it works.</w:t>
      </w:r>
    </w:p>
    <w:p w14:paraId="2921C7F1" w14:textId="207FAC5F" w:rsidR="00B40B74" w:rsidRPr="003E19EE" w:rsidRDefault="00B40B74" w:rsidP="003C0CD7">
      <w:pPr>
        <w:rPr>
          <w:rFonts w:ascii="Calibri" w:hAnsi="Calibri" w:cs="Calibri"/>
        </w:rPr>
      </w:pPr>
      <w:r w:rsidRPr="003E19EE">
        <w:rPr>
          <w:rFonts w:ascii="Calibri" w:hAnsi="Calibri" w:cs="Calibri"/>
        </w:rPr>
        <w:t xml:space="preserve">Reverse Engineering is used when there is no proper documentation available for an existing system, or when the original team is no longer available. It helps Business Analysts understand how the current system works by </w:t>
      </w:r>
      <w:r w:rsidR="00721F4E" w:rsidRPr="003E19EE">
        <w:rPr>
          <w:rFonts w:ascii="Calibri" w:hAnsi="Calibri" w:cs="Calibri"/>
        </w:rPr>
        <w:t>analysing</w:t>
      </w:r>
      <w:r w:rsidRPr="003E19EE">
        <w:rPr>
          <w:rFonts w:ascii="Calibri" w:hAnsi="Calibri" w:cs="Calibri"/>
        </w:rPr>
        <w:t xml:space="preserve"> the existing software, code, screens, or database.</w:t>
      </w:r>
    </w:p>
    <w:p w14:paraId="01947A77" w14:textId="77777777" w:rsidR="006F237B" w:rsidRPr="006F237B" w:rsidRDefault="006F237B" w:rsidP="006F237B">
      <w:pPr>
        <w:rPr>
          <w:rFonts w:ascii="Calibri" w:hAnsi="Calibri" w:cs="Calibri"/>
          <w:b/>
          <w:bCs/>
        </w:rPr>
      </w:pPr>
      <w:r w:rsidRPr="006F237B">
        <w:rPr>
          <w:rFonts w:ascii="Calibri" w:hAnsi="Calibri" w:cs="Calibri"/>
          <w:b/>
          <w:bCs/>
        </w:rPr>
        <w:t>Contexts Where We Use It:</w:t>
      </w:r>
    </w:p>
    <w:p w14:paraId="382ACA4C" w14:textId="77777777" w:rsidR="006F237B" w:rsidRPr="006F237B" w:rsidRDefault="006F237B" w:rsidP="006F237B">
      <w:pPr>
        <w:numPr>
          <w:ilvl w:val="0"/>
          <w:numId w:val="2"/>
        </w:numPr>
        <w:rPr>
          <w:rFonts w:ascii="Calibri" w:hAnsi="Calibri" w:cs="Calibri"/>
        </w:rPr>
      </w:pPr>
      <w:r w:rsidRPr="006F237B">
        <w:rPr>
          <w:rFonts w:ascii="Calibri" w:hAnsi="Calibri" w:cs="Calibri"/>
          <w:b/>
          <w:bCs/>
        </w:rPr>
        <w:t>Legacy Systems</w:t>
      </w:r>
      <w:r w:rsidRPr="006F237B">
        <w:rPr>
          <w:rFonts w:ascii="Calibri" w:hAnsi="Calibri" w:cs="Calibri"/>
        </w:rPr>
        <w:t xml:space="preserve"> – When working on old systems that don’t have updated documents.</w:t>
      </w:r>
    </w:p>
    <w:p w14:paraId="5C9F9FBF" w14:textId="77777777" w:rsidR="006F237B" w:rsidRPr="006F237B" w:rsidRDefault="006F237B" w:rsidP="006F237B">
      <w:pPr>
        <w:numPr>
          <w:ilvl w:val="0"/>
          <w:numId w:val="2"/>
        </w:numPr>
        <w:rPr>
          <w:rFonts w:ascii="Calibri" w:hAnsi="Calibri" w:cs="Calibri"/>
        </w:rPr>
      </w:pPr>
      <w:r w:rsidRPr="006F237B">
        <w:rPr>
          <w:rFonts w:ascii="Calibri" w:hAnsi="Calibri" w:cs="Calibri"/>
          <w:b/>
          <w:bCs/>
        </w:rPr>
        <w:t>System Migration or Upgradation</w:t>
      </w:r>
      <w:r w:rsidRPr="006F237B">
        <w:rPr>
          <w:rFonts w:ascii="Calibri" w:hAnsi="Calibri" w:cs="Calibri"/>
        </w:rPr>
        <w:t xml:space="preserve"> – When we’re moving from an old system to a new one and need to understand the current logic.</w:t>
      </w:r>
    </w:p>
    <w:p w14:paraId="72C05B65" w14:textId="77777777" w:rsidR="006F237B" w:rsidRDefault="006F237B" w:rsidP="006F237B">
      <w:pPr>
        <w:numPr>
          <w:ilvl w:val="0"/>
          <w:numId w:val="2"/>
        </w:numPr>
        <w:rPr>
          <w:rFonts w:ascii="Calibri" w:hAnsi="Calibri" w:cs="Calibri"/>
        </w:rPr>
      </w:pPr>
      <w:r w:rsidRPr="006F237B">
        <w:rPr>
          <w:rFonts w:ascii="Calibri" w:hAnsi="Calibri" w:cs="Calibri"/>
          <w:b/>
          <w:bCs/>
        </w:rPr>
        <w:t>Maintenance Projects</w:t>
      </w:r>
      <w:r w:rsidRPr="006F237B">
        <w:rPr>
          <w:rFonts w:ascii="Calibri" w:hAnsi="Calibri" w:cs="Calibri"/>
        </w:rPr>
        <w:t xml:space="preserve"> – When we need to fix or enhance features in a system that’s not well documented.</w:t>
      </w:r>
    </w:p>
    <w:p w14:paraId="64C7276D" w14:textId="77777777" w:rsidR="00E62592" w:rsidRDefault="00E62592" w:rsidP="00E62592">
      <w:pPr>
        <w:ind w:left="720"/>
        <w:rPr>
          <w:rFonts w:ascii="Calibri" w:hAnsi="Calibri" w:cs="Calibri"/>
        </w:rPr>
      </w:pPr>
    </w:p>
    <w:p w14:paraId="76D7012E" w14:textId="77777777" w:rsidR="00E62592" w:rsidRPr="00E62592" w:rsidRDefault="00E62592" w:rsidP="00E62592">
      <w:pPr>
        <w:rPr>
          <w:rFonts w:ascii="Calibri" w:hAnsi="Calibri" w:cs="Calibri"/>
          <w:b/>
          <w:bCs/>
        </w:rPr>
      </w:pPr>
      <w:r w:rsidRPr="00E62592">
        <w:rPr>
          <w:rFonts w:ascii="Calibri" w:hAnsi="Calibri" w:cs="Calibri"/>
          <w:b/>
          <w:bCs/>
        </w:rPr>
        <w:t>Types of Reverse Engineering:</w:t>
      </w:r>
    </w:p>
    <w:p w14:paraId="31552A2A" w14:textId="77777777" w:rsidR="00E62592" w:rsidRPr="00E62592" w:rsidRDefault="00E62592" w:rsidP="001E5E67">
      <w:pPr>
        <w:spacing w:after="0"/>
        <w:rPr>
          <w:rFonts w:ascii="Calibri" w:hAnsi="Calibri" w:cs="Calibri"/>
          <w:b/>
          <w:bCs/>
        </w:rPr>
      </w:pPr>
      <w:r w:rsidRPr="00E62592">
        <w:rPr>
          <w:rFonts w:ascii="Calibri" w:hAnsi="Calibri" w:cs="Calibri"/>
          <w:b/>
          <w:bCs/>
        </w:rPr>
        <w:t>1. White Box Reverse Engineering:</w:t>
      </w:r>
    </w:p>
    <w:p w14:paraId="2B3F48D4" w14:textId="77777777" w:rsidR="00E62592" w:rsidRPr="00E62592" w:rsidRDefault="00E62592" w:rsidP="001E5E67">
      <w:pPr>
        <w:numPr>
          <w:ilvl w:val="0"/>
          <w:numId w:val="3"/>
        </w:numPr>
        <w:spacing w:after="0"/>
        <w:rPr>
          <w:rFonts w:ascii="Calibri" w:hAnsi="Calibri" w:cs="Calibri"/>
        </w:rPr>
      </w:pPr>
      <w:r w:rsidRPr="00E62592">
        <w:rPr>
          <w:rFonts w:ascii="Calibri" w:hAnsi="Calibri" w:cs="Calibri"/>
        </w:rPr>
        <w:t>We have access to the source code.</w:t>
      </w:r>
    </w:p>
    <w:p w14:paraId="35D9B001" w14:textId="77777777" w:rsidR="00E62592" w:rsidRPr="00E62592" w:rsidRDefault="00E62592" w:rsidP="001E5E67">
      <w:pPr>
        <w:numPr>
          <w:ilvl w:val="0"/>
          <w:numId w:val="3"/>
        </w:numPr>
        <w:spacing w:after="0"/>
        <w:rPr>
          <w:rFonts w:ascii="Calibri" w:hAnsi="Calibri" w:cs="Calibri"/>
        </w:rPr>
      </w:pPr>
      <w:r w:rsidRPr="00E62592">
        <w:rPr>
          <w:rFonts w:ascii="Calibri" w:hAnsi="Calibri" w:cs="Calibri"/>
        </w:rPr>
        <w:t>We study the internal logic, structure, and flow of the system.</w:t>
      </w:r>
    </w:p>
    <w:p w14:paraId="7B41D8AC" w14:textId="3A671BB9" w:rsidR="00E62592" w:rsidRPr="00E62592" w:rsidRDefault="00E62592" w:rsidP="00E62592">
      <w:pPr>
        <w:ind w:left="720"/>
        <w:rPr>
          <w:rFonts w:ascii="Calibri" w:hAnsi="Calibri" w:cs="Calibri"/>
        </w:rPr>
      </w:pPr>
      <w:r>
        <w:rPr>
          <w:rFonts w:ascii="Segoe UI Emoji" w:hAnsi="Segoe UI Emoji" w:cs="Segoe UI Emoji"/>
        </w:rPr>
        <w:t>(</w:t>
      </w:r>
      <w:r w:rsidRPr="00E62592">
        <w:rPr>
          <w:rFonts w:ascii="Calibri" w:hAnsi="Calibri" w:cs="Calibri"/>
          <w:b/>
          <w:bCs/>
          <w:i/>
          <w:iCs/>
        </w:rPr>
        <w:t>Used by developers and technical BAs</w:t>
      </w:r>
      <w:r w:rsidRPr="00E62592">
        <w:rPr>
          <w:rFonts w:ascii="Calibri" w:hAnsi="Calibri" w:cs="Calibri"/>
          <w:i/>
          <w:iCs/>
        </w:rPr>
        <w:t>.</w:t>
      </w:r>
      <w:r w:rsidR="00D31859">
        <w:rPr>
          <w:rFonts w:ascii="Calibri" w:hAnsi="Calibri" w:cs="Calibri"/>
          <w:i/>
          <w:iCs/>
        </w:rPr>
        <w:t>)</w:t>
      </w:r>
    </w:p>
    <w:p w14:paraId="435EA809" w14:textId="35B379BF" w:rsidR="00E62592" w:rsidRPr="00E62592" w:rsidRDefault="00E62592" w:rsidP="00E62592">
      <w:pPr>
        <w:ind w:left="720"/>
        <w:rPr>
          <w:rFonts w:ascii="Calibri" w:hAnsi="Calibri" w:cs="Calibri"/>
        </w:rPr>
      </w:pPr>
    </w:p>
    <w:p w14:paraId="21612CF3" w14:textId="77777777" w:rsidR="00E62592" w:rsidRPr="00E62592" w:rsidRDefault="00E62592" w:rsidP="001E5E67">
      <w:pPr>
        <w:rPr>
          <w:rFonts w:ascii="Calibri" w:hAnsi="Calibri" w:cs="Calibri"/>
          <w:b/>
          <w:bCs/>
        </w:rPr>
      </w:pPr>
      <w:r w:rsidRPr="00E62592">
        <w:rPr>
          <w:rFonts w:ascii="Calibri" w:hAnsi="Calibri" w:cs="Calibri"/>
          <w:b/>
          <w:bCs/>
        </w:rPr>
        <w:t>2. Black Box Reverse Engineering:</w:t>
      </w:r>
    </w:p>
    <w:p w14:paraId="28062B4A" w14:textId="77777777" w:rsidR="00E62592" w:rsidRPr="00E62592" w:rsidRDefault="00E62592" w:rsidP="001E5E67">
      <w:pPr>
        <w:numPr>
          <w:ilvl w:val="0"/>
          <w:numId w:val="4"/>
        </w:numPr>
        <w:spacing w:after="0"/>
        <w:rPr>
          <w:rFonts w:ascii="Calibri" w:hAnsi="Calibri" w:cs="Calibri"/>
        </w:rPr>
      </w:pPr>
      <w:r w:rsidRPr="00E62592">
        <w:rPr>
          <w:rFonts w:ascii="Calibri" w:hAnsi="Calibri" w:cs="Calibri"/>
        </w:rPr>
        <w:t>We do not have access to source code.</w:t>
      </w:r>
    </w:p>
    <w:p w14:paraId="0FB77487" w14:textId="384EF16C" w:rsidR="00E62592" w:rsidRPr="00E62592" w:rsidRDefault="00E62592" w:rsidP="001E5E67">
      <w:pPr>
        <w:numPr>
          <w:ilvl w:val="0"/>
          <w:numId w:val="4"/>
        </w:numPr>
        <w:spacing w:after="0"/>
        <w:rPr>
          <w:rFonts w:ascii="Calibri" w:hAnsi="Calibri" w:cs="Calibri"/>
        </w:rPr>
      </w:pPr>
      <w:r w:rsidRPr="00E62592">
        <w:rPr>
          <w:rFonts w:ascii="Calibri" w:hAnsi="Calibri" w:cs="Calibri"/>
        </w:rPr>
        <w:t xml:space="preserve">We study the system’s external </w:t>
      </w:r>
      <w:r w:rsidR="001E5E67" w:rsidRPr="00E62592">
        <w:rPr>
          <w:rFonts w:ascii="Calibri" w:hAnsi="Calibri" w:cs="Calibri"/>
        </w:rPr>
        <w:t>behaviour</w:t>
      </w:r>
      <w:r w:rsidRPr="00E62592">
        <w:rPr>
          <w:rFonts w:ascii="Calibri" w:hAnsi="Calibri" w:cs="Calibri"/>
        </w:rPr>
        <w:t xml:space="preserve"> by using the UI, inputs, and outputs.</w:t>
      </w:r>
    </w:p>
    <w:p w14:paraId="0BFE0CD4" w14:textId="4C1FC0C9" w:rsidR="00E62592" w:rsidRDefault="001E5E67" w:rsidP="001E5E67">
      <w:pPr>
        <w:ind w:left="720"/>
        <w:rPr>
          <w:rFonts w:ascii="Calibri" w:hAnsi="Calibri" w:cs="Calibri"/>
          <w:i/>
          <w:iCs/>
        </w:rPr>
      </w:pPr>
      <w:r>
        <w:rPr>
          <w:rFonts w:ascii="Calibri" w:hAnsi="Calibri" w:cs="Calibri"/>
        </w:rPr>
        <w:t>(</w:t>
      </w:r>
      <w:r w:rsidRPr="00E62592">
        <w:rPr>
          <w:rFonts w:ascii="Calibri" w:hAnsi="Calibri" w:cs="Calibri"/>
        </w:rPr>
        <w:t>Used</w:t>
      </w:r>
      <w:r w:rsidR="00E62592" w:rsidRPr="00E62592">
        <w:rPr>
          <w:rFonts w:ascii="Calibri" w:hAnsi="Calibri" w:cs="Calibri"/>
          <w:b/>
          <w:bCs/>
          <w:i/>
          <w:iCs/>
        </w:rPr>
        <w:t xml:space="preserve"> by BAs and testers</w:t>
      </w:r>
      <w:r w:rsidR="00E62592" w:rsidRPr="00E62592">
        <w:rPr>
          <w:rFonts w:ascii="Calibri" w:hAnsi="Calibri" w:cs="Calibri"/>
          <w:i/>
          <w:iCs/>
        </w:rPr>
        <w:t>.</w:t>
      </w:r>
      <w:r>
        <w:rPr>
          <w:rFonts w:ascii="Calibri" w:hAnsi="Calibri" w:cs="Calibri"/>
          <w:i/>
          <w:iCs/>
        </w:rPr>
        <w:t>)</w:t>
      </w:r>
      <w:r w:rsidR="006C2609">
        <w:rPr>
          <w:rFonts w:ascii="Calibri" w:hAnsi="Calibri" w:cs="Calibri"/>
          <w:i/>
          <w:iCs/>
        </w:rPr>
        <w:t>0</w:t>
      </w:r>
    </w:p>
    <w:p w14:paraId="5DA8C504" w14:textId="77777777" w:rsidR="00F322EE" w:rsidRDefault="00F322EE" w:rsidP="001E5E67">
      <w:pPr>
        <w:ind w:left="720"/>
        <w:rPr>
          <w:rFonts w:ascii="Calibri" w:hAnsi="Calibri" w:cs="Calibri"/>
          <w:i/>
          <w:iCs/>
        </w:rPr>
      </w:pPr>
    </w:p>
    <w:p w14:paraId="0FB2385F" w14:textId="77777777" w:rsidR="00F322EE" w:rsidRDefault="00F322EE" w:rsidP="001E5E67">
      <w:pPr>
        <w:ind w:left="720"/>
        <w:rPr>
          <w:rFonts w:ascii="Calibri" w:hAnsi="Calibri" w:cs="Calibri"/>
          <w:i/>
          <w:iCs/>
        </w:rPr>
      </w:pPr>
    </w:p>
    <w:p w14:paraId="2B59693F" w14:textId="77777777" w:rsidR="00F322EE" w:rsidRDefault="00F322EE" w:rsidP="00F322EE">
      <w:pPr>
        <w:ind w:left="720"/>
        <w:rPr>
          <w:rFonts w:ascii="Calibri" w:hAnsi="Calibri" w:cs="Calibri"/>
          <w:b/>
          <w:bCs/>
        </w:rPr>
      </w:pPr>
    </w:p>
    <w:p w14:paraId="219D3F46" w14:textId="77777777" w:rsidR="00F322EE" w:rsidRDefault="00F322EE" w:rsidP="00F322EE">
      <w:pPr>
        <w:ind w:left="720"/>
        <w:rPr>
          <w:rFonts w:ascii="Calibri" w:hAnsi="Calibri" w:cs="Calibri"/>
          <w:b/>
          <w:bCs/>
        </w:rPr>
      </w:pPr>
    </w:p>
    <w:p w14:paraId="633C3FDA" w14:textId="77777777" w:rsidR="00F322EE" w:rsidRDefault="00F322EE" w:rsidP="00F322EE">
      <w:pPr>
        <w:ind w:left="720"/>
        <w:rPr>
          <w:rFonts w:ascii="Calibri" w:hAnsi="Calibri" w:cs="Calibri"/>
          <w:b/>
          <w:bCs/>
        </w:rPr>
      </w:pPr>
    </w:p>
    <w:p w14:paraId="1DC45200" w14:textId="77777777" w:rsidR="00887193" w:rsidRDefault="00887193" w:rsidP="00F322EE">
      <w:pPr>
        <w:rPr>
          <w:rFonts w:ascii="Calibri" w:hAnsi="Calibri" w:cs="Calibri"/>
          <w:b/>
          <w:bCs/>
        </w:rPr>
      </w:pPr>
    </w:p>
    <w:p w14:paraId="27D4BD19" w14:textId="77777777" w:rsidR="003F2E9C" w:rsidRDefault="003F2E9C" w:rsidP="00F322EE">
      <w:pPr>
        <w:rPr>
          <w:rFonts w:ascii="Calibri" w:hAnsi="Calibri" w:cs="Calibri"/>
          <w:b/>
          <w:bCs/>
        </w:rPr>
      </w:pPr>
    </w:p>
    <w:p w14:paraId="5203A0BD" w14:textId="501DF1DE" w:rsidR="00F322EE" w:rsidRDefault="00F322EE" w:rsidP="00F322EE">
      <w:pPr>
        <w:rPr>
          <w:rFonts w:ascii="Calibri" w:hAnsi="Calibri" w:cs="Calibri"/>
          <w:b/>
          <w:bCs/>
        </w:rPr>
      </w:pPr>
      <w:r w:rsidRPr="00F322EE">
        <w:rPr>
          <w:rFonts w:ascii="Calibri" w:hAnsi="Calibri" w:cs="Calibri"/>
          <w:b/>
          <w:bCs/>
        </w:rPr>
        <w:lastRenderedPageBreak/>
        <w:t>Q4. What is the Difference Between Brainstorming and Focus Groups? – (3 Marks)</w:t>
      </w:r>
    </w:p>
    <w:p w14:paraId="26DA5CC1" w14:textId="1D517A1E" w:rsidR="00F322EE" w:rsidRPr="00F322EE" w:rsidRDefault="00F322EE" w:rsidP="00F322EE">
      <w:pPr>
        <w:rPr>
          <w:rFonts w:ascii="Calibri" w:hAnsi="Calibri" w:cs="Calibri"/>
        </w:rPr>
      </w:pPr>
      <w:r>
        <w:rPr>
          <w:rFonts w:ascii="Calibri" w:hAnsi="Calibri" w:cs="Calibri"/>
          <w:b/>
          <w:bCs/>
        </w:rPr>
        <w:t>A4. T</w:t>
      </w:r>
      <w:r w:rsidRPr="00F322EE">
        <w:rPr>
          <w:rFonts w:ascii="Calibri" w:hAnsi="Calibri" w:cs="Calibri"/>
          <w:b/>
          <w:bCs/>
        </w:rPr>
        <w:t>he Difference Between Brainstorming and Focus Groups</w:t>
      </w:r>
      <w:r>
        <w:rPr>
          <w:rFonts w:ascii="Calibri" w:hAnsi="Calibri" w:cs="Calibri"/>
          <w:b/>
          <w:bCs/>
        </w:rPr>
        <w:t xml:space="preserve"> </w:t>
      </w:r>
      <w:r w:rsidR="0093328C">
        <w:rPr>
          <w:rFonts w:ascii="Calibri" w:hAnsi="Calibri" w:cs="Calibri"/>
          <w:b/>
          <w:bCs/>
        </w:rPr>
        <w:t>are: -</w:t>
      </w:r>
      <w:r>
        <w:rPr>
          <w:rFonts w:ascii="Calibri" w:hAnsi="Calibri" w:cs="Calibri"/>
          <w:b/>
          <w:bCs/>
        </w:rPr>
        <w:t xml:space="preserve"> </w:t>
      </w:r>
    </w:p>
    <w:tbl>
      <w:tblPr>
        <w:tblW w:w="95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5"/>
        <w:gridCol w:w="3655"/>
        <w:gridCol w:w="3854"/>
      </w:tblGrid>
      <w:tr w:rsidR="00F322EE" w:rsidRPr="00F322EE" w14:paraId="38C3028B" w14:textId="77777777" w:rsidTr="00A46540">
        <w:trPr>
          <w:trHeight w:val="374"/>
          <w:tblHeader/>
          <w:tblCellSpacing w:w="15" w:type="dxa"/>
        </w:trPr>
        <w:tc>
          <w:tcPr>
            <w:tcW w:w="1908" w:type="dxa"/>
            <w:vAlign w:val="center"/>
            <w:hideMark/>
          </w:tcPr>
          <w:p w14:paraId="703A6167" w14:textId="77777777" w:rsidR="00F322EE" w:rsidRPr="00F322EE" w:rsidRDefault="00F322EE" w:rsidP="00A46540">
            <w:pPr>
              <w:ind w:left="720"/>
              <w:jc w:val="center"/>
              <w:rPr>
                <w:rFonts w:ascii="Calibri" w:hAnsi="Calibri" w:cs="Calibri"/>
                <w:b/>
                <w:bCs/>
              </w:rPr>
            </w:pPr>
            <w:r w:rsidRPr="00F322EE">
              <w:rPr>
                <w:rFonts w:ascii="Calibri" w:hAnsi="Calibri" w:cs="Calibri"/>
                <w:b/>
                <w:bCs/>
              </w:rPr>
              <w:t>Aspect</w:t>
            </w:r>
          </w:p>
        </w:tc>
        <w:tc>
          <w:tcPr>
            <w:tcW w:w="3625" w:type="dxa"/>
            <w:vAlign w:val="center"/>
            <w:hideMark/>
          </w:tcPr>
          <w:p w14:paraId="0AB79818" w14:textId="77777777" w:rsidR="00F322EE" w:rsidRPr="00F322EE" w:rsidRDefault="00F322EE" w:rsidP="00A46540">
            <w:pPr>
              <w:ind w:left="720"/>
              <w:jc w:val="center"/>
              <w:rPr>
                <w:rFonts w:ascii="Calibri" w:hAnsi="Calibri" w:cs="Calibri"/>
                <w:b/>
                <w:bCs/>
              </w:rPr>
            </w:pPr>
            <w:r w:rsidRPr="00F322EE">
              <w:rPr>
                <w:rFonts w:ascii="Calibri" w:hAnsi="Calibri" w:cs="Calibri"/>
                <w:b/>
                <w:bCs/>
              </w:rPr>
              <w:t>Brainstorming</w:t>
            </w:r>
          </w:p>
        </w:tc>
        <w:tc>
          <w:tcPr>
            <w:tcW w:w="0" w:type="auto"/>
            <w:vAlign w:val="center"/>
            <w:hideMark/>
          </w:tcPr>
          <w:p w14:paraId="405284F2" w14:textId="77777777" w:rsidR="00F322EE" w:rsidRPr="00F322EE" w:rsidRDefault="00F322EE" w:rsidP="00A46540">
            <w:pPr>
              <w:ind w:left="720"/>
              <w:jc w:val="center"/>
              <w:rPr>
                <w:rFonts w:ascii="Calibri" w:hAnsi="Calibri" w:cs="Calibri"/>
                <w:b/>
                <w:bCs/>
              </w:rPr>
            </w:pPr>
            <w:r w:rsidRPr="00F322EE">
              <w:rPr>
                <w:rFonts w:ascii="Calibri" w:hAnsi="Calibri" w:cs="Calibri"/>
                <w:b/>
                <w:bCs/>
              </w:rPr>
              <w:t>Focus Groups</w:t>
            </w:r>
          </w:p>
        </w:tc>
      </w:tr>
      <w:tr w:rsidR="00F322EE" w:rsidRPr="00F322EE" w14:paraId="62CFAC6E" w14:textId="77777777" w:rsidTr="00A46540">
        <w:trPr>
          <w:trHeight w:val="883"/>
          <w:tblCellSpacing w:w="15" w:type="dxa"/>
        </w:trPr>
        <w:tc>
          <w:tcPr>
            <w:tcW w:w="1908" w:type="dxa"/>
            <w:vAlign w:val="center"/>
            <w:hideMark/>
          </w:tcPr>
          <w:p w14:paraId="2C45650A" w14:textId="77777777" w:rsidR="00F322EE" w:rsidRPr="00F322EE" w:rsidRDefault="00F322EE" w:rsidP="00A46540">
            <w:pPr>
              <w:ind w:left="720"/>
              <w:jc w:val="center"/>
              <w:rPr>
                <w:rFonts w:ascii="Calibri" w:hAnsi="Calibri" w:cs="Calibri"/>
              </w:rPr>
            </w:pPr>
            <w:r w:rsidRPr="00F322EE">
              <w:rPr>
                <w:rFonts w:ascii="Calibri" w:hAnsi="Calibri" w:cs="Calibri"/>
                <w:b/>
                <w:bCs/>
              </w:rPr>
              <w:t>Purpose</w:t>
            </w:r>
          </w:p>
        </w:tc>
        <w:tc>
          <w:tcPr>
            <w:tcW w:w="3625" w:type="dxa"/>
            <w:vAlign w:val="center"/>
            <w:hideMark/>
          </w:tcPr>
          <w:p w14:paraId="7D42029A" w14:textId="77777777" w:rsidR="00F322EE" w:rsidRPr="00C55937" w:rsidRDefault="00F322EE" w:rsidP="00B24840">
            <w:pPr>
              <w:ind w:left="720"/>
              <w:rPr>
                <w:rFonts w:ascii="Calibri" w:hAnsi="Calibri" w:cs="Calibri"/>
              </w:rPr>
            </w:pPr>
            <w:r w:rsidRPr="00C55937">
              <w:rPr>
                <w:rFonts w:ascii="Calibri" w:hAnsi="Calibri" w:cs="Calibri"/>
              </w:rPr>
              <w:t>To generate creative ideas or solutions quickly.</w:t>
            </w:r>
          </w:p>
        </w:tc>
        <w:tc>
          <w:tcPr>
            <w:tcW w:w="0" w:type="auto"/>
            <w:vAlign w:val="center"/>
            <w:hideMark/>
          </w:tcPr>
          <w:p w14:paraId="686AC335" w14:textId="77777777" w:rsidR="00F322EE" w:rsidRPr="00C55937" w:rsidRDefault="00F322EE" w:rsidP="00B24840">
            <w:pPr>
              <w:ind w:left="720"/>
              <w:rPr>
                <w:rFonts w:ascii="Calibri" w:hAnsi="Calibri" w:cs="Calibri"/>
              </w:rPr>
            </w:pPr>
            <w:r w:rsidRPr="00C55937">
              <w:rPr>
                <w:rFonts w:ascii="Calibri" w:hAnsi="Calibri" w:cs="Calibri"/>
              </w:rPr>
              <w:t>To gather opinions, perceptions, or feedback on a product, feature, or idea.</w:t>
            </w:r>
          </w:p>
        </w:tc>
      </w:tr>
      <w:tr w:rsidR="00F322EE" w:rsidRPr="00F322EE" w14:paraId="77C36536" w14:textId="77777777" w:rsidTr="00A46540">
        <w:trPr>
          <w:trHeight w:val="883"/>
          <w:tblCellSpacing w:w="15" w:type="dxa"/>
        </w:trPr>
        <w:tc>
          <w:tcPr>
            <w:tcW w:w="1908" w:type="dxa"/>
            <w:vAlign w:val="center"/>
            <w:hideMark/>
          </w:tcPr>
          <w:p w14:paraId="5416F28B" w14:textId="77777777" w:rsidR="00F322EE" w:rsidRPr="00F322EE" w:rsidRDefault="00F322EE" w:rsidP="00A46540">
            <w:pPr>
              <w:ind w:left="720"/>
              <w:jc w:val="center"/>
              <w:rPr>
                <w:rFonts w:ascii="Calibri" w:hAnsi="Calibri" w:cs="Calibri"/>
              </w:rPr>
            </w:pPr>
            <w:r w:rsidRPr="00F322EE">
              <w:rPr>
                <w:rFonts w:ascii="Calibri" w:hAnsi="Calibri" w:cs="Calibri"/>
                <w:b/>
                <w:bCs/>
              </w:rPr>
              <w:t>Participants</w:t>
            </w:r>
          </w:p>
        </w:tc>
        <w:tc>
          <w:tcPr>
            <w:tcW w:w="3625" w:type="dxa"/>
            <w:vAlign w:val="center"/>
            <w:hideMark/>
          </w:tcPr>
          <w:p w14:paraId="0F639EA2" w14:textId="77777777" w:rsidR="00F322EE" w:rsidRPr="00C55937" w:rsidRDefault="00F322EE" w:rsidP="00B24840">
            <w:pPr>
              <w:ind w:left="720"/>
              <w:rPr>
                <w:rFonts w:ascii="Calibri" w:hAnsi="Calibri" w:cs="Calibri"/>
              </w:rPr>
            </w:pPr>
            <w:r w:rsidRPr="00C55937">
              <w:rPr>
                <w:rFonts w:ascii="Calibri" w:hAnsi="Calibri" w:cs="Calibri"/>
              </w:rPr>
              <w:t>Usually internal team members like BAs, designers, or developers.</w:t>
            </w:r>
          </w:p>
        </w:tc>
        <w:tc>
          <w:tcPr>
            <w:tcW w:w="0" w:type="auto"/>
            <w:vAlign w:val="center"/>
            <w:hideMark/>
          </w:tcPr>
          <w:p w14:paraId="7BC9620C" w14:textId="77777777" w:rsidR="00F322EE" w:rsidRPr="00C55937" w:rsidRDefault="00F322EE" w:rsidP="00B24840">
            <w:pPr>
              <w:ind w:left="720"/>
              <w:rPr>
                <w:rFonts w:ascii="Calibri" w:hAnsi="Calibri" w:cs="Calibri"/>
              </w:rPr>
            </w:pPr>
            <w:proofErr w:type="gramStart"/>
            <w:r w:rsidRPr="00C55937">
              <w:rPr>
                <w:rFonts w:ascii="Calibri" w:hAnsi="Calibri" w:cs="Calibri"/>
              </w:rPr>
              <w:t>Usually</w:t>
            </w:r>
            <w:proofErr w:type="gramEnd"/>
            <w:r w:rsidRPr="00C55937">
              <w:rPr>
                <w:rFonts w:ascii="Calibri" w:hAnsi="Calibri" w:cs="Calibri"/>
              </w:rPr>
              <w:t xml:space="preserve"> end-users or target customers from outside the team.</w:t>
            </w:r>
          </w:p>
        </w:tc>
      </w:tr>
      <w:tr w:rsidR="00F322EE" w:rsidRPr="00F322EE" w14:paraId="19628FB7" w14:textId="77777777" w:rsidTr="00A46540">
        <w:trPr>
          <w:trHeight w:val="633"/>
          <w:tblCellSpacing w:w="15" w:type="dxa"/>
        </w:trPr>
        <w:tc>
          <w:tcPr>
            <w:tcW w:w="1908" w:type="dxa"/>
            <w:vAlign w:val="center"/>
            <w:hideMark/>
          </w:tcPr>
          <w:p w14:paraId="1E0EB664" w14:textId="77777777" w:rsidR="00F322EE" w:rsidRPr="00F322EE" w:rsidRDefault="00F322EE" w:rsidP="00A46540">
            <w:pPr>
              <w:ind w:left="720"/>
              <w:jc w:val="center"/>
              <w:rPr>
                <w:rFonts w:ascii="Calibri" w:hAnsi="Calibri" w:cs="Calibri"/>
              </w:rPr>
            </w:pPr>
            <w:r w:rsidRPr="00F322EE">
              <w:rPr>
                <w:rFonts w:ascii="Calibri" w:hAnsi="Calibri" w:cs="Calibri"/>
                <w:b/>
                <w:bCs/>
              </w:rPr>
              <w:t>Nature</w:t>
            </w:r>
          </w:p>
        </w:tc>
        <w:tc>
          <w:tcPr>
            <w:tcW w:w="3625" w:type="dxa"/>
            <w:vAlign w:val="center"/>
            <w:hideMark/>
          </w:tcPr>
          <w:p w14:paraId="3577D1DA" w14:textId="77777777" w:rsidR="00F322EE" w:rsidRPr="00C55937" w:rsidRDefault="00F322EE" w:rsidP="00B24840">
            <w:pPr>
              <w:ind w:left="720"/>
              <w:rPr>
                <w:rFonts w:ascii="Calibri" w:hAnsi="Calibri" w:cs="Calibri"/>
              </w:rPr>
            </w:pPr>
            <w:r w:rsidRPr="00C55937">
              <w:rPr>
                <w:rFonts w:ascii="Calibri" w:hAnsi="Calibri" w:cs="Calibri"/>
              </w:rPr>
              <w:t>Free-flowing and idea-focused.</w:t>
            </w:r>
          </w:p>
        </w:tc>
        <w:tc>
          <w:tcPr>
            <w:tcW w:w="0" w:type="auto"/>
            <w:vAlign w:val="center"/>
            <w:hideMark/>
          </w:tcPr>
          <w:p w14:paraId="50BA6286" w14:textId="77777777" w:rsidR="00F322EE" w:rsidRPr="00C55937" w:rsidRDefault="00F322EE" w:rsidP="00B24840">
            <w:pPr>
              <w:ind w:left="720"/>
              <w:rPr>
                <w:rFonts w:ascii="Calibri" w:hAnsi="Calibri" w:cs="Calibri"/>
              </w:rPr>
            </w:pPr>
            <w:r w:rsidRPr="00C55937">
              <w:rPr>
                <w:rFonts w:ascii="Calibri" w:hAnsi="Calibri" w:cs="Calibri"/>
              </w:rPr>
              <w:t>Discussion-based and opinion-focused.</w:t>
            </w:r>
          </w:p>
        </w:tc>
      </w:tr>
      <w:tr w:rsidR="00F322EE" w:rsidRPr="00F322EE" w14:paraId="4626E993" w14:textId="77777777" w:rsidTr="00A46540">
        <w:trPr>
          <w:trHeight w:val="874"/>
          <w:tblCellSpacing w:w="15" w:type="dxa"/>
        </w:trPr>
        <w:tc>
          <w:tcPr>
            <w:tcW w:w="1908" w:type="dxa"/>
            <w:vAlign w:val="center"/>
            <w:hideMark/>
          </w:tcPr>
          <w:p w14:paraId="75301B92" w14:textId="77777777" w:rsidR="00F322EE" w:rsidRPr="00F322EE" w:rsidRDefault="00F322EE" w:rsidP="00A46540">
            <w:pPr>
              <w:ind w:left="720"/>
              <w:jc w:val="center"/>
              <w:rPr>
                <w:rFonts w:ascii="Calibri" w:hAnsi="Calibri" w:cs="Calibri"/>
              </w:rPr>
            </w:pPr>
            <w:r w:rsidRPr="00F322EE">
              <w:rPr>
                <w:rFonts w:ascii="Calibri" w:hAnsi="Calibri" w:cs="Calibri"/>
                <w:b/>
                <w:bCs/>
              </w:rPr>
              <w:t>Goal</w:t>
            </w:r>
          </w:p>
        </w:tc>
        <w:tc>
          <w:tcPr>
            <w:tcW w:w="3625" w:type="dxa"/>
            <w:vAlign w:val="center"/>
            <w:hideMark/>
          </w:tcPr>
          <w:p w14:paraId="519EA3CD" w14:textId="77777777" w:rsidR="00F322EE" w:rsidRPr="00C55937" w:rsidRDefault="00F322EE" w:rsidP="00B24840">
            <w:pPr>
              <w:ind w:left="720"/>
              <w:rPr>
                <w:rFonts w:ascii="Calibri" w:hAnsi="Calibri" w:cs="Calibri"/>
              </w:rPr>
            </w:pPr>
            <w:r w:rsidRPr="00C55937">
              <w:rPr>
                <w:rFonts w:ascii="Calibri" w:hAnsi="Calibri" w:cs="Calibri"/>
              </w:rPr>
              <w:t>To collect many possible ideas in a short time.</w:t>
            </w:r>
          </w:p>
        </w:tc>
        <w:tc>
          <w:tcPr>
            <w:tcW w:w="0" w:type="auto"/>
            <w:vAlign w:val="center"/>
            <w:hideMark/>
          </w:tcPr>
          <w:p w14:paraId="4DFEE1BD" w14:textId="77777777" w:rsidR="00F322EE" w:rsidRPr="00C55937" w:rsidRDefault="00F322EE" w:rsidP="00B24840">
            <w:pPr>
              <w:ind w:left="720"/>
              <w:rPr>
                <w:rFonts w:ascii="Calibri" w:hAnsi="Calibri" w:cs="Calibri"/>
              </w:rPr>
            </w:pPr>
            <w:r w:rsidRPr="00C55937">
              <w:rPr>
                <w:rFonts w:ascii="Calibri" w:hAnsi="Calibri" w:cs="Calibri"/>
              </w:rPr>
              <w:t>To understand user needs, expectations, or satisfaction.</w:t>
            </w:r>
          </w:p>
        </w:tc>
      </w:tr>
      <w:tr w:rsidR="00F322EE" w:rsidRPr="00F322EE" w14:paraId="04AC4792" w14:textId="77777777" w:rsidTr="00A46540">
        <w:trPr>
          <w:trHeight w:val="883"/>
          <w:tblCellSpacing w:w="15" w:type="dxa"/>
        </w:trPr>
        <w:tc>
          <w:tcPr>
            <w:tcW w:w="1908" w:type="dxa"/>
            <w:vAlign w:val="center"/>
            <w:hideMark/>
          </w:tcPr>
          <w:p w14:paraId="5DDB850B" w14:textId="77777777" w:rsidR="00F322EE" w:rsidRPr="00F322EE" w:rsidRDefault="00F322EE" w:rsidP="00A46540">
            <w:pPr>
              <w:ind w:left="720"/>
              <w:jc w:val="center"/>
              <w:rPr>
                <w:rFonts w:ascii="Calibri" w:hAnsi="Calibri" w:cs="Calibri"/>
              </w:rPr>
            </w:pPr>
            <w:r w:rsidRPr="00F322EE">
              <w:rPr>
                <w:rFonts w:ascii="Calibri" w:hAnsi="Calibri" w:cs="Calibri"/>
                <w:b/>
                <w:bCs/>
              </w:rPr>
              <w:t>Facilitation</w:t>
            </w:r>
          </w:p>
        </w:tc>
        <w:tc>
          <w:tcPr>
            <w:tcW w:w="3625" w:type="dxa"/>
            <w:vAlign w:val="center"/>
            <w:hideMark/>
          </w:tcPr>
          <w:p w14:paraId="498BCC44" w14:textId="77777777" w:rsidR="00F322EE" w:rsidRPr="00C55937" w:rsidRDefault="00F322EE" w:rsidP="00B24840">
            <w:pPr>
              <w:ind w:left="720"/>
              <w:rPr>
                <w:rFonts w:ascii="Calibri" w:hAnsi="Calibri" w:cs="Calibri"/>
              </w:rPr>
            </w:pPr>
            <w:r w:rsidRPr="00C55937">
              <w:rPr>
                <w:rFonts w:ascii="Calibri" w:hAnsi="Calibri" w:cs="Calibri"/>
              </w:rPr>
              <w:t>Less formal, anyone can speak freely.</w:t>
            </w:r>
          </w:p>
        </w:tc>
        <w:tc>
          <w:tcPr>
            <w:tcW w:w="0" w:type="auto"/>
            <w:vAlign w:val="center"/>
            <w:hideMark/>
          </w:tcPr>
          <w:p w14:paraId="13281B4E" w14:textId="77777777" w:rsidR="00F322EE" w:rsidRPr="00C55937" w:rsidRDefault="00F322EE" w:rsidP="00B24840">
            <w:pPr>
              <w:ind w:left="720"/>
              <w:rPr>
                <w:rFonts w:ascii="Calibri" w:hAnsi="Calibri" w:cs="Calibri"/>
              </w:rPr>
            </w:pPr>
            <w:r w:rsidRPr="00C55937">
              <w:rPr>
                <w:rFonts w:ascii="Calibri" w:hAnsi="Calibri" w:cs="Calibri"/>
              </w:rPr>
              <w:t>More structured with a moderator guiding the discussion.</w:t>
            </w:r>
          </w:p>
        </w:tc>
      </w:tr>
    </w:tbl>
    <w:p w14:paraId="5B6BFEA8" w14:textId="77777777" w:rsidR="00F322EE" w:rsidRDefault="00F322EE" w:rsidP="001E5E67">
      <w:pPr>
        <w:ind w:left="720"/>
        <w:rPr>
          <w:rFonts w:ascii="Calibri" w:hAnsi="Calibri" w:cs="Calibri"/>
        </w:rPr>
      </w:pPr>
    </w:p>
    <w:p w14:paraId="3357BFF1" w14:textId="7C48B9CC" w:rsidR="0093328C" w:rsidRDefault="00CE5917" w:rsidP="00CE5917">
      <w:pPr>
        <w:rPr>
          <w:rFonts w:ascii="Calibri" w:hAnsi="Calibri" w:cs="Calibri"/>
        </w:rPr>
      </w:pPr>
      <w:r w:rsidRPr="00CE5917">
        <w:rPr>
          <w:rFonts w:ascii="Calibri" w:hAnsi="Calibri" w:cs="Calibri"/>
        </w:rPr>
        <w:t>Q5. Observation Technique – Explain both Active and Passive approaches</w:t>
      </w:r>
      <w:r>
        <w:rPr>
          <w:rFonts w:ascii="Calibri" w:hAnsi="Calibri" w:cs="Calibri"/>
        </w:rPr>
        <w:t>?</w:t>
      </w:r>
    </w:p>
    <w:p w14:paraId="2150E333" w14:textId="1999C43E" w:rsidR="00CE5917" w:rsidRPr="00E62592" w:rsidRDefault="00CE5917" w:rsidP="00CE5917">
      <w:pPr>
        <w:rPr>
          <w:rFonts w:ascii="Calibri" w:hAnsi="Calibri" w:cs="Calibri"/>
        </w:rPr>
      </w:pPr>
      <w:r>
        <w:rPr>
          <w:rFonts w:ascii="Calibri" w:hAnsi="Calibri" w:cs="Calibri"/>
        </w:rPr>
        <w:t>A5.</w:t>
      </w:r>
      <w:r w:rsidR="00DD5225">
        <w:rPr>
          <w:rFonts w:ascii="Calibri" w:hAnsi="Calibri" w:cs="Calibri"/>
        </w:rPr>
        <w:t xml:space="preserve"> </w:t>
      </w:r>
      <w:r w:rsidR="00DD5225" w:rsidRPr="00887193">
        <w:rPr>
          <w:rFonts w:ascii="Calibri" w:hAnsi="Calibri" w:cs="Calibri"/>
        </w:rPr>
        <w:t>Observation is a technique used by Business Analysts to understand how users actually perform their tasks in the real environment. It helps uncover hidden requirements, real pain points, or workarounds that users may not mention in interviews.</w:t>
      </w:r>
    </w:p>
    <w:p w14:paraId="31E63DCF" w14:textId="77777777" w:rsidR="00DD5225" w:rsidRPr="00DD5225" w:rsidRDefault="00DD5225" w:rsidP="00DD5225">
      <w:pPr>
        <w:rPr>
          <w:rFonts w:ascii="Calibri" w:hAnsi="Calibri" w:cs="Calibri"/>
          <w:b/>
          <w:bCs/>
        </w:rPr>
      </w:pPr>
      <w:r w:rsidRPr="00DD5225">
        <w:rPr>
          <w:rFonts w:ascii="Calibri" w:hAnsi="Calibri" w:cs="Calibri"/>
          <w:b/>
          <w:bCs/>
        </w:rPr>
        <w:t>Two Types of Observation:</w:t>
      </w:r>
    </w:p>
    <w:p w14:paraId="68DE0723" w14:textId="55252EF2" w:rsidR="00DD5225" w:rsidRPr="00DD5225" w:rsidRDefault="00DD5225" w:rsidP="00467AFD">
      <w:pPr>
        <w:spacing w:after="0"/>
        <w:rPr>
          <w:rFonts w:ascii="Calibri" w:hAnsi="Calibri" w:cs="Calibri"/>
          <w:b/>
          <w:bCs/>
        </w:rPr>
      </w:pPr>
      <w:r w:rsidRPr="00DD5225">
        <w:rPr>
          <w:rFonts w:ascii="Calibri" w:hAnsi="Calibri" w:cs="Calibri"/>
          <w:b/>
          <w:bCs/>
        </w:rPr>
        <w:t>1. Active Observation:</w:t>
      </w:r>
    </w:p>
    <w:p w14:paraId="28C4BADC"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The BA </w:t>
      </w:r>
      <w:r w:rsidRPr="00DD5225">
        <w:rPr>
          <w:rFonts w:ascii="Calibri" w:hAnsi="Calibri" w:cs="Calibri"/>
          <w:b/>
          <w:bCs/>
        </w:rPr>
        <w:t>directly interacts</w:t>
      </w:r>
      <w:r w:rsidRPr="00DD5225">
        <w:rPr>
          <w:rFonts w:ascii="Calibri" w:hAnsi="Calibri" w:cs="Calibri"/>
        </w:rPr>
        <w:t xml:space="preserve"> with the user during the task.</w:t>
      </w:r>
    </w:p>
    <w:p w14:paraId="1E41480A"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The BA may </w:t>
      </w:r>
      <w:r w:rsidRPr="00DD5225">
        <w:rPr>
          <w:rFonts w:ascii="Calibri" w:hAnsi="Calibri" w:cs="Calibri"/>
          <w:b/>
          <w:bCs/>
        </w:rPr>
        <w:t>ask questions</w:t>
      </w:r>
      <w:r w:rsidRPr="00DD5225">
        <w:rPr>
          <w:rFonts w:ascii="Calibri" w:hAnsi="Calibri" w:cs="Calibri"/>
        </w:rPr>
        <w:t xml:space="preserve"> while watching the user work.</w:t>
      </w:r>
    </w:p>
    <w:p w14:paraId="4975715D"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Helps in understanding </w:t>
      </w:r>
      <w:r w:rsidRPr="00DD5225">
        <w:rPr>
          <w:rFonts w:ascii="Calibri" w:hAnsi="Calibri" w:cs="Calibri"/>
          <w:b/>
          <w:bCs/>
        </w:rPr>
        <w:t>why</w:t>
      </w:r>
      <w:r w:rsidRPr="00DD5225">
        <w:rPr>
          <w:rFonts w:ascii="Calibri" w:hAnsi="Calibri" w:cs="Calibri"/>
        </w:rPr>
        <w:t xml:space="preserve"> the user is doing something a certain way.</w:t>
      </w:r>
    </w:p>
    <w:p w14:paraId="398ACC6F" w14:textId="77777777" w:rsidR="00DD5225" w:rsidRPr="00DD5225" w:rsidRDefault="00DD5225" w:rsidP="00DD5225">
      <w:pPr>
        <w:rPr>
          <w:rFonts w:ascii="Calibri" w:hAnsi="Calibri" w:cs="Calibri"/>
        </w:rPr>
      </w:pPr>
      <w:r w:rsidRPr="00DD5225">
        <w:rPr>
          <w:rFonts w:ascii="Calibri" w:hAnsi="Calibri" w:cs="Calibri"/>
          <w:b/>
          <w:bCs/>
        </w:rPr>
        <w:t>Example:</w:t>
      </w:r>
      <w:r w:rsidRPr="00DD5225">
        <w:rPr>
          <w:rFonts w:ascii="Calibri" w:hAnsi="Calibri" w:cs="Calibri"/>
        </w:rPr>
        <w:br/>
        <w:t>A BA sits next to a loan officer and asks questions while the officer processes a home loan application.</w:t>
      </w:r>
    </w:p>
    <w:p w14:paraId="3042EF5F" w14:textId="14A81395" w:rsidR="00DD5225" w:rsidRPr="00DD5225" w:rsidRDefault="00DD5225" w:rsidP="00467AFD">
      <w:pPr>
        <w:spacing w:after="0"/>
        <w:rPr>
          <w:rFonts w:ascii="Calibri" w:hAnsi="Calibri" w:cs="Calibri"/>
          <w:b/>
          <w:bCs/>
        </w:rPr>
      </w:pPr>
      <w:r w:rsidRPr="00DD5225">
        <w:rPr>
          <w:rFonts w:ascii="Calibri" w:hAnsi="Calibri" w:cs="Calibri"/>
          <w:b/>
          <w:bCs/>
        </w:rPr>
        <w:t>2. Passive Observation:</w:t>
      </w:r>
    </w:p>
    <w:p w14:paraId="12E5D127" w14:textId="77777777" w:rsidR="00DD5225" w:rsidRPr="00DD5225" w:rsidRDefault="00DD5225" w:rsidP="00467AFD">
      <w:pPr>
        <w:numPr>
          <w:ilvl w:val="0"/>
          <w:numId w:val="6"/>
        </w:numPr>
        <w:spacing w:after="0"/>
        <w:rPr>
          <w:rFonts w:ascii="Calibri" w:hAnsi="Calibri" w:cs="Calibri"/>
        </w:rPr>
      </w:pPr>
      <w:r w:rsidRPr="00DD5225">
        <w:rPr>
          <w:rFonts w:ascii="Calibri" w:hAnsi="Calibri" w:cs="Calibri"/>
        </w:rPr>
        <w:t xml:space="preserve">The BA </w:t>
      </w:r>
      <w:r w:rsidRPr="00DD5225">
        <w:rPr>
          <w:rFonts w:ascii="Calibri" w:hAnsi="Calibri" w:cs="Calibri"/>
          <w:b/>
          <w:bCs/>
        </w:rPr>
        <w:t>silently observes</w:t>
      </w:r>
      <w:r w:rsidRPr="00DD5225">
        <w:rPr>
          <w:rFonts w:ascii="Calibri" w:hAnsi="Calibri" w:cs="Calibri"/>
        </w:rPr>
        <w:t xml:space="preserve"> the user without interrupting.</w:t>
      </w:r>
    </w:p>
    <w:p w14:paraId="15957D24" w14:textId="77777777" w:rsidR="00DD5225" w:rsidRPr="00DD5225" w:rsidRDefault="00DD5225" w:rsidP="00467AFD">
      <w:pPr>
        <w:numPr>
          <w:ilvl w:val="0"/>
          <w:numId w:val="6"/>
        </w:numPr>
        <w:spacing w:after="0"/>
        <w:rPr>
          <w:rFonts w:ascii="Calibri" w:hAnsi="Calibri" w:cs="Calibri"/>
        </w:rPr>
      </w:pPr>
      <w:r w:rsidRPr="00DD5225">
        <w:rPr>
          <w:rFonts w:ascii="Calibri" w:hAnsi="Calibri" w:cs="Calibri"/>
        </w:rPr>
        <w:t>Focus is only on watching and taking notes.</w:t>
      </w:r>
    </w:p>
    <w:p w14:paraId="22EE9BDB" w14:textId="3489ED16" w:rsidR="00DD5225" w:rsidRPr="00DD5225" w:rsidRDefault="00DD5225" w:rsidP="00467AFD">
      <w:pPr>
        <w:numPr>
          <w:ilvl w:val="0"/>
          <w:numId w:val="6"/>
        </w:numPr>
        <w:spacing w:after="0"/>
        <w:rPr>
          <w:rFonts w:ascii="Calibri" w:hAnsi="Calibri" w:cs="Calibri"/>
        </w:rPr>
      </w:pPr>
      <w:r w:rsidRPr="00DD5225">
        <w:rPr>
          <w:rFonts w:ascii="Calibri" w:hAnsi="Calibri" w:cs="Calibri"/>
        </w:rPr>
        <w:t xml:space="preserve">Best for capturing </w:t>
      </w:r>
      <w:r w:rsidRPr="00DD5225">
        <w:rPr>
          <w:rFonts w:ascii="Calibri" w:hAnsi="Calibri" w:cs="Calibri"/>
          <w:b/>
          <w:bCs/>
        </w:rPr>
        <w:t>natural behaviour</w:t>
      </w:r>
      <w:r w:rsidRPr="00DD5225">
        <w:rPr>
          <w:rFonts w:ascii="Calibri" w:hAnsi="Calibri" w:cs="Calibri"/>
        </w:rPr>
        <w:t xml:space="preserve"> without influencing the user.</w:t>
      </w:r>
    </w:p>
    <w:p w14:paraId="542B6238" w14:textId="2874971D" w:rsidR="006F237B" w:rsidRDefault="009652D7" w:rsidP="003C0CD7">
      <w:pPr>
        <w:rPr>
          <w:rFonts w:ascii="Calibri" w:hAnsi="Calibri" w:cs="Calibri"/>
        </w:rPr>
      </w:pPr>
      <w:r w:rsidRPr="009652D7">
        <w:rPr>
          <w:rFonts w:ascii="Calibri" w:hAnsi="Calibri" w:cs="Calibri"/>
        </w:rPr>
        <w:lastRenderedPageBreak/>
        <w:t>Q6. How do you conduct the Requirements Workshop</w:t>
      </w:r>
      <w:r>
        <w:rPr>
          <w:rFonts w:ascii="Calibri" w:hAnsi="Calibri" w:cs="Calibri"/>
        </w:rPr>
        <w:t>?</w:t>
      </w:r>
    </w:p>
    <w:p w14:paraId="050C7ABF" w14:textId="77777777" w:rsidR="003078D0" w:rsidRPr="003078D0" w:rsidRDefault="009652D7" w:rsidP="003078D0">
      <w:pPr>
        <w:rPr>
          <w:rFonts w:ascii="Calibri" w:hAnsi="Calibri" w:cs="Calibri"/>
        </w:rPr>
      </w:pPr>
      <w:r>
        <w:rPr>
          <w:rFonts w:ascii="Calibri" w:hAnsi="Calibri" w:cs="Calibri"/>
        </w:rPr>
        <w:t xml:space="preserve">A6. </w:t>
      </w:r>
      <w:r w:rsidR="003078D0" w:rsidRPr="003078D0">
        <w:rPr>
          <w:rFonts w:ascii="Calibri" w:hAnsi="Calibri" w:cs="Calibri"/>
        </w:rPr>
        <w:t>A Requirements Workshop is a structured meeting where stakeholders come together to define, discuss, and finalize project requirements. As a Business Analyst, I follow these steps to conduct an effective workshop:</w:t>
      </w:r>
    </w:p>
    <w:p w14:paraId="0AD66AEC"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Planning the Workshop</w:t>
      </w:r>
    </w:p>
    <w:p w14:paraId="5ED09F1F" w14:textId="752A6EB2" w:rsidR="003078D0" w:rsidRPr="003078D0" w:rsidRDefault="003078D0" w:rsidP="003078D0">
      <w:pPr>
        <w:numPr>
          <w:ilvl w:val="1"/>
          <w:numId w:val="7"/>
        </w:numPr>
        <w:spacing w:after="0"/>
        <w:rPr>
          <w:rFonts w:ascii="Calibri" w:hAnsi="Calibri" w:cs="Calibri"/>
        </w:rPr>
      </w:pPr>
      <w:r w:rsidRPr="003078D0">
        <w:rPr>
          <w:rFonts w:ascii="Calibri" w:hAnsi="Calibri" w:cs="Calibri"/>
        </w:rPr>
        <w:t>Identify the goal of the session (gather functional requirements for a loan module).</w:t>
      </w:r>
    </w:p>
    <w:p w14:paraId="04755BBB"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Select the right participants – business users, SMEs, developers, testers, etc.</w:t>
      </w:r>
    </w:p>
    <w:p w14:paraId="254CC4E4" w14:textId="77777777" w:rsidR="003078D0" w:rsidRDefault="003078D0" w:rsidP="003078D0">
      <w:pPr>
        <w:numPr>
          <w:ilvl w:val="1"/>
          <w:numId w:val="7"/>
        </w:numPr>
        <w:spacing w:after="0"/>
        <w:rPr>
          <w:rFonts w:ascii="Calibri" w:hAnsi="Calibri" w:cs="Calibri"/>
        </w:rPr>
      </w:pPr>
      <w:r w:rsidRPr="003078D0">
        <w:rPr>
          <w:rFonts w:ascii="Calibri" w:hAnsi="Calibri" w:cs="Calibri"/>
        </w:rPr>
        <w:t>Prepare the agenda, documents, and tools (like process flows, existing BRD).</w:t>
      </w:r>
    </w:p>
    <w:p w14:paraId="68788E87" w14:textId="77777777" w:rsidR="003078D0" w:rsidRPr="003078D0" w:rsidRDefault="003078D0" w:rsidP="003078D0">
      <w:pPr>
        <w:spacing w:after="0"/>
        <w:ind w:left="1440"/>
        <w:rPr>
          <w:rFonts w:ascii="Calibri" w:hAnsi="Calibri" w:cs="Calibri"/>
        </w:rPr>
      </w:pPr>
    </w:p>
    <w:p w14:paraId="0D2A1BE6"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Facilitating the Workshop</w:t>
      </w:r>
    </w:p>
    <w:p w14:paraId="237CFB75"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Start with a clear introduction and objectives.</w:t>
      </w:r>
    </w:p>
    <w:p w14:paraId="0CC77420" w14:textId="69AEE705" w:rsidR="003078D0" w:rsidRPr="003078D0" w:rsidRDefault="003078D0" w:rsidP="003078D0">
      <w:pPr>
        <w:numPr>
          <w:ilvl w:val="1"/>
          <w:numId w:val="7"/>
        </w:numPr>
        <w:spacing w:after="0"/>
        <w:rPr>
          <w:rFonts w:ascii="Calibri" w:hAnsi="Calibri" w:cs="Calibri"/>
        </w:rPr>
      </w:pPr>
      <w:r w:rsidRPr="003078D0">
        <w:rPr>
          <w:rFonts w:ascii="Calibri" w:hAnsi="Calibri" w:cs="Calibri"/>
        </w:rPr>
        <w:t xml:space="preserve">Use techniques like brainstorming, use case walkthroughs, or </w:t>
      </w:r>
      <w:r w:rsidR="00A7142F" w:rsidRPr="003078D0">
        <w:rPr>
          <w:rFonts w:ascii="Calibri" w:hAnsi="Calibri" w:cs="Calibri"/>
        </w:rPr>
        <w:t>mock-ups</w:t>
      </w:r>
      <w:r w:rsidRPr="003078D0">
        <w:rPr>
          <w:rFonts w:ascii="Calibri" w:hAnsi="Calibri" w:cs="Calibri"/>
        </w:rPr>
        <w:t xml:space="preserve"> to gather input.</w:t>
      </w:r>
    </w:p>
    <w:p w14:paraId="5ABEA114"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Encourage everyone to participate and ensure all viewpoints are heard.</w:t>
      </w:r>
    </w:p>
    <w:p w14:paraId="5E36519C" w14:textId="77777777" w:rsidR="003078D0" w:rsidRDefault="003078D0" w:rsidP="003078D0">
      <w:pPr>
        <w:numPr>
          <w:ilvl w:val="1"/>
          <w:numId w:val="7"/>
        </w:numPr>
        <w:spacing w:after="0"/>
        <w:rPr>
          <w:rFonts w:ascii="Calibri" w:hAnsi="Calibri" w:cs="Calibri"/>
        </w:rPr>
      </w:pPr>
      <w:r w:rsidRPr="003078D0">
        <w:rPr>
          <w:rFonts w:ascii="Calibri" w:hAnsi="Calibri" w:cs="Calibri"/>
        </w:rPr>
        <w:t>Document all key points, decisions, and requirements.</w:t>
      </w:r>
    </w:p>
    <w:p w14:paraId="5DBE9730" w14:textId="77777777" w:rsidR="003078D0" w:rsidRPr="003078D0" w:rsidRDefault="003078D0" w:rsidP="003078D0">
      <w:pPr>
        <w:spacing w:after="0"/>
        <w:ind w:left="1440"/>
        <w:rPr>
          <w:rFonts w:ascii="Calibri" w:hAnsi="Calibri" w:cs="Calibri"/>
        </w:rPr>
      </w:pPr>
    </w:p>
    <w:p w14:paraId="64E5A33D"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After the Workshop</w:t>
      </w:r>
    </w:p>
    <w:p w14:paraId="58B445A2"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Share minutes of the meeting or summary notes with all participants.</w:t>
      </w:r>
    </w:p>
    <w:p w14:paraId="16E035F7"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Validate the gathered requirements through review or follow-up sessions.</w:t>
      </w:r>
    </w:p>
    <w:p w14:paraId="3282FD9A" w14:textId="400EBE3B" w:rsidR="003078D0" w:rsidRPr="003078D0" w:rsidRDefault="003078D0" w:rsidP="003078D0">
      <w:pPr>
        <w:numPr>
          <w:ilvl w:val="1"/>
          <w:numId w:val="7"/>
        </w:numPr>
        <w:spacing w:after="0"/>
        <w:rPr>
          <w:rFonts w:ascii="Calibri" w:hAnsi="Calibri" w:cs="Calibri"/>
        </w:rPr>
      </w:pPr>
      <w:r w:rsidRPr="003078D0">
        <w:rPr>
          <w:rFonts w:ascii="Calibri" w:hAnsi="Calibri" w:cs="Calibri"/>
        </w:rPr>
        <w:t xml:space="preserve">Update the BRD or SRS based on the </w:t>
      </w:r>
      <w:r w:rsidR="009E7245">
        <w:rPr>
          <w:rFonts w:ascii="Calibri" w:hAnsi="Calibri" w:cs="Calibri"/>
        </w:rPr>
        <w:t>final outcomes</w:t>
      </w:r>
      <w:r w:rsidRPr="003078D0">
        <w:rPr>
          <w:rFonts w:ascii="Calibri" w:hAnsi="Calibri" w:cs="Calibri"/>
        </w:rPr>
        <w:t>.</w:t>
      </w:r>
    </w:p>
    <w:p w14:paraId="79903E4D" w14:textId="6647D19D" w:rsidR="009652D7" w:rsidRDefault="009652D7" w:rsidP="003078D0">
      <w:pPr>
        <w:spacing w:after="0"/>
        <w:rPr>
          <w:rFonts w:ascii="Calibri" w:hAnsi="Calibri" w:cs="Calibri"/>
        </w:rPr>
      </w:pPr>
    </w:p>
    <w:p w14:paraId="5F979A44" w14:textId="77777777" w:rsidR="0032031F" w:rsidRDefault="0032031F" w:rsidP="003078D0">
      <w:pPr>
        <w:spacing w:after="0"/>
        <w:rPr>
          <w:rFonts w:ascii="Calibri" w:hAnsi="Calibri" w:cs="Calibri"/>
        </w:rPr>
      </w:pPr>
    </w:p>
    <w:p w14:paraId="134ED6A8" w14:textId="75045EA6" w:rsidR="0032031F" w:rsidRDefault="0032031F" w:rsidP="0032031F">
      <w:pPr>
        <w:spacing w:after="0"/>
        <w:rPr>
          <w:rFonts w:ascii="Calibri" w:hAnsi="Calibri" w:cs="Calibri"/>
        </w:rPr>
      </w:pPr>
      <w:r w:rsidRPr="00250FFA">
        <w:rPr>
          <w:rFonts w:ascii="Calibri" w:hAnsi="Calibri" w:cs="Calibri"/>
        </w:rPr>
        <w:t xml:space="preserve">Q7. In which </w:t>
      </w:r>
      <w:r w:rsidRPr="00AC0EEB">
        <w:rPr>
          <w:rFonts w:ascii="Calibri" w:hAnsi="Calibri" w:cs="Calibri"/>
        </w:rPr>
        <w:t>context, Interview Technique can be</w:t>
      </w:r>
      <w:r w:rsidRPr="00250FFA">
        <w:rPr>
          <w:rFonts w:ascii="Calibri" w:hAnsi="Calibri" w:cs="Calibri"/>
        </w:rPr>
        <w:t xml:space="preserve"> conducted by a BA? How ma</w:t>
      </w:r>
      <w:r w:rsidR="009F638D">
        <w:rPr>
          <w:rFonts w:ascii="Calibri" w:hAnsi="Calibri" w:cs="Calibri"/>
        </w:rPr>
        <w:t>n</w:t>
      </w:r>
      <w:r w:rsidRPr="00250FFA">
        <w:rPr>
          <w:rFonts w:ascii="Calibri" w:hAnsi="Calibri" w:cs="Calibri"/>
        </w:rPr>
        <w:t>y approaches are there in conducting Interviews? (Structured – Unstructured) Explain them. Explain the difference between Open Ended Questions and Closed ended Questions</w:t>
      </w:r>
      <w:r>
        <w:rPr>
          <w:rFonts w:ascii="Calibri" w:hAnsi="Calibri" w:cs="Calibri"/>
        </w:rPr>
        <w:t>?</w:t>
      </w:r>
    </w:p>
    <w:p w14:paraId="5AA0F6F6" w14:textId="6179C7FD" w:rsidR="00AD6CDE" w:rsidRDefault="00CF3A3B" w:rsidP="0032031F">
      <w:pPr>
        <w:spacing w:after="0"/>
        <w:rPr>
          <w:rFonts w:ascii="Calibri" w:hAnsi="Calibri" w:cs="Calibri"/>
        </w:rPr>
      </w:pPr>
      <w:r>
        <w:rPr>
          <w:rFonts w:ascii="Calibri" w:hAnsi="Calibri" w:cs="Calibri"/>
        </w:rPr>
        <w:t xml:space="preserve">A7. </w:t>
      </w:r>
      <w:r w:rsidR="0032031F" w:rsidRPr="000033EB">
        <w:rPr>
          <w:rFonts w:ascii="Calibri" w:hAnsi="Calibri" w:cs="Calibri"/>
        </w:rPr>
        <w:t xml:space="preserve">A BA uses interviews to collect detailed information directly from stakeholders. </w:t>
      </w:r>
    </w:p>
    <w:p w14:paraId="3F92768F" w14:textId="60187889" w:rsidR="00D15A2A" w:rsidRPr="00D15A2A" w:rsidRDefault="00EE5C3F" w:rsidP="00D15A2A">
      <w:pPr>
        <w:spacing w:after="0"/>
        <w:rPr>
          <w:rFonts w:ascii="Calibri" w:hAnsi="Calibri" w:cs="Calibri"/>
        </w:rPr>
      </w:pPr>
      <w:r>
        <w:rPr>
          <w:rFonts w:ascii="Calibri" w:hAnsi="Calibri" w:cs="Calibri"/>
          <w:b/>
          <w:bCs/>
        </w:rPr>
        <w:t xml:space="preserve"> </w:t>
      </w:r>
      <w:r w:rsidR="00D15A2A" w:rsidRPr="00E151D9">
        <w:rPr>
          <w:rFonts w:ascii="Calibri" w:hAnsi="Calibri" w:cs="Calibri"/>
          <w:b/>
          <w:bCs/>
        </w:rPr>
        <w:t>A Business Analyst uses the interview technique when</w:t>
      </w:r>
      <w:r w:rsidR="00D15A2A" w:rsidRPr="00D15A2A">
        <w:rPr>
          <w:rFonts w:ascii="Calibri" w:hAnsi="Calibri" w:cs="Calibri"/>
        </w:rPr>
        <w:t>:</w:t>
      </w:r>
    </w:p>
    <w:p w14:paraId="70DB1A8C" w14:textId="77777777" w:rsidR="00D15A2A" w:rsidRPr="00F11E6C" w:rsidRDefault="00D15A2A" w:rsidP="00D15A2A">
      <w:pPr>
        <w:numPr>
          <w:ilvl w:val="0"/>
          <w:numId w:val="8"/>
        </w:numPr>
        <w:spacing w:after="0"/>
        <w:rPr>
          <w:rFonts w:ascii="Calibri" w:hAnsi="Calibri" w:cs="Calibri"/>
        </w:rPr>
      </w:pPr>
      <w:r w:rsidRPr="00F11E6C">
        <w:rPr>
          <w:rFonts w:ascii="Calibri" w:hAnsi="Calibri" w:cs="Calibri"/>
        </w:rPr>
        <w:t>One-on-one interaction is needed with key stakeholders, SMEs, or end users.</w:t>
      </w:r>
    </w:p>
    <w:p w14:paraId="20965B75" w14:textId="77777777" w:rsidR="00D15A2A" w:rsidRPr="00F11E6C" w:rsidRDefault="00D15A2A" w:rsidP="00D15A2A">
      <w:pPr>
        <w:numPr>
          <w:ilvl w:val="0"/>
          <w:numId w:val="8"/>
        </w:numPr>
        <w:spacing w:after="0"/>
        <w:rPr>
          <w:rFonts w:ascii="Calibri" w:hAnsi="Calibri" w:cs="Calibri"/>
        </w:rPr>
      </w:pPr>
      <w:r w:rsidRPr="00F11E6C">
        <w:rPr>
          <w:rFonts w:ascii="Calibri" w:hAnsi="Calibri" w:cs="Calibri"/>
        </w:rPr>
        <w:t>The goal is to gather detailed, in-depth information about business needs, current processes, or system expectations.</w:t>
      </w:r>
    </w:p>
    <w:p w14:paraId="433F4EE0" w14:textId="7FB1F948" w:rsidR="00D15A2A" w:rsidRPr="00F11E6C" w:rsidRDefault="00D15A2A" w:rsidP="00D15A2A">
      <w:pPr>
        <w:numPr>
          <w:ilvl w:val="0"/>
          <w:numId w:val="8"/>
        </w:numPr>
        <w:spacing w:after="0"/>
        <w:rPr>
          <w:rFonts w:ascii="Calibri" w:hAnsi="Calibri" w:cs="Calibri"/>
        </w:rPr>
      </w:pPr>
      <w:r w:rsidRPr="00F11E6C">
        <w:rPr>
          <w:rFonts w:ascii="Calibri" w:hAnsi="Calibri" w:cs="Calibri"/>
        </w:rPr>
        <w:t xml:space="preserve">Useful in both initial </w:t>
      </w:r>
      <w:r w:rsidR="00BD10D0" w:rsidRPr="00F11E6C">
        <w:rPr>
          <w:rFonts w:ascii="Calibri" w:hAnsi="Calibri" w:cs="Calibri"/>
        </w:rPr>
        <w:t>requirements</w:t>
      </w:r>
      <w:r w:rsidRPr="00F11E6C">
        <w:rPr>
          <w:rFonts w:ascii="Calibri" w:hAnsi="Calibri" w:cs="Calibri"/>
        </w:rPr>
        <w:t xml:space="preserve"> gathering and validating requirements stages.</w:t>
      </w:r>
    </w:p>
    <w:p w14:paraId="3D7FCFE0" w14:textId="77777777" w:rsidR="00EE5C3F" w:rsidRDefault="00EE5C3F" w:rsidP="00EE5C3F">
      <w:pPr>
        <w:spacing w:after="0"/>
        <w:rPr>
          <w:rFonts w:ascii="Calibri" w:hAnsi="Calibri" w:cs="Calibri"/>
        </w:rPr>
      </w:pPr>
    </w:p>
    <w:p w14:paraId="5ECF211E" w14:textId="77777777" w:rsidR="00EE5C3F" w:rsidRDefault="00EE5C3F" w:rsidP="00EE5C3F">
      <w:pPr>
        <w:spacing w:after="0"/>
        <w:rPr>
          <w:rFonts w:ascii="Calibri" w:hAnsi="Calibri" w:cs="Calibri"/>
        </w:rPr>
      </w:pPr>
      <w:r w:rsidRPr="000033EB">
        <w:rPr>
          <w:rFonts w:ascii="Calibri" w:hAnsi="Calibri" w:cs="Calibri"/>
        </w:rPr>
        <w:t xml:space="preserve">There are two types: </w:t>
      </w:r>
      <w:r w:rsidRPr="000033EB">
        <w:rPr>
          <w:rFonts w:ascii="Calibri" w:hAnsi="Calibri" w:cs="Calibri"/>
          <w:b/>
          <w:bCs/>
        </w:rPr>
        <w:t>structured interviews</w:t>
      </w:r>
      <w:r w:rsidRPr="000033EB">
        <w:rPr>
          <w:rFonts w:ascii="Calibri" w:hAnsi="Calibri" w:cs="Calibri"/>
        </w:rPr>
        <w:t xml:space="preserve"> with predefined questions and </w:t>
      </w:r>
      <w:r w:rsidRPr="000033EB">
        <w:rPr>
          <w:rFonts w:ascii="Calibri" w:hAnsi="Calibri" w:cs="Calibri"/>
          <w:b/>
          <w:bCs/>
        </w:rPr>
        <w:t>unstructured interviews</w:t>
      </w:r>
      <w:r w:rsidRPr="000033EB">
        <w:rPr>
          <w:rFonts w:ascii="Calibri" w:hAnsi="Calibri" w:cs="Calibri"/>
        </w:rPr>
        <w:t xml:space="preserve"> that are open and conversational. </w:t>
      </w:r>
    </w:p>
    <w:p w14:paraId="555F151F" w14:textId="0E86BDC7" w:rsidR="00D15A2A" w:rsidRPr="00D15A2A" w:rsidRDefault="00D15A2A" w:rsidP="00D15A2A">
      <w:pPr>
        <w:spacing w:after="0"/>
        <w:rPr>
          <w:rFonts w:ascii="Calibri" w:hAnsi="Calibri" w:cs="Calibri"/>
          <w:b/>
          <w:bCs/>
        </w:rPr>
      </w:pPr>
      <w:r w:rsidRPr="00D15A2A">
        <w:rPr>
          <w:rFonts w:ascii="Calibri" w:hAnsi="Calibri" w:cs="Calibri"/>
          <w:b/>
          <w:bCs/>
        </w:rPr>
        <w:t xml:space="preserve"> 2. Approaches to Conducting Interviews:</w:t>
      </w:r>
    </w:p>
    <w:p w14:paraId="3BBA21AD" w14:textId="37084578" w:rsidR="00D15A2A" w:rsidRPr="00D15A2A" w:rsidRDefault="00D15A2A" w:rsidP="00D15A2A">
      <w:pPr>
        <w:spacing w:after="0"/>
        <w:rPr>
          <w:rFonts w:ascii="Calibri" w:hAnsi="Calibri" w:cs="Calibri"/>
          <w:b/>
          <w:bCs/>
        </w:rPr>
      </w:pPr>
      <w:r w:rsidRPr="00D15A2A">
        <w:rPr>
          <w:rFonts w:ascii="Calibri" w:hAnsi="Calibri" w:cs="Calibri"/>
          <w:b/>
          <w:bCs/>
        </w:rPr>
        <w:t xml:space="preserve"> </w:t>
      </w:r>
      <w:r w:rsidR="00A73CC1">
        <w:rPr>
          <w:rFonts w:ascii="Calibri" w:hAnsi="Calibri" w:cs="Calibri"/>
          <w:b/>
          <w:bCs/>
        </w:rPr>
        <w:t xml:space="preserve">a. </w:t>
      </w:r>
      <w:r w:rsidRPr="00D15A2A">
        <w:rPr>
          <w:rFonts w:ascii="Calibri" w:hAnsi="Calibri" w:cs="Calibri"/>
          <w:b/>
          <w:bCs/>
        </w:rPr>
        <w:t>Structured Interview:</w:t>
      </w:r>
    </w:p>
    <w:p w14:paraId="6EAAB466" w14:textId="77777777" w:rsidR="00D15A2A" w:rsidRPr="00D15A2A" w:rsidRDefault="00D15A2A" w:rsidP="00D15A2A">
      <w:pPr>
        <w:numPr>
          <w:ilvl w:val="0"/>
          <w:numId w:val="9"/>
        </w:numPr>
        <w:spacing w:after="0"/>
        <w:rPr>
          <w:rFonts w:ascii="Calibri" w:hAnsi="Calibri" w:cs="Calibri"/>
        </w:rPr>
      </w:pPr>
      <w:r w:rsidRPr="00D15A2A">
        <w:rPr>
          <w:rFonts w:ascii="Calibri" w:hAnsi="Calibri" w:cs="Calibri"/>
        </w:rPr>
        <w:t xml:space="preserve">Predefined </w:t>
      </w:r>
      <w:r w:rsidRPr="00D15A2A">
        <w:rPr>
          <w:rFonts w:ascii="Calibri" w:hAnsi="Calibri" w:cs="Calibri"/>
          <w:b/>
          <w:bCs/>
        </w:rPr>
        <w:t>set of questions</w:t>
      </w:r>
      <w:r w:rsidRPr="00D15A2A">
        <w:rPr>
          <w:rFonts w:ascii="Calibri" w:hAnsi="Calibri" w:cs="Calibri"/>
        </w:rPr>
        <w:t xml:space="preserve"> asked in a specific order.</w:t>
      </w:r>
    </w:p>
    <w:p w14:paraId="25D7A2FE" w14:textId="77777777" w:rsidR="00D15A2A" w:rsidRPr="00D15A2A" w:rsidRDefault="00D15A2A" w:rsidP="00D15A2A">
      <w:pPr>
        <w:numPr>
          <w:ilvl w:val="0"/>
          <w:numId w:val="9"/>
        </w:numPr>
        <w:spacing w:after="0"/>
        <w:rPr>
          <w:rFonts w:ascii="Calibri" w:hAnsi="Calibri" w:cs="Calibri"/>
        </w:rPr>
      </w:pPr>
      <w:r w:rsidRPr="00D15A2A">
        <w:rPr>
          <w:rFonts w:ascii="Calibri" w:hAnsi="Calibri" w:cs="Calibri"/>
        </w:rPr>
        <w:t>Helps maintain focus and consistency.</w:t>
      </w:r>
    </w:p>
    <w:p w14:paraId="10DB15E5" w14:textId="17338082" w:rsidR="00D15A2A" w:rsidRDefault="00D15A2A" w:rsidP="00D15A2A">
      <w:pPr>
        <w:numPr>
          <w:ilvl w:val="0"/>
          <w:numId w:val="9"/>
        </w:numPr>
        <w:spacing w:after="0"/>
        <w:rPr>
          <w:rFonts w:ascii="Calibri" w:hAnsi="Calibri" w:cs="Calibri"/>
        </w:rPr>
      </w:pPr>
      <w:r w:rsidRPr="00D15A2A">
        <w:rPr>
          <w:rFonts w:ascii="Calibri" w:hAnsi="Calibri" w:cs="Calibri"/>
        </w:rPr>
        <w:t xml:space="preserve">Best for </w:t>
      </w:r>
      <w:r w:rsidRPr="00D15A2A">
        <w:rPr>
          <w:rFonts w:ascii="Calibri" w:hAnsi="Calibri" w:cs="Calibri"/>
          <w:b/>
          <w:bCs/>
        </w:rPr>
        <w:t>factual data collection</w:t>
      </w:r>
      <w:r w:rsidRPr="00D15A2A">
        <w:rPr>
          <w:rFonts w:ascii="Calibri" w:hAnsi="Calibri" w:cs="Calibri"/>
        </w:rPr>
        <w:t>.</w:t>
      </w:r>
    </w:p>
    <w:p w14:paraId="3FE3AE6F" w14:textId="39AA8C7A" w:rsidR="00D15A2A" w:rsidRPr="00D15A2A" w:rsidRDefault="00A73CC1" w:rsidP="00D15A2A">
      <w:pPr>
        <w:spacing w:after="0"/>
        <w:rPr>
          <w:rFonts w:ascii="Calibri" w:hAnsi="Calibri" w:cs="Calibri"/>
          <w:b/>
          <w:bCs/>
        </w:rPr>
      </w:pPr>
      <w:r>
        <w:rPr>
          <w:rFonts w:ascii="Calibri" w:hAnsi="Calibri" w:cs="Calibri"/>
          <w:b/>
          <w:bCs/>
        </w:rPr>
        <w:lastRenderedPageBreak/>
        <w:t xml:space="preserve">b. </w:t>
      </w:r>
      <w:r w:rsidR="00D15A2A" w:rsidRPr="00D15A2A">
        <w:rPr>
          <w:rFonts w:ascii="Calibri" w:hAnsi="Calibri" w:cs="Calibri"/>
          <w:b/>
          <w:bCs/>
        </w:rPr>
        <w:t>Unstructured Interview:</w:t>
      </w:r>
    </w:p>
    <w:p w14:paraId="1CA7B3AA"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b/>
          <w:bCs/>
        </w:rPr>
        <w:t>Open conversation</w:t>
      </w:r>
      <w:r w:rsidRPr="00D15A2A">
        <w:rPr>
          <w:rFonts w:ascii="Calibri" w:hAnsi="Calibri" w:cs="Calibri"/>
        </w:rPr>
        <w:t>, no fixed set of questions.</w:t>
      </w:r>
    </w:p>
    <w:p w14:paraId="68A44457"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rPr>
        <w:t xml:space="preserve">Helps explore areas in more detail, good for </w:t>
      </w:r>
      <w:r w:rsidRPr="00D15A2A">
        <w:rPr>
          <w:rFonts w:ascii="Calibri" w:hAnsi="Calibri" w:cs="Calibri"/>
          <w:b/>
          <w:bCs/>
        </w:rPr>
        <w:t>gathering insights and opinions</w:t>
      </w:r>
      <w:r w:rsidRPr="00D15A2A">
        <w:rPr>
          <w:rFonts w:ascii="Calibri" w:hAnsi="Calibri" w:cs="Calibri"/>
        </w:rPr>
        <w:t>.</w:t>
      </w:r>
    </w:p>
    <w:p w14:paraId="00DEB7AB"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rPr>
        <w:t>More flexible and natural.</w:t>
      </w:r>
    </w:p>
    <w:p w14:paraId="4CBC7C5E" w14:textId="04BA255E" w:rsidR="00D15A2A" w:rsidRDefault="00D15A2A" w:rsidP="00D15A2A">
      <w:pPr>
        <w:spacing w:after="0"/>
        <w:rPr>
          <w:rFonts w:ascii="Calibri" w:hAnsi="Calibri" w:cs="Calibri"/>
        </w:rPr>
      </w:pPr>
    </w:p>
    <w:p w14:paraId="1C7B7CFC" w14:textId="77777777" w:rsidR="00F11E6C" w:rsidRDefault="00F11E6C" w:rsidP="00F11E6C">
      <w:pPr>
        <w:spacing w:after="0"/>
        <w:rPr>
          <w:rFonts w:ascii="Calibri" w:hAnsi="Calibri" w:cs="Calibri"/>
        </w:rPr>
      </w:pPr>
      <w:r w:rsidRPr="000033EB">
        <w:rPr>
          <w:rFonts w:ascii="Calibri" w:hAnsi="Calibri" w:cs="Calibri"/>
        </w:rPr>
        <w:t xml:space="preserve">We also use </w:t>
      </w:r>
      <w:r w:rsidRPr="000033EB">
        <w:rPr>
          <w:rFonts w:ascii="Calibri" w:hAnsi="Calibri" w:cs="Calibri"/>
          <w:b/>
          <w:bCs/>
        </w:rPr>
        <w:t>open-ended questions</w:t>
      </w:r>
      <w:r w:rsidRPr="000033EB">
        <w:rPr>
          <w:rFonts w:ascii="Calibri" w:hAnsi="Calibri" w:cs="Calibri"/>
        </w:rPr>
        <w:t xml:space="preserve"> to explore detailed answers and </w:t>
      </w:r>
      <w:r w:rsidRPr="000033EB">
        <w:rPr>
          <w:rFonts w:ascii="Calibri" w:hAnsi="Calibri" w:cs="Calibri"/>
          <w:b/>
          <w:bCs/>
        </w:rPr>
        <w:t>closed-ended questions</w:t>
      </w:r>
      <w:r w:rsidRPr="000033EB">
        <w:rPr>
          <w:rFonts w:ascii="Calibri" w:hAnsi="Calibri" w:cs="Calibri"/>
        </w:rPr>
        <w:t xml:space="preserve"> to get specific facts."</w:t>
      </w:r>
    </w:p>
    <w:p w14:paraId="0AD8066F" w14:textId="77777777" w:rsidR="00F11E6C" w:rsidRPr="00D15A2A" w:rsidRDefault="00F11E6C" w:rsidP="00D15A2A">
      <w:pPr>
        <w:spacing w:after="0"/>
        <w:rPr>
          <w:rFonts w:ascii="Calibri" w:hAnsi="Calibri" w:cs="Calibri"/>
        </w:rPr>
      </w:pPr>
    </w:p>
    <w:p w14:paraId="75FC03A1" w14:textId="2C789A70" w:rsidR="00D15A2A" w:rsidRPr="00D15A2A" w:rsidRDefault="00D15A2A" w:rsidP="00D15A2A">
      <w:pPr>
        <w:spacing w:after="0"/>
        <w:rPr>
          <w:rFonts w:ascii="Calibri" w:hAnsi="Calibri" w:cs="Calibri"/>
          <w:b/>
          <w:bCs/>
        </w:rPr>
      </w:pPr>
      <w:r w:rsidRPr="00D15A2A">
        <w:rPr>
          <w:rFonts w:ascii="Calibri" w:hAnsi="Calibri" w:cs="Calibri"/>
          <w:b/>
          <w:bCs/>
        </w:rPr>
        <w:t>3. Open-Ended vs. Closed-Ended Questions:</w:t>
      </w:r>
    </w:p>
    <w:tbl>
      <w:tblPr>
        <w:tblW w:w="940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4339"/>
        <w:gridCol w:w="3302"/>
      </w:tblGrid>
      <w:tr w:rsidR="00D15A2A" w:rsidRPr="00D15A2A" w14:paraId="2FA5A2E3" w14:textId="77777777" w:rsidTr="00AC0EEB">
        <w:trPr>
          <w:trHeight w:val="846"/>
          <w:tblHeader/>
          <w:tblCellSpacing w:w="15" w:type="dxa"/>
          <w:jc w:val="center"/>
        </w:trPr>
        <w:tc>
          <w:tcPr>
            <w:tcW w:w="0" w:type="auto"/>
            <w:vAlign w:val="center"/>
            <w:hideMark/>
          </w:tcPr>
          <w:p w14:paraId="60241D64"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Type of Question</w:t>
            </w:r>
          </w:p>
        </w:tc>
        <w:tc>
          <w:tcPr>
            <w:tcW w:w="0" w:type="auto"/>
            <w:vAlign w:val="center"/>
            <w:hideMark/>
          </w:tcPr>
          <w:p w14:paraId="6488605D"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Explanation</w:t>
            </w:r>
          </w:p>
        </w:tc>
        <w:tc>
          <w:tcPr>
            <w:tcW w:w="0" w:type="auto"/>
            <w:vAlign w:val="center"/>
            <w:hideMark/>
          </w:tcPr>
          <w:p w14:paraId="5EE5C439"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Example (Loan Process)</w:t>
            </w:r>
          </w:p>
        </w:tc>
      </w:tr>
      <w:tr w:rsidR="00D15A2A" w:rsidRPr="00D15A2A" w14:paraId="311A544E" w14:textId="77777777" w:rsidTr="00AC0EEB">
        <w:trPr>
          <w:trHeight w:val="861"/>
          <w:tblCellSpacing w:w="15" w:type="dxa"/>
          <w:jc w:val="center"/>
        </w:trPr>
        <w:tc>
          <w:tcPr>
            <w:tcW w:w="0" w:type="auto"/>
            <w:vAlign w:val="center"/>
            <w:hideMark/>
          </w:tcPr>
          <w:p w14:paraId="0066B2B0" w14:textId="77777777" w:rsidR="00D15A2A" w:rsidRPr="00D15A2A" w:rsidRDefault="00D15A2A" w:rsidP="00AC0EEB">
            <w:pPr>
              <w:spacing w:after="0"/>
              <w:jc w:val="center"/>
              <w:rPr>
                <w:rFonts w:ascii="Calibri" w:hAnsi="Calibri" w:cs="Calibri"/>
              </w:rPr>
            </w:pPr>
            <w:r w:rsidRPr="00D15A2A">
              <w:rPr>
                <w:rFonts w:ascii="Calibri" w:hAnsi="Calibri" w:cs="Calibri"/>
                <w:b/>
                <w:bCs/>
              </w:rPr>
              <w:t>Open-Ended Question</w:t>
            </w:r>
          </w:p>
        </w:tc>
        <w:tc>
          <w:tcPr>
            <w:tcW w:w="0" w:type="auto"/>
            <w:vAlign w:val="center"/>
            <w:hideMark/>
          </w:tcPr>
          <w:p w14:paraId="7EE1C3B4" w14:textId="77777777" w:rsidR="00D15A2A" w:rsidRPr="00D15A2A" w:rsidRDefault="00D15A2A" w:rsidP="00AC0EEB">
            <w:pPr>
              <w:spacing w:after="0"/>
              <w:jc w:val="center"/>
              <w:rPr>
                <w:rFonts w:ascii="Calibri" w:hAnsi="Calibri" w:cs="Calibri"/>
              </w:rPr>
            </w:pPr>
            <w:r w:rsidRPr="00D15A2A">
              <w:rPr>
                <w:rFonts w:ascii="Calibri" w:hAnsi="Calibri" w:cs="Calibri"/>
              </w:rPr>
              <w:t xml:space="preserve">Encourages detailed, descriptive answers. Starts with </w:t>
            </w:r>
            <w:r w:rsidRPr="00D15A2A">
              <w:rPr>
                <w:rFonts w:ascii="Calibri" w:hAnsi="Calibri" w:cs="Calibri"/>
                <w:i/>
                <w:iCs/>
              </w:rPr>
              <w:t>"What", "How"</w:t>
            </w:r>
            <w:r w:rsidRPr="00D15A2A">
              <w:rPr>
                <w:rFonts w:ascii="Calibri" w:hAnsi="Calibri" w:cs="Calibri"/>
              </w:rPr>
              <w:t>.</w:t>
            </w:r>
          </w:p>
        </w:tc>
        <w:tc>
          <w:tcPr>
            <w:tcW w:w="0" w:type="auto"/>
            <w:vAlign w:val="center"/>
            <w:hideMark/>
          </w:tcPr>
          <w:p w14:paraId="361DD252" w14:textId="77777777" w:rsidR="00D15A2A" w:rsidRPr="00D15A2A" w:rsidRDefault="00D15A2A" w:rsidP="00AC0EEB">
            <w:pPr>
              <w:spacing w:after="0"/>
              <w:jc w:val="center"/>
              <w:rPr>
                <w:rFonts w:ascii="Calibri" w:hAnsi="Calibri" w:cs="Calibri"/>
              </w:rPr>
            </w:pPr>
            <w:r w:rsidRPr="00D15A2A">
              <w:rPr>
                <w:rFonts w:ascii="Calibri" w:hAnsi="Calibri" w:cs="Calibri"/>
              </w:rPr>
              <w:t>"How do you handle a rejected loan application?"</w:t>
            </w:r>
          </w:p>
        </w:tc>
      </w:tr>
      <w:tr w:rsidR="00D15A2A" w:rsidRPr="00D15A2A" w14:paraId="35473B6B" w14:textId="77777777" w:rsidTr="00AC0EEB">
        <w:trPr>
          <w:trHeight w:val="846"/>
          <w:tblCellSpacing w:w="15" w:type="dxa"/>
          <w:jc w:val="center"/>
        </w:trPr>
        <w:tc>
          <w:tcPr>
            <w:tcW w:w="0" w:type="auto"/>
            <w:vAlign w:val="center"/>
            <w:hideMark/>
          </w:tcPr>
          <w:p w14:paraId="5A20F6DF" w14:textId="77777777" w:rsidR="00D15A2A" w:rsidRPr="00D15A2A" w:rsidRDefault="00D15A2A" w:rsidP="00AC0EEB">
            <w:pPr>
              <w:spacing w:after="0"/>
              <w:jc w:val="center"/>
              <w:rPr>
                <w:rFonts w:ascii="Calibri" w:hAnsi="Calibri" w:cs="Calibri"/>
              </w:rPr>
            </w:pPr>
            <w:r w:rsidRPr="00D15A2A">
              <w:rPr>
                <w:rFonts w:ascii="Calibri" w:hAnsi="Calibri" w:cs="Calibri"/>
                <w:b/>
                <w:bCs/>
              </w:rPr>
              <w:t>Closed-Ended Question</w:t>
            </w:r>
          </w:p>
        </w:tc>
        <w:tc>
          <w:tcPr>
            <w:tcW w:w="0" w:type="auto"/>
            <w:vAlign w:val="center"/>
            <w:hideMark/>
          </w:tcPr>
          <w:p w14:paraId="3DABAE3E" w14:textId="77777777" w:rsidR="00D15A2A" w:rsidRPr="00D15A2A" w:rsidRDefault="00D15A2A" w:rsidP="00AC0EEB">
            <w:pPr>
              <w:spacing w:after="0"/>
              <w:jc w:val="center"/>
              <w:rPr>
                <w:rFonts w:ascii="Calibri" w:hAnsi="Calibri" w:cs="Calibri"/>
              </w:rPr>
            </w:pPr>
            <w:r w:rsidRPr="00D15A2A">
              <w:rPr>
                <w:rFonts w:ascii="Calibri" w:hAnsi="Calibri" w:cs="Calibri"/>
              </w:rPr>
              <w:t>Can be answered in one word or a few words. Yes/No, multiple choice.</w:t>
            </w:r>
          </w:p>
        </w:tc>
        <w:tc>
          <w:tcPr>
            <w:tcW w:w="0" w:type="auto"/>
            <w:vAlign w:val="center"/>
            <w:hideMark/>
          </w:tcPr>
          <w:p w14:paraId="7E484335" w14:textId="77777777" w:rsidR="00D15A2A" w:rsidRPr="00D15A2A" w:rsidRDefault="00D15A2A" w:rsidP="00AC0EEB">
            <w:pPr>
              <w:spacing w:after="0"/>
              <w:jc w:val="center"/>
              <w:rPr>
                <w:rFonts w:ascii="Calibri" w:hAnsi="Calibri" w:cs="Calibri"/>
              </w:rPr>
            </w:pPr>
            <w:r w:rsidRPr="00D15A2A">
              <w:rPr>
                <w:rFonts w:ascii="Calibri" w:hAnsi="Calibri" w:cs="Calibri"/>
              </w:rPr>
              <w:t>"Do you verify income proof manually? (Yes/No)"</w:t>
            </w:r>
          </w:p>
        </w:tc>
      </w:tr>
    </w:tbl>
    <w:p w14:paraId="7F9C2BC1" w14:textId="77777777" w:rsidR="00D15A2A" w:rsidRPr="002A1D82" w:rsidRDefault="00D15A2A" w:rsidP="0032031F">
      <w:pPr>
        <w:spacing w:after="0"/>
        <w:rPr>
          <w:rFonts w:ascii="Calibri" w:hAnsi="Calibri" w:cs="Calibri"/>
        </w:rPr>
      </w:pPr>
    </w:p>
    <w:p w14:paraId="4378FB55" w14:textId="77777777" w:rsidR="0032031F" w:rsidRPr="00721F4E" w:rsidRDefault="0032031F" w:rsidP="003078D0">
      <w:pPr>
        <w:spacing w:after="0"/>
        <w:rPr>
          <w:rFonts w:ascii="Calibri" w:hAnsi="Calibri" w:cs="Calibri"/>
        </w:rPr>
      </w:pPr>
    </w:p>
    <w:p w14:paraId="5D41E8DE" w14:textId="77777777" w:rsidR="00D4621D" w:rsidRPr="00721F4E" w:rsidRDefault="00D4621D" w:rsidP="003078D0">
      <w:pPr>
        <w:spacing w:after="0"/>
        <w:rPr>
          <w:rFonts w:ascii="Calibri" w:hAnsi="Calibri" w:cs="Calibri"/>
        </w:rPr>
      </w:pPr>
    </w:p>
    <w:p w14:paraId="70E45676" w14:textId="7B3EF10C" w:rsidR="00284846" w:rsidRDefault="00EB5E86">
      <w:r w:rsidRPr="00EB5E86">
        <w:t>Q8. Questionnaire Technique – Where we will use? Give one example</w:t>
      </w:r>
    </w:p>
    <w:p w14:paraId="14D109F3" w14:textId="58746D9B" w:rsidR="000E3783" w:rsidRPr="000E3783" w:rsidRDefault="000E3783" w:rsidP="000E3783">
      <w:r w:rsidRPr="000E3783">
        <w:t>A8. The Questionnaire Technique is used when a Business Analyst needs to collect information from a large group of people, especially when:</w:t>
      </w:r>
    </w:p>
    <w:p w14:paraId="32777A22" w14:textId="77777777" w:rsidR="000E3783" w:rsidRPr="000E3783" w:rsidRDefault="000E3783" w:rsidP="00E51C3A">
      <w:pPr>
        <w:numPr>
          <w:ilvl w:val="0"/>
          <w:numId w:val="11"/>
        </w:numPr>
        <w:spacing w:after="0"/>
      </w:pPr>
      <w:r w:rsidRPr="000E3783">
        <w:t>Time or location limits make face-to-face interviews or workshops difficult.</w:t>
      </w:r>
    </w:p>
    <w:p w14:paraId="2C952F70" w14:textId="77777777" w:rsidR="000E3783" w:rsidRPr="000E3783" w:rsidRDefault="000E3783" w:rsidP="00E51C3A">
      <w:pPr>
        <w:numPr>
          <w:ilvl w:val="0"/>
          <w:numId w:val="11"/>
        </w:numPr>
        <w:spacing w:after="0"/>
      </w:pPr>
      <w:r w:rsidRPr="000E3783">
        <w:t>Quick, standardized data collection is required.</w:t>
      </w:r>
    </w:p>
    <w:p w14:paraId="7249A14B" w14:textId="77777777" w:rsidR="000E3783" w:rsidRPr="000E3783" w:rsidRDefault="000E3783" w:rsidP="00E51C3A">
      <w:pPr>
        <w:numPr>
          <w:ilvl w:val="0"/>
          <w:numId w:val="11"/>
        </w:numPr>
        <w:spacing w:after="0"/>
      </w:pPr>
      <w:r w:rsidRPr="000E3783">
        <w:t>We want to gather opinions, preferences, or feedback from users or stakeholders.</w:t>
      </w:r>
    </w:p>
    <w:p w14:paraId="0DBDB0A3" w14:textId="77777777" w:rsidR="000E3783" w:rsidRPr="000E3783" w:rsidRDefault="000E3783" w:rsidP="00E51C3A">
      <w:pPr>
        <w:numPr>
          <w:ilvl w:val="0"/>
          <w:numId w:val="11"/>
        </w:numPr>
        <w:spacing w:after="0"/>
      </w:pPr>
      <w:r w:rsidRPr="000E3783">
        <w:t>Useful in early stages for requirement gathering, or later stages for feedback and validation.</w:t>
      </w:r>
    </w:p>
    <w:p w14:paraId="02D9094E" w14:textId="77777777" w:rsidR="00E51C3A" w:rsidRDefault="00E51C3A" w:rsidP="00E51C3A">
      <w:pPr>
        <w:spacing w:after="0"/>
      </w:pPr>
    </w:p>
    <w:p w14:paraId="1F37A87E" w14:textId="57E28AD8" w:rsidR="000E3783" w:rsidRPr="000E3783" w:rsidRDefault="000E3783" w:rsidP="00E51C3A">
      <w:pPr>
        <w:spacing w:after="0"/>
      </w:pPr>
      <w:r w:rsidRPr="000E3783">
        <w:t>Whe</w:t>
      </w:r>
      <w:r w:rsidR="00C90ADB">
        <w:t>re/when</w:t>
      </w:r>
      <w:r w:rsidRPr="000E3783">
        <w:t xml:space="preserve"> Is It Best Used?</w:t>
      </w:r>
    </w:p>
    <w:p w14:paraId="3547AD49" w14:textId="77777777" w:rsidR="000E3783" w:rsidRPr="000E3783" w:rsidRDefault="000E3783" w:rsidP="00E51C3A">
      <w:pPr>
        <w:numPr>
          <w:ilvl w:val="0"/>
          <w:numId w:val="12"/>
        </w:numPr>
        <w:spacing w:after="0"/>
      </w:pPr>
      <w:r w:rsidRPr="000E3783">
        <w:t>In large organizations with multiple departments.</w:t>
      </w:r>
    </w:p>
    <w:p w14:paraId="19CF9640" w14:textId="77777777" w:rsidR="000E3783" w:rsidRPr="000E3783" w:rsidRDefault="000E3783" w:rsidP="00E51C3A">
      <w:pPr>
        <w:numPr>
          <w:ilvl w:val="0"/>
          <w:numId w:val="12"/>
        </w:numPr>
        <w:spacing w:after="0"/>
      </w:pPr>
      <w:r w:rsidRPr="000E3783">
        <w:t>For surveying end-users or customers across locations.</w:t>
      </w:r>
    </w:p>
    <w:p w14:paraId="4BC3C8BA" w14:textId="77777777" w:rsidR="000E3783" w:rsidRPr="000E3783" w:rsidRDefault="000E3783" w:rsidP="00E51C3A">
      <w:pPr>
        <w:numPr>
          <w:ilvl w:val="0"/>
          <w:numId w:val="12"/>
        </w:numPr>
        <w:spacing w:after="0"/>
      </w:pPr>
      <w:r w:rsidRPr="000E3783">
        <w:t>When needing quantitative or qualitative data from many people at once.</w:t>
      </w:r>
    </w:p>
    <w:p w14:paraId="581086EB" w14:textId="77777777" w:rsidR="00E51C3A" w:rsidRDefault="00E51C3A" w:rsidP="000E3783"/>
    <w:p w14:paraId="428478EA" w14:textId="3EDA4EDF" w:rsidR="000E3783" w:rsidRPr="000E3783" w:rsidRDefault="000E3783" w:rsidP="000E3783">
      <w:r w:rsidRPr="000E3783">
        <w:t>Example (Loan System):</w:t>
      </w:r>
    </w:p>
    <w:p w14:paraId="6F1F773B" w14:textId="77777777" w:rsidR="000E3783" w:rsidRPr="000E3783" w:rsidRDefault="000E3783" w:rsidP="00E51C3A">
      <w:pPr>
        <w:spacing w:after="0"/>
      </w:pPr>
      <w:r w:rsidRPr="000E3783">
        <w:t>A BA is working on improving the loan application portal. To understand user pain points, they send a questionnaire to 500 recent loan applicants, asking questions like:</w:t>
      </w:r>
    </w:p>
    <w:p w14:paraId="252E048D" w14:textId="77777777" w:rsidR="000E3783" w:rsidRPr="000E3783" w:rsidRDefault="000E3783" w:rsidP="00E51C3A">
      <w:pPr>
        <w:numPr>
          <w:ilvl w:val="0"/>
          <w:numId w:val="13"/>
        </w:numPr>
        <w:spacing w:after="0"/>
      </w:pPr>
      <w:r w:rsidRPr="000E3783">
        <w:t>"How easy was the loan application process?" (Rating: 1–5)</w:t>
      </w:r>
    </w:p>
    <w:p w14:paraId="71716146" w14:textId="77777777" w:rsidR="000E3783" w:rsidRPr="000E3783" w:rsidRDefault="000E3783" w:rsidP="00E51C3A">
      <w:pPr>
        <w:numPr>
          <w:ilvl w:val="0"/>
          <w:numId w:val="13"/>
        </w:numPr>
        <w:spacing w:after="0"/>
      </w:pPr>
      <w:r w:rsidRPr="000E3783">
        <w:lastRenderedPageBreak/>
        <w:t>"What challenges did you face while uploading documents?"</w:t>
      </w:r>
    </w:p>
    <w:p w14:paraId="25ADA248" w14:textId="77777777" w:rsidR="000E3783" w:rsidRDefault="000E3783" w:rsidP="00E51C3A">
      <w:pPr>
        <w:numPr>
          <w:ilvl w:val="0"/>
          <w:numId w:val="13"/>
        </w:numPr>
        <w:spacing w:after="0"/>
      </w:pPr>
      <w:r w:rsidRPr="000E3783">
        <w:t>"Would you recommend this platform to others?" (Yes/No)</w:t>
      </w:r>
    </w:p>
    <w:p w14:paraId="4126513E" w14:textId="77777777" w:rsidR="00E51C3A" w:rsidRPr="000E3783" w:rsidRDefault="00E51C3A" w:rsidP="00E51C3A">
      <w:pPr>
        <w:spacing w:after="0"/>
        <w:ind w:left="720"/>
      </w:pPr>
    </w:p>
    <w:p w14:paraId="113774B5" w14:textId="77777777" w:rsidR="000E3783" w:rsidRDefault="000E3783" w:rsidP="000E3783">
      <w:r w:rsidRPr="000E3783">
        <w:t>This data helps the BA identify common issues and prioritize improvements.</w:t>
      </w:r>
    </w:p>
    <w:p w14:paraId="1EE0058E" w14:textId="77777777" w:rsidR="00EB4D07" w:rsidRDefault="00EB4D07" w:rsidP="000E3783"/>
    <w:p w14:paraId="5F9D03B4" w14:textId="1FE38DBD" w:rsidR="00EB4D07" w:rsidRDefault="00EB4D07" w:rsidP="000E3783">
      <w:r w:rsidRPr="00EB4D07">
        <w:t xml:space="preserve">Q9. How to Sort the Requirements – Where we will use? Give one example </w:t>
      </w:r>
    </w:p>
    <w:p w14:paraId="49D78D79" w14:textId="3291D9BF" w:rsidR="00254475" w:rsidRPr="00254475" w:rsidRDefault="004826BC" w:rsidP="00254475">
      <w:r w:rsidRPr="00F2794F">
        <w:t xml:space="preserve">A9. </w:t>
      </w:r>
      <w:r w:rsidR="00254475" w:rsidRPr="00254475">
        <w:t>Sorting requirements means organizing and categorizing the collected requirements so they are easy to manage, understand, and analyse. This is usually done during the Requirements Analysis phase.</w:t>
      </w:r>
    </w:p>
    <w:p w14:paraId="5CFCFF30" w14:textId="0024C32C" w:rsidR="00254475" w:rsidRPr="00254475" w:rsidRDefault="00254475" w:rsidP="00254475">
      <w:pPr>
        <w:spacing w:after="0"/>
        <w:rPr>
          <w:b/>
          <w:bCs/>
        </w:rPr>
      </w:pPr>
      <w:r w:rsidRPr="00254475">
        <w:rPr>
          <w:b/>
          <w:bCs/>
        </w:rPr>
        <w:t>Where We Use It:</w:t>
      </w:r>
    </w:p>
    <w:p w14:paraId="70D6BEE8" w14:textId="77777777" w:rsidR="00254475" w:rsidRPr="00254475" w:rsidRDefault="00254475" w:rsidP="00254475">
      <w:pPr>
        <w:numPr>
          <w:ilvl w:val="0"/>
          <w:numId w:val="52"/>
        </w:numPr>
        <w:spacing w:after="0"/>
      </w:pPr>
      <w:r w:rsidRPr="00254475">
        <w:t>In early stages of the project to bring clarity</w:t>
      </w:r>
    </w:p>
    <w:p w14:paraId="7966CEC0" w14:textId="77777777" w:rsidR="00254475" w:rsidRPr="00254475" w:rsidRDefault="00254475" w:rsidP="00254475">
      <w:pPr>
        <w:numPr>
          <w:ilvl w:val="0"/>
          <w:numId w:val="52"/>
        </w:numPr>
        <w:spacing w:after="0"/>
      </w:pPr>
      <w:r w:rsidRPr="00254475">
        <w:t>When we have many requirements from different stakeholders</w:t>
      </w:r>
    </w:p>
    <w:p w14:paraId="7816A158" w14:textId="77777777" w:rsidR="00254475" w:rsidRPr="00254475" w:rsidRDefault="00254475" w:rsidP="00254475">
      <w:pPr>
        <w:numPr>
          <w:ilvl w:val="0"/>
          <w:numId w:val="52"/>
        </w:numPr>
        <w:spacing w:after="0"/>
      </w:pPr>
      <w:r w:rsidRPr="00254475">
        <w:t xml:space="preserve">While preparing </w:t>
      </w:r>
      <w:r w:rsidRPr="00254475">
        <w:rPr>
          <w:b/>
          <w:bCs/>
        </w:rPr>
        <w:t>BRD</w:t>
      </w:r>
      <w:r w:rsidRPr="00254475">
        <w:t xml:space="preserve">, </w:t>
      </w:r>
      <w:r w:rsidRPr="00254475">
        <w:rPr>
          <w:b/>
          <w:bCs/>
        </w:rPr>
        <w:t>SRS</w:t>
      </w:r>
      <w:r w:rsidRPr="00254475">
        <w:t xml:space="preserve">, or during </w:t>
      </w:r>
      <w:r w:rsidRPr="00254475">
        <w:rPr>
          <w:b/>
          <w:bCs/>
        </w:rPr>
        <w:t>release planning</w:t>
      </w:r>
    </w:p>
    <w:p w14:paraId="380B7ED0" w14:textId="77777777" w:rsidR="00254475" w:rsidRDefault="00254475" w:rsidP="00254475"/>
    <w:p w14:paraId="7394CB86" w14:textId="5A70E4EF" w:rsidR="00254475" w:rsidRPr="00254475" w:rsidRDefault="00254475" w:rsidP="00254475">
      <w:pPr>
        <w:spacing w:after="0"/>
        <w:rPr>
          <w:b/>
          <w:bCs/>
        </w:rPr>
      </w:pPr>
      <w:r w:rsidRPr="00254475">
        <w:rPr>
          <w:b/>
          <w:bCs/>
        </w:rPr>
        <w:t xml:space="preserve"> How to Sort:</w:t>
      </w:r>
    </w:p>
    <w:p w14:paraId="2E50BFBA" w14:textId="77777777" w:rsidR="00254475" w:rsidRPr="00254475" w:rsidRDefault="00254475" w:rsidP="00254475">
      <w:pPr>
        <w:numPr>
          <w:ilvl w:val="0"/>
          <w:numId w:val="53"/>
        </w:numPr>
        <w:spacing w:after="0"/>
      </w:pPr>
      <w:r w:rsidRPr="00254475">
        <w:rPr>
          <w:b/>
          <w:bCs/>
        </w:rPr>
        <w:t>By Priority</w:t>
      </w:r>
      <w:r w:rsidRPr="00254475">
        <w:t xml:space="preserve"> – Must Have, Should Have, Could Have, Won’t Have (</w:t>
      </w:r>
      <w:proofErr w:type="spellStart"/>
      <w:r w:rsidRPr="00254475">
        <w:t>MoSCoW</w:t>
      </w:r>
      <w:proofErr w:type="spellEnd"/>
      <w:r w:rsidRPr="00254475">
        <w:t>)</w:t>
      </w:r>
    </w:p>
    <w:p w14:paraId="6AD819B6" w14:textId="77777777" w:rsidR="00254475" w:rsidRPr="00254475" w:rsidRDefault="00254475" w:rsidP="00254475">
      <w:pPr>
        <w:numPr>
          <w:ilvl w:val="0"/>
          <w:numId w:val="53"/>
        </w:numPr>
        <w:spacing w:after="0"/>
      </w:pPr>
      <w:r w:rsidRPr="00254475">
        <w:rPr>
          <w:b/>
          <w:bCs/>
        </w:rPr>
        <w:t>By Type</w:t>
      </w:r>
      <w:r w:rsidRPr="00254475">
        <w:t xml:space="preserve"> – Functional, Non-Functional, Technical</w:t>
      </w:r>
    </w:p>
    <w:p w14:paraId="7F5F3E78" w14:textId="77777777" w:rsidR="00254475" w:rsidRPr="00254475" w:rsidRDefault="00254475" w:rsidP="00254475">
      <w:pPr>
        <w:numPr>
          <w:ilvl w:val="0"/>
          <w:numId w:val="53"/>
        </w:numPr>
        <w:spacing w:after="0"/>
      </w:pPr>
      <w:r w:rsidRPr="00254475">
        <w:rPr>
          <w:b/>
          <w:bCs/>
        </w:rPr>
        <w:t>By Module</w:t>
      </w:r>
      <w:r w:rsidRPr="00254475">
        <w:t xml:space="preserve"> – Login, Loan Processing, Repayment, Reports</w:t>
      </w:r>
    </w:p>
    <w:p w14:paraId="03EC7C68" w14:textId="77777777" w:rsidR="00254475" w:rsidRPr="00254475" w:rsidRDefault="00254475" w:rsidP="00254475">
      <w:pPr>
        <w:numPr>
          <w:ilvl w:val="0"/>
          <w:numId w:val="53"/>
        </w:numPr>
        <w:spacing w:after="0"/>
      </w:pPr>
      <w:r w:rsidRPr="00254475">
        <w:rPr>
          <w:b/>
          <w:bCs/>
        </w:rPr>
        <w:t>By Stakeholder Need</w:t>
      </w:r>
      <w:r w:rsidRPr="00254475">
        <w:t xml:space="preserve"> – HR, Accounts, Employee, Management</w:t>
      </w:r>
    </w:p>
    <w:p w14:paraId="226D4A2B" w14:textId="137D1530" w:rsidR="00254475" w:rsidRPr="00254475" w:rsidRDefault="00254475" w:rsidP="00254475"/>
    <w:p w14:paraId="55C329CA" w14:textId="32020B6D" w:rsidR="00254475" w:rsidRPr="00254475" w:rsidRDefault="00254475" w:rsidP="00254475">
      <w:pPr>
        <w:rPr>
          <w:b/>
          <w:bCs/>
        </w:rPr>
      </w:pPr>
      <w:r w:rsidRPr="00254475">
        <w:rPr>
          <w:b/>
          <w:bCs/>
        </w:rPr>
        <w:t>Example (Loan Management System):</w:t>
      </w:r>
    </w:p>
    <w:p w14:paraId="3B26FFE0" w14:textId="77777777" w:rsidR="00254475" w:rsidRPr="00254475" w:rsidRDefault="00254475" w:rsidP="00254475">
      <w:r w:rsidRPr="00254475">
        <w:t>In the Loan Management project, after gathering requirements, I sorted them like this: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5"/>
        <w:gridCol w:w="5214"/>
      </w:tblGrid>
      <w:tr w:rsidR="00254475" w:rsidRPr="00254475" w14:paraId="60EDACF4" w14:textId="77777777" w:rsidTr="00254475">
        <w:trPr>
          <w:tblHeader/>
          <w:tblCellSpacing w:w="15" w:type="dxa"/>
        </w:trPr>
        <w:tc>
          <w:tcPr>
            <w:tcW w:w="0" w:type="auto"/>
            <w:vAlign w:val="center"/>
            <w:hideMark/>
          </w:tcPr>
          <w:p w14:paraId="623317E1" w14:textId="77777777" w:rsidR="00254475" w:rsidRPr="00254475" w:rsidRDefault="00254475" w:rsidP="00254475">
            <w:pPr>
              <w:jc w:val="center"/>
              <w:rPr>
                <w:b/>
                <w:bCs/>
              </w:rPr>
            </w:pPr>
            <w:r w:rsidRPr="00254475">
              <w:rPr>
                <w:b/>
                <w:bCs/>
              </w:rPr>
              <w:t>Category</w:t>
            </w:r>
          </w:p>
        </w:tc>
        <w:tc>
          <w:tcPr>
            <w:tcW w:w="0" w:type="auto"/>
            <w:vAlign w:val="center"/>
            <w:hideMark/>
          </w:tcPr>
          <w:p w14:paraId="5D27F4F8" w14:textId="77777777" w:rsidR="00254475" w:rsidRPr="00254475" w:rsidRDefault="00254475" w:rsidP="00254475">
            <w:pPr>
              <w:jc w:val="center"/>
              <w:rPr>
                <w:b/>
                <w:bCs/>
              </w:rPr>
            </w:pPr>
            <w:r w:rsidRPr="00254475">
              <w:rPr>
                <w:b/>
                <w:bCs/>
              </w:rPr>
              <w:t>Requirements</w:t>
            </w:r>
          </w:p>
        </w:tc>
      </w:tr>
      <w:tr w:rsidR="00254475" w:rsidRPr="00254475" w14:paraId="60FA38DA" w14:textId="77777777" w:rsidTr="00254475">
        <w:trPr>
          <w:tblCellSpacing w:w="15" w:type="dxa"/>
        </w:trPr>
        <w:tc>
          <w:tcPr>
            <w:tcW w:w="0" w:type="auto"/>
            <w:vAlign w:val="center"/>
            <w:hideMark/>
          </w:tcPr>
          <w:p w14:paraId="1910E4D5" w14:textId="77777777" w:rsidR="00254475" w:rsidRPr="00254475" w:rsidRDefault="00254475" w:rsidP="00254475">
            <w:pPr>
              <w:jc w:val="center"/>
            </w:pPr>
            <w:r w:rsidRPr="00254475">
              <w:rPr>
                <w:b/>
                <w:bCs/>
              </w:rPr>
              <w:t>Functional</w:t>
            </w:r>
          </w:p>
        </w:tc>
        <w:tc>
          <w:tcPr>
            <w:tcW w:w="0" w:type="auto"/>
            <w:vAlign w:val="center"/>
            <w:hideMark/>
          </w:tcPr>
          <w:p w14:paraId="38279134" w14:textId="77777777" w:rsidR="00254475" w:rsidRPr="00254475" w:rsidRDefault="00254475" w:rsidP="00254475">
            <w:pPr>
              <w:jc w:val="center"/>
            </w:pPr>
            <w:r w:rsidRPr="00254475">
              <w:t>Apply for loan, Upload documents, EMI calculator</w:t>
            </w:r>
          </w:p>
        </w:tc>
      </w:tr>
      <w:tr w:rsidR="00254475" w:rsidRPr="00254475" w14:paraId="2513E903" w14:textId="77777777" w:rsidTr="00254475">
        <w:trPr>
          <w:tblCellSpacing w:w="15" w:type="dxa"/>
        </w:trPr>
        <w:tc>
          <w:tcPr>
            <w:tcW w:w="0" w:type="auto"/>
            <w:vAlign w:val="center"/>
            <w:hideMark/>
          </w:tcPr>
          <w:p w14:paraId="7A63EF8A" w14:textId="77777777" w:rsidR="00254475" w:rsidRPr="00254475" w:rsidRDefault="00254475" w:rsidP="00254475">
            <w:pPr>
              <w:jc w:val="center"/>
            </w:pPr>
            <w:r w:rsidRPr="00254475">
              <w:rPr>
                <w:b/>
                <w:bCs/>
              </w:rPr>
              <w:t>Non-Functional</w:t>
            </w:r>
          </w:p>
        </w:tc>
        <w:tc>
          <w:tcPr>
            <w:tcW w:w="0" w:type="auto"/>
            <w:vAlign w:val="center"/>
            <w:hideMark/>
          </w:tcPr>
          <w:p w14:paraId="66E973FF" w14:textId="77777777" w:rsidR="00254475" w:rsidRPr="00254475" w:rsidRDefault="00254475" w:rsidP="00254475">
            <w:pPr>
              <w:jc w:val="center"/>
            </w:pPr>
            <w:r w:rsidRPr="00254475">
              <w:t>System should respond in &lt;2 seconds</w:t>
            </w:r>
          </w:p>
        </w:tc>
      </w:tr>
      <w:tr w:rsidR="00254475" w:rsidRPr="00254475" w14:paraId="6537106E" w14:textId="77777777" w:rsidTr="00254475">
        <w:trPr>
          <w:tblCellSpacing w:w="15" w:type="dxa"/>
        </w:trPr>
        <w:tc>
          <w:tcPr>
            <w:tcW w:w="0" w:type="auto"/>
            <w:vAlign w:val="center"/>
            <w:hideMark/>
          </w:tcPr>
          <w:p w14:paraId="07DED6BC" w14:textId="77777777" w:rsidR="00254475" w:rsidRPr="00254475" w:rsidRDefault="00254475" w:rsidP="00254475">
            <w:pPr>
              <w:jc w:val="center"/>
            </w:pPr>
            <w:r w:rsidRPr="00254475">
              <w:rPr>
                <w:b/>
                <w:bCs/>
              </w:rPr>
              <w:t>Technical</w:t>
            </w:r>
          </w:p>
        </w:tc>
        <w:tc>
          <w:tcPr>
            <w:tcW w:w="0" w:type="auto"/>
            <w:vAlign w:val="center"/>
            <w:hideMark/>
          </w:tcPr>
          <w:p w14:paraId="0AE09815" w14:textId="77777777" w:rsidR="00254475" w:rsidRPr="00254475" w:rsidRDefault="00254475" w:rsidP="00254475">
            <w:pPr>
              <w:jc w:val="center"/>
            </w:pPr>
            <w:r w:rsidRPr="00254475">
              <w:t>Integrate with payroll system</w:t>
            </w:r>
          </w:p>
        </w:tc>
      </w:tr>
    </w:tbl>
    <w:p w14:paraId="35FD3B86" w14:textId="77777777" w:rsidR="00254475" w:rsidRDefault="00254475" w:rsidP="00254475"/>
    <w:p w14:paraId="0C7E2BA6" w14:textId="1448554E" w:rsidR="00254475" w:rsidRPr="00254475" w:rsidRDefault="00254475" w:rsidP="00254475">
      <w:r w:rsidRPr="00254475">
        <w:t>This made it easier to discuss and prioritize requirements with each department.</w:t>
      </w:r>
    </w:p>
    <w:p w14:paraId="3112733D" w14:textId="5F5D310E" w:rsidR="00040326" w:rsidRDefault="00040326" w:rsidP="00254475"/>
    <w:p w14:paraId="39454DA9" w14:textId="77777777" w:rsidR="00254475" w:rsidRDefault="00254475" w:rsidP="00F2794F"/>
    <w:p w14:paraId="337AC4C9" w14:textId="77777777" w:rsidR="00254475" w:rsidRDefault="00254475" w:rsidP="00F2794F"/>
    <w:p w14:paraId="22A69D22" w14:textId="77777777" w:rsidR="00254475" w:rsidRDefault="00254475" w:rsidP="00F2794F"/>
    <w:p w14:paraId="7198F6FE" w14:textId="77777777" w:rsidR="00254475" w:rsidRDefault="00254475" w:rsidP="00F2794F"/>
    <w:p w14:paraId="29B9BBD2" w14:textId="6CE6E981" w:rsidR="00040326" w:rsidRPr="00882DB7" w:rsidRDefault="00040326" w:rsidP="00F2794F">
      <w:r w:rsidRPr="00882DB7">
        <w:t xml:space="preserve">Q10. Prioritise the Requirements – –Where we will use? Give one example </w:t>
      </w:r>
    </w:p>
    <w:p w14:paraId="3F7391FC" w14:textId="2D0256D6" w:rsidR="00882DB7" w:rsidRPr="00882DB7" w:rsidRDefault="00040326" w:rsidP="00882DB7">
      <w:r w:rsidRPr="00882DB7">
        <w:t xml:space="preserve">A10. </w:t>
      </w:r>
      <w:r w:rsidR="00774184">
        <w:t xml:space="preserve">BA </w:t>
      </w:r>
      <w:r w:rsidR="00467F0A">
        <w:t>P</w:t>
      </w:r>
      <w:r w:rsidR="00467F0A" w:rsidRPr="00467F0A">
        <w:t xml:space="preserve">rioritize requirements to help stakeholders focus on delivering the most valuable features first. </w:t>
      </w:r>
      <w:r w:rsidR="00882DB7" w:rsidRPr="00882DB7">
        <w:t>Requirement prioritization is used during the requirements analysis and planning phase, especially when:</w:t>
      </w:r>
    </w:p>
    <w:p w14:paraId="4FB44703" w14:textId="77777777" w:rsidR="00882DB7" w:rsidRPr="00882DB7" w:rsidRDefault="00882DB7" w:rsidP="00882DB7">
      <w:pPr>
        <w:numPr>
          <w:ilvl w:val="0"/>
          <w:numId w:val="18"/>
        </w:numPr>
        <w:spacing w:after="0"/>
      </w:pPr>
      <w:r w:rsidRPr="00882DB7">
        <w:t>There are many requirements but limited time, budget, or resources.</w:t>
      </w:r>
    </w:p>
    <w:p w14:paraId="52152F75" w14:textId="77777777" w:rsidR="00882DB7" w:rsidRPr="00882DB7" w:rsidRDefault="00882DB7" w:rsidP="00882DB7">
      <w:pPr>
        <w:numPr>
          <w:ilvl w:val="0"/>
          <w:numId w:val="18"/>
        </w:numPr>
        <w:spacing w:after="0"/>
      </w:pPr>
      <w:r w:rsidRPr="00882DB7">
        <w:t>You’re working in Agile or iterative environments, where features are delivered in phases (sprints/releases).</w:t>
      </w:r>
    </w:p>
    <w:p w14:paraId="68B38CFE" w14:textId="50638D9D" w:rsidR="00882DB7" w:rsidRPr="00882DB7" w:rsidRDefault="00882DB7" w:rsidP="00AC5D38">
      <w:pPr>
        <w:numPr>
          <w:ilvl w:val="0"/>
          <w:numId w:val="18"/>
        </w:numPr>
        <w:spacing w:after="0"/>
      </w:pPr>
      <w:r w:rsidRPr="00882DB7">
        <w:t>The team needs to decide what to build first to maximize business value.</w:t>
      </w:r>
    </w:p>
    <w:p w14:paraId="1DFEEE69" w14:textId="77777777" w:rsidR="00882DB7" w:rsidRDefault="00882DB7" w:rsidP="00882DB7">
      <w:r w:rsidRPr="00882DB7">
        <w:t>It helps in focusing on what matters most to the business and users.</w:t>
      </w:r>
    </w:p>
    <w:p w14:paraId="285D4828" w14:textId="33317A63" w:rsidR="00AC5D38" w:rsidRPr="00AC5D38" w:rsidRDefault="00AC5D38" w:rsidP="00AC5D38">
      <w:r>
        <w:t>Co</w:t>
      </w:r>
      <w:r w:rsidRPr="00AC5D38">
        <w:t>mmon techniques include:</w:t>
      </w:r>
    </w:p>
    <w:p w14:paraId="1DA5DFEE" w14:textId="77777777" w:rsidR="00AC5D38" w:rsidRPr="00AC5D38" w:rsidRDefault="00AC5D38" w:rsidP="00AC5D38">
      <w:pPr>
        <w:numPr>
          <w:ilvl w:val="0"/>
          <w:numId w:val="19"/>
        </w:numPr>
      </w:pPr>
      <w:proofErr w:type="spellStart"/>
      <w:r w:rsidRPr="00AC5D38">
        <w:rPr>
          <w:b/>
          <w:bCs/>
        </w:rPr>
        <w:t>MoSCoW</w:t>
      </w:r>
      <w:proofErr w:type="spellEnd"/>
      <w:r w:rsidRPr="00AC5D38">
        <w:t xml:space="preserve"> (Must, Should, Could, Won’t)</w:t>
      </w:r>
    </w:p>
    <w:p w14:paraId="7F8C662E" w14:textId="77777777" w:rsidR="00AC5D38" w:rsidRPr="00AC5D38" w:rsidRDefault="00AC5D38" w:rsidP="00AC5D38">
      <w:pPr>
        <w:numPr>
          <w:ilvl w:val="0"/>
          <w:numId w:val="19"/>
        </w:numPr>
      </w:pPr>
      <w:r w:rsidRPr="00AC5D38">
        <w:rPr>
          <w:b/>
          <w:bCs/>
        </w:rPr>
        <w:t>Business Value vs Effort</w:t>
      </w:r>
      <w:r w:rsidRPr="00AC5D38">
        <w:t xml:space="preserve"> (High/Medium/Low)</w:t>
      </w:r>
    </w:p>
    <w:p w14:paraId="4838DFCE" w14:textId="100821CD" w:rsidR="00AC5D38" w:rsidRPr="00AC5D38" w:rsidRDefault="00AC5D38" w:rsidP="00AC5D38">
      <w:pPr>
        <w:numPr>
          <w:ilvl w:val="0"/>
          <w:numId w:val="19"/>
        </w:numPr>
      </w:pPr>
      <w:r w:rsidRPr="00AC5D38">
        <w:rPr>
          <w:b/>
          <w:bCs/>
        </w:rPr>
        <w:t>Kano Model</w:t>
      </w:r>
      <w:r w:rsidRPr="00AC5D38">
        <w:t xml:space="preserve"> (Basic needs, performance needs)</w:t>
      </w:r>
    </w:p>
    <w:p w14:paraId="48EECDA8" w14:textId="77777777" w:rsidR="00AC5D38" w:rsidRDefault="00AC5D38" w:rsidP="00AC5D38">
      <w:pPr>
        <w:numPr>
          <w:ilvl w:val="0"/>
          <w:numId w:val="19"/>
        </w:numPr>
      </w:pPr>
      <w:r w:rsidRPr="00AC5D38">
        <w:rPr>
          <w:b/>
          <w:bCs/>
        </w:rPr>
        <w:t>100 Dollar Voting</w:t>
      </w:r>
      <w:r w:rsidRPr="00AC5D38">
        <w:t xml:space="preserve"> (Stakeholders assign priority using budget-like points)</w:t>
      </w:r>
    </w:p>
    <w:p w14:paraId="5BD6B752" w14:textId="77777777" w:rsidR="00A66C46" w:rsidRPr="001C3481" w:rsidRDefault="00A66C46" w:rsidP="001C3481">
      <w:pPr>
        <w:pStyle w:val="ListParagraph"/>
        <w:numPr>
          <w:ilvl w:val="0"/>
          <w:numId w:val="19"/>
        </w:numPr>
        <w:rPr>
          <w:b/>
          <w:bCs/>
        </w:rPr>
      </w:pPr>
      <w:r w:rsidRPr="001C3481">
        <w:rPr>
          <w:b/>
          <w:bCs/>
        </w:rPr>
        <w:t>Example (Loan Application System):</w:t>
      </w:r>
    </w:p>
    <w:p w14:paraId="5743A2AC" w14:textId="77777777" w:rsidR="00A66C46" w:rsidRPr="00A66C46" w:rsidRDefault="00A66C46" w:rsidP="00A66C46">
      <w:r w:rsidRPr="00A66C46">
        <w:t>In a digital loan application project, we received 30+ requirements from users, managers, and compliance teams.</w:t>
      </w:r>
    </w:p>
    <w:p w14:paraId="58C4912D" w14:textId="77777777" w:rsidR="00A66C46" w:rsidRPr="00A66C46" w:rsidRDefault="00A66C46" w:rsidP="00A66C46">
      <w:r w:rsidRPr="00A66C46">
        <w:t xml:space="preserve">I prioritized them using the </w:t>
      </w:r>
      <w:r w:rsidRPr="00A66C46">
        <w:rPr>
          <w:b/>
          <w:bCs/>
        </w:rPr>
        <w:t>Business Value vs Complexity Matrix</w:t>
      </w:r>
      <w:r w:rsidRPr="00A66C46">
        <w:t>:</w:t>
      </w:r>
    </w:p>
    <w:p w14:paraId="08024C62" w14:textId="77777777" w:rsidR="00A66C46" w:rsidRPr="00A66C46" w:rsidRDefault="00A66C46" w:rsidP="00A66C46">
      <w:pPr>
        <w:numPr>
          <w:ilvl w:val="0"/>
          <w:numId w:val="20"/>
        </w:numPr>
        <w:spacing w:after="0"/>
      </w:pPr>
      <w:r w:rsidRPr="00A66C46">
        <w:rPr>
          <w:b/>
          <w:bCs/>
        </w:rPr>
        <w:t>High Priority:</w:t>
      </w:r>
    </w:p>
    <w:p w14:paraId="5B3907B1" w14:textId="77777777" w:rsidR="00A66C46" w:rsidRPr="00A66C46" w:rsidRDefault="00A66C46" w:rsidP="00A66C46">
      <w:pPr>
        <w:numPr>
          <w:ilvl w:val="1"/>
          <w:numId w:val="20"/>
        </w:numPr>
        <w:spacing w:after="0"/>
      </w:pPr>
      <w:r w:rsidRPr="00A66C46">
        <w:t>Loan eligibility check</w:t>
      </w:r>
    </w:p>
    <w:p w14:paraId="35E90511" w14:textId="77777777" w:rsidR="00A66C46" w:rsidRPr="00A66C46" w:rsidRDefault="00A66C46" w:rsidP="00A66C46">
      <w:pPr>
        <w:numPr>
          <w:ilvl w:val="1"/>
          <w:numId w:val="20"/>
        </w:numPr>
        <w:spacing w:after="0"/>
      </w:pPr>
      <w:r w:rsidRPr="00A66C46">
        <w:t>EMI calculation</w:t>
      </w:r>
    </w:p>
    <w:p w14:paraId="47742901" w14:textId="77777777" w:rsidR="00A66C46" w:rsidRPr="00A66C46" w:rsidRDefault="00A66C46" w:rsidP="00A66C46">
      <w:pPr>
        <w:numPr>
          <w:ilvl w:val="1"/>
          <w:numId w:val="20"/>
        </w:numPr>
        <w:spacing w:after="0"/>
      </w:pPr>
      <w:r w:rsidRPr="00A66C46">
        <w:t>Document upload feature</w:t>
      </w:r>
    </w:p>
    <w:p w14:paraId="4E55DE4F" w14:textId="77777777" w:rsidR="00A66C46" w:rsidRPr="00A66C46" w:rsidRDefault="00A66C46" w:rsidP="00A66C46">
      <w:pPr>
        <w:numPr>
          <w:ilvl w:val="0"/>
          <w:numId w:val="20"/>
        </w:numPr>
        <w:spacing w:after="0"/>
      </w:pPr>
      <w:r w:rsidRPr="00A66C46">
        <w:rPr>
          <w:b/>
          <w:bCs/>
        </w:rPr>
        <w:t>Medium Priority:</w:t>
      </w:r>
    </w:p>
    <w:p w14:paraId="4F3E5976" w14:textId="77777777" w:rsidR="00A66C46" w:rsidRPr="00A66C46" w:rsidRDefault="00A66C46" w:rsidP="00A66C46">
      <w:pPr>
        <w:numPr>
          <w:ilvl w:val="1"/>
          <w:numId w:val="20"/>
        </w:numPr>
        <w:spacing w:after="0"/>
      </w:pPr>
      <w:r w:rsidRPr="00A66C46">
        <w:t>Real-time status tracking</w:t>
      </w:r>
    </w:p>
    <w:p w14:paraId="25FAD8C3" w14:textId="77777777" w:rsidR="00A66C46" w:rsidRPr="00A66C46" w:rsidRDefault="00A66C46" w:rsidP="00A66C46">
      <w:pPr>
        <w:numPr>
          <w:ilvl w:val="1"/>
          <w:numId w:val="20"/>
        </w:numPr>
        <w:spacing w:after="0"/>
      </w:pPr>
      <w:r w:rsidRPr="00A66C46">
        <w:t>Auto email notifications</w:t>
      </w:r>
    </w:p>
    <w:p w14:paraId="235A82F7" w14:textId="77777777" w:rsidR="00A66C46" w:rsidRPr="00A66C46" w:rsidRDefault="00A66C46" w:rsidP="00A66C46">
      <w:pPr>
        <w:numPr>
          <w:ilvl w:val="0"/>
          <w:numId w:val="20"/>
        </w:numPr>
        <w:spacing w:after="0"/>
      </w:pPr>
      <w:r w:rsidRPr="00A66C46">
        <w:rPr>
          <w:b/>
          <w:bCs/>
        </w:rPr>
        <w:t>Low Priority:</w:t>
      </w:r>
    </w:p>
    <w:p w14:paraId="625EF434" w14:textId="77777777" w:rsidR="00A66C46" w:rsidRPr="00A66C46" w:rsidRDefault="00A66C46" w:rsidP="00A66C46">
      <w:pPr>
        <w:numPr>
          <w:ilvl w:val="1"/>
          <w:numId w:val="20"/>
        </w:numPr>
        <w:spacing w:after="0"/>
      </w:pPr>
      <w:r w:rsidRPr="00A66C46">
        <w:t>Chatbot for loan FAQs</w:t>
      </w:r>
    </w:p>
    <w:p w14:paraId="6FCB4AC0" w14:textId="77777777" w:rsidR="00A66C46" w:rsidRPr="00A66C46" w:rsidRDefault="00A66C46" w:rsidP="00A66C46">
      <w:pPr>
        <w:numPr>
          <w:ilvl w:val="1"/>
          <w:numId w:val="20"/>
        </w:numPr>
        <w:spacing w:after="0"/>
      </w:pPr>
      <w:r w:rsidRPr="00A66C46">
        <w:t>Visual loan comparison chart</w:t>
      </w:r>
    </w:p>
    <w:p w14:paraId="64FF9C1D" w14:textId="77777777" w:rsidR="00A66C46" w:rsidRPr="00A66C46" w:rsidRDefault="00A66C46" w:rsidP="00A66C46">
      <w:r w:rsidRPr="00A66C46">
        <w:t>This helped the team deliver the most valuable features first, and plan others for later sprints.</w:t>
      </w:r>
    </w:p>
    <w:p w14:paraId="7A084521" w14:textId="77777777" w:rsidR="00A66C46" w:rsidRDefault="00A66C46" w:rsidP="00A66C46"/>
    <w:p w14:paraId="42716B34" w14:textId="77777777" w:rsidR="00061851" w:rsidRDefault="00061851" w:rsidP="00A66C46"/>
    <w:p w14:paraId="728F1A91" w14:textId="77777777" w:rsidR="002E74A1" w:rsidRDefault="002E74A1" w:rsidP="00A66C46"/>
    <w:p w14:paraId="3F0F22F7" w14:textId="16B68167" w:rsidR="00061851" w:rsidRDefault="00061851" w:rsidP="00A66C46">
      <w:r w:rsidRPr="00061851">
        <w:lastRenderedPageBreak/>
        <w:t>Q11. Weekly status reporting – How we will drive? 5 Marks</w:t>
      </w:r>
    </w:p>
    <w:p w14:paraId="3982C2C8" w14:textId="4672A22E" w:rsidR="00061851" w:rsidRDefault="00061851" w:rsidP="00A66C46">
      <w:r>
        <w:t xml:space="preserve">A11. </w:t>
      </w:r>
      <w:r w:rsidR="002753C0" w:rsidRPr="002753C0">
        <w:t xml:space="preserve">Weekly status reporting is a regular practice used by Business Analysts and project teams to </w:t>
      </w:r>
      <w:r w:rsidR="002753C0" w:rsidRPr="002753C0">
        <w:rPr>
          <w:b/>
          <w:bCs/>
        </w:rPr>
        <w:t>communicate project progress</w:t>
      </w:r>
      <w:r w:rsidR="002753C0" w:rsidRPr="002753C0">
        <w:t xml:space="preserve">, highlight any </w:t>
      </w:r>
      <w:r w:rsidR="002753C0" w:rsidRPr="002753C0">
        <w:rPr>
          <w:b/>
          <w:bCs/>
        </w:rPr>
        <w:t>risks or issues</w:t>
      </w:r>
      <w:r w:rsidR="002753C0" w:rsidRPr="002753C0">
        <w:t xml:space="preserve">, and keep </w:t>
      </w:r>
      <w:r w:rsidR="002753C0" w:rsidRPr="002753C0">
        <w:rPr>
          <w:b/>
          <w:bCs/>
        </w:rPr>
        <w:t>stakeholders informed</w:t>
      </w:r>
      <w:r w:rsidR="002753C0" w:rsidRPr="002753C0">
        <w:t xml:space="preserve"> about the current status of deliverables and timelines.</w:t>
      </w:r>
    </w:p>
    <w:p w14:paraId="1DE984B8" w14:textId="46A144E1" w:rsidR="0035498C" w:rsidRDefault="0035498C" w:rsidP="00FE5649">
      <w:pPr>
        <w:rPr>
          <w:b/>
          <w:bCs/>
        </w:rPr>
      </w:pPr>
      <w:r w:rsidRPr="0035498C">
        <w:rPr>
          <w:b/>
          <w:bCs/>
        </w:rPr>
        <w:t>Weekly Status Reporting (Step-by-Step):</w:t>
      </w:r>
    </w:p>
    <w:p w14:paraId="69DF4171" w14:textId="47979986" w:rsidR="00FE5649" w:rsidRPr="00FE5649" w:rsidRDefault="00FE5649" w:rsidP="0035498C">
      <w:pPr>
        <w:spacing w:after="0"/>
        <w:rPr>
          <w:b/>
          <w:bCs/>
        </w:rPr>
      </w:pPr>
      <w:r w:rsidRPr="00FE5649">
        <w:rPr>
          <w:b/>
          <w:bCs/>
        </w:rPr>
        <w:t>1. Gather Updates from the Team</w:t>
      </w:r>
    </w:p>
    <w:p w14:paraId="34DE8B5B" w14:textId="77777777" w:rsidR="00FE5649" w:rsidRPr="00FE5649" w:rsidRDefault="00FE5649" w:rsidP="0035498C">
      <w:pPr>
        <w:numPr>
          <w:ilvl w:val="0"/>
          <w:numId w:val="21"/>
        </w:numPr>
        <w:spacing w:after="0"/>
      </w:pPr>
      <w:r w:rsidRPr="00FE5649">
        <w:t>Collect progress on tasks from developers, testers, and other team members.</w:t>
      </w:r>
    </w:p>
    <w:p w14:paraId="5894ECD6" w14:textId="77777777" w:rsidR="00FE5649" w:rsidRPr="00FE5649" w:rsidRDefault="00FE5649" w:rsidP="0035498C">
      <w:pPr>
        <w:numPr>
          <w:ilvl w:val="0"/>
          <w:numId w:val="21"/>
        </w:numPr>
        <w:spacing w:after="0"/>
      </w:pPr>
      <w:r w:rsidRPr="00FE5649">
        <w:t>Note completed work, ongoing activities, and blockers.</w:t>
      </w:r>
    </w:p>
    <w:p w14:paraId="644EB238" w14:textId="77777777" w:rsidR="00FE5649" w:rsidRPr="00FE5649" w:rsidRDefault="00FE5649" w:rsidP="0035498C">
      <w:pPr>
        <w:spacing w:after="0"/>
        <w:rPr>
          <w:b/>
          <w:bCs/>
        </w:rPr>
      </w:pPr>
      <w:r w:rsidRPr="00FE5649">
        <w:rPr>
          <w:b/>
          <w:bCs/>
        </w:rPr>
        <w:t>2. Compare Against the Plan</w:t>
      </w:r>
    </w:p>
    <w:p w14:paraId="3A17FE70" w14:textId="77777777" w:rsidR="00FE5649" w:rsidRPr="00FE5649" w:rsidRDefault="00FE5649" w:rsidP="0035498C">
      <w:pPr>
        <w:numPr>
          <w:ilvl w:val="0"/>
          <w:numId w:val="22"/>
        </w:numPr>
        <w:spacing w:after="0"/>
      </w:pPr>
      <w:r w:rsidRPr="00FE5649">
        <w:t>Check what was planned for the week vs. what was achieved.</w:t>
      </w:r>
    </w:p>
    <w:p w14:paraId="4588DE56" w14:textId="77777777" w:rsidR="00FE5649" w:rsidRPr="00FE5649" w:rsidRDefault="00FE5649" w:rsidP="0035498C">
      <w:pPr>
        <w:numPr>
          <w:ilvl w:val="0"/>
          <w:numId w:val="22"/>
        </w:numPr>
        <w:spacing w:after="0"/>
      </w:pPr>
      <w:r w:rsidRPr="00FE5649">
        <w:t>Identify any deviations from the project timeline or scope.</w:t>
      </w:r>
    </w:p>
    <w:p w14:paraId="2EC6664E" w14:textId="77777777" w:rsidR="00FE5649" w:rsidRPr="00FE5649" w:rsidRDefault="00FE5649" w:rsidP="002B0FA0">
      <w:pPr>
        <w:spacing w:after="0"/>
        <w:rPr>
          <w:b/>
          <w:bCs/>
        </w:rPr>
      </w:pPr>
      <w:r w:rsidRPr="00FE5649">
        <w:rPr>
          <w:b/>
          <w:bCs/>
        </w:rPr>
        <w:t>3. Prepare the Report Format</w:t>
      </w:r>
    </w:p>
    <w:p w14:paraId="0C4F88BE" w14:textId="77777777" w:rsidR="00FE5649" w:rsidRPr="00FE5649" w:rsidRDefault="00FE5649" w:rsidP="002B0FA0">
      <w:pPr>
        <w:spacing w:after="0"/>
      </w:pPr>
      <w:r w:rsidRPr="00FE5649">
        <w:t>Typical sections include:</w:t>
      </w:r>
    </w:p>
    <w:p w14:paraId="623DA2A9" w14:textId="77777777" w:rsidR="00FE5649" w:rsidRPr="00FE5649" w:rsidRDefault="00FE5649" w:rsidP="002B0FA0">
      <w:pPr>
        <w:numPr>
          <w:ilvl w:val="0"/>
          <w:numId w:val="23"/>
        </w:numPr>
        <w:spacing w:after="0"/>
      </w:pPr>
      <w:r w:rsidRPr="00FE5649">
        <w:rPr>
          <w:b/>
          <w:bCs/>
        </w:rPr>
        <w:t>Summary of work done</w:t>
      </w:r>
    </w:p>
    <w:p w14:paraId="71960BBA" w14:textId="77777777" w:rsidR="00FE5649" w:rsidRPr="00FE5649" w:rsidRDefault="00FE5649" w:rsidP="002B0FA0">
      <w:pPr>
        <w:numPr>
          <w:ilvl w:val="0"/>
          <w:numId w:val="23"/>
        </w:numPr>
        <w:spacing w:after="0"/>
      </w:pPr>
      <w:r w:rsidRPr="00FE5649">
        <w:rPr>
          <w:b/>
          <w:bCs/>
        </w:rPr>
        <w:t>Work in progress</w:t>
      </w:r>
    </w:p>
    <w:p w14:paraId="244CD2B6" w14:textId="77777777" w:rsidR="00FE5649" w:rsidRPr="00FE5649" w:rsidRDefault="00FE5649" w:rsidP="002B0FA0">
      <w:pPr>
        <w:numPr>
          <w:ilvl w:val="0"/>
          <w:numId w:val="23"/>
        </w:numPr>
        <w:spacing w:after="0"/>
      </w:pPr>
      <w:r w:rsidRPr="00FE5649">
        <w:rPr>
          <w:b/>
          <w:bCs/>
        </w:rPr>
        <w:t>Upcoming tasks</w:t>
      </w:r>
    </w:p>
    <w:p w14:paraId="323C5893" w14:textId="77777777" w:rsidR="00FE5649" w:rsidRPr="00FE5649" w:rsidRDefault="00FE5649" w:rsidP="002B0FA0">
      <w:pPr>
        <w:numPr>
          <w:ilvl w:val="0"/>
          <w:numId w:val="23"/>
        </w:numPr>
        <w:spacing w:after="0"/>
      </w:pPr>
      <w:r w:rsidRPr="00FE5649">
        <w:rPr>
          <w:b/>
          <w:bCs/>
        </w:rPr>
        <w:t>Risks/issues</w:t>
      </w:r>
      <w:r w:rsidRPr="00FE5649">
        <w:t xml:space="preserve"> (with mitigation steps)</w:t>
      </w:r>
    </w:p>
    <w:p w14:paraId="501ECBAE" w14:textId="77777777" w:rsidR="00FE5649" w:rsidRPr="00FE5649" w:rsidRDefault="00FE5649" w:rsidP="002B0FA0">
      <w:pPr>
        <w:numPr>
          <w:ilvl w:val="0"/>
          <w:numId w:val="23"/>
        </w:numPr>
        <w:spacing w:after="0"/>
      </w:pPr>
      <w:r w:rsidRPr="00FE5649">
        <w:rPr>
          <w:b/>
          <w:bCs/>
        </w:rPr>
        <w:t>Dependencies</w:t>
      </w:r>
    </w:p>
    <w:p w14:paraId="4878A89A" w14:textId="77777777" w:rsidR="00FE5649" w:rsidRPr="00FE5649" w:rsidRDefault="00FE5649" w:rsidP="002B0FA0">
      <w:pPr>
        <w:numPr>
          <w:ilvl w:val="0"/>
          <w:numId w:val="23"/>
        </w:numPr>
        <w:spacing w:after="0"/>
      </w:pPr>
      <w:r w:rsidRPr="00FE5649">
        <w:rPr>
          <w:b/>
          <w:bCs/>
        </w:rPr>
        <w:t>Overall status</w:t>
      </w:r>
      <w:r w:rsidRPr="00FE5649">
        <w:t xml:space="preserve"> (Red/Amber/Green)</w:t>
      </w:r>
    </w:p>
    <w:p w14:paraId="57E90658" w14:textId="77777777" w:rsidR="00FE5649" w:rsidRPr="00FE5649" w:rsidRDefault="00FE5649" w:rsidP="002B0FA0">
      <w:pPr>
        <w:spacing w:after="0"/>
        <w:rPr>
          <w:b/>
          <w:bCs/>
        </w:rPr>
      </w:pPr>
      <w:r w:rsidRPr="00FE5649">
        <w:rPr>
          <w:b/>
          <w:bCs/>
        </w:rPr>
        <w:t>4. Share the Report</w:t>
      </w:r>
    </w:p>
    <w:p w14:paraId="21A5351D" w14:textId="77777777" w:rsidR="00FE5649" w:rsidRPr="00FE5649" w:rsidRDefault="00FE5649" w:rsidP="002B0FA0">
      <w:pPr>
        <w:numPr>
          <w:ilvl w:val="0"/>
          <w:numId w:val="24"/>
        </w:numPr>
        <w:spacing w:after="0"/>
      </w:pPr>
      <w:r w:rsidRPr="00FE5649">
        <w:t xml:space="preserve">Share with </w:t>
      </w:r>
      <w:r w:rsidRPr="00FE5649">
        <w:rPr>
          <w:b/>
          <w:bCs/>
        </w:rPr>
        <w:t>project manager, stakeholders, and team members</w:t>
      </w:r>
      <w:r w:rsidRPr="00FE5649">
        <w:t xml:space="preserve"> via email or project management tools (like Jira, Confluence, MS Teams, etc.).</w:t>
      </w:r>
    </w:p>
    <w:p w14:paraId="59F35687" w14:textId="77777777" w:rsidR="00FE5649" w:rsidRPr="00FE5649" w:rsidRDefault="00FE5649" w:rsidP="002B0FA0">
      <w:pPr>
        <w:spacing w:after="0"/>
        <w:rPr>
          <w:b/>
          <w:bCs/>
        </w:rPr>
      </w:pPr>
      <w:r w:rsidRPr="00FE5649">
        <w:rPr>
          <w:b/>
          <w:bCs/>
        </w:rPr>
        <w:t xml:space="preserve">5. Conduct a Status Meeting </w:t>
      </w:r>
      <w:r w:rsidRPr="00FE5649">
        <w:rPr>
          <w:b/>
          <w:bCs/>
          <w:i/>
          <w:iCs/>
        </w:rPr>
        <w:t>(if needed)</w:t>
      </w:r>
    </w:p>
    <w:p w14:paraId="674B4D56" w14:textId="77777777" w:rsidR="00FE5649" w:rsidRPr="00FE5649" w:rsidRDefault="00FE5649" w:rsidP="002B0FA0">
      <w:pPr>
        <w:numPr>
          <w:ilvl w:val="0"/>
          <w:numId w:val="25"/>
        </w:numPr>
        <w:spacing w:after="0"/>
      </w:pPr>
      <w:r w:rsidRPr="00FE5649">
        <w:t>Walk through the report, discuss blockers, realign priorities, and agree on next steps.</w:t>
      </w:r>
    </w:p>
    <w:p w14:paraId="4EE2C358" w14:textId="02DD8657" w:rsidR="00FE5649" w:rsidRPr="00FE5649" w:rsidRDefault="00FE5649" w:rsidP="002B0FA0">
      <w:pPr>
        <w:spacing w:after="0"/>
      </w:pPr>
    </w:p>
    <w:p w14:paraId="6C6CDE68" w14:textId="0BE38FD7" w:rsidR="00FE5649" w:rsidRPr="002B0FA0" w:rsidRDefault="00FE5649" w:rsidP="002B0FA0">
      <w:pPr>
        <w:pStyle w:val="ListParagraph"/>
        <w:numPr>
          <w:ilvl w:val="0"/>
          <w:numId w:val="25"/>
        </w:numPr>
        <w:rPr>
          <w:b/>
          <w:bCs/>
        </w:rPr>
      </w:pPr>
      <w:r w:rsidRPr="002B0FA0">
        <w:rPr>
          <w:b/>
          <w:bCs/>
        </w:rPr>
        <w:t>Example (Loan Processing Project):</w:t>
      </w:r>
    </w:p>
    <w:p w14:paraId="279D3B03" w14:textId="77777777" w:rsidR="00FE5649" w:rsidRPr="00FE5649" w:rsidRDefault="00FE5649" w:rsidP="00FE5649">
      <w:r w:rsidRPr="00FE5649">
        <w:t>In a weekly status report for a loan automation project:</w:t>
      </w:r>
    </w:p>
    <w:p w14:paraId="55EDA60C" w14:textId="31CEF220" w:rsidR="00FE5649" w:rsidRPr="00FE5649" w:rsidRDefault="00FE5649" w:rsidP="00FE5649">
      <w:pPr>
        <w:numPr>
          <w:ilvl w:val="0"/>
          <w:numId w:val="26"/>
        </w:numPr>
      </w:pPr>
      <w:r w:rsidRPr="00FE5649">
        <w:t xml:space="preserve"> </w:t>
      </w:r>
      <w:r w:rsidRPr="00FE5649">
        <w:rPr>
          <w:i/>
          <w:iCs/>
        </w:rPr>
        <w:t>Completed:</w:t>
      </w:r>
      <w:r w:rsidRPr="00FE5649">
        <w:t xml:space="preserve"> Loan eligibility logic, document upload module</w:t>
      </w:r>
    </w:p>
    <w:p w14:paraId="190810E6" w14:textId="6B2B92FC" w:rsidR="00FE5649" w:rsidRPr="00FE5649" w:rsidRDefault="00FE5649" w:rsidP="00FE5649">
      <w:pPr>
        <w:numPr>
          <w:ilvl w:val="0"/>
          <w:numId w:val="26"/>
        </w:numPr>
      </w:pPr>
      <w:r w:rsidRPr="00FE5649">
        <w:t xml:space="preserve"> </w:t>
      </w:r>
      <w:r w:rsidRPr="00FE5649">
        <w:rPr>
          <w:i/>
          <w:iCs/>
        </w:rPr>
        <w:t>In Progress:</w:t>
      </w:r>
      <w:r w:rsidRPr="00FE5649">
        <w:t xml:space="preserve"> EMI calculator testing</w:t>
      </w:r>
    </w:p>
    <w:p w14:paraId="657D08AA" w14:textId="01B2B3D4" w:rsidR="00FE5649" w:rsidRPr="00FE5649" w:rsidRDefault="00FE5649" w:rsidP="00FE5649">
      <w:pPr>
        <w:numPr>
          <w:ilvl w:val="0"/>
          <w:numId w:val="26"/>
        </w:numPr>
      </w:pPr>
      <w:r w:rsidRPr="00FE5649">
        <w:t xml:space="preserve"> </w:t>
      </w:r>
      <w:r w:rsidRPr="00FE5649">
        <w:rPr>
          <w:i/>
          <w:iCs/>
        </w:rPr>
        <w:t>Issue:</w:t>
      </w:r>
      <w:r w:rsidRPr="00FE5649">
        <w:t xml:space="preserve"> Delay in integration with bank API</w:t>
      </w:r>
    </w:p>
    <w:p w14:paraId="08C25C0B" w14:textId="3FA97D3E" w:rsidR="00FE5649" w:rsidRPr="00FE5649" w:rsidRDefault="00FE5649" w:rsidP="00FE5649">
      <w:pPr>
        <w:numPr>
          <w:ilvl w:val="0"/>
          <w:numId w:val="26"/>
        </w:numPr>
      </w:pPr>
      <w:r w:rsidRPr="00FE5649">
        <w:t xml:space="preserve"> </w:t>
      </w:r>
      <w:r w:rsidRPr="00FE5649">
        <w:rPr>
          <w:i/>
          <w:iCs/>
        </w:rPr>
        <w:t>Next Week:</w:t>
      </w:r>
      <w:r w:rsidRPr="00FE5649">
        <w:t xml:space="preserve"> Finalize UI design and user testing</w:t>
      </w:r>
    </w:p>
    <w:p w14:paraId="2351D642" w14:textId="64369A53" w:rsidR="00FE5649" w:rsidRPr="00FE5649" w:rsidRDefault="00FE5649" w:rsidP="00FE5649">
      <w:pPr>
        <w:numPr>
          <w:ilvl w:val="0"/>
          <w:numId w:val="26"/>
        </w:numPr>
      </w:pPr>
      <w:r w:rsidRPr="00FE5649">
        <w:t xml:space="preserve"> </w:t>
      </w:r>
      <w:r w:rsidRPr="00FE5649">
        <w:rPr>
          <w:i/>
          <w:iCs/>
        </w:rPr>
        <w:t>Status:</w:t>
      </w:r>
      <w:r w:rsidRPr="00FE5649">
        <w:t xml:space="preserve"> Amber (due to external dependency delay)</w:t>
      </w:r>
    </w:p>
    <w:p w14:paraId="57B687F5" w14:textId="77777777" w:rsidR="00FE5649" w:rsidRPr="00AC5D38" w:rsidRDefault="00FE5649" w:rsidP="00A66C46"/>
    <w:p w14:paraId="626B1B05" w14:textId="74F2E2BF" w:rsidR="00AC5D38" w:rsidRPr="00882DB7" w:rsidRDefault="00AC5D38" w:rsidP="00882DB7"/>
    <w:p w14:paraId="58A50D6E" w14:textId="7692DC7C" w:rsidR="00040326" w:rsidRPr="007F0073" w:rsidRDefault="002F46CF" w:rsidP="00F2794F">
      <w:r w:rsidRPr="002F46CF">
        <w:lastRenderedPageBreak/>
        <w:t>Q12. Meeting Minutes Document – prepare one Sample -5 Marks</w:t>
      </w:r>
    </w:p>
    <w:p w14:paraId="17E6EF3A" w14:textId="1C17571A" w:rsidR="007F0073" w:rsidRDefault="00ED718D" w:rsidP="004826BC">
      <w:r>
        <w:rPr>
          <w:b/>
          <w:bCs/>
        </w:rPr>
        <w:t xml:space="preserve">A12. </w:t>
      </w:r>
      <w:r w:rsidR="001E6DEA" w:rsidRPr="001E6DEA">
        <w:rPr>
          <w:b/>
          <w:bCs/>
        </w:rPr>
        <w:t>MOM (Minutes of Meeting)</w:t>
      </w:r>
      <w:r w:rsidR="001E6DEA" w:rsidRPr="001E6DEA">
        <w:t xml:space="preserve"> is a </w:t>
      </w:r>
      <w:r w:rsidR="001E6DEA" w:rsidRPr="00072182">
        <w:t xml:space="preserve">written record of everything discussed and decided during a meeting. It helps all participants recall what was said, track decisions, and follow up on action items. </w:t>
      </w:r>
      <w:r w:rsidR="00A13410" w:rsidRPr="00072182">
        <w:t xml:space="preserve">It's a document that captures what was discussed, decided, and assigned during a meeting. It helps ensure all stakeholders stay aligned and tasks are properly tracked." </w:t>
      </w:r>
      <w:r w:rsidR="001E6DEA" w:rsidRPr="00072182">
        <w:t>It is usually prepared by the Business Analyst or meeting organizer.</w:t>
      </w:r>
      <w:r w:rsidR="00A13410" w:rsidRPr="00072182">
        <w:t xml:space="preserve"> </w:t>
      </w:r>
    </w:p>
    <w:p w14:paraId="3AA065B3" w14:textId="77777777" w:rsidR="00325C9B" w:rsidRDefault="00325C9B" w:rsidP="00325C9B"/>
    <w:p w14:paraId="26588516" w14:textId="401A50E2" w:rsidR="00325C9B" w:rsidRDefault="00325C9B" w:rsidP="00114B4D">
      <w:pPr>
        <w:pStyle w:val="ListParagraph"/>
        <w:numPr>
          <w:ilvl w:val="0"/>
          <w:numId w:val="30"/>
        </w:numPr>
      </w:pPr>
      <w:r w:rsidRPr="00325C9B">
        <w:t>Sample Meeting Minutes Document</w:t>
      </w:r>
    </w:p>
    <w:p w14:paraId="7187FBF2" w14:textId="14608CA9" w:rsidR="00E2705B" w:rsidRDefault="00E2705B" w:rsidP="00325C9B">
      <w:r w:rsidRPr="00E2705B">
        <w:t>Context: Loan Management System Requirements Gathering Meeting</w:t>
      </w:r>
    </w:p>
    <w:p w14:paraId="46BCF2C4" w14:textId="77777777" w:rsidR="00E2705B" w:rsidRPr="00E2705B" w:rsidRDefault="00E2705B" w:rsidP="00E2705B">
      <w:pPr>
        <w:rPr>
          <w:b/>
          <w:bCs/>
        </w:rPr>
      </w:pPr>
      <w:r w:rsidRPr="00E2705B">
        <w:rPr>
          <w:b/>
          <w:bCs/>
        </w:rPr>
        <w:t>Meeting Minutes Document</w:t>
      </w:r>
    </w:p>
    <w:p w14:paraId="5DAABF40" w14:textId="77777777" w:rsidR="00EE1117" w:rsidRDefault="00E2705B" w:rsidP="00E2705B">
      <w:pPr>
        <w:rPr>
          <w:b/>
          <w:bCs/>
        </w:rPr>
      </w:pPr>
      <w:r w:rsidRPr="00E2705B">
        <w:rPr>
          <w:b/>
          <w:bCs/>
        </w:rPr>
        <w:t>Project Name:</w:t>
      </w:r>
      <w:r w:rsidRPr="00E2705B">
        <w:t xml:space="preserve"> Digital Loan Management System</w:t>
      </w:r>
      <w:r w:rsidRPr="00E2705B">
        <w:br/>
      </w:r>
      <w:r w:rsidRPr="00E2705B">
        <w:rPr>
          <w:b/>
          <w:bCs/>
        </w:rPr>
        <w:t>Meeting Title:</w:t>
      </w:r>
      <w:r w:rsidRPr="00E2705B">
        <w:t xml:space="preserve"> Requirements Gathering – Loan Application Process</w:t>
      </w:r>
      <w:r w:rsidRPr="00E2705B">
        <w:br/>
      </w:r>
      <w:r w:rsidRPr="00E2705B">
        <w:rPr>
          <w:b/>
          <w:bCs/>
        </w:rPr>
        <w:t>Date:</w:t>
      </w:r>
      <w:r w:rsidRPr="00E2705B">
        <w:t xml:space="preserve"> 15th July 2025</w:t>
      </w:r>
      <w:r w:rsidRPr="00E2705B">
        <w:br/>
      </w:r>
      <w:r w:rsidRPr="00E2705B">
        <w:rPr>
          <w:b/>
          <w:bCs/>
        </w:rPr>
        <w:t>Time:</w:t>
      </w:r>
      <w:r w:rsidRPr="00E2705B">
        <w:t xml:space="preserve"> 10:00 AM – 11:30 AM</w:t>
      </w:r>
      <w:r w:rsidRPr="00E2705B">
        <w:br/>
      </w:r>
      <w:r w:rsidRPr="00E2705B">
        <w:rPr>
          <w:b/>
          <w:bCs/>
        </w:rPr>
        <w:t>Location:</w:t>
      </w:r>
      <w:r w:rsidRPr="00E2705B">
        <w:t xml:space="preserve"> Zoom / Conference Room A</w:t>
      </w:r>
      <w:r w:rsidRPr="00E2705B">
        <w:br/>
      </w:r>
      <w:r w:rsidRPr="00E2705B">
        <w:rPr>
          <w:b/>
          <w:bCs/>
        </w:rPr>
        <w:t>Facilitator:</w:t>
      </w:r>
      <w:r w:rsidRPr="00E2705B">
        <w:t xml:space="preserve"> Suman Samaiya (Business Analyst)</w:t>
      </w:r>
      <w:r w:rsidRPr="00E2705B">
        <w:br/>
      </w:r>
    </w:p>
    <w:p w14:paraId="59BA26F0" w14:textId="678E6AF9" w:rsidR="00E2705B" w:rsidRPr="00E2705B" w:rsidRDefault="00E2705B" w:rsidP="008A6A5B">
      <w:pPr>
        <w:spacing w:after="0"/>
      </w:pPr>
      <w:r w:rsidRPr="00E2705B">
        <w:rPr>
          <w:b/>
          <w:bCs/>
        </w:rPr>
        <w:t>Attendees:</w:t>
      </w:r>
    </w:p>
    <w:p w14:paraId="5574A7F1" w14:textId="77777777" w:rsidR="00E2705B" w:rsidRPr="00E2705B" w:rsidRDefault="00E2705B" w:rsidP="00114B4D">
      <w:pPr>
        <w:numPr>
          <w:ilvl w:val="0"/>
          <w:numId w:val="27"/>
        </w:numPr>
        <w:spacing w:after="0"/>
      </w:pPr>
      <w:r w:rsidRPr="00E2705B">
        <w:t>Mr. Ravi Kumar – Loan Operations Head</w:t>
      </w:r>
    </w:p>
    <w:p w14:paraId="775BB1D2" w14:textId="77777777" w:rsidR="00E2705B" w:rsidRPr="00E2705B" w:rsidRDefault="00E2705B" w:rsidP="00114B4D">
      <w:pPr>
        <w:numPr>
          <w:ilvl w:val="0"/>
          <w:numId w:val="27"/>
        </w:numPr>
        <w:spacing w:after="0"/>
      </w:pPr>
      <w:r w:rsidRPr="00E2705B">
        <w:t>Ms. Priya Shah – IT Manager</w:t>
      </w:r>
    </w:p>
    <w:p w14:paraId="13C1CD5D" w14:textId="77777777" w:rsidR="00E2705B" w:rsidRPr="00E2705B" w:rsidRDefault="00E2705B" w:rsidP="00114B4D">
      <w:pPr>
        <w:numPr>
          <w:ilvl w:val="0"/>
          <w:numId w:val="27"/>
        </w:numPr>
        <w:spacing w:after="0"/>
      </w:pPr>
      <w:r w:rsidRPr="00E2705B">
        <w:t>Mr. Arjun Mehta – Developer</w:t>
      </w:r>
    </w:p>
    <w:p w14:paraId="0CF016DF" w14:textId="77777777" w:rsidR="00E2705B" w:rsidRPr="00E2705B" w:rsidRDefault="00E2705B" w:rsidP="00114B4D">
      <w:pPr>
        <w:numPr>
          <w:ilvl w:val="0"/>
          <w:numId w:val="27"/>
        </w:numPr>
        <w:spacing w:after="0"/>
      </w:pPr>
      <w:r w:rsidRPr="00E2705B">
        <w:t>Ms. Nisha Verma – QA Lead</w:t>
      </w:r>
    </w:p>
    <w:p w14:paraId="71AA1152" w14:textId="77777777" w:rsidR="00E2705B" w:rsidRPr="00E2705B" w:rsidRDefault="00E2705B" w:rsidP="00114B4D">
      <w:pPr>
        <w:numPr>
          <w:ilvl w:val="0"/>
          <w:numId w:val="27"/>
        </w:numPr>
        <w:spacing w:after="0"/>
      </w:pPr>
      <w:r w:rsidRPr="00E2705B">
        <w:t>Suman Samaiya – Business Analyst</w:t>
      </w:r>
    </w:p>
    <w:p w14:paraId="2701A8CB" w14:textId="77777777" w:rsidR="005A0A50" w:rsidRDefault="005A0A50" w:rsidP="00EE1117">
      <w:pPr>
        <w:spacing w:after="0"/>
        <w:rPr>
          <w:b/>
          <w:bCs/>
        </w:rPr>
      </w:pPr>
    </w:p>
    <w:p w14:paraId="2EB49263" w14:textId="633FF0B1" w:rsidR="00E2705B" w:rsidRPr="00E2705B" w:rsidRDefault="00E2705B" w:rsidP="00EE1117">
      <w:pPr>
        <w:spacing w:after="0"/>
        <w:rPr>
          <w:b/>
          <w:bCs/>
        </w:rPr>
      </w:pPr>
      <w:r w:rsidRPr="00E2705B">
        <w:rPr>
          <w:b/>
          <w:bCs/>
        </w:rPr>
        <w:t>Agenda:</w:t>
      </w:r>
    </w:p>
    <w:p w14:paraId="6060A3B3" w14:textId="77777777" w:rsidR="00E2705B" w:rsidRPr="00E2705B" w:rsidRDefault="00E2705B" w:rsidP="00114B4D">
      <w:pPr>
        <w:numPr>
          <w:ilvl w:val="0"/>
          <w:numId w:val="28"/>
        </w:numPr>
        <w:spacing w:after="0"/>
      </w:pPr>
      <w:r w:rsidRPr="00E2705B">
        <w:t>Understand the current manual loan application process</w:t>
      </w:r>
    </w:p>
    <w:p w14:paraId="7674EBA8" w14:textId="77777777" w:rsidR="00E2705B" w:rsidRPr="00E2705B" w:rsidRDefault="00E2705B" w:rsidP="00114B4D">
      <w:pPr>
        <w:numPr>
          <w:ilvl w:val="0"/>
          <w:numId w:val="28"/>
        </w:numPr>
        <w:spacing w:after="0"/>
      </w:pPr>
      <w:r w:rsidRPr="00E2705B">
        <w:t>Identify key pain points</w:t>
      </w:r>
    </w:p>
    <w:p w14:paraId="7E817FDE" w14:textId="77777777" w:rsidR="00E2705B" w:rsidRPr="00E2705B" w:rsidRDefault="00E2705B" w:rsidP="00114B4D">
      <w:pPr>
        <w:numPr>
          <w:ilvl w:val="0"/>
          <w:numId w:val="28"/>
        </w:numPr>
        <w:spacing w:after="0"/>
      </w:pPr>
      <w:r w:rsidRPr="00E2705B">
        <w:t>Gather high-level functional requirements for automation</w:t>
      </w:r>
    </w:p>
    <w:p w14:paraId="491360F5" w14:textId="18AE5350" w:rsidR="00E2705B" w:rsidRPr="00E2705B" w:rsidRDefault="00E2705B" w:rsidP="00EE1117">
      <w:pPr>
        <w:spacing w:after="0"/>
      </w:pPr>
    </w:p>
    <w:p w14:paraId="077B73D8" w14:textId="2133FA37" w:rsidR="00E2705B" w:rsidRPr="00E2705B" w:rsidRDefault="00E2705B" w:rsidP="00E2705B">
      <w:pPr>
        <w:rPr>
          <w:b/>
          <w:bCs/>
        </w:rPr>
      </w:pPr>
      <w:r w:rsidRPr="00E2705B">
        <w:rPr>
          <w:b/>
          <w:bCs/>
        </w:rPr>
        <w:t>Discussion Summary:</w:t>
      </w:r>
    </w:p>
    <w:p w14:paraId="2617DAF8" w14:textId="77777777" w:rsidR="00E2705B" w:rsidRPr="00E2705B" w:rsidRDefault="00E2705B" w:rsidP="00114B4D">
      <w:pPr>
        <w:numPr>
          <w:ilvl w:val="0"/>
          <w:numId w:val="29"/>
        </w:numPr>
        <w:spacing w:after="0"/>
      </w:pPr>
      <w:r w:rsidRPr="00E2705B">
        <w:rPr>
          <w:b/>
          <w:bCs/>
        </w:rPr>
        <w:t>Current Process Overview</w:t>
      </w:r>
    </w:p>
    <w:p w14:paraId="7C382A17" w14:textId="77777777" w:rsidR="00E2705B" w:rsidRPr="00E2705B" w:rsidRDefault="00E2705B" w:rsidP="00114B4D">
      <w:pPr>
        <w:numPr>
          <w:ilvl w:val="1"/>
          <w:numId w:val="29"/>
        </w:numPr>
        <w:spacing w:after="0"/>
      </w:pPr>
      <w:r w:rsidRPr="00E2705B">
        <w:t>Loan officers manually collect customer documents and verify eligibility using Excel sheets.</w:t>
      </w:r>
    </w:p>
    <w:p w14:paraId="11B3B7EF" w14:textId="77777777" w:rsidR="00E2705B" w:rsidRPr="00E2705B" w:rsidRDefault="00E2705B" w:rsidP="00114B4D">
      <w:pPr>
        <w:numPr>
          <w:ilvl w:val="1"/>
          <w:numId w:val="29"/>
        </w:numPr>
        <w:spacing w:after="0"/>
      </w:pPr>
      <w:r w:rsidRPr="00E2705B">
        <w:t>Average processing time: 3–5 days.</w:t>
      </w:r>
    </w:p>
    <w:p w14:paraId="36A3FDCD" w14:textId="77777777" w:rsidR="00E2705B" w:rsidRPr="00E2705B" w:rsidRDefault="00E2705B" w:rsidP="00114B4D">
      <w:pPr>
        <w:numPr>
          <w:ilvl w:val="0"/>
          <w:numId w:val="29"/>
        </w:numPr>
        <w:spacing w:after="0"/>
      </w:pPr>
      <w:r w:rsidRPr="00E2705B">
        <w:rPr>
          <w:b/>
          <w:bCs/>
        </w:rPr>
        <w:t>Pain Points Identified</w:t>
      </w:r>
    </w:p>
    <w:p w14:paraId="4C4C813B" w14:textId="77777777" w:rsidR="00E2705B" w:rsidRPr="00E2705B" w:rsidRDefault="00E2705B" w:rsidP="00114B4D">
      <w:pPr>
        <w:numPr>
          <w:ilvl w:val="1"/>
          <w:numId w:val="29"/>
        </w:numPr>
        <w:spacing w:after="0"/>
      </w:pPr>
      <w:r w:rsidRPr="00E2705B">
        <w:t>Repetitive data entry.</w:t>
      </w:r>
    </w:p>
    <w:p w14:paraId="2E069385" w14:textId="77777777" w:rsidR="00E2705B" w:rsidRPr="00E2705B" w:rsidRDefault="00E2705B" w:rsidP="00114B4D">
      <w:pPr>
        <w:numPr>
          <w:ilvl w:val="1"/>
          <w:numId w:val="29"/>
        </w:numPr>
        <w:spacing w:after="0"/>
      </w:pPr>
      <w:r w:rsidRPr="00E2705B">
        <w:lastRenderedPageBreak/>
        <w:t>Lack of real-time application status tracking.</w:t>
      </w:r>
    </w:p>
    <w:p w14:paraId="4D561C0C" w14:textId="77777777" w:rsidR="00E2705B" w:rsidRPr="00E2705B" w:rsidRDefault="00E2705B" w:rsidP="00114B4D">
      <w:pPr>
        <w:numPr>
          <w:ilvl w:val="1"/>
          <w:numId w:val="29"/>
        </w:numPr>
        <w:spacing w:after="0"/>
      </w:pPr>
      <w:r w:rsidRPr="00E2705B">
        <w:t>High chances of document loss or errors.</w:t>
      </w:r>
    </w:p>
    <w:p w14:paraId="7B7EE42E" w14:textId="77777777" w:rsidR="00E2705B" w:rsidRPr="00E2705B" w:rsidRDefault="00E2705B" w:rsidP="00114B4D">
      <w:pPr>
        <w:numPr>
          <w:ilvl w:val="0"/>
          <w:numId w:val="29"/>
        </w:numPr>
        <w:spacing w:after="0"/>
      </w:pPr>
      <w:r w:rsidRPr="00E2705B">
        <w:rPr>
          <w:b/>
          <w:bCs/>
        </w:rPr>
        <w:t>Functional Requirements Captured</w:t>
      </w:r>
    </w:p>
    <w:p w14:paraId="4E04A129" w14:textId="77777777" w:rsidR="00E2705B" w:rsidRPr="00E2705B" w:rsidRDefault="00E2705B" w:rsidP="00114B4D">
      <w:pPr>
        <w:numPr>
          <w:ilvl w:val="1"/>
          <w:numId w:val="29"/>
        </w:numPr>
        <w:spacing w:after="0"/>
      </w:pPr>
      <w:r w:rsidRPr="00E2705B">
        <w:t>Online application form with document upload</w:t>
      </w:r>
    </w:p>
    <w:p w14:paraId="22A783D4" w14:textId="77777777" w:rsidR="00E2705B" w:rsidRPr="00E2705B" w:rsidRDefault="00E2705B" w:rsidP="00114B4D">
      <w:pPr>
        <w:numPr>
          <w:ilvl w:val="1"/>
          <w:numId w:val="29"/>
        </w:numPr>
        <w:spacing w:after="0"/>
      </w:pPr>
      <w:r w:rsidRPr="00E2705B">
        <w:t>Automated eligibility checker</w:t>
      </w:r>
    </w:p>
    <w:p w14:paraId="0F791F01" w14:textId="77777777" w:rsidR="00E2705B" w:rsidRPr="00E2705B" w:rsidRDefault="00E2705B" w:rsidP="00114B4D">
      <w:pPr>
        <w:numPr>
          <w:ilvl w:val="1"/>
          <w:numId w:val="29"/>
        </w:numPr>
        <w:spacing w:after="0"/>
      </w:pPr>
      <w:r w:rsidRPr="00E2705B">
        <w:t>Status tracking for customers and staff</w:t>
      </w:r>
    </w:p>
    <w:p w14:paraId="34A72BAD" w14:textId="77777777" w:rsidR="00E2705B" w:rsidRPr="00E2705B" w:rsidRDefault="00E2705B" w:rsidP="00114B4D">
      <w:pPr>
        <w:numPr>
          <w:ilvl w:val="1"/>
          <w:numId w:val="29"/>
        </w:numPr>
        <w:spacing w:after="0"/>
      </w:pPr>
      <w:r w:rsidRPr="00E2705B">
        <w:t>Notification system (email/SMS) for application updates</w:t>
      </w:r>
    </w:p>
    <w:p w14:paraId="0C435C2D" w14:textId="77777777" w:rsidR="00E2705B" w:rsidRPr="00E2705B" w:rsidRDefault="00E2705B" w:rsidP="00114B4D">
      <w:pPr>
        <w:numPr>
          <w:ilvl w:val="0"/>
          <w:numId w:val="29"/>
        </w:numPr>
        <w:spacing w:after="0"/>
      </w:pPr>
      <w:r w:rsidRPr="00E2705B">
        <w:rPr>
          <w:b/>
          <w:bCs/>
        </w:rPr>
        <w:t>Non-Functional Requirements Mentioned</w:t>
      </w:r>
    </w:p>
    <w:p w14:paraId="0F33D309" w14:textId="77777777" w:rsidR="00E2705B" w:rsidRPr="00E2705B" w:rsidRDefault="00E2705B" w:rsidP="00114B4D">
      <w:pPr>
        <w:numPr>
          <w:ilvl w:val="1"/>
          <w:numId w:val="29"/>
        </w:numPr>
        <w:spacing w:after="0"/>
      </w:pPr>
      <w:r w:rsidRPr="00E2705B">
        <w:t>System must support 100+ concurrent users</w:t>
      </w:r>
    </w:p>
    <w:p w14:paraId="5233CBF2" w14:textId="77777777" w:rsidR="00E2705B" w:rsidRPr="00E2705B" w:rsidRDefault="00E2705B" w:rsidP="00114B4D">
      <w:pPr>
        <w:numPr>
          <w:ilvl w:val="1"/>
          <w:numId w:val="29"/>
        </w:numPr>
        <w:spacing w:after="0"/>
      </w:pPr>
      <w:r w:rsidRPr="00E2705B">
        <w:t>Must be mobile-friendly</w:t>
      </w:r>
    </w:p>
    <w:p w14:paraId="2823EE4A" w14:textId="77777777" w:rsidR="00E2705B" w:rsidRPr="00E2705B" w:rsidRDefault="00E2705B" w:rsidP="00114B4D">
      <w:pPr>
        <w:numPr>
          <w:ilvl w:val="1"/>
          <w:numId w:val="29"/>
        </w:numPr>
        <w:spacing w:after="0"/>
      </w:pPr>
      <w:r w:rsidRPr="00E2705B">
        <w:t>Secure data storage and encrypted file uploads</w:t>
      </w:r>
    </w:p>
    <w:p w14:paraId="05794B87" w14:textId="5B6008A3" w:rsidR="00E2705B" w:rsidRPr="00E2705B" w:rsidRDefault="00E2705B" w:rsidP="005A0A50">
      <w:pPr>
        <w:spacing w:after="0"/>
      </w:pPr>
    </w:p>
    <w:p w14:paraId="195327D4" w14:textId="14D3632C" w:rsidR="00E2705B" w:rsidRPr="00E2705B" w:rsidRDefault="00E2705B" w:rsidP="00E2705B">
      <w:pPr>
        <w:rPr>
          <w:b/>
          <w:bCs/>
        </w:rPr>
      </w:pPr>
      <w:r w:rsidRPr="00E2705B">
        <w:rPr>
          <w:b/>
          <w:bCs/>
        </w:rPr>
        <w:t>Action Items:</w:t>
      </w:r>
    </w:p>
    <w:tbl>
      <w:tblPr>
        <w:tblW w:w="83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01"/>
        <w:gridCol w:w="1916"/>
        <w:gridCol w:w="1699"/>
      </w:tblGrid>
      <w:tr w:rsidR="00E2705B" w:rsidRPr="00E2705B" w14:paraId="37ED0B3D" w14:textId="77777777" w:rsidTr="00A0133B">
        <w:trPr>
          <w:trHeight w:val="483"/>
          <w:tblHeader/>
          <w:tblCellSpacing w:w="15" w:type="dxa"/>
        </w:trPr>
        <w:tc>
          <w:tcPr>
            <w:tcW w:w="0" w:type="auto"/>
            <w:vAlign w:val="center"/>
            <w:hideMark/>
          </w:tcPr>
          <w:p w14:paraId="262BA2D2" w14:textId="77777777" w:rsidR="00E2705B" w:rsidRPr="00E2705B" w:rsidRDefault="00E2705B" w:rsidP="00A0133B">
            <w:pPr>
              <w:jc w:val="center"/>
              <w:rPr>
                <w:b/>
                <w:bCs/>
              </w:rPr>
            </w:pPr>
            <w:r w:rsidRPr="00E2705B">
              <w:rPr>
                <w:b/>
                <w:bCs/>
              </w:rPr>
              <w:t>Task</w:t>
            </w:r>
          </w:p>
        </w:tc>
        <w:tc>
          <w:tcPr>
            <w:tcW w:w="0" w:type="auto"/>
            <w:vAlign w:val="center"/>
            <w:hideMark/>
          </w:tcPr>
          <w:p w14:paraId="73120B9B" w14:textId="77777777" w:rsidR="00E2705B" w:rsidRPr="00E2705B" w:rsidRDefault="00E2705B" w:rsidP="00A0133B">
            <w:pPr>
              <w:jc w:val="center"/>
              <w:rPr>
                <w:b/>
                <w:bCs/>
              </w:rPr>
            </w:pPr>
            <w:r w:rsidRPr="00E2705B">
              <w:rPr>
                <w:b/>
                <w:bCs/>
              </w:rPr>
              <w:t>Owner</w:t>
            </w:r>
          </w:p>
        </w:tc>
        <w:tc>
          <w:tcPr>
            <w:tcW w:w="0" w:type="auto"/>
            <w:vAlign w:val="center"/>
            <w:hideMark/>
          </w:tcPr>
          <w:p w14:paraId="165437CA" w14:textId="77777777" w:rsidR="00E2705B" w:rsidRPr="00E2705B" w:rsidRDefault="00E2705B" w:rsidP="00A0133B">
            <w:pPr>
              <w:jc w:val="center"/>
              <w:rPr>
                <w:b/>
                <w:bCs/>
              </w:rPr>
            </w:pPr>
            <w:r w:rsidRPr="00E2705B">
              <w:rPr>
                <w:b/>
                <w:bCs/>
              </w:rPr>
              <w:t>Due Date</w:t>
            </w:r>
          </w:p>
        </w:tc>
      </w:tr>
      <w:tr w:rsidR="00E2705B" w:rsidRPr="00E2705B" w14:paraId="3C6B646F" w14:textId="77777777" w:rsidTr="00A0133B">
        <w:trPr>
          <w:trHeight w:val="494"/>
          <w:tblCellSpacing w:w="15" w:type="dxa"/>
        </w:trPr>
        <w:tc>
          <w:tcPr>
            <w:tcW w:w="0" w:type="auto"/>
            <w:vAlign w:val="center"/>
            <w:hideMark/>
          </w:tcPr>
          <w:p w14:paraId="1BD4E83F" w14:textId="77777777" w:rsidR="00E2705B" w:rsidRPr="00E2705B" w:rsidRDefault="00E2705B" w:rsidP="00A0133B">
            <w:pPr>
              <w:jc w:val="center"/>
            </w:pPr>
            <w:r w:rsidRPr="00E2705B">
              <w:t>Share process flow of current system</w:t>
            </w:r>
          </w:p>
        </w:tc>
        <w:tc>
          <w:tcPr>
            <w:tcW w:w="0" w:type="auto"/>
            <w:vAlign w:val="center"/>
            <w:hideMark/>
          </w:tcPr>
          <w:p w14:paraId="51DE7E7F" w14:textId="77777777" w:rsidR="00E2705B" w:rsidRPr="00E2705B" w:rsidRDefault="00E2705B" w:rsidP="00A0133B">
            <w:pPr>
              <w:jc w:val="center"/>
            </w:pPr>
            <w:r w:rsidRPr="00E2705B">
              <w:t>Mr. Ravi Kumar</w:t>
            </w:r>
          </w:p>
        </w:tc>
        <w:tc>
          <w:tcPr>
            <w:tcW w:w="0" w:type="auto"/>
            <w:vAlign w:val="center"/>
            <w:hideMark/>
          </w:tcPr>
          <w:p w14:paraId="5FA79E29" w14:textId="77777777" w:rsidR="00E2705B" w:rsidRPr="00E2705B" w:rsidRDefault="00E2705B" w:rsidP="00A0133B">
            <w:pPr>
              <w:jc w:val="center"/>
            </w:pPr>
            <w:r w:rsidRPr="00E2705B">
              <w:t>17th July 2025</w:t>
            </w:r>
          </w:p>
        </w:tc>
      </w:tr>
      <w:tr w:rsidR="00E2705B" w:rsidRPr="00E2705B" w14:paraId="2488B294" w14:textId="77777777" w:rsidTr="00A0133B">
        <w:trPr>
          <w:trHeight w:val="483"/>
          <w:tblCellSpacing w:w="15" w:type="dxa"/>
        </w:trPr>
        <w:tc>
          <w:tcPr>
            <w:tcW w:w="0" w:type="auto"/>
            <w:vAlign w:val="center"/>
            <w:hideMark/>
          </w:tcPr>
          <w:p w14:paraId="7EF8D27C" w14:textId="77777777" w:rsidR="00E2705B" w:rsidRPr="00E2705B" w:rsidRDefault="00E2705B" w:rsidP="00A0133B">
            <w:pPr>
              <w:jc w:val="center"/>
            </w:pPr>
            <w:r w:rsidRPr="00E2705B">
              <w:t>Draft high-level BRD</w:t>
            </w:r>
          </w:p>
        </w:tc>
        <w:tc>
          <w:tcPr>
            <w:tcW w:w="0" w:type="auto"/>
            <w:vAlign w:val="center"/>
            <w:hideMark/>
          </w:tcPr>
          <w:p w14:paraId="2AAFC8EC" w14:textId="77777777" w:rsidR="00E2705B" w:rsidRPr="00E2705B" w:rsidRDefault="00E2705B" w:rsidP="00A0133B">
            <w:pPr>
              <w:jc w:val="center"/>
            </w:pPr>
            <w:r w:rsidRPr="00E2705B">
              <w:t>Suman Samaiya</w:t>
            </w:r>
          </w:p>
        </w:tc>
        <w:tc>
          <w:tcPr>
            <w:tcW w:w="0" w:type="auto"/>
            <w:vAlign w:val="center"/>
            <w:hideMark/>
          </w:tcPr>
          <w:p w14:paraId="34BBD289" w14:textId="77777777" w:rsidR="00E2705B" w:rsidRPr="00E2705B" w:rsidRDefault="00E2705B" w:rsidP="00A0133B">
            <w:pPr>
              <w:jc w:val="center"/>
            </w:pPr>
            <w:r w:rsidRPr="00E2705B">
              <w:t>19th July 2025</w:t>
            </w:r>
          </w:p>
        </w:tc>
      </w:tr>
      <w:tr w:rsidR="00E2705B" w:rsidRPr="00E2705B" w14:paraId="3AE26A60" w14:textId="77777777" w:rsidTr="00A0133B">
        <w:trPr>
          <w:trHeight w:val="483"/>
          <w:tblCellSpacing w:w="15" w:type="dxa"/>
        </w:trPr>
        <w:tc>
          <w:tcPr>
            <w:tcW w:w="0" w:type="auto"/>
            <w:vAlign w:val="center"/>
            <w:hideMark/>
          </w:tcPr>
          <w:p w14:paraId="2B37A551" w14:textId="77777777" w:rsidR="00E2705B" w:rsidRPr="00E2705B" w:rsidRDefault="00E2705B" w:rsidP="00A0133B">
            <w:pPr>
              <w:jc w:val="center"/>
            </w:pPr>
            <w:r w:rsidRPr="00E2705B">
              <w:t>Define tech feasibility for eligibility check</w:t>
            </w:r>
          </w:p>
        </w:tc>
        <w:tc>
          <w:tcPr>
            <w:tcW w:w="0" w:type="auto"/>
            <w:vAlign w:val="center"/>
            <w:hideMark/>
          </w:tcPr>
          <w:p w14:paraId="10CDEE31" w14:textId="77777777" w:rsidR="00E2705B" w:rsidRPr="00E2705B" w:rsidRDefault="00E2705B" w:rsidP="00A0133B">
            <w:pPr>
              <w:jc w:val="center"/>
            </w:pPr>
            <w:r w:rsidRPr="00E2705B">
              <w:t>Ms. Priya Shah</w:t>
            </w:r>
          </w:p>
        </w:tc>
        <w:tc>
          <w:tcPr>
            <w:tcW w:w="0" w:type="auto"/>
            <w:vAlign w:val="center"/>
            <w:hideMark/>
          </w:tcPr>
          <w:p w14:paraId="47379881" w14:textId="77777777" w:rsidR="00E2705B" w:rsidRPr="00E2705B" w:rsidRDefault="00E2705B" w:rsidP="00A0133B">
            <w:pPr>
              <w:jc w:val="center"/>
            </w:pPr>
            <w:r w:rsidRPr="00E2705B">
              <w:t>20th July 2025</w:t>
            </w:r>
          </w:p>
        </w:tc>
      </w:tr>
    </w:tbl>
    <w:p w14:paraId="1B17B2BA" w14:textId="7DC1979D" w:rsidR="00E2705B" w:rsidRPr="00E2705B" w:rsidRDefault="00E2705B" w:rsidP="00E2705B"/>
    <w:p w14:paraId="773058D7" w14:textId="77777777" w:rsidR="00E2705B" w:rsidRPr="00E2705B" w:rsidRDefault="00E2705B" w:rsidP="00E2705B">
      <w:pPr>
        <w:rPr>
          <w:b/>
          <w:bCs/>
        </w:rPr>
      </w:pPr>
      <w:r w:rsidRPr="00E2705B">
        <w:rPr>
          <w:rFonts w:ascii="Segoe UI Emoji" w:hAnsi="Segoe UI Emoji" w:cs="Segoe UI Emoji"/>
          <w:b/>
          <w:bCs/>
        </w:rPr>
        <w:t>✅</w:t>
      </w:r>
      <w:r w:rsidRPr="00E2705B">
        <w:rPr>
          <w:b/>
          <w:bCs/>
        </w:rPr>
        <w:t xml:space="preserve"> Next Meeting:</w:t>
      </w:r>
    </w:p>
    <w:p w14:paraId="14CD370E" w14:textId="77777777" w:rsidR="00E2705B" w:rsidRPr="00E2705B" w:rsidRDefault="00E2705B" w:rsidP="00E2705B">
      <w:r w:rsidRPr="00E2705B">
        <w:rPr>
          <w:b/>
          <w:bCs/>
        </w:rPr>
        <w:t>Date:</w:t>
      </w:r>
      <w:r w:rsidRPr="00E2705B">
        <w:t xml:space="preserve"> 22nd July 2025</w:t>
      </w:r>
      <w:r w:rsidRPr="00E2705B">
        <w:br/>
      </w:r>
      <w:r w:rsidRPr="00E2705B">
        <w:rPr>
          <w:b/>
          <w:bCs/>
        </w:rPr>
        <w:t>Agenda:</w:t>
      </w:r>
      <w:r w:rsidRPr="00E2705B">
        <w:t xml:space="preserve"> Review Draft BRD and confirm initial scope</w:t>
      </w:r>
    </w:p>
    <w:p w14:paraId="1FC5CCCF" w14:textId="4C2277FD" w:rsidR="00E2705B" w:rsidRPr="00E2705B" w:rsidRDefault="00E2705B" w:rsidP="00E2705B"/>
    <w:p w14:paraId="024EE7F0" w14:textId="77777777" w:rsidR="00E2705B" w:rsidRPr="00E2705B" w:rsidRDefault="00E2705B" w:rsidP="00E2705B">
      <w:pPr>
        <w:rPr>
          <w:b/>
          <w:bCs/>
        </w:rPr>
      </w:pPr>
      <w:r w:rsidRPr="00E2705B">
        <w:rPr>
          <w:rFonts w:ascii="Segoe UI Emoji" w:hAnsi="Segoe UI Emoji" w:cs="Segoe UI Emoji"/>
          <w:b/>
          <w:bCs/>
        </w:rPr>
        <w:t>👤</w:t>
      </w:r>
      <w:r w:rsidRPr="00E2705B">
        <w:rPr>
          <w:b/>
          <w:bCs/>
        </w:rPr>
        <w:t xml:space="preserve"> Prepared By:</w:t>
      </w:r>
    </w:p>
    <w:p w14:paraId="28248149" w14:textId="77777777" w:rsidR="00E2705B" w:rsidRDefault="00E2705B" w:rsidP="00E2705B">
      <w:r w:rsidRPr="00E2705B">
        <w:rPr>
          <w:b/>
          <w:bCs/>
        </w:rPr>
        <w:t>Name:</w:t>
      </w:r>
      <w:r w:rsidRPr="00E2705B">
        <w:t xml:space="preserve"> Suman Samaiya</w:t>
      </w:r>
      <w:r w:rsidRPr="00E2705B">
        <w:br/>
      </w:r>
      <w:r w:rsidRPr="00E2705B">
        <w:rPr>
          <w:b/>
          <w:bCs/>
        </w:rPr>
        <w:t>Designation:</w:t>
      </w:r>
      <w:r w:rsidRPr="00E2705B">
        <w:t xml:space="preserve"> Business Analyst</w:t>
      </w:r>
      <w:r w:rsidRPr="00E2705B">
        <w:br/>
      </w:r>
      <w:r w:rsidRPr="00E2705B">
        <w:rPr>
          <w:b/>
          <w:bCs/>
        </w:rPr>
        <w:t>Date:</w:t>
      </w:r>
      <w:r w:rsidRPr="00E2705B">
        <w:t xml:space="preserve"> 15th July 2025</w:t>
      </w:r>
    </w:p>
    <w:p w14:paraId="67E811B7" w14:textId="77777777" w:rsidR="0072110B" w:rsidRDefault="0072110B" w:rsidP="00E2705B"/>
    <w:p w14:paraId="7A4F1202" w14:textId="77777777" w:rsidR="0068517A" w:rsidRDefault="0068517A" w:rsidP="00E2705B"/>
    <w:p w14:paraId="3B08E41C" w14:textId="77777777" w:rsidR="0068517A" w:rsidRDefault="0068517A" w:rsidP="00E2705B"/>
    <w:p w14:paraId="7E304670" w14:textId="77777777" w:rsidR="0068517A" w:rsidRDefault="0068517A" w:rsidP="00E2705B"/>
    <w:p w14:paraId="547BE106" w14:textId="77777777" w:rsidR="0068517A" w:rsidRDefault="0068517A" w:rsidP="00E2705B"/>
    <w:p w14:paraId="21ED2600" w14:textId="77777777" w:rsidR="0068517A" w:rsidRDefault="0068517A" w:rsidP="00E2705B"/>
    <w:p w14:paraId="1B263596" w14:textId="4827B274" w:rsidR="0072110B" w:rsidRDefault="0072110B" w:rsidP="00E2705B">
      <w:r w:rsidRPr="0072110B">
        <w:lastRenderedPageBreak/>
        <w:t>Q13. Change Tracker – Document - – prepare one Sample</w:t>
      </w:r>
      <w:r w:rsidR="002A0131">
        <w:t>.</w:t>
      </w:r>
    </w:p>
    <w:p w14:paraId="33CCD3A5" w14:textId="5922C5A9" w:rsidR="002A0131" w:rsidRDefault="002A0131" w:rsidP="00E2705B">
      <w:r>
        <w:t xml:space="preserve">A13. </w:t>
      </w:r>
      <w:r w:rsidRPr="002A0131">
        <w:t xml:space="preserve">A </w:t>
      </w:r>
      <w:r w:rsidRPr="002A0131">
        <w:rPr>
          <w:b/>
          <w:bCs/>
        </w:rPr>
        <w:t>Change Tracker</w:t>
      </w:r>
      <w:r w:rsidRPr="002A0131">
        <w:t xml:space="preserve"> is a document used by Business Analysts to </w:t>
      </w:r>
      <w:r w:rsidRPr="002A0131">
        <w:rPr>
          <w:b/>
          <w:bCs/>
        </w:rPr>
        <w:t>track changes</w:t>
      </w:r>
      <w:r w:rsidRPr="002A0131">
        <w:t xml:space="preserve"> made to requirements, documents, or features during the project lifecycle. It helps maintain </w:t>
      </w:r>
      <w:r w:rsidRPr="002A0131">
        <w:rPr>
          <w:b/>
          <w:bCs/>
        </w:rPr>
        <w:t>transparency</w:t>
      </w:r>
      <w:r w:rsidRPr="002A0131">
        <w:t xml:space="preserve">, avoid </w:t>
      </w:r>
      <w:r w:rsidRPr="002A0131">
        <w:rPr>
          <w:b/>
          <w:bCs/>
        </w:rPr>
        <w:t>confusion</w:t>
      </w:r>
      <w:r w:rsidRPr="002A0131">
        <w:t xml:space="preserve">, and ensure all changes are </w:t>
      </w:r>
      <w:r w:rsidRPr="002A0131">
        <w:rPr>
          <w:b/>
          <w:bCs/>
        </w:rPr>
        <w:t>approved, documented, and communicated</w:t>
      </w:r>
      <w:r w:rsidRPr="002A0131">
        <w:t>.</w:t>
      </w:r>
      <w:r w:rsidR="005F1D86">
        <w:t xml:space="preserve"> It </w:t>
      </w:r>
      <w:r w:rsidR="005F1D86" w:rsidRPr="005F1D86">
        <w:t xml:space="preserve">is used to </w:t>
      </w:r>
      <w:r w:rsidR="005F1D86" w:rsidRPr="005F1D86">
        <w:rPr>
          <w:b/>
          <w:bCs/>
        </w:rPr>
        <w:t>track, manage, and control changes</w:t>
      </w:r>
      <w:r w:rsidR="005F1D86" w:rsidRPr="005F1D86">
        <w:t xml:space="preserve"> to project requirements or scope during the project lifecycle.</w:t>
      </w:r>
    </w:p>
    <w:p w14:paraId="6E744DDA" w14:textId="77777777" w:rsidR="00E4650E" w:rsidRPr="00E4650E" w:rsidRDefault="00E4650E" w:rsidP="0068517A">
      <w:pPr>
        <w:spacing w:after="0"/>
        <w:rPr>
          <w:b/>
          <w:bCs/>
        </w:rPr>
      </w:pPr>
      <w:r w:rsidRPr="00E4650E">
        <w:rPr>
          <w:b/>
          <w:bCs/>
        </w:rPr>
        <w:t>Main Purposes:</w:t>
      </w:r>
    </w:p>
    <w:p w14:paraId="7EDBA1FF" w14:textId="77777777" w:rsidR="00E4650E" w:rsidRPr="00E4650E" w:rsidRDefault="00E4650E" w:rsidP="0068517A">
      <w:pPr>
        <w:numPr>
          <w:ilvl w:val="0"/>
          <w:numId w:val="31"/>
        </w:numPr>
        <w:spacing w:after="0"/>
      </w:pPr>
      <w:r w:rsidRPr="00E4650E">
        <w:rPr>
          <w:b/>
          <w:bCs/>
        </w:rPr>
        <w:t>Maintain Traceability</w:t>
      </w:r>
    </w:p>
    <w:p w14:paraId="4AE2B2F1" w14:textId="77777777" w:rsidR="00E4650E" w:rsidRPr="00E4650E" w:rsidRDefault="00E4650E" w:rsidP="0068517A">
      <w:pPr>
        <w:numPr>
          <w:ilvl w:val="1"/>
          <w:numId w:val="31"/>
        </w:numPr>
        <w:spacing w:after="0"/>
      </w:pPr>
      <w:r w:rsidRPr="00E4650E">
        <w:t xml:space="preserve">Keeps a clear record of </w:t>
      </w:r>
      <w:r w:rsidRPr="00E4650E">
        <w:rPr>
          <w:b/>
          <w:bCs/>
        </w:rPr>
        <w:t>what changed, when, why, and by whom</w:t>
      </w:r>
      <w:r w:rsidRPr="00E4650E">
        <w:t>.</w:t>
      </w:r>
    </w:p>
    <w:p w14:paraId="75F79267" w14:textId="77777777" w:rsidR="00E4650E" w:rsidRPr="00E4650E" w:rsidRDefault="00E4650E" w:rsidP="0068517A">
      <w:pPr>
        <w:numPr>
          <w:ilvl w:val="0"/>
          <w:numId w:val="31"/>
        </w:numPr>
        <w:spacing w:after="0"/>
      </w:pPr>
      <w:r w:rsidRPr="00E4650E">
        <w:rPr>
          <w:b/>
          <w:bCs/>
        </w:rPr>
        <w:t>Ensure Stakeholder Alignment</w:t>
      </w:r>
    </w:p>
    <w:p w14:paraId="35B864DE" w14:textId="77777777" w:rsidR="00E4650E" w:rsidRPr="00E4650E" w:rsidRDefault="00E4650E" w:rsidP="0068517A">
      <w:pPr>
        <w:numPr>
          <w:ilvl w:val="1"/>
          <w:numId w:val="31"/>
        </w:numPr>
        <w:spacing w:after="0"/>
      </w:pPr>
      <w:r w:rsidRPr="00E4650E">
        <w:t xml:space="preserve">Helps all stakeholders stay </w:t>
      </w:r>
      <w:r w:rsidRPr="00E4650E">
        <w:rPr>
          <w:b/>
          <w:bCs/>
        </w:rPr>
        <w:t>informed and aligned</w:t>
      </w:r>
      <w:r w:rsidRPr="00E4650E">
        <w:t xml:space="preserve"> on approved or pending changes.</w:t>
      </w:r>
    </w:p>
    <w:p w14:paraId="7E025E67" w14:textId="77777777" w:rsidR="00E4650E" w:rsidRPr="00E4650E" w:rsidRDefault="00E4650E" w:rsidP="0068517A">
      <w:pPr>
        <w:numPr>
          <w:ilvl w:val="0"/>
          <w:numId w:val="31"/>
        </w:numPr>
        <w:spacing w:after="0"/>
      </w:pPr>
      <w:r w:rsidRPr="00E4650E">
        <w:rPr>
          <w:b/>
          <w:bCs/>
        </w:rPr>
        <w:t>Assess Impact Early</w:t>
      </w:r>
    </w:p>
    <w:p w14:paraId="3BEC99BE" w14:textId="18526761" w:rsidR="00E4650E" w:rsidRPr="00E4650E" w:rsidRDefault="00E4650E" w:rsidP="0068517A">
      <w:pPr>
        <w:numPr>
          <w:ilvl w:val="1"/>
          <w:numId w:val="31"/>
        </w:numPr>
        <w:spacing w:after="0"/>
      </w:pPr>
      <w:r w:rsidRPr="00E4650E">
        <w:t xml:space="preserve">Allows the team to </w:t>
      </w:r>
      <w:r w:rsidRPr="00E4650E">
        <w:rPr>
          <w:b/>
          <w:bCs/>
        </w:rPr>
        <w:t>analyse the impact</w:t>
      </w:r>
      <w:r w:rsidRPr="00E4650E">
        <w:t xml:space="preserve"> of each change on timeline, cost, and resources before approval.</w:t>
      </w:r>
    </w:p>
    <w:p w14:paraId="7ED2DF78" w14:textId="77777777" w:rsidR="00E4650E" w:rsidRPr="00E4650E" w:rsidRDefault="00E4650E" w:rsidP="0068517A">
      <w:pPr>
        <w:numPr>
          <w:ilvl w:val="0"/>
          <w:numId w:val="31"/>
        </w:numPr>
        <w:spacing w:after="0"/>
      </w:pPr>
      <w:r w:rsidRPr="00E4650E">
        <w:rPr>
          <w:b/>
          <w:bCs/>
        </w:rPr>
        <w:t>Support Better Decision-Making</w:t>
      </w:r>
    </w:p>
    <w:p w14:paraId="7AD3E970" w14:textId="77777777" w:rsidR="00E4650E" w:rsidRPr="00E4650E" w:rsidRDefault="00E4650E" w:rsidP="0068517A">
      <w:pPr>
        <w:numPr>
          <w:ilvl w:val="1"/>
          <w:numId w:val="31"/>
        </w:numPr>
        <w:spacing w:after="0"/>
      </w:pPr>
      <w:r w:rsidRPr="00E4650E">
        <w:t>Helps the project manager and product owner decide whether to accept or defer a change.</w:t>
      </w:r>
    </w:p>
    <w:p w14:paraId="2EAF6ECA" w14:textId="77777777" w:rsidR="00E4650E" w:rsidRPr="00E4650E" w:rsidRDefault="00E4650E" w:rsidP="0068517A">
      <w:pPr>
        <w:numPr>
          <w:ilvl w:val="0"/>
          <w:numId w:val="31"/>
        </w:numPr>
        <w:spacing w:after="0"/>
      </w:pPr>
      <w:r w:rsidRPr="00E4650E">
        <w:rPr>
          <w:b/>
          <w:bCs/>
        </w:rPr>
        <w:t>Avoid Confusion &amp; Scope Creep</w:t>
      </w:r>
    </w:p>
    <w:p w14:paraId="1B3A1407" w14:textId="77777777" w:rsidR="00E4650E" w:rsidRPr="00E4650E" w:rsidRDefault="00E4650E" w:rsidP="0068517A">
      <w:pPr>
        <w:numPr>
          <w:ilvl w:val="1"/>
          <w:numId w:val="31"/>
        </w:numPr>
        <w:spacing w:after="0"/>
      </w:pPr>
      <w:r w:rsidRPr="00E4650E">
        <w:t xml:space="preserve">Prevents uncontrolled changes and </w:t>
      </w:r>
      <w:r w:rsidRPr="00E4650E">
        <w:rPr>
          <w:b/>
          <w:bCs/>
        </w:rPr>
        <w:t>maintains control over project scope</w:t>
      </w:r>
      <w:r w:rsidRPr="00E4650E">
        <w:t>.</w:t>
      </w:r>
    </w:p>
    <w:p w14:paraId="2926C35A" w14:textId="77777777" w:rsidR="00E4650E" w:rsidRDefault="00E4650E" w:rsidP="00E2705B"/>
    <w:p w14:paraId="7D664D71" w14:textId="6FDF176A" w:rsidR="00AB4A7E" w:rsidRPr="00AB4A7E" w:rsidRDefault="00AB4A7E" w:rsidP="00114B4D">
      <w:pPr>
        <w:pStyle w:val="ListParagraph"/>
        <w:numPr>
          <w:ilvl w:val="0"/>
          <w:numId w:val="32"/>
        </w:numPr>
        <w:rPr>
          <w:b/>
          <w:bCs/>
        </w:rPr>
      </w:pPr>
      <w:r w:rsidRPr="00AB4A7E">
        <w:rPr>
          <w:b/>
          <w:bCs/>
        </w:rPr>
        <w:t>Sample Change Tracker Document</w:t>
      </w:r>
    </w:p>
    <w:p w14:paraId="58B5F12B" w14:textId="77777777" w:rsidR="00AB4A7E" w:rsidRPr="00AB4A7E" w:rsidRDefault="00AB4A7E" w:rsidP="00AB4A7E">
      <w:r w:rsidRPr="00AB4A7E">
        <w:rPr>
          <w:b/>
          <w:bCs/>
        </w:rPr>
        <w:t>Project Name:</w:t>
      </w:r>
      <w:r w:rsidRPr="00AB4A7E">
        <w:t xml:space="preserve"> Loan Management System</w:t>
      </w:r>
      <w:r w:rsidRPr="00AB4A7E">
        <w:br/>
      </w:r>
      <w:r w:rsidRPr="00AB4A7E">
        <w:rPr>
          <w:b/>
          <w:bCs/>
        </w:rPr>
        <w:t>Document Name:</w:t>
      </w:r>
      <w:r w:rsidRPr="00AB4A7E">
        <w:t xml:space="preserve"> Change Tracker</w:t>
      </w:r>
      <w:r w:rsidRPr="00AB4A7E">
        <w:br/>
      </w:r>
      <w:r w:rsidRPr="00AB4A7E">
        <w:rPr>
          <w:b/>
          <w:bCs/>
        </w:rPr>
        <w:t>Prepared By:</w:t>
      </w:r>
      <w:r w:rsidRPr="00AB4A7E">
        <w:t xml:space="preserve"> Suman Samaiya (BA)</w:t>
      </w:r>
      <w:r w:rsidRPr="00AB4A7E">
        <w:br/>
      </w:r>
      <w:r w:rsidRPr="00AB4A7E">
        <w:rPr>
          <w:b/>
          <w:bCs/>
        </w:rPr>
        <w:t>Date:</w:t>
      </w:r>
      <w:r w:rsidRPr="00AB4A7E">
        <w:t xml:space="preserve"> 15th July 2025</w:t>
      </w:r>
    </w:p>
    <w:tbl>
      <w:tblPr>
        <w:tblW w:w="101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0"/>
        <w:gridCol w:w="794"/>
        <w:gridCol w:w="1468"/>
        <w:gridCol w:w="2955"/>
        <w:gridCol w:w="1483"/>
        <w:gridCol w:w="1203"/>
        <w:gridCol w:w="1273"/>
      </w:tblGrid>
      <w:tr w:rsidR="00B432B6" w:rsidRPr="00B432B6" w14:paraId="3DCE4B05" w14:textId="77777777" w:rsidTr="00B432B6">
        <w:trPr>
          <w:trHeight w:val="482"/>
          <w:tblHeader/>
          <w:tblCellSpacing w:w="15" w:type="dxa"/>
        </w:trPr>
        <w:tc>
          <w:tcPr>
            <w:tcW w:w="0" w:type="auto"/>
            <w:vAlign w:val="center"/>
            <w:hideMark/>
          </w:tcPr>
          <w:p w14:paraId="43CD87A3" w14:textId="77777777" w:rsidR="00B432B6" w:rsidRPr="0068517A" w:rsidRDefault="00B432B6" w:rsidP="00B432B6">
            <w:pPr>
              <w:jc w:val="center"/>
              <w:rPr>
                <w:b/>
                <w:bCs/>
                <w:sz w:val="22"/>
                <w:szCs w:val="22"/>
              </w:rPr>
            </w:pPr>
            <w:r w:rsidRPr="0068517A">
              <w:rPr>
                <w:b/>
                <w:bCs/>
                <w:sz w:val="22"/>
                <w:szCs w:val="22"/>
              </w:rPr>
              <w:t>Change ID</w:t>
            </w:r>
          </w:p>
        </w:tc>
        <w:tc>
          <w:tcPr>
            <w:tcW w:w="0" w:type="auto"/>
            <w:vAlign w:val="center"/>
            <w:hideMark/>
          </w:tcPr>
          <w:p w14:paraId="3ED9422B" w14:textId="77777777" w:rsidR="00B432B6" w:rsidRPr="0068517A" w:rsidRDefault="00B432B6" w:rsidP="00B432B6">
            <w:pPr>
              <w:jc w:val="center"/>
              <w:rPr>
                <w:b/>
                <w:bCs/>
                <w:sz w:val="22"/>
                <w:szCs w:val="22"/>
              </w:rPr>
            </w:pPr>
            <w:r w:rsidRPr="0068517A">
              <w:rPr>
                <w:b/>
                <w:bCs/>
                <w:sz w:val="22"/>
                <w:szCs w:val="22"/>
              </w:rPr>
              <w:t>Date</w:t>
            </w:r>
          </w:p>
        </w:tc>
        <w:tc>
          <w:tcPr>
            <w:tcW w:w="0" w:type="auto"/>
            <w:vAlign w:val="center"/>
            <w:hideMark/>
          </w:tcPr>
          <w:p w14:paraId="2FCC502D" w14:textId="77777777" w:rsidR="00B432B6" w:rsidRPr="0068517A" w:rsidRDefault="00B432B6" w:rsidP="00B432B6">
            <w:pPr>
              <w:jc w:val="center"/>
              <w:rPr>
                <w:b/>
                <w:bCs/>
                <w:sz w:val="22"/>
                <w:szCs w:val="22"/>
              </w:rPr>
            </w:pPr>
            <w:r w:rsidRPr="0068517A">
              <w:rPr>
                <w:b/>
                <w:bCs/>
                <w:sz w:val="22"/>
                <w:szCs w:val="22"/>
              </w:rPr>
              <w:t>Requested By</w:t>
            </w:r>
          </w:p>
        </w:tc>
        <w:tc>
          <w:tcPr>
            <w:tcW w:w="0" w:type="auto"/>
            <w:vAlign w:val="center"/>
            <w:hideMark/>
          </w:tcPr>
          <w:p w14:paraId="4C2C9F0C" w14:textId="77777777" w:rsidR="00B432B6" w:rsidRPr="0068517A" w:rsidRDefault="00B432B6" w:rsidP="00B432B6">
            <w:pPr>
              <w:jc w:val="center"/>
              <w:rPr>
                <w:b/>
                <w:bCs/>
                <w:sz w:val="22"/>
                <w:szCs w:val="22"/>
              </w:rPr>
            </w:pPr>
            <w:r w:rsidRPr="0068517A">
              <w:rPr>
                <w:b/>
                <w:bCs/>
                <w:sz w:val="22"/>
                <w:szCs w:val="22"/>
              </w:rPr>
              <w:t>Change Description</w:t>
            </w:r>
          </w:p>
        </w:tc>
        <w:tc>
          <w:tcPr>
            <w:tcW w:w="0" w:type="auto"/>
            <w:vAlign w:val="center"/>
            <w:hideMark/>
          </w:tcPr>
          <w:p w14:paraId="66DE5AE3" w14:textId="77777777" w:rsidR="00B432B6" w:rsidRPr="0068517A" w:rsidRDefault="00B432B6" w:rsidP="00B432B6">
            <w:pPr>
              <w:jc w:val="center"/>
              <w:rPr>
                <w:b/>
                <w:bCs/>
                <w:sz w:val="22"/>
                <w:szCs w:val="22"/>
              </w:rPr>
            </w:pPr>
            <w:r w:rsidRPr="0068517A">
              <w:rPr>
                <w:b/>
                <w:bCs/>
                <w:sz w:val="22"/>
                <w:szCs w:val="22"/>
              </w:rPr>
              <w:t>Impact</w:t>
            </w:r>
          </w:p>
        </w:tc>
        <w:tc>
          <w:tcPr>
            <w:tcW w:w="0" w:type="auto"/>
            <w:vAlign w:val="center"/>
            <w:hideMark/>
          </w:tcPr>
          <w:p w14:paraId="7B5193E6" w14:textId="77777777" w:rsidR="00B432B6" w:rsidRPr="0068517A" w:rsidRDefault="00B432B6" w:rsidP="00B432B6">
            <w:pPr>
              <w:jc w:val="center"/>
              <w:rPr>
                <w:b/>
                <w:bCs/>
                <w:sz w:val="22"/>
                <w:szCs w:val="22"/>
              </w:rPr>
            </w:pPr>
            <w:r w:rsidRPr="0068517A">
              <w:rPr>
                <w:b/>
                <w:bCs/>
                <w:sz w:val="22"/>
                <w:szCs w:val="22"/>
              </w:rPr>
              <w:t>Status</w:t>
            </w:r>
          </w:p>
        </w:tc>
        <w:tc>
          <w:tcPr>
            <w:tcW w:w="0" w:type="auto"/>
            <w:vAlign w:val="center"/>
            <w:hideMark/>
          </w:tcPr>
          <w:p w14:paraId="03A3CBCE" w14:textId="77777777" w:rsidR="00B432B6" w:rsidRPr="0068517A" w:rsidRDefault="00B432B6" w:rsidP="00B432B6">
            <w:pPr>
              <w:jc w:val="center"/>
              <w:rPr>
                <w:b/>
                <w:bCs/>
                <w:sz w:val="22"/>
                <w:szCs w:val="22"/>
              </w:rPr>
            </w:pPr>
            <w:r w:rsidRPr="0068517A">
              <w:rPr>
                <w:b/>
                <w:bCs/>
                <w:sz w:val="22"/>
                <w:szCs w:val="22"/>
              </w:rPr>
              <w:t>Approved By</w:t>
            </w:r>
          </w:p>
        </w:tc>
      </w:tr>
      <w:tr w:rsidR="00B432B6" w:rsidRPr="00B432B6" w14:paraId="57BEE0AA" w14:textId="77777777" w:rsidTr="00B432B6">
        <w:trPr>
          <w:trHeight w:val="666"/>
          <w:tblCellSpacing w:w="15" w:type="dxa"/>
        </w:trPr>
        <w:tc>
          <w:tcPr>
            <w:tcW w:w="0" w:type="auto"/>
            <w:vAlign w:val="center"/>
            <w:hideMark/>
          </w:tcPr>
          <w:p w14:paraId="2E20C699" w14:textId="77777777" w:rsidR="00B432B6" w:rsidRPr="0068517A" w:rsidRDefault="00B432B6" w:rsidP="00B432B6">
            <w:pPr>
              <w:jc w:val="center"/>
              <w:rPr>
                <w:sz w:val="22"/>
                <w:szCs w:val="22"/>
              </w:rPr>
            </w:pPr>
            <w:r w:rsidRPr="0068517A">
              <w:rPr>
                <w:sz w:val="22"/>
                <w:szCs w:val="22"/>
              </w:rPr>
              <w:t>CHG-001</w:t>
            </w:r>
          </w:p>
        </w:tc>
        <w:tc>
          <w:tcPr>
            <w:tcW w:w="0" w:type="auto"/>
            <w:vAlign w:val="center"/>
            <w:hideMark/>
          </w:tcPr>
          <w:p w14:paraId="3A6FB5DF" w14:textId="77777777" w:rsidR="00B432B6" w:rsidRPr="0068517A" w:rsidRDefault="00B432B6" w:rsidP="00B432B6">
            <w:pPr>
              <w:jc w:val="center"/>
              <w:rPr>
                <w:sz w:val="22"/>
                <w:szCs w:val="22"/>
              </w:rPr>
            </w:pPr>
            <w:r w:rsidRPr="0068517A">
              <w:rPr>
                <w:sz w:val="22"/>
                <w:szCs w:val="22"/>
              </w:rPr>
              <w:t>10-Jul-2025</w:t>
            </w:r>
          </w:p>
        </w:tc>
        <w:tc>
          <w:tcPr>
            <w:tcW w:w="0" w:type="auto"/>
            <w:vAlign w:val="center"/>
            <w:hideMark/>
          </w:tcPr>
          <w:p w14:paraId="6AA10121" w14:textId="77777777" w:rsidR="00B432B6" w:rsidRPr="0068517A" w:rsidRDefault="00B432B6" w:rsidP="00B432B6">
            <w:pPr>
              <w:jc w:val="center"/>
              <w:rPr>
                <w:sz w:val="22"/>
                <w:szCs w:val="22"/>
              </w:rPr>
            </w:pPr>
            <w:r w:rsidRPr="0068517A">
              <w:rPr>
                <w:sz w:val="22"/>
                <w:szCs w:val="22"/>
              </w:rPr>
              <w:t>Loan Ops Head</w:t>
            </w:r>
          </w:p>
        </w:tc>
        <w:tc>
          <w:tcPr>
            <w:tcW w:w="0" w:type="auto"/>
            <w:vAlign w:val="center"/>
            <w:hideMark/>
          </w:tcPr>
          <w:p w14:paraId="3DB53604" w14:textId="77777777" w:rsidR="00B432B6" w:rsidRPr="0068517A" w:rsidRDefault="00B432B6" w:rsidP="00B432B6">
            <w:pPr>
              <w:jc w:val="center"/>
              <w:rPr>
                <w:sz w:val="22"/>
                <w:szCs w:val="22"/>
              </w:rPr>
            </w:pPr>
            <w:r w:rsidRPr="0068517A">
              <w:rPr>
                <w:sz w:val="22"/>
                <w:szCs w:val="22"/>
              </w:rPr>
              <w:t>Add “Co-Applicant” option in loan application form</w:t>
            </w:r>
          </w:p>
        </w:tc>
        <w:tc>
          <w:tcPr>
            <w:tcW w:w="0" w:type="auto"/>
            <w:vAlign w:val="center"/>
            <w:hideMark/>
          </w:tcPr>
          <w:p w14:paraId="6BE607EC" w14:textId="77777777" w:rsidR="00B432B6" w:rsidRPr="0068517A" w:rsidRDefault="00B432B6" w:rsidP="00B432B6">
            <w:pPr>
              <w:jc w:val="center"/>
              <w:rPr>
                <w:sz w:val="22"/>
                <w:szCs w:val="22"/>
              </w:rPr>
            </w:pPr>
            <w:r w:rsidRPr="0068517A">
              <w:rPr>
                <w:sz w:val="22"/>
                <w:szCs w:val="22"/>
              </w:rPr>
              <w:t>Medium – UI &amp; DB change</w:t>
            </w:r>
          </w:p>
        </w:tc>
        <w:tc>
          <w:tcPr>
            <w:tcW w:w="0" w:type="auto"/>
            <w:vAlign w:val="center"/>
            <w:hideMark/>
          </w:tcPr>
          <w:p w14:paraId="72CAEC15" w14:textId="77777777" w:rsidR="00B432B6" w:rsidRPr="0068517A" w:rsidRDefault="00B432B6" w:rsidP="00B432B6">
            <w:pPr>
              <w:jc w:val="center"/>
              <w:rPr>
                <w:sz w:val="22"/>
                <w:szCs w:val="22"/>
              </w:rPr>
            </w:pPr>
            <w:r w:rsidRPr="0068517A">
              <w:rPr>
                <w:sz w:val="22"/>
                <w:szCs w:val="22"/>
              </w:rPr>
              <w:t>Approved</w:t>
            </w:r>
          </w:p>
        </w:tc>
        <w:tc>
          <w:tcPr>
            <w:tcW w:w="0" w:type="auto"/>
            <w:vAlign w:val="center"/>
            <w:hideMark/>
          </w:tcPr>
          <w:p w14:paraId="6DCFCB80" w14:textId="77777777" w:rsidR="00B432B6" w:rsidRPr="0068517A" w:rsidRDefault="00B432B6" w:rsidP="00B432B6">
            <w:pPr>
              <w:jc w:val="center"/>
              <w:rPr>
                <w:sz w:val="22"/>
                <w:szCs w:val="22"/>
              </w:rPr>
            </w:pPr>
            <w:r w:rsidRPr="0068517A">
              <w:rPr>
                <w:sz w:val="22"/>
                <w:szCs w:val="22"/>
              </w:rPr>
              <w:t>Project Manager</w:t>
            </w:r>
          </w:p>
        </w:tc>
      </w:tr>
      <w:tr w:rsidR="00B432B6" w:rsidRPr="00B432B6" w14:paraId="612D9ECD" w14:textId="77777777" w:rsidTr="00B432B6">
        <w:trPr>
          <w:trHeight w:val="870"/>
          <w:tblCellSpacing w:w="15" w:type="dxa"/>
        </w:trPr>
        <w:tc>
          <w:tcPr>
            <w:tcW w:w="0" w:type="auto"/>
            <w:vAlign w:val="center"/>
            <w:hideMark/>
          </w:tcPr>
          <w:p w14:paraId="50BDBAA4" w14:textId="77777777" w:rsidR="00B432B6" w:rsidRPr="0068517A" w:rsidRDefault="00B432B6" w:rsidP="00B432B6">
            <w:pPr>
              <w:jc w:val="center"/>
              <w:rPr>
                <w:sz w:val="22"/>
                <w:szCs w:val="22"/>
              </w:rPr>
            </w:pPr>
            <w:r w:rsidRPr="0068517A">
              <w:rPr>
                <w:sz w:val="22"/>
                <w:szCs w:val="22"/>
              </w:rPr>
              <w:t>CHG-002</w:t>
            </w:r>
          </w:p>
        </w:tc>
        <w:tc>
          <w:tcPr>
            <w:tcW w:w="0" w:type="auto"/>
            <w:vAlign w:val="center"/>
            <w:hideMark/>
          </w:tcPr>
          <w:p w14:paraId="19ADFA1A" w14:textId="77777777" w:rsidR="00B432B6" w:rsidRPr="0068517A" w:rsidRDefault="00B432B6" w:rsidP="00B432B6">
            <w:pPr>
              <w:jc w:val="center"/>
              <w:rPr>
                <w:sz w:val="22"/>
                <w:szCs w:val="22"/>
              </w:rPr>
            </w:pPr>
            <w:r w:rsidRPr="0068517A">
              <w:rPr>
                <w:sz w:val="22"/>
                <w:szCs w:val="22"/>
              </w:rPr>
              <w:t>12-Jul-2025</w:t>
            </w:r>
          </w:p>
        </w:tc>
        <w:tc>
          <w:tcPr>
            <w:tcW w:w="0" w:type="auto"/>
            <w:vAlign w:val="center"/>
            <w:hideMark/>
          </w:tcPr>
          <w:p w14:paraId="426066BA" w14:textId="77777777" w:rsidR="00B432B6" w:rsidRPr="0068517A" w:rsidRDefault="00B432B6" w:rsidP="00B432B6">
            <w:pPr>
              <w:jc w:val="center"/>
              <w:rPr>
                <w:sz w:val="22"/>
                <w:szCs w:val="22"/>
              </w:rPr>
            </w:pPr>
            <w:r w:rsidRPr="0068517A">
              <w:rPr>
                <w:sz w:val="22"/>
                <w:szCs w:val="22"/>
              </w:rPr>
              <w:t>Compliance Team</w:t>
            </w:r>
          </w:p>
        </w:tc>
        <w:tc>
          <w:tcPr>
            <w:tcW w:w="0" w:type="auto"/>
            <w:vAlign w:val="center"/>
            <w:hideMark/>
          </w:tcPr>
          <w:p w14:paraId="0751B8A7" w14:textId="77777777" w:rsidR="00B432B6" w:rsidRPr="0068517A" w:rsidRDefault="00B432B6" w:rsidP="00B432B6">
            <w:pPr>
              <w:jc w:val="center"/>
              <w:rPr>
                <w:sz w:val="22"/>
                <w:szCs w:val="22"/>
              </w:rPr>
            </w:pPr>
            <w:r w:rsidRPr="0068517A">
              <w:rPr>
                <w:sz w:val="22"/>
                <w:szCs w:val="22"/>
              </w:rPr>
              <w:t>Include PAN and Aadhaar validation before form submission</w:t>
            </w:r>
          </w:p>
        </w:tc>
        <w:tc>
          <w:tcPr>
            <w:tcW w:w="0" w:type="auto"/>
            <w:vAlign w:val="center"/>
            <w:hideMark/>
          </w:tcPr>
          <w:p w14:paraId="6525924B" w14:textId="77777777" w:rsidR="00B432B6" w:rsidRPr="0068517A" w:rsidRDefault="00B432B6" w:rsidP="00B432B6">
            <w:pPr>
              <w:jc w:val="center"/>
              <w:rPr>
                <w:sz w:val="22"/>
                <w:szCs w:val="22"/>
              </w:rPr>
            </w:pPr>
            <w:r w:rsidRPr="0068517A">
              <w:rPr>
                <w:sz w:val="22"/>
                <w:szCs w:val="22"/>
              </w:rPr>
              <w:t>High – Dev + Testing</w:t>
            </w:r>
          </w:p>
        </w:tc>
        <w:tc>
          <w:tcPr>
            <w:tcW w:w="0" w:type="auto"/>
            <w:vAlign w:val="center"/>
            <w:hideMark/>
          </w:tcPr>
          <w:p w14:paraId="6D6A26DA" w14:textId="77777777" w:rsidR="00B432B6" w:rsidRPr="0068517A" w:rsidRDefault="00B432B6" w:rsidP="00B432B6">
            <w:pPr>
              <w:jc w:val="center"/>
              <w:rPr>
                <w:sz w:val="22"/>
                <w:szCs w:val="22"/>
              </w:rPr>
            </w:pPr>
            <w:r w:rsidRPr="0068517A">
              <w:rPr>
                <w:sz w:val="22"/>
                <w:szCs w:val="22"/>
              </w:rPr>
              <w:t>In Progress</w:t>
            </w:r>
          </w:p>
        </w:tc>
        <w:tc>
          <w:tcPr>
            <w:tcW w:w="0" w:type="auto"/>
            <w:vAlign w:val="center"/>
            <w:hideMark/>
          </w:tcPr>
          <w:p w14:paraId="1C6170B5" w14:textId="77777777" w:rsidR="00B432B6" w:rsidRPr="0068517A" w:rsidRDefault="00B432B6" w:rsidP="00B432B6">
            <w:pPr>
              <w:jc w:val="center"/>
              <w:rPr>
                <w:sz w:val="22"/>
                <w:szCs w:val="22"/>
              </w:rPr>
            </w:pPr>
            <w:r w:rsidRPr="0068517A">
              <w:rPr>
                <w:sz w:val="22"/>
                <w:szCs w:val="22"/>
              </w:rPr>
              <w:t>Product Owner</w:t>
            </w:r>
          </w:p>
        </w:tc>
      </w:tr>
      <w:tr w:rsidR="00B432B6" w:rsidRPr="00B432B6" w14:paraId="3FBDC5CC" w14:textId="77777777" w:rsidTr="00B432B6">
        <w:trPr>
          <w:trHeight w:val="673"/>
          <w:tblCellSpacing w:w="15" w:type="dxa"/>
        </w:trPr>
        <w:tc>
          <w:tcPr>
            <w:tcW w:w="0" w:type="auto"/>
            <w:vAlign w:val="center"/>
            <w:hideMark/>
          </w:tcPr>
          <w:p w14:paraId="2E321084" w14:textId="77777777" w:rsidR="00B432B6" w:rsidRPr="0068517A" w:rsidRDefault="00B432B6" w:rsidP="00B432B6">
            <w:pPr>
              <w:jc w:val="center"/>
              <w:rPr>
                <w:sz w:val="22"/>
                <w:szCs w:val="22"/>
              </w:rPr>
            </w:pPr>
            <w:r w:rsidRPr="0068517A">
              <w:rPr>
                <w:sz w:val="22"/>
                <w:szCs w:val="22"/>
              </w:rPr>
              <w:t>CHG-003</w:t>
            </w:r>
          </w:p>
        </w:tc>
        <w:tc>
          <w:tcPr>
            <w:tcW w:w="0" w:type="auto"/>
            <w:vAlign w:val="center"/>
            <w:hideMark/>
          </w:tcPr>
          <w:p w14:paraId="51B05CF6" w14:textId="77777777" w:rsidR="00B432B6" w:rsidRPr="0068517A" w:rsidRDefault="00B432B6" w:rsidP="00B432B6">
            <w:pPr>
              <w:jc w:val="center"/>
              <w:rPr>
                <w:sz w:val="22"/>
                <w:szCs w:val="22"/>
              </w:rPr>
            </w:pPr>
            <w:r w:rsidRPr="0068517A">
              <w:rPr>
                <w:sz w:val="22"/>
                <w:szCs w:val="22"/>
              </w:rPr>
              <w:t>14-Jul-2025</w:t>
            </w:r>
          </w:p>
        </w:tc>
        <w:tc>
          <w:tcPr>
            <w:tcW w:w="0" w:type="auto"/>
            <w:vAlign w:val="center"/>
            <w:hideMark/>
          </w:tcPr>
          <w:p w14:paraId="75EB2E5E" w14:textId="77777777" w:rsidR="00B432B6" w:rsidRPr="0068517A" w:rsidRDefault="00B432B6" w:rsidP="00B432B6">
            <w:pPr>
              <w:jc w:val="center"/>
              <w:rPr>
                <w:sz w:val="22"/>
                <w:szCs w:val="22"/>
              </w:rPr>
            </w:pPr>
            <w:r w:rsidRPr="0068517A">
              <w:rPr>
                <w:sz w:val="22"/>
                <w:szCs w:val="22"/>
              </w:rPr>
              <w:t>Customer Support</w:t>
            </w:r>
          </w:p>
        </w:tc>
        <w:tc>
          <w:tcPr>
            <w:tcW w:w="0" w:type="auto"/>
            <w:vAlign w:val="center"/>
            <w:hideMark/>
          </w:tcPr>
          <w:p w14:paraId="5A5EC6A8" w14:textId="77777777" w:rsidR="00B432B6" w:rsidRPr="0068517A" w:rsidRDefault="00B432B6" w:rsidP="00B432B6">
            <w:pPr>
              <w:jc w:val="center"/>
              <w:rPr>
                <w:sz w:val="22"/>
                <w:szCs w:val="22"/>
              </w:rPr>
            </w:pPr>
            <w:r w:rsidRPr="0068517A">
              <w:rPr>
                <w:sz w:val="22"/>
                <w:szCs w:val="22"/>
              </w:rPr>
              <w:t>Add help tooltip for document upload errors</w:t>
            </w:r>
          </w:p>
        </w:tc>
        <w:tc>
          <w:tcPr>
            <w:tcW w:w="0" w:type="auto"/>
            <w:vAlign w:val="center"/>
            <w:hideMark/>
          </w:tcPr>
          <w:p w14:paraId="00F7F446" w14:textId="77777777" w:rsidR="00B432B6" w:rsidRPr="0068517A" w:rsidRDefault="00B432B6" w:rsidP="00B432B6">
            <w:pPr>
              <w:jc w:val="center"/>
              <w:rPr>
                <w:sz w:val="22"/>
                <w:szCs w:val="22"/>
              </w:rPr>
            </w:pPr>
            <w:r w:rsidRPr="0068517A">
              <w:rPr>
                <w:sz w:val="22"/>
                <w:szCs w:val="22"/>
              </w:rPr>
              <w:t>Low – UI only</w:t>
            </w:r>
          </w:p>
        </w:tc>
        <w:tc>
          <w:tcPr>
            <w:tcW w:w="0" w:type="auto"/>
            <w:vAlign w:val="center"/>
            <w:hideMark/>
          </w:tcPr>
          <w:p w14:paraId="4362E1B8" w14:textId="77777777" w:rsidR="00B432B6" w:rsidRPr="0068517A" w:rsidRDefault="00B432B6" w:rsidP="00B432B6">
            <w:pPr>
              <w:jc w:val="center"/>
              <w:rPr>
                <w:sz w:val="22"/>
                <w:szCs w:val="22"/>
              </w:rPr>
            </w:pPr>
            <w:r w:rsidRPr="0068517A">
              <w:rPr>
                <w:sz w:val="22"/>
                <w:szCs w:val="22"/>
              </w:rPr>
              <w:t>Pending Review</w:t>
            </w:r>
          </w:p>
        </w:tc>
        <w:tc>
          <w:tcPr>
            <w:tcW w:w="0" w:type="auto"/>
            <w:vAlign w:val="center"/>
            <w:hideMark/>
          </w:tcPr>
          <w:p w14:paraId="437A23D7" w14:textId="77777777" w:rsidR="00B432B6" w:rsidRPr="0068517A" w:rsidRDefault="00B432B6" w:rsidP="00B432B6">
            <w:pPr>
              <w:jc w:val="center"/>
              <w:rPr>
                <w:sz w:val="22"/>
                <w:szCs w:val="22"/>
              </w:rPr>
            </w:pPr>
            <w:r w:rsidRPr="0068517A">
              <w:rPr>
                <w:sz w:val="22"/>
                <w:szCs w:val="22"/>
              </w:rPr>
              <w:t xml:space="preserve">BA Team </w:t>
            </w:r>
            <w:proofErr w:type="gramStart"/>
            <w:r w:rsidRPr="0068517A">
              <w:rPr>
                <w:sz w:val="22"/>
                <w:szCs w:val="22"/>
              </w:rPr>
              <w:t>Lead</w:t>
            </w:r>
            <w:proofErr w:type="gramEnd"/>
          </w:p>
        </w:tc>
      </w:tr>
    </w:tbl>
    <w:p w14:paraId="043C601F" w14:textId="77777777" w:rsidR="00B432B6" w:rsidRDefault="00B432B6" w:rsidP="00E2705B"/>
    <w:p w14:paraId="68585828" w14:textId="77777777" w:rsidR="00E4650E" w:rsidRDefault="00E4650E" w:rsidP="00E2705B"/>
    <w:p w14:paraId="0EC563BF" w14:textId="77777777" w:rsidR="00B3142B" w:rsidRDefault="00B3142B" w:rsidP="00E2705B"/>
    <w:p w14:paraId="0C61124A" w14:textId="70034225" w:rsidR="00E4650E" w:rsidRDefault="00DB0964" w:rsidP="00E2705B">
      <w:r w:rsidRPr="00DB0964">
        <w:t>Q14. Difference between Traditional Development Model and Agile Development Models</w:t>
      </w:r>
      <w:r w:rsidR="00B64605">
        <w:t>?</w:t>
      </w:r>
    </w:p>
    <w:p w14:paraId="6F48EEF9" w14:textId="6E2FA6B6" w:rsidR="00587B99" w:rsidRPr="00587B99" w:rsidRDefault="00DB0964" w:rsidP="00587B99">
      <w:r>
        <w:t xml:space="preserve">A14. </w:t>
      </w:r>
      <w:r w:rsidR="00587B99">
        <w:t xml:space="preserve"> </w:t>
      </w:r>
      <w:r w:rsidR="00587B99" w:rsidRPr="00587B99">
        <w:rPr>
          <w:b/>
          <w:bCs/>
        </w:rPr>
        <w:t>Traditional Development Model</w:t>
      </w:r>
      <w:r w:rsidR="00587B99" w:rsidRPr="00587B99">
        <w:t xml:space="preserve"> (also called </w:t>
      </w:r>
      <w:r w:rsidR="00587B99" w:rsidRPr="00587B99">
        <w:rPr>
          <w:b/>
          <w:bCs/>
        </w:rPr>
        <w:t>Waterfall</w:t>
      </w:r>
      <w:r w:rsidR="00587B99" w:rsidRPr="00587B99">
        <w:t>):</w:t>
      </w:r>
      <w:r w:rsidR="00587B99" w:rsidRPr="00587B99">
        <w:br/>
        <w:t xml:space="preserve">A </w:t>
      </w:r>
      <w:r w:rsidR="00587B99" w:rsidRPr="00587B99">
        <w:rPr>
          <w:b/>
          <w:bCs/>
        </w:rPr>
        <w:t>linear and sequential approach</w:t>
      </w:r>
      <w:r w:rsidR="00587B99" w:rsidRPr="00587B99">
        <w:t xml:space="preserve"> where each phase (Requirement → Design → Development → Testing → Deployment) is completed </w:t>
      </w:r>
      <w:r w:rsidR="00587B99" w:rsidRPr="00587B99">
        <w:rPr>
          <w:b/>
          <w:bCs/>
        </w:rPr>
        <w:t>one after the other</w:t>
      </w:r>
      <w:r w:rsidR="00587B99" w:rsidRPr="00587B99">
        <w:t>.</w:t>
      </w:r>
    </w:p>
    <w:p w14:paraId="5C04C5E9" w14:textId="735E001E" w:rsidR="00587B99" w:rsidRDefault="00587B99" w:rsidP="00587B99">
      <w:r w:rsidRPr="00587B99">
        <w:rPr>
          <w:b/>
          <w:bCs/>
        </w:rPr>
        <w:t>Agile Development Model</w:t>
      </w:r>
      <w:r w:rsidRPr="00587B99">
        <w:t>:</w:t>
      </w:r>
      <w:r w:rsidRPr="00587B99">
        <w:br/>
        <w:t xml:space="preserve">An </w:t>
      </w:r>
      <w:r w:rsidRPr="00587B99">
        <w:rPr>
          <w:b/>
          <w:bCs/>
        </w:rPr>
        <w:t>iterative and incremental approach</w:t>
      </w:r>
      <w:r w:rsidRPr="00587B99">
        <w:t xml:space="preserve"> where the project is divided into </w:t>
      </w:r>
      <w:r w:rsidRPr="00587B99">
        <w:rPr>
          <w:b/>
          <w:bCs/>
        </w:rPr>
        <w:t>small cycles (sprints)</w:t>
      </w:r>
      <w:r w:rsidRPr="00587B99">
        <w:t xml:space="preserve">, and working software is delivered at the end of each cycle with </w:t>
      </w:r>
      <w:r w:rsidRPr="00587B99">
        <w:rPr>
          <w:b/>
          <w:bCs/>
        </w:rPr>
        <w:t>continuous feedback</w:t>
      </w:r>
      <w:r w:rsidRPr="00587B99">
        <w:t>.</w:t>
      </w:r>
    </w:p>
    <w:p w14:paraId="1B726028" w14:textId="39CCB7DE" w:rsidR="00A53009" w:rsidRDefault="00B64605" w:rsidP="00587B99">
      <w:r w:rsidRPr="00DB0964">
        <w:t>Difference between Traditional Development Model and Agile Development Models</w:t>
      </w:r>
      <w:r>
        <w:t xml:space="preserve"> are </w:t>
      </w:r>
      <w:r w:rsidR="00B3142B">
        <w:t>below: -</w:t>
      </w:r>
      <w:r>
        <w:t xml:space="preserve"> </w:t>
      </w:r>
    </w:p>
    <w:p w14:paraId="227C3CEC" w14:textId="77777777" w:rsidR="00B64605" w:rsidRPr="00B64605" w:rsidRDefault="00B64605" w:rsidP="00B64605">
      <w:pPr>
        <w:rPr>
          <w:b/>
          <w:bCs/>
        </w:rPr>
      </w:pPr>
      <w:r w:rsidRPr="00B64605">
        <w:rPr>
          <w:b/>
          <w:bCs/>
        </w:rPr>
        <w:t>Difference Table:</w:t>
      </w:r>
    </w:p>
    <w:tbl>
      <w:tblPr>
        <w:tblW w:w="95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2"/>
        <w:gridCol w:w="3281"/>
        <w:gridCol w:w="4189"/>
      </w:tblGrid>
      <w:tr w:rsidR="00B64605" w:rsidRPr="00B64605" w14:paraId="4496DD45" w14:textId="77777777" w:rsidTr="00B64605">
        <w:trPr>
          <w:trHeight w:val="844"/>
          <w:tblHeader/>
          <w:tblCellSpacing w:w="15" w:type="dxa"/>
        </w:trPr>
        <w:tc>
          <w:tcPr>
            <w:tcW w:w="0" w:type="auto"/>
            <w:vAlign w:val="center"/>
            <w:hideMark/>
          </w:tcPr>
          <w:p w14:paraId="1339E2FC" w14:textId="77777777" w:rsidR="00B64605" w:rsidRPr="00B64605" w:rsidRDefault="00B64605" w:rsidP="00C7301A">
            <w:pPr>
              <w:jc w:val="center"/>
              <w:rPr>
                <w:b/>
                <w:bCs/>
              </w:rPr>
            </w:pPr>
            <w:r w:rsidRPr="00B64605">
              <w:rPr>
                <w:b/>
                <w:bCs/>
              </w:rPr>
              <w:t>Aspect</w:t>
            </w:r>
          </w:p>
        </w:tc>
        <w:tc>
          <w:tcPr>
            <w:tcW w:w="0" w:type="auto"/>
            <w:vAlign w:val="center"/>
            <w:hideMark/>
          </w:tcPr>
          <w:p w14:paraId="2EC58855" w14:textId="77777777" w:rsidR="00B64605" w:rsidRPr="00B64605" w:rsidRDefault="00B64605" w:rsidP="00C7301A">
            <w:pPr>
              <w:jc w:val="center"/>
              <w:rPr>
                <w:b/>
                <w:bCs/>
              </w:rPr>
            </w:pPr>
            <w:r w:rsidRPr="00B64605">
              <w:rPr>
                <w:b/>
                <w:bCs/>
              </w:rPr>
              <w:t>Traditional Model (Waterfall)</w:t>
            </w:r>
          </w:p>
        </w:tc>
        <w:tc>
          <w:tcPr>
            <w:tcW w:w="0" w:type="auto"/>
            <w:vAlign w:val="center"/>
            <w:hideMark/>
          </w:tcPr>
          <w:p w14:paraId="6B0BF3DA" w14:textId="77777777" w:rsidR="00B64605" w:rsidRPr="00B64605" w:rsidRDefault="00B64605" w:rsidP="00C7301A">
            <w:pPr>
              <w:jc w:val="center"/>
              <w:rPr>
                <w:b/>
                <w:bCs/>
              </w:rPr>
            </w:pPr>
            <w:r w:rsidRPr="00B64605">
              <w:rPr>
                <w:b/>
                <w:bCs/>
              </w:rPr>
              <w:t>Agile Development Model</w:t>
            </w:r>
          </w:p>
        </w:tc>
      </w:tr>
      <w:tr w:rsidR="00B64605" w:rsidRPr="00B64605" w14:paraId="20F65032" w14:textId="77777777" w:rsidTr="00B64605">
        <w:trPr>
          <w:trHeight w:val="499"/>
          <w:tblCellSpacing w:w="15" w:type="dxa"/>
        </w:trPr>
        <w:tc>
          <w:tcPr>
            <w:tcW w:w="0" w:type="auto"/>
            <w:vAlign w:val="center"/>
            <w:hideMark/>
          </w:tcPr>
          <w:p w14:paraId="6AB36945" w14:textId="77777777" w:rsidR="00B64605" w:rsidRPr="00B64605" w:rsidRDefault="00B64605" w:rsidP="00C7301A">
            <w:pPr>
              <w:jc w:val="center"/>
            </w:pPr>
            <w:r w:rsidRPr="00B64605">
              <w:rPr>
                <w:b/>
                <w:bCs/>
              </w:rPr>
              <w:t>Approach</w:t>
            </w:r>
          </w:p>
        </w:tc>
        <w:tc>
          <w:tcPr>
            <w:tcW w:w="0" w:type="auto"/>
            <w:vAlign w:val="center"/>
            <w:hideMark/>
          </w:tcPr>
          <w:p w14:paraId="7FDA67A9" w14:textId="77777777" w:rsidR="00B64605" w:rsidRPr="00B64605" w:rsidRDefault="00B64605" w:rsidP="00C7301A">
            <w:pPr>
              <w:jc w:val="center"/>
            </w:pPr>
            <w:r w:rsidRPr="00B64605">
              <w:t>Linear and sequential</w:t>
            </w:r>
          </w:p>
        </w:tc>
        <w:tc>
          <w:tcPr>
            <w:tcW w:w="0" w:type="auto"/>
            <w:vAlign w:val="center"/>
            <w:hideMark/>
          </w:tcPr>
          <w:p w14:paraId="78C7B84D" w14:textId="77777777" w:rsidR="00B64605" w:rsidRPr="00B64605" w:rsidRDefault="00B64605" w:rsidP="00C7301A">
            <w:pPr>
              <w:jc w:val="center"/>
            </w:pPr>
            <w:r w:rsidRPr="00B64605">
              <w:t>Iterative and incremental</w:t>
            </w:r>
          </w:p>
        </w:tc>
      </w:tr>
      <w:tr w:rsidR="00B64605" w:rsidRPr="00B64605" w14:paraId="0B9CF815" w14:textId="77777777" w:rsidTr="00B64605">
        <w:trPr>
          <w:trHeight w:val="832"/>
          <w:tblCellSpacing w:w="15" w:type="dxa"/>
        </w:trPr>
        <w:tc>
          <w:tcPr>
            <w:tcW w:w="0" w:type="auto"/>
            <w:vAlign w:val="center"/>
            <w:hideMark/>
          </w:tcPr>
          <w:p w14:paraId="246F4922" w14:textId="77777777" w:rsidR="00B64605" w:rsidRPr="00B64605" w:rsidRDefault="00B64605" w:rsidP="00C7301A">
            <w:pPr>
              <w:jc w:val="center"/>
            </w:pPr>
            <w:r w:rsidRPr="00B64605">
              <w:rPr>
                <w:b/>
                <w:bCs/>
              </w:rPr>
              <w:t>Flexibility</w:t>
            </w:r>
          </w:p>
        </w:tc>
        <w:tc>
          <w:tcPr>
            <w:tcW w:w="0" w:type="auto"/>
            <w:vAlign w:val="center"/>
            <w:hideMark/>
          </w:tcPr>
          <w:p w14:paraId="5C557551" w14:textId="77777777" w:rsidR="00B64605" w:rsidRPr="00B64605" w:rsidRDefault="00B64605" w:rsidP="00C7301A">
            <w:pPr>
              <w:jc w:val="center"/>
            </w:pPr>
            <w:r w:rsidRPr="00B64605">
              <w:t>Rigid – changes are difficult after requirement phase</w:t>
            </w:r>
          </w:p>
        </w:tc>
        <w:tc>
          <w:tcPr>
            <w:tcW w:w="0" w:type="auto"/>
            <w:vAlign w:val="center"/>
            <w:hideMark/>
          </w:tcPr>
          <w:p w14:paraId="558287B4" w14:textId="77777777" w:rsidR="00B64605" w:rsidRPr="00B64605" w:rsidRDefault="00B64605" w:rsidP="00C7301A">
            <w:pPr>
              <w:jc w:val="center"/>
            </w:pPr>
            <w:r w:rsidRPr="00B64605">
              <w:t>Highly flexible – changes welcomed even late in development</w:t>
            </w:r>
          </w:p>
        </w:tc>
      </w:tr>
      <w:tr w:rsidR="00B64605" w:rsidRPr="00B64605" w14:paraId="1471B82C" w14:textId="77777777" w:rsidTr="00B64605">
        <w:trPr>
          <w:trHeight w:val="844"/>
          <w:tblCellSpacing w:w="15" w:type="dxa"/>
        </w:trPr>
        <w:tc>
          <w:tcPr>
            <w:tcW w:w="0" w:type="auto"/>
            <w:vAlign w:val="center"/>
            <w:hideMark/>
          </w:tcPr>
          <w:p w14:paraId="1FE6027E" w14:textId="77777777" w:rsidR="00B64605" w:rsidRPr="00B64605" w:rsidRDefault="00B64605" w:rsidP="00C7301A">
            <w:pPr>
              <w:jc w:val="center"/>
            </w:pPr>
            <w:r w:rsidRPr="00B64605">
              <w:rPr>
                <w:b/>
                <w:bCs/>
              </w:rPr>
              <w:t>Requirements</w:t>
            </w:r>
          </w:p>
        </w:tc>
        <w:tc>
          <w:tcPr>
            <w:tcW w:w="0" w:type="auto"/>
            <w:vAlign w:val="center"/>
            <w:hideMark/>
          </w:tcPr>
          <w:p w14:paraId="55FA4C7A" w14:textId="77777777" w:rsidR="00B64605" w:rsidRPr="00B64605" w:rsidRDefault="00B64605" w:rsidP="00C7301A">
            <w:pPr>
              <w:jc w:val="center"/>
            </w:pPr>
            <w:r w:rsidRPr="00B64605">
              <w:t>Must be clearly defined at the beginning</w:t>
            </w:r>
          </w:p>
        </w:tc>
        <w:tc>
          <w:tcPr>
            <w:tcW w:w="0" w:type="auto"/>
            <w:vAlign w:val="center"/>
            <w:hideMark/>
          </w:tcPr>
          <w:p w14:paraId="7E54C0B4" w14:textId="77777777" w:rsidR="00B64605" w:rsidRPr="00B64605" w:rsidRDefault="00B64605" w:rsidP="00C7301A">
            <w:pPr>
              <w:jc w:val="center"/>
            </w:pPr>
            <w:r w:rsidRPr="00B64605">
              <w:t>Can evolve and change throughout the project</w:t>
            </w:r>
          </w:p>
        </w:tc>
      </w:tr>
      <w:tr w:rsidR="00B64605" w:rsidRPr="00B64605" w14:paraId="53E8FFC8" w14:textId="77777777" w:rsidTr="00B64605">
        <w:trPr>
          <w:trHeight w:val="844"/>
          <w:tblCellSpacing w:w="15" w:type="dxa"/>
        </w:trPr>
        <w:tc>
          <w:tcPr>
            <w:tcW w:w="0" w:type="auto"/>
            <w:vAlign w:val="center"/>
            <w:hideMark/>
          </w:tcPr>
          <w:p w14:paraId="69B33058" w14:textId="6900B5C9" w:rsidR="00B64605" w:rsidRPr="00B64605" w:rsidRDefault="00B64605" w:rsidP="00C7301A">
            <w:pPr>
              <w:jc w:val="center"/>
            </w:pPr>
            <w:r w:rsidRPr="00B64605">
              <w:rPr>
                <w:b/>
                <w:bCs/>
              </w:rPr>
              <w:t>Customer Involvement</w:t>
            </w:r>
          </w:p>
        </w:tc>
        <w:tc>
          <w:tcPr>
            <w:tcW w:w="0" w:type="auto"/>
            <w:vAlign w:val="center"/>
            <w:hideMark/>
          </w:tcPr>
          <w:p w14:paraId="1A52A14C" w14:textId="77777777" w:rsidR="00B64605" w:rsidRPr="00B64605" w:rsidRDefault="00B64605" w:rsidP="00C7301A">
            <w:pPr>
              <w:jc w:val="center"/>
            </w:pPr>
            <w:r w:rsidRPr="00B64605">
              <w:t>Involved mostly at the beginning and end</w:t>
            </w:r>
          </w:p>
        </w:tc>
        <w:tc>
          <w:tcPr>
            <w:tcW w:w="0" w:type="auto"/>
            <w:vAlign w:val="center"/>
            <w:hideMark/>
          </w:tcPr>
          <w:p w14:paraId="6F02A7B7" w14:textId="77777777" w:rsidR="00B64605" w:rsidRPr="00B64605" w:rsidRDefault="00B64605" w:rsidP="00C7301A">
            <w:pPr>
              <w:jc w:val="center"/>
            </w:pPr>
            <w:r w:rsidRPr="00B64605">
              <w:t>Involved continuously throughout the project</w:t>
            </w:r>
          </w:p>
        </w:tc>
      </w:tr>
      <w:tr w:rsidR="00B64605" w:rsidRPr="00B64605" w14:paraId="5D1BAEEF" w14:textId="77777777" w:rsidTr="00B64605">
        <w:trPr>
          <w:trHeight w:val="832"/>
          <w:tblCellSpacing w:w="15" w:type="dxa"/>
        </w:trPr>
        <w:tc>
          <w:tcPr>
            <w:tcW w:w="0" w:type="auto"/>
            <w:vAlign w:val="center"/>
            <w:hideMark/>
          </w:tcPr>
          <w:p w14:paraId="2CA96F81" w14:textId="77777777" w:rsidR="00B64605" w:rsidRPr="00B64605" w:rsidRDefault="00B64605" w:rsidP="00C7301A">
            <w:pPr>
              <w:jc w:val="center"/>
            </w:pPr>
            <w:r w:rsidRPr="00B64605">
              <w:rPr>
                <w:b/>
                <w:bCs/>
              </w:rPr>
              <w:t>Delivery</w:t>
            </w:r>
          </w:p>
        </w:tc>
        <w:tc>
          <w:tcPr>
            <w:tcW w:w="0" w:type="auto"/>
            <w:vAlign w:val="center"/>
            <w:hideMark/>
          </w:tcPr>
          <w:p w14:paraId="7B276527" w14:textId="77777777" w:rsidR="00B64605" w:rsidRPr="00B64605" w:rsidRDefault="00B64605" w:rsidP="00C7301A">
            <w:pPr>
              <w:jc w:val="center"/>
            </w:pPr>
            <w:r w:rsidRPr="00B64605">
              <w:t>Final product delivered at the end</w:t>
            </w:r>
          </w:p>
        </w:tc>
        <w:tc>
          <w:tcPr>
            <w:tcW w:w="0" w:type="auto"/>
            <w:vAlign w:val="center"/>
            <w:hideMark/>
          </w:tcPr>
          <w:p w14:paraId="31607956" w14:textId="77777777" w:rsidR="00B64605" w:rsidRPr="00B64605" w:rsidRDefault="00B64605" w:rsidP="00C7301A">
            <w:pPr>
              <w:jc w:val="center"/>
            </w:pPr>
            <w:r w:rsidRPr="00B64605">
              <w:t>Working product delivered in every sprint/iteration</w:t>
            </w:r>
          </w:p>
        </w:tc>
      </w:tr>
      <w:tr w:rsidR="00B64605" w:rsidRPr="00B64605" w14:paraId="7753CF57" w14:textId="77777777" w:rsidTr="00B64605">
        <w:trPr>
          <w:trHeight w:val="844"/>
          <w:tblCellSpacing w:w="15" w:type="dxa"/>
        </w:trPr>
        <w:tc>
          <w:tcPr>
            <w:tcW w:w="0" w:type="auto"/>
            <w:vAlign w:val="center"/>
            <w:hideMark/>
          </w:tcPr>
          <w:p w14:paraId="0A12E6BC" w14:textId="77777777" w:rsidR="00B64605" w:rsidRPr="00B64605" w:rsidRDefault="00B64605" w:rsidP="00C7301A">
            <w:pPr>
              <w:jc w:val="center"/>
            </w:pPr>
            <w:r w:rsidRPr="00B64605">
              <w:rPr>
                <w:b/>
                <w:bCs/>
              </w:rPr>
              <w:t>Risk Management</w:t>
            </w:r>
          </w:p>
        </w:tc>
        <w:tc>
          <w:tcPr>
            <w:tcW w:w="0" w:type="auto"/>
            <w:vAlign w:val="center"/>
            <w:hideMark/>
          </w:tcPr>
          <w:p w14:paraId="122A80F5" w14:textId="77777777" w:rsidR="00B64605" w:rsidRPr="00B64605" w:rsidRDefault="00B64605" w:rsidP="00C7301A">
            <w:pPr>
              <w:jc w:val="center"/>
            </w:pPr>
            <w:r w:rsidRPr="00B64605">
              <w:t>Risks are identified late in the cycle</w:t>
            </w:r>
          </w:p>
        </w:tc>
        <w:tc>
          <w:tcPr>
            <w:tcW w:w="0" w:type="auto"/>
            <w:vAlign w:val="center"/>
            <w:hideMark/>
          </w:tcPr>
          <w:p w14:paraId="03A1F580" w14:textId="77777777" w:rsidR="00B64605" w:rsidRPr="00B64605" w:rsidRDefault="00B64605" w:rsidP="00C7301A">
            <w:pPr>
              <w:jc w:val="center"/>
            </w:pPr>
            <w:r w:rsidRPr="00B64605">
              <w:t>Early identification and continuous risk handling</w:t>
            </w:r>
          </w:p>
        </w:tc>
      </w:tr>
      <w:tr w:rsidR="00B64605" w:rsidRPr="00B64605" w14:paraId="4FC6C81F" w14:textId="77777777" w:rsidTr="00B64605">
        <w:trPr>
          <w:trHeight w:val="832"/>
          <w:tblCellSpacing w:w="15" w:type="dxa"/>
        </w:trPr>
        <w:tc>
          <w:tcPr>
            <w:tcW w:w="0" w:type="auto"/>
            <w:vAlign w:val="center"/>
            <w:hideMark/>
          </w:tcPr>
          <w:p w14:paraId="65464460" w14:textId="77777777" w:rsidR="00B64605" w:rsidRPr="00B64605" w:rsidRDefault="00B64605" w:rsidP="00C7301A">
            <w:pPr>
              <w:jc w:val="center"/>
            </w:pPr>
            <w:r w:rsidRPr="00B64605">
              <w:rPr>
                <w:b/>
                <w:bCs/>
              </w:rPr>
              <w:t>Feedback</w:t>
            </w:r>
          </w:p>
        </w:tc>
        <w:tc>
          <w:tcPr>
            <w:tcW w:w="0" w:type="auto"/>
            <w:vAlign w:val="center"/>
            <w:hideMark/>
          </w:tcPr>
          <w:p w14:paraId="53B9F5CF" w14:textId="77777777" w:rsidR="00B64605" w:rsidRPr="00B64605" w:rsidRDefault="00B64605" w:rsidP="00C7301A">
            <w:pPr>
              <w:jc w:val="center"/>
            </w:pPr>
            <w:r w:rsidRPr="00B64605">
              <w:t>Late feedback – after complete build</w:t>
            </w:r>
          </w:p>
        </w:tc>
        <w:tc>
          <w:tcPr>
            <w:tcW w:w="0" w:type="auto"/>
            <w:vAlign w:val="center"/>
            <w:hideMark/>
          </w:tcPr>
          <w:p w14:paraId="2017E55C" w14:textId="77777777" w:rsidR="00B64605" w:rsidRPr="00B64605" w:rsidRDefault="00B64605" w:rsidP="00C7301A">
            <w:pPr>
              <w:jc w:val="center"/>
            </w:pPr>
            <w:r w:rsidRPr="00B64605">
              <w:t>Early and regular feedback in every sprint</w:t>
            </w:r>
          </w:p>
        </w:tc>
      </w:tr>
      <w:tr w:rsidR="00B64605" w:rsidRPr="00B64605" w14:paraId="012644A0" w14:textId="77777777" w:rsidTr="00B64605">
        <w:trPr>
          <w:trHeight w:val="844"/>
          <w:tblCellSpacing w:w="15" w:type="dxa"/>
        </w:trPr>
        <w:tc>
          <w:tcPr>
            <w:tcW w:w="0" w:type="auto"/>
            <w:vAlign w:val="center"/>
            <w:hideMark/>
          </w:tcPr>
          <w:p w14:paraId="17F834F7" w14:textId="77777777" w:rsidR="00B64605" w:rsidRPr="00B64605" w:rsidRDefault="00B64605" w:rsidP="00C7301A">
            <w:pPr>
              <w:jc w:val="center"/>
            </w:pPr>
            <w:r w:rsidRPr="00B64605">
              <w:rPr>
                <w:b/>
                <w:bCs/>
              </w:rPr>
              <w:lastRenderedPageBreak/>
              <w:t>Best Suited For</w:t>
            </w:r>
          </w:p>
        </w:tc>
        <w:tc>
          <w:tcPr>
            <w:tcW w:w="0" w:type="auto"/>
            <w:vAlign w:val="center"/>
            <w:hideMark/>
          </w:tcPr>
          <w:p w14:paraId="2814AA32" w14:textId="77777777" w:rsidR="00B64605" w:rsidRPr="00B64605" w:rsidRDefault="00B64605" w:rsidP="00C7301A">
            <w:pPr>
              <w:jc w:val="center"/>
            </w:pPr>
            <w:r w:rsidRPr="00B64605">
              <w:t>Projects with fixed scope and stable requirements</w:t>
            </w:r>
          </w:p>
        </w:tc>
        <w:tc>
          <w:tcPr>
            <w:tcW w:w="0" w:type="auto"/>
            <w:vAlign w:val="center"/>
            <w:hideMark/>
          </w:tcPr>
          <w:p w14:paraId="3BD1F810" w14:textId="77777777" w:rsidR="00B64605" w:rsidRPr="00B64605" w:rsidRDefault="00B64605" w:rsidP="00C7301A">
            <w:pPr>
              <w:jc w:val="center"/>
            </w:pPr>
            <w:r w:rsidRPr="00B64605">
              <w:t>Projects with evolving requirements or where quick delivery is needed</w:t>
            </w:r>
          </w:p>
        </w:tc>
      </w:tr>
    </w:tbl>
    <w:p w14:paraId="58975E5E" w14:textId="77777777" w:rsidR="00A53009" w:rsidRPr="00587B99" w:rsidRDefault="00A53009" w:rsidP="00587B99"/>
    <w:p w14:paraId="1A5508F1" w14:textId="3E296B5D" w:rsidR="00DB0964" w:rsidRPr="00E2705B" w:rsidRDefault="00DB0964" w:rsidP="00E2705B"/>
    <w:p w14:paraId="64FCB03D" w14:textId="63A7535A" w:rsidR="00E2705B" w:rsidRDefault="00743913" w:rsidP="00325C9B">
      <w:r w:rsidRPr="00743913">
        <w:t xml:space="preserve">Q15. Brainstorming Technique – Where to Use It? </w:t>
      </w:r>
    </w:p>
    <w:p w14:paraId="101522D5" w14:textId="45B0BB8B" w:rsidR="00743913" w:rsidRPr="007F1A03" w:rsidRDefault="00743913" w:rsidP="00325C9B">
      <w:r>
        <w:t xml:space="preserve">A15. </w:t>
      </w:r>
      <w:r w:rsidR="00764528" w:rsidRPr="00764528">
        <w:rPr>
          <w:b/>
          <w:bCs/>
        </w:rPr>
        <w:t>Brainstorming</w:t>
      </w:r>
      <w:r w:rsidR="00764528" w:rsidRPr="00764528">
        <w:t xml:space="preserve"> is a creative technique used by Business Analysts to generate ideas, solutions, or options by encouraging free thinking and open discussion within a group. The focus is on quantity over quality at first—refinement comes later.</w:t>
      </w:r>
      <w:r w:rsidR="00A471BF">
        <w:t xml:space="preserve"> </w:t>
      </w:r>
      <w:r w:rsidR="00A471BF" w:rsidRPr="00A471BF">
        <w:t>It involves bringing together stakeholders like business users, developers, and SMEs in a session where everyone shares ideas freely—without judgment. The goal is to generate a wide range of possible solutions or features, which we later evaluate based on feasibility and business value.</w:t>
      </w:r>
    </w:p>
    <w:p w14:paraId="16AED335" w14:textId="012E558E" w:rsidR="00B3142B" w:rsidRPr="00B3142B" w:rsidRDefault="00B3142B" w:rsidP="00B3142B">
      <w:pPr>
        <w:rPr>
          <w:b/>
          <w:bCs/>
        </w:rPr>
      </w:pPr>
      <w:r w:rsidRPr="00B3142B">
        <w:rPr>
          <w:b/>
          <w:bCs/>
        </w:rPr>
        <w:t>We Use Brainstorming</w:t>
      </w:r>
      <w:r>
        <w:rPr>
          <w:b/>
          <w:bCs/>
        </w:rPr>
        <w:t>:</w:t>
      </w:r>
    </w:p>
    <w:p w14:paraId="4BE96368" w14:textId="77777777" w:rsidR="00B3142B" w:rsidRPr="00B3142B" w:rsidRDefault="00B3142B" w:rsidP="00114B4D">
      <w:pPr>
        <w:numPr>
          <w:ilvl w:val="0"/>
          <w:numId w:val="33"/>
        </w:numPr>
      </w:pPr>
      <w:r w:rsidRPr="00B3142B">
        <w:t>During requirement elicitation to come up with potential solutions, features, or business needs</w:t>
      </w:r>
    </w:p>
    <w:p w14:paraId="53976DBD" w14:textId="77777777" w:rsidR="00B3142B" w:rsidRPr="00B3142B" w:rsidRDefault="00B3142B" w:rsidP="00114B4D">
      <w:pPr>
        <w:numPr>
          <w:ilvl w:val="0"/>
          <w:numId w:val="33"/>
        </w:numPr>
      </w:pPr>
      <w:r w:rsidRPr="00B3142B">
        <w:t>While designing new systems or improving existing processes</w:t>
      </w:r>
    </w:p>
    <w:p w14:paraId="7359C725" w14:textId="77777777" w:rsidR="00B3142B" w:rsidRPr="00B3142B" w:rsidRDefault="00B3142B" w:rsidP="00114B4D">
      <w:pPr>
        <w:numPr>
          <w:ilvl w:val="0"/>
          <w:numId w:val="33"/>
        </w:numPr>
      </w:pPr>
      <w:r w:rsidRPr="00B3142B">
        <w:t>For solving complex problems or gathering stakeholder expectations</w:t>
      </w:r>
    </w:p>
    <w:p w14:paraId="5639CE53" w14:textId="77777777" w:rsidR="00B3142B" w:rsidRDefault="00B3142B" w:rsidP="00114B4D">
      <w:pPr>
        <w:numPr>
          <w:ilvl w:val="0"/>
          <w:numId w:val="33"/>
        </w:numPr>
      </w:pPr>
      <w:r w:rsidRPr="00B3142B">
        <w:t>In the early stages of the project or during solution design</w:t>
      </w:r>
    </w:p>
    <w:p w14:paraId="362301DE" w14:textId="77777777" w:rsidR="0063102D" w:rsidRDefault="0063102D" w:rsidP="0063102D">
      <w:pPr>
        <w:rPr>
          <w:b/>
          <w:bCs/>
        </w:rPr>
      </w:pPr>
    </w:p>
    <w:p w14:paraId="1DDB0FFE" w14:textId="5E31C36C" w:rsidR="0063102D" w:rsidRPr="0063102D" w:rsidRDefault="0063102D" w:rsidP="0063102D">
      <w:pPr>
        <w:rPr>
          <w:b/>
          <w:bCs/>
        </w:rPr>
      </w:pPr>
      <w:r w:rsidRPr="0063102D">
        <w:rPr>
          <w:b/>
          <w:bCs/>
        </w:rPr>
        <w:t>Steps in Brainstorming:</w:t>
      </w:r>
    </w:p>
    <w:p w14:paraId="7801420F" w14:textId="2EB7DFC3" w:rsidR="0063102D" w:rsidRPr="0063102D" w:rsidRDefault="0063102D" w:rsidP="00114B4D">
      <w:pPr>
        <w:numPr>
          <w:ilvl w:val="0"/>
          <w:numId w:val="34"/>
        </w:numPr>
      </w:pPr>
      <w:r w:rsidRPr="0063102D">
        <w:rPr>
          <w:b/>
          <w:bCs/>
        </w:rPr>
        <w:t>Define the goal/problem clearly</w:t>
      </w:r>
      <w:r w:rsidRPr="0063102D">
        <w:br/>
        <w:t>(“How can we reduce loan processing time?”)</w:t>
      </w:r>
    </w:p>
    <w:p w14:paraId="635041E4" w14:textId="77777777" w:rsidR="0063102D" w:rsidRPr="0063102D" w:rsidRDefault="0063102D" w:rsidP="00114B4D">
      <w:pPr>
        <w:numPr>
          <w:ilvl w:val="0"/>
          <w:numId w:val="34"/>
        </w:numPr>
      </w:pPr>
      <w:r w:rsidRPr="0063102D">
        <w:rPr>
          <w:b/>
          <w:bCs/>
        </w:rPr>
        <w:t>Form a group</w:t>
      </w:r>
      <w:r w:rsidRPr="0063102D">
        <w:t xml:space="preserve"> – stakeholders, users, SMEs, developers</w:t>
      </w:r>
    </w:p>
    <w:p w14:paraId="18FCBF31" w14:textId="77777777" w:rsidR="0063102D" w:rsidRPr="0063102D" w:rsidRDefault="0063102D" w:rsidP="00114B4D">
      <w:pPr>
        <w:numPr>
          <w:ilvl w:val="0"/>
          <w:numId w:val="34"/>
        </w:numPr>
      </w:pPr>
      <w:r w:rsidRPr="0063102D">
        <w:rPr>
          <w:b/>
          <w:bCs/>
        </w:rPr>
        <w:t>Set rules</w:t>
      </w:r>
      <w:r w:rsidRPr="0063102D">
        <w:t xml:space="preserve"> – No judgment, all ideas welcome</w:t>
      </w:r>
    </w:p>
    <w:p w14:paraId="333F7BD7" w14:textId="77777777" w:rsidR="0063102D" w:rsidRPr="0063102D" w:rsidRDefault="0063102D" w:rsidP="00114B4D">
      <w:pPr>
        <w:numPr>
          <w:ilvl w:val="0"/>
          <w:numId w:val="34"/>
        </w:numPr>
      </w:pPr>
      <w:r w:rsidRPr="0063102D">
        <w:rPr>
          <w:b/>
          <w:bCs/>
        </w:rPr>
        <w:t>Note all ideas</w:t>
      </w:r>
      <w:r w:rsidRPr="0063102D">
        <w:t xml:space="preserve"> – Use whiteboards, sticky notes, digital tools</w:t>
      </w:r>
    </w:p>
    <w:p w14:paraId="257EB40F" w14:textId="77777777" w:rsidR="0063102D" w:rsidRDefault="0063102D" w:rsidP="00114B4D">
      <w:pPr>
        <w:numPr>
          <w:ilvl w:val="0"/>
          <w:numId w:val="34"/>
        </w:numPr>
      </w:pPr>
      <w:r w:rsidRPr="0063102D">
        <w:rPr>
          <w:b/>
          <w:bCs/>
        </w:rPr>
        <w:t>Shortlist and evaluate ideas</w:t>
      </w:r>
      <w:r w:rsidRPr="0063102D">
        <w:t xml:space="preserve"> later based on feasibility and value</w:t>
      </w:r>
    </w:p>
    <w:p w14:paraId="7BAD385E" w14:textId="77777777" w:rsidR="001444AE" w:rsidRPr="0063102D" w:rsidRDefault="001444AE" w:rsidP="000C6B07">
      <w:pPr>
        <w:ind w:left="360"/>
      </w:pPr>
    </w:p>
    <w:p w14:paraId="6772D6B7" w14:textId="77777777" w:rsidR="00320DD4" w:rsidRPr="000C6B07" w:rsidRDefault="00320DD4" w:rsidP="000C6B07">
      <w:pPr>
        <w:pStyle w:val="ListParagraph"/>
        <w:numPr>
          <w:ilvl w:val="0"/>
          <w:numId w:val="54"/>
        </w:numPr>
        <w:spacing w:after="0"/>
        <w:rPr>
          <w:b/>
          <w:bCs/>
        </w:rPr>
      </w:pPr>
      <w:r w:rsidRPr="000C6B07">
        <w:rPr>
          <w:b/>
          <w:bCs/>
        </w:rPr>
        <w:t>Example (Loan System Project):</w:t>
      </w:r>
    </w:p>
    <w:p w14:paraId="3BA421D8" w14:textId="77777777" w:rsidR="00320DD4" w:rsidRPr="00320DD4" w:rsidRDefault="00320DD4" w:rsidP="000C6B07">
      <w:pPr>
        <w:spacing w:after="0"/>
      </w:pPr>
      <w:r w:rsidRPr="00320DD4">
        <w:lastRenderedPageBreak/>
        <w:t>In a loan automation project, I conducted a brainstorming session with the loan officers and developers to find ways to improve the document submission process. Ideas included:</w:t>
      </w:r>
    </w:p>
    <w:p w14:paraId="22B31C82" w14:textId="77777777" w:rsidR="00320DD4" w:rsidRPr="00320DD4" w:rsidRDefault="00320DD4" w:rsidP="001444AE">
      <w:pPr>
        <w:numPr>
          <w:ilvl w:val="0"/>
          <w:numId w:val="35"/>
        </w:numPr>
        <w:spacing w:after="0"/>
      </w:pPr>
      <w:r w:rsidRPr="00320DD4">
        <w:t>Auto-fill forms using Aadhaar</w:t>
      </w:r>
    </w:p>
    <w:p w14:paraId="4C59742D" w14:textId="77777777" w:rsidR="00320DD4" w:rsidRPr="00320DD4" w:rsidRDefault="00320DD4" w:rsidP="001444AE">
      <w:pPr>
        <w:numPr>
          <w:ilvl w:val="0"/>
          <w:numId w:val="35"/>
        </w:numPr>
        <w:spacing w:after="0"/>
      </w:pPr>
      <w:r w:rsidRPr="00320DD4">
        <w:t>WhatsApp-based document reminders</w:t>
      </w:r>
    </w:p>
    <w:p w14:paraId="1ECAD118" w14:textId="77777777" w:rsidR="00320DD4" w:rsidRPr="00320DD4" w:rsidRDefault="00320DD4" w:rsidP="001444AE">
      <w:pPr>
        <w:numPr>
          <w:ilvl w:val="0"/>
          <w:numId w:val="35"/>
        </w:numPr>
        <w:spacing w:after="0"/>
      </w:pPr>
      <w:r w:rsidRPr="00320DD4">
        <w:t>Upload status tracker for users</w:t>
      </w:r>
    </w:p>
    <w:p w14:paraId="65C44B07" w14:textId="789CD577" w:rsidR="00320DD4" w:rsidRPr="00320DD4" w:rsidRDefault="00320DD4" w:rsidP="00320DD4">
      <w:r w:rsidRPr="00320DD4">
        <w:t>These ideas were then analysed for feasibility, and two were selected for development.</w:t>
      </w:r>
    </w:p>
    <w:p w14:paraId="62B3445A" w14:textId="77777777" w:rsidR="001444AE" w:rsidRDefault="001444AE" w:rsidP="0063102D"/>
    <w:p w14:paraId="3C4F3257" w14:textId="0CEC5CDD" w:rsidR="00320DD4" w:rsidRDefault="00071F26" w:rsidP="0063102D">
      <w:r w:rsidRPr="00071F26">
        <w:t>Q16. What reports Accounts Departments will generate (minimum 5 reports)</w:t>
      </w:r>
    </w:p>
    <w:p w14:paraId="5D9D615F" w14:textId="4BE658E3" w:rsidR="00A93B28" w:rsidRDefault="00071F26" w:rsidP="0063102D">
      <w:r>
        <w:t xml:space="preserve">A16. </w:t>
      </w:r>
      <w:r w:rsidR="00A93B28" w:rsidRPr="00A93B28">
        <w:t xml:space="preserve">The </w:t>
      </w:r>
      <w:r w:rsidR="00A93B28" w:rsidRPr="00A93B28">
        <w:rPr>
          <w:b/>
          <w:bCs/>
        </w:rPr>
        <w:t>Accounts Department</w:t>
      </w:r>
      <w:r w:rsidR="00A93B28" w:rsidRPr="00A93B28">
        <w:t xml:space="preserve"> plays a key role in tracking, managing, and auditing employee loan data. To ensure transparency, compliance, and financial planning, they will generate the following reports:</w:t>
      </w:r>
    </w:p>
    <w:p w14:paraId="1C43C223" w14:textId="77777777" w:rsidR="00E40354" w:rsidRPr="00E40354" w:rsidRDefault="00E40354" w:rsidP="00E40354">
      <w:pPr>
        <w:rPr>
          <w:b/>
          <w:bCs/>
        </w:rPr>
      </w:pPr>
      <w:r w:rsidRPr="00E40354">
        <w:rPr>
          <w:b/>
          <w:bCs/>
        </w:rPr>
        <w:t>1. Loan Eligibility Report</w:t>
      </w:r>
    </w:p>
    <w:p w14:paraId="126AC906" w14:textId="3EFDA31F" w:rsidR="00E40354" w:rsidRDefault="00F61B40" w:rsidP="00114B4D">
      <w:pPr>
        <w:numPr>
          <w:ilvl w:val="0"/>
          <w:numId w:val="37"/>
        </w:numPr>
        <w:spacing w:after="0"/>
      </w:pPr>
      <w:r w:rsidRPr="00F61B40">
        <w:rPr>
          <w:b/>
          <w:bCs/>
        </w:rPr>
        <w:t>Purpose:</w:t>
      </w:r>
      <w:r w:rsidRPr="00F61B40">
        <w:br/>
        <w:t xml:space="preserve">Displays a list of employees who are eligible or ineligible for loans, based on predefined criteria like salary, tenure, and past loan history. </w:t>
      </w:r>
      <w:r w:rsidR="00E40354" w:rsidRPr="00E40354">
        <w:t>Useful for HR and Finance to proactively inform employees.</w:t>
      </w:r>
    </w:p>
    <w:p w14:paraId="30184CF7" w14:textId="77777777" w:rsidR="00F628CD" w:rsidRPr="00144A97" w:rsidRDefault="00F628CD" w:rsidP="00114B4D">
      <w:pPr>
        <w:numPr>
          <w:ilvl w:val="1"/>
          <w:numId w:val="37"/>
        </w:numPr>
        <w:spacing w:after="0"/>
      </w:pPr>
      <w:r w:rsidRPr="00144A97">
        <w:t>Employee Name/ID</w:t>
      </w:r>
    </w:p>
    <w:p w14:paraId="1F0C576E" w14:textId="77777777" w:rsidR="00644361" w:rsidRDefault="00644361" w:rsidP="00114B4D">
      <w:pPr>
        <w:numPr>
          <w:ilvl w:val="1"/>
          <w:numId w:val="37"/>
        </w:numPr>
        <w:spacing w:after="0"/>
      </w:pPr>
      <w:r w:rsidRPr="00644361">
        <w:t xml:space="preserve">Department </w:t>
      </w:r>
    </w:p>
    <w:p w14:paraId="3049749A" w14:textId="70691AE5" w:rsidR="00644361" w:rsidRDefault="00644361" w:rsidP="00114B4D">
      <w:pPr>
        <w:numPr>
          <w:ilvl w:val="1"/>
          <w:numId w:val="37"/>
        </w:numPr>
        <w:spacing w:after="0"/>
      </w:pPr>
      <w:r w:rsidRPr="00644361">
        <w:t>Designation</w:t>
      </w:r>
    </w:p>
    <w:p w14:paraId="1EE9C1D0" w14:textId="7376F177" w:rsidR="00644361" w:rsidRDefault="00644361" w:rsidP="00114B4D">
      <w:pPr>
        <w:numPr>
          <w:ilvl w:val="1"/>
          <w:numId w:val="37"/>
        </w:numPr>
        <w:spacing w:after="0"/>
      </w:pPr>
      <w:r w:rsidRPr="00644361">
        <w:t>Date of Joining</w:t>
      </w:r>
    </w:p>
    <w:p w14:paraId="17F62FDB" w14:textId="788A1998" w:rsidR="00560CBF" w:rsidRDefault="00560CBF" w:rsidP="00114B4D">
      <w:pPr>
        <w:numPr>
          <w:ilvl w:val="1"/>
          <w:numId w:val="37"/>
        </w:numPr>
        <w:spacing w:after="0"/>
      </w:pPr>
      <w:r w:rsidRPr="00560CBF">
        <w:t>Current Salary</w:t>
      </w:r>
    </w:p>
    <w:p w14:paraId="47D0C3A5" w14:textId="67E5BCE6" w:rsidR="00F628CD" w:rsidRPr="00144A97" w:rsidRDefault="00560CBF" w:rsidP="00114B4D">
      <w:pPr>
        <w:numPr>
          <w:ilvl w:val="1"/>
          <w:numId w:val="37"/>
        </w:numPr>
        <w:spacing w:after="0"/>
      </w:pPr>
      <w:r w:rsidRPr="00560CBF">
        <w:t>Loan Eligibility Status</w:t>
      </w:r>
      <w:r w:rsidR="00F628CD">
        <w:t xml:space="preserve"> – Yes/No</w:t>
      </w:r>
    </w:p>
    <w:p w14:paraId="2EEE7220" w14:textId="532F24D7" w:rsidR="00F628CD" w:rsidRDefault="00560CBF" w:rsidP="00114B4D">
      <w:pPr>
        <w:numPr>
          <w:ilvl w:val="1"/>
          <w:numId w:val="37"/>
        </w:numPr>
        <w:spacing w:after="0"/>
      </w:pPr>
      <w:r w:rsidRPr="00560CBF">
        <w:t>Eligibility Reason/Comments</w:t>
      </w:r>
    </w:p>
    <w:p w14:paraId="62F019BD" w14:textId="42CDF48E" w:rsidR="00F628CD" w:rsidRDefault="00951F8E" w:rsidP="00114B4D">
      <w:pPr>
        <w:numPr>
          <w:ilvl w:val="1"/>
          <w:numId w:val="37"/>
        </w:numPr>
        <w:spacing w:after="0"/>
      </w:pPr>
      <w:r w:rsidRPr="00951F8E">
        <w:t>Eligibility Checked On</w:t>
      </w:r>
    </w:p>
    <w:p w14:paraId="6267F790" w14:textId="77777777" w:rsidR="00806FBB" w:rsidRPr="00E40354" w:rsidRDefault="00806FBB" w:rsidP="00806FBB">
      <w:pPr>
        <w:spacing w:after="0"/>
        <w:ind w:left="1440"/>
      </w:pPr>
    </w:p>
    <w:p w14:paraId="48FA539D" w14:textId="02396165" w:rsidR="00AB232A" w:rsidRPr="00AB232A" w:rsidRDefault="002A3578" w:rsidP="00806FBB">
      <w:pPr>
        <w:spacing w:after="0"/>
        <w:rPr>
          <w:b/>
          <w:bCs/>
        </w:rPr>
      </w:pPr>
      <w:r>
        <w:rPr>
          <w:b/>
          <w:bCs/>
        </w:rPr>
        <w:t>2</w:t>
      </w:r>
      <w:r w:rsidR="00AB232A" w:rsidRPr="00AB232A">
        <w:rPr>
          <w:b/>
          <w:bCs/>
        </w:rPr>
        <w:t>. Loan Disbursement Report</w:t>
      </w:r>
    </w:p>
    <w:p w14:paraId="46669091" w14:textId="77777777" w:rsidR="00AB232A" w:rsidRPr="00AB232A" w:rsidRDefault="00AB232A" w:rsidP="00114B4D">
      <w:pPr>
        <w:numPr>
          <w:ilvl w:val="0"/>
          <w:numId w:val="38"/>
        </w:numPr>
        <w:spacing w:after="0"/>
      </w:pPr>
      <w:r w:rsidRPr="00AB232A">
        <w:rPr>
          <w:b/>
          <w:bCs/>
        </w:rPr>
        <w:t>Purpose:</w:t>
      </w:r>
      <w:r w:rsidRPr="00AB232A">
        <w:t xml:space="preserve"> Tracks all loans that have been approved and disbursed.</w:t>
      </w:r>
    </w:p>
    <w:p w14:paraId="67C4DF0B" w14:textId="77777777" w:rsidR="00AB232A" w:rsidRPr="00AB232A" w:rsidRDefault="00AB232A" w:rsidP="00114B4D">
      <w:pPr>
        <w:numPr>
          <w:ilvl w:val="0"/>
          <w:numId w:val="38"/>
        </w:numPr>
        <w:spacing w:after="0"/>
      </w:pPr>
      <w:r w:rsidRPr="00AB232A">
        <w:rPr>
          <w:b/>
          <w:bCs/>
        </w:rPr>
        <w:t>Details Include:</w:t>
      </w:r>
    </w:p>
    <w:p w14:paraId="06AD9712" w14:textId="77777777" w:rsidR="00AB232A" w:rsidRPr="00AB232A" w:rsidRDefault="00AB232A" w:rsidP="00114B4D">
      <w:pPr>
        <w:numPr>
          <w:ilvl w:val="1"/>
          <w:numId w:val="38"/>
        </w:numPr>
        <w:spacing w:after="0"/>
      </w:pPr>
      <w:r w:rsidRPr="00AB232A">
        <w:t>Employee ID &amp; Name</w:t>
      </w:r>
    </w:p>
    <w:p w14:paraId="4C893A7F" w14:textId="77777777" w:rsidR="00AB232A" w:rsidRPr="00AB232A" w:rsidRDefault="00AB232A" w:rsidP="00114B4D">
      <w:pPr>
        <w:numPr>
          <w:ilvl w:val="1"/>
          <w:numId w:val="38"/>
        </w:numPr>
        <w:spacing w:after="0"/>
      </w:pPr>
      <w:r w:rsidRPr="00AB232A">
        <w:t>Loan amount</w:t>
      </w:r>
    </w:p>
    <w:p w14:paraId="4795F360" w14:textId="77777777" w:rsidR="00AB232A" w:rsidRPr="00AB232A" w:rsidRDefault="00AB232A" w:rsidP="00114B4D">
      <w:pPr>
        <w:numPr>
          <w:ilvl w:val="1"/>
          <w:numId w:val="38"/>
        </w:numPr>
        <w:spacing w:after="0"/>
      </w:pPr>
      <w:r w:rsidRPr="00AB232A">
        <w:t>Date of disbursement</w:t>
      </w:r>
    </w:p>
    <w:p w14:paraId="5EA69086" w14:textId="77777777" w:rsidR="00AB232A" w:rsidRPr="00AB232A" w:rsidRDefault="00AB232A" w:rsidP="00114B4D">
      <w:pPr>
        <w:numPr>
          <w:ilvl w:val="1"/>
          <w:numId w:val="38"/>
        </w:numPr>
        <w:spacing w:after="0"/>
      </w:pPr>
      <w:r w:rsidRPr="00AB232A">
        <w:t>Department</w:t>
      </w:r>
    </w:p>
    <w:p w14:paraId="37035F0A" w14:textId="77777777" w:rsidR="00AB232A" w:rsidRPr="00AB232A" w:rsidRDefault="00AB232A" w:rsidP="00114B4D">
      <w:pPr>
        <w:numPr>
          <w:ilvl w:val="1"/>
          <w:numId w:val="38"/>
        </w:numPr>
        <w:spacing w:after="0"/>
      </w:pPr>
      <w:r w:rsidRPr="00AB232A">
        <w:t>Mode of disbursement (Bank transfer, etc.)</w:t>
      </w:r>
    </w:p>
    <w:p w14:paraId="1761CDDD" w14:textId="3907C55E" w:rsidR="00AB232A" w:rsidRPr="00AB232A" w:rsidRDefault="00AB232A" w:rsidP="00AB232A">
      <w:r w:rsidRPr="00AB232A">
        <w:t xml:space="preserve"> </w:t>
      </w:r>
    </w:p>
    <w:p w14:paraId="728BCD6F" w14:textId="360E9C9B" w:rsidR="00144A97" w:rsidRPr="00144A97" w:rsidRDefault="002A3578" w:rsidP="00475D22">
      <w:pPr>
        <w:spacing w:after="0"/>
        <w:rPr>
          <w:b/>
          <w:bCs/>
        </w:rPr>
      </w:pPr>
      <w:r>
        <w:rPr>
          <w:b/>
          <w:bCs/>
        </w:rPr>
        <w:t>3</w:t>
      </w:r>
      <w:r w:rsidR="00144A97" w:rsidRPr="00144A97">
        <w:rPr>
          <w:b/>
          <w:bCs/>
        </w:rPr>
        <w:t>. Rejected Loan Applications Report</w:t>
      </w:r>
    </w:p>
    <w:p w14:paraId="78550A24" w14:textId="77777777" w:rsidR="00144A97" w:rsidRPr="00144A97" w:rsidRDefault="00144A97" w:rsidP="00114B4D">
      <w:pPr>
        <w:numPr>
          <w:ilvl w:val="0"/>
          <w:numId w:val="39"/>
        </w:numPr>
        <w:spacing w:after="0"/>
      </w:pPr>
      <w:r w:rsidRPr="00144A97">
        <w:rPr>
          <w:b/>
          <w:bCs/>
        </w:rPr>
        <w:t>Purpose:</w:t>
      </w:r>
      <w:r w:rsidRPr="00144A97">
        <w:t xml:space="preserve"> Tracks all loans that were rejected along with reasons.</w:t>
      </w:r>
    </w:p>
    <w:p w14:paraId="7172F9CA" w14:textId="77777777" w:rsidR="00144A97" w:rsidRPr="00144A97" w:rsidRDefault="00144A97" w:rsidP="00114B4D">
      <w:pPr>
        <w:numPr>
          <w:ilvl w:val="0"/>
          <w:numId w:val="39"/>
        </w:numPr>
        <w:spacing w:after="0"/>
      </w:pPr>
      <w:r w:rsidRPr="00144A97">
        <w:rPr>
          <w:b/>
          <w:bCs/>
        </w:rPr>
        <w:t>Details Include:</w:t>
      </w:r>
    </w:p>
    <w:p w14:paraId="62E5BE2E" w14:textId="77777777" w:rsidR="00144A97" w:rsidRPr="00144A97" w:rsidRDefault="00144A97" w:rsidP="00114B4D">
      <w:pPr>
        <w:numPr>
          <w:ilvl w:val="1"/>
          <w:numId w:val="39"/>
        </w:numPr>
        <w:spacing w:after="0"/>
      </w:pPr>
      <w:r w:rsidRPr="00144A97">
        <w:lastRenderedPageBreak/>
        <w:t>Employee Name/ID</w:t>
      </w:r>
    </w:p>
    <w:p w14:paraId="22BDD809" w14:textId="77777777" w:rsidR="00144A97" w:rsidRPr="00144A97" w:rsidRDefault="00144A97" w:rsidP="00114B4D">
      <w:pPr>
        <w:numPr>
          <w:ilvl w:val="1"/>
          <w:numId w:val="39"/>
        </w:numPr>
        <w:spacing w:after="0"/>
      </w:pPr>
      <w:r w:rsidRPr="00144A97">
        <w:t>Date of application</w:t>
      </w:r>
    </w:p>
    <w:p w14:paraId="68158545" w14:textId="77777777" w:rsidR="00144A97" w:rsidRPr="00144A97" w:rsidRDefault="00144A97" w:rsidP="00114B4D">
      <w:pPr>
        <w:numPr>
          <w:ilvl w:val="1"/>
          <w:numId w:val="39"/>
        </w:numPr>
        <w:spacing w:after="0"/>
      </w:pPr>
      <w:r w:rsidRPr="00144A97">
        <w:t>Rejection reason</w:t>
      </w:r>
    </w:p>
    <w:p w14:paraId="1CA68428" w14:textId="77777777" w:rsidR="00144A97" w:rsidRPr="00144A97" w:rsidRDefault="00144A97" w:rsidP="00114B4D">
      <w:pPr>
        <w:numPr>
          <w:ilvl w:val="1"/>
          <w:numId w:val="39"/>
        </w:numPr>
        <w:spacing w:after="0"/>
      </w:pPr>
      <w:r w:rsidRPr="00144A97">
        <w:t>Approver (HR or Accounts)</w:t>
      </w:r>
    </w:p>
    <w:p w14:paraId="3B28AF13" w14:textId="77777777" w:rsidR="00144A97" w:rsidRPr="00144A97" w:rsidRDefault="00144A97" w:rsidP="00114B4D">
      <w:pPr>
        <w:numPr>
          <w:ilvl w:val="1"/>
          <w:numId w:val="39"/>
        </w:numPr>
        <w:spacing w:after="0"/>
      </w:pPr>
      <w:r w:rsidRPr="00144A97">
        <w:t>Any comments or follow-up required</w:t>
      </w:r>
    </w:p>
    <w:p w14:paraId="22D13CC1" w14:textId="6E4E8621" w:rsidR="00144A97" w:rsidRDefault="00144A97" w:rsidP="00144A97"/>
    <w:p w14:paraId="3908A2B5" w14:textId="77777777" w:rsidR="00144A97" w:rsidRDefault="00144A97" w:rsidP="00144A97"/>
    <w:p w14:paraId="05D8FEED" w14:textId="77777777" w:rsidR="00346B90" w:rsidRDefault="00346B90" w:rsidP="00346B90">
      <w:pPr>
        <w:rPr>
          <w:b/>
          <w:bCs/>
        </w:rPr>
      </w:pPr>
    </w:p>
    <w:p w14:paraId="709C633C" w14:textId="77777777" w:rsidR="00346B90" w:rsidRDefault="00346B90" w:rsidP="00346B90">
      <w:pPr>
        <w:rPr>
          <w:b/>
          <w:bCs/>
        </w:rPr>
      </w:pPr>
    </w:p>
    <w:p w14:paraId="243C258B" w14:textId="5B13F9E2" w:rsidR="00346B90" w:rsidRPr="00346B90" w:rsidRDefault="002A3578" w:rsidP="00475D22">
      <w:pPr>
        <w:spacing w:after="0"/>
        <w:rPr>
          <w:b/>
          <w:bCs/>
        </w:rPr>
      </w:pPr>
      <w:r>
        <w:rPr>
          <w:b/>
          <w:bCs/>
        </w:rPr>
        <w:t>4</w:t>
      </w:r>
      <w:r w:rsidR="00346B90" w:rsidRPr="00346B90">
        <w:rPr>
          <w:b/>
          <w:bCs/>
        </w:rPr>
        <w:t>. EMI Deduction Report (Salary Recovery Report)</w:t>
      </w:r>
    </w:p>
    <w:p w14:paraId="3278FB72" w14:textId="77777777" w:rsidR="00346B90" w:rsidRPr="00346B90" w:rsidRDefault="00346B90" w:rsidP="00114B4D">
      <w:pPr>
        <w:numPr>
          <w:ilvl w:val="0"/>
          <w:numId w:val="40"/>
        </w:numPr>
        <w:spacing w:after="0"/>
      </w:pPr>
      <w:r w:rsidRPr="00346B90">
        <w:rPr>
          <w:b/>
          <w:bCs/>
        </w:rPr>
        <w:t>Purpose:</w:t>
      </w:r>
      <w:r w:rsidRPr="00346B90">
        <w:t xml:space="preserve"> Displays monthly EMI amounts deducted from each employee's salary.</w:t>
      </w:r>
    </w:p>
    <w:p w14:paraId="665315DC" w14:textId="77777777" w:rsidR="00346B90" w:rsidRPr="00346B90" w:rsidRDefault="00346B90" w:rsidP="00114B4D">
      <w:pPr>
        <w:numPr>
          <w:ilvl w:val="0"/>
          <w:numId w:val="40"/>
        </w:numPr>
        <w:spacing w:after="0"/>
      </w:pPr>
      <w:r w:rsidRPr="00346B90">
        <w:rPr>
          <w:b/>
          <w:bCs/>
        </w:rPr>
        <w:t>Details Include:</w:t>
      </w:r>
    </w:p>
    <w:p w14:paraId="1C7A83C6" w14:textId="77777777" w:rsidR="00346B90" w:rsidRPr="00346B90" w:rsidRDefault="00346B90" w:rsidP="00114B4D">
      <w:pPr>
        <w:numPr>
          <w:ilvl w:val="1"/>
          <w:numId w:val="40"/>
        </w:numPr>
        <w:spacing w:after="0"/>
      </w:pPr>
      <w:r w:rsidRPr="00346B90">
        <w:t>Month and year</w:t>
      </w:r>
    </w:p>
    <w:p w14:paraId="231DF728" w14:textId="77777777" w:rsidR="00346B90" w:rsidRPr="00346B90" w:rsidRDefault="00346B90" w:rsidP="00114B4D">
      <w:pPr>
        <w:numPr>
          <w:ilvl w:val="1"/>
          <w:numId w:val="40"/>
        </w:numPr>
        <w:spacing w:after="0"/>
      </w:pPr>
      <w:r w:rsidRPr="00346B90">
        <w:t>Employee ID</w:t>
      </w:r>
    </w:p>
    <w:p w14:paraId="4F9F8429" w14:textId="77777777" w:rsidR="00346B90" w:rsidRPr="00346B90" w:rsidRDefault="00346B90" w:rsidP="00114B4D">
      <w:pPr>
        <w:numPr>
          <w:ilvl w:val="1"/>
          <w:numId w:val="40"/>
        </w:numPr>
        <w:spacing w:after="0"/>
      </w:pPr>
      <w:r w:rsidRPr="00346B90">
        <w:t>EMI amount</w:t>
      </w:r>
    </w:p>
    <w:p w14:paraId="359DEF70" w14:textId="77777777" w:rsidR="00346B90" w:rsidRPr="00346B90" w:rsidRDefault="00346B90" w:rsidP="00114B4D">
      <w:pPr>
        <w:numPr>
          <w:ilvl w:val="1"/>
          <w:numId w:val="40"/>
        </w:numPr>
        <w:spacing w:after="0"/>
      </w:pPr>
      <w:r w:rsidRPr="00346B90">
        <w:t>Remaining loan balance</w:t>
      </w:r>
    </w:p>
    <w:p w14:paraId="06F76DAA" w14:textId="77777777" w:rsidR="00346B90" w:rsidRPr="00346B90" w:rsidRDefault="00346B90" w:rsidP="00114B4D">
      <w:pPr>
        <w:numPr>
          <w:ilvl w:val="1"/>
          <w:numId w:val="40"/>
        </w:numPr>
        <w:spacing w:after="0"/>
      </w:pPr>
      <w:r w:rsidRPr="00346B90">
        <w:t>Deduction status (Success/Failure)</w:t>
      </w:r>
    </w:p>
    <w:p w14:paraId="47448A08" w14:textId="77777777" w:rsidR="00346B90" w:rsidRDefault="00346B90" w:rsidP="00346B90"/>
    <w:p w14:paraId="166BA903" w14:textId="15C698F9" w:rsidR="0050699C" w:rsidRPr="0050699C" w:rsidRDefault="002A3578" w:rsidP="00A865A1">
      <w:pPr>
        <w:spacing w:after="0"/>
        <w:rPr>
          <w:b/>
          <w:bCs/>
        </w:rPr>
      </w:pPr>
      <w:r>
        <w:rPr>
          <w:b/>
          <w:bCs/>
        </w:rPr>
        <w:t>5</w:t>
      </w:r>
      <w:r w:rsidR="0050699C" w:rsidRPr="0050699C">
        <w:rPr>
          <w:b/>
          <w:bCs/>
        </w:rPr>
        <w:t>. Pending EMI/Default Report</w:t>
      </w:r>
    </w:p>
    <w:p w14:paraId="3B3FA15F" w14:textId="77777777" w:rsidR="0050699C" w:rsidRPr="0050699C" w:rsidRDefault="0050699C" w:rsidP="00114B4D">
      <w:pPr>
        <w:numPr>
          <w:ilvl w:val="0"/>
          <w:numId w:val="41"/>
        </w:numPr>
        <w:spacing w:after="0"/>
      </w:pPr>
      <w:r w:rsidRPr="0050699C">
        <w:rPr>
          <w:b/>
          <w:bCs/>
        </w:rPr>
        <w:t>Purpose:</w:t>
      </w:r>
      <w:r w:rsidRPr="0050699C">
        <w:t xml:space="preserve"> Highlights employees who missed one or more EMI payments.</w:t>
      </w:r>
    </w:p>
    <w:p w14:paraId="131E85B8" w14:textId="77777777" w:rsidR="0050699C" w:rsidRPr="0050699C" w:rsidRDefault="0050699C" w:rsidP="00114B4D">
      <w:pPr>
        <w:numPr>
          <w:ilvl w:val="0"/>
          <w:numId w:val="41"/>
        </w:numPr>
        <w:spacing w:after="0"/>
      </w:pPr>
      <w:r w:rsidRPr="0050699C">
        <w:rPr>
          <w:b/>
          <w:bCs/>
        </w:rPr>
        <w:t>Details Include:</w:t>
      </w:r>
    </w:p>
    <w:p w14:paraId="14FC8CE8" w14:textId="77777777" w:rsidR="0050699C" w:rsidRPr="0050699C" w:rsidRDefault="0050699C" w:rsidP="00114B4D">
      <w:pPr>
        <w:numPr>
          <w:ilvl w:val="1"/>
          <w:numId w:val="41"/>
        </w:numPr>
        <w:spacing w:after="0"/>
      </w:pPr>
      <w:r w:rsidRPr="0050699C">
        <w:t>Employee Name/ID</w:t>
      </w:r>
    </w:p>
    <w:p w14:paraId="37B66870" w14:textId="77777777" w:rsidR="0050699C" w:rsidRPr="0050699C" w:rsidRDefault="0050699C" w:rsidP="00114B4D">
      <w:pPr>
        <w:numPr>
          <w:ilvl w:val="1"/>
          <w:numId w:val="41"/>
        </w:numPr>
        <w:spacing w:after="0"/>
      </w:pPr>
      <w:r w:rsidRPr="0050699C">
        <w:t>Loan ID</w:t>
      </w:r>
    </w:p>
    <w:p w14:paraId="6BD16774" w14:textId="77777777" w:rsidR="0050699C" w:rsidRPr="0050699C" w:rsidRDefault="0050699C" w:rsidP="00114B4D">
      <w:pPr>
        <w:numPr>
          <w:ilvl w:val="1"/>
          <w:numId w:val="41"/>
        </w:numPr>
        <w:spacing w:after="0"/>
      </w:pPr>
      <w:r w:rsidRPr="0050699C">
        <w:t>Missed EMI count</w:t>
      </w:r>
    </w:p>
    <w:p w14:paraId="5B7AB404" w14:textId="77777777" w:rsidR="0050699C" w:rsidRPr="0050699C" w:rsidRDefault="0050699C" w:rsidP="00114B4D">
      <w:pPr>
        <w:numPr>
          <w:ilvl w:val="1"/>
          <w:numId w:val="41"/>
        </w:numPr>
        <w:spacing w:after="0"/>
      </w:pPr>
      <w:r w:rsidRPr="0050699C">
        <w:t>Outstanding amount</w:t>
      </w:r>
    </w:p>
    <w:p w14:paraId="0D58E66E" w14:textId="77777777" w:rsidR="0050699C" w:rsidRPr="0050699C" w:rsidRDefault="0050699C" w:rsidP="00114B4D">
      <w:pPr>
        <w:numPr>
          <w:ilvl w:val="1"/>
          <w:numId w:val="41"/>
        </w:numPr>
        <w:spacing w:after="0"/>
      </w:pPr>
      <w:r w:rsidRPr="0050699C">
        <w:t>Follow-up status</w:t>
      </w:r>
    </w:p>
    <w:p w14:paraId="268CCFCC" w14:textId="1E72E99D" w:rsidR="0050699C" w:rsidRDefault="0050699C" w:rsidP="00A865A1">
      <w:pPr>
        <w:spacing w:after="0"/>
      </w:pPr>
      <w:r w:rsidRPr="0050699C">
        <w:t xml:space="preserve"> </w:t>
      </w:r>
    </w:p>
    <w:p w14:paraId="72932BA4" w14:textId="77777777" w:rsidR="0050699C" w:rsidRDefault="0050699C" w:rsidP="0050699C"/>
    <w:p w14:paraId="5153C50E" w14:textId="16637F69" w:rsidR="00A865A1" w:rsidRPr="00A865A1" w:rsidRDefault="002A3578" w:rsidP="00803791">
      <w:pPr>
        <w:spacing w:after="0"/>
        <w:rPr>
          <w:b/>
          <w:bCs/>
        </w:rPr>
      </w:pPr>
      <w:r>
        <w:rPr>
          <w:b/>
          <w:bCs/>
        </w:rPr>
        <w:t>6</w:t>
      </w:r>
      <w:r w:rsidR="00A865A1" w:rsidRPr="00A865A1">
        <w:rPr>
          <w:b/>
          <w:bCs/>
        </w:rPr>
        <w:t>. Loan Summary Report</w:t>
      </w:r>
    </w:p>
    <w:p w14:paraId="15BB9250" w14:textId="77777777" w:rsidR="00A865A1" w:rsidRPr="00A865A1" w:rsidRDefault="00A865A1" w:rsidP="00803791">
      <w:pPr>
        <w:numPr>
          <w:ilvl w:val="0"/>
          <w:numId w:val="42"/>
        </w:numPr>
        <w:spacing w:after="0"/>
      </w:pPr>
      <w:r w:rsidRPr="00A865A1">
        <w:rPr>
          <w:b/>
          <w:bCs/>
        </w:rPr>
        <w:t>Purpose:</w:t>
      </w:r>
      <w:r w:rsidRPr="00A865A1">
        <w:t xml:space="preserve"> Gives an overview of all loan activity across the organization.</w:t>
      </w:r>
    </w:p>
    <w:p w14:paraId="57E8D3F0" w14:textId="77777777" w:rsidR="00A865A1" w:rsidRPr="00A865A1" w:rsidRDefault="00A865A1" w:rsidP="00803791">
      <w:pPr>
        <w:numPr>
          <w:ilvl w:val="0"/>
          <w:numId w:val="42"/>
        </w:numPr>
        <w:spacing w:after="0"/>
      </w:pPr>
      <w:r w:rsidRPr="00A865A1">
        <w:rPr>
          <w:b/>
          <w:bCs/>
        </w:rPr>
        <w:t>Details Include:</w:t>
      </w:r>
    </w:p>
    <w:p w14:paraId="1A1785F7" w14:textId="77777777" w:rsidR="00A865A1" w:rsidRPr="00A865A1" w:rsidRDefault="00A865A1" w:rsidP="00803791">
      <w:pPr>
        <w:numPr>
          <w:ilvl w:val="1"/>
          <w:numId w:val="42"/>
        </w:numPr>
        <w:spacing w:after="0"/>
      </w:pPr>
      <w:r w:rsidRPr="00A865A1">
        <w:t>Total number of loans issued</w:t>
      </w:r>
    </w:p>
    <w:p w14:paraId="137B1E2A" w14:textId="77777777" w:rsidR="00A865A1" w:rsidRPr="00A865A1" w:rsidRDefault="00A865A1" w:rsidP="00803791">
      <w:pPr>
        <w:numPr>
          <w:ilvl w:val="1"/>
          <w:numId w:val="42"/>
        </w:numPr>
        <w:spacing w:after="0"/>
      </w:pPr>
      <w:r w:rsidRPr="00A865A1">
        <w:t>Total amount disbursed</w:t>
      </w:r>
    </w:p>
    <w:p w14:paraId="7540E508" w14:textId="77777777" w:rsidR="00A865A1" w:rsidRPr="00A865A1" w:rsidRDefault="00A865A1" w:rsidP="00803791">
      <w:pPr>
        <w:numPr>
          <w:ilvl w:val="1"/>
          <w:numId w:val="42"/>
        </w:numPr>
        <w:spacing w:after="0"/>
      </w:pPr>
      <w:r w:rsidRPr="00A865A1">
        <w:t>Total recovered</w:t>
      </w:r>
    </w:p>
    <w:p w14:paraId="559F5173" w14:textId="77777777" w:rsidR="00A865A1" w:rsidRPr="00A865A1" w:rsidRDefault="00A865A1" w:rsidP="00803791">
      <w:pPr>
        <w:numPr>
          <w:ilvl w:val="1"/>
          <w:numId w:val="42"/>
        </w:numPr>
        <w:spacing w:after="0"/>
      </w:pPr>
      <w:r w:rsidRPr="00A865A1">
        <w:t>Total outstanding</w:t>
      </w:r>
    </w:p>
    <w:p w14:paraId="5C049832" w14:textId="4C4AED66" w:rsidR="00A865A1" w:rsidRDefault="00A865A1" w:rsidP="00803791">
      <w:pPr>
        <w:numPr>
          <w:ilvl w:val="1"/>
          <w:numId w:val="42"/>
        </w:numPr>
        <w:spacing w:after="0"/>
      </w:pPr>
      <w:r w:rsidRPr="00A865A1">
        <w:t>Department-wise distribution</w:t>
      </w:r>
    </w:p>
    <w:p w14:paraId="1EC499BA" w14:textId="77777777" w:rsidR="00356BE2" w:rsidRDefault="00356BE2" w:rsidP="00356BE2">
      <w:pPr>
        <w:ind w:left="1440"/>
      </w:pPr>
    </w:p>
    <w:p w14:paraId="157E435B" w14:textId="13E9AF93" w:rsidR="002620B4" w:rsidRPr="002620B4" w:rsidRDefault="00803791" w:rsidP="005C2A0D">
      <w:pPr>
        <w:spacing w:after="0"/>
        <w:rPr>
          <w:b/>
          <w:bCs/>
        </w:rPr>
      </w:pPr>
      <w:r>
        <w:rPr>
          <w:b/>
          <w:bCs/>
        </w:rPr>
        <w:lastRenderedPageBreak/>
        <w:t>7</w:t>
      </w:r>
      <w:r w:rsidR="002620B4">
        <w:rPr>
          <w:b/>
          <w:bCs/>
        </w:rPr>
        <w:t xml:space="preserve">. </w:t>
      </w:r>
      <w:r w:rsidR="002620B4" w:rsidRPr="002620B4">
        <w:rPr>
          <w:b/>
          <w:bCs/>
        </w:rPr>
        <w:t>Early Loan Closure Request Report</w:t>
      </w:r>
    </w:p>
    <w:p w14:paraId="27EAAB83" w14:textId="77777777" w:rsidR="002620B4" w:rsidRPr="002620B4" w:rsidRDefault="002620B4" w:rsidP="005C2A0D">
      <w:pPr>
        <w:numPr>
          <w:ilvl w:val="0"/>
          <w:numId w:val="44"/>
        </w:numPr>
        <w:spacing w:after="0"/>
      </w:pPr>
      <w:r w:rsidRPr="002620B4">
        <w:t>Tracks requests where employees want to pre-close their loan before the full tenure.</w:t>
      </w:r>
    </w:p>
    <w:p w14:paraId="70C295EE" w14:textId="77777777" w:rsidR="002620B4" w:rsidRPr="002620B4" w:rsidRDefault="002620B4" w:rsidP="005C2A0D">
      <w:pPr>
        <w:numPr>
          <w:ilvl w:val="0"/>
          <w:numId w:val="44"/>
        </w:numPr>
        <w:spacing w:after="0"/>
      </w:pPr>
      <w:r w:rsidRPr="002620B4">
        <w:t>Shows closure charges, interest calculations, and approval status.</w:t>
      </w:r>
    </w:p>
    <w:p w14:paraId="0D576CA5" w14:textId="77777777" w:rsidR="00356BE2" w:rsidRDefault="00356BE2" w:rsidP="00356BE2">
      <w:pPr>
        <w:rPr>
          <w:b/>
          <w:bCs/>
        </w:rPr>
      </w:pPr>
    </w:p>
    <w:p w14:paraId="2D7D903D" w14:textId="11CF4570" w:rsidR="00356BE2" w:rsidRPr="00356BE2" w:rsidRDefault="00803791" w:rsidP="00356BE2">
      <w:pPr>
        <w:rPr>
          <w:b/>
          <w:bCs/>
        </w:rPr>
      </w:pPr>
      <w:r>
        <w:rPr>
          <w:b/>
          <w:bCs/>
        </w:rPr>
        <w:t>8</w:t>
      </w:r>
      <w:r w:rsidR="00356BE2">
        <w:rPr>
          <w:b/>
          <w:bCs/>
        </w:rPr>
        <w:t xml:space="preserve">. </w:t>
      </w:r>
      <w:r w:rsidR="00356BE2" w:rsidRPr="00356BE2">
        <w:rPr>
          <w:b/>
          <w:bCs/>
        </w:rPr>
        <w:t>Loan Type Report (If Multiple Loan Types Are Offered)</w:t>
      </w:r>
    </w:p>
    <w:p w14:paraId="4513454F" w14:textId="77777777" w:rsidR="00356BE2" w:rsidRPr="00356BE2" w:rsidRDefault="00356BE2" w:rsidP="00114B4D">
      <w:pPr>
        <w:numPr>
          <w:ilvl w:val="0"/>
          <w:numId w:val="46"/>
        </w:numPr>
      </w:pPr>
      <w:r w:rsidRPr="00356BE2">
        <w:t>Breaks down loans by type: Personal Loan, Medical Emergency Loan, Education Loan, etc.</w:t>
      </w:r>
    </w:p>
    <w:p w14:paraId="0F56B6AD" w14:textId="77777777" w:rsidR="00356BE2" w:rsidRPr="00356BE2" w:rsidRDefault="00356BE2" w:rsidP="00114B4D">
      <w:pPr>
        <w:numPr>
          <w:ilvl w:val="0"/>
          <w:numId w:val="46"/>
        </w:numPr>
      </w:pPr>
      <w:r w:rsidRPr="00356BE2">
        <w:t>Helps management understand where most loans are being utilized.</w:t>
      </w:r>
    </w:p>
    <w:p w14:paraId="557CD70B" w14:textId="60BBDA24" w:rsidR="00FC0D2A" w:rsidRDefault="00FC0D2A" w:rsidP="00E36736">
      <w:pPr>
        <w:rPr>
          <w:b/>
          <w:bCs/>
        </w:rPr>
      </w:pPr>
      <w:r w:rsidRPr="00FC0D2A">
        <w:rPr>
          <w:b/>
          <w:bCs/>
        </w:rPr>
        <w:t xml:space="preserve">Q17. What is the structure of the message/mail communicated from the HR department to the employee in case the Loan is rejected? </w:t>
      </w:r>
    </w:p>
    <w:p w14:paraId="2191A6D1" w14:textId="77777777" w:rsidR="00600670" w:rsidRDefault="00600670" w:rsidP="00E36736">
      <w:pPr>
        <w:rPr>
          <w:b/>
          <w:bCs/>
        </w:rPr>
      </w:pPr>
    </w:p>
    <w:p w14:paraId="55053B94" w14:textId="1F9A6BC0" w:rsidR="00600670" w:rsidRPr="00600670" w:rsidRDefault="00600670" w:rsidP="00600670">
      <w:pPr>
        <w:rPr>
          <w:b/>
          <w:bCs/>
        </w:rPr>
      </w:pPr>
      <w:r>
        <w:rPr>
          <w:b/>
          <w:bCs/>
        </w:rPr>
        <w:t xml:space="preserve">A17. </w:t>
      </w:r>
      <w:r w:rsidRPr="00600670">
        <w:rPr>
          <w:b/>
          <w:bCs/>
        </w:rPr>
        <w:t>Structure of the Rejection Email from HR:</w:t>
      </w:r>
    </w:p>
    <w:p w14:paraId="4AF91A46" w14:textId="77777777" w:rsidR="00E46BF3" w:rsidRDefault="00E46BF3" w:rsidP="00600670">
      <w:pPr>
        <w:rPr>
          <w:b/>
          <w:bCs/>
        </w:rPr>
      </w:pPr>
    </w:p>
    <w:p w14:paraId="4FF3230D" w14:textId="22C4F9E5" w:rsidR="00600670" w:rsidRPr="00600670" w:rsidRDefault="00600670" w:rsidP="002B0A78">
      <w:pPr>
        <w:spacing w:after="0" w:line="480" w:lineRule="auto"/>
        <w:rPr>
          <w:rFonts w:ascii="Calibri" w:hAnsi="Calibri" w:cs="Calibri"/>
        </w:rPr>
      </w:pPr>
      <w:r w:rsidRPr="00600670">
        <w:rPr>
          <w:rFonts w:ascii="Calibri" w:hAnsi="Calibri" w:cs="Calibri"/>
          <w:b/>
          <w:bCs/>
        </w:rPr>
        <w:t>Subject</w:t>
      </w:r>
      <w:r w:rsidRPr="00600670">
        <w:rPr>
          <w:rFonts w:ascii="Calibri" w:hAnsi="Calibri" w:cs="Calibri"/>
        </w:rPr>
        <w:t xml:space="preserve">: </w:t>
      </w:r>
      <w:r w:rsidRPr="00600670">
        <w:rPr>
          <w:rFonts w:ascii="Calibri" w:hAnsi="Calibri" w:cs="Calibri"/>
          <w:i/>
          <w:iCs/>
        </w:rPr>
        <w:t>Loan Application Status – [Your Loan Application ID]</w:t>
      </w:r>
    </w:p>
    <w:p w14:paraId="094AF1AA" w14:textId="2866B58F" w:rsidR="00600670" w:rsidRPr="00600670" w:rsidRDefault="00600670" w:rsidP="002B0A78">
      <w:pPr>
        <w:spacing w:after="0" w:line="480" w:lineRule="auto"/>
        <w:rPr>
          <w:rFonts w:ascii="Calibri" w:hAnsi="Calibri" w:cs="Calibri"/>
        </w:rPr>
      </w:pPr>
      <w:r w:rsidRPr="00600670">
        <w:rPr>
          <w:rFonts w:ascii="Calibri" w:hAnsi="Calibri" w:cs="Calibri"/>
        </w:rPr>
        <w:t>Dear [Employee Name],</w:t>
      </w:r>
    </w:p>
    <w:p w14:paraId="1B25BA50" w14:textId="77777777" w:rsidR="00600670" w:rsidRPr="00600670" w:rsidRDefault="00600670" w:rsidP="00600670">
      <w:pPr>
        <w:rPr>
          <w:rFonts w:ascii="Calibri" w:hAnsi="Calibri" w:cs="Calibri"/>
        </w:rPr>
      </w:pPr>
      <w:r w:rsidRPr="00600670">
        <w:rPr>
          <w:rFonts w:ascii="Calibri" w:hAnsi="Calibri" w:cs="Calibri"/>
        </w:rPr>
        <w:t>We hope you are doing well.</w:t>
      </w:r>
    </w:p>
    <w:p w14:paraId="11694158" w14:textId="77777777" w:rsidR="00600670" w:rsidRPr="00600670" w:rsidRDefault="00600670" w:rsidP="00600670">
      <w:pPr>
        <w:rPr>
          <w:rFonts w:ascii="Calibri" w:hAnsi="Calibri" w:cs="Calibri"/>
        </w:rPr>
      </w:pPr>
      <w:r w:rsidRPr="00600670">
        <w:rPr>
          <w:rFonts w:ascii="Calibri" w:hAnsi="Calibri" w:cs="Calibri"/>
        </w:rPr>
        <w:t>This is to inform you that your loan application submitted on [Date] for the amount of ₹[Amount] has been reviewed by the concerned departments.</w:t>
      </w:r>
    </w:p>
    <w:p w14:paraId="0DFC7BE1" w14:textId="77777777" w:rsidR="00600670" w:rsidRPr="00600670" w:rsidRDefault="00600670" w:rsidP="00600670">
      <w:pPr>
        <w:rPr>
          <w:rFonts w:ascii="Calibri" w:hAnsi="Calibri" w:cs="Calibri"/>
        </w:rPr>
      </w:pPr>
      <w:r w:rsidRPr="00600670">
        <w:rPr>
          <w:rFonts w:ascii="Calibri" w:hAnsi="Calibri" w:cs="Calibri"/>
        </w:rPr>
        <w:t>After careful consideration, we regret to inform you that your loan request has been rejected due to the following reason(s):</w:t>
      </w:r>
    </w:p>
    <w:p w14:paraId="2A290EFA" w14:textId="43235277" w:rsidR="00600670" w:rsidRPr="00600670" w:rsidRDefault="00600670" w:rsidP="00600670">
      <w:pPr>
        <w:rPr>
          <w:rFonts w:ascii="Calibri" w:hAnsi="Calibri" w:cs="Calibri"/>
        </w:rPr>
      </w:pPr>
      <w:r w:rsidRPr="00600670">
        <w:rPr>
          <w:rFonts w:ascii="Segoe UI Symbol" w:hAnsi="Segoe UI Symbol" w:cs="Segoe UI Symbol"/>
        </w:rPr>
        <w:t>➡</w:t>
      </w:r>
      <w:r w:rsidRPr="00600670">
        <w:rPr>
          <w:rFonts w:ascii="Calibri" w:hAnsi="Calibri" w:cs="Calibri"/>
        </w:rPr>
        <w:t xml:space="preserve"> Reason for Rejection:</w:t>
      </w:r>
      <w:r w:rsidRPr="00600670">
        <w:rPr>
          <w:rFonts w:ascii="Calibri" w:hAnsi="Calibri" w:cs="Calibri"/>
        </w:rPr>
        <w:br/>
      </w:r>
      <w:r w:rsidRPr="00600670">
        <w:rPr>
          <w:rFonts w:ascii="Calibri" w:hAnsi="Calibri" w:cs="Calibri"/>
          <w:i/>
          <w:iCs/>
        </w:rPr>
        <w:t>Not meeting the minimum eligibility criteria / Salary threshold not met / Incomplete documentation / Loan limit exceeded</w:t>
      </w:r>
    </w:p>
    <w:p w14:paraId="0430550E" w14:textId="77777777" w:rsidR="00600670" w:rsidRPr="00600670" w:rsidRDefault="00600670" w:rsidP="00600670">
      <w:pPr>
        <w:rPr>
          <w:rFonts w:ascii="Calibri" w:hAnsi="Calibri" w:cs="Calibri"/>
        </w:rPr>
      </w:pPr>
      <w:r w:rsidRPr="00600670">
        <w:rPr>
          <w:rFonts w:ascii="Calibri" w:hAnsi="Calibri" w:cs="Calibri"/>
        </w:rPr>
        <w:t>We understand that this may be disappointing. You may consider reapplying once the eligibility conditions are met, or feel free to contact the HR or Accounts team for further clarification.</w:t>
      </w:r>
    </w:p>
    <w:p w14:paraId="0613B843" w14:textId="37058F61" w:rsidR="00600670" w:rsidRPr="00600670" w:rsidRDefault="00600670" w:rsidP="00600670">
      <w:pPr>
        <w:rPr>
          <w:rFonts w:ascii="Calibri" w:hAnsi="Calibri" w:cs="Calibri"/>
        </w:rPr>
      </w:pPr>
      <w:r w:rsidRPr="00600670">
        <w:rPr>
          <w:rFonts w:ascii="Calibri" w:hAnsi="Calibri" w:cs="Calibri"/>
        </w:rPr>
        <w:t>Should you have any questions, please don’t hesitate to reach out to us.</w:t>
      </w:r>
    </w:p>
    <w:p w14:paraId="3D90A540" w14:textId="77777777" w:rsidR="00600670" w:rsidRPr="00C842B4" w:rsidRDefault="00600670" w:rsidP="00600670">
      <w:pPr>
        <w:rPr>
          <w:rFonts w:ascii="Calibri" w:hAnsi="Calibri" w:cs="Calibri"/>
        </w:rPr>
      </w:pPr>
      <w:r w:rsidRPr="00600670">
        <w:rPr>
          <w:rFonts w:ascii="Calibri" w:hAnsi="Calibri" w:cs="Calibri"/>
        </w:rPr>
        <w:t>Regards,</w:t>
      </w:r>
      <w:r w:rsidRPr="00600670">
        <w:rPr>
          <w:rFonts w:ascii="Calibri" w:hAnsi="Calibri" w:cs="Calibri"/>
        </w:rPr>
        <w:br/>
        <w:t>[HR Executive Name]</w:t>
      </w:r>
      <w:r w:rsidRPr="00600670">
        <w:rPr>
          <w:rFonts w:ascii="Calibri" w:hAnsi="Calibri" w:cs="Calibri"/>
        </w:rPr>
        <w:br/>
        <w:t>HR Department</w:t>
      </w:r>
      <w:r w:rsidRPr="00600670">
        <w:rPr>
          <w:rFonts w:ascii="Calibri" w:hAnsi="Calibri" w:cs="Calibri"/>
        </w:rPr>
        <w:br/>
        <w:t>TTS Company</w:t>
      </w:r>
    </w:p>
    <w:p w14:paraId="75CDE11A" w14:textId="77777777" w:rsidR="002B0A78" w:rsidRDefault="002B0A78" w:rsidP="00600670">
      <w:pPr>
        <w:rPr>
          <w:b/>
          <w:bCs/>
        </w:rPr>
      </w:pPr>
    </w:p>
    <w:p w14:paraId="4AD0BCAD" w14:textId="77777777" w:rsidR="002B0A78" w:rsidRDefault="002B0A78" w:rsidP="00600670">
      <w:pPr>
        <w:rPr>
          <w:b/>
          <w:bCs/>
        </w:rPr>
      </w:pPr>
    </w:p>
    <w:p w14:paraId="598C965D" w14:textId="77777777" w:rsidR="002B0A78" w:rsidRPr="00600670" w:rsidRDefault="002B0A78" w:rsidP="00600670">
      <w:pPr>
        <w:rPr>
          <w:b/>
          <w:bCs/>
        </w:rPr>
      </w:pPr>
    </w:p>
    <w:p w14:paraId="6880D8DE" w14:textId="77777777" w:rsidR="00600670" w:rsidRPr="00A865A1" w:rsidRDefault="00600670" w:rsidP="00E36736">
      <w:pPr>
        <w:rPr>
          <w:b/>
          <w:bCs/>
        </w:rPr>
      </w:pPr>
    </w:p>
    <w:p w14:paraId="3C25BD75" w14:textId="77777777" w:rsidR="0050699C" w:rsidRPr="0050699C" w:rsidRDefault="0050699C" w:rsidP="0050699C"/>
    <w:p w14:paraId="07CCDD70" w14:textId="77777777" w:rsidR="00346B90" w:rsidRPr="00346B90" w:rsidRDefault="00346B90" w:rsidP="00346B90"/>
    <w:p w14:paraId="6CA16428" w14:textId="77777777" w:rsidR="00144A97" w:rsidRPr="00144A97" w:rsidRDefault="00144A97" w:rsidP="00144A97"/>
    <w:p w14:paraId="5C23582B" w14:textId="77777777" w:rsidR="00E40354" w:rsidRPr="00B3142B" w:rsidRDefault="00E40354" w:rsidP="0063102D"/>
    <w:p w14:paraId="4E1856EF" w14:textId="114B746B" w:rsidR="004826BC" w:rsidRDefault="00F20839" w:rsidP="000E3783">
      <w:r w:rsidRPr="00F20839">
        <w:t xml:space="preserve">Q18. What is the structure of the message/mail communicated from the HR department to the employee in case the Loan is approved? </w:t>
      </w:r>
    </w:p>
    <w:p w14:paraId="0FCFCB6D" w14:textId="659D3BA5" w:rsidR="00F20839" w:rsidRPr="00AE0A17" w:rsidRDefault="00F20839" w:rsidP="000E3783">
      <w:r>
        <w:t>A18</w:t>
      </w:r>
      <w:r w:rsidRPr="00AE0A17">
        <w:t xml:space="preserve">. </w:t>
      </w:r>
      <w:r w:rsidR="003D3183" w:rsidRPr="00AE0A17">
        <w:t>To officially notify the employee that their loan request has been approved, along with details such as the approved amount, terms and conditions, and next steps.</w:t>
      </w:r>
    </w:p>
    <w:p w14:paraId="61337A88" w14:textId="77777777" w:rsidR="003D3183" w:rsidRPr="003D3183" w:rsidRDefault="003D3183" w:rsidP="003D3183">
      <w:pPr>
        <w:rPr>
          <w:b/>
          <w:bCs/>
        </w:rPr>
      </w:pPr>
      <w:r w:rsidRPr="003D3183">
        <w:rPr>
          <w:b/>
          <w:bCs/>
        </w:rPr>
        <w:t>Structure of the Approval Email from HR:</w:t>
      </w:r>
    </w:p>
    <w:p w14:paraId="241256DD" w14:textId="557BF2B3" w:rsidR="003D3183" w:rsidRPr="003D3183" w:rsidRDefault="003D3183" w:rsidP="0023365E">
      <w:pPr>
        <w:spacing w:line="360" w:lineRule="auto"/>
      </w:pPr>
      <w:r w:rsidRPr="003D3183">
        <w:rPr>
          <w:b/>
          <w:bCs/>
        </w:rPr>
        <w:t>Subject:</w:t>
      </w:r>
      <w:r w:rsidRPr="003D3183">
        <w:t xml:space="preserve"> </w:t>
      </w:r>
      <w:r w:rsidRPr="003D3183">
        <w:rPr>
          <w:rFonts w:ascii="Segoe UI Emoji" w:hAnsi="Segoe UI Emoji" w:cs="Segoe UI Emoji"/>
        </w:rPr>
        <w:t>✅</w:t>
      </w:r>
      <w:r w:rsidRPr="003D3183">
        <w:t xml:space="preserve"> </w:t>
      </w:r>
      <w:r w:rsidRPr="003D3183">
        <w:rPr>
          <w:i/>
          <w:iCs/>
        </w:rPr>
        <w:t>Loan Application Approved – [Your Loan Application ID]</w:t>
      </w:r>
    </w:p>
    <w:p w14:paraId="6E9B3513" w14:textId="77777777" w:rsidR="003D3183" w:rsidRPr="003D3183" w:rsidRDefault="003D3183" w:rsidP="0023365E">
      <w:pPr>
        <w:spacing w:line="360" w:lineRule="auto"/>
      </w:pPr>
      <w:r w:rsidRPr="003D3183">
        <w:rPr>
          <w:b/>
          <w:bCs/>
        </w:rPr>
        <w:t>Dear [Employee Name],</w:t>
      </w:r>
    </w:p>
    <w:p w14:paraId="534FFD1B" w14:textId="701D4708" w:rsidR="003D3183" w:rsidRPr="003D3183" w:rsidRDefault="003D3183" w:rsidP="003D3183">
      <w:r w:rsidRPr="003D3183">
        <w:t xml:space="preserve">We are pleased to inform you that your loan application dated </w:t>
      </w:r>
      <w:r w:rsidRPr="003D3183">
        <w:rPr>
          <w:b/>
          <w:bCs/>
        </w:rPr>
        <w:t>[Date]</w:t>
      </w:r>
      <w:r w:rsidRPr="003D3183">
        <w:t xml:space="preserve"> for the amount of </w:t>
      </w:r>
      <w:r w:rsidR="0023365E" w:rsidRPr="003D3183">
        <w:rPr>
          <w:b/>
          <w:bCs/>
        </w:rPr>
        <w:t>₹ [</w:t>
      </w:r>
      <w:r w:rsidRPr="003D3183">
        <w:rPr>
          <w:b/>
          <w:bCs/>
        </w:rPr>
        <w:t>Requested Amount]</w:t>
      </w:r>
      <w:r w:rsidRPr="003D3183">
        <w:t xml:space="preserve"> has been </w:t>
      </w:r>
      <w:r w:rsidRPr="003D3183">
        <w:rPr>
          <w:b/>
          <w:bCs/>
        </w:rPr>
        <w:t>approved</w:t>
      </w:r>
      <w:r w:rsidRPr="003D3183">
        <w:t xml:space="preserve"> by the HR and Accounts departments.</w:t>
      </w:r>
    </w:p>
    <w:p w14:paraId="3EADE188" w14:textId="77777777" w:rsidR="003D3183" w:rsidRPr="003D3183" w:rsidRDefault="003D3183" w:rsidP="003D3183">
      <w:r w:rsidRPr="003D3183">
        <w:t>Below are the key details of your approved loan:</w:t>
      </w:r>
    </w:p>
    <w:p w14:paraId="570697A8" w14:textId="1213A46D" w:rsidR="003D3183" w:rsidRPr="003D3183" w:rsidRDefault="003D3183" w:rsidP="003D3183">
      <w:r w:rsidRPr="003D3183">
        <w:rPr>
          <w:b/>
          <w:bCs/>
        </w:rPr>
        <w:t xml:space="preserve"> Loan Details:</w:t>
      </w:r>
    </w:p>
    <w:p w14:paraId="32F4E7F1" w14:textId="72C19FA5" w:rsidR="003D3183" w:rsidRPr="003D3183" w:rsidRDefault="003D3183" w:rsidP="00114B4D">
      <w:pPr>
        <w:numPr>
          <w:ilvl w:val="0"/>
          <w:numId w:val="48"/>
        </w:numPr>
      </w:pPr>
      <w:r w:rsidRPr="003D3183">
        <w:rPr>
          <w:b/>
          <w:bCs/>
        </w:rPr>
        <w:t>Approved Amount:</w:t>
      </w:r>
      <w:r w:rsidRPr="003D3183">
        <w:t xml:space="preserve"> </w:t>
      </w:r>
      <w:r w:rsidR="00C03BDF" w:rsidRPr="003D3183">
        <w:t>₹ [</w:t>
      </w:r>
      <w:r w:rsidRPr="003D3183">
        <w:t>Approved Amount]</w:t>
      </w:r>
    </w:p>
    <w:p w14:paraId="7872CF34" w14:textId="2412D6A3" w:rsidR="003D3183" w:rsidRPr="003D3183" w:rsidRDefault="003D3183" w:rsidP="00114B4D">
      <w:pPr>
        <w:numPr>
          <w:ilvl w:val="0"/>
          <w:numId w:val="48"/>
        </w:numPr>
      </w:pPr>
      <w:r w:rsidRPr="003D3183">
        <w:rPr>
          <w:b/>
          <w:bCs/>
        </w:rPr>
        <w:t>Interest Rate:</w:t>
      </w:r>
      <w:r w:rsidRPr="003D3183">
        <w:t xml:space="preserve"> [6% per annum]</w:t>
      </w:r>
    </w:p>
    <w:p w14:paraId="6784091B" w14:textId="7B356A6F" w:rsidR="003D3183" w:rsidRPr="003D3183" w:rsidRDefault="003D3183" w:rsidP="00114B4D">
      <w:pPr>
        <w:numPr>
          <w:ilvl w:val="0"/>
          <w:numId w:val="48"/>
        </w:numPr>
      </w:pPr>
      <w:r w:rsidRPr="003D3183">
        <w:rPr>
          <w:b/>
          <w:bCs/>
        </w:rPr>
        <w:t>Loan Tenure:</w:t>
      </w:r>
      <w:r w:rsidRPr="003D3183">
        <w:t xml:space="preserve"> [ 24 months]</w:t>
      </w:r>
    </w:p>
    <w:p w14:paraId="4F5E3D87" w14:textId="0916664B" w:rsidR="003D3183" w:rsidRPr="003D3183" w:rsidRDefault="003D3183" w:rsidP="00114B4D">
      <w:pPr>
        <w:numPr>
          <w:ilvl w:val="0"/>
          <w:numId w:val="48"/>
        </w:numPr>
      </w:pPr>
      <w:r w:rsidRPr="003D3183">
        <w:rPr>
          <w:b/>
          <w:bCs/>
        </w:rPr>
        <w:t>Monthly EMI:</w:t>
      </w:r>
      <w:r w:rsidRPr="003D3183">
        <w:t xml:space="preserve"> ₹</w:t>
      </w:r>
      <w:r w:rsidR="00C03BDF">
        <w:t xml:space="preserve"> </w:t>
      </w:r>
      <w:r w:rsidRPr="003D3183">
        <w:t>[EMI Amount]</w:t>
      </w:r>
    </w:p>
    <w:p w14:paraId="6D6B5362" w14:textId="77777777" w:rsidR="003D3183" w:rsidRPr="003D3183" w:rsidRDefault="003D3183" w:rsidP="00114B4D">
      <w:pPr>
        <w:numPr>
          <w:ilvl w:val="0"/>
          <w:numId w:val="48"/>
        </w:numPr>
      </w:pPr>
      <w:r w:rsidRPr="003D3183">
        <w:rPr>
          <w:b/>
          <w:bCs/>
        </w:rPr>
        <w:t>EMI Deduction Start Date:</w:t>
      </w:r>
      <w:r w:rsidRPr="003D3183">
        <w:t xml:space="preserve"> [Start Date]</w:t>
      </w:r>
    </w:p>
    <w:p w14:paraId="2246B404" w14:textId="49DB2B69" w:rsidR="003D3183" w:rsidRPr="003D3183" w:rsidRDefault="003D3183" w:rsidP="003D3183">
      <w:r w:rsidRPr="003D3183">
        <w:rPr>
          <w:b/>
          <w:bCs/>
        </w:rPr>
        <w:t xml:space="preserve"> Terms and Conditions:</w:t>
      </w:r>
    </w:p>
    <w:p w14:paraId="0D74CB15" w14:textId="77777777" w:rsidR="003D3183" w:rsidRPr="003D3183" w:rsidRDefault="003D3183" w:rsidP="00114B4D">
      <w:pPr>
        <w:numPr>
          <w:ilvl w:val="0"/>
          <w:numId w:val="49"/>
        </w:numPr>
      </w:pPr>
      <w:r w:rsidRPr="003D3183">
        <w:t>Repayment will be automatically deducted from your salary</w:t>
      </w:r>
    </w:p>
    <w:p w14:paraId="549F9EFF" w14:textId="77777777" w:rsidR="003D3183" w:rsidRPr="003D3183" w:rsidRDefault="003D3183" w:rsidP="00114B4D">
      <w:pPr>
        <w:numPr>
          <w:ilvl w:val="0"/>
          <w:numId w:val="49"/>
        </w:numPr>
      </w:pPr>
      <w:r w:rsidRPr="003D3183">
        <w:t>In case of resignation/termination, the remaining amount will be recovered as per company policy</w:t>
      </w:r>
    </w:p>
    <w:p w14:paraId="0AA38996" w14:textId="77777777" w:rsidR="003D3183" w:rsidRPr="003D3183" w:rsidRDefault="003D3183" w:rsidP="00114B4D">
      <w:pPr>
        <w:numPr>
          <w:ilvl w:val="0"/>
          <w:numId w:val="49"/>
        </w:numPr>
      </w:pPr>
      <w:r w:rsidRPr="003D3183">
        <w:t>You are required to accept the attached loan terms agreement to proceed</w:t>
      </w:r>
    </w:p>
    <w:p w14:paraId="7DCE1EC7" w14:textId="77777777" w:rsidR="003D3183" w:rsidRPr="003D3183" w:rsidRDefault="003D3183" w:rsidP="003D3183">
      <w:r w:rsidRPr="003D3183">
        <w:rPr>
          <w:b/>
          <w:bCs/>
        </w:rPr>
        <w:lastRenderedPageBreak/>
        <w:t>Next Steps:</w:t>
      </w:r>
      <w:r w:rsidRPr="003D3183">
        <w:br/>
        <w:t xml:space="preserve">Kindly review the attached </w:t>
      </w:r>
      <w:r w:rsidRPr="003D3183">
        <w:rPr>
          <w:b/>
          <w:bCs/>
        </w:rPr>
        <w:t>Loan Agreement</w:t>
      </w:r>
      <w:r w:rsidRPr="003D3183">
        <w:t xml:space="preserve">, and confirm your acceptance by replying to this email or submitting the signed document by </w:t>
      </w:r>
      <w:r w:rsidRPr="003D3183">
        <w:rPr>
          <w:b/>
          <w:bCs/>
        </w:rPr>
        <w:t>[Due Date]</w:t>
      </w:r>
      <w:r w:rsidRPr="003D3183">
        <w:t>.</w:t>
      </w:r>
    </w:p>
    <w:p w14:paraId="2AE9A578" w14:textId="6C667B14" w:rsidR="003D3183" w:rsidRPr="003D3183" w:rsidRDefault="003D3183" w:rsidP="003D3183">
      <w:r w:rsidRPr="003D3183">
        <w:t>Should you have any questions or require clarification, please reach out to the HR department.</w:t>
      </w:r>
    </w:p>
    <w:p w14:paraId="607DC0F6" w14:textId="77777777" w:rsidR="003D3183" w:rsidRPr="003D3183" w:rsidRDefault="003D3183" w:rsidP="003D3183">
      <w:r w:rsidRPr="003D3183">
        <w:rPr>
          <w:b/>
          <w:bCs/>
        </w:rPr>
        <w:t>Regards,</w:t>
      </w:r>
      <w:r w:rsidRPr="003D3183">
        <w:br/>
        <w:t>[HR Executive Name]</w:t>
      </w:r>
      <w:r w:rsidRPr="003D3183">
        <w:br/>
      </w:r>
      <w:r w:rsidRPr="003D3183">
        <w:rPr>
          <w:b/>
          <w:bCs/>
        </w:rPr>
        <w:t>HR Department</w:t>
      </w:r>
      <w:r w:rsidRPr="003D3183">
        <w:br/>
        <w:t>TTS Company</w:t>
      </w:r>
    </w:p>
    <w:p w14:paraId="0FC89FB8" w14:textId="1DC2D7B0" w:rsidR="003D3183" w:rsidRDefault="00716BA4" w:rsidP="000E3783">
      <w:r w:rsidRPr="00716BA4">
        <w:t>Q19. Design a sample report on the Loans applications Received by the accounts department</w:t>
      </w:r>
      <w:r>
        <w:t>?</w:t>
      </w:r>
    </w:p>
    <w:p w14:paraId="66CA93AD" w14:textId="59EB4B79" w:rsidR="00716BA4" w:rsidRDefault="00716BA4" w:rsidP="000E3783">
      <w:r>
        <w:t xml:space="preserve">A19. </w:t>
      </w:r>
    </w:p>
    <w:p w14:paraId="243CAB77" w14:textId="708771FF" w:rsidR="005F5D5B" w:rsidRDefault="005F5D5B" w:rsidP="000E3783">
      <w:r w:rsidRPr="005F5D5B">
        <w:t>Loan Applications Received Report – Accounts Department</w:t>
      </w:r>
    </w:p>
    <w:p w14:paraId="6D2EEA17" w14:textId="51DCE4AB" w:rsidR="005F5D5B" w:rsidRDefault="005F5D5B" w:rsidP="000E3783">
      <w:r w:rsidRPr="005F5D5B">
        <w:rPr>
          <w:b/>
          <w:bCs/>
        </w:rPr>
        <w:t>Project:</w:t>
      </w:r>
      <w:r w:rsidRPr="005F5D5B">
        <w:t xml:space="preserve"> Employee Loan Management System</w:t>
      </w:r>
      <w:r w:rsidRPr="005F5D5B">
        <w:br/>
      </w:r>
      <w:r w:rsidRPr="005F5D5B">
        <w:rPr>
          <w:b/>
          <w:bCs/>
        </w:rPr>
        <w:t>Prepared For:</w:t>
      </w:r>
      <w:r w:rsidRPr="005F5D5B">
        <w:t xml:space="preserve"> Accounts Department</w:t>
      </w:r>
      <w:r w:rsidRPr="005F5D5B">
        <w:br/>
      </w:r>
      <w:r w:rsidRPr="005F5D5B">
        <w:rPr>
          <w:b/>
          <w:bCs/>
        </w:rPr>
        <w:t>Reporting Period:</w:t>
      </w:r>
      <w:r w:rsidRPr="005F5D5B">
        <w:t xml:space="preserve"> 01 July 2025 – 15 July 2025</w:t>
      </w:r>
      <w:r w:rsidRPr="005F5D5B">
        <w:br/>
      </w:r>
      <w:r w:rsidRPr="005F5D5B">
        <w:rPr>
          <w:b/>
          <w:bCs/>
        </w:rPr>
        <w:t>Prepared By:</w:t>
      </w:r>
      <w:r w:rsidRPr="005F5D5B">
        <w:t xml:space="preserve"> Suman Samaiya (Business Analyst)</w:t>
      </w:r>
    </w:p>
    <w:p w14:paraId="7BBC4294" w14:textId="77777777" w:rsidR="005F5D5B" w:rsidRDefault="005F5D5B" w:rsidP="000E3783"/>
    <w:p w14:paraId="72438F6B" w14:textId="77777777" w:rsidR="005F5D5B" w:rsidRPr="005F5D5B" w:rsidRDefault="005F5D5B" w:rsidP="005F5D5B">
      <w:pPr>
        <w:rPr>
          <w:b/>
          <w:bCs/>
        </w:rPr>
      </w:pPr>
      <w:r w:rsidRPr="005F5D5B">
        <w:rPr>
          <w:b/>
          <w:bCs/>
        </w:rPr>
        <w:t>Report Format:</w:t>
      </w:r>
    </w:p>
    <w:tbl>
      <w:tblPr>
        <w:tblW w:w="11160" w:type="dxa"/>
        <w:tblCellSpacing w:w="1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5"/>
        <w:gridCol w:w="1041"/>
        <w:gridCol w:w="1274"/>
        <w:gridCol w:w="1170"/>
        <w:gridCol w:w="900"/>
        <w:gridCol w:w="1170"/>
        <w:gridCol w:w="1170"/>
        <w:gridCol w:w="1350"/>
        <w:gridCol w:w="1170"/>
        <w:gridCol w:w="1530"/>
      </w:tblGrid>
      <w:tr w:rsidR="00114B4D" w:rsidRPr="005F5D5B" w14:paraId="71EEE366" w14:textId="77777777" w:rsidTr="00114B4D">
        <w:trPr>
          <w:trHeight w:val="1069"/>
          <w:tblHeader/>
          <w:tblCellSpacing w:w="15" w:type="dxa"/>
        </w:trPr>
        <w:tc>
          <w:tcPr>
            <w:tcW w:w="340" w:type="dxa"/>
            <w:vAlign w:val="center"/>
            <w:hideMark/>
          </w:tcPr>
          <w:p w14:paraId="24E1DE41" w14:textId="77777777" w:rsidR="005F5D5B" w:rsidRPr="005F5D5B" w:rsidRDefault="005F5D5B" w:rsidP="00DF4D00">
            <w:pPr>
              <w:jc w:val="center"/>
              <w:rPr>
                <w:b/>
                <w:bCs/>
              </w:rPr>
            </w:pPr>
            <w:r w:rsidRPr="005F5D5B">
              <w:rPr>
                <w:b/>
                <w:bCs/>
              </w:rPr>
              <w:t>S. No.</w:t>
            </w:r>
          </w:p>
        </w:tc>
        <w:tc>
          <w:tcPr>
            <w:tcW w:w="1011" w:type="dxa"/>
            <w:vAlign w:val="center"/>
            <w:hideMark/>
          </w:tcPr>
          <w:p w14:paraId="08182A20" w14:textId="77777777" w:rsidR="005F5D5B" w:rsidRPr="005F5D5B" w:rsidRDefault="005F5D5B" w:rsidP="00DF4D00">
            <w:pPr>
              <w:jc w:val="center"/>
              <w:rPr>
                <w:b/>
                <w:bCs/>
              </w:rPr>
            </w:pPr>
            <w:r w:rsidRPr="005F5D5B">
              <w:rPr>
                <w:b/>
                <w:bCs/>
              </w:rPr>
              <w:t>Application ID</w:t>
            </w:r>
          </w:p>
        </w:tc>
        <w:tc>
          <w:tcPr>
            <w:tcW w:w="1244" w:type="dxa"/>
            <w:vAlign w:val="center"/>
            <w:hideMark/>
          </w:tcPr>
          <w:p w14:paraId="2214BE2E" w14:textId="77777777" w:rsidR="005F5D5B" w:rsidRPr="005F5D5B" w:rsidRDefault="005F5D5B" w:rsidP="00DF4D00">
            <w:pPr>
              <w:jc w:val="center"/>
              <w:rPr>
                <w:b/>
                <w:bCs/>
              </w:rPr>
            </w:pPr>
            <w:r w:rsidRPr="005F5D5B">
              <w:rPr>
                <w:b/>
                <w:bCs/>
              </w:rPr>
              <w:t>Employee Name / ID</w:t>
            </w:r>
          </w:p>
        </w:tc>
        <w:tc>
          <w:tcPr>
            <w:tcW w:w="1140" w:type="dxa"/>
            <w:vAlign w:val="center"/>
            <w:hideMark/>
          </w:tcPr>
          <w:p w14:paraId="10D0B92A" w14:textId="77777777" w:rsidR="005F5D5B" w:rsidRPr="005F5D5B" w:rsidRDefault="005F5D5B" w:rsidP="00DF4D00">
            <w:pPr>
              <w:jc w:val="center"/>
              <w:rPr>
                <w:b/>
                <w:bCs/>
              </w:rPr>
            </w:pPr>
            <w:r w:rsidRPr="005F5D5B">
              <w:rPr>
                <w:b/>
                <w:bCs/>
              </w:rPr>
              <w:t>Department</w:t>
            </w:r>
          </w:p>
        </w:tc>
        <w:tc>
          <w:tcPr>
            <w:tcW w:w="870" w:type="dxa"/>
            <w:vAlign w:val="center"/>
            <w:hideMark/>
          </w:tcPr>
          <w:p w14:paraId="325C3A8E" w14:textId="77777777" w:rsidR="005F5D5B" w:rsidRPr="005F5D5B" w:rsidRDefault="005F5D5B" w:rsidP="00DF4D00">
            <w:pPr>
              <w:jc w:val="center"/>
              <w:rPr>
                <w:b/>
                <w:bCs/>
              </w:rPr>
            </w:pPr>
            <w:r w:rsidRPr="005F5D5B">
              <w:rPr>
                <w:b/>
                <w:bCs/>
              </w:rPr>
              <w:t>Date of Application</w:t>
            </w:r>
          </w:p>
        </w:tc>
        <w:tc>
          <w:tcPr>
            <w:tcW w:w="1140" w:type="dxa"/>
            <w:vAlign w:val="center"/>
            <w:hideMark/>
          </w:tcPr>
          <w:p w14:paraId="173F1934" w14:textId="77777777" w:rsidR="005F5D5B" w:rsidRPr="005F5D5B" w:rsidRDefault="005F5D5B" w:rsidP="00DF4D00">
            <w:pPr>
              <w:jc w:val="center"/>
              <w:rPr>
                <w:b/>
                <w:bCs/>
              </w:rPr>
            </w:pPr>
            <w:r w:rsidRPr="005F5D5B">
              <w:rPr>
                <w:b/>
                <w:bCs/>
              </w:rPr>
              <w:t>Requested Amount (₹)</w:t>
            </w:r>
          </w:p>
        </w:tc>
        <w:tc>
          <w:tcPr>
            <w:tcW w:w="1140" w:type="dxa"/>
            <w:vAlign w:val="center"/>
            <w:hideMark/>
          </w:tcPr>
          <w:p w14:paraId="6AB69B88" w14:textId="77777777" w:rsidR="005F5D5B" w:rsidRPr="005F5D5B" w:rsidRDefault="005F5D5B" w:rsidP="00DF4D00">
            <w:pPr>
              <w:jc w:val="center"/>
              <w:rPr>
                <w:b/>
                <w:bCs/>
              </w:rPr>
            </w:pPr>
            <w:r w:rsidRPr="005F5D5B">
              <w:rPr>
                <w:b/>
                <w:bCs/>
              </w:rPr>
              <w:t>Status</w:t>
            </w:r>
          </w:p>
        </w:tc>
        <w:tc>
          <w:tcPr>
            <w:tcW w:w="1320" w:type="dxa"/>
            <w:vAlign w:val="center"/>
            <w:hideMark/>
          </w:tcPr>
          <w:p w14:paraId="7A79A0B8" w14:textId="77777777" w:rsidR="005F5D5B" w:rsidRPr="005F5D5B" w:rsidRDefault="005F5D5B" w:rsidP="00DF4D00">
            <w:pPr>
              <w:jc w:val="center"/>
              <w:rPr>
                <w:b/>
                <w:bCs/>
              </w:rPr>
            </w:pPr>
            <w:r w:rsidRPr="005F5D5B">
              <w:rPr>
                <w:b/>
                <w:bCs/>
              </w:rPr>
              <w:t>Reviewed By</w:t>
            </w:r>
          </w:p>
        </w:tc>
        <w:tc>
          <w:tcPr>
            <w:tcW w:w="1140" w:type="dxa"/>
            <w:vAlign w:val="center"/>
            <w:hideMark/>
          </w:tcPr>
          <w:p w14:paraId="2717BDC3" w14:textId="77777777" w:rsidR="005F5D5B" w:rsidRPr="005F5D5B" w:rsidRDefault="005F5D5B" w:rsidP="00DF4D00">
            <w:pPr>
              <w:jc w:val="center"/>
              <w:rPr>
                <w:b/>
                <w:bCs/>
              </w:rPr>
            </w:pPr>
            <w:r w:rsidRPr="005F5D5B">
              <w:rPr>
                <w:b/>
                <w:bCs/>
              </w:rPr>
              <w:t>Approval/Rejection Date</w:t>
            </w:r>
          </w:p>
        </w:tc>
        <w:tc>
          <w:tcPr>
            <w:tcW w:w="1485" w:type="dxa"/>
            <w:vAlign w:val="center"/>
            <w:hideMark/>
          </w:tcPr>
          <w:p w14:paraId="54D7B2B0" w14:textId="77777777" w:rsidR="005F5D5B" w:rsidRPr="005F5D5B" w:rsidRDefault="005F5D5B" w:rsidP="00DF4D00">
            <w:pPr>
              <w:jc w:val="center"/>
              <w:rPr>
                <w:b/>
                <w:bCs/>
              </w:rPr>
            </w:pPr>
            <w:r w:rsidRPr="005F5D5B">
              <w:rPr>
                <w:b/>
                <w:bCs/>
              </w:rPr>
              <w:t>Remarks</w:t>
            </w:r>
          </w:p>
        </w:tc>
      </w:tr>
      <w:tr w:rsidR="00114B4D" w:rsidRPr="005F5D5B" w14:paraId="5D3C4000" w14:textId="77777777" w:rsidTr="00114B4D">
        <w:trPr>
          <w:trHeight w:val="815"/>
          <w:tblCellSpacing w:w="15" w:type="dxa"/>
        </w:trPr>
        <w:tc>
          <w:tcPr>
            <w:tcW w:w="340" w:type="dxa"/>
            <w:vAlign w:val="center"/>
            <w:hideMark/>
          </w:tcPr>
          <w:p w14:paraId="7496BB9C" w14:textId="77777777" w:rsidR="005F5D5B" w:rsidRPr="005F5D5B" w:rsidRDefault="005F5D5B" w:rsidP="00DF4D00">
            <w:pPr>
              <w:jc w:val="center"/>
            </w:pPr>
            <w:r w:rsidRPr="005F5D5B">
              <w:t>1</w:t>
            </w:r>
          </w:p>
        </w:tc>
        <w:tc>
          <w:tcPr>
            <w:tcW w:w="1011" w:type="dxa"/>
            <w:vAlign w:val="center"/>
            <w:hideMark/>
          </w:tcPr>
          <w:p w14:paraId="55A83DBE" w14:textId="77777777" w:rsidR="005F5D5B" w:rsidRPr="005F5D5B" w:rsidRDefault="005F5D5B" w:rsidP="00DF4D00">
            <w:pPr>
              <w:jc w:val="center"/>
            </w:pPr>
            <w:r w:rsidRPr="005F5D5B">
              <w:t>LA-00125</w:t>
            </w:r>
          </w:p>
        </w:tc>
        <w:tc>
          <w:tcPr>
            <w:tcW w:w="1244" w:type="dxa"/>
            <w:vAlign w:val="center"/>
            <w:hideMark/>
          </w:tcPr>
          <w:p w14:paraId="3255756B" w14:textId="77777777" w:rsidR="005F5D5B" w:rsidRPr="005F5D5B" w:rsidRDefault="005F5D5B" w:rsidP="00DF4D00">
            <w:pPr>
              <w:jc w:val="center"/>
            </w:pPr>
            <w:r w:rsidRPr="005F5D5B">
              <w:t>Rahul Sharma / E123</w:t>
            </w:r>
          </w:p>
        </w:tc>
        <w:tc>
          <w:tcPr>
            <w:tcW w:w="1140" w:type="dxa"/>
            <w:vAlign w:val="center"/>
            <w:hideMark/>
          </w:tcPr>
          <w:p w14:paraId="13866A15" w14:textId="77777777" w:rsidR="005F5D5B" w:rsidRPr="005F5D5B" w:rsidRDefault="005F5D5B" w:rsidP="00DF4D00">
            <w:pPr>
              <w:jc w:val="center"/>
            </w:pPr>
            <w:r w:rsidRPr="005F5D5B">
              <w:t>Sales</w:t>
            </w:r>
          </w:p>
        </w:tc>
        <w:tc>
          <w:tcPr>
            <w:tcW w:w="870" w:type="dxa"/>
            <w:vAlign w:val="center"/>
            <w:hideMark/>
          </w:tcPr>
          <w:p w14:paraId="26A063CC" w14:textId="77777777" w:rsidR="005F5D5B" w:rsidRPr="005F5D5B" w:rsidRDefault="005F5D5B" w:rsidP="00DF4D00">
            <w:pPr>
              <w:jc w:val="center"/>
            </w:pPr>
            <w:r w:rsidRPr="005F5D5B">
              <w:t>01-Jul-2025</w:t>
            </w:r>
          </w:p>
        </w:tc>
        <w:tc>
          <w:tcPr>
            <w:tcW w:w="1140" w:type="dxa"/>
            <w:vAlign w:val="center"/>
            <w:hideMark/>
          </w:tcPr>
          <w:p w14:paraId="72215D7A" w14:textId="77777777" w:rsidR="005F5D5B" w:rsidRPr="005F5D5B" w:rsidRDefault="005F5D5B" w:rsidP="00DF4D00">
            <w:pPr>
              <w:jc w:val="center"/>
            </w:pPr>
            <w:r w:rsidRPr="005F5D5B">
              <w:t>1,00,000</w:t>
            </w:r>
          </w:p>
        </w:tc>
        <w:tc>
          <w:tcPr>
            <w:tcW w:w="1140" w:type="dxa"/>
            <w:vAlign w:val="center"/>
            <w:hideMark/>
          </w:tcPr>
          <w:p w14:paraId="050BFF65" w14:textId="77777777" w:rsidR="005F5D5B" w:rsidRPr="005F5D5B" w:rsidRDefault="005F5D5B" w:rsidP="00DF4D00">
            <w:pPr>
              <w:jc w:val="center"/>
            </w:pPr>
            <w:r w:rsidRPr="005F5D5B">
              <w:t>Approved</w:t>
            </w:r>
          </w:p>
        </w:tc>
        <w:tc>
          <w:tcPr>
            <w:tcW w:w="1320" w:type="dxa"/>
            <w:vAlign w:val="center"/>
            <w:hideMark/>
          </w:tcPr>
          <w:p w14:paraId="385172B9" w14:textId="77777777" w:rsidR="005F5D5B" w:rsidRPr="005F5D5B" w:rsidRDefault="005F5D5B" w:rsidP="00DF4D00">
            <w:pPr>
              <w:jc w:val="center"/>
            </w:pPr>
            <w:r w:rsidRPr="005F5D5B">
              <w:t>Rajiv (Accounts)</w:t>
            </w:r>
          </w:p>
        </w:tc>
        <w:tc>
          <w:tcPr>
            <w:tcW w:w="1140" w:type="dxa"/>
            <w:vAlign w:val="center"/>
            <w:hideMark/>
          </w:tcPr>
          <w:p w14:paraId="27AB036B" w14:textId="77777777" w:rsidR="005F5D5B" w:rsidRPr="005F5D5B" w:rsidRDefault="005F5D5B" w:rsidP="00DF4D00">
            <w:pPr>
              <w:jc w:val="center"/>
            </w:pPr>
            <w:r w:rsidRPr="005F5D5B">
              <w:t>03-Jul-2025</w:t>
            </w:r>
          </w:p>
        </w:tc>
        <w:tc>
          <w:tcPr>
            <w:tcW w:w="1485" w:type="dxa"/>
            <w:vAlign w:val="center"/>
            <w:hideMark/>
          </w:tcPr>
          <w:p w14:paraId="66AEDC09" w14:textId="77777777" w:rsidR="005F5D5B" w:rsidRPr="005F5D5B" w:rsidRDefault="005F5D5B" w:rsidP="00DF4D00">
            <w:pPr>
              <w:jc w:val="center"/>
            </w:pPr>
            <w:r w:rsidRPr="005F5D5B">
              <w:t>–</w:t>
            </w:r>
          </w:p>
        </w:tc>
      </w:tr>
      <w:tr w:rsidR="00114B4D" w:rsidRPr="005F5D5B" w14:paraId="36F4D8AE" w14:textId="77777777" w:rsidTr="00114B4D">
        <w:trPr>
          <w:trHeight w:val="912"/>
          <w:tblCellSpacing w:w="15" w:type="dxa"/>
        </w:trPr>
        <w:tc>
          <w:tcPr>
            <w:tcW w:w="340" w:type="dxa"/>
            <w:vAlign w:val="center"/>
            <w:hideMark/>
          </w:tcPr>
          <w:p w14:paraId="6B702E11" w14:textId="77777777" w:rsidR="005F5D5B" w:rsidRPr="005F5D5B" w:rsidRDefault="005F5D5B" w:rsidP="00DF4D00">
            <w:pPr>
              <w:jc w:val="center"/>
            </w:pPr>
            <w:r w:rsidRPr="005F5D5B">
              <w:t>2</w:t>
            </w:r>
          </w:p>
        </w:tc>
        <w:tc>
          <w:tcPr>
            <w:tcW w:w="1011" w:type="dxa"/>
            <w:vAlign w:val="center"/>
            <w:hideMark/>
          </w:tcPr>
          <w:p w14:paraId="49A43BDC" w14:textId="77777777" w:rsidR="005F5D5B" w:rsidRPr="005F5D5B" w:rsidRDefault="005F5D5B" w:rsidP="00DF4D00">
            <w:pPr>
              <w:jc w:val="center"/>
            </w:pPr>
            <w:r w:rsidRPr="005F5D5B">
              <w:t>LA-00126</w:t>
            </w:r>
          </w:p>
        </w:tc>
        <w:tc>
          <w:tcPr>
            <w:tcW w:w="1244" w:type="dxa"/>
            <w:vAlign w:val="center"/>
            <w:hideMark/>
          </w:tcPr>
          <w:p w14:paraId="3C994029" w14:textId="77777777" w:rsidR="005F5D5B" w:rsidRPr="005F5D5B" w:rsidRDefault="005F5D5B" w:rsidP="00DF4D00">
            <w:pPr>
              <w:jc w:val="center"/>
            </w:pPr>
            <w:r w:rsidRPr="005F5D5B">
              <w:t>Meera Iyer / E102</w:t>
            </w:r>
          </w:p>
        </w:tc>
        <w:tc>
          <w:tcPr>
            <w:tcW w:w="1140" w:type="dxa"/>
            <w:vAlign w:val="center"/>
            <w:hideMark/>
          </w:tcPr>
          <w:p w14:paraId="5E3F4B8B" w14:textId="77777777" w:rsidR="005F5D5B" w:rsidRPr="005F5D5B" w:rsidRDefault="005F5D5B" w:rsidP="00DF4D00">
            <w:pPr>
              <w:jc w:val="center"/>
            </w:pPr>
            <w:r w:rsidRPr="005F5D5B">
              <w:t>IT</w:t>
            </w:r>
          </w:p>
        </w:tc>
        <w:tc>
          <w:tcPr>
            <w:tcW w:w="870" w:type="dxa"/>
            <w:vAlign w:val="center"/>
            <w:hideMark/>
          </w:tcPr>
          <w:p w14:paraId="3D420DDB" w14:textId="77777777" w:rsidR="005F5D5B" w:rsidRPr="005F5D5B" w:rsidRDefault="005F5D5B" w:rsidP="00DF4D00">
            <w:pPr>
              <w:jc w:val="center"/>
            </w:pPr>
            <w:r w:rsidRPr="005F5D5B">
              <w:t>02-Jul-2025</w:t>
            </w:r>
          </w:p>
        </w:tc>
        <w:tc>
          <w:tcPr>
            <w:tcW w:w="1140" w:type="dxa"/>
            <w:vAlign w:val="center"/>
            <w:hideMark/>
          </w:tcPr>
          <w:p w14:paraId="2A1A55CA" w14:textId="77777777" w:rsidR="005F5D5B" w:rsidRPr="005F5D5B" w:rsidRDefault="005F5D5B" w:rsidP="00DF4D00">
            <w:pPr>
              <w:jc w:val="center"/>
            </w:pPr>
            <w:r w:rsidRPr="005F5D5B">
              <w:t>75,000</w:t>
            </w:r>
          </w:p>
        </w:tc>
        <w:tc>
          <w:tcPr>
            <w:tcW w:w="1140" w:type="dxa"/>
            <w:vAlign w:val="center"/>
            <w:hideMark/>
          </w:tcPr>
          <w:p w14:paraId="4F59E7F2" w14:textId="77777777" w:rsidR="005F5D5B" w:rsidRPr="005F5D5B" w:rsidRDefault="005F5D5B" w:rsidP="00DF4D00">
            <w:pPr>
              <w:jc w:val="center"/>
            </w:pPr>
            <w:r w:rsidRPr="005F5D5B">
              <w:t>Rejected</w:t>
            </w:r>
          </w:p>
        </w:tc>
        <w:tc>
          <w:tcPr>
            <w:tcW w:w="1320" w:type="dxa"/>
            <w:vAlign w:val="center"/>
            <w:hideMark/>
          </w:tcPr>
          <w:p w14:paraId="47240648" w14:textId="77777777" w:rsidR="005F5D5B" w:rsidRPr="005F5D5B" w:rsidRDefault="005F5D5B" w:rsidP="00DF4D00">
            <w:pPr>
              <w:jc w:val="center"/>
            </w:pPr>
            <w:r w:rsidRPr="005F5D5B">
              <w:t>Sneha (Accounts)</w:t>
            </w:r>
          </w:p>
        </w:tc>
        <w:tc>
          <w:tcPr>
            <w:tcW w:w="1140" w:type="dxa"/>
            <w:vAlign w:val="center"/>
            <w:hideMark/>
          </w:tcPr>
          <w:p w14:paraId="4C11CA0D" w14:textId="77777777" w:rsidR="005F5D5B" w:rsidRPr="005F5D5B" w:rsidRDefault="005F5D5B" w:rsidP="00DF4D00">
            <w:pPr>
              <w:jc w:val="center"/>
            </w:pPr>
            <w:r w:rsidRPr="005F5D5B">
              <w:t>04-Jul-2025</w:t>
            </w:r>
          </w:p>
        </w:tc>
        <w:tc>
          <w:tcPr>
            <w:tcW w:w="1485" w:type="dxa"/>
            <w:vAlign w:val="center"/>
            <w:hideMark/>
          </w:tcPr>
          <w:p w14:paraId="61814304" w14:textId="77777777" w:rsidR="005F5D5B" w:rsidRPr="005F5D5B" w:rsidRDefault="005F5D5B" w:rsidP="00DF4D00">
            <w:pPr>
              <w:jc w:val="center"/>
            </w:pPr>
            <w:r w:rsidRPr="005F5D5B">
              <w:t>Incomplete docs</w:t>
            </w:r>
          </w:p>
        </w:tc>
      </w:tr>
      <w:tr w:rsidR="00114B4D" w:rsidRPr="005F5D5B" w14:paraId="105A73EC" w14:textId="77777777" w:rsidTr="00114B4D">
        <w:trPr>
          <w:trHeight w:val="912"/>
          <w:tblCellSpacing w:w="15" w:type="dxa"/>
        </w:trPr>
        <w:tc>
          <w:tcPr>
            <w:tcW w:w="340" w:type="dxa"/>
            <w:vAlign w:val="center"/>
            <w:hideMark/>
          </w:tcPr>
          <w:p w14:paraId="6A295816" w14:textId="77777777" w:rsidR="005F5D5B" w:rsidRPr="005F5D5B" w:rsidRDefault="005F5D5B" w:rsidP="00DF4D00">
            <w:pPr>
              <w:jc w:val="center"/>
            </w:pPr>
            <w:r w:rsidRPr="005F5D5B">
              <w:t>3</w:t>
            </w:r>
          </w:p>
        </w:tc>
        <w:tc>
          <w:tcPr>
            <w:tcW w:w="1011" w:type="dxa"/>
            <w:vAlign w:val="center"/>
            <w:hideMark/>
          </w:tcPr>
          <w:p w14:paraId="4F252BC4" w14:textId="77777777" w:rsidR="005F5D5B" w:rsidRPr="005F5D5B" w:rsidRDefault="005F5D5B" w:rsidP="00DF4D00">
            <w:pPr>
              <w:jc w:val="center"/>
            </w:pPr>
            <w:r w:rsidRPr="005F5D5B">
              <w:t>LA-00127</w:t>
            </w:r>
          </w:p>
        </w:tc>
        <w:tc>
          <w:tcPr>
            <w:tcW w:w="1244" w:type="dxa"/>
            <w:vAlign w:val="center"/>
            <w:hideMark/>
          </w:tcPr>
          <w:p w14:paraId="600CEDFF" w14:textId="77777777" w:rsidR="005F5D5B" w:rsidRPr="005F5D5B" w:rsidRDefault="005F5D5B" w:rsidP="00DF4D00">
            <w:pPr>
              <w:jc w:val="center"/>
            </w:pPr>
            <w:r w:rsidRPr="005F5D5B">
              <w:t>Aamir Khan / E156</w:t>
            </w:r>
          </w:p>
        </w:tc>
        <w:tc>
          <w:tcPr>
            <w:tcW w:w="1140" w:type="dxa"/>
            <w:vAlign w:val="center"/>
            <w:hideMark/>
          </w:tcPr>
          <w:p w14:paraId="6B1329C6" w14:textId="77777777" w:rsidR="005F5D5B" w:rsidRPr="005F5D5B" w:rsidRDefault="005F5D5B" w:rsidP="00DF4D00">
            <w:pPr>
              <w:jc w:val="center"/>
            </w:pPr>
            <w:r w:rsidRPr="005F5D5B">
              <w:t>HR</w:t>
            </w:r>
          </w:p>
        </w:tc>
        <w:tc>
          <w:tcPr>
            <w:tcW w:w="870" w:type="dxa"/>
            <w:vAlign w:val="center"/>
            <w:hideMark/>
          </w:tcPr>
          <w:p w14:paraId="59367E79" w14:textId="77777777" w:rsidR="005F5D5B" w:rsidRPr="005F5D5B" w:rsidRDefault="005F5D5B" w:rsidP="00DF4D00">
            <w:pPr>
              <w:jc w:val="center"/>
            </w:pPr>
            <w:r w:rsidRPr="005F5D5B">
              <w:t>03-Jul-2025</w:t>
            </w:r>
          </w:p>
        </w:tc>
        <w:tc>
          <w:tcPr>
            <w:tcW w:w="1140" w:type="dxa"/>
            <w:vAlign w:val="center"/>
            <w:hideMark/>
          </w:tcPr>
          <w:p w14:paraId="1A9ED761" w14:textId="77777777" w:rsidR="005F5D5B" w:rsidRPr="005F5D5B" w:rsidRDefault="005F5D5B" w:rsidP="00DF4D00">
            <w:pPr>
              <w:jc w:val="center"/>
            </w:pPr>
            <w:r w:rsidRPr="005F5D5B">
              <w:t>50,000</w:t>
            </w:r>
          </w:p>
        </w:tc>
        <w:tc>
          <w:tcPr>
            <w:tcW w:w="1140" w:type="dxa"/>
            <w:vAlign w:val="center"/>
            <w:hideMark/>
          </w:tcPr>
          <w:p w14:paraId="5AB95B89" w14:textId="77777777" w:rsidR="005F5D5B" w:rsidRPr="005F5D5B" w:rsidRDefault="005F5D5B" w:rsidP="00DF4D00">
            <w:pPr>
              <w:jc w:val="center"/>
            </w:pPr>
            <w:r w:rsidRPr="005F5D5B">
              <w:t>Approved</w:t>
            </w:r>
          </w:p>
        </w:tc>
        <w:tc>
          <w:tcPr>
            <w:tcW w:w="1320" w:type="dxa"/>
            <w:vAlign w:val="center"/>
            <w:hideMark/>
          </w:tcPr>
          <w:p w14:paraId="13F9728F" w14:textId="77777777" w:rsidR="005F5D5B" w:rsidRPr="005F5D5B" w:rsidRDefault="005F5D5B" w:rsidP="00DF4D00">
            <w:pPr>
              <w:jc w:val="center"/>
            </w:pPr>
            <w:r w:rsidRPr="005F5D5B">
              <w:t>Rajiv (Accounts)</w:t>
            </w:r>
          </w:p>
        </w:tc>
        <w:tc>
          <w:tcPr>
            <w:tcW w:w="1140" w:type="dxa"/>
            <w:vAlign w:val="center"/>
            <w:hideMark/>
          </w:tcPr>
          <w:p w14:paraId="63AC9EFB" w14:textId="77777777" w:rsidR="005F5D5B" w:rsidRPr="005F5D5B" w:rsidRDefault="005F5D5B" w:rsidP="00DF4D00">
            <w:pPr>
              <w:jc w:val="center"/>
            </w:pPr>
            <w:r w:rsidRPr="005F5D5B">
              <w:t>05-Jul-2025</w:t>
            </w:r>
          </w:p>
        </w:tc>
        <w:tc>
          <w:tcPr>
            <w:tcW w:w="1485" w:type="dxa"/>
            <w:vAlign w:val="center"/>
            <w:hideMark/>
          </w:tcPr>
          <w:p w14:paraId="705BE483" w14:textId="77777777" w:rsidR="005F5D5B" w:rsidRPr="005F5D5B" w:rsidRDefault="005F5D5B" w:rsidP="00DF4D00">
            <w:pPr>
              <w:jc w:val="center"/>
            </w:pPr>
            <w:r w:rsidRPr="005F5D5B">
              <w:t>–</w:t>
            </w:r>
          </w:p>
        </w:tc>
      </w:tr>
      <w:tr w:rsidR="00114B4D" w:rsidRPr="005F5D5B" w14:paraId="18BC07AE" w14:textId="77777777" w:rsidTr="00114B4D">
        <w:trPr>
          <w:trHeight w:val="912"/>
          <w:tblCellSpacing w:w="15" w:type="dxa"/>
        </w:trPr>
        <w:tc>
          <w:tcPr>
            <w:tcW w:w="340" w:type="dxa"/>
            <w:vAlign w:val="center"/>
            <w:hideMark/>
          </w:tcPr>
          <w:p w14:paraId="791DE1CC" w14:textId="77777777" w:rsidR="005F5D5B" w:rsidRPr="005F5D5B" w:rsidRDefault="005F5D5B" w:rsidP="00DF4D00">
            <w:pPr>
              <w:jc w:val="center"/>
            </w:pPr>
            <w:r w:rsidRPr="005F5D5B">
              <w:t>4</w:t>
            </w:r>
          </w:p>
        </w:tc>
        <w:tc>
          <w:tcPr>
            <w:tcW w:w="1011" w:type="dxa"/>
            <w:vAlign w:val="center"/>
            <w:hideMark/>
          </w:tcPr>
          <w:p w14:paraId="0A6C50BD" w14:textId="77777777" w:rsidR="005F5D5B" w:rsidRPr="005F5D5B" w:rsidRDefault="005F5D5B" w:rsidP="00DF4D00">
            <w:pPr>
              <w:jc w:val="center"/>
            </w:pPr>
            <w:r w:rsidRPr="005F5D5B">
              <w:t>LA-00128</w:t>
            </w:r>
          </w:p>
        </w:tc>
        <w:tc>
          <w:tcPr>
            <w:tcW w:w="1244" w:type="dxa"/>
            <w:vAlign w:val="center"/>
            <w:hideMark/>
          </w:tcPr>
          <w:p w14:paraId="78621F6D" w14:textId="77777777" w:rsidR="005F5D5B" w:rsidRPr="005F5D5B" w:rsidRDefault="005F5D5B" w:rsidP="00DF4D00">
            <w:pPr>
              <w:jc w:val="center"/>
            </w:pPr>
            <w:r w:rsidRPr="005F5D5B">
              <w:t>Priya Das / E110</w:t>
            </w:r>
          </w:p>
        </w:tc>
        <w:tc>
          <w:tcPr>
            <w:tcW w:w="1140" w:type="dxa"/>
            <w:vAlign w:val="center"/>
            <w:hideMark/>
          </w:tcPr>
          <w:p w14:paraId="675C7E59" w14:textId="77777777" w:rsidR="005F5D5B" w:rsidRPr="005F5D5B" w:rsidRDefault="005F5D5B" w:rsidP="00DF4D00">
            <w:pPr>
              <w:jc w:val="center"/>
            </w:pPr>
            <w:r w:rsidRPr="005F5D5B">
              <w:t>Finance</w:t>
            </w:r>
          </w:p>
        </w:tc>
        <w:tc>
          <w:tcPr>
            <w:tcW w:w="870" w:type="dxa"/>
            <w:vAlign w:val="center"/>
            <w:hideMark/>
          </w:tcPr>
          <w:p w14:paraId="62680FF2" w14:textId="77777777" w:rsidR="005F5D5B" w:rsidRPr="005F5D5B" w:rsidRDefault="005F5D5B" w:rsidP="00DF4D00">
            <w:pPr>
              <w:jc w:val="center"/>
            </w:pPr>
            <w:r w:rsidRPr="005F5D5B">
              <w:t>05-Jul-2025</w:t>
            </w:r>
          </w:p>
        </w:tc>
        <w:tc>
          <w:tcPr>
            <w:tcW w:w="1140" w:type="dxa"/>
            <w:vAlign w:val="center"/>
            <w:hideMark/>
          </w:tcPr>
          <w:p w14:paraId="4D389B2B" w14:textId="77777777" w:rsidR="005F5D5B" w:rsidRPr="005F5D5B" w:rsidRDefault="005F5D5B" w:rsidP="00DF4D00">
            <w:pPr>
              <w:jc w:val="center"/>
            </w:pPr>
            <w:r w:rsidRPr="005F5D5B">
              <w:t>1,20,000</w:t>
            </w:r>
          </w:p>
        </w:tc>
        <w:tc>
          <w:tcPr>
            <w:tcW w:w="1140" w:type="dxa"/>
            <w:vAlign w:val="center"/>
            <w:hideMark/>
          </w:tcPr>
          <w:p w14:paraId="0FA59BD0" w14:textId="77777777" w:rsidR="005F5D5B" w:rsidRPr="005F5D5B" w:rsidRDefault="005F5D5B" w:rsidP="00DF4D00">
            <w:pPr>
              <w:jc w:val="center"/>
            </w:pPr>
            <w:r w:rsidRPr="005F5D5B">
              <w:t>Pending</w:t>
            </w:r>
          </w:p>
        </w:tc>
        <w:tc>
          <w:tcPr>
            <w:tcW w:w="1320" w:type="dxa"/>
            <w:vAlign w:val="center"/>
            <w:hideMark/>
          </w:tcPr>
          <w:p w14:paraId="5F573036" w14:textId="77777777" w:rsidR="005F5D5B" w:rsidRPr="005F5D5B" w:rsidRDefault="005F5D5B" w:rsidP="00DF4D00">
            <w:pPr>
              <w:jc w:val="center"/>
            </w:pPr>
            <w:r w:rsidRPr="005F5D5B">
              <w:t>–</w:t>
            </w:r>
          </w:p>
        </w:tc>
        <w:tc>
          <w:tcPr>
            <w:tcW w:w="1140" w:type="dxa"/>
            <w:vAlign w:val="center"/>
            <w:hideMark/>
          </w:tcPr>
          <w:p w14:paraId="2EE1638E" w14:textId="77777777" w:rsidR="005F5D5B" w:rsidRPr="005F5D5B" w:rsidRDefault="005F5D5B" w:rsidP="00DF4D00">
            <w:pPr>
              <w:jc w:val="center"/>
            </w:pPr>
            <w:r w:rsidRPr="005F5D5B">
              <w:t>–</w:t>
            </w:r>
          </w:p>
        </w:tc>
        <w:tc>
          <w:tcPr>
            <w:tcW w:w="1485" w:type="dxa"/>
            <w:vAlign w:val="center"/>
            <w:hideMark/>
          </w:tcPr>
          <w:p w14:paraId="17B5138F" w14:textId="77777777" w:rsidR="005F5D5B" w:rsidRPr="005F5D5B" w:rsidRDefault="005F5D5B" w:rsidP="00DF4D00">
            <w:pPr>
              <w:jc w:val="center"/>
            </w:pPr>
            <w:r w:rsidRPr="005F5D5B">
              <w:t>Awaiting HR review</w:t>
            </w:r>
          </w:p>
        </w:tc>
      </w:tr>
      <w:tr w:rsidR="00114B4D" w:rsidRPr="005F5D5B" w14:paraId="3BBB17AF" w14:textId="77777777" w:rsidTr="00114B4D">
        <w:trPr>
          <w:trHeight w:val="473"/>
          <w:tblCellSpacing w:w="15" w:type="dxa"/>
        </w:trPr>
        <w:tc>
          <w:tcPr>
            <w:tcW w:w="340" w:type="dxa"/>
            <w:vAlign w:val="center"/>
            <w:hideMark/>
          </w:tcPr>
          <w:p w14:paraId="007F5091" w14:textId="77777777" w:rsidR="005F5D5B" w:rsidRPr="005F5D5B" w:rsidRDefault="005F5D5B" w:rsidP="00DF4D00">
            <w:pPr>
              <w:jc w:val="center"/>
            </w:pPr>
            <w:r w:rsidRPr="005F5D5B">
              <w:lastRenderedPageBreak/>
              <w:t>5</w:t>
            </w:r>
          </w:p>
        </w:tc>
        <w:tc>
          <w:tcPr>
            <w:tcW w:w="1011" w:type="dxa"/>
            <w:vAlign w:val="center"/>
            <w:hideMark/>
          </w:tcPr>
          <w:p w14:paraId="2F42808D" w14:textId="77777777" w:rsidR="005F5D5B" w:rsidRPr="005F5D5B" w:rsidRDefault="005F5D5B" w:rsidP="00DF4D00">
            <w:pPr>
              <w:jc w:val="center"/>
            </w:pPr>
            <w:r w:rsidRPr="005F5D5B">
              <w:t>LA-00129</w:t>
            </w:r>
          </w:p>
        </w:tc>
        <w:tc>
          <w:tcPr>
            <w:tcW w:w="1244" w:type="dxa"/>
            <w:vAlign w:val="center"/>
            <w:hideMark/>
          </w:tcPr>
          <w:p w14:paraId="254A6BB4" w14:textId="77777777" w:rsidR="005F5D5B" w:rsidRPr="005F5D5B" w:rsidRDefault="005F5D5B" w:rsidP="00DF4D00">
            <w:pPr>
              <w:jc w:val="center"/>
            </w:pPr>
            <w:r w:rsidRPr="005F5D5B">
              <w:t>Kunal Mehta / E167</w:t>
            </w:r>
          </w:p>
        </w:tc>
        <w:tc>
          <w:tcPr>
            <w:tcW w:w="1140" w:type="dxa"/>
            <w:vAlign w:val="center"/>
            <w:hideMark/>
          </w:tcPr>
          <w:p w14:paraId="3312AC80" w14:textId="77777777" w:rsidR="005F5D5B" w:rsidRPr="005F5D5B" w:rsidRDefault="005F5D5B" w:rsidP="00DF4D00">
            <w:pPr>
              <w:jc w:val="center"/>
            </w:pPr>
            <w:r w:rsidRPr="005F5D5B">
              <w:t>Admin</w:t>
            </w:r>
          </w:p>
        </w:tc>
        <w:tc>
          <w:tcPr>
            <w:tcW w:w="870" w:type="dxa"/>
            <w:vAlign w:val="center"/>
            <w:hideMark/>
          </w:tcPr>
          <w:p w14:paraId="6E706CFF" w14:textId="77777777" w:rsidR="005F5D5B" w:rsidRPr="005F5D5B" w:rsidRDefault="005F5D5B" w:rsidP="00DF4D00">
            <w:pPr>
              <w:jc w:val="center"/>
            </w:pPr>
            <w:r w:rsidRPr="005F5D5B">
              <w:t>07-Jul-2025</w:t>
            </w:r>
          </w:p>
        </w:tc>
        <w:tc>
          <w:tcPr>
            <w:tcW w:w="1140" w:type="dxa"/>
            <w:vAlign w:val="center"/>
            <w:hideMark/>
          </w:tcPr>
          <w:p w14:paraId="6A12678F" w14:textId="77777777" w:rsidR="005F5D5B" w:rsidRPr="005F5D5B" w:rsidRDefault="005F5D5B" w:rsidP="00DF4D00">
            <w:pPr>
              <w:jc w:val="center"/>
            </w:pPr>
            <w:r w:rsidRPr="005F5D5B">
              <w:t>90,000</w:t>
            </w:r>
          </w:p>
        </w:tc>
        <w:tc>
          <w:tcPr>
            <w:tcW w:w="1140" w:type="dxa"/>
            <w:vAlign w:val="center"/>
            <w:hideMark/>
          </w:tcPr>
          <w:p w14:paraId="5F1BD75A" w14:textId="77777777" w:rsidR="005F5D5B" w:rsidRPr="005F5D5B" w:rsidRDefault="005F5D5B" w:rsidP="00DF4D00">
            <w:pPr>
              <w:jc w:val="center"/>
            </w:pPr>
            <w:r w:rsidRPr="005F5D5B">
              <w:t>Approved</w:t>
            </w:r>
          </w:p>
        </w:tc>
        <w:tc>
          <w:tcPr>
            <w:tcW w:w="1320" w:type="dxa"/>
            <w:vAlign w:val="center"/>
            <w:hideMark/>
          </w:tcPr>
          <w:p w14:paraId="4A2181F1" w14:textId="77777777" w:rsidR="005F5D5B" w:rsidRPr="005F5D5B" w:rsidRDefault="005F5D5B" w:rsidP="00DF4D00">
            <w:pPr>
              <w:jc w:val="center"/>
            </w:pPr>
            <w:r w:rsidRPr="005F5D5B">
              <w:t>Sneha (Accounts)</w:t>
            </w:r>
          </w:p>
        </w:tc>
        <w:tc>
          <w:tcPr>
            <w:tcW w:w="1140" w:type="dxa"/>
            <w:vAlign w:val="center"/>
            <w:hideMark/>
          </w:tcPr>
          <w:p w14:paraId="0282EA20" w14:textId="77777777" w:rsidR="005F5D5B" w:rsidRPr="005F5D5B" w:rsidRDefault="005F5D5B" w:rsidP="00DF4D00">
            <w:pPr>
              <w:jc w:val="center"/>
            </w:pPr>
            <w:r w:rsidRPr="005F5D5B">
              <w:t>09-Jul-2025</w:t>
            </w:r>
          </w:p>
        </w:tc>
        <w:tc>
          <w:tcPr>
            <w:tcW w:w="1485" w:type="dxa"/>
            <w:vAlign w:val="center"/>
            <w:hideMark/>
          </w:tcPr>
          <w:p w14:paraId="735C6C7E" w14:textId="77777777" w:rsidR="005F5D5B" w:rsidRPr="005F5D5B" w:rsidRDefault="005F5D5B" w:rsidP="00DF4D00">
            <w:pPr>
              <w:jc w:val="center"/>
            </w:pPr>
            <w:r w:rsidRPr="005F5D5B">
              <w:t>–</w:t>
            </w:r>
          </w:p>
        </w:tc>
      </w:tr>
    </w:tbl>
    <w:p w14:paraId="46CADAFE" w14:textId="77777777" w:rsidR="00262355" w:rsidRPr="00262355" w:rsidRDefault="00262355" w:rsidP="00262355">
      <w:pPr>
        <w:spacing w:after="0"/>
        <w:rPr>
          <w:b/>
          <w:bCs/>
        </w:rPr>
      </w:pPr>
      <w:r w:rsidRPr="00262355">
        <w:rPr>
          <w:b/>
          <w:bCs/>
        </w:rPr>
        <w:t>Summary:</w:t>
      </w:r>
    </w:p>
    <w:p w14:paraId="6F401C2F" w14:textId="77777777" w:rsidR="00262355" w:rsidRPr="00262355" w:rsidRDefault="00262355" w:rsidP="00262355">
      <w:pPr>
        <w:numPr>
          <w:ilvl w:val="0"/>
          <w:numId w:val="50"/>
        </w:numPr>
        <w:spacing w:after="0"/>
      </w:pPr>
      <w:r w:rsidRPr="00262355">
        <w:rPr>
          <w:b/>
          <w:bCs/>
        </w:rPr>
        <w:t>Total Applications Received:</w:t>
      </w:r>
      <w:r w:rsidRPr="00262355">
        <w:t xml:space="preserve"> 5</w:t>
      </w:r>
    </w:p>
    <w:p w14:paraId="09863615" w14:textId="77777777" w:rsidR="00262355" w:rsidRPr="00262355" w:rsidRDefault="00262355" w:rsidP="00262355">
      <w:pPr>
        <w:numPr>
          <w:ilvl w:val="0"/>
          <w:numId w:val="50"/>
        </w:numPr>
        <w:spacing w:after="0"/>
      </w:pPr>
      <w:r w:rsidRPr="00262355">
        <w:rPr>
          <w:b/>
          <w:bCs/>
        </w:rPr>
        <w:t>Approved:</w:t>
      </w:r>
      <w:r w:rsidRPr="00262355">
        <w:t xml:space="preserve"> 3</w:t>
      </w:r>
    </w:p>
    <w:p w14:paraId="7CD5729B" w14:textId="77777777" w:rsidR="00262355" w:rsidRPr="00262355" w:rsidRDefault="00262355" w:rsidP="00262355">
      <w:pPr>
        <w:numPr>
          <w:ilvl w:val="0"/>
          <w:numId w:val="50"/>
        </w:numPr>
        <w:spacing w:after="0"/>
      </w:pPr>
      <w:r w:rsidRPr="00262355">
        <w:rPr>
          <w:b/>
          <w:bCs/>
        </w:rPr>
        <w:t>Rejected:</w:t>
      </w:r>
      <w:r w:rsidRPr="00262355">
        <w:t xml:space="preserve"> 1</w:t>
      </w:r>
    </w:p>
    <w:p w14:paraId="239AA03E" w14:textId="77777777" w:rsidR="00262355" w:rsidRPr="00262355" w:rsidRDefault="00262355" w:rsidP="00262355">
      <w:pPr>
        <w:numPr>
          <w:ilvl w:val="0"/>
          <w:numId w:val="50"/>
        </w:numPr>
        <w:spacing w:after="0"/>
      </w:pPr>
      <w:r w:rsidRPr="00262355">
        <w:rPr>
          <w:b/>
          <w:bCs/>
        </w:rPr>
        <w:t>Pending:</w:t>
      </w:r>
      <w:r w:rsidRPr="00262355">
        <w:t xml:space="preserve"> 1</w:t>
      </w:r>
    </w:p>
    <w:p w14:paraId="7E022EC8" w14:textId="77777777" w:rsidR="00262355" w:rsidRPr="00262355" w:rsidRDefault="00262355" w:rsidP="00262355">
      <w:pPr>
        <w:numPr>
          <w:ilvl w:val="0"/>
          <w:numId w:val="50"/>
        </w:numPr>
        <w:spacing w:after="0"/>
      </w:pPr>
      <w:r w:rsidRPr="00262355">
        <w:rPr>
          <w:b/>
          <w:bCs/>
        </w:rPr>
        <w:t>Total Requested Amount:</w:t>
      </w:r>
      <w:r w:rsidRPr="00262355">
        <w:t xml:space="preserve"> ₹4,35,000</w:t>
      </w:r>
    </w:p>
    <w:p w14:paraId="34C99AB4" w14:textId="77777777" w:rsidR="00262355" w:rsidRPr="00262355" w:rsidRDefault="00262355" w:rsidP="00262355">
      <w:pPr>
        <w:numPr>
          <w:ilvl w:val="0"/>
          <w:numId w:val="50"/>
        </w:numPr>
        <w:spacing w:after="0"/>
      </w:pPr>
      <w:r w:rsidRPr="00262355">
        <w:rPr>
          <w:b/>
          <w:bCs/>
        </w:rPr>
        <w:t>Total Approved Amount:</w:t>
      </w:r>
      <w:r w:rsidRPr="00262355">
        <w:t xml:space="preserve"> ₹2,40,000 (for 3 approved loans)</w:t>
      </w:r>
    </w:p>
    <w:p w14:paraId="2C5C640F" w14:textId="77777777" w:rsidR="000E3783" w:rsidRDefault="000E3783"/>
    <w:p w14:paraId="78091D90" w14:textId="73950142" w:rsidR="00F752D0" w:rsidRPr="00AC03ED" w:rsidRDefault="00F752D0">
      <w:pPr>
        <w:rPr>
          <w:rFonts w:ascii="Calibri" w:hAnsi="Calibri" w:cs="Calibri"/>
        </w:rPr>
      </w:pPr>
      <w:r w:rsidRPr="00AC03ED">
        <w:rPr>
          <w:rFonts w:ascii="Calibri" w:hAnsi="Calibri" w:cs="Calibri"/>
        </w:rPr>
        <w:t xml:space="preserve">Q20. Which Reporting Tools We Will Use for Generating </w:t>
      </w:r>
      <w:r w:rsidR="00AC03ED" w:rsidRPr="00AC03ED">
        <w:rPr>
          <w:rFonts w:ascii="Calibri" w:hAnsi="Calibri" w:cs="Calibri"/>
        </w:rPr>
        <w:t>Reports?</w:t>
      </w:r>
    </w:p>
    <w:p w14:paraId="364D1649" w14:textId="4F405B78" w:rsidR="00F752D0" w:rsidRPr="00AC03ED" w:rsidRDefault="00AC03ED">
      <w:pPr>
        <w:rPr>
          <w:rFonts w:ascii="Calibri" w:hAnsi="Calibri" w:cs="Calibri"/>
        </w:rPr>
      </w:pPr>
      <w:r w:rsidRPr="00AC03ED">
        <w:rPr>
          <w:rFonts w:ascii="Calibri" w:hAnsi="Calibri" w:cs="Calibri"/>
        </w:rPr>
        <w:t xml:space="preserve">A20. Reporting tools are used in the </w:t>
      </w:r>
      <w:r w:rsidRPr="00AC03ED">
        <w:rPr>
          <w:rFonts w:ascii="Calibri" w:hAnsi="Calibri" w:cs="Calibri"/>
          <w:b/>
          <w:bCs/>
        </w:rPr>
        <w:t>Employee Loan Management System</w:t>
      </w:r>
      <w:r w:rsidRPr="00AC03ED">
        <w:rPr>
          <w:rFonts w:ascii="Calibri" w:hAnsi="Calibri" w:cs="Calibri"/>
        </w:rPr>
        <w:t xml:space="preserve"> to generate </w:t>
      </w:r>
      <w:r w:rsidRPr="00AC03ED">
        <w:rPr>
          <w:rFonts w:ascii="Calibri" w:hAnsi="Calibri" w:cs="Calibri"/>
          <w:b/>
          <w:bCs/>
        </w:rPr>
        <w:t>accurate, real-time, and user-friendly reports</w:t>
      </w:r>
      <w:r w:rsidRPr="00AC03ED">
        <w:rPr>
          <w:rFonts w:ascii="Calibri" w:hAnsi="Calibri" w:cs="Calibri"/>
        </w:rPr>
        <w:t xml:space="preserve"> for HR, Accounts, and Management to monitor loan activities, EMIs, disbursements, and defaults.</w:t>
      </w:r>
    </w:p>
    <w:p w14:paraId="2938386C" w14:textId="77777777" w:rsidR="00AC03ED" w:rsidRPr="00AC03ED" w:rsidRDefault="00AC03ED">
      <w:pPr>
        <w:rPr>
          <w:rFonts w:ascii="Calibri" w:hAnsi="Calibri" w:cs="Calibri"/>
        </w:rPr>
      </w:pPr>
    </w:p>
    <w:p w14:paraId="3D1EDDEA" w14:textId="77777777" w:rsidR="00AC03ED" w:rsidRPr="00AC03ED" w:rsidRDefault="00AC03ED" w:rsidP="00AC03ED">
      <w:pPr>
        <w:rPr>
          <w:rFonts w:ascii="Calibri" w:hAnsi="Calibri" w:cs="Calibri"/>
          <w:b/>
          <w:bCs/>
        </w:rPr>
      </w:pPr>
      <w:r w:rsidRPr="00AC03ED">
        <w:rPr>
          <w:rFonts w:ascii="Calibri" w:hAnsi="Calibri" w:cs="Calibri"/>
          <w:b/>
          <w:bCs/>
        </w:rPr>
        <w:t>Common Reporting Tools Used:</w:t>
      </w:r>
    </w:p>
    <w:tbl>
      <w:tblPr>
        <w:tblW w:w="98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5"/>
        <w:gridCol w:w="6794"/>
      </w:tblGrid>
      <w:tr w:rsidR="00AC03ED" w:rsidRPr="00AC03ED" w14:paraId="307074F7" w14:textId="77777777" w:rsidTr="00AC03ED">
        <w:trPr>
          <w:trHeight w:val="457"/>
          <w:tblHeader/>
          <w:tblCellSpacing w:w="15" w:type="dxa"/>
        </w:trPr>
        <w:tc>
          <w:tcPr>
            <w:tcW w:w="0" w:type="auto"/>
            <w:vAlign w:val="center"/>
            <w:hideMark/>
          </w:tcPr>
          <w:p w14:paraId="643427B5" w14:textId="77777777" w:rsidR="00AC03ED" w:rsidRPr="00AC03ED" w:rsidRDefault="00AC03ED" w:rsidP="00AC03ED">
            <w:pPr>
              <w:rPr>
                <w:rFonts w:ascii="Calibri" w:hAnsi="Calibri" w:cs="Calibri"/>
                <w:b/>
                <w:bCs/>
              </w:rPr>
            </w:pPr>
            <w:r w:rsidRPr="00AC03ED">
              <w:rPr>
                <w:rFonts w:ascii="Calibri" w:hAnsi="Calibri" w:cs="Calibri"/>
                <w:b/>
                <w:bCs/>
              </w:rPr>
              <w:t>Tool</w:t>
            </w:r>
          </w:p>
        </w:tc>
        <w:tc>
          <w:tcPr>
            <w:tcW w:w="0" w:type="auto"/>
            <w:vAlign w:val="center"/>
            <w:hideMark/>
          </w:tcPr>
          <w:p w14:paraId="3FE43274" w14:textId="77777777" w:rsidR="00AC03ED" w:rsidRPr="00AC03ED" w:rsidRDefault="00AC03ED" w:rsidP="00AC03ED">
            <w:pPr>
              <w:rPr>
                <w:rFonts w:ascii="Calibri" w:hAnsi="Calibri" w:cs="Calibri"/>
                <w:b/>
                <w:bCs/>
              </w:rPr>
            </w:pPr>
            <w:r w:rsidRPr="00AC03ED">
              <w:rPr>
                <w:rFonts w:ascii="Calibri" w:hAnsi="Calibri" w:cs="Calibri"/>
                <w:b/>
                <w:bCs/>
              </w:rPr>
              <w:t>Purpose / Use Case</w:t>
            </w:r>
          </w:p>
        </w:tc>
      </w:tr>
      <w:tr w:rsidR="00AC03ED" w:rsidRPr="00AC03ED" w14:paraId="7D8AFA0D" w14:textId="77777777" w:rsidTr="00AC03ED">
        <w:trPr>
          <w:trHeight w:val="778"/>
          <w:tblCellSpacing w:w="15" w:type="dxa"/>
        </w:trPr>
        <w:tc>
          <w:tcPr>
            <w:tcW w:w="0" w:type="auto"/>
            <w:vAlign w:val="center"/>
            <w:hideMark/>
          </w:tcPr>
          <w:p w14:paraId="654405FD" w14:textId="77777777" w:rsidR="00AC03ED" w:rsidRPr="00AC03ED" w:rsidRDefault="00AC03ED" w:rsidP="00AC03ED">
            <w:pPr>
              <w:rPr>
                <w:rFonts w:ascii="Calibri" w:hAnsi="Calibri" w:cs="Calibri"/>
              </w:rPr>
            </w:pPr>
            <w:r w:rsidRPr="00AC03ED">
              <w:rPr>
                <w:rFonts w:ascii="Calibri" w:hAnsi="Calibri" w:cs="Calibri"/>
                <w:b/>
                <w:bCs/>
              </w:rPr>
              <w:t>Microsoft Excel</w:t>
            </w:r>
          </w:p>
        </w:tc>
        <w:tc>
          <w:tcPr>
            <w:tcW w:w="0" w:type="auto"/>
            <w:vAlign w:val="center"/>
            <w:hideMark/>
          </w:tcPr>
          <w:p w14:paraId="7DA6A814" w14:textId="77777777" w:rsidR="00AC03ED" w:rsidRPr="00AC03ED" w:rsidRDefault="00AC03ED" w:rsidP="00AC03ED">
            <w:pPr>
              <w:rPr>
                <w:rFonts w:ascii="Calibri" w:hAnsi="Calibri" w:cs="Calibri"/>
              </w:rPr>
            </w:pPr>
            <w:r w:rsidRPr="00AC03ED">
              <w:rPr>
                <w:rFonts w:ascii="Calibri" w:hAnsi="Calibri" w:cs="Calibri"/>
              </w:rPr>
              <w:t>For basic reports like EMI deduction sheets, loan summaries, and data filtering.</w:t>
            </w:r>
          </w:p>
        </w:tc>
      </w:tr>
      <w:tr w:rsidR="00AC03ED" w:rsidRPr="00AC03ED" w14:paraId="6148EC85" w14:textId="77777777" w:rsidTr="00AC03ED">
        <w:trPr>
          <w:trHeight w:val="778"/>
          <w:tblCellSpacing w:w="15" w:type="dxa"/>
        </w:trPr>
        <w:tc>
          <w:tcPr>
            <w:tcW w:w="0" w:type="auto"/>
            <w:vAlign w:val="center"/>
            <w:hideMark/>
          </w:tcPr>
          <w:p w14:paraId="57A7CF6A" w14:textId="77777777" w:rsidR="00AC03ED" w:rsidRPr="00AC03ED" w:rsidRDefault="00AC03ED" w:rsidP="00AC03ED">
            <w:pPr>
              <w:rPr>
                <w:rFonts w:ascii="Calibri" w:hAnsi="Calibri" w:cs="Calibri"/>
              </w:rPr>
            </w:pPr>
            <w:r w:rsidRPr="00AC03ED">
              <w:rPr>
                <w:rFonts w:ascii="Calibri" w:hAnsi="Calibri" w:cs="Calibri"/>
                <w:b/>
                <w:bCs/>
              </w:rPr>
              <w:t>Power BI</w:t>
            </w:r>
          </w:p>
        </w:tc>
        <w:tc>
          <w:tcPr>
            <w:tcW w:w="0" w:type="auto"/>
            <w:vAlign w:val="center"/>
            <w:hideMark/>
          </w:tcPr>
          <w:p w14:paraId="5BCCF7BD" w14:textId="77777777" w:rsidR="00AC03ED" w:rsidRPr="00AC03ED" w:rsidRDefault="00AC03ED" w:rsidP="00AC03ED">
            <w:pPr>
              <w:rPr>
                <w:rFonts w:ascii="Calibri" w:hAnsi="Calibri" w:cs="Calibri"/>
              </w:rPr>
            </w:pPr>
            <w:r w:rsidRPr="00AC03ED">
              <w:rPr>
                <w:rFonts w:ascii="Calibri" w:hAnsi="Calibri" w:cs="Calibri"/>
              </w:rPr>
              <w:t>For interactive dashboards showing trends like disbursement over time, default rates.</w:t>
            </w:r>
          </w:p>
        </w:tc>
      </w:tr>
      <w:tr w:rsidR="00AC03ED" w:rsidRPr="00AC03ED" w14:paraId="5CEEBEAF" w14:textId="77777777" w:rsidTr="00AC03ED">
        <w:trPr>
          <w:trHeight w:val="778"/>
          <w:tblCellSpacing w:w="15" w:type="dxa"/>
        </w:trPr>
        <w:tc>
          <w:tcPr>
            <w:tcW w:w="0" w:type="auto"/>
            <w:vAlign w:val="center"/>
            <w:hideMark/>
          </w:tcPr>
          <w:p w14:paraId="45A68282" w14:textId="77777777" w:rsidR="00AC03ED" w:rsidRPr="00AC03ED" w:rsidRDefault="00AC03ED" w:rsidP="00AC03ED">
            <w:pPr>
              <w:rPr>
                <w:rFonts w:ascii="Calibri" w:hAnsi="Calibri" w:cs="Calibri"/>
              </w:rPr>
            </w:pPr>
            <w:r w:rsidRPr="00AC03ED">
              <w:rPr>
                <w:rFonts w:ascii="Calibri" w:hAnsi="Calibri" w:cs="Calibri"/>
                <w:b/>
                <w:bCs/>
              </w:rPr>
              <w:t>Tableau</w:t>
            </w:r>
          </w:p>
        </w:tc>
        <w:tc>
          <w:tcPr>
            <w:tcW w:w="0" w:type="auto"/>
            <w:vAlign w:val="center"/>
            <w:hideMark/>
          </w:tcPr>
          <w:p w14:paraId="1FE9870D" w14:textId="77777777" w:rsidR="00AC03ED" w:rsidRPr="00AC03ED" w:rsidRDefault="00AC03ED" w:rsidP="00AC03ED">
            <w:pPr>
              <w:rPr>
                <w:rFonts w:ascii="Calibri" w:hAnsi="Calibri" w:cs="Calibri"/>
              </w:rPr>
            </w:pPr>
            <w:r w:rsidRPr="00AC03ED">
              <w:rPr>
                <w:rFonts w:ascii="Calibri" w:hAnsi="Calibri" w:cs="Calibri"/>
              </w:rPr>
              <w:t>To build graphical reports and visual analytics on loan usage, approvals, and risk.</w:t>
            </w:r>
          </w:p>
        </w:tc>
      </w:tr>
      <w:tr w:rsidR="00AC03ED" w:rsidRPr="00AC03ED" w14:paraId="63F7EE18" w14:textId="77777777" w:rsidTr="00AC03ED">
        <w:trPr>
          <w:trHeight w:val="778"/>
          <w:tblCellSpacing w:w="15" w:type="dxa"/>
        </w:trPr>
        <w:tc>
          <w:tcPr>
            <w:tcW w:w="0" w:type="auto"/>
            <w:vAlign w:val="center"/>
            <w:hideMark/>
          </w:tcPr>
          <w:p w14:paraId="4E162BEC" w14:textId="77777777" w:rsidR="00AC03ED" w:rsidRPr="00AC03ED" w:rsidRDefault="00AC03ED" w:rsidP="00AC03ED">
            <w:pPr>
              <w:rPr>
                <w:rFonts w:ascii="Calibri" w:hAnsi="Calibri" w:cs="Calibri"/>
              </w:rPr>
            </w:pPr>
            <w:r w:rsidRPr="00AC03ED">
              <w:rPr>
                <w:rFonts w:ascii="Calibri" w:hAnsi="Calibri" w:cs="Calibri"/>
                <w:b/>
                <w:bCs/>
              </w:rPr>
              <w:t>SSRS</w:t>
            </w:r>
            <w:r w:rsidRPr="00AC03ED">
              <w:rPr>
                <w:rFonts w:ascii="Calibri" w:hAnsi="Calibri" w:cs="Calibri"/>
              </w:rPr>
              <w:t xml:space="preserve"> </w:t>
            </w:r>
            <w:r w:rsidRPr="00AC03ED">
              <w:rPr>
                <w:rFonts w:ascii="Calibri" w:hAnsi="Calibri" w:cs="Calibri"/>
                <w:i/>
                <w:iCs/>
              </w:rPr>
              <w:t>(SQL Server Reporting Services)</w:t>
            </w:r>
          </w:p>
        </w:tc>
        <w:tc>
          <w:tcPr>
            <w:tcW w:w="0" w:type="auto"/>
            <w:vAlign w:val="center"/>
            <w:hideMark/>
          </w:tcPr>
          <w:p w14:paraId="439FC93C" w14:textId="77777777" w:rsidR="00AC03ED" w:rsidRPr="00AC03ED" w:rsidRDefault="00AC03ED" w:rsidP="00AC03ED">
            <w:pPr>
              <w:rPr>
                <w:rFonts w:ascii="Calibri" w:hAnsi="Calibri" w:cs="Calibri"/>
              </w:rPr>
            </w:pPr>
            <w:r w:rsidRPr="00AC03ED">
              <w:rPr>
                <w:rFonts w:ascii="Calibri" w:hAnsi="Calibri" w:cs="Calibri"/>
              </w:rPr>
              <w:t>To generate real-time, scheduled reports directly from the system database.</w:t>
            </w:r>
          </w:p>
        </w:tc>
      </w:tr>
    </w:tbl>
    <w:p w14:paraId="68517FE3" w14:textId="44E6D298" w:rsidR="00AC03ED" w:rsidRDefault="00AC03ED"/>
    <w:p w14:paraId="2348E2F4" w14:textId="77777777" w:rsidR="00B969DC" w:rsidRPr="00B969DC" w:rsidRDefault="00B969DC" w:rsidP="00B969DC">
      <w:pPr>
        <w:rPr>
          <w:b/>
          <w:bCs/>
        </w:rPr>
      </w:pPr>
      <w:r w:rsidRPr="00B969DC">
        <w:rPr>
          <w:b/>
          <w:bCs/>
        </w:rPr>
        <w:t>Example in Loan System Context:</w:t>
      </w:r>
    </w:p>
    <w:p w14:paraId="3E3777BE" w14:textId="77777777" w:rsidR="00B969DC" w:rsidRPr="00B969DC" w:rsidRDefault="00B969DC" w:rsidP="00B969DC">
      <w:pPr>
        <w:numPr>
          <w:ilvl w:val="0"/>
          <w:numId w:val="51"/>
        </w:numPr>
      </w:pPr>
      <w:r w:rsidRPr="00B969DC">
        <w:rPr>
          <w:b/>
          <w:bCs/>
        </w:rPr>
        <w:t>Excel:</w:t>
      </w:r>
      <w:r w:rsidRPr="00B969DC">
        <w:t xml:space="preserve"> Used for preparing printable EMI recovery reports and summary sheets.</w:t>
      </w:r>
    </w:p>
    <w:p w14:paraId="70F98A57" w14:textId="77777777" w:rsidR="00B969DC" w:rsidRPr="00B969DC" w:rsidRDefault="00B969DC" w:rsidP="00B969DC">
      <w:pPr>
        <w:numPr>
          <w:ilvl w:val="0"/>
          <w:numId w:val="51"/>
        </w:numPr>
      </w:pPr>
      <w:r w:rsidRPr="00B969DC">
        <w:rPr>
          <w:b/>
          <w:bCs/>
        </w:rPr>
        <w:lastRenderedPageBreak/>
        <w:t>Power BI:</w:t>
      </w:r>
      <w:r w:rsidRPr="00B969DC">
        <w:t xml:space="preserve"> Used for dashboards like department-wise loan distribution or EMI default trends.</w:t>
      </w:r>
    </w:p>
    <w:p w14:paraId="303D0F09" w14:textId="77777777" w:rsidR="00B969DC" w:rsidRPr="00B969DC" w:rsidRDefault="00B969DC" w:rsidP="00B969DC">
      <w:pPr>
        <w:numPr>
          <w:ilvl w:val="0"/>
          <w:numId w:val="51"/>
        </w:numPr>
      </w:pPr>
      <w:r w:rsidRPr="00B969DC">
        <w:rPr>
          <w:b/>
          <w:bCs/>
        </w:rPr>
        <w:t>SSRS:</w:t>
      </w:r>
      <w:r w:rsidRPr="00B969DC">
        <w:t xml:space="preserve"> Used for auto-generated monthly reports (e.g., EMI Deduction, Loan Closure Reports).</w:t>
      </w:r>
    </w:p>
    <w:p w14:paraId="4A23D637" w14:textId="77777777" w:rsidR="00B969DC" w:rsidRPr="00F2794F" w:rsidRDefault="00B969DC"/>
    <w:sectPr w:rsidR="00B969DC" w:rsidRPr="00F27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A0A"/>
    <w:multiLevelType w:val="multilevel"/>
    <w:tmpl w:val="B0EC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277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3901"/>
    <w:multiLevelType w:val="multilevel"/>
    <w:tmpl w:val="58B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5AFF"/>
    <w:multiLevelType w:val="multilevel"/>
    <w:tmpl w:val="3F08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4B96"/>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27228"/>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71E6F"/>
    <w:multiLevelType w:val="multilevel"/>
    <w:tmpl w:val="8CCC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5320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7B73"/>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5663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74DF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0754D"/>
    <w:multiLevelType w:val="multilevel"/>
    <w:tmpl w:val="A9C0A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634A0"/>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15FDD"/>
    <w:multiLevelType w:val="multilevel"/>
    <w:tmpl w:val="DE20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C3C24"/>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83678"/>
    <w:multiLevelType w:val="multilevel"/>
    <w:tmpl w:val="A46A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AC3584"/>
    <w:multiLevelType w:val="hybridMultilevel"/>
    <w:tmpl w:val="69069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F36F59"/>
    <w:multiLevelType w:val="multilevel"/>
    <w:tmpl w:val="DF5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97022"/>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7441D"/>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A5723"/>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6671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F6F6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12FD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A1AAD"/>
    <w:multiLevelType w:val="multilevel"/>
    <w:tmpl w:val="0E22B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4C0E22"/>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F4058"/>
    <w:multiLevelType w:val="multilevel"/>
    <w:tmpl w:val="857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133D1"/>
    <w:multiLevelType w:val="multilevel"/>
    <w:tmpl w:val="1BA0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814C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164F7"/>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F4D55"/>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5307CC"/>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713A4"/>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97DC0"/>
    <w:multiLevelType w:val="multilevel"/>
    <w:tmpl w:val="F05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A282A"/>
    <w:multiLevelType w:val="multilevel"/>
    <w:tmpl w:val="12F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5A2F98"/>
    <w:multiLevelType w:val="multilevel"/>
    <w:tmpl w:val="07E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30709"/>
    <w:multiLevelType w:val="multilevel"/>
    <w:tmpl w:val="373C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304D5C"/>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964597"/>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9F2D27"/>
    <w:multiLevelType w:val="multilevel"/>
    <w:tmpl w:val="F1D2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66C38"/>
    <w:multiLevelType w:val="multilevel"/>
    <w:tmpl w:val="E7123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C0449B"/>
    <w:multiLevelType w:val="multilevel"/>
    <w:tmpl w:val="7E9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986F8E"/>
    <w:multiLevelType w:val="multilevel"/>
    <w:tmpl w:val="C67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2351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E93E68"/>
    <w:multiLevelType w:val="multilevel"/>
    <w:tmpl w:val="D056F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955D9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047F8B"/>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E73EA"/>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EB2A6B"/>
    <w:multiLevelType w:val="multilevel"/>
    <w:tmpl w:val="FFB4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46505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7B0C0F"/>
    <w:multiLevelType w:val="multilevel"/>
    <w:tmpl w:val="B5868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0D7280"/>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397342"/>
    <w:multiLevelType w:val="hybridMultilevel"/>
    <w:tmpl w:val="F5FA3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D921E5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438861">
    <w:abstractNumId w:val="15"/>
  </w:num>
  <w:num w:numId="2" w16cid:durableId="1016999701">
    <w:abstractNumId w:val="6"/>
  </w:num>
  <w:num w:numId="3" w16cid:durableId="150830320">
    <w:abstractNumId w:val="42"/>
  </w:num>
  <w:num w:numId="4" w16cid:durableId="30886846">
    <w:abstractNumId w:val="41"/>
  </w:num>
  <w:num w:numId="5" w16cid:durableId="1154297848">
    <w:abstractNumId w:val="35"/>
  </w:num>
  <w:num w:numId="6" w16cid:durableId="1805585635">
    <w:abstractNumId w:val="48"/>
  </w:num>
  <w:num w:numId="7" w16cid:durableId="958340514">
    <w:abstractNumId w:val="40"/>
  </w:num>
  <w:num w:numId="8" w16cid:durableId="498694545">
    <w:abstractNumId w:val="2"/>
  </w:num>
  <w:num w:numId="9" w16cid:durableId="254753370">
    <w:abstractNumId w:val="0"/>
  </w:num>
  <w:num w:numId="10" w16cid:durableId="1209948840">
    <w:abstractNumId w:val="26"/>
  </w:num>
  <w:num w:numId="11" w16cid:durableId="1655724122">
    <w:abstractNumId w:val="3"/>
  </w:num>
  <w:num w:numId="12" w16cid:durableId="1058168596">
    <w:abstractNumId w:val="17"/>
  </w:num>
  <w:num w:numId="13" w16cid:durableId="1095201907">
    <w:abstractNumId w:val="27"/>
  </w:num>
  <w:num w:numId="14" w16cid:durableId="1916816961">
    <w:abstractNumId w:val="34"/>
  </w:num>
  <w:num w:numId="15" w16cid:durableId="465895608">
    <w:abstractNumId w:val="24"/>
  </w:num>
  <w:num w:numId="16" w16cid:durableId="727263868">
    <w:abstractNumId w:val="13"/>
  </w:num>
  <w:num w:numId="17" w16cid:durableId="2084982948">
    <w:abstractNumId w:val="52"/>
  </w:num>
  <w:num w:numId="18" w16cid:durableId="719792226">
    <w:abstractNumId w:val="33"/>
  </w:num>
  <w:num w:numId="19" w16cid:durableId="386298647">
    <w:abstractNumId w:val="23"/>
  </w:num>
  <w:num w:numId="20" w16cid:durableId="418648207">
    <w:abstractNumId w:val="39"/>
  </w:num>
  <w:num w:numId="21" w16cid:durableId="1603608752">
    <w:abstractNumId w:val="53"/>
  </w:num>
  <w:num w:numId="22" w16cid:durableId="1251699367">
    <w:abstractNumId w:val="19"/>
  </w:num>
  <w:num w:numId="23" w16cid:durableId="29232814">
    <w:abstractNumId w:val="30"/>
  </w:num>
  <w:num w:numId="24" w16cid:durableId="265113727">
    <w:abstractNumId w:val="28"/>
  </w:num>
  <w:num w:numId="25" w16cid:durableId="296958493">
    <w:abstractNumId w:val="45"/>
  </w:num>
  <w:num w:numId="26" w16cid:durableId="1888451493">
    <w:abstractNumId w:val="14"/>
  </w:num>
  <w:num w:numId="27" w16cid:durableId="991524608">
    <w:abstractNumId w:val="9"/>
  </w:num>
  <w:num w:numId="28" w16cid:durableId="1183470347">
    <w:abstractNumId w:val="1"/>
  </w:num>
  <w:num w:numId="29" w16cid:durableId="780997660">
    <w:abstractNumId w:val="11"/>
  </w:num>
  <w:num w:numId="30" w16cid:durableId="332609539">
    <w:abstractNumId w:val="51"/>
  </w:num>
  <w:num w:numId="31" w16cid:durableId="542137478">
    <w:abstractNumId w:val="44"/>
  </w:num>
  <w:num w:numId="32" w16cid:durableId="1763909642">
    <w:abstractNumId w:val="38"/>
  </w:num>
  <w:num w:numId="33" w16cid:durableId="250699874">
    <w:abstractNumId w:val="18"/>
  </w:num>
  <w:num w:numId="34" w16cid:durableId="86392454">
    <w:abstractNumId w:val="50"/>
  </w:num>
  <w:num w:numId="35" w16cid:durableId="777263770">
    <w:abstractNumId w:val="7"/>
  </w:num>
  <w:num w:numId="36" w16cid:durableId="1920823224">
    <w:abstractNumId w:val="20"/>
  </w:num>
  <w:num w:numId="37" w16cid:durableId="1616129817">
    <w:abstractNumId w:val="25"/>
  </w:num>
  <w:num w:numId="38" w16cid:durableId="661202949">
    <w:abstractNumId w:val="32"/>
  </w:num>
  <w:num w:numId="39" w16cid:durableId="1056011004">
    <w:abstractNumId w:val="46"/>
  </w:num>
  <w:num w:numId="40" w16cid:durableId="813839953">
    <w:abstractNumId w:val="47"/>
  </w:num>
  <w:num w:numId="41" w16cid:durableId="1602568720">
    <w:abstractNumId w:val="10"/>
  </w:num>
  <w:num w:numId="42" w16cid:durableId="748841980">
    <w:abstractNumId w:val="5"/>
  </w:num>
  <w:num w:numId="43" w16cid:durableId="1134904339">
    <w:abstractNumId w:val="37"/>
  </w:num>
  <w:num w:numId="44" w16cid:durableId="100801039">
    <w:abstractNumId w:val="4"/>
  </w:num>
  <w:num w:numId="45" w16cid:durableId="69815846">
    <w:abstractNumId w:val="49"/>
  </w:num>
  <w:num w:numId="46" w16cid:durableId="606083012">
    <w:abstractNumId w:val="29"/>
  </w:num>
  <w:num w:numId="47" w16cid:durableId="1576167614">
    <w:abstractNumId w:val="31"/>
  </w:num>
  <w:num w:numId="48" w16cid:durableId="451676494">
    <w:abstractNumId w:val="22"/>
  </w:num>
  <w:num w:numId="49" w16cid:durableId="422579158">
    <w:abstractNumId w:val="12"/>
  </w:num>
  <w:num w:numId="50" w16cid:durableId="1516456585">
    <w:abstractNumId w:val="21"/>
  </w:num>
  <w:num w:numId="51" w16cid:durableId="736168501">
    <w:abstractNumId w:val="43"/>
  </w:num>
  <w:num w:numId="52" w16cid:durableId="926155804">
    <w:abstractNumId w:val="8"/>
  </w:num>
  <w:num w:numId="53" w16cid:durableId="1549993149">
    <w:abstractNumId w:val="36"/>
  </w:num>
  <w:num w:numId="54" w16cid:durableId="1204559704">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46"/>
    <w:rsid w:val="00040326"/>
    <w:rsid w:val="00061851"/>
    <w:rsid w:val="00071453"/>
    <w:rsid w:val="00071F26"/>
    <w:rsid w:val="00072182"/>
    <w:rsid w:val="000C6B07"/>
    <w:rsid w:val="000E3783"/>
    <w:rsid w:val="00114B4D"/>
    <w:rsid w:val="001444AE"/>
    <w:rsid w:val="00144A97"/>
    <w:rsid w:val="001C3481"/>
    <w:rsid w:val="001D1EBC"/>
    <w:rsid w:val="001E5E67"/>
    <w:rsid w:val="001E6DEA"/>
    <w:rsid w:val="0023365E"/>
    <w:rsid w:val="00245E7A"/>
    <w:rsid w:val="00254475"/>
    <w:rsid w:val="00260726"/>
    <w:rsid w:val="002620B4"/>
    <w:rsid w:val="00262355"/>
    <w:rsid w:val="00270547"/>
    <w:rsid w:val="002753C0"/>
    <w:rsid w:val="00284846"/>
    <w:rsid w:val="002A0131"/>
    <w:rsid w:val="002A3578"/>
    <w:rsid w:val="002B0A78"/>
    <w:rsid w:val="002B0FA0"/>
    <w:rsid w:val="002E74A1"/>
    <w:rsid w:val="002F46CF"/>
    <w:rsid w:val="003078D0"/>
    <w:rsid w:val="0032031F"/>
    <w:rsid w:val="00320DD4"/>
    <w:rsid w:val="00325C9B"/>
    <w:rsid w:val="00346B90"/>
    <w:rsid w:val="0035498C"/>
    <w:rsid w:val="0035515E"/>
    <w:rsid w:val="00356BE2"/>
    <w:rsid w:val="003C0CD7"/>
    <w:rsid w:val="003C6945"/>
    <w:rsid w:val="003D3183"/>
    <w:rsid w:val="003E19EE"/>
    <w:rsid w:val="003E3E91"/>
    <w:rsid w:val="003F2E9C"/>
    <w:rsid w:val="00417AE5"/>
    <w:rsid w:val="00426F31"/>
    <w:rsid w:val="00460734"/>
    <w:rsid w:val="00467AFD"/>
    <w:rsid w:val="00467F0A"/>
    <w:rsid w:val="00475D22"/>
    <w:rsid w:val="004826BC"/>
    <w:rsid w:val="004C52B5"/>
    <w:rsid w:val="004D1B67"/>
    <w:rsid w:val="00504B9B"/>
    <w:rsid w:val="0050699C"/>
    <w:rsid w:val="005074CB"/>
    <w:rsid w:val="0054414C"/>
    <w:rsid w:val="00560CBF"/>
    <w:rsid w:val="00587B99"/>
    <w:rsid w:val="005A0A50"/>
    <w:rsid w:val="005A0BE5"/>
    <w:rsid w:val="005C2A0D"/>
    <w:rsid w:val="005E4B47"/>
    <w:rsid w:val="005F1D86"/>
    <w:rsid w:val="005F5D5B"/>
    <w:rsid w:val="00600670"/>
    <w:rsid w:val="00607979"/>
    <w:rsid w:val="006210DD"/>
    <w:rsid w:val="0063102D"/>
    <w:rsid w:val="00644361"/>
    <w:rsid w:val="00653223"/>
    <w:rsid w:val="0068517A"/>
    <w:rsid w:val="006C2609"/>
    <w:rsid w:val="006C58AA"/>
    <w:rsid w:val="006C5ABE"/>
    <w:rsid w:val="006F237B"/>
    <w:rsid w:val="00716BA4"/>
    <w:rsid w:val="0072110B"/>
    <w:rsid w:val="00721F4E"/>
    <w:rsid w:val="00743913"/>
    <w:rsid w:val="00764528"/>
    <w:rsid w:val="00774184"/>
    <w:rsid w:val="007E1F74"/>
    <w:rsid w:val="007F0073"/>
    <w:rsid w:val="007F1A03"/>
    <w:rsid w:val="00803791"/>
    <w:rsid w:val="00806FBB"/>
    <w:rsid w:val="008115C5"/>
    <w:rsid w:val="0086000E"/>
    <w:rsid w:val="00882DB7"/>
    <w:rsid w:val="00887193"/>
    <w:rsid w:val="008A6A5B"/>
    <w:rsid w:val="008F2DB6"/>
    <w:rsid w:val="0093328C"/>
    <w:rsid w:val="00944F1B"/>
    <w:rsid w:val="00951F8E"/>
    <w:rsid w:val="009652D7"/>
    <w:rsid w:val="009775E4"/>
    <w:rsid w:val="009D6CA2"/>
    <w:rsid w:val="009E7245"/>
    <w:rsid w:val="009F638D"/>
    <w:rsid w:val="00A0133B"/>
    <w:rsid w:val="00A07B7F"/>
    <w:rsid w:val="00A13410"/>
    <w:rsid w:val="00A46540"/>
    <w:rsid w:val="00A471BF"/>
    <w:rsid w:val="00A53009"/>
    <w:rsid w:val="00A66C46"/>
    <w:rsid w:val="00A7142F"/>
    <w:rsid w:val="00A73CC1"/>
    <w:rsid w:val="00A865A1"/>
    <w:rsid w:val="00A93B28"/>
    <w:rsid w:val="00AA2019"/>
    <w:rsid w:val="00AA264D"/>
    <w:rsid w:val="00AB232A"/>
    <w:rsid w:val="00AB4A7E"/>
    <w:rsid w:val="00AC03ED"/>
    <w:rsid w:val="00AC0EEB"/>
    <w:rsid w:val="00AC5D38"/>
    <w:rsid w:val="00AD6CDE"/>
    <w:rsid w:val="00AE0A17"/>
    <w:rsid w:val="00B24840"/>
    <w:rsid w:val="00B3142B"/>
    <w:rsid w:val="00B40B74"/>
    <w:rsid w:val="00B432B6"/>
    <w:rsid w:val="00B64605"/>
    <w:rsid w:val="00B677D6"/>
    <w:rsid w:val="00B969DC"/>
    <w:rsid w:val="00BD10D0"/>
    <w:rsid w:val="00C03BDF"/>
    <w:rsid w:val="00C55937"/>
    <w:rsid w:val="00C7301A"/>
    <w:rsid w:val="00C842B4"/>
    <w:rsid w:val="00C90ADB"/>
    <w:rsid w:val="00CA5F5D"/>
    <w:rsid w:val="00CE5917"/>
    <w:rsid w:val="00CF3A3B"/>
    <w:rsid w:val="00D15A2A"/>
    <w:rsid w:val="00D31859"/>
    <w:rsid w:val="00D4621D"/>
    <w:rsid w:val="00D959C8"/>
    <w:rsid w:val="00DB0964"/>
    <w:rsid w:val="00DB3D8A"/>
    <w:rsid w:val="00DB4093"/>
    <w:rsid w:val="00DC7C24"/>
    <w:rsid w:val="00DD5225"/>
    <w:rsid w:val="00DF4D00"/>
    <w:rsid w:val="00E151D9"/>
    <w:rsid w:val="00E2705B"/>
    <w:rsid w:val="00E36736"/>
    <w:rsid w:val="00E40354"/>
    <w:rsid w:val="00E4650E"/>
    <w:rsid w:val="00E46BF3"/>
    <w:rsid w:val="00E51C3A"/>
    <w:rsid w:val="00E53565"/>
    <w:rsid w:val="00E62592"/>
    <w:rsid w:val="00EB4D07"/>
    <w:rsid w:val="00EB5E86"/>
    <w:rsid w:val="00ED718D"/>
    <w:rsid w:val="00EE1117"/>
    <w:rsid w:val="00EE5C3F"/>
    <w:rsid w:val="00F11E6C"/>
    <w:rsid w:val="00F20839"/>
    <w:rsid w:val="00F2794F"/>
    <w:rsid w:val="00F322EE"/>
    <w:rsid w:val="00F61B40"/>
    <w:rsid w:val="00F628CD"/>
    <w:rsid w:val="00F752D0"/>
    <w:rsid w:val="00FC0D2A"/>
    <w:rsid w:val="00FE56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E108"/>
  <w15:chartTrackingRefBased/>
  <w15:docId w15:val="{E2137658-AAF9-41ED-9216-A556A550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4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846"/>
    <w:rPr>
      <w:rFonts w:eastAsiaTheme="majorEastAsia" w:cstheme="majorBidi"/>
      <w:color w:val="272727" w:themeColor="text1" w:themeTint="D8"/>
    </w:rPr>
  </w:style>
  <w:style w:type="paragraph" w:styleId="Title">
    <w:name w:val="Title"/>
    <w:basedOn w:val="Normal"/>
    <w:next w:val="Normal"/>
    <w:link w:val="TitleChar"/>
    <w:uiPriority w:val="10"/>
    <w:qFormat/>
    <w:rsid w:val="00284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846"/>
    <w:pPr>
      <w:spacing w:before="160"/>
      <w:jc w:val="center"/>
    </w:pPr>
    <w:rPr>
      <w:i/>
      <w:iCs/>
      <w:color w:val="404040" w:themeColor="text1" w:themeTint="BF"/>
    </w:rPr>
  </w:style>
  <w:style w:type="character" w:customStyle="1" w:styleId="QuoteChar">
    <w:name w:val="Quote Char"/>
    <w:basedOn w:val="DefaultParagraphFont"/>
    <w:link w:val="Quote"/>
    <w:uiPriority w:val="29"/>
    <w:rsid w:val="00284846"/>
    <w:rPr>
      <w:i/>
      <w:iCs/>
      <w:color w:val="404040" w:themeColor="text1" w:themeTint="BF"/>
    </w:rPr>
  </w:style>
  <w:style w:type="paragraph" w:styleId="ListParagraph">
    <w:name w:val="List Paragraph"/>
    <w:basedOn w:val="Normal"/>
    <w:uiPriority w:val="34"/>
    <w:qFormat/>
    <w:rsid w:val="00284846"/>
    <w:pPr>
      <w:ind w:left="720"/>
      <w:contextualSpacing/>
    </w:pPr>
  </w:style>
  <w:style w:type="character" w:styleId="IntenseEmphasis">
    <w:name w:val="Intense Emphasis"/>
    <w:basedOn w:val="DefaultParagraphFont"/>
    <w:uiPriority w:val="21"/>
    <w:qFormat/>
    <w:rsid w:val="00284846"/>
    <w:rPr>
      <w:i/>
      <w:iCs/>
      <w:color w:val="0F4761" w:themeColor="accent1" w:themeShade="BF"/>
    </w:rPr>
  </w:style>
  <w:style w:type="paragraph" w:styleId="IntenseQuote">
    <w:name w:val="Intense Quote"/>
    <w:basedOn w:val="Normal"/>
    <w:next w:val="Normal"/>
    <w:link w:val="IntenseQuoteChar"/>
    <w:uiPriority w:val="30"/>
    <w:qFormat/>
    <w:rsid w:val="00284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846"/>
    <w:rPr>
      <w:i/>
      <w:iCs/>
      <w:color w:val="0F4761" w:themeColor="accent1" w:themeShade="BF"/>
    </w:rPr>
  </w:style>
  <w:style w:type="character" w:styleId="IntenseReference">
    <w:name w:val="Intense Reference"/>
    <w:basedOn w:val="DefaultParagraphFont"/>
    <w:uiPriority w:val="32"/>
    <w:qFormat/>
    <w:rsid w:val="00284846"/>
    <w:rPr>
      <w:b/>
      <w:bCs/>
      <w:smallCaps/>
      <w:color w:val="0F4761" w:themeColor="accent1" w:themeShade="BF"/>
      <w:spacing w:val="5"/>
    </w:rPr>
  </w:style>
  <w:style w:type="paragraph" w:styleId="NormalWeb">
    <w:name w:val="Normal (Web)"/>
    <w:basedOn w:val="Normal"/>
    <w:uiPriority w:val="99"/>
    <w:semiHidden/>
    <w:unhideWhenUsed/>
    <w:rsid w:val="003078D0"/>
    <w:rPr>
      <w:rFonts w:ascii="Times New Roman" w:hAnsi="Times New Roman" w:cs="Times New Roman"/>
    </w:rPr>
  </w:style>
  <w:style w:type="character" w:styleId="Strong">
    <w:name w:val="Strong"/>
    <w:basedOn w:val="DefaultParagraphFont"/>
    <w:uiPriority w:val="22"/>
    <w:qFormat/>
    <w:rsid w:val="00E36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104">
      <w:bodyDiv w:val="1"/>
      <w:marLeft w:val="0"/>
      <w:marRight w:val="0"/>
      <w:marTop w:val="0"/>
      <w:marBottom w:val="0"/>
      <w:divBdr>
        <w:top w:val="none" w:sz="0" w:space="0" w:color="auto"/>
        <w:left w:val="none" w:sz="0" w:space="0" w:color="auto"/>
        <w:bottom w:val="none" w:sz="0" w:space="0" w:color="auto"/>
        <w:right w:val="none" w:sz="0" w:space="0" w:color="auto"/>
      </w:divBdr>
    </w:div>
    <w:div w:id="29570826">
      <w:bodyDiv w:val="1"/>
      <w:marLeft w:val="0"/>
      <w:marRight w:val="0"/>
      <w:marTop w:val="0"/>
      <w:marBottom w:val="0"/>
      <w:divBdr>
        <w:top w:val="none" w:sz="0" w:space="0" w:color="auto"/>
        <w:left w:val="none" w:sz="0" w:space="0" w:color="auto"/>
        <w:bottom w:val="none" w:sz="0" w:space="0" w:color="auto"/>
        <w:right w:val="none" w:sz="0" w:space="0" w:color="auto"/>
      </w:divBdr>
    </w:div>
    <w:div w:id="32731581">
      <w:bodyDiv w:val="1"/>
      <w:marLeft w:val="0"/>
      <w:marRight w:val="0"/>
      <w:marTop w:val="0"/>
      <w:marBottom w:val="0"/>
      <w:divBdr>
        <w:top w:val="none" w:sz="0" w:space="0" w:color="auto"/>
        <w:left w:val="none" w:sz="0" w:space="0" w:color="auto"/>
        <w:bottom w:val="none" w:sz="0" w:space="0" w:color="auto"/>
        <w:right w:val="none" w:sz="0" w:space="0" w:color="auto"/>
      </w:divBdr>
    </w:div>
    <w:div w:id="36897873">
      <w:bodyDiv w:val="1"/>
      <w:marLeft w:val="0"/>
      <w:marRight w:val="0"/>
      <w:marTop w:val="0"/>
      <w:marBottom w:val="0"/>
      <w:divBdr>
        <w:top w:val="none" w:sz="0" w:space="0" w:color="auto"/>
        <w:left w:val="none" w:sz="0" w:space="0" w:color="auto"/>
        <w:bottom w:val="none" w:sz="0" w:space="0" w:color="auto"/>
        <w:right w:val="none" w:sz="0" w:space="0" w:color="auto"/>
      </w:divBdr>
    </w:div>
    <w:div w:id="80300304">
      <w:bodyDiv w:val="1"/>
      <w:marLeft w:val="0"/>
      <w:marRight w:val="0"/>
      <w:marTop w:val="0"/>
      <w:marBottom w:val="0"/>
      <w:divBdr>
        <w:top w:val="none" w:sz="0" w:space="0" w:color="auto"/>
        <w:left w:val="none" w:sz="0" w:space="0" w:color="auto"/>
        <w:bottom w:val="none" w:sz="0" w:space="0" w:color="auto"/>
        <w:right w:val="none" w:sz="0" w:space="0" w:color="auto"/>
      </w:divBdr>
    </w:div>
    <w:div w:id="80637970">
      <w:bodyDiv w:val="1"/>
      <w:marLeft w:val="0"/>
      <w:marRight w:val="0"/>
      <w:marTop w:val="0"/>
      <w:marBottom w:val="0"/>
      <w:divBdr>
        <w:top w:val="none" w:sz="0" w:space="0" w:color="auto"/>
        <w:left w:val="none" w:sz="0" w:space="0" w:color="auto"/>
        <w:bottom w:val="none" w:sz="0" w:space="0" w:color="auto"/>
        <w:right w:val="none" w:sz="0" w:space="0" w:color="auto"/>
      </w:divBdr>
    </w:div>
    <w:div w:id="82185147">
      <w:bodyDiv w:val="1"/>
      <w:marLeft w:val="0"/>
      <w:marRight w:val="0"/>
      <w:marTop w:val="0"/>
      <w:marBottom w:val="0"/>
      <w:divBdr>
        <w:top w:val="none" w:sz="0" w:space="0" w:color="auto"/>
        <w:left w:val="none" w:sz="0" w:space="0" w:color="auto"/>
        <w:bottom w:val="none" w:sz="0" w:space="0" w:color="auto"/>
        <w:right w:val="none" w:sz="0" w:space="0" w:color="auto"/>
      </w:divBdr>
      <w:divsChild>
        <w:div w:id="1436710807">
          <w:marLeft w:val="0"/>
          <w:marRight w:val="0"/>
          <w:marTop w:val="0"/>
          <w:marBottom w:val="0"/>
          <w:divBdr>
            <w:top w:val="none" w:sz="0" w:space="0" w:color="auto"/>
            <w:left w:val="none" w:sz="0" w:space="0" w:color="auto"/>
            <w:bottom w:val="none" w:sz="0" w:space="0" w:color="auto"/>
            <w:right w:val="none" w:sz="0" w:space="0" w:color="auto"/>
          </w:divBdr>
          <w:divsChild>
            <w:div w:id="6621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1831">
      <w:bodyDiv w:val="1"/>
      <w:marLeft w:val="0"/>
      <w:marRight w:val="0"/>
      <w:marTop w:val="0"/>
      <w:marBottom w:val="0"/>
      <w:divBdr>
        <w:top w:val="none" w:sz="0" w:space="0" w:color="auto"/>
        <w:left w:val="none" w:sz="0" w:space="0" w:color="auto"/>
        <w:bottom w:val="none" w:sz="0" w:space="0" w:color="auto"/>
        <w:right w:val="none" w:sz="0" w:space="0" w:color="auto"/>
      </w:divBdr>
    </w:div>
    <w:div w:id="109133286">
      <w:bodyDiv w:val="1"/>
      <w:marLeft w:val="0"/>
      <w:marRight w:val="0"/>
      <w:marTop w:val="0"/>
      <w:marBottom w:val="0"/>
      <w:divBdr>
        <w:top w:val="none" w:sz="0" w:space="0" w:color="auto"/>
        <w:left w:val="none" w:sz="0" w:space="0" w:color="auto"/>
        <w:bottom w:val="none" w:sz="0" w:space="0" w:color="auto"/>
        <w:right w:val="none" w:sz="0" w:space="0" w:color="auto"/>
      </w:divBdr>
    </w:div>
    <w:div w:id="125050735">
      <w:bodyDiv w:val="1"/>
      <w:marLeft w:val="0"/>
      <w:marRight w:val="0"/>
      <w:marTop w:val="0"/>
      <w:marBottom w:val="0"/>
      <w:divBdr>
        <w:top w:val="none" w:sz="0" w:space="0" w:color="auto"/>
        <w:left w:val="none" w:sz="0" w:space="0" w:color="auto"/>
        <w:bottom w:val="none" w:sz="0" w:space="0" w:color="auto"/>
        <w:right w:val="none" w:sz="0" w:space="0" w:color="auto"/>
      </w:divBdr>
    </w:div>
    <w:div w:id="132331968">
      <w:bodyDiv w:val="1"/>
      <w:marLeft w:val="0"/>
      <w:marRight w:val="0"/>
      <w:marTop w:val="0"/>
      <w:marBottom w:val="0"/>
      <w:divBdr>
        <w:top w:val="none" w:sz="0" w:space="0" w:color="auto"/>
        <w:left w:val="none" w:sz="0" w:space="0" w:color="auto"/>
        <w:bottom w:val="none" w:sz="0" w:space="0" w:color="auto"/>
        <w:right w:val="none" w:sz="0" w:space="0" w:color="auto"/>
      </w:divBdr>
    </w:div>
    <w:div w:id="138033951">
      <w:bodyDiv w:val="1"/>
      <w:marLeft w:val="0"/>
      <w:marRight w:val="0"/>
      <w:marTop w:val="0"/>
      <w:marBottom w:val="0"/>
      <w:divBdr>
        <w:top w:val="none" w:sz="0" w:space="0" w:color="auto"/>
        <w:left w:val="none" w:sz="0" w:space="0" w:color="auto"/>
        <w:bottom w:val="none" w:sz="0" w:space="0" w:color="auto"/>
        <w:right w:val="none" w:sz="0" w:space="0" w:color="auto"/>
      </w:divBdr>
    </w:div>
    <w:div w:id="144519485">
      <w:bodyDiv w:val="1"/>
      <w:marLeft w:val="0"/>
      <w:marRight w:val="0"/>
      <w:marTop w:val="0"/>
      <w:marBottom w:val="0"/>
      <w:divBdr>
        <w:top w:val="none" w:sz="0" w:space="0" w:color="auto"/>
        <w:left w:val="none" w:sz="0" w:space="0" w:color="auto"/>
        <w:bottom w:val="none" w:sz="0" w:space="0" w:color="auto"/>
        <w:right w:val="none" w:sz="0" w:space="0" w:color="auto"/>
      </w:divBdr>
      <w:divsChild>
        <w:div w:id="233706364">
          <w:marLeft w:val="0"/>
          <w:marRight w:val="0"/>
          <w:marTop w:val="0"/>
          <w:marBottom w:val="0"/>
          <w:divBdr>
            <w:top w:val="none" w:sz="0" w:space="0" w:color="auto"/>
            <w:left w:val="none" w:sz="0" w:space="0" w:color="auto"/>
            <w:bottom w:val="none" w:sz="0" w:space="0" w:color="auto"/>
            <w:right w:val="none" w:sz="0" w:space="0" w:color="auto"/>
          </w:divBdr>
          <w:divsChild>
            <w:div w:id="424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89493">
      <w:bodyDiv w:val="1"/>
      <w:marLeft w:val="0"/>
      <w:marRight w:val="0"/>
      <w:marTop w:val="0"/>
      <w:marBottom w:val="0"/>
      <w:divBdr>
        <w:top w:val="none" w:sz="0" w:space="0" w:color="auto"/>
        <w:left w:val="none" w:sz="0" w:space="0" w:color="auto"/>
        <w:bottom w:val="none" w:sz="0" w:space="0" w:color="auto"/>
        <w:right w:val="none" w:sz="0" w:space="0" w:color="auto"/>
      </w:divBdr>
    </w:div>
    <w:div w:id="270092315">
      <w:bodyDiv w:val="1"/>
      <w:marLeft w:val="0"/>
      <w:marRight w:val="0"/>
      <w:marTop w:val="0"/>
      <w:marBottom w:val="0"/>
      <w:divBdr>
        <w:top w:val="none" w:sz="0" w:space="0" w:color="auto"/>
        <w:left w:val="none" w:sz="0" w:space="0" w:color="auto"/>
        <w:bottom w:val="none" w:sz="0" w:space="0" w:color="auto"/>
        <w:right w:val="none" w:sz="0" w:space="0" w:color="auto"/>
      </w:divBdr>
    </w:div>
    <w:div w:id="292374638">
      <w:bodyDiv w:val="1"/>
      <w:marLeft w:val="0"/>
      <w:marRight w:val="0"/>
      <w:marTop w:val="0"/>
      <w:marBottom w:val="0"/>
      <w:divBdr>
        <w:top w:val="none" w:sz="0" w:space="0" w:color="auto"/>
        <w:left w:val="none" w:sz="0" w:space="0" w:color="auto"/>
        <w:bottom w:val="none" w:sz="0" w:space="0" w:color="auto"/>
        <w:right w:val="none" w:sz="0" w:space="0" w:color="auto"/>
      </w:divBdr>
    </w:div>
    <w:div w:id="295455540">
      <w:bodyDiv w:val="1"/>
      <w:marLeft w:val="0"/>
      <w:marRight w:val="0"/>
      <w:marTop w:val="0"/>
      <w:marBottom w:val="0"/>
      <w:divBdr>
        <w:top w:val="none" w:sz="0" w:space="0" w:color="auto"/>
        <w:left w:val="none" w:sz="0" w:space="0" w:color="auto"/>
        <w:bottom w:val="none" w:sz="0" w:space="0" w:color="auto"/>
        <w:right w:val="none" w:sz="0" w:space="0" w:color="auto"/>
      </w:divBdr>
    </w:div>
    <w:div w:id="323243319">
      <w:bodyDiv w:val="1"/>
      <w:marLeft w:val="0"/>
      <w:marRight w:val="0"/>
      <w:marTop w:val="0"/>
      <w:marBottom w:val="0"/>
      <w:divBdr>
        <w:top w:val="none" w:sz="0" w:space="0" w:color="auto"/>
        <w:left w:val="none" w:sz="0" w:space="0" w:color="auto"/>
        <w:bottom w:val="none" w:sz="0" w:space="0" w:color="auto"/>
        <w:right w:val="none" w:sz="0" w:space="0" w:color="auto"/>
      </w:divBdr>
    </w:div>
    <w:div w:id="352926315">
      <w:bodyDiv w:val="1"/>
      <w:marLeft w:val="0"/>
      <w:marRight w:val="0"/>
      <w:marTop w:val="0"/>
      <w:marBottom w:val="0"/>
      <w:divBdr>
        <w:top w:val="none" w:sz="0" w:space="0" w:color="auto"/>
        <w:left w:val="none" w:sz="0" w:space="0" w:color="auto"/>
        <w:bottom w:val="none" w:sz="0" w:space="0" w:color="auto"/>
        <w:right w:val="none" w:sz="0" w:space="0" w:color="auto"/>
      </w:divBdr>
    </w:div>
    <w:div w:id="353966470">
      <w:bodyDiv w:val="1"/>
      <w:marLeft w:val="0"/>
      <w:marRight w:val="0"/>
      <w:marTop w:val="0"/>
      <w:marBottom w:val="0"/>
      <w:divBdr>
        <w:top w:val="none" w:sz="0" w:space="0" w:color="auto"/>
        <w:left w:val="none" w:sz="0" w:space="0" w:color="auto"/>
        <w:bottom w:val="none" w:sz="0" w:space="0" w:color="auto"/>
        <w:right w:val="none" w:sz="0" w:space="0" w:color="auto"/>
      </w:divBdr>
    </w:div>
    <w:div w:id="356470984">
      <w:bodyDiv w:val="1"/>
      <w:marLeft w:val="0"/>
      <w:marRight w:val="0"/>
      <w:marTop w:val="0"/>
      <w:marBottom w:val="0"/>
      <w:divBdr>
        <w:top w:val="none" w:sz="0" w:space="0" w:color="auto"/>
        <w:left w:val="none" w:sz="0" w:space="0" w:color="auto"/>
        <w:bottom w:val="none" w:sz="0" w:space="0" w:color="auto"/>
        <w:right w:val="none" w:sz="0" w:space="0" w:color="auto"/>
      </w:divBdr>
    </w:div>
    <w:div w:id="436606463">
      <w:bodyDiv w:val="1"/>
      <w:marLeft w:val="0"/>
      <w:marRight w:val="0"/>
      <w:marTop w:val="0"/>
      <w:marBottom w:val="0"/>
      <w:divBdr>
        <w:top w:val="none" w:sz="0" w:space="0" w:color="auto"/>
        <w:left w:val="none" w:sz="0" w:space="0" w:color="auto"/>
        <w:bottom w:val="none" w:sz="0" w:space="0" w:color="auto"/>
        <w:right w:val="none" w:sz="0" w:space="0" w:color="auto"/>
      </w:divBdr>
    </w:div>
    <w:div w:id="438570858">
      <w:bodyDiv w:val="1"/>
      <w:marLeft w:val="0"/>
      <w:marRight w:val="0"/>
      <w:marTop w:val="0"/>
      <w:marBottom w:val="0"/>
      <w:divBdr>
        <w:top w:val="none" w:sz="0" w:space="0" w:color="auto"/>
        <w:left w:val="none" w:sz="0" w:space="0" w:color="auto"/>
        <w:bottom w:val="none" w:sz="0" w:space="0" w:color="auto"/>
        <w:right w:val="none" w:sz="0" w:space="0" w:color="auto"/>
      </w:divBdr>
      <w:divsChild>
        <w:div w:id="470052872">
          <w:marLeft w:val="0"/>
          <w:marRight w:val="0"/>
          <w:marTop w:val="0"/>
          <w:marBottom w:val="0"/>
          <w:divBdr>
            <w:top w:val="none" w:sz="0" w:space="0" w:color="auto"/>
            <w:left w:val="none" w:sz="0" w:space="0" w:color="auto"/>
            <w:bottom w:val="none" w:sz="0" w:space="0" w:color="auto"/>
            <w:right w:val="none" w:sz="0" w:space="0" w:color="auto"/>
          </w:divBdr>
          <w:divsChild>
            <w:div w:id="5281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63369">
      <w:bodyDiv w:val="1"/>
      <w:marLeft w:val="0"/>
      <w:marRight w:val="0"/>
      <w:marTop w:val="0"/>
      <w:marBottom w:val="0"/>
      <w:divBdr>
        <w:top w:val="none" w:sz="0" w:space="0" w:color="auto"/>
        <w:left w:val="none" w:sz="0" w:space="0" w:color="auto"/>
        <w:bottom w:val="none" w:sz="0" w:space="0" w:color="auto"/>
        <w:right w:val="none" w:sz="0" w:space="0" w:color="auto"/>
      </w:divBdr>
    </w:div>
    <w:div w:id="480535611">
      <w:bodyDiv w:val="1"/>
      <w:marLeft w:val="0"/>
      <w:marRight w:val="0"/>
      <w:marTop w:val="0"/>
      <w:marBottom w:val="0"/>
      <w:divBdr>
        <w:top w:val="none" w:sz="0" w:space="0" w:color="auto"/>
        <w:left w:val="none" w:sz="0" w:space="0" w:color="auto"/>
        <w:bottom w:val="none" w:sz="0" w:space="0" w:color="auto"/>
        <w:right w:val="none" w:sz="0" w:space="0" w:color="auto"/>
      </w:divBdr>
      <w:divsChild>
        <w:div w:id="651179353">
          <w:marLeft w:val="0"/>
          <w:marRight w:val="0"/>
          <w:marTop w:val="0"/>
          <w:marBottom w:val="0"/>
          <w:divBdr>
            <w:top w:val="none" w:sz="0" w:space="0" w:color="auto"/>
            <w:left w:val="none" w:sz="0" w:space="0" w:color="auto"/>
            <w:bottom w:val="none" w:sz="0" w:space="0" w:color="auto"/>
            <w:right w:val="none" w:sz="0" w:space="0" w:color="auto"/>
          </w:divBdr>
          <w:divsChild>
            <w:div w:id="11465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1854">
      <w:bodyDiv w:val="1"/>
      <w:marLeft w:val="0"/>
      <w:marRight w:val="0"/>
      <w:marTop w:val="0"/>
      <w:marBottom w:val="0"/>
      <w:divBdr>
        <w:top w:val="none" w:sz="0" w:space="0" w:color="auto"/>
        <w:left w:val="none" w:sz="0" w:space="0" w:color="auto"/>
        <w:bottom w:val="none" w:sz="0" w:space="0" w:color="auto"/>
        <w:right w:val="none" w:sz="0" w:space="0" w:color="auto"/>
      </w:divBdr>
    </w:div>
    <w:div w:id="503323612">
      <w:bodyDiv w:val="1"/>
      <w:marLeft w:val="0"/>
      <w:marRight w:val="0"/>
      <w:marTop w:val="0"/>
      <w:marBottom w:val="0"/>
      <w:divBdr>
        <w:top w:val="none" w:sz="0" w:space="0" w:color="auto"/>
        <w:left w:val="none" w:sz="0" w:space="0" w:color="auto"/>
        <w:bottom w:val="none" w:sz="0" w:space="0" w:color="auto"/>
        <w:right w:val="none" w:sz="0" w:space="0" w:color="auto"/>
      </w:divBdr>
    </w:div>
    <w:div w:id="515198751">
      <w:bodyDiv w:val="1"/>
      <w:marLeft w:val="0"/>
      <w:marRight w:val="0"/>
      <w:marTop w:val="0"/>
      <w:marBottom w:val="0"/>
      <w:divBdr>
        <w:top w:val="none" w:sz="0" w:space="0" w:color="auto"/>
        <w:left w:val="none" w:sz="0" w:space="0" w:color="auto"/>
        <w:bottom w:val="none" w:sz="0" w:space="0" w:color="auto"/>
        <w:right w:val="none" w:sz="0" w:space="0" w:color="auto"/>
      </w:divBdr>
    </w:div>
    <w:div w:id="558245745">
      <w:bodyDiv w:val="1"/>
      <w:marLeft w:val="0"/>
      <w:marRight w:val="0"/>
      <w:marTop w:val="0"/>
      <w:marBottom w:val="0"/>
      <w:divBdr>
        <w:top w:val="none" w:sz="0" w:space="0" w:color="auto"/>
        <w:left w:val="none" w:sz="0" w:space="0" w:color="auto"/>
        <w:bottom w:val="none" w:sz="0" w:space="0" w:color="auto"/>
        <w:right w:val="none" w:sz="0" w:space="0" w:color="auto"/>
      </w:divBdr>
      <w:divsChild>
        <w:div w:id="2098943933">
          <w:marLeft w:val="0"/>
          <w:marRight w:val="0"/>
          <w:marTop w:val="0"/>
          <w:marBottom w:val="0"/>
          <w:divBdr>
            <w:top w:val="none" w:sz="0" w:space="0" w:color="auto"/>
            <w:left w:val="none" w:sz="0" w:space="0" w:color="auto"/>
            <w:bottom w:val="none" w:sz="0" w:space="0" w:color="auto"/>
            <w:right w:val="none" w:sz="0" w:space="0" w:color="auto"/>
          </w:divBdr>
          <w:divsChild>
            <w:div w:id="374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9563">
      <w:bodyDiv w:val="1"/>
      <w:marLeft w:val="0"/>
      <w:marRight w:val="0"/>
      <w:marTop w:val="0"/>
      <w:marBottom w:val="0"/>
      <w:divBdr>
        <w:top w:val="none" w:sz="0" w:space="0" w:color="auto"/>
        <w:left w:val="none" w:sz="0" w:space="0" w:color="auto"/>
        <w:bottom w:val="none" w:sz="0" w:space="0" w:color="auto"/>
        <w:right w:val="none" w:sz="0" w:space="0" w:color="auto"/>
      </w:divBdr>
    </w:div>
    <w:div w:id="583219775">
      <w:bodyDiv w:val="1"/>
      <w:marLeft w:val="0"/>
      <w:marRight w:val="0"/>
      <w:marTop w:val="0"/>
      <w:marBottom w:val="0"/>
      <w:divBdr>
        <w:top w:val="none" w:sz="0" w:space="0" w:color="auto"/>
        <w:left w:val="none" w:sz="0" w:space="0" w:color="auto"/>
        <w:bottom w:val="none" w:sz="0" w:space="0" w:color="auto"/>
        <w:right w:val="none" w:sz="0" w:space="0" w:color="auto"/>
      </w:divBdr>
    </w:div>
    <w:div w:id="629897908">
      <w:bodyDiv w:val="1"/>
      <w:marLeft w:val="0"/>
      <w:marRight w:val="0"/>
      <w:marTop w:val="0"/>
      <w:marBottom w:val="0"/>
      <w:divBdr>
        <w:top w:val="none" w:sz="0" w:space="0" w:color="auto"/>
        <w:left w:val="none" w:sz="0" w:space="0" w:color="auto"/>
        <w:bottom w:val="none" w:sz="0" w:space="0" w:color="auto"/>
        <w:right w:val="none" w:sz="0" w:space="0" w:color="auto"/>
      </w:divBdr>
    </w:div>
    <w:div w:id="637687395">
      <w:bodyDiv w:val="1"/>
      <w:marLeft w:val="0"/>
      <w:marRight w:val="0"/>
      <w:marTop w:val="0"/>
      <w:marBottom w:val="0"/>
      <w:divBdr>
        <w:top w:val="none" w:sz="0" w:space="0" w:color="auto"/>
        <w:left w:val="none" w:sz="0" w:space="0" w:color="auto"/>
        <w:bottom w:val="none" w:sz="0" w:space="0" w:color="auto"/>
        <w:right w:val="none" w:sz="0" w:space="0" w:color="auto"/>
      </w:divBdr>
    </w:div>
    <w:div w:id="649023243">
      <w:bodyDiv w:val="1"/>
      <w:marLeft w:val="0"/>
      <w:marRight w:val="0"/>
      <w:marTop w:val="0"/>
      <w:marBottom w:val="0"/>
      <w:divBdr>
        <w:top w:val="none" w:sz="0" w:space="0" w:color="auto"/>
        <w:left w:val="none" w:sz="0" w:space="0" w:color="auto"/>
        <w:bottom w:val="none" w:sz="0" w:space="0" w:color="auto"/>
        <w:right w:val="none" w:sz="0" w:space="0" w:color="auto"/>
      </w:divBdr>
    </w:div>
    <w:div w:id="670715597">
      <w:bodyDiv w:val="1"/>
      <w:marLeft w:val="0"/>
      <w:marRight w:val="0"/>
      <w:marTop w:val="0"/>
      <w:marBottom w:val="0"/>
      <w:divBdr>
        <w:top w:val="none" w:sz="0" w:space="0" w:color="auto"/>
        <w:left w:val="none" w:sz="0" w:space="0" w:color="auto"/>
        <w:bottom w:val="none" w:sz="0" w:space="0" w:color="auto"/>
        <w:right w:val="none" w:sz="0" w:space="0" w:color="auto"/>
      </w:divBdr>
    </w:div>
    <w:div w:id="700283864">
      <w:bodyDiv w:val="1"/>
      <w:marLeft w:val="0"/>
      <w:marRight w:val="0"/>
      <w:marTop w:val="0"/>
      <w:marBottom w:val="0"/>
      <w:divBdr>
        <w:top w:val="none" w:sz="0" w:space="0" w:color="auto"/>
        <w:left w:val="none" w:sz="0" w:space="0" w:color="auto"/>
        <w:bottom w:val="none" w:sz="0" w:space="0" w:color="auto"/>
        <w:right w:val="none" w:sz="0" w:space="0" w:color="auto"/>
      </w:divBdr>
    </w:div>
    <w:div w:id="769667599">
      <w:bodyDiv w:val="1"/>
      <w:marLeft w:val="0"/>
      <w:marRight w:val="0"/>
      <w:marTop w:val="0"/>
      <w:marBottom w:val="0"/>
      <w:divBdr>
        <w:top w:val="none" w:sz="0" w:space="0" w:color="auto"/>
        <w:left w:val="none" w:sz="0" w:space="0" w:color="auto"/>
        <w:bottom w:val="none" w:sz="0" w:space="0" w:color="auto"/>
        <w:right w:val="none" w:sz="0" w:space="0" w:color="auto"/>
      </w:divBdr>
    </w:div>
    <w:div w:id="787431171">
      <w:bodyDiv w:val="1"/>
      <w:marLeft w:val="0"/>
      <w:marRight w:val="0"/>
      <w:marTop w:val="0"/>
      <w:marBottom w:val="0"/>
      <w:divBdr>
        <w:top w:val="none" w:sz="0" w:space="0" w:color="auto"/>
        <w:left w:val="none" w:sz="0" w:space="0" w:color="auto"/>
        <w:bottom w:val="none" w:sz="0" w:space="0" w:color="auto"/>
        <w:right w:val="none" w:sz="0" w:space="0" w:color="auto"/>
      </w:divBdr>
    </w:div>
    <w:div w:id="857736260">
      <w:bodyDiv w:val="1"/>
      <w:marLeft w:val="0"/>
      <w:marRight w:val="0"/>
      <w:marTop w:val="0"/>
      <w:marBottom w:val="0"/>
      <w:divBdr>
        <w:top w:val="none" w:sz="0" w:space="0" w:color="auto"/>
        <w:left w:val="none" w:sz="0" w:space="0" w:color="auto"/>
        <w:bottom w:val="none" w:sz="0" w:space="0" w:color="auto"/>
        <w:right w:val="none" w:sz="0" w:space="0" w:color="auto"/>
      </w:divBdr>
    </w:div>
    <w:div w:id="877204952">
      <w:bodyDiv w:val="1"/>
      <w:marLeft w:val="0"/>
      <w:marRight w:val="0"/>
      <w:marTop w:val="0"/>
      <w:marBottom w:val="0"/>
      <w:divBdr>
        <w:top w:val="none" w:sz="0" w:space="0" w:color="auto"/>
        <w:left w:val="none" w:sz="0" w:space="0" w:color="auto"/>
        <w:bottom w:val="none" w:sz="0" w:space="0" w:color="auto"/>
        <w:right w:val="none" w:sz="0" w:space="0" w:color="auto"/>
      </w:divBdr>
    </w:div>
    <w:div w:id="892546887">
      <w:bodyDiv w:val="1"/>
      <w:marLeft w:val="0"/>
      <w:marRight w:val="0"/>
      <w:marTop w:val="0"/>
      <w:marBottom w:val="0"/>
      <w:divBdr>
        <w:top w:val="none" w:sz="0" w:space="0" w:color="auto"/>
        <w:left w:val="none" w:sz="0" w:space="0" w:color="auto"/>
        <w:bottom w:val="none" w:sz="0" w:space="0" w:color="auto"/>
        <w:right w:val="none" w:sz="0" w:space="0" w:color="auto"/>
      </w:divBdr>
      <w:divsChild>
        <w:div w:id="583803137">
          <w:marLeft w:val="0"/>
          <w:marRight w:val="0"/>
          <w:marTop w:val="0"/>
          <w:marBottom w:val="0"/>
          <w:divBdr>
            <w:top w:val="none" w:sz="0" w:space="0" w:color="auto"/>
            <w:left w:val="none" w:sz="0" w:space="0" w:color="auto"/>
            <w:bottom w:val="none" w:sz="0" w:space="0" w:color="auto"/>
            <w:right w:val="none" w:sz="0" w:space="0" w:color="auto"/>
          </w:divBdr>
          <w:divsChild>
            <w:div w:id="3107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7258">
      <w:bodyDiv w:val="1"/>
      <w:marLeft w:val="0"/>
      <w:marRight w:val="0"/>
      <w:marTop w:val="0"/>
      <w:marBottom w:val="0"/>
      <w:divBdr>
        <w:top w:val="none" w:sz="0" w:space="0" w:color="auto"/>
        <w:left w:val="none" w:sz="0" w:space="0" w:color="auto"/>
        <w:bottom w:val="none" w:sz="0" w:space="0" w:color="auto"/>
        <w:right w:val="none" w:sz="0" w:space="0" w:color="auto"/>
      </w:divBdr>
    </w:div>
    <w:div w:id="964314477">
      <w:bodyDiv w:val="1"/>
      <w:marLeft w:val="0"/>
      <w:marRight w:val="0"/>
      <w:marTop w:val="0"/>
      <w:marBottom w:val="0"/>
      <w:divBdr>
        <w:top w:val="none" w:sz="0" w:space="0" w:color="auto"/>
        <w:left w:val="none" w:sz="0" w:space="0" w:color="auto"/>
        <w:bottom w:val="none" w:sz="0" w:space="0" w:color="auto"/>
        <w:right w:val="none" w:sz="0" w:space="0" w:color="auto"/>
      </w:divBdr>
    </w:div>
    <w:div w:id="1015108157">
      <w:bodyDiv w:val="1"/>
      <w:marLeft w:val="0"/>
      <w:marRight w:val="0"/>
      <w:marTop w:val="0"/>
      <w:marBottom w:val="0"/>
      <w:divBdr>
        <w:top w:val="none" w:sz="0" w:space="0" w:color="auto"/>
        <w:left w:val="none" w:sz="0" w:space="0" w:color="auto"/>
        <w:bottom w:val="none" w:sz="0" w:space="0" w:color="auto"/>
        <w:right w:val="none" w:sz="0" w:space="0" w:color="auto"/>
      </w:divBdr>
    </w:div>
    <w:div w:id="1020740747">
      <w:bodyDiv w:val="1"/>
      <w:marLeft w:val="0"/>
      <w:marRight w:val="0"/>
      <w:marTop w:val="0"/>
      <w:marBottom w:val="0"/>
      <w:divBdr>
        <w:top w:val="none" w:sz="0" w:space="0" w:color="auto"/>
        <w:left w:val="none" w:sz="0" w:space="0" w:color="auto"/>
        <w:bottom w:val="none" w:sz="0" w:space="0" w:color="auto"/>
        <w:right w:val="none" w:sz="0" w:space="0" w:color="auto"/>
      </w:divBdr>
    </w:div>
    <w:div w:id="1049915688">
      <w:bodyDiv w:val="1"/>
      <w:marLeft w:val="0"/>
      <w:marRight w:val="0"/>
      <w:marTop w:val="0"/>
      <w:marBottom w:val="0"/>
      <w:divBdr>
        <w:top w:val="none" w:sz="0" w:space="0" w:color="auto"/>
        <w:left w:val="none" w:sz="0" w:space="0" w:color="auto"/>
        <w:bottom w:val="none" w:sz="0" w:space="0" w:color="auto"/>
        <w:right w:val="none" w:sz="0" w:space="0" w:color="auto"/>
      </w:divBdr>
    </w:div>
    <w:div w:id="1062632880">
      <w:bodyDiv w:val="1"/>
      <w:marLeft w:val="0"/>
      <w:marRight w:val="0"/>
      <w:marTop w:val="0"/>
      <w:marBottom w:val="0"/>
      <w:divBdr>
        <w:top w:val="none" w:sz="0" w:space="0" w:color="auto"/>
        <w:left w:val="none" w:sz="0" w:space="0" w:color="auto"/>
        <w:bottom w:val="none" w:sz="0" w:space="0" w:color="auto"/>
        <w:right w:val="none" w:sz="0" w:space="0" w:color="auto"/>
      </w:divBdr>
    </w:div>
    <w:div w:id="1065839123">
      <w:bodyDiv w:val="1"/>
      <w:marLeft w:val="0"/>
      <w:marRight w:val="0"/>
      <w:marTop w:val="0"/>
      <w:marBottom w:val="0"/>
      <w:divBdr>
        <w:top w:val="none" w:sz="0" w:space="0" w:color="auto"/>
        <w:left w:val="none" w:sz="0" w:space="0" w:color="auto"/>
        <w:bottom w:val="none" w:sz="0" w:space="0" w:color="auto"/>
        <w:right w:val="none" w:sz="0" w:space="0" w:color="auto"/>
      </w:divBdr>
    </w:div>
    <w:div w:id="1071539531">
      <w:bodyDiv w:val="1"/>
      <w:marLeft w:val="0"/>
      <w:marRight w:val="0"/>
      <w:marTop w:val="0"/>
      <w:marBottom w:val="0"/>
      <w:divBdr>
        <w:top w:val="none" w:sz="0" w:space="0" w:color="auto"/>
        <w:left w:val="none" w:sz="0" w:space="0" w:color="auto"/>
        <w:bottom w:val="none" w:sz="0" w:space="0" w:color="auto"/>
        <w:right w:val="none" w:sz="0" w:space="0" w:color="auto"/>
      </w:divBdr>
    </w:div>
    <w:div w:id="1076705609">
      <w:bodyDiv w:val="1"/>
      <w:marLeft w:val="0"/>
      <w:marRight w:val="0"/>
      <w:marTop w:val="0"/>
      <w:marBottom w:val="0"/>
      <w:divBdr>
        <w:top w:val="none" w:sz="0" w:space="0" w:color="auto"/>
        <w:left w:val="none" w:sz="0" w:space="0" w:color="auto"/>
        <w:bottom w:val="none" w:sz="0" w:space="0" w:color="auto"/>
        <w:right w:val="none" w:sz="0" w:space="0" w:color="auto"/>
      </w:divBdr>
    </w:div>
    <w:div w:id="1091774382">
      <w:bodyDiv w:val="1"/>
      <w:marLeft w:val="0"/>
      <w:marRight w:val="0"/>
      <w:marTop w:val="0"/>
      <w:marBottom w:val="0"/>
      <w:divBdr>
        <w:top w:val="none" w:sz="0" w:space="0" w:color="auto"/>
        <w:left w:val="none" w:sz="0" w:space="0" w:color="auto"/>
        <w:bottom w:val="none" w:sz="0" w:space="0" w:color="auto"/>
        <w:right w:val="none" w:sz="0" w:space="0" w:color="auto"/>
      </w:divBdr>
    </w:div>
    <w:div w:id="1201748307">
      <w:bodyDiv w:val="1"/>
      <w:marLeft w:val="0"/>
      <w:marRight w:val="0"/>
      <w:marTop w:val="0"/>
      <w:marBottom w:val="0"/>
      <w:divBdr>
        <w:top w:val="none" w:sz="0" w:space="0" w:color="auto"/>
        <w:left w:val="none" w:sz="0" w:space="0" w:color="auto"/>
        <w:bottom w:val="none" w:sz="0" w:space="0" w:color="auto"/>
        <w:right w:val="none" w:sz="0" w:space="0" w:color="auto"/>
      </w:divBdr>
      <w:divsChild>
        <w:div w:id="489103401">
          <w:marLeft w:val="0"/>
          <w:marRight w:val="0"/>
          <w:marTop w:val="0"/>
          <w:marBottom w:val="0"/>
          <w:divBdr>
            <w:top w:val="none" w:sz="0" w:space="0" w:color="auto"/>
            <w:left w:val="none" w:sz="0" w:space="0" w:color="auto"/>
            <w:bottom w:val="none" w:sz="0" w:space="0" w:color="auto"/>
            <w:right w:val="none" w:sz="0" w:space="0" w:color="auto"/>
          </w:divBdr>
          <w:divsChild>
            <w:div w:id="1757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2366">
      <w:bodyDiv w:val="1"/>
      <w:marLeft w:val="0"/>
      <w:marRight w:val="0"/>
      <w:marTop w:val="0"/>
      <w:marBottom w:val="0"/>
      <w:divBdr>
        <w:top w:val="none" w:sz="0" w:space="0" w:color="auto"/>
        <w:left w:val="none" w:sz="0" w:space="0" w:color="auto"/>
        <w:bottom w:val="none" w:sz="0" w:space="0" w:color="auto"/>
        <w:right w:val="none" w:sz="0" w:space="0" w:color="auto"/>
      </w:divBdr>
    </w:div>
    <w:div w:id="1254781067">
      <w:bodyDiv w:val="1"/>
      <w:marLeft w:val="0"/>
      <w:marRight w:val="0"/>
      <w:marTop w:val="0"/>
      <w:marBottom w:val="0"/>
      <w:divBdr>
        <w:top w:val="none" w:sz="0" w:space="0" w:color="auto"/>
        <w:left w:val="none" w:sz="0" w:space="0" w:color="auto"/>
        <w:bottom w:val="none" w:sz="0" w:space="0" w:color="auto"/>
        <w:right w:val="none" w:sz="0" w:space="0" w:color="auto"/>
      </w:divBdr>
      <w:divsChild>
        <w:div w:id="1506482126">
          <w:marLeft w:val="0"/>
          <w:marRight w:val="0"/>
          <w:marTop w:val="0"/>
          <w:marBottom w:val="0"/>
          <w:divBdr>
            <w:top w:val="none" w:sz="0" w:space="0" w:color="auto"/>
            <w:left w:val="none" w:sz="0" w:space="0" w:color="auto"/>
            <w:bottom w:val="none" w:sz="0" w:space="0" w:color="auto"/>
            <w:right w:val="none" w:sz="0" w:space="0" w:color="auto"/>
          </w:divBdr>
          <w:divsChild>
            <w:div w:id="219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6169">
      <w:bodyDiv w:val="1"/>
      <w:marLeft w:val="0"/>
      <w:marRight w:val="0"/>
      <w:marTop w:val="0"/>
      <w:marBottom w:val="0"/>
      <w:divBdr>
        <w:top w:val="none" w:sz="0" w:space="0" w:color="auto"/>
        <w:left w:val="none" w:sz="0" w:space="0" w:color="auto"/>
        <w:bottom w:val="none" w:sz="0" w:space="0" w:color="auto"/>
        <w:right w:val="none" w:sz="0" w:space="0" w:color="auto"/>
      </w:divBdr>
      <w:divsChild>
        <w:div w:id="1044595478">
          <w:marLeft w:val="0"/>
          <w:marRight w:val="0"/>
          <w:marTop w:val="0"/>
          <w:marBottom w:val="0"/>
          <w:divBdr>
            <w:top w:val="none" w:sz="0" w:space="0" w:color="auto"/>
            <w:left w:val="none" w:sz="0" w:space="0" w:color="auto"/>
            <w:bottom w:val="none" w:sz="0" w:space="0" w:color="auto"/>
            <w:right w:val="none" w:sz="0" w:space="0" w:color="auto"/>
          </w:divBdr>
          <w:divsChild>
            <w:div w:id="64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626">
      <w:bodyDiv w:val="1"/>
      <w:marLeft w:val="0"/>
      <w:marRight w:val="0"/>
      <w:marTop w:val="0"/>
      <w:marBottom w:val="0"/>
      <w:divBdr>
        <w:top w:val="none" w:sz="0" w:space="0" w:color="auto"/>
        <w:left w:val="none" w:sz="0" w:space="0" w:color="auto"/>
        <w:bottom w:val="none" w:sz="0" w:space="0" w:color="auto"/>
        <w:right w:val="none" w:sz="0" w:space="0" w:color="auto"/>
      </w:divBdr>
    </w:div>
    <w:div w:id="1309553046">
      <w:bodyDiv w:val="1"/>
      <w:marLeft w:val="0"/>
      <w:marRight w:val="0"/>
      <w:marTop w:val="0"/>
      <w:marBottom w:val="0"/>
      <w:divBdr>
        <w:top w:val="none" w:sz="0" w:space="0" w:color="auto"/>
        <w:left w:val="none" w:sz="0" w:space="0" w:color="auto"/>
        <w:bottom w:val="none" w:sz="0" w:space="0" w:color="auto"/>
        <w:right w:val="none" w:sz="0" w:space="0" w:color="auto"/>
      </w:divBdr>
    </w:div>
    <w:div w:id="1332680552">
      <w:bodyDiv w:val="1"/>
      <w:marLeft w:val="0"/>
      <w:marRight w:val="0"/>
      <w:marTop w:val="0"/>
      <w:marBottom w:val="0"/>
      <w:divBdr>
        <w:top w:val="none" w:sz="0" w:space="0" w:color="auto"/>
        <w:left w:val="none" w:sz="0" w:space="0" w:color="auto"/>
        <w:bottom w:val="none" w:sz="0" w:space="0" w:color="auto"/>
        <w:right w:val="none" w:sz="0" w:space="0" w:color="auto"/>
      </w:divBdr>
    </w:div>
    <w:div w:id="1367635389">
      <w:bodyDiv w:val="1"/>
      <w:marLeft w:val="0"/>
      <w:marRight w:val="0"/>
      <w:marTop w:val="0"/>
      <w:marBottom w:val="0"/>
      <w:divBdr>
        <w:top w:val="none" w:sz="0" w:space="0" w:color="auto"/>
        <w:left w:val="none" w:sz="0" w:space="0" w:color="auto"/>
        <w:bottom w:val="none" w:sz="0" w:space="0" w:color="auto"/>
        <w:right w:val="none" w:sz="0" w:space="0" w:color="auto"/>
      </w:divBdr>
      <w:divsChild>
        <w:div w:id="654919146">
          <w:marLeft w:val="0"/>
          <w:marRight w:val="0"/>
          <w:marTop w:val="0"/>
          <w:marBottom w:val="0"/>
          <w:divBdr>
            <w:top w:val="none" w:sz="0" w:space="0" w:color="auto"/>
            <w:left w:val="none" w:sz="0" w:space="0" w:color="auto"/>
            <w:bottom w:val="none" w:sz="0" w:space="0" w:color="auto"/>
            <w:right w:val="none" w:sz="0" w:space="0" w:color="auto"/>
          </w:divBdr>
          <w:divsChild>
            <w:div w:id="17158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6518">
      <w:bodyDiv w:val="1"/>
      <w:marLeft w:val="0"/>
      <w:marRight w:val="0"/>
      <w:marTop w:val="0"/>
      <w:marBottom w:val="0"/>
      <w:divBdr>
        <w:top w:val="none" w:sz="0" w:space="0" w:color="auto"/>
        <w:left w:val="none" w:sz="0" w:space="0" w:color="auto"/>
        <w:bottom w:val="none" w:sz="0" w:space="0" w:color="auto"/>
        <w:right w:val="none" w:sz="0" w:space="0" w:color="auto"/>
      </w:divBdr>
    </w:div>
    <w:div w:id="1383020026">
      <w:bodyDiv w:val="1"/>
      <w:marLeft w:val="0"/>
      <w:marRight w:val="0"/>
      <w:marTop w:val="0"/>
      <w:marBottom w:val="0"/>
      <w:divBdr>
        <w:top w:val="none" w:sz="0" w:space="0" w:color="auto"/>
        <w:left w:val="none" w:sz="0" w:space="0" w:color="auto"/>
        <w:bottom w:val="none" w:sz="0" w:space="0" w:color="auto"/>
        <w:right w:val="none" w:sz="0" w:space="0" w:color="auto"/>
      </w:divBdr>
    </w:div>
    <w:div w:id="1398556392">
      <w:bodyDiv w:val="1"/>
      <w:marLeft w:val="0"/>
      <w:marRight w:val="0"/>
      <w:marTop w:val="0"/>
      <w:marBottom w:val="0"/>
      <w:divBdr>
        <w:top w:val="none" w:sz="0" w:space="0" w:color="auto"/>
        <w:left w:val="none" w:sz="0" w:space="0" w:color="auto"/>
        <w:bottom w:val="none" w:sz="0" w:space="0" w:color="auto"/>
        <w:right w:val="none" w:sz="0" w:space="0" w:color="auto"/>
      </w:divBdr>
    </w:div>
    <w:div w:id="1411003841">
      <w:bodyDiv w:val="1"/>
      <w:marLeft w:val="0"/>
      <w:marRight w:val="0"/>
      <w:marTop w:val="0"/>
      <w:marBottom w:val="0"/>
      <w:divBdr>
        <w:top w:val="none" w:sz="0" w:space="0" w:color="auto"/>
        <w:left w:val="none" w:sz="0" w:space="0" w:color="auto"/>
        <w:bottom w:val="none" w:sz="0" w:space="0" w:color="auto"/>
        <w:right w:val="none" w:sz="0" w:space="0" w:color="auto"/>
      </w:divBdr>
    </w:div>
    <w:div w:id="1419789744">
      <w:bodyDiv w:val="1"/>
      <w:marLeft w:val="0"/>
      <w:marRight w:val="0"/>
      <w:marTop w:val="0"/>
      <w:marBottom w:val="0"/>
      <w:divBdr>
        <w:top w:val="none" w:sz="0" w:space="0" w:color="auto"/>
        <w:left w:val="none" w:sz="0" w:space="0" w:color="auto"/>
        <w:bottom w:val="none" w:sz="0" w:space="0" w:color="auto"/>
        <w:right w:val="none" w:sz="0" w:space="0" w:color="auto"/>
      </w:divBdr>
    </w:div>
    <w:div w:id="1440173703">
      <w:bodyDiv w:val="1"/>
      <w:marLeft w:val="0"/>
      <w:marRight w:val="0"/>
      <w:marTop w:val="0"/>
      <w:marBottom w:val="0"/>
      <w:divBdr>
        <w:top w:val="none" w:sz="0" w:space="0" w:color="auto"/>
        <w:left w:val="none" w:sz="0" w:space="0" w:color="auto"/>
        <w:bottom w:val="none" w:sz="0" w:space="0" w:color="auto"/>
        <w:right w:val="none" w:sz="0" w:space="0" w:color="auto"/>
      </w:divBdr>
      <w:divsChild>
        <w:div w:id="603420726">
          <w:marLeft w:val="0"/>
          <w:marRight w:val="0"/>
          <w:marTop w:val="0"/>
          <w:marBottom w:val="0"/>
          <w:divBdr>
            <w:top w:val="none" w:sz="0" w:space="0" w:color="auto"/>
            <w:left w:val="none" w:sz="0" w:space="0" w:color="auto"/>
            <w:bottom w:val="none" w:sz="0" w:space="0" w:color="auto"/>
            <w:right w:val="none" w:sz="0" w:space="0" w:color="auto"/>
          </w:divBdr>
          <w:divsChild>
            <w:div w:id="1468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4155">
      <w:bodyDiv w:val="1"/>
      <w:marLeft w:val="0"/>
      <w:marRight w:val="0"/>
      <w:marTop w:val="0"/>
      <w:marBottom w:val="0"/>
      <w:divBdr>
        <w:top w:val="none" w:sz="0" w:space="0" w:color="auto"/>
        <w:left w:val="none" w:sz="0" w:space="0" w:color="auto"/>
        <w:bottom w:val="none" w:sz="0" w:space="0" w:color="auto"/>
        <w:right w:val="none" w:sz="0" w:space="0" w:color="auto"/>
      </w:divBdr>
    </w:div>
    <w:div w:id="1442921861">
      <w:bodyDiv w:val="1"/>
      <w:marLeft w:val="0"/>
      <w:marRight w:val="0"/>
      <w:marTop w:val="0"/>
      <w:marBottom w:val="0"/>
      <w:divBdr>
        <w:top w:val="none" w:sz="0" w:space="0" w:color="auto"/>
        <w:left w:val="none" w:sz="0" w:space="0" w:color="auto"/>
        <w:bottom w:val="none" w:sz="0" w:space="0" w:color="auto"/>
        <w:right w:val="none" w:sz="0" w:space="0" w:color="auto"/>
      </w:divBdr>
    </w:div>
    <w:div w:id="1463184247">
      <w:bodyDiv w:val="1"/>
      <w:marLeft w:val="0"/>
      <w:marRight w:val="0"/>
      <w:marTop w:val="0"/>
      <w:marBottom w:val="0"/>
      <w:divBdr>
        <w:top w:val="none" w:sz="0" w:space="0" w:color="auto"/>
        <w:left w:val="none" w:sz="0" w:space="0" w:color="auto"/>
        <w:bottom w:val="none" w:sz="0" w:space="0" w:color="auto"/>
        <w:right w:val="none" w:sz="0" w:space="0" w:color="auto"/>
      </w:divBdr>
    </w:div>
    <w:div w:id="1502890244">
      <w:bodyDiv w:val="1"/>
      <w:marLeft w:val="0"/>
      <w:marRight w:val="0"/>
      <w:marTop w:val="0"/>
      <w:marBottom w:val="0"/>
      <w:divBdr>
        <w:top w:val="none" w:sz="0" w:space="0" w:color="auto"/>
        <w:left w:val="none" w:sz="0" w:space="0" w:color="auto"/>
        <w:bottom w:val="none" w:sz="0" w:space="0" w:color="auto"/>
        <w:right w:val="none" w:sz="0" w:space="0" w:color="auto"/>
      </w:divBdr>
    </w:div>
    <w:div w:id="1507403286">
      <w:bodyDiv w:val="1"/>
      <w:marLeft w:val="0"/>
      <w:marRight w:val="0"/>
      <w:marTop w:val="0"/>
      <w:marBottom w:val="0"/>
      <w:divBdr>
        <w:top w:val="none" w:sz="0" w:space="0" w:color="auto"/>
        <w:left w:val="none" w:sz="0" w:space="0" w:color="auto"/>
        <w:bottom w:val="none" w:sz="0" w:space="0" w:color="auto"/>
        <w:right w:val="none" w:sz="0" w:space="0" w:color="auto"/>
      </w:divBdr>
    </w:div>
    <w:div w:id="1516379987">
      <w:bodyDiv w:val="1"/>
      <w:marLeft w:val="0"/>
      <w:marRight w:val="0"/>
      <w:marTop w:val="0"/>
      <w:marBottom w:val="0"/>
      <w:divBdr>
        <w:top w:val="none" w:sz="0" w:space="0" w:color="auto"/>
        <w:left w:val="none" w:sz="0" w:space="0" w:color="auto"/>
        <w:bottom w:val="none" w:sz="0" w:space="0" w:color="auto"/>
        <w:right w:val="none" w:sz="0" w:space="0" w:color="auto"/>
      </w:divBdr>
      <w:divsChild>
        <w:div w:id="162554289">
          <w:marLeft w:val="0"/>
          <w:marRight w:val="0"/>
          <w:marTop w:val="0"/>
          <w:marBottom w:val="0"/>
          <w:divBdr>
            <w:top w:val="none" w:sz="0" w:space="0" w:color="auto"/>
            <w:left w:val="none" w:sz="0" w:space="0" w:color="auto"/>
            <w:bottom w:val="none" w:sz="0" w:space="0" w:color="auto"/>
            <w:right w:val="none" w:sz="0" w:space="0" w:color="auto"/>
          </w:divBdr>
          <w:divsChild>
            <w:div w:id="17135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46183">
      <w:bodyDiv w:val="1"/>
      <w:marLeft w:val="0"/>
      <w:marRight w:val="0"/>
      <w:marTop w:val="0"/>
      <w:marBottom w:val="0"/>
      <w:divBdr>
        <w:top w:val="none" w:sz="0" w:space="0" w:color="auto"/>
        <w:left w:val="none" w:sz="0" w:space="0" w:color="auto"/>
        <w:bottom w:val="none" w:sz="0" w:space="0" w:color="auto"/>
        <w:right w:val="none" w:sz="0" w:space="0" w:color="auto"/>
      </w:divBdr>
    </w:div>
    <w:div w:id="1597979607">
      <w:bodyDiv w:val="1"/>
      <w:marLeft w:val="0"/>
      <w:marRight w:val="0"/>
      <w:marTop w:val="0"/>
      <w:marBottom w:val="0"/>
      <w:divBdr>
        <w:top w:val="none" w:sz="0" w:space="0" w:color="auto"/>
        <w:left w:val="none" w:sz="0" w:space="0" w:color="auto"/>
        <w:bottom w:val="none" w:sz="0" w:space="0" w:color="auto"/>
        <w:right w:val="none" w:sz="0" w:space="0" w:color="auto"/>
      </w:divBdr>
    </w:div>
    <w:div w:id="1615793272">
      <w:bodyDiv w:val="1"/>
      <w:marLeft w:val="0"/>
      <w:marRight w:val="0"/>
      <w:marTop w:val="0"/>
      <w:marBottom w:val="0"/>
      <w:divBdr>
        <w:top w:val="none" w:sz="0" w:space="0" w:color="auto"/>
        <w:left w:val="none" w:sz="0" w:space="0" w:color="auto"/>
        <w:bottom w:val="none" w:sz="0" w:space="0" w:color="auto"/>
        <w:right w:val="none" w:sz="0" w:space="0" w:color="auto"/>
      </w:divBdr>
    </w:div>
    <w:div w:id="1628505967">
      <w:bodyDiv w:val="1"/>
      <w:marLeft w:val="0"/>
      <w:marRight w:val="0"/>
      <w:marTop w:val="0"/>
      <w:marBottom w:val="0"/>
      <w:divBdr>
        <w:top w:val="none" w:sz="0" w:space="0" w:color="auto"/>
        <w:left w:val="none" w:sz="0" w:space="0" w:color="auto"/>
        <w:bottom w:val="none" w:sz="0" w:space="0" w:color="auto"/>
        <w:right w:val="none" w:sz="0" w:space="0" w:color="auto"/>
      </w:divBdr>
    </w:div>
    <w:div w:id="1682469046">
      <w:bodyDiv w:val="1"/>
      <w:marLeft w:val="0"/>
      <w:marRight w:val="0"/>
      <w:marTop w:val="0"/>
      <w:marBottom w:val="0"/>
      <w:divBdr>
        <w:top w:val="none" w:sz="0" w:space="0" w:color="auto"/>
        <w:left w:val="none" w:sz="0" w:space="0" w:color="auto"/>
        <w:bottom w:val="none" w:sz="0" w:space="0" w:color="auto"/>
        <w:right w:val="none" w:sz="0" w:space="0" w:color="auto"/>
      </w:divBdr>
    </w:div>
    <w:div w:id="1751729961">
      <w:bodyDiv w:val="1"/>
      <w:marLeft w:val="0"/>
      <w:marRight w:val="0"/>
      <w:marTop w:val="0"/>
      <w:marBottom w:val="0"/>
      <w:divBdr>
        <w:top w:val="none" w:sz="0" w:space="0" w:color="auto"/>
        <w:left w:val="none" w:sz="0" w:space="0" w:color="auto"/>
        <w:bottom w:val="none" w:sz="0" w:space="0" w:color="auto"/>
        <w:right w:val="none" w:sz="0" w:space="0" w:color="auto"/>
      </w:divBdr>
    </w:div>
    <w:div w:id="1769305899">
      <w:bodyDiv w:val="1"/>
      <w:marLeft w:val="0"/>
      <w:marRight w:val="0"/>
      <w:marTop w:val="0"/>
      <w:marBottom w:val="0"/>
      <w:divBdr>
        <w:top w:val="none" w:sz="0" w:space="0" w:color="auto"/>
        <w:left w:val="none" w:sz="0" w:space="0" w:color="auto"/>
        <w:bottom w:val="none" w:sz="0" w:space="0" w:color="auto"/>
        <w:right w:val="none" w:sz="0" w:space="0" w:color="auto"/>
      </w:divBdr>
    </w:div>
    <w:div w:id="1837912161">
      <w:bodyDiv w:val="1"/>
      <w:marLeft w:val="0"/>
      <w:marRight w:val="0"/>
      <w:marTop w:val="0"/>
      <w:marBottom w:val="0"/>
      <w:divBdr>
        <w:top w:val="none" w:sz="0" w:space="0" w:color="auto"/>
        <w:left w:val="none" w:sz="0" w:space="0" w:color="auto"/>
        <w:bottom w:val="none" w:sz="0" w:space="0" w:color="auto"/>
        <w:right w:val="none" w:sz="0" w:space="0" w:color="auto"/>
      </w:divBdr>
    </w:div>
    <w:div w:id="1854371692">
      <w:bodyDiv w:val="1"/>
      <w:marLeft w:val="0"/>
      <w:marRight w:val="0"/>
      <w:marTop w:val="0"/>
      <w:marBottom w:val="0"/>
      <w:divBdr>
        <w:top w:val="none" w:sz="0" w:space="0" w:color="auto"/>
        <w:left w:val="none" w:sz="0" w:space="0" w:color="auto"/>
        <w:bottom w:val="none" w:sz="0" w:space="0" w:color="auto"/>
        <w:right w:val="none" w:sz="0" w:space="0" w:color="auto"/>
      </w:divBdr>
    </w:div>
    <w:div w:id="1860773317">
      <w:bodyDiv w:val="1"/>
      <w:marLeft w:val="0"/>
      <w:marRight w:val="0"/>
      <w:marTop w:val="0"/>
      <w:marBottom w:val="0"/>
      <w:divBdr>
        <w:top w:val="none" w:sz="0" w:space="0" w:color="auto"/>
        <w:left w:val="none" w:sz="0" w:space="0" w:color="auto"/>
        <w:bottom w:val="none" w:sz="0" w:space="0" w:color="auto"/>
        <w:right w:val="none" w:sz="0" w:space="0" w:color="auto"/>
      </w:divBdr>
      <w:divsChild>
        <w:div w:id="438374711">
          <w:marLeft w:val="0"/>
          <w:marRight w:val="0"/>
          <w:marTop w:val="0"/>
          <w:marBottom w:val="0"/>
          <w:divBdr>
            <w:top w:val="none" w:sz="0" w:space="0" w:color="auto"/>
            <w:left w:val="none" w:sz="0" w:space="0" w:color="auto"/>
            <w:bottom w:val="none" w:sz="0" w:space="0" w:color="auto"/>
            <w:right w:val="none" w:sz="0" w:space="0" w:color="auto"/>
          </w:divBdr>
          <w:divsChild>
            <w:div w:id="6566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60368">
      <w:bodyDiv w:val="1"/>
      <w:marLeft w:val="0"/>
      <w:marRight w:val="0"/>
      <w:marTop w:val="0"/>
      <w:marBottom w:val="0"/>
      <w:divBdr>
        <w:top w:val="none" w:sz="0" w:space="0" w:color="auto"/>
        <w:left w:val="none" w:sz="0" w:space="0" w:color="auto"/>
        <w:bottom w:val="none" w:sz="0" w:space="0" w:color="auto"/>
        <w:right w:val="none" w:sz="0" w:space="0" w:color="auto"/>
      </w:divBdr>
    </w:div>
    <w:div w:id="1888175991">
      <w:bodyDiv w:val="1"/>
      <w:marLeft w:val="0"/>
      <w:marRight w:val="0"/>
      <w:marTop w:val="0"/>
      <w:marBottom w:val="0"/>
      <w:divBdr>
        <w:top w:val="none" w:sz="0" w:space="0" w:color="auto"/>
        <w:left w:val="none" w:sz="0" w:space="0" w:color="auto"/>
        <w:bottom w:val="none" w:sz="0" w:space="0" w:color="auto"/>
        <w:right w:val="none" w:sz="0" w:space="0" w:color="auto"/>
      </w:divBdr>
      <w:divsChild>
        <w:div w:id="399182078">
          <w:marLeft w:val="0"/>
          <w:marRight w:val="0"/>
          <w:marTop w:val="0"/>
          <w:marBottom w:val="0"/>
          <w:divBdr>
            <w:top w:val="none" w:sz="0" w:space="0" w:color="auto"/>
            <w:left w:val="none" w:sz="0" w:space="0" w:color="auto"/>
            <w:bottom w:val="none" w:sz="0" w:space="0" w:color="auto"/>
            <w:right w:val="none" w:sz="0" w:space="0" w:color="auto"/>
          </w:divBdr>
          <w:divsChild>
            <w:div w:id="1261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5955">
      <w:bodyDiv w:val="1"/>
      <w:marLeft w:val="0"/>
      <w:marRight w:val="0"/>
      <w:marTop w:val="0"/>
      <w:marBottom w:val="0"/>
      <w:divBdr>
        <w:top w:val="none" w:sz="0" w:space="0" w:color="auto"/>
        <w:left w:val="none" w:sz="0" w:space="0" w:color="auto"/>
        <w:bottom w:val="none" w:sz="0" w:space="0" w:color="auto"/>
        <w:right w:val="none" w:sz="0" w:space="0" w:color="auto"/>
      </w:divBdr>
    </w:div>
    <w:div w:id="1914730607">
      <w:bodyDiv w:val="1"/>
      <w:marLeft w:val="0"/>
      <w:marRight w:val="0"/>
      <w:marTop w:val="0"/>
      <w:marBottom w:val="0"/>
      <w:divBdr>
        <w:top w:val="none" w:sz="0" w:space="0" w:color="auto"/>
        <w:left w:val="none" w:sz="0" w:space="0" w:color="auto"/>
        <w:bottom w:val="none" w:sz="0" w:space="0" w:color="auto"/>
        <w:right w:val="none" w:sz="0" w:space="0" w:color="auto"/>
      </w:divBdr>
    </w:div>
    <w:div w:id="1923876281">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2035305848">
      <w:bodyDiv w:val="1"/>
      <w:marLeft w:val="0"/>
      <w:marRight w:val="0"/>
      <w:marTop w:val="0"/>
      <w:marBottom w:val="0"/>
      <w:divBdr>
        <w:top w:val="none" w:sz="0" w:space="0" w:color="auto"/>
        <w:left w:val="none" w:sz="0" w:space="0" w:color="auto"/>
        <w:bottom w:val="none" w:sz="0" w:space="0" w:color="auto"/>
        <w:right w:val="none" w:sz="0" w:space="0" w:color="auto"/>
      </w:divBdr>
    </w:div>
    <w:div w:id="2078819419">
      <w:bodyDiv w:val="1"/>
      <w:marLeft w:val="0"/>
      <w:marRight w:val="0"/>
      <w:marTop w:val="0"/>
      <w:marBottom w:val="0"/>
      <w:divBdr>
        <w:top w:val="none" w:sz="0" w:space="0" w:color="auto"/>
        <w:left w:val="none" w:sz="0" w:space="0" w:color="auto"/>
        <w:bottom w:val="none" w:sz="0" w:space="0" w:color="auto"/>
        <w:right w:val="none" w:sz="0" w:space="0" w:color="auto"/>
      </w:divBdr>
    </w:div>
    <w:div w:id="2093891155">
      <w:bodyDiv w:val="1"/>
      <w:marLeft w:val="0"/>
      <w:marRight w:val="0"/>
      <w:marTop w:val="0"/>
      <w:marBottom w:val="0"/>
      <w:divBdr>
        <w:top w:val="none" w:sz="0" w:space="0" w:color="auto"/>
        <w:left w:val="none" w:sz="0" w:space="0" w:color="auto"/>
        <w:bottom w:val="none" w:sz="0" w:space="0" w:color="auto"/>
        <w:right w:val="none" w:sz="0" w:space="0" w:color="auto"/>
      </w:divBdr>
    </w:div>
    <w:div w:id="2104522199">
      <w:bodyDiv w:val="1"/>
      <w:marLeft w:val="0"/>
      <w:marRight w:val="0"/>
      <w:marTop w:val="0"/>
      <w:marBottom w:val="0"/>
      <w:divBdr>
        <w:top w:val="none" w:sz="0" w:space="0" w:color="auto"/>
        <w:left w:val="none" w:sz="0" w:space="0" w:color="auto"/>
        <w:bottom w:val="none" w:sz="0" w:space="0" w:color="auto"/>
        <w:right w:val="none" w:sz="0" w:space="0" w:color="auto"/>
      </w:divBdr>
    </w:div>
    <w:div w:id="2107379198">
      <w:bodyDiv w:val="1"/>
      <w:marLeft w:val="0"/>
      <w:marRight w:val="0"/>
      <w:marTop w:val="0"/>
      <w:marBottom w:val="0"/>
      <w:divBdr>
        <w:top w:val="none" w:sz="0" w:space="0" w:color="auto"/>
        <w:left w:val="none" w:sz="0" w:space="0" w:color="auto"/>
        <w:bottom w:val="none" w:sz="0" w:space="0" w:color="auto"/>
        <w:right w:val="none" w:sz="0" w:space="0" w:color="auto"/>
      </w:divBdr>
    </w:div>
    <w:div w:id="21168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1740</TotalTime>
  <Pages>20</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172</cp:revision>
  <dcterms:created xsi:type="dcterms:W3CDTF">2025-07-15T13:53:00Z</dcterms:created>
  <dcterms:modified xsi:type="dcterms:W3CDTF">2025-07-21T17:55:00Z</dcterms:modified>
</cp:coreProperties>
</file>