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Waterfall Model Documents</w:t>
      </w:r>
    </w:p>
    <w:p w:rsidR="00000000" w:rsidDel="00000000" w:rsidP="00000000" w:rsidRDefault="00000000" w:rsidRPr="00000000" w14:paraId="00000002">
      <w:pPr>
        <w:rPr>
          <w:b w:val="1"/>
        </w:rPr>
      </w:pPr>
      <w:r w:rsidDel="00000000" w:rsidR="00000000" w:rsidRPr="00000000">
        <w:rPr>
          <w:b w:val="1"/>
          <w:rtl w:val="0"/>
        </w:rPr>
        <w:t xml:space="preserve">Waterfall Project - 2</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Document 6- Please prepare a use case diagram, activity diagram and a use case specification document.</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Use case Diagram of </w:t>
      </w:r>
      <w:r w:rsidDel="00000000" w:rsidR="00000000" w:rsidRPr="00000000">
        <w:rPr>
          <w:sz w:val="21"/>
          <w:szCs w:val="21"/>
          <w:rtl w:val="0"/>
        </w:rPr>
        <w:t xml:space="preserve">E-Commerce Online Shopping</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drawing>
          <wp:inline distB="114300" distT="114300" distL="114300" distR="114300">
            <wp:extent cx="4620672" cy="6440630"/>
            <wp:effectExtent b="0" l="0" r="0" t="0"/>
            <wp:docPr id="8" name="image9.jpg"/>
            <a:graphic>
              <a:graphicData uri="http://schemas.openxmlformats.org/drawingml/2006/picture">
                <pic:pic>
                  <pic:nvPicPr>
                    <pic:cNvPr id="0" name="image9.jpg"/>
                    <pic:cNvPicPr preferRelativeResize="0"/>
                  </pic:nvPicPr>
                  <pic:blipFill>
                    <a:blip r:embed="rId6"/>
                    <a:srcRect b="0" l="0" r="0" t="0"/>
                    <a:stretch>
                      <a:fillRect/>
                    </a:stretch>
                  </pic:blipFill>
                  <pic:spPr>
                    <a:xfrm>
                      <a:off x="0" y="0"/>
                      <a:ext cx="4620672" cy="644063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Activity Diagrams</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Login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drawing>
          <wp:inline distB="114300" distT="114300" distL="114300" distR="114300">
            <wp:extent cx="2400300" cy="3005900"/>
            <wp:effectExtent b="0" l="0" r="0" t="0"/>
            <wp:docPr id="9" name="image6.jpg"/>
            <a:graphic>
              <a:graphicData uri="http://schemas.openxmlformats.org/drawingml/2006/picture">
                <pic:pic>
                  <pic:nvPicPr>
                    <pic:cNvPr id="0" name="image6.jpg"/>
                    <pic:cNvPicPr preferRelativeResize="0"/>
                  </pic:nvPicPr>
                  <pic:blipFill>
                    <a:blip r:embed="rId7"/>
                    <a:srcRect b="0" l="0" r="0" t="20907"/>
                    <a:stretch>
                      <a:fillRect/>
                    </a:stretch>
                  </pic:blipFill>
                  <pic:spPr>
                    <a:xfrm>
                      <a:off x="0" y="0"/>
                      <a:ext cx="2400300" cy="30059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Product Search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drawing>
          <wp:inline distB="114300" distT="114300" distL="114300" distR="114300">
            <wp:extent cx="3257086" cy="3144174"/>
            <wp:effectExtent b="0" l="0" r="0" t="0"/>
            <wp:docPr id="10" name="image4.jpg"/>
            <a:graphic>
              <a:graphicData uri="http://schemas.openxmlformats.org/drawingml/2006/picture">
                <pic:pic>
                  <pic:nvPicPr>
                    <pic:cNvPr id="0" name="image4.jpg"/>
                    <pic:cNvPicPr preferRelativeResize="0"/>
                  </pic:nvPicPr>
                  <pic:blipFill>
                    <a:blip r:embed="rId8"/>
                    <a:srcRect b="0" l="0" r="0" t="17647"/>
                    <a:stretch>
                      <a:fillRect/>
                    </a:stretch>
                  </pic:blipFill>
                  <pic:spPr>
                    <a:xfrm>
                      <a:off x="0" y="0"/>
                      <a:ext cx="3257086" cy="3144174"/>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Product Return</w:t>
      </w:r>
    </w:p>
    <w:p w:rsidR="00000000" w:rsidDel="00000000" w:rsidP="00000000" w:rsidRDefault="00000000" w:rsidRPr="00000000" w14:paraId="00000017">
      <w:pPr>
        <w:tabs>
          <w:tab w:val="left" w:leader="none" w:pos="3573"/>
        </w:tabs>
        <w:spacing w:after="160"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2914650" cy="7610475"/>
            <wp:effectExtent b="0" l="0" r="0" t="0"/>
            <wp:docPr descr="A diagram of a product&#10;&#10;AI-generated content may be incorrect." id="1" name="image3.png"/>
            <a:graphic>
              <a:graphicData uri="http://schemas.openxmlformats.org/drawingml/2006/picture">
                <pic:pic>
                  <pic:nvPicPr>
                    <pic:cNvPr descr="A diagram of a product&#10;&#10;AI-generated content may be incorrect." id="0" name="image3.png"/>
                    <pic:cNvPicPr preferRelativeResize="0"/>
                  </pic:nvPicPr>
                  <pic:blipFill>
                    <a:blip r:embed="rId9"/>
                    <a:srcRect b="2679" l="0" r="26086" t="0"/>
                    <a:stretch>
                      <a:fillRect/>
                    </a:stretch>
                  </pic:blipFill>
                  <pic:spPr>
                    <a:xfrm>
                      <a:off x="0" y="0"/>
                      <a:ext cx="2914650" cy="761047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tabs>
          <w:tab w:val="left" w:leader="none" w:pos="3573"/>
        </w:tabs>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tabs>
          <w:tab w:val="left" w:leader="none" w:pos="3573"/>
        </w:tabs>
        <w:spacing w:after="160"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Payment Process</w:t>
      </w:r>
    </w:p>
    <w:p w:rsidR="00000000" w:rsidDel="00000000" w:rsidP="00000000" w:rsidRDefault="00000000" w:rsidRPr="00000000" w14:paraId="0000001A">
      <w:pPr>
        <w:tabs>
          <w:tab w:val="left" w:leader="none" w:pos="3573"/>
        </w:tabs>
        <w:spacing w:after="160"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943600" cy="7086600"/>
            <wp:effectExtent b="0" l="0" r="0" t="0"/>
            <wp:docPr id="4" name="image2.jpg"/>
            <a:graphic>
              <a:graphicData uri="http://schemas.openxmlformats.org/drawingml/2006/picture">
                <pic:pic>
                  <pic:nvPicPr>
                    <pic:cNvPr id="0" name="image2.jpg"/>
                    <pic:cNvPicPr preferRelativeResize="0"/>
                  </pic:nvPicPr>
                  <pic:blipFill>
                    <a:blip r:embed="rId10"/>
                    <a:srcRect b="0" l="0" r="0" t="16685"/>
                    <a:stretch>
                      <a:fillRect/>
                    </a:stretch>
                  </pic:blipFill>
                  <pic:spPr>
                    <a:xfrm>
                      <a:off x="0" y="0"/>
                      <a:ext cx="5943600" cy="70866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tabs>
          <w:tab w:val="left" w:leader="none" w:pos="3573"/>
        </w:tabs>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tabs>
          <w:tab w:val="left" w:leader="none" w:pos="3573"/>
        </w:tabs>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tabs>
          <w:tab w:val="left" w:leader="none" w:pos="3573"/>
        </w:tabs>
        <w:spacing w:after="160"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Order Delivery</w:t>
      </w:r>
    </w:p>
    <w:p w:rsidR="00000000" w:rsidDel="00000000" w:rsidP="00000000" w:rsidRDefault="00000000" w:rsidRPr="00000000" w14:paraId="0000001E">
      <w:pPr>
        <w:tabs>
          <w:tab w:val="left" w:leader="none" w:pos="3573"/>
        </w:tabs>
        <w:spacing w:after="160"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5734050" cy="6146391"/>
            <wp:effectExtent b="0" l="0" r="0" t="0"/>
            <wp:docPr id="6" name="image1.jpg"/>
            <a:graphic>
              <a:graphicData uri="http://schemas.openxmlformats.org/drawingml/2006/picture">
                <pic:pic>
                  <pic:nvPicPr>
                    <pic:cNvPr id="0" name="image1.jpg"/>
                    <pic:cNvPicPr preferRelativeResize="0"/>
                  </pic:nvPicPr>
                  <pic:blipFill>
                    <a:blip r:embed="rId11"/>
                    <a:srcRect b="0" l="0" r="0" t="17270"/>
                    <a:stretch>
                      <a:fillRect/>
                    </a:stretch>
                  </pic:blipFill>
                  <pic:spPr>
                    <a:xfrm>
                      <a:off x="0" y="0"/>
                      <a:ext cx="5734050" cy="6146391"/>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tabs>
          <w:tab w:val="left" w:leader="none" w:pos="3573"/>
        </w:tabs>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tabs>
          <w:tab w:val="left" w:leader="none" w:pos="3573"/>
        </w:tabs>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tabs>
          <w:tab w:val="left" w:leader="none" w:pos="3573"/>
        </w:tabs>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tabs>
          <w:tab w:val="left" w:leader="none" w:pos="3573"/>
        </w:tabs>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tabs>
          <w:tab w:val="left" w:leader="none" w:pos="3573"/>
        </w:tabs>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tabs>
          <w:tab w:val="left" w:leader="none" w:pos="3573"/>
        </w:tabs>
        <w:spacing w:after="160" w:line="278.0000000000000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Use Case Specifications</w:t>
      </w:r>
    </w:p>
    <w:p w:rsidR="00000000" w:rsidDel="00000000" w:rsidP="00000000" w:rsidRDefault="00000000" w:rsidRPr="00000000" w14:paraId="00000025">
      <w:pPr>
        <w:tabs>
          <w:tab w:val="left" w:leader="none" w:pos="3573"/>
        </w:tabs>
        <w:spacing w:after="160" w:line="278.0000000000000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keepNext w:val="0"/>
        <w:keepLines w:val="0"/>
        <w:tabs>
          <w:tab w:val="left" w:leader="none" w:pos="3573"/>
        </w:tabs>
        <w:spacing w:after="80" w:line="278.00000000000006" w:lineRule="auto"/>
        <w:rPr/>
      </w:pPr>
      <w:r w:rsidDel="00000000" w:rsidR="00000000" w:rsidRPr="00000000">
        <w:rPr>
          <w:rtl w:val="0"/>
        </w:rPr>
      </w:r>
    </w:p>
    <w:p w:rsidR="00000000" w:rsidDel="00000000" w:rsidP="00000000" w:rsidRDefault="00000000" w:rsidRPr="00000000" w14:paraId="00000027">
      <w:pPr>
        <w:tabs>
          <w:tab w:val="left" w:leader="none" w:pos="3573"/>
        </w:tabs>
        <w:spacing w:after="120" w:before="120" w:line="278.00000000000006" w:lineRule="auto"/>
        <w:rPr>
          <w:b w:val="1"/>
        </w:rPr>
      </w:pPr>
      <w:r w:rsidDel="00000000" w:rsidR="00000000" w:rsidRPr="00000000">
        <w:rPr>
          <w:b w:val="1"/>
          <w:rtl w:val="0"/>
        </w:rPr>
        <w:t xml:space="preserve">1. Use case Name: User Registration</w:t>
      </w:r>
    </w:p>
    <w:p w:rsidR="00000000" w:rsidDel="00000000" w:rsidP="00000000" w:rsidRDefault="00000000" w:rsidRPr="00000000" w14:paraId="00000028">
      <w:pPr>
        <w:tabs>
          <w:tab w:val="left" w:leader="none" w:pos="3573"/>
        </w:tabs>
        <w:spacing w:after="120" w:before="120" w:line="278.00000000000006" w:lineRule="auto"/>
        <w:rPr/>
      </w:pPr>
      <w:r w:rsidDel="00000000" w:rsidR="00000000" w:rsidRPr="00000000">
        <w:rPr>
          <w:b w:val="1"/>
          <w:rtl w:val="0"/>
        </w:rPr>
        <w:t xml:space="preserve">2. Use case Description:</w:t>
      </w:r>
      <w:r w:rsidDel="00000000" w:rsidR="00000000" w:rsidRPr="00000000">
        <w:rPr>
          <w:rtl w:val="0"/>
        </w:rPr>
        <w:br w:type="textWrapping"/>
        <w:t xml:space="preserve">Allows new customers to register on the e-commerce platform by providing essential details such as name, mobile number, email, and password.</w:t>
      </w:r>
    </w:p>
    <w:p w:rsidR="00000000" w:rsidDel="00000000" w:rsidP="00000000" w:rsidRDefault="00000000" w:rsidRPr="00000000" w14:paraId="00000029">
      <w:pPr>
        <w:tabs>
          <w:tab w:val="left" w:leader="none" w:pos="3573"/>
        </w:tabs>
        <w:spacing w:after="120" w:before="120" w:line="278.00000000000006" w:lineRule="auto"/>
        <w:rPr>
          <w:b w:val="1"/>
        </w:rPr>
      </w:pPr>
      <w:r w:rsidDel="00000000" w:rsidR="00000000" w:rsidRPr="00000000">
        <w:rPr>
          <w:b w:val="1"/>
          <w:rtl w:val="0"/>
        </w:rPr>
        <w:t xml:space="preserve">3. Actors:</w:t>
      </w:r>
    </w:p>
    <w:p w:rsidR="00000000" w:rsidDel="00000000" w:rsidP="00000000" w:rsidRDefault="00000000" w:rsidRPr="00000000" w14:paraId="0000002A">
      <w:pPr>
        <w:numPr>
          <w:ilvl w:val="0"/>
          <w:numId w:val="2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Primary: New Customer</w:t>
      </w:r>
    </w:p>
    <w:p w:rsidR="00000000" w:rsidDel="00000000" w:rsidP="00000000" w:rsidRDefault="00000000" w:rsidRPr="00000000" w14:paraId="0000002B">
      <w:pPr>
        <w:numPr>
          <w:ilvl w:val="0"/>
          <w:numId w:val="2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Secondary: Database (DB)</w:t>
      </w:r>
    </w:p>
    <w:p w:rsidR="00000000" w:rsidDel="00000000" w:rsidP="00000000" w:rsidRDefault="00000000" w:rsidRPr="00000000" w14:paraId="0000002C">
      <w:pPr>
        <w:tabs>
          <w:tab w:val="left" w:leader="none" w:pos="3573"/>
        </w:tabs>
        <w:spacing w:after="120" w:before="120" w:line="278.00000000000006" w:lineRule="auto"/>
        <w:rPr>
          <w:b w:val="1"/>
        </w:rPr>
      </w:pPr>
      <w:r w:rsidDel="00000000" w:rsidR="00000000" w:rsidRPr="00000000">
        <w:rPr>
          <w:b w:val="1"/>
          <w:rtl w:val="0"/>
        </w:rPr>
        <w:t xml:space="preserve">4. Basic Flow:</w:t>
      </w:r>
    </w:p>
    <w:p w:rsidR="00000000" w:rsidDel="00000000" w:rsidP="00000000" w:rsidRDefault="00000000" w:rsidRPr="00000000" w14:paraId="0000002D">
      <w:pPr>
        <w:numPr>
          <w:ilvl w:val="0"/>
          <w:numId w:val="4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navigates to the registration page.</w:t>
      </w:r>
    </w:p>
    <w:p w:rsidR="00000000" w:rsidDel="00000000" w:rsidP="00000000" w:rsidRDefault="00000000" w:rsidRPr="00000000" w14:paraId="0000002E">
      <w:pPr>
        <w:numPr>
          <w:ilvl w:val="0"/>
          <w:numId w:val="4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Enters name, mobile number, email, and password.</w:t>
      </w:r>
    </w:p>
    <w:p w:rsidR="00000000" w:rsidDel="00000000" w:rsidP="00000000" w:rsidRDefault="00000000" w:rsidRPr="00000000" w14:paraId="0000002F">
      <w:pPr>
        <w:numPr>
          <w:ilvl w:val="0"/>
          <w:numId w:val="4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Submits the registration form.</w:t>
      </w:r>
    </w:p>
    <w:p w:rsidR="00000000" w:rsidDel="00000000" w:rsidP="00000000" w:rsidRDefault="00000000" w:rsidRPr="00000000" w14:paraId="00000030">
      <w:pPr>
        <w:numPr>
          <w:ilvl w:val="0"/>
          <w:numId w:val="4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System validates the details and creates new user record.</w:t>
      </w:r>
    </w:p>
    <w:p w:rsidR="00000000" w:rsidDel="00000000" w:rsidP="00000000" w:rsidRDefault="00000000" w:rsidRPr="00000000" w14:paraId="00000031">
      <w:pPr>
        <w:numPr>
          <w:ilvl w:val="0"/>
          <w:numId w:val="4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receives confirmation.</w:t>
      </w:r>
    </w:p>
    <w:p w:rsidR="00000000" w:rsidDel="00000000" w:rsidP="00000000" w:rsidRDefault="00000000" w:rsidRPr="00000000" w14:paraId="00000032">
      <w:pPr>
        <w:tabs>
          <w:tab w:val="left" w:leader="none" w:pos="3573"/>
        </w:tabs>
        <w:spacing w:after="120" w:before="120" w:line="278.00000000000006" w:lineRule="auto"/>
        <w:rPr>
          <w:b w:val="1"/>
        </w:rPr>
      </w:pPr>
      <w:r w:rsidDel="00000000" w:rsidR="00000000" w:rsidRPr="00000000">
        <w:rPr>
          <w:b w:val="1"/>
          <w:rtl w:val="0"/>
        </w:rPr>
        <w:t xml:space="preserve">5. Alternate Flow:</w:t>
      </w:r>
    </w:p>
    <w:p w:rsidR="00000000" w:rsidDel="00000000" w:rsidP="00000000" w:rsidRDefault="00000000" w:rsidRPr="00000000" w14:paraId="00000033">
      <w:pPr>
        <w:numPr>
          <w:ilvl w:val="0"/>
          <w:numId w:val="21"/>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If the email is already registered, the system prompts user to recover password or login.</w:t>
      </w:r>
    </w:p>
    <w:p w:rsidR="00000000" w:rsidDel="00000000" w:rsidP="00000000" w:rsidRDefault="00000000" w:rsidRPr="00000000" w14:paraId="00000034">
      <w:pPr>
        <w:tabs>
          <w:tab w:val="left" w:leader="none" w:pos="3573"/>
        </w:tabs>
        <w:spacing w:after="120" w:before="120" w:line="278.00000000000006" w:lineRule="auto"/>
        <w:rPr>
          <w:b w:val="1"/>
        </w:rPr>
      </w:pPr>
      <w:r w:rsidDel="00000000" w:rsidR="00000000" w:rsidRPr="00000000">
        <w:rPr>
          <w:b w:val="1"/>
          <w:rtl w:val="0"/>
        </w:rPr>
        <w:t xml:space="preserve">6. Exceptional Flows:</w:t>
      </w:r>
    </w:p>
    <w:p w:rsidR="00000000" w:rsidDel="00000000" w:rsidP="00000000" w:rsidRDefault="00000000" w:rsidRPr="00000000" w14:paraId="00000035">
      <w:pPr>
        <w:numPr>
          <w:ilvl w:val="0"/>
          <w:numId w:val="3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Internet connectivity is lost before submission: error message displayed.</w:t>
      </w:r>
    </w:p>
    <w:p w:rsidR="00000000" w:rsidDel="00000000" w:rsidP="00000000" w:rsidRDefault="00000000" w:rsidRPr="00000000" w14:paraId="00000036">
      <w:pPr>
        <w:numPr>
          <w:ilvl w:val="0"/>
          <w:numId w:val="3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Invalid email or password format: system prompts correction.</w:t>
      </w:r>
    </w:p>
    <w:p w:rsidR="00000000" w:rsidDel="00000000" w:rsidP="00000000" w:rsidRDefault="00000000" w:rsidRPr="00000000" w14:paraId="00000037">
      <w:pPr>
        <w:tabs>
          <w:tab w:val="left" w:leader="none" w:pos="3573"/>
        </w:tabs>
        <w:spacing w:after="120" w:before="120" w:line="278.00000000000006" w:lineRule="auto"/>
        <w:rPr>
          <w:b w:val="1"/>
        </w:rPr>
      </w:pPr>
      <w:r w:rsidDel="00000000" w:rsidR="00000000" w:rsidRPr="00000000">
        <w:rPr>
          <w:b w:val="1"/>
          <w:rtl w:val="0"/>
        </w:rPr>
        <w:t xml:space="preserve">7. Pre-Conditions:</w:t>
      </w:r>
    </w:p>
    <w:p w:rsidR="00000000" w:rsidDel="00000000" w:rsidP="00000000" w:rsidRDefault="00000000" w:rsidRPr="00000000" w14:paraId="00000038">
      <w:pPr>
        <w:numPr>
          <w:ilvl w:val="0"/>
          <w:numId w:val="9"/>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is not registered on the platform.</w:t>
      </w:r>
    </w:p>
    <w:p w:rsidR="00000000" w:rsidDel="00000000" w:rsidP="00000000" w:rsidRDefault="00000000" w:rsidRPr="00000000" w14:paraId="00000039">
      <w:pPr>
        <w:numPr>
          <w:ilvl w:val="0"/>
          <w:numId w:val="9"/>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Registration page is accessible.</w:t>
      </w:r>
    </w:p>
    <w:p w:rsidR="00000000" w:rsidDel="00000000" w:rsidP="00000000" w:rsidRDefault="00000000" w:rsidRPr="00000000" w14:paraId="0000003A">
      <w:pPr>
        <w:tabs>
          <w:tab w:val="left" w:leader="none" w:pos="3573"/>
        </w:tabs>
        <w:spacing w:after="120" w:before="120" w:line="278.00000000000006" w:lineRule="auto"/>
        <w:rPr>
          <w:b w:val="1"/>
        </w:rPr>
      </w:pPr>
      <w:r w:rsidDel="00000000" w:rsidR="00000000" w:rsidRPr="00000000">
        <w:rPr>
          <w:b w:val="1"/>
          <w:rtl w:val="0"/>
        </w:rPr>
        <w:t xml:space="preserve">8. Post-Conditions:</w:t>
      </w:r>
    </w:p>
    <w:p w:rsidR="00000000" w:rsidDel="00000000" w:rsidP="00000000" w:rsidRDefault="00000000" w:rsidRPr="00000000" w14:paraId="0000003B">
      <w:pPr>
        <w:numPr>
          <w:ilvl w:val="0"/>
          <w:numId w:val="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account is created.</w:t>
      </w:r>
    </w:p>
    <w:p w:rsidR="00000000" w:rsidDel="00000000" w:rsidP="00000000" w:rsidRDefault="00000000" w:rsidRPr="00000000" w14:paraId="0000003C">
      <w:pPr>
        <w:numPr>
          <w:ilvl w:val="0"/>
          <w:numId w:val="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can proceed to login.</w:t>
      </w:r>
    </w:p>
    <w:p w:rsidR="00000000" w:rsidDel="00000000" w:rsidP="00000000" w:rsidRDefault="00000000" w:rsidRPr="00000000" w14:paraId="0000003D">
      <w:pPr>
        <w:tabs>
          <w:tab w:val="left" w:leader="none" w:pos="3573"/>
        </w:tabs>
        <w:spacing w:after="120" w:before="120" w:line="278.00000000000006" w:lineRule="auto"/>
        <w:rPr>
          <w:b w:val="1"/>
        </w:rPr>
      </w:pPr>
      <w:r w:rsidDel="00000000" w:rsidR="00000000" w:rsidRPr="00000000">
        <w:rPr>
          <w:b w:val="1"/>
          <w:rtl w:val="0"/>
        </w:rPr>
        <w:t xml:space="preserve">9. Assumptions:</w:t>
      </w:r>
    </w:p>
    <w:p w:rsidR="00000000" w:rsidDel="00000000" w:rsidP="00000000" w:rsidRDefault="00000000" w:rsidRPr="00000000" w14:paraId="0000003E">
      <w:pPr>
        <w:numPr>
          <w:ilvl w:val="0"/>
          <w:numId w:val="2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All mandatory fields are provided by user.</w:t>
      </w:r>
    </w:p>
    <w:p w:rsidR="00000000" w:rsidDel="00000000" w:rsidP="00000000" w:rsidRDefault="00000000" w:rsidRPr="00000000" w14:paraId="0000003F">
      <w:pPr>
        <w:tabs>
          <w:tab w:val="left" w:leader="none" w:pos="3573"/>
        </w:tabs>
        <w:spacing w:after="120" w:before="120" w:line="278.00000000000006" w:lineRule="auto"/>
        <w:rPr>
          <w:b w:val="1"/>
        </w:rPr>
      </w:pPr>
      <w:r w:rsidDel="00000000" w:rsidR="00000000" w:rsidRPr="00000000">
        <w:rPr>
          <w:b w:val="1"/>
          <w:rtl w:val="0"/>
        </w:rPr>
        <w:t xml:space="preserve">10. Constraints:</w:t>
      </w:r>
    </w:p>
    <w:p w:rsidR="00000000" w:rsidDel="00000000" w:rsidP="00000000" w:rsidRDefault="00000000" w:rsidRPr="00000000" w14:paraId="00000040">
      <w:pPr>
        <w:numPr>
          <w:ilvl w:val="0"/>
          <w:numId w:val="2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Unique email per user.</w:t>
      </w:r>
    </w:p>
    <w:p w:rsidR="00000000" w:rsidDel="00000000" w:rsidP="00000000" w:rsidRDefault="00000000" w:rsidRPr="00000000" w14:paraId="00000041">
      <w:pPr>
        <w:tabs>
          <w:tab w:val="left" w:leader="none" w:pos="3573"/>
        </w:tabs>
        <w:spacing w:after="120" w:before="120" w:line="278.00000000000006" w:lineRule="auto"/>
        <w:rPr>
          <w:b w:val="1"/>
        </w:rPr>
      </w:pPr>
      <w:r w:rsidDel="00000000" w:rsidR="00000000" w:rsidRPr="00000000">
        <w:rPr>
          <w:b w:val="1"/>
          <w:rtl w:val="0"/>
        </w:rPr>
        <w:t xml:space="preserve">11. Dependencies:</w:t>
      </w:r>
    </w:p>
    <w:p w:rsidR="00000000" w:rsidDel="00000000" w:rsidP="00000000" w:rsidRDefault="00000000" w:rsidRPr="00000000" w14:paraId="00000042">
      <w:pPr>
        <w:numPr>
          <w:ilvl w:val="0"/>
          <w:numId w:val="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Email service for confirmation.</w:t>
      </w:r>
    </w:p>
    <w:p w:rsidR="00000000" w:rsidDel="00000000" w:rsidP="00000000" w:rsidRDefault="00000000" w:rsidRPr="00000000" w14:paraId="00000043">
      <w:pPr>
        <w:numPr>
          <w:ilvl w:val="0"/>
          <w:numId w:val="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Database for storage.</w:t>
      </w:r>
    </w:p>
    <w:p w:rsidR="00000000" w:rsidDel="00000000" w:rsidP="00000000" w:rsidRDefault="00000000" w:rsidRPr="00000000" w14:paraId="00000044">
      <w:pPr>
        <w:tabs>
          <w:tab w:val="left" w:leader="none" w:pos="3573"/>
        </w:tabs>
        <w:spacing w:after="120" w:before="120" w:line="278.00000000000006" w:lineRule="auto"/>
        <w:rPr>
          <w:b w:val="1"/>
        </w:rPr>
      </w:pPr>
      <w:r w:rsidDel="00000000" w:rsidR="00000000" w:rsidRPr="00000000">
        <w:rPr>
          <w:b w:val="1"/>
          <w:rtl w:val="0"/>
        </w:rPr>
        <w:t xml:space="preserve">12. Inputs and Outputs:</w:t>
      </w:r>
    </w:p>
    <w:p w:rsidR="00000000" w:rsidDel="00000000" w:rsidP="00000000" w:rsidRDefault="00000000" w:rsidRPr="00000000" w14:paraId="00000045">
      <w:pPr>
        <w:numPr>
          <w:ilvl w:val="0"/>
          <w:numId w:val="4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Inputs: Name, mobile number, email, password</w:t>
      </w:r>
    </w:p>
    <w:p w:rsidR="00000000" w:rsidDel="00000000" w:rsidP="00000000" w:rsidRDefault="00000000" w:rsidRPr="00000000" w14:paraId="00000046">
      <w:pPr>
        <w:numPr>
          <w:ilvl w:val="0"/>
          <w:numId w:val="4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Outputs: Confirmation message, user record in database</w:t>
      </w:r>
    </w:p>
    <w:p w:rsidR="00000000" w:rsidDel="00000000" w:rsidP="00000000" w:rsidRDefault="00000000" w:rsidRPr="00000000" w14:paraId="00000047">
      <w:pPr>
        <w:tabs>
          <w:tab w:val="left" w:leader="none" w:pos="3573"/>
        </w:tabs>
        <w:spacing w:after="120" w:before="120" w:line="278.00000000000006" w:lineRule="auto"/>
        <w:rPr>
          <w:b w:val="1"/>
        </w:rPr>
      </w:pPr>
      <w:r w:rsidDel="00000000" w:rsidR="00000000" w:rsidRPr="00000000">
        <w:rPr>
          <w:b w:val="1"/>
          <w:rtl w:val="0"/>
        </w:rPr>
        <w:t xml:space="preserve">13. Business Rules:</w:t>
      </w:r>
    </w:p>
    <w:p w:rsidR="00000000" w:rsidDel="00000000" w:rsidP="00000000" w:rsidRDefault="00000000" w:rsidRPr="00000000" w14:paraId="00000048">
      <w:pPr>
        <w:numPr>
          <w:ilvl w:val="0"/>
          <w:numId w:val="4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Password must meet security criteria (min 8 chars, etc).</w:t>
      </w:r>
    </w:p>
    <w:p w:rsidR="00000000" w:rsidDel="00000000" w:rsidP="00000000" w:rsidRDefault="00000000" w:rsidRPr="00000000" w14:paraId="00000049">
      <w:pPr>
        <w:tabs>
          <w:tab w:val="left" w:leader="none" w:pos="3573"/>
        </w:tabs>
        <w:spacing w:after="120" w:before="120" w:line="278.00000000000006" w:lineRule="auto"/>
        <w:rPr>
          <w:b w:val="1"/>
        </w:rPr>
      </w:pPr>
      <w:r w:rsidDel="00000000" w:rsidR="00000000" w:rsidRPr="00000000">
        <w:rPr>
          <w:b w:val="1"/>
          <w:rtl w:val="0"/>
        </w:rPr>
        <w:t xml:space="preserve">14. Miscellaneous Information:</w:t>
      </w:r>
    </w:p>
    <w:p w:rsidR="00000000" w:rsidDel="00000000" w:rsidP="00000000" w:rsidRDefault="00000000" w:rsidRPr="00000000" w14:paraId="0000004A">
      <w:pPr>
        <w:numPr>
          <w:ilvl w:val="0"/>
          <w:numId w:val="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Registration may trigger welcome email/SMS.</w:t>
      </w:r>
    </w:p>
    <w:p w:rsidR="00000000" w:rsidDel="00000000" w:rsidP="00000000" w:rsidRDefault="00000000" w:rsidRPr="00000000" w14:paraId="0000004B">
      <w:pPr>
        <w:pBdr>
          <w:top w:color="auto" w:space="0" w:sz="0" w:val="none"/>
          <w:bottom w:color="auto" w:space="0" w:sz="0" w:val="none"/>
          <w:between w:color="auto" w:space="0" w:sz="0" w:val="none"/>
        </w:pBdr>
        <w:tabs>
          <w:tab w:val="left" w:leader="none" w:pos="3573"/>
        </w:tabs>
        <w:spacing w:line="278.00000000000006" w:lineRule="auto"/>
        <w:ind w:left="0" w:firstLine="0"/>
        <w:rPr/>
      </w:pPr>
      <w:r w:rsidDel="00000000" w:rsidR="00000000" w:rsidRPr="00000000">
        <w:rPr>
          <w:rtl w:val="0"/>
        </w:rPr>
      </w:r>
    </w:p>
    <w:p w:rsidR="00000000" w:rsidDel="00000000" w:rsidP="00000000" w:rsidRDefault="00000000" w:rsidRPr="00000000" w14:paraId="0000004C">
      <w:pPr>
        <w:pBdr>
          <w:top w:color="auto" w:space="0" w:sz="0" w:val="none"/>
          <w:bottom w:color="auto" w:space="0" w:sz="0" w:val="none"/>
          <w:between w:color="auto" w:space="0" w:sz="0" w:val="none"/>
        </w:pBdr>
        <w:tabs>
          <w:tab w:val="left" w:leader="none" w:pos="3573"/>
        </w:tabs>
        <w:spacing w:line="278.00000000000006" w:lineRule="auto"/>
        <w:ind w:left="0" w:firstLine="0"/>
        <w:rPr/>
      </w:pPr>
      <w:r w:rsidDel="00000000" w:rsidR="00000000" w:rsidRPr="00000000">
        <w:rPr>
          <w:rtl w:val="0"/>
        </w:rPr>
      </w:r>
    </w:p>
    <w:p w:rsidR="00000000" w:rsidDel="00000000" w:rsidP="00000000" w:rsidRDefault="00000000" w:rsidRPr="00000000" w14:paraId="0000004D">
      <w:pPr>
        <w:keepNext w:val="0"/>
        <w:keepLines w:val="0"/>
        <w:pBdr>
          <w:top w:color="auto" w:space="0" w:sz="0" w:val="none"/>
          <w:bottom w:color="auto" w:space="0" w:sz="0" w:val="none"/>
          <w:between w:color="auto" w:space="0" w:sz="0" w:val="none"/>
        </w:pBdr>
        <w:tabs>
          <w:tab w:val="left" w:leader="none" w:pos="3573"/>
        </w:tabs>
        <w:spacing w:after="80" w:line="278.00000000000006" w:lineRule="auto"/>
        <w:rPr>
          <w:b w:val="1"/>
        </w:rPr>
      </w:pPr>
      <w:r w:rsidDel="00000000" w:rsidR="00000000" w:rsidRPr="00000000">
        <w:rPr>
          <w:b w:val="1"/>
          <w:rtl w:val="0"/>
        </w:rPr>
        <w:t xml:space="preserve">2. Use Case: User Login</w:t>
      </w:r>
    </w:p>
    <w:p w:rsidR="00000000" w:rsidDel="00000000" w:rsidP="00000000" w:rsidRDefault="00000000" w:rsidRPr="00000000" w14:paraId="0000004E">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rtl w:val="0"/>
        </w:rPr>
      </w:r>
    </w:p>
    <w:p w:rsidR="00000000" w:rsidDel="00000000" w:rsidP="00000000" w:rsidRDefault="00000000" w:rsidRPr="00000000" w14:paraId="0000004F">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b w:val="1"/>
          <w:rtl w:val="0"/>
        </w:rPr>
        <w:t xml:space="preserve">2. Use case Description:</w:t>
      </w:r>
      <w:r w:rsidDel="00000000" w:rsidR="00000000" w:rsidRPr="00000000">
        <w:rPr>
          <w:rtl w:val="0"/>
        </w:rPr>
        <w:br w:type="textWrapping"/>
        <w:t xml:space="preserve">Allows registered users to authenticate themselves using their credentials and access their account.</w:t>
      </w:r>
    </w:p>
    <w:p w:rsidR="00000000" w:rsidDel="00000000" w:rsidP="00000000" w:rsidRDefault="00000000" w:rsidRPr="00000000" w14:paraId="00000050">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3. Actors:</w:t>
      </w:r>
    </w:p>
    <w:p w:rsidR="00000000" w:rsidDel="00000000" w:rsidP="00000000" w:rsidRDefault="00000000" w:rsidRPr="00000000" w14:paraId="00000051">
      <w:pPr>
        <w:numPr>
          <w:ilvl w:val="0"/>
          <w:numId w:val="3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Primary: Customer</w:t>
      </w:r>
    </w:p>
    <w:p w:rsidR="00000000" w:rsidDel="00000000" w:rsidP="00000000" w:rsidRDefault="00000000" w:rsidRPr="00000000" w14:paraId="00000052">
      <w:pPr>
        <w:numPr>
          <w:ilvl w:val="0"/>
          <w:numId w:val="3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Secondary: Database (DB)</w:t>
      </w:r>
    </w:p>
    <w:p w:rsidR="00000000" w:rsidDel="00000000" w:rsidP="00000000" w:rsidRDefault="00000000" w:rsidRPr="00000000" w14:paraId="00000053">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4. Basic Flow:</w:t>
      </w:r>
    </w:p>
    <w:p w:rsidR="00000000" w:rsidDel="00000000" w:rsidP="00000000" w:rsidRDefault="00000000" w:rsidRPr="00000000" w14:paraId="00000054">
      <w:pPr>
        <w:numPr>
          <w:ilvl w:val="0"/>
          <w:numId w:val="5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navigates to the login page.</w:t>
      </w:r>
    </w:p>
    <w:p w:rsidR="00000000" w:rsidDel="00000000" w:rsidP="00000000" w:rsidRDefault="00000000" w:rsidRPr="00000000" w14:paraId="00000055">
      <w:pPr>
        <w:numPr>
          <w:ilvl w:val="0"/>
          <w:numId w:val="5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Enters registered email/mobile and password.</w:t>
      </w:r>
    </w:p>
    <w:p w:rsidR="00000000" w:rsidDel="00000000" w:rsidP="00000000" w:rsidRDefault="00000000" w:rsidRPr="00000000" w14:paraId="00000056">
      <w:pPr>
        <w:numPr>
          <w:ilvl w:val="0"/>
          <w:numId w:val="5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System verifies credentials.</w:t>
      </w:r>
    </w:p>
    <w:p w:rsidR="00000000" w:rsidDel="00000000" w:rsidP="00000000" w:rsidRDefault="00000000" w:rsidRPr="00000000" w14:paraId="00000057">
      <w:pPr>
        <w:numPr>
          <w:ilvl w:val="0"/>
          <w:numId w:val="5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If valid, user is logged in.</w:t>
      </w:r>
    </w:p>
    <w:p w:rsidR="00000000" w:rsidDel="00000000" w:rsidP="00000000" w:rsidRDefault="00000000" w:rsidRPr="00000000" w14:paraId="00000058">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5. Alternate Flow:</w:t>
      </w:r>
    </w:p>
    <w:p w:rsidR="00000000" w:rsidDel="00000000" w:rsidP="00000000" w:rsidRDefault="00000000" w:rsidRPr="00000000" w14:paraId="00000059">
      <w:pPr>
        <w:numPr>
          <w:ilvl w:val="0"/>
          <w:numId w:val="1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selects "Forgot Password" to reset credentials.</w:t>
      </w:r>
    </w:p>
    <w:p w:rsidR="00000000" w:rsidDel="00000000" w:rsidP="00000000" w:rsidRDefault="00000000" w:rsidRPr="00000000" w14:paraId="0000005A">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6. Exceptional Flows:</w:t>
      </w:r>
    </w:p>
    <w:p w:rsidR="00000000" w:rsidDel="00000000" w:rsidP="00000000" w:rsidRDefault="00000000" w:rsidRPr="00000000" w14:paraId="0000005B">
      <w:pPr>
        <w:numPr>
          <w:ilvl w:val="0"/>
          <w:numId w:val="6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Incorrect credentials: error message.</w:t>
      </w:r>
    </w:p>
    <w:p w:rsidR="00000000" w:rsidDel="00000000" w:rsidP="00000000" w:rsidRDefault="00000000" w:rsidRPr="00000000" w14:paraId="0000005C">
      <w:pPr>
        <w:numPr>
          <w:ilvl w:val="0"/>
          <w:numId w:val="6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Account locked due to multiple failed attempts.</w:t>
      </w:r>
    </w:p>
    <w:p w:rsidR="00000000" w:rsidDel="00000000" w:rsidP="00000000" w:rsidRDefault="00000000" w:rsidRPr="00000000" w14:paraId="0000005D">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7. Pre-Conditions:</w:t>
      </w:r>
    </w:p>
    <w:p w:rsidR="00000000" w:rsidDel="00000000" w:rsidP="00000000" w:rsidRDefault="00000000" w:rsidRPr="00000000" w14:paraId="0000005E">
      <w:pPr>
        <w:numPr>
          <w:ilvl w:val="0"/>
          <w:numId w:val="4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is already registered.</w:t>
      </w:r>
    </w:p>
    <w:p w:rsidR="00000000" w:rsidDel="00000000" w:rsidP="00000000" w:rsidRDefault="00000000" w:rsidRPr="00000000" w14:paraId="0000005F">
      <w:pPr>
        <w:numPr>
          <w:ilvl w:val="0"/>
          <w:numId w:val="4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Login page is accessible.</w:t>
      </w:r>
    </w:p>
    <w:p w:rsidR="00000000" w:rsidDel="00000000" w:rsidP="00000000" w:rsidRDefault="00000000" w:rsidRPr="00000000" w14:paraId="00000060">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8. Post-Conditions:</w:t>
      </w:r>
    </w:p>
    <w:p w:rsidR="00000000" w:rsidDel="00000000" w:rsidP="00000000" w:rsidRDefault="00000000" w:rsidRPr="00000000" w14:paraId="00000061">
      <w:pPr>
        <w:numPr>
          <w:ilvl w:val="0"/>
          <w:numId w:val="4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gains access to their account.</w:t>
      </w:r>
    </w:p>
    <w:p w:rsidR="00000000" w:rsidDel="00000000" w:rsidP="00000000" w:rsidRDefault="00000000" w:rsidRPr="00000000" w14:paraId="00000062">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9. Assumptions:</w:t>
      </w:r>
    </w:p>
    <w:p w:rsidR="00000000" w:rsidDel="00000000" w:rsidP="00000000" w:rsidRDefault="00000000" w:rsidRPr="00000000" w14:paraId="00000063">
      <w:pPr>
        <w:numPr>
          <w:ilvl w:val="0"/>
          <w:numId w:val="2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provides correct credentials.</w:t>
      </w:r>
    </w:p>
    <w:p w:rsidR="00000000" w:rsidDel="00000000" w:rsidP="00000000" w:rsidRDefault="00000000" w:rsidRPr="00000000" w14:paraId="00000064">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rtl w:val="0"/>
        </w:rPr>
      </w:r>
    </w:p>
    <w:p w:rsidR="00000000" w:rsidDel="00000000" w:rsidP="00000000" w:rsidRDefault="00000000" w:rsidRPr="00000000" w14:paraId="00000065">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10. Constraints:</w:t>
      </w:r>
    </w:p>
    <w:p w:rsidR="00000000" w:rsidDel="00000000" w:rsidP="00000000" w:rsidRDefault="00000000" w:rsidRPr="00000000" w14:paraId="00000066">
      <w:pPr>
        <w:numPr>
          <w:ilvl w:val="0"/>
          <w:numId w:val="19"/>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Maximum login attempts before lockout.</w:t>
      </w:r>
    </w:p>
    <w:p w:rsidR="00000000" w:rsidDel="00000000" w:rsidP="00000000" w:rsidRDefault="00000000" w:rsidRPr="00000000" w14:paraId="00000067">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11. Dependencies:</w:t>
      </w:r>
    </w:p>
    <w:p w:rsidR="00000000" w:rsidDel="00000000" w:rsidP="00000000" w:rsidRDefault="00000000" w:rsidRPr="00000000" w14:paraId="00000068">
      <w:pPr>
        <w:numPr>
          <w:ilvl w:val="0"/>
          <w:numId w:val="4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Database for credential verification.</w:t>
      </w:r>
    </w:p>
    <w:p w:rsidR="00000000" w:rsidDel="00000000" w:rsidP="00000000" w:rsidRDefault="00000000" w:rsidRPr="00000000" w14:paraId="00000069">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12. Inputs and Outputs:</w:t>
      </w:r>
    </w:p>
    <w:p w:rsidR="00000000" w:rsidDel="00000000" w:rsidP="00000000" w:rsidRDefault="00000000" w:rsidRPr="00000000" w14:paraId="0000006A">
      <w:pPr>
        <w:numPr>
          <w:ilvl w:val="0"/>
          <w:numId w:val="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Inputs: Email/mobile, password</w:t>
      </w:r>
    </w:p>
    <w:p w:rsidR="00000000" w:rsidDel="00000000" w:rsidP="00000000" w:rsidRDefault="00000000" w:rsidRPr="00000000" w14:paraId="0000006B">
      <w:pPr>
        <w:numPr>
          <w:ilvl w:val="0"/>
          <w:numId w:val="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Outputs: Access to user account, error message</w:t>
      </w:r>
    </w:p>
    <w:p w:rsidR="00000000" w:rsidDel="00000000" w:rsidP="00000000" w:rsidRDefault="00000000" w:rsidRPr="00000000" w14:paraId="0000006C">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13. Business Rules:</w:t>
      </w:r>
    </w:p>
    <w:p w:rsidR="00000000" w:rsidDel="00000000" w:rsidP="00000000" w:rsidRDefault="00000000" w:rsidRPr="00000000" w14:paraId="0000006D">
      <w:pPr>
        <w:numPr>
          <w:ilvl w:val="0"/>
          <w:numId w:val="1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Session timeout after inactivity.</w:t>
      </w:r>
    </w:p>
    <w:p w:rsidR="00000000" w:rsidDel="00000000" w:rsidP="00000000" w:rsidRDefault="00000000" w:rsidRPr="00000000" w14:paraId="0000006E">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14. Miscellaneous Information:</w:t>
      </w:r>
    </w:p>
    <w:p w:rsidR="00000000" w:rsidDel="00000000" w:rsidP="00000000" w:rsidRDefault="00000000" w:rsidRPr="00000000" w14:paraId="0000006F">
      <w:pPr>
        <w:numPr>
          <w:ilvl w:val="0"/>
          <w:numId w:val="41"/>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Login may trigger two-factor authentication.</w:t>
      </w:r>
    </w:p>
    <w:p w:rsidR="00000000" w:rsidDel="00000000" w:rsidP="00000000" w:rsidRDefault="00000000" w:rsidRPr="00000000" w14:paraId="00000070">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71">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72">
      <w:pPr>
        <w:keepNext w:val="0"/>
        <w:keepLines w:val="0"/>
        <w:pBdr>
          <w:top w:color="auto" w:space="0" w:sz="0" w:val="none"/>
          <w:bottom w:color="auto" w:space="0" w:sz="0" w:val="none"/>
          <w:between w:color="auto" w:space="0" w:sz="0" w:val="none"/>
        </w:pBdr>
        <w:tabs>
          <w:tab w:val="left" w:leader="none" w:pos="3573"/>
        </w:tabs>
        <w:spacing w:after="80" w:line="278.00000000000006" w:lineRule="auto"/>
        <w:rPr>
          <w:b w:val="1"/>
        </w:rPr>
      </w:pPr>
      <w:r w:rsidDel="00000000" w:rsidR="00000000" w:rsidRPr="00000000">
        <w:rPr>
          <w:b w:val="1"/>
          <w:rtl w:val="0"/>
        </w:rPr>
        <w:t xml:space="preserve">3. Use Case: Product Search</w:t>
      </w:r>
    </w:p>
    <w:p w:rsidR="00000000" w:rsidDel="00000000" w:rsidP="00000000" w:rsidRDefault="00000000" w:rsidRPr="00000000" w14:paraId="00000073">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rtl w:val="0"/>
        </w:rPr>
      </w:r>
    </w:p>
    <w:p w:rsidR="00000000" w:rsidDel="00000000" w:rsidP="00000000" w:rsidRDefault="00000000" w:rsidRPr="00000000" w14:paraId="00000074">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b w:val="1"/>
          <w:rtl w:val="0"/>
        </w:rPr>
        <w:t xml:space="preserve">2. Use case Description:</w:t>
      </w:r>
      <w:r w:rsidDel="00000000" w:rsidR="00000000" w:rsidRPr="00000000">
        <w:rPr>
          <w:rtl w:val="0"/>
        </w:rPr>
        <w:br w:type="textWrapping"/>
        <w:t xml:space="preserve">Enables users to search for products based on name, price, and location filters.</w:t>
      </w:r>
    </w:p>
    <w:p w:rsidR="00000000" w:rsidDel="00000000" w:rsidP="00000000" w:rsidRDefault="00000000" w:rsidRPr="00000000" w14:paraId="00000075">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3. Actors:</w:t>
      </w:r>
    </w:p>
    <w:p w:rsidR="00000000" w:rsidDel="00000000" w:rsidP="00000000" w:rsidRDefault="00000000" w:rsidRPr="00000000" w14:paraId="00000076">
      <w:pPr>
        <w:numPr>
          <w:ilvl w:val="0"/>
          <w:numId w:val="6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Primary: Customer</w:t>
      </w:r>
    </w:p>
    <w:p w:rsidR="00000000" w:rsidDel="00000000" w:rsidP="00000000" w:rsidRDefault="00000000" w:rsidRPr="00000000" w14:paraId="00000077">
      <w:pPr>
        <w:numPr>
          <w:ilvl w:val="0"/>
          <w:numId w:val="6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Secondary: DB, FOH (Front-of-House) System</w:t>
      </w:r>
    </w:p>
    <w:p w:rsidR="00000000" w:rsidDel="00000000" w:rsidP="00000000" w:rsidRDefault="00000000" w:rsidRPr="00000000" w14:paraId="00000078">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4. Basic Flow:</w:t>
      </w:r>
    </w:p>
    <w:p w:rsidR="00000000" w:rsidDel="00000000" w:rsidP="00000000" w:rsidRDefault="00000000" w:rsidRPr="00000000" w14:paraId="00000079">
      <w:pPr>
        <w:numPr>
          <w:ilvl w:val="0"/>
          <w:numId w:val="3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enters search criteria (product name, price, location).</w:t>
      </w:r>
    </w:p>
    <w:p w:rsidR="00000000" w:rsidDel="00000000" w:rsidP="00000000" w:rsidRDefault="00000000" w:rsidRPr="00000000" w14:paraId="0000007A">
      <w:pPr>
        <w:numPr>
          <w:ilvl w:val="0"/>
          <w:numId w:val="3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System displays matching products.</w:t>
      </w:r>
    </w:p>
    <w:p w:rsidR="00000000" w:rsidDel="00000000" w:rsidP="00000000" w:rsidRDefault="00000000" w:rsidRPr="00000000" w14:paraId="0000007B">
      <w:pPr>
        <w:numPr>
          <w:ilvl w:val="0"/>
          <w:numId w:val="3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reviews product details.</w:t>
      </w:r>
    </w:p>
    <w:p w:rsidR="00000000" w:rsidDel="00000000" w:rsidP="00000000" w:rsidRDefault="00000000" w:rsidRPr="00000000" w14:paraId="0000007C">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5. Alternate Flow:</w:t>
      </w:r>
    </w:p>
    <w:p w:rsidR="00000000" w:rsidDel="00000000" w:rsidP="00000000" w:rsidRDefault="00000000" w:rsidRPr="00000000" w14:paraId="0000007D">
      <w:pPr>
        <w:numPr>
          <w:ilvl w:val="0"/>
          <w:numId w:val="61"/>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applies additional filters (price range, rating).</w:t>
      </w:r>
    </w:p>
    <w:p w:rsidR="00000000" w:rsidDel="00000000" w:rsidP="00000000" w:rsidRDefault="00000000" w:rsidRPr="00000000" w14:paraId="0000007E">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6. Exceptional Flows:</w:t>
      </w:r>
    </w:p>
    <w:p w:rsidR="00000000" w:rsidDel="00000000" w:rsidP="00000000" w:rsidRDefault="00000000" w:rsidRPr="00000000" w14:paraId="0000007F">
      <w:pPr>
        <w:numPr>
          <w:ilvl w:val="0"/>
          <w:numId w:val="2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No products found: display "No results" message.</w:t>
      </w:r>
    </w:p>
    <w:p w:rsidR="00000000" w:rsidDel="00000000" w:rsidP="00000000" w:rsidRDefault="00000000" w:rsidRPr="00000000" w14:paraId="00000080">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7. Pre-Conditions:</w:t>
      </w:r>
    </w:p>
    <w:p w:rsidR="00000000" w:rsidDel="00000000" w:rsidP="00000000" w:rsidRDefault="00000000" w:rsidRPr="00000000" w14:paraId="00000081">
      <w:pPr>
        <w:numPr>
          <w:ilvl w:val="0"/>
          <w:numId w:val="1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is logged in or as guest.</w:t>
      </w:r>
    </w:p>
    <w:p w:rsidR="00000000" w:rsidDel="00000000" w:rsidP="00000000" w:rsidRDefault="00000000" w:rsidRPr="00000000" w14:paraId="00000082">
      <w:pPr>
        <w:numPr>
          <w:ilvl w:val="0"/>
          <w:numId w:val="1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Product database is available.</w:t>
      </w:r>
    </w:p>
    <w:p w:rsidR="00000000" w:rsidDel="00000000" w:rsidP="00000000" w:rsidRDefault="00000000" w:rsidRPr="00000000" w14:paraId="00000083">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8. Post-Conditions:</w:t>
      </w:r>
    </w:p>
    <w:p w:rsidR="00000000" w:rsidDel="00000000" w:rsidP="00000000" w:rsidRDefault="00000000" w:rsidRPr="00000000" w14:paraId="00000084">
      <w:pPr>
        <w:numPr>
          <w:ilvl w:val="0"/>
          <w:numId w:val="1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Display of product results.</w:t>
      </w:r>
    </w:p>
    <w:p w:rsidR="00000000" w:rsidDel="00000000" w:rsidP="00000000" w:rsidRDefault="00000000" w:rsidRPr="00000000" w14:paraId="00000085">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rtl w:val="0"/>
        </w:rPr>
      </w:r>
    </w:p>
    <w:p w:rsidR="00000000" w:rsidDel="00000000" w:rsidP="00000000" w:rsidRDefault="00000000" w:rsidRPr="00000000" w14:paraId="00000086">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9. Assumptions:</w:t>
      </w:r>
    </w:p>
    <w:p w:rsidR="00000000" w:rsidDel="00000000" w:rsidP="00000000" w:rsidRDefault="00000000" w:rsidRPr="00000000" w14:paraId="00000087">
      <w:pPr>
        <w:numPr>
          <w:ilvl w:val="0"/>
          <w:numId w:val="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Search terms match product data.</w:t>
      </w:r>
    </w:p>
    <w:p w:rsidR="00000000" w:rsidDel="00000000" w:rsidP="00000000" w:rsidRDefault="00000000" w:rsidRPr="00000000" w14:paraId="00000088">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10. Constraints:</w:t>
      </w:r>
    </w:p>
    <w:p w:rsidR="00000000" w:rsidDel="00000000" w:rsidP="00000000" w:rsidRDefault="00000000" w:rsidRPr="00000000" w14:paraId="00000089">
      <w:pPr>
        <w:numPr>
          <w:ilvl w:val="0"/>
          <w:numId w:val="2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Only searchable on available product attributes.</w:t>
      </w:r>
    </w:p>
    <w:p w:rsidR="00000000" w:rsidDel="00000000" w:rsidP="00000000" w:rsidRDefault="00000000" w:rsidRPr="00000000" w14:paraId="0000008A">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11. Dependencies:</w:t>
      </w:r>
    </w:p>
    <w:p w:rsidR="00000000" w:rsidDel="00000000" w:rsidP="00000000" w:rsidRDefault="00000000" w:rsidRPr="00000000" w14:paraId="0000008B">
      <w:pPr>
        <w:numPr>
          <w:ilvl w:val="0"/>
          <w:numId w:val="49"/>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DB for product info.</w:t>
      </w:r>
    </w:p>
    <w:p w:rsidR="00000000" w:rsidDel="00000000" w:rsidP="00000000" w:rsidRDefault="00000000" w:rsidRPr="00000000" w14:paraId="0000008C">
      <w:pPr>
        <w:numPr>
          <w:ilvl w:val="0"/>
          <w:numId w:val="49"/>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FOH for display.</w:t>
      </w:r>
    </w:p>
    <w:p w:rsidR="00000000" w:rsidDel="00000000" w:rsidP="00000000" w:rsidRDefault="00000000" w:rsidRPr="00000000" w14:paraId="0000008D">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12. Inputs and Outputs:</w:t>
      </w:r>
    </w:p>
    <w:p w:rsidR="00000000" w:rsidDel="00000000" w:rsidP="00000000" w:rsidRDefault="00000000" w:rsidRPr="00000000" w14:paraId="0000008E">
      <w:pPr>
        <w:numPr>
          <w:ilvl w:val="0"/>
          <w:numId w:val="29"/>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Inputs: Search criteria</w:t>
      </w:r>
    </w:p>
    <w:p w:rsidR="00000000" w:rsidDel="00000000" w:rsidP="00000000" w:rsidRDefault="00000000" w:rsidRPr="00000000" w14:paraId="0000008F">
      <w:pPr>
        <w:numPr>
          <w:ilvl w:val="0"/>
          <w:numId w:val="29"/>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Outputs: Product list/results</w:t>
      </w:r>
    </w:p>
    <w:p w:rsidR="00000000" w:rsidDel="00000000" w:rsidP="00000000" w:rsidRDefault="00000000" w:rsidRPr="00000000" w14:paraId="00000090">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13. Business Rules:</w:t>
      </w:r>
    </w:p>
    <w:p w:rsidR="00000000" w:rsidDel="00000000" w:rsidP="00000000" w:rsidRDefault="00000000" w:rsidRPr="00000000" w14:paraId="00000091">
      <w:pPr>
        <w:numPr>
          <w:ilvl w:val="0"/>
          <w:numId w:val="6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Only active products shown.</w:t>
      </w:r>
    </w:p>
    <w:p w:rsidR="00000000" w:rsidDel="00000000" w:rsidP="00000000" w:rsidRDefault="00000000" w:rsidRPr="00000000" w14:paraId="00000092">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14. Miscellaneous Information:</w:t>
      </w:r>
    </w:p>
    <w:p w:rsidR="00000000" w:rsidDel="00000000" w:rsidP="00000000" w:rsidRDefault="00000000" w:rsidRPr="00000000" w14:paraId="00000093">
      <w:pPr>
        <w:numPr>
          <w:ilvl w:val="0"/>
          <w:numId w:val="39"/>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Search history may be stored for recommendations.</w:t>
      </w:r>
    </w:p>
    <w:p w:rsidR="00000000" w:rsidDel="00000000" w:rsidP="00000000" w:rsidRDefault="00000000" w:rsidRPr="00000000" w14:paraId="00000094">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95">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96">
      <w:pPr>
        <w:keepNext w:val="0"/>
        <w:keepLines w:val="0"/>
        <w:pBdr>
          <w:top w:color="auto" w:space="0" w:sz="0" w:val="none"/>
          <w:bottom w:color="auto" w:space="0" w:sz="0" w:val="none"/>
          <w:between w:color="auto" w:space="0" w:sz="0" w:val="none"/>
        </w:pBdr>
        <w:tabs>
          <w:tab w:val="left" w:leader="none" w:pos="3573"/>
        </w:tabs>
        <w:spacing w:after="80" w:line="278.00000000000006" w:lineRule="auto"/>
        <w:rPr>
          <w:b w:val="1"/>
        </w:rPr>
      </w:pPr>
      <w:r w:rsidDel="00000000" w:rsidR="00000000" w:rsidRPr="00000000">
        <w:rPr>
          <w:b w:val="1"/>
          <w:rtl w:val="0"/>
        </w:rPr>
        <w:t xml:space="preserve">4. Use Case: Payment Processing</w:t>
      </w:r>
    </w:p>
    <w:p w:rsidR="00000000" w:rsidDel="00000000" w:rsidP="00000000" w:rsidRDefault="00000000" w:rsidRPr="00000000" w14:paraId="00000097">
      <w:pPr>
        <w:keepNext w:val="0"/>
        <w:keepLines w:val="0"/>
        <w:pBdr>
          <w:top w:color="auto" w:space="0" w:sz="0" w:val="none"/>
          <w:bottom w:color="auto" w:space="0" w:sz="0" w:val="none"/>
          <w:between w:color="auto" w:space="0" w:sz="0" w:val="none"/>
        </w:pBdr>
        <w:tabs>
          <w:tab w:val="left" w:leader="none" w:pos="3573"/>
        </w:tabs>
        <w:spacing w:after="80" w:line="278.00000000000006" w:lineRule="auto"/>
        <w:rPr>
          <w:b w:val="1"/>
        </w:rPr>
      </w:pPr>
      <w:r w:rsidDel="00000000" w:rsidR="00000000" w:rsidRPr="00000000">
        <w:rPr>
          <w:rtl w:val="0"/>
        </w:rPr>
      </w:r>
    </w:p>
    <w:p w:rsidR="00000000" w:rsidDel="00000000" w:rsidP="00000000" w:rsidRDefault="00000000" w:rsidRPr="00000000" w14:paraId="00000098">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b w:val="1"/>
          <w:rtl w:val="0"/>
        </w:rPr>
        <w:t xml:space="preserve">2. Use case Description:</w:t>
      </w:r>
      <w:r w:rsidDel="00000000" w:rsidR="00000000" w:rsidRPr="00000000">
        <w:rPr>
          <w:rtl w:val="0"/>
        </w:rPr>
        <w:br w:type="textWrapping"/>
        <w:t xml:space="preserve">Processes customer payments using various methods (COD, UPI, Card).</w:t>
      </w:r>
    </w:p>
    <w:p w:rsidR="00000000" w:rsidDel="00000000" w:rsidP="00000000" w:rsidRDefault="00000000" w:rsidRPr="00000000" w14:paraId="00000099">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3. Actors:</w:t>
      </w:r>
    </w:p>
    <w:p w:rsidR="00000000" w:rsidDel="00000000" w:rsidP="00000000" w:rsidRDefault="00000000" w:rsidRPr="00000000" w14:paraId="0000009A">
      <w:pPr>
        <w:numPr>
          <w:ilvl w:val="0"/>
          <w:numId w:val="5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Primary: Customer</w:t>
      </w:r>
    </w:p>
    <w:p w:rsidR="00000000" w:rsidDel="00000000" w:rsidP="00000000" w:rsidRDefault="00000000" w:rsidRPr="00000000" w14:paraId="0000009B">
      <w:pPr>
        <w:numPr>
          <w:ilvl w:val="0"/>
          <w:numId w:val="5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Secondary: DB, Payment Gateway</w:t>
      </w:r>
    </w:p>
    <w:p w:rsidR="00000000" w:rsidDel="00000000" w:rsidP="00000000" w:rsidRDefault="00000000" w:rsidRPr="00000000" w14:paraId="0000009C">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4. Basic Flow:</w:t>
      </w:r>
    </w:p>
    <w:p w:rsidR="00000000" w:rsidDel="00000000" w:rsidP="00000000" w:rsidRDefault="00000000" w:rsidRPr="00000000" w14:paraId="0000009D">
      <w:pPr>
        <w:numPr>
          <w:ilvl w:val="0"/>
          <w:numId w:val="2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selects payment method.</w:t>
      </w:r>
    </w:p>
    <w:p w:rsidR="00000000" w:rsidDel="00000000" w:rsidP="00000000" w:rsidRDefault="00000000" w:rsidRPr="00000000" w14:paraId="0000009E">
      <w:pPr>
        <w:numPr>
          <w:ilvl w:val="0"/>
          <w:numId w:val="2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Enters required payment info.</w:t>
      </w:r>
    </w:p>
    <w:p w:rsidR="00000000" w:rsidDel="00000000" w:rsidP="00000000" w:rsidRDefault="00000000" w:rsidRPr="00000000" w14:paraId="0000009F">
      <w:pPr>
        <w:numPr>
          <w:ilvl w:val="0"/>
          <w:numId w:val="2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System validates and processes payment.</w:t>
      </w:r>
    </w:p>
    <w:p w:rsidR="00000000" w:rsidDel="00000000" w:rsidP="00000000" w:rsidRDefault="00000000" w:rsidRPr="00000000" w14:paraId="000000A0">
      <w:pPr>
        <w:numPr>
          <w:ilvl w:val="0"/>
          <w:numId w:val="2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Payment confirmation provided.</w:t>
      </w:r>
    </w:p>
    <w:p w:rsidR="00000000" w:rsidDel="00000000" w:rsidP="00000000" w:rsidRDefault="00000000" w:rsidRPr="00000000" w14:paraId="000000A1">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5. Alternate Flow:</w:t>
      </w:r>
    </w:p>
    <w:p w:rsidR="00000000" w:rsidDel="00000000" w:rsidP="00000000" w:rsidRDefault="00000000" w:rsidRPr="00000000" w14:paraId="000000A2">
      <w:pPr>
        <w:numPr>
          <w:ilvl w:val="0"/>
          <w:numId w:val="5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switches payment method before completion.</w:t>
      </w:r>
    </w:p>
    <w:p w:rsidR="00000000" w:rsidDel="00000000" w:rsidP="00000000" w:rsidRDefault="00000000" w:rsidRPr="00000000" w14:paraId="000000A3">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6. Exceptional Flows:</w:t>
      </w:r>
    </w:p>
    <w:p w:rsidR="00000000" w:rsidDel="00000000" w:rsidP="00000000" w:rsidRDefault="00000000" w:rsidRPr="00000000" w14:paraId="000000A4">
      <w:pPr>
        <w:numPr>
          <w:ilvl w:val="0"/>
          <w:numId w:val="3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Payment failure: display error, allow retry.</w:t>
      </w:r>
    </w:p>
    <w:p w:rsidR="00000000" w:rsidDel="00000000" w:rsidP="00000000" w:rsidRDefault="00000000" w:rsidRPr="00000000" w14:paraId="000000A5">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7. Pre-Conditions:</w:t>
      </w:r>
    </w:p>
    <w:p w:rsidR="00000000" w:rsidDel="00000000" w:rsidP="00000000" w:rsidRDefault="00000000" w:rsidRPr="00000000" w14:paraId="000000A6">
      <w:pPr>
        <w:numPr>
          <w:ilvl w:val="0"/>
          <w:numId w:val="1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Cart contains items.</w:t>
      </w:r>
    </w:p>
    <w:p w:rsidR="00000000" w:rsidDel="00000000" w:rsidP="00000000" w:rsidRDefault="00000000" w:rsidRPr="00000000" w14:paraId="000000A7">
      <w:pPr>
        <w:numPr>
          <w:ilvl w:val="0"/>
          <w:numId w:val="1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is ready to checkout.</w:t>
      </w:r>
    </w:p>
    <w:p w:rsidR="00000000" w:rsidDel="00000000" w:rsidP="00000000" w:rsidRDefault="00000000" w:rsidRPr="00000000" w14:paraId="000000A8">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8. Post-Conditions:</w:t>
      </w:r>
    </w:p>
    <w:p w:rsidR="00000000" w:rsidDel="00000000" w:rsidP="00000000" w:rsidRDefault="00000000" w:rsidRPr="00000000" w14:paraId="000000A9">
      <w:pPr>
        <w:numPr>
          <w:ilvl w:val="0"/>
          <w:numId w:val="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Order placed if payment successful.</w:t>
      </w:r>
    </w:p>
    <w:p w:rsidR="00000000" w:rsidDel="00000000" w:rsidP="00000000" w:rsidRDefault="00000000" w:rsidRPr="00000000" w14:paraId="000000AA">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9. Assumptions:</w:t>
      </w:r>
    </w:p>
    <w:p w:rsidR="00000000" w:rsidDel="00000000" w:rsidP="00000000" w:rsidRDefault="00000000" w:rsidRPr="00000000" w14:paraId="000000AB">
      <w:pPr>
        <w:numPr>
          <w:ilvl w:val="0"/>
          <w:numId w:val="51"/>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Payment gateway is available.</w:t>
      </w:r>
    </w:p>
    <w:p w:rsidR="00000000" w:rsidDel="00000000" w:rsidP="00000000" w:rsidRDefault="00000000" w:rsidRPr="00000000" w14:paraId="000000AC">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10. Constraints:</w:t>
      </w:r>
    </w:p>
    <w:p w:rsidR="00000000" w:rsidDel="00000000" w:rsidP="00000000" w:rsidRDefault="00000000" w:rsidRPr="00000000" w14:paraId="000000AD">
      <w:pPr>
        <w:numPr>
          <w:ilvl w:val="0"/>
          <w:numId w:val="5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Only supported payment methods allowed.</w:t>
      </w:r>
    </w:p>
    <w:p w:rsidR="00000000" w:rsidDel="00000000" w:rsidP="00000000" w:rsidRDefault="00000000" w:rsidRPr="00000000" w14:paraId="000000AE">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11. Dependencies:</w:t>
      </w:r>
    </w:p>
    <w:p w:rsidR="00000000" w:rsidDel="00000000" w:rsidP="00000000" w:rsidRDefault="00000000" w:rsidRPr="00000000" w14:paraId="000000AF">
      <w:pPr>
        <w:numPr>
          <w:ilvl w:val="0"/>
          <w:numId w:val="6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External payment gateways.</w:t>
      </w:r>
    </w:p>
    <w:p w:rsidR="00000000" w:rsidDel="00000000" w:rsidP="00000000" w:rsidRDefault="00000000" w:rsidRPr="00000000" w14:paraId="000000B0">
      <w:pPr>
        <w:numPr>
          <w:ilvl w:val="0"/>
          <w:numId w:val="6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Database updates.</w:t>
      </w:r>
    </w:p>
    <w:p w:rsidR="00000000" w:rsidDel="00000000" w:rsidP="00000000" w:rsidRDefault="00000000" w:rsidRPr="00000000" w14:paraId="000000B1">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12. Inputs and Outputs:</w:t>
      </w:r>
    </w:p>
    <w:p w:rsidR="00000000" w:rsidDel="00000000" w:rsidP="00000000" w:rsidRDefault="00000000" w:rsidRPr="00000000" w14:paraId="000000B2">
      <w:pPr>
        <w:numPr>
          <w:ilvl w:val="0"/>
          <w:numId w:val="1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Inputs: Payment details, amount</w:t>
      </w:r>
    </w:p>
    <w:p w:rsidR="00000000" w:rsidDel="00000000" w:rsidP="00000000" w:rsidRDefault="00000000" w:rsidRPr="00000000" w14:paraId="000000B3">
      <w:pPr>
        <w:numPr>
          <w:ilvl w:val="0"/>
          <w:numId w:val="1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Outputs: Payment confirmation/failure message</w:t>
      </w:r>
    </w:p>
    <w:p w:rsidR="00000000" w:rsidDel="00000000" w:rsidP="00000000" w:rsidRDefault="00000000" w:rsidRPr="00000000" w14:paraId="000000B4">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13. Business Rules:</w:t>
      </w:r>
    </w:p>
    <w:p w:rsidR="00000000" w:rsidDel="00000000" w:rsidP="00000000" w:rsidRDefault="00000000" w:rsidRPr="00000000" w14:paraId="000000B5">
      <w:pPr>
        <w:numPr>
          <w:ilvl w:val="0"/>
          <w:numId w:val="6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Payment must be confirmed before order is created.</w:t>
      </w:r>
    </w:p>
    <w:p w:rsidR="00000000" w:rsidDel="00000000" w:rsidP="00000000" w:rsidRDefault="00000000" w:rsidRPr="00000000" w14:paraId="000000B6">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14. Miscellaneous Information:</w:t>
      </w:r>
    </w:p>
    <w:p w:rsidR="00000000" w:rsidDel="00000000" w:rsidP="00000000" w:rsidRDefault="00000000" w:rsidRPr="00000000" w14:paraId="000000B7">
      <w:pPr>
        <w:numPr>
          <w:ilvl w:val="0"/>
          <w:numId w:val="3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May require OTP or authentication for online payments.</w:t>
      </w:r>
    </w:p>
    <w:p w:rsidR="00000000" w:rsidDel="00000000" w:rsidP="00000000" w:rsidRDefault="00000000" w:rsidRPr="00000000" w14:paraId="000000B8">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B9">
      <w:pPr>
        <w:pBdr>
          <w:top w:color="auto" w:space="0" w:sz="0" w:val="none"/>
          <w:bottom w:color="auto" w:space="0" w:sz="0" w:val="none"/>
          <w:between w:color="auto" w:space="0" w:sz="0" w:val="none"/>
        </w:pBdr>
        <w:tabs>
          <w:tab w:val="left" w:leader="none" w:pos="3573"/>
        </w:tabs>
        <w:spacing w:line="278.00000000000006" w:lineRule="auto"/>
        <w:rPr>
          <w:b w:val="1"/>
        </w:rPr>
      </w:pPr>
      <w:r w:rsidDel="00000000" w:rsidR="00000000" w:rsidRPr="00000000">
        <w:rPr>
          <w:rtl w:val="0"/>
        </w:rPr>
      </w:r>
    </w:p>
    <w:p w:rsidR="00000000" w:rsidDel="00000000" w:rsidP="00000000" w:rsidRDefault="00000000" w:rsidRPr="00000000" w14:paraId="000000BA">
      <w:pPr>
        <w:keepNext w:val="0"/>
        <w:keepLines w:val="0"/>
        <w:pBdr>
          <w:top w:color="auto" w:space="0" w:sz="0" w:val="none"/>
          <w:bottom w:color="auto" w:space="0" w:sz="0" w:val="none"/>
          <w:between w:color="auto" w:space="0" w:sz="0" w:val="none"/>
        </w:pBdr>
        <w:tabs>
          <w:tab w:val="left" w:leader="none" w:pos="3573"/>
        </w:tabs>
        <w:spacing w:after="80" w:line="278.00000000000006" w:lineRule="auto"/>
        <w:rPr>
          <w:b w:val="1"/>
        </w:rPr>
      </w:pPr>
      <w:r w:rsidDel="00000000" w:rsidR="00000000" w:rsidRPr="00000000">
        <w:rPr>
          <w:b w:val="1"/>
          <w:rtl w:val="0"/>
        </w:rPr>
        <w:t xml:space="preserve">5. Use Case: Order Delivery Notification</w:t>
      </w:r>
    </w:p>
    <w:p w:rsidR="00000000" w:rsidDel="00000000" w:rsidP="00000000" w:rsidRDefault="00000000" w:rsidRPr="00000000" w14:paraId="000000BB">
      <w:pPr>
        <w:keepNext w:val="0"/>
        <w:keepLines w:val="0"/>
        <w:pBdr>
          <w:top w:color="auto" w:space="0" w:sz="0" w:val="none"/>
          <w:bottom w:color="auto" w:space="0" w:sz="0" w:val="none"/>
          <w:between w:color="auto" w:space="0" w:sz="0" w:val="none"/>
        </w:pBdr>
        <w:tabs>
          <w:tab w:val="left" w:leader="none" w:pos="3573"/>
        </w:tabs>
        <w:spacing w:after="80" w:line="278.00000000000006" w:lineRule="auto"/>
        <w:rPr/>
      </w:pPr>
      <w:r w:rsidDel="00000000" w:rsidR="00000000" w:rsidRPr="00000000">
        <w:rPr>
          <w:rtl w:val="0"/>
        </w:rPr>
      </w:r>
    </w:p>
    <w:p w:rsidR="00000000" w:rsidDel="00000000" w:rsidP="00000000" w:rsidRDefault="00000000" w:rsidRPr="00000000" w14:paraId="000000BC">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b w:val="1"/>
          <w:rtl w:val="0"/>
        </w:rPr>
        <w:t xml:space="preserve">2. Use case Description:</w:t>
      </w:r>
      <w:r w:rsidDel="00000000" w:rsidR="00000000" w:rsidRPr="00000000">
        <w:rPr>
          <w:rtl w:val="0"/>
        </w:rPr>
        <w:br w:type="textWrapping"/>
        <w:t xml:space="preserve">Notifies customers of order status via SMS and/or email upon dispatch and delivery.</w:t>
      </w:r>
    </w:p>
    <w:p w:rsidR="00000000" w:rsidDel="00000000" w:rsidP="00000000" w:rsidRDefault="00000000" w:rsidRPr="00000000" w14:paraId="000000BD">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3. Actors:</w:t>
      </w:r>
    </w:p>
    <w:p w:rsidR="00000000" w:rsidDel="00000000" w:rsidP="00000000" w:rsidRDefault="00000000" w:rsidRPr="00000000" w14:paraId="000000BE">
      <w:pPr>
        <w:numPr>
          <w:ilvl w:val="0"/>
          <w:numId w:val="4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Primary: Delivery</w:t>
      </w:r>
    </w:p>
    <w:p w:rsidR="00000000" w:rsidDel="00000000" w:rsidP="00000000" w:rsidRDefault="00000000" w:rsidRPr="00000000" w14:paraId="000000BF">
      <w:pPr>
        <w:numPr>
          <w:ilvl w:val="0"/>
          <w:numId w:val="4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Secondary: Customer, DB</w:t>
      </w:r>
    </w:p>
    <w:p w:rsidR="00000000" w:rsidDel="00000000" w:rsidP="00000000" w:rsidRDefault="00000000" w:rsidRPr="00000000" w14:paraId="000000C0">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4. Basic Flow:</w:t>
      </w:r>
    </w:p>
    <w:p w:rsidR="00000000" w:rsidDel="00000000" w:rsidP="00000000" w:rsidRDefault="00000000" w:rsidRPr="00000000" w14:paraId="000000C1">
      <w:pPr>
        <w:numPr>
          <w:ilvl w:val="0"/>
          <w:numId w:val="5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Delivery team updates order status to "Dispatched".</w:t>
      </w:r>
    </w:p>
    <w:p w:rsidR="00000000" w:rsidDel="00000000" w:rsidP="00000000" w:rsidRDefault="00000000" w:rsidRPr="00000000" w14:paraId="000000C2">
      <w:pPr>
        <w:numPr>
          <w:ilvl w:val="0"/>
          <w:numId w:val="5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System sends SMS/email to customer.</w:t>
      </w:r>
    </w:p>
    <w:p w:rsidR="00000000" w:rsidDel="00000000" w:rsidP="00000000" w:rsidRDefault="00000000" w:rsidRPr="00000000" w14:paraId="000000C3">
      <w:pPr>
        <w:numPr>
          <w:ilvl w:val="0"/>
          <w:numId w:val="5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Upon delivery, another notification is sent.</w:t>
      </w:r>
    </w:p>
    <w:p w:rsidR="00000000" w:rsidDel="00000000" w:rsidP="00000000" w:rsidRDefault="00000000" w:rsidRPr="00000000" w14:paraId="000000C4">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5. Alternate Flow:</w:t>
      </w:r>
    </w:p>
    <w:p w:rsidR="00000000" w:rsidDel="00000000" w:rsidP="00000000" w:rsidRDefault="00000000" w:rsidRPr="00000000" w14:paraId="000000C5">
      <w:pPr>
        <w:numPr>
          <w:ilvl w:val="0"/>
          <w:numId w:val="3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Only email or SMS sent, based on customer preference.</w:t>
      </w:r>
    </w:p>
    <w:p w:rsidR="00000000" w:rsidDel="00000000" w:rsidP="00000000" w:rsidRDefault="00000000" w:rsidRPr="00000000" w14:paraId="000000C6">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6. Exceptional Flows:</w:t>
      </w:r>
    </w:p>
    <w:p w:rsidR="00000000" w:rsidDel="00000000" w:rsidP="00000000" w:rsidRDefault="00000000" w:rsidRPr="00000000" w14:paraId="000000C7">
      <w:pPr>
        <w:numPr>
          <w:ilvl w:val="0"/>
          <w:numId w:val="5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Notification service is down: queued notification.</w:t>
      </w:r>
    </w:p>
    <w:p w:rsidR="00000000" w:rsidDel="00000000" w:rsidP="00000000" w:rsidRDefault="00000000" w:rsidRPr="00000000" w14:paraId="000000C8">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rtl w:val="0"/>
        </w:rPr>
      </w:r>
    </w:p>
    <w:p w:rsidR="00000000" w:rsidDel="00000000" w:rsidP="00000000" w:rsidRDefault="00000000" w:rsidRPr="00000000" w14:paraId="000000C9">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7. Pre-Conditions:</w:t>
      </w:r>
    </w:p>
    <w:p w:rsidR="00000000" w:rsidDel="00000000" w:rsidP="00000000" w:rsidRDefault="00000000" w:rsidRPr="00000000" w14:paraId="000000CA">
      <w:pPr>
        <w:numPr>
          <w:ilvl w:val="0"/>
          <w:numId w:val="6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Order is ready for delivery.</w:t>
      </w:r>
    </w:p>
    <w:p w:rsidR="00000000" w:rsidDel="00000000" w:rsidP="00000000" w:rsidRDefault="00000000" w:rsidRPr="00000000" w14:paraId="000000CB">
      <w:pPr>
        <w:numPr>
          <w:ilvl w:val="0"/>
          <w:numId w:val="6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Customer communication details are valid.</w:t>
      </w:r>
    </w:p>
    <w:p w:rsidR="00000000" w:rsidDel="00000000" w:rsidP="00000000" w:rsidRDefault="00000000" w:rsidRPr="00000000" w14:paraId="000000CC">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8. Post-Conditions:</w:t>
      </w:r>
    </w:p>
    <w:p w:rsidR="00000000" w:rsidDel="00000000" w:rsidP="00000000" w:rsidRDefault="00000000" w:rsidRPr="00000000" w14:paraId="000000CD">
      <w:pPr>
        <w:numPr>
          <w:ilvl w:val="0"/>
          <w:numId w:val="4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Customer receives notifications.</w:t>
      </w:r>
    </w:p>
    <w:p w:rsidR="00000000" w:rsidDel="00000000" w:rsidP="00000000" w:rsidRDefault="00000000" w:rsidRPr="00000000" w14:paraId="000000CE">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9. Assumptions:</w:t>
      </w:r>
    </w:p>
    <w:p w:rsidR="00000000" w:rsidDel="00000000" w:rsidP="00000000" w:rsidRDefault="00000000" w:rsidRPr="00000000" w14:paraId="000000CF">
      <w:pPr>
        <w:numPr>
          <w:ilvl w:val="0"/>
          <w:numId w:val="6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Delivery status updates are timely.</w:t>
      </w:r>
    </w:p>
    <w:p w:rsidR="00000000" w:rsidDel="00000000" w:rsidP="00000000" w:rsidRDefault="00000000" w:rsidRPr="00000000" w14:paraId="000000D0">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10. Constraints:</w:t>
      </w:r>
    </w:p>
    <w:p w:rsidR="00000000" w:rsidDel="00000000" w:rsidP="00000000" w:rsidRDefault="00000000" w:rsidRPr="00000000" w14:paraId="000000D1">
      <w:pPr>
        <w:numPr>
          <w:ilvl w:val="0"/>
          <w:numId w:val="1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Maximum number of notifications per order.</w:t>
      </w:r>
    </w:p>
    <w:p w:rsidR="00000000" w:rsidDel="00000000" w:rsidP="00000000" w:rsidRDefault="00000000" w:rsidRPr="00000000" w14:paraId="000000D2">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11. Dependencies:</w:t>
      </w:r>
    </w:p>
    <w:p w:rsidR="00000000" w:rsidDel="00000000" w:rsidP="00000000" w:rsidRDefault="00000000" w:rsidRPr="00000000" w14:paraId="000000D3">
      <w:pPr>
        <w:numPr>
          <w:ilvl w:val="0"/>
          <w:numId w:val="5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SMS/email gateway.</w:t>
      </w:r>
    </w:p>
    <w:p w:rsidR="00000000" w:rsidDel="00000000" w:rsidP="00000000" w:rsidRDefault="00000000" w:rsidRPr="00000000" w14:paraId="000000D4">
      <w:pPr>
        <w:numPr>
          <w:ilvl w:val="0"/>
          <w:numId w:val="5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Delivery updates from system.</w:t>
      </w:r>
    </w:p>
    <w:p w:rsidR="00000000" w:rsidDel="00000000" w:rsidP="00000000" w:rsidRDefault="00000000" w:rsidRPr="00000000" w14:paraId="000000D5">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12. Inputs and Outputs:</w:t>
      </w:r>
    </w:p>
    <w:p w:rsidR="00000000" w:rsidDel="00000000" w:rsidP="00000000" w:rsidRDefault="00000000" w:rsidRPr="00000000" w14:paraId="000000D6">
      <w:pPr>
        <w:numPr>
          <w:ilvl w:val="0"/>
          <w:numId w:val="31"/>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Inputs: Delivery status</w:t>
      </w:r>
    </w:p>
    <w:p w:rsidR="00000000" w:rsidDel="00000000" w:rsidP="00000000" w:rsidRDefault="00000000" w:rsidRPr="00000000" w14:paraId="000000D7">
      <w:pPr>
        <w:numPr>
          <w:ilvl w:val="0"/>
          <w:numId w:val="31"/>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Outputs: SMS/email to customer</w:t>
      </w:r>
    </w:p>
    <w:p w:rsidR="00000000" w:rsidDel="00000000" w:rsidP="00000000" w:rsidRDefault="00000000" w:rsidRPr="00000000" w14:paraId="000000D8">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13. Business Rules:</w:t>
      </w:r>
    </w:p>
    <w:p w:rsidR="00000000" w:rsidDel="00000000" w:rsidP="00000000" w:rsidRDefault="00000000" w:rsidRPr="00000000" w14:paraId="000000D9">
      <w:pPr>
        <w:numPr>
          <w:ilvl w:val="0"/>
          <w:numId w:val="1"/>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Notifications must contain order details.</w:t>
      </w:r>
    </w:p>
    <w:p w:rsidR="00000000" w:rsidDel="00000000" w:rsidP="00000000" w:rsidRDefault="00000000" w:rsidRPr="00000000" w14:paraId="000000DA">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14. Miscellaneous Information:</w:t>
      </w:r>
    </w:p>
    <w:p w:rsidR="00000000" w:rsidDel="00000000" w:rsidP="00000000" w:rsidRDefault="00000000" w:rsidRPr="00000000" w14:paraId="000000DB">
      <w:pPr>
        <w:numPr>
          <w:ilvl w:val="0"/>
          <w:numId w:val="3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Delivery notifications may include tracking links.</w:t>
      </w:r>
    </w:p>
    <w:p w:rsidR="00000000" w:rsidDel="00000000" w:rsidP="00000000" w:rsidRDefault="00000000" w:rsidRPr="00000000" w14:paraId="000000DC">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DD">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DE">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DF">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0">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1">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2">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3">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4">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5">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6">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7">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8">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9">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A">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B">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C">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D">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E">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F">
      <w:pPr>
        <w:pBdr>
          <w:top w:color="auto" w:space="0" w:sz="0" w:val="none"/>
          <w:bottom w:color="auto" w:space="0" w:sz="0" w:val="none"/>
          <w:between w:color="auto" w:space="0" w:sz="0" w:val="none"/>
        </w:pBdr>
        <w:tabs>
          <w:tab w:val="left" w:leader="none" w:pos="3573"/>
        </w:tabs>
        <w:rPr>
          <w:b w:val="1"/>
        </w:rPr>
      </w:pPr>
      <w:r w:rsidDel="00000000" w:rsidR="00000000" w:rsidRPr="00000000">
        <w:rPr>
          <w:b w:val="1"/>
          <w:rtl w:val="0"/>
        </w:rPr>
        <w:t xml:space="preserve">Document 7- Screens and pages</w:t>
      </w:r>
    </w:p>
    <w:p w:rsidR="00000000" w:rsidDel="00000000" w:rsidP="00000000" w:rsidRDefault="00000000" w:rsidRPr="00000000" w14:paraId="000000F0">
      <w:pPr>
        <w:pBdr>
          <w:top w:color="auto" w:space="0" w:sz="0" w:val="none"/>
          <w:bottom w:color="auto" w:space="0" w:sz="0" w:val="none"/>
          <w:between w:color="auto" w:space="0" w:sz="0" w:val="none"/>
        </w:pBdr>
        <w:tabs>
          <w:tab w:val="left" w:leader="none" w:pos="3573"/>
        </w:tabs>
        <w:rPr>
          <w:b w:val="1"/>
        </w:rPr>
      </w:pPr>
      <w:r w:rsidDel="00000000" w:rsidR="00000000" w:rsidRPr="00000000">
        <w:rPr>
          <w:rtl w:val="0"/>
        </w:rPr>
      </w:r>
    </w:p>
    <w:p w:rsidR="00000000" w:rsidDel="00000000" w:rsidP="00000000" w:rsidRDefault="00000000" w:rsidRPr="00000000" w14:paraId="000000F1">
      <w:pPr>
        <w:pBdr>
          <w:top w:color="auto" w:space="0" w:sz="0" w:val="none"/>
          <w:bottom w:color="auto" w:space="0" w:sz="0" w:val="none"/>
          <w:between w:color="auto" w:space="0" w:sz="0" w:val="none"/>
        </w:pBdr>
        <w:tabs>
          <w:tab w:val="left" w:leader="none" w:pos="3573"/>
        </w:tabs>
        <w:rPr>
          <w:b w:val="1"/>
        </w:rPr>
      </w:pPr>
      <w:r w:rsidDel="00000000" w:rsidR="00000000" w:rsidRPr="00000000">
        <w:rPr>
          <w:b w:val="1"/>
          <w:rtl w:val="0"/>
        </w:rPr>
        <w:t xml:space="preserve">Login Page</w:t>
      </w:r>
    </w:p>
    <w:p w:rsidR="00000000" w:rsidDel="00000000" w:rsidP="00000000" w:rsidRDefault="00000000" w:rsidRPr="00000000" w14:paraId="000000F2">
      <w:pPr>
        <w:pBdr>
          <w:top w:color="auto" w:space="0" w:sz="0" w:val="none"/>
          <w:bottom w:color="auto" w:space="0" w:sz="0" w:val="none"/>
          <w:between w:color="auto" w:space="0" w:sz="0" w:val="none"/>
        </w:pBdr>
        <w:tabs>
          <w:tab w:val="left" w:leader="none" w:pos="3573"/>
        </w:tabs>
        <w:rPr>
          <w:b w:val="1"/>
        </w:rPr>
      </w:pPr>
      <w:r w:rsidDel="00000000" w:rsidR="00000000" w:rsidRPr="00000000">
        <w:rPr>
          <w:rtl w:val="0"/>
        </w:rPr>
      </w:r>
    </w:p>
    <w:p w:rsidR="00000000" w:rsidDel="00000000" w:rsidP="00000000" w:rsidRDefault="00000000" w:rsidRPr="00000000" w14:paraId="000000F3">
      <w:pPr>
        <w:pBdr>
          <w:top w:color="auto" w:space="0" w:sz="0" w:val="none"/>
          <w:bottom w:color="auto" w:space="0" w:sz="0" w:val="none"/>
          <w:between w:color="auto" w:space="0" w:sz="0" w:val="none"/>
        </w:pBdr>
        <w:tabs>
          <w:tab w:val="left" w:leader="none" w:pos="3573"/>
        </w:tabs>
        <w:rPr>
          <w:b w:val="1"/>
        </w:rPr>
      </w:pPr>
      <w:r w:rsidDel="00000000" w:rsidR="00000000" w:rsidRPr="00000000">
        <w:rPr>
          <w:b w:val="1"/>
        </w:rPr>
        <w:drawing>
          <wp:inline distB="114300" distT="114300" distL="114300" distR="114300">
            <wp:extent cx="5943600" cy="3848100"/>
            <wp:effectExtent b="0" l="0" r="0" t="0"/>
            <wp:docPr id="5" name="image10.jpg"/>
            <a:graphic>
              <a:graphicData uri="http://schemas.openxmlformats.org/drawingml/2006/picture">
                <pic:pic>
                  <pic:nvPicPr>
                    <pic:cNvPr id="0" name="image10.jpg"/>
                    <pic:cNvPicPr preferRelativeResize="0"/>
                  </pic:nvPicPr>
                  <pic:blipFill>
                    <a:blip r:embed="rId12"/>
                    <a:srcRect b="0" l="0" r="0" t="0"/>
                    <a:stretch>
                      <a:fillRect/>
                    </a:stretch>
                  </pic:blipFill>
                  <pic:spPr>
                    <a:xfrm>
                      <a:off x="0" y="0"/>
                      <a:ext cx="5943600" cy="3848100"/>
                    </a:xfrm>
                    <a:prstGeom prst="rect"/>
                    <a:ln/>
                  </pic:spPr>
                </pic:pic>
              </a:graphicData>
            </a:graphic>
          </wp:inline>
        </w:drawing>
      </w:r>
      <w:r w:rsidDel="00000000" w:rsidR="00000000" w:rsidRPr="00000000">
        <w:rPr>
          <w:rtl w:val="0"/>
        </w:rPr>
      </w:r>
    </w:p>
    <w:p w:rsidR="00000000" w:rsidDel="00000000" w:rsidP="00000000" w:rsidRDefault="00000000" w:rsidRPr="00000000" w14:paraId="000000F4">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F5">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F6">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F7">
      <w:pPr>
        <w:pBdr>
          <w:top w:color="auto" w:space="0" w:sz="0" w:val="none"/>
          <w:bottom w:color="auto" w:space="0" w:sz="0" w:val="none"/>
          <w:between w:color="auto" w:space="0" w:sz="0" w:val="none"/>
        </w:pBdr>
        <w:tabs>
          <w:tab w:val="left" w:leader="none" w:pos="3573"/>
        </w:tabs>
        <w:spacing w:line="278.00000000000006" w:lineRule="auto"/>
        <w:ind w:left="0" w:firstLine="0"/>
        <w:rPr/>
      </w:pPr>
      <w:r w:rsidDel="00000000" w:rsidR="00000000" w:rsidRPr="00000000">
        <w:rPr>
          <w:rtl w:val="0"/>
        </w:rPr>
      </w:r>
    </w:p>
    <w:p w:rsidR="00000000" w:rsidDel="00000000" w:rsidP="00000000" w:rsidRDefault="00000000" w:rsidRPr="00000000" w14:paraId="000000F8">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9">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A">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B">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C">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D">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E">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F">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0">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1">
      <w:pPr>
        <w:tabs>
          <w:tab w:val="left" w:leader="none" w:pos="3573"/>
        </w:tabs>
        <w:spacing w:after="160" w:line="278.00000000000006" w:lineRule="auto"/>
        <w:rPr>
          <w:rFonts w:ascii="Calibri" w:cs="Calibri" w:eastAsia="Calibri" w:hAnsi="Calibri"/>
          <w:b w:val="1"/>
        </w:rPr>
      </w:pPr>
      <w:r w:rsidDel="00000000" w:rsidR="00000000" w:rsidRPr="00000000">
        <w:rPr>
          <w:rFonts w:ascii="Calibri" w:cs="Calibri" w:eastAsia="Calibri" w:hAnsi="Calibri"/>
          <w:b w:val="1"/>
          <w:rtl w:val="0"/>
        </w:rPr>
        <w:t xml:space="preserve">Main Page</w:t>
      </w:r>
    </w:p>
    <w:p w:rsidR="00000000" w:rsidDel="00000000" w:rsidP="00000000" w:rsidRDefault="00000000" w:rsidRPr="00000000" w14:paraId="00000102">
      <w:pPr>
        <w:tabs>
          <w:tab w:val="left" w:leader="none" w:pos="3573"/>
        </w:tabs>
        <w:spacing w:after="160" w:line="278.00000000000006" w:lineRule="auto"/>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2780267" cy="7815263"/>
            <wp:effectExtent b="0" l="0" r="0" t="0"/>
            <wp:docPr id="2" name="image8.jpg"/>
            <a:graphic>
              <a:graphicData uri="http://schemas.openxmlformats.org/drawingml/2006/picture">
                <pic:pic>
                  <pic:nvPicPr>
                    <pic:cNvPr id="0" name="image8.jpg"/>
                    <pic:cNvPicPr preferRelativeResize="0"/>
                  </pic:nvPicPr>
                  <pic:blipFill>
                    <a:blip r:embed="rId13"/>
                    <a:srcRect b="0" l="0" r="0" t="0"/>
                    <a:stretch>
                      <a:fillRect/>
                    </a:stretch>
                  </pic:blipFill>
                  <pic:spPr>
                    <a:xfrm>
                      <a:off x="0" y="0"/>
                      <a:ext cx="2780267" cy="7815263"/>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tabs>
          <w:tab w:val="left" w:leader="none" w:pos="3573"/>
        </w:tabs>
        <w:spacing w:after="160" w:line="278.00000000000006" w:lineRule="auto"/>
        <w:rPr>
          <w:rFonts w:ascii="Calibri" w:cs="Calibri" w:eastAsia="Calibri" w:hAnsi="Calibri"/>
          <w:b w:val="1"/>
        </w:rPr>
      </w:pPr>
      <w:r w:rsidDel="00000000" w:rsidR="00000000" w:rsidRPr="00000000">
        <w:rPr>
          <w:rFonts w:ascii="Calibri" w:cs="Calibri" w:eastAsia="Calibri" w:hAnsi="Calibri"/>
          <w:b w:val="1"/>
          <w:rtl w:val="0"/>
        </w:rPr>
        <w:t xml:space="preserve">Product Page </w:t>
      </w:r>
    </w:p>
    <w:p w:rsidR="00000000" w:rsidDel="00000000" w:rsidP="00000000" w:rsidRDefault="00000000" w:rsidRPr="00000000" w14:paraId="00000104">
      <w:pPr>
        <w:tabs>
          <w:tab w:val="left" w:leader="none" w:pos="3573"/>
        </w:tabs>
        <w:spacing w:after="160" w:line="278.00000000000006" w:lineRule="auto"/>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2990850" cy="7800975"/>
            <wp:effectExtent b="0" l="0" r="0" t="0"/>
            <wp:docPr id="3" name="image5.jpg"/>
            <a:graphic>
              <a:graphicData uri="http://schemas.openxmlformats.org/drawingml/2006/picture">
                <pic:pic>
                  <pic:nvPicPr>
                    <pic:cNvPr id="0" name="image5.jpg"/>
                    <pic:cNvPicPr preferRelativeResize="0"/>
                  </pic:nvPicPr>
                  <pic:blipFill>
                    <a:blip r:embed="rId14"/>
                    <a:srcRect b="11935" l="0" r="0" t="0"/>
                    <a:stretch>
                      <a:fillRect/>
                    </a:stretch>
                  </pic:blipFill>
                  <pic:spPr>
                    <a:xfrm>
                      <a:off x="0" y="0"/>
                      <a:ext cx="2990850" cy="7800975"/>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tabs>
          <w:tab w:val="left" w:leader="none" w:pos="3573"/>
        </w:tabs>
        <w:spacing w:after="160" w:line="278.00000000000006" w:lineRule="auto"/>
        <w:rPr>
          <w:rFonts w:ascii="Calibri" w:cs="Calibri" w:eastAsia="Calibri" w:hAnsi="Calibri"/>
          <w:b w:val="1"/>
        </w:rPr>
      </w:pPr>
      <w:r w:rsidDel="00000000" w:rsidR="00000000" w:rsidRPr="00000000">
        <w:rPr>
          <w:rFonts w:ascii="Calibri" w:cs="Calibri" w:eastAsia="Calibri" w:hAnsi="Calibri"/>
          <w:b w:val="1"/>
          <w:rtl w:val="0"/>
        </w:rPr>
        <w:t xml:space="preserve">Product Page - Add to cart page</w:t>
      </w:r>
    </w:p>
    <w:p w:rsidR="00000000" w:rsidDel="00000000" w:rsidP="00000000" w:rsidRDefault="00000000" w:rsidRPr="00000000" w14:paraId="00000106">
      <w:pPr>
        <w:tabs>
          <w:tab w:val="left" w:leader="none" w:pos="3573"/>
        </w:tabs>
        <w:spacing w:after="160" w:line="278.00000000000006" w:lineRule="auto"/>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4294251" cy="6881813"/>
            <wp:effectExtent b="0" l="0" r="0" t="0"/>
            <wp:docPr id="7" name="image7.jpg"/>
            <a:graphic>
              <a:graphicData uri="http://schemas.openxmlformats.org/drawingml/2006/picture">
                <pic:pic>
                  <pic:nvPicPr>
                    <pic:cNvPr id="0" name="image7.jpg"/>
                    <pic:cNvPicPr preferRelativeResize="0"/>
                  </pic:nvPicPr>
                  <pic:blipFill>
                    <a:blip r:embed="rId15"/>
                    <a:srcRect b="0" l="0" r="0" t="0"/>
                    <a:stretch>
                      <a:fillRect/>
                    </a:stretch>
                  </pic:blipFill>
                  <pic:spPr>
                    <a:xfrm>
                      <a:off x="0" y="0"/>
                      <a:ext cx="4294251" cy="6881813"/>
                    </a:xfrm>
                    <a:prstGeom prst="rect"/>
                    <a:ln/>
                  </pic:spPr>
                </pic:pic>
              </a:graphicData>
            </a:graphic>
          </wp:inline>
        </w:drawing>
      </w:r>
      <w:r w:rsidDel="00000000" w:rsidR="00000000" w:rsidRPr="00000000">
        <w:rPr>
          <w:rtl w:val="0"/>
        </w:rPr>
      </w:r>
    </w:p>
    <w:p w:rsidR="00000000" w:rsidDel="00000000" w:rsidP="00000000" w:rsidRDefault="00000000" w:rsidRPr="00000000" w14:paraId="00000107">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8">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9">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A">
      <w:pPr>
        <w:tabs>
          <w:tab w:val="left" w:leader="none" w:pos="3573"/>
        </w:tabs>
        <w:rPr>
          <w:b w:val="1"/>
        </w:rPr>
      </w:pPr>
      <w:r w:rsidDel="00000000" w:rsidR="00000000" w:rsidRPr="00000000">
        <w:rPr>
          <w:b w:val="1"/>
          <w:rtl w:val="0"/>
        </w:rPr>
        <w:t xml:space="preserve">Document 8- Tools-Visio and Axure</w:t>
      </w:r>
    </w:p>
    <w:p w:rsidR="00000000" w:rsidDel="00000000" w:rsidP="00000000" w:rsidRDefault="00000000" w:rsidRPr="00000000" w14:paraId="0000010B">
      <w:pPr>
        <w:tabs>
          <w:tab w:val="left" w:leader="none" w:pos="3573"/>
        </w:tabs>
        <w:rPr>
          <w:b w:val="1"/>
        </w:rPr>
      </w:pPr>
      <w:r w:rsidDel="00000000" w:rsidR="00000000" w:rsidRPr="00000000">
        <w:rPr>
          <w:rtl w:val="0"/>
        </w:rPr>
      </w:r>
    </w:p>
    <w:p w:rsidR="00000000" w:rsidDel="00000000" w:rsidP="00000000" w:rsidRDefault="00000000" w:rsidRPr="00000000" w14:paraId="0000010C">
      <w:pPr>
        <w:tabs>
          <w:tab w:val="left" w:leader="none" w:pos="3573"/>
        </w:tabs>
        <w:rPr/>
      </w:pPr>
      <w:r w:rsidDel="00000000" w:rsidR="00000000" w:rsidRPr="00000000">
        <w:rPr>
          <w:rtl w:val="0"/>
        </w:rPr>
        <w:t xml:space="preserve">In this project, I had the opportunity to use both </w:t>
      </w:r>
      <w:r w:rsidDel="00000000" w:rsidR="00000000" w:rsidRPr="00000000">
        <w:rPr>
          <w:b w:val="1"/>
          <w:rtl w:val="0"/>
        </w:rPr>
        <w:t xml:space="preserve">Microsoft Visio</w:t>
      </w:r>
      <w:r w:rsidDel="00000000" w:rsidR="00000000" w:rsidRPr="00000000">
        <w:rPr>
          <w:rtl w:val="0"/>
        </w:rPr>
        <w:t xml:space="preserve">, </w:t>
      </w:r>
      <w:r w:rsidDel="00000000" w:rsidR="00000000" w:rsidRPr="00000000">
        <w:rPr>
          <w:b w:val="1"/>
          <w:rtl w:val="0"/>
        </w:rPr>
        <w:t xml:space="preserve">Balsamiq</w:t>
      </w:r>
      <w:r w:rsidDel="00000000" w:rsidR="00000000" w:rsidRPr="00000000">
        <w:rPr>
          <w:rtl w:val="0"/>
        </w:rPr>
        <w:t xml:space="preserve"> and </w:t>
      </w:r>
      <w:r w:rsidDel="00000000" w:rsidR="00000000" w:rsidRPr="00000000">
        <w:rPr>
          <w:b w:val="1"/>
          <w:rtl w:val="0"/>
        </w:rPr>
        <w:t xml:space="preserve">Axure </w:t>
      </w:r>
      <w:r w:rsidDel="00000000" w:rsidR="00000000" w:rsidRPr="00000000">
        <w:rPr>
          <w:rtl w:val="0"/>
        </w:rPr>
        <w:t xml:space="preserve">for</w:t>
      </w:r>
    </w:p>
    <w:p w:rsidR="00000000" w:rsidDel="00000000" w:rsidP="00000000" w:rsidRDefault="00000000" w:rsidRPr="00000000" w14:paraId="0000010D">
      <w:pPr>
        <w:tabs>
          <w:tab w:val="left" w:leader="none" w:pos="3573"/>
        </w:tabs>
        <w:rPr/>
      </w:pPr>
      <w:r w:rsidDel="00000000" w:rsidR="00000000" w:rsidRPr="00000000">
        <w:rPr>
          <w:rtl w:val="0"/>
        </w:rPr>
        <w:t xml:space="preserve">creating diagrams and interactive prototypes, which were essential for visualizing and</w:t>
      </w:r>
    </w:p>
    <w:p w:rsidR="00000000" w:rsidDel="00000000" w:rsidP="00000000" w:rsidRDefault="00000000" w:rsidRPr="00000000" w14:paraId="0000010E">
      <w:pPr>
        <w:tabs>
          <w:tab w:val="left" w:leader="none" w:pos="3573"/>
        </w:tabs>
        <w:rPr/>
      </w:pPr>
      <w:r w:rsidDel="00000000" w:rsidR="00000000" w:rsidRPr="00000000">
        <w:rPr>
          <w:rtl w:val="0"/>
        </w:rPr>
        <w:t xml:space="preserve">refining the</w:t>
      </w:r>
      <w:r w:rsidDel="00000000" w:rsidR="00000000" w:rsidRPr="00000000">
        <w:rPr>
          <w:rtl w:val="0"/>
        </w:rPr>
        <w:t xml:space="preserve">E-Commerce Online Shopping platform</w:t>
      </w:r>
      <w:r w:rsidDel="00000000" w:rsidR="00000000" w:rsidRPr="00000000">
        <w:rPr>
          <w:rtl w:val="0"/>
        </w:rPr>
        <w:t xml:space="preserve">. </w:t>
      </w:r>
      <w:r w:rsidDel="00000000" w:rsidR="00000000" w:rsidRPr="00000000">
        <w:rPr>
          <w:b w:val="1"/>
          <w:rtl w:val="0"/>
        </w:rPr>
        <w:t xml:space="preserve">Visio</w:t>
      </w:r>
      <w:r w:rsidDel="00000000" w:rsidR="00000000" w:rsidRPr="00000000">
        <w:rPr>
          <w:rtl w:val="0"/>
        </w:rPr>
        <w:t xml:space="preserve"> was particularly</w:t>
      </w:r>
    </w:p>
    <w:p w:rsidR="00000000" w:rsidDel="00000000" w:rsidP="00000000" w:rsidRDefault="00000000" w:rsidRPr="00000000" w14:paraId="0000010F">
      <w:pPr>
        <w:tabs>
          <w:tab w:val="left" w:leader="none" w:pos="3573"/>
        </w:tabs>
        <w:rPr/>
      </w:pPr>
      <w:r w:rsidDel="00000000" w:rsidR="00000000" w:rsidRPr="00000000">
        <w:rPr>
          <w:rtl w:val="0"/>
        </w:rPr>
        <w:t xml:space="preserve">useful for creating structured diagrams, such as use case and activity diagrams, which</w:t>
      </w:r>
    </w:p>
    <w:p w:rsidR="00000000" w:rsidDel="00000000" w:rsidP="00000000" w:rsidRDefault="00000000" w:rsidRPr="00000000" w14:paraId="00000110">
      <w:pPr>
        <w:tabs>
          <w:tab w:val="left" w:leader="none" w:pos="3573"/>
        </w:tabs>
        <w:rPr/>
      </w:pPr>
      <w:r w:rsidDel="00000000" w:rsidR="00000000" w:rsidRPr="00000000">
        <w:rPr>
          <w:rtl w:val="0"/>
        </w:rPr>
        <w:t xml:space="preserve">helped in illustrating the various interactions between actors and system components. Its</w:t>
      </w:r>
    </w:p>
    <w:p w:rsidR="00000000" w:rsidDel="00000000" w:rsidP="00000000" w:rsidRDefault="00000000" w:rsidRPr="00000000" w14:paraId="00000111">
      <w:pPr>
        <w:tabs>
          <w:tab w:val="left" w:leader="none" w:pos="3573"/>
        </w:tabs>
        <w:rPr/>
      </w:pPr>
      <w:r w:rsidDel="00000000" w:rsidR="00000000" w:rsidRPr="00000000">
        <w:rPr>
          <w:rtl w:val="0"/>
        </w:rPr>
        <w:t xml:space="preserve">intuitive interface and extensive library of shapes made it easy to create professional-</w:t>
      </w:r>
    </w:p>
    <w:p w:rsidR="00000000" w:rsidDel="00000000" w:rsidP="00000000" w:rsidRDefault="00000000" w:rsidRPr="00000000" w14:paraId="00000112">
      <w:pPr>
        <w:tabs>
          <w:tab w:val="left" w:leader="none" w:pos="3573"/>
        </w:tabs>
        <w:rPr/>
      </w:pPr>
      <w:r w:rsidDel="00000000" w:rsidR="00000000" w:rsidRPr="00000000">
        <w:rPr>
          <w:rtl w:val="0"/>
        </w:rPr>
        <w:t xml:space="preserve">looking diagrams, which facilitated clear communication with stakeholders.</w:t>
      </w:r>
    </w:p>
    <w:p w:rsidR="00000000" w:rsidDel="00000000" w:rsidP="00000000" w:rsidRDefault="00000000" w:rsidRPr="00000000" w14:paraId="00000113">
      <w:pPr>
        <w:tabs>
          <w:tab w:val="left" w:leader="none" w:pos="3573"/>
        </w:tabs>
        <w:rPr/>
      </w:pPr>
      <w:r w:rsidDel="00000000" w:rsidR="00000000" w:rsidRPr="00000000">
        <w:rPr>
          <w:rtl w:val="0"/>
        </w:rPr>
      </w:r>
    </w:p>
    <w:p w:rsidR="00000000" w:rsidDel="00000000" w:rsidP="00000000" w:rsidRDefault="00000000" w:rsidRPr="00000000" w14:paraId="00000114">
      <w:pPr>
        <w:tabs>
          <w:tab w:val="left" w:leader="none" w:pos="3573"/>
        </w:tabs>
        <w:rPr/>
      </w:pPr>
      <w:r w:rsidDel="00000000" w:rsidR="00000000" w:rsidRPr="00000000">
        <w:rPr>
          <w:rtl w:val="0"/>
        </w:rPr>
        <w:t xml:space="preserve">Using </w:t>
      </w:r>
      <w:r w:rsidDel="00000000" w:rsidR="00000000" w:rsidRPr="00000000">
        <w:rPr>
          <w:b w:val="1"/>
          <w:rtl w:val="0"/>
        </w:rPr>
        <w:t xml:space="preserve">Balsamiq</w:t>
      </w:r>
      <w:r w:rsidDel="00000000" w:rsidR="00000000" w:rsidRPr="00000000">
        <w:rPr>
          <w:rtl w:val="0"/>
        </w:rPr>
        <w:t xml:space="preserve"> for creating wireframes has been an intuitive and efficient experience.</w:t>
      </w:r>
    </w:p>
    <w:p w:rsidR="00000000" w:rsidDel="00000000" w:rsidP="00000000" w:rsidRDefault="00000000" w:rsidRPr="00000000" w14:paraId="00000115">
      <w:pPr>
        <w:tabs>
          <w:tab w:val="left" w:leader="none" w:pos="3573"/>
        </w:tabs>
        <w:rPr/>
      </w:pPr>
      <w:r w:rsidDel="00000000" w:rsidR="00000000" w:rsidRPr="00000000">
        <w:rPr>
          <w:rtl w:val="0"/>
        </w:rPr>
        <w:t xml:space="preserve">Balsamiq’s user-friendly interface and simple drag-and-drop functionality allowed me to</w:t>
      </w:r>
    </w:p>
    <w:p w:rsidR="00000000" w:rsidDel="00000000" w:rsidP="00000000" w:rsidRDefault="00000000" w:rsidRPr="00000000" w14:paraId="00000116">
      <w:pPr>
        <w:tabs>
          <w:tab w:val="left" w:leader="none" w:pos="3573"/>
        </w:tabs>
        <w:rPr/>
      </w:pPr>
      <w:r w:rsidDel="00000000" w:rsidR="00000000" w:rsidRPr="00000000">
        <w:rPr>
          <w:rtl w:val="0"/>
        </w:rPr>
        <w:t xml:space="preserve">quickly prototype various screens and visualize the application flow in a clear, structured</w:t>
      </w:r>
    </w:p>
    <w:p w:rsidR="00000000" w:rsidDel="00000000" w:rsidP="00000000" w:rsidRDefault="00000000" w:rsidRPr="00000000" w14:paraId="00000117">
      <w:pPr>
        <w:tabs>
          <w:tab w:val="left" w:leader="none" w:pos="3573"/>
        </w:tabs>
        <w:rPr/>
      </w:pPr>
      <w:r w:rsidDel="00000000" w:rsidR="00000000" w:rsidRPr="00000000">
        <w:rPr>
          <w:rtl w:val="0"/>
        </w:rPr>
        <w:t xml:space="preserve">way. Its pre-built UI components and hand-drawn style made it easy to create mockups that</w:t>
      </w:r>
    </w:p>
    <w:p w:rsidR="00000000" w:rsidDel="00000000" w:rsidP="00000000" w:rsidRDefault="00000000" w:rsidRPr="00000000" w14:paraId="00000118">
      <w:pPr>
        <w:tabs>
          <w:tab w:val="left" w:leader="none" w:pos="3573"/>
        </w:tabs>
        <w:rPr/>
      </w:pPr>
      <w:r w:rsidDel="00000000" w:rsidR="00000000" w:rsidRPr="00000000">
        <w:rPr>
          <w:rtl w:val="0"/>
        </w:rPr>
        <w:t xml:space="preserve">are straightforward and visually accessible, which was especially helpful for communicating</w:t>
      </w:r>
    </w:p>
    <w:p w:rsidR="00000000" w:rsidDel="00000000" w:rsidP="00000000" w:rsidRDefault="00000000" w:rsidRPr="00000000" w14:paraId="00000119">
      <w:pPr>
        <w:tabs>
          <w:tab w:val="left" w:leader="none" w:pos="3573"/>
        </w:tabs>
        <w:rPr/>
      </w:pPr>
      <w:r w:rsidDel="00000000" w:rsidR="00000000" w:rsidRPr="00000000">
        <w:rPr>
          <w:rtl w:val="0"/>
        </w:rPr>
        <w:t xml:space="preserve">ideas to non-technical stakeholders. The tool’s focus on low-fidelity design helped keep the</w:t>
      </w:r>
    </w:p>
    <w:p w:rsidR="00000000" w:rsidDel="00000000" w:rsidP="00000000" w:rsidRDefault="00000000" w:rsidRPr="00000000" w14:paraId="0000011A">
      <w:pPr>
        <w:tabs>
          <w:tab w:val="left" w:leader="none" w:pos="3573"/>
        </w:tabs>
        <w:rPr/>
      </w:pPr>
      <w:r w:rsidDel="00000000" w:rsidR="00000000" w:rsidRPr="00000000">
        <w:rPr>
          <w:rtl w:val="0"/>
        </w:rPr>
        <w:t xml:space="preserve">focus on layout and functionality without getting bogged down by visual details, which</w:t>
      </w:r>
    </w:p>
    <w:p w:rsidR="00000000" w:rsidDel="00000000" w:rsidP="00000000" w:rsidRDefault="00000000" w:rsidRPr="00000000" w14:paraId="0000011B">
      <w:pPr>
        <w:tabs>
          <w:tab w:val="left" w:leader="none" w:pos="3573"/>
        </w:tabs>
        <w:rPr/>
      </w:pPr>
      <w:r w:rsidDel="00000000" w:rsidR="00000000" w:rsidRPr="00000000">
        <w:rPr>
          <w:rtl w:val="0"/>
        </w:rPr>
        <w:t xml:space="preserve">streamlined the feedback process. Overall, Balsamiq proved to be a powerful asset for</w:t>
      </w:r>
    </w:p>
    <w:p w:rsidR="00000000" w:rsidDel="00000000" w:rsidP="00000000" w:rsidRDefault="00000000" w:rsidRPr="00000000" w14:paraId="0000011C">
      <w:pPr>
        <w:tabs>
          <w:tab w:val="left" w:leader="none" w:pos="3573"/>
        </w:tabs>
        <w:rPr/>
      </w:pPr>
      <w:r w:rsidDel="00000000" w:rsidR="00000000" w:rsidRPr="00000000">
        <w:rPr>
          <w:rtl w:val="0"/>
        </w:rPr>
        <w:t xml:space="preserve">creating early-stage prototypes, enabling iterative design, and aligning team understanding.</w:t>
      </w:r>
    </w:p>
    <w:p w:rsidR="00000000" w:rsidDel="00000000" w:rsidP="00000000" w:rsidRDefault="00000000" w:rsidRPr="00000000" w14:paraId="0000011D">
      <w:pPr>
        <w:tabs>
          <w:tab w:val="left" w:leader="none" w:pos="3573"/>
        </w:tabs>
        <w:rPr/>
      </w:pPr>
      <w:r w:rsidDel="00000000" w:rsidR="00000000" w:rsidRPr="00000000">
        <w:rPr>
          <w:rtl w:val="0"/>
        </w:rPr>
      </w:r>
    </w:p>
    <w:p w:rsidR="00000000" w:rsidDel="00000000" w:rsidP="00000000" w:rsidRDefault="00000000" w:rsidRPr="00000000" w14:paraId="0000011E">
      <w:pPr>
        <w:tabs>
          <w:tab w:val="left" w:leader="none" w:pos="3573"/>
        </w:tabs>
        <w:rPr/>
      </w:pPr>
      <w:r w:rsidDel="00000000" w:rsidR="00000000" w:rsidRPr="00000000">
        <w:rPr>
          <w:rtl w:val="0"/>
        </w:rPr>
        <w:t xml:space="preserve">On the other hand, </w:t>
      </w:r>
      <w:r w:rsidDel="00000000" w:rsidR="00000000" w:rsidRPr="00000000">
        <w:rPr>
          <w:b w:val="1"/>
          <w:rtl w:val="0"/>
        </w:rPr>
        <w:t xml:space="preserve">Axure</w:t>
      </w:r>
      <w:r w:rsidDel="00000000" w:rsidR="00000000" w:rsidRPr="00000000">
        <w:rPr>
          <w:rtl w:val="0"/>
        </w:rPr>
        <w:t xml:space="preserve"> was invaluable for building interactive mock-ups and wireframes</w:t>
      </w:r>
    </w:p>
    <w:p w:rsidR="00000000" w:rsidDel="00000000" w:rsidP="00000000" w:rsidRDefault="00000000" w:rsidRPr="00000000" w14:paraId="0000011F">
      <w:pPr>
        <w:tabs>
          <w:tab w:val="left" w:leader="none" w:pos="3573"/>
        </w:tabs>
        <w:rPr/>
      </w:pPr>
      <w:r w:rsidDel="00000000" w:rsidR="00000000" w:rsidRPr="00000000">
        <w:rPr>
          <w:rtl w:val="0"/>
        </w:rPr>
        <w:t xml:space="preserve">of the user interface. With Axure, I was able to create a high-fidelity prototype that</w:t>
      </w:r>
    </w:p>
    <w:p w:rsidR="00000000" w:rsidDel="00000000" w:rsidP="00000000" w:rsidRDefault="00000000" w:rsidRPr="00000000" w14:paraId="00000120">
      <w:pPr>
        <w:tabs>
          <w:tab w:val="left" w:leader="none" w:pos="3573"/>
        </w:tabs>
        <w:rPr/>
      </w:pPr>
      <w:r w:rsidDel="00000000" w:rsidR="00000000" w:rsidRPr="00000000">
        <w:rPr>
          <w:rtl w:val="0"/>
        </w:rPr>
        <w:t xml:space="preserve">simulated the user flow, from the home page to the job application process, which allowed</w:t>
      </w:r>
    </w:p>
    <w:p w:rsidR="00000000" w:rsidDel="00000000" w:rsidP="00000000" w:rsidRDefault="00000000" w:rsidRPr="00000000" w14:paraId="00000121">
      <w:pPr>
        <w:tabs>
          <w:tab w:val="left" w:leader="none" w:pos="3573"/>
        </w:tabs>
        <w:rPr/>
      </w:pPr>
      <w:r w:rsidDel="00000000" w:rsidR="00000000" w:rsidRPr="00000000">
        <w:rPr>
          <w:rtl w:val="0"/>
        </w:rPr>
        <w:t xml:space="preserve">stakeholders to experience the application’s functionality firsthand. Axure’s dynamic panel</w:t>
      </w:r>
    </w:p>
    <w:p w:rsidR="00000000" w:rsidDel="00000000" w:rsidP="00000000" w:rsidRDefault="00000000" w:rsidRPr="00000000" w14:paraId="00000122">
      <w:pPr>
        <w:tabs>
          <w:tab w:val="left" w:leader="none" w:pos="3573"/>
        </w:tabs>
        <w:rPr/>
      </w:pPr>
      <w:r w:rsidDel="00000000" w:rsidR="00000000" w:rsidRPr="00000000">
        <w:rPr>
          <w:rtl w:val="0"/>
        </w:rPr>
        <w:t xml:space="preserve">and conditional logic features were instrumental in creating realistic and functional</w:t>
      </w:r>
    </w:p>
    <w:p w:rsidR="00000000" w:rsidDel="00000000" w:rsidP="00000000" w:rsidRDefault="00000000" w:rsidRPr="00000000" w14:paraId="00000123">
      <w:pPr>
        <w:tabs>
          <w:tab w:val="left" w:leader="none" w:pos="3573"/>
        </w:tabs>
        <w:rPr/>
      </w:pPr>
      <w:r w:rsidDel="00000000" w:rsidR="00000000" w:rsidRPr="00000000">
        <w:rPr>
          <w:rtl w:val="0"/>
        </w:rPr>
        <w:t xml:space="preserve">prototypes, enhancing stakeholder understanding and feedback. Together, Visio and Axure</w:t>
      </w:r>
    </w:p>
    <w:p w:rsidR="00000000" w:rsidDel="00000000" w:rsidP="00000000" w:rsidRDefault="00000000" w:rsidRPr="00000000" w14:paraId="00000124">
      <w:pPr>
        <w:tabs>
          <w:tab w:val="left" w:leader="none" w:pos="3573"/>
        </w:tabs>
        <w:rPr/>
      </w:pPr>
      <w:r w:rsidDel="00000000" w:rsidR="00000000" w:rsidRPr="00000000">
        <w:rPr>
          <w:rtl w:val="0"/>
        </w:rPr>
        <w:t xml:space="preserve">provided a comprehensive toolkit for both conceptualizing and validating design ideas,</w:t>
      </w:r>
    </w:p>
    <w:p w:rsidR="00000000" w:rsidDel="00000000" w:rsidP="00000000" w:rsidRDefault="00000000" w:rsidRPr="00000000" w14:paraId="00000125">
      <w:pPr>
        <w:tabs>
          <w:tab w:val="left" w:leader="none" w:pos="3573"/>
        </w:tabs>
        <w:rPr/>
      </w:pPr>
      <w:r w:rsidDel="00000000" w:rsidR="00000000" w:rsidRPr="00000000">
        <w:rPr>
          <w:rtl w:val="0"/>
        </w:rPr>
        <w:t xml:space="preserve">ultimately contributing to a smoother development process.</w:t>
      </w:r>
    </w:p>
    <w:p w:rsidR="00000000" w:rsidDel="00000000" w:rsidP="00000000" w:rsidRDefault="00000000" w:rsidRPr="00000000" w14:paraId="00000126">
      <w:pPr>
        <w:tabs>
          <w:tab w:val="left" w:leader="none" w:pos="3573"/>
        </w:tabs>
        <w:rPr/>
      </w:pPr>
      <w:r w:rsidDel="00000000" w:rsidR="00000000" w:rsidRPr="00000000">
        <w:rPr>
          <w:rtl w:val="0"/>
        </w:rPr>
      </w:r>
    </w:p>
    <w:p w:rsidR="00000000" w:rsidDel="00000000" w:rsidP="00000000" w:rsidRDefault="00000000" w:rsidRPr="00000000" w14:paraId="00000127">
      <w:pPr>
        <w:tabs>
          <w:tab w:val="left" w:leader="none" w:pos="3573"/>
        </w:tabs>
        <w:rPr/>
      </w:pPr>
      <w:r w:rsidDel="00000000" w:rsidR="00000000" w:rsidRPr="00000000">
        <w:rPr>
          <w:rtl w:val="0"/>
        </w:rPr>
      </w:r>
    </w:p>
    <w:p w:rsidR="00000000" w:rsidDel="00000000" w:rsidP="00000000" w:rsidRDefault="00000000" w:rsidRPr="00000000" w14:paraId="00000128">
      <w:pPr>
        <w:tabs>
          <w:tab w:val="left" w:leader="none" w:pos="3573"/>
        </w:tabs>
        <w:rPr>
          <w:b w:val="1"/>
        </w:rPr>
      </w:pPr>
      <w:r w:rsidDel="00000000" w:rsidR="00000000" w:rsidRPr="00000000">
        <w:rPr>
          <w:b w:val="1"/>
          <w:rtl w:val="0"/>
        </w:rPr>
        <w:t xml:space="preserve">Document 9- BA experience</w:t>
      </w:r>
    </w:p>
    <w:p w:rsidR="00000000" w:rsidDel="00000000" w:rsidP="00000000" w:rsidRDefault="00000000" w:rsidRPr="00000000" w14:paraId="00000129">
      <w:pPr>
        <w:tabs>
          <w:tab w:val="left" w:leader="none" w:pos="3573"/>
        </w:tabs>
        <w:rPr/>
      </w:pPr>
      <w:r w:rsidDel="00000000" w:rsidR="00000000" w:rsidRPr="00000000">
        <w:rPr>
          <w:rtl w:val="0"/>
        </w:rPr>
      </w:r>
    </w:p>
    <w:p w:rsidR="00000000" w:rsidDel="00000000" w:rsidP="00000000" w:rsidRDefault="00000000" w:rsidRPr="00000000" w14:paraId="0000012A">
      <w:pPr>
        <w:tabs>
          <w:tab w:val="left" w:leader="none" w:pos="3573"/>
        </w:tabs>
        <w:rPr>
          <w:b w:val="1"/>
        </w:rPr>
      </w:pPr>
      <w:r w:rsidDel="00000000" w:rsidR="00000000" w:rsidRPr="00000000">
        <w:rPr>
          <w:b w:val="1"/>
          <w:rtl w:val="0"/>
        </w:rPr>
        <w:t xml:space="preserve">My experience as BA in following phases:</w:t>
      </w:r>
    </w:p>
    <w:p w:rsidR="00000000" w:rsidDel="00000000" w:rsidP="00000000" w:rsidRDefault="00000000" w:rsidRPr="00000000" w14:paraId="0000012B">
      <w:pPr>
        <w:tabs>
          <w:tab w:val="left" w:leader="none" w:pos="3573"/>
        </w:tabs>
        <w:rPr>
          <w:b w:val="1"/>
        </w:rPr>
      </w:pPr>
      <w:r w:rsidDel="00000000" w:rsidR="00000000" w:rsidRPr="00000000">
        <w:rPr>
          <w:rtl w:val="0"/>
        </w:rPr>
      </w:r>
    </w:p>
    <w:p w:rsidR="00000000" w:rsidDel="00000000" w:rsidP="00000000" w:rsidRDefault="00000000" w:rsidRPr="00000000" w14:paraId="0000012C">
      <w:pPr>
        <w:tabs>
          <w:tab w:val="left" w:leader="none" w:pos="3573"/>
        </w:tabs>
        <w:rPr>
          <w:b w:val="1"/>
        </w:rPr>
      </w:pPr>
      <w:r w:rsidDel="00000000" w:rsidR="00000000" w:rsidRPr="00000000">
        <w:rPr>
          <w:b w:val="1"/>
          <w:rtl w:val="0"/>
        </w:rPr>
        <w:t xml:space="preserve">1. Requirement Gathering:</w:t>
      </w:r>
    </w:p>
    <w:p w:rsidR="00000000" w:rsidDel="00000000" w:rsidP="00000000" w:rsidRDefault="00000000" w:rsidRPr="00000000" w14:paraId="0000012D">
      <w:pPr>
        <w:tabs>
          <w:tab w:val="left" w:leader="none" w:pos="3573"/>
        </w:tabs>
        <w:rPr>
          <w:b w:val="1"/>
        </w:rPr>
      </w:pPr>
      <w:r w:rsidDel="00000000" w:rsidR="00000000" w:rsidRPr="00000000">
        <w:rPr>
          <w:rtl w:val="0"/>
        </w:rPr>
      </w:r>
    </w:p>
    <w:p w:rsidR="00000000" w:rsidDel="00000000" w:rsidP="00000000" w:rsidRDefault="00000000" w:rsidRPr="00000000" w14:paraId="0000012E">
      <w:pPr>
        <w:numPr>
          <w:ilvl w:val="0"/>
          <w:numId w:val="26"/>
        </w:numPr>
        <w:tabs>
          <w:tab w:val="left" w:leader="none" w:pos="3573"/>
        </w:tabs>
        <w:ind w:left="720" w:hanging="360"/>
        <w:rPr>
          <w:u w:val="none"/>
        </w:rPr>
      </w:pPr>
      <w:r w:rsidDel="00000000" w:rsidR="00000000" w:rsidRPr="00000000">
        <w:rPr>
          <w:rtl w:val="0"/>
        </w:rPr>
        <w:t xml:space="preserve">In this phase, I applied the MoSCoW prioritization technique to categorize requirements based on necessity (Must Have, Should Have, Could Have, and Won’t Have), which streamlined the gathering process and aligned priorities with the project goals.</w:t>
      </w:r>
    </w:p>
    <w:p w:rsidR="00000000" w:rsidDel="00000000" w:rsidP="00000000" w:rsidRDefault="00000000" w:rsidRPr="00000000" w14:paraId="0000012F">
      <w:pPr>
        <w:tabs>
          <w:tab w:val="left" w:leader="none" w:pos="3573"/>
        </w:tabs>
        <w:ind w:left="720" w:firstLine="0"/>
        <w:rPr/>
      </w:pPr>
      <w:r w:rsidDel="00000000" w:rsidR="00000000" w:rsidRPr="00000000">
        <w:rPr>
          <w:rtl w:val="0"/>
        </w:rPr>
      </w:r>
    </w:p>
    <w:p w:rsidR="00000000" w:rsidDel="00000000" w:rsidP="00000000" w:rsidRDefault="00000000" w:rsidRPr="00000000" w14:paraId="00000130">
      <w:pPr>
        <w:numPr>
          <w:ilvl w:val="0"/>
          <w:numId w:val="26"/>
        </w:numPr>
        <w:tabs>
          <w:tab w:val="left" w:leader="none" w:pos="3573"/>
        </w:tabs>
        <w:ind w:left="720" w:hanging="360"/>
        <w:rPr>
          <w:u w:val="none"/>
        </w:rPr>
      </w:pPr>
      <w:r w:rsidDel="00000000" w:rsidR="00000000" w:rsidRPr="00000000">
        <w:rPr>
          <w:rtl w:val="0"/>
        </w:rPr>
        <w:t xml:space="preserve">Since the client was occasionally unavailable, I proactively identified and engaged alternative points of contact on the client’s side, ensuring no critical information was delayed and requirements were gathered efficiently.</w:t>
      </w:r>
    </w:p>
    <w:p w:rsidR="00000000" w:rsidDel="00000000" w:rsidP="00000000" w:rsidRDefault="00000000" w:rsidRPr="00000000" w14:paraId="00000131">
      <w:pPr>
        <w:tabs>
          <w:tab w:val="left" w:leader="none" w:pos="3573"/>
        </w:tabs>
        <w:ind w:left="0" w:firstLine="0"/>
        <w:rPr/>
      </w:pPr>
      <w:r w:rsidDel="00000000" w:rsidR="00000000" w:rsidRPr="00000000">
        <w:rPr>
          <w:rtl w:val="0"/>
        </w:rPr>
      </w:r>
    </w:p>
    <w:p w:rsidR="00000000" w:rsidDel="00000000" w:rsidP="00000000" w:rsidRDefault="00000000" w:rsidRPr="00000000" w14:paraId="00000132">
      <w:pPr>
        <w:tabs>
          <w:tab w:val="left" w:leader="none" w:pos="3573"/>
        </w:tabs>
        <w:rPr>
          <w:b w:val="1"/>
        </w:rPr>
      </w:pPr>
      <w:r w:rsidDel="00000000" w:rsidR="00000000" w:rsidRPr="00000000">
        <w:rPr>
          <w:b w:val="1"/>
          <w:rtl w:val="0"/>
        </w:rPr>
        <w:t xml:space="preserve">2. Requirement Analysis: </w:t>
      </w:r>
    </w:p>
    <w:p w:rsidR="00000000" w:rsidDel="00000000" w:rsidP="00000000" w:rsidRDefault="00000000" w:rsidRPr="00000000" w14:paraId="00000133">
      <w:pPr>
        <w:tabs>
          <w:tab w:val="left" w:leader="none" w:pos="3573"/>
        </w:tabs>
        <w:rPr>
          <w:b w:val="1"/>
        </w:rPr>
      </w:pPr>
      <w:r w:rsidDel="00000000" w:rsidR="00000000" w:rsidRPr="00000000">
        <w:rPr>
          <w:rtl w:val="0"/>
        </w:rPr>
      </w:r>
    </w:p>
    <w:p w:rsidR="00000000" w:rsidDel="00000000" w:rsidP="00000000" w:rsidRDefault="00000000" w:rsidRPr="00000000" w14:paraId="00000134">
      <w:pPr>
        <w:numPr>
          <w:ilvl w:val="0"/>
          <w:numId w:val="12"/>
        </w:numPr>
        <w:tabs>
          <w:tab w:val="left" w:leader="none" w:pos="3573"/>
        </w:tabs>
        <w:ind w:left="720" w:hanging="360"/>
        <w:rPr>
          <w:u w:val="none"/>
        </w:rPr>
      </w:pPr>
      <w:r w:rsidDel="00000000" w:rsidR="00000000" w:rsidRPr="00000000">
        <w:rPr>
          <w:rtl w:val="0"/>
        </w:rPr>
        <w:t xml:space="preserve">I created UML diagrams, including use case and activity diagrams, to provide a visual</w:t>
      </w:r>
    </w:p>
    <w:p w:rsidR="00000000" w:rsidDel="00000000" w:rsidP="00000000" w:rsidRDefault="00000000" w:rsidRPr="00000000" w14:paraId="00000135">
      <w:pPr>
        <w:tabs>
          <w:tab w:val="left" w:leader="none" w:pos="3573"/>
        </w:tabs>
        <w:ind w:left="720" w:firstLine="0"/>
        <w:rPr/>
      </w:pPr>
      <w:r w:rsidDel="00000000" w:rsidR="00000000" w:rsidRPr="00000000">
        <w:rPr>
          <w:rtl w:val="0"/>
        </w:rPr>
        <w:t xml:space="preserve">representation of the requirements, making complex processes easier to understand for both the technical team and stakeholders. Using these diagrams, I prepared comprehensive Business Requirements Specifications (BRS) and System Requirements Specifications (SRS) documents.</w:t>
      </w:r>
    </w:p>
    <w:p w:rsidR="00000000" w:rsidDel="00000000" w:rsidP="00000000" w:rsidRDefault="00000000" w:rsidRPr="00000000" w14:paraId="00000136">
      <w:pPr>
        <w:tabs>
          <w:tab w:val="left" w:leader="none" w:pos="3573"/>
        </w:tabs>
        <w:rPr/>
      </w:pPr>
      <w:r w:rsidDel="00000000" w:rsidR="00000000" w:rsidRPr="00000000">
        <w:rPr>
          <w:rtl w:val="0"/>
        </w:rPr>
      </w:r>
    </w:p>
    <w:p w:rsidR="00000000" w:rsidDel="00000000" w:rsidP="00000000" w:rsidRDefault="00000000" w:rsidRPr="00000000" w14:paraId="00000137">
      <w:pPr>
        <w:numPr>
          <w:ilvl w:val="0"/>
          <w:numId w:val="33"/>
        </w:numPr>
        <w:tabs>
          <w:tab w:val="left" w:leader="none" w:pos="3573"/>
        </w:tabs>
        <w:ind w:left="720" w:hanging="360"/>
        <w:rPr>
          <w:u w:val="none"/>
        </w:rPr>
      </w:pPr>
      <w:r w:rsidDel="00000000" w:rsidR="00000000" w:rsidRPr="00000000">
        <w:rPr>
          <w:rtl w:val="0"/>
        </w:rPr>
        <w:t xml:space="preserve">Communicating these diagrams to the team was sometimes challenging as feedback led to modifications. As a BA, I listened carefully to team input and incorporated valuable suggestions, ensuring that requirements were accurately and collaboratively defined.</w:t>
      </w:r>
    </w:p>
    <w:p w:rsidR="00000000" w:rsidDel="00000000" w:rsidP="00000000" w:rsidRDefault="00000000" w:rsidRPr="00000000" w14:paraId="00000138">
      <w:pPr>
        <w:tabs>
          <w:tab w:val="left" w:leader="none" w:pos="3573"/>
        </w:tabs>
        <w:rPr/>
      </w:pPr>
      <w:r w:rsidDel="00000000" w:rsidR="00000000" w:rsidRPr="00000000">
        <w:rPr>
          <w:rtl w:val="0"/>
        </w:rPr>
      </w:r>
    </w:p>
    <w:p w:rsidR="00000000" w:rsidDel="00000000" w:rsidP="00000000" w:rsidRDefault="00000000" w:rsidRPr="00000000" w14:paraId="00000139">
      <w:pPr>
        <w:tabs>
          <w:tab w:val="left" w:leader="none" w:pos="3573"/>
        </w:tabs>
        <w:rPr>
          <w:b w:val="1"/>
        </w:rPr>
      </w:pPr>
      <w:r w:rsidDel="00000000" w:rsidR="00000000" w:rsidRPr="00000000">
        <w:rPr>
          <w:b w:val="1"/>
          <w:rtl w:val="0"/>
        </w:rPr>
        <w:t xml:space="preserve">3. Design:</w:t>
      </w:r>
    </w:p>
    <w:p w:rsidR="00000000" w:rsidDel="00000000" w:rsidP="00000000" w:rsidRDefault="00000000" w:rsidRPr="00000000" w14:paraId="0000013A">
      <w:pPr>
        <w:tabs>
          <w:tab w:val="left" w:leader="none" w:pos="3573"/>
        </w:tabs>
        <w:rPr/>
      </w:pPr>
      <w:r w:rsidDel="00000000" w:rsidR="00000000" w:rsidRPr="00000000">
        <w:rPr>
          <w:rtl w:val="0"/>
        </w:rPr>
      </w:r>
    </w:p>
    <w:p w:rsidR="00000000" w:rsidDel="00000000" w:rsidP="00000000" w:rsidRDefault="00000000" w:rsidRPr="00000000" w14:paraId="0000013B">
      <w:pPr>
        <w:numPr>
          <w:ilvl w:val="0"/>
          <w:numId w:val="55"/>
        </w:numPr>
        <w:tabs>
          <w:tab w:val="left" w:leader="none" w:pos="3573"/>
        </w:tabs>
        <w:ind w:left="720" w:hanging="360"/>
        <w:rPr>
          <w:u w:val="none"/>
        </w:rPr>
      </w:pPr>
      <w:r w:rsidDel="00000000" w:rsidR="00000000" w:rsidRPr="00000000">
        <w:rPr>
          <w:rtl w:val="0"/>
        </w:rPr>
        <w:t xml:space="preserve">I derived test cases from the use case diagrams, ensuring complete test coverage, and included both positive and negative test cases to anticipate and handle potential Issues.</w:t>
      </w:r>
    </w:p>
    <w:p w:rsidR="00000000" w:rsidDel="00000000" w:rsidP="00000000" w:rsidRDefault="00000000" w:rsidRPr="00000000" w14:paraId="0000013C">
      <w:pPr>
        <w:tabs>
          <w:tab w:val="left" w:leader="none" w:pos="3573"/>
        </w:tabs>
        <w:ind w:left="720" w:firstLine="0"/>
        <w:rPr/>
      </w:pPr>
      <w:r w:rsidDel="00000000" w:rsidR="00000000" w:rsidRPr="00000000">
        <w:rPr>
          <w:rtl w:val="0"/>
        </w:rPr>
      </w:r>
    </w:p>
    <w:p w:rsidR="00000000" w:rsidDel="00000000" w:rsidP="00000000" w:rsidRDefault="00000000" w:rsidRPr="00000000" w14:paraId="0000013D">
      <w:pPr>
        <w:numPr>
          <w:ilvl w:val="0"/>
          <w:numId w:val="55"/>
        </w:numPr>
        <w:tabs>
          <w:tab w:val="left" w:leader="none" w:pos="3573"/>
        </w:tabs>
        <w:ind w:left="720" w:hanging="360"/>
        <w:rPr>
          <w:u w:val="none"/>
        </w:rPr>
      </w:pPr>
      <w:r w:rsidDel="00000000" w:rsidR="00000000" w:rsidRPr="00000000">
        <w:rPr>
          <w:rtl w:val="0"/>
        </w:rPr>
        <w:t xml:space="preserve">Throughout this phase, I maintained open communication with the client regarding design and solution documents, seeking timely feedback to avoid Misunderstandings.</w:t>
      </w:r>
    </w:p>
    <w:p w:rsidR="00000000" w:rsidDel="00000000" w:rsidP="00000000" w:rsidRDefault="00000000" w:rsidRPr="00000000" w14:paraId="0000013E">
      <w:pPr>
        <w:tabs>
          <w:tab w:val="left" w:leader="none" w:pos="3573"/>
        </w:tabs>
        <w:ind w:left="720" w:firstLine="0"/>
        <w:rPr/>
      </w:pPr>
      <w:r w:rsidDel="00000000" w:rsidR="00000000" w:rsidRPr="00000000">
        <w:rPr>
          <w:rtl w:val="0"/>
        </w:rPr>
      </w:r>
    </w:p>
    <w:p w:rsidR="00000000" w:rsidDel="00000000" w:rsidP="00000000" w:rsidRDefault="00000000" w:rsidRPr="00000000" w14:paraId="0000013F">
      <w:pPr>
        <w:numPr>
          <w:ilvl w:val="0"/>
          <w:numId w:val="55"/>
        </w:numPr>
        <w:tabs>
          <w:tab w:val="left" w:leader="none" w:pos="3573"/>
        </w:tabs>
        <w:ind w:left="720" w:hanging="360"/>
        <w:rPr>
          <w:u w:val="none"/>
        </w:rPr>
      </w:pPr>
      <w:r w:rsidDel="00000000" w:rsidR="00000000" w:rsidRPr="00000000">
        <w:rPr>
          <w:rtl w:val="0"/>
        </w:rPr>
        <w:t xml:space="preserve">Preparing test data and updating the Requirements Traceability Matrix (RTM) was crucial for tracking requirements, which ensured that all were met during the development and testing phases.</w:t>
      </w:r>
    </w:p>
    <w:p w:rsidR="00000000" w:rsidDel="00000000" w:rsidP="00000000" w:rsidRDefault="00000000" w:rsidRPr="00000000" w14:paraId="00000140">
      <w:pPr>
        <w:tabs>
          <w:tab w:val="left" w:leader="none" w:pos="3573"/>
        </w:tabs>
        <w:ind w:left="720" w:firstLine="0"/>
        <w:rPr/>
      </w:pPr>
      <w:r w:rsidDel="00000000" w:rsidR="00000000" w:rsidRPr="00000000">
        <w:rPr>
          <w:rtl w:val="0"/>
        </w:rPr>
      </w:r>
    </w:p>
    <w:p w:rsidR="00000000" w:rsidDel="00000000" w:rsidP="00000000" w:rsidRDefault="00000000" w:rsidRPr="00000000" w14:paraId="00000141">
      <w:pPr>
        <w:tabs>
          <w:tab w:val="left" w:leader="none" w:pos="3573"/>
        </w:tabs>
        <w:rPr>
          <w:b w:val="1"/>
        </w:rPr>
      </w:pPr>
      <w:r w:rsidDel="00000000" w:rsidR="00000000" w:rsidRPr="00000000">
        <w:rPr>
          <w:b w:val="1"/>
          <w:rtl w:val="0"/>
        </w:rPr>
        <w:t xml:space="preserve">4. Development:</w:t>
      </w:r>
    </w:p>
    <w:p w:rsidR="00000000" w:rsidDel="00000000" w:rsidP="00000000" w:rsidRDefault="00000000" w:rsidRPr="00000000" w14:paraId="00000142">
      <w:pPr>
        <w:tabs>
          <w:tab w:val="left" w:leader="none" w:pos="3573"/>
        </w:tabs>
        <w:rPr/>
      </w:pPr>
      <w:r w:rsidDel="00000000" w:rsidR="00000000" w:rsidRPr="00000000">
        <w:rPr>
          <w:rtl w:val="0"/>
        </w:rPr>
      </w:r>
    </w:p>
    <w:p w:rsidR="00000000" w:rsidDel="00000000" w:rsidP="00000000" w:rsidRDefault="00000000" w:rsidRPr="00000000" w14:paraId="00000143">
      <w:pPr>
        <w:numPr>
          <w:ilvl w:val="0"/>
          <w:numId w:val="3"/>
        </w:numPr>
        <w:tabs>
          <w:tab w:val="left" w:leader="none" w:pos="3573"/>
        </w:tabs>
        <w:ind w:left="720" w:hanging="360"/>
        <w:rPr>
          <w:u w:val="none"/>
        </w:rPr>
      </w:pPr>
      <w:r w:rsidDel="00000000" w:rsidR="00000000" w:rsidRPr="00000000">
        <w:rPr>
          <w:rtl w:val="0"/>
        </w:rPr>
        <w:t xml:space="preserve">Organized Joint Application Development (JAD) sessions to clarify requirements and align team understanding, which accelerated development and reduced the likelihood of misinterpretations.</w:t>
      </w:r>
    </w:p>
    <w:p w:rsidR="00000000" w:rsidDel="00000000" w:rsidP="00000000" w:rsidRDefault="00000000" w:rsidRPr="00000000" w14:paraId="00000144">
      <w:pPr>
        <w:tabs>
          <w:tab w:val="left" w:leader="none" w:pos="3573"/>
        </w:tabs>
        <w:ind w:left="720" w:firstLine="0"/>
        <w:rPr/>
      </w:pPr>
      <w:r w:rsidDel="00000000" w:rsidR="00000000" w:rsidRPr="00000000">
        <w:rPr>
          <w:rtl w:val="0"/>
        </w:rPr>
      </w:r>
    </w:p>
    <w:p w:rsidR="00000000" w:rsidDel="00000000" w:rsidP="00000000" w:rsidRDefault="00000000" w:rsidRPr="00000000" w14:paraId="00000145">
      <w:pPr>
        <w:numPr>
          <w:ilvl w:val="0"/>
          <w:numId w:val="3"/>
        </w:numPr>
        <w:tabs>
          <w:tab w:val="left" w:leader="none" w:pos="3573"/>
        </w:tabs>
        <w:ind w:left="720" w:hanging="360"/>
        <w:rPr>
          <w:u w:val="none"/>
        </w:rPr>
      </w:pPr>
      <w:r w:rsidDel="00000000" w:rsidR="00000000" w:rsidRPr="00000000">
        <w:rPr>
          <w:rtl w:val="0"/>
        </w:rPr>
        <w:t xml:space="preserve">I was available to clarify any questions from the technical team, referring to diagrams and use cases for accurate coding guidance.</w:t>
      </w:r>
    </w:p>
    <w:p w:rsidR="00000000" w:rsidDel="00000000" w:rsidP="00000000" w:rsidRDefault="00000000" w:rsidRPr="00000000" w14:paraId="00000146">
      <w:pPr>
        <w:tabs>
          <w:tab w:val="left" w:leader="none" w:pos="3573"/>
        </w:tabs>
        <w:ind w:left="0" w:firstLine="0"/>
        <w:rPr/>
      </w:pPr>
      <w:r w:rsidDel="00000000" w:rsidR="00000000" w:rsidRPr="00000000">
        <w:rPr>
          <w:rtl w:val="0"/>
        </w:rPr>
      </w:r>
    </w:p>
    <w:p w:rsidR="00000000" w:rsidDel="00000000" w:rsidP="00000000" w:rsidRDefault="00000000" w:rsidRPr="00000000" w14:paraId="00000147">
      <w:pPr>
        <w:numPr>
          <w:ilvl w:val="0"/>
          <w:numId w:val="3"/>
        </w:numPr>
        <w:tabs>
          <w:tab w:val="left" w:leader="none" w:pos="3573"/>
        </w:tabs>
        <w:ind w:left="720" w:hanging="360"/>
        <w:rPr>
          <w:u w:val="none"/>
        </w:rPr>
      </w:pPr>
      <w:r w:rsidDel="00000000" w:rsidR="00000000" w:rsidRPr="00000000">
        <w:rPr>
          <w:rtl w:val="0"/>
        </w:rPr>
        <w:t xml:space="preserve">Handling differences in opinion during JAD sessions was essential. I mediated discussions, engaging one-on-one with team members to ensure a supportive, collaborative environment.</w:t>
      </w:r>
    </w:p>
    <w:p w:rsidR="00000000" w:rsidDel="00000000" w:rsidP="00000000" w:rsidRDefault="00000000" w:rsidRPr="00000000" w14:paraId="00000148">
      <w:pPr>
        <w:tabs>
          <w:tab w:val="left" w:leader="none" w:pos="3573"/>
        </w:tabs>
        <w:ind w:left="720" w:firstLine="0"/>
        <w:rPr/>
      </w:pPr>
      <w:r w:rsidDel="00000000" w:rsidR="00000000" w:rsidRPr="00000000">
        <w:rPr>
          <w:rtl w:val="0"/>
        </w:rPr>
      </w:r>
    </w:p>
    <w:p w:rsidR="00000000" w:rsidDel="00000000" w:rsidP="00000000" w:rsidRDefault="00000000" w:rsidRPr="00000000" w14:paraId="00000149">
      <w:pPr>
        <w:numPr>
          <w:ilvl w:val="0"/>
          <w:numId w:val="3"/>
        </w:numPr>
        <w:tabs>
          <w:tab w:val="left" w:leader="none" w:pos="3573"/>
        </w:tabs>
        <w:ind w:left="720" w:hanging="360"/>
        <w:rPr>
          <w:u w:val="none"/>
        </w:rPr>
      </w:pPr>
      <w:r w:rsidDel="00000000" w:rsidR="00000000" w:rsidRPr="00000000">
        <w:rPr>
          <w:rtl w:val="0"/>
        </w:rPr>
        <w:t xml:space="preserve">Frequent meetings with both the technical team and the client kept the project on track, and when some team members missed sessions, I provided recorded sessions and followed up with one-on-one discussions to keep everyone informed.</w:t>
      </w:r>
    </w:p>
    <w:p w:rsidR="00000000" w:rsidDel="00000000" w:rsidP="00000000" w:rsidRDefault="00000000" w:rsidRPr="00000000" w14:paraId="0000014A">
      <w:pPr>
        <w:tabs>
          <w:tab w:val="left" w:leader="none" w:pos="3573"/>
        </w:tabs>
        <w:rPr/>
      </w:pPr>
      <w:r w:rsidDel="00000000" w:rsidR="00000000" w:rsidRPr="00000000">
        <w:rPr>
          <w:rtl w:val="0"/>
        </w:rPr>
      </w:r>
    </w:p>
    <w:p w:rsidR="00000000" w:rsidDel="00000000" w:rsidP="00000000" w:rsidRDefault="00000000" w:rsidRPr="00000000" w14:paraId="0000014B">
      <w:pPr>
        <w:tabs>
          <w:tab w:val="left" w:leader="none" w:pos="3573"/>
        </w:tabs>
        <w:rPr/>
      </w:pPr>
      <w:r w:rsidDel="00000000" w:rsidR="00000000" w:rsidRPr="00000000">
        <w:rPr>
          <w:rtl w:val="0"/>
        </w:rPr>
      </w:r>
    </w:p>
    <w:p w:rsidR="00000000" w:rsidDel="00000000" w:rsidP="00000000" w:rsidRDefault="00000000" w:rsidRPr="00000000" w14:paraId="0000014C">
      <w:pPr>
        <w:tabs>
          <w:tab w:val="left" w:leader="none" w:pos="3573"/>
        </w:tabs>
        <w:rPr/>
      </w:pPr>
      <w:r w:rsidDel="00000000" w:rsidR="00000000" w:rsidRPr="00000000">
        <w:rPr>
          <w:rtl w:val="0"/>
        </w:rPr>
      </w:r>
    </w:p>
    <w:p w:rsidR="00000000" w:rsidDel="00000000" w:rsidP="00000000" w:rsidRDefault="00000000" w:rsidRPr="00000000" w14:paraId="0000014D">
      <w:pPr>
        <w:tabs>
          <w:tab w:val="left" w:leader="none" w:pos="3573"/>
        </w:tabs>
        <w:rPr/>
      </w:pPr>
      <w:r w:rsidDel="00000000" w:rsidR="00000000" w:rsidRPr="00000000">
        <w:rPr>
          <w:rtl w:val="0"/>
        </w:rPr>
      </w:r>
    </w:p>
    <w:p w:rsidR="00000000" w:rsidDel="00000000" w:rsidP="00000000" w:rsidRDefault="00000000" w:rsidRPr="00000000" w14:paraId="0000014E">
      <w:pPr>
        <w:tabs>
          <w:tab w:val="left" w:leader="none" w:pos="3573"/>
        </w:tabs>
        <w:rPr>
          <w:b w:val="1"/>
        </w:rPr>
      </w:pPr>
      <w:r w:rsidDel="00000000" w:rsidR="00000000" w:rsidRPr="00000000">
        <w:rPr>
          <w:b w:val="1"/>
          <w:rtl w:val="0"/>
        </w:rPr>
        <w:t xml:space="preserve">5. Testing:</w:t>
      </w:r>
    </w:p>
    <w:p w:rsidR="00000000" w:rsidDel="00000000" w:rsidP="00000000" w:rsidRDefault="00000000" w:rsidRPr="00000000" w14:paraId="0000014F">
      <w:pPr>
        <w:tabs>
          <w:tab w:val="left" w:leader="none" w:pos="3573"/>
        </w:tabs>
        <w:rPr/>
      </w:pPr>
      <w:r w:rsidDel="00000000" w:rsidR="00000000" w:rsidRPr="00000000">
        <w:rPr>
          <w:rtl w:val="0"/>
        </w:rPr>
      </w:r>
    </w:p>
    <w:p w:rsidR="00000000" w:rsidDel="00000000" w:rsidP="00000000" w:rsidRDefault="00000000" w:rsidRPr="00000000" w14:paraId="00000150">
      <w:pPr>
        <w:numPr>
          <w:ilvl w:val="0"/>
          <w:numId w:val="11"/>
        </w:numPr>
        <w:tabs>
          <w:tab w:val="left" w:leader="none" w:pos="3573"/>
        </w:tabs>
        <w:ind w:left="720" w:hanging="360"/>
        <w:rPr>
          <w:u w:val="none"/>
        </w:rPr>
      </w:pPr>
      <w:r w:rsidDel="00000000" w:rsidR="00000000" w:rsidRPr="00000000">
        <w:rPr>
          <w:rtl w:val="0"/>
        </w:rPr>
        <w:t xml:space="preserve">Test cases were prepared based on use cases, ensuring comprehensive testing that covered all potential scenarios.</w:t>
      </w:r>
    </w:p>
    <w:p w:rsidR="00000000" w:rsidDel="00000000" w:rsidP="00000000" w:rsidRDefault="00000000" w:rsidRPr="00000000" w14:paraId="00000151">
      <w:pPr>
        <w:tabs>
          <w:tab w:val="left" w:leader="none" w:pos="3573"/>
        </w:tabs>
        <w:ind w:left="0" w:firstLine="0"/>
        <w:rPr/>
      </w:pPr>
      <w:r w:rsidDel="00000000" w:rsidR="00000000" w:rsidRPr="00000000">
        <w:rPr>
          <w:rtl w:val="0"/>
        </w:rPr>
      </w:r>
    </w:p>
    <w:p w:rsidR="00000000" w:rsidDel="00000000" w:rsidP="00000000" w:rsidRDefault="00000000" w:rsidRPr="00000000" w14:paraId="00000152">
      <w:pPr>
        <w:numPr>
          <w:ilvl w:val="0"/>
          <w:numId w:val="11"/>
        </w:numPr>
        <w:tabs>
          <w:tab w:val="left" w:leader="none" w:pos="3573"/>
        </w:tabs>
        <w:ind w:left="720" w:hanging="360"/>
        <w:rPr>
          <w:u w:val="none"/>
        </w:rPr>
      </w:pPr>
      <w:r w:rsidDel="00000000" w:rsidR="00000000" w:rsidRPr="00000000">
        <w:rPr>
          <w:rtl w:val="0"/>
        </w:rPr>
        <w:t xml:space="preserve">I conducted high-level testing and coordinated with the client to obtain necessary test data, enabling realistic test scenarios.</w:t>
      </w:r>
    </w:p>
    <w:p w:rsidR="00000000" w:rsidDel="00000000" w:rsidP="00000000" w:rsidRDefault="00000000" w:rsidRPr="00000000" w14:paraId="00000153">
      <w:pPr>
        <w:tabs>
          <w:tab w:val="left" w:leader="none" w:pos="3573"/>
        </w:tabs>
        <w:ind w:left="720" w:firstLine="0"/>
        <w:rPr/>
      </w:pPr>
      <w:r w:rsidDel="00000000" w:rsidR="00000000" w:rsidRPr="00000000">
        <w:rPr>
          <w:rtl w:val="0"/>
        </w:rPr>
      </w:r>
    </w:p>
    <w:p w:rsidR="00000000" w:rsidDel="00000000" w:rsidP="00000000" w:rsidRDefault="00000000" w:rsidRPr="00000000" w14:paraId="00000154">
      <w:pPr>
        <w:numPr>
          <w:ilvl w:val="0"/>
          <w:numId w:val="11"/>
        </w:numPr>
        <w:tabs>
          <w:tab w:val="left" w:leader="none" w:pos="3573"/>
        </w:tabs>
        <w:ind w:left="720" w:hanging="360"/>
        <w:rPr>
          <w:u w:val="none"/>
        </w:rPr>
      </w:pPr>
      <w:r w:rsidDel="00000000" w:rsidR="00000000" w:rsidRPr="00000000">
        <w:rPr>
          <w:rtl w:val="0"/>
        </w:rPr>
        <w:t xml:space="preserve">Regular updates to the RTM helped track requirement fulfilment and maintained a clear link between requirements and their testing status.</w:t>
      </w:r>
    </w:p>
    <w:p w:rsidR="00000000" w:rsidDel="00000000" w:rsidP="00000000" w:rsidRDefault="00000000" w:rsidRPr="00000000" w14:paraId="00000155">
      <w:pPr>
        <w:tabs>
          <w:tab w:val="left" w:leader="none" w:pos="3573"/>
        </w:tabs>
        <w:rPr/>
      </w:pPr>
      <w:r w:rsidDel="00000000" w:rsidR="00000000" w:rsidRPr="00000000">
        <w:rPr>
          <w:rtl w:val="0"/>
        </w:rPr>
      </w:r>
    </w:p>
    <w:p w:rsidR="00000000" w:rsidDel="00000000" w:rsidP="00000000" w:rsidRDefault="00000000" w:rsidRPr="00000000" w14:paraId="00000156">
      <w:pPr>
        <w:numPr>
          <w:ilvl w:val="0"/>
          <w:numId w:val="59"/>
        </w:numPr>
        <w:tabs>
          <w:tab w:val="left" w:leader="none" w:pos="3573"/>
        </w:tabs>
        <w:ind w:left="720" w:hanging="360"/>
        <w:rPr>
          <w:u w:val="none"/>
        </w:rPr>
      </w:pPr>
      <w:r w:rsidDel="00000000" w:rsidR="00000000" w:rsidRPr="00000000">
        <w:rPr>
          <w:rtl w:val="0"/>
        </w:rPr>
        <w:t xml:space="preserve">After high-level testing, I worked with the client to prepare for User Acceptance Testing (UAT), coordinating feedback and obtaining formal sign-off.</w:t>
      </w:r>
    </w:p>
    <w:p w:rsidR="00000000" w:rsidDel="00000000" w:rsidP="00000000" w:rsidRDefault="00000000" w:rsidRPr="00000000" w14:paraId="00000157">
      <w:pPr>
        <w:tabs>
          <w:tab w:val="left" w:leader="none" w:pos="3573"/>
        </w:tabs>
        <w:rPr/>
      </w:pPr>
      <w:r w:rsidDel="00000000" w:rsidR="00000000" w:rsidRPr="00000000">
        <w:rPr>
          <w:rtl w:val="0"/>
        </w:rPr>
      </w:r>
    </w:p>
    <w:p w:rsidR="00000000" w:rsidDel="00000000" w:rsidP="00000000" w:rsidRDefault="00000000" w:rsidRPr="00000000" w14:paraId="00000158">
      <w:pPr>
        <w:tabs>
          <w:tab w:val="left" w:leader="none" w:pos="3573"/>
        </w:tabs>
        <w:rPr>
          <w:b w:val="1"/>
        </w:rPr>
      </w:pPr>
      <w:r w:rsidDel="00000000" w:rsidR="00000000" w:rsidRPr="00000000">
        <w:rPr>
          <w:b w:val="1"/>
          <w:rtl w:val="0"/>
        </w:rPr>
        <w:t xml:space="preserve">6. Deployment:</w:t>
      </w:r>
    </w:p>
    <w:p w:rsidR="00000000" w:rsidDel="00000000" w:rsidP="00000000" w:rsidRDefault="00000000" w:rsidRPr="00000000" w14:paraId="00000159">
      <w:pPr>
        <w:tabs>
          <w:tab w:val="left" w:leader="none" w:pos="3573"/>
        </w:tabs>
        <w:rPr/>
      </w:pPr>
      <w:r w:rsidDel="00000000" w:rsidR="00000000" w:rsidRPr="00000000">
        <w:rPr>
          <w:rtl w:val="0"/>
        </w:rPr>
      </w:r>
    </w:p>
    <w:p w:rsidR="00000000" w:rsidDel="00000000" w:rsidP="00000000" w:rsidRDefault="00000000" w:rsidRPr="00000000" w14:paraId="0000015A">
      <w:pPr>
        <w:numPr>
          <w:ilvl w:val="0"/>
          <w:numId w:val="64"/>
        </w:numPr>
        <w:tabs>
          <w:tab w:val="left" w:leader="none" w:pos="3573"/>
        </w:tabs>
        <w:ind w:left="720" w:hanging="360"/>
        <w:rPr>
          <w:u w:val="none"/>
        </w:rPr>
      </w:pPr>
      <w:r w:rsidDel="00000000" w:rsidR="00000000" w:rsidRPr="00000000">
        <w:rPr>
          <w:rtl w:val="0"/>
        </w:rPr>
        <w:t xml:space="preserve">During deployment, I provided the RTM to the client as part of the project closure documentation, demonstrating that all requirements were met.</w:t>
      </w:r>
    </w:p>
    <w:p w:rsidR="00000000" w:rsidDel="00000000" w:rsidP="00000000" w:rsidRDefault="00000000" w:rsidRPr="00000000" w14:paraId="0000015B">
      <w:pPr>
        <w:tabs>
          <w:tab w:val="left" w:leader="none" w:pos="3573"/>
        </w:tabs>
        <w:ind w:left="0" w:firstLine="0"/>
        <w:rPr/>
      </w:pPr>
      <w:r w:rsidDel="00000000" w:rsidR="00000000" w:rsidRPr="00000000">
        <w:rPr>
          <w:rtl w:val="0"/>
        </w:rPr>
      </w:r>
    </w:p>
    <w:p w:rsidR="00000000" w:rsidDel="00000000" w:rsidP="00000000" w:rsidRDefault="00000000" w:rsidRPr="00000000" w14:paraId="0000015C">
      <w:pPr>
        <w:numPr>
          <w:ilvl w:val="0"/>
          <w:numId w:val="64"/>
        </w:numPr>
        <w:tabs>
          <w:tab w:val="left" w:leader="none" w:pos="3573"/>
        </w:tabs>
        <w:ind w:left="720" w:hanging="360"/>
        <w:rPr>
          <w:u w:val="none"/>
        </w:rPr>
      </w:pPr>
      <w:r w:rsidDel="00000000" w:rsidR="00000000" w:rsidRPr="00000000">
        <w:rPr>
          <w:rtl w:val="0"/>
        </w:rPr>
        <w:t xml:space="preserve">Coordinated the preparation and distribution of end-user manuals and organized training sessions for end-users, ensuring that all relevant stakeholders attended and understood the system.</w:t>
      </w:r>
    </w:p>
    <w:p w:rsidR="00000000" w:rsidDel="00000000" w:rsidP="00000000" w:rsidRDefault="00000000" w:rsidRPr="00000000" w14:paraId="0000015D">
      <w:pPr>
        <w:tabs>
          <w:tab w:val="left" w:leader="none" w:pos="3573"/>
        </w:tabs>
        <w:ind w:left="0" w:firstLine="0"/>
        <w:rPr/>
      </w:pPr>
      <w:r w:rsidDel="00000000" w:rsidR="00000000" w:rsidRPr="00000000">
        <w:rPr>
          <w:rtl w:val="0"/>
        </w:rPr>
      </w:r>
    </w:p>
    <w:p w:rsidR="00000000" w:rsidDel="00000000" w:rsidP="00000000" w:rsidRDefault="00000000" w:rsidRPr="00000000" w14:paraId="0000015E">
      <w:pPr>
        <w:numPr>
          <w:ilvl w:val="0"/>
          <w:numId w:val="64"/>
        </w:numPr>
        <w:tabs>
          <w:tab w:val="left" w:leader="none" w:pos="3573"/>
        </w:tabs>
        <w:ind w:left="720" w:hanging="360"/>
        <w:rPr>
          <w:u w:val="none"/>
        </w:rPr>
      </w:pPr>
      <w:r w:rsidDel="00000000" w:rsidR="00000000" w:rsidRPr="00000000">
        <w:rPr>
          <w:rtl w:val="0"/>
        </w:rPr>
        <w:t xml:space="preserve">I validated requirements using the FURPS (Functionality, Usability, Reliability, Performance, and Supportability) technique, which helped ensure that each requirement met both functional and non-functional criteria.</w:t>
      </w:r>
    </w:p>
    <w:p w:rsidR="00000000" w:rsidDel="00000000" w:rsidP="00000000" w:rsidRDefault="00000000" w:rsidRPr="00000000" w14:paraId="0000015F">
      <w:pPr>
        <w:tabs>
          <w:tab w:val="left" w:leader="none" w:pos="3573"/>
        </w:tabs>
        <w:ind w:left="720" w:firstLine="0"/>
        <w:rPr/>
      </w:pPr>
      <w:r w:rsidDel="00000000" w:rsidR="00000000" w:rsidRPr="00000000">
        <w:rPr>
          <w:rtl w:val="0"/>
        </w:rPr>
      </w:r>
    </w:p>
    <w:p w:rsidR="00000000" w:rsidDel="00000000" w:rsidP="00000000" w:rsidRDefault="00000000" w:rsidRPr="00000000" w14:paraId="00000160">
      <w:pPr>
        <w:numPr>
          <w:ilvl w:val="0"/>
          <w:numId w:val="64"/>
        </w:numPr>
        <w:tabs>
          <w:tab w:val="left" w:leader="none" w:pos="3573"/>
        </w:tabs>
        <w:ind w:left="720" w:hanging="360"/>
        <w:rPr>
          <w:u w:val="none"/>
        </w:rPr>
      </w:pPr>
      <w:r w:rsidDel="00000000" w:rsidR="00000000" w:rsidRPr="00000000">
        <w:rPr>
          <w:rtl w:val="0"/>
        </w:rPr>
        <w:t xml:space="preserve">Prototyping was used to refine requirements further and eliminate redundancies, enhancing the clarity and specificity of the final requirements.</w:t>
      </w:r>
    </w:p>
    <w:p w:rsidR="00000000" w:rsidDel="00000000" w:rsidP="00000000" w:rsidRDefault="00000000" w:rsidRPr="00000000" w14:paraId="00000161">
      <w:pPr>
        <w:tabs>
          <w:tab w:val="left" w:leader="none" w:pos="3573"/>
        </w:tabs>
        <w:rPr/>
      </w:pPr>
      <w:r w:rsidDel="00000000" w:rsidR="00000000" w:rsidRPr="00000000">
        <w:rPr>
          <w:rtl w:val="0"/>
        </w:rPr>
      </w:r>
    </w:p>
    <w:p w:rsidR="00000000" w:rsidDel="00000000" w:rsidP="00000000" w:rsidRDefault="00000000" w:rsidRPr="00000000" w14:paraId="00000162">
      <w:pPr>
        <w:tabs>
          <w:tab w:val="left" w:leader="none" w:pos="3573"/>
        </w:tabs>
        <w:rPr/>
      </w:pPr>
      <w:r w:rsidDel="00000000" w:rsidR="00000000" w:rsidRPr="00000000">
        <w:rPr>
          <w:rtl w:val="0"/>
        </w:rPr>
        <w:t xml:space="preserve">This comprehensive experience has equipped me with practical skills in BA methodologies,</w:t>
      </w:r>
    </w:p>
    <w:p w:rsidR="00000000" w:rsidDel="00000000" w:rsidP="00000000" w:rsidRDefault="00000000" w:rsidRPr="00000000" w14:paraId="00000163">
      <w:pPr>
        <w:tabs>
          <w:tab w:val="left" w:leader="none" w:pos="3573"/>
        </w:tabs>
        <w:rPr/>
      </w:pPr>
      <w:r w:rsidDel="00000000" w:rsidR="00000000" w:rsidRPr="00000000">
        <w:rPr>
          <w:rtl w:val="0"/>
        </w:rPr>
        <w:t xml:space="preserve">effective communication, and collaborative problem-solving, ensuring project success</w:t>
      </w:r>
    </w:p>
    <w:p w:rsidR="00000000" w:rsidDel="00000000" w:rsidP="00000000" w:rsidRDefault="00000000" w:rsidRPr="00000000" w14:paraId="00000164">
      <w:pPr>
        <w:tabs>
          <w:tab w:val="left" w:leader="none" w:pos="3573"/>
        </w:tabs>
        <w:rPr/>
      </w:pPr>
      <w:r w:rsidDel="00000000" w:rsidR="00000000" w:rsidRPr="00000000">
        <w:rPr>
          <w:rtl w:val="0"/>
        </w:rPr>
        <w:t xml:space="preserve">through every phase from requirements gathering to deployment.</w:t>
      </w:r>
    </w:p>
    <w:p w:rsidR="00000000" w:rsidDel="00000000" w:rsidP="00000000" w:rsidRDefault="00000000" w:rsidRPr="00000000" w14:paraId="00000165">
      <w:pPr>
        <w:tabs>
          <w:tab w:val="left" w:leader="none" w:pos="3573"/>
        </w:tabs>
        <w:rPr/>
      </w:pPr>
      <w:r w:rsidDel="00000000" w:rsidR="00000000" w:rsidRPr="00000000">
        <w:rPr>
          <w:rtl w:val="0"/>
        </w:rPr>
      </w:r>
    </w:p>
    <w:p w:rsidR="00000000" w:rsidDel="00000000" w:rsidP="00000000" w:rsidRDefault="00000000" w:rsidRPr="00000000" w14:paraId="00000166">
      <w:pPr>
        <w:tabs>
          <w:tab w:val="left" w:leader="none" w:pos="3573"/>
        </w:tabs>
        <w:spacing w:after="160" w:line="278.00000000000006" w:lineRule="auto"/>
        <w:rPr>
          <w:rFonts w:ascii="Calibri" w:cs="Calibri" w:eastAsia="Calibri" w:hAnsi="Calibri"/>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2.jpg"/><Relationship Id="rId13" Type="http://schemas.openxmlformats.org/officeDocument/2006/relationships/image" Target="media/image8.jpg"/><Relationship Id="rId12" Type="http://schemas.openxmlformats.org/officeDocument/2006/relationships/image" Target="media/image10.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7.jpg"/><Relationship Id="rId14" Type="http://schemas.openxmlformats.org/officeDocument/2006/relationships/image" Target="media/image5.jpg"/><Relationship Id="rId5" Type="http://schemas.openxmlformats.org/officeDocument/2006/relationships/styles" Target="styles.xml"/><Relationship Id="rId6" Type="http://schemas.openxmlformats.org/officeDocument/2006/relationships/image" Target="media/image9.jpg"/><Relationship Id="rId7" Type="http://schemas.openxmlformats.org/officeDocument/2006/relationships/image" Target="media/image6.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