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5157" w14:textId="577F7EE9" w:rsidR="75C7D6F7" w:rsidRDefault="75C7D6F7" w:rsidP="75C7D6F7">
      <w:pPr>
        <w:jc w:val="center"/>
        <w:rPr>
          <w:b/>
          <w:bCs/>
          <w:sz w:val="32"/>
          <w:szCs w:val="32"/>
          <w:u w:val="single"/>
          <w:lang w:val="en-US"/>
        </w:rPr>
      </w:pPr>
    </w:p>
    <w:p w14:paraId="773EA609" w14:textId="5CAC3C1E" w:rsidR="00625E20" w:rsidRDefault="00625AF0" w:rsidP="00625AF0">
      <w:pPr>
        <w:jc w:val="center"/>
        <w:rPr>
          <w:b/>
          <w:bCs/>
          <w:sz w:val="32"/>
          <w:szCs w:val="32"/>
          <w:u w:val="single"/>
          <w:lang w:val="en-US"/>
        </w:rPr>
      </w:pPr>
      <w:r w:rsidRPr="00625AF0">
        <w:rPr>
          <w:b/>
          <w:bCs/>
          <w:sz w:val="32"/>
          <w:szCs w:val="32"/>
          <w:u w:val="single"/>
          <w:lang w:val="en-US"/>
        </w:rPr>
        <w:t xml:space="preserve">Assignment </w:t>
      </w:r>
      <w:r>
        <w:rPr>
          <w:b/>
          <w:bCs/>
          <w:sz w:val="32"/>
          <w:szCs w:val="32"/>
          <w:u w:val="single"/>
          <w:lang w:val="en-US"/>
        </w:rPr>
        <w:t>–</w:t>
      </w:r>
      <w:r w:rsidRPr="00625AF0">
        <w:rPr>
          <w:b/>
          <w:bCs/>
          <w:sz w:val="32"/>
          <w:szCs w:val="32"/>
          <w:u w:val="single"/>
          <w:lang w:val="en-US"/>
        </w:rPr>
        <w:t xml:space="preserve"> 1</w:t>
      </w:r>
    </w:p>
    <w:p w14:paraId="7C38AA61" w14:textId="77777777" w:rsidR="006C077A" w:rsidRDefault="006C077A" w:rsidP="006C077A">
      <w:pPr>
        <w:ind w:left="360"/>
        <w:jc w:val="both"/>
        <w:sectPr w:rsidR="006C077A" w:rsidSect="006C077A">
          <w:footerReference w:type="default" r:id="rId8"/>
          <w:pgSz w:w="11906" w:h="16838" w:code="9"/>
          <w:pgMar w:top="567" w:right="1440" w:bottom="1440" w:left="1440" w:header="709" w:footer="709" w:gutter="0"/>
          <w:cols w:space="708"/>
          <w:vAlign w:val="center"/>
          <w:docGrid w:linePitch="360"/>
        </w:sectPr>
      </w:pPr>
    </w:p>
    <w:p w14:paraId="20878FB3" w14:textId="55EF660E" w:rsidR="006C077A" w:rsidRPr="006C077A" w:rsidRDefault="006C077A" w:rsidP="006C077A">
      <w:pPr>
        <w:pStyle w:val="NoSpacing"/>
        <w:spacing w:line="360" w:lineRule="auto"/>
        <w:jc w:val="center"/>
        <w:rPr>
          <w:rFonts w:ascii="Times New Roman" w:hAnsi="Times New Roman" w:cs="Times New Roman"/>
          <w:b/>
          <w:bCs/>
          <w:sz w:val="28"/>
          <w:szCs w:val="28"/>
        </w:rPr>
      </w:pPr>
      <w:proofErr w:type="spellStart"/>
      <w:r w:rsidRPr="006C077A">
        <w:rPr>
          <w:rFonts w:ascii="Times New Roman" w:hAnsi="Times New Roman" w:cs="Times New Roman"/>
          <w:b/>
          <w:bCs/>
          <w:sz w:val="28"/>
          <w:szCs w:val="28"/>
        </w:rPr>
        <w:lastRenderedPageBreak/>
        <w:t>DairyFlow</w:t>
      </w:r>
      <w:proofErr w:type="spellEnd"/>
    </w:p>
    <w:p w14:paraId="2538A962" w14:textId="73C88D82" w:rsidR="006C077A" w:rsidRDefault="006C077A" w:rsidP="006C077A">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DF-2025-INV-DEL-01</w:t>
      </w:r>
    </w:p>
    <w:p w14:paraId="0760A43C" w14:textId="28B4AFE1" w:rsidR="009D13EE" w:rsidRPr="006C077A" w:rsidRDefault="009D13EE" w:rsidP="006C077A">
      <w:pPr>
        <w:pStyle w:val="NoSpacing"/>
        <w:spacing w:line="360" w:lineRule="auto"/>
        <w:jc w:val="center"/>
        <w:rPr>
          <w:rFonts w:ascii="Times New Roman" w:hAnsi="Times New Roman" w:cs="Times New Roman"/>
          <w:b/>
          <w:bCs/>
          <w:sz w:val="28"/>
          <w:szCs w:val="28"/>
        </w:rPr>
      </w:pPr>
      <w:r w:rsidRPr="009D13EE">
        <w:rPr>
          <w:rFonts w:ascii="Times New Roman" w:hAnsi="Times New Roman" w:cs="Times New Roman"/>
          <w:b/>
          <w:bCs/>
          <w:sz w:val="28"/>
          <w:szCs w:val="28"/>
        </w:rPr>
        <w:t>June 9, 2025</w:t>
      </w:r>
    </w:p>
    <w:p w14:paraId="73BBB1B4" w14:textId="348E09B5" w:rsidR="006C077A" w:rsidRPr="006C077A" w:rsidRDefault="006C077A" w:rsidP="006C077A">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V – 01</w:t>
      </w:r>
      <w:r w:rsidRPr="006C077A">
        <w:rPr>
          <w:rFonts w:ascii="Times New Roman" w:hAnsi="Times New Roman" w:cs="Times New Roman"/>
          <w:b/>
          <w:bCs/>
          <w:sz w:val="28"/>
          <w:szCs w:val="28"/>
        </w:rPr>
        <w:br/>
        <w:t>Nallamothu Harish</w:t>
      </w:r>
    </w:p>
    <w:p w14:paraId="5331A678" w14:textId="77777777" w:rsidR="00C11BD4" w:rsidRDefault="00C11BD4" w:rsidP="006C077A">
      <w:pPr>
        <w:ind w:left="360"/>
        <w:jc w:val="center"/>
        <w:sectPr w:rsidR="00C11BD4" w:rsidSect="00C11BD4">
          <w:pgSz w:w="11906" w:h="16838"/>
          <w:pgMar w:top="567" w:right="1440" w:bottom="1440" w:left="1440" w:header="709" w:footer="709" w:gutter="0"/>
          <w:cols w:space="708"/>
          <w:vAlign w:val="center"/>
          <w:docGrid w:linePitch="360"/>
        </w:sectPr>
      </w:pPr>
    </w:p>
    <w:p w14:paraId="41457A6D" w14:textId="77777777" w:rsidR="00C11BD4" w:rsidRPr="00C11BD4" w:rsidRDefault="00C11BD4" w:rsidP="00C11BD4">
      <w:pPr>
        <w:rPr>
          <w:b/>
          <w:bCs/>
        </w:rPr>
      </w:pPr>
      <w:r w:rsidRPr="00C11BD4">
        <w:rPr>
          <w:b/>
          <w:bCs/>
        </w:rPr>
        <w:lastRenderedPageBreak/>
        <w:t>Contents</w:t>
      </w:r>
    </w:p>
    <w:p w14:paraId="21767899" w14:textId="1F5027AE" w:rsidR="00C11BD4" w:rsidRPr="00C11BD4" w:rsidRDefault="00C11BD4" w:rsidP="00EB6D3F">
      <w:pPr>
        <w:spacing w:line="360" w:lineRule="auto"/>
      </w:pPr>
      <w:r w:rsidRPr="00C11BD4">
        <w:t>1. Document Revisions .............................................................................................................</w:t>
      </w:r>
      <w:r>
        <w:t>..</w:t>
      </w:r>
      <w:r w:rsidR="00EB6D3F">
        <w:t>4</w:t>
      </w:r>
    </w:p>
    <w:p w14:paraId="58FD5501" w14:textId="0000A538" w:rsidR="00C11BD4" w:rsidRPr="00C11BD4" w:rsidRDefault="00C11BD4" w:rsidP="00EB6D3F">
      <w:pPr>
        <w:spacing w:line="360" w:lineRule="auto"/>
      </w:pPr>
      <w:r w:rsidRPr="00C11BD4">
        <w:t>2. Approvals .............................................................................................................................</w:t>
      </w:r>
      <w:r>
        <w:t>...</w:t>
      </w:r>
      <w:r w:rsidR="00EB6D3F">
        <w:t>4</w:t>
      </w:r>
    </w:p>
    <w:p w14:paraId="7140EC86" w14:textId="5BB72B07" w:rsidR="00C11BD4" w:rsidRPr="00C11BD4" w:rsidRDefault="00C11BD4" w:rsidP="00EB6D3F">
      <w:pPr>
        <w:spacing w:line="360" w:lineRule="auto"/>
      </w:pPr>
      <w:r w:rsidRPr="00C11BD4">
        <w:t>3</w:t>
      </w:r>
      <w:r w:rsidR="008E6971">
        <w:t xml:space="preserve"> Stake </w:t>
      </w:r>
      <w:r w:rsidR="00EB6D3F">
        <w:t xml:space="preserve">holder </w:t>
      </w:r>
      <w:r w:rsidR="00EB6D3F" w:rsidRPr="00C11BD4">
        <w:t>..............................................................................................................................</w:t>
      </w:r>
      <w:r w:rsidR="00EB6D3F">
        <w:t>4</w:t>
      </w:r>
    </w:p>
    <w:p w14:paraId="62BEB994" w14:textId="23B0E8DE" w:rsidR="00C11BD4" w:rsidRPr="00C11BD4" w:rsidRDefault="00C11BD4" w:rsidP="00EB6D3F">
      <w:pPr>
        <w:spacing w:line="360" w:lineRule="auto"/>
      </w:pPr>
      <w:r w:rsidRPr="00C11BD4">
        <w:t>4. Introduction .......................................................................................................................</w:t>
      </w:r>
      <w:r>
        <w:t>...</w:t>
      </w:r>
      <w:r w:rsidRPr="00C11BD4">
        <w:t>..</w:t>
      </w:r>
      <w:r w:rsidR="00EB6D3F">
        <w:t>5</w:t>
      </w:r>
    </w:p>
    <w:p w14:paraId="49E247FE" w14:textId="7980BCA4" w:rsidR="00C11BD4" w:rsidRPr="00C11BD4" w:rsidRDefault="00C11BD4" w:rsidP="00EB6D3F">
      <w:pPr>
        <w:spacing w:line="360" w:lineRule="auto"/>
      </w:pPr>
      <w:r w:rsidRPr="00C11BD4">
        <w:t>4.1. Business Goals ..............................................................................................................</w:t>
      </w:r>
      <w:r>
        <w:t>.......</w:t>
      </w:r>
      <w:r w:rsidR="00EB6D3F">
        <w:t>5</w:t>
      </w:r>
    </w:p>
    <w:p w14:paraId="08F0C454" w14:textId="28B8721F" w:rsidR="00C11BD4" w:rsidRPr="00C11BD4" w:rsidRDefault="00C11BD4" w:rsidP="00EB6D3F">
      <w:pPr>
        <w:spacing w:line="360" w:lineRule="auto"/>
      </w:pPr>
      <w:r w:rsidRPr="00C11BD4">
        <w:t>4.2. Business Objectives ......................................................................................................</w:t>
      </w:r>
      <w:r>
        <w:t>......</w:t>
      </w:r>
      <w:r w:rsidRPr="00C11BD4">
        <w:t>.</w:t>
      </w:r>
      <w:r w:rsidR="00EB6D3F">
        <w:t>5</w:t>
      </w:r>
    </w:p>
    <w:p w14:paraId="17A870F5" w14:textId="22BA5E82" w:rsidR="00C11BD4" w:rsidRPr="00C11BD4" w:rsidRDefault="00C11BD4" w:rsidP="00EB6D3F">
      <w:pPr>
        <w:spacing w:line="360" w:lineRule="auto"/>
      </w:pPr>
      <w:r w:rsidRPr="00C11BD4">
        <w:t>4.3. Business Rules .............................................................................................................</w:t>
      </w:r>
      <w:r>
        <w:t>........</w:t>
      </w:r>
      <w:r w:rsidRPr="00C11BD4">
        <w:t xml:space="preserve"> </w:t>
      </w:r>
      <w:r w:rsidR="00EB6D3F">
        <w:t>5</w:t>
      </w:r>
    </w:p>
    <w:p w14:paraId="34022173" w14:textId="0C3B5917" w:rsidR="00C11BD4" w:rsidRPr="00C11BD4" w:rsidRDefault="00C11BD4" w:rsidP="00EB6D3F">
      <w:pPr>
        <w:spacing w:line="360" w:lineRule="auto"/>
      </w:pPr>
      <w:r w:rsidRPr="00C11BD4">
        <w:t>4.4. Background .................................................................................................................</w:t>
      </w:r>
      <w:r>
        <w:t>.………</w:t>
      </w:r>
      <w:r w:rsidR="00EB6D3F">
        <w:t>5</w:t>
      </w:r>
    </w:p>
    <w:p w14:paraId="50CA0654" w14:textId="56772858" w:rsidR="00C11BD4" w:rsidRPr="00C11BD4" w:rsidRDefault="00C11BD4" w:rsidP="00EB6D3F">
      <w:pPr>
        <w:spacing w:line="360" w:lineRule="auto"/>
      </w:pPr>
      <w:r w:rsidRPr="00C11BD4">
        <w:t xml:space="preserve">4.5. Project Objective......................................................................................................... </w:t>
      </w:r>
      <w:r>
        <w:t>…….…</w:t>
      </w:r>
      <w:r w:rsidR="00EB6D3F">
        <w:t>5</w:t>
      </w:r>
    </w:p>
    <w:p w14:paraId="71619E47" w14:textId="7C09937C" w:rsidR="00C11BD4" w:rsidRPr="00C11BD4" w:rsidRDefault="00C11BD4" w:rsidP="00EB6D3F">
      <w:pPr>
        <w:spacing w:line="360" w:lineRule="auto"/>
      </w:pPr>
      <w:r w:rsidRPr="00C11BD4">
        <w:t>4.6. Project Scope .............................................................................................................</w:t>
      </w:r>
      <w:r>
        <w:t>.........</w:t>
      </w:r>
      <w:r w:rsidRPr="00C11BD4">
        <w:t xml:space="preserve">. </w:t>
      </w:r>
      <w:r w:rsidR="00EB6D3F">
        <w:t>5</w:t>
      </w:r>
    </w:p>
    <w:p w14:paraId="4901FADC" w14:textId="4EE4898C" w:rsidR="00C11BD4" w:rsidRPr="00C11BD4" w:rsidRDefault="00C11BD4" w:rsidP="00EB6D3F">
      <w:pPr>
        <w:spacing w:line="360" w:lineRule="auto"/>
      </w:pPr>
      <w:r w:rsidRPr="00C11BD4">
        <w:t>4.6.1. In Scope Functionality ..........................................................................................</w:t>
      </w:r>
      <w:r>
        <w:t>.............</w:t>
      </w:r>
      <w:r w:rsidRPr="00C11BD4">
        <w:t xml:space="preserve"> </w:t>
      </w:r>
      <w:r w:rsidR="00EB6D3F">
        <w:t>5</w:t>
      </w:r>
    </w:p>
    <w:p w14:paraId="6C01A781" w14:textId="57A86996" w:rsidR="00C11BD4" w:rsidRPr="00C11BD4" w:rsidRDefault="00C11BD4" w:rsidP="00EB6D3F">
      <w:pPr>
        <w:spacing w:line="360" w:lineRule="auto"/>
      </w:pPr>
      <w:r w:rsidRPr="00C11BD4">
        <w:t xml:space="preserve">4.6.2. Out Scope Functionality ....................................................................................... </w:t>
      </w:r>
      <w:r>
        <w:t>………….</w:t>
      </w:r>
      <w:r w:rsidR="00EB6D3F">
        <w:t>5</w:t>
      </w:r>
    </w:p>
    <w:p w14:paraId="1683FB0C" w14:textId="291D9F1A" w:rsidR="00C11BD4" w:rsidRPr="00C11BD4" w:rsidRDefault="00C11BD4" w:rsidP="00EB6D3F">
      <w:pPr>
        <w:spacing w:line="360" w:lineRule="auto"/>
      </w:pPr>
      <w:r w:rsidRPr="00C11BD4">
        <w:t xml:space="preserve">5. Assumptions ...................................................................................................................... </w:t>
      </w:r>
      <w:r>
        <w:t>……</w:t>
      </w:r>
      <w:r w:rsidR="00EB6D3F">
        <w:t>5</w:t>
      </w:r>
    </w:p>
    <w:p w14:paraId="6042C683" w14:textId="1EF14FD4" w:rsidR="00C11BD4" w:rsidRPr="00C11BD4" w:rsidRDefault="00C11BD4" w:rsidP="00EB6D3F">
      <w:pPr>
        <w:spacing w:line="360" w:lineRule="auto"/>
      </w:pPr>
      <w:r w:rsidRPr="00C11BD4">
        <w:t>6. Constraints .........................................................................................................................</w:t>
      </w:r>
      <w:r>
        <w:t>.....</w:t>
      </w:r>
      <w:r w:rsidR="00EB6D3F">
        <w:t>5</w:t>
      </w:r>
    </w:p>
    <w:p w14:paraId="7CC6708B" w14:textId="0930CEC6" w:rsidR="00C11BD4" w:rsidRPr="00C11BD4" w:rsidRDefault="00C11BD4" w:rsidP="00EB6D3F">
      <w:pPr>
        <w:spacing w:line="360" w:lineRule="auto"/>
      </w:pPr>
      <w:r w:rsidRPr="00C11BD4">
        <w:t>7. Risks ...................................................................................................................................</w:t>
      </w:r>
      <w:r>
        <w:t>....</w:t>
      </w:r>
      <w:r w:rsidRPr="00C11BD4">
        <w:t xml:space="preserve"> </w:t>
      </w:r>
      <w:r w:rsidR="00EB6D3F">
        <w:t>6</w:t>
      </w:r>
    </w:p>
    <w:p w14:paraId="48FCF3C6" w14:textId="3BD422E9" w:rsidR="00C11BD4" w:rsidRPr="00C11BD4" w:rsidRDefault="00C11BD4" w:rsidP="00EB6D3F">
      <w:pPr>
        <w:spacing w:line="360" w:lineRule="auto"/>
      </w:pPr>
      <w:r w:rsidRPr="00C11BD4">
        <w:t>8. Business Process Overview ................................................................................................</w:t>
      </w:r>
      <w:r>
        <w:t>..</w:t>
      </w:r>
      <w:r w:rsidRPr="00C11BD4">
        <w:t xml:space="preserve"> </w:t>
      </w:r>
      <w:r w:rsidR="00EB6D3F">
        <w:t>6</w:t>
      </w:r>
    </w:p>
    <w:p w14:paraId="2B20BD56" w14:textId="5465D143" w:rsidR="00C11BD4" w:rsidRPr="00C11BD4" w:rsidRDefault="00C11BD4" w:rsidP="00EB6D3F">
      <w:pPr>
        <w:spacing w:line="360" w:lineRule="auto"/>
      </w:pPr>
      <w:r w:rsidRPr="00C11BD4">
        <w:t xml:space="preserve">8.1. Legacy System (AS-IS) .................................................................................................. </w:t>
      </w:r>
      <w:r w:rsidR="00EC6A34">
        <w:t>7</w:t>
      </w:r>
    </w:p>
    <w:p w14:paraId="220C4DE2" w14:textId="729D7054" w:rsidR="00C11BD4" w:rsidRDefault="00C11BD4" w:rsidP="00EB6D3F">
      <w:pPr>
        <w:spacing w:line="360" w:lineRule="auto"/>
      </w:pPr>
      <w:r w:rsidRPr="00C11BD4">
        <w:t xml:space="preserve">8.2. Proposed Recommendations (TO-BE) ......................................................................... </w:t>
      </w:r>
      <w:r w:rsidR="001D1118">
        <w:t>7</w:t>
      </w:r>
    </w:p>
    <w:p w14:paraId="46F89882" w14:textId="09D6A914" w:rsidR="00EB6D3F" w:rsidRPr="00C11BD4" w:rsidRDefault="00EB6D3F" w:rsidP="00EB6D3F">
      <w:pPr>
        <w:spacing w:line="360" w:lineRule="auto"/>
      </w:pPr>
      <w:r>
        <w:t>9. Resource Plan…………………………………………………………………………………………………………</w:t>
      </w:r>
      <w:proofErr w:type="gramStart"/>
      <w:r>
        <w:t>…..</w:t>
      </w:r>
      <w:proofErr w:type="gramEnd"/>
      <w:r w:rsidR="001D1118">
        <w:t>8</w:t>
      </w:r>
      <w:r>
        <w:br/>
        <w:t>10. Development Plan………………………………………………………………………………………………………</w:t>
      </w:r>
      <w:r w:rsidR="001D1118">
        <w:t>8</w:t>
      </w:r>
    </w:p>
    <w:p w14:paraId="4D148F13" w14:textId="3CBA7CDB" w:rsidR="00C11BD4" w:rsidRPr="00C11BD4" w:rsidRDefault="00EB6D3F" w:rsidP="00EB6D3F">
      <w:pPr>
        <w:spacing w:line="360" w:lineRule="auto"/>
      </w:pPr>
      <w:r>
        <w:t>11</w:t>
      </w:r>
      <w:r w:rsidR="00C11BD4" w:rsidRPr="00C11BD4">
        <w:t xml:space="preserve">. Business Requirements ...................................................................................................... </w:t>
      </w:r>
      <w:r w:rsidR="001D1118">
        <w:t>9</w:t>
      </w:r>
    </w:p>
    <w:p w14:paraId="7939A6E4" w14:textId="72230562" w:rsidR="006C077A" w:rsidRDefault="00C11BD4" w:rsidP="00EB6D3F">
      <w:pPr>
        <w:spacing w:line="360" w:lineRule="auto"/>
      </w:pPr>
      <w:r w:rsidRPr="00C11BD4">
        <w:t>1</w:t>
      </w:r>
      <w:r w:rsidR="00EB6D3F">
        <w:t>2</w:t>
      </w:r>
      <w:r w:rsidRPr="00C11BD4">
        <w:t xml:space="preserve">. Appendices ..................................................................................................................... </w:t>
      </w:r>
      <w:r w:rsidR="001D1118">
        <w:t>11</w:t>
      </w:r>
    </w:p>
    <w:p w14:paraId="2019DAAB" w14:textId="77777777" w:rsidR="00F017B3" w:rsidRDefault="00F017B3" w:rsidP="00C11BD4">
      <w:pPr>
        <w:ind w:left="360"/>
      </w:pPr>
    </w:p>
    <w:p w14:paraId="7BDC5040" w14:textId="77777777" w:rsidR="00EB6D3F" w:rsidRDefault="00EB6D3F" w:rsidP="00C11BD4">
      <w:pPr>
        <w:ind w:left="360"/>
      </w:pPr>
    </w:p>
    <w:p w14:paraId="239513A2" w14:textId="77777777" w:rsidR="00EB6D3F" w:rsidRDefault="00EB6D3F" w:rsidP="00C11BD4">
      <w:pPr>
        <w:ind w:left="360"/>
      </w:pPr>
    </w:p>
    <w:p w14:paraId="60A5E2E5" w14:textId="77777777" w:rsidR="00EB6D3F" w:rsidRDefault="00EB6D3F" w:rsidP="00C11BD4">
      <w:pPr>
        <w:ind w:left="360"/>
      </w:pPr>
    </w:p>
    <w:p w14:paraId="402855D4" w14:textId="77777777" w:rsidR="001D1118" w:rsidRDefault="001D1118" w:rsidP="00C11BD4">
      <w:pPr>
        <w:ind w:left="360"/>
      </w:pPr>
    </w:p>
    <w:p w14:paraId="2BE0DF1E" w14:textId="77777777" w:rsidR="001D1118" w:rsidRDefault="001D1118" w:rsidP="00C11BD4">
      <w:pPr>
        <w:ind w:left="360"/>
      </w:pPr>
    </w:p>
    <w:p w14:paraId="1528F4AE" w14:textId="1FD09414" w:rsidR="00F017B3" w:rsidRPr="008E6971" w:rsidRDefault="00F017B3" w:rsidP="008E6971">
      <w:pPr>
        <w:pStyle w:val="ListParagraph"/>
        <w:numPr>
          <w:ilvl w:val="0"/>
          <w:numId w:val="6"/>
        </w:numPr>
        <w:rPr>
          <w:b/>
          <w:bCs/>
        </w:rPr>
      </w:pPr>
      <w:r w:rsidRPr="008E6971">
        <w:rPr>
          <w:b/>
          <w:bCs/>
        </w:rPr>
        <w:t xml:space="preserve">Document Revision </w:t>
      </w:r>
    </w:p>
    <w:tbl>
      <w:tblPr>
        <w:tblStyle w:val="TableGrid"/>
        <w:tblpPr w:leftFromText="180" w:rightFromText="180" w:vertAnchor="page" w:horzAnchor="margin" w:tblpXSpec="center" w:tblpY="1636"/>
        <w:tblW w:w="0" w:type="auto"/>
        <w:tblLook w:val="04A0" w:firstRow="1" w:lastRow="0" w:firstColumn="1" w:lastColumn="0" w:noHBand="0" w:noVBand="1"/>
      </w:tblPr>
      <w:tblGrid>
        <w:gridCol w:w="1439"/>
        <w:gridCol w:w="2009"/>
        <w:gridCol w:w="2898"/>
      </w:tblGrid>
      <w:tr w:rsidR="00EB6D3F" w:rsidRPr="00265E70" w14:paraId="55E2B9CF" w14:textId="77777777" w:rsidTr="00EB6D3F">
        <w:tc>
          <w:tcPr>
            <w:tcW w:w="0" w:type="auto"/>
          </w:tcPr>
          <w:p w14:paraId="11E3F380" w14:textId="77777777" w:rsidR="00EB6D3F" w:rsidRPr="00265E70" w:rsidRDefault="00EB6D3F" w:rsidP="00EB6D3F">
            <w:pPr>
              <w:rPr>
                <w:rFonts w:ascii="Airal" w:hAnsi="Airal"/>
                <w:b/>
                <w:bCs/>
                <w:sz w:val="24"/>
                <w:szCs w:val="24"/>
              </w:rPr>
            </w:pPr>
            <w:r w:rsidRPr="00265E70">
              <w:rPr>
                <w:rFonts w:ascii="Airal" w:hAnsi="Airal"/>
                <w:b/>
                <w:bCs/>
                <w:sz w:val="24"/>
                <w:szCs w:val="24"/>
              </w:rPr>
              <w:t xml:space="preserve">Date </w:t>
            </w:r>
          </w:p>
        </w:tc>
        <w:tc>
          <w:tcPr>
            <w:tcW w:w="0" w:type="auto"/>
          </w:tcPr>
          <w:p w14:paraId="7101205B" w14:textId="77777777" w:rsidR="00EB6D3F" w:rsidRPr="00265E70" w:rsidRDefault="00EB6D3F" w:rsidP="00EB6D3F">
            <w:pPr>
              <w:rPr>
                <w:rFonts w:ascii="Airal" w:hAnsi="Airal"/>
                <w:b/>
                <w:bCs/>
                <w:sz w:val="24"/>
                <w:szCs w:val="24"/>
              </w:rPr>
            </w:pPr>
            <w:r w:rsidRPr="00265E70">
              <w:rPr>
                <w:rFonts w:ascii="Airal" w:hAnsi="Airal"/>
                <w:b/>
                <w:bCs/>
                <w:sz w:val="24"/>
                <w:szCs w:val="24"/>
              </w:rPr>
              <w:t xml:space="preserve">Version Number </w:t>
            </w:r>
          </w:p>
        </w:tc>
        <w:tc>
          <w:tcPr>
            <w:tcW w:w="0" w:type="auto"/>
          </w:tcPr>
          <w:p w14:paraId="53433F5D" w14:textId="77777777" w:rsidR="00EB6D3F" w:rsidRPr="00265E70" w:rsidRDefault="00EB6D3F" w:rsidP="00EB6D3F">
            <w:pPr>
              <w:rPr>
                <w:rFonts w:ascii="Airal" w:hAnsi="Airal"/>
                <w:b/>
                <w:bCs/>
                <w:sz w:val="24"/>
                <w:szCs w:val="24"/>
              </w:rPr>
            </w:pPr>
            <w:r w:rsidRPr="00265E70">
              <w:rPr>
                <w:rFonts w:ascii="Airal" w:hAnsi="Airal"/>
                <w:b/>
                <w:bCs/>
                <w:sz w:val="24"/>
                <w:szCs w:val="24"/>
              </w:rPr>
              <w:t xml:space="preserve">Document changes </w:t>
            </w:r>
          </w:p>
        </w:tc>
      </w:tr>
      <w:tr w:rsidR="00EB6D3F" w:rsidRPr="00265E70" w14:paraId="646E8E23" w14:textId="77777777" w:rsidTr="00EB6D3F">
        <w:tc>
          <w:tcPr>
            <w:tcW w:w="0" w:type="auto"/>
          </w:tcPr>
          <w:p w14:paraId="75FF3108" w14:textId="77777777" w:rsidR="00EB6D3F" w:rsidRPr="00265E70" w:rsidRDefault="00EB6D3F" w:rsidP="00EB6D3F">
            <w:pPr>
              <w:rPr>
                <w:rFonts w:ascii="Airal" w:hAnsi="Airal"/>
                <w:sz w:val="24"/>
                <w:szCs w:val="24"/>
              </w:rPr>
            </w:pPr>
            <w:r>
              <w:rPr>
                <w:rFonts w:ascii="Airal" w:hAnsi="Airal"/>
                <w:sz w:val="24"/>
                <w:szCs w:val="24"/>
              </w:rPr>
              <w:t>07</w:t>
            </w:r>
            <w:r w:rsidRPr="00265E70">
              <w:rPr>
                <w:rFonts w:ascii="Airal" w:hAnsi="Airal"/>
                <w:sz w:val="24"/>
                <w:szCs w:val="24"/>
              </w:rPr>
              <w:t>-0</w:t>
            </w:r>
            <w:r>
              <w:rPr>
                <w:rFonts w:ascii="Airal" w:hAnsi="Airal"/>
                <w:sz w:val="24"/>
                <w:szCs w:val="24"/>
              </w:rPr>
              <w:t>6</w:t>
            </w:r>
            <w:r w:rsidRPr="00265E70">
              <w:rPr>
                <w:rFonts w:ascii="Airal" w:hAnsi="Airal"/>
                <w:sz w:val="24"/>
                <w:szCs w:val="24"/>
              </w:rPr>
              <w:t>-2025</w:t>
            </w:r>
          </w:p>
        </w:tc>
        <w:tc>
          <w:tcPr>
            <w:tcW w:w="0" w:type="auto"/>
          </w:tcPr>
          <w:p w14:paraId="5A090341" w14:textId="77777777" w:rsidR="00EB6D3F" w:rsidRPr="00265E70" w:rsidRDefault="00EB6D3F" w:rsidP="00EB6D3F">
            <w:pPr>
              <w:rPr>
                <w:rFonts w:ascii="Airal" w:hAnsi="Airal"/>
                <w:sz w:val="24"/>
                <w:szCs w:val="24"/>
              </w:rPr>
            </w:pPr>
            <w:r w:rsidRPr="00265E70">
              <w:rPr>
                <w:rFonts w:ascii="Airal" w:hAnsi="Airal"/>
                <w:sz w:val="24"/>
                <w:szCs w:val="24"/>
              </w:rPr>
              <w:t>1.0</w:t>
            </w:r>
          </w:p>
        </w:tc>
        <w:tc>
          <w:tcPr>
            <w:tcW w:w="0" w:type="auto"/>
          </w:tcPr>
          <w:p w14:paraId="26CEBE7D" w14:textId="77777777" w:rsidR="00EB6D3F" w:rsidRPr="00265E70" w:rsidRDefault="00EB6D3F" w:rsidP="00EB6D3F">
            <w:pPr>
              <w:rPr>
                <w:rFonts w:ascii="Airal" w:hAnsi="Airal"/>
                <w:sz w:val="24"/>
                <w:szCs w:val="24"/>
              </w:rPr>
            </w:pPr>
            <w:r w:rsidRPr="00265E70">
              <w:rPr>
                <w:rFonts w:ascii="Airal" w:hAnsi="Airal"/>
                <w:sz w:val="24"/>
                <w:szCs w:val="24"/>
              </w:rPr>
              <w:t>Initial Draft</w:t>
            </w:r>
          </w:p>
        </w:tc>
      </w:tr>
      <w:tr w:rsidR="00EB6D3F" w:rsidRPr="00265E70" w14:paraId="1F24A2C1" w14:textId="77777777" w:rsidTr="00EB6D3F">
        <w:tc>
          <w:tcPr>
            <w:tcW w:w="0" w:type="auto"/>
          </w:tcPr>
          <w:p w14:paraId="004FAE8F" w14:textId="77777777" w:rsidR="00EB6D3F" w:rsidRPr="00265E70" w:rsidRDefault="00EB6D3F" w:rsidP="00EB6D3F">
            <w:pPr>
              <w:rPr>
                <w:rFonts w:ascii="Airal" w:hAnsi="Airal"/>
                <w:sz w:val="24"/>
                <w:szCs w:val="24"/>
              </w:rPr>
            </w:pPr>
            <w:r w:rsidRPr="00265E70">
              <w:rPr>
                <w:rFonts w:ascii="Airal" w:hAnsi="Airal"/>
                <w:sz w:val="24"/>
                <w:szCs w:val="24"/>
              </w:rPr>
              <w:t>0</w:t>
            </w:r>
            <w:r>
              <w:rPr>
                <w:rFonts w:ascii="Airal" w:hAnsi="Airal"/>
                <w:sz w:val="24"/>
                <w:szCs w:val="24"/>
              </w:rPr>
              <w:t>9</w:t>
            </w:r>
            <w:r w:rsidRPr="00265E70">
              <w:rPr>
                <w:rFonts w:ascii="Airal" w:hAnsi="Airal"/>
                <w:sz w:val="24"/>
                <w:szCs w:val="24"/>
              </w:rPr>
              <w:t>-0</w:t>
            </w:r>
            <w:r>
              <w:rPr>
                <w:rFonts w:ascii="Airal" w:hAnsi="Airal"/>
                <w:sz w:val="24"/>
                <w:szCs w:val="24"/>
              </w:rPr>
              <w:t>6</w:t>
            </w:r>
            <w:r w:rsidRPr="00265E70">
              <w:rPr>
                <w:rFonts w:ascii="Airal" w:hAnsi="Airal"/>
                <w:sz w:val="24"/>
                <w:szCs w:val="24"/>
              </w:rPr>
              <w:t>-2025</w:t>
            </w:r>
          </w:p>
        </w:tc>
        <w:tc>
          <w:tcPr>
            <w:tcW w:w="0" w:type="auto"/>
          </w:tcPr>
          <w:p w14:paraId="0BE84F43" w14:textId="77777777" w:rsidR="00EB6D3F" w:rsidRPr="00265E70" w:rsidRDefault="00EB6D3F" w:rsidP="00EB6D3F">
            <w:pPr>
              <w:rPr>
                <w:rFonts w:ascii="Airal" w:hAnsi="Airal"/>
                <w:sz w:val="24"/>
                <w:szCs w:val="24"/>
              </w:rPr>
            </w:pPr>
            <w:r w:rsidRPr="00265E70">
              <w:rPr>
                <w:rFonts w:ascii="Airal" w:hAnsi="Airal"/>
                <w:sz w:val="24"/>
                <w:szCs w:val="24"/>
              </w:rPr>
              <w:t>1.0</w:t>
            </w:r>
          </w:p>
        </w:tc>
        <w:tc>
          <w:tcPr>
            <w:tcW w:w="0" w:type="auto"/>
          </w:tcPr>
          <w:p w14:paraId="6A35705D" w14:textId="77777777" w:rsidR="00EB6D3F" w:rsidRPr="00265E70" w:rsidRDefault="00EB6D3F" w:rsidP="00EB6D3F">
            <w:pPr>
              <w:rPr>
                <w:rFonts w:ascii="Airal" w:hAnsi="Airal"/>
                <w:sz w:val="24"/>
                <w:szCs w:val="24"/>
              </w:rPr>
            </w:pPr>
            <w:r>
              <w:rPr>
                <w:rFonts w:ascii="Airal" w:hAnsi="Airal"/>
                <w:sz w:val="24"/>
                <w:szCs w:val="24"/>
              </w:rPr>
              <w:t>Stakeholder Modifications</w:t>
            </w:r>
          </w:p>
        </w:tc>
      </w:tr>
      <w:tr w:rsidR="00EB6D3F" w:rsidRPr="00265E70" w14:paraId="22E81EE8" w14:textId="77777777" w:rsidTr="00EB6D3F">
        <w:tc>
          <w:tcPr>
            <w:tcW w:w="0" w:type="auto"/>
          </w:tcPr>
          <w:p w14:paraId="5B847DC9" w14:textId="77777777" w:rsidR="00EB6D3F" w:rsidRPr="00265E70" w:rsidRDefault="00EB6D3F" w:rsidP="00EB6D3F">
            <w:pPr>
              <w:rPr>
                <w:rFonts w:ascii="Airal" w:hAnsi="Airal"/>
                <w:b/>
                <w:bCs/>
                <w:sz w:val="24"/>
                <w:szCs w:val="24"/>
              </w:rPr>
            </w:pPr>
          </w:p>
        </w:tc>
        <w:tc>
          <w:tcPr>
            <w:tcW w:w="0" w:type="auto"/>
          </w:tcPr>
          <w:p w14:paraId="04DA604A" w14:textId="77777777" w:rsidR="00EB6D3F" w:rsidRPr="00265E70" w:rsidRDefault="00EB6D3F" w:rsidP="00EB6D3F">
            <w:pPr>
              <w:rPr>
                <w:rFonts w:ascii="Airal" w:hAnsi="Airal"/>
                <w:b/>
                <w:bCs/>
                <w:sz w:val="24"/>
                <w:szCs w:val="24"/>
              </w:rPr>
            </w:pPr>
          </w:p>
        </w:tc>
        <w:tc>
          <w:tcPr>
            <w:tcW w:w="0" w:type="auto"/>
          </w:tcPr>
          <w:p w14:paraId="48ACA94F" w14:textId="77777777" w:rsidR="00EB6D3F" w:rsidRPr="00265E70" w:rsidRDefault="00EB6D3F" w:rsidP="00EB6D3F">
            <w:pPr>
              <w:rPr>
                <w:rFonts w:ascii="Airal" w:hAnsi="Airal"/>
                <w:b/>
                <w:bCs/>
                <w:sz w:val="24"/>
                <w:szCs w:val="24"/>
              </w:rPr>
            </w:pPr>
          </w:p>
        </w:tc>
      </w:tr>
      <w:tr w:rsidR="00EB6D3F" w:rsidRPr="00265E70" w14:paraId="2341937D" w14:textId="77777777" w:rsidTr="00EB6D3F">
        <w:tc>
          <w:tcPr>
            <w:tcW w:w="0" w:type="auto"/>
          </w:tcPr>
          <w:p w14:paraId="3DF670A4" w14:textId="77777777" w:rsidR="00EB6D3F" w:rsidRPr="00265E70" w:rsidRDefault="00EB6D3F" w:rsidP="00EB6D3F">
            <w:pPr>
              <w:rPr>
                <w:rFonts w:ascii="Airal" w:hAnsi="Airal"/>
                <w:b/>
                <w:bCs/>
                <w:sz w:val="24"/>
                <w:szCs w:val="24"/>
              </w:rPr>
            </w:pPr>
          </w:p>
        </w:tc>
        <w:tc>
          <w:tcPr>
            <w:tcW w:w="0" w:type="auto"/>
          </w:tcPr>
          <w:p w14:paraId="324C0C8F" w14:textId="77777777" w:rsidR="00EB6D3F" w:rsidRPr="00265E70" w:rsidRDefault="00EB6D3F" w:rsidP="00EB6D3F">
            <w:pPr>
              <w:rPr>
                <w:rFonts w:ascii="Airal" w:hAnsi="Airal"/>
                <w:b/>
                <w:bCs/>
                <w:sz w:val="24"/>
                <w:szCs w:val="24"/>
              </w:rPr>
            </w:pPr>
          </w:p>
        </w:tc>
        <w:tc>
          <w:tcPr>
            <w:tcW w:w="0" w:type="auto"/>
          </w:tcPr>
          <w:p w14:paraId="2A8AA0A5" w14:textId="77777777" w:rsidR="00EB6D3F" w:rsidRPr="00265E70" w:rsidRDefault="00EB6D3F" w:rsidP="00EB6D3F">
            <w:pPr>
              <w:rPr>
                <w:rFonts w:ascii="Airal" w:hAnsi="Airal"/>
                <w:b/>
                <w:bCs/>
                <w:sz w:val="24"/>
                <w:szCs w:val="24"/>
              </w:rPr>
            </w:pPr>
          </w:p>
        </w:tc>
      </w:tr>
    </w:tbl>
    <w:p w14:paraId="5DE638F0" w14:textId="77777777" w:rsidR="00F017B3" w:rsidRDefault="00F017B3" w:rsidP="00F017B3">
      <w:pPr>
        <w:pStyle w:val="ListParagraph"/>
      </w:pPr>
    </w:p>
    <w:p w14:paraId="4AB331B5" w14:textId="77777777" w:rsidR="00F017B3" w:rsidRDefault="00F017B3" w:rsidP="00F017B3">
      <w:pPr>
        <w:pStyle w:val="ListParagraph"/>
      </w:pPr>
    </w:p>
    <w:p w14:paraId="6B4386F2" w14:textId="77777777" w:rsidR="00F017B3" w:rsidRDefault="00F017B3" w:rsidP="00F017B3">
      <w:pPr>
        <w:pStyle w:val="ListParagraph"/>
      </w:pPr>
    </w:p>
    <w:p w14:paraId="54DF3EA7" w14:textId="77777777" w:rsidR="00F017B3" w:rsidRDefault="00F017B3" w:rsidP="00F017B3">
      <w:pPr>
        <w:pStyle w:val="ListParagraph"/>
      </w:pPr>
    </w:p>
    <w:p w14:paraId="4CF3FD9D" w14:textId="77777777" w:rsidR="00F017B3" w:rsidRDefault="00F017B3" w:rsidP="00F017B3">
      <w:pPr>
        <w:pStyle w:val="ListParagraph"/>
      </w:pPr>
    </w:p>
    <w:p w14:paraId="2F6737E2" w14:textId="77777777" w:rsidR="00F017B3" w:rsidRDefault="00F017B3" w:rsidP="00F017B3">
      <w:pPr>
        <w:pStyle w:val="ListParagraph"/>
      </w:pPr>
    </w:p>
    <w:p w14:paraId="5C71D652" w14:textId="77777777" w:rsidR="00F017B3" w:rsidRDefault="00F017B3" w:rsidP="00F017B3">
      <w:pPr>
        <w:pStyle w:val="ListParagraph"/>
      </w:pPr>
    </w:p>
    <w:p w14:paraId="12DFC6C7" w14:textId="3552807D" w:rsidR="00F017B3" w:rsidRDefault="00F017B3" w:rsidP="00F017B3">
      <w:pPr>
        <w:pStyle w:val="ListParagraph"/>
        <w:numPr>
          <w:ilvl w:val="0"/>
          <w:numId w:val="6"/>
        </w:numPr>
        <w:rPr>
          <w:b/>
          <w:bCs/>
        </w:rPr>
      </w:pPr>
      <w:r w:rsidRPr="00F017B3">
        <w:rPr>
          <w:b/>
          <w:bCs/>
        </w:rPr>
        <w:t xml:space="preserve">Approvals </w:t>
      </w:r>
    </w:p>
    <w:p w14:paraId="67D23983" w14:textId="77777777" w:rsidR="00F017B3" w:rsidRPr="00F017B3" w:rsidRDefault="00F017B3" w:rsidP="00F017B3">
      <w:pPr>
        <w:ind w:left="360"/>
        <w:rPr>
          <w:b/>
          <w:bCs/>
        </w:rPr>
      </w:pPr>
    </w:p>
    <w:tbl>
      <w:tblPr>
        <w:tblStyle w:val="TableGrid"/>
        <w:tblW w:w="0" w:type="auto"/>
        <w:jc w:val="center"/>
        <w:tblLook w:val="04A0" w:firstRow="1" w:lastRow="0" w:firstColumn="1" w:lastColumn="0" w:noHBand="0" w:noVBand="1"/>
      </w:tblPr>
      <w:tblGrid>
        <w:gridCol w:w="2438"/>
        <w:gridCol w:w="849"/>
        <w:gridCol w:w="1750"/>
        <w:gridCol w:w="1279"/>
        <w:gridCol w:w="1439"/>
      </w:tblGrid>
      <w:tr w:rsidR="00F017B3" w:rsidRPr="00265E70" w14:paraId="394AF1AA" w14:textId="77777777" w:rsidTr="00BE10BA">
        <w:trPr>
          <w:jc w:val="center"/>
        </w:trPr>
        <w:tc>
          <w:tcPr>
            <w:tcW w:w="0" w:type="auto"/>
          </w:tcPr>
          <w:p w14:paraId="1825C3B0"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Role</w:t>
            </w:r>
          </w:p>
        </w:tc>
        <w:tc>
          <w:tcPr>
            <w:tcW w:w="0" w:type="auto"/>
          </w:tcPr>
          <w:p w14:paraId="7BD107C8"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Name</w:t>
            </w:r>
          </w:p>
        </w:tc>
        <w:tc>
          <w:tcPr>
            <w:tcW w:w="0" w:type="auto"/>
          </w:tcPr>
          <w:p w14:paraId="1D24837D"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Tittle</w:t>
            </w:r>
          </w:p>
        </w:tc>
        <w:tc>
          <w:tcPr>
            <w:tcW w:w="0" w:type="auto"/>
          </w:tcPr>
          <w:p w14:paraId="1CD50165"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Signature</w:t>
            </w:r>
          </w:p>
        </w:tc>
        <w:tc>
          <w:tcPr>
            <w:tcW w:w="0" w:type="auto"/>
          </w:tcPr>
          <w:p w14:paraId="32A32EE6"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Date</w:t>
            </w:r>
          </w:p>
        </w:tc>
      </w:tr>
      <w:tr w:rsidR="00F017B3" w:rsidRPr="00265E70" w14:paraId="20202452" w14:textId="77777777" w:rsidTr="00BE10BA">
        <w:trPr>
          <w:jc w:val="center"/>
        </w:trPr>
        <w:tc>
          <w:tcPr>
            <w:tcW w:w="0" w:type="auto"/>
          </w:tcPr>
          <w:p w14:paraId="0B25E4DF" w14:textId="77777777" w:rsidR="00F017B3" w:rsidRPr="00265E70" w:rsidRDefault="00F017B3" w:rsidP="00BE10BA">
            <w:pPr>
              <w:jc w:val="center"/>
              <w:rPr>
                <w:rFonts w:ascii="Airal" w:hAnsi="Airal"/>
                <w:sz w:val="24"/>
                <w:szCs w:val="24"/>
              </w:rPr>
            </w:pPr>
            <w:r w:rsidRPr="00265E70">
              <w:rPr>
                <w:rFonts w:ascii="Airal" w:hAnsi="Airal"/>
                <w:sz w:val="24"/>
                <w:szCs w:val="24"/>
              </w:rPr>
              <w:t>Project Sponsor</w:t>
            </w:r>
          </w:p>
        </w:tc>
        <w:tc>
          <w:tcPr>
            <w:tcW w:w="0" w:type="auto"/>
          </w:tcPr>
          <w:p w14:paraId="47C9F7E2" w14:textId="77777777" w:rsidR="00F017B3" w:rsidRPr="00265E70" w:rsidRDefault="00F017B3" w:rsidP="00BE10BA">
            <w:pPr>
              <w:jc w:val="center"/>
              <w:rPr>
                <w:rFonts w:ascii="Airal" w:hAnsi="Airal"/>
                <w:sz w:val="24"/>
                <w:szCs w:val="24"/>
              </w:rPr>
            </w:pPr>
            <w:r w:rsidRPr="00265E70">
              <w:rPr>
                <w:rFonts w:ascii="Airal" w:hAnsi="Airal"/>
                <w:sz w:val="24"/>
                <w:szCs w:val="24"/>
              </w:rPr>
              <w:t>Z</w:t>
            </w:r>
          </w:p>
        </w:tc>
        <w:tc>
          <w:tcPr>
            <w:tcW w:w="0" w:type="auto"/>
          </w:tcPr>
          <w:p w14:paraId="2A376DC6" w14:textId="77777777" w:rsidR="00F017B3" w:rsidRPr="00265E70" w:rsidRDefault="00F017B3" w:rsidP="00BE10BA">
            <w:pPr>
              <w:jc w:val="center"/>
              <w:rPr>
                <w:rFonts w:ascii="Airal" w:hAnsi="Airal"/>
                <w:sz w:val="24"/>
                <w:szCs w:val="24"/>
              </w:rPr>
            </w:pPr>
            <w:r w:rsidRPr="00265E70">
              <w:rPr>
                <w:rFonts w:ascii="Airal" w:hAnsi="Airal"/>
                <w:sz w:val="24"/>
                <w:szCs w:val="24"/>
              </w:rPr>
              <w:t>Board Member</w:t>
            </w:r>
          </w:p>
        </w:tc>
        <w:tc>
          <w:tcPr>
            <w:tcW w:w="0" w:type="auto"/>
          </w:tcPr>
          <w:p w14:paraId="2B7B0226" w14:textId="77777777" w:rsidR="00F017B3" w:rsidRPr="00265E70" w:rsidRDefault="00F017B3" w:rsidP="00BE10BA">
            <w:pPr>
              <w:jc w:val="center"/>
              <w:rPr>
                <w:rFonts w:ascii="Airal" w:hAnsi="Airal"/>
                <w:sz w:val="24"/>
                <w:szCs w:val="24"/>
              </w:rPr>
            </w:pPr>
          </w:p>
        </w:tc>
        <w:tc>
          <w:tcPr>
            <w:tcW w:w="0" w:type="auto"/>
          </w:tcPr>
          <w:p w14:paraId="290E2EA4" w14:textId="426491C2" w:rsidR="00F017B3" w:rsidRPr="00265E70" w:rsidRDefault="00F017B3" w:rsidP="00BE10BA">
            <w:pPr>
              <w:jc w:val="center"/>
              <w:rPr>
                <w:rFonts w:ascii="Airal" w:hAnsi="Airal"/>
                <w:sz w:val="24"/>
                <w:szCs w:val="24"/>
              </w:rPr>
            </w:pPr>
            <w:r>
              <w:rPr>
                <w:rFonts w:ascii="Airal" w:hAnsi="Airal"/>
                <w:sz w:val="24"/>
                <w:szCs w:val="24"/>
              </w:rPr>
              <w:t>07</w:t>
            </w:r>
            <w:r w:rsidRPr="00265E70">
              <w:rPr>
                <w:rFonts w:ascii="Airal" w:hAnsi="Airal"/>
                <w:sz w:val="24"/>
                <w:szCs w:val="24"/>
              </w:rPr>
              <w:t>-0</w:t>
            </w:r>
            <w:r>
              <w:rPr>
                <w:rFonts w:ascii="Airal" w:hAnsi="Airal"/>
                <w:sz w:val="24"/>
                <w:szCs w:val="24"/>
              </w:rPr>
              <w:t>6</w:t>
            </w:r>
            <w:r w:rsidRPr="00265E70">
              <w:rPr>
                <w:rFonts w:ascii="Airal" w:hAnsi="Airal"/>
                <w:sz w:val="24"/>
                <w:szCs w:val="24"/>
              </w:rPr>
              <w:t>-2025</w:t>
            </w:r>
          </w:p>
        </w:tc>
      </w:tr>
      <w:tr w:rsidR="00F017B3" w:rsidRPr="00265E70" w14:paraId="5B504F6B" w14:textId="77777777" w:rsidTr="00BE10BA">
        <w:trPr>
          <w:jc w:val="center"/>
        </w:trPr>
        <w:tc>
          <w:tcPr>
            <w:tcW w:w="0" w:type="auto"/>
          </w:tcPr>
          <w:p w14:paraId="0C1E0FFF" w14:textId="77777777" w:rsidR="00F017B3" w:rsidRPr="00265E70" w:rsidRDefault="00F017B3" w:rsidP="00F017B3">
            <w:pPr>
              <w:jc w:val="center"/>
              <w:rPr>
                <w:rFonts w:ascii="Airal" w:hAnsi="Airal"/>
                <w:sz w:val="24"/>
                <w:szCs w:val="24"/>
              </w:rPr>
            </w:pPr>
            <w:r w:rsidRPr="00265E70">
              <w:rPr>
                <w:rFonts w:ascii="Airal" w:hAnsi="Airal"/>
                <w:sz w:val="24"/>
                <w:szCs w:val="24"/>
              </w:rPr>
              <w:t>Business owner</w:t>
            </w:r>
          </w:p>
        </w:tc>
        <w:tc>
          <w:tcPr>
            <w:tcW w:w="0" w:type="auto"/>
          </w:tcPr>
          <w:p w14:paraId="78585192" w14:textId="77777777" w:rsidR="00F017B3" w:rsidRPr="00265E70" w:rsidRDefault="00F017B3" w:rsidP="00F017B3">
            <w:pPr>
              <w:jc w:val="center"/>
              <w:rPr>
                <w:rFonts w:ascii="Airal" w:hAnsi="Airal"/>
                <w:sz w:val="24"/>
                <w:szCs w:val="24"/>
              </w:rPr>
            </w:pPr>
            <w:r w:rsidRPr="00265E70">
              <w:rPr>
                <w:rFonts w:ascii="Airal" w:hAnsi="Airal"/>
                <w:sz w:val="24"/>
                <w:szCs w:val="24"/>
              </w:rPr>
              <w:t>Y</w:t>
            </w:r>
          </w:p>
        </w:tc>
        <w:tc>
          <w:tcPr>
            <w:tcW w:w="0" w:type="auto"/>
          </w:tcPr>
          <w:p w14:paraId="6F3E471F" w14:textId="77777777" w:rsidR="00F017B3" w:rsidRPr="00265E70" w:rsidRDefault="00F017B3" w:rsidP="00F017B3">
            <w:pPr>
              <w:jc w:val="center"/>
              <w:rPr>
                <w:rFonts w:ascii="Airal" w:hAnsi="Airal"/>
                <w:sz w:val="24"/>
                <w:szCs w:val="24"/>
              </w:rPr>
            </w:pPr>
            <w:r w:rsidRPr="00265E70">
              <w:rPr>
                <w:rFonts w:ascii="Airal" w:hAnsi="Airal"/>
                <w:sz w:val="24"/>
                <w:szCs w:val="24"/>
              </w:rPr>
              <w:t>Director</w:t>
            </w:r>
          </w:p>
        </w:tc>
        <w:tc>
          <w:tcPr>
            <w:tcW w:w="0" w:type="auto"/>
          </w:tcPr>
          <w:p w14:paraId="433B5E7B" w14:textId="77777777" w:rsidR="00F017B3" w:rsidRPr="00265E70" w:rsidRDefault="00F017B3" w:rsidP="00F017B3">
            <w:pPr>
              <w:jc w:val="center"/>
              <w:rPr>
                <w:rFonts w:ascii="Airal" w:hAnsi="Airal"/>
                <w:sz w:val="24"/>
                <w:szCs w:val="24"/>
              </w:rPr>
            </w:pPr>
          </w:p>
        </w:tc>
        <w:tc>
          <w:tcPr>
            <w:tcW w:w="0" w:type="auto"/>
          </w:tcPr>
          <w:p w14:paraId="57A47604" w14:textId="2CAF7EA8"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53A824B5" w14:textId="77777777" w:rsidTr="00BE10BA">
        <w:trPr>
          <w:jc w:val="center"/>
        </w:trPr>
        <w:tc>
          <w:tcPr>
            <w:tcW w:w="0" w:type="auto"/>
          </w:tcPr>
          <w:p w14:paraId="33039F27" w14:textId="77777777" w:rsidR="00F017B3" w:rsidRPr="00265E70" w:rsidRDefault="00F017B3" w:rsidP="00F017B3">
            <w:pPr>
              <w:jc w:val="center"/>
              <w:rPr>
                <w:rFonts w:ascii="Airal" w:hAnsi="Airal"/>
                <w:sz w:val="24"/>
                <w:szCs w:val="24"/>
              </w:rPr>
            </w:pPr>
            <w:r w:rsidRPr="00265E70">
              <w:rPr>
                <w:rFonts w:ascii="Airal" w:hAnsi="Airal"/>
                <w:sz w:val="24"/>
                <w:szCs w:val="24"/>
              </w:rPr>
              <w:t>Project Manager</w:t>
            </w:r>
          </w:p>
        </w:tc>
        <w:tc>
          <w:tcPr>
            <w:tcW w:w="0" w:type="auto"/>
          </w:tcPr>
          <w:p w14:paraId="2CFD687F" w14:textId="77777777" w:rsidR="00F017B3" w:rsidRPr="00265E70" w:rsidRDefault="00F017B3" w:rsidP="00F017B3">
            <w:pPr>
              <w:jc w:val="center"/>
              <w:rPr>
                <w:rFonts w:ascii="Airal" w:hAnsi="Airal"/>
                <w:sz w:val="24"/>
                <w:szCs w:val="24"/>
              </w:rPr>
            </w:pPr>
            <w:r w:rsidRPr="00265E70">
              <w:rPr>
                <w:rFonts w:ascii="Airal" w:hAnsi="Airal"/>
                <w:sz w:val="24"/>
                <w:szCs w:val="24"/>
              </w:rPr>
              <w:t>X</w:t>
            </w:r>
          </w:p>
        </w:tc>
        <w:tc>
          <w:tcPr>
            <w:tcW w:w="0" w:type="auto"/>
          </w:tcPr>
          <w:p w14:paraId="109E9500" w14:textId="77777777" w:rsidR="00F017B3" w:rsidRPr="00265E70" w:rsidRDefault="00F017B3" w:rsidP="00F017B3">
            <w:pPr>
              <w:jc w:val="center"/>
              <w:rPr>
                <w:rFonts w:ascii="Airal" w:hAnsi="Airal"/>
                <w:sz w:val="24"/>
                <w:szCs w:val="24"/>
              </w:rPr>
            </w:pPr>
            <w:r w:rsidRPr="00265E70">
              <w:rPr>
                <w:rFonts w:ascii="Airal" w:hAnsi="Airal"/>
                <w:sz w:val="24"/>
                <w:szCs w:val="24"/>
              </w:rPr>
              <w:t>PM</w:t>
            </w:r>
          </w:p>
        </w:tc>
        <w:tc>
          <w:tcPr>
            <w:tcW w:w="0" w:type="auto"/>
          </w:tcPr>
          <w:p w14:paraId="2EC6D1B4" w14:textId="77777777" w:rsidR="00F017B3" w:rsidRPr="00265E70" w:rsidRDefault="00F017B3" w:rsidP="00F017B3">
            <w:pPr>
              <w:jc w:val="center"/>
              <w:rPr>
                <w:rFonts w:ascii="Airal" w:hAnsi="Airal"/>
                <w:sz w:val="24"/>
                <w:szCs w:val="24"/>
              </w:rPr>
            </w:pPr>
          </w:p>
        </w:tc>
        <w:tc>
          <w:tcPr>
            <w:tcW w:w="0" w:type="auto"/>
          </w:tcPr>
          <w:p w14:paraId="1C67C2C8" w14:textId="42091756"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41F2BF09" w14:textId="77777777" w:rsidTr="00BE10BA">
        <w:trPr>
          <w:jc w:val="center"/>
        </w:trPr>
        <w:tc>
          <w:tcPr>
            <w:tcW w:w="0" w:type="auto"/>
          </w:tcPr>
          <w:p w14:paraId="74951A7A" w14:textId="77777777" w:rsidR="00F017B3" w:rsidRPr="00265E70" w:rsidRDefault="00F017B3" w:rsidP="00F017B3">
            <w:pPr>
              <w:jc w:val="center"/>
              <w:rPr>
                <w:rFonts w:ascii="Airal" w:hAnsi="Airal"/>
                <w:sz w:val="24"/>
                <w:szCs w:val="24"/>
              </w:rPr>
            </w:pPr>
            <w:r w:rsidRPr="00265E70">
              <w:rPr>
                <w:rFonts w:ascii="Airal" w:hAnsi="Airal"/>
                <w:sz w:val="24"/>
                <w:szCs w:val="24"/>
              </w:rPr>
              <w:t>System Architect</w:t>
            </w:r>
          </w:p>
        </w:tc>
        <w:tc>
          <w:tcPr>
            <w:tcW w:w="0" w:type="auto"/>
          </w:tcPr>
          <w:p w14:paraId="1725BBA6" w14:textId="77777777" w:rsidR="00F017B3" w:rsidRPr="00265E70" w:rsidRDefault="00F017B3" w:rsidP="00F017B3">
            <w:pPr>
              <w:jc w:val="center"/>
              <w:rPr>
                <w:rFonts w:ascii="Airal" w:hAnsi="Airal"/>
                <w:sz w:val="24"/>
                <w:szCs w:val="24"/>
              </w:rPr>
            </w:pPr>
            <w:r w:rsidRPr="00265E70">
              <w:rPr>
                <w:rFonts w:ascii="Airal" w:hAnsi="Airal"/>
                <w:sz w:val="24"/>
                <w:szCs w:val="24"/>
              </w:rPr>
              <w:t>A</w:t>
            </w:r>
          </w:p>
        </w:tc>
        <w:tc>
          <w:tcPr>
            <w:tcW w:w="0" w:type="auto"/>
          </w:tcPr>
          <w:p w14:paraId="1D9C9690" w14:textId="77777777" w:rsidR="00F017B3" w:rsidRPr="00265E70" w:rsidRDefault="00F017B3" w:rsidP="00F017B3">
            <w:pPr>
              <w:jc w:val="center"/>
              <w:rPr>
                <w:rFonts w:ascii="Airal" w:hAnsi="Airal"/>
                <w:sz w:val="24"/>
                <w:szCs w:val="24"/>
              </w:rPr>
            </w:pPr>
            <w:r w:rsidRPr="00265E70">
              <w:rPr>
                <w:rFonts w:ascii="Airal" w:hAnsi="Airal"/>
                <w:sz w:val="24"/>
                <w:szCs w:val="24"/>
              </w:rPr>
              <w:t>SA</w:t>
            </w:r>
          </w:p>
        </w:tc>
        <w:tc>
          <w:tcPr>
            <w:tcW w:w="0" w:type="auto"/>
          </w:tcPr>
          <w:p w14:paraId="1B48E230" w14:textId="77777777" w:rsidR="00F017B3" w:rsidRPr="00265E70" w:rsidRDefault="00F017B3" w:rsidP="00F017B3">
            <w:pPr>
              <w:jc w:val="center"/>
              <w:rPr>
                <w:rFonts w:ascii="Airal" w:hAnsi="Airal"/>
                <w:sz w:val="24"/>
                <w:szCs w:val="24"/>
              </w:rPr>
            </w:pPr>
          </w:p>
        </w:tc>
        <w:tc>
          <w:tcPr>
            <w:tcW w:w="0" w:type="auto"/>
          </w:tcPr>
          <w:p w14:paraId="561A170A" w14:textId="7A6833E6"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4873CDD7" w14:textId="77777777" w:rsidTr="00BE10BA">
        <w:trPr>
          <w:jc w:val="center"/>
        </w:trPr>
        <w:tc>
          <w:tcPr>
            <w:tcW w:w="0" w:type="auto"/>
          </w:tcPr>
          <w:p w14:paraId="1897A566" w14:textId="77777777" w:rsidR="00F017B3" w:rsidRPr="00265E70" w:rsidRDefault="00F017B3" w:rsidP="00F017B3">
            <w:pPr>
              <w:jc w:val="center"/>
              <w:rPr>
                <w:rFonts w:ascii="Airal" w:hAnsi="Airal"/>
                <w:sz w:val="24"/>
                <w:szCs w:val="24"/>
              </w:rPr>
            </w:pPr>
            <w:r w:rsidRPr="00265E70">
              <w:rPr>
                <w:rFonts w:ascii="Airal" w:hAnsi="Airal"/>
                <w:sz w:val="24"/>
                <w:szCs w:val="24"/>
              </w:rPr>
              <w:t>Development Lead</w:t>
            </w:r>
          </w:p>
        </w:tc>
        <w:tc>
          <w:tcPr>
            <w:tcW w:w="0" w:type="auto"/>
          </w:tcPr>
          <w:p w14:paraId="0CB0E777" w14:textId="77777777" w:rsidR="00F017B3" w:rsidRPr="00265E70" w:rsidRDefault="00F017B3" w:rsidP="00F017B3">
            <w:pPr>
              <w:jc w:val="center"/>
              <w:rPr>
                <w:rFonts w:ascii="Airal" w:hAnsi="Airal"/>
                <w:sz w:val="24"/>
                <w:szCs w:val="24"/>
              </w:rPr>
            </w:pPr>
            <w:r w:rsidRPr="00265E70">
              <w:rPr>
                <w:rFonts w:ascii="Airal" w:hAnsi="Airal"/>
                <w:sz w:val="24"/>
                <w:szCs w:val="24"/>
              </w:rPr>
              <w:t>B</w:t>
            </w:r>
          </w:p>
        </w:tc>
        <w:tc>
          <w:tcPr>
            <w:tcW w:w="0" w:type="auto"/>
          </w:tcPr>
          <w:p w14:paraId="79AC768D" w14:textId="77777777" w:rsidR="00F017B3" w:rsidRPr="00265E70" w:rsidRDefault="00F017B3" w:rsidP="00F017B3">
            <w:pPr>
              <w:jc w:val="center"/>
              <w:rPr>
                <w:rFonts w:ascii="Airal" w:hAnsi="Airal"/>
                <w:sz w:val="24"/>
                <w:szCs w:val="24"/>
              </w:rPr>
            </w:pPr>
            <w:r w:rsidRPr="00265E70">
              <w:rPr>
                <w:rFonts w:ascii="Airal" w:hAnsi="Airal"/>
                <w:sz w:val="24"/>
                <w:szCs w:val="24"/>
              </w:rPr>
              <w:t>DL</w:t>
            </w:r>
          </w:p>
        </w:tc>
        <w:tc>
          <w:tcPr>
            <w:tcW w:w="0" w:type="auto"/>
          </w:tcPr>
          <w:p w14:paraId="684CF382" w14:textId="77777777" w:rsidR="00F017B3" w:rsidRPr="00265E70" w:rsidRDefault="00F017B3" w:rsidP="00F017B3">
            <w:pPr>
              <w:jc w:val="center"/>
              <w:rPr>
                <w:rFonts w:ascii="Airal" w:hAnsi="Airal"/>
                <w:sz w:val="24"/>
                <w:szCs w:val="24"/>
              </w:rPr>
            </w:pPr>
          </w:p>
        </w:tc>
        <w:tc>
          <w:tcPr>
            <w:tcW w:w="0" w:type="auto"/>
          </w:tcPr>
          <w:p w14:paraId="6B26BED4" w14:textId="1A085293"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6F22131A" w14:textId="77777777" w:rsidTr="00BE10BA">
        <w:trPr>
          <w:jc w:val="center"/>
        </w:trPr>
        <w:tc>
          <w:tcPr>
            <w:tcW w:w="0" w:type="auto"/>
          </w:tcPr>
          <w:p w14:paraId="1DAC90A4" w14:textId="77777777" w:rsidR="00F017B3" w:rsidRPr="00265E70" w:rsidRDefault="00F017B3" w:rsidP="00F017B3">
            <w:pPr>
              <w:jc w:val="center"/>
              <w:rPr>
                <w:rFonts w:ascii="Airal" w:hAnsi="Airal"/>
                <w:sz w:val="24"/>
                <w:szCs w:val="24"/>
              </w:rPr>
            </w:pPr>
            <w:r w:rsidRPr="00265E70">
              <w:rPr>
                <w:rFonts w:ascii="Airal" w:hAnsi="Airal"/>
                <w:sz w:val="24"/>
                <w:szCs w:val="24"/>
              </w:rPr>
              <w:t>User Experience Lead</w:t>
            </w:r>
          </w:p>
        </w:tc>
        <w:tc>
          <w:tcPr>
            <w:tcW w:w="0" w:type="auto"/>
          </w:tcPr>
          <w:p w14:paraId="0035ADC3" w14:textId="77777777" w:rsidR="00F017B3" w:rsidRPr="00265E70" w:rsidRDefault="00F017B3" w:rsidP="00F017B3">
            <w:pPr>
              <w:jc w:val="center"/>
              <w:rPr>
                <w:rFonts w:ascii="Airal" w:hAnsi="Airal"/>
                <w:sz w:val="24"/>
                <w:szCs w:val="24"/>
              </w:rPr>
            </w:pPr>
            <w:r w:rsidRPr="00265E70">
              <w:rPr>
                <w:rFonts w:ascii="Airal" w:hAnsi="Airal"/>
                <w:sz w:val="24"/>
                <w:szCs w:val="24"/>
              </w:rPr>
              <w:t>C</w:t>
            </w:r>
          </w:p>
        </w:tc>
        <w:tc>
          <w:tcPr>
            <w:tcW w:w="0" w:type="auto"/>
          </w:tcPr>
          <w:p w14:paraId="2657BE93" w14:textId="77777777" w:rsidR="00F017B3" w:rsidRPr="00265E70" w:rsidRDefault="00F017B3" w:rsidP="00F017B3">
            <w:pPr>
              <w:jc w:val="center"/>
              <w:rPr>
                <w:rFonts w:ascii="Airal" w:hAnsi="Airal"/>
                <w:sz w:val="24"/>
                <w:szCs w:val="24"/>
              </w:rPr>
            </w:pPr>
            <w:r w:rsidRPr="00265E70">
              <w:rPr>
                <w:rFonts w:ascii="Airal" w:hAnsi="Airal"/>
                <w:sz w:val="24"/>
                <w:szCs w:val="24"/>
              </w:rPr>
              <w:t>UE</w:t>
            </w:r>
          </w:p>
        </w:tc>
        <w:tc>
          <w:tcPr>
            <w:tcW w:w="0" w:type="auto"/>
          </w:tcPr>
          <w:p w14:paraId="0F36D1BE" w14:textId="77777777" w:rsidR="00F017B3" w:rsidRPr="00265E70" w:rsidRDefault="00F017B3" w:rsidP="00F017B3">
            <w:pPr>
              <w:jc w:val="center"/>
              <w:rPr>
                <w:rFonts w:ascii="Airal" w:hAnsi="Airal"/>
                <w:sz w:val="24"/>
                <w:szCs w:val="24"/>
              </w:rPr>
            </w:pPr>
          </w:p>
        </w:tc>
        <w:tc>
          <w:tcPr>
            <w:tcW w:w="0" w:type="auto"/>
          </w:tcPr>
          <w:p w14:paraId="45191AB3" w14:textId="656B7004"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3B7C4AEA" w14:textId="77777777" w:rsidTr="00BE10BA">
        <w:trPr>
          <w:jc w:val="center"/>
        </w:trPr>
        <w:tc>
          <w:tcPr>
            <w:tcW w:w="0" w:type="auto"/>
          </w:tcPr>
          <w:p w14:paraId="0943B0A1" w14:textId="77777777" w:rsidR="00F017B3" w:rsidRPr="00265E70" w:rsidRDefault="00F017B3" w:rsidP="00F017B3">
            <w:pPr>
              <w:jc w:val="center"/>
              <w:rPr>
                <w:rFonts w:ascii="Airal" w:hAnsi="Airal"/>
                <w:sz w:val="24"/>
                <w:szCs w:val="24"/>
              </w:rPr>
            </w:pPr>
            <w:r w:rsidRPr="00265E70">
              <w:rPr>
                <w:rFonts w:ascii="Airal" w:hAnsi="Airal"/>
                <w:sz w:val="24"/>
                <w:szCs w:val="24"/>
              </w:rPr>
              <w:t>Quality Lead</w:t>
            </w:r>
          </w:p>
        </w:tc>
        <w:tc>
          <w:tcPr>
            <w:tcW w:w="0" w:type="auto"/>
          </w:tcPr>
          <w:p w14:paraId="04DBBE6C" w14:textId="77777777" w:rsidR="00F017B3" w:rsidRPr="00265E70" w:rsidRDefault="00F017B3" w:rsidP="00F017B3">
            <w:pPr>
              <w:jc w:val="center"/>
              <w:rPr>
                <w:rFonts w:ascii="Airal" w:hAnsi="Airal"/>
                <w:sz w:val="24"/>
                <w:szCs w:val="24"/>
              </w:rPr>
            </w:pPr>
            <w:r w:rsidRPr="00265E70">
              <w:rPr>
                <w:rFonts w:ascii="Airal" w:hAnsi="Airal"/>
                <w:sz w:val="24"/>
                <w:szCs w:val="24"/>
              </w:rPr>
              <w:t>D</w:t>
            </w:r>
          </w:p>
        </w:tc>
        <w:tc>
          <w:tcPr>
            <w:tcW w:w="0" w:type="auto"/>
          </w:tcPr>
          <w:p w14:paraId="7D24F5F8" w14:textId="77777777" w:rsidR="00F017B3" w:rsidRPr="00265E70" w:rsidRDefault="00F017B3" w:rsidP="00F017B3">
            <w:pPr>
              <w:jc w:val="center"/>
              <w:rPr>
                <w:rFonts w:ascii="Airal" w:hAnsi="Airal"/>
                <w:sz w:val="24"/>
                <w:szCs w:val="24"/>
              </w:rPr>
            </w:pPr>
            <w:r w:rsidRPr="00265E70">
              <w:rPr>
                <w:rFonts w:ascii="Airal" w:hAnsi="Airal"/>
                <w:sz w:val="24"/>
                <w:szCs w:val="24"/>
              </w:rPr>
              <w:t>QL</w:t>
            </w:r>
          </w:p>
        </w:tc>
        <w:tc>
          <w:tcPr>
            <w:tcW w:w="0" w:type="auto"/>
          </w:tcPr>
          <w:p w14:paraId="0DFD28E7" w14:textId="77777777" w:rsidR="00F017B3" w:rsidRPr="00265E70" w:rsidRDefault="00F017B3" w:rsidP="00F017B3">
            <w:pPr>
              <w:jc w:val="center"/>
              <w:rPr>
                <w:rFonts w:ascii="Airal" w:hAnsi="Airal"/>
                <w:sz w:val="24"/>
                <w:szCs w:val="24"/>
              </w:rPr>
            </w:pPr>
          </w:p>
        </w:tc>
        <w:tc>
          <w:tcPr>
            <w:tcW w:w="0" w:type="auto"/>
          </w:tcPr>
          <w:p w14:paraId="4416D87F" w14:textId="72B8932A"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57AFD25B" w14:textId="77777777" w:rsidTr="00BE10BA">
        <w:trPr>
          <w:jc w:val="center"/>
        </w:trPr>
        <w:tc>
          <w:tcPr>
            <w:tcW w:w="0" w:type="auto"/>
          </w:tcPr>
          <w:p w14:paraId="2A52D77D" w14:textId="77777777" w:rsidR="00F017B3" w:rsidRPr="00265E70" w:rsidRDefault="00F017B3" w:rsidP="00F017B3">
            <w:pPr>
              <w:jc w:val="center"/>
              <w:rPr>
                <w:rFonts w:ascii="Airal" w:hAnsi="Airal"/>
                <w:sz w:val="24"/>
                <w:szCs w:val="24"/>
              </w:rPr>
            </w:pPr>
            <w:r w:rsidRPr="00265E70">
              <w:rPr>
                <w:rFonts w:ascii="Airal" w:hAnsi="Airal"/>
                <w:sz w:val="24"/>
                <w:szCs w:val="24"/>
              </w:rPr>
              <w:t>Content Lead</w:t>
            </w:r>
          </w:p>
        </w:tc>
        <w:tc>
          <w:tcPr>
            <w:tcW w:w="0" w:type="auto"/>
          </w:tcPr>
          <w:p w14:paraId="4721A024" w14:textId="77777777" w:rsidR="00F017B3" w:rsidRPr="00265E70" w:rsidRDefault="00F017B3" w:rsidP="00F017B3">
            <w:pPr>
              <w:jc w:val="center"/>
              <w:rPr>
                <w:rFonts w:ascii="Airal" w:hAnsi="Airal"/>
                <w:sz w:val="24"/>
                <w:szCs w:val="24"/>
              </w:rPr>
            </w:pPr>
            <w:r w:rsidRPr="00265E70">
              <w:rPr>
                <w:rFonts w:ascii="Airal" w:hAnsi="Airal"/>
                <w:sz w:val="24"/>
                <w:szCs w:val="24"/>
              </w:rPr>
              <w:t>E</w:t>
            </w:r>
          </w:p>
        </w:tc>
        <w:tc>
          <w:tcPr>
            <w:tcW w:w="0" w:type="auto"/>
          </w:tcPr>
          <w:p w14:paraId="700954B9" w14:textId="77777777" w:rsidR="00F017B3" w:rsidRPr="00265E70" w:rsidRDefault="00F017B3" w:rsidP="00F017B3">
            <w:pPr>
              <w:jc w:val="center"/>
              <w:rPr>
                <w:rFonts w:ascii="Airal" w:hAnsi="Airal"/>
                <w:sz w:val="24"/>
                <w:szCs w:val="24"/>
              </w:rPr>
            </w:pPr>
            <w:r w:rsidRPr="00265E70">
              <w:rPr>
                <w:rFonts w:ascii="Airal" w:hAnsi="Airal"/>
                <w:sz w:val="24"/>
                <w:szCs w:val="24"/>
              </w:rPr>
              <w:t>CL</w:t>
            </w:r>
          </w:p>
        </w:tc>
        <w:tc>
          <w:tcPr>
            <w:tcW w:w="0" w:type="auto"/>
          </w:tcPr>
          <w:p w14:paraId="310440A2" w14:textId="77777777" w:rsidR="00F017B3" w:rsidRPr="00265E70" w:rsidRDefault="00F017B3" w:rsidP="00F017B3">
            <w:pPr>
              <w:jc w:val="center"/>
              <w:rPr>
                <w:rFonts w:ascii="Airal" w:hAnsi="Airal"/>
                <w:sz w:val="24"/>
                <w:szCs w:val="24"/>
              </w:rPr>
            </w:pPr>
          </w:p>
        </w:tc>
        <w:tc>
          <w:tcPr>
            <w:tcW w:w="0" w:type="auto"/>
          </w:tcPr>
          <w:p w14:paraId="0B305169" w14:textId="4F53F19E" w:rsidR="00F017B3" w:rsidRPr="00265E70" w:rsidRDefault="00F017B3" w:rsidP="00F017B3">
            <w:pPr>
              <w:jc w:val="center"/>
              <w:rPr>
                <w:rFonts w:ascii="Airal" w:hAnsi="Airal"/>
                <w:sz w:val="24"/>
                <w:szCs w:val="24"/>
              </w:rPr>
            </w:pPr>
            <w:r w:rsidRPr="007C7749">
              <w:rPr>
                <w:rFonts w:ascii="Airal" w:hAnsi="Airal"/>
                <w:sz w:val="24"/>
                <w:szCs w:val="24"/>
              </w:rPr>
              <w:t>07-06-2025</w:t>
            </w:r>
          </w:p>
        </w:tc>
      </w:tr>
    </w:tbl>
    <w:p w14:paraId="7559CC09" w14:textId="77777777" w:rsidR="00F017B3" w:rsidRDefault="00F017B3" w:rsidP="00F017B3">
      <w:pPr>
        <w:rPr>
          <w:rFonts w:ascii="Airal" w:hAnsi="Airal"/>
          <w:b/>
          <w:bCs/>
          <w:sz w:val="24"/>
          <w:szCs w:val="24"/>
        </w:rPr>
      </w:pPr>
    </w:p>
    <w:p w14:paraId="726B6EA7" w14:textId="6D506E81" w:rsidR="00F017B3" w:rsidRDefault="00EB6D3F" w:rsidP="00F017B3">
      <w:pPr>
        <w:pStyle w:val="ListParagraph"/>
        <w:numPr>
          <w:ilvl w:val="0"/>
          <w:numId w:val="6"/>
        </w:numPr>
        <w:rPr>
          <w:rFonts w:ascii="Airal" w:hAnsi="Airal"/>
          <w:b/>
          <w:bCs/>
          <w:sz w:val="24"/>
          <w:szCs w:val="24"/>
        </w:rPr>
      </w:pPr>
      <w:r>
        <w:rPr>
          <w:rFonts w:ascii="Airal" w:hAnsi="Airal"/>
          <w:b/>
          <w:bCs/>
          <w:sz w:val="24"/>
          <w:szCs w:val="24"/>
        </w:rPr>
        <w:t xml:space="preserve">Stake holder analysis </w:t>
      </w:r>
    </w:p>
    <w:p w14:paraId="0A622480" w14:textId="77777777" w:rsidR="00F017B3" w:rsidRDefault="00F017B3" w:rsidP="00F017B3">
      <w:pPr>
        <w:pStyle w:val="ListParagraph"/>
        <w:rPr>
          <w:rFonts w:ascii="Airal" w:hAnsi="Airal"/>
          <w:b/>
          <w:bCs/>
          <w:sz w:val="24"/>
          <w:szCs w:val="24"/>
        </w:rPr>
      </w:pPr>
    </w:p>
    <w:tbl>
      <w:tblPr>
        <w:tblW w:w="7993" w:type="dxa"/>
        <w:jc w:val="center"/>
        <w:tblLook w:val="04A0" w:firstRow="1" w:lastRow="0" w:firstColumn="1" w:lastColumn="0" w:noHBand="0" w:noVBand="1"/>
      </w:tblPr>
      <w:tblGrid>
        <w:gridCol w:w="1464"/>
        <w:gridCol w:w="1360"/>
        <w:gridCol w:w="1431"/>
        <w:gridCol w:w="1445"/>
        <w:gridCol w:w="1211"/>
        <w:gridCol w:w="1082"/>
      </w:tblGrid>
      <w:tr w:rsidR="00D355F3" w:rsidRPr="00D355F3" w14:paraId="2C4B28C1" w14:textId="77777777" w:rsidTr="006C488D">
        <w:trPr>
          <w:trHeight w:val="534"/>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D42C6" w14:textId="77777777" w:rsidR="00D355F3" w:rsidRPr="006C488D" w:rsidRDefault="00D355F3" w:rsidP="00BE10BA">
            <w:pPr>
              <w:spacing w:after="0" w:line="240" w:lineRule="auto"/>
              <w:jc w:val="center"/>
              <w:rPr>
                <w:rFonts w:ascii="Airal" w:eastAsia="Times New Roman" w:hAnsi="Airal" w:cs="Calibri"/>
                <w:b/>
                <w:bCs/>
                <w:color w:val="FF0000"/>
                <w:kern w:val="0"/>
                <w:sz w:val="20"/>
                <w:szCs w:val="20"/>
                <w:highlight w:val="yellow"/>
                <w:lang w:eastAsia="en-IN"/>
                <w14:ligatures w14:val="none"/>
              </w:rPr>
            </w:pPr>
            <w:r w:rsidRPr="006C488D">
              <w:rPr>
                <w:rFonts w:ascii="Airal" w:eastAsia="Times New Roman" w:hAnsi="Airal" w:cs="Calibri"/>
                <w:b/>
                <w:bCs/>
                <w:color w:val="FF0000"/>
                <w:kern w:val="0"/>
                <w:sz w:val="20"/>
                <w:szCs w:val="20"/>
                <w:highlight w:val="yellow"/>
                <w:lang w:eastAsia="en-IN"/>
                <w14:ligatures w14:val="none"/>
              </w:rPr>
              <w:t>Name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0F7B09F" w14:textId="77777777" w:rsidR="00D355F3" w:rsidRPr="006C488D" w:rsidRDefault="00D355F3" w:rsidP="00BE10BA">
            <w:pPr>
              <w:spacing w:after="0" w:line="240" w:lineRule="auto"/>
              <w:jc w:val="center"/>
              <w:rPr>
                <w:rFonts w:ascii="Airal" w:eastAsia="Times New Roman" w:hAnsi="Airal" w:cs="Calibri"/>
                <w:b/>
                <w:bCs/>
                <w:color w:val="FF0000"/>
                <w:kern w:val="0"/>
                <w:sz w:val="20"/>
                <w:szCs w:val="20"/>
                <w:highlight w:val="yellow"/>
                <w:lang w:eastAsia="en-IN"/>
                <w14:ligatures w14:val="none"/>
              </w:rPr>
            </w:pPr>
            <w:r w:rsidRPr="006C488D">
              <w:rPr>
                <w:rFonts w:ascii="Airal" w:eastAsia="Times New Roman" w:hAnsi="Airal" w:cs="Calibri"/>
                <w:b/>
                <w:bCs/>
                <w:color w:val="FF0000"/>
                <w:kern w:val="0"/>
                <w:sz w:val="20"/>
                <w:szCs w:val="20"/>
                <w:highlight w:val="yellow"/>
                <w:lang w:eastAsia="en-IN"/>
                <w14:ligatures w14:val="none"/>
              </w:rPr>
              <w:t>Position</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14:paraId="193FA5FF" w14:textId="77777777" w:rsidR="00D355F3" w:rsidRPr="006C488D" w:rsidRDefault="00D355F3" w:rsidP="00BE10BA">
            <w:pPr>
              <w:spacing w:after="0" w:line="240" w:lineRule="auto"/>
              <w:jc w:val="center"/>
              <w:rPr>
                <w:rFonts w:ascii="Airal" w:eastAsia="Times New Roman" w:hAnsi="Airal" w:cs="Calibri"/>
                <w:b/>
                <w:bCs/>
                <w:color w:val="FF0000"/>
                <w:kern w:val="0"/>
                <w:sz w:val="20"/>
                <w:szCs w:val="20"/>
                <w:highlight w:val="yellow"/>
                <w:lang w:eastAsia="en-IN"/>
                <w14:ligatures w14:val="none"/>
              </w:rPr>
            </w:pPr>
            <w:r w:rsidRPr="006C488D">
              <w:rPr>
                <w:rFonts w:ascii="Airal" w:eastAsia="Times New Roman" w:hAnsi="Airal" w:cs="Calibri"/>
                <w:b/>
                <w:bCs/>
                <w:color w:val="FF0000"/>
                <w:kern w:val="0"/>
                <w:sz w:val="20"/>
                <w:szCs w:val="20"/>
                <w:highlight w:val="yellow"/>
                <w:lang w:eastAsia="en-IN"/>
                <w14:ligatures w14:val="none"/>
              </w:rPr>
              <w:t>Responsible (R)</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39CFE022" w14:textId="77777777" w:rsidR="00D355F3" w:rsidRPr="006C488D" w:rsidRDefault="00D355F3" w:rsidP="00BE10BA">
            <w:pPr>
              <w:spacing w:after="0" w:line="240" w:lineRule="auto"/>
              <w:jc w:val="center"/>
              <w:rPr>
                <w:rFonts w:ascii="Airal" w:eastAsia="Times New Roman" w:hAnsi="Airal" w:cs="Calibri"/>
                <w:b/>
                <w:bCs/>
                <w:color w:val="FF0000"/>
                <w:kern w:val="0"/>
                <w:sz w:val="20"/>
                <w:szCs w:val="20"/>
                <w:highlight w:val="yellow"/>
                <w:lang w:eastAsia="en-IN"/>
                <w14:ligatures w14:val="none"/>
              </w:rPr>
            </w:pPr>
            <w:r w:rsidRPr="006C488D">
              <w:rPr>
                <w:rFonts w:ascii="Airal" w:eastAsia="Times New Roman" w:hAnsi="Airal" w:cs="Calibri"/>
                <w:b/>
                <w:bCs/>
                <w:color w:val="FF0000"/>
                <w:kern w:val="0"/>
                <w:sz w:val="20"/>
                <w:szCs w:val="20"/>
                <w:highlight w:val="yellow"/>
                <w:lang w:eastAsia="en-IN"/>
                <w14:ligatures w14:val="none"/>
              </w:rPr>
              <w:t>Accountable (A)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76D6508A" w14:textId="77777777" w:rsidR="00D355F3" w:rsidRPr="006C488D" w:rsidRDefault="00D355F3" w:rsidP="00BE10BA">
            <w:pPr>
              <w:spacing w:after="0" w:line="240" w:lineRule="auto"/>
              <w:jc w:val="center"/>
              <w:rPr>
                <w:rFonts w:ascii="Airal" w:eastAsia="Times New Roman" w:hAnsi="Airal" w:cs="Calibri"/>
                <w:b/>
                <w:bCs/>
                <w:color w:val="FF0000"/>
                <w:kern w:val="0"/>
                <w:sz w:val="20"/>
                <w:szCs w:val="20"/>
                <w:highlight w:val="yellow"/>
                <w:lang w:eastAsia="en-IN"/>
                <w14:ligatures w14:val="none"/>
              </w:rPr>
            </w:pPr>
            <w:r w:rsidRPr="006C488D">
              <w:rPr>
                <w:rFonts w:ascii="Airal" w:eastAsia="Times New Roman" w:hAnsi="Airal" w:cs="Calibri"/>
                <w:b/>
                <w:bCs/>
                <w:color w:val="FF0000"/>
                <w:kern w:val="0"/>
                <w:sz w:val="20"/>
                <w:szCs w:val="20"/>
                <w:highlight w:val="yellow"/>
                <w:lang w:eastAsia="en-IN"/>
                <w14:ligatures w14:val="none"/>
              </w:rPr>
              <w:t>Consulted (C)</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16DCB652" w14:textId="77777777" w:rsidR="00D355F3" w:rsidRPr="006C488D" w:rsidRDefault="00D355F3" w:rsidP="00BE10BA">
            <w:pPr>
              <w:spacing w:after="0" w:line="240" w:lineRule="auto"/>
              <w:jc w:val="center"/>
              <w:rPr>
                <w:rFonts w:ascii="Airal" w:eastAsia="Times New Roman" w:hAnsi="Airal" w:cs="Calibri"/>
                <w:b/>
                <w:bCs/>
                <w:color w:val="FF0000"/>
                <w:kern w:val="0"/>
                <w:sz w:val="20"/>
                <w:szCs w:val="20"/>
                <w:lang w:eastAsia="en-IN"/>
                <w14:ligatures w14:val="none"/>
              </w:rPr>
            </w:pPr>
            <w:r w:rsidRPr="006C488D">
              <w:rPr>
                <w:rFonts w:ascii="Airal" w:eastAsia="Times New Roman" w:hAnsi="Airal" w:cs="Calibri"/>
                <w:b/>
                <w:bCs/>
                <w:color w:val="FF0000"/>
                <w:kern w:val="0"/>
                <w:sz w:val="20"/>
                <w:szCs w:val="20"/>
                <w:highlight w:val="yellow"/>
                <w:lang w:eastAsia="en-IN"/>
                <w14:ligatures w14:val="none"/>
              </w:rPr>
              <w:t>Informed (I)</w:t>
            </w:r>
          </w:p>
        </w:tc>
      </w:tr>
      <w:tr w:rsidR="00D355F3" w:rsidRPr="00D355F3" w14:paraId="7688FC24" w14:textId="77777777" w:rsidTr="00D355F3">
        <w:trPr>
          <w:trHeight w:val="534"/>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A673A18"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Nallamothu Harish</w:t>
            </w:r>
          </w:p>
        </w:tc>
        <w:tc>
          <w:tcPr>
            <w:tcW w:w="1360" w:type="dxa"/>
            <w:tcBorders>
              <w:top w:val="nil"/>
              <w:left w:val="nil"/>
              <w:bottom w:val="single" w:sz="4" w:space="0" w:color="auto"/>
              <w:right w:val="single" w:sz="4" w:space="0" w:color="auto"/>
            </w:tcBorders>
            <w:shd w:val="clear" w:color="auto" w:fill="auto"/>
            <w:vAlign w:val="center"/>
            <w:hideMark/>
          </w:tcPr>
          <w:p w14:paraId="452C9D9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Business Analyst</w:t>
            </w:r>
          </w:p>
        </w:tc>
        <w:tc>
          <w:tcPr>
            <w:tcW w:w="1582" w:type="dxa"/>
            <w:tcBorders>
              <w:top w:val="nil"/>
              <w:left w:val="nil"/>
              <w:bottom w:val="single" w:sz="4" w:space="0" w:color="auto"/>
              <w:right w:val="single" w:sz="4" w:space="0" w:color="auto"/>
            </w:tcBorders>
            <w:shd w:val="clear" w:color="auto" w:fill="auto"/>
            <w:vAlign w:val="center"/>
            <w:hideMark/>
          </w:tcPr>
          <w:p w14:paraId="5BA6486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599" w:type="dxa"/>
            <w:tcBorders>
              <w:top w:val="nil"/>
              <w:left w:val="nil"/>
              <w:bottom w:val="single" w:sz="4" w:space="0" w:color="auto"/>
              <w:right w:val="single" w:sz="4" w:space="0" w:color="auto"/>
            </w:tcBorders>
            <w:shd w:val="clear" w:color="auto" w:fill="auto"/>
            <w:vAlign w:val="center"/>
            <w:hideMark/>
          </w:tcPr>
          <w:p w14:paraId="15355BA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3B092E1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6A3B0DB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r>
      <w:tr w:rsidR="00D355F3" w:rsidRPr="00D355F3" w14:paraId="00E159F6" w14:textId="77777777" w:rsidTr="00D355F3">
        <w:trPr>
          <w:trHeight w:val="534"/>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03DDDC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Mr. X</w:t>
            </w:r>
          </w:p>
        </w:tc>
        <w:tc>
          <w:tcPr>
            <w:tcW w:w="1360" w:type="dxa"/>
            <w:tcBorders>
              <w:top w:val="nil"/>
              <w:left w:val="nil"/>
              <w:bottom w:val="single" w:sz="4" w:space="0" w:color="auto"/>
              <w:right w:val="single" w:sz="4" w:space="0" w:color="auto"/>
            </w:tcBorders>
            <w:shd w:val="clear" w:color="auto" w:fill="auto"/>
            <w:vAlign w:val="center"/>
            <w:hideMark/>
          </w:tcPr>
          <w:p w14:paraId="6072CA87"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Project Sponsor</w:t>
            </w:r>
          </w:p>
        </w:tc>
        <w:tc>
          <w:tcPr>
            <w:tcW w:w="1582" w:type="dxa"/>
            <w:tcBorders>
              <w:top w:val="nil"/>
              <w:left w:val="nil"/>
              <w:bottom w:val="single" w:sz="4" w:space="0" w:color="auto"/>
              <w:right w:val="single" w:sz="4" w:space="0" w:color="auto"/>
            </w:tcBorders>
            <w:shd w:val="clear" w:color="auto" w:fill="auto"/>
            <w:vAlign w:val="center"/>
            <w:hideMark/>
          </w:tcPr>
          <w:p w14:paraId="2ED07AB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599" w:type="dxa"/>
            <w:tcBorders>
              <w:top w:val="nil"/>
              <w:left w:val="nil"/>
              <w:bottom w:val="single" w:sz="4" w:space="0" w:color="auto"/>
              <w:right w:val="single" w:sz="4" w:space="0" w:color="auto"/>
            </w:tcBorders>
            <w:shd w:val="clear" w:color="auto" w:fill="auto"/>
            <w:vAlign w:val="center"/>
            <w:hideMark/>
          </w:tcPr>
          <w:p w14:paraId="0F00359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A</w:t>
            </w:r>
          </w:p>
        </w:tc>
        <w:tc>
          <w:tcPr>
            <w:tcW w:w="1336" w:type="dxa"/>
            <w:tcBorders>
              <w:top w:val="nil"/>
              <w:left w:val="nil"/>
              <w:bottom w:val="single" w:sz="4" w:space="0" w:color="auto"/>
              <w:right w:val="single" w:sz="4" w:space="0" w:color="auto"/>
            </w:tcBorders>
            <w:shd w:val="clear" w:color="auto" w:fill="auto"/>
            <w:vAlign w:val="center"/>
            <w:hideMark/>
          </w:tcPr>
          <w:p w14:paraId="1613BDEA"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0E69835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35327DB9" w14:textId="77777777" w:rsidTr="00D355F3">
        <w:trPr>
          <w:trHeight w:val="534"/>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044D74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Ms. Y</w:t>
            </w:r>
          </w:p>
        </w:tc>
        <w:tc>
          <w:tcPr>
            <w:tcW w:w="1360" w:type="dxa"/>
            <w:tcBorders>
              <w:top w:val="nil"/>
              <w:left w:val="nil"/>
              <w:bottom w:val="single" w:sz="4" w:space="0" w:color="auto"/>
              <w:right w:val="single" w:sz="4" w:space="0" w:color="auto"/>
            </w:tcBorders>
            <w:shd w:val="clear" w:color="auto" w:fill="auto"/>
            <w:vAlign w:val="center"/>
            <w:hideMark/>
          </w:tcPr>
          <w:p w14:paraId="4C04BA3B"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Business Owner</w:t>
            </w:r>
          </w:p>
        </w:tc>
        <w:tc>
          <w:tcPr>
            <w:tcW w:w="1582" w:type="dxa"/>
            <w:tcBorders>
              <w:top w:val="nil"/>
              <w:left w:val="nil"/>
              <w:bottom w:val="single" w:sz="4" w:space="0" w:color="auto"/>
              <w:right w:val="single" w:sz="4" w:space="0" w:color="auto"/>
            </w:tcBorders>
            <w:shd w:val="clear" w:color="auto" w:fill="auto"/>
            <w:vAlign w:val="center"/>
            <w:hideMark/>
          </w:tcPr>
          <w:p w14:paraId="6C69482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599" w:type="dxa"/>
            <w:tcBorders>
              <w:top w:val="nil"/>
              <w:left w:val="nil"/>
              <w:bottom w:val="single" w:sz="4" w:space="0" w:color="auto"/>
              <w:right w:val="single" w:sz="4" w:space="0" w:color="auto"/>
            </w:tcBorders>
            <w:shd w:val="clear" w:color="auto" w:fill="auto"/>
            <w:vAlign w:val="center"/>
            <w:hideMark/>
          </w:tcPr>
          <w:p w14:paraId="1E017DB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A</w:t>
            </w:r>
          </w:p>
        </w:tc>
        <w:tc>
          <w:tcPr>
            <w:tcW w:w="1336" w:type="dxa"/>
            <w:tcBorders>
              <w:top w:val="nil"/>
              <w:left w:val="nil"/>
              <w:bottom w:val="single" w:sz="4" w:space="0" w:color="auto"/>
              <w:right w:val="single" w:sz="4" w:space="0" w:color="auto"/>
            </w:tcBorders>
            <w:shd w:val="clear" w:color="auto" w:fill="auto"/>
            <w:vAlign w:val="center"/>
            <w:hideMark/>
          </w:tcPr>
          <w:p w14:paraId="3A3FEFC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41DF790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4FE8C7CE" w14:textId="77777777" w:rsidTr="00D355F3">
        <w:trPr>
          <w:trHeight w:val="80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D0DF1E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Mr. Z</w:t>
            </w:r>
          </w:p>
        </w:tc>
        <w:tc>
          <w:tcPr>
            <w:tcW w:w="1360" w:type="dxa"/>
            <w:tcBorders>
              <w:top w:val="nil"/>
              <w:left w:val="nil"/>
              <w:bottom w:val="single" w:sz="4" w:space="0" w:color="auto"/>
              <w:right w:val="single" w:sz="4" w:space="0" w:color="auto"/>
            </w:tcBorders>
            <w:shd w:val="clear" w:color="auto" w:fill="auto"/>
            <w:vAlign w:val="center"/>
            <w:hideMark/>
          </w:tcPr>
          <w:p w14:paraId="4B071B7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Project Manager</w:t>
            </w:r>
          </w:p>
        </w:tc>
        <w:tc>
          <w:tcPr>
            <w:tcW w:w="1582" w:type="dxa"/>
            <w:tcBorders>
              <w:top w:val="nil"/>
              <w:left w:val="nil"/>
              <w:bottom w:val="single" w:sz="4" w:space="0" w:color="auto"/>
              <w:right w:val="single" w:sz="4" w:space="0" w:color="auto"/>
            </w:tcBorders>
            <w:shd w:val="clear" w:color="auto" w:fill="auto"/>
            <w:vAlign w:val="center"/>
            <w:hideMark/>
          </w:tcPr>
          <w:p w14:paraId="6AB6772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599" w:type="dxa"/>
            <w:tcBorders>
              <w:top w:val="nil"/>
              <w:left w:val="nil"/>
              <w:bottom w:val="single" w:sz="4" w:space="0" w:color="auto"/>
              <w:right w:val="single" w:sz="4" w:space="0" w:color="auto"/>
            </w:tcBorders>
            <w:shd w:val="clear" w:color="auto" w:fill="auto"/>
            <w:vAlign w:val="center"/>
            <w:hideMark/>
          </w:tcPr>
          <w:p w14:paraId="75051C5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A</w:t>
            </w:r>
          </w:p>
        </w:tc>
        <w:tc>
          <w:tcPr>
            <w:tcW w:w="1336" w:type="dxa"/>
            <w:tcBorders>
              <w:top w:val="nil"/>
              <w:left w:val="nil"/>
              <w:bottom w:val="single" w:sz="4" w:space="0" w:color="auto"/>
              <w:right w:val="single" w:sz="4" w:space="0" w:color="auto"/>
            </w:tcBorders>
            <w:shd w:val="clear" w:color="auto" w:fill="auto"/>
            <w:vAlign w:val="center"/>
            <w:hideMark/>
          </w:tcPr>
          <w:p w14:paraId="601CBF9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49EE2406"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45FC025A" w14:textId="77777777" w:rsidTr="00D355F3">
        <w:trPr>
          <w:trHeight w:val="534"/>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0460A9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Ms. A</w:t>
            </w:r>
          </w:p>
        </w:tc>
        <w:tc>
          <w:tcPr>
            <w:tcW w:w="1360" w:type="dxa"/>
            <w:tcBorders>
              <w:top w:val="nil"/>
              <w:left w:val="nil"/>
              <w:bottom w:val="single" w:sz="4" w:space="0" w:color="auto"/>
              <w:right w:val="single" w:sz="4" w:space="0" w:color="auto"/>
            </w:tcBorders>
            <w:shd w:val="clear" w:color="auto" w:fill="auto"/>
            <w:vAlign w:val="center"/>
            <w:hideMark/>
          </w:tcPr>
          <w:p w14:paraId="0A1049A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System Architect</w:t>
            </w:r>
          </w:p>
        </w:tc>
        <w:tc>
          <w:tcPr>
            <w:tcW w:w="1582" w:type="dxa"/>
            <w:tcBorders>
              <w:top w:val="nil"/>
              <w:left w:val="nil"/>
              <w:bottom w:val="single" w:sz="4" w:space="0" w:color="auto"/>
              <w:right w:val="single" w:sz="4" w:space="0" w:color="auto"/>
            </w:tcBorders>
            <w:shd w:val="clear" w:color="auto" w:fill="auto"/>
            <w:vAlign w:val="center"/>
            <w:hideMark/>
          </w:tcPr>
          <w:p w14:paraId="2DE536A6"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599" w:type="dxa"/>
            <w:tcBorders>
              <w:top w:val="nil"/>
              <w:left w:val="nil"/>
              <w:bottom w:val="single" w:sz="4" w:space="0" w:color="auto"/>
              <w:right w:val="single" w:sz="4" w:space="0" w:color="auto"/>
            </w:tcBorders>
            <w:shd w:val="clear" w:color="auto" w:fill="auto"/>
            <w:vAlign w:val="center"/>
            <w:hideMark/>
          </w:tcPr>
          <w:p w14:paraId="4D6E48A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1AE54FE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6A36738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79A4701B" w14:textId="77777777" w:rsidTr="00D355F3">
        <w:trPr>
          <w:trHeight w:val="80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FF3028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Mr. B</w:t>
            </w:r>
          </w:p>
        </w:tc>
        <w:tc>
          <w:tcPr>
            <w:tcW w:w="1360" w:type="dxa"/>
            <w:tcBorders>
              <w:top w:val="nil"/>
              <w:left w:val="nil"/>
              <w:bottom w:val="single" w:sz="4" w:space="0" w:color="auto"/>
              <w:right w:val="single" w:sz="4" w:space="0" w:color="auto"/>
            </w:tcBorders>
            <w:shd w:val="clear" w:color="auto" w:fill="auto"/>
            <w:vAlign w:val="center"/>
            <w:hideMark/>
          </w:tcPr>
          <w:p w14:paraId="58B4A1A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Development Lead</w:t>
            </w:r>
          </w:p>
        </w:tc>
        <w:tc>
          <w:tcPr>
            <w:tcW w:w="1582" w:type="dxa"/>
            <w:tcBorders>
              <w:top w:val="nil"/>
              <w:left w:val="nil"/>
              <w:bottom w:val="single" w:sz="4" w:space="0" w:color="auto"/>
              <w:right w:val="single" w:sz="4" w:space="0" w:color="auto"/>
            </w:tcBorders>
            <w:shd w:val="clear" w:color="auto" w:fill="auto"/>
            <w:vAlign w:val="center"/>
            <w:hideMark/>
          </w:tcPr>
          <w:p w14:paraId="24A953F7"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599" w:type="dxa"/>
            <w:tcBorders>
              <w:top w:val="nil"/>
              <w:left w:val="nil"/>
              <w:bottom w:val="single" w:sz="4" w:space="0" w:color="auto"/>
              <w:right w:val="single" w:sz="4" w:space="0" w:color="auto"/>
            </w:tcBorders>
            <w:shd w:val="clear" w:color="auto" w:fill="auto"/>
            <w:vAlign w:val="center"/>
            <w:hideMark/>
          </w:tcPr>
          <w:p w14:paraId="0F06E03C"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15D5057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283E5089"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17A84709" w14:textId="77777777" w:rsidTr="00D355F3">
        <w:trPr>
          <w:trHeight w:val="534"/>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46DC1E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Ms. C</w:t>
            </w:r>
          </w:p>
        </w:tc>
        <w:tc>
          <w:tcPr>
            <w:tcW w:w="1360" w:type="dxa"/>
            <w:tcBorders>
              <w:top w:val="nil"/>
              <w:left w:val="nil"/>
              <w:bottom w:val="single" w:sz="4" w:space="0" w:color="auto"/>
              <w:right w:val="single" w:sz="4" w:space="0" w:color="auto"/>
            </w:tcBorders>
            <w:shd w:val="clear" w:color="auto" w:fill="auto"/>
            <w:vAlign w:val="center"/>
            <w:hideMark/>
          </w:tcPr>
          <w:p w14:paraId="71B5A6B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Quality Lead</w:t>
            </w:r>
          </w:p>
        </w:tc>
        <w:tc>
          <w:tcPr>
            <w:tcW w:w="1582" w:type="dxa"/>
            <w:tcBorders>
              <w:top w:val="nil"/>
              <w:left w:val="nil"/>
              <w:bottom w:val="single" w:sz="4" w:space="0" w:color="auto"/>
              <w:right w:val="single" w:sz="4" w:space="0" w:color="auto"/>
            </w:tcBorders>
            <w:shd w:val="clear" w:color="auto" w:fill="auto"/>
            <w:vAlign w:val="center"/>
            <w:hideMark/>
          </w:tcPr>
          <w:p w14:paraId="60C8CF5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599" w:type="dxa"/>
            <w:tcBorders>
              <w:top w:val="nil"/>
              <w:left w:val="nil"/>
              <w:bottom w:val="single" w:sz="4" w:space="0" w:color="auto"/>
              <w:right w:val="single" w:sz="4" w:space="0" w:color="auto"/>
            </w:tcBorders>
            <w:shd w:val="clear" w:color="auto" w:fill="auto"/>
            <w:vAlign w:val="center"/>
            <w:hideMark/>
          </w:tcPr>
          <w:p w14:paraId="12C6D39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70B0D87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4B6C5FE9"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7EB5AAED" w14:textId="77777777" w:rsidTr="00D355F3">
        <w:trPr>
          <w:trHeight w:val="80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DB9F27F"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Sales Executive Team</w:t>
            </w:r>
          </w:p>
        </w:tc>
        <w:tc>
          <w:tcPr>
            <w:tcW w:w="1360" w:type="dxa"/>
            <w:tcBorders>
              <w:top w:val="nil"/>
              <w:left w:val="nil"/>
              <w:bottom w:val="single" w:sz="4" w:space="0" w:color="auto"/>
              <w:right w:val="single" w:sz="4" w:space="0" w:color="auto"/>
            </w:tcBorders>
            <w:shd w:val="clear" w:color="auto" w:fill="auto"/>
            <w:vAlign w:val="center"/>
            <w:hideMark/>
          </w:tcPr>
          <w:p w14:paraId="5198BDE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End Users</w:t>
            </w:r>
          </w:p>
        </w:tc>
        <w:tc>
          <w:tcPr>
            <w:tcW w:w="1582" w:type="dxa"/>
            <w:tcBorders>
              <w:top w:val="nil"/>
              <w:left w:val="nil"/>
              <w:bottom w:val="single" w:sz="4" w:space="0" w:color="auto"/>
              <w:right w:val="single" w:sz="4" w:space="0" w:color="auto"/>
            </w:tcBorders>
            <w:shd w:val="clear" w:color="auto" w:fill="auto"/>
            <w:vAlign w:val="center"/>
            <w:hideMark/>
          </w:tcPr>
          <w:p w14:paraId="6BB99FC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599" w:type="dxa"/>
            <w:tcBorders>
              <w:top w:val="nil"/>
              <w:left w:val="nil"/>
              <w:bottom w:val="single" w:sz="4" w:space="0" w:color="auto"/>
              <w:right w:val="single" w:sz="4" w:space="0" w:color="auto"/>
            </w:tcBorders>
            <w:shd w:val="clear" w:color="auto" w:fill="auto"/>
            <w:vAlign w:val="center"/>
            <w:hideMark/>
          </w:tcPr>
          <w:p w14:paraId="4B3482B8"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3887A17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4649224C"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39CA3CA9" w14:textId="77777777" w:rsidTr="00D355F3">
        <w:trPr>
          <w:trHeight w:val="80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A6B46D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Support Executive Team</w:t>
            </w:r>
          </w:p>
        </w:tc>
        <w:tc>
          <w:tcPr>
            <w:tcW w:w="1360" w:type="dxa"/>
            <w:tcBorders>
              <w:top w:val="nil"/>
              <w:left w:val="nil"/>
              <w:bottom w:val="single" w:sz="4" w:space="0" w:color="auto"/>
              <w:right w:val="single" w:sz="4" w:space="0" w:color="auto"/>
            </w:tcBorders>
            <w:shd w:val="clear" w:color="auto" w:fill="auto"/>
            <w:vAlign w:val="center"/>
            <w:hideMark/>
          </w:tcPr>
          <w:p w14:paraId="2088E8E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End Users</w:t>
            </w:r>
          </w:p>
        </w:tc>
        <w:tc>
          <w:tcPr>
            <w:tcW w:w="1582" w:type="dxa"/>
            <w:tcBorders>
              <w:top w:val="nil"/>
              <w:left w:val="nil"/>
              <w:bottom w:val="single" w:sz="4" w:space="0" w:color="auto"/>
              <w:right w:val="single" w:sz="4" w:space="0" w:color="auto"/>
            </w:tcBorders>
            <w:shd w:val="clear" w:color="auto" w:fill="auto"/>
            <w:vAlign w:val="center"/>
            <w:hideMark/>
          </w:tcPr>
          <w:p w14:paraId="3F5B3D4F"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599" w:type="dxa"/>
            <w:tcBorders>
              <w:top w:val="nil"/>
              <w:left w:val="nil"/>
              <w:bottom w:val="single" w:sz="4" w:space="0" w:color="auto"/>
              <w:right w:val="single" w:sz="4" w:space="0" w:color="auto"/>
            </w:tcBorders>
            <w:shd w:val="clear" w:color="auto" w:fill="auto"/>
            <w:vAlign w:val="center"/>
            <w:hideMark/>
          </w:tcPr>
          <w:p w14:paraId="2A4BC84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3850328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77B0195F"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43350B56" w14:textId="77777777" w:rsidTr="00D355F3">
        <w:trPr>
          <w:trHeight w:val="47"/>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E85EFA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Clients</w:t>
            </w:r>
          </w:p>
        </w:tc>
        <w:tc>
          <w:tcPr>
            <w:tcW w:w="1360" w:type="dxa"/>
            <w:tcBorders>
              <w:top w:val="nil"/>
              <w:left w:val="nil"/>
              <w:bottom w:val="single" w:sz="4" w:space="0" w:color="auto"/>
              <w:right w:val="single" w:sz="4" w:space="0" w:color="auto"/>
            </w:tcBorders>
            <w:shd w:val="clear" w:color="auto" w:fill="auto"/>
            <w:vAlign w:val="center"/>
            <w:hideMark/>
          </w:tcPr>
          <w:p w14:paraId="13475507"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External Users</w:t>
            </w:r>
          </w:p>
        </w:tc>
        <w:tc>
          <w:tcPr>
            <w:tcW w:w="1582" w:type="dxa"/>
            <w:tcBorders>
              <w:top w:val="nil"/>
              <w:left w:val="nil"/>
              <w:bottom w:val="single" w:sz="4" w:space="0" w:color="auto"/>
              <w:right w:val="single" w:sz="4" w:space="0" w:color="auto"/>
            </w:tcBorders>
            <w:shd w:val="clear" w:color="auto" w:fill="auto"/>
            <w:vAlign w:val="center"/>
            <w:hideMark/>
          </w:tcPr>
          <w:p w14:paraId="329596FB"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599" w:type="dxa"/>
            <w:tcBorders>
              <w:top w:val="nil"/>
              <w:left w:val="nil"/>
              <w:bottom w:val="single" w:sz="4" w:space="0" w:color="auto"/>
              <w:right w:val="single" w:sz="4" w:space="0" w:color="auto"/>
            </w:tcBorders>
            <w:shd w:val="clear" w:color="auto" w:fill="auto"/>
            <w:vAlign w:val="center"/>
            <w:hideMark/>
          </w:tcPr>
          <w:p w14:paraId="2FCDDFD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336" w:type="dxa"/>
            <w:tcBorders>
              <w:top w:val="nil"/>
              <w:left w:val="nil"/>
              <w:bottom w:val="single" w:sz="4" w:space="0" w:color="auto"/>
              <w:right w:val="single" w:sz="4" w:space="0" w:color="auto"/>
            </w:tcBorders>
            <w:shd w:val="clear" w:color="auto" w:fill="auto"/>
            <w:vAlign w:val="center"/>
            <w:hideMark/>
          </w:tcPr>
          <w:p w14:paraId="08103D7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236" w:type="dxa"/>
            <w:tcBorders>
              <w:top w:val="nil"/>
              <w:left w:val="nil"/>
              <w:bottom w:val="single" w:sz="4" w:space="0" w:color="auto"/>
              <w:right w:val="single" w:sz="4" w:space="0" w:color="auto"/>
            </w:tcBorders>
            <w:shd w:val="clear" w:color="auto" w:fill="auto"/>
            <w:vAlign w:val="center"/>
            <w:hideMark/>
          </w:tcPr>
          <w:p w14:paraId="72124D86"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bl>
    <w:p w14:paraId="26B8A18C" w14:textId="77777777" w:rsidR="00F017B3" w:rsidRPr="00F017B3" w:rsidRDefault="00F017B3" w:rsidP="00F017B3">
      <w:pPr>
        <w:pStyle w:val="ListParagraph"/>
        <w:rPr>
          <w:rFonts w:ascii="Airal" w:hAnsi="Airal"/>
          <w:b/>
          <w:bCs/>
          <w:sz w:val="24"/>
          <w:szCs w:val="24"/>
        </w:rPr>
      </w:pPr>
    </w:p>
    <w:p w14:paraId="7C781438" w14:textId="77777777" w:rsidR="00F017B3" w:rsidRPr="00F017B3" w:rsidRDefault="00F017B3" w:rsidP="00F017B3">
      <w:pPr>
        <w:pStyle w:val="ListParagraph"/>
        <w:rPr>
          <w:rFonts w:ascii="Airal" w:hAnsi="Airal"/>
          <w:sz w:val="24"/>
          <w:szCs w:val="24"/>
        </w:rPr>
      </w:pPr>
    </w:p>
    <w:p w14:paraId="13AC31A2" w14:textId="70169C14" w:rsidR="00D355F3" w:rsidRDefault="00D355F3" w:rsidP="00D355F3">
      <w:pPr>
        <w:pStyle w:val="ListParagraph"/>
        <w:numPr>
          <w:ilvl w:val="0"/>
          <w:numId w:val="6"/>
        </w:numPr>
        <w:rPr>
          <w:b/>
          <w:bCs/>
        </w:rPr>
      </w:pPr>
      <w:r>
        <w:rPr>
          <w:b/>
          <w:bCs/>
        </w:rPr>
        <w:t>Introduction</w:t>
      </w:r>
    </w:p>
    <w:p w14:paraId="43E3A656" w14:textId="4E6A0592" w:rsidR="00D355F3" w:rsidRDefault="0EFC912C" w:rsidP="00D355F3">
      <w:pPr>
        <w:pStyle w:val="ListParagraph"/>
        <w:rPr>
          <w:b/>
          <w:bCs/>
        </w:rPr>
      </w:pPr>
      <w:proofErr w:type="gramStart"/>
      <w:r w:rsidRPr="75C7D6F7">
        <w:rPr>
          <w:b/>
          <w:bCs/>
        </w:rPr>
        <w:t>Goal:-</w:t>
      </w:r>
      <w:proofErr w:type="gramEnd"/>
      <w:r w:rsidRPr="75C7D6F7">
        <w:rPr>
          <w:b/>
          <w:bCs/>
        </w:rPr>
        <w:t xml:space="preserve"> </w:t>
      </w:r>
      <w:r w:rsidR="74EF9AB9" w:rsidRPr="75C7D6F7">
        <w:rPr>
          <w:b/>
          <w:bCs/>
        </w:rPr>
        <w:t xml:space="preserve"> </w:t>
      </w:r>
    </w:p>
    <w:p w14:paraId="129FA6F7" w14:textId="791CBC56" w:rsidR="00D355F3" w:rsidRDefault="74EF9AB9" w:rsidP="00D355F3">
      <w:pPr>
        <w:pStyle w:val="ListParagraph"/>
        <w:jc w:val="both"/>
      </w:pPr>
      <w:r>
        <w:t>To develop a centralized software system that streamlines inventory management</w:t>
      </w:r>
      <w:r w:rsidR="1988D939">
        <w:t xml:space="preserve"> at warehouses and </w:t>
      </w:r>
      <w:r w:rsidR="10ED0B8E">
        <w:t>plants</w:t>
      </w:r>
      <w:r w:rsidR="1988D939">
        <w:t xml:space="preserve"> and</w:t>
      </w:r>
      <w:r>
        <w:t xml:space="preserve"> ensures the fastest possible delivery of ice-cream </w:t>
      </w:r>
      <w:r w:rsidR="137EFA7B">
        <w:t xml:space="preserve">and Milk Products to the Customers </w:t>
      </w:r>
    </w:p>
    <w:p w14:paraId="342A1472" w14:textId="67292006" w:rsidR="00D355F3" w:rsidRDefault="00D355F3" w:rsidP="00D355F3">
      <w:pPr>
        <w:pStyle w:val="ListParagraph"/>
        <w:jc w:val="both"/>
        <w:rPr>
          <w:b/>
          <w:bCs/>
        </w:rPr>
      </w:pPr>
      <w:r w:rsidRPr="00D355F3">
        <w:rPr>
          <w:b/>
          <w:bCs/>
        </w:rPr>
        <w:t>Objectives</w:t>
      </w:r>
    </w:p>
    <w:p w14:paraId="0656683C" w14:textId="77777777" w:rsidR="00D355F3" w:rsidRPr="00D355F3" w:rsidRDefault="00D355F3" w:rsidP="00D355F3">
      <w:pPr>
        <w:pStyle w:val="ListParagraph"/>
        <w:numPr>
          <w:ilvl w:val="0"/>
          <w:numId w:val="7"/>
        </w:numPr>
        <w:jc w:val="both"/>
      </w:pPr>
      <w:r w:rsidRPr="00D355F3">
        <w:t xml:space="preserve">Manage the inventory </w:t>
      </w:r>
    </w:p>
    <w:p w14:paraId="34B1A02F" w14:textId="3997FBE3" w:rsidR="00D355F3" w:rsidRDefault="00D355F3" w:rsidP="00D355F3">
      <w:pPr>
        <w:pStyle w:val="ListParagraph"/>
        <w:numPr>
          <w:ilvl w:val="0"/>
          <w:numId w:val="7"/>
        </w:numPr>
        <w:jc w:val="both"/>
      </w:pPr>
      <w:r w:rsidRPr="00D355F3">
        <w:t xml:space="preserve"> Quickest delivery to the customers</w:t>
      </w:r>
    </w:p>
    <w:p w14:paraId="22CA2E98" w14:textId="02541C48" w:rsidR="00D355F3" w:rsidRDefault="00D355F3" w:rsidP="00D355F3">
      <w:pPr>
        <w:jc w:val="both"/>
        <w:rPr>
          <w:b/>
          <w:bCs/>
        </w:rPr>
      </w:pPr>
      <w:r w:rsidRPr="00D355F3">
        <w:rPr>
          <w:b/>
          <w:bCs/>
        </w:rPr>
        <w:t xml:space="preserve">Business Rules </w:t>
      </w:r>
    </w:p>
    <w:p w14:paraId="6189D41A" w14:textId="0EF8D526" w:rsidR="00D355F3" w:rsidRPr="00D355F3" w:rsidRDefault="74EF9AB9" w:rsidP="00D355F3">
      <w:pPr>
        <w:pStyle w:val="ListParagraph"/>
        <w:numPr>
          <w:ilvl w:val="0"/>
          <w:numId w:val="9"/>
        </w:numPr>
        <w:ind w:left="284" w:hanging="284"/>
      </w:pPr>
      <w:r>
        <w:t xml:space="preserve">Inventory must be updated in </w:t>
      </w:r>
      <w:r w:rsidR="319DA501">
        <w:t>real time.</w:t>
      </w:r>
    </w:p>
    <w:p w14:paraId="7F9AE1DA" w14:textId="4AC69D76" w:rsidR="00D355F3" w:rsidRPr="00D355F3" w:rsidRDefault="00D355F3" w:rsidP="00D355F3">
      <w:pPr>
        <w:pStyle w:val="ListParagraph"/>
        <w:numPr>
          <w:ilvl w:val="0"/>
          <w:numId w:val="9"/>
        </w:numPr>
        <w:ind w:left="284" w:hanging="284"/>
      </w:pPr>
      <w:r w:rsidRPr="00D355F3">
        <w:t>Products close to expiry cannot be dispatched.</w:t>
      </w:r>
    </w:p>
    <w:p w14:paraId="73D7646C" w14:textId="5D8BBEED" w:rsidR="00D355F3" w:rsidRPr="00D355F3" w:rsidRDefault="00D355F3" w:rsidP="00D355F3">
      <w:pPr>
        <w:pStyle w:val="ListParagraph"/>
        <w:numPr>
          <w:ilvl w:val="0"/>
          <w:numId w:val="9"/>
        </w:numPr>
        <w:ind w:left="284" w:hanging="284"/>
      </w:pPr>
      <w:r w:rsidRPr="00D355F3">
        <w:t>Maintain minimum stock levels with alerts.</w:t>
      </w:r>
    </w:p>
    <w:p w14:paraId="293489BB" w14:textId="79FA56BA" w:rsidR="00D355F3" w:rsidRPr="00D355F3" w:rsidRDefault="74EF9AB9" w:rsidP="00D355F3">
      <w:pPr>
        <w:pStyle w:val="ListParagraph"/>
        <w:numPr>
          <w:ilvl w:val="0"/>
          <w:numId w:val="9"/>
        </w:numPr>
        <w:ind w:left="284" w:hanging="284"/>
      </w:pPr>
      <w:r>
        <w:t>Follow First Expiry, First Out (FEFO) for dispatch.</w:t>
      </w:r>
    </w:p>
    <w:p w14:paraId="4DD1B8E6" w14:textId="385A4A17" w:rsidR="5EA11A82" w:rsidRDefault="5EA11A82" w:rsidP="75C7D6F7">
      <w:pPr>
        <w:pStyle w:val="ListParagraph"/>
        <w:numPr>
          <w:ilvl w:val="0"/>
          <w:numId w:val="9"/>
        </w:numPr>
        <w:ind w:left="284" w:hanging="284"/>
      </w:pPr>
      <w:r>
        <w:t xml:space="preserve">Orders must </w:t>
      </w:r>
      <w:r w:rsidR="27FBC2A4">
        <w:t>be</w:t>
      </w:r>
      <w:r>
        <w:t xml:space="preserve"> assigned from the nearest warehouses </w:t>
      </w:r>
    </w:p>
    <w:p w14:paraId="64C70E7F" w14:textId="201D7891" w:rsidR="00D355F3" w:rsidRPr="00D355F3" w:rsidRDefault="00D355F3" w:rsidP="00D355F3">
      <w:pPr>
        <w:pStyle w:val="ListParagraph"/>
        <w:numPr>
          <w:ilvl w:val="0"/>
          <w:numId w:val="9"/>
        </w:numPr>
        <w:ind w:left="284" w:hanging="284"/>
      </w:pPr>
      <w:r w:rsidRPr="00D355F3">
        <w:t>Ensure temperature compliance during storage and delivery.</w:t>
      </w:r>
    </w:p>
    <w:p w14:paraId="438407B6" w14:textId="15E11A7A" w:rsidR="00D355F3" w:rsidRPr="00D355F3" w:rsidRDefault="74EF9AB9" w:rsidP="75C7D6F7">
      <w:pPr>
        <w:pStyle w:val="ListParagraph"/>
        <w:numPr>
          <w:ilvl w:val="0"/>
          <w:numId w:val="9"/>
        </w:numPr>
        <w:ind w:left="284" w:hanging="284"/>
      </w:pPr>
      <w:r>
        <w:t xml:space="preserve">Orders must be </w:t>
      </w:r>
      <w:r w:rsidR="4C078B7B">
        <w:t xml:space="preserve">delivered </w:t>
      </w:r>
      <w:r w:rsidR="78E05ABD">
        <w:t>within 15–20</w:t>
      </w:r>
      <w:r w:rsidR="01D8C9E6">
        <w:t xml:space="preserve"> minutes</w:t>
      </w:r>
      <w:r w:rsidR="4C078B7B">
        <w:t xml:space="preserve"> to the Customers </w:t>
      </w:r>
    </w:p>
    <w:p w14:paraId="3B28A856" w14:textId="62A0A169" w:rsidR="00D355F3" w:rsidRPr="00D355F3" w:rsidRDefault="00D355F3" w:rsidP="00D355F3">
      <w:pPr>
        <w:pStyle w:val="ListParagraph"/>
        <w:numPr>
          <w:ilvl w:val="0"/>
          <w:numId w:val="9"/>
        </w:numPr>
        <w:ind w:left="284" w:hanging="284"/>
      </w:pPr>
      <w:r w:rsidRPr="00D355F3">
        <w:t>Role-based access to inventory functions.</w:t>
      </w:r>
    </w:p>
    <w:p w14:paraId="21CEAF34" w14:textId="32D830C2" w:rsidR="00D355F3" w:rsidRPr="00D355F3" w:rsidRDefault="74EF9AB9" w:rsidP="75C7D6F7">
      <w:pPr>
        <w:pStyle w:val="ListParagraph"/>
        <w:numPr>
          <w:ilvl w:val="0"/>
          <w:numId w:val="9"/>
        </w:numPr>
        <w:ind w:left="284" w:hanging="284"/>
      </w:pPr>
      <w:r>
        <w:t xml:space="preserve">Handle and log </w:t>
      </w:r>
      <w:r w:rsidR="2EEDDC1E">
        <w:t>return</w:t>
      </w:r>
      <w:r>
        <w:t xml:space="preserve"> properly.</w:t>
      </w:r>
    </w:p>
    <w:p w14:paraId="11242E11" w14:textId="7AA6A36C" w:rsidR="00D355F3" w:rsidRPr="00D355F3" w:rsidRDefault="74EF9AB9" w:rsidP="00D355F3">
      <w:pPr>
        <w:pStyle w:val="ListParagraph"/>
        <w:numPr>
          <w:ilvl w:val="0"/>
          <w:numId w:val="9"/>
        </w:numPr>
        <w:ind w:left="284" w:hanging="284"/>
      </w:pPr>
      <w:r>
        <w:t xml:space="preserve">Allow cancellations within </w:t>
      </w:r>
      <w:r w:rsidR="3DC7D10A">
        <w:t>3</w:t>
      </w:r>
      <w:r>
        <w:t xml:space="preserve"> minutes or before dispatch.</w:t>
      </w:r>
    </w:p>
    <w:p w14:paraId="1C939B07" w14:textId="49C208B3" w:rsidR="361802E4" w:rsidRDefault="361802E4" w:rsidP="75C7D6F7">
      <w:pPr>
        <w:pStyle w:val="ListParagraph"/>
        <w:numPr>
          <w:ilvl w:val="0"/>
          <w:numId w:val="9"/>
        </w:numPr>
        <w:ind w:left="284" w:hanging="284"/>
      </w:pPr>
      <w:r>
        <w:t xml:space="preserve">Orders must be Delivered in Cold Boxes </w:t>
      </w:r>
    </w:p>
    <w:p w14:paraId="1D01EB14" w14:textId="5404E939" w:rsidR="00D355F3" w:rsidRDefault="00D355F3" w:rsidP="00D355F3">
      <w:pPr>
        <w:jc w:val="both"/>
        <w:rPr>
          <w:b/>
          <w:bCs/>
        </w:rPr>
      </w:pPr>
      <w:r>
        <w:rPr>
          <w:b/>
          <w:bCs/>
        </w:rPr>
        <w:t>Background</w:t>
      </w:r>
    </w:p>
    <w:p w14:paraId="0E59E921" w14:textId="6E411A4E" w:rsidR="00835C51" w:rsidRDefault="5216532F" w:rsidP="00D355F3">
      <w:pPr>
        <w:jc w:val="both"/>
      </w:pPr>
      <w:r>
        <w:t xml:space="preserve">The company, a leading manufacturer of </w:t>
      </w:r>
      <w:r w:rsidR="7F53699A">
        <w:t>ice cream</w:t>
      </w:r>
      <w:r>
        <w:t xml:space="preserve"> and milk products, operates several manufacturing plants and warehouses across the country. As the customer base and distribution network expanded, the business began facing challenges in effectively managing inventory across locations and ensuring timely delivery of perishable products</w:t>
      </w:r>
      <w:r w:rsidR="65A99255">
        <w:t xml:space="preserve"> to Customers </w:t>
      </w:r>
    </w:p>
    <w:p w14:paraId="17D5FA6A" w14:textId="49A04A69" w:rsidR="00835C51" w:rsidRDefault="5216532F" w:rsidP="00D355F3">
      <w:pPr>
        <w:jc w:val="both"/>
      </w:pPr>
      <w:r>
        <w:t xml:space="preserve">To address these challenges, the management proposed the development of an integrated software solution. This system aims to streamline inventory operations and enable intelligent, location-based order </w:t>
      </w:r>
      <w:r w:rsidR="14D19E22">
        <w:t>fulfilment</w:t>
      </w:r>
      <w:r>
        <w:t>—ensuring the quickest possible delivery while minimizing stock-outs and waste.</w:t>
      </w:r>
    </w:p>
    <w:p w14:paraId="482D491F" w14:textId="6C674888" w:rsidR="00835C51" w:rsidRPr="005A08BF" w:rsidRDefault="005A08BF" w:rsidP="00D355F3">
      <w:pPr>
        <w:jc w:val="both"/>
        <w:rPr>
          <w:b/>
          <w:bCs/>
        </w:rPr>
      </w:pPr>
      <w:r w:rsidRPr="005A08BF">
        <w:rPr>
          <w:b/>
          <w:bCs/>
        </w:rPr>
        <w:t>5. Project Objective</w:t>
      </w:r>
    </w:p>
    <w:p w14:paraId="31E400C1" w14:textId="77777777" w:rsidR="005A08BF" w:rsidRPr="005A08BF" w:rsidRDefault="005A08BF" w:rsidP="005A08BF">
      <w:pPr>
        <w:pStyle w:val="NoSpacing"/>
        <w:numPr>
          <w:ilvl w:val="0"/>
          <w:numId w:val="12"/>
        </w:numPr>
        <w:spacing w:line="360" w:lineRule="auto"/>
        <w:jc w:val="both"/>
      </w:pPr>
      <w:r w:rsidRPr="005A08BF">
        <w:t>The goal of this project is to build a software system that helps the company:</w:t>
      </w:r>
    </w:p>
    <w:p w14:paraId="12FDB0C0" w14:textId="741E5E7F" w:rsidR="005A08BF" w:rsidRPr="005A08BF" w:rsidRDefault="1362DF4D" w:rsidP="005A08BF">
      <w:pPr>
        <w:pStyle w:val="NoSpacing"/>
        <w:numPr>
          <w:ilvl w:val="0"/>
          <w:numId w:val="12"/>
        </w:numPr>
        <w:spacing w:line="360" w:lineRule="auto"/>
        <w:jc w:val="both"/>
      </w:pPr>
      <w:r>
        <w:t xml:space="preserve">Manage inventory of milk and </w:t>
      </w:r>
      <w:r w:rsidR="47DB5EF8">
        <w:t>ice cream</w:t>
      </w:r>
      <w:r>
        <w:t xml:space="preserve"> at all plants and warehouses in real time.</w:t>
      </w:r>
    </w:p>
    <w:p w14:paraId="297277EA" w14:textId="77777777" w:rsidR="005A08BF" w:rsidRDefault="005A08BF" w:rsidP="005A08BF">
      <w:pPr>
        <w:pStyle w:val="NoSpacing"/>
        <w:numPr>
          <w:ilvl w:val="0"/>
          <w:numId w:val="12"/>
        </w:numPr>
        <w:spacing w:line="360" w:lineRule="auto"/>
        <w:jc w:val="both"/>
      </w:pPr>
      <w:r w:rsidRPr="005A08BF">
        <w:t>Deliver orders quickly by choosing the nearest location with available stock.</w:t>
      </w:r>
    </w:p>
    <w:p w14:paraId="53188C7A" w14:textId="6DEFF3D1" w:rsidR="005A08BF" w:rsidRPr="005A08BF" w:rsidRDefault="005A08BF" w:rsidP="005A08BF">
      <w:pPr>
        <w:pStyle w:val="NoSpacing"/>
        <w:numPr>
          <w:ilvl w:val="0"/>
          <w:numId w:val="12"/>
        </w:numPr>
        <w:spacing w:line="360" w:lineRule="auto"/>
        <w:jc w:val="both"/>
      </w:pPr>
      <w:r w:rsidRPr="005A08BF">
        <w:rPr>
          <w:rStyle w:val="Strong"/>
          <w:b w:val="0"/>
          <w:bCs w:val="0"/>
        </w:rPr>
        <w:t>Avoid stock issues</w:t>
      </w:r>
      <w:r w:rsidRPr="005A08BF">
        <w:t xml:space="preserve"> by sending alerts when items are running low.</w:t>
      </w:r>
    </w:p>
    <w:p w14:paraId="6FD21469" w14:textId="7D787B5E" w:rsidR="005A08BF" w:rsidRDefault="005A08BF" w:rsidP="005A08BF">
      <w:pPr>
        <w:pStyle w:val="NoSpacing"/>
        <w:numPr>
          <w:ilvl w:val="0"/>
          <w:numId w:val="12"/>
        </w:numPr>
        <w:spacing w:line="360" w:lineRule="auto"/>
        <w:jc w:val="both"/>
      </w:pPr>
      <w:r w:rsidRPr="005A08BF">
        <w:rPr>
          <w:rStyle w:val="Strong"/>
          <w:b w:val="0"/>
          <w:bCs w:val="0"/>
        </w:rPr>
        <w:t>Improve delivery speed and accuracy</w:t>
      </w:r>
      <w:r w:rsidRPr="005A08BF">
        <w:t>, keeping customers happy.</w:t>
      </w:r>
    </w:p>
    <w:p w14:paraId="6F5D58ED" w14:textId="1EFAA0EB" w:rsidR="005A08BF" w:rsidRPr="005A08BF" w:rsidRDefault="005A08BF" w:rsidP="005A08BF">
      <w:pPr>
        <w:pStyle w:val="NoSpacing"/>
        <w:spacing w:line="360" w:lineRule="auto"/>
        <w:jc w:val="both"/>
        <w:rPr>
          <w:b/>
          <w:bCs/>
        </w:rPr>
      </w:pPr>
      <w:r>
        <w:rPr>
          <w:b/>
          <w:bCs/>
        </w:rPr>
        <w:t>6.</w:t>
      </w:r>
      <w:r w:rsidRPr="005A08BF">
        <w:rPr>
          <w:b/>
          <w:bCs/>
        </w:rPr>
        <w:t>Scope of the Project</w:t>
      </w:r>
    </w:p>
    <w:p w14:paraId="6B2977F4" w14:textId="77777777" w:rsidR="005A08BF" w:rsidRPr="005A08BF" w:rsidRDefault="005A08BF" w:rsidP="005A08BF">
      <w:pPr>
        <w:pStyle w:val="NoSpacing"/>
        <w:spacing w:line="360" w:lineRule="auto"/>
        <w:jc w:val="both"/>
      </w:pPr>
      <w:r w:rsidRPr="005A08BF">
        <w:rPr>
          <w:b/>
          <w:bCs/>
        </w:rPr>
        <w:t>In-Scope:</w:t>
      </w:r>
    </w:p>
    <w:p w14:paraId="30EBAF39" w14:textId="77777777" w:rsidR="005A08BF" w:rsidRPr="005A08BF" w:rsidRDefault="005A08BF" w:rsidP="005A08BF">
      <w:pPr>
        <w:pStyle w:val="NoSpacing"/>
        <w:numPr>
          <w:ilvl w:val="0"/>
          <w:numId w:val="13"/>
        </w:numPr>
        <w:spacing w:line="360" w:lineRule="auto"/>
        <w:jc w:val="both"/>
      </w:pPr>
      <w:r w:rsidRPr="005A08BF">
        <w:t>Customer Registration and Login</w:t>
      </w:r>
    </w:p>
    <w:p w14:paraId="5CADE09E" w14:textId="24A6972B" w:rsidR="005A08BF" w:rsidRPr="005A08BF" w:rsidRDefault="1362DF4D" w:rsidP="005A08BF">
      <w:pPr>
        <w:pStyle w:val="NoSpacing"/>
        <w:numPr>
          <w:ilvl w:val="0"/>
          <w:numId w:val="13"/>
        </w:numPr>
        <w:spacing w:line="360" w:lineRule="auto"/>
        <w:jc w:val="both"/>
      </w:pPr>
      <w:r>
        <w:t xml:space="preserve">Product </w:t>
      </w:r>
      <w:r w:rsidR="003003C9">
        <w:t>Br</w:t>
      </w:r>
      <w:r>
        <w:t>owsing &amp; Search</w:t>
      </w:r>
    </w:p>
    <w:p w14:paraId="5C8DDAB2" w14:textId="2400C174" w:rsidR="7BD28C0A" w:rsidRDefault="7BD28C0A" w:rsidP="75C7D6F7">
      <w:pPr>
        <w:pStyle w:val="NoSpacing"/>
        <w:numPr>
          <w:ilvl w:val="0"/>
          <w:numId w:val="13"/>
        </w:numPr>
        <w:spacing w:line="360" w:lineRule="auto"/>
        <w:jc w:val="both"/>
      </w:pPr>
      <w:r>
        <w:t xml:space="preserve">Product CatLog </w:t>
      </w:r>
    </w:p>
    <w:p w14:paraId="158EEF1C" w14:textId="77777777" w:rsidR="005A08BF" w:rsidRPr="005A08BF" w:rsidRDefault="005A08BF" w:rsidP="005A08BF">
      <w:pPr>
        <w:pStyle w:val="NoSpacing"/>
        <w:numPr>
          <w:ilvl w:val="0"/>
          <w:numId w:val="13"/>
        </w:numPr>
        <w:spacing w:line="360" w:lineRule="auto"/>
        <w:jc w:val="both"/>
      </w:pPr>
      <w:r w:rsidRPr="005A08BF">
        <w:t>Shopping Cart and Wishlist</w:t>
      </w:r>
    </w:p>
    <w:p w14:paraId="2777B341" w14:textId="77777777" w:rsidR="005A08BF" w:rsidRPr="005A08BF" w:rsidRDefault="005A08BF" w:rsidP="005A08BF">
      <w:pPr>
        <w:pStyle w:val="NoSpacing"/>
        <w:numPr>
          <w:ilvl w:val="0"/>
          <w:numId w:val="13"/>
        </w:numPr>
        <w:spacing w:line="360" w:lineRule="auto"/>
        <w:jc w:val="both"/>
      </w:pPr>
      <w:r w:rsidRPr="005A08BF">
        <w:lastRenderedPageBreak/>
        <w:t>Checkout and Payment Integration</w:t>
      </w:r>
    </w:p>
    <w:p w14:paraId="3624934A" w14:textId="77777777" w:rsidR="005A08BF" w:rsidRPr="005A08BF" w:rsidRDefault="005A08BF" w:rsidP="005A08BF">
      <w:pPr>
        <w:pStyle w:val="NoSpacing"/>
        <w:numPr>
          <w:ilvl w:val="0"/>
          <w:numId w:val="13"/>
        </w:numPr>
        <w:spacing w:line="360" w:lineRule="auto"/>
        <w:jc w:val="both"/>
      </w:pPr>
      <w:r w:rsidRPr="005A08BF">
        <w:t>Order Management &amp; Delivery Tracking</w:t>
      </w:r>
    </w:p>
    <w:p w14:paraId="34334D15" w14:textId="77777777" w:rsidR="005A08BF" w:rsidRPr="005A08BF" w:rsidRDefault="005A08BF" w:rsidP="005A08BF">
      <w:pPr>
        <w:pStyle w:val="NoSpacing"/>
        <w:numPr>
          <w:ilvl w:val="0"/>
          <w:numId w:val="13"/>
        </w:numPr>
        <w:spacing w:line="360" w:lineRule="auto"/>
        <w:jc w:val="both"/>
      </w:pPr>
      <w:r w:rsidRPr="005A08BF">
        <w:t>Admin Dashboard</w:t>
      </w:r>
    </w:p>
    <w:p w14:paraId="2F20F83F" w14:textId="77777777" w:rsidR="005A08BF" w:rsidRPr="005A08BF" w:rsidRDefault="005A08BF" w:rsidP="005A08BF">
      <w:pPr>
        <w:pStyle w:val="NoSpacing"/>
        <w:numPr>
          <w:ilvl w:val="0"/>
          <w:numId w:val="13"/>
        </w:numPr>
        <w:spacing w:line="360" w:lineRule="auto"/>
        <w:jc w:val="both"/>
      </w:pPr>
      <w:r w:rsidRPr="005A08BF">
        <w:t>Inventory Management</w:t>
      </w:r>
    </w:p>
    <w:p w14:paraId="1EE045A8" w14:textId="77777777" w:rsidR="005A08BF" w:rsidRPr="005A08BF" w:rsidRDefault="005A08BF" w:rsidP="005A08BF">
      <w:pPr>
        <w:pStyle w:val="NoSpacing"/>
        <w:numPr>
          <w:ilvl w:val="0"/>
          <w:numId w:val="13"/>
        </w:numPr>
        <w:spacing w:line="360" w:lineRule="auto"/>
        <w:jc w:val="both"/>
      </w:pPr>
      <w:r w:rsidRPr="005A08BF">
        <w:t>Email &amp; SMS Notifications</w:t>
      </w:r>
    </w:p>
    <w:p w14:paraId="1CDCFD6C" w14:textId="77777777" w:rsidR="005A08BF" w:rsidRPr="005A08BF" w:rsidRDefault="005A08BF" w:rsidP="005A08BF">
      <w:pPr>
        <w:pStyle w:val="NoSpacing"/>
        <w:numPr>
          <w:ilvl w:val="0"/>
          <w:numId w:val="13"/>
        </w:numPr>
        <w:spacing w:line="360" w:lineRule="auto"/>
        <w:jc w:val="both"/>
      </w:pPr>
      <w:r w:rsidRPr="005A08BF">
        <w:t>Basic Analytics and Reporting</w:t>
      </w:r>
    </w:p>
    <w:p w14:paraId="64F2E555" w14:textId="77777777" w:rsidR="005A08BF" w:rsidRPr="005A08BF" w:rsidRDefault="005A08BF" w:rsidP="005A08BF">
      <w:pPr>
        <w:pStyle w:val="NoSpacing"/>
        <w:spacing w:line="360" w:lineRule="auto"/>
        <w:jc w:val="both"/>
      </w:pPr>
      <w:r w:rsidRPr="005A08BF">
        <w:rPr>
          <w:b/>
          <w:bCs/>
        </w:rPr>
        <w:t>Out of Scope:</w:t>
      </w:r>
    </w:p>
    <w:p w14:paraId="5554EA8F" w14:textId="77777777" w:rsidR="005A08BF" w:rsidRPr="005A08BF" w:rsidRDefault="1362DF4D" w:rsidP="005A08BF">
      <w:pPr>
        <w:pStyle w:val="NoSpacing"/>
        <w:numPr>
          <w:ilvl w:val="0"/>
          <w:numId w:val="14"/>
        </w:numPr>
        <w:spacing w:line="360" w:lineRule="auto"/>
        <w:jc w:val="both"/>
      </w:pPr>
      <w:r>
        <w:t>In-store POS Integration</w:t>
      </w:r>
    </w:p>
    <w:p w14:paraId="54393A00" w14:textId="6E31CC80" w:rsidR="6774278C" w:rsidRDefault="6774278C" w:rsidP="75C7D6F7">
      <w:pPr>
        <w:pStyle w:val="NoSpacing"/>
        <w:numPr>
          <w:ilvl w:val="0"/>
          <w:numId w:val="14"/>
        </w:numPr>
        <w:spacing w:line="360" w:lineRule="auto"/>
        <w:jc w:val="both"/>
      </w:pPr>
      <w:r>
        <w:t>In Store Pickup</w:t>
      </w:r>
    </w:p>
    <w:p w14:paraId="276480E2" w14:textId="6CA2AC7E" w:rsidR="55A7E23B" w:rsidRDefault="55A7E23B" w:rsidP="75C7D6F7">
      <w:pPr>
        <w:pStyle w:val="NoSpacing"/>
        <w:numPr>
          <w:ilvl w:val="0"/>
          <w:numId w:val="14"/>
        </w:numPr>
        <w:spacing w:line="360" w:lineRule="auto"/>
        <w:jc w:val="both"/>
      </w:pPr>
      <w:r>
        <w:t xml:space="preserve">AI Chatbot for Customer service </w:t>
      </w:r>
    </w:p>
    <w:p w14:paraId="0AFE6F71" w14:textId="40593AE0" w:rsidR="6774278C" w:rsidRDefault="6774278C" w:rsidP="75C7D6F7">
      <w:pPr>
        <w:pStyle w:val="NoSpacing"/>
        <w:numPr>
          <w:ilvl w:val="0"/>
          <w:numId w:val="14"/>
        </w:numPr>
        <w:spacing w:line="360" w:lineRule="auto"/>
        <w:jc w:val="both"/>
      </w:pPr>
      <w:r>
        <w:t xml:space="preserve">360° view of the products </w:t>
      </w:r>
    </w:p>
    <w:p w14:paraId="4AE95514" w14:textId="7CF393A9" w:rsidR="6774278C" w:rsidRDefault="6774278C" w:rsidP="75C7D6F7">
      <w:pPr>
        <w:pStyle w:val="NoSpacing"/>
        <w:numPr>
          <w:ilvl w:val="0"/>
          <w:numId w:val="14"/>
        </w:numPr>
        <w:spacing w:line="360" w:lineRule="auto"/>
        <w:jc w:val="both"/>
      </w:pPr>
      <w:r>
        <w:t xml:space="preserve">Subscription Modules can be added in future phase  </w:t>
      </w:r>
    </w:p>
    <w:p w14:paraId="35B75361" w14:textId="4DDF70E4" w:rsidR="005A08BF" w:rsidRPr="005A08BF" w:rsidRDefault="005A08BF" w:rsidP="005A08BF">
      <w:pPr>
        <w:pStyle w:val="NoSpacing"/>
        <w:numPr>
          <w:ilvl w:val="0"/>
          <w:numId w:val="14"/>
        </w:numPr>
        <w:spacing w:line="360" w:lineRule="auto"/>
        <w:jc w:val="both"/>
      </w:pPr>
      <w:r w:rsidRPr="005A08BF">
        <w:t>International Shipping Module</w:t>
      </w:r>
    </w:p>
    <w:p w14:paraId="5E0F5EBB" w14:textId="0AF109C8" w:rsidR="005A08BF" w:rsidRDefault="006F0037" w:rsidP="005A08BF">
      <w:pPr>
        <w:pStyle w:val="NoSpacing"/>
        <w:spacing w:line="360" w:lineRule="auto"/>
        <w:jc w:val="both"/>
        <w:rPr>
          <w:b/>
          <w:bCs/>
        </w:rPr>
      </w:pPr>
      <w:r>
        <w:rPr>
          <w:b/>
          <w:bCs/>
        </w:rPr>
        <w:t xml:space="preserve">7. </w:t>
      </w:r>
      <w:r w:rsidRPr="006F0037">
        <w:rPr>
          <w:b/>
          <w:bCs/>
        </w:rPr>
        <w:t xml:space="preserve">Assumptions </w:t>
      </w:r>
    </w:p>
    <w:p w14:paraId="13BFB757" w14:textId="74C79305" w:rsidR="006F0037" w:rsidRPr="001235F3" w:rsidRDefault="006F0037" w:rsidP="006F0037">
      <w:pPr>
        <w:pStyle w:val="NoSpacing"/>
        <w:numPr>
          <w:ilvl w:val="0"/>
          <w:numId w:val="15"/>
        </w:numPr>
        <w:spacing w:line="360" w:lineRule="auto"/>
        <w:jc w:val="both"/>
      </w:pPr>
      <w:r w:rsidRPr="001235F3">
        <w:t xml:space="preserve">Stable Internet Connections </w:t>
      </w:r>
    </w:p>
    <w:p w14:paraId="2E97BEA2" w14:textId="64AC1352" w:rsidR="006F0037" w:rsidRPr="001235F3" w:rsidRDefault="006F0037" w:rsidP="006F0037">
      <w:pPr>
        <w:pStyle w:val="NoSpacing"/>
        <w:numPr>
          <w:ilvl w:val="0"/>
          <w:numId w:val="15"/>
        </w:numPr>
        <w:spacing w:line="360" w:lineRule="auto"/>
        <w:jc w:val="both"/>
      </w:pPr>
      <w:r w:rsidRPr="001235F3">
        <w:t xml:space="preserve">Training will be Provided </w:t>
      </w:r>
    </w:p>
    <w:p w14:paraId="725DDFDA" w14:textId="5AA20449" w:rsidR="006F0037" w:rsidRPr="001235F3" w:rsidRDefault="006F0037" w:rsidP="006F0037">
      <w:pPr>
        <w:pStyle w:val="NoSpacing"/>
        <w:numPr>
          <w:ilvl w:val="0"/>
          <w:numId w:val="15"/>
        </w:numPr>
        <w:spacing w:line="360" w:lineRule="auto"/>
        <w:jc w:val="both"/>
      </w:pPr>
      <w:r w:rsidRPr="001235F3">
        <w:t xml:space="preserve">System will be User Friendly </w:t>
      </w:r>
    </w:p>
    <w:p w14:paraId="1643451C" w14:textId="591DAB3B" w:rsidR="006F0037" w:rsidRPr="001235F3" w:rsidRDefault="006F0037" w:rsidP="006F0037">
      <w:pPr>
        <w:pStyle w:val="NoSpacing"/>
        <w:numPr>
          <w:ilvl w:val="0"/>
          <w:numId w:val="15"/>
        </w:numPr>
        <w:spacing w:line="360" w:lineRule="auto"/>
        <w:jc w:val="both"/>
      </w:pPr>
      <w:r w:rsidRPr="001235F3">
        <w:t xml:space="preserve">Third Party Integration will be Done </w:t>
      </w:r>
    </w:p>
    <w:p w14:paraId="4C3B2940" w14:textId="77777777" w:rsidR="006F0037" w:rsidRPr="001235F3" w:rsidRDefault="006F0037" w:rsidP="006F0037">
      <w:pPr>
        <w:pStyle w:val="NoSpacing"/>
        <w:numPr>
          <w:ilvl w:val="0"/>
          <w:numId w:val="15"/>
        </w:numPr>
        <w:spacing w:line="360" w:lineRule="auto"/>
        <w:jc w:val="both"/>
      </w:pPr>
      <w:r w:rsidRPr="001235F3">
        <w:t>Mobile App will be developed separately</w:t>
      </w:r>
    </w:p>
    <w:p w14:paraId="645AA938" w14:textId="77777777" w:rsidR="006F0037" w:rsidRPr="001235F3" w:rsidRDefault="006F0037" w:rsidP="006F0037">
      <w:pPr>
        <w:pStyle w:val="NoSpacing"/>
        <w:numPr>
          <w:ilvl w:val="0"/>
          <w:numId w:val="15"/>
        </w:numPr>
        <w:spacing w:line="360" w:lineRule="auto"/>
        <w:jc w:val="both"/>
      </w:pPr>
      <w:r w:rsidRPr="001235F3">
        <w:t>Real Time Monitoring</w:t>
      </w:r>
    </w:p>
    <w:p w14:paraId="5F2CA89E" w14:textId="77777777" w:rsidR="006F0037" w:rsidRPr="001235F3" w:rsidRDefault="006F0037" w:rsidP="006F0037">
      <w:pPr>
        <w:pStyle w:val="NoSpacing"/>
        <w:numPr>
          <w:ilvl w:val="0"/>
          <w:numId w:val="15"/>
        </w:numPr>
        <w:spacing w:line="360" w:lineRule="auto"/>
        <w:jc w:val="both"/>
      </w:pPr>
      <w:r w:rsidRPr="001235F3">
        <w:t xml:space="preserve">UAT Testing in Presence of Client </w:t>
      </w:r>
    </w:p>
    <w:p w14:paraId="005ABB3E" w14:textId="77777777" w:rsidR="006F0037" w:rsidRDefault="006F0037" w:rsidP="006F0037">
      <w:pPr>
        <w:pStyle w:val="NoSpacing"/>
        <w:numPr>
          <w:ilvl w:val="0"/>
          <w:numId w:val="15"/>
        </w:numPr>
        <w:spacing w:line="360" w:lineRule="auto"/>
        <w:jc w:val="both"/>
      </w:pPr>
      <w:r w:rsidRPr="001235F3">
        <w:t xml:space="preserve">Inventory and Delivery Tracking </w:t>
      </w:r>
    </w:p>
    <w:p w14:paraId="47C1E64C" w14:textId="04217B87" w:rsidR="001235F3" w:rsidRDefault="4A7E3C64" w:rsidP="001235F3">
      <w:pPr>
        <w:pStyle w:val="NoSpacing"/>
        <w:spacing w:line="360" w:lineRule="auto"/>
        <w:jc w:val="both"/>
        <w:rPr>
          <w:b/>
          <w:bCs/>
        </w:rPr>
      </w:pPr>
      <w:r w:rsidRPr="75C7D6F7">
        <w:rPr>
          <w:b/>
          <w:bCs/>
        </w:rPr>
        <w:t xml:space="preserve">8. Constraints </w:t>
      </w:r>
    </w:p>
    <w:p w14:paraId="694702D0" w14:textId="6742CA5D" w:rsidR="00CE7EC4" w:rsidRDefault="400AF644" w:rsidP="006C488D">
      <w:pPr>
        <w:pStyle w:val="NoSpacing"/>
        <w:spacing w:line="360" w:lineRule="auto"/>
        <w:rPr>
          <w:b/>
          <w:bCs/>
        </w:rPr>
      </w:pPr>
      <w:r>
        <w:t>API Integration Should be compatible with existing system in the company</w:t>
      </w:r>
    </w:p>
    <w:p w14:paraId="0455557F" w14:textId="4C3D078E" w:rsidR="00CE7EC4" w:rsidRDefault="1776472E" w:rsidP="006C488D">
      <w:pPr>
        <w:pStyle w:val="NoSpacing"/>
        <w:spacing w:line="360" w:lineRule="auto"/>
      </w:pPr>
      <w:r>
        <w:t xml:space="preserve">API integration should be done without any Issue </w:t>
      </w:r>
    </w:p>
    <w:p w14:paraId="32A0F499" w14:textId="16E5226C" w:rsidR="00785421" w:rsidRDefault="002F05A1" w:rsidP="006C488D">
      <w:pPr>
        <w:pStyle w:val="NoSpacing"/>
        <w:spacing w:line="360" w:lineRule="auto"/>
      </w:pPr>
      <w:r>
        <w:t xml:space="preserve">With in the Budget and Time line </w:t>
      </w:r>
    </w:p>
    <w:p w14:paraId="26693F73" w14:textId="5D5B8F26" w:rsidR="00CE7EC4" w:rsidRDefault="6C75B196" w:rsidP="006C488D">
      <w:pPr>
        <w:pStyle w:val="NoSpacing"/>
        <w:spacing w:line="360" w:lineRule="auto"/>
      </w:pPr>
      <w:r>
        <w:t xml:space="preserve">Bugs should not be detected during UAT </w:t>
      </w:r>
      <w:r w:rsidR="00D65685">
        <w:br/>
      </w:r>
      <w:r w:rsidR="18EB8128">
        <w:t>Client availability During UAT</w:t>
      </w:r>
    </w:p>
    <w:p w14:paraId="1DA5CDA7" w14:textId="08C2AC17" w:rsidR="00CE7EC4" w:rsidRDefault="1776472E" w:rsidP="006C488D">
      <w:pPr>
        <w:pStyle w:val="NoSpacing"/>
        <w:spacing w:line="360" w:lineRule="auto"/>
      </w:pPr>
      <w:r>
        <w:t xml:space="preserve">Servers and Systems should be connected to Internet 24/7 </w:t>
      </w:r>
    </w:p>
    <w:p w14:paraId="42502FC5" w14:textId="40A8FF7C" w:rsidR="00CE7EC4" w:rsidRDefault="39ADA6A9" w:rsidP="006C488D">
      <w:pPr>
        <w:pStyle w:val="NoSpacing"/>
        <w:spacing w:line="360" w:lineRule="auto"/>
      </w:pPr>
      <w:r>
        <w:t xml:space="preserve">The software must be accessible across all plants and warehouse and Logistics team regardless of the </w:t>
      </w:r>
      <w:r w:rsidR="3D9B285D">
        <w:t>geolocation</w:t>
      </w:r>
      <w:r w:rsidR="58504431">
        <w:t>.</w:t>
      </w:r>
    </w:p>
    <w:p w14:paraId="28AC2530" w14:textId="4113511A" w:rsidR="00CE7EC4" w:rsidRDefault="3099C794" w:rsidP="006C488D">
      <w:pPr>
        <w:spacing w:line="360" w:lineRule="auto"/>
        <w:rPr>
          <w:b/>
          <w:bCs/>
        </w:rPr>
      </w:pPr>
      <w:r w:rsidRPr="75C7D6F7">
        <w:rPr>
          <w:rFonts w:ascii="Calibri" w:eastAsia="Calibri" w:hAnsi="Calibri" w:cs="Calibri"/>
        </w:rPr>
        <w:t xml:space="preserve">location fails to load due to a low network </w:t>
      </w:r>
      <w:r w:rsidR="7702A0BD" w:rsidRPr="75C7D6F7">
        <w:rPr>
          <w:rFonts w:ascii="Calibri" w:eastAsia="Calibri" w:hAnsi="Calibri" w:cs="Calibri"/>
        </w:rPr>
        <w:t>area.</w:t>
      </w:r>
      <w:r w:rsidR="00D65685">
        <w:br/>
      </w:r>
      <w:r w:rsidR="0C5FBBAD">
        <w:t>The application</w:t>
      </w:r>
      <w:r w:rsidR="0BC1D5DF">
        <w:t xml:space="preserve"> must work on any device or </w:t>
      </w:r>
      <w:r w:rsidR="003003C9">
        <w:t>Br</w:t>
      </w:r>
      <w:r w:rsidR="0BC1D5DF">
        <w:t>owser</w:t>
      </w:r>
      <w:r w:rsidR="68CDBA22">
        <w:t>.</w:t>
      </w:r>
      <w:r w:rsidR="00D65685">
        <w:br/>
      </w:r>
      <w:r w:rsidR="7413AC94" w:rsidRPr="75C7D6F7">
        <w:rPr>
          <w:b/>
          <w:bCs/>
        </w:rPr>
        <w:t xml:space="preserve">9. Risk </w:t>
      </w:r>
    </w:p>
    <w:p w14:paraId="780B61D0" w14:textId="4B12E0DC" w:rsidR="00D65685" w:rsidRDefault="7413AC94" w:rsidP="00D65685">
      <w:pPr>
        <w:pStyle w:val="NoSpacing"/>
        <w:numPr>
          <w:ilvl w:val="0"/>
          <w:numId w:val="18"/>
        </w:numPr>
        <w:spacing w:line="360" w:lineRule="auto"/>
        <w:jc w:val="both"/>
      </w:pPr>
      <w:r>
        <w:t>Inaccurate or outdated inventory data at project start</w:t>
      </w:r>
    </w:p>
    <w:p w14:paraId="731FD1F4" w14:textId="3C93140C" w:rsidR="031996C3" w:rsidRDefault="031996C3" w:rsidP="75C7D6F7">
      <w:pPr>
        <w:pStyle w:val="NoSpacing"/>
        <w:numPr>
          <w:ilvl w:val="0"/>
          <w:numId w:val="18"/>
        </w:numPr>
        <w:spacing w:line="360" w:lineRule="auto"/>
        <w:jc w:val="both"/>
      </w:pPr>
      <w:r>
        <w:t xml:space="preserve">Lack of user involvement </w:t>
      </w:r>
    </w:p>
    <w:p w14:paraId="3E22E40C" w14:textId="31DCAF6A" w:rsidR="00D65685" w:rsidRDefault="7413AC94" w:rsidP="00D65685">
      <w:pPr>
        <w:pStyle w:val="NoSpacing"/>
        <w:numPr>
          <w:ilvl w:val="0"/>
          <w:numId w:val="18"/>
        </w:numPr>
        <w:spacing w:line="360" w:lineRule="auto"/>
        <w:jc w:val="both"/>
      </w:pPr>
      <w:r>
        <w:lastRenderedPageBreak/>
        <w:t>Internet connectivity issues at remote warehouses</w:t>
      </w:r>
    </w:p>
    <w:p w14:paraId="69CEBC96" w14:textId="5747983B" w:rsidR="687AA6A6" w:rsidRDefault="687AA6A6" w:rsidP="75C7D6F7">
      <w:pPr>
        <w:pStyle w:val="NoSpacing"/>
        <w:numPr>
          <w:ilvl w:val="0"/>
          <w:numId w:val="18"/>
        </w:numPr>
        <w:spacing w:line="360" w:lineRule="auto"/>
        <w:jc w:val="both"/>
      </w:pPr>
      <w:r>
        <w:t xml:space="preserve">Skill </w:t>
      </w:r>
      <w:r w:rsidR="650E668F">
        <w:t>Risk:</w:t>
      </w:r>
      <w:r>
        <w:t xml:space="preserve"> l</w:t>
      </w:r>
      <w:r w:rsidR="56138415">
        <w:t>ack of proper skills</w:t>
      </w:r>
      <w:r>
        <w:t xml:space="preserve"> </w:t>
      </w:r>
      <w:r w:rsidR="1F9B9306">
        <w:t xml:space="preserve">specialized in </w:t>
      </w:r>
      <w:r w:rsidRPr="75C7D6F7">
        <w:rPr>
          <w:rFonts w:ascii="Calibri" w:eastAsia="Calibri" w:hAnsi="Calibri" w:cs="Calibri"/>
        </w:rPr>
        <w:t xml:space="preserve">inventory systems or ERP tools may delay the project </w:t>
      </w:r>
    </w:p>
    <w:p w14:paraId="6A333758" w14:textId="07CBDA21" w:rsidR="49AE6E26" w:rsidRDefault="49AE6E26" w:rsidP="75C7D6F7">
      <w:pPr>
        <w:pStyle w:val="NoSpacing"/>
        <w:numPr>
          <w:ilvl w:val="0"/>
          <w:numId w:val="18"/>
        </w:numPr>
        <w:spacing w:line="360" w:lineRule="auto"/>
        <w:jc w:val="both"/>
      </w:pPr>
      <w:r>
        <w:t xml:space="preserve">Integrating </w:t>
      </w:r>
      <w:r w:rsidR="40C0CE34">
        <w:t>new technology</w:t>
      </w:r>
      <w:r>
        <w:t xml:space="preserve"> with existing tech may cause failure in integration</w:t>
      </w:r>
      <w:r w:rsidR="60592921">
        <w:t>.</w:t>
      </w:r>
    </w:p>
    <w:p w14:paraId="555A5C75" w14:textId="5FB0BB35" w:rsidR="00D65685" w:rsidRDefault="00D65685" w:rsidP="00D65685">
      <w:pPr>
        <w:pStyle w:val="NoSpacing"/>
        <w:numPr>
          <w:ilvl w:val="0"/>
          <w:numId w:val="18"/>
        </w:numPr>
        <w:spacing w:line="360" w:lineRule="auto"/>
        <w:jc w:val="both"/>
      </w:pPr>
      <w:r w:rsidRPr="00D65685">
        <w:t>Delays in third-party API integrations (e.g., logistics, ERP)</w:t>
      </w:r>
    </w:p>
    <w:p w14:paraId="2495F56C" w14:textId="05835BE7" w:rsidR="00D65685" w:rsidRDefault="00D65685" w:rsidP="00D65685">
      <w:pPr>
        <w:pStyle w:val="NoSpacing"/>
        <w:numPr>
          <w:ilvl w:val="0"/>
          <w:numId w:val="18"/>
        </w:numPr>
        <w:spacing w:line="360" w:lineRule="auto"/>
        <w:jc w:val="both"/>
      </w:pPr>
      <w:r w:rsidRPr="00D65685">
        <w:t>Cold chain equipment failure (e.g., temperature sensors)</w:t>
      </w:r>
    </w:p>
    <w:p w14:paraId="4CCF0D30" w14:textId="19D458BC" w:rsidR="00D65685" w:rsidRDefault="00D65685" w:rsidP="00D65685">
      <w:pPr>
        <w:pStyle w:val="NoSpacing"/>
        <w:numPr>
          <w:ilvl w:val="0"/>
          <w:numId w:val="18"/>
        </w:numPr>
        <w:spacing w:line="360" w:lineRule="auto"/>
        <w:jc w:val="both"/>
      </w:pPr>
      <w:r w:rsidRPr="00D65685">
        <w:t>Scope creep due to evolving business requirements</w:t>
      </w:r>
    </w:p>
    <w:p w14:paraId="251B3084" w14:textId="149EABBB" w:rsidR="00D65685" w:rsidRDefault="00D65685" w:rsidP="00D65685">
      <w:pPr>
        <w:pStyle w:val="NoSpacing"/>
        <w:numPr>
          <w:ilvl w:val="0"/>
          <w:numId w:val="18"/>
        </w:numPr>
        <w:spacing w:line="360" w:lineRule="auto"/>
        <w:jc w:val="both"/>
      </w:pPr>
      <w:r w:rsidRPr="00D65685">
        <w:t>Project team unavailability or resource change</w:t>
      </w:r>
    </w:p>
    <w:p w14:paraId="460C8100" w14:textId="45E143DC" w:rsidR="00D65685" w:rsidRDefault="00D65685" w:rsidP="00D65685">
      <w:pPr>
        <w:pStyle w:val="NoSpacing"/>
        <w:numPr>
          <w:ilvl w:val="0"/>
          <w:numId w:val="18"/>
        </w:numPr>
        <w:spacing w:line="360" w:lineRule="auto"/>
        <w:jc w:val="both"/>
      </w:pPr>
      <w:r w:rsidRPr="00D65685">
        <w:t xml:space="preserve">Data privacy or security </w:t>
      </w:r>
      <w:r w:rsidR="00717733">
        <w:t>b</w:t>
      </w:r>
      <w:r w:rsidRPr="00D65685">
        <w:t>eaches</w:t>
      </w:r>
    </w:p>
    <w:p w14:paraId="0F997BFA" w14:textId="77777777" w:rsidR="00D65685" w:rsidRDefault="00D65685" w:rsidP="00D65685">
      <w:pPr>
        <w:pStyle w:val="NoSpacing"/>
        <w:spacing w:line="360" w:lineRule="auto"/>
        <w:jc w:val="both"/>
      </w:pPr>
    </w:p>
    <w:p w14:paraId="63360F3B" w14:textId="2EF1414A" w:rsidR="2DC7C134" w:rsidRDefault="2DC7C134" w:rsidP="75C7D6F7">
      <w:pPr>
        <w:spacing w:line="360" w:lineRule="auto"/>
        <w:jc w:val="both"/>
        <w:rPr>
          <w:rFonts w:ascii="Calibri" w:eastAsia="Calibri" w:hAnsi="Calibri" w:cs="Calibri"/>
          <w:b/>
          <w:bCs/>
          <w:u w:val="single"/>
        </w:rPr>
      </w:pPr>
      <w:r w:rsidRPr="75C7D6F7">
        <w:rPr>
          <w:rFonts w:ascii="Calibri" w:eastAsia="Calibri" w:hAnsi="Calibri" w:cs="Calibri"/>
          <w:b/>
          <w:bCs/>
          <w:u w:val="single"/>
        </w:rPr>
        <w:t>Business Process Overview</w:t>
      </w:r>
    </w:p>
    <w:p w14:paraId="65CC1D69" w14:textId="77777777" w:rsidR="00D65685" w:rsidRPr="00D65685" w:rsidRDefault="00D65685" w:rsidP="00D65685">
      <w:pPr>
        <w:pStyle w:val="NoSpacing"/>
        <w:spacing w:line="360" w:lineRule="auto"/>
        <w:jc w:val="both"/>
        <w:rPr>
          <w:b/>
          <w:bCs/>
        </w:rPr>
      </w:pPr>
      <w:r w:rsidRPr="00D65685">
        <w:rPr>
          <w:b/>
          <w:bCs/>
        </w:rPr>
        <w:t>Legacy System (AS-IS)</w:t>
      </w:r>
    </w:p>
    <w:p w14:paraId="62912760" w14:textId="0EA4B240" w:rsidR="00D65685" w:rsidRPr="00D65685" w:rsidRDefault="00D65685" w:rsidP="00D65685">
      <w:pPr>
        <w:pStyle w:val="NoSpacing"/>
        <w:spacing w:line="360" w:lineRule="auto"/>
        <w:jc w:val="both"/>
        <w:rPr>
          <w:b/>
          <w:bCs/>
        </w:rPr>
      </w:pPr>
      <w:r w:rsidRPr="00D65685">
        <w:rPr>
          <w:b/>
          <w:bCs/>
        </w:rPr>
        <w:t>Current Process Overview:</w:t>
      </w:r>
    </w:p>
    <w:p w14:paraId="75A06CBB" w14:textId="1131702D" w:rsidR="00D65685" w:rsidRDefault="7413AC94" w:rsidP="00D65685">
      <w:pPr>
        <w:pStyle w:val="NoSpacing"/>
        <w:spacing w:line="360" w:lineRule="auto"/>
        <w:jc w:val="both"/>
      </w:pPr>
      <w:r>
        <w:t xml:space="preserve">The current system is mostly </w:t>
      </w:r>
      <w:r w:rsidR="7E151673">
        <w:t>manual,</w:t>
      </w:r>
      <w:r>
        <w:t xml:space="preserve"> with inventory tracked separately at each warehouse or plant using spreadsheets or basic software tools. Delivery coordination is done via phone/email, with limited visibility into real-time stock or delivery status.</w:t>
      </w:r>
    </w:p>
    <w:p w14:paraId="18E8C32C" w14:textId="77777777" w:rsidR="00D65685" w:rsidRDefault="00D65685" w:rsidP="00D65685">
      <w:pPr>
        <w:pStyle w:val="NoSpacing"/>
        <w:spacing w:line="360" w:lineRule="auto"/>
        <w:jc w:val="both"/>
        <w:rPr>
          <w:b/>
          <w:bCs/>
        </w:rPr>
      </w:pPr>
      <w:r w:rsidRPr="00D65685">
        <w:rPr>
          <w:b/>
          <w:bCs/>
        </w:rPr>
        <w:t>Proposed Recommendations (TO-BE)</w:t>
      </w:r>
    </w:p>
    <w:p w14:paraId="2B0D7478" w14:textId="349432B8" w:rsidR="00D65685" w:rsidRPr="00D65685" w:rsidRDefault="00D65685" w:rsidP="00D65685">
      <w:pPr>
        <w:pStyle w:val="NoSpacing"/>
        <w:spacing w:line="360" w:lineRule="auto"/>
        <w:jc w:val="both"/>
        <w:rPr>
          <w:b/>
          <w:bCs/>
        </w:rPr>
      </w:pPr>
      <w:r w:rsidRPr="00D65685">
        <w:rPr>
          <w:b/>
          <w:bCs/>
        </w:rPr>
        <w:t>Future Process Overview:</w:t>
      </w:r>
    </w:p>
    <w:p w14:paraId="3E39DF5C" w14:textId="77777777" w:rsidR="00D65685" w:rsidRPr="00D65685" w:rsidRDefault="7413AC94" w:rsidP="00D65685">
      <w:pPr>
        <w:pStyle w:val="NoSpacing"/>
        <w:spacing w:line="360" w:lineRule="auto"/>
        <w:jc w:val="both"/>
      </w:pPr>
      <w:r>
        <w:t>With the new software, all inventory data will be centralized and updated in real time. The system will automatically check the nearest warehouse, ensure expiry logic (FEFO), and coordinate dispatch through integrated logistics APIs.</w:t>
      </w:r>
    </w:p>
    <w:p w14:paraId="4BA7E81E" w14:textId="257C7109" w:rsidR="00532558" w:rsidRDefault="00532558" w:rsidP="75C7D6F7">
      <w:pPr>
        <w:pStyle w:val="NoSpacing"/>
        <w:spacing w:line="360" w:lineRule="auto"/>
        <w:jc w:val="center"/>
      </w:pPr>
    </w:p>
    <w:p w14:paraId="417D5E16" w14:textId="3C0FF6D1" w:rsidR="00532558" w:rsidRDefault="11C54A3F" w:rsidP="75C7D6F7">
      <w:pPr>
        <w:pStyle w:val="ListParagraph"/>
        <w:numPr>
          <w:ilvl w:val="0"/>
          <w:numId w:val="2"/>
        </w:numPr>
        <w:spacing w:after="0" w:line="360" w:lineRule="auto"/>
        <w:jc w:val="both"/>
        <w:rPr>
          <w:b/>
          <w:bCs/>
        </w:rPr>
      </w:pPr>
      <w:r w:rsidRPr="75C7D6F7">
        <w:rPr>
          <w:rFonts w:ascii="Calibri" w:eastAsia="Calibri" w:hAnsi="Calibri" w:cs="Calibri"/>
          <w:b/>
          <w:bCs/>
        </w:rPr>
        <w:t>Resource</w:t>
      </w:r>
      <w:r w:rsidR="23A007D3" w:rsidRPr="75C7D6F7">
        <w:rPr>
          <w:rFonts w:ascii="Calibri" w:eastAsia="Calibri" w:hAnsi="Calibri" w:cs="Calibri"/>
          <w:b/>
          <w:bCs/>
        </w:rPr>
        <w:t xml:space="preserve"> </w:t>
      </w:r>
      <w:r w:rsidR="1A10C842" w:rsidRPr="75C7D6F7">
        <w:rPr>
          <w:b/>
          <w:bCs/>
        </w:rPr>
        <w:t>Plan</w:t>
      </w:r>
    </w:p>
    <w:p w14:paraId="65B42DB1" w14:textId="6B178C17" w:rsidR="75C7D6F7" w:rsidRDefault="75C7D6F7" w:rsidP="75C7D6F7">
      <w:pPr>
        <w:pStyle w:val="ListParagraph"/>
        <w:spacing w:after="0"/>
        <w:jc w:val="both"/>
        <w:rPr>
          <w:b/>
          <w:bCs/>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1623"/>
        <w:gridCol w:w="1906"/>
      </w:tblGrid>
      <w:tr w:rsidR="00532558" w:rsidRPr="00532558" w14:paraId="4752B563" w14:textId="77777777" w:rsidTr="75C7D6F7">
        <w:trPr>
          <w:trHeight w:val="600"/>
          <w:jc w:val="center"/>
        </w:trPr>
        <w:tc>
          <w:tcPr>
            <w:tcW w:w="2703" w:type="dxa"/>
            <w:shd w:val="clear" w:color="auto" w:fill="auto"/>
            <w:vAlign w:val="center"/>
            <w:hideMark/>
          </w:tcPr>
          <w:p w14:paraId="2E037021" w14:textId="77777777" w:rsidR="00532558" w:rsidRPr="00532558" w:rsidRDefault="1903F2B1" w:rsidP="00532558">
            <w:pPr>
              <w:spacing w:after="0" w:line="240" w:lineRule="auto"/>
              <w:jc w:val="center"/>
              <w:rPr>
                <w:rFonts w:ascii="Calibri" w:eastAsia="Times New Roman" w:hAnsi="Calibri" w:cs="Calibri"/>
                <w:b/>
                <w:bCs/>
                <w:color w:val="000000"/>
                <w:kern w:val="0"/>
                <w:lang w:eastAsia="en-IN"/>
                <w14:ligatures w14:val="none"/>
              </w:rPr>
            </w:pPr>
            <w:r w:rsidRPr="00532558">
              <w:rPr>
                <w:rFonts w:ascii="Calibri" w:eastAsia="Times New Roman" w:hAnsi="Calibri" w:cs="Calibri"/>
                <w:b/>
                <w:bCs/>
                <w:color w:val="000000"/>
                <w:kern w:val="0"/>
                <w:lang w:eastAsia="en-IN"/>
                <w14:ligatures w14:val="none"/>
              </w:rPr>
              <w:t xml:space="preserve">Position </w:t>
            </w:r>
          </w:p>
        </w:tc>
        <w:tc>
          <w:tcPr>
            <w:tcW w:w="1623" w:type="dxa"/>
            <w:shd w:val="clear" w:color="auto" w:fill="auto"/>
            <w:vAlign w:val="center"/>
            <w:hideMark/>
          </w:tcPr>
          <w:p w14:paraId="54F179BA" w14:textId="77777777" w:rsidR="00532558" w:rsidRPr="00532558" w:rsidRDefault="1A10C842" w:rsidP="00532558">
            <w:pPr>
              <w:spacing w:after="0" w:line="240" w:lineRule="auto"/>
              <w:jc w:val="center"/>
              <w:rPr>
                <w:rFonts w:ascii="Calibri" w:eastAsia="Times New Roman" w:hAnsi="Calibri" w:cs="Calibri"/>
                <w:b/>
                <w:bCs/>
                <w:color w:val="000000"/>
                <w:kern w:val="0"/>
                <w:lang w:eastAsia="en-IN"/>
                <w14:ligatures w14:val="none"/>
              </w:rPr>
            </w:pPr>
            <w:r w:rsidRPr="00532558">
              <w:rPr>
                <w:rFonts w:ascii="Calibri" w:eastAsia="Times New Roman" w:hAnsi="Calibri" w:cs="Calibri"/>
                <w:b/>
                <w:bCs/>
                <w:color w:val="000000"/>
                <w:kern w:val="0"/>
                <w:lang w:eastAsia="en-IN"/>
                <w14:ligatures w14:val="none"/>
              </w:rPr>
              <w:t xml:space="preserve"> Name</w:t>
            </w:r>
          </w:p>
        </w:tc>
        <w:tc>
          <w:tcPr>
            <w:tcW w:w="1906" w:type="dxa"/>
            <w:shd w:val="clear" w:color="auto" w:fill="auto"/>
            <w:vAlign w:val="center"/>
            <w:hideMark/>
          </w:tcPr>
          <w:p w14:paraId="4ED7C94F" w14:textId="77777777" w:rsidR="00532558" w:rsidRPr="00532558" w:rsidRDefault="00532558" w:rsidP="00532558">
            <w:pPr>
              <w:spacing w:after="0" w:line="240" w:lineRule="auto"/>
              <w:jc w:val="center"/>
              <w:rPr>
                <w:rFonts w:ascii="Calibri" w:eastAsia="Times New Roman" w:hAnsi="Calibri" w:cs="Calibri"/>
                <w:b/>
                <w:bCs/>
                <w:color w:val="000000"/>
                <w:kern w:val="0"/>
                <w:lang w:eastAsia="en-IN"/>
                <w14:ligatures w14:val="none"/>
              </w:rPr>
            </w:pPr>
            <w:r w:rsidRPr="00532558">
              <w:rPr>
                <w:rFonts w:ascii="Calibri" w:eastAsia="Times New Roman" w:hAnsi="Calibri" w:cs="Calibri"/>
                <w:b/>
                <w:bCs/>
                <w:color w:val="000000"/>
                <w:kern w:val="0"/>
                <w:lang w:eastAsia="en-IN"/>
                <w14:ligatures w14:val="none"/>
              </w:rPr>
              <w:t>Duration (Weeks)</w:t>
            </w:r>
          </w:p>
        </w:tc>
      </w:tr>
      <w:tr w:rsidR="00532558" w:rsidRPr="00532558" w14:paraId="7AE35B9F" w14:textId="77777777" w:rsidTr="75C7D6F7">
        <w:trPr>
          <w:trHeight w:val="600"/>
          <w:jc w:val="center"/>
        </w:trPr>
        <w:tc>
          <w:tcPr>
            <w:tcW w:w="2703" w:type="dxa"/>
            <w:shd w:val="clear" w:color="auto" w:fill="auto"/>
            <w:vAlign w:val="center"/>
            <w:hideMark/>
          </w:tcPr>
          <w:p w14:paraId="4B058110"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Project Manager</w:t>
            </w:r>
          </w:p>
        </w:tc>
        <w:tc>
          <w:tcPr>
            <w:tcW w:w="1623" w:type="dxa"/>
            <w:shd w:val="clear" w:color="auto" w:fill="auto"/>
            <w:vAlign w:val="center"/>
            <w:hideMark/>
          </w:tcPr>
          <w:p w14:paraId="2D352472" w14:textId="77777777" w:rsidR="00532558" w:rsidRPr="00532558" w:rsidRDefault="5D421D9A"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X</w:t>
            </w:r>
          </w:p>
        </w:tc>
        <w:tc>
          <w:tcPr>
            <w:tcW w:w="1906" w:type="dxa"/>
            <w:shd w:val="clear" w:color="auto" w:fill="auto"/>
            <w:vAlign w:val="center"/>
            <w:hideMark/>
          </w:tcPr>
          <w:p w14:paraId="6AC3F6E3"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Full Project</w:t>
            </w:r>
          </w:p>
        </w:tc>
      </w:tr>
      <w:tr w:rsidR="00532558" w:rsidRPr="00532558" w14:paraId="347E747D" w14:textId="77777777" w:rsidTr="75C7D6F7">
        <w:trPr>
          <w:trHeight w:val="600"/>
          <w:jc w:val="center"/>
        </w:trPr>
        <w:tc>
          <w:tcPr>
            <w:tcW w:w="2703" w:type="dxa"/>
            <w:shd w:val="clear" w:color="auto" w:fill="auto"/>
            <w:vAlign w:val="center"/>
            <w:hideMark/>
          </w:tcPr>
          <w:p w14:paraId="7F3ED7F2"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Business Analyst</w:t>
            </w:r>
          </w:p>
        </w:tc>
        <w:tc>
          <w:tcPr>
            <w:tcW w:w="1623" w:type="dxa"/>
            <w:shd w:val="clear" w:color="auto" w:fill="auto"/>
            <w:vAlign w:val="center"/>
            <w:hideMark/>
          </w:tcPr>
          <w:p w14:paraId="28EF626A" w14:textId="77777777" w:rsidR="00532558" w:rsidRPr="00532558" w:rsidRDefault="1DD9667C"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Me</w:t>
            </w:r>
          </w:p>
        </w:tc>
        <w:tc>
          <w:tcPr>
            <w:tcW w:w="1906" w:type="dxa"/>
            <w:shd w:val="clear" w:color="auto" w:fill="auto"/>
            <w:vAlign w:val="center"/>
            <w:hideMark/>
          </w:tcPr>
          <w:p w14:paraId="029F4DF5"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1–5</w:t>
            </w:r>
          </w:p>
        </w:tc>
      </w:tr>
      <w:tr w:rsidR="00532558" w:rsidRPr="00532558" w14:paraId="297CD82F" w14:textId="77777777" w:rsidTr="75C7D6F7">
        <w:trPr>
          <w:trHeight w:val="600"/>
          <w:jc w:val="center"/>
        </w:trPr>
        <w:tc>
          <w:tcPr>
            <w:tcW w:w="2703" w:type="dxa"/>
            <w:shd w:val="clear" w:color="auto" w:fill="auto"/>
            <w:vAlign w:val="center"/>
            <w:hideMark/>
          </w:tcPr>
          <w:p w14:paraId="7247BA00"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UI/UX Designer</w:t>
            </w:r>
          </w:p>
        </w:tc>
        <w:tc>
          <w:tcPr>
            <w:tcW w:w="1623" w:type="dxa"/>
            <w:shd w:val="clear" w:color="auto" w:fill="auto"/>
            <w:vAlign w:val="center"/>
            <w:hideMark/>
          </w:tcPr>
          <w:p w14:paraId="44B773A2" w14:textId="7C13C1B0" w:rsidR="00532558" w:rsidRPr="00532558" w:rsidRDefault="32F38A67" w:rsidP="75C7D6F7">
            <w:pPr>
              <w:spacing w:after="0" w:line="240" w:lineRule="auto"/>
            </w:pPr>
            <w:r w:rsidRPr="75C7D6F7">
              <w:rPr>
                <w:rFonts w:ascii="Calibri" w:eastAsia="Times New Roman" w:hAnsi="Calibri" w:cs="Calibri"/>
                <w:color w:val="000000" w:themeColor="text1"/>
                <w:lang w:eastAsia="en-IN"/>
              </w:rPr>
              <w:t>XA</w:t>
            </w:r>
          </w:p>
        </w:tc>
        <w:tc>
          <w:tcPr>
            <w:tcW w:w="1906" w:type="dxa"/>
            <w:shd w:val="clear" w:color="auto" w:fill="auto"/>
            <w:vAlign w:val="center"/>
            <w:hideMark/>
          </w:tcPr>
          <w:p w14:paraId="4CDBDB67"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1–3</w:t>
            </w:r>
          </w:p>
        </w:tc>
      </w:tr>
      <w:tr w:rsidR="00532558" w:rsidRPr="00532558" w14:paraId="0CE29337" w14:textId="77777777" w:rsidTr="75C7D6F7">
        <w:trPr>
          <w:trHeight w:val="900"/>
          <w:jc w:val="center"/>
        </w:trPr>
        <w:tc>
          <w:tcPr>
            <w:tcW w:w="2703" w:type="dxa"/>
            <w:shd w:val="clear" w:color="auto" w:fill="auto"/>
            <w:vAlign w:val="center"/>
            <w:hideMark/>
          </w:tcPr>
          <w:p w14:paraId="357E4DC7"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Frontend Developer</w:t>
            </w:r>
          </w:p>
        </w:tc>
        <w:tc>
          <w:tcPr>
            <w:tcW w:w="1623" w:type="dxa"/>
            <w:shd w:val="clear" w:color="auto" w:fill="auto"/>
            <w:vAlign w:val="center"/>
            <w:hideMark/>
          </w:tcPr>
          <w:p w14:paraId="497AA8CE"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Dev A</w:t>
            </w:r>
          </w:p>
        </w:tc>
        <w:tc>
          <w:tcPr>
            <w:tcW w:w="1906" w:type="dxa"/>
            <w:shd w:val="clear" w:color="auto" w:fill="auto"/>
            <w:vAlign w:val="center"/>
            <w:hideMark/>
          </w:tcPr>
          <w:p w14:paraId="01AAB4B1"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3–10</w:t>
            </w:r>
          </w:p>
        </w:tc>
      </w:tr>
      <w:tr w:rsidR="00532558" w:rsidRPr="00532558" w14:paraId="21458B41" w14:textId="77777777" w:rsidTr="75C7D6F7">
        <w:trPr>
          <w:trHeight w:val="900"/>
          <w:jc w:val="center"/>
        </w:trPr>
        <w:tc>
          <w:tcPr>
            <w:tcW w:w="2703" w:type="dxa"/>
            <w:shd w:val="clear" w:color="auto" w:fill="auto"/>
            <w:vAlign w:val="center"/>
            <w:hideMark/>
          </w:tcPr>
          <w:p w14:paraId="6B365F33"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Backend Developer</w:t>
            </w:r>
          </w:p>
        </w:tc>
        <w:tc>
          <w:tcPr>
            <w:tcW w:w="1623" w:type="dxa"/>
            <w:shd w:val="clear" w:color="auto" w:fill="auto"/>
            <w:vAlign w:val="center"/>
            <w:hideMark/>
          </w:tcPr>
          <w:p w14:paraId="1FEF1D88"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Dev B</w:t>
            </w:r>
          </w:p>
        </w:tc>
        <w:tc>
          <w:tcPr>
            <w:tcW w:w="1906" w:type="dxa"/>
            <w:shd w:val="clear" w:color="auto" w:fill="auto"/>
            <w:vAlign w:val="center"/>
            <w:hideMark/>
          </w:tcPr>
          <w:p w14:paraId="334CB842"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3–10</w:t>
            </w:r>
          </w:p>
        </w:tc>
      </w:tr>
      <w:tr w:rsidR="00532558" w:rsidRPr="00532558" w14:paraId="5D74165F" w14:textId="77777777" w:rsidTr="75C7D6F7">
        <w:trPr>
          <w:trHeight w:val="600"/>
          <w:jc w:val="center"/>
        </w:trPr>
        <w:tc>
          <w:tcPr>
            <w:tcW w:w="2703" w:type="dxa"/>
            <w:shd w:val="clear" w:color="auto" w:fill="auto"/>
            <w:vAlign w:val="center"/>
            <w:hideMark/>
          </w:tcPr>
          <w:p w14:paraId="03FBF6D6"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QA Tester</w:t>
            </w:r>
          </w:p>
        </w:tc>
        <w:tc>
          <w:tcPr>
            <w:tcW w:w="1623" w:type="dxa"/>
            <w:shd w:val="clear" w:color="auto" w:fill="auto"/>
            <w:vAlign w:val="center"/>
            <w:hideMark/>
          </w:tcPr>
          <w:p w14:paraId="74392863" w14:textId="77777777" w:rsidR="00532558" w:rsidRPr="00532558" w:rsidRDefault="4F3930D7"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Q</w:t>
            </w:r>
          </w:p>
        </w:tc>
        <w:tc>
          <w:tcPr>
            <w:tcW w:w="1906" w:type="dxa"/>
            <w:shd w:val="clear" w:color="auto" w:fill="auto"/>
            <w:vAlign w:val="center"/>
            <w:hideMark/>
          </w:tcPr>
          <w:p w14:paraId="4FCF4417"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9–11</w:t>
            </w:r>
          </w:p>
        </w:tc>
      </w:tr>
    </w:tbl>
    <w:p w14:paraId="4FA86BF8" w14:textId="5EC50436" w:rsidR="00EB6D3F" w:rsidRDefault="00EB6D3F" w:rsidP="00532558">
      <w:pPr>
        <w:pStyle w:val="NoSpacing"/>
        <w:spacing w:line="360" w:lineRule="auto"/>
        <w:jc w:val="both"/>
        <w:rPr>
          <w:b/>
          <w:bCs/>
        </w:rPr>
      </w:pPr>
    </w:p>
    <w:p w14:paraId="3F3FFA8C" w14:textId="2CCEC4A8" w:rsidR="00695F49" w:rsidRDefault="3C3AABC4" w:rsidP="75C7D6F7">
      <w:pPr>
        <w:pStyle w:val="NoSpacing"/>
        <w:numPr>
          <w:ilvl w:val="0"/>
          <w:numId w:val="2"/>
        </w:numPr>
        <w:spacing w:line="360" w:lineRule="auto"/>
        <w:jc w:val="both"/>
        <w:rPr>
          <w:b/>
          <w:bCs/>
        </w:rPr>
      </w:pPr>
      <w:r w:rsidRPr="75C7D6F7">
        <w:rPr>
          <w:b/>
          <w:bCs/>
        </w:rPr>
        <w:t xml:space="preserve">Development </w:t>
      </w:r>
      <w:r w:rsidR="1B772C55" w:rsidRPr="75C7D6F7">
        <w:rPr>
          <w:b/>
          <w:bCs/>
        </w:rPr>
        <w:t>Plan/</w:t>
      </w:r>
      <w:r w:rsidRPr="75C7D6F7">
        <w:rPr>
          <w:b/>
          <w:bCs/>
        </w:rPr>
        <w:t>Timeline</w:t>
      </w:r>
    </w:p>
    <w:p w14:paraId="1667A925" w14:textId="77777777" w:rsidR="00695F49" w:rsidRDefault="00695F49" w:rsidP="00695F49">
      <w:pPr>
        <w:pStyle w:val="NoSpacing"/>
        <w:spacing w:line="360" w:lineRule="auto"/>
        <w:jc w:val="both"/>
        <w:rPr>
          <w:b/>
          <w:bCs/>
        </w:rPr>
      </w:pPr>
    </w:p>
    <w:tbl>
      <w:tblPr>
        <w:tblW w:w="6778" w:type="dxa"/>
        <w:jc w:val="center"/>
        <w:tblLook w:val="04A0" w:firstRow="1" w:lastRow="0" w:firstColumn="1" w:lastColumn="0" w:noHBand="0" w:noVBand="1"/>
      </w:tblPr>
      <w:tblGrid>
        <w:gridCol w:w="2565"/>
        <w:gridCol w:w="2400"/>
        <w:gridCol w:w="1813"/>
      </w:tblGrid>
      <w:tr w:rsidR="00695F49" w:rsidRPr="00695F49" w14:paraId="1F49DA15" w14:textId="77777777" w:rsidTr="75C7D6F7">
        <w:trPr>
          <w:trHeight w:val="600"/>
          <w:jc w:val="center"/>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276C0" w14:textId="77777777" w:rsidR="00695F49" w:rsidRPr="00695F49" w:rsidRDefault="00695F49" w:rsidP="00695F49">
            <w:pPr>
              <w:spacing w:after="0" w:line="240" w:lineRule="auto"/>
              <w:jc w:val="center"/>
              <w:rPr>
                <w:rFonts w:ascii="Calibri" w:eastAsia="Times New Roman" w:hAnsi="Calibri" w:cs="Calibri"/>
                <w:b/>
                <w:bCs/>
                <w:color w:val="000000"/>
                <w:kern w:val="0"/>
                <w:lang w:eastAsia="en-IN"/>
                <w14:ligatures w14:val="none"/>
              </w:rPr>
            </w:pPr>
            <w:r w:rsidRPr="00695F49">
              <w:rPr>
                <w:rFonts w:ascii="Calibri" w:eastAsia="Times New Roman" w:hAnsi="Calibri" w:cs="Calibri"/>
                <w:b/>
                <w:bCs/>
                <w:color w:val="000000"/>
                <w:kern w:val="0"/>
                <w:lang w:eastAsia="en-IN"/>
                <w14:ligatures w14:val="none"/>
              </w:rPr>
              <w:t>Phase</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27F28ADA" w14:textId="77777777" w:rsidR="00695F49" w:rsidRPr="00695F49" w:rsidRDefault="00695F49" w:rsidP="00695F49">
            <w:pPr>
              <w:spacing w:after="0" w:line="240" w:lineRule="auto"/>
              <w:jc w:val="center"/>
              <w:rPr>
                <w:rFonts w:ascii="Calibri" w:eastAsia="Times New Roman" w:hAnsi="Calibri" w:cs="Calibri"/>
                <w:b/>
                <w:bCs/>
                <w:color w:val="000000"/>
                <w:kern w:val="0"/>
                <w:lang w:eastAsia="en-IN"/>
                <w14:ligatures w14:val="none"/>
              </w:rPr>
            </w:pPr>
            <w:r w:rsidRPr="00695F49">
              <w:rPr>
                <w:rFonts w:ascii="Calibri" w:eastAsia="Times New Roman" w:hAnsi="Calibri" w:cs="Calibri"/>
                <w:b/>
                <w:bCs/>
                <w:color w:val="000000"/>
                <w:kern w:val="0"/>
                <w:lang w:eastAsia="en-IN"/>
                <w14:ligatures w14:val="none"/>
              </w:rPr>
              <w:t>Tasks</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1EC5A4A4" w14:textId="77777777" w:rsidR="00695F49" w:rsidRPr="00695F49" w:rsidRDefault="00695F49" w:rsidP="00695F49">
            <w:pPr>
              <w:spacing w:after="0" w:line="240" w:lineRule="auto"/>
              <w:jc w:val="center"/>
              <w:rPr>
                <w:rFonts w:ascii="Calibri" w:eastAsia="Times New Roman" w:hAnsi="Calibri" w:cs="Calibri"/>
                <w:b/>
                <w:bCs/>
                <w:color w:val="000000"/>
                <w:kern w:val="0"/>
                <w:lang w:eastAsia="en-IN"/>
                <w14:ligatures w14:val="none"/>
              </w:rPr>
            </w:pPr>
            <w:r w:rsidRPr="00695F49">
              <w:rPr>
                <w:rFonts w:ascii="Calibri" w:eastAsia="Times New Roman" w:hAnsi="Calibri" w:cs="Calibri"/>
                <w:b/>
                <w:bCs/>
                <w:color w:val="000000"/>
                <w:kern w:val="0"/>
                <w:lang w:eastAsia="en-IN"/>
                <w14:ligatures w14:val="none"/>
              </w:rPr>
              <w:t>Duration</w:t>
            </w:r>
          </w:p>
        </w:tc>
      </w:tr>
      <w:tr w:rsidR="00695F49" w:rsidRPr="00695F49" w14:paraId="4557D755"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6F401B70"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1: Requirement</w:t>
            </w:r>
          </w:p>
        </w:tc>
        <w:tc>
          <w:tcPr>
            <w:tcW w:w="2400" w:type="dxa"/>
            <w:tcBorders>
              <w:top w:val="nil"/>
              <w:left w:val="nil"/>
              <w:bottom w:val="single" w:sz="4" w:space="0" w:color="auto"/>
              <w:right w:val="single" w:sz="4" w:space="0" w:color="auto"/>
            </w:tcBorders>
            <w:shd w:val="clear" w:color="auto" w:fill="auto"/>
            <w:vAlign w:val="center"/>
            <w:hideMark/>
          </w:tcPr>
          <w:p w14:paraId="0969804B" w14:textId="60D56AB9" w:rsidR="00695F49" w:rsidRPr="00695F49" w:rsidRDefault="00380B89" w:rsidP="00695F4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FR</w:t>
            </w:r>
            <w:r w:rsidR="00695F49" w:rsidRPr="00695F49">
              <w:rPr>
                <w:rFonts w:ascii="Calibri" w:eastAsia="Times New Roman" w:hAnsi="Calibri" w:cs="Calibri"/>
                <w:color w:val="000000"/>
                <w:kern w:val="0"/>
                <w:lang w:eastAsia="en-IN"/>
                <w14:ligatures w14:val="none"/>
              </w:rPr>
              <w:t>D, SRS, Wireframes</w:t>
            </w:r>
          </w:p>
        </w:tc>
        <w:tc>
          <w:tcPr>
            <w:tcW w:w="1813" w:type="dxa"/>
            <w:tcBorders>
              <w:top w:val="nil"/>
              <w:left w:val="nil"/>
              <w:bottom w:val="single" w:sz="4" w:space="0" w:color="auto"/>
              <w:right w:val="single" w:sz="4" w:space="0" w:color="auto"/>
            </w:tcBorders>
            <w:shd w:val="clear" w:color="auto" w:fill="auto"/>
            <w:vAlign w:val="center"/>
            <w:hideMark/>
          </w:tcPr>
          <w:p w14:paraId="2F6B603D" w14:textId="7F7C63FF"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Week </w:t>
            </w:r>
            <w:r w:rsidR="4ADD89E9" w:rsidRPr="75C7D6F7">
              <w:rPr>
                <w:rFonts w:ascii="Calibri" w:eastAsia="Times New Roman" w:hAnsi="Calibri" w:cs="Calibri"/>
                <w:color w:val="000000" w:themeColor="text1"/>
                <w:lang w:eastAsia="en-IN"/>
              </w:rPr>
              <w:t>1–2</w:t>
            </w:r>
          </w:p>
        </w:tc>
      </w:tr>
      <w:tr w:rsidR="00695F49" w:rsidRPr="00695F49" w14:paraId="0977ACF0"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55ECA32E"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2: Design</w:t>
            </w:r>
          </w:p>
        </w:tc>
        <w:tc>
          <w:tcPr>
            <w:tcW w:w="2400" w:type="dxa"/>
            <w:tcBorders>
              <w:top w:val="nil"/>
              <w:left w:val="nil"/>
              <w:bottom w:val="single" w:sz="4" w:space="0" w:color="auto"/>
              <w:right w:val="single" w:sz="4" w:space="0" w:color="auto"/>
            </w:tcBorders>
            <w:shd w:val="clear" w:color="auto" w:fill="auto"/>
            <w:vAlign w:val="center"/>
            <w:hideMark/>
          </w:tcPr>
          <w:p w14:paraId="723D0A9A" w14:textId="58AE547F"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UI/UX </w:t>
            </w:r>
            <w:r w:rsidR="10E1297F" w:rsidRPr="00695F49">
              <w:rPr>
                <w:rFonts w:ascii="Calibri" w:eastAsia="Times New Roman" w:hAnsi="Calibri" w:cs="Calibri"/>
                <w:color w:val="000000"/>
                <w:kern w:val="0"/>
                <w:lang w:eastAsia="en-IN"/>
                <w14:ligatures w14:val="none"/>
              </w:rPr>
              <w:t>Mock-ups</w:t>
            </w:r>
          </w:p>
        </w:tc>
        <w:tc>
          <w:tcPr>
            <w:tcW w:w="1813" w:type="dxa"/>
            <w:tcBorders>
              <w:top w:val="nil"/>
              <w:left w:val="nil"/>
              <w:bottom w:val="single" w:sz="4" w:space="0" w:color="auto"/>
              <w:right w:val="single" w:sz="4" w:space="0" w:color="auto"/>
            </w:tcBorders>
            <w:shd w:val="clear" w:color="auto" w:fill="auto"/>
            <w:vAlign w:val="center"/>
            <w:hideMark/>
          </w:tcPr>
          <w:p w14:paraId="2ACCAF8E" w14:textId="76CBF01D"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Week </w:t>
            </w:r>
            <w:r w:rsidR="20FCE991" w:rsidRPr="75C7D6F7">
              <w:rPr>
                <w:rFonts w:ascii="Calibri" w:eastAsia="Times New Roman" w:hAnsi="Calibri" w:cs="Calibri"/>
                <w:color w:val="000000" w:themeColor="text1"/>
                <w:lang w:eastAsia="en-IN"/>
              </w:rPr>
              <w:t>2–3</w:t>
            </w:r>
          </w:p>
        </w:tc>
      </w:tr>
      <w:tr w:rsidR="00695F49" w:rsidRPr="00695F49" w14:paraId="69F255C9"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4F321834"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3: Development</w:t>
            </w:r>
          </w:p>
        </w:tc>
        <w:tc>
          <w:tcPr>
            <w:tcW w:w="2400" w:type="dxa"/>
            <w:tcBorders>
              <w:top w:val="nil"/>
              <w:left w:val="nil"/>
              <w:bottom w:val="single" w:sz="4" w:space="0" w:color="auto"/>
              <w:right w:val="single" w:sz="4" w:space="0" w:color="auto"/>
            </w:tcBorders>
            <w:shd w:val="clear" w:color="auto" w:fill="auto"/>
            <w:vAlign w:val="center"/>
            <w:hideMark/>
          </w:tcPr>
          <w:p w14:paraId="4FD75264"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Frontend &amp; Backend Setup</w:t>
            </w:r>
          </w:p>
        </w:tc>
        <w:tc>
          <w:tcPr>
            <w:tcW w:w="1813" w:type="dxa"/>
            <w:tcBorders>
              <w:top w:val="nil"/>
              <w:left w:val="nil"/>
              <w:bottom w:val="single" w:sz="4" w:space="0" w:color="auto"/>
              <w:right w:val="single" w:sz="4" w:space="0" w:color="auto"/>
            </w:tcBorders>
            <w:shd w:val="clear" w:color="auto" w:fill="auto"/>
            <w:vAlign w:val="center"/>
            <w:hideMark/>
          </w:tcPr>
          <w:p w14:paraId="12809575" w14:textId="36DA5F0F" w:rsidR="00695F49" w:rsidRPr="00695F49" w:rsidRDefault="39B26AD8" w:rsidP="00695F49">
            <w:pPr>
              <w:spacing w:after="0" w:line="240" w:lineRule="auto"/>
              <w:rPr>
                <w:rFonts w:ascii="Calibri" w:eastAsia="Times New Roman" w:hAnsi="Calibri" w:cs="Calibri"/>
                <w:color w:val="000000"/>
                <w:kern w:val="0"/>
                <w:lang w:eastAsia="en-IN"/>
                <w14:ligatures w14:val="none"/>
              </w:rPr>
            </w:pPr>
            <w:r w:rsidRPr="75C7D6F7">
              <w:rPr>
                <w:rFonts w:ascii="Calibri" w:eastAsia="Times New Roman" w:hAnsi="Calibri" w:cs="Calibri"/>
                <w:color w:val="000000" w:themeColor="text1"/>
                <w:lang w:eastAsia="en-IN"/>
              </w:rPr>
              <w:t>Weeks</w:t>
            </w:r>
            <w:r w:rsidR="3C3AABC4" w:rsidRPr="00695F49">
              <w:rPr>
                <w:rFonts w:ascii="Calibri" w:eastAsia="Times New Roman" w:hAnsi="Calibri" w:cs="Calibri"/>
                <w:color w:val="000000"/>
                <w:kern w:val="0"/>
                <w:lang w:eastAsia="en-IN"/>
                <w14:ligatures w14:val="none"/>
              </w:rPr>
              <w:t xml:space="preserve"> </w:t>
            </w:r>
            <w:r w:rsidR="6B7863A8" w:rsidRPr="75C7D6F7">
              <w:rPr>
                <w:rFonts w:ascii="Calibri" w:eastAsia="Times New Roman" w:hAnsi="Calibri" w:cs="Calibri"/>
                <w:color w:val="000000" w:themeColor="text1"/>
                <w:lang w:eastAsia="en-IN"/>
              </w:rPr>
              <w:t>3–9</w:t>
            </w:r>
          </w:p>
        </w:tc>
      </w:tr>
      <w:tr w:rsidR="00695F49" w:rsidRPr="00695F49" w14:paraId="4B2A7131"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10D1E746"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4: Testing</w:t>
            </w:r>
          </w:p>
        </w:tc>
        <w:tc>
          <w:tcPr>
            <w:tcW w:w="2400" w:type="dxa"/>
            <w:tcBorders>
              <w:top w:val="nil"/>
              <w:left w:val="nil"/>
              <w:bottom w:val="single" w:sz="4" w:space="0" w:color="auto"/>
              <w:right w:val="single" w:sz="4" w:space="0" w:color="auto"/>
            </w:tcBorders>
            <w:shd w:val="clear" w:color="auto" w:fill="auto"/>
            <w:vAlign w:val="center"/>
            <w:hideMark/>
          </w:tcPr>
          <w:p w14:paraId="5FA22771"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Functional &amp; UAT Testing</w:t>
            </w:r>
          </w:p>
        </w:tc>
        <w:tc>
          <w:tcPr>
            <w:tcW w:w="1813" w:type="dxa"/>
            <w:tcBorders>
              <w:top w:val="nil"/>
              <w:left w:val="nil"/>
              <w:bottom w:val="single" w:sz="4" w:space="0" w:color="auto"/>
              <w:right w:val="single" w:sz="4" w:space="0" w:color="auto"/>
            </w:tcBorders>
            <w:shd w:val="clear" w:color="auto" w:fill="auto"/>
            <w:vAlign w:val="center"/>
            <w:hideMark/>
          </w:tcPr>
          <w:p w14:paraId="6AD01109" w14:textId="2EAFF910"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Week </w:t>
            </w:r>
            <w:r w:rsidR="1639F0EF" w:rsidRPr="75C7D6F7">
              <w:rPr>
                <w:rFonts w:ascii="Calibri" w:eastAsia="Times New Roman" w:hAnsi="Calibri" w:cs="Calibri"/>
                <w:color w:val="000000" w:themeColor="text1"/>
                <w:lang w:eastAsia="en-IN"/>
              </w:rPr>
              <w:t>9–11</w:t>
            </w:r>
          </w:p>
        </w:tc>
      </w:tr>
      <w:tr w:rsidR="00695F49" w:rsidRPr="00695F49" w14:paraId="26A429E5"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3645466F"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5: Deployment</w:t>
            </w:r>
          </w:p>
        </w:tc>
        <w:tc>
          <w:tcPr>
            <w:tcW w:w="2400" w:type="dxa"/>
            <w:tcBorders>
              <w:top w:val="nil"/>
              <w:left w:val="nil"/>
              <w:bottom w:val="single" w:sz="4" w:space="0" w:color="auto"/>
              <w:right w:val="single" w:sz="4" w:space="0" w:color="auto"/>
            </w:tcBorders>
            <w:shd w:val="clear" w:color="auto" w:fill="auto"/>
            <w:vAlign w:val="center"/>
            <w:hideMark/>
          </w:tcPr>
          <w:p w14:paraId="1AABDDCD"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Go-live, Monitoring, Handover</w:t>
            </w:r>
          </w:p>
        </w:tc>
        <w:tc>
          <w:tcPr>
            <w:tcW w:w="1813" w:type="dxa"/>
            <w:tcBorders>
              <w:top w:val="nil"/>
              <w:left w:val="nil"/>
              <w:bottom w:val="single" w:sz="4" w:space="0" w:color="auto"/>
              <w:right w:val="single" w:sz="4" w:space="0" w:color="auto"/>
            </w:tcBorders>
            <w:shd w:val="clear" w:color="auto" w:fill="auto"/>
            <w:vAlign w:val="center"/>
            <w:hideMark/>
          </w:tcPr>
          <w:p w14:paraId="4E68D445" w14:textId="253EEE31" w:rsidR="00695F49" w:rsidRPr="00695F49" w:rsidRDefault="540FBB09" w:rsidP="00695F49">
            <w:pPr>
              <w:spacing w:after="0" w:line="240" w:lineRule="auto"/>
              <w:rPr>
                <w:rFonts w:ascii="Calibri" w:eastAsia="Times New Roman" w:hAnsi="Calibri" w:cs="Calibri"/>
                <w:color w:val="000000"/>
                <w:kern w:val="0"/>
                <w:lang w:eastAsia="en-IN"/>
                <w14:ligatures w14:val="none"/>
              </w:rPr>
            </w:pPr>
            <w:r w:rsidRPr="75C7D6F7">
              <w:rPr>
                <w:rFonts w:ascii="Calibri" w:eastAsia="Times New Roman" w:hAnsi="Calibri" w:cs="Calibri"/>
                <w:color w:val="000000" w:themeColor="text1"/>
                <w:lang w:eastAsia="en-IN"/>
              </w:rPr>
              <w:t>Weeks</w:t>
            </w:r>
            <w:r w:rsidR="3C3AABC4" w:rsidRPr="00695F49">
              <w:rPr>
                <w:rFonts w:ascii="Calibri" w:eastAsia="Times New Roman" w:hAnsi="Calibri" w:cs="Calibri"/>
                <w:color w:val="000000"/>
                <w:kern w:val="0"/>
                <w:lang w:eastAsia="en-IN"/>
                <w14:ligatures w14:val="none"/>
              </w:rPr>
              <w:t xml:space="preserve"> </w:t>
            </w:r>
            <w:r w:rsidR="3E140613" w:rsidRPr="75C7D6F7">
              <w:rPr>
                <w:rFonts w:ascii="Calibri" w:eastAsia="Times New Roman" w:hAnsi="Calibri" w:cs="Calibri"/>
                <w:color w:val="000000" w:themeColor="text1"/>
                <w:lang w:eastAsia="en-IN"/>
              </w:rPr>
              <w:t>11–12</w:t>
            </w:r>
          </w:p>
        </w:tc>
      </w:tr>
    </w:tbl>
    <w:p w14:paraId="65A2B35B" w14:textId="77777777" w:rsidR="00695F49" w:rsidRPr="00532558" w:rsidRDefault="00695F49" w:rsidP="00695F49">
      <w:pPr>
        <w:pStyle w:val="NoSpacing"/>
        <w:spacing w:line="360" w:lineRule="auto"/>
        <w:jc w:val="both"/>
        <w:rPr>
          <w:b/>
          <w:bCs/>
        </w:rPr>
      </w:pPr>
    </w:p>
    <w:p w14:paraId="1D61C11B" w14:textId="77777777" w:rsidR="006C488D" w:rsidRDefault="006C488D" w:rsidP="00D65685">
      <w:pPr>
        <w:pStyle w:val="NoSpacing"/>
        <w:spacing w:line="360" w:lineRule="auto"/>
        <w:jc w:val="both"/>
        <w:rPr>
          <w:b/>
          <w:bCs/>
        </w:rPr>
      </w:pPr>
    </w:p>
    <w:p w14:paraId="2834F4A9" w14:textId="77777777" w:rsidR="006C488D" w:rsidRDefault="006C488D" w:rsidP="00D65685">
      <w:pPr>
        <w:pStyle w:val="NoSpacing"/>
        <w:spacing w:line="360" w:lineRule="auto"/>
        <w:jc w:val="both"/>
        <w:rPr>
          <w:b/>
          <w:bCs/>
        </w:rPr>
      </w:pPr>
    </w:p>
    <w:p w14:paraId="64B93948" w14:textId="129AB8A9" w:rsidR="00D65685" w:rsidRDefault="1A10C842" w:rsidP="00D65685">
      <w:pPr>
        <w:pStyle w:val="NoSpacing"/>
        <w:spacing w:line="360" w:lineRule="auto"/>
        <w:jc w:val="both"/>
        <w:rPr>
          <w:b/>
          <w:bCs/>
        </w:rPr>
      </w:pPr>
      <w:r w:rsidRPr="75C7D6F7">
        <w:rPr>
          <w:b/>
          <w:bCs/>
        </w:rPr>
        <w:t>11</w:t>
      </w:r>
      <w:r w:rsidR="7413AC94" w:rsidRPr="75C7D6F7">
        <w:rPr>
          <w:b/>
          <w:bCs/>
        </w:rPr>
        <w:t xml:space="preserve">. Business Requirements </w:t>
      </w:r>
    </w:p>
    <w:p w14:paraId="1661C45B" w14:textId="599F8BBF" w:rsidR="75C7D6F7" w:rsidRDefault="75C7D6F7" w:rsidP="75C7D6F7">
      <w:pPr>
        <w:pStyle w:val="NoSpacing"/>
        <w:spacing w:line="360" w:lineRule="auto"/>
        <w:jc w:val="both"/>
        <w:rPr>
          <w:b/>
          <w:bCs/>
        </w:rPr>
      </w:pPr>
    </w:p>
    <w:tbl>
      <w:tblPr>
        <w:tblStyle w:val="TableGrid"/>
        <w:tblW w:w="9166" w:type="dxa"/>
        <w:jc w:val="center"/>
        <w:tblLook w:val="04A0" w:firstRow="1" w:lastRow="0" w:firstColumn="1" w:lastColumn="0" w:noHBand="0" w:noVBand="1"/>
      </w:tblPr>
      <w:tblGrid>
        <w:gridCol w:w="1623"/>
        <w:gridCol w:w="2531"/>
        <w:gridCol w:w="3875"/>
        <w:gridCol w:w="1137"/>
      </w:tblGrid>
      <w:tr w:rsidR="00D65685" w:rsidRPr="00D37BE0" w14:paraId="731DA28A" w14:textId="77777777" w:rsidTr="75C7D6F7">
        <w:trPr>
          <w:jc w:val="center"/>
        </w:trPr>
        <w:tc>
          <w:tcPr>
            <w:tcW w:w="1623" w:type="dxa"/>
          </w:tcPr>
          <w:p w14:paraId="3CF164A2" w14:textId="77777777" w:rsidR="00D65685" w:rsidRPr="00D37BE0" w:rsidRDefault="7413AC94" w:rsidP="75C7D6F7">
            <w:pPr>
              <w:rPr>
                <w:rFonts w:ascii="Arial" w:hAnsi="Arial" w:cs="Arial"/>
                <w:b/>
                <w:bCs/>
              </w:rPr>
            </w:pPr>
            <w:r w:rsidRPr="75C7D6F7">
              <w:rPr>
                <w:rFonts w:ascii="Arial" w:hAnsi="Arial" w:cs="Arial"/>
                <w:b/>
                <w:bCs/>
              </w:rPr>
              <w:t>Requirement ID</w:t>
            </w:r>
          </w:p>
        </w:tc>
        <w:tc>
          <w:tcPr>
            <w:tcW w:w="2531" w:type="dxa"/>
          </w:tcPr>
          <w:p w14:paraId="13AE718C" w14:textId="77777777" w:rsidR="00D65685" w:rsidRPr="00D37BE0" w:rsidRDefault="7413AC94" w:rsidP="75C7D6F7">
            <w:pPr>
              <w:rPr>
                <w:rFonts w:ascii="Arial" w:hAnsi="Arial" w:cs="Arial"/>
                <w:b/>
                <w:bCs/>
              </w:rPr>
            </w:pPr>
            <w:r w:rsidRPr="75C7D6F7">
              <w:rPr>
                <w:rFonts w:ascii="Arial" w:hAnsi="Arial" w:cs="Arial"/>
                <w:b/>
                <w:bCs/>
              </w:rPr>
              <w:t xml:space="preserve">Requirement Name </w:t>
            </w:r>
          </w:p>
        </w:tc>
        <w:tc>
          <w:tcPr>
            <w:tcW w:w="3875" w:type="dxa"/>
          </w:tcPr>
          <w:p w14:paraId="2646C168" w14:textId="77777777" w:rsidR="00D65685" w:rsidRPr="00D37BE0" w:rsidRDefault="7413AC94" w:rsidP="75C7D6F7">
            <w:pPr>
              <w:rPr>
                <w:rFonts w:ascii="Arial" w:hAnsi="Arial" w:cs="Arial"/>
                <w:b/>
                <w:bCs/>
              </w:rPr>
            </w:pPr>
            <w:r w:rsidRPr="75C7D6F7">
              <w:rPr>
                <w:rFonts w:ascii="Arial" w:hAnsi="Arial" w:cs="Arial"/>
                <w:b/>
                <w:bCs/>
              </w:rPr>
              <w:t>Requirement Description</w:t>
            </w:r>
          </w:p>
        </w:tc>
        <w:tc>
          <w:tcPr>
            <w:tcW w:w="1137" w:type="dxa"/>
          </w:tcPr>
          <w:p w14:paraId="03767971" w14:textId="77777777" w:rsidR="00D65685" w:rsidRPr="00D37BE0" w:rsidRDefault="7413AC94" w:rsidP="75C7D6F7">
            <w:pPr>
              <w:rPr>
                <w:rFonts w:ascii="Arial" w:hAnsi="Arial" w:cs="Arial"/>
                <w:b/>
                <w:bCs/>
              </w:rPr>
            </w:pPr>
            <w:r w:rsidRPr="75C7D6F7">
              <w:rPr>
                <w:rFonts w:ascii="Arial" w:hAnsi="Arial" w:cs="Arial"/>
                <w:b/>
                <w:bCs/>
              </w:rPr>
              <w:t>Priority</w:t>
            </w:r>
          </w:p>
        </w:tc>
      </w:tr>
      <w:tr w:rsidR="00D65685" w:rsidRPr="00D37BE0" w14:paraId="05CF1C70" w14:textId="77777777" w:rsidTr="75C7D6F7">
        <w:trPr>
          <w:jc w:val="center"/>
        </w:trPr>
        <w:tc>
          <w:tcPr>
            <w:tcW w:w="1623" w:type="dxa"/>
          </w:tcPr>
          <w:p w14:paraId="52F174B4" w14:textId="77777777" w:rsidR="00D65685" w:rsidRPr="00D37BE0" w:rsidRDefault="7413AC94" w:rsidP="75C7D6F7">
            <w:pPr>
              <w:rPr>
                <w:rFonts w:ascii="Arial" w:hAnsi="Arial" w:cs="Arial"/>
              </w:rPr>
            </w:pPr>
            <w:r w:rsidRPr="75C7D6F7">
              <w:rPr>
                <w:rFonts w:ascii="Arial" w:hAnsi="Arial" w:cs="Arial"/>
              </w:rPr>
              <w:t>FR0001</w:t>
            </w:r>
          </w:p>
        </w:tc>
        <w:tc>
          <w:tcPr>
            <w:tcW w:w="2531" w:type="dxa"/>
          </w:tcPr>
          <w:p w14:paraId="1416FEE0" w14:textId="49B3D66D" w:rsidR="00D65685" w:rsidRPr="00D37BE0" w:rsidRDefault="7413AC94" w:rsidP="75C7D6F7">
            <w:pPr>
              <w:rPr>
                <w:rFonts w:ascii="Arial" w:hAnsi="Arial" w:cs="Arial"/>
              </w:rPr>
            </w:pPr>
            <w:r w:rsidRPr="75C7D6F7">
              <w:rPr>
                <w:rFonts w:ascii="Arial" w:hAnsi="Arial" w:cs="Arial"/>
              </w:rPr>
              <w:t>User Registration</w:t>
            </w:r>
          </w:p>
        </w:tc>
        <w:tc>
          <w:tcPr>
            <w:tcW w:w="3875" w:type="dxa"/>
          </w:tcPr>
          <w:p w14:paraId="513C96EA" w14:textId="52A6DCA3" w:rsidR="00D65685" w:rsidRPr="00D37BE0" w:rsidRDefault="7413AC94" w:rsidP="75C7D6F7">
            <w:pPr>
              <w:rPr>
                <w:rFonts w:ascii="Arial" w:hAnsi="Arial" w:cs="Arial"/>
              </w:rPr>
            </w:pPr>
            <w:r w:rsidRPr="75C7D6F7">
              <w:rPr>
                <w:rFonts w:ascii="Arial" w:hAnsi="Arial" w:cs="Arial"/>
              </w:rPr>
              <w:t>User able to register with Email ID &amp; Password with the application</w:t>
            </w:r>
          </w:p>
        </w:tc>
        <w:tc>
          <w:tcPr>
            <w:tcW w:w="1137" w:type="dxa"/>
          </w:tcPr>
          <w:p w14:paraId="1C766A0C"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3E9C97E9" w14:textId="77777777" w:rsidTr="75C7D6F7">
        <w:trPr>
          <w:jc w:val="center"/>
        </w:trPr>
        <w:tc>
          <w:tcPr>
            <w:tcW w:w="1623" w:type="dxa"/>
          </w:tcPr>
          <w:p w14:paraId="7582B280" w14:textId="77777777" w:rsidR="00D65685" w:rsidRPr="00D37BE0" w:rsidRDefault="7413AC94" w:rsidP="75C7D6F7">
            <w:pPr>
              <w:rPr>
                <w:rFonts w:ascii="Arial" w:hAnsi="Arial" w:cs="Arial"/>
              </w:rPr>
            </w:pPr>
            <w:r w:rsidRPr="75C7D6F7">
              <w:rPr>
                <w:rFonts w:ascii="Arial" w:hAnsi="Arial" w:cs="Arial"/>
              </w:rPr>
              <w:t>FR0002</w:t>
            </w:r>
          </w:p>
        </w:tc>
        <w:tc>
          <w:tcPr>
            <w:tcW w:w="2531" w:type="dxa"/>
          </w:tcPr>
          <w:p w14:paraId="3206D315" w14:textId="3A55E8F7" w:rsidR="00D65685" w:rsidRPr="00D37BE0" w:rsidRDefault="7413AC94" w:rsidP="75C7D6F7">
            <w:pPr>
              <w:rPr>
                <w:rFonts w:ascii="Arial" w:hAnsi="Arial" w:cs="Arial"/>
              </w:rPr>
            </w:pPr>
            <w:r w:rsidRPr="75C7D6F7">
              <w:rPr>
                <w:rFonts w:ascii="Arial" w:hAnsi="Arial" w:cs="Arial"/>
              </w:rPr>
              <w:t xml:space="preserve">User Login </w:t>
            </w:r>
          </w:p>
        </w:tc>
        <w:tc>
          <w:tcPr>
            <w:tcW w:w="3875" w:type="dxa"/>
          </w:tcPr>
          <w:p w14:paraId="4ADCACC3" w14:textId="32F778AA" w:rsidR="00D65685" w:rsidRPr="00D37BE0" w:rsidRDefault="7413AC94" w:rsidP="75C7D6F7">
            <w:pPr>
              <w:rPr>
                <w:rFonts w:ascii="Arial" w:hAnsi="Arial" w:cs="Arial"/>
              </w:rPr>
            </w:pPr>
            <w:r w:rsidRPr="75C7D6F7">
              <w:rPr>
                <w:rFonts w:ascii="Arial" w:hAnsi="Arial" w:cs="Arial"/>
              </w:rPr>
              <w:t>User able to login with Email ID &amp; Password</w:t>
            </w:r>
          </w:p>
        </w:tc>
        <w:tc>
          <w:tcPr>
            <w:tcW w:w="1137" w:type="dxa"/>
          </w:tcPr>
          <w:p w14:paraId="0EDC9068"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2A935A89" w14:textId="77777777" w:rsidTr="75C7D6F7">
        <w:trPr>
          <w:jc w:val="center"/>
        </w:trPr>
        <w:tc>
          <w:tcPr>
            <w:tcW w:w="1623" w:type="dxa"/>
          </w:tcPr>
          <w:p w14:paraId="187C8CFB" w14:textId="77777777" w:rsidR="00D65685" w:rsidRPr="00D37BE0" w:rsidRDefault="7413AC94" w:rsidP="75C7D6F7">
            <w:pPr>
              <w:rPr>
                <w:rFonts w:ascii="Arial" w:hAnsi="Arial" w:cs="Arial"/>
              </w:rPr>
            </w:pPr>
            <w:r w:rsidRPr="75C7D6F7">
              <w:rPr>
                <w:rFonts w:ascii="Arial" w:hAnsi="Arial" w:cs="Arial"/>
              </w:rPr>
              <w:t>FR0003</w:t>
            </w:r>
          </w:p>
        </w:tc>
        <w:tc>
          <w:tcPr>
            <w:tcW w:w="2531" w:type="dxa"/>
          </w:tcPr>
          <w:p w14:paraId="7D3929A9" w14:textId="77777777" w:rsidR="00D65685" w:rsidRPr="00D37BE0" w:rsidRDefault="7413AC94" w:rsidP="75C7D6F7">
            <w:pPr>
              <w:rPr>
                <w:rFonts w:ascii="Arial" w:hAnsi="Arial" w:cs="Arial"/>
              </w:rPr>
            </w:pPr>
            <w:r w:rsidRPr="75C7D6F7">
              <w:rPr>
                <w:rFonts w:ascii="Arial" w:hAnsi="Arial" w:cs="Arial"/>
              </w:rPr>
              <w:t>Search</w:t>
            </w:r>
          </w:p>
        </w:tc>
        <w:tc>
          <w:tcPr>
            <w:tcW w:w="3875" w:type="dxa"/>
          </w:tcPr>
          <w:p w14:paraId="1500263E" w14:textId="64C6469A" w:rsidR="00D65685" w:rsidRPr="00D37BE0" w:rsidRDefault="7413AC94" w:rsidP="75C7D6F7">
            <w:pPr>
              <w:rPr>
                <w:rFonts w:ascii="Arial" w:hAnsi="Arial" w:cs="Arial"/>
              </w:rPr>
            </w:pPr>
            <w:r w:rsidRPr="75C7D6F7">
              <w:rPr>
                <w:rFonts w:ascii="Arial" w:hAnsi="Arial" w:cs="Arial"/>
              </w:rPr>
              <w:t>User able to search the Products</w:t>
            </w:r>
          </w:p>
        </w:tc>
        <w:tc>
          <w:tcPr>
            <w:tcW w:w="1137" w:type="dxa"/>
          </w:tcPr>
          <w:p w14:paraId="41C7D717"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12150B1C" w14:textId="77777777" w:rsidTr="75C7D6F7">
        <w:trPr>
          <w:jc w:val="center"/>
        </w:trPr>
        <w:tc>
          <w:tcPr>
            <w:tcW w:w="1623" w:type="dxa"/>
          </w:tcPr>
          <w:p w14:paraId="7204F0B0" w14:textId="77777777" w:rsidR="00D65685" w:rsidRPr="00D37BE0" w:rsidRDefault="7413AC94" w:rsidP="75C7D6F7">
            <w:pPr>
              <w:rPr>
                <w:rFonts w:ascii="Arial" w:hAnsi="Arial" w:cs="Arial"/>
              </w:rPr>
            </w:pPr>
            <w:r w:rsidRPr="75C7D6F7">
              <w:rPr>
                <w:rFonts w:ascii="Arial" w:hAnsi="Arial" w:cs="Arial"/>
              </w:rPr>
              <w:t>FR0004</w:t>
            </w:r>
          </w:p>
        </w:tc>
        <w:tc>
          <w:tcPr>
            <w:tcW w:w="2531" w:type="dxa"/>
          </w:tcPr>
          <w:p w14:paraId="4292959C" w14:textId="77777777" w:rsidR="00D65685" w:rsidRPr="00D37BE0" w:rsidRDefault="7413AC94" w:rsidP="75C7D6F7">
            <w:pPr>
              <w:rPr>
                <w:rFonts w:ascii="Arial" w:hAnsi="Arial" w:cs="Arial"/>
              </w:rPr>
            </w:pPr>
            <w:r w:rsidRPr="75C7D6F7">
              <w:rPr>
                <w:rFonts w:ascii="Arial" w:hAnsi="Arial" w:cs="Arial"/>
              </w:rPr>
              <w:t>Filter</w:t>
            </w:r>
          </w:p>
        </w:tc>
        <w:tc>
          <w:tcPr>
            <w:tcW w:w="3875" w:type="dxa"/>
          </w:tcPr>
          <w:p w14:paraId="0C825D50" w14:textId="0AA69E54" w:rsidR="00D65685" w:rsidRPr="00D37BE0" w:rsidRDefault="7413AC94" w:rsidP="75C7D6F7">
            <w:pPr>
              <w:rPr>
                <w:rFonts w:ascii="Arial" w:hAnsi="Arial" w:cs="Arial"/>
              </w:rPr>
            </w:pPr>
            <w:r w:rsidRPr="75C7D6F7">
              <w:rPr>
                <w:rFonts w:ascii="Arial" w:hAnsi="Arial" w:cs="Arial"/>
              </w:rPr>
              <w:t>User able to filter products biased on category, Price, Size</w:t>
            </w:r>
          </w:p>
        </w:tc>
        <w:tc>
          <w:tcPr>
            <w:tcW w:w="1137" w:type="dxa"/>
          </w:tcPr>
          <w:p w14:paraId="00427F29" w14:textId="77777777" w:rsidR="00D65685" w:rsidRPr="00D37BE0" w:rsidRDefault="7413AC94" w:rsidP="75C7D6F7">
            <w:pPr>
              <w:rPr>
                <w:rFonts w:ascii="Arial" w:hAnsi="Arial" w:cs="Arial"/>
              </w:rPr>
            </w:pPr>
            <w:r w:rsidRPr="75C7D6F7">
              <w:rPr>
                <w:rFonts w:ascii="Arial" w:hAnsi="Arial" w:cs="Arial"/>
              </w:rPr>
              <w:t>5</w:t>
            </w:r>
          </w:p>
        </w:tc>
      </w:tr>
      <w:tr w:rsidR="00D65685" w:rsidRPr="00D37BE0" w14:paraId="54D1FFCF" w14:textId="77777777" w:rsidTr="75C7D6F7">
        <w:trPr>
          <w:jc w:val="center"/>
        </w:trPr>
        <w:tc>
          <w:tcPr>
            <w:tcW w:w="1623" w:type="dxa"/>
          </w:tcPr>
          <w:p w14:paraId="4C57E207" w14:textId="77777777" w:rsidR="00D65685" w:rsidRPr="00D37BE0" w:rsidRDefault="7413AC94" w:rsidP="75C7D6F7">
            <w:pPr>
              <w:rPr>
                <w:rFonts w:ascii="Arial" w:hAnsi="Arial" w:cs="Arial"/>
              </w:rPr>
            </w:pPr>
            <w:r w:rsidRPr="75C7D6F7">
              <w:rPr>
                <w:rFonts w:ascii="Arial" w:hAnsi="Arial" w:cs="Arial"/>
              </w:rPr>
              <w:t>FR0004</w:t>
            </w:r>
          </w:p>
        </w:tc>
        <w:tc>
          <w:tcPr>
            <w:tcW w:w="2531" w:type="dxa"/>
          </w:tcPr>
          <w:p w14:paraId="6286F8DE" w14:textId="77777777" w:rsidR="00D65685" w:rsidRPr="00D37BE0" w:rsidRDefault="7413AC94" w:rsidP="75C7D6F7">
            <w:pPr>
              <w:rPr>
                <w:rFonts w:ascii="Arial" w:hAnsi="Arial" w:cs="Arial"/>
              </w:rPr>
            </w:pPr>
            <w:r w:rsidRPr="75C7D6F7">
              <w:rPr>
                <w:rFonts w:ascii="Arial" w:hAnsi="Arial" w:cs="Arial"/>
              </w:rPr>
              <w:t>Product Selection</w:t>
            </w:r>
          </w:p>
        </w:tc>
        <w:tc>
          <w:tcPr>
            <w:tcW w:w="3875" w:type="dxa"/>
          </w:tcPr>
          <w:p w14:paraId="6F065641" w14:textId="0F523F98" w:rsidR="00D65685" w:rsidRPr="00D37BE0" w:rsidRDefault="79658A0A" w:rsidP="75C7D6F7">
            <w:pPr>
              <w:rPr>
                <w:rFonts w:ascii="Arial" w:hAnsi="Arial" w:cs="Arial"/>
              </w:rPr>
            </w:pPr>
            <w:r w:rsidRPr="75C7D6F7">
              <w:rPr>
                <w:rFonts w:ascii="Arial" w:hAnsi="Arial" w:cs="Arial"/>
              </w:rPr>
              <w:t xml:space="preserve">Users </w:t>
            </w:r>
            <w:r w:rsidR="305818F9" w:rsidRPr="75C7D6F7">
              <w:rPr>
                <w:rFonts w:ascii="Arial" w:hAnsi="Arial" w:cs="Arial"/>
              </w:rPr>
              <w:t>can</w:t>
            </w:r>
            <w:r w:rsidR="7413AC94" w:rsidRPr="75C7D6F7">
              <w:rPr>
                <w:rFonts w:ascii="Arial" w:hAnsi="Arial" w:cs="Arial"/>
              </w:rPr>
              <w:t xml:space="preserve"> select the </w:t>
            </w:r>
            <w:r w:rsidR="520725E9" w:rsidRPr="75C7D6F7">
              <w:rPr>
                <w:rFonts w:ascii="Arial" w:hAnsi="Arial" w:cs="Arial"/>
              </w:rPr>
              <w:t>products based</w:t>
            </w:r>
            <w:r w:rsidR="7413AC94" w:rsidRPr="75C7D6F7">
              <w:rPr>
                <w:rFonts w:ascii="Arial" w:hAnsi="Arial" w:cs="Arial"/>
              </w:rPr>
              <w:t xml:space="preserve"> on </w:t>
            </w:r>
            <w:r w:rsidR="3930F86D" w:rsidRPr="75C7D6F7">
              <w:rPr>
                <w:rFonts w:ascii="Arial" w:hAnsi="Arial" w:cs="Arial"/>
              </w:rPr>
              <w:t>usage.</w:t>
            </w:r>
            <w:r w:rsidR="7413AC94" w:rsidRPr="75C7D6F7">
              <w:rPr>
                <w:rFonts w:ascii="Arial" w:hAnsi="Arial" w:cs="Arial"/>
              </w:rPr>
              <w:t xml:space="preserve"> </w:t>
            </w:r>
          </w:p>
        </w:tc>
        <w:tc>
          <w:tcPr>
            <w:tcW w:w="1137" w:type="dxa"/>
          </w:tcPr>
          <w:p w14:paraId="6127F43F" w14:textId="77777777" w:rsidR="00D65685" w:rsidRPr="00D37BE0" w:rsidRDefault="7413AC94" w:rsidP="75C7D6F7">
            <w:pPr>
              <w:rPr>
                <w:rFonts w:ascii="Arial" w:hAnsi="Arial" w:cs="Arial"/>
              </w:rPr>
            </w:pPr>
            <w:r w:rsidRPr="75C7D6F7">
              <w:rPr>
                <w:rFonts w:ascii="Arial" w:hAnsi="Arial" w:cs="Arial"/>
              </w:rPr>
              <w:t>6</w:t>
            </w:r>
          </w:p>
        </w:tc>
      </w:tr>
      <w:tr w:rsidR="00D65685" w:rsidRPr="00D37BE0" w14:paraId="068625F2" w14:textId="77777777" w:rsidTr="75C7D6F7">
        <w:trPr>
          <w:jc w:val="center"/>
        </w:trPr>
        <w:tc>
          <w:tcPr>
            <w:tcW w:w="1623" w:type="dxa"/>
          </w:tcPr>
          <w:p w14:paraId="174F89C2" w14:textId="77777777" w:rsidR="00D65685" w:rsidRPr="00D37BE0" w:rsidRDefault="7413AC94" w:rsidP="75C7D6F7">
            <w:pPr>
              <w:rPr>
                <w:rFonts w:ascii="Arial" w:hAnsi="Arial" w:cs="Arial"/>
              </w:rPr>
            </w:pPr>
            <w:r w:rsidRPr="75C7D6F7">
              <w:rPr>
                <w:rFonts w:ascii="Arial" w:hAnsi="Arial" w:cs="Arial"/>
              </w:rPr>
              <w:t>FR0005</w:t>
            </w:r>
          </w:p>
        </w:tc>
        <w:tc>
          <w:tcPr>
            <w:tcW w:w="2531" w:type="dxa"/>
          </w:tcPr>
          <w:p w14:paraId="61649DFB" w14:textId="77777777" w:rsidR="00D65685" w:rsidRPr="00D37BE0" w:rsidRDefault="7413AC94" w:rsidP="75C7D6F7">
            <w:pPr>
              <w:rPr>
                <w:rFonts w:ascii="Arial" w:hAnsi="Arial" w:cs="Arial"/>
              </w:rPr>
            </w:pPr>
            <w:r w:rsidRPr="75C7D6F7">
              <w:rPr>
                <w:rFonts w:ascii="Arial" w:hAnsi="Arial" w:cs="Arial"/>
              </w:rPr>
              <w:t>Product Description</w:t>
            </w:r>
          </w:p>
        </w:tc>
        <w:tc>
          <w:tcPr>
            <w:tcW w:w="3875" w:type="dxa"/>
          </w:tcPr>
          <w:p w14:paraId="6C0DA376" w14:textId="5620F4D5" w:rsidR="00D65685" w:rsidRPr="00D37BE0" w:rsidRDefault="7413AC94" w:rsidP="75C7D6F7">
            <w:pPr>
              <w:rPr>
                <w:rFonts w:ascii="Arial" w:hAnsi="Arial" w:cs="Arial"/>
              </w:rPr>
            </w:pPr>
            <w:r w:rsidRPr="75C7D6F7">
              <w:rPr>
                <w:rFonts w:ascii="Arial" w:hAnsi="Arial" w:cs="Arial"/>
              </w:rPr>
              <w:t xml:space="preserve">User able to see the product description </w:t>
            </w:r>
          </w:p>
        </w:tc>
        <w:tc>
          <w:tcPr>
            <w:tcW w:w="1137" w:type="dxa"/>
          </w:tcPr>
          <w:p w14:paraId="6244DAAE" w14:textId="77777777" w:rsidR="00D65685" w:rsidRPr="00D37BE0" w:rsidRDefault="7413AC94" w:rsidP="75C7D6F7">
            <w:pPr>
              <w:rPr>
                <w:rFonts w:ascii="Arial" w:hAnsi="Arial" w:cs="Arial"/>
              </w:rPr>
            </w:pPr>
            <w:r w:rsidRPr="75C7D6F7">
              <w:rPr>
                <w:rFonts w:ascii="Arial" w:hAnsi="Arial" w:cs="Arial"/>
              </w:rPr>
              <w:t>5</w:t>
            </w:r>
          </w:p>
        </w:tc>
      </w:tr>
      <w:tr w:rsidR="00D65685" w:rsidRPr="00D37BE0" w14:paraId="52EA4B6E" w14:textId="77777777" w:rsidTr="75C7D6F7">
        <w:trPr>
          <w:jc w:val="center"/>
        </w:trPr>
        <w:tc>
          <w:tcPr>
            <w:tcW w:w="1623" w:type="dxa"/>
          </w:tcPr>
          <w:p w14:paraId="636A7B7F" w14:textId="77777777" w:rsidR="00D65685" w:rsidRPr="00D37BE0" w:rsidRDefault="7413AC94" w:rsidP="75C7D6F7">
            <w:pPr>
              <w:rPr>
                <w:rFonts w:ascii="Arial" w:hAnsi="Arial" w:cs="Arial"/>
              </w:rPr>
            </w:pPr>
            <w:r w:rsidRPr="75C7D6F7">
              <w:rPr>
                <w:rFonts w:ascii="Arial" w:hAnsi="Arial" w:cs="Arial"/>
              </w:rPr>
              <w:t>FR0007</w:t>
            </w:r>
          </w:p>
        </w:tc>
        <w:tc>
          <w:tcPr>
            <w:tcW w:w="2531" w:type="dxa"/>
          </w:tcPr>
          <w:p w14:paraId="07109507" w14:textId="77777777" w:rsidR="00D65685" w:rsidRPr="00D37BE0" w:rsidRDefault="7413AC94" w:rsidP="75C7D6F7">
            <w:pPr>
              <w:rPr>
                <w:rFonts w:ascii="Arial" w:hAnsi="Arial" w:cs="Arial"/>
              </w:rPr>
            </w:pPr>
            <w:r w:rsidRPr="75C7D6F7">
              <w:rPr>
                <w:rFonts w:ascii="Arial" w:hAnsi="Arial" w:cs="Arial"/>
              </w:rPr>
              <w:t>Add to cart</w:t>
            </w:r>
          </w:p>
        </w:tc>
        <w:tc>
          <w:tcPr>
            <w:tcW w:w="3875" w:type="dxa"/>
          </w:tcPr>
          <w:p w14:paraId="2231D183" w14:textId="48EF467C" w:rsidR="00D65685" w:rsidRPr="00D37BE0" w:rsidRDefault="35DAB5D9" w:rsidP="75C7D6F7">
            <w:pPr>
              <w:rPr>
                <w:rFonts w:ascii="Arial" w:hAnsi="Arial" w:cs="Arial"/>
              </w:rPr>
            </w:pPr>
            <w:r w:rsidRPr="75C7D6F7">
              <w:rPr>
                <w:rFonts w:ascii="Arial" w:hAnsi="Arial" w:cs="Arial"/>
              </w:rPr>
              <w:t>Users</w:t>
            </w:r>
            <w:r w:rsidR="7413AC94" w:rsidRPr="75C7D6F7">
              <w:rPr>
                <w:rFonts w:ascii="Arial" w:hAnsi="Arial" w:cs="Arial"/>
              </w:rPr>
              <w:t xml:space="preserve"> </w:t>
            </w:r>
            <w:r w:rsidR="55214E73" w:rsidRPr="75C7D6F7">
              <w:rPr>
                <w:rFonts w:ascii="Arial" w:hAnsi="Arial" w:cs="Arial"/>
              </w:rPr>
              <w:t>can</w:t>
            </w:r>
            <w:r w:rsidR="7413AC94" w:rsidRPr="75C7D6F7">
              <w:rPr>
                <w:rFonts w:ascii="Arial" w:hAnsi="Arial" w:cs="Arial"/>
              </w:rPr>
              <w:t xml:space="preserve"> add their </w:t>
            </w:r>
            <w:r w:rsidR="506CB4AC" w:rsidRPr="75C7D6F7">
              <w:rPr>
                <w:rFonts w:ascii="Arial" w:hAnsi="Arial" w:cs="Arial"/>
              </w:rPr>
              <w:t>products to</w:t>
            </w:r>
            <w:r w:rsidR="7413AC94" w:rsidRPr="75C7D6F7">
              <w:rPr>
                <w:rFonts w:ascii="Arial" w:hAnsi="Arial" w:cs="Arial"/>
              </w:rPr>
              <w:t xml:space="preserve"> cart for shopping </w:t>
            </w:r>
          </w:p>
        </w:tc>
        <w:tc>
          <w:tcPr>
            <w:tcW w:w="1137" w:type="dxa"/>
          </w:tcPr>
          <w:p w14:paraId="6C3F4942"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3944D5AF" w14:textId="77777777" w:rsidTr="75C7D6F7">
        <w:trPr>
          <w:jc w:val="center"/>
        </w:trPr>
        <w:tc>
          <w:tcPr>
            <w:tcW w:w="1623" w:type="dxa"/>
          </w:tcPr>
          <w:p w14:paraId="015CAEE1" w14:textId="77777777" w:rsidR="00D65685" w:rsidRPr="00D37BE0" w:rsidRDefault="7413AC94" w:rsidP="75C7D6F7">
            <w:pPr>
              <w:rPr>
                <w:rFonts w:ascii="Arial" w:hAnsi="Arial" w:cs="Arial"/>
              </w:rPr>
            </w:pPr>
            <w:r w:rsidRPr="75C7D6F7">
              <w:rPr>
                <w:rFonts w:ascii="Arial" w:hAnsi="Arial" w:cs="Arial"/>
              </w:rPr>
              <w:t>FR0008</w:t>
            </w:r>
          </w:p>
        </w:tc>
        <w:tc>
          <w:tcPr>
            <w:tcW w:w="2531" w:type="dxa"/>
          </w:tcPr>
          <w:p w14:paraId="5BADA123" w14:textId="77777777" w:rsidR="00D65685" w:rsidRPr="00D37BE0" w:rsidRDefault="7413AC94" w:rsidP="75C7D6F7">
            <w:pPr>
              <w:rPr>
                <w:rFonts w:ascii="Arial" w:hAnsi="Arial" w:cs="Arial"/>
              </w:rPr>
            </w:pPr>
            <w:r w:rsidRPr="75C7D6F7">
              <w:rPr>
                <w:rFonts w:ascii="Arial" w:hAnsi="Arial" w:cs="Arial"/>
              </w:rPr>
              <w:t>Quantity</w:t>
            </w:r>
          </w:p>
        </w:tc>
        <w:tc>
          <w:tcPr>
            <w:tcW w:w="3875" w:type="dxa"/>
          </w:tcPr>
          <w:p w14:paraId="2F0BACC9" w14:textId="572567D8" w:rsidR="00D65685" w:rsidRPr="00D37BE0" w:rsidRDefault="7413AC94" w:rsidP="75C7D6F7">
            <w:pPr>
              <w:rPr>
                <w:rFonts w:ascii="Arial" w:hAnsi="Arial" w:cs="Arial"/>
              </w:rPr>
            </w:pPr>
            <w:r w:rsidRPr="75C7D6F7">
              <w:rPr>
                <w:rFonts w:ascii="Arial" w:hAnsi="Arial" w:cs="Arial"/>
              </w:rPr>
              <w:t xml:space="preserve">User able to Modify the Quantity of products before buying </w:t>
            </w:r>
          </w:p>
        </w:tc>
        <w:tc>
          <w:tcPr>
            <w:tcW w:w="1137" w:type="dxa"/>
          </w:tcPr>
          <w:p w14:paraId="6DF05DA1"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426F61B8" w14:textId="77777777" w:rsidTr="75C7D6F7">
        <w:trPr>
          <w:jc w:val="center"/>
        </w:trPr>
        <w:tc>
          <w:tcPr>
            <w:tcW w:w="1623" w:type="dxa"/>
          </w:tcPr>
          <w:p w14:paraId="20C67F81" w14:textId="77777777" w:rsidR="00D65685" w:rsidRPr="00D37BE0" w:rsidRDefault="7413AC94" w:rsidP="75C7D6F7">
            <w:pPr>
              <w:rPr>
                <w:rFonts w:ascii="Arial" w:hAnsi="Arial" w:cs="Arial"/>
              </w:rPr>
            </w:pPr>
            <w:r w:rsidRPr="75C7D6F7">
              <w:rPr>
                <w:rFonts w:ascii="Arial" w:hAnsi="Arial" w:cs="Arial"/>
              </w:rPr>
              <w:t>FR0009</w:t>
            </w:r>
          </w:p>
        </w:tc>
        <w:tc>
          <w:tcPr>
            <w:tcW w:w="2531" w:type="dxa"/>
          </w:tcPr>
          <w:p w14:paraId="7A164509" w14:textId="77777777" w:rsidR="00D65685" w:rsidRPr="00D37BE0" w:rsidRDefault="7413AC94" w:rsidP="75C7D6F7">
            <w:pPr>
              <w:rPr>
                <w:rFonts w:ascii="Arial" w:hAnsi="Arial" w:cs="Arial"/>
              </w:rPr>
            </w:pPr>
            <w:r w:rsidRPr="75C7D6F7">
              <w:rPr>
                <w:rFonts w:ascii="Arial" w:hAnsi="Arial" w:cs="Arial"/>
              </w:rPr>
              <w:t>Checkout Process</w:t>
            </w:r>
          </w:p>
        </w:tc>
        <w:tc>
          <w:tcPr>
            <w:tcW w:w="3875" w:type="dxa"/>
          </w:tcPr>
          <w:p w14:paraId="43636DEB" w14:textId="14213403" w:rsidR="00D65685" w:rsidRPr="00D37BE0" w:rsidRDefault="7413AC94" w:rsidP="75C7D6F7">
            <w:pPr>
              <w:rPr>
                <w:rFonts w:ascii="Arial" w:hAnsi="Arial" w:cs="Arial"/>
              </w:rPr>
            </w:pPr>
            <w:r w:rsidRPr="75C7D6F7">
              <w:rPr>
                <w:rFonts w:ascii="Arial" w:hAnsi="Arial" w:cs="Arial"/>
              </w:rPr>
              <w:t xml:space="preserve">User </w:t>
            </w:r>
            <w:r w:rsidR="3B3FF4D2" w:rsidRPr="75C7D6F7">
              <w:rPr>
                <w:rFonts w:ascii="Arial" w:hAnsi="Arial" w:cs="Arial"/>
              </w:rPr>
              <w:t>can</w:t>
            </w:r>
            <w:r w:rsidRPr="75C7D6F7">
              <w:rPr>
                <w:rFonts w:ascii="Arial" w:hAnsi="Arial" w:cs="Arial"/>
              </w:rPr>
              <w:t xml:space="preserve"> check out in the app to initiate the Purchase Process</w:t>
            </w:r>
          </w:p>
        </w:tc>
        <w:tc>
          <w:tcPr>
            <w:tcW w:w="1137" w:type="dxa"/>
          </w:tcPr>
          <w:p w14:paraId="587CAFC1"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245912F3" w14:textId="77777777" w:rsidTr="75C7D6F7">
        <w:trPr>
          <w:jc w:val="center"/>
        </w:trPr>
        <w:tc>
          <w:tcPr>
            <w:tcW w:w="1623" w:type="dxa"/>
          </w:tcPr>
          <w:p w14:paraId="4604AB2E" w14:textId="77777777" w:rsidR="00D65685" w:rsidRPr="00D37BE0" w:rsidRDefault="7413AC94" w:rsidP="75C7D6F7">
            <w:pPr>
              <w:rPr>
                <w:rFonts w:ascii="Arial" w:hAnsi="Arial" w:cs="Arial"/>
              </w:rPr>
            </w:pPr>
            <w:r w:rsidRPr="75C7D6F7">
              <w:rPr>
                <w:rFonts w:ascii="Arial" w:hAnsi="Arial" w:cs="Arial"/>
              </w:rPr>
              <w:t>FR0010</w:t>
            </w:r>
          </w:p>
        </w:tc>
        <w:tc>
          <w:tcPr>
            <w:tcW w:w="2531" w:type="dxa"/>
          </w:tcPr>
          <w:p w14:paraId="3C27EDA9" w14:textId="77777777" w:rsidR="00D65685" w:rsidRPr="00D37BE0" w:rsidRDefault="7413AC94" w:rsidP="75C7D6F7">
            <w:pPr>
              <w:rPr>
                <w:rFonts w:ascii="Arial" w:hAnsi="Arial" w:cs="Arial"/>
              </w:rPr>
            </w:pPr>
            <w:r w:rsidRPr="75C7D6F7">
              <w:rPr>
                <w:rFonts w:ascii="Arial" w:hAnsi="Arial" w:cs="Arial"/>
              </w:rPr>
              <w:t xml:space="preserve">Payment </w:t>
            </w:r>
          </w:p>
        </w:tc>
        <w:tc>
          <w:tcPr>
            <w:tcW w:w="3875" w:type="dxa"/>
          </w:tcPr>
          <w:p w14:paraId="62D54016" w14:textId="2995DCE8" w:rsidR="00D65685" w:rsidRPr="00D37BE0" w:rsidRDefault="7413AC94" w:rsidP="75C7D6F7">
            <w:pPr>
              <w:rPr>
                <w:rFonts w:ascii="Arial" w:hAnsi="Arial" w:cs="Arial"/>
              </w:rPr>
            </w:pPr>
            <w:r w:rsidRPr="75C7D6F7">
              <w:rPr>
                <w:rFonts w:ascii="Arial" w:hAnsi="Arial" w:cs="Arial"/>
              </w:rPr>
              <w:t xml:space="preserve">User should have various option to make </w:t>
            </w:r>
            <w:r w:rsidR="0DAFFF4A" w:rsidRPr="75C7D6F7">
              <w:rPr>
                <w:rFonts w:ascii="Arial" w:hAnsi="Arial" w:cs="Arial"/>
              </w:rPr>
              <w:t xml:space="preserve">payments, </w:t>
            </w:r>
            <w:r w:rsidR="7F05A465" w:rsidRPr="75C7D6F7">
              <w:rPr>
                <w:rFonts w:ascii="Arial" w:hAnsi="Arial" w:cs="Arial"/>
              </w:rPr>
              <w:t>i.e.,</w:t>
            </w:r>
            <w:r w:rsidRPr="75C7D6F7">
              <w:rPr>
                <w:rFonts w:ascii="Arial" w:hAnsi="Arial" w:cs="Arial"/>
              </w:rPr>
              <w:t xml:space="preserve"> UPI/Cards/COD</w:t>
            </w:r>
          </w:p>
        </w:tc>
        <w:tc>
          <w:tcPr>
            <w:tcW w:w="1137" w:type="dxa"/>
          </w:tcPr>
          <w:p w14:paraId="2A088813"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751610A1" w14:textId="77777777" w:rsidTr="75C7D6F7">
        <w:trPr>
          <w:jc w:val="center"/>
        </w:trPr>
        <w:tc>
          <w:tcPr>
            <w:tcW w:w="1623" w:type="dxa"/>
          </w:tcPr>
          <w:p w14:paraId="0838CA26" w14:textId="77777777" w:rsidR="00D65685" w:rsidRPr="00D37BE0" w:rsidRDefault="7413AC94" w:rsidP="75C7D6F7">
            <w:pPr>
              <w:rPr>
                <w:rFonts w:ascii="Arial" w:hAnsi="Arial" w:cs="Arial"/>
              </w:rPr>
            </w:pPr>
            <w:r w:rsidRPr="75C7D6F7">
              <w:rPr>
                <w:rFonts w:ascii="Arial" w:hAnsi="Arial" w:cs="Arial"/>
              </w:rPr>
              <w:t>FR0011</w:t>
            </w:r>
          </w:p>
        </w:tc>
        <w:tc>
          <w:tcPr>
            <w:tcW w:w="2531" w:type="dxa"/>
          </w:tcPr>
          <w:p w14:paraId="05AFCD6E" w14:textId="77777777" w:rsidR="00D65685" w:rsidRPr="00D37BE0" w:rsidRDefault="7413AC94" w:rsidP="75C7D6F7">
            <w:pPr>
              <w:rPr>
                <w:rFonts w:ascii="Arial" w:hAnsi="Arial" w:cs="Arial"/>
              </w:rPr>
            </w:pPr>
            <w:r w:rsidRPr="75C7D6F7">
              <w:rPr>
                <w:rFonts w:ascii="Arial" w:hAnsi="Arial" w:cs="Arial"/>
              </w:rPr>
              <w:t>Order Confirmation</w:t>
            </w:r>
          </w:p>
        </w:tc>
        <w:tc>
          <w:tcPr>
            <w:tcW w:w="3875" w:type="dxa"/>
          </w:tcPr>
          <w:p w14:paraId="44689C39" w14:textId="2FD1F0A7" w:rsidR="00D65685" w:rsidRPr="00D37BE0" w:rsidRDefault="7413AC94" w:rsidP="75C7D6F7">
            <w:pPr>
              <w:rPr>
                <w:rFonts w:ascii="Arial" w:hAnsi="Arial" w:cs="Arial"/>
              </w:rPr>
            </w:pPr>
            <w:r w:rsidRPr="75C7D6F7">
              <w:rPr>
                <w:rFonts w:ascii="Arial" w:hAnsi="Arial" w:cs="Arial"/>
              </w:rPr>
              <w:t xml:space="preserve">User should receive the </w:t>
            </w:r>
            <w:r w:rsidR="47B2B136" w:rsidRPr="75C7D6F7">
              <w:rPr>
                <w:rFonts w:ascii="Arial" w:hAnsi="Arial" w:cs="Arial"/>
              </w:rPr>
              <w:t>confirmation</w:t>
            </w:r>
            <w:r w:rsidRPr="75C7D6F7">
              <w:rPr>
                <w:rFonts w:ascii="Arial" w:hAnsi="Arial" w:cs="Arial"/>
              </w:rPr>
              <w:t xml:space="preserve"> about the order and Expected delivery date</w:t>
            </w:r>
          </w:p>
        </w:tc>
        <w:tc>
          <w:tcPr>
            <w:tcW w:w="1137" w:type="dxa"/>
          </w:tcPr>
          <w:p w14:paraId="7C3E1770"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30137312" w14:textId="77777777" w:rsidTr="75C7D6F7">
        <w:trPr>
          <w:jc w:val="center"/>
        </w:trPr>
        <w:tc>
          <w:tcPr>
            <w:tcW w:w="1623" w:type="dxa"/>
          </w:tcPr>
          <w:p w14:paraId="6A88F4E2" w14:textId="77777777" w:rsidR="00D65685" w:rsidRPr="00D37BE0" w:rsidRDefault="7413AC94" w:rsidP="75C7D6F7">
            <w:pPr>
              <w:rPr>
                <w:rFonts w:ascii="Arial" w:hAnsi="Arial" w:cs="Arial"/>
              </w:rPr>
            </w:pPr>
            <w:r w:rsidRPr="75C7D6F7">
              <w:rPr>
                <w:rFonts w:ascii="Arial" w:hAnsi="Arial" w:cs="Arial"/>
              </w:rPr>
              <w:lastRenderedPageBreak/>
              <w:t>FR0012</w:t>
            </w:r>
          </w:p>
        </w:tc>
        <w:tc>
          <w:tcPr>
            <w:tcW w:w="2531" w:type="dxa"/>
          </w:tcPr>
          <w:p w14:paraId="232780CF" w14:textId="77777777" w:rsidR="00D65685" w:rsidRPr="00D37BE0" w:rsidRDefault="7413AC94" w:rsidP="75C7D6F7">
            <w:pPr>
              <w:rPr>
                <w:rFonts w:ascii="Arial" w:hAnsi="Arial" w:cs="Arial"/>
              </w:rPr>
            </w:pPr>
            <w:r w:rsidRPr="75C7D6F7">
              <w:rPr>
                <w:rFonts w:ascii="Arial" w:hAnsi="Arial" w:cs="Arial"/>
              </w:rPr>
              <w:t xml:space="preserve">Order Shipping </w:t>
            </w:r>
          </w:p>
        </w:tc>
        <w:tc>
          <w:tcPr>
            <w:tcW w:w="3875" w:type="dxa"/>
          </w:tcPr>
          <w:p w14:paraId="3D853E98" w14:textId="1AC5520C" w:rsidR="00D65685" w:rsidRPr="00D37BE0" w:rsidRDefault="7413AC94" w:rsidP="75C7D6F7">
            <w:pPr>
              <w:rPr>
                <w:rFonts w:ascii="Arial" w:hAnsi="Arial" w:cs="Arial"/>
              </w:rPr>
            </w:pPr>
            <w:r w:rsidRPr="75C7D6F7">
              <w:rPr>
                <w:rFonts w:ascii="Arial" w:hAnsi="Arial" w:cs="Arial"/>
              </w:rPr>
              <w:t xml:space="preserve">User able to receive the shipping details to track the order </w:t>
            </w:r>
          </w:p>
        </w:tc>
        <w:tc>
          <w:tcPr>
            <w:tcW w:w="1137" w:type="dxa"/>
          </w:tcPr>
          <w:p w14:paraId="3BBF2C4E"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143E6775" w14:textId="77777777" w:rsidTr="75C7D6F7">
        <w:trPr>
          <w:jc w:val="center"/>
        </w:trPr>
        <w:tc>
          <w:tcPr>
            <w:tcW w:w="1623" w:type="dxa"/>
          </w:tcPr>
          <w:p w14:paraId="75323EFF" w14:textId="77777777" w:rsidR="00D65685" w:rsidRPr="00D37BE0" w:rsidRDefault="7413AC94" w:rsidP="75C7D6F7">
            <w:pPr>
              <w:rPr>
                <w:rFonts w:ascii="Arial" w:hAnsi="Arial" w:cs="Arial"/>
              </w:rPr>
            </w:pPr>
            <w:r w:rsidRPr="75C7D6F7">
              <w:rPr>
                <w:rFonts w:ascii="Arial" w:hAnsi="Arial" w:cs="Arial"/>
              </w:rPr>
              <w:t>FR0013</w:t>
            </w:r>
          </w:p>
        </w:tc>
        <w:tc>
          <w:tcPr>
            <w:tcW w:w="2531" w:type="dxa"/>
          </w:tcPr>
          <w:p w14:paraId="23A7A517" w14:textId="77777777" w:rsidR="00D65685" w:rsidRPr="00D37BE0" w:rsidRDefault="7413AC94" w:rsidP="75C7D6F7">
            <w:pPr>
              <w:rPr>
                <w:rFonts w:ascii="Arial" w:hAnsi="Arial" w:cs="Arial"/>
              </w:rPr>
            </w:pPr>
            <w:r w:rsidRPr="75C7D6F7">
              <w:rPr>
                <w:rFonts w:ascii="Arial" w:hAnsi="Arial" w:cs="Arial"/>
              </w:rPr>
              <w:t>Order Status</w:t>
            </w:r>
          </w:p>
        </w:tc>
        <w:tc>
          <w:tcPr>
            <w:tcW w:w="3875" w:type="dxa"/>
          </w:tcPr>
          <w:p w14:paraId="71751EEC" w14:textId="1C05ACA3" w:rsidR="00D65685" w:rsidRPr="00D37BE0" w:rsidRDefault="7413AC94" w:rsidP="75C7D6F7">
            <w:pPr>
              <w:rPr>
                <w:rFonts w:ascii="Arial" w:hAnsi="Arial" w:cs="Arial"/>
              </w:rPr>
            </w:pPr>
            <w:r w:rsidRPr="75C7D6F7">
              <w:rPr>
                <w:rFonts w:ascii="Arial" w:hAnsi="Arial" w:cs="Arial"/>
              </w:rPr>
              <w:t xml:space="preserve">User should receive the delivery </w:t>
            </w:r>
            <w:r w:rsidR="185BEA42" w:rsidRPr="75C7D6F7">
              <w:rPr>
                <w:rFonts w:ascii="Arial" w:hAnsi="Arial" w:cs="Arial"/>
              </w:rPr>
              <w:t>confirmation</w:t>
            </w:r>
            <w:r w:rsidRPr="75C7D6F7">
              <w:rPr>
                <w:rFonts w:ascii="Arial" w:hAnsi="Arial" w:cs="Arial"/>
              </w:rPr>
              <w:t xml:space="preserve"> through SMS, Email ID, App Notification</w:t>
            </w:r>
          </w:p>
        </w:tc>
        <w:tc>
          <w:tcPr>
            <w:tcW w:w="1137" w:type="dxa"/>
          </w:tcPr>
          <w:p w14:paraId="35302D16"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0D804164" w14:textId="77777777" w:rsidTr="75C7D6F7">
        <w:trPr>
          <w:jc w:val="center"/>
        </w:trPr>
        <w:tc>
          <w:tcPr>
            <w:tcW w:w="1623" w:type="dxa"/>
          </w:tcPr>
          <w:p w14:paraId="3913AB67" w14:textId="77777777" w:rsidR="00D65685" w:rsidRPr="00D37BE0" w:rsidRDefault="7413AC94" w:rsidP="75C7D6F7">
            <w:pPr>
              <w:rPr>
                <w:rFonts w:ascii="Arial" w:hAnsi="Arial" w:cs="Arial"/>
              </w:rPr>
            </w:pPr>
            <w:r w:rsidRPr="75C7D6F7">
              <w:rPr>
                <w:rFonts w:ascii="Arial" w:hAnsi="Arial" w:cs="Arial"/>
              </w:rPr>
              <w:t>FR0014</w:t>
            </w:r>
          </w:p>
        </w:tc>
        <w:tc>
          <w:tcPr>
            <w:tcW w:w="2531" w:type="dxa"/>
          </w:tcPr>
          <w:p w14:paraId="42A3553A" w14:textId="77777777" w:rsidR="00D65685" w:rsidRPr="00D37BE0" w:rsidRDefault="7413AC94" w:rsidP="75C7D6F7">
            <w:pPr>
              <w:rPr>
                <w:rFonts w:ascii="Arial" w:hAnsi="Arial" w:cs="Arial"/>
              </w:rPr>
            </w:pPr>
            <w:r w:rsidRPr="75C7D6F7">
              <w:rPr>
                <w:rFonts w:ascii="Arial" w:hAnsi="Arial" w:cs="Arial"/>
              </w:rPr>
              <w:t xml:space="preserve">Manufacturer Registration </w:t>
            </w:r>
          </w:p>
        </w:tc>
        <w:tc>
          <w:tcPr>
            <w:tcW w:w="3875" w:type="dxa"/>
          </w:tcPr>
          <w:p w14:paraId="0F095E80" w14:textId="1A4A8F10" w:rsidR="00D65685" w:rsidRPr="00D37BE0" w:rsidRDefault="3B091135" w:rsidP="75C7D6F7">
            <w:pPr>
              <w:rPr>
                <w:rFonts w:ascii="Arial" w:hAnsi="Arial" w:cs="Arial"/>
              </w:rPr>
            </w:pPr>
            <w:r w:rsidRPr="75C7D6F7">
              <w:rPr>
                <w:rFonts w:ascii="Arial" w:hAnsi="Arial" w:cs="Arial"/>
              </w:rPr>
              <w:t>Manufacturers should</w:t>
            </w:r>
            <w:r w:rsidR="7413AC94" w:rsidRPr="75C7D6F7">
              <w:rPr>
                <w:rFonts w:ascii="Arial" w:hAnsi="Arial" w:cs="Arial"/>
              </w:rPr>
              <w:t xml:space="preserve"> </w:t>
            </w:r>
            <w:r w:rsidR="296EB86E" w:rsidRPr="75C7D6F7">
              <w:rPr>
                <w:rFonts w:ascii="Arial" w:hAnsi="Arial" w:cs="Arial"/>
              </w:rPr>
              <w:t>register.</w:t>
            </w:r>
            <w:r w:rsidR="7413AC94" w:rsidRPr="75C7D6F7">
              <w:rPr>
                <w:rFonts w:ascii="Arial" w:hAnsi="Arial" w:cs="Arial"/>
              </w:rPr>
              <w:t xml:space="preserve"> </w:t>
            </w:r>
          </w:p>
        </w:tc>
        <w:tc>
          <w:tcPr>
            <w:tcW w:w="1137" w:type="dxa"/>
          </w:tcPr>
          <w:p w14:paraId="757B1276"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54CEB405" w14:textId="77777777" w:rsidTr="75C7D6F7">
        <w:trPr>
          <w:jc w:val="center"/>
        </w:trPr>
        <w:tc>
          <w:tcPr>
            <w:tcW w:w="1623" w:type="dxa"/>
          </w:tcPr>
          <w:p w14:paraId="0C594B02" w14:textId="77777777" w:rsidR="00D65685" w:rsidRPr="00D37BE0" w:rsidRDefault="7413AC94" w:rsidP="75C7D6F7">
            <w:pPr>
              <w:rPr>
                <w:rFonts w:ascii="Arial" w:hAnsi="Arial" w:cs="Arial"/>
              </w:rPr>
            </w:pPr>
            <w:r w:rsidRPr="75C7D6F7">
              <w:rPr>
                <w:rFonts w:ascii="Arial" w:hAnsi="Arial" w:cs="Arial"/>
              </w:rPr>
              <w:t>FR0015</w:t>
            </w:r>
          </w:p>
        </w:tc>
        <w:tc>
          <w:tcPr>
            <w:tcW w:w="2531" w:type="dxa"/>
          </w:tcPr>
          <w:p w14:paraId="589F4F9C" w14:textId="77777777" w:rsidR="00D65685" w:rsidRPr="00D37BE0" w:rsidRDefault="7413AC94" w:rsidP="75C7D6F7">
            <w:pPr>
              <w:rPr>
                <w:rFonts w:ascii="Arial" w:hAnsi="Arial" w:cs="Arial"/>
              </w:rPr>
            </w:pPr>
            <w:r w:rsidRPr="75C7D6F7">
              <w:rPr>
                <w:rFonts w:ascii="Arial" w:hAnsi="Arial" w:cs="Arial"/>
              </w:rPr>
              <w:t>Manufacturer Login</w:t>
            </w:r>
          </w:p>
        </w:tc>
        <w:tc>
          <w:tcPr>
            <w:tcW w:w="3875" w:type="dxa"/>
          </w:tcPr>
          <w:p w14:paraId="72BE033D" w14:textId="77777777" w:rsidR="00D65685" w:rsidRPr="00D37BE0" w:rsidRDefault="7413AC94" w:rsidP="75C7D6F7">
            <w:pPr>
              <w:rPr>
                <w:rFonts w:ascii="Arial" w:hAnsi="Arial" w:cs="Arial"/>
              </w:rPr>
            </w:pPr>
            <w:r w:rsidRPr="75C7D6F7">
              <w:rPr>
                <w:rFonts w:ascii="Arial" w:hAnsi="Arial" w:cs="Arial"/>
              </w:rPr>
              <w:t xml:space="preserve">Manufacturer Should login </w:t>
            </w:r>
          </w:p>
        </w:tc>
        <w:tc>
          <w:tcPr>
            <w:tcW w:w="1137" w:type="dxa"/>
          </w:tcPr>
          <w:p w14:paraId="7E8F26C1"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2AB5B118" w14:textId="77777777" w:rsidTr="75C7D6F7">
        <w:trPr>
          <w:jc w:val="center"/>
        </w:trPr>
        <w:tc>
          <w:tcPr>
            <w:tcW w:w="1623" w:type="dxa"/>
          </w:tcPr>
          <w:p w14:paraId="18DD120A" w14:textId="77777777" w:rsidR="00D65685" w:rsidRPr="00D37BE0" w:rsidRDefault="7413AC94" w:rsidP="75C7D6F7">
            <w:pPr>
              <w:rPr>
                <w:rFonts w:ascii="Arial" w:hAnsi="Arial" w:cs="Arial"/>
              </w:rPr>
            </w:pPr>
            <w:r w:rsidRPr="75C7D6F7">
              <w:rPr>
                <w:rFonts w:ascii="Arial" w:hAnsi="Arial" w:cs="Arial"/>
              </w:rPr>
              <w:t>FR0016</w:t>
            </w:r>
          </w:p>
        </w:tc>
        <w:tc>
          <w:tcPr>
            <w:tcW w:w="2531" w:type="dxa"/>
          </w:tcPr>
          <w:p w14:paraId="7409C486" w14:textId="77777777" w:rsidR="00D65685" w:rsidRPr="00D37BE0" w:rsidRDefault="7413AC94" w:rsidP="75C7D6F7">
            <w:pPr>
              <w:rPr>
                <w:rFonts w:ascii="Arial" w:hAnsi="Arial" w:cs="Arial"/>
              </w:rPr>
            </w:pPr>
            <w:r w:rsidRPr="75C7D6F7">
              <w:rPr>
                <w:rFonts w:ascii="Arial" w:hAnsi="Arial" w:cs="Arial"/>
              </w:rPr>
              <w:t xml:space="preserve">Manufacturer Upload Product Details  </w:t>
            </w:r>
          </w:p>
        </w:tc>
        <w:tc>
          <w:tcPr>
            <w:tcW w:w="3875" w:type="dxa"/>
          </w:tcPr>
          <w:p w14:paraId="35C5400B" w14:textId="77777777" w:rsidR="00D65685" w:rsidRPr="00D37BE0" w:rsidRDefault="7413AC94" w:rsidP="75C7D6F7">
            <w:pPr>
              <w:rPr>
                <w:rFonts w:ascii="Arial" w:hAnsi="Arial" w:cs="Arial"/>
              </w:rPr>
            </w:pPr>
            <w:r w:rsidRPr="75C7D6F7">
              <w:rPr>
                <w:rFonts w:ascii="Arial" w:hAnsi="Arial" w:cs="Arial"/>
              </w:rPr>
              <w:t>Manufacturer able to upload their Product Details with clear description</w:t>
            </w:r>
          </w:p>
        </w:tc>
        <w:tc>
          <w:tcPr>
            <w:tcW w:w="1137" w:type="dxa"/>
          </w:tcPr>
          <w:p w14:paraId="6B36A71B"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2977F12D" w14:textId="77777777" w:rsidTr="75C7D6F7">
        <w:trPr>
          <w:jc w:val="center"/>
        </w:trPr>
        <w:tc>
          <w:tcPr>
            <w:tcW w:w="1623" w:type="dxa"/>
          </w:tcPr>
          <w:p w14:paraId="1757A9FB" w14:textId="77777777" w:rsidR="00D65685" w:rsidRPr="00D37BE0" w:rsidRDefault="7413AC94" w:rsidP="75C7D6F7">
            <w:pPr>
              <w:rPr>
                <w:rFonts w:ascii="Arial" w:hAnsi="Arial" w:cs="Arial"/>
              </w:rPr>
            </w:pPr>
            <w:r w:rsidRPr="75C7D6F7">
              <w:rPr>
                <w:rFonts w:ascii="Arial" w:hAnsi="Arial" w:cs="Arial"/>
              </w:rPr>
              <w:t>FR0017</w:t>
            </w:r>
          </w:p>
        </w:tc>
        <w:tc>
          <w:tcPr>
            <w:tcW w:w="2531" w:type="dxa"/>
          </w:tcPr>
          <w:p w14:paraId="1920C7DF" w14:textId="77777777" w:rsidR="00D65685" w:rsidRPr="00D37BE0" w:rsidRDefault="7413AC94" w:rsidP="75C7D6F7">
            <w:pPr>
              <w:rPr>
                <w:rFonts w:ascii="Arial" w:hAnsi="Arial" w:cs="Arial"/>
              </w:rPr>
            </w:pPr>
            <w:r w:rsidRPr="75C7D6F7">
              <w:rPr>
                <w:rFonts w:ascii="Arial" w:hAnsi="Arial" w:cs="Arial"/>
              </w:rPr>
              <w:t xml:space="preserve">Manufacture Payment Details </w:t>
            </w:r>
          </w:p>
        </w:tc>
        <w:tc>
          <w:tcPr>
            <w:tcW w:w="3875" w:type="dxa"/>
          </w:tcPr>
          <w:p w14:paraId="19A066A5" w14:textId="48CA69BA" w:rsidR="00D65685" w:rsidRPr="00D37BE0" w:rsidRDefault="447EA282" w:rsidP="75C7D6F7">
            <w:pPr>
              <w:rPr>
                <w:rFonts w:ascii="Arial" w:hAnsi="Arial" w:cs="Arial"/>
              </w:rPr>
            </w:pPr>
            <w:r w:rsidRPr="75C7D6F7">
              <w:rPr>
                <w:rFonts w:ascii="Arial" w:hAnsi="Arial" w:cs="Arial"/>
              </w:rPr>
              <w:t>Manufacturers</w:t>
            </w:r>
            <w:r w:rsidR="7413AC94" w:rsidRPr="75C7D6F7">
              <w:rPr>
                <w:rFonts w:ascii="Arial" w:hAnsi="Arial" w:cs="Arial"/>
              </w:rPr>
              <w:t xml:space="preserve"> </w:t>
            </w:r>
            <w:r w:rsidR="60E7E68A" w:rsidRPr="75C7D6F7">
              <w:rPr>
                <w:rFonts w:ascii="Arial" w:hAnsi="Arial" w:cs="Arial"/>
              </w:rPr>
              <w:t>can</w:t>
            </w:r>
            <w:r w:rsidR="7413AC94" w:rsidRPr="75C7D6F7">
              <w:rPr>
                <w:rFonts w:ascii="Arial" w:hAnsi="Arial" w:cs="Arial"/>
              </w:rPr>
              <w:t xml:space="preserve"> see the payment details </w:t>
            </w:r>
          </w:p>
        </w:tc>
        <w:tc>
          <w:tcPr>
            <w:tcW w:w="1137" w:type="dxa"/>
          </w:tcPr>
          <w:p w14:paraId="398E76FF"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0219267A" w14:textId="77777777" w:rsidTr="75C7D6F7">
        <w:trPr>
          <w:jc w:val="center"/>
        </w:trPr>
        <w:tc>
          <w:tcPr>
            <w:tcW w:w="1623" w:type="dxa"/>
          </w:tcPr>
          <w:p w14:paraId="796C0B55" w14:textId="77777777" w:rsidR="00D65685" w:rsidRPr="00D37BE0" w:rsidRDefault="7413AC94" w:rsidP="75C7D6F7">
            <w:pPr>
              <w:rPr>
                <w:rFonts w:ascii="Arial" w:hAnsi="Arial" w:cs="Arial"/>
              </w:rPr>
            </w:pPr>
            <w:r w:rsidRPr="75C7D6F7">
              <w:rPr>
                <w:rFonts w:ascii="Arial" w:hAnsi="Arial" w:cs="Arial"/>
              </w:rPr>
              <w:t>FR0018</w:t>
            </w:r>
          </w:p>
        </w:tc>
        <w:tc>
          <w:tcPr>
            <w:tcW w:w="2531" w:type="dxa"/>
          </w:tcPr>
          <w:p w14:paraId="40FBC0BA" w14:textId="77777777" w:rsidR="00D65685" w:rsidRPr="00D37BE0" w:rsidRDefault="7413AC94" w:rsidP="75C7D6F7">
            <w:pPr>
              <w:rPr>
                <w:rFonts w:ascii="Arial" w:hAnsi="Arial" w:cs="Arial"/>
              </w:rPr>
            </w:pPr>
            <w:r w:rsidRPr="75C7D6F7">
              <w:rPr>
                <w:rFonts w:ascii="Arial" w:hAnsi="Arial" w:cs="Arial"/>
              </w:rPr>
              <w:t>Inventory</w:t>
            </w:r>
          </w:p>
        </w:tc>
        <w:tc>
          <w:tcPr>
            <w:tcW w:w="3875" w:type="dxa"/>
          </w:tcPr>
          <w:p w14:paraId="151D7B5C" w14:textId="0F1E7FF8" w:rsidR="00D65685" w:rsidRPr="00D37BE0" w:rsidRDefault="018708B3" w:rsidP="75C7D6F7">
            <w:pPr>
              <w:rPr>
                <w:rFonts w:ascii="Arial" w:hAnsi="Arial" w:cs="Arial"/>
              </w:rPr>
            </w:pPr>
            <w:r w:rsidRPr="75C7D6F7">
              <w:rPr>
                <w:rFonts w:ascii="Arial" w:hAnsi="Arial" w:cs="Arial"/>
              </w:rPr>
              <w:t>Manufacturers</w:t>
            </w:r>
            <w:r w:rsidR="7413AC94" w:rsidRPr="75C7D6F7">
              <w:rPr>
                <w:rFonts w:ascii="Arial" w:hAnsi="Arial" w:cs="Arial"/>
              </w:rPr>
              <w:t xml:space="preserve"> are able manage the inventory</w:t>
            </w:r>
          </w:p>
        </w:tc>
        <w:tc>
          <w:tcPr>
            <w:tcW w:w="1137" w:type="dxa"/>
          </w:tcPr>
          <w:p w14:paraId="27123F75" w14:textId="77777777" w:rsidR="00D65685" w:rsidRPr="00D37BE0" w:rsidRDefault="7413AC94" w:rsidP="75C7D6F7">
            <w:pPr>
              <w:rPr>
                <w:rFonts w:ascii="Arial" w:hAnsi="Arial" w:cs="Arial"/>
              </w:rPr>
            </w:pPr>
            <w:r w:rsidRPr="75C7D6F7">
              <w:rPr>
                <w:rFonts w:ascii="Arial" w:hAnsi="Arial" w:cs="Arial"/>
              </w:rPr>
              <w:t>6</w:t>
            </w:r>
          </w:p>
        </w:tc>
      </w:tr>
      <w:tr w:rsidR="00D65685" w:rsidRPr="00D37BE0" w14:paraId="115B1675" w14:textId="77777777" w:rsidTr="75C7D6F7">
        <w:trPr>
          <w:jc w:val="center"/>
        </w:trPr>
        <w:tc>
          <w:tcPr>
            <w:tcW w:w="1623" w:type="dxa"/>
          </w:tcPr>
          <w:p w14:paraId="19E5C7ED" w14:textId="77777777" w:rsidR="00D65685" w:rsidRPr="00D37BE0" w:rsidRDefault="7413AC94" w:rsidP="75C7D6F7">
            <w:pPr>
              <w:rPr>
                <w:rFonts w:ascii="Arial" w:hAnsi="Arial" w:cs="Arial"/>
              </w:rPr>
            </w:pPr>
            <w:r w:rsidRPr="75C7D6F7">
              <w:rPr>
                <w:rFonts w:ascii="Arial" w:hAnsi="Arial" w:cs="Arial"/>
              </w:rPr>
              <w:t>FR0019</w:t>
            </w:r>
          </w:p>
        </w:tc>
        <w:tc>
          <w:tcPr>
            <w:tcW w:w="2531" w:type="dxa"/>
          </w:tcPr>
          <w:p w14:paraId="1F338C05" w14:textId="78A94D70" w:rsidR="00D65685" w:rsidRPr="00D37BE0" w:rsidRDefault="7413AC94" w:rsidP="75C7D6F7">
            <w:pPr>
              <w:rPr>
                <w:rFonts w:ascii="Arial" w:hAnsi="Arial" w:cs="Arial"/>
              </w:rPr>
            </w:pPr>
            <w:r w:rsidRPr="75C7D6F7">
              <w:rPr>
                <w:rFonts w:ascii="Arial" w:hAnsi="Arial" w:cs="Arial"/>
              </w:rPr>
              <w:t>Delivery Boy Login registration</w:t>
            </w:r>
          </w:p>
        </w:tc>
        <w:tc>
          <w:tcPr>
            <w:tcW w:w="3875" w:type="dxa"/>
          </w:tcPr>
          <w:p w14:paraId="178F59C9" w14:textId="77777777" w:rsidR="00D65685" w:rsidRPr="00D37BE0" w:rsidRDefault="7413AC94" w:rsidP="75C7D6F7">
            <w:pPr>
              <w:rPr>
                <w:rFonts w:ascii="Arial" w:hAnsi="Arial" w:cs="Arial"/>
              </w:rPr>
            </w:pPr>
            <w:r w:rsidRPr="75C7D6F7">
              <w:rPr>
                <w:rFonts w:ascii="Arial" w:hAnsi="Arial" w:cs="Arial"/>
              </w:rPr>
              <w:t xml:space="preserve">Delivery boy able to login or register in the app </w:t>
            </w:r>
          </w:p>
        </w:tc>
        <w:tc>
          <w:tcPr>
            <w:tcW w:w="1137" w:type="dxa"/>
          </w:tcPr>
          <w:p w14:paraId="71742FCF"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3DDD3C29" w14:textId="77777777" w:rsidTr="75C7D6F7">
        <w:trPr>
          <w:jc w:val="center"/>
        </w:trPr>
        <w:tc>
          <w:tcPr>
            <w:tcW w:w="1623" w:type="dxa"/>
          </w:tcPr>
          <w:p w14:paraId="6E793C86" w14:textId="77777777" w:rsidR="00D65685" w:rsidRPr="00D37BE0" w:rsidRDefault="7413AC94" w:rsidP="75C7D6F7">
            <w:pPr>
              <w:rPr>
                <w:rFonts w:ascii="Arial" w:hAnsi="Arial" w:cs="Arial"/>
              </w:rPr>
            </w:pPr>
            <w:r w:rsidRPr="75C7D6F7">
              <w:rPr>
                <w:rFonts w:ascii="Arial" w:hAnsi="Arial" w:cs="Arial"/>
              </w:rPr>
              <w:t>FR0020</w:t>
            </w:r>
          </w:p>
        </w:tc>
        <w:tc>
          <w:tcPr>
            <w:tcW w:w="2531" w:type="dxa"/>
          </w:tcPr>
          <w:p w14:paraId="3C13DF75" w14:textId="77777777" w:rsidR="00D65685" w:rsidRPr="00D37BE0" w:rsidRDefault="7413AC94" w:rsidP="75C7D6F7">
            <w:pPr>
              <w:rPr>
                <w:rFonts w:ascii="Arial" w:hAnsi="Arial" w:cs="Arial"/>
              </w:rPr>
            </w:pPr>
            <w:r w:rsidRPr="75C7D6F7">
              <w:rPr>
                <w:rFonts w:ascii="Arial" w:hAnsi="Arial" w:cs="Arial"/>
              </w:rPr>
              <w:t>Delivery Details</w:t>
            </w:r>
          </w:p>
        </w:tc>
        <w:tc>
          <w:tcPr>
            <w:tcW w:w="3875" w:type="dxa"/>
          </w:tcPr>
          <w:p w14:paraId="6170723B" w14:textId="77777777" w:rsidR="00D65685" w:rsidRPr="00D37BE0" w:rsidRDefault="7413AC94" w:rsidP="75C7D6F7">
            <w:pPr>
              <w:rPr>
                <w:rFonts w:ascii="Arial" w:hAnsi="Arial" w:cs="Arial"/>
              </w:rPr>
            </w:pPr>
            <w:r w:rsidRPr="75C7D6F7">
              <w:rPr>
                <w:rFonts w:ascii="Arial" w:hAnsi="Arial" w:cs="Arial"/>
              </w:rPr>
              <w:t xml:space="preserve">Delivery boy able to see the farmer Details and Delivery location </w:t>
            </w:r>
          </w:p>
        </w:tc>
        <w:tc>
          <w:tcPr>
            <w:tcW w:w="1137" w:type="dxa"/>
          </w:tcPr>
          <w:p w14:paraId="31DB1C66"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28401E3D" w14:textId="77777777" w:rsidTr="75C7D6F7">
        <w:trPr>
          <w:jc w:val="center"/>
        </w:trPr>
        <w:tc>
          <w:tcPr>
            <w:tcW w:w="1623" w:type="dxa"/>
          </w:tcPr>
          <w:p w14:paraId="6B59D931" w14:textId="77777777" w:rsidR="00D65685" w:rsidRPr="00D37BE0" w:rsidRDefault="7413AC94" w:rsidP="75C7D6F7">
            <w:pPr>
              <w:rPr>
                <w:rFonts w:ascii="Arial" w:hAnsi="Arial" w:cs="Arial"/>
              </w:rPr>
            </w:pPr>
            <w:r w:rsidRPr="75C7D6F7">
              <w:rPr>
                <w:rFonts w:ascii="Arial" w:hAnsi="Arial" w:cs="Arial"/>
              </w:rPr>
              <w:t>FR0021</w:t>
            </w:r>
          </w:p>
        </w:tc>
        <w:tc>
          <w:tcPr>
            <w:tcW w:w="2531" w:type="dxa"/>
          </w:tcPr>
          <w:p w14:paraId="70EE2702" w14:textId="77777777" w:rsidR="00D65685" w:rsidRPr="00D37BE0" w:rsidRDefault="7413AC94" w:rsidP="75C7D6F7">
            <w:pPr>
              <w:rPr>
                <w:rFonts w:ascii="Arial" w:hAnsi="Arial" w:cs="Arial"/>
              </w:rPr>
            </w:pPr>
            <w:r w:rsidRPr="75C7D6F7">
              <w:rPr>
                <w:rFonts w:ascii="Arial" w:hAnsi="Arial" w:cs="Arial"/>
              </w:rPr>
              <w:t xml:space="preserve">Transaction happens through Delivery Boy on COD Orders </w:t>
            </w:r>
          </w:p>
        </w:tc>
        <w:tc>
          <w:tcPr>
            <w:tcW w:w="3875" w:type="dxa"/>
          </w:tcPr>
          <w:p w14:paraId="7B5B5B74" w14:textId="39D84CFF" w:rsidR="00D65685" w:rsidRPr="00D37BE0" w:rsidRDefault="7413AC94" w:rsidP="75C7D6F7">
            <w:pPr>
              <w:rPr>
                <w:rFonts w:ascii="Arial" w:hAnsi="Arial" w:cs="Arial"/>
              </w:rPr>
            </w:pPr>
            <w:r w:rsidRPr="75C7D6F7">
              <w:rPr>
                <w:rFonts w:ascii="Arial" w:hAnsi="Arial" w:cs="Arial"/>
              </w:rPr>
              <w:t xml:space="preserve">Delivery boy </w:t>
            </w:r>
            <w:r w:rsidR="6E115760" w:rsidRPr="75C7D6F7">
              <w:rPr>
                <w:rFonts w:ascii="Arial" w:hAnsi="Arial" w:cs="Arial"/>
              </w:rPr>
              <w:t>must</w:t>
            </w:r>
            <w:r w:rsidRPr="75C7D6F7">
              <w:rPr>
                <w:rFonts w:ascii="Arial" w:hAnsi="Arial" w:cs="Arial"/>
              </w:rPr>
              <w:t xml:space="preserve"> collect the </w:t>
            </w:r>
            <w:r w:rsidR="0E58E848" w:rsidRPr="75C7D6F7">
              <w:rPr>
                <w:rFonts w:ascii="Arial" w:hAnsi="Arial" w:cs="Arial"/>
              </w:rPr>
              <w:t xml:space="preserve">payment </w:t>
            </w:r>
            <w:r w:rsidR="6847EFB2" w:rsidRPr="75C7D6F7">
              <w:rPr>
                <w:rFonts w:ascii="Arial" w:hAnsi="Arial" w:cs="Arial"/>
              </w:rPr>
              <w:t xml:space="preserve">from the </w:t>
            </w:r>
            <w:r w:rsidRPr="75C7D6F7">
              <w:rPr>
                <w:rFonts w:ascii="Arial" w:hAnsi="Arial" w:cs="Arial"/>
              </w:rPr>
              <w:t>farmer on COD Orders</w:t>
            </w:r>
          </w:p>
        </w:tc>
        <w:tc>
          <w:tcPr>
            <w:tcW w:w="1137" w:type="dxa"/>
          </w:tcPr>
          <w:p w14:paraId="7AD06859" w14:textId="77777777" w:rsidR="00D65685" w:rsidRPr="00D37BE0" w:rsidRDefault="7413AC94" w:rsidP="75C7D6F7">
            <w:pPr>
              <w:rPr>
                <w:rFonts w:ascii="Arial" w:hAnsi="Arial" w:cs="Arial"/>
              </w:rPr>
            </w:pPr>
            <w:r w:rsidRPr="75C7D6F7">
              <w:rPr>
                <w:rFonts w:ascii="Arial" w:hAnsi="Arial" w:cs="Arial"/>
              </w:rPr>
              <w:t>8</w:t>
            </w:r>
          </w:p>
        </w:tc>
      </w:tr>
      <w:tr w:rsidR="00532558" w:rsidRPr="00D37BE0" w14:paraId="0BFD1E27" w14:textId="77777777" w:rsidTr="75C7D6F7">
        <w:trPr>
          <w:jc w:val="center"/>
        </w:trPr>
        <w:tc>
          <w:tcPr>
            <w:tcW w:w="1623" w:type="dxa"/>
          </w:tcPr>
          <w:p w14:paraId="6B8AC6DF" w14:textId="331594FD" w:rsidR="00532558" w:rsidRPr="00D37BE0" w:rsidRDefault="1A10C842" w:rsidP="75C7D6F7">
            <w:pPr>
              <w:rPr>
                <w:rFonts w:ascii="Arial" w:hAnsi="Arial" w:cs="Arial"/>
              </w:rPr>
            </w:pPr>
            <w:r w:rsidRPr="75C7D6F7">
              <w:rPr>
                <w:rFonts w:ascii="Arial" w:hAnsi="Arial" w:cs="Arial"/>
              </w:rPr>
              <w:t>FR0022</w:t>
            </w:r>
          </w:p>
        </w:tc>
        <w:tc>
          <w:tcPr>
            <w:tcW w:w="2531" w:type="dxa"/>
          </w:tcPr>
          <w:p w14:paraId="45FC5A1D" w14:textId="42F0A239" w:rsidR="00532558" w:rsidRPr="00D37BE0" w:rsidRDefault="1A10C842" w:rsidP="75C7D6F7">
            <w:pPr>
              <w:rPr>
                <w:rFonts w:ascii="Arial" w:hAnsi="Arial" w:cs="Arial"/>
              </w:rPr>
            </w:pPr>
            <w:r w:rsidRPr="75C7D6F7">
              <w:rPr>
                <w:rFonts w:ascii="Arial" w:hAnsi="Arial" w:cs="Arial"/>
              </w:rPr>
              <w:t xml:space="preserve">Inventory Management </w:t>
            </w:r>
          </w:p>
        </w:tc>
        <w:tc>
          <w:tcPr>
            <w:tcW w:w="3875" w:type="dxa"/>
          </w:tcPr>
          <w:p w14:paraId="7D19E32C" w14:textId="0CFCBF4C" w:rsidR="00532558" w:rsidRPr="00D37BE0" w:rsidRDefault="1A10C842" w:rsidP="75C7D6F7">
            <w:pPr>
              <w:rPr>
                <w:rFonts w:ascii="Arial" w:hAnsi="Arial" w:cs="Arial"/>
              </w:rPr>
            </w:pPr>
            <w:r w:rsidRPr="75C7D6F7">
              <w:rPr>
                <w:rFonts w:ascii="Arial" w:hAnsi="Arial" w:cs="Arial"/>
              </w:rPr>
              <w:t xml:space="preserve">The system shall allow users to add, update, and delete inventory records for each product (milk, </w:t>
            </w:r>
            <w:r w:rsidR="3E79B1FB" w:rsidRPr="75C7D6F7">
              <w:rPr>
                <w:rFonts w:ascii="Arial" w:hAnsi="Arial" w:cs="Arial"/>
              </w:rPr>
              <w:t>ice cream,</w:t>
            </w:r>
            <w:r w:rsidRPr="75C7D6F7">
              <w:rPr>
                <w:rFonts w:ascii="Arial" w:hAnsi="Arial" w:cs="Arial"/>
              </w:rPr>
              <w:t xml:space="preserve"> etc.).</w:t>
            </w:r>
          </w:p>
        </w:tc>
        <w:tc>
          <w:tcPr>
            <w:tcW w:w="1137" w:type="dxa"/>
          </w:tcPr>
          <w:p w14:paraId="652D0A9D" w14:textId="7F8ACE3B" w:rsidR="00532558" w:rsidRPr="00D37BE0" w:rsidRDefault="32C9E51B" w:rsidP="75C7D6F7">
            <w:pPr>
              <w:rPr>
                <w:rFonts w:ascii="Arial" w:hAnsi="Arial" w:cs="Arial"/>
              </w:rPr>
            </w:pPr>
            <w:r w:rsidRPr="75C7D6F7">
              <w:rPr>
                <w:rFonts w:ascii="Arial" w:hAnsi="Arial" w:cs="Arial"/>
              </w:rPr>
              <w:t>8</w:t>
            </w:r>
          </w:p>
        </w:tc>
      </w:tr>
      <w:tr w:rsidR="00532558" w:rsidRPr="00D37BE0" w14:paraId="4E177B40" w14:textId="77777777" w:rsidTr="75C7D6F7">
        <w:trPr>
          <w:jc w:val="center"/>
        </w:trPr>
        <w:tc>
          <w:tcPr>
            <w:tcW w:w="1623" w:type="dxa"/>
          </w:tcPr>
          <w:p w14:paraId="562872BB" w14:textId="4EE21316" w:rsidR="00532558" w:rsidRDefault="1A10C842" w:rsidP="75C7D6F7">
            <w:pPr>
              <w:rPr>
                <w:rFonts w:ascii="Arial" w:hAnsi="Arial" w:cs="Arial"/>
              </w:rPr>
            </w:pPr>
            <w:r w:rsidRPr="75C7D6F7">
              <w:rPr>
                <w:rFonts w:ascii="Arial" w:hAnsi="Arial" w:cs="Arial"/>
              </w:rPr>
              <w:t>FR0023</w:t>
            </w:r>
          </w:p>
        </w:tc>
        <w:tc>
          <w:tcPr>
            <w:tcW w:w="2531" w:type="dxa"/>
          </w:tcPr>
          <w:p w14:paraId="68C64952" w14:textId="6FB217B9" w:rsidR="00532558" w:rsidRDefault="1A10C842" w:rsidP="75C7D6F7">
            <w:pPr>
              <w:rPr>
                <w:rFonts w:ascii="Arial" w:hAnsi="Arial" w:cs="Arial"/>
              </w:rPr>
            </w:pPr>
            <w:r w:rsidRPr="75C7D6F7">
              <w:rPr>
                <w:rFonts w:ascii="Arial" w:hAnsi="Arial" w:cs="Arial"/>
              </w:rPr>
              <w:t xml:space="preserve">Stock Updating </w:t>
            </w:r>
          </w:p>
        </w:tc>
        <w:tc>
          <w:tcPr>
            <w:tcW w:w="3875" w:type="dxa"/>
          </w:tcPr>
          <w:p w14:paraId="19F7C361" w14:textId="55AAF567" w:rsidR="00532558" w:rsidRPr="00532558" w:rsidRDefault="1A10C842" w:rsidP="75C7D6F7">
            <w:pPr>
              <w:rPr>
                <w:rFonts w:ascii="Arial" w:hAnsi="Arial" w:cs="Arial"/>
              </w:rPr>
            </w:pPr>
            <w:r w:rsidRPr="75C7D6F7">
              <w:rPr>
                <w:rFonts w:ascii="Arial" w:hAnsi="Arial" w:cs="Arial"/>
              </w:rPr>
              <w:t>The system shall automatically update stock levels after every dispatch and receipt.</w:t>
            </w:r>
          </w:p>
        </w:tc>
        <w:tc>
          <w:tcPr>
            <w:tcW w:w="1137" w:type="dxa"/>
          </w:tcPr>
          <w:p w14:paraId="510F2BFD" w14:textId="61B4B5E7" w:rsidR="00532558" w:rsidRPr="00D37BE0" w:rsidRDefault="35F8E8A6" w:rsidP="75C7D6F7">
            <w:pPr>
              <w:rPr>
                <w:rFonts w:ascii="Arial" w:hAnsi="Arial" w:cs="Arial"/>
              </w:rPr>
            </w:pPr>
            <w:r w:rsidRPr="75C7D6F7">
              <w:rPr>
                <w:rFonts w:ascii="Arial" w:hAnsi="Arial" w:cs="Arial"/>
              </w:rPr>
              <w:t>7</w:t>
            </w:r>
          </w:p>
        </w:tc>
      </w:tr>
      <w:tr w:rsidR="00532558" w:rsidRPr="00D37BE0" w14:paraId="3FB5DD35" w14:textId="77777777" w:rsidTr="75C7D6F7">
        <w:trPr>
          <w:jc w:val="center"/>
        </w:trPr>
        <w:tc>
          <w:tcPr>
            <w:tcW w:w="1623" w:type="dxa"/>
          </w:tcPr>
          <w:p w14:paraId="1DDA8D5E" w14:textId="38D00449" w:rsidR="00532558" w:rsidRDefault="1A10C842" w:rsidP="75C7D6F7">
            <w:pPr>
              <w:rPr>
                <w:rFonts w:ascii="Arial" w:hAnsi="Arial" w:cs="Arial"/>
              </w:rPr>
            </w:pPr>
            <w:r w:rsidRPr="75C7D6F7">
              <w:rPr>
                <w:rFonts w:ascii="Arial" w:hAnsi="Arial" w:cs="Arial"/>
              </w:rPr>
              <w:t>FR0024</w:t>
            </w:r>
          </w:p>
        </w:tc>
        <w:tc>
          <w:tcPr>
            <w:tcW w:w="2531" w:type="dxa"/>
          </w:tcPr>
          <w:p w14:paraId="646E1BE0" w14:textId="0DF8051D" w:rsidR="00532558" w:rsidRDefault="1A10C842" w:rsidP="75C7D6F7">
            <w:pPr>
              <w:rPr>
                <w:rFonts w:ascii="Arial" w:hAnsi="Arial" w:cs="Arial"/>
              </w:rPr>
            </w:pPr>
            <w:r w:rsidRPr="75C7D6F7">
              <w:rPr>
                <w:rFonts w:ascii="Arial" w:hAnsi="Arial" w:cs="Arial"/>
              </w:rPr>
              <w:t xml:space="preserve">Order Management </w:t>
            </w:r>
          </w:p>
        </w:tc>
        <w:tc>
          <w:tcPr>
            <w:tcW w:w="3875" w:type="dxa"/>
          </w:tcPr>
          <w:p w14:paraId="6F303A36" w14:textId="300325C4" w:rsidR="00532558" w:rsidRPr="00532558" w:rsidRDefault="1A10C842" w:rsidP="75C7D6F7">
            <w:pPr>
              <w:rPr>
                <w:rFonts w:ascii="Arial" w:hAnsi="Arial" w:cs="Arial"/>
              </w:rPr>
            </w:pPr>
            <w:r w:rsidRPr="75C7D6F7">
              <w:rPr>
                <w:rFonts w:ascii="Arial" w:hAnsi="Arial" w:cs="Arial"/>
              </w:rPr>
              <w:t>The system shall provide order history and repeat order options.</w:t>
            </w:r>
          </w:p>
        </w:tc>
        <w:tc>
          <w:tcPr>
            <w:tcW w:w="1137" w:type="dxa"/>
          </w:tcPr>
          <w:p w14:paraId="283621A7" w14:textId="55744240" w:rsidR="00532558" w:rsidRPr="00D37BE0" w:rsidRDefault="7050EB21" w:rsidP="75C7D6F7">
            <w:pPr>
              <w:rPr>
                <w:rFonts w:ascii="Arial" w:hAnsi="Arial" w:cs="Arial"/>
              </w:rPr>
            </w:pPr>
            <w:r w:rsidRPr="75C7D6F7">
              <w:rPr>
                <w:rFonts w:ascii="Arial" w:hAnsi="Arial" w:cs="Arial"/>
              </w:rPr>
              <w:t>6</w:t>
            </w:r>
          </w:p>
        </w:tc>
      </w:tr>
      <w:tr w:rsidR="00532558" w:rsidRPr="00D37BE0" w14:paraId="35C8A6F6" w14:textId="77777777" w:rsidTr="75C7D6F7">
        <w:trPr>
          <w:jc w:val="center"/>
        </w:trPr>
        <w:tc>
          <w:tcPr>
            <w:tcW w:w="1623" w:type="dxa"/>
          </w:tcPr>
          <w:p w14:paraId="2E8B9596" w14:textId="449C9452" w:rsidR="00532558" w:rsidRDefault="1A10C842" w:rsidP="75C7D6F7">
            <w:pPr>
              <w:rPr>
                <w:rFonts w:ascii="Arial" w:hAnsi="Arial" w:cs="Arial"/>
              </w:rPr>
            </w:pPr>
            <w:r w:rsidRPr="75C7D6F7">
              <w:rPr>
                <w:rFonts w:ascii="Arial" w:hAnsi="Arial" w:cs="Arial"/>
              </w:rPr>
              <w:t>FR0025</w:t>
            </w:r>
          </w:p>
        </w:tc>
        <w:tc>
          <w:tcPr>
            <w:tcW w:w="2531" w:type="dxa"/>
          </w:tcPr>
          <w:p w14:paraId="3BF65AF5" w14:textId="4B322411" w:rsidR="00532558" w:rsidRDefault="1A10C842" w:rsidP="75C7D6F7">
            <w:pPr>
              <w:rPr>
                <w:rFonts w:ascii="Arial" w:hAnsi="Arial" w:cs="Arial"/>
              </w:rPr>
            </w:pPr>
            <w:r w:rsidRPr="75C7D6F7">
              <w:rPr>
                <w:rFonts w:ascii="Arial" w:hAnsi="Arial" w:cs="Arial"/>
              </w:rPr>
              <w:t>Delivery and Dispatch</w:t>
            </w:r>
          </w:p>
        </w:tc>
        <w:tc>
          <w:tcPr>
            <w:tcW w:w="3875" w:type="dxa"/>
          </w:tcPr>
          <w:p w14:paraId="750C3D12" w14:textId="4ED5A0A7" w:rsidR="00532558" w:rsidRPr="00532558" w:rsidRDefault="1A10C842" w:rsidP="75C7D6F7">
            <w:pPr>
              <w:rPr>
                <w:rFonts w:ascii="Arial" w:hAnsi="Arial" w:cs="Arial"/>
              </w:rPr>
            </w:pPr>
            <w:r w:rsidRPr="75C7D6F7">
              <w:rPr>
                <w:rFonts w:ascii="Arial" w:hAnsi="Arial" w:cs="Arial"/>
              </w:rPr>
              <w:t xml:space="preserve">The system shall generate digital invoices and dispatch </w:t>
            </w:r>
            <w:r w:rsidR="556C9466" w:rsidRPr="75C7D6F7">
              <w:rPr>
                <w:rFonts w:ascii="Arial" w:hAnsi="Arial" w:cs="Arial"/>
              </w:rPr>
              <w:t>notes</w:t>
            </w:r>
          </w:p>
        </w:tc>
        <w:tc>
          <w:tcPr>
            <w:tcW w:w="1137" w:type="dxa"/>
          </w:tcPr>
          <w:p w14:paraId="718FD419" w14:textId="4C89F0B5" w:rsidR="00532558" w:rsidRPr="00D37BE0" w:rsidRDefault="541B7F56" w:rsidP="75C7D6F7">
            <w:pPr>
              <w:rPr>
                <w:rFonts w:ascii="Arial" w:hAnsi="Arial" w:cs="Arial"/>
              </w:rPr>
            </w:pPr>
            <w:r w:rsidRPr="75C7D6F7">
              <w:rPr>
                <w:rFonts w:ascii="Arial" w:hAnsi="Arial" w:cs="Arial"/>
              </w:rPr>
              <w:t>7</w:t>
            </w:r>
          </w:p>
        </w:tc>
      </w:tr>
    </w:tbl>
    <w:p w14:paraId="3CEF21D3" w14:textId="77777777" w:rsidR="00D65685" w:rsidRDefault="00D65685" w:rsidP="00D65685">
      <w:pPr>
        <w:pStyle w:val="NoSpacing"/>
        <w:spacing w:line="360" w:lineRule="auto"/>
        <w:jc w:val="both"/>
        <w:rPr>
          <w:b/>
          <w:bCs/>
        </w:rPr>
      </w:pPr>
    </w:p>
    <w:p w14:paraId="5C053EEE" w14:textId="655A8948" w:rsidR="0F02F544" w:rsidRDefault="0F02F544" w:rsidP="75C7D6F7">
      <w:pPr>
        <w:pStyle w:val="ListParagraph"/>
        <w:numPr>
          <w:ilvl w:val="0"/>
          <w:numId w:val="1"/>
        </w:numPr>
        <w:spacing w:after="0"/>
        <w:jc w:val="both"/>
        <w:rPr>
          <w:rFonts w:ascii="Calibri" w:eastAsia="Calibri" w:hAnsi="Calibri" w:cs="Calibri"/>
          <w:b/>
          <w:bCs/>
        </w:rPr>
      </w:pPr>
      <w:r w:rsidRPr="75C7D6F7">
        <w:rPr>
          <w:rFonts w:ascii="Calibri" w:eastAsia="Calibri" w:hAnsi="Calibri" w:cs="Calibri"/>
          <w:b/>
          <w:bCs/>
        </w:rPr>
        <w:t>Appendices</w:t>
      </w:r>
    </w:p>
    <w:p w14:paraId="06E4AF4F" w14:textId="640562B2" w:rsidR="75C7D6F7" w:rsidRDefault="75C7D6F7" w:rsidP="75C7D6F7">
      <w:pPr>
        <w:pStyle w:val="NoSpacing"/>
        <w:spacing w:line="360" w:lineRule="auto"/>
        <w:jc w:val="both"/>
        <w:rPr>
          <w:b/>
          <w:bCs/>
        </w:rPr>
      </w:pPr>
    </w:p>
    <w:p w14:paraId="11F67A4A" w14:textId="77777777" w:rsidR="00695F49" w:rsidRPr="00695F49" w:rsidRDefault="00695F49" w:rsidP="00695F49">
      <w:pPr>
        <w:pStyle w:val="NoSpacing"/>
        <w:spacing w:line="360" w:lineRule="auto"/>
        <w:jc w:val="both"/>
        <w:rPr>
          <w:b/>
          <w:bCs/>
        </w:rPr>
      </w:pPr>
      <w:r w:rsidRPr="00695F49">
        <w:rPr>
          <w:b/>
          <w:bCs/>
        </w:rPr>
        <w:t>List of Acronyms</w:t>
      </w:r>
    </w:p>
    <w:tbl>
      <w:tblPr>
        <w:tblStyle w:val="TableGrid"/>
        <w:tblW w:w="4302" w:type="dxa"/>
        <w:jc w:val="center"/>
        <w:tblCellSpacing w:w="15" w:type="dxa"/>
        <w:tblCellMar>
          <w:top w:w="15" w:type="dxa"/>
          <w:left w:w="15" w:type="dxa"/>
          <w:bottom w:w="15" w:type="dxa"/>
          <w:right w:w="15" w:type="dxa"/>
        </w:tblCellMar>
        <w:tblLook w:val="04A0" w:firstRow="1" w:lastRow="0" w:firstColumn="1" w:lastColumn="0" w:noHBand="0" w:noVBand="1"/>
      </w:tblPr>
      <w:tblGrid>
        <w:gridCol w:w="1243"/>
        <w:gridCol w:w="3059"/>
      </w:tblGrid>
      <w:tr w:rsidR="00695F49" w:rsidRPr="00695F49" w14:paraId="4A45933B" w14:textId="77777777" w:rsidTr="75C7D6F7">
        <w:trPr>
          <w:tblHeader/>
          <w:tblCellSpacing w:w="15" w:type="dxa"/>
          <w:jc w:val="center"/>
        </w:trPr>
        <w:tc>
          <w:tcPr>
            <w:tcW w:w="1215" w:type="dxa"/>
            <w:vAlign w:val="center"/>
            <w:hideMark/>
          </w:tcPr>
          <w:p w14:paraId="37BE182A" w14:textId="77777777" w:rsidR="00695F49" w:rsidRPr="00695F49" w:rsidRDefault="00695F49" w:rsidP="00695F49">
            <w:pPr>
              <w:pStyle w:val="NoSpacing"/>
              <w:spacing w:line="360" w:lineRule="auto"/>
              <w:jc w:val="both"/>
              <w:rPr>
                <w:b/>
                <w:bCs/>
              </w:rPr>
            </w:pPr>
            <w:r w:rsidRPr="00695F49">
              <w:rPr>
                <w:b/>
                <w:bCs/>
              </w:rPr>
              <w:t>Acronym</w:t>
            </w:r>
          </w:p>
        </w:tc>
        <w:tc>
          <w:tcPr>
            <w:tcW w:w="3087" w:type="dxa"/>
            <w:vAlign w:val="center"/>
            <w:hideMark/>
          </w:tcPr>
          <w:p w14:paraId="12B1CE57" w14:textId="77777777" w:rsidR="00695F49" w:rsidRPr="00695F49" w:rsidRDefault="00695F49" w:rsidP="00695F49">
            <w:pPr>
              <w:pStyle w:val="NoSpacing"/>
              <w:spacing w:line="360" w:lineRule="auto"/>
              <w:jc w:val="both"/>
              <w:rPr>
                <w:b/>
                <w:bCs/>
              </w:rPr>
            </w:pPr>
            <w:r w:rsidRPr="00695F49">
              <w:rPr>
                <w:b/>
                <w:bCs/>
              </w:rPr>
              <w:t>Full Form</w:t>
            </w:r>
          </w:p>
        </w:tc>
      </w:tr>
      <w:tr w:rsidR="00695F49" w:rsidRPr="00695F49" w14:paraId="6159236A" w14:textId="77777777" w:rsidTr="75C7D6F7">
        <w:trPr>
          <w:tblCellSpacing w:w="15" w:type="dxa"/>
          <w:jc w:val="center"/>
        </w:trPr>
        <w:tc>
          <w:tcPr>
            <w:tcW w:w="1215" w:type="dxa"/>
            <w:vAlign w:val="center"/>
            <w:hideMark/>
          </w:tcPr>
          <w:p w14:paraId="6A2E1E0A" w14:textId="77777777" w:rsidR="00695F49" w:rsidRPr="00695F49" w:rsidRDefault="00695F49" w:rsidP="00695F49">
            <w:pPr>
              <w:pStyle w:val="NoSpacing"/>
              <w:spacing w:line="360" w:lineRule="auto"/>
              <w:jc w:val="both"/>
            </w:pPr>
            <w:r w:rsidRPr="00695F49">
              <w:t>ERP</w:t>
            </w:r>
          </w:p>
        </w:tc>
        <w:tc>
          <w:tcPr>
            <w:tcW w:w="3087" w:type="dxa"/>
            <w:vAlign w:val="center"/>
            <w:hideMark/>
          </w:tcPr>
          <w:p w14:paraId="06435D26" w14:textId="77777777" w:rsidR="00695F49" w:rsidRPr="00695F49" w:rsidRDefault="00695F49" w:rsidP="00695F49">
            <w:pPr>
              <w:pStyle w:val="NoSpacing"/>
              <w:spacing w:line="360" w:lineRule="auto"/>
              <w:jc w:val="both"/>
            </w:pPr>
            <w:r w:rsidRPr="00695F49">
              <w:t>Enterprise Resource Planning</w:t>
            </w:r>
          </w:p>
        </w:tc>
      </w:tr>
      <w:tr w:rsidR="00695F49" w:rsidRPr="00695F49" w14:paraId="1031F59C" w14:textId="77777777" w:rsidTr="75C7D6F7">
        <w:trPr>
          <w:tblCellSpacing w:w="15" w:type="dxa"/>
          <w:jc w:val="center"/>
        </w:trPr>
        <w:tc>
          <w:tcPr>
            <w:tcW w:w="1215" w:type="dxa"/>
            <w:vAlign w:val="center"/>
            <w:hideMark/>
          </w:tcPr>
          <w:p w14:paraId="33B08495" w14:textId="77777777" w:rsidR="00695F49" w:rsidRPr="00695F49" w:rsidRDefault="00695F49" w:rsidP="00695F49">
            <w:pPr>
              <w:pStyle w:val="NoSpacing"/>
              <w:spacing w:line="360" w:lineRule="auto"/>
              <w:jc w:val="both"/>
            </w:pPr>
            <w:r w:rsidRPr="00695F49">
              <w:t>FEFO</w:t>
            </w:r>
          </w:p>
        </w:tc>
        <w:tc>
          <w:tcPr>
            <w:tcW w:w="3087" w:type="dxa"/>
            <w:vAlign w:val="center"/>
            <w:hideMark/>
          </w:tcPr>
          <w:p w14:paraId="15DB1143" w14:textId="77777777" w:rsidR="00695F49" w:rsidRPr="00695F49" w:rsidRDefault="00695F49" w:rsidP="00695F49">
            <w:pPr>
              <w:pStyle w:val="NoSpacing"/>
              <w:spacing w:line="360" w:lineRule="auto"/>
              <w:jc w:val="both"/>
            </w:pPr>
            <w:r w:rsidRPr="00695F49">
              <w:t>First Expiry, First Out</w:t>
            </w:r>
          </w:p>
        </w:tc>
      </w:tr>
      <w:tr w:rsidR="00695F49" w:rsidRPr="00695F49" w14:paraId="57CA36E1" w14:textId="77777777" w:rsidTr="75C7D6F7">
        <w:trPr>
          <w:tblCellSpacing w:w="15" w:type="dxa"/>
          <w:jc w:val="center"/>
        </w:trPr>
        <w:tc>
          <w:tcPr>
            <w:tcW w:w="1215" w:type="dxa"/>
            <w:vAlign w:val="center"/>
            <w:hideMark/>
          </w:tcPr>
          <w:p w14:paraId="67A812F9" w14:textId="77777777" w:rsidR="00695F49" w:rsidRPr="00695F49" w:rsidRDefault="00695F49" w:rsidP="00695F49">
            <w:pPr>
              <w:pStyle w:val="NoSpacing"/>
              <w:spacing w:line="360" w:lineRule="auto"/>
              <w:jc w:val="both"/>
            </w:pPr>
            <w:r w:rsidRPr="00695F49">
              <w:t>API</w:t>
            </w:r>
          </w:p>
        </w:tc>
        <w:tc>
          <w:tcPr>
            <w:tcW w:w="3087" w:type="dxa"/>
            <w:vAlign w:val="center"/>
            <w:hideMark/>
          </w:tcPr>
          <w:p w14:paraId="35ECC83A" w14:textId="73676904" w:rsidR="00695F49" w:rsidRPr="00695F49" w:rsidRDefault="7B09A868" w:rsidP="00695F49">
            <w:pPr>
              <w:pStyle w:val="NoSpacing"/>
              <w:spacing w:line="360" w:lineRule="auto"/>
              <w:jc w:val="both"/>
            </w:pPr>
            <w:r>
              <w:t>Application Programming</w:t>
            </w:r>
            <w:r w:rsidR="3C3AABC4">
              <w:t xml:space="preserve"> </w:t>
            </w:r>
            <w:r w:rsidR="650B3C64">
              <w:t xml:space="preserve">  </w:t>
            </w:r>
            <w:r w:rsidR="3C3AABC4">
              <w:t>Interface</w:t>
            </w:r>
          </w:p>
        </w:tc>
      </w:tr>
      <w:tr w:rsidR="00695F49" w:rsidRPr="00695F49" w14:paraId="15BDDCE7" w14:textId="77777777" w:rsidTr="75C7D6F7">
        <w:trPr>
          <w:tblCellSpacing w:w="15" w:type="dxa"/>
          <w:jc w:val="center"/>
        </w:trPr>
        <w:tc>
          <w:tcPr>
            <w:tcW w:w="1215" w:type="dxa"/>
            <w:vAlign w:val="center"/>
            <w:hideMark/>
          </w:tcPr>
          <w:p w14:paraId="03A83F77" w14:textId="77777777" w:rsidR="00695F49" w:rsidRPr="00695F49" w:rsidRDefault="00695F49" w:rsidP="00695F49">
            <w:pPr>
              <w:pStyle w:val="NoSpacing"/>
              <w:spacing w:line="360" w:lineRule="auto"/>
              <w:jc w:val="both"/>
            </w:pPr>
            <w:r w:rsidRPr="00695F49">
              <w:t>KPI</w:t>
            </w:r>
          </w:p>
        </w:tc>
        <w:tc>
          <w:tcPr>
            <w:tcW w:w="3087" w:type="dxa"/>
            <w:vAlign w:val="center"/>
            <w:hideMark/>
          </w:tcPr>
          <w:p w14:paraId="68977705" w14:textId="77777777" w:rsidR="00695F49" w:rsidRPr="00695F49" w:rsidRDefault="00695F49" w:rsidP="00695F49">
            <w:pPr>
              <w:pStyle w:val="NoSpacing"/>
              <w:spacing w:line="360" w:lineRule="auto"/>
              <w:jc w:val="both"/>
            </w:pPr>
            <w:r w:rsidRPr="00695F49">
              <w:t>Key Performance Indicator</w:t>
            </w:r>
          </w:p>
        </w:tc>
      </w:tr>
      <w:tr w:rsidR="00695F49" w:rsidRPr="00695F49" w14:paraId="22481930" w14:textId="77777777" w:rsidTr="75C7D6F7">
        <w:trPr>
          <w:tblCellSpacing w:w="15" w:type="dxa"/>
          <w:jc w:val="center"/>
        </w:trPr>
        <w:tc>
          <w:tcPr>
            <w:tcW w:w="1215" w:type="dxa"/>
            <w:vAlign w:val="center"/>
            <w:hideMark/>
          </w:tcPr>
          <w:p w14:paraId="2FD0347B" w14:textId="77777777" w:rsidR="00695F49" w:rsidRPr="00695F49" w:rsidRDefault="00695F49" w:rsidP="00695F49">
            <w:pPr>
              <w:pStyle w:val="NoSpacing"/>
              <w:spacing w:line="360" w:lineRule="auto"/>
              <w:jc w:val="both"/>
            </w:pPr>
            <w:r w:rsidRPr="00695F49">
              <w:t>SLA</w:t>
            </w:r>
          </w:p>
        </w:tc>
        <w:tc>
          <w:tcPr>
            <w:tcW w:w="3087" w:type="dxa"/>
            <w:vAlign w:val="center"/>
            <w:hideMark/>
          </w:tcPr>
          <w:p w14:paraId="617A0CC0" w14:textId="77777777" w:rsidR="00695F49" w:rsidRPr="00695F49" w:rsidRDefault="00695F49" w:rsidP="00695F49">
            <w:pPr>
              <w:pStyle w:val="NoSpacing"/>
              <w:spacing w:line="360" w:lineRule="auto"/>
              <w:jc w:val="both"/>
            </w:pPr>
            <w:r w:rsidRPr="00695F49">
              <w:t>Service Level Agreement</w:t>
            </w:r>
          </w:p>
        </w:tc>
      </w:tr>
      <w:tr w:rsidR="00695F49" w:rsidRPr="00695F49" w14:paraId="4657DDA4" w14:textId="77777777" w:rsidTr="75C7D6F7">
        <w:trPr>
          <w:tblCellSpacing w:w="15" w:type="dxa"/>
          <w:jc w:val="center"/>
        </w:trPr>
        <w:tc>
          <w:tcPr>
            <w:tcW w:w="1215" w:type="dxa"/>
            <w:vAlign w:val="center"/>
            <w:hideMark/>
          </w:tcPr>
          <w:p w14:paraId="42FB0E72" w14:textId="77777777" w:rsidR="00695F49" w:rsidRPr="00695F49" w:rsidRDefault="00695F49" w:rsidP="00695F49">
            <w:pPr>
              <w:pStyle w:val="NoSpacing"/>
              <w:spacing w:line="360" w:lineRule="auto"/>
              <w:jc w:val="both"/>
            </w:pPr>
            <w:r w:rsidRPr="00695F49">
              <w:t>IoT</w:t>
            </w:r>
          </w:p>
        </w:tc>
        <w:tc>
          <w:tcPr>
            <w:tcW w:w="3087" w:type="dxa"/>
            <w:vAlign w:val="center"/>
            <w:hideMark/>
          </w:tcPr>
          <w:p w14:paraId="3465F43F" w14:textId="77777777" w:rsidR="00695F49" w:rsidRPr="00695F49" w:rsidRDefault="00695F49" w:rsidP="00695F49">
            <w:pPr>
              <w:pStyle w:val="NoSpacing"/>
              <w:spacing w:line="360" w:lineRule="auto"/>
              <w:jc w:val="both"/>
            </w:pPr>
            <w:r w:rsidRPr="00695F49">
              <w:t>Internet of Things</w:t>
            </w:r>
          </w:p>
        </w:tc>
      </w:tr>
      <w:tr w:rsidR="00695F49" w:rsidRPr="00695F49" w14:paraId="73BCC700" w14:textId="77777777" w:rsidTr="75C7D6F7">
        <w:trPr>
          <w:tblCellSpacing w:w="15" w:type="dxa"/>
          <w:jc w:val="center"/>
        </w:trPr>
        <w:tc>
          <w:tcPr>
            <w:tcW w:w="1215" w:type="dxa"/>
            <w:vAlign w:val="center"/>
            <w:hideMark/>
          </w:tcPr>
          <w:p w14:paraId="33DEC4BB" w14:textId="77777777" w:rsidR="00695F49" w:rsidRPr="00695F49" w:rsidRDefault="00695F49" w:rsidP="00695F49">
            <w:pPr>
              <w:pStyle w:val="NoSpacing"/>
              <w:spacing w:line="360" w:lineRule="auto"/>
              <w:jc w:val="both"/>
            </w:pPr>
            <w:r w:rsidRPr="00695F49">
              <w:t>SKU</w:t>
            </w:r>
          </w:p>
        </w:tc>
        <w:tc>
          <w:tcPr>
            <w:tcW w:w="3087" w:type="dxa"/>
            <w:vAlign w:val="center"/>
            <w:hideMark/>
          </w:tcPr>
          <w:p w14:paraId="042DFFD8" w14:textId="77777777" w:rsidR="00695F49" w:rsidRPr="00695F49" w:rsidRDefault="00695F49" w:rsidP="00695F49">
            <w:pPr>
              <w:pStyle w:val="NoSpacing"/>
              <w:spacing w:line="360" w:lineRule="auto"/>
              <w:jc w:val="both"/>
            </w:pPr>
            <w:r w:rsidRPr="00695F49">
              <w:t>Stock Keeping Unit</w:t>
            </w:r>
          </w:p>
        </w:tc>
      </w:tr>
      <w:tr w:rsidR="00695F49" w:rsidRPr="00695F49" w14:paraId="1C8A3511" w14:textId="77777777" w:rsidTr="75C7D6F7">
        <w:trPr>
          <w:tblCellSpacing w:w="15" w:type="dxa"/>
          <w:jc w:val="center"/>
        </w:trPr>
        <w:tc>
          <w:tcPr>
            <w:tcW w:w="1215" w:type="dxa"/>
            <w:vAlign w:val="center"/>
            <w:hideMark/>
          </w:tcPr>
          <w:p w14:paraId="2C2B3A6B" w14:textId="77777777" w:rsidR="00695F49" w:rsidRPr="00695F49" w:rsidRDefault="00695F49" w:rsidP="00695F49">
            <w:pPr>
              <w:pStyle w:val="NoSpacing"/>
              <w:spacing w:line="360" w:lineRule="auto"/>
              <w:jc w:val="both"/>
            </w:pPr>
            <w:r w:rsidRPr="00695F49">
              <w:t>UI</w:t>
            </w:r>
          </w:p>
        </w:tc>
        <w:tc>
          <w:tcPr>
            <w:tcW w:w="3087" w:type="dxa"/>
            <w:vAlign w:val="center"/>
            <w:hideMark/>
          </w:tcPr>
          <w:p w14:paraId="116CF89C" w14:textId="77777777" w:rsidR="00695F49" w:rsidRPr="00695F49" w:rsidRDefault="00695F49" w:rsidP="00695F49">
            <w:pPr>
              <w:pStyle w:val="NoSpacing"/>
              <w:spacing w:line="360" w:lineRule="auto"/>
              <w:jc w:val="both"/>
            </w:pPr>
            <w:r w:rsidRPr="00695F49">
              <w:t>User Interface</w:t>
            </w:r>
          </w:p>
        </w:tc>
      </w:tr>
      <w:tr w:rsidR="00695F49" w:rsidRPr="00695F49" w14:paraId="0B29107A" w14:textId="77777777" w:rsidTr="75C7D6F7">
        <w:trPr>
          <w:tblCellSpacing w:w="15" w:type="dxa"/>
          <w:jc w:val="center"/>
        </w:trPr>
        <w:tc>
          <w:tcPr>
            <w:tcW w:w="1215" w:type="dxa"/>
            <w:vAlign w:val="center"/>
            <w:hideMark/>
          </w:tcPr>
          <w:p w14:paraId="7D229015" w14:textId="77777777" w:rsidR="00695F49" w:rsidRPr="00695F49" w:rsidRDefault="00695F49" w:rsidP="00695F49">
            <w:pPr>
              <w:pStyle w:val="NoSpacing"/>
              <w:spacing w:line="360" w:lineRule="auto"/>
              <w:jc w:val="both"/>
            </w:pPr>
            <w:r w:rsidRPr="00695F49">
              <w:lastRenderedPageBreak/>
              <w:t>UX</w:t>
            </w:r>
          </w:p>
        </w:tc>
        <w:tc>
          <w:tcPr>
            <w:tcW w:w="3087" w:type="dxa"/>
            <w:vAlign w:val="center"/>
            <w:hideMark/>
          </w:tcPr>
          <w:p w14:paraId="31FE7DB3" w14:textId="77777777" w:rsidR="00695F49" w:rsidRPr="00695F49" w:rsidRDefault="00695F49" w:rsidP="00695F49">
            <w:pPr>
              <w:pStyle w:val="NoSpacing"/>
              <w:spacing w:line="360" w:lineRule="auto"/>
              <w:jc w:val="both"/>
            </w:pPr>
            <w:r w:rsidRPr="00695F49">
              <w:t>User Experience</w:t>
            </w:r>
          </w:p>
        </w:tc>
      </w:tr>
      <w:tr w:rsidR="00695F49" w:rsidRPr="00695F49" w14:paraId="27938A57" w14:textId="77777777" w:rsidTr="75C7D6F7">
        <w:trPr>
          <w:tblCellSpacing w:w="15" w:type="dxa"/>
          <w:jc w:val="center"/>
        </w:trPr>
        <w:tc>
          <w:tcPr>
            <w:tcW w:w="1215" w:type="dxa"/>
            <w:vAlign w:val="center"/>
            <w:hideMark/>
          </w:tcPr>
          <w:p w14:paraId="4169C0A2" w14:textId="77777777" w:rsidR="00695F49" w:rsidRPr="00695F49" w:rsidRDefault="00695F49" w:rsidP="00695F49">
            <w:pPr>
              <w:pStyle w:val="NoSpacing"/>
              <w:spacing w:line="360" w:lineRule="auto"/>
              <w:jc w:val="both"/>
            </w:pPr>
            <w:r w:rsidRPr="00695F49">
              <w:t>FR</w:t>
            </w:r>
          </w:p>
        </w:tc>
        <w:tc>
          <w:tcPr>
            <w:tcW w:w="3087" w:type="dxa"/>
            <w:vAlign w:val="center"/>
            <w:hideMark/>
          </w:tcPr>
          <w:p w14:paraId="110FD60E" w14:textId="77777777" w:rsidR="00695F49" w:rsidRPr="00695F49" w:rsidRDefault="00695F49" w:rsidP="00695F49">
            <w:pPr>
              <w:pStyle w:val="NoSpacing"/>
              <w:spacing w:line="360" w:lineRule="auto"/>
              <w:jc w:val="both"/>
            </w:pPr>
            <w:r w:rsidRPr="00695F49">
              <w:t>Functional Requirement</w:t>
            </w:r>
          </w:p>
        </w:tc>
      </w:tr>
      <w:tr w:rsidR="00695F49" w:rsidRPr="00695F49" w14:paraId="4B1A7FCE" w14:textId="77777777" w:rsidTr="75C7D6F7">
        <w:trPr>
          <w:tblCellSpacing w:w="15" w:type="dxa"/>
          <w:jc w:val="center"/>
        </w:trPr>
        <w:tc>
          <w:tcPr>
            <w:tcW w:w="1215" w:type="dxa"/>
            <w:vAlign w:val="center"/>
            <w:hideMark/>
          </w:tcPr>
          <w:p w14:paraId="622EE85F" w14:textId="77777777" w:rsidR="00695F49" w:rsidRPr="00695F49" w:rsidRDefault="00695F49" w:rsidP="00695F49">
            <w:pPr>
              <w:pStyle w:val="NoSpacing"/>
              <w:spacing w:line="360" w:lineRule="auto"/>
              <w:jc w:val="both"/>
            </w:pPr>
            <w:r w:rsidRPr="00695F49">
              <w:t>AS-IS</w:t>
            </w:r>
          </w:p>
        </w:tc>
        <w:tc>
          <w:tcPr>
            <w:tcW w:w="3087" w:type="dxa"/>
            <w:vAlign w:val="center"/>
            <w:hideMark/>
          </w:tcPr>
          <w:p w14:paraId="3C956A44" w14:textId="77777777" w:rsidR="00695F49" w:rsidRPr="00695F49" w:rsidRDefault="00695F49" w:rsidP="00695F49">
            <w:pPr>
              <w:pStyle w:val="NoSpacing"/>
              <w:spacing w:line="360" w:lineRule="auto"/>
              <w:jc w:val="both"/>
            </w:pPr>
            <w:r w:rsidRPr="00695F49">
              <w:t>Current State of the Process</w:t>
            </w:r>
          </w:p>
        </w:tc>
      </w:tr>
      <w:tr w:rsidR="00695F49" w:rsidRPr="00695F49" w14:paraId="35624FD8" w14:textId="77777777" w:rsidTr="75C7D6F7">
        <w:trPr>
          <w:tblCellSpacing w:w="15" w:type="dxa"/>
          <w:jc w:val="center"/>
        </w:trPr>
        <w:tc>
          <w:tcPr>
            <w:tcW w:w="1215" w:type="dxa"/>
            <w:vAlign w:val="center"/>
            <w:hideMark/>
          </w:tcPr>
          <w:p w14:paraId="52A5D827" w14:textId="77777777" w:rsidR="00695F49" w:rsidRPr="00695F49" w:rsidRDefault="00695F49" w:rsidP="00695F49">
            <w:pPr>
              <w:pStyle w:val="NoSpacing"/>
              <w:spacing w:line="360" w:lineRule="auto"/>
              <w:jc w:val="both"/>
            </w:pPr>
            <w:r w:rsidRPr="00695F49">
              <w:t>TO-BE</w:t>
            </w:r>
          </w:p>
        </w:tc>
        <w:tc>
          <w:tcPr>
            <w:tcW w:w="3087" w:type="dxa"/>
            <w:vAlign w:val="center"/>
            <w:hideMark/>
          </w:tcPr>
          <w:p w14:paraId="3F623399" w14:textId="77777777" w:rsidR="00695F49" w:rsidRPr="00695F49" w:rsidRDefault="00695F49" w:rsidP="00695F49">
            <w:pPr>
              <w:pStyle w:val="NoSpacing"/>
              <w:spacing w:line="360" w:lineRule="auto"/>
              <w:jc w:val="both"/>
            </w:pPr>
            <w:r w:rsidRPr="00695F49">
              <w:t>Proposed/Future State of the Process</w:t>
            </w:r>
          </w:p>
        </w:tc>
      </w:tr>
    </w:tbl>
    <w:p w14:paraId="6D9CFE47" w14:textId="13573318" w:rsidR="75C7D6F7" w:rsidRDefault="75C7D6F7" w:rsidP="75C7D6F7">
      <w:pPr>
        <w:pStyle w:val="NoSpacing"/>
        <w:spacing w:line="360" w:lineRule="auto"/>
        <w:jc w:val="both"/>
        <w:rPr>
          <w:b/>
          <w:bCs/>
        </w:rPr>
      </w:pPr>
    </w:p>
    <w:p w14:paraId="21B7B798" w14:textId="6FABD3E1" w:rsidR="00695F49" w:rsidRPr="00695F49" w:rsidRDefault="00695F49" w:rsidP="00695F49">
      <w:pPr>
        <w:pStyle w:val="NoSpacing"/>
        <w:spacing w:line="360" w:lineRule="auto"/>
        <w:jc w:val="both"/>
        <w:rPr>
          <w:b/>
          <w:bCs/>
        </w:rPr>
      </w:pPr>
      <w:r w:rsidRPr="00695F49">
        <w:rPr>
          <w:b/>
          <w:bCs/>
        </w:rPr>
        <w:t xml:space="preserve"> Glossary of Terms</w:t>
      </w:r>
    </w:p>
    <w:tbl>
      <w:tblPr>
        <w:tblStyle w:val="TableGrid"/>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63"/>
        <w:gridCol w:w="6953"/>
      </w:tblGrid>
      <w:tr w:rsidR="00695F49" w:rsidRPr="00695F49" w14:paraId="13F4D637" w14:textId="77777777" w:rsidTr="75C7D6F7">
        <w:trPr>
          <w:tblHeader/>
          <w:tblCellSpacing w:w="15" w:type="dxa"/>
          <w:jc w:val="center"/>
        </w:trPr>
        <w:tc>
          <w:tcPr>
            <w:tcW w:w="0" w:type="auto"/>
            <w:vAlign w:val="center"/>
            <w:hideMark/>
          </w:tcPr>
          <w:p w14:paraId="200B1790" w14:textId="77777777" w:rsidR="00695F49" w:rsidRPr="00695F49" w:rsidRDefault="00695F49" w:rsidP="00695F49">
            <w:pPr>
              <w:pStyle w:val="NoSpacing"/>
              <w:spacing w:line="360" w:lineRule="auto"/>
              <w:jc w:val="both"/>
              <w:rPr>
                <w:b/>
                <w:bCs/>
              </w:rPr>
            </w:pPr>
            <w:r w:rsidRPr="00695F49">
              <w:rPr>
                <w:b/>
                <w:bCs/>
              </w:rPr>
              <w:t>Term</w:t>
            </w:r>
          </w:p>
        </w:tc>
        <w:tc>
          <w:tcPr>
            <w:tcW w:w="0" w:type="auto"/>
            <w:vAlign w:val="center"/>
            <w:hideMark/>
          </w:tcPr>
          <w:p w14:paraId="6493C4E1" w14:textId="77777777" w:rsidR="00695F49" w:rsidRPr="00695F49" w:rsidRDefault="00695F49" w:rsidP="00695F49">
            <w:pPr>
              <w:pStyle w:val="NoSpacing"/>
              <w:spacing w:line="360" w:lineRule="auto"/>
              <w:jc w:val="both"/>
              <w:rPr>
                <w:b/>
                <w:bCs/>
              </w:rPr>
            </w:pPr>
            <w:r w:rsidRPr="00695F49">
              <w:rPr>
                <w:b/>
                <w:bCs/>
              </w:rPr>
              <w:t>Description</w:t>
            </w:r>
          </w:p>
        </w:tc>
      </w:tr>
      <w:tr w:rsidR="00695F49" w:rsidRPr="00695F49" w14:paraId="197A4482" w14:textId="77777777" w:rsidTr="75C7D6F7">
        <w:trPr>
          <w:tblCellSpacing w:w="15" w:type="dxa"/>
          <w:jc w:val="center"/>
        </w:trPr>
        <w:tc>
          <w:tcPr>
            <w:tcW w:w="0" w:type="auto"/>
            <w:vAlign w:val="center"/>
            <w:hideMark/>
          </w:tcPr>
          <w:p w14:paraId="32CAB3BA" w14:textId="77777777" w:rsidR="00695F49" w:rsidRPr="00695F49" w:rsidRDefault="00695F49" w:rsidP="00695F49">
            <w:pPr>
              <w:pStyle w:val="NoSpacing"/>
              <w:spacing w:line="360" w:lineRule="auto"/>
              <w:jc w:val="both"/>
            </w:pPr>
            <w:r w:rsidRPr="00695F49">
              <w:rPr>
                <w:b/>
                <w:bCs/>
              </w:rPr>
              <w:t>Inventory Management</w:t>
            </w:r>
          </w:p>
        </w:tc>
        <w:tc>
          <w:tcPr>
            <w:tcW w:w="0" w:type="auto"/>
            <w:vAlign w:val="center"/>
            <w:hideMark/>
          </w:tcPr>
          <w:p w14:paraId="255DC5CE" w14:textId="77777777" w:rsidR="00695F49" w:rsidRPr="00695F49" w:rsidRDefault="00695F49" w:rsidP="00695F49">
            <w:pPr>
              <w:pStyle w:val="NoSpacing"/>
              <w:spacing w:line="360" w:lineRule="auto"/>
              <w:jc w:val="both"/>
            </w:pPr>
            <w:r w:rsidRPr="00695F49">
              <w:t>The process of ordering, storing, and using a company's raw materials and finished products.</w:t>
            </w:r>
          </w:p>
        </w:tc>
      </w:tr>
      <w:tr w:rsidR="00695F49" w:rsidRPr="00695F49" w14:paraId="512535FD" w14:textId="77777777" w:rsidTr="75C7D6F7">
        <w:trPr>
          <w:tblCellSpacing w:w="15" w:type="dxa"/>
          <w:jc w:val="center"/>
        </w:trPr>
        <w:tc>
          <w:tcPr>
            <w:tcW w:w="0" w:type="auto"/>
            <w:vAlign w:val="center"/>
            <w:hideMark/>
          </w:tcPr>
          <w:p w14:paraId="02A2EC72" w14:textId="77777777" w:rsidR="00695F49" w:rsidRPr="00695F49" w:rsidRDefault="00695F49" w:rsidP="00695F49">
            <w:pPr>
              <w:pStyle w:val="NoSpacing"/>
              <w:spacing w:line="360" w:lineRule="auto"/>
              <w:jc w:val="both"/>
            </w:pPr>
            <w:r w:rsidRPr="00695F49">
              <w:rPr>
                <w:b/>
                <w:bCs/>
              </w:rPr>
              <w:t>Warehouse</w:t>
            </w:r>
          </w:p>
        </w:tc>
        <w:tc>
          <w:tcPr>
            <w:tcW w:w="0" w:type="auto"/>
            <w:vAlign w:val="center"/>
            <w:hideMark/>
          </w:tcPr>
          <w:p w14:paraId="3F559440" w14:textId="77777777" w:rsidR="00695F49" w:rsidRPr="00695F49" w:rsidRDefault="00695F49" w:rsidP="00695F49">
            <w:pPr>
              <w:pStyle w:val="NoSpacing"/>
              <w:spacing w:line="360" w:lineRule="auto"/>
              <w:jc w:val="both"/>
            </w:pPr>
            <w:r w:rsidRPr="00695F49">
              <w:t>A storage facility where products are kept before distribution.</w:t>
            </w:r>
          </w:p>
        </w:tc>
      </w:tr>
      <w:tr w:rsidR="00695F49" w:rsidRPr="00695F49" w14:paraId="395AFBEB" w14:textId="77777777" w:rsidTr="75C7D6F7">
        <w:trPr>
          <w:tblCellSpacing w:w="15" w:type="dxa"/>
          <w:jc w:val="center"/>
        </w:trPr>
        <w:tc>
          <w:tcPr>
            <w:tcW w:w="0" w:type="auto"/>
            <w:vAlign w:val="center"/>
            <w:hideMark/>
          </w:tcPr>
          <w:p w14:paraId="1B951A7B" w14:textId="77777777" w:rsidR="00695F49" w:rsidRPr="00695F49" w:rsidRDefault="00695F49" w:rsidP="00695F49">
            <w:pPr>
              <w:pStyle w:val="NoSpacing"/>
              <w:spacing w:line="360" w:lineRule="auto"/>
              <w:jc w:val="both"/>
            </w:pPr>
            <w:r w:rsidRPr="00695F49">
              <w:rPr>
                <w:b/>
                <w:bCs/>
              </w:rPr>
              <w:t>Dispatch</w:t>
            </w:r>
          </w:p>
        </w:tc>
        <w:tc>
          <w:tcPr>
            <w:tcW w:w="0" w:type="auto"/>
            <w:vAlign w:val="center"/>
            <w:hideMark/>
          </w:tcPr>
          <w:p w14:paraId="4225A5EB" w14:textId="77777777" w:rsidR="00695F49" w:rsidRPr="00695F49" w:rsidRDefault="00695F49" w:rsidP="00695F49">
            <w:pPr>
              <w:pStyle w:val="NoSpacing"/>
              <w:spacing w:line="360" w:lineRule="auto"/>
              <w:jc w:val="both"/>
            </w:pPr>
            <w:r w:rsidRPr="00695F49">
              <w:t>The act of sending out goods from the warehouse to customers.</w:t>
            </w:r>
          </w:p>
        </w:tc>
      </w:tr>
      <w:tr w:rsidR="00695F49" w:rsidRPr="00695F49" w14:paraId="542625B2" w14:textId="77777777" w:rsidTr="75C7D6F7">
        <w:trPr>
          <w:tblCellSpacing w:w="15" w:type="dxa"/>
          <w:jc w:val="center"/>
        </w:trPr>
        <w:tc>
          <w:tcPr>
            <w:tcW w:w="0" w:type="auto"/>
            <w:vAlign w:val="center"/>
            <w:hideMark/>
          </w:tcPr>
          <w:p w14:paraId="727F2E26" w14:textId="77777777" w:rsidR="00695F49" w:rsidRPr="00695F49" w:rsidRDefault="00695F49" w:rsidP="00695F49">
            <w:pPr>
              <w:pStyle w:val="NoSpacing"/>
              <w:spacing w:line="360" w:lineRule="auto"/>
              <w:jc w:val="both"/>
            </w:pPr>
            <w:r w:rsidRPr="00695F49">
              <w:rPr>
                <w:b/>
                <w:bCs/>
              </w:rPr>
              <w:t>Delivery Tracking</w:t>
            </w:r>
          </w:p>
        </w:tc>
        <w:tc>
          <w:tcPr>
            <w:tcW w:w="0" w:type="auto"/>
            <w:vAlign w:val="center"/>
            <w:hideMark/>
          </w:tcPr>
          <w:p w14:paraId="141A6876" w14:textId="77777777" w:rsidR="00695F49" w:rsidRPr="00695F49" w:rsidRDefault="00695F49" w:rsidP="00695F49">
            <w:pPr>
              <w:pStyle w:val="NoSpacing"/>
              <w:spacing w:line="360" w:lineRule="auto"/>
              <w:jc w:val="both"/>
            </w:pPr>
            <w:r w:rsidRPr="00695F49">
              <w:t>Monitoring the movement and status of goods during transit.</w:t>
            </w:r>
          </w:p>
        </w:tc>
      </w:tr>
      <w:tr w:rsidR="00695F49" w:rsidRPr="00695F49" w14:paraId="060D62C0" w14:textId="77777777" w:rsidTr="75C7D6F7">
        <w:trPr>
          <w:tblCellSpacing w:w="15" w:type="dxa"/>
          <w:jc w:val="center"/>
        </w:trPr>
        <w:tc>
          <w:tcPr>
            <w:tcW w:w="0" w:type="auto"/>
            <w:vAlign w:val="center"/>
            <w:hideMark/>
          </w:tcPr>
          <w:p w14:paraId="56810BA8" w14:textId="77777777" w:rsidR="00695F49" w:rsidRPr="00695F49" w:rsidRDefault="00695F49" w:rsidP="00695F49">
            <w:pPr>
              <w:pStyle w:val="NoSpacing"/>
              <w:spacing w:line="360" w:lineRule="auto"/>
              <w:jc w:val="both"/>
            </w:pPr>
            <w:r w:rsidRPr="00695F49">
              <w:rPr>
                <w:b/>
                <w:bCs/>
              </w:rPr>
              <w:t>Expiry Date</w:t>
            </w:r>
          </w:p>
        </w:tc>
        <w:tc>
          <w:tcPr>
            <w:tcW w:w="0" w:type="auto"/>
            <w:vAlign w:val="center"/>
            <w:hideMark/>
          </w:tcPr>
          <w:p w14:paraId="2FA91EBF" w14:textId="77777777" w:rsidR="00695F49" w:rsidRPr="00695F49" w:rsidRDefault="00695F49" w:rsidP="00695F49">
            <w:pPr>
              <w:pStyle w:val="NoSpacing"/>
              <w:spacing w:line="360" w:lineRule="auto"/>
              <w:jc w:val="both"/>
            </w:pPr>
            <w:r w:rsidRPr="00695F49">
              <w:t>The last date a dairy product can be safely consumed.</w:t>
            </w:r>
          </w:p>
        </w:tc>
      </w:tr>
      <w:tr w:rsidR="00695F49" w:rsidRPr="00695F49" w14:paraId="36A62144" w14:textId="77777777" w:rsidTr="75C7D6F7">
        <w:trPr>
          <w:tblCellSpacing w:w="15" w:type="dxa"/>
          <w:jc w:val="center"/>
        </w:trPr>
        <w:tc>
          <w:tcPr>
            <w:tcW w:w="0" w:type="auto"/>
            <w:vAlign w:val="center"/>
            <w:hideMark/>
          </w:tcPr>
          <w:p w14:paraId="4A921FAA" w14:textId="77777777" w:rsidR="00695F49" w:rsidRPr="00695F49" w:rsidRDefault="00695F49" w:rsidP="00695F49">
            <w:pPr>
              <w:pStyle w:val="NoSpacing"/>
              <w:spacing w:line="360" w:lineRule="auto"/>
              <w:jc w:val="both"/>
            </w:pPr>
            <w:r w:rsidRPr="00695F49">
              <w:rPr>
                <w:b/>
                <w:bCs/>
              </w:rPr>
              <w:t>Cold Chain</w:t>
            </w:r>
          </w:p>
        </w:tc>
        <w:tc>
          <w:tcPr>
            <w:tcW w:w="0" w:type="auto"/>
            <w:vAlign w:val="center"/>
            <w:hideMark/>
          </w:tcPr>
          <w:p w14:paraId="62D59446" w14:textId="77777777" w:rsidR="00695F49" w:rsidRPr="00695F49" w:rsidRDefault="00695F49" w:rsidP="00695F49">
            <w:pPr>
              <w:pStyle w:val="NoSpacing"/>
              <w:spacing w:line="360" w:lineRule="auto"/>
              <w:jc w:val="both"/>
            </w:pPr>
            <w:r w:rsidRPr="00695F49">
              <w:t>A temperature-controlled supply chain to preserve dairy and frozen products.</w:t>
            </w:r>
          </w:p>
        </w:tc>
      </w:tr>
      <w:tr w:rsidR="00695F49" w:rsidRPr="00695F49" w14:paraId="6A71BC2B" w14:textId="77777777" w:rsidTr="75C7D6F7">
        <w:trPr>
          <w:tblCellSpacing w:w="15" w:type="dxa"/>
          <w:jc w:val="center"/>
        </w:trPr>
        <w:tc>
          <w:tcPr>
            <w:tcW w:w="0" w:type="auto"/>
            <w:vAlign w:val="center"/>
            <w:hideMark/>
          </w:tcPr>
          <w:p w14:paraId="1E56ED65" w14:textId="77777777" w:rsidR="00695F49" w:rsidRPr="00695F49" w:rsidRDefault="00695F49" w:rsidP="00695F49">
            <w:pPr>
              <w:pStyle w:val="NoSpacing"/>
              <w:spacing w:line="360" w:lineRule="auto"/>
              <w:jc w:val="both"/>
            </w:pPr>
            <w:r w:rsidRPr="00695F49">
              <w:rPr>
                <w:b/>
                <w:bCs/>
              </w:rPr>
              <w:t xml:space="preserve">Order </w:t>
            </w:r>
            <w:proofErr w:type="spellStart"/>
            <w:r w:rsidRPr="00695F49">
              <w:rPr>
                <w:b/>
                <w:bCs/>
              </w:rPr>
              <w:t>Fulfillment</w:t>
            </w:r>
            <w:proofErr w:type="spellEnd"/>
          </w:p>
        </w:tc>
        <w:tc>
          <w:tcPr>
            <w:tcW w:w="0" w:type="auto"/>
            <w:vAlign w:val="center"/>
            <w:hideMark/>
          </w:tcPr>
          <w:p w14:paraId="07DDFE4E" w14:textId="77777777" w:rsidR="00695F49" w:rsidRPr="00695F49" w:rsidRDefault="00695F49" w:rsidP="00695F49">
            <w:pPr>
              <w:pStyle w:val="NoSpacing"/>
              <w:spacing w:line="360" w:lineRule="auto"/>
              <w:jc w:val="both"/>
            </w:pPr>
            <w:r w:rsidRPr="00695F49">
              <w:t>Completing a customer order by picking, packing, and delivering it.</w:t>
            </w:r>
          </w:p>
        </w:tc>
      </w:tr>
      <w:tr w:rsidR="00695F49" w:rsidRPr="00695F49" w14:paraId="1588CE58" w14:textId="77777777" w:rsidTr="75C7D6F7">
        <w:trPr>
          <w:tblCellSpacing w:w="15" w:type="dxa"/>
          <w:jc w:val="center"/>
        </w:trPr>
        <w:tc>
          <w:tcPr>
            <w:tcW w:w="0" w:type="auto"/>
            <w:vAlign w:val="center"/>
            <w:hideMark/>
          </w:tcPr>
          <w:p w14:paraId="284CA28D" w14:textId="77777777" w:rsidR="00695F49" w:rsidRPr="00695F49" w:rsidRDefault="00695F49" w:rsidP="00695F49">
            <w:pPr>
              <w:pStyle w:val="NoSpacing"/>
              <w:spacing w:line="360" w:lineRule="auto"/>
              <w:jc w:val="both"/>
            </w:pPr>
            <w:r w:rsidRPr="00695F49">
              <w:rPr>
                <w:b/>
                <w:bCs/>
              </w:rPr>
              <w:t>Barcode Scanning</w:t>
            </w:r>
          </w:p>
        </w:tc>
        <w:tc>
          <w:tcPr>
            <w:tcW w:w="0" w:type="auto"/>
            <w:vAlign w:val="center"/>
            <w:hideMark/>
          </w:tcPr>
          <w:p w14:paraId="1F04C867" w14:textId="77777777" w:rsidR="00695F49" w:rsidRPr="00695F49" w:rsidRDefault="00695F49" w:rsidP="00695F49">
            <w:pPr>
              <w:pStyle w:val="NoSpacing"/>
              <w:spacing w:line="360" w:lineRule="auto"/>
              <w:jc w:val="both"/>
            </w:pPr>
            <w:r w:rsidRPr="00695F49">
              <w:t>Using a device to read product codes for faster data entry and tracking.</w:t>
            </w:r>
          </w:p>
        </w:tc>
      </w:tr>
      <w:tr w:rsidR="00695F49" w:rsidRPr="00695F49" w14:paraId="2ED18367" w14:textId="77777777" w:rsidTr="75C7D6F7">
        <w:trPr>
          <w:tblCellSpacing w:w="15" w:type="dxa"/>
          <w:jc w:val="center"/>
        </w:trPr>
        <w:tc>
          <w:tcPr>
            <w:tcW w:w="0" w:type="auto"/>
            <w:vAlign w:val="center"/>
            <w:hideMark/>
          </w:tcPr>
          <w:p w14:paraId="3C60BEEA" w14:textId="77777777" w:rsidR="00695F49" w:rsidRPr="00695F49" w:rsidRDefault="00695F49" w:rsidP="00695F49">
            <w:pPr>
              <w:pStyle w:val="NoSpacing"/>
              <w:spacing w:line="360" w:lineRule="auto"/>
              <w:jc w:val="both"/>
            </w:pPr>
            <w:r w:rsidRPr="00695F49">
              <w:rPr>
                <w:b/>
                <w:bCs/>
              </w:rPr>
              <w:t>Real-time Updates</w:t>
            </w:r>
          </w:p>
        </w:tc>
        <w:tc>
          <w:tcPr>
            <w:tcW w:w="0" w:type="auto"/>
            <w:vAlign w:val="center"/>
            <w:hideMark/>
          </w:tcPr>
          <w:p w14:paraId="6688F2A5" w14:textId="77777777" w:rsidR="00695F49" w:rsidRPr="00695F49" w:rsidRDefault="00695F49" w:rsidP="00695F49">
            <w:pPr>
              <w:pStyle w:val="NoSpacing"/>
              <w:spacing w:line="360" w:lineRule="auto"/>
              <w:jc w:val="both"/>
            </w:pPr>
            <w:r w:rsidRPr="00695F49">
              <w:t>Instant system updates as transactions occur, without delay.</w:t>
            </w:r>
          </w:p>
        </w:tc>
      </w:tr>
      <w:tr w:rsidR="00695F49" w:rsidRPr="00695F49" w14:paraId="6DBC6FB6" w14:textId="77777777" w:rsidTr="75C7D6F7">
        <w:trPr>
          <w:tblCellSpacing w:w="15" w:type="dxa"/>
          <w:jc w:val="center"/>
        </w:trPr>
        <w:tc>
          <w:tcPr>
            <w:tcW w:w="0" w:type="auto"/>
            <w:vAlign w:val="center"/>
            <w:hideMark/>
          </w:tcPr>
          <w:p w14:paraId="36AAC9A1" w14:textId="77777777" w:rsidR="00695F49" w:rsidRPr="00695F49" w:rsidRDefault="00695F49" w:rsidP="00695F49">
            <w:pPr>
              <w:pStyle w:val="NoSpacing"/>
              <w:spacing w:line="360" w:lineRule="auto"/>
              <w:jc w:val="both"/>
            </w:pPr>
            <w:r w:rsidRPr="00695F49">
              <w:rPr>
                <w:b/>
                <w:bCs/>
              </w:rPr>
              <w:t>Dashboard</w:t>
            </w:r>
          </w:p>
        </w:tc>
        <w:tc>
          <w:tcPr>
            <w:tcW w:w="0" w:type="auto"/>
            <w:vAlign w:val="center"/>
            <w:hideMark/>
          </w:tcPr>
          <w:p w14:paraId="5105FCB4" w14:textId="77777777" w:rsidR="00695F49" w:rsidRPr="00695F49" w:rsidRDefault="00695F49" w:rsidP="00695F49">
            <w:pPr>
              <w:pStyle w:val="NoSpacing"/>
              <w:spacing w:line="360" w:lineRule="auto"/>
              <w:jc w:val="both"/>
            </w:pPr>
            <w:r w:rsidRPr="00695F49">
              <w:t>A visual interface showing key metrics like inventory levels, sales, and deliveries.</w:t>
            </w:r>
          </w:p>
        </w:tc>
      </w:tr>
      <w:tr w:rsidR="00695F49" w:rsidRPr="00695F49" w14:paraId="3C7CDC2E" w14:textId="77777777" w:rsidTr="75C7D6F7">
        <w:trPr>
          <w:tblCellSpacing w:w="15" w:type="dxa"/>
          <w:jc w:val="center"/>
        </w:trPr>
        <w:tc>
          <w:tcPr>
            <w:tcW w:w="0" w:type="auto"/>
            <w:vAlign w:val="center"/>
            <w:hideMark/>
          </w:tcPr>
          <w:p w14:paraId="71168FA7" w14:textId="77777777" w:rsidR="00695F49" w:rsidRPr="00695F49" w:rsidRDefault="00695F49" w:rsidP="00695F49">
            <w:pPr>
              <w:pStyle w:val="NoSpacing"/>
              <w:spacing w:line="360" w:lineRule="auto"/>
              <w:jc w:val="both"/>
            </w:pPr>
            <w:r w:rsidRPr="00695F49">
              <w:rPr>
                <w:b/>
                <w:bCs/>
              </w:rPr>
              <w:t>User Role</w:t>
            </w:r>
          </w:p>
        </w:tc>
        <w:tc>
          <w:tcPr>
            <w:tcW w:w="0" w:type="auto"/>
            <w:vAlign w:val="center"/>
            <w:hideMark/>
          </w:tcPr>
          <w:p w14:paraId="0991E14C" w14:textId="77777777" w:rsidR="00695F49" w:rsidRPr="00695F49" w:rsidRDefault="00695F49" w:rsidP="00695F49">
            <w:pPr>
              <w:pStyle w:val="NoSpacing"/>
              <w:spacing w:line="360" w:lineRule="auto"/>
              <w:jc w:val="both"/>
            </w:pPr>
            <w:r w:rsidRPr="00695F49">
              <w:t>The set of permissions and access levels assigned to different types of users in the system.</w:t>
            </w:r>
          </w:p>
        </w:tc>
      </w:tr>
    </w:tbl>
    <w:p w14:paraId="46EC5146" w14:textId="77777777" w:rsidR="00D65685" w:rsidRPr="00D65685" w:rsidRDefault="00D65685" w:rsidP="00D65685">
      <w:pPr>
        <w:pStyle w:val="NoSpacing"/>
        <w:spacing w:line="360" w:lineRule="auto"/>
        <w:jc w:val="both"/>
      </w:pPr>
    </w:p>
    <w:p w14:paraId="1D0F54CD" w14:textId="77777777" w:rsidR="00BF06D4" w:rsidRDefault="00BF06D4" w:rsidP="00695F49">
      <w:pPr>
        <w:pStyle w:val="NoSpacing"/>
        <w:spacing w:line="360" w:lineRule="auto"/>
        <w:jc w:val="both"/>
        <w:rPr>
          <w:b/>
          <w:bCs/>
          <w:u w:val="single"/>
        </w:rPr>
      </w:pPr>
    </w:p>
    <w:p w14:paraId="3B365FD2" w14:textId="77777777" w:rsidR="00BF06D4" w:rsidRDefault="00BF06D4" w:rsidP="00695F49">
      <w:pPr>
        <w:pStyle w:val="NoSpacing"/>
        <w:spacing w:line="360" w:lineRule="auto"/>
        <w:jc w:val="both"/>
        <w:rPr>
          <w:b/>
          <w:bCs/>
          <w:u w:val="single"/>
        </w:rPr>
      </w:pPr>
    </w:p>
    <w:p w14:paraId="0DD84AF2" w14:textId="77777777" w:rsidR="00BF06D4" w:rsidRDefault="00BF06D4" w:rsidP="00695F49">
      <w:pPr>
        <w:pStyle w:val="NoSpacing"/>
        <w:spacing w:line="360" w:lineRule="auto"/>
        <w:jc w:val="both"/>
        <w:rPr>
          <w:b/>
          <w:bCs/>
          <w:u w:val="single"/>
        </w:rPr>
      </w:pPr>
    </w:p>
    <w:p w14:paraId="02C7713B" w14:textId="77777777" w:rsidR="00BF06D4" w:rsidRDefault="00BF06D4" w:rsidP="00695F49">
      <w:pPr>
        <w:pStyle w:val="NoSpacing"/>
        <w:spacing w:line="360" w:lineRule="auto"/>
        <w:jc w:val="both"/>
        <w:rPr>
          <w:b/>
          <w:bCs/>
          <w:u w:val="single"/>
        </w:rPr>
      </w:pPr>
    </w:p>
    <w:p w14:paraId="5F642440" w14:textId="77777777" w:rsidR="00BF06D4" w:rsidRDefault="00BF06D4" w:rsidP="00695F49">
      <w:pPr>
        <w:pStyle w:val="NoSpacing"/>
        <w:spacing w:line="360" w:lineRule="auto"/>
        <w:jc w:val="both"/>
        <w:rPr>
          <w:b/>
          <w:bCs/>
          <w:u w:val="single"/>
        </w:rPr>
      </w:pPr>
    </w:p>
    <w:p w14:paraId="79175F2B" w14:textId="77777777" w:rsidR="00BF06D4" w:rsidRDefault="00BF06D4" w:rsidP="00695F49">
      <w:pPr>
        <w:pStyle w:val="NoSpacing"/>
        <w:spacing w:line="360" w:lineRule="auto"/>
        <w:jc w:val="both"/>
        <w:rPr>
          <w:b/>
          <w:bCs/>
          <w:u w:val="single"/>
        </w:rPr>
      </w:pPr>
    </w:p>
    <w:p w14:paraId="088ABF78" w14:textId="77777777" w:rsidR="00BF06D4" w:rsidRDefault="00BF06D4" w:rsidP="00695F49">
      <w:pPr>
        <w:pStyle w:val="NoSpacing"/>
        <w:spacing w:line="360" w:lineRule="auto"/>
        <w:jc w:val="both"/>
        <w:rPr>
          <w:b/>
          <w:bCs/>
          <w:u w:val="single"/>
        </w:rPr>
      </w:pPr>
    </w:p>
    <w:p w14:paraId="2AE80E45" w14:textId="77777777" w:rsidR="00BF06D4" w:rsidRDefault="00BF06D4" w:rsidP="00695F49">
      <w:pPr>
        <w:pStyle w:val="NoSpacing"/>
        <w:spacing w:line="360" w:lineRule="auto"/>
        <w:jc w:val="both"/>
        <w:rPr>
          <w:b/>
          <w:bCs/>
          <w:u w:val="single"/>
        </w:rPr>
      </w:pPr>
    </w:p>
    <w:p w14:paraId="55230809" w14:textId="77777777" w:rsidR="00BF06D4" w:rsidRDefault="00BF06D4" w:rsidP="00695F49">
      <w:pPr>
        <w:pStyle w:val="NoSpacing"/>
        <w:spacing w:line="360" w:lineRule="auto"/>
        <w:jc w:val="both"/>
        <w:rPr>
          <w:b/>
          <w:bCs/>
          <w:u w:val="single"/>
        </w:rPr>
      </w:pPr>
    </w:p>
    <w:p w14:paraId="37F8758F" w14:textId="77777777" w:rsidR="00BF06D4" w:rsidRDefault="00BF06D4" w:rsidP="00695F49">
      <w:pPr>
        <w:pStyle w:val="NoSpacing"/>
        <w:spacing w:line="360" w:lineRule="auto"/>
        <w:jc w:val="both"/>
        <w:rPr>
          <w:b/>
          <w:bCs/>
          <w:u w:val="single"/>
        </w:rPr>
      </w:pPr>
    </w:p>
    <w:p w14:paraId="05D6B822" w14:textId="3BF81989" w:rsidR="00695F49" w:rsidRPr="00695F49" w:rsidRDefault="3C3AABC4" w:rsidP="00695F49">
      <w:pPr>
        <w:pStyle w:val="NoSpacing"/>
        <w:spacing w:line="360" w:lineRule="auto"/>
        <w:jc w:val="both"/>
        <w:rPr>
          <w:b/>
          <w:bCs/>
          <w:u w:val="single"/>
        </w:rPr>
      </w:pPr>
      <w:r w:rsidRPr="75C7D6F7">
        <w:rPr>
          <w:b/>
          <w:bCs/>
          <w:u w:val="single"/>
        </w:rPr>
        <w:t xml:space="preserve">2. Prepare </w:t>
      </w:r>
      <w:r w:rsidR="7BC1492C" w:rsidRPr="75C7D6F7">
        <w:rPr>
          <w:b/>
          <w:bCs/>
          <w:u w:val="single"/>
        </w:rPr>
        <w:t>a process</w:t>
      </w:r>
      <w:r w:rsidRPr="75C7D6F7">
        <w:rPr>
          <w:b/>
          <w:bCs/>
          <w:u w:val="single"/>
        </w:rPr>
        <w:t xml:space="preserve"> flow diagram using your imagination.</w:t>
      </w:r>
    </w:p>
    <w:p w14:paraId="446D984E" w14:textId="6A50FCA0" w:rsidR="00D65685" w:rsidRPr="00D65685" w:rsidRDefault="513AFB8B" w:rsidP="75C7D6F7">
      <w:pPr>
        <w:pStyle w:val="NoSpacing"/>
        <w:spacing w:line="360" w:lineRule="auto"/>
        <w:jc w:val="both"/>
        <w:rPr>
          <w:b/>
          <w:bCs/>
          <w:u w:val="single"/>
        </w:rPr>
      </w:pPr>
      <w:r w:rsidRPr="75C7D6F7">
        <w:rPr>
          <w:b/>
          <w:bCs/>
          <w:u w:val="single"/>
        </w:rPr>
        <w:t>Customer Perspective</w:t>
      </w:r>
    </w:p>
    <w:p w14:paraId="46D828F0" w14:textId="2DBCC4EF" w:rsidR="008E6971" w:rsidRPr="008E6971" w:rsidRDefault="1CA30D52" w:rsidP="008E6971">
      <w:pPr>
        <w:pStyle w:val="NoSpacing"/>
        <w:spacing w:line="360" w:lineRule="auto"/>
        <w:ind w:left="720"/>
        <w:jc w:val="center"/>
      </w:pPr>
      <w:r>
        <w:t xml:space="preserve">Customer Logs into </w:t>
      </w:r>
      <w:r w:rsidR="5DA1DF6E">
        <w:t>Portal/App</w:t>
      </w:r>
    </w:p>
    <w:p w14:paraId="6DA766F6" w14:textId="26EAD17F" w:rsidR="008E6971" w:rsidRPr="008E6971" w:rsidRDefault="008E6971" w:rsidP="008E6971">
      <w:pPr>
        <w:pStyle w:val="NoSpacing"/>
        <w:spacing w:line="360" w:lineRule="auto"/>
        <w:jc w:val="center"/>
      </w:pPr>
      <w:r w:rsidRPr="008E6971">
        <w:t>↓</w:t>
      </w:r>
    </w:p>
    <w:p w14:paraId="4A25DB29" w14:textId="2E9A20E5" w:rsidR="008E6971" w:rsidRPr="008E6971" w:rsidRDefault="00BF06D4" w:rsidP="008E6971">
      <w:pPr>
        <w:pStyle w:val="NoSpacing"/>
        <w:spacing w:line="360" w:lineRule="auto"/>
        <w:ind w:left="720"/>
        <w:jc w:val="center"/>
      </w:pPr>
      <w:r>
        <w:t>Br</w:t>
      </w:r>
      <w:r w:rsidR="008E6971" w:rsidRPr="008E6971">
        <w:t>owses Products (Milk, Ice Cream, etc.)</w:t>
      </w:r>
    </w:p>
    <w:p w14:paraId="29558E09" w14:textId="1973ADB6" w:rsidR="008E6971" w:rsidRPr="008E6971" w:rsidRDefault="008E6971" w:rsidP="008E6971">
      <w:pPr>
        <w:pStyle w:val="NoSpacing"/>
        <w:spacing w:line="360" w:lineRule="auto"/>
        <w:jc w:val="center"/>
      </w:pPr>
      <w:r w:rsidRPr="008E6971">
        <w:t>↓</w:t>
      </w:r>
    </w:p>
    <w:p w14:paraId="5236B673" w14:textId="7BF246E2" w:rsidR="008E6971" w:rsidRPr="008E6971" w:rsidRDefault="008E6971" w:rsidP="008E6971">
      <w:pPr>
        <w:pStyle w:val="NoSpacing"/>
        <w:spacing w:line="360" w:lineRule="auto"/>
        <w:ind w:left="720"/>
        <w:jc w:val="center"/>
      </w:pPr>
      <w:r w:rsidRPr="008E6971">
        <w:t>Adds Items to Cart and Places Order</w:t>
      </w:r>
    </w:p>
    <w:p w14:paraId="1802490C" w14:textId="05DBD7EB" w:rsidR="008E6971" w:rsidRPr="008E6971" w:rsidRDefault="008E6971" w:rsidP="008E6971">
      <w:pPr>
        <w:pStyle w:val="NoSpacing"/>
        <w:spacing w:line="360" w:lineRule="auto"/>
        <w:jc w:val="center"/>
      </w:pPr>
      <w:r w:rsidRPr="008E6971">
        <w:t>↓</w:t>
      </w:r>
    </w:p>
    <w:p w14:paraId="2AB92116" w14:textId="1896578C" w:rsidR="008E6971" w:rsidRPr="008E6971" w:rsidRDefault="008E6971" w:rsidP="008E6971">
      <w:pPr>
        <w:pStyle w:val="NoSpacing"/>
        <w:spacing w:line="360" w:lineRule="auto"/>
        <w:ind w:left="720"/>
        <w:jc w:val="center"/>
      </w:pPr>
      <w:r w:rsidRPr="008E6971">
        <w:t>Receives Order Confirmation (SMS/Email)</w:t>
      </w:r>
    </w:p>
    <w:p w14:paraId="1B3706A9" w14:textId="5DF6F9B5" w:rsidR="008E6971" w:rsidRPr="008E6971" w:rsidRDefault="008E6971" w:rsidP="008E6971">
      <w:pPr>
        <w:pStyle w:val="NoSpacing"/>
        <w:spacing w:line="360" w:lineRule="auto"/>
        <w:jc w:val="center"/>
      </w:pPr>
      <w:r w:rsidRPr="008E6971">
        <w:t>↓</w:t>
      </w:r>
    </w:p>
    <w:p w14:paraId="290747AE" w14:textId="5AA94AAF" w:rsidR="008E6971" w:rsidRPr="008E6971" w:rsidRDefault="008E6971" w:rsidP="008E6971">
      <w:pPr>
        <w:pStyle w:val="NoSpacing"/>
        <w:spacing w:line="360" w:lineRule="auto"/>
        <w:ind w:left="720"/>
        <w:jc w:val="center"/>
      </w:pPr>
      <w:r w:rsidRPr="008E6971">
        <w:t>System Processes Order and Assigns Nearest Warehouse</w:t>
      </w:r>
    </w:p>
    <w:p w14:paraId="1755A03A" w14:textId="66D67C74" w:rsidR="008E6971" w:rsidRPr="008E6971" w:rsidRDefault="008E6971" w:rsidP="008E6971">
      <w:pPr>
        <w:pStyle w:val="NoSpacing"/>
        <w:spacing w:line="360" w:lineRule="auto"/>
        <w:jc w:val="center"/>
      </w:pPr>
      <w:r w:rsidRPr="008E6971">
        <w:t>↓</w:t>
      </w:r>
    </w:p>
    <w:p w14:paraId="4AF08585" w14:textId="2BA2F796" w:rsidR="008E6971" w:rsidRPr="008E6971" w:rsidRDefault="008E6971" w:rsidP="008E6971">
      <w:pPr>
        <w:pStyle w:val="NoSpacing"/>
        <w:spacing w:line="360" w:lineRule="auto"/>
        <w:ind w:left="720"/>
        <w:jc w:val="center"/>
      </w:pPr>
      <w:r w:rsidRPr="008E6971">
        <w:t>Delivery is Dispatched and Customer Gets Real-Time Tracking Info</w:t>
      </w:r>
    </w:p>
    <w:p w14:paraId="083F1EDB" w14:textId="4D7156F7" w:rsidR="008E6971" w:rsidRPr="008E6971" w:rsidRDefault="008E6971" w:rsidP="008E6971">
      <w:pPr>
        <w:pStyle w:val="NoSpacing"/>
        <w:spacing w:line="360" w:lineRule="auto"/>
        <w:jc w:val="center"/>
      </w:pPr>
      <w:r w:rsidRPr="008E6971">
        <w:t>↓</w:t>
      </w:r>
    </w:p>
    <w:p w14:paraId="788F5B5F" w14:textId="2601116E" w:rsidR="008E6971" w:rsidRPr="008E6971" w:rsidRDefault="008E6971" w:rsidP="008E6971">
      <w:pPr>
        <w:pStyle w:val="NoSpacing"/>
        <w:spacing w:line="360" w:lineRule="auto"/>
        <w:ind w:left="720"/>
        <w:jc w:val="center"/>
      </w:pPr>
      <w:r w:rsidRPr="008E6971">
        <w:t>Delivery Agent Arrives with Order</w:t>
      </w:r>
    </w:p>
    <w:p w14:paraId="2EB144F9" w14:textId="10221FFE" w:rsidR="008E6971" w:rsidRPr="008E6971" w:rsidRDefault="008E6971" w:rsidP="008E6971">
      <w:pPr>
        <w:pStyle w:val="NoSpacing"/>
        <w:spacing w:line="360" w:lineRule="auto"/>
        <w:jc w:val="center"/>
      </w:pPr>
      <w:r w:rsidRPr="008E6971">
        <w:t>↓</w:t>
      </w:r>
    </w:p>
    <w:p w14:paraId="61AFC8DD" w14:textId="12067DEF" w:rsidR="008E6971" w:rsidRPr="008E6971" w:rsidRDefault="008E6971" w:rsidP="008E6971">
      <w:pPr>
        <w:pStyle w:val="NoSpacing"/>
        <w:spacing w:line="360" w:lineRule="auto"/>
        <w:ind w:left="720"/>
        <w:jc w:val="center"/>
      </w:pPr>
      <w:r w:rsidRPr="008E6971">
        <w:t>Customer Confirms Receipt (Signature/OTP)</w:t>
      </w:r>
    </w:p>
    <w:p w14:paraId="2FB9C045" w14:textId="08321A16" w:rsidR="008E6971" w:rsidRPr="008E6971" w:rsidRDefault="008E6971" w:rsidP="008E6971">
      <w:pPr>
        <w:pStyle w:val="NoSpacing"/>
        <w:spacing w:line="360" w:lineRule="auto"/>
        <w:jc w:val="center"/>
      </w:pPr>
      <w:r w:rsidRPr="008E6971">
        <w:t>↓</w:t>
      </w:r>
    </w:p>
    <w:p w14:paraId="0411E5D2" w14:textId="1E19EC8E" w:rsidR="008E6971" w:rsidRPr="008E6971" w:rsidRDefault="008E6971" w:rsidP="008E6971">
      <w:pPr>
        <w:pStyle w:val="NoSpacing"/>
        <w:spacing w:line="360" w:lineRule="auto"/>
        <w:ind w:left="720"/>
        <w:jc w:val="center"/>
      </w:pPr>
      <w:r w:rsidRPr="008E6971">
        <w:t>Customer Receives Invoice via Email/SMS</w:t>
      </w:r>
    </w:p>
    <w:p w14:paraId="3DAA5918" w14:textId="051F640F" w:rsidR="008E6971" w:rsidRPr="008E6971" w:rsidRDefault="008E6971" w:rsidP="008E6971">
      <w:pPr>
        <w:pStyle w:val="NoSpacing"/>
        <w:spacing w:line="360" w:lineRule="auto"/>
        <w:jc w:val="center"/>
      </w:pPr>
      <w:r w:rsidRPr="008E6971">
        <w:t>↓</w:t>
      </w:r>
    </w:p>
    <w:p w14:paraId="2007F0C0" w14:textId="1011F955" w:rsidR="006F0037" w:rsidRPr="008E6971" w:rsidRDefault="1CA30D52" w:rsidP="008E6971">
      <w:pPr>
        <w:pStyle w:val="NoSpacing"/>
        <w:spacing w:line="360" w:lineRule="auto"/>
        <w:ind w:left="720"/>
        <w:jc w:val="center"/>
      </w:pPr>
      <w:r>
        <w:t xml:space="preserve">Option to Rate </w:t>
      </w:r>
      <w:r w:rsidR="56C88EEA">
        <w:t>Order/Provide</w:t>
      </w:r>
      <w:r>
        <w:t xml:space="preserve"> Feedback</w:t>
      </w:r>
    </w:p>
    <w:p w14:paraId="2FD92CF8" w14:textId="77777777" w:rsidR="006F0037" w:rsidRPr="005A08BF" w:rsidRDefault="006F0037" w:rsidP="005A08BF">
      <w:pPr>
        <w:pStyle w:val="NoSpacing"/>
        <w:spacing w:line="360" w:lineRule="auto"/>
        <w:jc w:val="both"/>
      </w:pPr>
    </w:p>
    <w:p w14:paraId="224747DD" w14:textId="77777777" w:rsidR="00BE5877" w:rsidRDefault="00BE5877" w:rsidP="75C7D6F7">
      <w:pPr>
        <w:jc w:val="center"/>
      </w:pPr>
    </w:p>
    <w:p w14:paraId="01A5FFED" w14:textId="1921019B" w:rsidR="00695F49" w:rsidRPr="00BF06D4" w:rsidRDefault="00AE70FF" w:rsidP="75C7D6F7">
      <w:pPr>
        <w:jc w:val="center"/>
      </w:pPr>
      <w:r w:rsidRPr="00BF06D4">
        <w:t>[Start]</w:t>
      </w:r>
    </w:p>
    <w:p w14:paraId="02AAA265" w14:textId="697F06C1" w:rsidR="00695F49" w:rsidRPr="00BF06D4" w:rsidRDefault="00AE70FF" w:rsidP="75C7D6F7">
      <w:pPr>
        <w:jc w:val="center"/>
      </w:pPr>
      <w:r w:rsidRPr="00BF06D4">
        <w:t xml:space="preserve">   ↓</w:t>
      </w:r>
    </w:p>
    <w:p w14:paraId="33E3199B" w14:textId="50E6C03F" w:rsidR="00695F49" w:rsidRPr="00BF06D4" w:rsidRDefault="0787ABB4" w:rsidP="75C7D6F7">
      <w:pPr>
        <w:jc w:val="center"/>
      </w:pPr>
      <w:r w:rsidRPr="00BF06D4">
        <w:t>[Production of Dairy Products (Milk, Ice Cream, etc.)]</w:t>
      </w:r>
    </w:p>
    <w:p w14:paraId="22155742" w14:textId="5C4E839B" w:rsidR="00695F49" w:rsidRPr="00BF06D4" w:rsidRDefault="0787ABB4" w:rsidP="75C7D6F7">
      <w:pPr>
        <w:jc w:val="center"/>
      </w:pPr>
      <w:r w:rsidRPr="00BF06D4">
        <w:t xml:space="preserve">   ↓</w:t>
      </w:r>
    </w:p>
    <w:p w14:paraId="1865203E" w14:textId="0DFA9C8A" w:rsidR="00695F49" w:rsidRPr="00BF06D4" w:rsidRDefault="0787ABB4" w:rsidP="75C7D6F7">
      <w:pPr>
        <w:jc w:val="center"/>
      </w:pPr>
      <w:r w:rsidRPr="00BF06D4">
        <w:t>[Products Sent to Warehouses Across the Country]</w:t>
      </w:r>
    </w:p>
    <w:p w14:paraId="05973E4A" w14:textId="55D8DA7B" w:rsidR="00695F49" w:rsidRPr="00BF06D4" w:rsidRDefault="0787ABB4" w:rsidP="75C7D6F7">
      <w:pPr>
        <w:jc w:val="center"/>
      </w:pPr>
      <w:r w:rsidRPr="00BF06D4">
        <w:t xml:space="preserve">   ↓</w:t>
      </w:r>
    </w:p>
    <w:p w14:paraId="4D393782" w14:textId="2A1B398F" w:rsidR="00695F49" w:rsidRPr="00BF06D4" w:rsidRDefault="0787ABB4" w:rsidP="75C7D6F7">
      <w:pPr>
        <w:jc w:val="center"/>
      </w:pPr>
      <w:r w:rsidRPr="00BF06D4">
        <w:t>[Inventory is Logged into Central System]</w:t>
      </w:r>
    </w:p>
    <w:p w14:paraId="796A2EA7" w14:textId="26CAA402" w:rsidR="00695F49" w:rsidRPr="00BF06D4" w:rsidRDefault="0787ABB4" w:rsidP="75C7D6F7">
      <w:pPr>
        <w:jc w:val="center"/>
      </w:pPr>
      <w:r w:rsidRPr="00BF06D4">
        <w:t xml:space="preserve">   ↓</w:t>
      </w:r>
    </w:p>
    <w:p w14:paraId="6F9F00C2" w14:textId="4E780DA9" w:rsidR="00695F49" w:rsidRPr="00BF06D4" w:rsidRDefault="0787ABB4" w:rsidP="75C7D6F7">
      <w:pPr>
        <w:jc w:val="center"/>
      </w:pPr>
      <w:r w:rsidRPr="00BF06D4">
        <w:t>[Real-Time Inventory Monitoring Begins]</w:t>
      </w:r>
    </w:p>
    <w:p w14:paraId="19EA6B7D" w14:textId="4033F2B7" w:rsidR="00695F49" w:rsidRPr="00BF06D4" w:rsidRDefault="0787ABB4" w:rsidP="75C7D6F7">
      <w:pPr>
        <w:jc w:val="center"/>
      </w:pPr>
      <w:r w:rsidRPr="00BF06D4">
        <w:t>↓</w:t>
      </w:r>
    </w:p>
    <w:p w14:paraId="1CDC7176" w14:textId="66A6308E" w:rsidR="00695F49" w:rsidRPr="00BF06D4" w:rsidRDefault="00AE70FF" w:rsidP="75C7D6F7">
      <w:pPr>
        <w:jc w:val="center"/>
      </w:pPr>
      <w:r w:rsidRPr="00BF06D4">
        <w:t>[Order Received via Digital Portal / Mobile App]</w:t>
      </w:r>
    </w:p>
    <w:p w14:paraId="6125254B" w14:textId="32AEA67D" w:rsidR="00695F49" w:rsidRPr="00BF06D4" w:rsidRDefault="00AE70FF" w:rsidP="75C7D6F7">
      <w:pPr>
        <w:jc w:val="center"/>
      </w:pPr>
      <w:r w:rsidRPr="00BF06D4">
        <w:lastRenderedPageBreak/>
        <w:t xml:space="preserve">   ↓</w:t>
      </w:r>
    </w:p>
    <w:p w14:paraId="55117E6B" w14:textId="72AC2A8C" w:rsidR="00695F49" w:rsidRPr="00BF06D4" w:rsidRDefault="00AE70FF" w:rsidP="75C7D6F7">
      <w:pPr>
        <w:jc w:val="center"/>
      </w:pPr>
      <w:r w:rsidRPr="00BF06D4">
        <w:t>[System Auto-Checks Inventory Across All Warehouses]</w:t>
      </w:r>
    </w:p>
    <w:p w14:paraId="12F6C7C5" w14:textId="67A86623" w:rsidR="00695F49" w:rsidRPr="00BF06D4" w:rsidRDefault="00AE70FF" w:rsidP="75C7D6F7">
      <w:pPr>
        <w:jc w:val="center"/>
      </w:pPr>
      <w:r w:rsidRPr="00BF06D4">
        <w:t xml:space="preserve">   ↓</w:t>
      </w:r>
    </w:p>
    <w:p w14:paraId="237F231F" w14:textId="6BB5EBCD" w:rsidR="00695F49" w:rsidRPr="00BF06D4" w:rsidRDefault="00AE70FF" w:rsidP="75C7D6F7">
      <w:pPr>
        <w:jc w:val="center"/>
      </w:pPr>
      <w:r w:rsidRPr="00BF06D4">
        <w:t>[FEFO Logic Selects Batch for Dispatch]</w:t>
      </w:r>
    </w:p>
    <w:p w14:paraId="49346FF4" w14:textId="28B89083" w:rsidR="00695F49" w:rsidRPr="00BF06D4" w:rsidRDefault="00AE70FF" w:rsidP="75C7D6F7">
      <w:pPr>
        <w:jc w:val="center"/>
      </w:pPr>
      <w:r w:rsidRPr="00BF06D4">
        <w:t xml:space="preserve">   ↓</w:t>
      </w:r>
    </w:p>
    <w:p w14:paraId="1AF60BB2" w14:textId="703A035B" w:rsidR="00695F49" w:rsidRPr="00BF06D4" w:rsidRDefault="00AE70FF" w:rsidP="75C7D6F7">
      <w:pPr>
        <w:jc w:val="center"/>
      </w:pPr>
      <w:r w:rsidRPr="00BF06D4">
        <w:t>[Nearest Warehouse with Stock is Automatically Chosen]</w:t>
      </w:r>
    </w:p>
    <w:p w14:paraId="724F32EE" w14:textId="4FE79F06" w:rsidR="00695F49" w:rsidRPr="00BF06D4" w:rsidRDefault="00AE70FF" w:rsidP="75C7D6F7">
      <w:pPr>
        <w:jc w:val="center"/>
      </w:pPr>
      <w:r w:rsidRPr="00BF06D4">
        <w:t xml:space="preserve">   ↓</w:t>
      </w:r>
    </w:p>
    <w:p w14:paraId="6B863979" w14:textId="6CB349EE" w:rsidR="00695F49" w:rsidRPr="00BF06D4" w:rsidRDefault="00AE70FF" w:rsidP="75C7D6F7">
      <w:pPr>
        <w:jc w:val="center"/>
      </w:pPr>
      <w:r w:rsidRPr="00BF06D4">
        <w:t>[Dispatch is Triggered and Tracked via System]</w:t>
      </w:r>
    </w:p>
    <w:p w14:paraId="2980F3F3" w14:textId="5F99AEDC" w:rsidR="00695F49" w:rsidRPr="00BF06D4" w:rsidRDefault="00AE70FF" w:rsidP="75C7D6F7">
      <w:pPr>
        <w:jc w:val="center"/>
      </w:pPr>
      <w:r w:rsidRPr="00BF06D4">
        <w:t xml:space="preserve">   ↓</w:t>
      </w:r>
    </w:p>
    <w:p w14:paraId="0BD2B825" w14:textId="7C95C326" w:rsidR="00695F49" w:rsidRPr="00BF06D4" w:rsidRDefault="00AE70FF" w:rsidP="75C7D6F7">
      <w:pPr>
        <w:jc w:val="center"/>
      </w:pPr>
      <w:r w:rsidRPr="00BF06D4">
        <w:t>[Inventory is Updated in Real Time]</w:t>
      </w:r>
    </w:p>
    <w:p w14:paraId="1F5716D4" w14:textId="057EB5C4" w:rsidR="00695F49" w:rsidRPr="00BF06D4" w:rsidRDefault="00AE70FF" w:rsidP="75C7D6F7">
      <w:pPr>
        <w:jc w:val="center"/>
      </w:pPr>
      <w:r w:rsidRPr="00BF06D4">
        <w:t xml:space="preserve">   ↓</w:t>
      </w:r>
    </w:p>
    <w:p w14:paraId="31457A4B" w14:textId="7659D077" w:rsidR="00695F49" w:rsidRPr="00BF06D4" w:rsidRDefault="00AE70FF" w:rsidP="75C7D6F7">
      <w:pPr>
        <w:jc w:val="center"/>
      </w:pPr>
      <w:r w:rsidRPr="00BF06D4">
        <w:t>[Alerts Sent for Low Stock, Expiry, or Delivery Delays]</w:t>
      </w:r>
    </w:p>
    <w:p w14:paraId="19869AEE" w14:textId="75BC3920" w:rsidR="00695F49" w:rsidRPr="00BF06D4" w:rsidRDefault="00AE70FF" w:rsidP="75C7D6F7">
      <w:pPr>
        <w:jc w:val="center"/>
      </w:pPr>
      <w:r w:rsidRPr="00BF06D4">
        <w:t xml:space="preserve">   ↓</w:t>
      </w:r>
    </w:p>
    <w:p w14:paraId="51A441DD" w14:textId="174F5CDA" w:rsidR="00695F49" w:rsidRPr="00BF06D4" w:rsidRDefault="00AE70FF" w:rsidP="75C7D6F7">
      <w:pPr>
        <w:jc w:val="center"/>
      </w:pPr>
      <w:r w:rsidRPr="00BF06D4">
        <w:t>[Dashboards Show Movement, Delivery Status, and Stock Levels]</w:t>
      </w:r>
    </w:p>
    <w:p w14:paraId="1C4FF040" w14:textId="5FD1C432" w:rsidR="00695F49" w:rsidRPr="00BF06D4" w:rsidRDefault="00AE70FF" w:rsidP="75C7D6F7">
      <w:pPr>
        <w:jc w:val="center"/>
      </w:pPr>
      <w:r w:rsidRPr="00BF06D4">
        <w:t xml:space="preserve">   ↓</w:t>
      </w:r>
    </w:p>
    <w:p w14:paraId="0BB8A1AE" w14:textId="129DF5D2" w:rsidR="00695F49" w:rsidRPr="00BF06D4" w:rsidRDefault="00AE70FF" w:rsidP="75C7D6F7">
      <w:pPr>
        <w:jc w:val="center"/>
      </w:pPr>
      <w:r w:rsidRPr="00BF06D4">
        <w:t>[End]</w:t>
      </w:r>
    </w:p>
    <w:p w14:paraId="7650E369" w14:textId="19C20B13" w:rsidR="00695F49" w:rsidRDefault="00695F49" w:rsidP="00D355F3">
      <w:pPr>
        <w:rPr>
          <w:b/>
          <w:bCs/>
        </w:rPr>
      </w:pPr>
    </w:p>
    <w:p w14:paraId="32BF6CC1" w14:textId="77777777" w:rsidR="00695F49" w:rsidRDefault="00695F49" w:rsidP="00D355F3">
      <w:pPr>
        <w:rPr>
          <w:b/>
          <w:bCs/>
        </w:rPr>
      </w:pPr>
    </w:p>
    <w:p w14:paraId="673FD1E0" w14:textId="77777777" w:rsidR="00695F49" w:rsidRDefault="00695F49" w:rsidP="00D355F3">
      <w:pPr>
        <w:rPr>
          <w:b/>
          <w:bCs/>
        </w:rPr>
      </w:pPr>
    </w:p>
    <w:p w14:paraId="01F045F5" w14:textId="77777777" w:rsidR="00695F49" w:rsidRDefault="00695F49" w:rsidP="00D355F3">
      <w:pPr>
        <w:rPr>
          <w:b/>
          <w:bCs/>
        </w:rPr>
      </w:pPr>
    </w:p>
    <w:p w14:paraId="37CD13AF" w14:textId="77777777" w:rsidR="00695F49" w:rsidRDefault="00695F49" w:rsidP="00D355F3">
      <w:pPr>
        <w:rPr>
          <w:b/>
          <w:bCs/>
        </w:rPr>
      </w:pPr>
    </w:p>
    <w:p w14:paraId="26E12090" w14:textId="77777777" w:rsidR="00695F49" w:rsidRDefault="00695F49" w:rsidP="00D355F3">
      <w:pPr>
        <w:rPr>
          <w:b/>
          <w:bCs/>
        </w:rPr>
      </w:pPr>
    </w:p>
    <w:p w14:paraId="2DBB064F" w14:textId="77777777" w:rsidR="00695F49" w:rsidRDefault="00695F49" w:rsidP="00D355F3">
      <w:pPr>
        <w:rPr>
          <w:b/>
          <w:bCs/>
        </w:rPr>
      </w:pPr>
    </w:p>
    <w:p w14:paraId="0ED0503A" w14:textId="77777777" w:rsidR="00695F49" w:rsidRDefault="00695F49" w:rsidP="00D355F3">
      <w:pPr>
        <w:rPr>
          <w:b/>
          <w:bCs/>
        </w:rPr>
      </w:pPr>
    </w:p>
    <w:p w14:paraId="3CAB6188" w14:textId="77777777" w:rsidR="00695F49" w:rsidRDefault="00695F49" w:rsidP="00D355F3">
      <w:pPr>
        <w:rPr>
          <w:b/>
          <w:bCs/>
        </w:rPr>
      </w:pPr>
    </w:p>
    <w:p w14:paraId="6A5F39DA" w14:textId="77777777" w:rsidR="00695F49" w:rsidRDefault="00695F49" w:rsidP="00D355F3">
      <w:pPr>
        <w:rPr>
          <w:b/>
          <w:bCs/>
        </w:rPr>
      </w:pPr>
    </w:p>
    <w:p w14:paraId="1AD6FBC4" w14:textId="77777777" w:rsidR="00695F49" w:rsidRDefault="00695F49" w:rsidP="00D355F3">
      <w:pPr>
        <w:rPr>
          <w:b/>
          <w:bCs/>
        </w:rPr>
      </w:pPr>
    </w:p>
    <w:p w14:paraId="46554BF8" w14:textId="77777777" w:rsidR="00695F49" w:rsidRDefault="00695F49" w:rsidP="00D355F3">
      <w:pPr>
        <w:rPr>
          <w:b/>
          <w:bCs/>
        </w:rPr>
      </w:pPr>
    </w:p>
    <w:p w14:paraId="7186D133" w14:textId="77777777" w:rsidR="00695F49" w:rsidRDefault="00695F49" w:rsidP="00D355F3">
      <w:pPr>
        <w:rPr>
          <w:b/>
          <w:bCs/>
        </w:rPr>
        <w:sectPr w:rsidR="00695F49" w:rsidSect="00625AF0">
          <w:pgSz w:w="11906" w:h="16838"/>
          <w:pgMar w:top="568" w:right="1440" w:bottom="1440" w:left="1440" w:header="708" w:footer="708" w:gutter="0"/>
          <w:cols w:space="708"/>
          <w:docGrid w:linePitch="360"/>
        </w:sectPr>
      </w:pPr>
    </w:p>
    <w:p w14:paraId="6E5C92C0" w14:textId="69777F3D" w:rsidR="00695F49" w:rsidRDefault="00695F49" w:rsidP="00695F49">
      <w:pPr>
        <w:jc w:val="center"/>
        <w:rPr>
          <w:b/>
          <w:bCs/>
          <w:sz w:val="30"/>
          <w:szCs w:val="30"/>
        </w:rPr>
      </w:pPr>
      <w:r w:rsidRPr="00695F49">
        <w:rPr>
          <w:b/>
          <w:bCs/>
          <w:sz w:val="30"/>
          <w:szCs w:val="30"/>
        </w:rPr>
        <w:lastRenderedPageBreak/>
        <w:t xml:space="preserve">Assignment </w:t>
      </w:r>
      <w:r>
        <w:rPr>
          <w:b/>
          <w:bCs/>
          <w:sz w:val="30"/>
          <w:szCs w:val="30"/>
        </w:rPr>
        <w:t>–</w:t>
      </w:r>
      <w:r w:rsidRPr="00695F49">
        <w:rPr>
          <w:b/>
          <w:bCs/>
          <w:sz w:val="30"/>
          <w:szCs w:val="30"/>
        </w:rPr>
        <w:t xml:space="preserve"> 2</w:t>
      </w:r>
    </w:p>
    <w:p w14:paraId="31BCBF4E" w14:textId="77777777" w:rsidR="00695F49" w:rsidRDefault="00695F49" w:rsidP="009D13EE">
      <w:pPr>
        <w:rPr>
          <w:b/>
          <w:bCs/>
          <w:sz w:val="30"/>
          <w:szCs w:val="30"/>
        </w:rPr>
      </w:pPr>
    </w:p>
    <w:p w14:paraId="3F476550" w14:textId="77777777" w:rsidR="009D13EE" w:rsidRDefault="009D13EE" w:rsidP="009D13EE">
      <w:pPr>
        <w:rPr>
          <w:b/>
          <w:bCs/>
          <w:sz w:val="30"/>
          <w:szCs w:val="30"/>
        </w:rPr>
        <w:sectPr w:rsidR="009D13EE" w:rsidSect="00695F49">
          <w:pgSz w:w="11906" w:h="16838"/>
          <w:pgMar w:top="567" w:right="1440" w:bottom="1440" w:left="1440" w:header="709" w:footer="709" w:gutter="0"/>
          <w:cols w:space="708"/>
          <w:vAlign w:val="center"/>
          <w:docGrid w:linePitch="360"/>
        </w:sectPr>
      </w:pPr>
    </w:p>
    <w:p w14:paraId="02BD92DB" w14:textId="67D350BD" w:rsidR="00695F49" w:rsidRPr="009D13EE" w:rsidRDefault="008F01AE" w:rsidP="009D13EE">
      <w:pPr>
        <w:rPr>
          <w:b/>
          <w:bCs/>
          <w:sz w:val="30"/>
          <w:szCs w:val="30"/>
        </w:rPr>
      </w:pPr>
      <w:r w:rsidRPr="009D13EE">
        <w:rPr>
          <w:b/>
          <w:bCs/>
          <w:sz w:val="30"/>
          <w:szCs w:val="30"/>
        </w:rPr>
        <w:lastRenderedPageBreak/>
        <w:t>Introduction letter to a client</w:t>
      </w:r>
    </w:p>
    <w:p w14:paraId="434AFCB9" w14:textId="77777777" w:rsidR="00695F49" w:rsidRDefault="00695F49" w:rsidP="00695F49">
      <w:pPr>
        <w:jc w:val="center"/>
        <w:rPr>
          <w:b/>
          <w:bCs/>
          <w:sz w:val="30"/>
          <w:szCs w:val="30"/>
        </w:rPr>
      </w:pPr>
    </w:p>
    <w:p w14:paraId="165EAAF2" w14:textId="2990DBC9" w:rsidR="008F01AE" w:rsidRPr="00951756" w:rsidRDefault="56754D14" w:rsidP="008F01AE">
      <w:pPr>
        <w:jc w:val="center"/>
        <w:rPr>
          <w:b/>
          <w:bCs/>
        </w:rPr>
      </w:pPr>
      <w:r w:rsidRPr="75C7D6F7">
        <w:rPr>
          <w:b/>
          <w:bCs/>
        </w:rPr>
        <w:t xml:space="preserve">Subject: </w:t>
      </w:r>
      <w:r w:rsidR="702BDA0B" w:rsidRPr="75C7D6F7">
        <w:rPr>
          <w:b/>
          <w:bCs/>
        </w:rPr>
        <w:t xml:space="preserve">Introduction— </w:t>
      </w:r>
      <w:r w:rsidRPr="75C7D6F7">
        <w:rPr>
          <w:b/>
          <w:bCs/>
        </w:rPr>
        <w:t>Business Analyst for Your Project</w:t>
      </w:r>
    </w:p>
    <w:p w14:paraId="48D0C6E0" w14:textId="77777777" w:rsidR="008F01AE" w:rsidRPr="00951756" w:rsidRDefault="008F01AE" w:rsidP="008F01AE">
      <w:r w:rsidRPr="00951756">
        <w:t xml:space="preserve">Dear </w:t>
      </w:r>
      <w:r>
        <w:t>Client</w:t>
      </w:r>
      <w:r w:rsidRPr="00951756">
        <w:t>,</w:t>
      </w:r>
    </w:p>
    <w:p w14:paraId="0C6A6BBA" w14:textId="77777777" w:rsidR="008F01AE" w:rsidRPr="00951756" w:rsidRDefault="008F01AE" w:rsidP="008F01AE">
      <w:pPr>
        <w:jc w:val="both"/>
      </w:pPr>
      <w:r w:rsidRPr="00951756">
        <w:t>I hope you're doing well.</w:t>
      </w:r>
    </w:p>
    <w:p w14:paraId="69B364B5" w14:textId="4FF27827" w:rsidR="008F01AE" w:rsidRPr="00951756" w:rsidRDefault="56754D14" w:rsidP="008F01AE">
      <w:pPr>
        <w:jc w:val="both"/>
      </w:pPr>
      <w:r>
        <w:t xml:space="preserve">My name is Nallamothu Harish, and I’ll be working with you as the </w:t>
      </w:r>
      <w:r w:rsidR="4703E313">
        <w:t>business analyst</w:t>
      </w:r>
      <w:r>
        <w:t xml:space="preserve"> for your project. I’ll be your main point of contact to understand your business needs, gather requirements, and help ensure the solution we deliver meets your expectations.</w:t>
      </w:r>
    </w:p>
    <w:p w14:paraId="222B5F0E" w14:textId="77777777" w:rsidR="008F01AE" w:rsidRPr="00951756" w:rsidRDefault="008F01AE" w:rsidP="008F01AE">
      <w:pPr>
        <w:jc w:val="both"/>
      </w:pPr>
      <w:r w:rsidRPr="00951756">
        <w:t>To get started, I’ll soon set up a meeting with you and your team to understand your goals, current process, and any challenges you are facing. This will help us plan the project in the right direction.</w:t>
      </w:r>
    </w:p>
    <w:p w14:paraId="74EA53C1" w14:textId="77777777" w:rsidR="008F01AE" w:rsidRPr="00951756" w:rsidRDefault="008F01AE" w:rsidP="008F01AE">
      <w:pPr>
        <w:jc w:val="both"/>
      </w:pPr>
      <w:r w:rsidRPr="00951756">
        <w:t>Please feel free to reach out to me at any time if you have questions or need support. I’m looking forward to working with you.</w:t>
      </w:r>
    </w:p>
    <w:p w14:paraId="7DC7047B" w14:textId="1C3F4B13" w:rsidR="008E6971" w:rsidRDefault="008F01AE" w:rsidP="008F01AE">
      <w:r w:rsidRPr="00951756">
        <w:t>Best regards,</w:t>
      </w:r>
      <w:r w:rsidRPr="00951756">
        <w:br/>
      </w:r>
      <w:r>
        <w:t xml:space="preserve">Nallamothu Harish </w:t>
      </w:r>
      <w:r w:rsidRPr="00951756">
        <w:br/>
        <w:t>Business Analyst</w:t>
      </w:r>
      <w:r w:rsidRPr="00951756">
        <w:br/>
      </w:r>
      <w:r>
        <w:t>630XXXXXX</w:t>
      </w:r>
      <w:r>
        <w:br/>
      </w:r>
      <w:hyperlink r:id="rId9" w:history="1">
        <w:r w:rsidRPr="00B07F01">
          <w:rPr>
            <w:rStyle w:val="Hyperlink"/>
          </w:rPr>
          <w:t>nallamothu.har@pvt.ltd</w:t>
        </w:r>
      </w:hyperlink>
      <w:r>
        <w:t xml:space="preserve"> </w:t>
      </w:r>
    </w:p>
    <w:p w14:paraId="3581D730" w14:textId="77777777" w:rsidR="008E6971" w:rsidRPr="008E6971" w:rsidRDefault="008E6971" w:rsidP="008E6971">
      <w:pPr>
        <w:rPr>
          <w:b/>
          <w:bCs/>
        </w:rPr>
      </w:pPr>
    </w:p>
    <w:p w14:paraId="73E5F6DA" w14:textId="77777777" w:rsidR="00695F49" w:rsidRDefault="00695F49" w:rsidP="00695F49">
      <w:pPr>
        <w:jc w:val="center"/>
        <w:rPr>
          <w:b/>
          <w:bCs/>
          <w:sz w:val="30"/>
          <w:szCs w:val="30"/>
        </w:rPr>
      </w:pPr>
    </w:p>
    <w:p w14:paraId="0EB228E0" w14:textId="77777777" w:rsidR="00695F49" w:rsidRDefault="00695F49" w:rsidP="00695F49">
      <w:pPr>
        <w:jc w:val="center"/>
        <w:rPr>
          <w:b/>
          <w:bCs/>
          <w:sz w:val="30"/>
          <w:szCs w:val="30"/>
        </w:rPr>
      </w:pPr>
    </w:p>
    <w:p w14:paraId="44D09E19" w14:textId="77777777" w:rsidR="00695F49" w:rsidRDefault="00695F49" w:rsidP="00695F49">
      <w:pPr>
        <w:jc w:val="center"/>
        <w:rPr>
          <w:b/>
          <w:bCs/>
          <w:sz w:val="30"/>
          <w:szCs w:val="30"/>
        </w:rPr>
      </w:pPr>
    </w:p>
    <w:p w14:paraId="53CC65D4" w14:textId="77777777" w:rsidR="00695F49" w:rsidRDefault="00695F49" w:rsidP="00695F49">
      <w:pPr>
        <w:jc w:val="center"/>
        <w:rPr>
          <w:b/>
          <w:bCs/>
          <w:sz w:val="30"/>
          <w:szCs w:val="30"/>
        </w:rPr>
      </w:pPr>
    </w:p>
    <w:p w14:paraId="2A83CC76" w14:textId="77777777" w:rsidR="00695F49" w:rsidRDefault="00695F49" w:rsidP="00695F49">
      <w:pPr>
        <w:jc w:val="center"/>
        <w:rPr>
          <w:b/>
          <w:bCs/>
          <w:sz w:val="30"/>
          <w:szCs w:val="30"/>
        </w:rPr>
      </w:pPr>
    </w:p>
    <w:p w14:paraId="5C73145F" w14:textId="77777777" w:rsidR="00695F49" w:rsidRDefault="00695F49" w:rsidP="00695F49">
      <w:pPr>
        <w:jc w:val="center"/>
        <w:rPr>
          <w:b/>
          <w:bCs/>
          <w:sz w:val="30"/>
          <w:szCs w:val="30"/>
        </w:rPr>
      </w:pPr>
    </w:p>
    <w:p w14:paraId="713A2187" w14:textId="77777777" w:rsidR="00695F49" w:rsidRDefault="00695F49" w:rsidP="00695F49">
      <w:pPr>
        <w:jc w:val="center"/>
        <w:rPr>
          <w:b/>
          <w:bCs/>
          <w:sz w:val="30"/>
          <w:szCs w:val="30"/>
        </w:rPr>
      </w:pPr>
    </w:p>
    <w:p w14:paraId="54A97D88" w14:textId="77777777" w:rsidR="00695F49" w:rsidRDefault="00695F49" w:rsidP="00695F49">
      <w:pPr>
        <w:jc w:val="center"/>
        <w:rPr>
          <w:b/>
          <w:bCs/>
          <w:sz w:val="30"/>
          <w:szCs w:val="30"/>
        </w:rPr>
      </w:pPr>
    </w:p>
    <w:p w14:paraId="44EA582B" w14:textId="77777777" w:rsidR="00695F49" w:rsidRDefault="00695F49" w:rsidP="00695F49">
      <w:pPr>
        <w:jc w:val="center"/>
        <w:rPr>
          <w:b/>
          <w:bCs/>
          <w:sz w:val="30"/>
          <w:szCs w:val="30"/>
        </w:rPr>
      </w:pPr>
    </w:p>
    <w:p w14:paraId="13C1487C" w14:textId="77777777" w:rsidR="00695F49" w:rsidRDefault="00695F49" w:rsidP="00695F49">
      <w:pPr>
        <w:jc w:val="center"/>
        <w:rPr>
          <w:b/>
          <w:bCs/>
          <w:sz w:val="30"/>
          <w:szCs w:val="30"/>
        </w:rPr>
      </w:pPr>
    </w:p>
    <w:p w14:paraId="07739238" w14:textId="77777777" w:rsidR="00695F49" w:rsidRDefault="00695F49" w:rsidP="00695F49">
      <w:pPr>
        <w:jc w:val="center"/>
        <w:rPr>
          <w:b/>
          <w:bCs/>
          <w:sz w:val="30"/>
          <w:szCs w:val="30"/>
        </w:rPr>
      </w:pPr>
    </w:p>
    <w:p w14:paraId="4C33B0D2" w14:textId="77777777" w:rsidR="00671813" w:rsidRDefault="00671813" w:rsidP="004C5A6D">
      <w:pPr>
        <w:pStyle w:val="NoSpacing"/>
        <w:spacing w:line="360" w:lineRule="auto"/>
        <w:rPr>
          <w:rFonts w:ascii="Times New Roman" w:hAnsi="Times New Roman" w:cs="Times New Roman"/>
          <w:b/>
          <w:bCs/>
          <w:sz w:val="28"/>
          <w:szCs w:val="28"/>
        </w:rPr>
        <w:sectPr w:rsidR="00671813" w:rsidSect="006C488D">
          <w:pgSz w:w="11906" w:h="16838"/>
          <w:pgMar w:top="1134" w:right="1440" w:bottom="1440" w:left="1440" w:header="709" w:footer="709" w:gutter="0"/>
          <w:cols w:space="708"/>
          <w:vAlign w:val="center"/>
          <w:docGrid w:linePitch="360"/>
        </w:sectPr>
      </w:pPr>
    </w:p>
    <w:p w14:paraId="03676369" w14:textId="14D61318" w:rsidR="005F72B1" w:rsidRPr="00444966" w:rsidRDefault="00380B89" w:rsidP="00B56B7C">
      <w:pPr>
        <w:pStyle w:val="NoSpacing"/>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BRD</w:t>
      </w:r>
      <w:r w:rsidR="00444966" w:rsidRPr="00444966">
        <w:rPr>
          <w:rFonts w:ascii="Times New Roman" w:hAnsi="Times New Roman" w:cs="Times New Roman"/>
          <w:b/>
          <w:bCs/>
          <w:sz w:val="28"/>
          <w:szCs w:val="28"/>
          <w:u w:val="single"/>
        </w:rPr>
        <w:t xml:space="preserve"> Document </w:t>
      </w:r>
    </w:p>
    <w:p w14:paraId="0A36B370" w14:textId="77777777" w:rsidR="005F72B1" w:rsidRDefault="005F72B1" w:rsidP="00B56B7C">
      <w:pPr>
        <w:pStyle w:val="NoSpacing"/>
        <w:spacing w:line="360" w:lineRule="auto"/>
        <w:jc w:val="center"/>
        <w:rPr>
          <w:rFonts w:ascii="Times New Roman" w:hAnsi="Times New Roman" w:cs="Times New Roman"/>
          <w:b/>
          <w:bCs/>
          <w:sz w:val="28"/>
          <w:szCs w:val="28"/>
        </w:rPr>
      </w:pPr>
    </w:p>
    <w:p w14:paraId="65961B36" w14:textId="6BB46A85" w:rsidR="004F585B" w:rsidRDefault="004F585B" w:rsidP="00B56B7C">
      <w:pPr>
        <w:pStyle w:val="NoSpacing"/>
        <w:spacing w:line="360" w:lineRule="auto"/>
        <w:jc w:val="center"/>
        <w:rPr>
          <w:rFonts w:ascii="Times New Roman" w:hAnsi="Times New Roman" w:cs="Times New Roman"/>
          <w:b/>
          <w:bCs/>
          <w:sz w:val="28"/>
          <w:szCs w:val="28"/>
        </w:rPr>
      </w:pPr>
      <w:r w:rsidRPr="004F585B">
        <w:rPr>
          <w:rFonts w:ascii="Times New Roman" w:hAnsi="Times New Roman" w:cs="Times New Roman"/>
          <w:b/>
          <w:bCs/>
          <w:sz w:val="28"/>
          <w:szCs w:val="28"/>
        </w:rPr>
        <w:t>Ticketing System for Enhanced Customer Service</w:t>
      </w:r>
    </w:p>
    <w:p w14:paraId="33E74418" w14:textId="2BE0AE94" w:rsidR="00B56B7C" w:rsidRDefault="00DC28AF" w:rsidP="00B56B7C">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CS</w:t>
      </w:r>
      <w:r w:rsidR="00B56B7C" w:rsidRPr="006C077A">
        <w:rPr>
          <w:rFonts w:ascii="Times New Roman" w:hAnsi="Times New Roman" w:cs="Times New Roman"/>
          <w:b/>
          <w:bCs/>
          <w:sz w:val="28"/>
          <w:szCs w:val="28"/>
        </w:rPr>
        <w:t>-2025-</w:t>
      </w:r>
      <w:r>
        <w:rPr>
          <w:rFonts w:ascii="Times New Roman" w:hAnsi="Times New Roman" w:cs="Times New Roman"/>
          <w:b/>
          <w:bCs/>
          <w:sz w:val="28"/>
          <w:szCs w:val="28"/>
        </w:rPr>
        <w:t>TS</w:t>
      </w:r>
      <w:r w:rsidR="00B56B7C" w:rsidRPr="006C077A">
        <w:rPr>
          <w:rFonts w:ascii="Times New Roman" w:hAnsi="Times New Roman" w:cs="Times New Roman"/>
          <w:b/>
          <w:bCs/>
          <w:sz w:val="28"/>
          <w:szCs w:val="28"/>
        </w:rPr>
        <w:t>-01</w:t>
      </w:r>
    </w:p>
    <w:p w14:paraId="7D94F5B1" w14:textId="617D65EA" w:rsidR="009D13EE" w:rsidRPr="006C077A" w:rsidRDefault="009D13EE" w:rsidP="00B56B7C">
      <w:pPr>
        <w:pStyle w:val="NoSpacing"/>
        <w:spacing w:line="360" w:lineRule="auto"/>
        <w:jc w:val="center"/>
        <w:rPr>
          <w:rFonts w:ascii="Times New Roman" w:hAnsi="Times New Roman" w:cs="Times New Roman"/>
          <w:b/>
          <w:bCs/>
          <w:sz w:val="28"/>
          <w:szCs w:val="28"/>
        </w:rPr>
      </w:pPr>
      <w:r w:rsidRPr="009D13EE">
        <w:rPr>
          <w:rFonts w:ascii="Times New Roman" w:hAnsi="Times New Roman" w:cs="Times New Roman"/>
          <w:b/>
          <w:bCs/>
          <w:sz w:val="28"/>
          <w:szCs w:val="28"/>
        </w:rPr>
        <w:t>June 9, 2025</w:t>
      </w:r>
    </w:p>
    <w:p w14:paraId="4A2C2462" w14:textId="77777777" w:rsidR="00B56B7C" w:rsidRPr="006C077A" w:rsidRDefault="00B56B7C" w:rsidP="00B56B7C">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V – 01</w:t>
      </w:r>
      <w:r w:rsidRPr="006C077A">
        <w:rPr>
          <w:rFonts w:ascii="Times New Roman" w:hAnsi="Times New Roman" w:cs="Times New Roman"/>
          <w:b/>
          <w:bCs/>
          <w:sz w:val="28"/>
          <w:szCs w:val="28"/>
        </w:rPr>
        <w:br/>
        <w:t>Nallamothu Harish</w:t>
      </w:r>
    </w:p>
    <w:p w14:paraId="76133457" w14:textId="77777777" w:rsidR="00671813" w:rsidRDefault="00671813" w:rsidP="00251BFB">
      <w:pPr>
        <w:rPr>
          <w:b/>
          <w:bCs/>
          <w:sz w:val="30"/>
          <w:szCs w:val="30"/>
        </w:rPr>
        <w:sectPr w:rsidR="00671813" w:rsidSect="00671813">
          <w:pgSz w:w="11906" w:h="16838"/>
          <w:pgMar w:top="567" w:right="1440" w:bottom="1440" w:left="1440" w:header="709" w:footer="709" w:gutter="0"/>
          <w:cols w:space="708"/>
          <w:vAlign w:val="center"/>
          <w:docGrid w:linePitch="360"/>
        </w:sectPr>
      </w:pPr>
    </w:p>
    <w:p w14:paraId="6B8330AF" w14:textId="77777777" w:rsidR="008C781E" w:rsidRDefault="008C781E" w:rsidP="00251BFB">
      <w:pPr>
        <w:jc w:val="center"/>
        <w:rPr>
          <w:b/>
          <w:bCs/>
          <w:sz w:val="30"/>
          <w:szCs w:val="30"/>
        </w:rPr>
      </w:pPr>
    </w:p>
    <w:p w14:paraId="2B37E473" w14:textId="6B83ED9E" w:rsidR="00695F49" w:rsidRDefault="00251BFB" w:rsidP="00251BFB">
      <w:pPr>
        <w:jc w:val="center"/>
        <w:rPr>
          <w:b/>
          <w:bCs/>
          <w:sz w:val="30"/>
          <w:szCs w:val="30"/>
        </w:rPr>
      </w:pPr>
      <w:r w:rsidRPr="00251BFB">
        <w:rPr>
          <w:b/>
          <w:bCs/>
          <w:sz w:val="30"/>
          <w:szCs w:val="30"/>
        </w:rPr>
        <w:t xml:space="preserve">Prepare a </w:t>
      </w:r>
      <w:r w:rsidR="00380B89">
        <w:rPr>
          <w:b/>
          <w:bCs/>
          <w:sz w:val="30"/>
          <w:szCs w:val="30"/>
        </w:rPr>
        <w:t>br</w:t>
      </w:r>
      <w:r w:rsidRPr="00251BFB">
        <w:rPr>
          <w:b/>
          <w:bCs/>
          <w:sz w:val="30"/>
          <w:szCs w:val="30"/>
        </w:rPr>
        <w:t xml:space="preserve">ief </w:t>
      </w:r>
      <w:r w:rsidR="00380B89">
        <w:rPr>
          <w:b/>
          <w:bCs/>
          <w:sz w:val="30"/>
          <w:szCs w:val="30"/>
        </w:rPr>
        <w:t>BR</w:t>
      </w:r>
      <w:r w:rsidRPr="00251BFB">
        <w:rPr>
          <w:b/>
          <w:bCs/>
          <w:sz w:val="30"/>
          <w:szCs w:val="30"/>
        </w:rPr>
        <w:t>D and SRS for a projec</w:t>
      </w:r>
      <w:r>
        <w:rPr>
          <w:b/>
          <w:bCs/>
          <w:sz w:val="30"/>
          <w:szCs w:val="30"/>
        </w:rPr>
        <w:t>t – Ticketing System</w:t>
      </w:r>
    </w:p>
    <w:p w14:paraId="45C2A33F" w14:textId="77777777" w:rsidR="00251BFB" w:rsidRDefault="00251BFB" w:rsidP="00251BFB">
      <w:pPr>
        <w:jc w:val="center"/>
        <w:rPr>
          <w:b/>
          <w:bCs/>
          <w:sz w:val="30"/>
          <w:szCs w:val="30"/>
        </w:rPr>
      </w:pPr>
    </w:p>
    <w:p w14:paraId="03CBF7F1" w14:textId="3AE687FA" w:rsidR="00251BFB" w:rsidRPr="006C488D" w:rsidRDefault="00251BFB" w:rsidP="00251BFB">
      <w:pPr>
        <w:rPr>
          <w:b/>
          <w:bCs/>
          <w:sz w:val="24"/>
          <w:szCs w:val="24"/>
          <w:u w:val="single"/>
        </w:rPr>
      </w:pPr>
      <w:r w:rsidRPr="006C488D">
        <w:rPr>
          <w:b/>
          <w:bCs/>
          <w:sz w:val="24"/>
          <w:szCs w:val="24"/>
          <w:u w:val="single"/>
        </w:rPr>
        <w:t>Project Overvi</w:t>
      </w:r>
      <w:r w:rsidR="008C781E" w:rsidRPr="006C488D">
        <w:rPr>
          <w:b/>
          <w:bCs/>
          <w:sz w:val="24"/>
          <w:szCs w:val="24"/>
          <w:u w:val="single"/>
        </w:rPr>
        <w:t xml:space="preserve">ew </w:t>
      </w:r>
    </w:p>
    <w:p w14:paraId="56C575D4" w14:textId="77777777" w:rsidR="009D15D9" w:rsidRPr="009D15D9" w:rsidRDefault="009D15D9" w:rsidP="009D15D9">
      <w:pPr>
        <w:jc w:val="both"/>
        <w:rPr>
          <w:sz w:val="24"/>
          <w:szCs w:val="24"/>
        </w:rPr>
      </w:pPr>
      <w:r w:rsidRPr="009D15D9">
        <w:rPr>
          <w:sz w:val="24"/>
          <w:szCs w:val="24"/>
        </w:rPr>
        <w:t>To ensure that our customers receive prompt and efficient service, we are introducing a ticketing system to streamline communication between clients and our internal support team. This system will help us manage, track, and resolve issues in an organized, effective, and timely manner.</w:t>
      </w:r>
    </w:p>
    <w:p w14:paraId="70463AD4" w14:textId="77777777" w:rsidR="009D15D9" w:rsidRPr="006C488D" w:rsidRDefault="009D15D9" w:rsidP="009D15D9">
      <w:pPr>
        <w:jc w:val="both"/>
        <w:rPr>
          <w:sz w:val="24"/>
          <w:szCs w:val="24"/>
        </w:rPr>
      </w:pPr>
      <w:r w:rsidRPr="009D15D9">
        <w:rPr>
          <w:sz w:val="24"/>
          <w:szCs w:val="24"/>
        </w:rPr>
        <w:t>Previously, customer concerns were addressed through phone calls, text messages, or emails. While this method provided basic support, it often led to miscommunication, lack of tracking, and customer dissatisfaction due to inconsistent response times and unstructured issue resolution.</w:t>
      </w:r>
    </w:p>
    <w:p w14:paraId="61327682" w14:textId="002CDB63" w:rsidR="0007032A" w:rsidRPr="006C488D" w:rsidRDefault="00DF419E" w:rsidP="009D15D9">
      <w:pPr>
        <w:jc w:val="both"/>
        <w:rPr>
          <w:b/>
          <w:bCs/>
          <w:sz w:val="24"/>
          <w:szCs w:val="24"/>
        </w:rPr>
      </w:pPr>
      <w:r w:rsidRPr="006C488D">
        <w:rPr>
          <w:b/>
          <w:bCs/>
          <w:sz w:val="24"/>
          <w:szCs w:val="24"/>
        </w:rPr>
        <w:t>Goal: -</w:t>
      </w:r>
    </w:p>
    <w:p w14:paraId="1B7730E9" w14:textId="53C76F2E" w:rsidR="008C781E" w:rsidRPr="006C488D" w:rsidRDefault="00DF419E" w:rsidP="00251BFB">
      <w:pPr>
        <w:rPr>
          <w:sz w:val="24"/>
          <w:szCs w:val="24"/>
        </w:rPr>
      </w:pPr>
      <w:r w:rsidRPr="006C488D">
        <w:rPr>
          <w:sz w:val="24"/>
          <w:szCs w:val="24"/>
        </w:rPr>
        <w:t>Is to provide seamless support to customers by enhancing the efficiency, responsiveness, and coordination of the support team.</w:t>
      </w:r>
    </w:p>
    <w:p w14:paraId="38EDB326" w14:textId="117BD73D" w:rsidR="00DF419E" w:rsidRPr="006C488D" w:rsidRDefault="00DF419E" w:rsidP="00251BFB">
      <w:pPr>
        <w:rPr>
          <w:b/>
          <w:bCs/>
          <w:sz w:val="24"/>
          <w:szCs w:val="24"/>
        </w:rPr>
      </w:pPr>
      <w:r w:rsidRPr="006C488D">
        <w:rPr>
          <w:b/>
          <w:bCs/>
          <w:sz w:val="24"/>
          <w:szCs w:val="24"/>
        </w:rPr>
        <w:t>Objectives: -</w:t>
      </w:r>
    </w:p>
    <w:p w14:paraId="312A16BE" w14:textId="611AE9F7" w:rsidR="00B748CB" w:rsidRPr="006C488D" w:rsidRDefault="00B748CB" w:rsidP="00B748CB">
      <w:pPr>
        <w:pStyle w:val="ListParagraph"/>
        <w:numPr>
          <w:ilvl w:val="0"/>
          <w:numId w:val="23"/>
        </w:numPr>
        <w:rPr>
          <w:sz w:val="24"/>
          <w:szCs w:val="24"/>
        </w:rPr>
      </w:pPr>
      <w:r w:rsidRPr="006C488D">
        <w:rPr>
          <w:sz w:val="24"/>
          <w:szCs w:val="24"/>
        </w:rPr>
        <w:t xml:space="preserve">Reduce average ticket resolution time by 40% </w:t>
      </w:r>
    </w:p>
    <w:p w14:paraId="36B74F71" w14:textId="69C76FFA" w:rsidR="00B748CB" w:rsidRPr="006C488D" w:rsidRDefault="00B748CB" w:rsidP="00B748CB">
      <w:pPr>
        <w:pStyle w:val="ListParagraph"/>
        <w:numPr>
          <w:ilvl w:val="0"/>
          <w:numId w:val="23"/>
        </w:numPr>
        <w:rPr>
          <w:sz w:val="24"/>
          <w:szCs w:val="24"/>
        </w:rPr>
      </w:pPr>
      <w:r w:rsidRPr="006C488D">
        <w:rPr>
          <w:sz w:val="24"/>
          <w:szCs w:val="24"/>
        </w:rPr>
        <w:t xml:space="preserve">Improve customer satisfaction </w:t>
      </w:r>
    </w:p>
    <w:p w14:paraId="316F626A" w14:textId="09DBD85B" w:rsidR="00B748CB" w:rsidRPr="006C488D" w:rsidRDefault="00B748CB" w:rsidP="00B748CB">
      <w:pPr>
        <w:pStyle w:val="ListParagraph"/>
        <w:numPr>
          <w:ilvl w:val="0"/>
          <w:numId w:val="23"/>
        </w:numPr>
        <w:rPr>
          <w:sz w:val="24"/>
          <w:szCs w:val="24"/>
        </w:rPr>
      </w:pPr>
      <w:r w:rsidRPr="006C488D">
        <w:rPr>
          <w:sz w:val="24"/>
          <w:szCs w:val="24"/>
        </w:rPr>
        <w:t xml:space="preserve">Increase support team productivity by 35% </w:t>
      </w:r>
    </w:p>
    <w:p w14:paraId="5A93A3B1" w14:textId="4A0064DE" w:rsidR="00DF419E" w:rsidRPr="006C488D" w:rsidRDefault="00B748CB" w:rsidP="00B748CB">
      <w:pPr>
        <w:pStyle w:val="ListParagraph"/>
        <w:numPr>
          <w:ilvl w:val="0"/>
          <w:numId w:val="23"/>
        </w:numPr>
        <w:rPr>
          <w:sz w:val="24"/>
          <w:szCs w:val="24"/>
        </w:rPr>
      </w:pPr>
      <w:r w:rsidRPr="006C488D">
        <w:rPr>
          <w:sz w:val="24"/>
          <w:szCs w:val="24"/>
        </w:rPr>
        <w:t>Provide comprehensive reporting and analytics for management decision-making</w:t>
      </w:r>
    </w:p>
    <w:p w14:paraId="15D836E1" w14:textId="08B47EDF" w:rsidR="00B748CB" w:rsidRPr="006C488D" w:rsidRDefault="00B92708" w:rsidP="00B748CB">
      <w:pPr>
        <w:rPr>
          <w:b/>
          <w:bCs/>
          <w:sz w:val="24"/>
          <w:szCs w:val="24"/>
        </w:rPr>
      </w:pPr>
      <w:r w:rsidRPr="006C488D">
        <w:rPr>
          <w:b/>
          <w:bCs/>
          <w:sz w:val="24"/>
          <w:szCs w:val="24"/>
        </w:rPr>
        <w:t>Key Stakeholders</w:t>
      </w:r>
    </w:p>
    <w:p w14:paraId="232A0654" w14:textId="268F4DAC" w:rsidR="00AC6338" w:rsidRPr="006C488D" w:rsidRDefault="00B32564" w:rsidP="006011A7">
      <w:pPr>
        <w:pStyle w:val="ListParagraph"/>
        <w:numPr>
          <w:ilvl w:val="0"/>
          <w:numId w:val="24"/>
        </w:numPr>
        <w:rPr>
          <w:sz w:val="24"/>
          <w:szCs w:val="24"/>
        </w:rPr>
      </w:pPr>
      <w:r w:rsidRPr="006C488D">
        <w:rPr>
          <w:sz w:val="24"/>
          <w:szCs w:val="24"/>
        </w:rPr>
        <w:t xml:space="preserve">Project Sponsor </w:t>
      </w:r>
      <w:r w:rsidR="00221E22" w:rsidRPr="006C488D">
        <w:rPr>
          <w:sz w:val="24"/>
          <w:szCs w:val="24"/>
        </w:rPr>
        <w:t xml:space="preserve">– Head of Customer Support </w:t>
      </w:r>
    </w:p>
    <w:p w14:paraId="40960ED8" w14:textId="53DD17B2" w:rsidR="00B32564" w:rsidRPr="006C488D" w:rsidRDefault="00B32564" w:rsidP="006011A7">
      <w:pPr>
        <w:pStyle w:val="ListParagraph"/>
        <w:numPr>
          <w:ilvl w:val="0"/>
          <w:numId w:val="24"/>
        </w:numPr>
        <w:rPr>
          <w:sz w:val="24"/>
          <w:szCs w:val="24"/>
        </w:rPr>
      </w:pPr>
      <w:r w:rsidRPr="006C488D">
        <w:rPr>
          <w:sz w:val="24"/>
          <w:szCs w:val="24"/>
        </w:rPr>
        <w:t xml:space="preserve">Support </w:t>
      </w:r>
      <w:r w:rsidR="003C6005" w:rsidRPr="006C488D">
        <w:rPr>
          <w:sz w:val="24"/>
          <w:szCs w:val="24"/>
        </w:rPr>
        <w:t>Team - Sales</w:t>
      </w:r>
      <w:r w:rsidR="00221E22" w:rsidRPr="006C488D">
        <w:rPr>
          <w:sz w:val="24"/>
          <w:szCs w:val="24"/>
        </w:rPr>
        <w:t xml:space="preserve"> </w:t>
      </w:r>
      <w:r w:rsidR="003C6005" w:rsidRPr="006C488D">
        <w:rPr>
          <w:sz w:val="24"/>
          <w:szCs w:val="24"/>
        </w:rPr>
        <w:t>Team,</w:t>
      </w:r>
      <w:r w:rsidR="006011A7" w:rsidRPr="006C488D">
        <w:rPr>
          <w:sz w:val="24"/>
          <w:szCs w:val="24"/>
        </w:rPr>
        <w:t xml:space="preserve"> Marketing and CS Team </w:t>
      </w:r>
    </w:p>
    <w:p w14:paraId="2876244E" w14:textId="5611905F" w:rsidR="00B32564" w:rsidRPr="006C488D" w:rsidRDefault="00B32564" w:rsidP="006011A7">
      <w:pPr>
        <w:pStyle w:val="ListParagraph"/>
        <w:numPr>
          <w:ilvl w:val="0"/>
          <w:numId w:val="24"/>
        </w:numPr>
        <w:rPr>
          <w:sz w:val="24"/>
          <w:szCs w:val="24"/>
        </w:rPr>
      </w:pPr>
      <w:r w:rsidRPr="006C488D">
        <w:rPr>
          <w:sz w:val="24"/>
          <w:szCs w:val="24"/>
        </w:rPr>
        <w:t xml:space="preserve">IT </w:t>
      </w:r>
      <w:r w:rsidR="006011A7" w:rsidRPr="006C488D">
        <w:rPr>
          <w:sz w:val="24"/>
          <w:szCs w:val="24"/>
        </w:rPr>
        <w:t xml:space="preserve">Admin </w:t>
      </w:r>
    </w:p>
    <w:p w14:paraId="6AFBAB4B" w14:textId="7644F5C2" w:rsidR="00B32564" w:rsidRPr="006C488D" w:rsidRDefault="00221E22" w:rsidP="006011A7">
      <w:pPr>
        <w:pStyle w:val="ListParagraph"/>
        <w:numPr>
          <w:ilvl w:val="0"/>
          <w:numId w:val="24"/>
        </w:numPr>
        <w:rPr>
          <w:sz w:val="24"/>
          <w:szCs w:val="24"/>
        </w:rPr>
      </w:pPr>
      <w:r w:rsidRPr="006C488D">
        <w:rPr>
          <w:sz w:val="24"/>
          <w:szCs w:val="24"/>
        </w:rPr>
        <w:t xml:space="preserve">End User </w:t>
      </w:r>
      <w:r w:rsidR="006011A7" w:rsidRPr="006C488D">
        <w:rPr>
          <w:sz w:val="24"/>
          <w:szCs w:val="24"/>
        </w:rPr>
        <w:t>o</w:t>
      </w:r>
      <w:r w:rsidRPr="006C488D">
        <w:rPr>
          <w:sz w:val="24"/>
          <w:szCs w:val="24"/>
        </w:rPr>
        <w:t xml:space="preserve">r Customer </w:t>
      </w:r>
    </w:p>
    <w:p w14:paraId="4906C19D" w14:textId="043766C0" w:rsidR="006011A7" w:rsidRPr="006C488D" w:rsidRDefault="0059583A" w:rsidP="006011A7">
      <w:pPr>
        <w:rPr>
          <w:b/>
          <w:bCs/>
          <w:sz w:val="24"/>
          <w:szCs w:val="24"/>
        </w:rPr>
      </w:pPr>
      <w:r w:rsidRPr="006C488D">
        <w:rPr>
          <w:b/>
          <w:bCs/>
          <w:sz w:val="24"/>
          <w:szCs w:val="24"/>
        </w:rPr>
        <w:t>Scope</w:t>
      </w:r>
    </w:p>
    <w:p w14:paraId="2202523E" w14:textId="77777777" w:rsidR="00270AA8" w:rsidRPr="00270AA8" w:rsidRDefault="00270AA8" w:rsidP="00270AA8">
      <w:pPr>
        <w:rPr>
          <w:b/>
          <w:bCs/>
          <w:sz w:val="24"/>
          <w:szCs w:val="24"/>
        </w:rPr>
      </w:pPr>
      <w:r w:rsidRPr="00270AA8">
        <w:rPr>
          <w:b/>
          <w:bCs/>
          <w:sz w:val="24"/>
          <w:szCs w:val="24"/>
        </w:rPr>
        <w:t>In Scope</w:t>
      </w:r>
    </w:p>
    <w:p w14:paraId="4E19C839" w14:textId="77777777" w:rsidR="00270AA8" w:rsidRPr="00270AA8" w:rsidRDefault="00270AA8" w:rsidP="00270AA8">
      <w:pPr>
        <w:numPr>
          <w:ilvl w:val="0"/>
          <w:numId w:val="25"/>
        </w:numPr>
        <w:rPr>
          <w:sz w:val="24"/>
          <w:szCs w:val="24"/>
        </w:rPr>
      </w:pPr>
      <w:r w:rsidRPr="00270AA8">
        <w:rPr>
          <w:sz w:val="24"/>
          <w:szCs w:val="24"/>
        </w:rPr>
        <w:t>Web-based ticket management system</w:t>
      </w:r>
    </w:p>
    <w:p w14:paraId="4E231949" w14:textId="77777777" w:rsidR="00270AA8" w:rsidRPr="00270AA8" w:rsidRDefault="00270AA8" w:rsidP="00270AA8">
      <w:pPr>
        <w:numPr>
          <w:ilvl w:val="0"/>
          <w:numId w:val="25"/>
        </w:numPr>
        <w:rPr>
          <w:sz w:val="24"/>
          <w:szCs w:val="24"/>
        </w:rPr>
      </w:pPr>
      <w:r w:rsidRPr="00270AA8">
        <w:rPr>
          <w:sz w:val="24"/>
          <w:szCs w:val="24"/>
        </w:rPr>
        <w:t>Customer portal for ticket submission and tracking</w:t>
      </w:r>
    </w:p>
    <w:p w14:paraId="338DD28C" w14:textId="77777777" w:rsidR="00270AA8" w:rsidRPr="00270AA8" w:rsidRDefault="00270AA8" w:rsidP="00270AA8">
      <w:pPr>
        <w:numPr>
          <w:ilvl w:val="0"/>
          <w:numId w:val="25"/>
        </w:numPr>
        <w:rPr>
          <w:sz w:val="24"/>
          <w:szCs w:val="24"/>
        </w:rPr>
      </w:pPr>
      <w:r w:rsidRPr="00270AA8">
        <w:rPr>
          <w:sz w:val="24"/>
          <w:szCs w:val="24"/>
        </w:rPr>
        <w:t>Agent dashboard with queue management</w:t>
      </w:r>
    </w:p>
    <w:p w14:paraId="62D31435" w14:textId="77777777" w:rsidR="00270AA8" w:rsidRPr="00270AA8" w:rsidRDefault="00270AA8" w:rsidP="00270AA8">
      <w:pPr>
        <w:numPr>
          <w:ilvl w:val="0"/>
          <w:numId w:val="25"/>
        </w:numPr>
        <w:rPr>
          <w:sz w:val="24"/>
          <w:szCs w:val="24"/>
        </w:rPr>
      </w:pPr>
      <w:r w:rsidRPr="00270AA8">
        <w:rPr>
          <w:sz w:val="24"/>
          <w:szCs w:val="24"/>
        </w:rPr>
        <w:t>Automated workflow and escalation rules</w:t>
      </w:r>
    </w:p>
    <w:p w14:paraId="56BB1CCE" w14:textId="77777777" w:rsidR="00270AA8" w:rsidRPr="00270AA8" w:rsidRDefault="00270AA8" w:rsidP="00270AA8">
      <w:pPr>
        <w:numPr>
          <w:ilvl w:val="0"/>
          <w:numId w:val="25"/>
        </w:numPr>
        <w:rPr>
          <w:sz w:val="24"/>
          <w:szCs w:val="24"/>
        </w:rPr>
      </w:pPr>
      <w:r w:rsidRPr="00270AA8">
        <w:rPr>
          <w:sz w:val="24"/>
          <w:szCs w:val="24"/>
        </w:rPr>
        <w:t>Reporting and analytics module</w:t>
      </w:r>
    </w:p>
    <w:p w14:paraId="634CE5B9" w14:textId="77777777" w:rsidR="00270AA8" w:rsidRPr="00270AA8" w:rsidRDefault="00270AA8" w:rsidP="00270AA8">
      <w:pPr>
        <w:numPr>
          <w:ilvl w:val="0"/>
          <w:numId w:val="25"/>
        </w:numPr>
        <w:rPr>
          <w:sz w:val="24"/>
          <w:szCs w:val="24"/>
        </w:rPr>
      </w:pPr>
      <w:r w:rsidRPr="00270AA8">
        <w:rPr>
          <w:sz w:val="24"/>
          <w:szCs w:val="24"/>
        </w:rPr>
        <w:t>Knowledge base integration</w:t>
      </w:r>
    </w:p>
    <w:p w14:paraId="1815D0B6" w14:textId="77777777" w:rsidR="00270AA8" w:rsidRPr="00270AA8" w:rsidRDefault="00270AA8" w:rsidP="00270AA8">
      <w:pPr>
        <w:numPr>
          <w:ilvl w:val="0"/>
          <w:numId w:val="25"/>
        </w:numPr>
        <w:rPr>
          <w:sz w:val="24"/>
          <w:szCs w:val="24"/>
        </w:rPr>
      </w:pPr>
      <w:r w:rsidRPr="00270AA8">
        <w:rPr>
          <w:sz w:val="24"/>
          <w:szCs w:val="24"/>
        </w:rPr>
        <w:t>Email notifications and alerts</w:t>
      </w:r>
    </w:p>
    <w:p w14:paraId="286A1642" w14:textId="77777777" w:rsidR="006C488D" w:rsidRDefault="006C488D" w:rsidP="006011A7">
      <w:pPr>
        <w:rPr>
          <w:b/>
          <w:bCs/>
          <w:sz w:val="24"/>
          <w:szCs w:val="24"/>
        </w:rPr>
      </w:pPr>
    </w:p>
    <w:p w14:paraId="1F8EFBA6" w14:textId="126E3168" w:rsidR="0059583A" w:rsidRPr="006C488D" w:rsidRDefault="00EE2B83" w:rsidP="006011A7">
      <w:pPr>
        <w:rPr>
          <w:b/>
          <w:bCs/>
          <w:sz w:val="24"/>
          <w:szCs w:val="24"/>
        </w:rPr>
      </w:pPr>
      <w:r w:rsidRPr="006C488D">
        <w:rPr>
          <w:b/>
          <w:bCs/>
          <w:sz w:val="24"/>
          <w:szCs w:val="24"/>
        </w:rPr>
        <w:lastRenderedPageBreak/>
        <w:t xml:space="preserve">Out Scope </w:t>
      </w:r>
    </w:p>
    <w:p w14:paraId="67AAA1DE" w14:textId="52DC8249" w:rsidR="00EE2B83" w:rsidRPr="006C488D" w:rsidRDefault="00EE2B83" w:rsidP="00585E62">
      <w:pPr>
        <w:pStyle w:val="ListParagraph"/>
        <w:numPr>
          <w:ilvl w:val="0"/>
          <w:numId w:val="26"/>
        </w:numPr>
        <w:rPr>
          <w:sz w:val="24"/>
          <w:szCs w:val="24"/>
        </w:rPr>
      </w:pPr>
      <w:r w:rsidRPr="006C488D">
        <w:rPr>
          <w:sz w:val="24"/>
          <w:szCs w:val="24"/>
        </w:rPr>
        <w:t>Live chat integration.</w:t>
      </w:r>
    </w:p>
    <w:p w14:paraId="7E79F15C" w14:textId="6291FACF" w:rsidR="00EE2B83" w:rsidRPr="006C488D" w:rsidRDefault="00EE2B83" w:rsidP="00585E62">
      <w:pPr>
        <w:pStyle w:val="ListParagraph"/>
        <w:numPr>
          <w:ilvl w:val="0"/>
          <w:numId w:val="26"/>
        </w:numPr>
        <w:rPr>
          <w:sz w:val="24"/>
          <w:szCs w:val="24"/>
        </w:rPr>
      </w:pPr>
      <w:r w:rsidRPr="006C488D">
        <w:rPr>
          <w:sz w:val="24"/>
          <w:szCs w:val="24"/>
        </w:rPr>
        <w:t>AI-powered ticket categorization.</w:t>
      </w:r>
    </w:p>
    <w:p w14:paraId="4B6899DC" w14:textId="4A3D0AC3" w:rsidR="00413588" w:rsidRPr="006C488D" w:rsidRDefault="00413588" w:rsidP="00585E62">
      <w:pPr>
        <w:pStyle w:val="ListParagraph"/>
        <w:numPr>
          <w:ilvl w:val="0"/>
          <w:numId w:val="26"/>
        </w:numPr>
        <w:rPr>
          <w:sz w:val="24"/>
          <w:szCs w:val="24"/>
        </w:rPr>
      </w:pPr>
      <w:r w:rsidRPr="006C488D">
        <w:rPr>
          <w:sz w:val="24"/>
          <w:szCs w:val="24"/>
        </w:rPr>
        <w:t>Asset management integration.</w:t>
      </w:r>
    </w:p>
    <w:p w14:paraId="1FB578D7" w14:textId="43ABDC82" w:rsidR="00413588" w:rsidRPr="006C488D" w:rsidRDefault="00413588" w:rsidP="00585E62">
      <w:pPr>
        <w:pStyle w:val="ListParagraph"/>
        <w:numPr>
          <w:ilvl w:val="0"/>
          <w:numId w:val="26"/>
        </w:numPr>
        <w:rPr>
          <w:sz w:val="24"/>
          <w:szCs w:val="24"/>
        </w:rPr>
      </w:pPr>
      <w:r w:rsidRPr="006C488D">
        <w:rPr>
          <w:sz w:val="24"/>
          <w:szCs w:val="24"/>
        </w:rPr>
        <w:t>Social media integration for ticket creation</w:t>
      </w:r>
    </w:p>
    <w:p w14:paraId="376F4637" w14:textId="1E4F535C" w:rsidR="00695F49" w:rsidRPr="006C488D" w:rsidRDefault="00413588" w:rsidP="004312E3">
      <w:pPr>
        <w:pStyle w:val="ListParagraph"/>
        <w:numPr>
          <w:ilvl w:val="0"/>
          <w:numId w:val="26"/>
        </w:numPr>
        <w:rPr>
          <w:sz w:val="24"/>
          <w:szCs w:val="24"/>
        </w:rPr>
      </w:pPr>
      <w:r w:rsidRPr="006C488D">
        <w:rPr>
          <w:sz w:val="24"/>
          <w:szCs w:val="24"/>
        </w:rPr>
        <w:t>Advanced workflow automation rules.</w:t>
      </w:r>
    </w:p>
    <w:p w14:paraId="2BBFC07D" w14:textId="7F0AD7E6" w:rsidR="004312E3" w:rsidRPr="006C488D" w:rsidRDefault="00424443" w:rsidP="00424443">
      <w:pPr>
        <w:rPr>
          <w:b/>
          <w:bCs/>
          <w:sz w:val="24"/>
          <w:szCs w:val="24"/>
        </w:rPr>
      </w:pPr>
      <w:r w:rsidRPr="006C488D">
        <w:rPr>
          <w:b/>
          <w:bCs/>
          <w:sz w:val="24"/>
          <w:szCs w:val="24"/>
        </w:rPr>
        <w:t>Business Requirements</w:t>
      </w:r>
    </w:p>
    <w:p w14:paraId="7696E6B3" w14:textId="77777777" w:rsidR="00E405DE" w:rsidRPr="00E405DE" w:rsidRDefault="00E405DE" w:rsidP="00E405DE">
      <w:pPr>
        <w:rPr>
          <w:b/>
          <w:bCs/>
          <w:sz w:val="24"/>
          <w:szCs w:val="24"/>
        </w:rPr>
      </w:pPr>
      <w:r w:rsidRPr="00E405DE">
        <w:rPr>
          <w:b/>
          <w:bCs/>
          <w:sz w:val="24"/>
          <w:szCs w:val="24"/>
        </w:rPr>
        <w:t>Functional Requirements</w:t>
      </w:r>
    </w:p>
    <w:p w14:paraId="161D4F79" w14:textId="36A28B7C" w:rsidR="00E405DE" w:rsidRPr="00E405DE" w:rsidRDefault="00380B89" w:rsidP="00E405DE">
      <w:pPr>
        <w:ind w:left="360"/>
        <w:jc w:val="both"/>
        <w:rPr>
          <w:sz w:val="24"/>
          <w:szCs w:val="24"/>
        </w:rPr>
      </w:pPr>
      <w:r>
        <w:rPr>
          <w:sz w:val="24"/>
          <w:szCs w:val="24"/>
        </w:rPr>
        <w:t>FR</w:t>
      </w:r>
      <w:r w:rsidR="00E405DE" w:rsidRPr="00E405DE">
        <w:rPr>
          <w:sz w:val="24"/>
          <w:szCs w:val="24"/>
        </w:rPr>
        <w:t>-001: Customer ticket submission via web portal, email, and API integration</w:t>
      </w:r>
    </w:p>
    <w:p w14:paraId="7F1787B4" w14:textId="3A3A7A00" w:rsidR="000625CD" w:rsidRPr="006C488D" w:rsidRDefault="00380B89" w:rsidP="00E405DE">
      <w:pPr>
        <w:ind w:left="360"/>
        <w:jc w:val="both"/>
        <w:rPr>
          <w:sz w:val="24"/>
          <w:szCs w:val="24"/>
        </w:rPr>
      </w:pPr>
      <w:r>
        <w:rPr>
          <w:sz w:val="24"/>
          <w:szCs w:val="24"/>
        </w:rPr>
        <w:t>FR</w:t>
      </w:r>
      <w:r w:rsidR="00E405DE" w:rsidRPr="00E405DE">
        <w:rPr>
          <w:sz w:val="24"/>
          <w:szCs w:val="24"/>
        </w:rPr>
        <w:t xml:space="preserve">-002: </w:t>
      </w:r>
      <w:r w:rsidR="000625CD" w:rsidRPr="006C488D">
        <w:rPr>
          <w:sz w:val="24"/>
          <w:szCs w:val="24"/>
        </w:rPr>
        <w:t>Assignment of tickets to specific agents or teams.</w:t>
      </w:r>
    </w:p>
    <w:p w14:paraId="7E892AD9" w14:textId="411AE800" w:rsidR="00E405DE" w:rsidRPr="00E405DE" w:rsidRDefault="00380B89" w:rsidP="00E405DE">
      <w:pPr>
        <w:ind w:left="360"/>
        <w:jc w:val="both"/>
        <w:rPr>
          <w:sz w:val="24"/>
          <w:szCs w:val="24"/>
        </w:rPr>
      </w:pPr>
      <w:r>
        <w:rPr>
          <w:sz w:val="24"/>
          <w:szCs w:val="24"/>
        </w:rPr>
        <w:t>FR</w:t>
      </w:r>
      <w:r w:rsidR="00E405DE" w:rsidRPr="00E405DE">
        <w:rPr>
          <w:sz w:val="24"/>
          <w:szCs w:val="24"/>
        </w:rPr>
        <w:t>-003: Real-time ticket status tracking and updates for customers and agents</w:t>
      </w:r>
    </w:p>
    <w:p w14:paraId="6F3DCDA0" w14:textId="6C6FF003" w:rsidR="00E405DE" w:rsidRPr="00E405DE" w:rsidRDefault="00380B89" w:rsidP="00E405DE">
      <w:pPr>
        <w:ind w:left="360"/>
        <w:jc w:val="both"/>
        <w:rPr>
          <w:sz w:val="24"/>
          <w:szCs w:val="24"/>
        </w:rPr>
      </w:pPr>
      <w:r>
        <w:rPr>
          <w:sz w:val="24"/>
          <w:szCs w:val="24"/>
        </w:rPr>
        <w:t>FR</w:t>
      </w:r>
      <w:r w:rsidR="00E405DE" w:rsidRPr="00E405DE">
        <w:rPr>
          <w:sz w:val="24"/>
          <w:szCs w:val="24"/>
        </w:rPr>
        <w:t>-004: Multi-level escalation workflow with automated triggers</w:t>
      </w:r>
    </w:p>
    <w:p w14:paraId="31066AA3" w14:textId="46990090" w:rsidR="00E405DE" w:rsidRPr="00E405DE" w:rsidRDefault="00380B89" w:rsidP="00E405DE">
      <w:pPr>
        <w:ind w:left="360"/>
        <w:jc w:val="both"/>
        <w:rPr>
          <w:sz w:val="24"/>
          <w:szCs w:val="24"/>
        </w:rPr>
      </w:pPr>
      <w:r>
        <w:rPr>
          <w:sz w:val="24"/>
          <w:szCs w:val="24"/>
        </w:rPr>
        <w:t>FR</w:t>
      </w:r>
      <w:r w:rsidR="00E405DE" w:rsidRPr="00E405DE">
        <w:rPr>
          <w:sz w:val="24"/>
          <w:szCs w:val="24"/>
        </w:rPr>
        <w:t>-005: Knowledge base integration for self-service support</w:t>
      </w:r>
    </w:p>
    <w:p w14:paraId="5E35BE43" w14:textId="74129678" w:rsidR="00E405DE" w:rsidRPr="006C488D" w:rsidRDefault="00380B89" w:rsidP="00E405DE">
      <w:pPr>
        <w:ind w:left="360"/>
        <w:jc w:val="both"/>
        <w:rPr>
          <w:sz w:val="24"/>
          <w:szCs w:val="24"/>
        </w:rPr>
      </w:pPr>
      <w:r>
        <w:rPr>
          <w:sz w:val="24"/>
          <w:szCs w:val="24"/>
        </w:rPr>
        <w:t>FR</w:t>
      </w:r>
      <w:r w:rsidR="00E405DE" w:rsidRPr="00E405DE">
        <w:rPr>
          <w:sz w:val="24"/>
          <w:szCs w:val="24"/>
        </w:rPr>
        <w:t>-006: Comprehensive reporting dashboard for management insights</w:t>
      </w:r>
    </w:p>
    <w:p w14:paraId="4E1AFCE0" w14:textId="52CDE6D3" w:rsidR="006C488D" w:rsidRPr="006C488D" w:rsidRDefault="00380B89" w:rsidP="006C488D">
      <w:pPr>
        <w:ind w:left="360"/>
        <w:jc w:val="both"/>
        <w:rPr>
          <w:sz w:val="24"/>
          <w:szCs w:val="24"/>
        </w:rPr>
      </w:pPr>
      <w:r>
        <w:rPr>
          <w:sz w:val="24"/>
          <w:szCs w:val="24"/>
        </w:rPr>
        <w:t>FR</w:t>
      </w:r>
      <w:r w:rsidR="00C63B0C" w:rsidRPr="006C488D">
        <w:rPr>
          <w:sz w:val="24"/>
          <w:szCs w:val="24"/>
        </w:rPr>
        <w:t>-007: Communication between agents and users within the context of a ticket.</w:t>
      </w:r>
    </w:p>
    <w:p w14:paraId="755D17B1" w14:textId="13F8E2A1" w:rsidR="00C63B0C" w:rsidRPr="006C488D" w:rsidRDefault="00C63B0C" w:rsidP="006C488D">
      <w:pPr>
        <w:jc w:val="both"/>
        <w:rPr>
          <w:sz w:val="24"/>
          <w:szCs w:val="24"/>
        </w:rPr>
      </w:pPr>
      <w:r w:rsidRPr="006C488D">
        <w:rPr>
          <w:b/>
          <w:bCs/>
          <w:sz w:val="24"/>
          <w:szCs w:val="24"/>
        </w:rPr>
        <w:t xml:space="preserve">Constraints </w:t>
      </w:r>
    </w:p>
    <w:p w14:paraId="2611C1C9" w14:textId="77777777" w:rsidR="006C488D" w:rsidRPr="006C488D" w:rsidRDefault="009C150A" w:rsidP="009C150A">
      <w:pPr>
        <w:jc w:val="both"/>
        <w:rPr>
          <w:sz w:val="24"/>
          <w:szCs w:val="24"/>
        </w:rPr>
      </w:pPr>
      <w:r w:rsidRPr="006C488D">
        <w:rPr>
          <w:sz w:val="24"/>
          <w:szCs w:val="24"/>
        </w:rPr>
        <w:t xml:space="preserve">Budget: $0 development and implementation budget </w:t>
      </w:r>
    </w:p>
    <w:p w14:paraId="28338323" w14:textId="2647A856" w:rsidR="009C150A" w:rsidRPr="006C488D" w:rsidRDefault="009C150A" w:rsidP="009C150A">
      <w:pPr>
        <w:jc w:val="both"/>
        <w:rPr>
          <w:sz w:val="24"/>
          <w:szCs w:val="24"/>
        </w:rPr>
      </w:pPr>
      <w:r w:rsidRPr="006C488D">
        <w:rPr>
          <w:sz w:val="24"/>
          <w:szCs w:val="24"/>
        </w:rPr>
        <w:t xml:space="preserve">Timeline: 6-month development and deployment timeline </w:t>
      </w:r>
    </w:p>
    <w:p w14:paraId="5F11677E" w14:textId="7C63F4AA" w:rsidR="00C63B0C" w:rsidRDefault="009C150A" w:rsidP="009C150A">
      <w:pPr>
        <w:jc w:val="both"/>
        <w:rPr>
          <w:sz w:val="24"/>
          <w:szCs w:val="24"/>
        </w:rPr>
      </w:pPr>
      <w:r w:rsidRPr="006C488D">
        <w:rPr>
          <w:sz w:val="24"/>
          <w:szCs w:val="24"/>
        </w:rPr>
        <w:t xml:space="preserve">Technology: Must integrate with existing CRM system </w:t>
      </w:r>
    </w:p>
    <w:p w14:paraId="5D8A0AE3" w14:textId="77777777" w:rsidR="005B60F1" w:rsidRPr="006C488D" w:rsidRDefault="005B60F1" w:rsidP="009C150A">
      <w:pPr>
        <w:jc w:val="both"/>
        <w:rPr>
          <w:sz w:val="24"/>
          <w:szCs w:val="24"/>
        </w:rPr>
      </w:pPr>
    </w:p>
    <w:p w14:paraId="2D8431C7" w14:textId="77777777" w:rsidR="006C488D" w:rsidRPr="006C488D" w:rsidRDefault="006C488D" w:rsidP="009C150A">
      <w:pPr>
        <w:jc w:val="both"/>
        <w:rPr>
          <w:sz w:val="30"/>
          <w:szCs w:val="30"/>
        </w:rPr>
      </w:pPr>
    </w:p>
    <w:p w14:paraId="722A804E" w14:textId="77777777" w:rsidR="00424443" w:rsidRPr="00424443" w:rsidRDefault="00424443" w:rsidP="00424443">
      <w:pPr>
        <w:rPr>
          <w:b/>
          <w:bCs/>
          <w:sz w:val="30"/>
          <w:szCs w:val="30"/>
        </w:rPr>
      </w:pPr>
    </w:p>
    <w:p w14:paraId="768B8627" w14:textId="77777777" w:rsidR="00695F49" w:rsidRDefault="00695F49" w:rsidP="00695F49">
      <w:pPr>
        <w:jc w:val="center"/>
        <w:rPr>
          <w:b/>
          <w:bCs/>
          <w:sz w:val="30"/>
          <w:szCs w:val="30"/>
        </w:rPr>
      </w:pPr>
    </w:p>
    <w:p w14:paraId="4BBA450D" w14:textId="77777777" w:rsidR="00695F49" w:rsidRDefault="00695F49" w:rsidP="00695F49">
      <w:pPr>
        <w:jc w:val="center"/>
        <w:rPr>
          <w:b/>
          <w:bCs/>
          <w:sz w:val="30"/>
          <w:szCs w:val="30"/>
        </w:rPr>
      </w:pPr>
    </w:p>
    <w:p w14:paraId="19B62F90" w14:textId="77777777" w:rsidR="00695F49" w:rsidRDefault="00695F49" w:rsidP="00695F49">
      <w:pPr>
        <w:jc w:val="center"/>
        <w:rPr>
          <w:b/>
          <w:bCs/>
          <w:sz w:val="30"/>
          <w:szCs w:val="30"/>
        </w:rPr>
      </w:pPr>
    </w:p>
    <w:p w14:paraId="4E3D30AF" w14:textId="77777777" w:rsidR="00695F49" w:rsidRDefault="00695F49" w:rsidP="00695F49">
      <w:pPr>
        <w:jc w:val="center"/>
        <w:rPr>
          <w:b/>
          <w:bCs/>
          <w:sz w:val="30"/>
          <w:szCs w:val="30"/>
        </w:rPr>
      </w:pPr>
    </w:p>
    <w:p w14:paraId="317E3574" w14:textId="77777777" w:rsidR="00695F49" w:rsidRDefault="00695F49" w:rsidP="00695F49">
      <w:pPr>
        <w:jc w:val="center"/>
        <w:rPr>
          <w:b/>
          <w:bCs/>
          <w:sz w:val="30"/>
          <w:szCs w:val="30"/>
        </w:rPr>
      </w:pPr>
    </w:p>
    <w:p w14:paraId="2EEC2364" w14:textId="77777777" w:rsidR="00695F49" w:rsidRDefault="00695F49" w:rsidP="00695F49">
      <w:pPr>
        <w:jc w:val="center"/>
        <w:rPr>
          <w:b/>
          <w:bCs/>
          <w:sz w:val="30"/>
          <w:szCs w:val="30"/>
        </w:rPr>
      </w:pPr>
    </w:p>
    <w:p w14:paraId="5EEDAAE8" w14:textId="77777777" w:rsidR="00695F49" w:rsidRDefault="00695F49" w:rsidP="00695F49">
      <w:pPr>
        <w:jc w:val="center"/>
        <w:rPr>
          <w:b/>
          <w:bCs/>
          <w:sz w:val="30"/>
          <w:szCs w:val="30"/>
        </w:rPr>
      </w:pPr>
    </w:p>
    <w:p w14:paraId="62A92E87" w14:textId="77777777" w:rsidR="00695F49" w:rsidRDefault="00695F49" w:rsidP="00695F49">
      <w:pPr>
        <w:jc w:val="center"/>
        <w:rPr>
          <w:b/>
          <w:bCs/>
          <w:sz w:val="30"/>
          <w:szCs w:val="30"/>
        </w:rPr>
      </w:pPr>
    </w:p>
    <w:p w14:paraId="19393C5C" w14:textId="77777777" w:rsidR="00444966" w:rsidRDefault="00444966" w:rsidP="00695F49">
      <w:pPr>
        <w:jc w:val="center"/>
        <w:rPr>
          <w:b/>
          <w:bCs/>
          <w:sz w:val="30"/>
          <w:szCs w:val="30"/>
        </w:rPr>
      </w:pPr>
    </w:p>
    <w:p w14:paraId="6FD0832B" w14:textId="58173056" w:rsidR="00444966" w:rsidRDefault="00444966" w:rsidP="005525B1">
      <w:pPr>
        <w:rPr>
          <w:b/>
          <w:bCs/>
          <w:sz w:val="30"/>
          <w:szCs w:val="30"/>
        </w:rPr>
        <w:sectPr w:rsidR="00444966" w:rsidSect="00251BFB">
          <w:pgSz w:w="11906" w:h="16838"/>
          <w:pgMar w:top="284" w:right="1440" w:bottom="1440" w:left="1440" w:header="709" w:footer="709" w:gutter="0"/>
          <w:cols w:space="708"/>
          <w:vAlign w:val="center"/>
          <w:docGrid w:linePitch="360"/>
        </w:sectPr>
      </w:pPr>
    </w:p>
    <w:p w14:paraId="713CF532" w14:textId="264F28DF" w:rsidR="00EC6A34" w:rsidRDefault="00EC6A34" w:rsidP="00EC6A34">
      <w:pPr>
        <w:jc w:val="center"/>
        <w:rPr>
          <w:b/>
          <w:bCs/>
          <w:sz w:val="30"/>
          <w:szCs w:val="30"/>
          <w:u w:val="single"/>
        </w:rPr>
        <w:sectPr w:rsidR="00EC6A34" w:rsidSect="00EC6A34">
          <w:pgSz w:w="11906" w:h="16838"/>
          <w:pgMar w:top="284" w:right="1440" w:bottom="1440" w:left="1440" w:header="709" w:footer="709" w:gutter="0"/>
          <w:cols w:space="708"/>
          <w:vAlign w:val="center"/>
          <w:docGrid w:linePitch="360"/>
        </w:sectPr>
      </w:pPr>
      <w:r w:rsidRPr="005F72B1">
        <w:rPr>
          <w:b/>
          <w:bCs/>
          <w:sz w:val="30"/>
          <w:szCs w:val="30"/>
          <w:u w:val="single"/>
        </w:rPr>
        <w:lastRenderedPageBreak/>
        <w:t>SRS DOCUME</w:t>
      </w:r>
      <w:r w:rsidR="00D80AEA">
        <w:rPr>
          <w:b/>
          <w:bCs/>
          <w:sz w:val="30"/>
          <w:szCs w:val="30"/>
          <w:u w:val="single"/>
        </w:rPr>
        <w:t>NT</w:t>
      </w:r>
    </w:p>
    <w:p w14:paraId="693271E2" w14:textId="2074313D" w:rsidR="00D80AEA" w:rsidRDefault="00D80AEA" w:rsidP="00D80AEA">
      <w:pPr>
        <w:tabs>
          <w:tab w:val="center" w:pos="4513"/>
        </w:tabs>
      </w:pPr>
    </w:p>
    <w:p w14:paraId="009205F4" w14:textId="4F47CAC9" w:rsidR="00D80AEA" w:rsidRPr="00D80AEA" w:rsidRDefault="00D80AEA" w:rsidP="00D80AEA">
      <w:pPr>
        <w:tabs>
          <w:tab w:val="left" w:pos="2830"/>
        </w:tabs>
        <w:sectPr w:rsidR="00D80AEA" w:rsidRPr="00D80AEA" w:rsidSect="005525B1">
          <w:pgSz w:w="11906" w:h="16838" w:code="9"/>
          <w:pgMar w:top="284" w:right="1440" w:bottom="1440" w:left="1440" w:header="709" w:footer="709" w:gutter="0"/>
          <w:cols w:space="708"/>
          <w:docGrid w:linePitch="360"/>
        </w:sectPr>
      </w:pPr>
      <w:r>
        <w:tab/>
      </w:r>
    </w:p>
    <w:p w14:paraId="07826671" w14:textId="0DADB845" w:rsidR="00AF5EEE" w:rsidRDefault="00AF5EEE" w:rsidP="00EC6A34">
      <w:pPr>
        <w:pStyle w:val="NoSpacing"/>
        <w:spacing w:line="360" w:lineRule="auto"/>
        <w:jc w:val="center"/>
        <w:rPr>
          <w:rFonts w:ascii="Times New Roman" w:hAnsi="Times New Roman" w:cs="Times New Roman"/>
          <w:b/>
          <w:bCs/>
          <w:sz w:val="28"/>
          <w:szCs w:val="28"/>
        </w:rPr>
      </w:pPr>
      <w:r w:rsidRPr="004F585B">
        <w:rPr>
          <w:rFonts w:ascii="Times New Roman" w:hAnsi="Times New Roman" w:cs="Times New Roman"/>
          <w:b/>
          <w:bCs/>
          <w:sz w:val="28"/>
          <w:szCs w:val="28"/>
        </w:rPr>
        <w:lastRenderedPageBreak/>
        <w:t>Ticketing System for Enhanced Customer Service</w:t>
      </w:r>
    </w:p>
    <w:p w14:paraId="30A0AA62" w14:textId="77777777" w:rsidR="00AF5EEE" w:rsidRDefault="00AF5EEE" w:rsidP="00AF5EEE">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CS</w:t>
      </w:r>
      <w:r w:rsidRPr="006C077A">
        <w:rPr>
          <w:rFonts w:ascii="Times New Roman" w:hAnsi="Times New Roman" w:cs="Times New Roman"/>
          <w:b/>
          <w:bCs/>
          <w:sz w:val="28"/>
          <w:szCs w:val="28"/>
        </w:rPr>
        <w:t>-2025-</w:t>
      </w:r>
      <w:r>
        <w:rPr>
          <w:rFonts w:ascii="Times New Roman" w:hAnsi="Times New Roman" w:cs="Times New Roman"/>
          <w:b/>
          <w:bCs/>
          <w:sz w:val="28"/>
          <w:szCs w:val="28"/>
        </w:rPr>
        <w:t>TS</w:t>
      </w:r>
      <w:r w:rsidRPr="006C077A">
        <w:rPr>
          <w:rFonts w:ascii="Times New Roman" w:hAnsi="Times New Roman" w:cs="Times New Roman"/>
          <w:b/>
          <w:bCs/>
          <w:sz w:val="28"/>
          <w:szCs w:val="28"/>
        </w:rPr>
        <w:t>-01</w:t>
      </w:r>
    </w:p>
    <w:p w14:paraId="1EB54752" w14:textId="77777777" w:rsidR="00AF5EEE" w:rsidRPr="006C077A" w:rsidRDefault="00AF5EEE" w:rsidP="00AF5EEE">
      <w:pPr>
        <w:pStyle w:val="NoSpacing"/>
        <w:spacing w:line="360" w:lineRule="auto"/>
        <w:jc w:val="center"/>
        <w:rPr>
          <w:rFonts w:ascii="Times New Roman" w:hAnsi="Times New Roman" w:cs="Times New Roman"/>
          <w:b/>
          <w:bCs/>
          <w:sz w:val="28"/>
          <w:szCs w:val="28"/>
        </w:rPr>
      </w:pPr>
      <w:r w:rsidRPr="009D13EE">
        <w:rPr>
          <w:rFonts w:ascii="Times New Roman" w:hAnsi="Times New Roman" w:cs="Times New Roman"/>
          <w:b/>
          <w:bCs/>
          <w:sz w:val="28"/>
          <w:szCs w:val="28"/>
        </w:rPr>
        <w:t>June 9, 2025</w:t>
      </w:r>
    </w:p>
    <w:p w14:paraId="2B7DE6D6" w14:textId="1FC20076" w:rsidR="00AF5EEE" w:rsidRPr="006C077A" w:rsidRDefault="00AF5EEE" w:rsidP="00AF5EEE">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V – 01</w:t>
      </w:r>
      <w:r w:rsidRPr="006C077A">
        <w:rPr>
          <w:rFonts w:ascii="Times New Roman" w:hAnsi="Times New Roman" w:cs="Times New Roman"/>
          <w:b/>
          <w:bCs/>
          <w:sz w:val="28"/>
          <w:szCs w:val="28"/>
        </w:rPr>
        <w:br/>
      </w:r>
      <w:r>
        <w:rPr>
          <w:rFonts w:ascii="Times New Roman" w:hAnsi="Times New Roman" w:cs="Times New Roman"/>
          <w:b/>
          <w:bCs/>
          <w:sz w:val="28"/>
          <w:szCs w:val="28"/>
        </w:rPr>
        <w:t xml:space="preserve">Development Team </w:t>
      </w:r>
    </w:p>
    <w:p w14:paraId="46D0779E" w14:textId="77777777" w:rsidR="00444966" w:rsidRDefault="00444966" w:rsidP="00695F49">
      <w:pPr>
        <w:jc w:val="center"/>
        <w:rPr>
          <w:b/>
          <w:bCs/>
          <w:sz w:val="30"/>
          <w:szCs w:val="30"/>
        </w:rPr>
        <w:sectPr w:rsidR="00444966" w:rsidSect="00A43B92">
          <w:pgSz w:w="11906" w:h="16838"/>
          <w:pgMar w:top="284" w:right="1440" w:bottom="1440" w:left="1440" w:header="709" w:footer="709" w:gutter="0"/>
          <w:cols w:space="708"/>
          <w:vAlign w:val="center"/>
          <w:docGrid w:linePitch="360"/>
        </w:sectPr>
      </w:pPr>
    </w:p>
    <w:p w14:paraId="65FD8BE5" w14:textId="79822A2E" w:rsidR="00444966" w:rsidRDefault="00444966" w:rsidP="00444966">
      <w:pPr>
        <w:rPr>
          <w:b/>
          <w:bCs/>
          <w:sz w:val="30"/>
          <w:szCs w:val="30"/>
        </w:rPr>
      </w:pPr>
    </w:p>
    <w:p w14:paraId="29FA0C9E" w14:textId="77777777" w:rsidR="0005041D" w:rsidRDefault="0005041D" w:rsidP="00067254">
      <w:pPr>
        <w:rPr>
          <w:b/>
          <w:bCs/>
        </w:rPr>
      </w:pPr>
    </w:p>
    <w:p w14:paraId="67BCAB05" w14:textId="77777777" w:rsidR="0005041D" w:rsidRDefault="0005041D" w:rsidP="00067254">
      <w:pPr>
        <w:rPr>
          <w:b/>
          <w:bCs/>
        </w:rPr>
      </w:pPr>
    </w:p>
    <w:p w14:paraId="3BC7DBA5" w14:textId="78C2E449" w:rsidR="007A233E" w:rsidRPr="007A233E" w:rsidRDefault="00F85C86" w:rsidP="00067254">
      <w:r w:rsidRPr="00F85C86">
        <w:rPr>
          <w:b/>
          <w:bCs/>
        </w:rPr>
        <w:t>1.Introduction</w:t>
      </w:r>
      <w:r>
        <w:rPr>
          <w:b/>
          <w:bCs/>
        </w:rPr>
        <w:br/>
      </w:r>
      <w:r w:rsidRPr="00F85C86">
        <w:t>This document specifies the functional and non-functional requirements for the Unified Help Desk Ticketing System. It will guide the design, development, and testing of the platform.</w:t>
      </w:r>
      <w:r w:rsidR="007A233E">
        <w:br/>
      </w:r>
      <w:r w:rsidR="00067254">
        <w:br/>
      </w:r>
      <w:r w:rsidR="00067254" w:rsidRPr="00067254">
        <w:rPr>
          <w:b/>
          <w:bCs/>
        </w:rPr>
        <w:t>2. Functional Requirements</w:t>
      </w:r>
    </w:p>
    <w:p w14:paraId="7D422A32" w14:textId="77777777" w:rsidR="007A233E" w:rsidRPr="00E405DE" w:rsidRDefault="007A233E" w:rsidP="007A233E">
      <w:pPr>
        <w:pStyle w:val="NoSpacing"/>
      </w:pPr>
      <w:r>
        <w:t>FR</w:t>
      </w:r>
      <w:r w:rsidRPr="00E405DE">
        <w:t>-001: Customer ticket submission via web portal, email, and API integration</w:t>
      </w:r>
    </w:p>
    <w:p w14:paraId="6E59B786" w14:textId="77777777" w:rsidR="007A233E" w:rsidRPr="006C488D" w:rsidRDefault="007A233E" w:rsidP="007A233E">
      <w:pPr>
        <w:pStyle w:val="NoSpacing"/>
      </w:pPr>
      <w:r>
        <w:t>FR</w:t>
      </w:r>
      <w:r w:rsidRPr="00E405DE">
        <w:t xml:space="preserve">-002: </w:t>
      </w:r>
      <w:r w:rsidRPr="006C488D">
        <w:t>Assignment of tickets to specific agents or teams.</w:t>
      </w:r>
    </w:p>
    <w:p w14:paraId="02E27729" w14:textId="77777777" w:rsidR="007A233E" w:rsidRPr="00E405DE" w:rsidRDefault="007A233E" w:rsidP="007A233E">
      <w:pPr>
        <w:pStyle w:val="NoSpacing"/>
      </w:pPr>
      <w:r>
        <w:t>FR</w:t>
      </w:r>
      <w:r w:rsidRPr="00E405DE">
        <w:t>-003: Real-time ticket status tracking and updates for customers and agents</w:t>
      </w:r>
    </w:p>
    <w:p w14:paraId="45020D87" w14:textId="77777777" w:rsidR="007A233E" w:rsidRPr="00E405DE" w:rsidRDefault="007A233E" w:rsidP="007A233E">
      <w:pPr>
        <w:pStyle w:val="NoSpacing"/>
      </w:pPr>
      <w:r>
        <w:t>FR</w:t>
      </w:r>
      <w:r w:rsidRPr="00E405DE">
        <w:t>-004: Multi-level escalation workflow with automated triggers</w:t>
      </w:r>
    </w:p>
    <w:p w14:paraId="7ACDBF45" w14:textId="77777777" w:rsidR="007A233E" w:rsidRPr="00E405DE" w:rsidRDefault="007A233E" w:rsidP="007A233E">
      <w:pPr>
        <w:pStyle w:val="NoSpacing"/>
      </w:pPr>
      <w:r>
        <w:t>FR</w:t>
      </w:r>
      <w:r w:rsidRPr="00E405DE">
        <w:t>-005: Knowledge base integration for self-service support</w:t>
      </w:r>
    </w:p>
    <w:p w14:paraId="422FB8FF" w14:textId="77777777" w:rsidR="007A233E" w:rsidRPr="006C488D" w:rsidRDefault="007A233E" w:rsidP="007A233E">
      <w:pPr>
        <w:pStyle w:val="NoSpacing"/>
      </w:pPr>
      <w:r>
        <w:t>FR</w:t>
      </w:r>
      <w:r w:rsidRPr="00E405DE">
        <w:t>-006: Comprehensive reporting dashboard for management insights</w:t>
      </w:r>
    </w:p>
    <w:p w14:paraId="6F9E98EC" w14:textId="7FEF0697" w:rsidR="00972769" w:rsidRPr="00972769" w:rsidRDefault="007A233E" w:rsidP="00972769">
      <w:r>
        <w:t>FR</w:t>
      </w:r>
      <w:r w:rsidRPr="006C488D">
        <w:t>-007: Communication between agents and users within the context of a ticket.</w:t>
      </w:r>
      <w:r w:rsidR="008C5D0B">
        <w:br/>
      </w:r>
      <w:r w:rsidR="008C5D0B">
        <w:br/>
      </w:r>
      <w:r w:rsidR="008C5D0B" w:rsidRPr="00972769">
        <w:rPr>
          <w:b/>
          <w:bCs/>
        </w:rPr>
        <w:t>Non-Functional Requirements</w:t>
      </w:r>
      <w:r w:rsidR="008C5D0B" w:rsidRPr="00972769">
        <w:rPr>
          <w:b/>
          <w:bCs/>
        </w:rPr>
        <w:br/>
      </w:r>
      <w:r w:rsidR="008C5D0B" w:rsidRPr="00972769">
        <w:br/>
      </w:r>
      <w:r w:rsidR="00972769" w:rsidRPr="00972769">
        <w:t xml:space="preserve">NFR-1 (Performance): All pages shall load within 3 seconds. Search results shall be returned in under 2 seconds. </w:t>
      </w:r>
    </w:p>
    <w:p w14:paraId="325D896D" w14:textId="40D5B495" w:rsidR="00972769" w:rsidRPr="00972769" w:rsidRDefault="00972769" w:rsidP="00972769">
      <w:r w:rsidRPr="00972769">
        <w:t xml:space="preserve">NFR-2 (Reliability): The system shall have a service uptime of 99.9%. </w:t>
      </w:r>
    </w:p>
    <w:p w14:paraId="496DDF75" w14:textId="0AC67E80" w:rsidR="00972769" w:rsidRPr="00972769" w:rsidRDefault="00972769" w:rsidP="00972769">
      <w:r w:rsidRPr="00972769">
        <w:t xml:space="preserve">NFR-3 (Security): All user access shall be password-protected. Data transmission shall be encrypted using TLS. The system must prevent unauthorized access to ticket data. </w:t>
      </w:r>
    </w:p>
    <w:p w14:paraId="17226293" w14:textId="13A7623C" w:rsidR="00972769" w:rsidRPr="00972769" w:rsidRDefault="00972769" w:rsidP="00972769">
      <w:r w:rsidRPr="00972769">
        <w:t xml:space="preserve">NFR-4 (Usability): The interface must be intuitive, allowing a new agent to handle their first ticket with less than 15 minutes of training. </w:t>
      </w:r>
    </w:p>
    <w:p w14:paraId="1D34E535" w14:textId="0A2803EB" w:rsidR="008C5D0B" w:rsidRDefault="00972769" w:rsidP="00972769">
      <w:r w:rsidRPr="00972769">
        <w:t>NFR-5 (Compatibility): The web application must be fully functional on the latest versions of Google Chrome, Mozilla Firefox, and Microsoft Edge.</w:t>
      </w:r>
    </w:p>
    <w:p w14:paraId="15A20B22" w14:textId="77777777" w:rsidR="00092D3A" w:rsidRDefault="00092D3A" w:rsidP="00972769"/>
    <w:p w14:paraId="7648B278" w14:textId="77777777" w:rsidR="00092D3A" w:rsidRDefault="00092D3A" w:rsidP="00972769"/>
    <w:p w14:paraId="6637FFEC" w14:textId="77777777" w:rsidR="00092D3A" w:rsidRDefault="00092D3A" w:rsidP="00972769"/>
    <w:p w14:paraId="00D10B23" w14:textId="77777777" w:rsidR="00092D3A" w:rsidRDefault="00092D3A" w:rsidP="00972769"/>
    <w:p w14:paraId="45A3BA8E" w14:textId="77777777" w:rsidR="00092D3A" w:rsidRDefault="00092D3A" w:rsidP="00972769"/>
    <w:p w14:paraId="5CC95CF0" w14:textId="77777777" w:rsidR="00092D3A" w:rsidRDefault="00092D3A" w:rsidP="00972769"/>
    <w:p w14:paraId="653EDFE6" w14:textId="77777777" w:rsidR="00092D3A" w:rsidRDefault="00092D3A" w:rsidP="00972769"/>
    <w:p w14:paraId="4D3B2261" w14:textId="77777777" w:rsidR="00092D3A" w:rsidRDefault="00092D3A" w:rsidP="00972769"/>
    <w:p w14:paraId="2CAA0C0B" w14:textId="77777777" w:rsidR="00092D3A" w:rsidRDefault="00092D3A" w:rsidP="00972769"/>
    <w:p w14:paraId="26D87059" w14:textId="77777777" w:rsidR="00092D3A" w:rsidRDefault="00092D3A" w:rsidP="00972769"/>
    <w:p w14:paraId="2D23BA07" w14:textId="77777777" w:rsidR="00092D3A" w:rsidRDefault="00092D3A" w:rsidP="00972769"/>
    <w:p w14:paraId="11DCD0A1" w14:textId="77777777" w:rsidR="00092D3A" w:rsidRDefault="00092D3A" w:rsidP="00972769"/>
    <w:p w14:paraId="2AA00EBB" w14:textId="77777777" w:rsidR="00092D3A" w:rsidRDefault="00092D3A" w:rsidP="00972769"/>
    <w:p w14:paraId="1DAB83C7" w14:textId="77777777" w:rsidR="00092D3A" w:rsidRDefault="00092D3A" w:rsidP="00972769"/>
    <w:p w14:paraId="6B12F6AC" w14:textId="1897B01F" w:rsidR="00092D3A" w:rsidRPr="00CB2047" w:rsidRDefault="00092D3A" w:rsidP="00972769">
      <w:pPr>
        <w:rPr>
          <w:b/>
          <w:bCs/>
        </w:rPr>
      </w:pPr>
      <w:r w:rsidRPr="008E6971">
        <w:rPr>
          <w:b/>
          <w:bCs/>
        </w:rPr>
        <w:t xml:space="preserve">4.User story Shopping </w:t>
      </w:r>
      <w:r w:rsidR="0005041D">
        <w:rPr>
          <w:b/>
          <w:bCs/>
        </w:rPr>
        <w:br/>
      </w:r>
      <w:hyperlink r:id="rId10" w:history="1">
        <w:r w:rsidRPr="008E6971">
          <w:rPr>
            <w:rStyle w:val="Hyperlink"/>
            <w:b/>
            <w:bCs/>
          </w:rPr>
          <w:t>User story for Ecommerce.xlsx</w:t>
        </w:r>
      </w:hyperlink>
    </w:p>
    <w:p w14:paraId="67A8D7CD" w14:textId="0BD677AF" w:rsidR="002121CF" w:rsidRDefault="00BF5101" w:rsidP="00972769">
      <w:pPr>
        <w:rPr>
          <w:b/>
          <w:bCs/>
        </w:rPr>
      </w:pPr>
      <w:r w:rsidRPr="00BF5101">
        <w:rPr>
          <w:b/>
          <w:bCs/>
          <w:noProof/>
        </w:rPr>
        <w:drawing>
          <wp:anchor distT="0" distB="0" distL="114300" distR="114300" simplePos="0" relativeHeight="251658240" behindDoc="0" locked="0" layoutInCell="1" allowOverlap="1" wp14:anchorId="5D04DD33" wp14:editId="2EA562B8">
            <wp:simplePos x="0" y="0"/>
            <wp:positionH relativeFrom="column">
              <wp:posOffset>-457200</wp:posOffset>
            </wp:positionH>
            <wp:positionV relativeFrom="paragraph">
              <wp:posOffset>328930</wp:posOffset>
            </wp:positionV>
            <wp:extent cx="6443345" cy="4295140"/>
            <wp:effectExtent l="0" t="0" r="0" b="0"/>
            <wp:wrapNone/>
            <wp:docPr id="2063112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3345" cy="429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1CF" w:rsidRPr="00092D3A">
        <w:rPr>
          <w:b/>
          <w:bCs/>
        </w:rPr>
        <w:t xml:space="preserve">3. </w:t>
      </w:r>
      <w:r w:rsidR="00092D3A" w:rsidRPr="00092D3A">
        <w:rPr>
          <w:b/>
          <w:bCs/>
        </w:rPr>
        <w:t xml:space="preserve">ERD Diagram for Support ticket/Ticketing Life cycle </w:t>
      </w:r>
    </w:p>
    <w:p w14:paraId="1EA6D17C" w14:textId="147FF493" w:rsidR="00BF5101" w:rsidRPr="00BF5101" w:rsidRDefault="00BF5101" w:rsidP="00BF5101">
      <w:pPr>
        <w:rPr>
          <w:b/>
          <w:bCs/>
        </w:rPr>
      </w:pPr>
    </w:p>
    <w:p w14:paraId="45443C3C" w14:textId="0439A1F3" w:rsidR="00092D3A" w:rsidRPr="00092D3A" w:rsidRDefault="00092D3A" w:rsidP="00972769">
      <w:pPr>
        <w:rPr>
          <w:b/>
          <w:bCs/>
        </w:rPr>
      </w:pPr>
    </w:p>
    <w:p w14:paraId="2C779680" w14:textId="61B8C870" w:rsidR="00092D3A" w:rsidRDefault="00092D3A" w:rsidP="002121CF">
      <w:pPr>
        <w:rPr>
          <w:b/>
          <w:bCs/>
        </w:rPr>
      </w:pPr>
    </w:p>
    <w:p w14:paraId="51876C32" w14:textId="4F3A302B" w:rsidR="00092D3A" w:rsidRDefault="00092D3A" w:rsidP="002121CF">
      <w:pPr>
        <w:rPr>
          <w:b/>
          <w:bCs/>
        </w:rPr>
      </w:pPr>
    </w:p>
    <w:p w14:paraId="0885538F" w14:textId="77777777" w:rsidR="00092D3A" w:rsidRDefault="00092D3A" w:rsidP="002121CF">
      <w:pPr>
        <w:rPr>
          <w:b/>
          <w:bCs/>
        </w:rPr>
      </w:pPr>
    </w:p>
    <w:p w14:paraId="1469A33F" w14:textId="59A0B5CE" w:rsidR="00092D3A" w:rsidRDefault="00092D3A" w:rsidP="002121CF">
      <w:pPr>
        <w:rPr>
          <w:b/>
          <w:bCs/>
        </w:rPr>
      </w:pPr>
    </w:p>
    <w:p w14:paraId="68799E7A" w14:textId="77777777" w:rsidR="002121CF" w:rsidRPr="00972769" w:rsidRDefault="002121CF" w:rsidP="00972769"/>
    <w:p w14:paraId="64768016" w14:textId="35A95252" w:rsidR="00067254" w:rsidRPr="00750EDA" w:rsidRDefault="007A233E" w:rsidP="00067254">
      <w:pPr>
        <w:rPr>
          <w:b/>
          <w:bCs/>
        </w:rPr>
      </w:pPr>
      <w:r>
        <w:rPr>
          <w:b/>
          <w:bCs/>
        </w:rPr>
        <w:br/>
      </w:r>
      <w:r w:rsidR="00750EDA">
        <w:rPr>
          <w:b/>
          <w:bCs/>
        </w:rPr>
        <w:br/>
      </w:r>
    </w:p>
    <w:p w14:paraId="08B9C0DB" w14:textId="77777777" w:rsidR="00F85C86" w:rsidRPr="00F85C86" w:rsidRDefault="00F85C86" w:rsidP="00666A3B">
      <w:pPr>
        <w:pStyle w:val="NoSpacing"/>
      </w:pPr>
    </w:p>
    <w:p w14:paraId="334F4BB8" w14:textId="77777777" w:rsidR="00444966" w:rsidRDefault="00444966" w:rsidP="00444966">
      <w:pPr>
        <w:rPr>
          <w:b/>
          <w:bCs/>
          <w:sz w:val="30"/>
          <w:szCs w:val="30"/>
        </w:rPr>
      </w:pPr>
    </w:p>
    <w:p w14:paraId="7EED9A5A" w14:textId="77777777" w:rsidR="00DC28AF" w:rsidRDefault="00DC28AF" w:rsidP="00695F49">
      <w:pPr>
        <w:jc w:val="center"/>
        <w:rPr>
          <w:b/>
          <w:bCs/>
          <w:sz w:val="30"/>
          <w:szCs w:val="30"/>
        </w:rPr>
      </w:pPr>
    </w:p>
    <w:p w14:paraId="5A42AD10" w14:textId="77777777" w:rsidR="00DC28AF" w:rsidRDefault="00DC28AF" w:rsidP="00695F49">
      <w:pPr>
        <w:jc w:val="center"/>
        <w:rPr>
          <w:b/>
          <w:bCs/>
          <w:sz w:val="30"/>
          <w:szCs w:val="30"/>
        </w:rPr>
      </w:pPr>
    </w:p>
    <w:p w14:paraId="60E57044" w14:textId="77777777" w:rsidR="00DC28AF" w:rsidRDefault="00DC28AF" w:rsidP="00695F49">
      <w:pPr>
        <w:jc w:val="center"/>
        <w:rPr>
          <w:b/>
          <w:bCs/>
          <w:sz w:val="30"/>
          <w:szCs w:val="30"/>
        </w:rPr>
      </w:pPr>
    </w:p>
    <w:p w14:paraId="67D0E125" w14:textId="77777777" w:rsidR="00DC28AF" w:rsidRDefault="00DC28AF" w:rsidP="00695F49">
      <w:pPr>
        <w:jc w:val="center"/>
        <w:rPr>
          <w:b/>
          <w:bCs/>
          <w:sz w:val="30"/>
          <w:szCs w:val="30"/>
        </w:rPr>
      </w:pPr>
    </w:p>
    <w:p w14:paraId="48DE3C68" w14:textId="77777777" w:rsidR="00DC28AF" w:rsidRDefault="00DC28AF" w:rsidP="00695F49">
      <w:pPr>
        <w:jc w:val="center"/>
        <w:rPr>
          <w:b/>
          <w:bCs/>
          <w:sz w:val="30"/>
          <w:szCs w:val="30"/>
        </w:rPr>
      </w:pPr>
    </w:p>
    <w:p w14:paraId="3B6B4109" w14:textId="77777777" w:rsidR="00DC28AF" w:rsidRDefault="00DC28AF" w:rsidP="00695F49">
      <w:pPr>
        <w:jc w:val="center"/>
        <w:rPr>
          <w:b/>
          <w:bCs/>
          <w:sz w:val="30"/>
          <w:szCs w:val="30"/>
        </w:rPr>
      </w:pPr>
    </w:p>
    <w:p w14:paraId="5F469C1E" w14:textId="77777777" w:rsidR="00DC28AF" w:rsidRPr="00695F49" w:rsidRDefault="00DC28AF" w:rsidP="00DC28AF">
      <w:pPr>
        <w:rPr>
          <w:b/>
          <w:bCs/>
          <w:sz w:val="30"/>
          <w:szCs w:val="30"/>
        </w:rPr>
      </w:pPr>
    </w:p>
    <w:sectPr w:rsidR="00DC28AF" w:rsidRPr="00695F49" w:rsidSect="00444966">
      <w:pgSz w:w="11906" w:h="16838"/>
      <w:pgMar w:top="284"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9D7F" w14:textId="77777777" w:rsidR="005D7F2D" w:rsidRDefault="005D7F2D" w:rsidP="00EB6D3F">
      <w:pPr>
        <w:spacing w:after="0" w:line="240" w:lineRule="auto"/>
      </w:pPr>
      <w:r>
        <w:separator/>
      </w:r>
    </w:p>
  </w:endnote>
  <w:endnote w:type="continuationSeparator" w:id="0">
    <w:p w14:paraId="53DDA6CC" w14:textId="77777777" w:rsidR="005D7F2D" w:rsidRDefault="005D7F2D" w:rsidP="00EB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ir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465170"/>
      <w:docPartObj>
        <w:docPartGallery w:val="Page Numbers (Bottom of Page)"/>
        <w:docPartUnique/>
      </w:docPartObj>
    </w:sdtPr>
    <w:sdtEndPr>
      <w:rPr>
        <w:noProof/>
      </w:rPr>
    </w:sdtEndPr>
    <w:sdtContent>
      <w:p w14:paraId="59A2CDB5" w14:textId="6E7A2F7D" w:rsidR="00EB6D3F" w:rsidRDefault="00EB6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D251E" w14:textId="77777777" w:rsidR="00EB6D3F" w:rsidRDefault="00EB6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1DA7" w14:textId="77777777" w:rsidR="005D7F2D" w:rsidRDefault="005D7F2D" w:rsidP="00EB6D3F">
      <w:pPr>
        <w:spacing w:after="0" w:line="240" w:lineRule="auto"/>
      </w:pPr>
      <w:r>
        <w:separator/>
      </w:r>
    </w:p>
  </w:footnote>
  <w:footnote w:type="continuationSeparator" w:id="0">
    <w:p w14:paraId="1BAA9937" w14:textId="77777777" w:rsidR="005D7F2D" w:rsidRDefault="005D7F2D" w:rsidP="00EB6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C6"/>
    <w:multiLevelType w:val="hybridMultilevel"/>
    <w:tmpl w:val="DB0CE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034A94"/>
    <w:multiLevelType w:val="hybridMultilevel"/>
    <w:tmpl w:val="C8C6D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C32A1C"/>
    <w:multiLevelType w:val="hybridMultilevel"/>
    <w:tmpl w:val="56823D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59108A2"/>
    <w:multiLevelType w:val="hybridMultilevel"/>
    <w:tmpl w:val="C9541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D07253"/>
    <w:multiLevelType w:val="hybridMultilevel"/>
    <w:tmpl w:val="59FA4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79C5E8"/>
    <w:multiLevelType w:val="hybridMultilevel"/>
    <w:tmpl w:val="E7D0CF74"/>
    <w:lvl w:ilvl="0" w:tplc="46A48A24">
      <w:start w:val="1"/>
      <w:numFmt w:val="decimal"/>
      <w:lvlText w:val="%1."/>
      <w:lvlJc w:val="left"/>
      <w:pPr>
        <w:ind w:left="720" w:hanging="360"/>
      </w:pPr>
    </w:lvl>
    <w:lvl w:ilvl="1" w:tplc="EFF2AA3E">
      <w:start w:val="1"/>
      <w:numFmt w:val="lowerLetter"/>
      <w:lvlText w:val="%2."/>
      <w:lvlJc w:val="left"/>
      <w:pPr>
        <w:ind w:left="1440" w:hanging="360"/>
      </w:pPr>
    </w:lvl>
    <w:lvl w:ilvl="2" w:tplc="7C02F9D4">
      <w:start w:val="1"/>
      <w:numFmt w:val="lowerRoman"/>
      <w:lvlText w:val="%3."/>
      <w:lvlJc w:val="right"/>
      <w:pPr>
        <w:ind w:left="2160" w:hanging="180"/>
      </w:pPr>
    </w:lvl>
    <w:lvl w:ilvl="3" w:tplc="D18ECF7E">
      <w:start w:val="1"/>
      <w:numFmt w:val="decimal"/>
      <w:lvlText w:val="%4."/>
      <w:lvlJc w:val="left"/>
      <w:pPr>
        <w:ind w:left="2880" w:hanging="360"/>
      </w:pPr>
    </w:lvl>
    <w:lvl w:ilvl="4" w:tplc="96328A8E">
      <w:start w:val="1"/>
      <w:numFmt w:val="lowerLetter"/>
      <w:lvlText w:val="%5."/>
      <w:lvlJc w:val="left"/>
      <w:pPr>
        <w:ind w:left="3600" w:hanging="360"/>
      </w:pPr>
    </w:lvl>
    <w:lvl w:ilvl="5" w:tplc="D3EA5E7C">
      <w:start w:val="1"/>
      <w:numFmt w:val="lowerRoman"/>
      <w:lvlText w:val="%6."/>
      <w:lvlJc w:val="right"/>
      <w:pPr>
        <w:ind w:left="4320" w:hanging="180"/>
      </w:pPr>
    </w:lvl>
    <w:lvl w:ilvl="6" w:tplc="389631F4">
      <w:start w:val="1"/>
      <w:numFmt w:val="decimal"/>
      <w:lvlText w:val="%7."/>
      <w:lvlJc w:val="left"/>
      <w:pPr>
        <w:ind w:left="5040" w:hanging="360"/>
      </w:pPr>
    </w:lvl>
    <w:lvl w:ilvl="7" w:tplc="E4C4D278">
      <w:start w:val="1"/>
      <w:numFmt w:val="lowerLetter"/>
      <w:lvlText w:val="%8."/>
      <w:lvlJc w:val="left"/>
      <w:pPr>
        <w:ind w:left="5760" w:hanging="360"/>
      </w:pPr>
    </w:lvl>
    <w:lvl w:ilvl="8" w:tplc="F47E0A56">
      <w:start w:val="1"/>
      <w:numFmt w:val="lowerRoman"/>
      <w:lvlText w:val="%9."/>
      <w:lvlJc w:val="right"/>
      <w:pPr>
        <w:ind w:left="6480" w:hanging="180"/>
      </w:pPr>
    </w:lvl>
  </w:abstractNum>
  <w:abstractNum w:abstractNumId="6" w15:restartNumberingAfterBreak="0">
    <w:nsid w:val="17585ED1"/>
    <w:multiLevelType w:val="hybridMultilevel"/>
    <w:tmpl w:val="79484106"/>
    <w:lvl w:ilvl="0" w:tplc="E36AD970">
      <w:start w:val="1"/>
      <w:numFmt w:val="bullet"/>
      <w:lvlText w:val=""/>
      <w:lvlJc w:val="left"/>
      <w:pPr>
        <w:ind w:left="720" w:hanging="360"/>
      </w:pPr>
      <w:rPr>
        <w:rFonts w:ascii="Symbol" w:hAnsi="Symbol" w:hint="default"/>
      </w:rPr>
    </w:lvl>
    <w:lvl w:ilvl="1" w:tplc="3650F6D4">
      <w:start w:val="1"/>
      <w:numFmt w:val="bullet"/>
      <w:lvlText w:val="o"/>
      <w:lvlJc w:val="left"/>
      <w:pPr>
        <w:ind w:left="1440" w:hanging="360"/>
      </w:pPr>
      <w:rPr>
        <w:rFonts w:ascii="Courier New" w:hAnsi="Courier New" w:hint="default"/>
      </w:rPr>
    </w:lvl>
    <w:lvl w:ilvl="2" w:tplc="CB54136A">
      <w:start w:val="1"/>
      <w:numFmt w:val="bullet"/>
      <w:lvlText w:val=""/>
      <w:lvlJc w:val="left"/>
      <w:pPr>
        <w:ind w:left="2160" w:hanging="360"/>
      </w:pPr>
      <w:rPr>
        <w:rFonts w:ascii="Wingdings" w:hAnsi="Wingdings" w:hint="default"/>
      </w:rPr>
    </w:lvl>
    <w:lvl w:ilvl="3" w:tplc="2E364228">
      <w:start w:val="1"/>
      <w:numFmt w:val="bullet"/>
      <w:lvlText w:val=""/>
      <w:lvlJc w:val="left"/>
      <w:pPr>
        <w:ind w:left="2880" w:hanging="360"/>
      </w:pPr>
      <w:rPr>
        <w:rFonts w:ascii="Symbol" w:hAnsi="Symbol" w:hint="default"/>
      </w:rPr>
    </w:lvl>
    <w:lvl w:ilvl="4" w:tplc="69CA0A28">
      <w:start w:val="1"/>
      <w:numFmt w:val="bullet"/>
      <w:lvlText w:val="o"/>
      <w:lvlJc w:val="left"/>
      <w:pPr>
        <w:ind w:left="3600" w:hanging="360"/>
      </w:pPr>
      <w:rPr>
        <w:rFonts w:ascii="Courier New" w:hAnsi="Courier New" w:hint="default"/>
      </w:rPr>
    </w:lvl>
    <w:lvl w:ilvl="5" w:tplc="19B20E22">
      <w:start w:val="1"/>
      <w:numFmt w:val="bullet"/>
      <w:lvlText w:val=""/>
      <w:lvlJc w:val="left"/>
      <w:pPr>
        <w:ind w:left="4320" w:hanging="360"/>
      </w:pPr>
      <w:rPr>
        <w:rFonts w:ascii="Wingdings" w:hAnsi="Wingdings" w:hint="default"/>
      </w:rPr>
    </w:lvl>
    <w:lvl w:ilvl="6" w:tplc="A11EA30A">
      <w:start w:val="1"/>
      <w:numFmt w:val="bullet"/>
      <w:lvlText w:val=""/>
      <w:lvlJc w:val="left"/>
      <w:pPr>
        <w:ind w:left="5040" w:hanging="360"/>
      </w:pPr>
      <w:rPr>
        <w:rFonts w:ascii="Symbol" w:hAnsi="Symbol" w:hint="default"/>
      </w:rPr>
    </w:lvl>
    <w:lvl w:ilvl="7" w:tplc="407415DE">
      <w:start w:val="1"/>
      <w:numFmt w:val="bullet"/>
      <w:lvlText w:val="o"/>
      <w:lvlJc w:val="left"/>
      <w:pPr>
        <w:ind w:left="5760" w:hanging="360"/>
      </w:pPr>
      <w:rPr>
        <w:rFonts w:ascii="Courier New" w:hAnsi="Courier New" w:hint="default"/>
      </w:rPr>
    </w:lvl>
    <w:lvl w:ilvl="8" w:tplc="48AECD72">
      <w:start w:val="1"/>
      <w:numFmt w:val="bullet"/>
      <w:lvlText w:val=""/>
      <w:lvlJc w:val="left"/>
      <w:pPr>
        <w:ind w:left="6480" w:hanging="360"/>
      </w:pPr>
      <w:rPr>
        <w:rFonts w:ascii="Wingdings" w:hAnsi="Wingdings" w:hint="default"/>
      </w:rPr>
    </w:lvl>
  </w:abstractNum>
  <w:abstractNum w:abstractNumId="7" w15:restartNumberingAfterBreak="0">
    <w:nsid w:val="2521160E"/>
    <w:multiLevelType w:val="hybridMultilevel"/>
    <w:tmpl w:val="8A16ED6A"/>
    <w:lvl w:ilvl="0" w:tplc="892CD09C">
      <w:start w:val="9"/>
      <w:numFmt w:val="decimal"/>
      <w:lvlText w:val="%1."/>
      <w:lvlJc w:val="left"/>
      <w:pPr>
        <w:ind w:left="720" w:hanging="360"/>
      </w:pPr>
    </w:lvl>
    <w:lvl w:ilvl="1" w:tplc="754C5E78">
      <w:start w:val="1"/>
      <w:numFmt w:val="lowerLetter"/>
      <w:lvlText w:val="%2."/>
      <w:lvlJc w:val="left"/>
      <w:pPr>
        <w:ind w:left="1440" w:hanging="360"/>
      </w:pPr>
    </w:lvl>
    <w:lvl w:ilvl="2" w:tplc="A33A8638">
      <w:start w:val="1"/>
      <w:numFmt w:val="lowerRoman"/>
      <w:lvlText w:val="%3."/>
      <w:lvlJc w:val="right"/>
      <w:pPr>
        <w:ind w:left="2160" w:hanging="180"/>
      </w:pPr>
    </w:lvl>
    <w:lvl w:ilvl="3" w:tplc="9334AB26">
      <w:start w:val="1"/>
      <w:numFmt w:val="decimal"/>
      <w:lvlText w:val="%4."/>
      <w:lvlJc w:val="left"/>
      <w:pPr>
        <w:ind w:left="2880" w:hanging="360"/>
      </w:pPr>
    </w:lvl>
    <w:lvl w:ilvl="4" w:tplc="7472BBB0">
      <w:start w:val="1"/>
      <w:numFmt w:val="lowerLetter"/>
      <w:lvlText w:val="%5."/>
      <w:lvlJc w:val="left"/>
      <w:pPr>
        <w:ind w:left="3600" w:hanging="360"/>
      </w:pPr>
    </w:lvl>
    <w:lvl w:ilvl="5" w:tplc="C5C808CC">
      <w:start w:val="1"/>
      <w:numFmt w:val="lowerRoman"/>
      <w:lvlText w:val="%6."/>
      <w:lvlJc w:val="right"/>
      <w:pPr>
        <w:ind w:left="4320" w:hanging="180"/>
      </w:pPr>
    </w:lvl>
    <w:lvl w:ilvl="6" w:tplc="D8387C82">
      <w:start w:val="1"/>
      <w:numFmt w:val="decimal"/>
      <w:lvlText w:val="%7."/>
      <w:lvlJc w:val="left"/>
      <w:pPr>
        <w:ind w:left="5040" w:hanging="360"/>
      </w:pPr>
    </w:lvl>
    <w:lvl w:ilvl="7" w:tplc="0C5699A8">
      <w:start w:val="1"/>
      <w:numFmt w:val="lowerLetter"/>
      <w:lvlText w:val="%8."/>
      <w:lvlJc w:val="left"/>
      <w:pPr>
        <w:ind w:left="5760" w:hanging="360"/>
      </w:pPr>
    </w:lvl>
    <w:lvl w:ilvl="8" w:tplc="49166642">
      <w:start w:val="1"/>
      <w:numFmt w:val="lowerRoman"/>
      <w:lvlText w:val="%9."/>
      <w:lvlJc w:val="right"/>
      <w:pPr>
        <w:ind w:left="6480" w:hanging="180"/>
      </w:pPr>
    </w:lvl>
  </w:abstractNum>
  <w:abstractNum w:abstractNumId="8" w15:restartNumberingAfterBreak="0">
    <w:nsid w:val="26D86C27"/>
    <w:multiLevelType w:val="hybridMultilevel"/>
    <w:tmpl w:val="BD98F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681D24"/>
    <w:multiLevelType w:val="hybridMultilevel"/>
    <w:tmpl w:val="570A9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A077B4"/>
    <w:multiLevelType w:val="hybridMultilevel"/>
    <w:tmpl w:val="056097C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37ACF1A1"/>
    <w:multiLevelType w:val="hybridMultilevel"/>
    <w:tmpl w:val="F38C078A"/>
    <w:lvl w:ilvl="0" w:tplc="BDA2866C">
      <w:start w:val="12"/>
      <w:numFmt w:val="decimal"/>
      <w:lvlText w:val="%1."/>
      <w:lvlJc w:val="left"/>
      <w:pPr>
        <w:ind w:left="720" w:hanging="360"/>
      </w:pPr>
    </w:lvl>
    <w:lvl w:ilvl="1" w:tplc="79588952">
      <w:start w:val="1"/>
      <w:numFmt w:val="lowerLetter"/>
      <w:lvlText w:val="%2."/>
      <w:lvlJc w:val="left"/>
      <w:pPr>
        <w:ind w:left="1440" w:hanging="360"/>
      </w:pPr>
    </w:lvl>
    <w:lvl w:ilvl="2" w:tplc="A4E69C9E">
      <w:start w:val="1"/>
      <w:numFmt w:val="lowerRoman"/>
      <w:lvlText w:val="%3."/>
      <w:lvlJc w:val="right"/>
      <w:pPr>
        <w:ind w:left="2160" w:hanging="180"/>
      </w:pPr>
    </w:lvl>
    <w:lvl w:ilvl="3" w:tplc="07301B58">
      <w:start w:val="1"/>
      <w:numFmt w:val="decimal"/>
      <w:lvlText w:val="%4."/>
      <w:lvlJc w:val="left"/>
      <w:pPr>
        <w:ind w:left="2880" w:hanging="360"/>
      </w:pPr>
    </w:lvl>
    <w:lvl w:ilvl="4" w:tplc="7DB05D74">
      <w:start w:val="1"/>
      <w:numFmt w:val="lowerLetter"/>
      <w:lvlText w:val="%5."/>
      <w:lvlJc w:val="left"/>
      <w:pPr>
        <w:ind w:left="3600" w:hanging="360"/>
      </w:pPr>
    </w:lvl>
    <w:lvl w:ilvl="5" w:tplc="903A72D0">
      <w:start w:val="1"/>
      <w:numFmt w:val="lowerRoman"/>
      <w:lvlText w:val="%6."/>
      <w:lvlJc w:val="right"/>
      <w:pPr>
        <w:ind w:left="4320" w:hanging="180"/>
      </w:pPr>
    </w:lvl>
    <w:lvl w:ilvl="6" w:tplc="22C2F19E">
      <w:start w:val="1"/>
      <w:numFmt w:val="decimal"/>
      <w:lvlText w:val="%7."/>
      <w:lvlJc w:val="left"/>
      <w:pPr>
        <w:ind w:left="5040" w:hanging="360"/>
      </w:pPr>
    </w:lvl>
    <w:lvl w:ilvl="7" w:tplc="CBB68B1A">
      <w:start w:val="1"/>
      <w:numFmt w:val="lowerLetter"/>
      <w:lvlText w:val="%8."/>
      <w:lvlJc w:val="left"/>
      <w:pPr>
        <w:ind w:left="5760" w:hanging="360"/>
      </w:pPr>
    </w:lvl>
    <w:lvl w:ilvl="8" w:tplc="FFDE6CE0">
      <w:start w:val="1"/>
      <w:numFmt w:val="lowerRoman"/>
      <w:lvlText w:val="%9."/>
      <w:lvlJc w:val="right"/>
      <w:pPr>
        <w:ind w:left="6480" w:hanging="180"/>
      </w:pPr>
    </w:lvl>
  </w:abstractNum>
  <w:abstractNum w:abstractNumId="12" w15:restartNumberingAfterBreak="0">
    <w:nsid w:val="3F641EB2"/>
    <w:multiLevelType w:val="multilevel"/>
    <w:tmpl w:val="ADDE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84D5D"/>
    <w:multiLevelType w:val="multilevel"/>
    <w:tmpl w:val="3D4C0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C71A3"/>
    <w:multiLevelType w:val="hybridMultilevel"/>
    <w:tmpl w:val="A67A1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EDD457E"/>
    <w:multiLevelType w:val="hybridMultilevel"/>
    <w:tmpl w:val="767E25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1DF20A1"/>
    <w:multiLevelType w:val="hybridMultilevel"/>
    <w:tmpl w:val="CFB84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20289A"/>
    <w:multiLevelType w:val="hybridMultilevel"/>
    <w:tmpl w:val="B498D03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64F6114"/>
    <w:multiLevelType w:val="multilevel"/>
    <w:tmpl w:val="F09C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569DC"/>
    <w:multiLevelType w:val="hybridMultilevel"/>
    <w:tmpl w:val="E0D6ED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D600617"/>
    <w:multiLevelType w:val="hybridMultilevel"/>
    <w:tmpl w:val="8B7EC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5D4297"/>
    <w:multiLevelType w:val="multilevel"/>
    <w:tmpl w:val="D57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02FC9"/>
    <w:multiLevelType w:val="hybridMultilevel"/>
    <w:tmpl w:val="B7CA6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49440BC"/>
    <w:multiLevelType w:val="hybridMultilevel"/>
    <w:tmpl w:val="3EE43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2D2F4F"/>
    <w:multiLevelType w:val="hybridMultilevel"/>
    <w:tmpl w:val="54DAB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0553670"/>
    <w:multiLevelType w:val="multilevel"/>
    <w:tmpl w:val="6C9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45165"/>
    <w:multiLevelType w:val="hybridMultilevel"/>
    <w:tmpl w:val="35C097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884906"/>
    <w:multiLevelType w:val="hybridMultilevel"/>
    <w:tmpl w:val="68389F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EF1768"/>
    <w:multiLevelType w:val="hybridMultilevel"/>
    <w:tmpl w:val="977273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10705764">
    <w:abstractNumId w:val="11"/>
  </w:num>
  <w:num w:numId="2" w16cid:durableId="1432779479">
    <w:abstractNumId w:val="7"/>
  </w:num>
  <w:num w:numId="3" w16cid:durableId="624585981">
    <w:abstractNumId w:val="5"/>
  </w:num>
  <w:num w:numId="4" w16cid:durableId="824004604">
    <w:abstractNumId w:val="6"/>
  </w:num>
  <w:num w:numId="5" w16cid:durableId="787236216">
    <w:abstractNumId w:val="28"/>
  </w:num>
  <w:num w:numId="6" w16cid:durableId="1241209752">
    <w:abstractNumId w:val="26"/>
  </w:num>
  <w:num w:numId="7" w16cid:durableId="325985345">
    <w:abstractNumId w:val="2"/>
  </w:num>
  <w:num w:numId="8" w16cid:durableId="288433657">
    <w:abstractNumId w:val="27"/>
  </w:num>
  <w:num w:numId="9" w16cid:durableId="2106026473">
    <w:abstractNumId w:val="17"/>
  </w:num>
  <w:num w:numId="10" w16cid:durableId="399062788">
    <w:abstractNumId w:val="18"/>
  </w:num>
  <w:num w:numId="11" w16cid:durableId="503056494">
    <w:abstractNumId w:val="8"/>
  </w:num>
  <w:num w:numId="12" w16cid:durableId="412513081">
    <w:abstractNumId w:val="9"/>
  </w:num>
  <w:num w:numId="13" w16cid:durableId="436759871">
    <w:abstractNumId w:val="25"/>
  </w:num>
  <w:num w:numId="14" w16cid:durableId="561523976">
    <w:abstractNumId w:val="13"/>
  </w:num>
  <w:num w:numId="15" w16cid:durableId="561720703">
    <w:abstractNumId w:val="1"/>
  </w:num>
  <w:num w:numId="16" w16cid:durableId="165438464">
    <w:abstractNumId w:val="4"/>
  </w:num>
  <w:num w:numId="17" w16cid:durableId="1910269516">
    <w:abstractNumId w:val="14"/>
  </w:num>
  <w:num w:numId="18" w16cid:durableId="299388264">
    <w:abstractNumId w:val="23"/>
  </w:num>
  <w:num w:numId="19" w16cid:durableId="1351104297">
    <w:abstractNumId w:val="16"/>
  </w:num>
  <w:num w:numId="20" w16cid:durableId="1449274836">
    <w:abstractNumId w:val="20"/>
  </w:num>
  <w:num w:numId="21" w16cid:durableId="552232605">
    <w:abstractNumId w:val="15"/>
  </w:num>
  <w:num w:numId="22" w16cid:durableId="458109750">
    <w:abstractNumId w:val="24"/>
  </w:num>
  <w:num w:numId="23" w16cid:durableId="424497928">
    <w:abstractNumId w:val="10"/>
  </w:num>
  <w:num w:numId="24" w16cid:durableId="927929637">
    <w:abstractNumId w:val="22"/>
  </w:num>
  <w:num w:numId="25" w16cid:durableId="44455661">
    <w:abstractNumId w:val="12"/>
  </w:num>
  <w:num w:numId="26" w16cid:durableId="983043252">
    <w:abstractNumId w:val="3"/>
  </w:num>
  <w:num w:numId="27" w16cid:durableId="1109475040">
    <w:abstractNumId w:val="21"/>
  </w:num>
  <w:num w:numId="28" w16cid:durableId="554706845">
    <w:abstractNumId w:val="19"/>
  </w:num>
  <w:num w:numId="29" w16cid:durableId="119808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F0"/>
    <w:rsid w:val="0005041D"/>
    <w:rsid w:val="000625CD"/>
    <w:rsid w:val="00067254"/>
    <w:rsid w:val="0007032A"/>
    <w:rsid w:val="00092D3A"/>
    <w:rsid w:val="001235F3"/>
    <w:rsid w:val="001D1118"/>
    <w:rsid w:val="002121CF"/>
    <w:rsid w:val="00221E22"/>
    <w:rsid w:val="00242E7E"/>
    <w:rsid w:val="00251BFB"/>
    <w:rsid w:val="00270AA8"/>
    <w:rsid w:val="002A4CA7"/>
    <w:rsid w:val="002F05A1"/>
    <w:rsid w:val="003003C9"/>
    <w:rsid w:val="003054FE"/>
    <w:rsid w:val="00380B89"/>
    <w:rsid w:val="003C6005"/>
    <w:rsid w:val="00413588"/>
    <w:rsid w:val="00424443"/>
    <w:rsid w:val="004312E3"/>
    <w:rsid w:val="00444966"/>
    <w:rsid w:val="00444A30"/>
    <w:rsid w:val="00462DEF"/>
    <w:rsid w:val="0047121E"/>
    <w:rsid w:val="004C5A6D"/>
    <w:rsid w:val="004D6EC9"/>
    <w:rsid w:val="004F585B"/>
    <w:rsid w:val="00532558"/>
    <w:rsid w:val="005525B1"/>
    <w:rsid w:val="00585E62"/>
    <w:rsid w:val="0059583A"/>
    <w:rsid w:val="005A08BF"/>
    <w:rsid w:val="005B60F1"/>
    <w:rsid w:val="005C5D92"/>
    <w:rsid w:val="005D7F2D"/>
    <w:rsid w:val="005F72B1"/>
    <w:rsid w:val="006011A7"/>
    <w:rsid w:val="0061678B"/>
    <w:rsid w:val="0062372E"/>
    <w:rsid w:val="00625AF0"/>
    <w:rsid w:val="00625E20"/>
    <w:rsid w:val="00666A3B"/>
    <w:rsid w:val="00671813"/>
    <w:rsid w:val="00692B4A"/>
    <w:rsid w:val="00695F49"/>
    <w:rsid w:val="006C077A"/>
    <w:rsid w:val="006C488D"/>
    <w:rsid w:val="006F0037"/>
    <w:rsid w:val="00717733"/>
    <w:rsid w:val="00750EDA"/>
    <w:rsid w:val="00751F6A"/>
    <w:rsid w:val="00785421"/>
    <w:rsid w:val="007A233E"/>
    <w:rsid w:val="00835C51"/>
    <w:rsid w:val="008C5D0B"/>
    <w:rsid w:val="008C781E"/>
    <w:rsid w:val="008E6971"/>
    <w:rsid w:val="008F01AE"/>
    <w:rsid w:val="00972769"/>
    <w:rsid w:val="009C150A"/>
    <w:rsid w:val="009D13EE"/>
    <w:rsid w:val="009D15D9"/>
    <w:rsid w:val="00A228A8"/>
    <w:rsid w:val="00A43B92"/>
    <w:rsid w:val="00AA4916"/>
    <w:rsid w:val="00AC6338"/>
    <w:rsid w:val="00AE70FF"/>
    <w:rsid w:val="00AF5EEE"/>
    <w:rsid w:val="00B32564"/>
    <w:rsid w:val="00B56B7C"/>
    <w:rsid w:val="00B748CB"/>
    <w:rsid w:val="00B92708"/>
    <w:rsid w:val="00B97346"/>
    <w:rsid w:val="00BD260E"/>
    <w:rsid w:val="00BE5877"/>
    <w:rsid w:val="00BF06D4"/>
    <w:rsid w:val="00BF5101"/>
    <w:rsid w:val="00C11BD4"/>
    <w:rsid w:val="00C63B0C"/>
    <w:rsid w:val="00CB2047"/>
    <w:rsid w:val="00CC234F"/>
    <w:rsid w:val="00CE7EC4"/>
    <w:rsid w:val="00D2680B"/>
    <w:rsid w:val="00D355F3"/>
    <w:rsid w:val="00D65685"/>
    <w:rsid w:val="00D80AEA"/>
    <w:rsid w:val="00DC28AF"/>
    <w:rsid w:val="00DF419E"/>
    <w:rsid w:val="00E405DE"/>
    <w:rsid w:val="00E74B55"/>
    <w:rsid w:val="00EB6D3F"/>
    <w:rsid w:val="00EC6A34"/>
    <w:rsid w:val="00EE2B83"/>
    <w:rsid w:val="00F017B3"/>
    <w:rsid w:val="00F244C8"/>
    <w:rsid w:val="00F77DDF"/>
    <w:rsid w:val="00F85C86"/>
    <w:rsid w:val="018708B3"/>
    <w:rsid w:val="01D8C9E6"/>
    <w:rsid w:val="031996C3"/>
    <w:rsid w:val="045DC0E4"/>
    <w:rsid w:val="04ED20BA"/>
    <w:rsid w:val="0766E0B0"/>
    <w:rsid w:val="0787ABB4"/>
    <w:rsid w:val="07C5B52D"/>
    <w:rsid w:val="0BC1D5DF"/>
    <w:rsid w:val="0C5FBBAD"/>
    <w:rsid w:val="0CB65C9D"/>
    <w:rsid w:val="0DAFFF4A"/>
    <w:rsid w:val="0DDC7B87"/>
    <w:rsid w:val="0E58E848"/>
    <w:rsid w:val="0E901D2E"/>
    <w:rsid w:val="0EFC912C"/>
    <w:rsid w:val="0F02F544"/>
    <w:rsid w:val="0F795DDB"/>
    <w:rsid w:val="10DF35AC"/>
    <w:rsid w:val="10E1297F"/>
    <w:rsid w:val="10ED0B8E"/>
    <w:rsid w:val="11C54A3F"/>
    <w:rsid w:val="1362DF4D"/>
    <w:rsid w:val="137EFA7B"/>
    <w:rsid w:val="14D19E22"/>
    <w:rsid w:val="1639F0EF"/>
    <w:rsid w:val="1776472E"/>
    <w:rsid w:val="17D96448"/>
    <w:rsid w:val="185BEA42"/>
    <w:rsid w:val="18EB8128"/>
    <w:rsid w:val="1903F2B1"/>
    <w:rsid w:val="1988D939"/>
    <w:rsid w:val="19B6C575"/>
    <w:rsid w:val="1A10C842"/>
    <w:rsid w:val="1A297C3C"/>
    <w:rsid w:val="1B772C55"/>
    <w:rsid w:val="1BE14556"/>
    <w:rsid w:val="1CA30D52"/>
    <w:rsid w:val="1DD9667C"/>
    <w:rsid w:val="1F9B9306"/>
    <w:rsid w:val="205E361C"/>
    <w:rsid w:val="20B35164"/>
    <w:rsid w:val="20FCE991"/>
    <w:rsid w:val="236610D6"/>
    <w:rsid w:val="23A007D3"/>
    <w:rsid w:val="24401D84"/>
    <w:rsid w:val="244CC76D"/>
    <w:rsid w:val="256CD797"/>
    <w:rsid w:val="25EB9DBB"/>
    <w:rsid w:val="26321CA9"/>
    <w:rsid w:val="2768F0D4"/>
    <w:rsid w:val="27FBC2A4"/>
    <w:rsid w:val="28698007"/>
    <w:rsid w:val="28921662"/>
    <w:rsid w:val="296EB86E"/>
    <w:rsid w:val="29964094"/>
    <w:rsid w:val="29D239E0"/>
    <w:rsid w:val="2C5E795B"/>
    <w:rsid w:val="2DC7C134"/>
    <w:rsid w:val="2E815664"/>
    <w:rsid w:val="2EEDDC1E"/>
    <w:rsid w:val="305818F9"/>
    <w:rsid w:val="3099C794"/>
    <w:rsid w:val="318D0494"/>
    <w:rsid w:val="319DA501"/>
    <w:rsid w:val="31D62026"/>
    <w:rsid w:val="32C9E51B"/>
    <w:rsid w:val="32F38A67"/>
    <w:rsid w:val="34C1C2DC"/>
    <w:rsid w:val="35DAB5D9"/>
    <w:rsid w:val="35F8E8A6"/>
    <w:rsid w:val="361802E4"/>
    <w:rsid w:val="3926470C"/>
    <w:rsid w:val="3930F86D"/>
    <w:rsid w:val="39ADA6A9"/>
    <w:rsid w:val="39B26AD8"/>
    <w:rsid w:val="3B091135"/>
    <w:rsid w:val="3B3FF4D2"/>
    <w:rsid w:val="3C3AABC4"/>
    <w:rsid w:val="3C9086E6"/>
    <w:rsid w:val="3D9B285D"/>
    <w:rsid w:val="3DC7D10A"/>
    <w:rsid w:val="3E140613"/>
    <w:rsid w:val="3E79B1FB"/>
    <w:rsid w:val="3F3076BC"/>
    <w:rsid w:val="400AF644"/>
    <w:rsid w:val="40C0CE34"/>
    <w:rsid w:val="447EA282"/>
    <w:rsid w:val="4565AD38"/>
    <w:rsid w:val="4566F054"/>
    <w:rsid w:val="4703E313"/>
    <w:rsid w:val="47B2B136"/>
    <w:rsid w:val="47DB5EF8"/>
    <w:rsid w:val="47E6ECD0"/>
    <w:rsid w:val="48B59F54"/>
    <w:rsid w:val="48B82517"/>
    <w:rsid w:val="49AE6E26"/>
    <w:rsid w:val="49E16EBA"/>
    <w:rsid w:val="4A50608F"/>
    <w:rsid w:val="4A7E3C64"/>
    <w:rsid w:val="4ADD89E9"/>
    <w:rsid w:val="4BEE3593"/>
    <w:rsid w:val="4C078B7B"/>
    <w:rsid w:val="4CBA4FB3"/>
    <w:rsid w:val="4DE7300E"/>
    <w:rsid w:val="4ED06ADC"/>
    <w:rsid w:val="4F3930D7"/>
    <w:rsid w:val="4FAEE128"/>
    <w:rsid w:val="4FF3B6AE"/>
    <w:rsid w:val="506CB4AC"/>
    <w:rsid w:val="513AFB8B"/>
    <w:rsid w:val="51B752D9"/>
    <w:rsid w:val="520725E9"/>
    <w:rsid w:val="5216532F"/>
    <w:rsid w:val="540FBB09"/>
    <w:rsid w:val="541B7F56"/>
    <w:rsid w:val="54CDB771"/>
    <w:rsid w:val="55214E73"/>
    <w:rsid w:val="556C9466"/>
    <w:rsid w:val="55A7E23B"/>
    <w:rsid w:val="56138415"/>
    <w:rsid w:val="56754D14"/>
    <w:rsid w:val="56C88EEA"/>
    <w:rsid w:val="56F9927E"/>
    <w:rsid w:val="58420512"/>
    <w:rsid w:val="58504431"/>
    <w:rsid w:val="5906E023"/>
    <w:rsid w:val="5CEFB194"/>
    <w:rsid w:val="5D421D9A"/>
    <w:rsid w:val="5D471CDC"/>
    <w:rsid w:val="5DA1DF6E"/>
    <w:rsid w:val="5EA11A82"/>
    <w:rsid w:val="60592921"/>
    <w:rsid w:val="60E7E68A"/>
    <w:rsid w:val="63ED9461"/>
    <w:rsid w:val="650B3C64"/>
    <w:rsid w:val="650E668F"/>
    <w:rsid w:val="65A267FD"/>
    <w:rsid w:val="65A99255"/>
    <w:rsid w:val="6774278C"/>
    <w:rsid w:val="68114870"/>
    <w:rsid w:val="6847EFB2"/>
    <w:rsid w:val="687AA6A6"/>
    <w:rsid w:val="68CDBA22"/>
    <w:rsid w:val="68E6CB26"/>
    <w:rsid w:val="6B7863A8"/>
    <w:rsid w:val="6C75B196"/>
    <w:rsid w:val="6D9845C1"/>
    <w:rsid w:val="6E115760"/>
    <w:rsid w:val="702BDA0B"/>
    <w:rsid w:val="7050EB21"/>
    <w:rsid w:val="705352B4"/>
    <w:rsid w:val="7413AC94"/>
    <w:rsid w:val="74EF9AB9"/>
    <w:rsid w:val="755DBB9D"/>
    <w:rsid w:val="75C7D6F7"/>
    <w:rsid w:val="7643D95C"/>
    <w:rsid w:val="7702A0BD"/>
    <w:rsid w:val="78943397"/>
    <w:rsid w:val="78E05ABD"/>
    <w:rsid w:val="79658A0A"/>
    <w:rsid w:val="7A9C094C"/>
    <w:rsid w:val="7B09A868"/>
    <w:rsid w:val="7BC1492C"/>
    <w:rsid w:val="7BD28C0A"/>
    <w:rsid w:val="7C3D6764"/>
    <w:rsid w:val="7CC8B65F"/>
    <w:rsid w:val="7DC45B38"/>
    <w:rsid w:val="7E0640FD"/>
    <w:rsid w:val="7E151673"/>
    <w:rsid w:val="7E5425BD"/>
    <w:rsid w:val="7F05A465"/>
    <w:rsid w:val="7F536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2EBC"/>
  <w15:chartTrackingRefBased/>
  <w15:docId w15:val="{C2B705D5-8317-4BFC-83D8-3CA2D125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5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25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5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25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AF0"/>
    <w:rPr>
      <w:rFonts w:eastAsiaTheme="majorEastAsia" w:cstheme="majorBidi"/>
      <w:color w:val="272727" w:themeColor="text1" w:themeTint="D8"/>
    </w:rPr>
  </w:style>
  <w:style w:type="paragraph" w:styleId="Title">
    <w:name w:val="Title"/>
    <w:basedOn w:val="Normal"/>
    <w:next w:val="Normal"/>
    <w:link w:val="TitleChar"/>
    <w:uiPriority w:val="10"/>
    <w:qFormat/>
    <w:rsid w:val="0062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AF0"/>
    <w:pPr>
      <w:spacing w:before="160"/>
      <w:jc w:val="center"/>
    </w:pPr>
    <w:rPr>
      <w:i/>
      <w:iCs/>
      <w:color w:val="404040" w:themeColor="text1" w:themeTint="BF"/>
    </w:rPr>
  </w:style>
  <w:style w:type="character" w:customStyle="1" w:styleId="QuoteChar">
    <w:name w:val="Quote Char"/>
    <w:basedOn w:val="DefaultParagraphFont"/>
    <w:link w:val="Quote"/>
    <w:uiPriority w:val="29"/>
    <w:rsid w:val="00625AF0"/>
    <w:rPr>
      <w:i/>
      <w:iCs/>
      <w:color w:val="404040" w:themeColor="text1" w:themeTint="BF"/>
    </w:rPr>
  </w:style>
  <w:style w:type="paragraph" w:styleId="ListParagraph">
    <w:name w:val="List Paragraph"/>
    <w:basedOn w:val="Normal"/>
    <w:uiPriority w:val="34"/>
    <w:qFormat/>
    <w:rsid w:val="00625AF0"/>
    <w:pPr>
      <w:ind w:left="720"/>
      <w:contextualSpacing/>
    </w:pPr>
  </w:style>
  <w:style w:type="character" w:styleId="IntenseEmphasis">
    <w:name w:val="Intense Emphasis"/>
    <w:basedOn w:val="DefaultParagraphFont"/>
    <w:uiPriority w:val="21"/>
    <w:qFormat/>
    <w:rsid w:val="00625AF0"/>
    <w:rPr>
      <w:i/>
      <w:iCs/>
      <w:color w:val="2F5496" w:themeColor="accent1" w:themeShade="BF"/>
    </w:rPr>
  </w:style>
  <w:style w:type="paragraph" w:styleId="IntenseQuote">
    <w:name w:val="Intense Quote"/>
    <w:basedOn w:val="Normal"/>
    <w:next w:val="Normal"/>
    <w:link w:val="IntenseQuoteChar"/>
    <w:uiPriority w:val="30"/>
    <w:qFormat/>
    <w:rsid w:val="00625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AF0"/>
    <w:rPr>
      <w:i/>
      <w:iCs/>
      <w:color w:val="2F5496" w:themeColor="accent1" w:themeShade="BF"/>
    </w:rPr>
  </w:style>
  <w:style w:type="character" w:styleId="IntenseReference">
    <w:name w:val="Intense Reference"/>
    <w:basedOn w:val="DefaultParagraphFont"/>
    <w:uiPriority w:val="32"/>
    <w:qFormat/>
    <w:rsid w:val="00625AF0"/>
    <w:rPr>
      <w:b/>
      <w:bCs/>
      <w:smallCaps/>
      <w:color w:val="2F5496" w:themeColor="accent1" w:themeShade="BF"/>
      <w:spacing w:val="5"/>
    </w:rPr>
  </w:style>
  <w:style w:type="paragraph" w:styleId="NoSpacing">
    <w:name w:val="No Spacing"/>
    <w:uiPriority w:val="1"/>
    <w:qFormat/>
    <w:rsid w:val="006C077A"/>
    <w:pPr>
      <w:spacing w:after="0" w:line="240" w:lineRule="auto"/>
    </w:pPr>
  </w:style>
  <w:style w:type="table" w:styleId="TableGrid">
    <w:name w:val="Table Grid"/>
    <w:basedOn w:val="TableNormal"/>
    <w:uiPriority w:val="39"/>
    <w:rsid w:val="00F0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08B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A08BF"/>
    <w:rPr>
      <w:b/>
      <w:bCs/>
    </w:rPr>
  </w:style>
  <w:style w:type="character" w:styleId="Hyperlink">
    <w:name w:val="Hyperlink"/>
    <w:basedOn w:val="DefaultParagraphFont"/>
    <w:uiPriority w:val="99"/>
    <w:unhideWhenUsed/>
    <w:rsid w:val="008F01AE"/>
    <w:rPr>
      <w:color w:val="0563C1" w:themeColor="hyperlink"/>
      <w:u w:val="single"/>
    </w:rPr>
  </w:style>
  <w:style w:type="character" w:styleId="UnresolvedMention">
    <w:name w:val="Unresolved Mention"/>
    <w:basedOn w:val="DefaultParagraphFont"/>
    <w:uiPriority w:val="99"/>
    <w:semiHidden/>
    <w:unhideWhenUsed/>
    <w:rsid w:val="008E6971"/>
    <w:rPr>
      <w:color w:val="605E5C"/>
      <w:shd w:val="clear" w:color="auto" w:fill="E1DFDD"/>
    </w:rPr>
  </w:style>
  <w:style w:type="paragraph" w:styleId="Header">
    <w:name w:val="header"/>
    <w:basedOn w:val="Normal"/>
    <w:link w:val="HeaderChar"/>
    <w:uiPriority w:val="99"/>
    <w:unhideWhenUsed/>
    <w:rsid w:val="00EB6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D3F"/>
  </w:style>
  <w:style w:type="paragraph" w:styleId="Footer">
    <w:name w:val="footer"/>
    <w:basedOn w:val="Normal"/>
    <w:link w:val="FooterChar"/>
    <w:uiPriority w:val="99"/>
    <w:unhideWhenUsed/>
    <w:rsid w:val="00EB6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D3F"/>
  </w:style>
  <w:style w:type="character" w:styleId="FollowedHyperlink">
    <w:name w:val="FollowedHyperlink"/>
    <w:basedOn w:val="DefaultParagraphFont"/>
    <w:uiPriority w:val="99"/>
    <w:semiHidden/>
    <w:unhideWhenUsed/>
    <w:rsid w:val="002A4C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6262">
      <w:bodyDiv w:val="1"/>
      <w:marLeft w:val="0"/>
      <w:marRight w:val="0"/>
      <w:marTop w:val="0"/>
      <w:marBottom w:val="0"/>
      <w:divBdr>
        <w:top w:val="none" w:sz="0" w:space="0" w:color="auto"/>
        <w:left w:val="none" w:sz="0" w:space="0" w:color="auto"/>
        <w:bottom w:val="none" w:sz="0" w:space="0" w:color="auto"/>
        <w:right w:val="none" w:sz="0" w:space="0" w:color="auto"/>
      </w:divBdr>
    </w:div>
    <w:div w:id="24143162">
      <w:bodyDiv w:val="1"/>
      <w:marLeft w:val="0"/>
      <w:marRight w:val="0"/>
      <w:marTop w:val="0"/>
      <w:marBottom w:val="0"/>
      <w:divBdr>
        <w:top w:val="none" w:sz="0" w:space="0" w:color="auto"/>
        <w:left w:val="none" w:sz="0" w:space="0" w:color="auto"/>
        <w:bottom w:val="none" w:sz="0" w:space="0" w:color="auto"/>
        <w:right w:val="none" w:sz="0" w:space="0" w:color="auto"/>
      </w:divBdr>
    </w:div>
    <w:div w:id="49690068">
      <w:bodyDiv w:val="1"/>
      <w:marLeft w:val="0"/>
      <w:marRight w:val="0"/>
      <w:marTop w:val="0"/>
      <w:marBottom w:val="0"/>
      <w:divBdr>
        <w:top w:val="none" w:sz="0" w:space="0" w:color="auto"/>
        <w:left w:val="none" w:sz="0" w:space="0" w:color="auto"/>
        <w:bottom w:val="none" w:sz="0" w:space="0" w:color="auto"/>
        <w:right w:val="none" w:sz="0" w:space="0" w:color="auto"/>
      </w:divBdr>
    </w:div>
    <w:div w:id="140391581">
      <w:bodyDiv w:val="1"/>
      <w:marLeft w:val="0"/>
      <w:marRight w:val="0"/>
      <w:marTop w:val="0"/>
      <w:marBottom w:val="0"/>
      <w:divBdr>
        <w:top w:val="none" w:sz="0" w:space="0" w:color="auto"/>
        <w:left w:val="none" w:sz="0" w:space="0" w:color="auto"/>
        <w:bottom w:val="none" w:sz="0" w:space="0" w:color="auto"/>
        <w:right w:val="none" w:sz="0" w:space="0" w:color="auto"/>
      </w:divBdr>
    </w:div>
    <w:div w:id="150800235">
      <w:bodyDiv w:val="1"/>
      <w:marLeft w:val="0"/>
      <w:marRight w:val="0"/>
      <w:marTop w:val="0"/>
      <w:marBottom w:val="0"/>
      <w:divBdr>
        <w:top w:val="none" w:sz="0" w:space="0" w:color="auto"/>
        <w:left w:val="none" w:sz="0" w:space="0" w:color="auto"/>
        <w:bottom w:val="none" w:sz="0" w:space="0" w:color="auto"/>
        <w:right w:val="none" w:sz="0" w:space="0" w:color="auto"/>
      </w:divBdr>
    </w:div>
    <w:div w:id="150827896">
      <w:bodyDiv w:val="1"/>
      <w:marLeft w:val="0"/>
      <w:marRight w:val="0"/>
      <w:marTop w:val="0"/>
      <w:marBottom w:val="0"/>
      <w:divBdr>
        <w:top w:val="none" w:sz="0" w:space="0" w:color="auto"/>
        <w:left w:val="none" w:sz="0" w:space="0" w:color="auto"/>
        <w:bottom w:val="none" w:sz="0" w:space="0" w:color="auto"/>
        <w:right w:val="none" w:sz="0" w:space="0" w:color="auto"/>
      </w:divBdr>
      <w:divsChild>
        <w:div w:id="860436054">
          <w:marLeft w:val="0"/>
          <w:marRight w:val="0"/>
          <w:marTop w:val="0"/>
          <w:marBottom w:val="0"/>
          <w:divBdr>
            <w:top w:val="none" w:sz="0" w:space="0" w:color="auto"/>
            <w:left w:val="none" w:sz="0" w:space="0" w:color="auto"/>
            <w:bottom w:val="none" w:sz="0" w:space="0" w:color="auto"/>
            <w:right w:val="none" w:sz="0" w:space="0" w:color="auto"/>
          </w:divBdr>
          <w:divsChild>
            <w:div w:id="474643132">
              <w:marLeft w:val="0"/>
              <w:marRight w:val="0"/>
              <w:marTop w:val="0"/>
              <w:marBottom w:val="0"/>
              <w:divBdr>
                <w:top w:val="none" w:sz="0" w:space="0" w:color="auto"/>
                <w:left w:val="none" w:sz="0" w:space="0" w:color="auto"/>
                <w:bottom w:val="none" w:sz="0" w:space="0" w:color="auto"/>
                <w:right w:val="none" w:sz="0" w:space="0" w:color="auto"/>
              </w:divBdr>
            </w:div>
          </w:divsChild>
        </w:div>
        <w:div w:id="1653096559">
          <w:marLeft w:val="0"/>
          <w:marRight w:val="0"/>
          <w:marTop w:val="0"/>
          <w:marBottom w:val="0"/>
          <w:divBdr>
            <w:top w:val="none" w:sz="0" w:space="0" w:color="auto"/>
            <w:left w:val="none" w:sz="0" w:space="0" w:color="auto"/>
            <w:bottom w:val="none" w:sz="0" w:space="0" w:color="auto"/>
            <w:right w:val="none" w:sz="0" w:space="0" w:color="auto"/>
          </w:divBdr>
          <w:divsChild>
            <w:div w:id="13362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5618">
      <w:bodyDiv w:val="1"/>
      <w:marLeft w:val="0"/>
      <w:marRight w:val="0"/>
      <w:marTop w:val="0"/>
      <w:marBottom w:val="0"/>
      <w:divBdr>
        <w:top w:val="none" w:sz="0" w:space="0" w:color="auto"/>
        <w:left w:val="none" w:sz="0" w:space="0" w:color="auto"/>
        <w:bottom w:val="none" w:sz="0" w:space="0" w:color="auto"/>
        <w:right w:val="none" w:sz="0" w:space="0" w:color="auto"/>
      </w:divBdr>
    </w:div>
    <w:div w:id="286738541">
      <w:bodyDiv w:val="1"/>
      <w:marLeft w:val="0"/>
      <w:marRight w:val="0"/>
      <w:marTop w:val="0"/>
      <w:marBottom w:val="0"/>
      <w:divBdr>
        <w:top w:val="none" w:sz="0" w:space="0" w:color="auto"/>
        <w:left w:val="none" w:sz="0" w:space="0" w:color="auto"/>
        <w:bottom w:val="none" w:sz="0" w:space="0" w:color="auto"/>
        <w:right w:val="none" w:sz="0" w:space="0" w:color="auto"/>
      </w:divBdr>
    </w:div>
    <w:div w:id="364252905">
      <w:bodyDiv w:val="1"/>
      <w:marLeft w:val="0"/>
      <w:marRight w:val="0"/>
      <w:marTop w:val="0"/>
      <w:marBottom w:val="0"/>
      <w:divBdr>
        <w:top w:val="none" w:sz="0" w:space="0" w:color="auto"/>
        <w:left w:val="none" w:sz="0" w:space="0" w:color="auto"/>
        <w:bottom w:val="none" w:sz="0" w:space="0" w:color="auto"/>
        <w:right w:val="none" w:sz="0" w:space="0" w:color="auto"/>
      </w:divBdr>
    </w:div>
    <w:div w:id="383799299">
      <w:bodyDiv w:val="1"/>
      <w:marLeft w:val="0"/>
      <w:marRight w:val="0"/>
      <w:marTop w:val="0"/>
      <w:marBottom w:val="0"/>
      <w:divBdr>
        <w:top w:val="none" w:sz="0" w:space="0" w:color="auto"/>
        <w:left w:val="none" w:sz="0" w:space="0" w:color="auto"/>
        <w:bottom w:val="none" w:sz="0" w:space="0" w:color="auto"/>
        <w:right w:val="none" w:sz="0" w:space="0" w:color="auto"/>
      </w:divBdr>
    </w:div>
    <w:div w:id="397099617">
      <w:bodyDiv w:val="1"/>
      <w:marLeft w:val="0"/>
      <w:marRight w:val="0"/>
      <w:marTop w:val="0"/>
      <w:marBottom w:val="0"/>
      <w:divBdr>
        <w:top w:val="none" w:sz="0" w:space="0" w:color="auto"/>
        <w:left w:val="none" w:sz="0" w:space="0" w:color="auto"/>
        <w:bottom w:val="none" w:sz="0" w:space="0" w:color="auto"/>
        <w:right w:val="none" w:sz="0" w:space="0" w:color="auto"/>
      </w:divBdr>
    </w:div>
    <w:div w:id="460732156">
      <w:bodyDiv w:val="1"/>
      <w:marLeft w:val="0"/>
      <w:marRight w:val="0"/>
      <w:marTop w:val="0"/>
      <w:marBottom w:val="0"/>
      <w:divBdr>
        <w:top w:val="none" w:sz="0" w:space="0" w:color="auto"/>
        <w:left w:val="none" w:sz="0" w:space="0" w:color="auto"/>
        <w:bottom w:val="none" w:sz="0" w:space="0" w:color="auto"/>
        <w:right w:val="none" w:sz="0" w:space="0" w:color="auto"/>
      </w:divBdr>
    </w:div>
    <w:div w:id="504050778">
      <w:bodyDiv w:val="1"/>
      <w:marLeft w:val="0"/>
      <w:marRight w:val="0"/>
      <w:marTop w:val="0"/>
      <w:marBottom w:val="0"/>
      <w:divBdr>
        <w:top w:val="none" w:sz="0" w:space="0" w:color="auto"/>
        <w:left w:val="none" w:sz="0" w:space="0" w:color="auto"/>
        <w:bottom w:val="none" w:sz="0" w:space="0" w:color="auto"/>
        <w:right w:val="none" w:sz="0" w:space="0" w:color="auto"/>
      </w:divBdr>
    </w:div>
    <w:div w:id="528375437">
      <w:bodyDiv w:val="1"/>
      <w:marLeft w:val="0"/>
      <w:marRight w:val="0"/>
      <w:marTop w:val="0"/>
      <w:marBottom w:val="0"/>
      <w:divBdr>
        <w:top w:val="none" w:sz="0" w:space="0" w:color="auto"/>
        <w:left w:val="none" w:sz="0" w:space="0" w:color="auto"/>
        <w:bottom w:val="none" w:sz="0" w:space="0" w:color="auto"/>
        <w:right w:val="none" w:sz="0" w:space="0" w:color="auto"/>
      </w:divBdr>
    </w:div>
    <w:div w:id="642778112">
      <w:bodyDiv w:val="1"/>
      <w:marLeft w:val="0"/>
      <w:marRight w:val="0"/>
      <w:marTop w:val="0"/>
      <w:marBottom w:val="0"/>
      <w:divBdr>
        <w:top w:val="none" w:sz="0" w:space="0" w:color="auto"/>
        <w:left w:val="none" w:sz="0" w:space="0" w:color="auto"/>
        <w:bottom w:val="none" w:sz="0" w:space="0" w:color="auto"/>
        <w:right w:val="none" w:sz="0" w:space="0" w:color="auto"/>
      </w:divBdr>
    </w:div>
    <w:div w:id="682708684">
      <w:bodyDiv w:val="1"/>
      <w:marLeft w:val="0"/>
      <w:marRight w:val="0"/>
      <w:marTop w:val="0"/>
      <w:marBottom w:val="0"/>
      <w:divBdr>
        <w:top w:val="none" w:sz="0" w:space="0" w:color="auto"/>
        <w:left w:val="none" w:sz="0" w:space="0" w:color="auto"/>
        <w:bottom w:val="none" w:sz="0" w:space="0" w:color="auto"/>
        <w:right w:val="none" w:sz="0" w:space="0" w:color="auto"/>
      </w:divBdr>
    </w:div>
    <w:div w:id="1002969330">
      <w:bodyDiv w:val="1"/>
      <w:marLeft w:val="0"/>
      <w:marRight w:val="0"/>
      <w:marTop w:val="0"/>
      <w:marBottom w:val="0"/>
      <w:divBdr>
        <w:top w:val="none" w:sz="0" w:space="0" w:color="auto"/>
        <w:left w:val="none" w:sz="0" w:space="0" w:color="auto"/>
        <w:bottom w:val="none" w:sz="0" w:space="0" w:color="auto"/>
        <w:right w:val="none" w:sz="0" w:space="0" w:color="auto"/>
      </w:divBdr>
    </w:div>
    <w:div w:id="1013918529">
      <w:bodyDiv w:val="1"/>
      <w:marLeft w:val="0"/>
      <w:marRight w:val="0"/>
      <w:marTop w:val="0"/>
      <w:marBottom w:val="0"/>
      <w:divBdr>
        <w:top w:val="none" w:sz="0" w:space="0" w:color="auto"/>
        <w:left w:val="none" w:sz="0" w:space="0" w:color="auto"/>
        <w:bottom w:val="none" w:sz="0" w:space="0" w:color="auto"/>
        <w:right w:val="none" w:sz="0" w:space="0" w:color="auto"/>
      </w:divBdr>
    </w:div>
    <w:div w:id="1099060486">
      <w:bodyDiv w:val="1"/>
      <w:marLeft w:val="0"/>
      <w:marRight w:val="0"/>
      <w:marTop w:val="0"/>
      <w:marBottom w:val="0"/>
      <w:divBdr>
        <w:top w:val="none" w:sz="0" w:space="0" w:color="auto"/>
        <w:left w:val="none" w:sz="0" w:space="0" w:color="auto"/>
        <w:bottom w:val="none" w:sz="0" w:space="0" w:color="auto"/>
        <w:right w:val="none" w:sz="0" w:space="0" w:color="auto"/>
      </w:divBdr>
    </w:div>
    <w:div w:id="1176656297">
      <w:bodyDiv w:val="1"/>
      <w:marLeft w:val="0"/>
      <w:marRight w:val="0"/>
      <w:marTop w:val="0"/>
      <w:marBottom w:val="0"/>
      <w:divBdr>
        <w:top w:val="none" w:sz="0" w:space="0" w:color="auto"/>
        <w:left w:val="none" w:sz="0" w:space="0" w:color="auto"/>
        <w:bottom w:val="none" w:sz="0" w:space="0" w:color="auto"/>
        <w:right w:val="none" w:sz="0" w:space="0" w:color="auto"/>
      </w:divBdr>
    </w:div>
    <w:div w:id="1204712614">
      <w:bodyDiv w:val="1"/>
      <w:marLeft w:val="0"/>
      <w:marRight w:val="0"/>
      <w:marTop w:val="0"/>
      <w:marBottom w:val="0"/>
      <w:divBdr>
        <w:top w:val="none" w:sz="0" w:space="0" w:color="auto"/>
        <w:left w:val="none" w:sz="0" w:space="0" w:color="auto"/>
        <w:bottom w:val="none" w:sz="0" w:space="0" w:color="auto"/>
        <w:right w:val="none" w:sz="0" w:space="0" w:color="auto"/>
      </w:divBdr>
    </w:div>
    <w:div w:id="1260865771">
      <w:bodyDiv w:val="1"/>
      <w:marLeft w:val="0"/>
      <w:marRight w:val="0"/>
      <w:marTop w:val="0"/>
      <w:marBottom w:val="0"/>
      <w:divBdr>
        <w:top w:val="none" w:sz="0" w:space="0" w:color="auto"/>
        <w:left w:val="none" w:sz="0" w:space="0" w:color="auto"/>
        <w:bottom w:val="none" w:sz="0" w:space="0" w:color="auto"/>
        <w:right w:val="none" w:sz="0" w:space="0" w:color="auto"/>
      </w:divBdr>
    </w:div>
    <w:div w:id="1305623522">
      <w:bodyDiv w:val="1"/>
      <w:marLeft w:val="0"/>
      <w:marRight w:val="0"/>
      <w:marTop w:val="0"/>
      <w:marBottom w:val="0"/>
      <w:divBdr>
        <w:top w:val="none" w:sz="0" w:space="0" w:color="auto"/>
        <w:left w:val="none" w:sz="0" w:space="0" w:color="auto"/>
        <w:bottom w:val="none" w:sz="0" w:space="0" w:color="auto"/>
        <w:right w:val="none" w:sz="0" w:space="0" w:color="auto"/>
      </w:divBdr>
    </w:div>
    <w:div w:id="1310403347">
      <w:bodyDiv w:val="1"/>
      <w:marLeft w:val="0"/>
      <w:marRight w:val="0"/>
      <w:marTop w:val="0"/>
      <w:marBottom w:val="0"/>
      <w:divBdr>
        <w:top w:val="none" w:sz="0" w:space="0" w:color="auto"/>
        <w:left w:val="none" w:sz="0" w:space="0" w:color="auto"/>
        <w:bottom w:val="none" w:sz="0" w:space="0" w:color="auto"/>
        <w:right w:val="none" w:sz="0" w:space="0" w:color="auto"/>
      </w:divBdr>
    </w:div>
    <w:div w:id="1372415792">
      <w:bodyDiv w:val="1"/>
      <w:marLeft w:val="0"/>
      <w:marRight w:val="0"/>
      <w:marTop w:val="0"/>
      <w:marBottom w:val="0"/>
      <w:divBdr>
        <w:top w:val="none" w:sz="0" w:space="0" w:color="auto"/>
        <w:left w:val="none" w:sz="0" w:space="0" w:color="auto"/>
        <w:bottom w:val="none" w:sz="0" w:space="0" w:color="auto"/>
        <w:right w:val="none" w:sz="0" w:space="0" w:color="auto"/>
      </w:divBdr>
    </w:div>
    <w:div w:id="1385064605">
      <w:bodyDiv w:val="1"/>
      <w:marLeft w:val="0"/>
      <w:marRight w:val="0"/>
      <w:marTop w:val="0"/>
      <w:marBottom w:val="0"/>
      <w:divBdr>
        <w:top w:val="none" w:sz="0" w:space="0" w:color="auto"/>
        <w:left w:val="none" w:sz="0" w:space="0" w:color="auto"/>
        <w:bottom w:val="none" w:sz="0" w:space="0" w:color="auto"/>
        <w:right w:val="none" w:sz="0" w:space="0" w:color="auto"/>
      </w:divBdr>
    </w:div>
    <w:div w:id="1391419192">
      <w:bodyDiv w:val="1"/>
      <w:marLeft w:val="0"/>
      <w:marRight w:val="0"/>
      <w:marTop w:val="0"/>
      <w:marBottom w:val="0"/>
      <w:divBdr>
        <w:top w:val="none" w:sz="0" w:space="0" w:color="auto"/>
        <w:left w:val="none" w:sz="0" w:space="0" w:color="auto"/>
        <w:bottom w:val="none" w:sz="0" w:space="0" w:color="auto"/>
        <w:right w:val="none" w:sz="0" w:space="0" w:color="auto"/>
      </w:divBdr>
    </w:div>
    <w:div w:id="1441677810">
      <w:bodyDiv w:val="1"/>
      <w:marLeft w:val="0"/>
      <w:marRight w:val="0"/>
      <w:marTop w:val="0"/>
      <w:marBottom w:val="0"/>
      <w:divBdr>
        <w:top w:val="none" w:sz="0" w:space="0" w:color="auto"/>
        <w:left w:val="none" w:sz="0" w:space="0" w:color="auto"/>
        <w:bottom w:val="none" w:sz="0" w:space="0" w:color="auto"/>
        <w:right w:val="none" w:sz="0" w:space="0" w:color="auto"/>
      </w:divBdr>
    </w:div>
    <w:div w:id="1447311779">
      <w:bodyDiv w:val="1"/>
      <w:marLeft w:val="0"/>
      <w:marRight w:val="0"/>
      <w:marTop w:val="0"/>
      <w:marBottom w:val="0"/>
      <w:divBdr>
        <w:top w:val="none" w:sz="0" w:space="0" w:color="auto"/>
        <w:left w:val="none" w:sz="0" w:space="0" w:color="auto"/>
        <w:bottom w:val="none" w:sz="0" w:space="0" w:color="auto"/>
        <w:right w:val="none" w:sz="0" w:space="0" w:color="auto"/>
      </w:divBdr>
    </w:div>
    <w:div w:id="1452094305">
      <w:bodyDiv w:val="1"/>
      <w:marLeft w:val="0"/>
      <w:marRight w:val="0"/>
      <w:marTop w:val="0"/>
      <w:marBottom w:val="0"/>
      <w:divBdr>
        <w:top w:val="none" w:sz="0" w:space="0" w:color="auto"/>
        <w:left w:val="none" w:sz="0" w:space="0" w:color="auto"/>
        <w:bottom w:val="none" w:sz="0" w:space="0" w:color="auto"/>
        <w:right w:val="none" w:sz="0" w:space="0" w:color="auto"/>
      </w:divBdr>
      <w:divsChild>
        <w:div w:id="1360009254">
          <w:marLeft w:val="0"/>
          <w:marRight w:val="0"/>
          <w:marTop w:val="0"/>
          <w:marBottom w:val="0"/>
          <w:divBdr>
            <w:top w:val="none" w:sz="0" w:space="0" w:color="auto"/>
            <w:left w:val="none" w:sz="0" w:space="0" w:color="auto"/>
            <w:bottom w:val="none" w:sz="0" w:space="0" w:color="auto"/>
            <w:right w:val="none" w:sz="0" w:space="0" w:color="auto"/>
          </w:divBdr>
          <w:divsChild>
            <w:div w:id="1027604569">
              <w:marLeft w:val="0"/>
              <w:marRight w:val="0"/>
              <w:marTop w:val="0"/>
              <w:marBottom w:val="0"/>
              <w:divBdr>
                <w:top w:val="none" w:sz="0" w:space="0" w:color="auto"/>
                <w:left w:val="none" w:sz="0" w:space="0" w:color="auto"/>
                <w:bottom w:val="none" w:sz="0" w:space="0" w:color="auto"/>
                <w:right w:val="none" w:sz="0" w:space="0" w:color="auto"/>
              </w:divBdr>
            </w:div>
          </w:divsChild>
        </w:div>
        <w:div w:id="870731373">
          <w:marLeft w:val="0"/>
          <w:marRight w:val="0"/>
          <w:marTop w:val="0"/>
          <w:marBottom w:val="0"/>
          <w:divBdr>
            <w:top w:val="none" w:sz="0" w:space="0" w:color="auto"/>
            <w:left w:val="none" w:sz="0" w:space="0" w:color="auto"/>
            <w:bottom w:val="none" w:sz="0" w:space="0" w:color="auto"/>
            <w:right w:val="none" w:sz="0" w:space="0" w:color="auto"/>
          </w:divBdr>
          <w:divsChild>
            <w:div w:id="1423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89692">
      <w:bodyDiv w:val="1"/>
      <w:marLeft w:val="0"/>
      <w:marRight w:val="0"/>
      <w:marTop w:val="0"/>
      <w:marBottom w:val="0"/>
      <w:divBdr>
        <w:top w:val="none" w:sz="0" w:space="0" w:color="auto"/>
        <w:left w:val="none" w:sz="0" w:space="0" w:color="auto"/>
        <w:bottom w:val="none" w:sz="0" w:space="0" w:color="auto"/>
        <w:right w:val="none" w:sz="0" w:space="0" w:color="auto"/>
      </w:divBdr>
    </w:div>
    <w:div w:id="1473718819">
      <w:bodyDiv w:val="1"/>
      <w:marLeft w:val="0"/>
      <w:marRight w:val="0"/>
      <w:marTop w:val="0"/>
      <w:marBottom w:val="0"/>
      <w:divBdr>
        <w:top w:val="none" w:sz="0" w:space="0" w:color="auto"/>
        <w:left w:val="none" w:sz="0" w:space="0" w:color="auto"/>
        <w:bottom w:val="none" w:sz="0" w:space="0" w:color="auto"/>
        <w:right w:val="none" w:sz="0" w:space="0" w:color="auto"/>
      </w:divBdr>
    </w:div>
    <w:div w:id="1483816893">
      <w:bodyDiv w:val="1"/>
      <w:marLeft w:val="0"/>
      <w:marRight w:val="0"/>
      <w:marTop w:val="0"/>
      <w:marBottom w:val="0"/>
      <w:divBdr>
        <w:top w:val="none" w:sz="0" w:space="0" w:color="auto"/>
        <w:left w:val="none" w:sz="0" w:space="0" w:color="auto"/>
        <w:bottom w:val="none" w:sz="0" w:space="0" w:color="auto"/>
        <w:right w:val="none" w:sz="0" w:space="0" w:color="auto"/>
      </w:divBdr>
    </w:div>
    <w:div w:id="1618950917">
      <w:bodyDiv w:val="1"/>
      <w:marLeft w:val="0"/>
      <w:marRight w:val="0"/>
      <w:marTop w:val="0"/>
      <w:marBottom w:val="0"/>
      <w:divBdr>
        <w:top w:val="none" w:sz="0" w:space="0" w:color="auto"/>
        <w:left w:val="none" w:sz="0" w:space="0" w:color="auto"/>
        <w:bottom w:val="none" w:sz="0" w:space="0" w:color="auto"/>
        <w:right w:val="none" w:sz="0" w:space="0" w:color="auto"/>
      </w:divBdr>
    </w:div>
    <w:div w:id="1650403310">
      <w:bodyDiv w:val="1"/>
      <w:marLeft w:val="0"/>
      <w:marRight w:val="0"/>
      <w:marTop w:val="0"/>
      <w:marBottom w:val="0"/>
      <w:divBdr>
        <w:top w:val="none" w:sz="0" w:space="0" w:color="auto"/>
        <w:left w:val="none" w:sz="0" w:space="0" w:color="auto"/>
        <w:bottom w:val="none" w:sz="0" w:space="0" w:color="auto"/>
        <w:right w:val="none" w:sz="0" w:space="0" w:color="auto"/>
      </w:divBdr>
    </w:div>
    <w:div w:id="1831486484">
      <w:bodyDiv w:val="1"/>
      <w:marLeft w:val="0"/>
      <w:marRight w:val="0"/>
      <w:marTop w:val="0"/>
      <w:marBottom w:val="0"/>
      <w:divBdr>
        <w:top w:val="none" w:sz="0" w:space="0" w:color="auto"/>
        <w:left w:val="none" w:sz="0" w:space="0" w:color="auto"/>
        <w:bottom w:val="none" w:sz="0" w:space="0" w:color="auto"/>
        <w:right w:val="none" w:sz="0" w:space="0" w:color="auto"/>
      </w:divBdr>
    </w:div>
    <w:div w:id="1837915640">
      <w:bodyDiv w:val="1"/>
      <w:marLeft w:val="0"/>
      <w:marRight w:val="0"/>
      <w:marTop w:val="0"/>
      <w:marBottom w:val="0"/>
      <w:divBdr>
        <w:top w:val="none" w:sz="0" w:space="0" w:color="auto"/>
        <w:left w:val="none" w:sz="0" w:space="0" w:color="auto"/>
        <w:bottom w:val="none" w:sz="0" w:space="0" w:color="auto"/>
        <w:right w:val="none" w:sz="0" w:space="0" w:color="auto"/>
      </w:divBdr>
    </w:div>
    <w:div w:id="1948468249">
      <w:bodyDiv w:val="1"/>
      <w:marLeft w:val="0"/>
      <w:marRight w:val="0"/>
      <w:marTop w:val="0"/>
      <w:marBottom w:val="0"/>
      <w:divBdr>
        <w:top w:val="none" w:sz="0" w:space="0" w:color="auto"/>
        <w:left w:val="none" w:sz="0" w:space="0" w:color="auto"/>
        <w:bottom w:val="none" w:sz="0" w:space="0" w:color="auto"/>
        <w:right w:val="none" w:sz="0" w:space="0" w:color="auto"/>
      </w:divBdr>
    </w:div>
    <w:div w:id="2006085685">
      <w:bodyDiv w:val="1"/>
      <w:marLeft w:val="0"/>
      <w:marRight w:val="0"/>
      <w:marTop w:val="0"/>
      <w:marBottom w:val="0"/>
      <w:divBdr>
        <w:top w:val="none" w:sz="0" w:space="0" w:color="auto"/>
        <w:left w:val="none" w:sz="0" w:space="0" w:color="auto"/>
        <w:bottom w:val="none" w:sz="0" w:space="0" w:color="auto"/>
        <w:right w:val="none" w:sz="0" w:space="0" w:color="auto"/>
      </w:divBdr>
    </w:div>
    <w:div w:id="2018313468">
      <w:bodyDiv w:val="1"/>
      <w:marLeft w:val="0"/>
      <w:marRight w:val="0"/>
      <w:marTop w:val="0"/>
      <w:marBottom w:val="0"/>
      <w:divBdr>
        <w:top w:val="none" w:sz="0" w:space="0" w:color="auto"/>
        <w:left w:val="none" w:sz="0" w:space="0" w:color="auto"/>
        <w:bottom w:val="none" w:sz="0" w:space="0" w:color="auto"/>
        <w:right w:val="none" w:sz="0" w:space="0" w:color="auto"/>
      </w:divBdr>
    </w:div>
    <w:div w:id="213871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1drv.ms/x/c/c4d2bb5cc67aee6c/EVCuyibpDQlCm9sLfk698qkBmqnEqNPWRYDgsQdaxb_i5g?e=mQZOZR" TargetMode="External"/><Relationship Id="rId4" Type="http://schemas.openxmlformats.org/officeDocument/2006/relationships/settings" Target="settings.xml"/><Relationship Id="rId9" Type="http://schemas.openxmlformats.org/officeDocument/2006/relationships/hyperlink" Target="mailto:nallamothu.har@pvt.l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216F-2922-49A9-9270-3C164EF3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22</Pages>
  <Words>2797</Words>
  <Characters>15949</Characters>
  <Application>Microsoft Office Word</Application>
  <DocSecurity>0</DocSecurity>
  <Lines>132</Lines>
  <Paragraphs>37</Paragraphs>
  <ScaleCrop>false</ScaleCrop>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Nallamothu</dc:creator>
  <cp:keywords/>
  <dc:description/>
  <cp:lastModifiedBy>Harish Nallamothu</cp:lastModifiedBy>
  <cp:revision>74</cp:revision>
  <dcterms:created xsi:type="dcterms:W3CDTF">2025-06-08T12:50:00Z</dcterms:created>
  <dcterms:modified xsi:type="dcterms:W3CDTF">2025-06-09T14:48:00Z</dcterms:modified>
</cp:coreProperties>
</file>