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B8B6" w14:textId="15BE62D6" w:rsid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>
        <w:t>Q1. Draw a Use Case Diagram - 4 Marks</w:t>
      </w:r>
    </w:p>
    <w:p w14:paraId="62685567" w14:textId="77777777" w:rsid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</w:p>
    <w:p w14:paraId="1AB96DB3" w14:textId="526406DE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Use Case Diagram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UML (Unified 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Modeling</w:t>
      </w:r>
      <w:proofErr w:type="spellEnd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 Language)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diagram that visually represents:</w:t>
      </w:r>
    </w:p>
    <w:p w14:paraId="56B22CB0" w14:textId="77777777" w:rsidR="00D85D44" w:rsidRPr="00D85D44" w:rsidRDefault="00D85D44" w:rsidP="00D85D44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Actors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(users, systems, or external entities interacting with the system).</w:t>
      </w:r>
    </w:p>
    <w:p w14:paraId="0C6952C7" w14:textId="77777777" w:rsidR="00D85D44" w:rsidRPr="00D85D44" w:rsidRDefault="00D85D44" w:rsidP="00D85D44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Use Cases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(functionalities or features the system provides).</w:t>
      </w:r>
    </w:p>
    <w:p w14:paraId="3F9952EB" w14:textId="77777777" w:rsidR="00D85D44" w:rsidRPr="00D85D44" w:rsidRDefault="00D85D44" w:rsidP="00D85D44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Relationships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actors and use cases.</w:t>
      </w:r>
    </w:p>
    <w:p w14:paraId="780EC4C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Purpose:</w:t>
      </w:r>
    </w:p>
    <w:p w14:paraId="69A0FEF5" w14:textId="77777777" w:rsidR="00D85D44" w:rsidRPr="00D85D44" w:rsidRDefault="00D85D44" w:rsidP="00D85D44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Helps in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requirements gathering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6061DB0A" w14:textId="77777777" w:rsidR="00D85D44" w:rsidRPr="00D85D44" w:rsidRDefault="00D85D44" w:rsidP="00D85D44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Provides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high-level overview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of system functionality.</w:t>
      </w:r>
    </w:p>
    <w:p w14:paraId="251CE6E6" w14:textId="77777777" w:rsidR="00D85D44" w:rsidRPr="00D85D44" w:rsidRDefault="00D85D44" w:rsidP="00D85D44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Used in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software development, business process 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modeling</w:t>
      </w:r>
      <w:proofErr w:type="spellEnd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, and system analysis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60D2DE58" w14:textId="77777777" w:rsidR="00D85D44" w:rsidRPr="00D85D44" w:rsidRDefault="00202E21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5F9C9A4">
          <v:rect id="_x0000_i1025" style="width:0;height:.75pt" o:hralign="center" o:hrstd="t" o:hrnoshade="t" o:hr="t" fillcolor="#404040" stroked="f"/>
        </w:pict>
      </w:r>
    </w:p>
    <w:p w14:paraId="14A8B92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2. Types of Use Case Diagrams</w:t>
      </w:r>
    </w:p>
    <w:p w14:paraId="27D4B9B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A. Basic Use Case Diagram</w:t>
      </w:r>
    </w:p>
    <w:p w14:paraId="26E51DBC" w14:textId="77777777" w:rsidR="00D85D44" w:rsidRPr="00D85D44" w:rsidRDefault="00D85D44" w:rsidP="00D85D44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Shows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primary interactions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actors and the system.</w:t>
      </w:r>
    </w:p>
    <w:p w14:paraId="3EB28BFD" w14:textId="77777777" w:rsidR="00D85D44" w:rsidRPr="00D85D44" w:rsidRDefault="00D85D44" w:rsidP="00D85D44">
      <w:pPr>
        <w:numPr>
          <w:ilvl w:val="0"/>
          <w:numId w:val="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62B148D1" w14:textId="77777777" w:rsidR="00D85D44" w:rsidRPr="00D85D44" w:rsidRDefault="00D85D44" w:rsidP="00D85D44">
      <w:pPr>
        <w:numPr>
          <w:ilvl w:val="1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Actor: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Customer</w:t>
      </w:r>
    </w:p>
    <w:p w14:paraId="464366F2" w14:textId="77777777" w:rsidR="00D85D44" w:rsidRPr="00D85D44" w:rsidRDefault="00D85D44" w:rsidP="00D85D44">
      <w:pPr>
        <w:numPr>
          <w:ilvl w:val="1"/>
          <w:numId w:val="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Use Cases: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Login, Make Payment, View Balance</w:t>
      </w:r>
    </w:p>
    <w:p w14:paraId="22D136C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B. Extended Use Case Diagram</w:t>
      </w:r>
    </w:p>
    <w:p w14:paraId="4F2EE9C6" w14:textId="77777777" w:rsidR="00D85D44" w:rsidRPr="00D85D44" w:rsidRDefault="00D85D44" w:rsidP="00D85D44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Includes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extended functionalities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(special cases, error handling).</w:t>
      </w:r>
    </w:p>
    <w:p w14:paraId="55CB3256" w14:textId="77777777" w:rsidR="00D85D44" w:rsidRPr="00D85D44" w:rsidRDefault="00D85D44" w:rsidP="00D85D44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«extend»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relationship.</w:t>
      </w:r>
    </w:p>
    <w:p w14:paraId="6F56EC2C" w14:textId="77777777" w:rsidR="00D85D44" w:rsidRPr="00D85D44" w:rsidRDefault="00D85D44" w:rsidP="00D85D44">
      <w:pPr>
        <w:numPr>
          <w:ilvl w:val="0"/>
          <w:numId w:val="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74AF5981" w14:textId="77777777" w:rsidR="00D85D44" w:rsidRPr="00D85D44" w:rsidRDefault="00D85D44" w:rsidP="00D85D44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Base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"Make Payment"</w:t>
      </w:r>
    </w:p>
    <w:p w14:paraId="06099E15" w14:textId="77777777" w:rsidR="00D85D44" w:rsidRPr="00D85D44" w:rsidRDefault="00D85D44" w:rsidP="00D85D44">
      <w:pPr>
        <w:numPr>
          <w:ilvl w:val="1"/>
          <w:numId w:val="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Extended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"Handle Payment Failure"</w:t>
      </w:r>
    </w:p>
    <w:p w14:paraId="3A02349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lastRenderedPageBreak/>
        <w:t>C. Included Use Case Diagram</w:t>
      </w:r>
    </w:p>
    <w:p w14:paraId="01A95297" w14:textId="77777777" w:rsidR="00D85D44" w:rsidRPr="00D85D44" w:rsidRDefault="00D85D44" w:rsidP="00D85D44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Represents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reusable functionalities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57D21F61" w14:textId="77777777" w:rsidR="00D85D44" w:rsidRPr="00D85D44" w:rsidRDefault="00D85D44" w:rsidP="00D85D44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«include»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relationship.</w:t>
      </w:r>
    </w:p>
    <w:p w14:paraId="330AB2BE" w14:textId="77777777" w:rsidR="00D85D44" w:rsidRPr="00D85D44" w:rsidRDefault="00D85D44" w:rsidP="00D85D44">
      <w:pPr>
        <w:numPr>
          <w:ilvl w:val="0"/>
          <w:numId w:val="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3C77F48C" w14:textId="77777777" w:rsidR="00D85D44" w:rsidRPr="00D85D44" w:rsidRDefault="00D85D44" w:rsidP="00D85D44">
      <w:pPr>
        <w:numPr>
          <w:ilvl w:val="1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Main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"Place Order"</w:t>
      </w:r>
    </w:p>
    <w:p w14:paraId="60ED6A4F" w14:textId="77777777" w:rsidR="00D85D44" w:rsidRPr="00D85D44" w:rsidRDefault="00D85D44" w:rsidP="00D85D44">
      <w:pPr>
        <w:numPr>
          <w:ilvl w:val="1"/>
          <w:numId w:val="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Included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"Validate Payment"</w:t>
      </w:r>
    </w:p>
    <w:p w14:paraId="0F145588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D. Generalization Use Case Diagram</w:t>
      </w:r>
    </w:p>
    <w:p w14:paraId="1A220D69" w14:textId="77777777" w:rsidR="00D85D44" w:rsidRPr="00D85D44" w:rsidRDefault="00D85D44" w:rsidP="00D85D44">
      <w:pPr>
        <w:numPr>
          <w:ilvl w:val="0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Shows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inheritance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use cases.</w:t>
      </w:r>
    </w:p>
    <w:p w14:paraId="2769482B" w14:textId="77777777" w:rsidR="00D85D44" w:rsidRPr="00D85D44" w:rsidRDefault="00D85D44" w:rsidP="00D85D44">
      <w:pPr>
        <w:numPr>
          <w:ilvl w:val="0"/>
          <w:numId w:val="6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0D0256FE" w14:textId="77777777" w:rsidR="00D85D44" w:rsidRPr="00D85D44" w:rsidRDefault="00D85D44" w:rsidP="00D85D44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Parent Use Case: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"Payment"</w:t>
      </w:r>
    </w:p>
    <w:p w14:paraId="2DCFF8AF" w14:textId="77777777" w:rsidR="00D85D44" w:rsidRPr="00D85D44" w:rsidRDefault="00D85D44" w:rsidP="00D85D44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Child Use Cases: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"Credit Card Payment," "Net Banking Payment"</w:t>
      </w:r>
    </w:p>
    <w:p w14:paraId="288BE5E0" w14:textId="77777777" w:rsidR="00D85D44" w:rsidRDefault="00D85D44"/>
    <w:p w14:paraId="6CAD06BD" w14:textId="218B6AC0" w:rsidR="00D85D44" w:rsidRDefault="00D85D44">
      <w:r>
        <w:rPr>
          <w:noProof/>
        </w:rPr>
        <w:lastRenderedPageBreak/>
        <w:drawing>
          <wp:inline distT="0" distB="0" distL="0" distR="0" wp14:anchorId="7C8AF8E6" wp14:editId="722CCCE0">
            <wp:extent cx="5315692" cy="5468113"/>
            <wp:effectExtent l="0" t="0" r="0" b="0"/>
            <wp:docPr id="407048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48976" name="Picture 4070489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546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EF472" w14:textId="77777777" w:rsidR="00D85D44" w:rsidRDefault="00D85D44"/>
    <w:p w14:paraId="0F56FD96" w14:textId="77777777" w:rsidR="00D85D44" w:rsidRDefault="00D85D44"/>
    <w:p w14:paraId="3971BA99" w14:textId="6351CBAB" w:rsidR="00D85D44" w:rsidRDefault="00D85D44">
      <w:r>
        <w:t>. Derive Boundary Classes, Controller classes, Entity Classes</w:t>
      </w:r>
    </w:p>
    <w:p w14:paraId="124C2D38" w14:textId="77777777" w:rsidR="00D85D44" w:rsidRDefault="00D85D44"/>
    <w:p w14:paraId="1EF59158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Overview of the Three Class Types</w:t>
      </w:r>
    </w:p>
    <w:p w14:paraId="4DD5A32D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These classes originate from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Model-View-Controller (MVC)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and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Object-Oriented Analysis &amp; Design (OOAD)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principles. They help in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separating concerns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in software systems.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3286"/>
        <w:gridCol w:w="4136"/>
      </w:tblGrid>
      <w:tr w:rsidR="00D85D44" w:rsidRPr="00D85D44" w14:paraId="091F6C05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7E1D6C2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  <w:lastRenderedPageBreak/>
              <w:t>Class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8890C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  <w:t>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E7084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en-IN"/>
                <w14:ligatures w14:val="none"/>
              </w:rPr>
              <w:t>Example</w:t>
            </w:r>
          </w:p>
        </w:tc>
      </w:tr>
      <w:tr w:rsidR="00D85D44" w:rsidRPr="00D85D44" w14:paraId="63953593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57FBD28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Boundary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869FE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Handles </w:t>
            </w: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user/system interactions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571388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LoginScreen</w:t>
            </w:r>
            <w:proofErr w:type="spellEnd"/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, </w:t>
            </w: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PaymentUI</w:t>
            </w:r>
            <w:proofErr w:type="spellEnd"/>
          </w:p>
        </w:tc>
      </w:tr>
      <w:tr w:rsidR="00D85D44" w:rsidRPr="00D85D44" w14:paraId="6EA1FA88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E353B44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Controller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F8B01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Manages </w:t>
            </w: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business logic &amp; flow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45D09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LoginController</w:t>
            </w:r>
            <w:proofErr w:type="spellEnd"/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, </w:t>
            </w: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PaymentProcessor</w:t>
            </w:r>
            <w:proofErr w:type="spellEnd"/>
          </w:p>
        </w:tc>
      </w:tr>
      <w:tr w:rsidR="00D85D44" w:rsidRPr="00D85D44" w14:paraId="339724B3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15328F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Entity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17B3A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Represents </w:t>
            </w:r>
            <w:r w:rsidRPr="00D85D4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IN"/>
                <w14:ligatures w14:val="none"/>
              </w:rPr>
              <w:t>data &amp; business entities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153C2" w14:textId="77777777" w:rsidR="00D85D44" w:rsidRPr="00D85D44" w:rsidRDefault="00D85D44" w:rsidP="00D85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</w:pPr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User</w:t>
            </w: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, </w:t>
            </w:r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Order</w:t>
            </w:r>
            <w:r w:rsidRPr="00D85D4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IN"/>
                <w14:ligatures w14:val="none"/>
              </w:rPr>
              <w:t>, </w:t>
            </w:r>
            <w:proofErr w:type="spellStart"/>
            <w:r w:rsidRPr="00D85D44">
              <w:rPr>
                <w:rFonts w:ascii="Roboto Mono" w:eastAsia="Times New Roman" w:hAnsi="Roboto Mono" w:cs="Courier New"/>
                <w:kern w:val="0"/>
                <w:sz w:val="20"/>
                <w:szCs w:val="20"/>
                <w:shd w:val="clear" w:color="auto" w:fill="ECECEC"/>
                <w:lang w:eastAsia="en-IN"/>
                <w14:ligatures w14:val="none"/>
              </w:rPr>
              <w:t>BankAccount</w:t>
            </w:r>
            <w:proofErr w:type="spellEnd"/>
          </w:p>
        </w:tc>
      </w:tr>
    </w:tbl>
    <w:p w14:paraId="4867BE18" w14:textId="77777777" w:rsidR="00D85D44" w:rsidRPr="00D85D44" w:rsidRDefault="00202E21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07A9FB4">
          <v:rect id="_x0000_i1026" style="width:0;height:.75pt" o:hralign="center" o:hrstd="t" o:hrnoshade="t" o:hr="t" fillcolor="#404040" stroked="f"/>
        </w:pict>
      </w:r>
    </w:p>
    <w:p w14:paraId="4EF47B1B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2. Boundary Classes</w:t>
      </w:r>
    </w:p>
    <w:p w14:paraId="1423933A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Definition:</w:t>
      </w:r>
    </w:p>
    <w:p w14:paraId="33D3D86F" w14:textId="77777777" w:rsidR="00D85D44" w:rsidRPr="00D85D44" w:rsidRDefault="00D85D44" w:rsidP="00D85D44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Act as intermediaries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external actors (users, systems) and the system.</w:t>
      </w:r>
    </w:p>
    <w:p w14:paraId="6122F549" w14:textId="77777777" w:rsidR="00D85D44" w:rsidRPr="00D85D44" w:rsidRDefault="00D85D44" w:rsidP="00D85D44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Typically represent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UI components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 APIs, or external interfaces.</w:t>
      </w:r>
    </w:p>
    <w:p w14:paraId="1528DEF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Types:</w:t>
      </w:r>
    </w:p>
    <w:p w14:paraId="5BFF7835" w14:textId="77777777" w:rsidR="00D85D44" w:rsidRPr="00D85D44" w:rsidRDefault="00D85D44" w:rsidP="00D85D44">
      <w:pPr>
        <w:numPr>
          <w:ilvl w:val="0"/>
          <w:numId w:val="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User Interface (UI) Classes</w:t>
      </w:r>
    </w:p>
    <w:p w14:paraId="72B38376" w14:textId="77777777" w:rsidR="00D85D44" w:rsidRPr="00D85D44" w:rsidRDefault="00D85D44" w:rsidP="00D85D44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LoginScreen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DashboardView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6BC72985" w14:textId="77777777" w:rsidR="00D85D44" w:rsidRPr="00D85D44" w:rsidRDefault="00D85D44" w:rsidP="00D85D44">
      <w:pPr>
        <w:numPr>
          <w:ilvl w:val="0"/>
          <w:numId w:val="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System Interface Classes</w:t>
      </w:r>
    </w:p>
    <w:p w14:paraId="5290C3A2" w14:textId="77777777" w:rsidR="00D85D44" w:rsidRPr="00D85D44" w:rsidRDefault="00D85D44" w:rsidP="00D85D44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ExternalAPIGateway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(for third-party integrations).</w:t>
      </w:r>
    </w:p>
    <w:p w14:paraId="16AE027C" w14:textId="77777777" w:rsidR="00D85D44" w:rsidRPr="00D85D44" w:rsidRDefault="00D85D44" w:rsidP="00D85D44">
      <w:pPr>
        <w:numPr>
          <w:ilvl w:val="0"/>
          <w:numId w:val="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Device Interface Classes</w:t>
      </w:r>
    </w:p>
    <w:p w14:paraId="2CA2005A" w14:textId="77777777" w:rsidR="00D85D44" w:rsidRPr="00D85D44" w:rsidRDefault="00D85D44" w:rsidP="00D85D44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PrinterController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SensorInterface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5DF4441A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Advantages:</w:t>
      </w:r>
    </w:p>
    <w:p w14:paraId="7EE57741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Decouples UI from Business Logic</w:t>
      </w:r>
    </w:p>
    <w:p w14:paraId="441CE256" w14:textId="77777777" w:rsidR="00D85D44" w:rsidRPr="00D85D44" w:rsidRDefault="00D85D44" w:rsidP="00D85D44">
      <w:pPr>
        <w:numPr>
          <w:ilvl w:val="0"/>
          <w:numId w:val="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Changes in UI (e.g., switching from web to mobile) don’t affect core logic.</w:t>
      </w:r>
    </w:p>
    <w:p w14:paraId="2323E279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Improves Testability</w:t>
      </w:r>
    </w:p>
    <w:p w14:paraId="32B3FEA5" w14:textId="77777777" w:rsidR="00D85D44" w:rsidRPr="00D85D44" w:rsidRDefault="00D85D44" w:rsidP="00D85D44">
      <w:pPr>
        <w:numPr>
          <w:ilvl w:val="0"/>
          <w:numId w:val="1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UI can be mocked for unit testing.</w:t>
      </w:r>
    </w:p>
    <w:p w14:paraId="3E3CCCBE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lastRenderedPageBreak/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Supports Multiple Frontends</w:t>
      </w:r>
    </w:p>
    <w:p w14:paraId="3D8775D5" w14:textId="77777777" w:rsidR="00D85D44" w:rsidRPr="00D85D44" w:rsidRDefault="00D85D44" w:rsidP="00D85D44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Same business logic can be reused for web, mobile, and API interfaces.</w:t>
      </w:r>
    </w:p>
    <w:p w14:paraId="10C039EF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Disadvantages:</w:t>
      </w:r>
    </w:p>
    <w:p w14:paraId="397B393A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Can Lead to Overhead</w:t>
      </w:r>
    </w:p>
    <w:p w14:paraId="474F30C6" w14:textId="77777777" w:rsidR="00D85D44" w:rsidRPr="00D85D44" w:rsidRDefault="00D85D44" w:rsidP="00D85D44">
      <w:pPr>
        <w:numPr>
          <w:ilvl w:val="0"/>
          <w:numId w:val="1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Too many layers may slow down performance.</w:t>
      </w:r>
    </w:p>
    <w:p w14:paraId="440EF971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May Duplicate Validation Logic</w:t>
      </w:r>
    </w:p>
    <w:p w14:paraId="0D8431E8" w14:textId="77777777" w:rsidR="00D85D44" w:rsidRPr="00D85D44" w:rsidRDefault="00D85D44" w:rsidP="00D85D44">
      <w:pPr>
        <w:numPr>
          <w:ilvl w:val="0"/>
          <w:numId w:val="1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Input validation might be needed in both UI and backend.</w:t>
      </w:r>
    </w:p>
    <w:p w14:paraId="237B3A32" w14:textId="77777777" w:rsidR="00D85D44" w:rsidRPr="00D85D44" w:rsidRDefault="00202E21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B4D9C4D">
          <v:rect id="_x0000_i1027" style="width:0;height:.75pt" o:hralign="center" o:hrstd="t" o:hrnoshade="t" o:hr="t" fillcolor="#404040" stroked="f"/>
        </w:pict>
      </w:r>
    </w:p>
    <w:p w14:paraId="49744A62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3. Controller Classes</w:t>
      </w:r>
    </w:p>
    <w:p w14:paraId="0D56709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Definition:</w:t>
      </w:r>
    </w:p>
    <w:p w14:paraId="482AF6CD" w14:textId="77777777" w:rsidR="00D85D44" w:rsidRPr="00D85D44" w:rsidRDefault="00D85D44" w:rsidP="00D85D44">
      <w:pPr>
        <w:numPr>
          <w:ilvl w:val="0"/>
          <w:numId w:val="1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Orchestrate system operations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(e.g., processing payments, managing workflows).</w:t>
      </w:r>
    </w:p>
    <w:p w14:paraId="334AE00E" w14:textId="77777777" w:rsidR="00D85D44" w:rsidRPr="00D85D44" w:rsidRDefault="00D85D44" w:rsidP="00D85D44">
      <w:pPr>
        <w:numPr>
          <w:ilvl w:val="0"/>
          <w:numId w:val="1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Act as the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"traffic cop"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Boundary and Entity classes.</w:t>
      </w:r>
    </w:p>
    <w:p w14:paraId="5A823ACC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Types:</w:t>
      </w:r>
    </w:p>
    <w:p w14:paraId="51168969" w14:textId="77777777" w:rsidR="00D85D44" w:rsidRPr="00D85D44" w:rsidRDefault="00D85D44" w:rsidP="00D85D44">
      <w:pPr>
        <w:numPr>
          <w:ilvl w:val="0"/>
          <w:numId w:val="1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Application Logic Controllers</w:t>
      </w:r>
    </w:p>
    <w:p w14:paraId="68A27129" w14:textId="77777777" w:rsidR="00D85D44" w:rsidRPr="00D85D44" w:rsidRDefault="00D85D44" w:rsidP="00D85D44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PaymentController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(handles payment processing).</w:t>
      </w:r>
    </w:p>
    <w:p w14:paraId="3ADC20F0" w14:textId="77777777" w:rsidR="00D85D44" w:rsidRPr="00D85D44" w:rsidRDefault="00D85D44" w:rsidP="00D85D44">
      <w:pPr>
        <w:numPr>
          <w:ilvl w:val="0"/>
          <w:numId w:val="1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Workflow Controllers</w:t>
      </w:r>
    </w:p>
    <w:p w14:paraId="29E8785F" w14:textId="77777777" w:rsidR="00D85D44" w:rsidRPr="00D85D44" w:rsidRDefault="00D85D44" w:rsidP="00D85D44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OrderFulfillmentManager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(manages order steps).</w:t>
      </w:r>
    </w:p>
    <w:p w14:paraId="565E9E8A" w14:textId="77777777" w:rsidR="00D85D44" w:rsidRPr="00D85D44" w:rsidRDefault="00D85D44" w:rsidP="00D85D44">
      <w:pPr>
        <w:numPr>
          <w:ilvl w:val="0"/>
          <w:numId w:val="1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Transaction Controllers</w:t>
      </w:r>
    </w:p>
    <w:p w14:paraId="06F4FFA9" w14:textId="77777777" w:rsidR="00D85D44" w:rsidRPr="00D85D44" w:rsidRDefault="00D85D44" w:rsidP="00D85D44">
      <w:pPr>
        <w:numPr>
          <w:ilvl w:val="1"/>
          <w:numId w:val="1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BankTransactionProcessor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(ensures ACID compliance).</w:t>
      </w:r>
    </w:p>
    <w:p w14:paraId="00009C9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Advantages:</w:t>
      </w:r>
    </w:p>
    <w:p w14:paraId="3284D893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Centralizes Business Logic</w:t>
      </w:r>
    </w:p>
    <w:p w14:paraId="2D755952" w14:textId="77777777" w:rsidR="00D85D44" w:rsidRPr="00D85D44" w:rsidRDefault="00D85D44" w:rsidP="00D85D44">
      <w:pPr>
        <w:numPr>
          <w:ilvl w:val="0"/>
          <w:numId w:val="1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Rules are maintained in one place (e.g., "discount calculation").</w:t>
      </w:r>
    </w:p>
    <w:p w14:paraId="09F05EDB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lastRenderedPageBreak/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Improves Maintainability</w:t>
      </w:r>
    </w:p>
    <w:p w14:paraId="6573B6A5" w14:textId="77777777" w:rsidR="00D85D44" w:rsidRPr="00D85D44" w:rsidRDefault="00D85D44" w:rsidP="00D85D44">
      <w:pPr>
        <w:numPr>
          <w:ilvl w:val="0"/>
          <w:numId w:val="1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Changes to workflows don’t affect UI or data layers.</w:t>
      </w:r>
    </w:p>
    <w:p w14:paraId="2332D5E6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Enables Reusability</w:t>
      </w:r>
    </w:p>
    <w:p w14:paraId="704498FE" w14:textId="77777777" w:rsidR="00D85D44" w:rsidRPr="00D85D44" w:rsidRDefault="00D85D44" w:rsidP="00D85D44">
      <w:pPr>
        <w:numPr>
          <w:ilvl w:val="0"/>
          <w:numId w:val="1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Same controller can be used by different UIs (web, mobile).</w:t>
      </w:r>
    </w:p>
    <w:p w14:paraId="12AE2A3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Disadvantages:</w:t>
      </w:r>
    </w:p>
    <w:p w14:paraId="3E95F651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Risk of Becoming a "God Class"</w:t>
      </w:r>
    </w:p>
    <w:p w14:paraId="1A174AB5" w14:textId="77777777" w:rsidR="00D85D44" w:rsidRPr="00D85D44" w:rsidRDefault="00D85D44" w:rsidP="00D85D44">
      <w:pPr>
        <w:numPr>
          <w:ilvl w:val="0"/>
          <w:numId w:val="1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If too much logic is dumped here, it becomes hard to manage.</w:t>
      </w:r>
    </w:p>
    <w:p w14:paraId="0A99CDF6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Tight Coupling Risk</w:t>
      </w:r>
    </w:p>
    <w:p w14:paraId="497EFF6D" w14:textId="77777777" w:rsidR="00D85D44" w:rsidRPr="00D85D44" w:rsidRDefault="00D85D44" w:rsidP="00D85D44">
      <w:pPr>
        <w:numPr>
          <w:ilvl w:val="0"/>
          <w:numId w:val="2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Poor design may lead to dependencies between controllers.</w:t>
      </w:r>
    </w:p>
    <w:p w14:paraId="5DDBC102" w14:textId="77777777" w:rsid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4C440AB" w14:textId="3C2E78C4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4. Entity Classes</w:t>
      </w:r>
    </w:p>
    <w:p w14:paraId="77F1A0A2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Definition:</w:t>
      </w:r>
    </w:p>
    <w:p w14:paraId="0BAC4FC1" w14:textId="77777777" w:rsidR="00D85D44" w:rsidRPr="00D85D44" w:rsidRDefault="00D85D44" w:rsidP="00D85D44">
      <w:pPr>
        <w:numPr>
          <w:ilvl w:val="0"/>
          <w:numId w:val="2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Represent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core business data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(often mapped to database tables).</w:t>
      </w:r>
    </w:p>
    <w:p w14:paraId="6C7C5DFA" w14:textId="77777777" w:rsidR="00D85D44" w:rsidRPr="00D85D44" w:rsidRDefault="00D85D44" w:rsidP="00D85D44">
      <w:pPr>
        <w:numPr>
          <w:ilvl w:val="0"/>
          <w:numId w:val="2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proofErr w:type="gramStart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Typically</w:t>
      </w:r>
      <w:proofErr w:type="gram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persistent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(saved in a database).</w:t>
      </w:r>
    </w:p>
    <w:p w14:paraId="7A2E28D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Types:</w:t>
      </w:r>
    </w:p>
    <w:p w14:paraId="57E2BFF6" w14:textId="77777777" w:rsidR="00D85D44" w:rsidRPr="00D85D44" w:rsidRDefault="00D85D44" w:rsidP="00D85D44">
      <w:pPr>
        <w:numPr>
          <w:ilvl w:val="0"/>
          <w:numId w:val="2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Domain Entities</w:t>
      </w:r>
    </w:p>
    <w:p w14:paraId="30EB2F30" w14:textId="77777777" w:rsidR="00D85D44" w:rsidRPr="00D85D44" w:rsidRDefault="00D85D44" w:rsidP="00D85D44">
      <w:pPr>
        <w:numPr>
          <w:ilvl w:val="1"/>
          <w:numId w:val="2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Customer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Product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(pure business objects).</w:t>
      </w:r>
    </w:p>
    <w:p w14:paraId="497E10B7" w14:textId="77777777" w:rsidR="00D85D44" w:rsidRPr="00D85D44" w:rsidRDefault="00D85D44" w:rsidP="00D85D44">
      <w:pPr>
        <w:numPr>
          <w:ilvl w:val="0"/>
          <w:numId w:val="2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 Transfer Objects (DTOs)</w:t>
      </w:r>
    </w:p>
    <w:p w14:paraId="045412E0" w14:textId="77777777" w:rsidR="00D85D44" w:rsidRPr="00D85D44" w:rsidRDefault="00D85D44" w:rsidP="00D85D44">
      <w:pPr>
        <w:numPr>
          <w:ilvl w:val="1"/>
          <w:numId w:val="2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CustomerDTO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(used for API responses).</w:t>
      </w:r>
    </w:p>
    <w:p w14:paraId="2864DF69" w14:textId="77777777" w:rsidR="00D85D44" w:rsidRPr="00D85D44" w:rsidRDefault="00D85D44" w:rsidP="00D85D44">
      <w:pPr>
        <w:numPr>
          <w:ilvl w:val="0"/>
          <w:numId w:val="2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Persistence Entities</w:t>
      </w:r>
    </w:p>
    <w:p w14:paraId="40DB9649" w14:textId="77777777" w:rsidR="00D85D44" w:rsidRPr="00D85D44" w:rsidRDefault="00D85D44" w:rsidP="00D85D44">
      <w:pPr>
        <w:numPr>
          <w:ilvl w:val="1"/>
          <w:numId w:val="2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CustomerEntity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(JPA/Hibernate annotations for DB mapping).</w:t>
      </w:r>
    </w:p>
    <w:p w14:paraId="432151E0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Advantages:</w:t>
      </w:r>
    </w:p>
    <w:p w14:paraId="704ED2AB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Encapsulates Business Rules</w:t>
      </w:r>
    </w:p>
    <w:p w14:paraId="1AF4D13A" w14:textId="77777777" w:rsidR="00D85D44" w:rsidRPr="00D85D44" w:rsidRDefault="00D85D44" w:rsidP="00D85D44">
      <w:pPr>
        <w:numPr>
          <w:ilvl w:val="0"/>
          <w:numId w:val="2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lastRenderedPageBreak/>
        <w:t>Example: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Account.withdraw</w:t>
      </w:r>
      <w:proofErr w:type="spell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()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validates balance before allowing withdrawal.</w:t>
      </w:r>
    </w:p>
    <w:p w14:paraId="3D0B4F26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Database Agnostic</w:t>
      </w:r>
    </w:p>
    <w:p w14:paraId="75E83DAB" w14:textId="77777777" w:rsidR="00D85D44" w:rsidRPr="00D85D44" w:rsidRDefault="00D85D44" w:rsidP="00D85D44">
      <w:pPr>
        <w:numPr>
          <w:ilvl w:val="0"/>
          <w:numId w:val="2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Entities can be reused even if the DB changes (SQL → NoSQL).</w:t>
      </w:r>
    </w:p>
    <w:p w14:paraId="6992B34B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Clear Data Ownership</w:t>
      </w:r>
    </w:p>
    <w:p w14:paraId="3BF52CEC" w14:textId="77777777" w:rsidR="00D85D44" w:rsidRPr="00D85D44" w:rsidRDefault="00D85D44" w:rsidP="00D85D44">
      <w:pPr>
        <w:numPr>
          <w:ilvl w:val="0"/>
          <w:numId w:val="2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Each entity manages its own state (e.g.,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Order.calculateTotal</w:t>
      </w:r>
      <w:proofErr w:type="spell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()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).</w:t>
      </w:r>
    </w:p>
    <w:p w14:paraId="47C92A0F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Disadvantages:</w:t>
      </w:r>
    </w:p>
    <w:p w14:paraId="0B5F5081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Can Become 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Anemic</w:t>
      </w:r>
      <w:proofErr w:type="spellEnd"/>
    </w:p>
    <w:p w14:paraId="62A00A2D" w14:textId="77777777" w:rsidR="00D85D44" w:rsidRPr="00D85D44" w:rsidRDefault="00D85D44" w:rsidP="00D85D44">
      <w:pPr>
        <w:numPr>
          <w:ilvl w:val="0"/>
          <w:numId w:val="2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If only getters/setters are used (no business logic), it becomes a "dumb" data holder.</w:t>
      </w:r>
    </w:p>
    <w:p w14:paraId="30B34BB9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color w:val="404040"/>
          <w:kern w:val="0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Overhead for Simple Systems</w:t>
      </w:r>
    </w:p>
    <w:p w14:paraId="696CB6D8" w14:textId="77777777" w:rsidR="00D85D44" w:rsidRDefault="00D85D44" w:rsidP="00D85D44">
      <w:pPr>
        <w:numPr>
          <w:ilvl w:val="0"/>
          <w:numId w:val="2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Small apps may not need this separation.</w:t>
      </w:r>
    </w:p>
    <w:p w14:paraId="501948E8" w14:textId="77777777" w:rsidR="00D85D44" w:rsidRDefault="00D85D44" w:rsidP="00D85D44">
      <w:p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</w:p>
    <w:p w14:paraId="56515CB6" w14:textId="7081BED4" w:rsidR="00D85D44" w:rsidRDefault="00D85D44" w:rsidP="00D85D44">
      <w:pPr>
        <w:shd w:val="clear" w:color="auto" w:fill="FFFFFF"/>
        <w:spacing w:after="0" w:line="429" w:lineRule="atLeast"/>
      </w:pPr>
      <w:r>
        <w:t>Place these classes on a three tier Architecture</w:t>
      </w:r>
    </w:p>
    <w:p w14:paraId="59AFF525" w14:textId="77777777" w:rsidR="00D85D44" w:rsidRDefault="00D85D44" w:rsidP="00D85D44">
      <w:pPr>
        <w:shd w:val="clear" w:color="auto" w:fill="FFFFFF"/>
        <w:spacing w:after="0" w:line="429" w:lineRule="atLeast"/>
      </w:pPr>
    </w:p>
    <w:p w14:paraId="70957D70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Three-tier architecture is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client-server software design pattern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that divides an application into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three logical and physical layers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31FA1D49" w14:textId="77777777" w:rsidR="00D85D44" w:rsidRPr="00D85D44" w:rsidRDefault="00D85D44" w:rsidP="00D85D44">
      <w:pPr>
        <w:numPr>
          <w:ilvl w:val="0"/>
          <w:numId w:val="2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Presentation Tier (UI Layer)</w:t>
      </w:r>
    </w:p>
    <w:p w14:paraId="63424D10" w14:textId="77777777" w:rsidR="00D85D44" w:rsidRPr="00D85D44" w:rsidRDefault="00D85D44" w:rsidP="00D85D44">
      <w:pPr>
        <w:numPr>
          <w:ilvl w:val="1"/>
          <w:numId w:val="2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What users interact with (e.g., web pages, mobile apps).</w:t>
      </w:r>
    </w:p>
    <w:p w14:paraId="01934CF6" w14:textId="77777777" w:rsidR="00D85D44" w:rsidRPr="00D85D44" w:rsidRDefault="00D85D44" w:rsidP="00D85D44">
      <w:pPr>
        <w:numPr>
          <w:ilvl w:val="0"/>
          <w:numId w:val="2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Application/Business Logic Tier (Middle Tier)</w:t>
      </w:r>
    </w:p>
    <w:p w14:paraId="0AFC2D4C" w14:textId="77777777" w:rsidR="00D85D44" w:rsidRPr="00D85D44" w:rsidRDefault="00D85D44" w:rsidP="00D85D44">
      <w:pPr>
        <w:numPr>
          <w:ilvl w:val="1"/>
          <w:numId w:val="2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Processes user requests, enforces business rules.</w:t>
      </w:r>
    </w:p>
    <w:p w14:paraId="07626B5F" w14:textId="77777777" w:rsidR="00D85D44" w:rsidRPr="00D85D44" w:rsidRDefault="00D85D44" w:rsidP="00D85D44">
      <w:pPr>
        <w:numPr>
          <w:ilvl w:val="0"/>
          <w:numId w:val="2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 Tier (Database Layer)</w:t>
      </w:r>
    </w:p>
    <w:p w14:paraId="65BDC150" w14:textId="77777777" w:rsidR="00D85D44" w:rsidRPr="00D85D44" w:rsidRDefault="00D85D44" w:rsidP="00D85D44">
      <w:pPr>
        <w:numPr>
          <w:ilvl w:val="1"/>
          <w:numId w:val="2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Stores and retrieves data (e.g., MySQL, MongoDB).</w:t>
      </w:r>
    </w:p>
    <w:p w14:paraId="3BADF92F" w14:textId="77777777" w:rsidR="00D85D44" w:rsidRPr="00D85D44" w:rsidRDefault="00202E21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78F283A">
          <v:rect id="_x0000_i1028" style="width:0;height:.75pt" o:hralign="center" o:hrstd="t" o:hrnoshade="t" o:hr="t" fillcolor="#404040" stroked="f"/>
        </w:pict>
      </w:r>
    </w:p>
    <w:p w14:paraId="1C3D5D70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2. Types of Three-Tier Architecture</w:t>
      </w:r>
    </w:p>
    <w:p w14:paraId="79365199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lastRenderedPageBreak/>
        <w:t>A. Traditional Three-Tier (Monolithic)</w:t>
      </w:r>
    </w:p>
    <w:p w14:paraId="33E55876" w14:textId="77777777" w:rsidR="00D85D44" w:rsidRPr="00D85D44" w:rsidRDefault="00D85D44" w:rsidP="00D85D44">
      <w:pPr>
        <w:numPr>
          <w:ilvl w:val="0"/>
          <w:numId w:val="2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All layers are deployed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together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(e.g., a single server running UI + logic + DB).</w:t>
      </w:r>
    </w:p>
    <w:p w14:paraId="007F86B4" w14:textId="77777777" w:rsidR="00D85D44" w:rsidRPr="00D85D44" w:rsidRDefault="00D85D44" w:rsidP="00D85D44">
      <w:pPr>
        <w:numPr>
          <w:ilvl w:val="0"/>
          <w:numId w:val="2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Legacy ERP systems.</w:t>
      </w:r>
    </w:p>
    <w:p w14:paraId="375F671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B. Distributed Three-Tier</w:t>
      </w:r>
    </w:p>
    <w:p w14:paraId="6202533D" w14:textId="77777777" w:rsidR="00D85D44" w:rsidRPr="00D85D44" w:rsidRDefault="00D85D44" w:rsidP="00D85D44">
      <w:pPr>
        <w:numPr>
          <w:ilvl w:val="0"/>
          <w:numId w:val="3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Each tier runs on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separate servers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(e.g., web server, app server, DB server).</w:t>
      </w:r>
    </w:p>
    <w:p w14:paraId="0E4042D3" w14:textId="77777777" w:rsidR="00D85D44" w:rsidRPr="00D85D44" w:rsidRDefault="00D85D44" w:rsidP="00D85D44">
      <w:pPr>
        <w:numPr>
          <w:ilvl w:val="0"/>
          <w:numId w:val="3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Modern e-commerce platforms.</w:t>
      </w:r>
    </w:p>
    <w:p w14:paraId="52504F3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C. Cloud-Based Three-Tier</w:t>
      </w:r>
    </w:p>
    <w:p w14:paraId="6DFB3A5B" w14:textId="77777777" w:rsidR="00D85D44" w:rsidRPr="00D85D44" w:rsidRDefault="00D85D44" w:rsidP="00D85D44">
      <w:pPr>
        <w:numPr>
          <w:ilvl w:val="0"/>
          <w:numId w:val="3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cloud services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(e.g., AWS S3 for UI, Lambda for logic, RDS for DB).</w:t>
      </w:r>
    </w:p>
    <w:p w14:paraId="59FAA54D" w14:textId="77777777" w:rsidR="00D85D44" w:rsidRPr="00D85D44" w:rsidRDefault="00D85D44" w:rsidP="00D85D44">
      <w:pPr>
        <w:numPr>
          <w:ilvl w:val="0"/>
          <w:numId w:val="3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SaaS applications like Salesforce.</w:t>
      </w:r>
    </w:p>
    <w:p w14:paraId="7FA458B4" w14:textId="77777777" w:rsidR="00D85D44" w:rsidRPr="00D85D44" w:rsidRDefault="00202E21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A07111D">
          <v:rect id="_x0000_i1029" style="width:0;height:.75pt" o:hralign="center" o:hrstd="t" o:hrnoshade="t" o:hr="t" fillcolor="#404040" stroked="f"/>
        </w:pict>
      </w:r>
    </w:p>
    <w:p w14:paraId="5EEBFA82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3. Advantages of Three-Tier Architecture</w:t>
      </w:r>
    </w:p>
    <w:p w14:paraId="1DF636A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1. Modularity &amp; Maintainability</w:t>
      </w:r>
    </w:p>
    <w:p w14:paraId="099B6DF4" w14:textId="77777777" w:rsidR="00D85D44" w:rsidRPr="00D85D44" w:rsidRDefault="00D85D44" w:rsidP="00D85D44">
      <w:pPr>
        <w:numPr>
          <w:ilvl w:val="0"/>
          <w:numId w:val="3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Each tier can be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developed, updated, and scaled independently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2AD5CF7B" w14:textId="77777777" w:rsidR="00D85D44" w:rsidRPr="00D85D44" w:rsidRDefault="00D85D44" w:rsidP="00D85D44">
      <w:pPr>
        <w:numPr>
          <w:ilvl w:val="0"/>
          <w:numId w:val="3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Changing the UI (e.g., from desktop to mobile) doesn’t require rewriting business logic.</w:t>
      </w:r>
    </w:p>
    <w:p w14:paraId="6785711B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2. Improved Security</w:t>
      </w:r>
    </w:p>
    <w:p w14:paraId="05510755" w14:textId="77777777" w:rsidR="00D85D44" w:rsidRPr="00D85D44" w:rsidRDefault="00D85D44" w:rsidP="00D85D44">
      <w:pPr>
        <w:numPr>
          <w:ilvl w:val="0"/>
          <w:numId w:val="3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Database is isolated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from the presentation layer.</w:t>
      </w:r>
    </w:p>
    <w:p w14:paraId="1092F849" w14:textId="77777777" w:rsidR="00D85D44" w:rsidRPr="00D85D44" w:rsidRDefault="00D85D44" w:rsidP="00D85D44">
      <w:pPr>
        <w:numPr>
          <w:ilvl w:val="0"/>
          <w:numId w:val="3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SQL injection attacks are harder since the DB isn’t directly exposed.</w:t>
      </w:r>
    </w:p>
    <w:p w14:paraId="714BC908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3. Scalability</w:t>
      </w:r>
    </w:p>
    <w:p w14:paraId="036C20CF" w14:textId="77777777" w:rsidR="00D85D44" w:rsidRPr="00D85D44" w:rsidRDefault="00D85D44" w:rsidP="00D85D44">
      <w:pPr>
        <w:numPr>
          <w:ilvl w:val="0"/>
          <w:numId w:val="3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Horizontal scaling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is easier (e.g., add more app servers for heavy computation).</w:t>
      </w:r>
    </w:p>
    <w:p w14:paraId="66336410" w14:textId="77777777" w:rsidR="00D85D44" w:rsidRPr="00D85D44" w:rsidRDefault="00D85D44" w:rsidP="00D85D44">
      <w:pPr>
        <w:numPr>
          <w:ilvl w:val="0"/>
          <w:numId w:val="3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During Black Friday, an e-commerce site can scale just the middle tier.</w:t>
      </w:r>
    </w:p>
    <w:p w14:paraId="5C92A2DC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4. Reusability</w:t>
      </w:r>
    </w:p>
    <w:p w14:paraId="007EC517" w14:textId="77777777" w:rsidR="00D85D44" w:rsidRPr="00D85D44" w:rsidRDefault="00D85D44" w:rsidP="00D85D44">
      <w:pPr>
        <w:numPr>
          <w:ilvl w:val="0"/>
          <w:numId w:val="3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lastRenderedPageBreak/>
        <w:t>Business logic can be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reused across multiple UIs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(web, mobile, API).</w:t>
      </w:r>
    </w:p>
    <w:p w14:paraId="1A5BBDCD" w14:textId="77777777" w:rsidR="00D85D44" w:rsidRPr="00D85D44" w:rsidRDefault="00D85D44" w:rsidP="00D85D44">
      <w:pPr>
        <w:numPr>
          <w:ilvl w:val="0"/>
          <w:numId w:val="3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 banking app’s "transfer money" logic works for both web and mobile.</w:t>
      </w:r>
    </w:p>
    <w:p w14:paraId="4C8D2F06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5. Better Performance</w:t>
      </w:r>
    </w:p>
    <w:p w14:paraId="5F51DE72" w14:textId="77777777" w:rsidR="00D85D44" w:rsidRPr="00D85D44" w:rsidRDefault="00D85D44" w:rsidP="00D85D44">
      <w:pPr>
        <w:numPr>
          <w:ilvl w:val="0"/>
          <w:numId w:val="3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Load balancing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can be applied to each tier.</w:t>
      </w:r>
    </w:p>
    <w:p w14:paraId="62CF94BA" w14:textId="77777777" w:rsidR="00D85D44" w:rsidRPr="00D85D44" w:rsidRDefault="00D85D44" w:rsidP="00D85D44">
      <w:pPr>
        <w:numPr>
          <w:ilvl w:val="0"/>
          <w:numId w:val="3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Caching frequently accessed data in the middle tier reduces DB calls.</w:t>
      </w:r>
    </w:p>
    <w:p w14:paraId="50899131" w14:textId="77777777" w:rsidR="00D85D44" w:rsidRPr="00D85D44" w:rsidRDefault="00202E21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C28496C">
          <v:rect id="_x0000_i1030" style="width:0;height:.75pt" o:hralign="center" o:hrstd="t" o:hrnoshade="t" o:hr="t" fillcolor="#404040" stroked="f"/>
        </w:pict>
      </w:r>
    </w:p>
    <w:p w14:paraId="4893D4A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4. Disadvantages of Three-Tier Architecture</w:t>
      </w:r>
    </w:p>
    <w:p w14:paraId="6A52BC7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1. Increased Complexity</w:t>
      </w:r>
    </w:p>
    <w:p w14:paraId="03146C2F" w14:textId="77777777" w:rsidR="00D85D44" w:rsidRPr="00D85D44" w:rsidRDefault="00D85D44" w:rsidP="00D85D44">
      <w:pPr>
        <w:numPr>
          <w:ilvl w:val="0"/>
          <w:numId w:val="3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Requires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more components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(servers, APIs, networks).</w:t>
      </w:r>
    </w:p>
    <w:p w14:paraId="418709D6" w14:textId="77777777" w:rsidR="00D85D44" w:rsidRPr="00D85D44" w:rsidRDefault="00D85D44" w:rsidP="00D85D44">
      <w:pPr>
        <w:numPr>
          <w:ilvl w:val="0"/>
          <w:numId w:val="3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Debugging issues across tiers can be challenging.</w:t>
      </w:r>
    </w:p>
    <w:p w14:paraId="74912A8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2. Higher Latency</w:t>
      </w:r>
    </w:p>
    <w:p w14:paraId="0018D749" w14:textId="77777777" w:rsidR="00D85D44" w:rsidRPr="00D85D44" w:rsidRDefault="00D85D44" w:rsidP="00D85D44">
      <w:pPr>
        <w:numPr>
          <w:ilvl w:val="0"/>
          <w:numId w:val="3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Network calls between tiers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add delay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5407AA04" w14:textId="77777777" w:rsidR="00D85D44" w:rsidRPr="00D85D44" w:rsidRDefault="00D85D44" w:rsidP="00D85D44">
      <w:pPr>
        <w:numPr>
          <w:ilvl w:val="0"/>
          <w:numId w:val="3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 UI → Middle Tier → DB chain is slower than a monolithic app.</w:t>
      </w:r>
    </w:p>
    <w:p w14:paraId="4512328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3. Cost Overhead</w:t>
      </w:r>
    </w:p>
    <w:p w14:paraId="66290257" w14:textId="77777777" w:rsidR="00D85D44" w:rsidRPr="00D85D44" w:rsidRDefault="00D85D44" w:rsidP="00D85D44">
      <w:pPr>
        <w:numPr>
          <w:ilvl w:val="0"/>
          <w:numId w:val="3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More servers =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higher infrastructure costs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4E4B9E45" w14:textId="77777777" w:rsidR="00D85D44" w:rsidRPr="00D85D44" w:rsidRDefault="00D85D44" w:rsidP="00D85D44">
      <w:pPr>
        <w:numPr>
          <w:ilvl w:val="0"/>
          <w:numId w:val="3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Running separate servers for UI, logic, and DB in AWS.</w:t>
      </w:r>
    </w:p>
    <w:p w14:paraId="46038EAA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4. Deployment Challenges</w:t>
      </w:r>
    </w:p>
    <w:p w14:paraId="1184E22F" w14:textId="77777777" w:rsidR="00D85D44" w:rsidRPr="00D85D44" w:rsidRDefault="00D85D44" w:rsidP="00D85D44">
      <w:pPr>
        <w:numPr>
          <w:ilvl w:val="0"/>
          <w:numId w:val="4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Synchronizing updates across tiers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requires coordination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31E5D10F" w14:textId="77777777" w:rsidR="00D85D44" w:rsidRPr="00D85D44" w:rsidRDefault="00D85D44" w:rsidP="00D85D44">
      <w:pPr>
        <w:numPr>
          <w:ilvl w:val="0"/>
          <w:numId w:val="4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 DB schema change might break the middle tier.</w:t>
      </w:r>
    </w:p>
    <w:p w14:paraId="4D19C3CE" w14:textId="77777777" w:rsidR="00D85D44" w:rsidRDefault="00D85D44" w:rsidP="00D85D44">
      <w:p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</w:p>
    <w:p w14:paraId="0B6F56A0" w14:textId="49DD4DAF" w:rsidR="00D85D44" w:rsidRDefault="00D85D44" w:rsidP="00D85D44">
      <w:pPr>
        <w:shd w:val="clear" w:color="auto" w:fill="FFFFFF"/>
        <w:spacing w:after="0" w:line="429" w:lineRule="atLeast"/>
      </w:pPr>
      <w:r>
        <w:t>Q4. Explain Domain Model for Customer making payment through Net Banking - 4 Marks</w:t>
      </w:r>
    </w:p>
    <w:p w14:paraId="3A3541F5" w14:textId="77777777" w:rsidR="00D85D44" w:rsidRDefault="00D85D44" w:rsidP="00D85D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A </w:t>
      </w:r>
      <w:r>
        <w:rPr>
          <w:rStyle w:val="Strong"/>
          <w:rFonts w:ascii="Segoe UI" w:eastAsiaTheme="majorEastAsia" w:hAnsi="Segoe UI" w:cs="Segoe UI"/>
          <w:color w:val="404040"/>
        </w:rPr>
        <w:t>Domain Model</w:t>
      </w:r>
      <w:r>
        <w:rPr>
          <w:rFonts w:ascii="Segoe UI" w:hAnsi="Segoe UI" w:cs="Segoe UI"/>
          <w:color w:val="404040"/>
        </w:rPr>
        <w:t> is a structured representation of:</w:t>
      </w:r>
    </w:p>
    <w:p w14:paraId="28301B1D" w14:textId="77777777" w:rsidR="00D85D44" w:rsidRDefault="00D85D44" w:rsidP="00D85D44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lastRenderedPageBreak/>
        <w:t>Key business entities</w:t>
      </w:r>
      <w:r>
        <w:rPr>
          <w:rFonts w:ascii="Segoe UI" w:hAnsi="Segoe UI" w:cs="Segoe UI"/>
          <w:color w:val="404040"/>
        </w:rPr>
        <w:t> (objects)</w:t>
      </w:r>
    </w:p>
    <w:p w14:paraId="588CE979" w14:textId="77777777" w:rsidR="00D85D44" w:rsidRDefault="00D85D44" w:rsidP="00D85D44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t>Their relationships</w:t>
      </w:r>
    </w:p>
    <w:p w14:paraId="30E59ACE" w14:textId="77777777" w:rsidR="00D85D44" w:rsidRDefault="00D85D44" w:rsidP="00D85D44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t>Business rules</w:t>
      </w:r>
      <w:r>
        <w:rPr>
          <w:rFonts w:ascii="Segoe UI" w:hAnsi="Segoe UI" w:cs="Segoe UI"/>
          <w:color w:val="404040"/>
        </w:rPr>
        <w:t> governing their interactions</w:t>
      </w:r>
    </w:p>
    <w:p w14:paraId="73708E20" w14:textId="77777777" w:rsidR="00D85D44" w:rsidRDefault="00D85D44" w:rsidP="00D85D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It provides a </w:t>
      </w:r>
      <w:r>
        <w:rPr>
          <w:rStyle w:val="Strong"/>
          <w:rFonts w:ascii="Segoe UI" w:eastAsiaTheme="majorEastAsia" w:hAnsi="Segoe UI" w:cs="Segoe UI"/>
          <w:color w:val="404040"/>
        </w:rPr>
        <w:t>visual vocabulary</w:t>
      </w:r>
      <w:r>
        <w:rPr>
          <w:rFonts w:ascii="Segoe UI" w:hAnsi="Segoe UI" w:cs="Segoe UI"/>
          <w:color w:val="404040"/>
        </w:rPr>
        <w:t> for discussing system functionality in business terms.</w:t>
      </w:r>
    </w:p>
    <w:p w14:paraId="43CCCEF6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Key Components Explained:</w:t>
      </w:r>
    </w:p>
    <w:p w14:paraId="232C9394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Customer</w:t>
      </w:r>
    </w:p>
    <w:p w14:paraId="002650F0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Initiates the payment</w:t>
      </w:r>
    </w:p>
    <w:p w14:paraId="58FBB531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Has one or more linked 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BankAccounts</w:t>
      </w:r>
      <w:proofErr w:type="spellEnd"/>
    </w:p>
    <w:p w14:paraId="4B6306DF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Payment (Abstract)</w:t>
      </w:r>
    </w:p>
    <w:p w14:paraId="310B7AB8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Base class for all payment types</w:t>
      </w:r>
    </w:p>
    <w:p w14:paraId="206FB94A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Tracks common attributes: amount, date, status</w:t>
      </w:r>
    </w:p>
    <w:p w14:paraId="79241A8E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NetBankingPayment</w:t>
      </w:r>
      <w:proofErr w:type="spellEnd"/>
    </w:p>
    <w:p w14:paraId="791BAF25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Specialized payment type</w:t>
      </w:r>
    </w:p>
    <w:p w14:paraId="361B1E7F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Adds bank-specific fields: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transactionRef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bankName</w:t>
      </w:r>
      <w:proofErr w:type="spellEnd"/>
    </w:p>
    <w:p w14:paraId="496DB1F2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Handles authorization logic</w:t>
      </w:r>
    </w:p>
    <w:p w14:paraId="10507984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BankAccount</w:t>
      </w:r>
      <w:proofErr w:type="spellEnd"/>
    </w:p>
    <w:p w14:paraId="7A52864E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Stores account details and balance</w:t>
      </w:r>
    </w:p>
    <w:p w14:paraId="4AF757DF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Provides </w:t>
      </w:r>
      <w:proofErr w:type="gram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debit(</w:t>
      </w:r>
      <w:proofErr w:type="gram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operation for fund deduction</w:t>
      </w:r>
    </w:p>
    <w:p w14:paraId="0DF2D178" w14:textId="77777777" w:rsidR="00D85D44" w:rsidRPr="00D85D44" w:rsidRDefault="00D85D44" w:rsidP="00D85D44">
      <w:pPr>
        <w:numPr>
          <w:ilvl w:val="0"/>
          <w:numId w:val="4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Bank</w:t>
      </w:r>
    </w:p>
    <w:p w14:paraId="375A98B3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Represents the external banking system</w:t>
      </w:r>
    </w:p>
    <w:p w14:paraId="29A0D608" w14:textId="77777777" w:rsidR="00D85D44" w:rsidRPr="00D85D44" w:rsidRDefault="00D85D44" w:rsidP="00D85D44">
      <w:pPr>
        <w:numPr>
          <w:ilvl w:val="1"/>
          <w:numId w:val="4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Validates transactions via </w:t>
      </w:r>
      <w:proofErr w:type="spellStart"/>
      <w:proofErr w:type="gram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validateTransaction</w:t>
      </w:r>
      <w:proofErr w:type="spell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(</w:t>
      </w:r>
      <w:proofErr w:type="gram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)</w:t>
      </w:r>
    </w:p>
    <w:p w14:paraId="57A11BD8" w14:textId="5292482E" w:rsidR="00D85D44" w:rsidRPr="00D85D44" w:rsidRDefault="00D85D44" w:rsidP="00D85D44">
      <w:p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>
        <w:rPr>
          <w:rFonts w:ascii="Segoe UI" w:eastAsia="Times New Roman" w:hAnsi="Segoe UI" w:cs="Segoe UI"/>
          <w:noProof/>
          <w:color w:val="404040"/>
          <w:kern w:val="0"/>
          <w:lang w:eastAsia="en-IN"/>
        </w:rPr>
        <w:lastRenderedPageBreak/>
        <w:drawing>
          <wp:inline distT="0" distB="0" distL="0" distR="0" wp14:anchorId="50E7F89B" wp14:editId="259B5A3C">
            <wp:extent cx="4439270" cy="6401693"/>
            <wp:effectExtent l="0" t="0" r="0" b="0"/>
            <wp:docPr id="10226164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16428" name="Picture 10226164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640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734B" w14:textId="77777777" w:rsidR="00D85D44" w:rsidRDefault="00D85D44"/>
    <w:p w14:paraId="08FAC27C" w14:textId="69190481" w:rsidR="00D85D44" w:rsidRDefault="00D85D44">
      <w:r>
        <w:t>Q5. Draw a sequence diagram for payment done by Customer Net Banking - 4 Marks</w:t>
      </w:r>
    </w:p>
    <w:p w14:paraId="77D191F9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Sequence Diagram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UML (Unified </w:t>
      </w:r>
      <w:proofErr w:type="spellStart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Modeling</w:t>
      </w:r>
      <w:proofErr w:type="spellEnd"/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 Language)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diagram that shows:</w:t>
      </w:r>
    </w:p>
    <w:p w14:paraId="3DDA071A" w14:textId="77777777" w:rsidR="00D85D44" w:rsidRPr="00D85D44" w:rsidRDefault="00D85D44" w:rsidP="00D85D44">
      <w:pPr>
        <w:numPr>
          <w:ilvl w:val="0"/>
          <w:numId w:val="4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How objects interact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in a system over time.</w:t>
      </w:r>
    </w:p>
    <w:p w14:paraId="704F3DD8" w14:textId="77777777" w:rsidR="00D85D44" w:rsidRPr="00D85D44" w:rsidRDefault="00D85D44" w:rsidP="00D85D44">
      <w:pPr>
        <w:numPr>
          <w:ilvl w:val="0"/>
          <w:numId w:val="4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The order of messages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exchanged between objects.</w:t>
      </w:r>
    </w:p>
    <w:p w14:paraId="2B0479A9" w14:textId="77777777" w:rsidR="00D85D44" w:rsidRPr="00D85D44" w:rsidRDefault="00D85D44" w:rsidP="00D85D44">
      <w:pPr>
        <w:numPr>
          <w:ilvl w:val="0"/>
          <w:numId w:val="4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Lifelines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of participating objects.</w:t>
      </w:r>
    </w:p>
    <w:p w14:paraId="65BC1B5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Key Components:</w:t>
      </w:r>
    </w:p>
    <w:p w14:paraId="7C71B55D" w14:textId="77777777" w:rsidR="00D85D44" w:rsidRPr="00D85D44" w:rsidRDefault="00D85D44" w:rsidP="00D85D44">
      <w:pPr>
        <w:numPr>
          <w:ilvl w:val="0"/>
          <w:numId w:val="4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lastRenderedPageBreak/>
        <w:t>Actors: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External entities (users, systems).</w:t>
      </w:r>
    </w:p>
    <w:p w14:paraId="3147AC0B" w14:textId="77777777" w:rsidR="00D85D44" w:rsidRPr="00D85D44" w:rsidRDefault="00D85D44" w:rsidP="00D85D44">
      <w:pPr>
        <w:numPr>
          <w:ilvl w:val="0"/>
          <w:numId w:val="4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Objects/Lifelines: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System components (e.g., </w:t>
      </w:r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Customer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</w:t>
      </w:r>
      <w:proofErr w:type="spell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PaymentController</w:t>
      </w:r>
      <w:proofErr w:type="spellEnd"/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).</w:t>
      </w:r>
    </w:p>
    <w:p w14:paraId="259FF432" w14:textId="77777777" w:rsidR="00D85D44" w:rsidRPr="00D85D44" w:rsidRDefault="00D85D44" w:rsidP="00D85D44">
      <w:pPr>
        <w:numPr>
          <w:ilvl w:val="0"/>
          <w:numId w:val="4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Messages: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Arrows showing method calls/events (e.g., </w:t>
      </w:r>
      <w:proofErr w:type="spellStart"/>
      <w:proofErr w:type="gramStart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processPayment</w:t>
      </w:r>
      <w:proofErr w:type="spell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(</w:t>
      </w:r>
      <w:proofErr w:type="gramEnd"/>
      <w:r w:rsidRPr="00D85D44">
        <w:rPr>
          <w:rFonts w:ascii="Roboto Mono" w:eastAsia="Times New Roman" w:hAnsi="Roboto Mono" w:cs="Courier New"/>
          <w:color w:val="404040"/>
          <w:kern w:val="0"/>
          <w:sz w:val="21"/>
          <w:szCs w:val="21"/>
          <w:shd w:val="clear" w:color="auto" w:fill="ECECEC"/>
          <w:lang w:eastAsia="en-IN"/>
          <w14:ligatures w14:val="none"/>
        </w:rPr>
        <w:t>)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).</w:t>
      </w:r>
    </w:p>
    <w:p w14:paraId="0467DF9C" w14:textId="77777777" w:rsidR="00D85D44" w:rsidRPr="00D85D44" w:rsidRDefault="00D85D44" w:rsidP="00D85D44">
      <w:pPr>
        <w:numPr>
          <w:ilvl w:val="0"/>
          <w:numId w:val="4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Activation Bars: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Vertical rectangles showing when an object is active.</w:t>
      </w:r>
    </w:p>
    <w:p w14:paraId="3E32A27C" w14:textId="77777777" w:rsidR="00D85D44" w:rsidRDefault="00D85D44"/>
    <w:p w14:paraId="228053DD" w14:textId="0C977794" w:rsidR="00D85D44" w:rsidRDefault="00D85D44">
      <w:r>
        <w:rPr>
          <w:noProof/>
        </w:rPr>
        <w:drawing>
          <wp:inline distT="0" distB="0" distL="0" distR="0" wp14:anchorId="29D328AE" wp14:editId="67F33A78">
            <wp:extent cx="5458587" cy="5582429"/>
            <wp:effectExtent l="0" t="0" r="8890" b="0"/>
            <wp:docPr id="21344805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80559" name="Picture 21344805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E04E0" w14:textId="77777777" w:rsidR="00D85D44" w:rsidRDefault="00D85D44"/>
    <w:p w14:paraId="2722C1BB" w14:textId="1A22DC27" w:rsidR="00D85D44" w:rsidRDefault="00D85D44">
      <w:r>
        <w:t>Q6. Explain Conceptual Model for this Case</w:t>
      </w:r>
    </w:p>
    <w:p w14:paraId="5FF5F21A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Conceptual Model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is a high-level, abstract representation of:</w:t>
      </w:r>
    </w:p>
    <w:p w14:paraId="7955C0BC" w14:textId="77777777" w:rsidR="00D85D44" w:rsidRPr="00D85D44" w:rsidRDefault="00D85D44" w:rsidP="00D85D44">
      <w:pPr>
        <w:numPr>
          <w:ilvl w:val="0"/>
          <w:numId w:val="4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Key concepts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in a system or problem domain</w:t>
      </w:r>
    </w:p>
    <w:p w14:paraId="69CFDEB6" w14:textId="77777777" w:rsidR="00D85D44" w:rsidRPr="00D85D44" w:rsidRDefault="00D85D44" w:rsidP="00D85D44">
      <w:pPr>
        <w:numPr>
          <w:ilvl w:val="0"/>
          <w:numId w:val="4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Relationships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these concepts</w:t>
      </w:r>
    </w:p>
    <w:p w14:paraId="669FD40A" w14:textId="77777777" w:rsidR="00D85D44" w:rsidRPr="00D85D44" w:rsidRDefault="00D85D44" w:rsidP="00D85D44">
      <w:pPr>
        <w:numPr>
          <w:ilvl w:val="0"/>
          <w:numId w:val="4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lastRenderedPageBreak/>
        <w:t>Business rules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governing their interactions</w:t>
      </w:r>
    </w:p>
    <w:p w14:paraId="1C96815D" w14:textId="77777777" w:rsidR="00D85D44" w:rsidRPr="00D85D44" w:rsidRDefault="00D85D44" w:rsidP="00D85D4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It serves as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bridge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business stakeholders and technical teams by providing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shared vocabulary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.</w:t>
      </w:r>
    </w:p>
    <w:p w14:paraId="54ED9EAE" w14:textId="77777777" w:rsidR="00D85D44" w:rsidRPr="00D85D44" w:rsidRDefault="00202E21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05066E6">
          <v:rect id="_x0000_i1031" style="width:0;height:.75pt" o:hralign="center" o:hrstd="t" o:hrnoshade="t" o:hr="t" fillcolor="#404040" stroked="f"/>
        </w:pict>
      </w:r>
    </w:p>
    <w:p w14:paraId="3AED6782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2. Types of Conceptual Models</w:t>
      </w:r>
    </w:p>
    <w:p w14:paraId="40A8A81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A. Entity-Relationship Models (ER Models)</w:t>
      </w:r>
    </w:p>
    <w:p w14:paraId="2145473C" w14:textId="77777777" w:rsidR="00D85D44" w:rsidRPr="00D85D44" w:rsidRDefault="00D85D44" w:rsidP="00D85D44">
      <w:pPr>
        <w:numPr>
          <w:ilvl w:val="0"/>
          <w:numId w:val="4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Focuses on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 entities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and their relationships</w:t>
      </w:r>
    </w:p>
    <w:p w14:paraId="79CA8A35" w14:textId="77777777" w:rsidR="00D85D44" w:rsidRPr="00D85D44" w:rsidRDefault="00D85D44" w:rsidP="00D85D44">
      <w:pPr>
        <w:numPr>
          <w:ilvl w:val="0"/>
          <w:numId w:val="4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Used primarily for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database design</w:t>
      </w:r>
    </w:p>
    <w:p w14:paraId="6A25030B" w14:textId="77777777" w:rsidR="00D85D44" w:rsidRPr="00D85D44" w:rsidRDefault="00D85D44" w:rsidP="00D85D44">
      <w:pPr>
        <w:numPr>
          <w:ilvl w:val="0"/>
          <w:numId w:val="46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28F2BD80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Diagram</w:t>
      </w:r>
    </w:p>
    <w:p w14:paraId="035C9EB0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Code</w:t>
      </w:r>
    </w:p>
    <w:p w14:paraId="1340687C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B. Object-Role Models (ORM)</w:t>
      </w:r>
    </w:p>
    <w:p w14:paraId="28F50669" w14:textId="77777777" w:rsidR="00D85D44" w:rsidRPr="00D85D44" w:rsidRDefault="00D85D44" w:rsidP="00D85D44">
      <w:pPr>
        <w:numPr>
          <w:ilvl w:val="0"/>
          <w:numId w:val="4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Uses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natural language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to describe relationships</w:t>
      </w:r>
    </w:p>
    <w:p w14:paraId="5B03A7CF" w14:textId="77777777" w:rsidR="00D85D44" w:rsidRPr="00D85D44" w:rsidRDefault="00D85D44" w:rsidP="00D85D44">
      <w:pPr>
        <w:numPr>
          <w:ilvl w:val="0"/>
          <w:numId w:val="4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br/>
        <w:t>"Each Customer places one or more Orders"</w:t>
      </w:r>
    </w:p>
    <w:p w14:paraId="36499CD9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C. Business Process Models</w:t>
      </w:r>
    </w:p>
    <w:p w14:paraId="4112F2D8" w14:textId="77777777" w:rsidR="00D85D44" w:rsidRPr="00D85D44" w:rsidRDefault="00D85D44" w:rsidP="00D85D44">
      <w:pPr>
        <w:numPr>
          <w:ilvl w:val="0"/>
          <w:numId w:val="4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Represents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workflows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and activities</w:t>
      </w:r>
    </w:p>
    <w:p w14:paraId="0EFB2349" w14:textId="77777777" w:rsidR="00D85D44" w:rsidRPr="00D85D44" w:rsidRDefault="00D85D44" w:rsidP="00D85D44">
      <w:pPr>
        <w:numPr>
          <w:ilvl w:val="0"/>
          <w:numId w:val="4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538560B0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Diagram</w:t>
      </w:r>
    </w:p>
    <w:p w14:paraId="3EDB307B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Code</w:t>
      </w:r>
    </w:p>
    <w:p w14:paraId="79DFB1C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D. Taxonomy Models</w:t>
      </w:r>
    </w:p>
    <w:p w14:paraId="15B409FE" w14:textId="77777777" w:rsidR="00D85D44" w:rsidRPr="00D85D44" w:rsidRDefault="00D85D44" w:rsidP="00D85D44">
      <w:pPr>
        <w:numPr>
          <w:ilvl w:val="0"/>
          <w:numId w:val="49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Hierarchical classification of concepts</w:t>
      </w:r>
    </w:p>
    <w:p w14:paraId="36F021ED" w14:textId="77777777" w:rsidR="00D85D44" w:rsidRPr="00D85D44" w:rsidRDefault="00D85D44" w:rsidP="00D85D44">
      <w:pPr>
        <w:numPr>
          <w:ilvl w:val="0"/>
          <w:numId w:val="49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355253F8" w14:textId="77777777" w:rsidR="00D85D44" w:rsidRPr="00D85D44" w:rsidRDefault="00D85D44" w:rsidP="00D85D44">
      <w:pPr>
        <w:shd w:val="clear" w:color="auto" w:fill="FFFFFF"/>
        <w:spacing w:after="0" w:afterAutospacing="1" w:line="189" w:lineRule="atLeast"/>
        <w:ind w:left="720"/>
        <w:rPr>
          <w:rFonts w:ascii="Segoe UI" w:eastAsia="Times New Roman" w:hAnsi="Segoe UI" w:cs="Segoe UI"/>
          <w:color w:val="494949"/>
          <w:kern w:val="0"/>
          <w:sz w:val="19"/>
          <w:szCs w:val="19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525252"/>
          <w:kern w:val="0"/>
          <w:sz w:val="18"/>
          <w:szCs w:val="18"/>
          <w:lang w:eastAsia="en-IN"/>
          <w14:ligatures w14:val="none"/>
        </w:rPr>
        <w:t>text</w:t>
      </w:r>
    </w:p>
    <w:p w14:paraId="326C26E3" w14:textId="77777777" w:rsidR="00D85D44" w:rsidRPr="00D85D44" w:rsidRDefault="00D85D44" w:rsidP="00D85D44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2" w:lineRule="atLeast"/>
        <w:ind w:left="720"/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</w:pPr>
      <w:r w:rsidRPr="00D85D44"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  <w:t>Payment Methods</w:t>
      </w:r>
    </w:p>
    <w:p w14:paraId="7A1CAB7A" w14:textId="77777777" w:rsidR="00D85D44" w:rsidRPr="00D85D44" w:rsidRDefault="00D85D44" w:rsidP="00D85D44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2" w:lineRule="atLeast"/>
        <w:ind w:left="720"/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</w:pPr>
      <w:r w:rsidRPr="00D85D44">
        <w:rPr>
          <w:rFonts w:ascii="MS Mincho" w:eastAsia="MS Mincho" w:hAnsi="MS Mincho" w:cs="MS Mincho" w:hint="eastAsia"/>
          <w:color w:val="494949"/>
          <w:kern w:val="0"/>
          <w:sz w:val="20"/>
          <w:szCs w:val="20"/>
          <w:lang w:eastAsia="en-IN"/>
          <w14:ligatures w14:val="none"/>
        </w:rPr>
        <w:lastRenderedPageBreak/>
        <w:t>├──</w:t>
      </w:r>
      <w:r w:rsidRPr="00D85D44"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  <w:t xml:space="preserve"> Card</w:t>
      </w:r>
    </w:p>
    <w:p w14:paraId="38EB5F6E" w14:textId="77777777" w:rsidR="00D85D44" w:rsidRPr="00D85D44" w:rsidRDefault="00D85D44" w:rsidP="00D85D44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2" w:lineRule="atLeast"/>
        <w:ind w:left="720"/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</w:pPr>
      <w:r w:rsidRPr="00D85D44">
        <w:rPr>
          <w:rFonts w:ascii="MS Mincho" w:eastAsia="MS Mincho" w:hAnsi="MS Mincho" w:cs="MS Mincho" w:hint="eastAsia"/>
          <w:color w:val="494949"/>
          <w:kern w:val="0"/>
          <w:sz w:val="20"/>
          <w:szCs w:val="20"/>
          <w:lang w:eastAsia="en-IN"/>
          <w14:ligatures w14:val="none"/>
        </w:rPr>
        <w:t>├──</w:t>
      </w:r>
      <w:r w:rsidRPr="00D85D44"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  <w:t xml:space="preserve"> Net Banking</w:t>
      </w:r>
    </w:p>
    <w:p w14:paraId="38B8DF65" w14:textId="77777777" w:rsidR="00D85D44" w:rsidRPr="00D85D44" w:rsidRDefault="00D85D44" w:rsidP="00D85D44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2" w:lineRule="atLeast"/>
        <w:ind w:left="720"/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</w:pPr>
      <w:r w:rsidRPr="00D85D44">
        <w:rPr>
          <w:rFonts w:ascii="MS Mincho" w:eastAsia="MS Mincho" w:hAnsi="MS Mincho" w:cs="MS Mincho" w:hint="eastAsia"/>
          <w:color w:val="494949"/>
          <w:kern w:val="0"/>
          <w:sz w:val="20"/>
          <w:szCs w:val="20"/>
          <w:lang w:eastAsia="en-IN"/>
          <w14:ligatures w14:val="none"/>
        </w:rPr>
        <w:t>└──</w:t>
      </w:r>
      <w:r w:rsidRPr="00D85D44">
        <w:rPr>
          <w:rFonts w:ascii="Roboto Mono" w:eastAsia="Times New Roman" w:hAnsi="Roboto Mono" w:cs="Courier New"/>
          <w:color w:val="494949"/>
          <w:kern w:val="0"/>
          <w:sz w:val="20"/>
          <w:szCs w:val="20"/>
          <w:lang w:eastAsia="en-IN"/>
          <w14:ligatures w14:val="none"/>
        </w:rPr>
        <w:t xml:space="preserve"> Wallet</w:t>
      </w:r>
    </w:p>
    <w:p w14:paraId="275EF6C4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E. System Context Models</w:t>
      </w:r>
    </w:p>
    <w:p w14:paraId="012D8537" w14:textId="77777777" w:rsidR="00D85D44" w:rsidRPr="00D85D44" w:rsidRDefault="00D85D44" w:rsidP="00D85D44">
      <w:pPr>
        <w:numPr>
          <w:ilvl w:val="0"/>
          <w:numId w:val="50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Shows the system and its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external interfaces</w:t>
      </w:r>
    </w:p>
    <w:p w14:paraId="4A5C3172" w14:textId="77777777" w:rsidR="00D85D44" w:rsidRPr="00D85D44" w:rsidRDefault="00D85D44" w:rsidP="00D85D44">
      <w:pPr>
        <w:numPr>
          <w:ilvl w:val="0"/>
          <w:numId w:val="50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4DE1D189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Diagram</w:t>
      </w:r>
    </w:p>
    <w:p w14:paraId="6B304205" w14:textId="77777777" w:rsidR="00D85D44" w:rsidRPr="00D85D44" w:rsidRDefault="00D85D44" w:rsidP="00D85D44">
      <w:pPr>
        <w:shd w:val="clear" w:color="auto" w:fill="FFFFFF"/>
        <w:spacing w:after="0" w:afterAutospacing="1" w:line="375" w:lineRule="atLeast"/>
        <w:ind w:left="720"/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94949"/>
          <w:kern w:val="0"/>
          <w:sz w:val="18"/>
          <w:szCs w:val="18"/>
          <w:lang w:eastAsia="en-IN"/>
          <w14:ligatures w14:val="none"/>
        </w:rPr>
        <w:t>Code</w:t>
      </w:r>
    </w:p>
    <w:p w14:paraId="35619E12" w14:textId="77777777" w:rsidR="00D85D44" w:rsidRPr="00D85D44" w:rsidRDefault="00202E21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7883955">
          <v:rect id="_x0000_i1032" style="width:0;height:.75pt" o:hralign="center" o:hrstd="t" o:hrnoshade="t" o:hr="t" fillcolor="#404040" stroked="f"/>
        </w:pict>
      </w:r>
    </w:p>
    <w:p w14:paraId="7CF9F3E0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3. Advantages of Conceptual Models</w:t>
      </w:r>
    </w:p>
    <w:p w14:paraId="1C0DC25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1. Improved Communication</w:t>
      </w:r>
    </w:p>
    <w:p w14:paraId="56E4BDFF" w14:textId="77777777" w:rsidR="00D85D44" w:rsidRPr="00D85D44" w:rsidRDefault="00D85D44" w:rsidP="00D85D44">
      <w:pPr>
        <w:numPr>
          <w:ilvl w:val="0"/>
          <w:numId w:val="5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Creates a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common language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between business and IT</w:t>
      </w:r>
    </w:p>
    <w:p w14:paraId="2059C34B" w14:textId="77777777" w:rsidR="00D85D44" w:rsidRPr="00D85D44" w:rsidRDefault="00D85D44" w:rsidP="00D85D44">
      <w:pPr>
        <w:numPr>
          <w:ilvl w:val="0"/>
          <w:numId w:val="5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2EA5DE0D" w14:textId="77777777" w:rsidR="00D85D44" w:rsidRPr="00D85D44" w:rsidRDefault="00D85D44" w:rsidP="00D85D44">
      <w:pPr>
        <w:numPr>
          <w:ilvl w:val="1"/>
          <w:numId w:val="51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Both teams understand what "Payment Gateway" means</w:t>
      </w:r>
    </w:p>
    <w:p w14:paraId="2C446F57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2. Early Problem Detection</w:t>
      </w:r>
    </w:p>
    <w:p w14:paraId="5870358B" w14:textId="77777777" w:rsidR="00D85D44" w:rsidRPr="00D85D44" w:rsidRDefault="00D85D44" w:rsidP="00D85D44">
      <w:pPr>
        <w:numPr>
          <w:ilvl w:val="0"/>
          <w:numId w:val="5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Reveals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missing concepts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or relationships</w:t>
      </w:r>
    </w:p>
    <w:p w14:paraId="63C306A3" w14:textId="77777777" w:rsidR="00D85D44" w:rsidRPr="00D85D44" w:rsidRDefault="00D85D44" w:rsidP="00D85D44">
      <w:pPr>
        <w:numPr>
          <w:ilvl w:val="0"/>
          <w:numId w:val="52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4BE27FB1" w14:textId="77777777" w:rsidR="00D85D44" w:rsidRPr="00D85D44" w:rsidRDefault="00D85D44" w:rsidP="00D85D44">
      <w:pPr>
        <w:numPr>
          <w:ilvl w:val="1"/>
          <w:numId w:val="52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Identifying that "Refund" was omitted from a payment model</w:t>
      </w:r>
    </w:p>
    <w:p w14:paraId="4B49996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3. Technology-Agnostic</w:t>
      </w:r>
    </w:p>
    <w:p w14:paraId="618E8757" w14:textId="77777777" w:rsidR="00D85D44" w:rsidRPr="00D85D44" w:rsidRDefault="00D85D44" w:rsidP="00D85D44">
      <w:pPr>
        <w:numPr>
          <w:ilvl w:val="0"/>
          <w:numId w:val="5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Focuses on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what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not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how</w:t>
      </w:r>
    </w:p>
    <w:p w14:paraId="33EAF1AB" w14:textId="77777777" w:rsidR="00D85D44" w:rsidRPr="00D85D44" w:rsidRDefault="00D85D44" w:rsidP="00D85D44">
      <w:pPr>
        <w:numPr>
          <w:ilvl w:val="0"/>
          <w:numId w:val="5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5745F786" w14:textId="77777777" w:rsidR="00D85D44" w:rsidRPr="00D85D44" w:rsidRDefault="00D85D44" w:rsidP="00D85D44">
      <w:pPr>
        <w:numPr>
          <w:ilvl w:val="1"/>
          <w:numId w:val="53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 "Customer" concept applies whether storing in SQL or NoSQL</w:t>
      </w:r>
    </w:p>
    <w:p w14:paraId="3235B7AE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4. Supports Multiple Views</w:t>
      </w:r>
    </w:p>
    <w:p w14:paraId="51D46C8B" w14:textId="77777777" w:rsidR="00D85D44" w:rsidRPr="00D85D44" w:rsidRDefault="00D85D44" w:rsidP="00D85D44">
      <w:pPr>
        <w:numPr>
          <w:ilvl w:val="0"/>
          <w:numId w:val="54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Can represent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different perspectives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5D5504A2" w14:textId="77777777" w:rsidR="00D85D44" w:rsidRPr="00D85D44" w:rsidRDefault="00D85D44" w:rsidP="00D85D44">
      <w:pPr>
        <w:numPr>
          <w:ilvl w:val="1"/>
          <w:numId w:val="5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Data (ER diagrams)</w:t>
      </w:r>
    </w:p>
    <w:p w14:paraId="219FA986" w14:textId="77777777" w:rsidR="00D85D44" w:rsidRPr="00D85D44" w:rsidRDefault="00D85D44" w:rsidP="00D85D44">
      <w:pPr>
        <w:numPr>
          <w:ilvl w:val="1"/>
          <w:numId w:val="5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lastRenderedPageBreak/>
        <w:t>Processes (flowcharts)</w:t>
      </w:r>
    </w:p>
    <w:p w14:paraId="05373806" w14:textId="77777777" w:rsidR="00D85D44" w:rsidRPr="00D85D44" w:rsidRDefault="00D85D44" w:rsidP="00D85D44">
      <w:pPr>
        <w:numPr>
          <w:ilvl w:val="1"/>
          <w:numId w:val="54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Rules (decision tables)</w:t>
      </w:r>
    </w:p>
    <w:p w14:paraId="326CF674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✅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5. Foundation for Implementation</w:t>
      </w:r>
    </w:p>
    <w:p w14:paraId="1937836E" w14:textId="77777777" w:rsidR="00D85D44" w:rsidRPr="00D85D44" w:rsidRDefault="00D85D44" w:rsidP="00D85D44">
      <w:pPr>
        <w:numPr>
          <w:ilvl w:val="0"/>
          <w:numId w:val="55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Guides development of:</w:t>
      </w:r>
    </w:p>
    <w:p w14:paraId="01B9CAC9" w14:textId="77777777" w:rsidR="00D85D44" w:rsidRPr="00D85D44" w:rsidRDefault="00D85D44" w:rsidP="00D85D44">
      <w:pPr>
        <w:numPr>
          <w:ilvl w:val="1"/>
          <w:numId w:val="5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Database schemas</w:t>
      </w:r>
    </w:p>
    <w:p w14:paraId="4FA540DC" w14:textId="77777777" w:rsidR="00D85D44" w:rsidRPr="00D85D44" w:rsidRDefault="00D85D44" w:rsidP="00D85D44">
      <w:pPr>
        <w:numPr>
          <w:ilvl w:val="1"/>
          <w:numId w:val="5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Class diagrams</w:t>
      </w:r>
    </w:p>
    <w:p w14:paraId="11B6087A" w14:textId="77777777" w:rsidR="00D85D44" w:rsidRPr="00D85D44" w:rsidRDefault="00D85D44" w:rsidP="00D85D44">
      <w:pPr>
        <w:numPr>
          <w:ilvl w:val="1"/>
          <w:numId w:val="55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API designs</w:t>
      </w:r>
    </w:p>
    <w:p w14:paraId="0F6FDE8E" w14:textId="77777777" w:rsidR="00D85D44" w:rsidRPr="00D85D44" w:rsidRDefault="00202E21" w:rsidP="00D85D44">
      <w:pPr>
        <w:spacing w:before="480" w:after="480" w:line="240" w:lineRule="auto"/>
        <w:rPr>
          <w:rFonts w:ascii="Segoe UI" w:eastAsia="Times New Roman" w:hAnsi="Segoe UI" w:cs="Segoe UI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00C3910">
          <v:rect id="_x0000_i1033" style="width:0;height:.75pt" o:hralign="center" o:hrstd="t" o:hrnoshade="t" o:hr="t" fillcolor="#404040" stroked="f"/>
        </w:pict>
      </w:r>
    </w:p>
    <w:p w14:paraId="51B9A3D5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kern w:val="0"/>
          <w:sz w:val="34"/>
          <w:szCs w:val="34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34"/>
          <w:szCs w:val="34"/>
          <w:lang w:eastAsia="en-IN"/>
          <w14:ligatures w14:val="none"/>
        </w:rPr>
        <w:t>4. Disadvantages of Conceptual Models</w:t>
      </w:r>
    </w:p>
    <w:p w14:paraId="59CF0FB3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1. Abstract Nature</w:t>
      </w:r>
    </w:p>
    <w:p w14:paraId="779A2063" w14:textId="77777777" w:rsidR="00D85D44" w:rsidRPr="00D85D44" w:rsidRDefault="00D85D44" w:rsidP="00D85D44">
      <w:pPr>
        <w:numPr>
          <w:ilvl w:val="0"/>
          <w:numId w:val="5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May be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too vague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for implementation</w:t>
      </w:r>
    </w:p>
    <w:p w14:paraId="6ED9786A" w14:textId="77777777" w:rsidR="00D85D44" w:rsidRPr="00D85D44" w:rsidRDefault="00D85D44" w:rsidP="00D85D44">
      <w:pPr>
        <w:numPr>
          <w:ilvl w:val="0"/>
          <w:numId w:val="56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27ED5D7D" w14:textId="77777777" w:rsidR="00D85D44" w:rsidRPr="00D85D44" w:rsidRDefault="00D85D44" w:rsidP="00D85D44">
      <w:pPr>
        <w:numPr>
          <w:ilvl w:val="1"/>
          <w:numId w:val="56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"Process Payment" doesn't specify validation rules</w:t>
      </w:r>
    </w:p>
    <w:p w14:paraId="58285C4D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2. Maintenance Overhead</w:t>
      </w:r>
    </w:p>
    <w:p w14:paraId="1F69D249" w14:textId="77777777" w:rsidR="00D85D44" w:rsidRPr="00D85D44" w:rsidRDefault="00D85D44" w:rsidP="00D85D44">
      <w:pPr>
        <w:numPr>
          <w:ilvl w:val="0"/>
          <w:numId w:val="5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Requires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updating</w:t>
      </w: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 as business evolves</w:t>
      </w:r>
    </w:p>
    <w:p w14:paraId="39B50BF8" w14:textId="77777777" w:rsidR="00D85D44" w:rsidRPr="00D85D44" w:rsidRDefault="00D85D44" w:rsidP="00D85D44">
      <w:pPr>
        <w:numPr>
          <w:ilvl w:val="0"/>
          <w:numId w:val="57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7198ED93" w14:textId="77777777" w:rsidR="00D85D44" w:rsidRPr="00D85D44" w:rsidRDefault="00D85D44" w:rsidP="00D85D44">
      <w:pPr>
        <w:numPr>
          <w:ilvl w:val="1"/>
          <w:numId w:val="57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Adding cryptocurrency payments to an existing model</w:t>
      </w:r>
    </w:p>
    <w:p w14:paraId="12DF215B" w14:textId="77777777" w:rsidR="00D85D44" w:rsidRPr="00D85D44" w:rsidRDefault="00D85D44" w:rsidP="00D85D44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D85D44">
        <w:rPr>
          <w:rFonts w:ascii="Segoe UI Emoji" w:eastAsia="Times New Roman" w:hAnsi="Segoe UI Emoji" w:cs="Segoe UI Emoji"/>
          <w:b/>
          <w:bCs/>
          <w:color w:val="404040"/>
          <w:kern w:val="0"/>
          <w:sz w:val="27"/>
          <w:szCs w:val="27"/>
          <w:lang w:eastAsia="en-IN"/>
          <w14:ligatures w14:val="none"/>
        </w:rPr>
        <w:t>❌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3. Potential for Ambiguity</w:t>
      </w:r>
    </w:p>
    <w:p w14:paraId="150F6AC4" w14:textId="77777777" w:rsidR="00D85D44" w:rsidRPr="00D85D44" w:rsidRDefault="00D85D44" w:rsidP="00D85D44">
      <w:pPr>
        <w:numPr>
          <w:ilvl w:val="0"/>
          <w:numId w:val="5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Relationships may be </w:t>
      </w:r>
      <w:r w:rsidRPr="00D85D44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interpreted differently</w:t>
      </w:r>
    </w:p>
    <w:p w14:paraId="0B7F985B" w14:textId="77777777" w:rsidR="00D85D44" w:rsidRPr="00D85D44" w:rsidRDefault="00D85D44" w:rsidP="00D85D44">
      <w:pPr>
        <w:numPr>
          <w:ilvl w:val="0"/>
          <w:numId w:val="58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Example:</w:t>
      </w:r>
    </w:p>
    <w:p w14:paraId="3904828C" w14:textId="77777777" w:rsidR="00D85D44" w:rsidRPr="00D85D44" w:rsidRDefault="00D85D44" w:rsidP="00D85D44">
      <w:pPr>
        <w:numPr>
          <w:ilvl w:val="1"/>
          <w:numId w:val="58"/>
        </w:numPr>
        <w:shd w:val="clear" w:color="auto" w:fill="FFFFFF"/>
        <w:spacing w:after="0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D85D44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Does "Customer owns Account" mean exclusive ownership?</w:t>
      </w:r>
    </w:p>
    <w:p w14:paraId="53D735A9" w14:textId="77777777" w:rsidR="00D85D44" w:rsidRDefault="00D85D44"/>
    <w:p w14:paraId="2D2F9BFA" w14:textId="77777777" w:rsidR="00D85D44" w:rsidRDefault="00D85D44"/>
    <w:p w14:paraId="382B72EE" w14:textId="4C538834" w:rsidR="00D85D44" w:rsidRDefault="007559DD">
      <w:r>
        <w:t>Q7. What is MVC architecture? Explain MVC rules to derive classes from use case diagram and guidelines to place classes in 3-tier architecture - 8 Marks</w:t>
      </w:r>
    </w:p>
    <w:p w14:paraId="3AFADF48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  <w:rFonts w:eastAsiaTheme="majorEastAsia"/>
        </w:rPr>
        <w:t>MVC</w:t>
      </w:r>
      <w:proofErr w:type="gramEnd"/>
      <w:r>
        <w:rPr>
          <w:rStyle w:val="Strong"/>
          <w:rFonts w:eastAsiaTheme="majorEastAsia"/>
        </w:rPr>
        <w:t xml:space="preserve"> (Model-View-Controller):</w:t>
      </w:r>
      <w:r>
        <w:t xml:space="preserve"> Architectural pattern that separates application into three interconnected components:</w:t>
      </w:r>
    </w:p>
    <w:p w14:paraId="45548F2B" w14:textId="77777777" w:rsidR="007559DD" w:rsidRDefault="007559DD" w:rsidP="007559DD">
      <w:pPr>
        <w:pStyle w:val="NormalWeb"/>
        <w:numPr>
          <w:ilvl w:val="0"/>
          <w:numId w:val="59"/>
        </w:numPr>
      </w:pPr>
      <w:r>
        <w:rPr>
          <w:rStyle w:val="Strong"/>
          <w:rFonts w:eastAsiaTheme="majorEastAsia"/>
        </w:rPr>
        <w:t>Model:</w:t>
      </w:r>
      <w:r>
        <w:t xml:space="preserve"> Domain data and business logic (entities, validation rules, persistence).</w:t>
      </w:r>
    </w:p>
    <w:p w14:paraId="58053F6F" w14:textId="77777777" w:rsidR="007559DD" w:rsidRDefault="007559DD" w:rsidP="007559DD">
      <w:pPr>
        <w:pStyle w:val="NormalWeb"/>
        <w:numPr>
          <w:ilvl w:val="0"/>
          <w:numId w:val="59"/>
        </w:numPr>
      </w:pPr>
      <w:r>
        <w:rPr>
          <w:rStyle w:val="Strong"/>
          <w:rFonts w:eastAsiaTheme="majorEastAsia"/>
        </w:rPr>
        <w:t>View:</w:t>
      </w:r>
      <w:r>
        <w:t xml:space="preserve"> UI layer rendering data and capturing user input (pages, components).</w:t>
      </w:r>
    </w:p>
    <w:p w14:paraId="5C5F64DB" w14:textId="77777777" w:rsidR="007559DD" w:rsidRDefault="007559DD" w:rsidP="007559DD">
      <w:pPr>
        <w:pStyle w:val="NormalWeb"/>
        <w:numPr>
          <w:ilvl w:val="0"/>
          <w:numId w:val="59"/>
        </w:numPr>
      </w:pPr>
      <w:r>
        <w:rPr>
          <w:rStyle w:val="Strong"/>
          <w:rFonts w:eastAsiaTheme="majorEastAsia"/>
        </w:rPr>
        <w:t>Controller:</w:t>
      </w:r>
      <w:r>
        <w:t xml:space="preserve"> Handles user input, invokes model operations, and selects views.</w:t>
      </w:r>
    </w:p>
    <w:p w14:paraId="52AD161A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Benefits</w:t>
      </w:r>
      <w:proofErr w:type="gramEnd"/>
      <w:r>
        <w:rPr>
          <w:rStyle w:val="Strong"/>
          <w:rFonts w:eastAsiaTheme="majorEastAsia"/>
        </w:rPr>
        <w:t>:</w:t>
      </w:r>
      <w:r>
        <w:t xml:space="preserve"> separation of concerns, easier testing, parallel development, reuse.</w:t>
      </w:r>
    </w:p>
    <w:p w14:paraId="5535B68A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MVC</w:t>
      </w:r>
      <w:proofErr w:type="gramEnd"/>
      <w:r>
        <w:rPr>
          <w:rStyle w:val="Strong"/>
          <w:rFonts w:eastAsiaTheme="majorEastAsia"/>
        </w:rPr>
        <w:t xml:space="preserve"> rules to derive classes from Use Case Diagram:</w:t>
      </w:r>
    </w:p>
    <w:p w14:paraId="08A8B6D6" w14:textId="77777777" w:rsidR="007559DD" w:rsidRDefault="007559DD" w:rsidP="007559DD">
      <w:pPr>
        <w:pStyle w:val="NormalWeb"/>
        <w:numPr>
          <w:ilvl w:val="0"/>
          <w:numId w:val="60"/>
        </w:numPr>
      </w:pPr>
      <w:r>
        <w:rPr>
          <w:rStyle w:val="Strong"/>
          <w:rFonts w:eastAsiaTheme="majorEastAsia"/>
        </w:rPr>
        <w:t>Identify Actors &amp; Interactions → Boundary (View) classes:</w:t>
      </w:r>
      <w:r>
        <w:t xml:space="preserve"> For each actor/use case interaction, create a boundary class to represent the UI screens/forms.</w:t>
      </w:r>
    </w:p>
    <w:p w14:paraId="4B7AD608" w14:textId="77777777" w:rsidR="007559DD" w:rsidRDefault="007559DD" w:rsidP="007559DD">
      <w:pPr>
        <w:pStyle w:val="NormalWeb"/>
        <w:numPr>
          <w:ilvl w:val="0"/>
          <w:numId w:val="60"/>
        </w:numPr>
      </w:pPr>
      <w:r>
        <w:rPr>
          <w:rStyle w:val="Strong"/>
          <w:rFonts w:eastAsiaTheme="majorEastAsia"/>
        </w:rPr>
        <w:t>Identify Use Cases → Controller classes:</w:t>
      </w:r>
      <w:r>
        <w:t xml:space="preserve"> For each use case, define one or more controllers to orchestrate the interaction between view and model. Controllers implement the workflow.</w:t>
      </w:r>
    </w:p>
    <w:p w14:paraId="4271C3C7" w14:textId="77777777" w:rsidR="007559DD" w:rsidRDefault="007559DD" w:rsidP="007559DD">
      <w:pPr>
        <w:pStyle w:val="NormalWeb"/>
        <w:numPr>
          <w:ilvl w:val="0"/>
          <w:numId w:val="60"/>
        </w:numPr>
      </w:pPr>
      <w:r>
        <w:rPr>
          <w:rStyle w:val="Strong"/>
          <w:rFonts w:eastAsiaTheme="majorEastAsia"/>
        </w:rPr>
        <w:t>Identify Nouns in Use Case → Entity (Model) classes:</w:t>
      </w:r>
      <w:r>
        <w:t xml:space="preserve"> Extract nouns that represent persistent information (Customer, Payment, Card) and model them as entities.</w:t>
      </w:r>
    </w:p>
    <w:p w14:paraId="21707F17" w14:textId="77777777" w:rsidR="007559DD" w:rsidRDefault="007559DD" w:rsidP="007559DD">
      <w:pPr>
        <w:pStyle w:val="NormalWeb"/>
        <w:numPr>
          <w:ilvl w:val="0"/>
          <w:numId w:val="60"/>
        </w:numPr>
      </w:pPr>
      <w:r>
        <w:rPr>
          <w:rStyle w:val="Strong"/>
          <w:rFonts w:eastAsiaTheme="majorEastAsia"/>
        </w:rPr>
        <w:t xml:space="preserve">Refine with CRUD and </w:t>
      </w:r>
      <w:proofErr w:type="spellStart"/>
      <w:r>
        <w:rPr>
          <w:rStyle w:val="Strong"/>
          <w:rFonts w:eastAsiaTheme="majorEastAsia"/>
        </w:rPr>
        <w:t>Behavior</w:t>
      </w:r>
      <w:proofErr w:type="spellEnd"/>
      <w:r>
        <w:rPr>
          <w:rStyle w:val="Strong"/>
          <w:rFonts w:eastAsiaTheme="majorEastAsia"/>
        </w:rPr>
        <w:t xml:space="preserve"> → Services/Domain logic:</w:t>
      </w:r>
      <w:r>
        <w:t xml:space="preserve"> For complex operations beyond CRUD, define service classes in the model layer or application services.</w:t>
      </w:r>
    </w:p>
    <w:p w14:paraId="73C84801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Guidelines</w:t>
      </w:r>
      <w:proofErr w:type="gramEnd"/>
      <w:r>
        <w:rPr>
          <w:rStyle w:val="Strong"/>
          <w:rFonts w:eastAsiaTheme="majorEastAsia"/>
        </w:rPr>
        <w:t xml:space="preserve"> for placing classes in 3-tier architecture:</w:t>
      </w:r>
    </w:p>
    <w:p w14:paraId="657F4679" w14:textId="77777777" w:rsidR="007559DD" w:rsidRDefault="007559DD" w:rsidP="007559DD">
      <w:pPr>
        <w:pStyle w:val="NormalWeb"/>
        <w:numPr>
          <w:ilvl w:val="0"/>
          <w:numId w:val="61"/>
        </w:numPr>
      </w:pPr>
      <w:r>
        <w:rPr>
          <w:rStyle w:val="Strong"/>
          <w:rFonts w:eastAsiaTheme="majorEastAsia"/>
        </w:rPr>
        <w:t>Presentation Tier (View + thin controllers):</w:t>
      </w:r>
      <w:r>
        <w:t xml:space="preserve"> All UI/boundary classes and validators for user input. Keep business logic minimal here.</w:t>
      </w:r>
    </w:p>
    <w:p w14:paraId="5EBF7063" w14:textId="77777777" w:rsidR="007559DD" w:rsidRDefault="007559DD" w:rsidP="007559DD">
      <w:pPr>
        <w:pStyle w:val="NormalWeb"/>
        <w:numPr>
          <w:ilvl w:val="0"/>
          <w:numId w:val="61"/>
        </w:numPr>
      </w:pPr>
      <w:r>
        <w:rPr>
          <w:rStyle w:val="Strong"/>
          <w:rFonts w:eastAsiaTheme="majorEastAsia"/>
        </w:rPr>
        <w:t>Application Tier (Controllers + Services):</w:t>
      </w:r>
      <w:r>
        <w:t xml:space="preserve"> Controllers orchestrate use cases, implement transaction scripts, coordinate domain services and external APIs. Put business rules here if not in domain model.</w:t>
      </w:r>
    </w:p>
    <w:p w14:paraId="71477D66" w14:textId="77777777" w:rsidR="007559DD" w:rsidRDefault="007559DD" w:rsidP="007559DD">
      <w:pPr>
        <w:pStyle w:val="NormalWeb"/>
        <w:numPr>
          <w:ilvl w:val="0"/>
          <w:numId w:val="61"/>
        </w:numPr>
      </w:pPr>
      <w:r>
        <w:rPr>
          <w:rStyle w:val="Strong"/>
          <w:rFonts w:eastAsiaTheme="majorEastAsia"/>
        </w:rPr>
        <w:t>Data Tier (Model + Persistence):</w:t>
      </w:r>
      <w:r>
        <w:t xml:space="preserve"> Entity classes, repositories/DAOs, and DB schema mapping. Ensure entities are persistence-friendly and include versioning/audit as needed.</w:t>
      </w:r>
    </w:p>
    <w:p w14:paraId="5EA2A06C" w14:textId="77777777" w:rsidR="007559DD" w:rsidRDefault="007559DD" w:rsidP="007559D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Example</w:t>
      </w:r>
      <w:proofErr w:type="gramEnd"/>
      <w:r>
        <w:rPr>
          <w:rStyle w:val="Strong"/>
          <w:rFonts w:eastAsiaTheme="majorEastAsia"/>
        </w:rPr>
        <w:t xml:space="preserve"> mapping for payment case:</w:t>
      </w:r>
      <w:r>
        <w:t xml:space="preserve"> </w:t>
      </w:r>
      <w:proofErr w:type="spellStart"/>
      <w:r>
        <w:rPr>
          <w:rStyle w:val="HTMLCode"/>
          <w:rFonts w:eastAsiaTheme="majorEastAsia"/>
        </w:rPr>
        <w:t>PaymentForm</w:t>
      </w:r>
      <w:proofErr w:type="spellEnd"/>
      <w:r>
        <w:t xml:space="preserve"> → View, </w:t>
      </w:r>
      <w:proofErr w:type="spellStart"/>
      <w:r>
        <w:rPr>
          <w:rStyle w:val="HTMLCode"/>
          <w:rFonts w:eastAsiaTheme="majorEastAsia"/>
        </w:rPr>
        <w:t>PaymentController</w:t>
      </w:r>
      <w:proofErr w:type="spellEnd"/>
      <w:r>
        <w:t xml:space="preserve"> &amp; </w:t>
      </w:r>
      <w:proofErr w:type="spellStart"/>
      <w:r>
        <w:rPr>
          <w:rStyle w:val="HTMLCode"/>
          <w:rFonts w:eastAsiaTheme="majorEastAsia"/>
        </w:rPr>
        <w:t>PaymentService</w:t>
      </w:r>
      <w:proofErr w:type="spellEnd"/>
      <w:r>
        <w:t xml:space="preserve"> → Application, </w:t>
      </w:r>
      <w:r>
        <w:rPr>
          <w:rStyle w:val="HTMLCode"/>
          <w:rFonts w:eastAsiaTheme="majorEastAsia"/>
        </w:rPr>
        <w:t>Payment</w:t>
      </w:r>
      <w:r>
        <w:t xml:space="preserve"> &amp; </w:t>
      </w:r>
      <w:r>
        <w:rPr>
          <w:rStyle w:val="HTMLCode"/>
          <w:rFonts w:eastAsiaTheme="majorEastAsia"/>
        </w:rPr>
        <w:t>Customer</w:t>
      </w:r>
      <w:r>
        <w:t xml:space="preserve"> → Data Tier.</w:t>
      </w:r>
    </w:p>
    <w:p w14:paraId="61722594" w14:textId="77777777" w:rsidR="007559DD" w:rsidRDefault="007559DD"/>
    <w:p w14:paraId="4D773F08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Q8. Explain BA contributions in project (Waterfall Model – all Stages) – 8 Marks</w:t>
      </w:r>
    </w:p>
    <w:p w14:paraId="72BA058C" w14:textId="77777777" w:rsidR="007559DD" w:rsidRDefault="007559DD" w:rsidP="007559DD">
      <w:pPr>
        <w:pStyle w:val="NormalWeb"/>
      </w:pPr>
      <w:r>
        <w:t>Role of Business Analyst (BA) across Waterfall phases:</w:t>
      </w:r>
    </w:p>
    <w:p w14:paraId="6573BE6C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Requirement Gathering / Analysis:</w:t>
      </w:r>
    </w:p>
    <w:p w14:paraId="245D2B19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Elicit requirements via interviews, workshops, documents.</w:t>
      </w:r>
    </w:p>
    <w:p w14:paraId="254B2D35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Produce Requirement Specification (SRS/FRD), use cases, functional requirements, and non-functional requirements.</w:t>
      </w:r>
    </w:p>
    <w:p w14:paraId="50121CE6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Validate and get sign-off from stakeholders.</w:t>
      </w:r>
    </w:p>
    <w:p w14:paraId="61EB8ACE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System Design (High-Level &amp; Detailed):</w:t>
      </w:r>
    </w:p>
    <w:p w14:paraId="2438E637" w14:textId="77777777" w:rsidR="007559DD" w:rsidRDefault="007559DD" w:rsidP="007559DD">
      <w:pPr>
        <w:pStyle w:val="NormalWeb"/>
        <w:numPr>
          <w:ilvl w:val="1"/>
          <w:numId w:val="62"/>
        </w:numPr>
      </w:pPr>
      <w:r>
        <w:lastRenderedPageBreak/>
        <w:t>Convert requirements into system design: data models, interface specs, flow diagrams, UML diagrams (class/use case/sequence).</w:t>
      </w:r>
    </w:p>
    <w:p w14:paraId="35E49C9B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Work with architects to ensure requirements mapping.</w:t>
      </w:r>
    </w:p>
    <w:p w14:paraId="1E58AADF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Implementation / Development:</w:t>
      </w:r>
    </w:p>
    <w:p w14:paraId="4A9FE834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Clarify requirements during development, resolve ambiguities.</w:t>
      </w:r>
    </w:p>
    <w:p w14:paraId="739BFFC2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Help developers with acceptance criteria and user stories (if split into smaller waterfall tasks).</w:t>
      </w:r>
    </w:p>
    <w:p w14:paraId="42AFB2C2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Integration &amp; Testing:</w:t>
      </w:r>
    </w:p>
    <w:p w14:paraId="69698AED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Prepare test scenarios, acceptance criteria, and UAT test cases.</w:t>
      </w:r>
    </w:p>
    <w:p w14:paraId="110386C2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Assist QA in writing test cases and validating test coverage.</w:t>
      </w:r>
    </w:p>
    <w:p w14:paraId="4F558017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Validate fixes and coordinate regression testing.</w:t>
      </w:r>
    </w:p>
    <w:p w14:paraId="1E1FD45D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Deployment / Release:</w:t>
      </w:r>
    </w:p>
    <w:p w14:paraId="4622BDBD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Prepare deployment checklists, data migration plans, and user manuals.</w:t>
      </w:r>
    </w:p>
    <w:p w14:paraId="3DD5E037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Ensure stakeholders are aware of go-live impacts.</w:t>
      </w:r>
    </w:p>
    <w:p w14:paraId="51076EAD" w14:textId="77777777" w:rsidR="007559DD" w:rsidRDefault="007559DD" w:rsidP="007559DD">
      <w:pPr>
        <w:pStyle w:val="NormalWeb"/>
        <w:numPr>
          <w:ilvl w:val="0"/>
          <w:numId w:val="62"/>
        </w:numPr>
      </w:pPr>
      <w:r>
        <w:rPr>
          <w:rStyle w:val="Strong"/>
          <w:rFonts w:eastAsiaTheme="majorEastAsia"/>
        </w:rPr>
        <w:t>Maintenance / Support:</w:t>
      </w:r>
    </w:p>
    <w:p w14:paraId="252DD4BE" w14:textId="77777777" w:rsidR="007559DD" w:rsidRDefault="007559DD" w:rsidP="007559DD">
      <w:pPr>
        <w:pStyle w:val="NormalWeb"/>
        <w:numPr>
          <w:ilvl w:val="1"/>
          <w:numId w:val="62"/>
        </w:numPr>
      </w:pPr>
      <w:r>
        <w:t xml:space="preserve">Triage defects, work on change requests, </w:t>
      </w:r>
      <w:proofErr w:type="spellStart"/>
      <w:r>
        <w:t>analyze</w:t>
      </w:r>
      <w:proofErr w:type="spellEnd"/>
      <w:r>
        <w:t xml:space="preserve"> business impact, and update documentation.</w:t>
      </w:r>
    </w:p>
    <w:p w14:paraId="6A473418" w14:textId="77777777" w:rsidR="007559DD" w:rsidRDefault="007559DD" w:rsidP="007559DD">
      <w:pPr>
        <w:pStyle w:val="NormalWeb"/>
        <w:numPr>
          <w:ilvl w:val="1"/>
          <w:numId w:val="62"/>
        </w:numPr>
      </w:pPr>
      <w:r>
        <w:t>Serve as liaison between users and technical teams.</w:t>
      </w:r>
    </w:p>
    <w:p w14:paraId="48A669F7" w14:textId="77777777" w:rsidR="007559DD" w:rsidRDefault="007559DD" w:rsidP="007559DD">
      <w:pPr>
        <w:pStyle w:val="NormalWeb"/>
      </w:pPr>
      <w:r>
        <w:t>BA contributions include stakeholder management, scope control, documentation, requirement traceability, and acceptance validation.</w:t>
      </w:r>
    </w:p>
    <w:p w14:paraId="761FDB1C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Q9. What is conflict management? Explain using Thomas–Kilmann technique – 6 Marks</w:t>
      </w:r>
    </w:p>
    <w:p w14:paraId="3F25A799" w14:textId="77777777" w:rsidR="007559DD" w:rsidRDefault="007559DD" w:rsidP="007559DD">
      <w:pPr>
        <w:pStyle w:val="NormalWeb"/>
        <w:numPr>
          <w:ilvl w:val="0"/>
          <w:numId w:val="63"/>
        </w:numPr>
      </w:pPr>
      <w:r>
        <w:rPr>
          <w:rStyle w:val="Strong"/>
          <w:rFonts w:eastAsiaTheme="majorEastAsia"/>
        </w:rPr>
        <w:t>Conflict Management:</w:t>
      </w:r>
      <w:r>
        <w:t xml:space="preserve"> Process of identifying and handling conflicts in a constructive manner to reach an acceptable outcome.</w:t>
      </w:r>
    </w:p>
    <w:p w14:paraId="229B7E1D" w14:textId="77777777" w:rsidR="007559DD" w:rsidRDefault="007559DD" w:rsidP="007559DD">
      <w:pPr>
        <w:pStyle w:val="NormalWeb"/>
        <w:numPr>
          <w:ilvl w:val="0"/>
          <w:numId w:val="63"/>
        </w:numPr>
      </w:pPr>
      <w:r>
        <w:rPr>
          <w:rStyle w:val="Strong"/>
          <w:rFonts w:eastAsiaTheme="majorEastAsia"/>
        </w:rPr>
        <w:t>Thomas–Kilmann Conflict Mode Instrument (TKI):</w:t>
      </w:r>
      <w:r>
        <w:t xml:space="preserve"> Defines five conflict-handling modes based on assertiveness (concern for self) and cooperativeness (concern for others):</w:t>
      </w:r>
    </w:p>
    <w:p w14:paraId="4241D6BB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Competing (High Assertiveness, Low Cooperativeness):</w:t>
      </w:r>
      <w:r>
        <w:t xml:space="preserve"> Pursue one's own concerns at other's expense. Use for urgent, important decisions.</w:t>
      </w:r>
    </w:p>
    <w:p w14:paraId="72D7A69D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Accommodating (Low Assertiveness, High Cooperativeness):</w:t>
      </w:r>
      <w:r>
        <w:t xml:space="preserve"> Yield to others. Use to preserve relationships or when you're wrong.</w:t>
      </w:r>
    </w:p>
    <w:p w14:paraId="561FB757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Avoiding (Low, Low):</w:t>
      </w:r>
      <w:r>
        <w:t xml:space="preserve"> Ignore or withdraw; appropriate for trivial issues or when cooling off is needed.</w:t>
      </w:r>
    </w:p>
    <w:p w14:paraId="19C96A70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Collaborating (High, High):</w:t>
      </w:r>
      <w:r>
        <w:t xml:space="preserve"> Work to find a win-win solution addressing all concerns. Best for complex issues where both parties' inputs matter.</w:t>
      </w:r>
    </w:p>
    <w:p w14:paraId="5F04F864" w14:textId="77777777" w:rsidR="007559DD" w:rsidRDefault="007559DD" w:rsidP="007559DD">
      <w:pPr>
        <w:pStyle w:val="NormalWeb"/>
        <w:numPr>
          <w:ilvl w:val="1"/>
          <w:numId w:val="63"/>
        </w:numPr>
      </w:pPr>
      <w:r>
        <w:rPr>
          <w:rStyle w:val="Strong"/>
          <w:rFonts w:eastAsiaTheme="majorEastAsia"/>
        </w:rPr>
        <w:t>Compromising (Medium, Medium):</w:t>
      </w:r>
      <w:r>
        <w:t xml:space="preserve"> Find an expedient, mutually acceptable solution; both give up something.</w:t>
      </w:r>
    </w:p>
    <w:p w14:paraId="5CBA0CE3" w14:textId="77777777" w:rsidR="007559DD" w:rsidRDefault="007559DD" w:rsidP="007559DD">
      <w:pPr>
        <w:pStyle w:val="NormalWeb"/>
        <w:numPr>
          <w:ilvl w:val="0"/>
          <w:numId w:val="63"/>
        </w:numPr>
      </w:pPr>
      <w:r>
        <w:rPr>
          <w:rStyle w:val="Strong"/>
          <w:rFonts w:eastAsiaTheme="majorEastAsia"/>
        </w:rPr>
        <w:t>Usage in projects:</w:t>
      </w:r>
      <w:r>
        <w:t xml:space="preserve"> BA chooses style depending on stakes, relationships, time, and importance. Prefer collaboration for requirement disagreements, use compromise when time-limited, avoid when issue trivial, compete when a quick decisive action required (e.g., security fix).</w:t>
      </w:r>
    </w:p>
    <w:p w14:paraId="243D983E" w14:textId="02E9431B" w:rsidR="00262DB9" w:rsidRDefault="00262DB9" w:rsidP="00262DB9">
      <w:pPr>
        <w:pStyle w:val="NormalWeb"/>
      </w:pPr>
      <w:r>
        <w:rPr>
          <w:noProof/>
          <w14:ligatures w14:val="standardContextual"/>
        </w:rPr>
        <w:lastRenderedPageBreak/>
        <w:drawing>
          <wp:inline distT="0" distB="0" distL="0" distR="0" wp14:anchorId="49C02771" wp14:editId="1112631A">
            <wp:extent cx="5731510" cy="4704715"/>
            <wp:effectExtent l="0" t="0" r="2540" b="635"/>
            <wp:docPr id="925432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32838" name="Picture 9254328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179F" w14:textId="77777777" w:rsidR="00262DB9" w:rsidRDefault="00262DB9" w:rsidP="00262DB9">
      <w:pPr>
        <w:pStyle w:val="NormalWeb"/>
      </w:pPr>
    </w:p>
    <w:p w14:paraId="29EE8F51" w14:textId="77777777" w:rsidR="00262DB9" w:rsidRDefault="00262DB9" w:rsidP="00262DB9">
      <w:pPr>
        <w:pStyle w:val="NormalWeb"/>
      </w:pPr>
    </w:p>
    <w:p w14:paraId="63108F9A" w14:textId="77777777" w:rsidR="00262DB9" w:rsidRDefault="00262DB9" w:rsidP="00262DB9">
      <w:pPr>
        <w:pStyle w:val="NormalWeb"/>
      </w:pPr>
    </w:p>
    <w:p w14:paraId="00803F1B" w14:textId="77777777" w:rsidR="00262DB9" w:rsidRDefault="00262DB9" w:rsidP="00262DB9">
      <w:pPr>
        <w:pStyle w:val="NormalWeb"/>
      </w:pPr>
    </w:p>
    <w:p w14:paraId="771E6D06" w14:textId="77777777" w:rsidR="007559DD" w:rsidRDefault="007559DD"/>
    <w:p w14:paraId="58696C7D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Q10. List down the reasons for project failure – 6 Marks</w:t>
      </w:r>
    </w:p>
    <w:p w14:paraId="5F73D871" w14:textId="77777777" w:rsidR="007559DD" w:rsidRDefault="007559DD" w:rsidP="007559DD">
      <w:pPr>
        <w:pStyle w:val="NormalWeb"/>
      </w:pPr>
      <w:r>
        <w:t>Common reasons:</w:t>
      </w:r>
    </w:p>
    <w:p w14:paraId="7A436082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Poor requirements definition / scope creep / unclear objectives.</w:t>
      </w:r>
    </w:p>
    <w:p w14:paraId="05DA45EE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Lack of stakeholder engagement or sponsor support.</w:t>
      </w:r>
    </w:p>
    <w:p w14:paraId="21B961C0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Inadequate planning and unrealistic schedules.</w:t>
      </w:r>
    </w:p>
    <w:p w14:paraId="5FE7D59E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Poor communication among teams and stakeholders.</w:t>
      </w:r>
    </w:p>
    <w:p w14:paraId="5BFB0A8E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Insufficient resources or lack of skilled personnel.</w:t>
      </w:r>
    </w:p>
    <w:p w14:paraId="48D0C29A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Technical issues: inadequate architecture, integration problems.</w:t>
      </w:r>
    </w:p>
    <w:p w14:paraId="0BC65FB2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Poor risk management and lack of change control.</w:t>
      </w:r>
    </w:p>
    <w:p w14:paraId="5451E9A8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Incomplete testing, resulting in defects at deployment.</w:t>
      </w:r>
    </w:p>
    <w:p w14:paraId="657DC27F" w14:textId="77777777" w:rsidR="007559DD" w:rsidRDefault="007559DD" w:rsidP="007559DD">
      <w:pPr>
        <w:pStyle w:val="NormalWeb"/>
        <w:numPr>
          <w:ilvl w:val="0"/>
          <w:numId w:val="64"/>
        </w:numPr>
      </w:pPr>
      <w:r>
        <w:lastRenderedPageBreak/>
        <w:t>Cost overruns and financial mismanagement.</w:t>
      </w:r>
    </w:p>
    <w:p w14:paraId="249B74A1" w14:textId="77777777" w:rsidR="007559DD" w:rsidRDefault="007559DD" w:rsidP="007559DD">
      <w:pPr>
        <w:pStyle w:val="NormalWeb"/>
        <w:numPr>
          <w:ilvl w:val="0"/>
          <w:numId w:val="64"/>
        </w:numPr>
      </w:pPr>
      <w:r>
        <w:t>Cultural/resistance to change or organizational politics.</w:t>
      </w:r>
    </w:p>
    <w:p w14:paraId="0BC31DE2" w14:textId="77777777" w:rsidR="007559DD" w:rsidRDefault="007559DD"/>
    <w:p w14:paraId="75A4554C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Q11. List the Challenges faced in projects for BA – 6 Marks</w:t>
      </w:r>
    </w:p>
    <w:p w14:paraId="3C69451D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Eliciting tacit requirements and dealing with stakeholders who can't articulate needs.</w:t>
      </w:r>
    </w:p>
    <w:p w14:paraId="2D8D30CB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Managing conflicting stakeholder priorities and expectations.</w:t>
      </w:r>
    </w:p>
    <w:p w14:paraId="1C95AB9F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Changing requirements (scope creep) and late changes.</w:t>
      </w:r>
    </w:p>
    <w:p w14:paraId="34E5BE5E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Ambiguous or incomplete documentation.</w:t>
      </w:r>
    </w:p>
    <w:p w14:paraId="6CC4DA30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Balancing technical constraints with business needs.</w:t>
      </w:r>
    </w:p>
    <w:p w14:paraId="56F34C90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Ensuring proper traceability from requirements to tests.</w:t>
      </w:r>
    </w:p>
    <w:p w14:paraId="4ECD0428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Communicating effectively across technical and non-technical audiences.</w:t>
      </w:r>
    </w:p>
    <w:p w14:paraId="2A255630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Time constraints and tight deadlines.</w:t>
      </w:r>
    </w:p>
    <w:p w14:paraId="7568393D" w14:textId="77777777" w:rsidR="007559DD" w:rsidRDefault="007559DD" w:rsidP="007559DD">
      <w:pPr>
        <w:pStyle w:val="NormalWeb"/>
        <w:numPr>
          <w:ilvl w:val="0"/>
          <w:numId w:val="65"/>
        </w:numPr>
      </w:pPr>
      <w:r>
        <w:t>Managing vendor/integrations and third-party dependencies.</w:t>
      </w:r>
    </w:p>
    <w:p w14:paraId="1403D0F0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Q12. Write about Document Naming Standards – 4 Marks</w:t>
      </w:r>
    </w:p>
    <w:p w14:paraId="71734347" w14:textId="77777777" w:rsidR="007559DD" w:rsidRDefault="007559DD" w:rsidP="007559DD">
      <w:pPr>
        <w:pStyle w:val="NormalWeb"/>
      </w:pPr>
      <w:r>
        <w:t>A consistent naming convention improves discoverability and version control. Example standard:</w:t>
      </w:r>
    </w:p>
    <w:p w14:paraId="6DE8EE8E" w14:textId="77777777" w:rsidR="007559DD" w:rsidRDefault="007559DD" w:rsidP="007559DD">
      <w:pPr>
        <w:pStyle w:val="NormalWeb"/>
      </w:pPr>
      <w:r>
        <w:rPr>
          <w:rStyle w:val="HTMLCode"/>
          <w:rFonts w:eastAsiaTheme="majorEastAsia"/>
        </w:rPr>
        <w:t>&lt;ProjectCode&gt;_&lt;DocumentType&gt;_&lt;Module&gt;_&lt;Version&gt;_&lt;Date&gt;_&lt;AuthorInitials&gt;.ext</w:t>
      </w:r>
    </w:p>
    <w:p w14:paraId="1C14AFDB" w14:textId="77777777" w:rsidR="007559DD" w:rsidRDefault="007559DD" w:rsidP="007559DD">
      <w:pPr>
        <w:pStyle w:val="NormalWeb"/>
      </w:pPr>
      <w:r>
        <w:t xml:space="preserve">Example: </w:t>
      </w:r>
      <w:r>
        <w:rPr>
          <w:rStyle w:val="HTMLCode"/>
          <w:rFonts w:eastAsiaTheme="majorEastAsia"/>
        </w:rPr>
        <w:t>NURT_PF_REQS_PaymentModule_v1.2_09-08-2025_SN.docx</w:t>
      </w:r>
    </w:p>
    <w:p w14:paraId="60AB182F" w14:textId="77777777" w:rsidR="007559DD" w:rsidRDefault="007559DD" w:rsidP="007559DD">
      <w:pPr>
        <w:pStyle w:val="NormalWeb"/>
      </w:pPr>
      <w:r>
        <w:t>Guidelines:</w:t>
      </w:r>
    </w:p>
    <w:p w14:paraId="1ECBA2AF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Use dashes or underscores, avoid spaces.</w:t>
      </w:r>
    </w:p>
    <w:p w14:paraId="052CE4BA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Include project code and module for quick lookup.</w:t>
      </w:r>
    </w:p>
    <w:p w14:paraId="264F5C2F" w14:textId="77777777" w:rsidR="007559DD" w:rsidRDefault="007559DD" w:rsidP="007559DD">
      <w:pPr>
        <w:pStyle w:val="NormalWeb"/>
        <w:numPr>
          <w:ilvl w:val="0"/>
          <w:numId w:val="66"/>
        </w:numPr>
      </w:pPr>
      <w:r>
        <w:t xml:space="preserve">Versioning: </w:t>
      </w:r>
      <w:proofErr w:type="spellStart"/>
      <w:r>
        <w:rPr>
          <w:rStyle w:val="HTMLCode"/>
          <w:rFonts w:eastAsiaTheme="majorEastAsia"/>
        </w:rPr>
        <w:t>vMajor.Minor</w:t>
      </w:r>
      <w:proofErr w:type="spellEnd"/>
      <w:r>
        <w:t xml:space="preserve"> (v1.0, v1.1).</w:t>
      </w:r>
    </w:p>
    <w:p w14:paraId="4D903BC8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Date format standardized (dd-mm-</w:t>
      </w:r>
      <w:proofErr w:type="spellStart"/>
      <w:r>
        <w:t>yyyy</w:t>
      </w:r>
      <w:proofErr w:type="spellEnd"/>
      <w:r>
        <w:t xml:space="preserve"> or </w:t>
      </w:r>
      <w:proofErr w:type="spellStart"/>
      <w:r>
        <w:t>yyyy</w:t>
      </w:r>
      <w:proofErr w:type="spellEnd"/>
      <w:r>
        <w:t>-mm-dd). In this exam use dd-mm-</w:t>
      </w:r>
      <w:proofErr w:type="spellStart"/>
      <w:r>
        <w:t>yyyy</w:t>
      </w:r>
      <w:proofErr w:type="spellEnd"/>
      <w:r>
        <w:t>.</w:t>
      </w:r>
    </w:p>
    <w:p w14:paraId="31525727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Keep filenames &lt;= 80 chars.</w:t>
      </w:r>
    </w:p>
    <w:p w14:paraId="3EE6316F" w14:textId="77777777" w:rsidR="007559DD" w:rsidRDefault="007559DD" w:rsidP="007559DD">
      <w:pPr>
        <w:pStyle w:val="NormalWeb"/>
        <w:numPr>
          <w:ilvl w:val="0"/>
          <w:numId w:val="66"/>
        </w:numPr>
      </w:pPr>
      <w:r>
        <w:t>Use access control and store documents in structured folders (Requirements/Design/Test/Release).</w:t>
      </w:r>
    </w:p>
    <w:p w14:paraId="4A4F449E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Q13. What are the Do’s and Don’ts of a Business analyst – 6 Marks</w:t>
      </w:r>
    </w:p>
    <w:p w14:paraId="5E082CDA" w14:textId="77777777" w:rsidR="007559DD" w:rsidRDefault="007559DD" w:rsidP="007559DD">
      <w:pPr>
        <w:pStyle w:val="NormalWeb"/>
      </w:pPr>
      <w:r>
        <w:t>Do’s:</w:t>
      </w:r>
    </w:p>
    <w:p w14:paraId="7AAD7DA9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actively listen and ask clarifying questions.</w:t>
      </w:r>
    </w:p>
    <w:p w14:paraId="6CBAADC2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document requirements clearly and get stakeholder sign-off.</w:t>
      </w:r>
    </w:p>
    <w:p w14:paraId="50A8E4EF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maintain traceability and version control.</w:t>
      </w:r>
    </w:p>
    <w:p w14:paraId="7A638F98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validate requirements with prototypes/walkthroughs.</w:t>
      </w:r>
    </w:p>
    <w:p w14:paraId="5888B433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manage stakeholder expectations and communicate proactively.</w:t>
      </w:r>
    </w:p>
    <w:p w14:paraId="0F75FDA5" w14:textId="77777777" w:rsidR="007559DD" w:rsidRDefault="007559DD" w:rsidP="007559DD">
      <w:pPr>
        <w:pStyle w:val="NormalWeb"/>
        <w:numPr>
          <w:ilvl w:val="0"/>
          <w:numId w:val="67"/>
        </w:numPr>
      </w:pPr>
      <w:r>
        <w:t>Do be solution-agnostic until requirements are clear.</w:t>
      </w:r>
    </w:p>
    <w:p w14:paraId="3C9052BF" w14:textId="77777777" w:rsidR="007559DD" w:rsidRDefault="007559DD" w:rsidP="007559DD">
      <w:pPr>
        <w:pStyle w:val="NormalWeb"/>
      </w:pPr>
      <w:r>
        <w:t>Don’ts:</w:t>
      </w:r>
    </w:p>
    <w:p w14:paraId="07C33EE2" w14:textId="77777777" w:rsidR="007559DD" w:rsidRDefault="007559DD" w:rsidP="007559DD">
      <w:pPr>
        <w:pStyle w:val="NormalWeb"/>
        <w:numPr>
          <w:ilvl w:val="0"/>
          <w:numId w:val="68"/>
        </w:numPr>
      </w:pPr>
      <w:r>
        <w:lastRenderedPageBreak/>
        <w:t>Don’t assume requirements — always confirm.</w:t>
      </w:r>
    </w:p>
    <w:p w14:paraId="6850213E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use ambiguous language (avoid "etc.", "maybe").</w:t>
      </w:r>
    </w:p>
    <w:p w14:paraId="651829C1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ignore non-functional requirements (performance, security).</w:t>
      </w:r>
    </w:p>
    <w:p w14:paraId="6B06AFF8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skip stakeholder sign-offs.</w:t>
      </w:r>
    </w:p>
    <w:p w14:paraId="7A99BBA5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over-engineer solutions early.</w:t>
      </w:r>
    </w:p>
    <w:p w14:paraId="76C0A133" w14:textId="77777777" w:rsidR="007559DD" w:rsidRDefault="007559DD" w:rsidP="007559DD">
      <w:pPr>
        <w:pStyle w:val="NormalWeb"/>
        <w:numPr>
          <w:ilvl w:val="0"/>
          <w:numId w:val="68"/>
        </w:numPr>
      </w:pPr>
      <w:r>
        <w:t>Don’t lock design without analysis and impacts considered.</w:t>
      </w:r>
    </w:p>
    <w:p w14:paraId="750EA8FF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Q14. Write the difference between packages and sub-systems – 4 Marks</w:t>
      </w:r>
    </w:p>
    <w:p w14:paraId="4E764608" w14:textId="77777777" w:rsidR="007559DD" w:rsidRDefault="007559DD" w:rsidP="007559DD">
      <w:pPr>
        <w:pStyle w:val="NormalWeb"/>
        <w:numPr>
          <w:ilvl w:val="0"/>
          <w:numId w:val="69"/>
        </w:numPr>
      </w:pPr>
      <w:r>
        <w:rPr>
          <w:rStyle w:val="Strong"/>
          <w:rFonts w:eastAsiaTheme="majorEastAsia"/>
        </w:rPr>
        <w:t>Package:</w:t>
      </w:r>
      <w:r>
        <w:t xml:space="preserve"> A logical grouping of related classes or modules in design (often a namespace or folder-level grouping). It’s primarily for organization, reusability, and modularization within a system. Packages are language-level constructs (e.g., Java packages).</w:t>
      </w:r>
    </w:p>
    <w:p w14:paraId="2A698370" w14:textId="77777777" w:rsidR="007559DD" w:rsidRDefault="007559DD" w:rsidP="007559DD">
      <w:pPr>
        <w:pStyle w:val="NormalWeb"/>
        <w:numPr>
          <w:ilvl w:val="0"/>
          <w:numId w:val="69"/>
        </w:numPr>
      </w:pPr>
      <w:r>
        <w:rPr>
          <w:rStyle w:val="Strong"/>
          <w:rFonts w:eastAsiaTheme="majorEastAsia"/>
        </w:rPr>
        <w:t>Sub-system:</w:t>
      </w:r>
      <w:r>
        <w:t xml:space="preserve"> A higher-level architectural component that may contain multiple packages and defines a distinct area of functionality with its own interfaces and responsibilities. Sub-systems often map to deployment or runtime boundaries (e.g., Payment Subsystem, Authentication Subsystem).</w:t>
      </w:r>
    </w:p>
    <w:p w14:paraId="2CE4340F" w14:textId="77777777" w:rsidR="007559DD" w:rsidRDefault="007559DD" w:rsidP="007559DD">
      <w:pPr>
        <w:pStyle w:val="NormalWeb"/>
      </w:pPr>
      <w:r>
        <w:t>Key differences: scale (sub-system larger than package), architectural role (sub-systems define system decomposition and interfaces; packages are organizational), and deployment (sub-systems may be separately deployable).</w:t>
      </w:r>
    </w:p>
    <w:p w14:paraId="28B17B87" w14:textId="77777777" w:rsidR="007559DD" w:rsidRDefault="007559DD"/>
    <w:p w14:paraId="0D47D13F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Q15. What is camel-casing and explain where it will be used - 6 Marks</w:t>
      </w:r>
    </w:p>
    <w:p w14:paraId="17330E85" w14:textId="77777777" w:rsidR="007559DD" w:rsidRDefault="007559DD" w:rsidP="007559DD">
      <w:pPr>
        <w:pStyle w:val="NormalWeb"/>
        <w:numPr>
          <w:ilvl w:val="0"/>
          <w:numId w:val="70"/>
        </w:numPr>
      </w:pPr>
      <w:r>
        <w:rPr>
          <w:rStyle w:val="Strong"/>
          <w:rFonts w:eastAsiaTheme="majorEastAsia"/>
        </w:rPr>
        <w:t xml:space="preserve">Camel-casing (camelCase / </w:t>
      </w:r>
      <w:proofErr w:type="spellStart"/>
      <w:r>
        <w:rPr>
          <w:rStyle w:val="Strong"/>
          <w:rFonts w:eastAsiaTheme="majorEastAsia"/>
        </w:rPr>
        <w:t>PascalCase</w:t>
      </w:r>
      <w:proofErr w:type="spellEnd"/>
      <w:r>
        <w:rPr>
          <w:rStyle w:val="Strong"/>
          <w:rFonts w:eastAsiaTheme="majorEastAsia"/>
        </w:rPr>
        <w:t>):</w:t>
      </w:r>
      <w:r>
        <w:t xml:space="preserve"> A naming convention where words are concatenated without spaces and each word's first letter is capitalized except possibly the first word.</w:t>
      </w:r>
    </w:p>
    <w:p w14:paraId="1CC0B360" w14:textId="77777777" w:rsidR="007559DD" w:rsidRDefault="007559DD" w:rsidP="007559DD">
      <w:pPr>
        <w:pStyle w:val="NormalWeb"/>
        <w:numPr>
          <w:ilvl w:val="1"/>
          <w:numId w:val="70"/>
        </w:numPr>
      </w:pPr>
      <w:r>
        <w:rPr>
          <w:rStyle w:val="HTMLCode"/>
          <w:rFonts w:eastAsiaTheme="majorEastAsia"/>
        </w:rPr>
        <w:t>camelCase</w:t>
      </w:r>
      <w:r>
        <w:t xml:space="preserve">: first letter lowercase, subsequent words Capitalized (e.g., </w:t>
      </w:r>
      <w:proofErr w:type="spellStart"/>
      <w:r>
        <w:rPr>
          <w:rStyle w:val="HTMLCode"/>
          <w:rFonts w:eastAsiaTheme="majorEastAsia"/>
        </w:rPr>
        <w:t>customerName</w:t>
      </w:r>
      <w:proofErr w:type="spellEnd"/>
      <w:r>
        <w:t xml:space="preserve">, </w:t>
      </w:r>
      <w:proofErr w:type="spellStart"/>
      <w:r>
        <w:rPr>
          <w:rStyle w:val="HTMLCode"/>
          <w:rFonts w:eastAsiaTheme="majorEastAsia"/>
        </w:rPr>
        <w:t>paymentId</w:t>
      </w:r>
      <w:proofErr w:type="spellEnd"/>
      <w:r>
        <w:t>).</w:t>
      </w:r>
    </w:p>
    <w:p w14:paraId="27AE200D" w14:textId="77777777" w:rsidR="007559DD" w:rsidRDefault="007559DD" w:rsidP="007559DD">
      <w:pPr>
        <w:pStyle w:val="NormalWeb"/>
        <w:numPr>
          <w:ilvl w:val="1"/>
          <w:numId w:val="70"/>
        </w:numPr>
      </w:pPr>
      <w:proofErr w:type="spellStart"/>
      <w:r>
        <w:rPr>
          <w:rStyle w:val="HTMLCode"/>
          <w:rFonts w:eastAsiaTheme="majorEastAsia"/>
        </w:rPr>
        <w:t>PascalCase</w:t>
      </w:r>
      <w:proofErr w:type="spellEnd"/>
      <w:r>
        <w:t xml:space="preserve"> (</w:t>
      </w:r>
      <w:proofErr w:type="spellStart"/>
      <w:r>
        <w:t>UpperCamelCase</w:t>
      </w:r>
      <w:proofErr w:type="spellEnd"/>
      <w:r>
        <w:t xml:space="preserve">): first letter capitalized too (e.g., </w:t>
      </w:r>
      <w:proofErr w:type="spellStart"/>
      <w:r>
        <w:rPr>
          <w:rStyle w:val="HTMLCode"/>
          <w:rFonts w:eastAsiaTheme="majorEastAsia"/>
        </w:rPr>
        <w:t>CustomerName</w:t>
      </w:r>
      <w:proofErr w:type="spellEnd"/>
      <w:r>
        <w:t xml:space="preserve">, </w:t>
      </w:r>
      <w:proofErr w:type="spellStart"/>
      <w:r>
        <w:rPr>
          <w:rStyle w:val="HTMLCode"/>
          <w:rFonts w:eastAsiaTheme="majorEastAsia"/>
        </w:rPr>
        <w:t>PaymentService</w:t>
      </w:r>
      <w:proofErr w:type="spellEnd"/>
      <w:r>
        <w:t>).</w:t>
      </w:r>
    </w:p>
    <w:p w14:paraId="5E1052B6" w14:textId="77777777" w:rsidR="007559DD" w:rsidRDefault="007559DD" w:rsidP="007559DD">
      <w:pPr>
        <w:pStyle w:val="NormalWeb"/>
        <w:numPr>
          <w:ilvl w:val="0"/>
          <w:numId w:val="70"/>
        </w:numPr>
      </w:pPr>
      <w:r>
        <w:rPr>
          <w:rStyle w:val="Strong"/>
          <w:rFonts w:eastAsiaTheme="majorEastAsia"/>
        </w:rPr>
        <w:t>Usage:</w:t>
      </w:r>
    </w:p>
    <w:p w14:paraId="3341EE9A" w14:textId="77777777" w:rsidR="007559DD" w:rsidRDefault="007559DD" w:rsidP="007559DD">
      <w:pPr>
        <w:pStyle w:val="NormalWeb"/>
        <w:numPr>
          <w:ilvl w:val="1"/>
          <w:numId w:val="70"/>
        </w:numPr>
      </w:pPr>
      <w:r>
        <w:t>Variable names, function/method names, and identifiers in code (depending on language conventions).</w:t>
      </w:r>
    </w:p>
    <w:p w14:paraId="036B65A9" w14:textId="77777777" w:rsidR="007559DD" w:rsidRDefault="007559DD" w:rsidP="007559DD">
      <w:pPr>
        <w:pStyle w:val="NormalWeb"/>
        <w:numPr>
          <w:ilvl w:val="1"/>
          <w:numId w:val="70"/>
        </w:numPr>
      </w:pPr>
      <w:r>
        <w:t xml:space="preserve">JSON keys in APIs (common to use </w:t>
      </w:r>
      <w:r>
        <w:rPr>
          <w:rStyle w:val="HTMLCode"/>
          <w:rFonts w:eastAsiaTheme="majorEastAsia"/>
        </w:rPr>
        <w:t>camelCase</w:t>
      </w:r>
      <w:r>
        <w:t>).</w:t>
      </w:r>
    </w:p>
    <w:p w14:paraId="4A27C475" w14:textId="77777777" w:rsidR="007559DD" w:rsidRDefault="007559DD" w:rsidP="007559DD">
      <w:pPr>
        <w:pStyle w:val="NormalWeb"/>
        <w:numPr>
          <w:ilvl w:val="1"/>
          <w:numId w:val="70"/>
        </w:numPr>
      </w:pPr>
      <w:r>
        <w:t xml:space="preserve">UI element IDs, class names (often </w:t>
      </w:r>
      <w:proofErr w:type="spellStart"/>
      <w:r>
        <w:t>PascalCase</w:t>
      </w:r>
      <w:proofErr w:type="spellEnd"/>
      <w:r>
        <w:t xml:space="preserve"> for classes).</w:t>
      </w:r>
    </w:p>
    <w:p w14:paraId="72A8A1F4" w14:textId="77777777" w:rsidR="007559DD" w:rsidRDefault="007559DD" w:rsidP="007559DD">
      <w:pPr>
        <w:pStyle w:val="NormalWeb"/>
        <w:numPr>
          <w:ilvl w:val="1"/>
          <w:numId w:val="70"/>
        </w:numPr>
      </w:pPr>
      <w:r>
        <w:t>Database column naming depends on team conventions (</w:t>
      </w:r>
      <w:proofErr w:type="spellStart"/>
      <w:r>
        <w:t>snake_case</w:t>
      </w:r>
      <w:proofErr w:type="spellEnd"/>
      <w:r>
        <w:t xml:space="preserve"> often used in DBs).</w:t>
      </w:r>
    </w:p>
    <w:p w14:paraId="4A5A0B98" w14:textId="77777777" w:rsidR="007559DD" w:rsidRDefault="007559DD" w:rsidP="007559DD">
      <w:pPr>
        <w:pStyle w:val="NormalWeb"/>
        <w:numPr>
          <w:ilvl w:val="0"/>
          <w:numId w:val="70"/>
        </w:numPr>
      </w:pPr>
      <w:r>
        <w:rPr>
          <w:rStyle w:val="Strong"/>
          <w:rFonts w:eastAsiaTheme="majorEastAsia"/>
        </w:rPr>
        <w:t>Why BA cares:</w:t>
      </w:r>
      <w:r>
        <w:t xml:space="preserve"> When specifying field names in requirements, use consistent naming convention (e.g., </w:t>
      </w:r>
      <w:proofErr w:type="spellStart"/>
      <w:r>
        <w:rPr>
          <w:rStyle w:val="HTMLCode"/>
          <w:rFonts w:eastAsiaTheme="majorEastAsia"/>
        </w:rPr>
        <w:t>customerName</w:t>
      </w:r>
      <w:proofErr w:type="spellEnd"/>
      <w:r>
        <w:t>), document it, and map to technical teams’ conventions in data mapping.</w:t>
      </w:r>
    </w:p>
    <w:p w14:paraId="4F039B0C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Q16. Illustrate Development server and what accesses does business analyst has? - 6 Marks</w:t>
      </w:r>
    </w:p>
    <w:p w14:paraId="585FFD37" w14:textId="77777777" w:rsidR="007559DD" w:rsidRDefault="007559DD" w:rsidP="007559DD">
      <w:pPr>
        <w:pStyle w:val="NormalWeb"/>
        <w:numPr>
          <w:ilvl w:val="0"/>
          <w:numId w:val="71"/>
        </w:numPr>
      </w:pPr>
      <w:r>
        <w:rPr>
          <w:rStyle w:val="Strong"/>
          <w:rFonts w:eastAsiaTheme="majorEastAsia"/>
        </w:rPr>
        <w:t>Development Server (dev):</w:t>
      </w:r>
      <w:r>
        <w:t xml:space="preserve"> Environment where developers deploy builds for development and initial functional testing. It typically has less stringent security, can be reset often, and may contain synthetic or masked data.</w:t>
      </w:r>
    </w:p>
    <w:p w14:paraId="7582095C" w14:textId="77777777" w:rsidR="007559DD" w:rsidRDefault="007559DD" w:rsidP="007559DD">
      <w:pPr>
        <w:pStyle w:val="NormalWeb"/>
        <w:numPr>
          <w:ilvl w:val="0"/>
          <w:numId w:val="71"/>
        </w:numPr>
      </w:pPr>
      <w:r>
        <w:rPr>
          <w:rStyle w:val="Strong"/>
          <w:rFonts w:eastAsiaTheme="majorEastAsia"/>
        </w:rPr>
        <w:lastRenderedPageBreak/>
        <w:t>Characteristics:</w:t>
      </w:r>
    </w:p>
    <w:p w14:paraId="18ADFB38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Continuous integration builds deployed frequently.</w:t>
      </w:r>
    </w:p>
    <w:p w14:paraId="658B634A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Debugging/logging enabled.</w:t>
      </w:r>
    </w:p>
    <w:p w14:paraId="2F6D06D2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May be on internal network only.</w:t>
      </w:r>
    </w:p>
    <w:p w14:paraId="04AB6036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Not for production data (or data is masked/anonymized).</w:t>
      </w:r>
    </w:p>
    <w:p w14:paraId="3D96BAC1" w14:textId="77777777" w:rsidR="007559DD" w:rsidRDefault="007559DD" w:rsidP="007559DD">
      <w:pPr>
        <w:pStyle w:val="NormalWeb"/>
        <w:numPr>
          <w:ilvl w:val="0"/>
          <w:numId w:val="71"/>
        </w:numPr>
      </w:pPr>
      <w:r>
        <w:rPr>
          <w:rStyle w:val="Strong"/>
          <w:rFonts w:eastAsiaTheme="majorEastAsia"/>
        </w:rPr>
        <w:t>BA Access &amp; Activities:</w:t>
      </w:r>
    </w:p>
    <w:p w14:paraId="5A874E5C" w14:textId="77777777" w:rsidR="007559DD" w:rsidRDefault="007559DD" w:rsidP="007559DD">
      <w:pPr>
        <w:pStyle w:val="NormalWeb"/>
        <w:numPr>
          <w:ilvl w:val="1"/>
          <w:numId w:val="71"/>
        </w:numPr>
      </w:pPr>
      <w:r>
        <w:rPr>
          <w:rStyle w:val="Strong"/>
          <w:rFonts w:eastAsiaTheme="majorEastAsia"/>
        </w:rPr>
        <w:t>Read-only access</w:t>
      </w:r>
      <w:r>
        <w:t xml:space="preserve"> to validate flows and test use cases on UI.</w:t>
      </w:r>
    </w:p>
    <w:p w14:paraId="13D60DDF" w14:textId="77777777" w:rsidR="007559DD" w:rsidRDefault="007559DD" w:rsidP="007559DD">
      <w:pPr>
        <w:pStyle w:val="NormalWeb"/>
        <w:numPr>
          <w:ilvl w:val="1"/>
          <w:numId w:val="71"/>
        </w:numPr>
      </w:pPr>
      <w:r>
        <w:rPr>
          <w:rStyle w:val="Strong"/>
          <w:rFonts w:eastAsiaTheme="majorEastAsia"/>
        </w:rPr>
        <w:t>Test accounts</w:t>
      </w:r>
      <w:r>
        <w:t xml:space="preserve"> and test data provided for simulating scenarios.</w:t>
      </w:r>
    </w:p>
    <w:p w14:paraId="15DECD73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Access to view logs or error dashboards usually through development team or with limited privileges.</w:t>
      </w:r>
    </w:p>
    <w:p w14:paraId="1F7C796A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Permission to request data setup (create test customers, payment methods).</w:t>
      </w:r>
    </w:p>
    <w:p w14:paraId="054A99AC" w14:textId="77777777" w:rsidR="007559DD" w:rsidRDefault="007559DD" w:rsidP="007559DD">
      <w:pPr>
        <w:pStyle w:val="NormalWeb"/>
        <w:numPr>
          <w:ilvl w:val="1"/>
          <w:numId w:val="71"/>
        </w:numPr>
      </w:pPr>
      <w:proofErr w:type="gramStart"/>
      <w:r>
        <w:t>Typically</w:t>
      </w:r>
      <w:proofErr w:type="gramEnd"/>
      <w:r>
        <w:t xml:space="preserve"> </w:t>
      </w:r>
      <w:r>
        <w:rPr>
          <w:rStyle w:val="Strong"/>
          <w:rFonts w:eastAsiaTheme="majorEastAsia"/>
        </w:rPr>
        <w:t>no direct write access</w:t>
      </w:r>
      <w:r>
        <w:t xml:space="preserve"> to backend production data or admin-level DB access; any schema changes or deep DB queries handled by dev/</w:t>
      </w:r>
      <w:proofErr w:type="spellStart"/>
      <w:r>
        <w:t>db</w:t>
      </w:r>
      <w:proofErr w:type="spellEnd"/>
      <w:r>
        <w:t xml:space="preserve"> team with BA requesting reports.</w:t>
      </w:r>
    </w:p>
    <w:p w14:paraId="19F61DE0" w14:textId="77777777" w:rsidR="007559DD" w:rsidRDefault="007559DD" w:rsidP="007559DD">
      <w:pPr>
        <w:pStyle w:val="NormalWeb"/>
        <w:numPr>
          <w:ilvl w:val="1"/>
          <w:numId w:val="71"/>
        </w:numPr>
      </w:pPr>
      <w:r>
        <w:t>BA may have access to defect tracking, build notes, and deployment logs (not infra-level credentials).</w:t>
      </w:r>
    </w:p>
    <w:p w14:paraId="11E4CB4E" w14:textId="77777777" w:rsidR="007559DD" w:rsidRDefault="007559DD" w:rsidP="007559DD">
      <w:pPr>
        <w:pStyle w:val="NormalWeb"/>
        <w:numPr>
          <w:ilvl w:val="0"/>
          <w:numId w:val="71"/>
        </w:numPr>
      </w:pPr>
      <w:r>
        <w:rPr>
          <w:rStyle w:val="Strong"/>
          <w:rFonts w:eastAsiaTheme="majorEastAsia"/>
        </w:rPr>
        <w:t>Security &amp; Governance:</w:t>
      </w:r>
      <w:r>
        <w:t xml:space="preserve"> BA must follow data privacy rules; if real data used, ensure masking; use test accounts for customer PII.</w:t>
      </w:r>
    </w:p>
    <w:p w14:paraId="6258FBCF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Q17. What is Data Mapping — 6 Marks</w:t>
      </w:r>
    </w:p>
    <w:p w14:paraId="0AC115D6" w14:textId="77777777" w:rsidR="007559DD" w:rsidRDefault="007559DD" w:rsidP="007559DD">
      <w:pPr>
        <w:pStyle w:val="NormalWeb"/>
        <w:numPr>
          <w:ilvl w:val="0"/>
          <w:numId w:val="72"/>
        </w:numPr>
      </w:pPr>
      <w:r>
        <w:rPr>
          <w:rStyle w:val="Strong"/>
          <w:rFonts w:eastAsiaTheme="majorEastAsia"/>
        </w:rPr>
        <w:t>Data Mapping:</w:t>
      </w:r>
      <w:r>
        <w:t xml:space="preserve"> Process of matching fields from a source system to a target system, defining transformations, formats, and rules needed to move data between systems.</w:t>
      </w:r>
    </w:p>
    <w:p w14:paraId="2C6F59DB" w14:textId="77777777" w:rsidR="007559DD" w:rsidRDefault="007559DD" w:rsidP="007559DD">
      <w:pPr>
        <w:pStyle w:val="NormalWeb"/>
        <w:numPr>
          <w:ilvl w:val="0"/>
          <w:numId w:val="72"/>
        </w:numPr>
      </w:pPr>
      <w:r>
        <w:rPr>
          <w:rStyle w:val="Strong"/>
          <w:rFonts w:eastAsiaTheme="majorEastAsia"/>
        </w:rPr>
        <w:t>Components:</w:t>
      </w:r>
    </w:p>
    <w:p w14:paraId="46D6F95B" w14:textId="77777777" w:rsidR="007559DD" w:rsidRDefault="007559DD" w:rsidP="007559DD">
      <w:pPr>
        <w:pStyle w:val="NormalWeb"/>
        <w:numPr>
          <w:ilvl w:val="1"/>
          <w:numId w:val="72"/>
        </w:numPr>
      </w:pPr>
      <w:r>
        <w:rPr>
          <w:rStyle w:val="Strong"/>
          <w:rFonts w:eastAsiaTheme="majorEastAsia"/>
        </w:rPr>
        <w:t>Source Field</w:t>
      </w:r>
      <w:r>
        <w:t xml:space="preserve"> (e.g., </w:t>
      </w:r>
      <w:r>
        <w:rPr>
          <w:rStyle w:val="HTMLCode"/>
          <w:rFonts w:eastAsiaTheme="majorEastAsia"/>
        </w:rPr>
        <w:t>dob</w:t>
      </w:r>
      <w:r>
        <w:t xml:space="preserve"> in source) → </w:t>
      </w:r>
      <w:r>
        <w:rPr>
          <w:rStyle w:val="Strong"/>
          <w:rFonts w:eastAsiaTheme="majorEastAsia"/>
        </w:rPr>
        <w:t>Target Field</w:t>
      </w:r>
      <w:r>
        <w:t xml:space="preserve"> (e.g., </w:t>
      </w:r>
      <w:proofErr w:type="spellStart"/>
      <w:r>
        <w:rPr>
          <w:rStyle w:val="HTMLCode"/>
          <w:rFonts w:eastAsiaTheme="majorEastAsia"/>
        </w:rPr>
        <w:t>dateOfBirth</w:t>
      </w:r>
      <w:proofErr w:type="spellEnd"/>
      <w:r>
        <w:t>).</w:t>
      </w:r>
    </w:p>
    <w:p w14:paraId="4028E6E2" w14:textId="77777777" w:rsidR="007559DD" w:rsidRDefault="007559DD" w:rsidP="007559DD">
      <w:pPr>
        <w:pStyle w:val="NormalWeb"/>
        <w:numPr>
          <w:ilvl w:val="1"/>
          <w:numId w:val="72"/>
        </w:numPr>
      </w:pPr>
      <w:r>
        <w:rPr>
          <w:rStyle w:val="Strong"/>
          <w:rFonts w:eastAsiaTheme="majorEastAsia"/>
        </w:rPr>
        <w:t>Transformation Rules:</w:t>
      </w:r>
      <w:r>
        <w:t xml:space="preserve"> e.g., date format change, currency conversion, concatenation of </w:t>
      </w:r>
      <w:proofErr w:type="spellStart"/>
      <w:r>
        <w:t>first+last</w:t>
      </w:r>
      <w:proofErr w:type="spellEnd"/>
      <w:r>
        <w:t xml:space="preserve"> name.</w:t>
      </w:r>
    </w:p>
    <w:p w14:paraId="7C2E493C" w14:textId="77777777" w:rsidR="007559DD" w:rsidRDefault="007559DD" w:rsidP="007559DD">
      <w:pPr>
        <w:pStyle w:val="NormalWeb"/>
        <w:numPr>
          <w:ilvl w:val="1"/>
          <w:numId w:val="72"/>
        </w:numPr>
      </w:pPr>
      <w:r>
        <w:rPr>
          <w:rStyle w:val="Strong"/>
          <w:rFonts w:eastAsiaTheme="majorEastAsia"/>
        </w:rPr>
        <w:t>Validation Rules:</w:t>
      </w:r>
      <w:r>
        <w:t xml:space="preserve"> required/optional, length, allowed values.</w:t>
      </w:r>
    </w:p>
    <w:p w14:paraId="16BC7A89" w14:textId="77777777" w:rsidR="007559DD" w:rsidRDefault="007559DD" w:rsidP="007559DD">
      <w:pPr>
        <w:pStyle w:val="NormalWeb"/>
        <w:numPr>
          <w:ilvl w:val="1"/>
          <w:numId w:val="72"/>
        </w:numPr>
      </w:pPr>
      <w:r>
        <w:rPr>
          <w:rStyle w:val="Strong"/>
          <w:rFonts w:eastAsiaTheme="majorEastAsia"/>
        </w:rPr>
        <w:t>Null Handling / Default Values.</w:t>
      </w:r>
    </w:p>
    <w:p w14:paraId="57B5976F" w14:textId="77777777" w:rsidR="007559DD" w:rsidRDefault="007559DD" w:rsidP="007559DD">
      <w:pPr>
        <w:pStyle w:val="NormalWeb"/>
        <w:numPr>
          <w:ilvl w:val="0"/>
          <w:numId w:val="72"/>
        </w:numPr>
      </w:pPr>
      <w:r>
        <w:rPr>
          <w:rStyle w:val="Strong"/>
          <w:rFonts w:eastAsiaTheme="majorEastAsia"/>
        </w:rPr>
        <w:t>Example for payment case:</w:t>
      </w:r>
      <w:r>
        <w:t xml:space="preserve"> Map </w:t>
      </w:r>
      <w:proofErr w:type="spellStart"/>
      <w:proofErr w:type="gramStart"/>
      <w:r>
        <w:rPr>
          <w:rStyle w:val="HTMLCode"/>
          <w:rFonts w:eastAsiaTheme="majorEastAsia"/>
        </w:rPr>
        <w:t>customer.email</w:t>
      </w:r>
      <w:proofErr w:type="spellEnd"/>
      <w:proofErr w:type="gramEnd"/>
      <w:r>
        <w:t xml:space="preserve"> from frontend JSON to </w:t>
      </w:r>
      <w:proofErr w:type="spellStart"/>
      <w:r>
        <w:rPr>
          <w:rStyle w:val="HTMLCode"/>
          <w:rFonts w:eastAsiaTheme="majorEastAsia"/>
        </w:rPr>
        <w:t>customer_email</w:t>
      </w:r>
      <w:proofErr w:type="spellEnd"/>
      <w:r>
        <w:t xml:space="preserve"> column in Payments DB, map </w:t>
      </w:r>
      <w:r>
        <w:rPr>
          <w:rStyle w:val="HTMLCode"/>
          <w:rFonts w:eastAsiaTheme="majorEastAsia"/>
        </w:rPr>
        <w:t>amount</w:t>
      </w:r>
      <w:r>
        <w:t xml:space="preserve"> to cents (multiply by 100), and map </w:t>
      </w:r>
      <w:r>
        <w:rPr>
          <w:rStyle w:val="HTMLCode"/>
          <w:rFonts w:eastAsiaTheme="majorEastAsia"/>
        </w:rPr>
        <w:t>date</w:t>
      </w:r>
      <w:r>
        <w:t xml:space="preserve"> with date format conversion.</w:t>
      </w:r>
    </w:p>
    <w:p w14:paraId="6C7F69F8" w14:textId="77777777" w:rsidR="007559DD" w:rsidRDefault="007559DD" w:rsidP="007559DD">
      <w:pPr>
        <w:pStyle w:val="NormalWeb"/>
        <w:numPr>
          <w:ilvl w:val="0"/>
          <w:numId w:val="72"/>
        </w:numPr>
      </w:pPr>
      <w:r>
        <w:rPr>
          <w:rStyle w:val="Strong"/>
          <w:rFonts w:eastAsiaTheme="majorEastAsia"/>
        </w:rPr>
        <w:t>Deliverables:</w:t>
      </w:r>
      <w:r>
        <w:t xml:space="preserve"> Data mapping spreadsheet, ETL spec, sample payloads, and test cases.</w:t>
      </w:r>
    </w:p>
    <w:p w14:paraId="78C1C987" w14:textId="77777777" w:rsidR="007559DD" w:rsidRDefault="007559DD" w:rsidP="007559DD">
      <w:pPr>
        <w:pStyle w:val="NormalWeb"/>
      </w:pPr>
      <w:r>
        <w:rPr>
          <w:rStyle w:val="Strong"/>
          <w:rFonts w:eastAsiaTheme="majorEastAsia"/>
        </w:rPr>
        <w:t>Q18. What is API. Explain how you would use API integration in the case of your application Date format is dd-mm-</w:t>
      </w:r>
      <w:proofErr w:type="spellStart"/>
      <w:r>
        <w:rPr>
          <w:rStyle w:val="Strong"/>
          <w:rFonts w:eastAsiaTheme="majorEastAsia"/>
        </w:rPr>
        <w:t>yyyy</w:t>
      </w:r>
      <w:proofErr w:type="spellEnd"/>
      <w:r>
        <w:rPr>
          <w:rStyle w:val="Strong"/>
          <w:rFonts w:eastAsiaTheme="majorEastAsia"/>
        </w:rPr>
        <w:t xml:space="preserve"> and it is accepting some data from Other Application from US whose Date Format is mm-dd-</w:t>
      </w:r>
      <w:proofErr w:type="spellStart"/>
      <w:r>
        <w:rPr>
          <w:rStyle w:val="Strong"/>
          <w:rFonts w:eastAsiaTheme="majorEastAsia"/>
        </w:rPr>
        <w:t>yyyy</w:t>
      </w:r>
      <w:proofErr w:type="spellEnd"/>
      <w:r>
        <w:rPr>
          <w:rStyle w:val="Strong"/>
          <w:rFonts w:eastAsiaTheme="majorEastAsia"/>
        </w:rPr>
        <w:t xml:space="preserve"> - 10 Marks</w:t>
      </w:r>
    </w:p>
    <w:p w14:paraId="3D5D287E" w14:textId="77777777" w:rsidR="007559DD" w:rsidRDefault="007559DD" w:rsidP="007559DD">
      <w:pPr>
        <w:pStyle w:val="NormalWeb"/>
        <w:numPr>
          <w:ilvl w:val="0"/>
          <w:numId w:val="73"/>
        </w:numPr>
      </w:pPr>
      <w:r>
        <w:rPr>
          <w:rStyle w:val="Strong"/>
          <w:rFonts w:eastAsiaTheme="majorEastAsia"/>
        </w:rPr>
        <w:t>What is an API:</w:t>
      </w:r>
      <w:r>
        <w:t xml:space="preserve"> Application Programming Interface — a set of rules and endpoints that allow applications to communicate. For web services, RESTful APIs are common, exchanging JSON or XML over HTTP(S).</w:t>
      </w:r>
    </w:p>
    <w:p w14:paraId="39E74BB5" w14:textId="77777777" w:rsidR="007559DD" w:rsidRDefault="007559DD" w:rsidP="007559DD">
      <w:pPr>
        <w:pStyle w:val="NormalWeb"/>
        <w:numPr>
          <w:ilvl w:val="0"/>
          <w:numId w:val="73"/>
        </w:numPr>
      </w:pPr>
      <w:r>
        <w:rPr>
          <w:rStyle w:val="Strong"/>
          <w:rFonts w:eastAsiaTheme="majorEastAsia"/>
        </w:rPr>
        <w:t>API Integration in Payment App (general):</w:t>
      </w:r>
    </w:p>
    <w:p w14:paraId="795021BD" w14:textId="77777777" w:rsidR="007559DD" w:rsidRDefault="007559DD" w:rsidP="007559DD">
      <w:pPr>
        <w:pStyle w:val="NormalWeb"/>
        <w:numPr>
          <w:ilvl w:val="1"/>
          <w:numId w:val="73"/>
        </w:numPr>
      </w:pPr>
      <w:r>
        <w:t xml:space="preserve">Use APIs to integrate with </w:t>
      </w:r>
      <w:r>
        <w:rPr>
          <w:rStyle w:val="Strong"/>
          <w:rFonts w:eastAsiaTheme="majorEastAsia"/>
        </w:rPr>
        <w:t>Bank Gateways</w:t>
      </w:r>
      <w:r>
        <w:t xml:space="preserve">, </w:t>
      </w:r>
      <w:r>
        <w:rPr>
          <w:rStyle w:val="Strong"/>
          <w:rFonts w:eastAsiaTheme="majorEastAsia"/>
        </w:rPr>
        <w:t>Card Processors</w:t>
      </w:r>
      <w:r>
        <w:t xml:space="preserve">, </w:t>
      </w:r>
      <w:r>
        <w:rPr>
          <w:rStyle w:val="Strong"/>
          <w:rFonts w:eastAsiaTheme="majorEastAsia"/>
        </w:rPr>
        <w:t>Wallet Providers</w:t>
      </w:r>
      <w:r>
        <w:t xml:space="preserve">, </w:t>
      </w:r>
      <w:r>
        <w:rPr>
          <w:rStyle w:val="Strong"/>
          <w:rFonts w:eastAsiaTheme="majorEastAsia"/>
        </w:rPr>
        <w:t>Fraud Detection services</w:t>
      </w:r>
      <w:r>
        <w:t>, and internal microservices (Customer Service, Order Service).</w:t>
      </w:r>
    </w:p>
    <w:p w14:paraId="122B3857" w14:textId="77777777" w:rsidR="007559DD" w:rsidRDefault="007559DD" w:rsidP="007559DD">
      <w:pPr>
        <w:pStyle w:val="NormalWeb"/>
        <w:numPr>
          <w:ilvl w:val="1"/>
          <w:numId w:val="73"/>
        </w:numPr>
      </w:pPr>
      <w:r>
        <w:t>Typically use secure HTTPS calls, API keys/OAuth, request signing, and follow idempotency &amp; retry best practices.</w:t>
      </w:r>
    </w:p>
    <w:p w14:paraId="1F1D0BA5" w14:textId="77777777" w:rsidR="007559DD" w:rsidRDefault="007559DD" w:rsidP="007559DD">
      <w:pPr>
        <w:pStyle w:val="NormalWeb"/>
        <w:numPr>
          <w:ilvl w:val="0"/>
          <w:numId w:val="73"/>
        </w:numPr>
      </w:pPr>
      <w:r>
        <w:rPr>
          <w:rStyle w:val="Strong"/>
          <w:rFonts w:eastAsiaTheme="majorEastAsia"/>
        </w:rPr>
        <w:t>Handling Date Format mismatch (dd-mm-</w:t>
      </w:r>
      <w:proofErr w:type="spellStart"/>
      <w:r>
        <w:rPr>
          <w:rStyle w:val="Strong"/>
          <w:rFonts w:eastAsiaTheme="majorEastAsia"/>
        </w:rPr>
        <w:t>yyyy</w:t>
      </w:r>
      <w:proofErr w:type="spellEnd"/>
      <w:r>
        <w:rPr>
          <w:rStyle w:val="Strong"/>
          <w:rFonts w:eastAsiaTheme="majorEastAsia"/>
        </w:rPr>
        <w:t xml:space="preserve"> vs mm-dd-</w:t>
      </w:r>
      <w:proofErr w:type="spellStart"/>
      <w:r>
        <w:rPr>
          <w:rStyle w:val="Strong"/>
          <w:rFonts w:eastAsiaTheme="majorEastAsia"/>
        </w:rPr>
        <w:t>yyyy</w:t>
      </w:r>
      <w:proofErr w:type="spellEnd"/>
      <w:r>
        <w:rPr>
          <w:rStyle w:val="Strong"/>
          <w:rFonts w:eastAsiaTheme="majorEastAsia"/>
        </w:rPr>
        <w:t>):</w:t>
      </w:r>
    </w:p>
    <w:p w14:paraId="38546899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lastRenderedPageBreak/>
        <w:t>Do not rely on string formats:</w:t>
      </w:r>
      <w:r>
        <w:t xml:space="preserve"> Use </w:t>
      </w:r>
      <w:r>
        <w:rPr>
          <w:rStyle w:val="Strong"/>
          <w:rFonts w:eastAsiaTheme="majorEastAsia"/>
        </w:rPr>
        <w:t>ISO 8601</w:t>
      </w:r>
      <w:r>
        <w:t xml:space="preserve"> (YYYY-MM-DD or full datetime with </w:t>
      </w:r>
      <w:proofErr w:type="spellStart"/>
      <w:r>
        <w:t>timezone</w:t>
      </w:r>
      <w:proofErr w:type="spellEnd"/>
      <w:r>
        <w:t>) internally and in API contracts whenever possible. Recommend all integrations use ISO 8601 to avoid ambiguity.</w:t>
      </w:r>
    </w:p>
    <w:p w14:paraId="193D7D24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At integration boundary (adapter):</w:t>
      </w:r>
      <w:r>
        <w:t xml:space="preserve"> Implement an </w:t>
      </w:r>
      <w:r>
        <w:rPr>
          <w:rStyle w:val="Strong"/>
          <w:rFonts w:eastAsiaTheme="majorEastAsia"/>
        </w:rPr>
        <w:t>API adapter/transformer</w:t>
      </w:r>
      <w:r>
        <w:t xml:space="preserve"> that normalizes incoming dates to internal canonical format. Steps:</w:t>
      </w:r>
    </w:p>
    <w:p w14:paraId="66F69376" w14:textId="77777777" w:rsidR="007559DD" w:rsidRDefault="007559DD" w:rsidP="007559DD">
      <w:pPr>
        <w:pStyle w:val="NormalWeb"/>
        <w:numPr>
          <w:ilvl w:val="2"/>
          <w:numId w:val="74"/>
        </w:numPr>
      </w:pPr>
      <w:r>
        <w:t>Identify the incoming API's documented date format (in this case mm-dd-</w:t>
      </w:r>
      <w:proofErr w:type="spellStart"/>
      <w:r>
        <w:t>yyyy</w:t>
      </w:r>
      <w:proofErr w:type="spellEnd"/>
      <w:r>
        <w:t>).</w:t>
      </w:r>
    </w:p>
    <w:p w14:paraId="1C83F75A" w14:textId="77777777" w:rsidR="007559DD" w:rsidRDefault="007559DD" w:rsidP="007559DD">
      <w:pPr>
        <w:pStyle w:val="NormalWeb"/>
        <w:numPr>
          <w:ilvl w:val="2"/>
          <w:numId w:val="74"/>
        </w:numPr>
      </w:pPr>
      <w:r>
        <w:t xml:space="preserve">Parse incoming date string using a strict parser (e.g., </w:t>
      </w:r>
      <w:proofErr w:type="spellStart"/>
      <w:proofErr w:type="gramStart"/>
      <w:r>
        <w:rPr>
          <w:rStyle w:val="HTMLCode"/>
          <w:rFonts w:eastAsiaTheme="majorEastAsia"/>
        </w:rPr>
        <w:t>datetime.strptime</w:t>
      </w:r>
      <w:proofErr w:type="spellEnd"/>
      <w:proofErr w:type="gramEnd"/>
      <w:r>
        <w:rPr>
          <w:rStyle w:val="HTMLCode"/>
          <w:rFonts w:eastAsiaTheme="majorEastAsia"/>
        </w:rPr>
        <w:t>(</w:t>
      </w:r>
      <w:proofErr w:type="spellStart"/>
      <w:r>
        <w:rPr>
          <w:rStyle w:val="HTMLCode"/>
          <w:rFonts w:eastAsiaTheme="majorEastAsia"/>
        </w:rPr>
        <w:t>dateStr</w:t>
      </w:r>
      <w:proofErr w:type="spellEnd"/>
      <w:r>
        <w:rPr>
          <w:rStyle w:val="HTMLCode"/>
          <w:rFonts w:eastAsiaTheme="majorEastAsia"/>
        </w:rPr>
        <w:t>, "%m-%d-%Y")</w:t>
      </w:r>
      <w:r>
        <w:t>).</w:t>
      </w:r>
    </w:p>
    <w:p w14:paraId="0DB4F73D" w14:textId="77777777" w:rsidR="007559DD" w:rsidRDefault="007559DD" w:rsidP="007559DD">
      <w:pPr>
        <w:pStyle w:val="NormalWeb"/>
        <w:numPr>
          <w:ilvl w:val="2"/>
          <w:numId w:val="74"/>
        </w:numPr>
      </w:pPr>
      <w:r>
        <w:t xml:space="preserve">Convert to internal representation (e.g., </w:t>
      </w:r>
      <w:r>
        <w:rPr>
          <w:rStyle w:val="HTMLCode"/>
          <w:rFonts w:eastAsiaTheme="majorEastAsia"/>
        </w:rPr>
        <w:t>datetime</w:t>
      </w:r>
      <w:r>
        <w:t xml:space="preserve"> object) and then serialize to canonical </w:t>
      </w:r>
      <w:r>
        <w:rPr>
          <w:rStyle w:val="HTMLCode"/>
          <w:rFonts w:eastAsiaTheme="majorEastAsia"/>
        </w:rPr>
        <w:t>YYYY-MM-DD</w:t>
      </w:r>
      <w:r>
        <w:t xml:space="preserve"> or timestamp.</w:t>
      </w:r>
    </w:p>
    <w:p w14:paraId="727D93D5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Validation &amp; Error Handling:</w:t>
      </w:r>
      <w:r>
        <w:t xml:space="preserve"> If parsing fails, return a clear 4xx response with message explaining expected format; log the raw payload for diagnostics.</w:t>
      </w:r>
    </w:p>
    <w:p w14:paraId="569D46D1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Example Transformation Rule (Data Mapping):</w:t>
      </w:r>
    </w:p>
    <w:p w14:paraId="6AB2A441" w14:textId="77777777" w:rsidR="007559DD" w:rsidRDefault="007559DD" w:rsidP="007559DD">
      <w:pPr>
        <w:pStyle w:val="NormalWeb"/>
        <w:numPr>
          <w:ilvl w:val="2"/>
          <w:numId w:val="74"/>
        </w:numPr>
      </w:pPr>
      <w:r>
        <w:t xml:space="preserve">Source (US App): </w:t>
      </w:r>
      <w:proofErr w:type="spellStart"/>
      <w:r>
        <w:rPr>
          <w:rStyle w:val="HTMLCode"/>
          <w:rFonts w:eastAsiaTheme="majorEastAsia"/>
        </w:rPr>
        <w:t>paymentDate</w:t>
      </w:r>
      <w:proofErr w:type="spellEnd"/>
      <w:r>
        <w:rPr>
          <w:rStyle w:val="HTMLCode"/>
          <w:rFonts w:eastAsiaTheme="majorEastAsia"/>
        </w:rPr>
        <w:t xml:space="preserve"> = "08-09-2025"</w:t>
      </w:r>
      <w:r>
        <w:t xml:space="preserve"> (mm-dd-</w:t>
      </w:r>
      <w:proofErr w:type="spellStart"/>
      <w:r>
        <w:t>yyyy</w:t>
      </w:r>
      <w:proofErr w:type="spellEnd"/>
      <w:r>
        <w:t>)</w:t>
      </w:r>
    </w:p>
    <w:p w14:paraId="625433C4" w14:textId="77777777" w:rsidR="007559DD" w:rsidRDefault="007559DD" w:rsidP="007559DD">
      <w:pPr>
        <w:pStyle w:val="NormalWeb"/>
        <w:numPr>
          <w:ilvl w:val="2"/>
          <w:numId w:val="74"/>
        </w:numPr>
      </w:pPr>
      <w:r>
        <w:t xml:space="preserve">Adapter: parse → </w:t>
      </w:r>
      <w:r>
        <w:rPr>
          <w:rStyle w:val="HTMLCode"/>
          <w:rFonts w:eastAsiaTheme="majorEastAsia"/>
        </w:rPr>
        <w:t>2025-08-09</w:t>
      </w:r>
      <w:r>
        <w:t xml:space="preserve"> (ISO), store in DB field </w:t>
      </w:r>
      <w:proofErr w:type="spellStart"/>
      <w:r>
        <w:rPr>
          <w:rStyle w:val="HTMLCode"/>
          <w:rFonts w:eastAsiaTheme="majorEastAsia"/>
        </w:rPr>
        <w:t>payment_date</w:t>
      </w:r>
      <w:proofErr w:type="spellEnd"/>
      <w:r>
        <w:t xml:space="preserve"> (YYYY-MM-DD).</w:t>
      </w:r>
    </w:p>
    <w:p w14:paraId="5352E475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API Contract &amp; Documentation:</w:t>
      </w:r>
      <w:r>
        <w:t xml:space="preserve"> Update API docs to specify accepted and produced date formats and preferred </w:t>
      </w:r>
      <w:proofErr w:type="spellStart"/>
      <w:r>
        <w:t>timezone</w:t>
      </w:r>
      <w:proofErr w:type="spellEnd"/>
      <w:r>
        <w:t xml:space="preserve"> handling (UTC recommended).</w:t>
      </w:r>
    </w:p>
    <w:p w14:paraId="2E1338D1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Testing:</w:t>
      </w:r>
      <w:r>
        <w:t xml:space="preserve"> Create test cases for ambiguous dates (e.g., </w:t>
      </w:r>
      <w:r>
        <w:rPr>
          <w:rStyle w:val="HTMLCode"/>
          <w:rFonts w:eastAsiaTheme="majorEastAsia"/>
        </w:rPr>
        <w:t>03-04-2025</w:t>
      </w:r>
      <w:r>
        <w:t>) to ensure parsing is correct. Use unit tests and contract tests.</w:t>
      </w:r>
    </w:p>
    <w:p w14:paraId="32777B60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Backward Compatibility &amp; Versioning:</w:t>
      </w:r>
      <w:r>
        <w:t xml:space="preserve"> If existing clients send </w:t>
      </w:r>
      <w:r>
        <w:rPr>
          <w:rStyle w:val="HTMLCode"/>
          <w:rFonts w:eastAsiaTheme="majorEastAsia"/>
        </w:rPr>
        <w:t>dd-mm-</w:t>
      </w:r>
      <w:proofErr w:type="spellStart"/>
      <w:r>
        <w:rPr>
          <w:rStyle w:val="HTMLCode"/>
          <w:rFonts w:eastAsiaTheme="majorEastAsia"/>
        </w:rPr>
        <w:t>yyyy</w:t>
      </w:r>
      <w:proofErr w:type="spellEnd"/>
      <w:r>
        <w:t>, support both temporarily with versioned endpoints (v1 expects mm-dd-</w:t>
      </w:r>
      <w:proofErr w:type="spellStart"/>
      <w:r>
        <w:t>yyyy</w:t>
      </w:r>
      <w:proofErr w:type="spellEnd"/>
      <w:r>
        <w:t xml:space="preserve">, v2 uses ISO). Prefer explicit </w:t>
      </w:r>
      <w:proofErr w:type="spellStart"/>
      <w:r>
        <w:rPr>
          <w:rStyle w:val="HTMLCode"/>
          <w:rFonts w:eastAsiaTheme="majorEastAsia"/>
        </w:rPr>
        <w:t>dateFormat</w:t>
      </w:r>
      <w:proofErr w:type="spellEnd"/>
      <w:r>
        <w:t xml:space="preserve"> parameter only if necessary.</w:t>
      </w:r>
    </w:p>
    <w:p w14:paraId="2CC4D65C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Security &amp; Logging:</w:t>
      </w:r>
      <w:r>
        <w:t xml:space="preserve"> Avoid logging PII unnecessarily; but log enough metadata to debug parsing issues.</w:t>
      </w:r>
    </w:p>
    <w:p w14:paraId="16606203" w14:textId="77777777" w:rsidR="007559DD" w:rsidRDefault="007559DD" w:rsidP="007559DD">
      <w:pPr>
        <w:pStyle w:val="NormalWeb"/>
        <w:numPr>
          <w:ilvl w:val="1"/>
          <w:numId w:val="74"/>
        </w:numPr>
      </w:pPr>
      <w:r>
        <w:rPr>
          <w:rStyle w:val="Strong"/>
          <w:rFonts w:eastAsiaTheme="majorEastAsia"/>
        </w:rPr>
        <w:t>Implementation Options:</w:t>
      </w:r>
      <w:r>
        <w:t xml:space="preserve"> Use middleware (API gateway) to normalize formats centrally, or implement adapters in microservices that own the integration.</w:t>
      </w:r>
    </w:p>
    <w:p w14:paraId="0A9CD7B9" w14:textId="77777777" w:rsidR="007559DD" w:rsidRDefault="007559DD" w:rsidP="007559DD">
      <w:pPr>
        <w:pStyle w:val="NormalWeb"/>
        <w:numPr>
          <w:ilvl w:val="0"/>
          <w:numId w:val="73"/>
        </w:numPr>
      </w:pPr>
      <w:r>
        <w:rPr>
          <w:rStyle w:val="Strong"/>
          <w:rFonts w:eastAsiaTheme="majorEastAsia"/>
        </w:rPr>
        <w:t>Practical advice for BA role:</w:t>
      </w:r>
    </w:p>
    <w:p w14:paraId="3E0C8463" w14:textId="77777777" w:rsidR="007559DD" w:rsidRDefault="007559DD" w:rsidP="007559DD">
      <w:pPr>
        <w:pStyle w:val="NormalWeb"/>
        <w:numPr>
          <w:ilvl w:val="1"/>
          <w:numId w:val="73"/>
        </w:numPr>
      </w:pPr>
      <w:r>
        <w:t>Specify accepted formats in API spec (</w:t>
      </w:r>
      <w:proofErr w:type="spellStart"/>
      <w:r>
        <w:t>OpenAPI</w:t>
      </w:r>
      <w:proofErr w:type="spellEnd"/>
      <w:r>
        <w:t>/Swagger).</w:t>
      </w:r>
    </w:p>
    <w:p w14:paraId="013F9BF1" w14:textId="77777777" w:rsidR="007559DD" w:rsidRDefault="007559DD" w:rsidP="007559DD">
      <w:pPr>
        <w:pStyle w:val="NormalWeb"/>
        <w:numPr>
          <w:ilvl w:val="1"/>
          <w:numId w:val="73"/>
        </w:numPr>
      </w:pPr>
      <w:r>
        <w:t>Include sample payloads and transformation rules in integration document.</w:t>
      </w:r>
    </w:p>
    <w:p w14:paraId="004E1517" w14:textId="77777777" w:rsidR="007559DD" w:rsidRDefault="007559DD" w:rsidP="007559DD">
      <w:pPr>
        <w:pStyle w:val="NormalWeb"/>
        <w:numPr>
          <w:ilvl w:val="1"/>
          <w:numId w:val="73"/>
        </w:numPr>
      </w:pPr>
      <w:r>
        <w:t>Agree on error codes and retries with integration partners.</w:t>
      </w:r>
    </w:p>
    <w:p w14:paraId="43D4B6AC" w14:textId="77777777" w:rsidR="007559DD" w:rsidRDefault="007559DD"/>
    <w:sectPr w:rsidR="00755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D46"/>
    <w:multiLevelType w:val="multilevel"/>
    <w:tmpl w:val="BF5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B67D9"/>
    <w:multiLevelType w:val="multilevel"/>
    <w:tmpl w:val="86A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F457C"/>
    <w:multiLevelType w:val="multilevel"/>
    <w:tmpl w:val="EEDA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E3EFE"/>
    <w:multiLevelType w:val="multilevel"/>
    <w:tmpl w:val="A250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B6A8C"/>
    <w:multiLevelType w:val="multilevel"/>
    <w:tmpl w:val="A28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65A90"/>
    <w:multiLevelType w:val="multilevel"/>
    <w:tmpl w:val="42A0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1100F"/>
    <w:multiLevelType w:val="multilevel"/>
    <w:tmpl w:val="686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3137DE"/>
    <w:multiLevelType w:val="multilevel"/>
    <w:tmpl w:val="0EB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86D24"/>
    <w:multiLevelType w:val="multilevel"/>
    <w:tmpl w:val="756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076924"/>
    <w:multiLevelType w:val="multilevel"/>
    <w:tmpl w:val="96FC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D2C9D"/>
    <w:multiLevelType w:val="multilevel"/>
    <w:tmpl w:val="7A78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64EB3"/>
    <w:multiLevelType w:val="multilevel"/>
    <w:tmpl w:val="CE4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241CA5"/>
    <w:multiLevelType w:val="multilevel"/>
    <w:tmpl w:val="3F34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1F076E"/>
    <w:multiLevelType w:val="multilevel"/>
    <w:tmpl w:val="5E7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16A26"/>
    <w:multiLevelType w:val="multilevel"/>
    <w:tmpl w:val="E28E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EC4FF9"/>
    <w:multiLevelType w:val="multilevel"/>
    <w:tmpl w:val="9C10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EC51BC"/>
    <w:multiLevelType w:val="multilevel"/>
    <w:tmpl w:val="E37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2740A7"/>
    <w:multiLevelType w:val="multilevel"/>
    <w:tmpl w:val="EBA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904B18"/>
    <w:multiLevelType w:val="multilevel"/>
    <w:tmpl w:val="1E6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C31AD"/>
    <w:multiLevelType w:val="multilevel"/>
    <w:tmpl w:val="F6D8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CA4259"/>
    <w:multiLevelType w:val="multilevel"/>
    <w:tmpl w:val="308E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DE50D3"/>
    <w:multiLevelType w:val="multilevel"/>
    <w:tmpl w:val="E224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C21F44"/>
    <w:multiLevelType w:val="multilevel"/>
    <w:tmpl w:val="3C2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3A209F"/>
    <w:multiLevelType w:val="multilevel"/>
    <w:tmpl w:val="47F0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1119E9"/>
    <w:multiLevelType w:val="multilevel"/>
    <w:tmpl w:val="494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EA5D75"/>
    <w:multiLevelType w:val="multilevel"/>
    <w:tmpl w:val="5B42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FE4EEF"/>
    <w:multiLevelType w:val="multilevel"/>
    <w:tmpl w:val="D34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8976F8"/>
    <w:multiLevelType w:val="multilevel"/>
    <w:tmpl w:val="D9E8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43418D"/>
    <w:multiLevelType w:val="multilevel"/>
    <w:tmpl w:val="06D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5267F5"/>
    <w:multiLevelType w:val="multilevel"/>
    <w:tmpl w:val="F92A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6C564D"/>
    <w:multiLevelType w:val="multilevel"/>
    <w:tmpl w:val="3B3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C8215D"/>
    <w:multiLevelType w:val="multilevel"/>
    <w:tmpl w:val="4EB2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663F9E"/>
    <w:multiLevelType w:val="multilevel"/>
    <w:tmpl w:val="A1B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926212"/>
    <w:multiLevelType w:val="multilevel"/>
    <w:tmpl w:val="3F0E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BD42C0"/>
    <w:multiLevelType w:val="multilevel"/>
    <w:tmpl w:val="FF0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C032F0"/>
    <w:multiLevelType w:val="multilevel"/>
    <w:tmpl w:val="CB4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034715"/>
    <w:multiLevelType w:val="multilevel"/>
    <w:tmpl w:val="484E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5C4B63"/>
    <w:multiLevelType w:val="multilevel"/>
    <w:tmpl w:val="C4BE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00481D"/>
    <w:multiLevelType w:val="multilevel"/>
    <w:tmpl w:val="72CA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3943CE"/>
    <w:multiLevelType w:val="multilevel"/>
    <w:tmpl w:val="FC48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5C1743"/>
    <w:multiLevelType w:val="multilevel"/>
    <w:tmpl w:val="2760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96445B"/>
    <w:multiLevelType w:val="multilevel"/>
    <w:tmpl w:val="2A4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1B0FC7"/>
    <w:multiLevelType w:val="multilevel"/>
    <w:tmpl w:val="FAA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1B7240"/>
    <w:multiLevelType w:val="multilevel"/>
    <w:tmpl w:val="A21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CE1AF6"/>
    <w:multiLevelType w:val="multilevel"/>
    <w:tmpl w:val="FA60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D248CB"/>
    <w:multiLevelType w:val="multilevel"/>
    <w:tmpl w:val="9438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051AC2"/>
    <w:multiLevelType w:val="multilevel"/>
    <w:tmpl w:val="831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37153F"/>
    <w:multiLevelType w:val="multilevel"/>
    <w:tmpl w:val="A3B6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033606"/>
    <w:multiLevelType w:val="multilevel"/>
    <w:tmpl w:val="6B9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055CDC"/>
    <w:multiLevelType w:val="multilevel"/>
    <w:tmpl w:val="74F8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ED048C"/>
    <w:multiLevelType w:val="multilevel"/>
    <w:tmpl w:val="2CB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F03206"/>
    <w:multiLevelType w:val="multilevel"/>
    <w:tmpl w:val="A14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39735A"/>
    <w:multiLevelType w:val="multilevel"/>
    <w:tmpl w:val="1922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DD5F59"/>
    <w:multiLevelType w:val="multilevel"/>
    <w:tmpl w:val="4F64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FC15E4"/>
    <w:multiLevelType w:val="multilevel"/>
    <w:tmpl w:val="FC76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60037A"/>
    <w:multiLevelType w:val="multilevel"/>
    <w:tmpl w:val="0464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C117D0"/>
    <w:multiLevelType w:val="multilevel"/>
    <w:tmpl w:val="8472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2F0CCB"/>
    <w:multiLevelType w:val="multilevel"/>
    <w:tmpl w:val="0BA8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CE543B"/>
    <w:multiLevelType w:val="multilevel"/>
    <w:tmpl w:val="2D1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1C44AF"/>
    <w:multiLevelType w:val="multilevel"/>
    <w:tmpl w:val="4F9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AE2EF2"/>
    <w:multiLevelType w:val="multilevel"/>
    <w:tmpl w:val="7398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E634DC7"/>
    <w:multiLevelType w:val="multilevel"/>
    <w:tmpl w:val="0A6E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9D079C"/>
    <w:multiLevelType w:val="multilevel"/>
    <w:tmpl w:val="1BE6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FC14346"/>
    <w:multiLevelType w:val="multilevel"/>
    <w:tmpl w:val="47FA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047C17"/>
    <w:multiLevelType w:val="multilevel"/>
    <w:tmpl w:val="97C8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2384E4F"/>
    <w:multiLevelType w:val="multilevel"/>
    <w:tmpl w:val="DF3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684C0A"/>
    <w:multiLevelType w:val="multilevel"/>
    <w:tmpl w:val="A398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5A0504"/>
    <w:multiLevelType w:val="multilevel"/>
    <w:tmpl w:val="581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C83641"/>
    <w:multiLevelType w:val="multilevel"/>
    <w:tmpl w:val="2DF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B1138C"/>
    <w:multiLevelType w:val="multilevel"/>
    <w:tmpl w:val="1DAA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E26C9A"/>
    <w:multiLevelType w:val="multilevel"/>
    <w:tmpl w:val="2380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285F34"/>
    <w:multiLevelType w:val="multilevel"/>
    <w:tmpl w:val="3D1E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C51531"/>
    <w:multiLevelType w:val="multilevel"/>
    <w:tmpl w:val="5CB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376147">
    <w:abstractNumId w:val="50"/>
  </w:num>
  <w:num w:numId="2" w16cid:durableId="733966724">
    <w:abstractNumId w:val="4"/>
  </w:num>
  <w:num w:numId="3" w16cid:durableId="1944026306">
    <w:abstractNumId w:val="28"/>
  </w:num>
  <w:num w:numId="4" w16cid:durableId="1344475593">
    <w:abstractNumId w:val="65"/>
  </w:num>
  <w:num w:numId="5" w16cid:durableId="971637397">
    <w:abstractNumId w:val="69"/>
  </w:num>
  <w:num w:numId="6" w16cid:durableId="1889759281">
    <w:abstractNumId w:val="46"/>
  </w:num>
  <w:num w:numId="7" w16cid:durableId="641738808">
    <w:abstractNumId w:val="72"/>
  </w:num>
  <w:num w:numId="8" w16cid:durableId="1012561839">
    <w:abstractNumId w:val="33"/>
  </w:num>
  <w:num w:numId="9" w16cid:durableId="1405567914">
    <w:abstractNumId w:val="31"/>
  </w:num>
  <w:num w:numId="10" w16cid:durableId="1510679505">
    <w:abstractNumId w:val="6"/>
  </w:num>
  <w:num w:numId="11" w16cid:durableId="809395733">
    <w:abstractNumId w:val="48"/>
  </w:num>
  <w:num w:numId="12" w16cid:durableId="851529825">
    <w:abstractNumId w:val="0"/>
  </w:num>
  <w:num w:numId="13" w16cid:durableId="974069093">
    <w:abstractNumId w:val="55"/>
  </w:num>
  <w:num w:numId="14" w16cid:durableId="1231846704">
    <w:abstractNumId w:val="58"/>
  </w:num>
  <w:num w:numId="15" w16cid:durableId="49501517">
    <w:abstractNumId w:val="64"/>
  </w:num>
  <w:num w:numId="16" w16cid:durableId="853376218">
    <w:abstractNumId w:val="37"/>
  </w:num>
  <w:num w:numId="17" w16cid:durableId="266469426">
    <w:abstractNumId w:val="11"/>
  </w:num>
  <w:num w:numId="18" w16cid:durableId="1095514174">
    <w:abstractNumId w:val="29"/>
  </w:num>
  <w:num w:numId="19" w16cid:durableId="1004431739">
    <w:abstractNumId w:val="59"/>
  </w:num>
  <w:num w:numId="20" w16cid:durableId="1944415901">
    <w:abstractNumId w:val="67"/>
  </w:num>
  <w:num w:numId="21" w16cid:durableId="2135053398">
    <w:abstractNumId w:val="39"/>
  </w:num>
  <w:num w:numId="22" w16cid:durableId="1248924312">
    <w:abstractNumId w:val="27"/>
  </w:num>
  <w:num w:numId="23" w16cid:durableId="843209331">
    <w:abstractNumId w:val="5"/>
  </w:num>
  <w:num w:numId="24" w16cid:durableId="1148933397">
    <w:abstractNumId w:val="26"/>
  </w:num>
  <w:num w:numId="25" w16cid:durableId="2058507496">
    <w:abstractNumId w:val="42"/>
  </w:num>
  <w:num w:numId="26" w16cid:durableId="1656567318">
    <w:abstractNumId w:val="15"/>
  </w:num>
  <w:num w:numId="27" w16cid:durableId="1282106397">
    <w:abstractNumId w:val="25"/>
  </w:num>
  <w:num w:numId="28" w16cid:durableId="1669362353">
    <w:abstractNumId w:val="19"/>
  </w:num>
  <w:num w:numId="29" w16cid:durableId="1409034933">
    <w:abstractNumId w:val="41"/>
  </w:num>
  <w:num w:numId="30" w16cid:durableId="2038122142">
    <w:abstractNumId w:val="12"/>
  </w:num>
  <w:num w:numId="31" w16cid:durableId="1761834729">
    <w:abstractNumId w:val="63"/>
  </w:num>
  <w:num w:numId="32" w16cid:durableId="674068689">
    <w:abstractNumId w:val="21"/>
  </w:num>
  <w:num w:numId="33" w16cid:durableId="956523643">
    <w:abstractNumId w:val="45"/>
  </w:num>
  <w:num w:numId="34" w16cid:durableId="550380833">
    <w:abstractNumId w:val="13"/>
  </w:num>
  <w:num w:numId="35" w16cid:durableId="239289550">
    <w:abstractNumId w:val="17"/>
  </w:num>
  <w:num w:numId="36" w16cid:durableId="739982335">
    <w:abstractNumId w:val="54"/>
  </w:num>
  <w:num w:numId="37" w16cid:durableId="559748822">
    <w:abstractNumId w:val="52"/>
  </w:num>
  <w:num w:numId="38" w16cid:durableId="1277174433">
    <w:abstractNumId w:val="40"/>
  </w:num>
  <w:num w:numId="39" w16cid:durableId="2141603704">
    <w:abstractNumId w:val="34"/>
  </w:num>
  <w:num w:numId="40" w16cid:durableId="1678535242">
    <w:abstractNumId w:val="10"/>
  </w:num>
  <w:num w:numId="41" w16cid:durableId="1309481977">
    <w:abstractNumId w:val="56"/>
  </w:num>
  <w:num w:numId="42" w16cid:durableId="1675457470">
    <w:abstractNumId w:val="3"/>
  </w:num>
  <w:num w:numId="43" w16cid:durableId="352537201">
    <w:abstractNumId w:val="44"/>
  </w:num>
  <w:num w:numId="44" w16cid:durableId="1747460168">
    <w:abstractNumId w:val="14"/>
  </w:num>
  <w:num w:numId="45" w16cid:durableId="2056350256">
    <w:abstractNumId w:val="60"/>
  </w:num>
  <w:num w:numId="46" w16cid:durableId="1254702906">
    <w:abstractNumId w:val="71"/>
  </w:num>
  <w:num w:numId="47" w16cid:durableId="1306937150">
    <w:abstractNumId w:val="49"/>
  </w:num>
  <w:num w:numId="48" w16cid:durableId="1244877280">
    <w:abstractNumId w:val="68"/>
  </w:num>
  <w:num w:numId="49" w16cid:durableId="31199609">
    <w:abstractNumId w:val="38"/>
  </w:num>
  <w:num w:numId="50" w16cid:durableId="1500803120">
    <w:abstractNumId w:val="16"/>
  </w:num>
  <w:num w:numId="51" w16cid:durableId="1418553568">
    <w:abstractNumId w:val="24"/>
  </w:num>
  <w:num w:numId="52" w16cid:durableId="346101711">
    <w:abstractNumId w:val="23"/>
  </w:num>
  <w:num w:numId="53" w16cid:durableId="2030066105">
    <w:abstractNumId w:val="18"/>
  </w:num>
  <w:num w:numId="54" w16cid:durableId="517085082">
    <w:abstractNumId w:val="53"/>
  </w:num>
  <w:num w:numId="55" w16cid:durableId="217472533">
    <w:abstractNumId w:val="30"/>
  </w:num>
  <w:num w:numId="56" w16cid:durableId="1350328553">
    <w:abstractNumId w:val="20"/>
  </w:num>
  <w:num w:numId="57" w16cid:durableId="966744869">
    <w:abstractNumId w:val="8"/>
  </w:num>
  <w:num w:numId="58" w16cid:durableId="14967680">
    <w:abstractNumId w:val="51"/>
  </w:num>
  <w:num w:numId="59" w16cid:durableId="362824603">
    <w:abstractNumId w:val="61"/>
  </w:num>
  <w:num w:numId="60" w16cid:durableId="240457508">
    <w:abstractNumId w:val="47"/>
  </w:num>
  <w:num w:numId="61" w16cid:durableId="262734844">
    <w:abstractNumId w:val="70"/>
  </w:num>
  <w:num w:numId="62" w16cid:durableId="116341535">
    <w:abstractNumId w:val="62"/>
  </w:num>
  <w:num w:numId="63" w16cid:durableId="543837274">
    <w:abstractNumId w:val="36"/>
  </w:num>
  <w:num w:numId="64" w16cid:durableId="82804260">
    <w:abstractNumId w:val="22"/>
  </w:num>
  <w:num w:numId="65" w16cid:durableId="1591814783">
    <w:abstractNumId w:val="66"/>
  </w:num>
  <w:num w:numId="66" w16cid:durableId="1417627757">
    <w:abstractNumId w:val="2"/>
  </w:num>
  <w:num w:numId="67" w16cid:durableId="36466742">
    <w:abstractNumId w:val="43"/>
  </w:num>
  <w:num w:numId="68" w16cid:durableId="838620622">
    <w:abstractNumId w:val="9"/>
  </w:num>
  <w:num w:numId="69" w16cid:durableId="380905261">
    <w:abstractNumId w:val="1"/>
  </w:num>
  <w:num w:numId="70" w16cid:durableId="151604011">
    <w:abstractNumId w:val="57"/>
  </w:num>
  <w:num w:numId="71" w16cid:durableId="1826704406">
    <w:abstractNumId w:val="7"/>
  </w:num>
  <w:num w:numId="72" w16cid:durableId="2076008456">
    <w:abstractNumId w:val="35"/>
  </w:num>
  <w:num w:numId="73" w16cid:durableId="1161121781">
    <w:abstractNumId w:val="32"/>
  </w:num>
  <w:num w:numId="74" w16cid:durableId="1548831365">
    <w:abstractNumId w:val="32"/>
    <w:lvlOverride w:ilvl="1">
      <w:lvl w:ilvl="1">
        <w:numFmt w:val="decimal"/>
        <w:lvlText w:val="%2."/>
        <w:lvlJc w:val="left"/>
      </w:lvl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44"/>
    <w:rsid w:val="00262DB9"/>
    <w:rsid w:val="004D69E5"/>
    <w:rsid w:val="007559DD"/>
    <w:rsid w:val="00D5705D"/>
    <w:rsid w:val="00D8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06B9676"/>
  <w15:chartTrackingRefBased/>
  <w15:docId w15:val="{82CC7CB2-3FD8-459F-A85B-8F01A4AC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D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D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D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D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D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D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D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D44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D8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D85D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559D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3560</Words>
  <Characters>20297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2</cp:revision>
  <dcterms:created xsi:type="dcterms:W3CDTF">2025-08-16T04:48:00Z</dcterms:created>
  <dcterms:modified xsi:type="dcterms:W3CDTF">2025-08-16T04:48:00Z</dcterms:modified>
</cp:coreProperties>
</file>