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054F" w14:textId="1D690395" w:rsidR="004B58E5" w:rsidRDefault="000142BC" w:rsidP="004B58E5">
      <w:pPr>
        <w:jc w:val="center"/>
        <w:rPr>
          <w:b/>
          <w:bCs/>
          <w:sz w:val="32"/>
          <w:szCs w:val="32"/>
          <w:u w:val="single"/>
        </w:rPr>
      </w:pPr>
      <w:r>
        <w:rPr>
          <w:b/>
          <w:bCs/>
          <w:sz w:val="32"/>
          <w:szCs w:val="32"/>
          <w:highlight w:val="yellow"/>
          <w:u w:val="single"/>
        </w:rPr>
        <w:t xml:space="preserve"> </w:t>
      </w:r>
      <w:r>
        <w:rPr>
          <w:b/>
          <w:bCs/>
          <w:sz w:val="32"/>
          <w:szCs w:val="32"/>
          <w:highlight w:val="yellow"/>
          <w:u w:val="single"/>
        </w:rPr>
        <w:tab/>
        <w:t xml:space="preserve"> </w:t>
      </w:r>
      <w:r w:rsidR="004B58E5" w:rsidRPr="004B58E5">
        <w:rPr>
          <w:b/>
          <w:bCs/>
          <w:sz w:val="32"/>
          <w:szCs w:val="32"/>
          <w:highlight w:val="yellow"/>
          <w:u w:val="single"/>
        </w:rPr>
        <w:t>CAPSTONE PROJECT 1</w:t>
      </w:r>
      <w:r w:rsidR="004B58E5">
        <w:rPr>
          <w:b/>
          <w:bCs/>
          <w:sz w:val="32"/>
          <w:szCs w:val="32"/>
          <w:u w:val="single"/>
        </w:rPr>
        <w:t xml:space="preserve"> </w:t>
      </w:r>
    </w:p>
    <w:p w14:paraId="5079EC10" w14:textId="3428D25F" w:rsidR="004B58E5" w:rsidRPr="004B58E5" w:rsidRDefault="004B58E5" w:rsidP="004B58E5">
      <w:pPr>
        <w:jc w:val="center"/>
        <w:rPr>
          <w:b/>
          <w:bCs/>
          <w:sz w:val="24"/>
          <w:szCs w:val="24"/>
        </w:rPr>
      </w:pPr>
      <w:r w:rsidRPr="004B58E5">
        <w:rPr>
          <w:b/>
          <w:bCs/>
          <w:sz w:val="24"/>
          <w:szCs w:val="24"/>
          <w:highlight w:val="yellow"/>
        </w:rPr>
        <w:t>ONLINE AGRICUTURE PRODUCT STORE</w:t>
      </w:r>
    </w:p>
    <w:p w14:paraId="46C4CDFE" w14:textId="787EBBF6" w:rsidR="004B58E5" w:rsidRDefault="004C37CE" w:rsidP="002B6AB3">
      <w:r w:rsidRPr="004C37CE">
        <w:t xml:space="preserve">Online Agriculture Products Store Mr. Henry, after being successful as a businessman and has become one of the wealthiest persons in the city. Now, Mr. Henry wants to help others to fulfil their dreams. One day, Mr. Henry went to meet his childhood friends Peter, </w:t>
      </w:r>
      <w:proofErr w:type="gramStart"/>
      <w:r w:rsidRPr="004C37CE">
        <w:t>Kevin</w:t>
      </w:r>
      <w:proofErr w:type="gramEnd"/>
      <w:r w:rsidRPr="004C37CE">
        <w:t xml:space="preserve"> and Ben. They live in a remote village and do farming. Mr. Henry asked his friends if they are facing any difficulties in their day-to-day work. 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w:t>
      </w:r>
      <w:proofErr w:type="gramStart"/>
      <w:r w:rsidRPr="004C37CE">
        <w:t>seeds</w:t>
      </w:r>
      <w:proofErr w:type="gramEnd"/>
      <w:r w:rsidRPr="004C37CE">
        <w:t xml:space="preserve"> and pesticides manufacturing Companies) can communicate directly with each other. The main purpose to build this online store is to facilitate farmers to buy seeds, pesticides, and fertilizers from anywhere through internet connectivity. Since new users are involved, Application should be user friendly.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w:t>
      </w:r>
    </w:p>
    <w:p w14:paraId="08AC5211" w14:textId="6F5519A0" w:rsidR="004C37CE" w:rsidRDefault="004C37CE" w:rsidP="002B6AB3">
      <w:r w:rsidRPr="004C37CE">
        <w:t xml:space="preserve">Mr. Henry has given this project through his Company SOONY. In SOONY Company, Mr Pandu is Financial Head and Mr Dooku is Project Coordinator. Mr. </w:t>
      </w:r>
      <w:proofErr w:type="gramStart"/>
      <w:r w:rsidRPr="004C37CE">
        <w:t>Henry ,</w:t>
      </w:r>
      <w:proofErr w:type="gramEnd"/>
      <w:r w:rsidRPr="004C37CE">
        <w:t xml:space="preserve"> Mr </w:t>
      </w:r>
      <w:proofErr w:type="gramStart"/>
      <w:r w:rsidRPr="004C37CE">
        <w:t>Pandu ,</w:t>
      </w:r>
      <w:proofErr w:type="gramEnd"/>
      <w:r w:rsidRPr="004C37CE">
        <w:t xml:space="preserve"> and Mr Dooku formed one Committee and gave this project to APT IT SOLUTIONS company for Budget 2 Crores INR and 18 months Duration under CSR initiative. Peter, </w:t>
      </w:r>
      <w:proofErr w:type="gramStart"/>
      <w:r w:rsidRPr="004C37CE">
        <w:t>Kevin</w:t>
      </w:r>
      <w:proofErr w:type="gramEnd"/>
      <w:r w:rsidRPr="004C37CE">
        <w:t xml:space="preserve"> and Ben are helping the Committee and can be considered as Stakeholders share requirements for the Project. Mr Karthik is the Delivery Head in APT IT SOLUTIONS company and he reached out to Mr Henry through his connects and </w:t>
      </w:r>
      <w:proofErr w:type="gramStart"/>
      <w:r w:rsidRPr="004C37CE">
        <w:t>Bagged</w:t>
      </w:r>
      <w:proofErr w:type="gramEnd"/>
      <w:r w:rsidRPr="004C37CE">
        <w:t xml:space="preserve"> this project. APT IT SOLUTIONS company have Talent pool Available for this Project. Mr </w:t>
      </w:r>
      <w:proofErr w:type="spellStart"/>
      <w:r w:rsidRPr="004C37CE">
        <w:t>Vandanam</w:t>
      </w:r>
      <w:proofErr w:type="spellEnd"/>
      <w:r w:rsidRPr="004C37CE">
        <w:t xml:space="preserve"> is project Manager, Ms. Juhi is Senior Java Developer, Mr </w:t>
      </w:r>
      <w:proofErr w:type="spellStart"/>
      <w:r w:rsidRPr="004C37CE">
        <w:t>Teyson</w:t>
      </w:r>
      <w:proofErr w:type="spellEnd"/>
      <w:r w:rsidRPr="004C37CE">
        <w:t xml:space="preserve">, Ms Lucie, Mr Tucker, Mr Bravo are Java Developers. Network Admin is Mr Mike and DB Admin is John. Mr Jason and Ms Alekya are the Tester. And you joined this team as a BA. Your Team Project Manager - Mr </w:t>
      </w:r>
      <w:proofErr w:type="spellStart"/>
      <w:r w:rsidRPr="004C37CE">
        <w:t>Vandanam</w:t>
      </w:r>
      <w:proofErr w:type="spellEnd"/>
      <w:r w:rsidRPr="004C37CE">
        <w:t xml:space="preserve"> Senior Java Developer - Ms. Juhi Java Developers - Mr </w:t>
      </w:r>
      <w:proofErr w:type="spellStart"/>
      <w:r w:rsidRPr="004C37CE">
        <w:t>Teyson</w:t>
      </w:r>
      <w:proofErr w:type="spellEnd"/>
      <w:r w:rsidRPr="004C37CE">
        <w:t>, Ms Lucie, Mr Tucker, Mr Bravo Network Admin - Mr Mike DB Admin - Mr John. Testers - Mr Jason and Ms Alekya BA - You Fertilizers, seeds, pesticides details from the manufacturers and should be able to display them to the Farmers. To gather the business requirements from the client, you went to SOONY and met Mr. Henry. When Mr. Henry was asked about the project and what are they expecting from the project, Mr. Henry stated that he is expecting to have a login for all its users (</w:t>
      </w:r>
      <w:r w:rsidRPr="004501A9">
        <w:rPr>
          <w:highlight w:val="yellow"/>
        </w:rPr>
        <w:t>fertilizers, seeds, pesticides manufacturers and Farmers</w:t>
      </w:r>
      <w:proofErr w:type="gramStart"/>
      <w:r w:rsidRPr="004C37CE">
        <w:t>) ,</w:t>
      </w:r>
      <w:proofErr w:type="gramEnd"/>
      <w:r w:rsidRPr="004C37CE">
        <w:t xml:space="preserve"> a product </w:t>
      </w:r>
      <w:proofErr w:type="spellStart"/>
      <w:r w:rsidRPr="004C37CE">
        <w:t>catalog</w:t>
      </w:r>
      <w:proofErr w:type="spellEnd"/>
      <w:r w:rsidRPr="004C37CE">
        <w:t xml:space="preserve"> of fertilizers, seeds, pesticides, a search option to search for products, payment process, and delivery tracking. 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w:t>
      </w:r>
      <w:proofErr w:type="spellStart"/>
      <w:r w:rsidRPr="004C37CE">
        <w:t>catalog</w:t>
      </w:r>
      <w:proofErr w:type="spellEnd"/>
      <w:r w:rsidRPr="004C37CE">
        <w:t xml:space="preserve"> once they visit the website and need to have a search option so that they can search for any product they need. Peter said that, if a farmer wants to buy any product or add them to buy-later list, they need to login 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w:t>
      </w:r>
      <w:r w:rsidRPr="004C37CE">
        <w:lastRenderedPageBreak/>
        <w:t>user’s experience should be better. Kevin mentioned that, a user gets an email confirmation regarding their order status. A delivery tracker to track the whereabouts of their order. Identify Business Requirements (which includes Stakeholder Requirements) BR001 – Farmers should be able to search for available products in fertilizers, seeds, pesticides</w:t>
      </w:r>
    </w:p>
    <w:p w14:paraId="6179581E" w14:textId="16A37B7E" w:rsidR="004C37CE" w:rsidRDefault="004C37CE" w:rsidP="002B6AB3">
      <w:r w:rsidRPr="004C37CE">
        <w:t xml:space="preserve">BR002 – Manufacturers should be able to upload and display their products in the application Make suitable Assumptions and identify at least 10 Business Requirements. List your assumptions Give Priority 1 to 10 numbers ( 1 being low priority – 10 being high priority) to these Requirements after discussions with the stakeholders </w:t>
      </w:r>
      <w:proofErr w:type="spellStart"/>
      <w:r w:rsidRPr="004C37CE">
        <w:t>Req</w:t>
      </w:r>
      <w:proofErr w:type="spellEnd"/>
      <w:r w:rsidRPr="004C37CE">
        <w:t xml:space="preserve"> ID </w:t>
      </w:r>
      <w:proofErr w:type="spellStart"/>
      <w:r w:rsidRPr="004C37CE">
        <w:t>Req</w:t>
      </w:r>
      <w:proofErr w:type="spellEnd"/>
      <w:r w:rsidRPr="004C37CE">
        <w:t xml:space="preserve"> Name </w:t>
      </w:r>
      <w:proofErr w:type="spellStart"/>
      <w:r w:rsidRPr="004C37CE">
        <w:t>Req</w:t>
      </w:r>
      <w:proofErr w:type="spellEnd"/>
      <w:r w:rsidRPr="004C37CE">
        <w:t xml:space="preserve"> Description BR001 Farmer Search for Products Priority Farmers should be able to search for available products in fertilizers, seeds, pesticides 8 BR002 Manufacturers upload their Products Manufacturers should be able to upload and display their products in the application 8 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 To make the project team understand the requirements, you need to convert those requirements into UML diagrams and screen mock-ups. You will draw use case diagram Prepare use case specs for all use cases </w:t>
      </w:r>
      <w:proofErr w:type="gramStart"/>
      <w:r w:rsidRPr="004C37CE">
        <w:t>And</w:t>
      </w:r>
      <w:proofErr w:type="gramEnd"/>
      <w:r w:rsidRPr="004C37CE">
        <w:t xml:space="preserve"> you will all Activity diagrams required</w:t>
      </w:r>
    </w:p>
    <w:p w14:paraId="47638B25" w14:textId="487A57F3" w:rsidR="004B3A70" w:rsidRDefault="004B3A70" w:rsidP="00F37BEF">
      <w:pPr>
        <w:jc w:val="center"/>
      </w:pPr>
    </w:p>
    <w:p w14:paraId="2DE96108" w14:textId="77777777" w:rsidR="0031255F" w:rsidRDefault="0031255F" w:rsidP="00F37BEF">
      <w:pPr>
        <w:jc w:val="center"/>
      </w:pPr>
    </w:p>
    <w:p w14:paraId="3CE5F60F" w14:textId="77777777" w:rsidR="0031255F" w:rsidRDefault="0031255F" w:rsidP="00F37BEF">
      <w:pPr>
        <w:jc w:val="center"/>
      </w:pPr>
    </w:p>
    <w:p w14:paraId="4D7F0E3C" w14:textId="77777777" w:rsidR="0031255F" w:rsidRPr="0031255F" w:rsidRDefault="0031255F" w:rsidP="0031255F">
      <w:pPr>
        <w:rPr>
          <w:b/>
          <w:bCs/>
        </w:rPr>
      </w:pPr>
      <w:r w:rsidRPr="0031255F">
        <w:rPr>
          <w:rFonts w:ascii="Segoe UI Emoji" w:hAnsi="Segoe UI Emoji" w:cs="Segoe UI Emoji"/>
          <w:b/>
          <w:bCs/>
        </w:rPr>
        <w:t>✅</w:t>
      </w:r>
      <w:r w:rsidRPr="0031255F">
        <w:rPr>
          <w:b/>
          <w:bCs/>
        </w:rPr>
        <w:t xml:space="preserve"> Assumptions</w:t>
      </w:r>
    </w:p>
    <w:p w14:paraId="1E51F9A0" w14:textId="77777777" w:rsidR="0031255F" w:rsidRPr="0031255F" w:rsidRDefault="0031255F">
      <w:pPr>
        <w:numPr>
          <w:ilvl w:val="0"/>
          <w:numId w:val="1"/>
        </w:numPr>
      </w:pPr>
      <w:r w:rsidRPr="0031255F">
        <w:t>The application will be accessible via both web and mobile platforms.</w:t>
      </w:r>
    </w:p>
    <w:p w14:paraId="49E24332" w14:textId="77777777" w:rsidR="0031255F" w:rsidRPr="0031255F" w:rsidRDefault="0031255F">
      <w:pPr>
        <w:numPr>
          <w:ilvl w:val="0"/>
          <w:numId w:val="1"/>
        </w:numPr>
      </w:pPr>
      <w:r w:rsidRPr="0031255F">
        <w:t>All users (farmers and manufacturers) must register/login to access full features.</w:t>
      </w:r>
    </w:p>
    <w:p w14:paraId="0838A75D" w14:textId="77777777" w:rsidR="0031255F" w:rsidRPr="0031255F" w:rsidRDefault="0031255F">
      <w:pPr>
        <w:numPr>
          <w:ilvl w:val="0"/>
          <w:numId w:val="1"/>
        </w:numPr>
      </w:pPr>
      <w:r w:rsidRPr="0031255F">
        <w:t>Products will be classified under three categories: fertilizers, seeds, and pesticides.</w:t>
      </w:r>
    </w:p>
    <w:p w14:paraId="0079583B" w14:textId="77777777" w:rsidR="0031255F" w:rsidRPr="0031255F" w:rsidRDefault="0031255F">
      <w:pPr>
        <w:numPr>
          <w:ilvl w:val="0"/>
          <w:numId w:val="1"/>
        </w:numPr>
      </w:pPr>
      <w:r w:rsidRPr="0031255F">
        <w:t>Manufacturers can upload product details including name, price, description, image, and stock availability.</w:t>
      </w:r>
    </w:p>
    <w:p w14:paraId="4A3A80D0" w14:textId="77777777" w:rsidR="0031255F" w:rsidRPr="0031255F" w:rsidRDefault="0031255F">
      <w:pPr>
        <w:numPr>
          <w:ilvl w:val="0"/>
          <w:numId w:val="1"/>
        </w:numPr>
      </w:pPr>
      <w:r w:rsidRPr="0031255F">
        <w:t>Farmers will be able to search, view, and purchase products after logging in.</w:t>
      </w:r>
    </w:p>
    <w:p w14:paraId="416C79F0" w14:textId="77777777" w:rsidR="0031255F" w:rsidRPr="0031255F" w:rsidRDefault="0031255F">
      <w:pPr>
        <w:numPr>
          <w:ilvl w:val="0"/>
          <w:numId w:val="1"/>
        </w:numPr>
      </w:pPr>
      <w:r w:rsidRPr="0031255F">
        <w:t>Orders placed by farmers are tracked via an integrated delivery tracking system.</w:t>
      </w:r>
    </w:p>
    <w:p w14:paraId="798ED156" w14:textId="77777777" w:rsidR="0031255F" w:rsidRPr="0031255F" w:rsidRDefault="0031255F">
      <w:pPr>
        <w:numPr>
          <w:ilvl w:val="0"/>
          <w:numId w:val="1"/>
        </w:numPr>
      </w:pPr>
      <w:r w:rsidRPr="0031255F">
        <w:t>Payment can be made through UPI, Credit/Debit Card, or Cash on Delivery.</w:t>
      </w:r>
    </w:p>
    <w:p w14:paraId="7701D8AF" w14:textId="77777777" w:rsidR="0031255F" w:rsidRPr="0031255F" w:rsidRDefault="0031255F">
      <w:pPr>
        <w:numPr>
          <w:ilvl w:val="0"/>
          <w:numId w:val="1"/>
        </w:numPr>
      </w:pPr>
      <w:r w:rsidRPr="0031255F">
        <w:t>Email confirmations are sent to farmers upon order placement and updates.</w:t>
      </w:r>
    </w:p>
    <w:p w14:paraId="1CE2A8F0" w14:textId="77777777" w:rsidR="0031255F" w:rsidRPr="0031255F" w:rsidRDefault="0031255F">
      <w:pPr>
        <w:numPr>
          <w:ilvl w:val="0"/>
          <w:numId w:val="1"/>
        </w:numPr>
      </w:pPr>
      <w:r w:rsidRPr="0031255F">
        <w:t>Admin approval is required for manufacturer onboarding and product listings.</w:t>
      </w:r>
    </w:p>
    <w:p w14:paraId="3E77C04D" w14:textId="77777777" w:rsidR="0031255F" w:rsidRPr="0031255F" w:rsidRDefault="0031255F">
      <w:pPr>
        <w:numPr>
          <w:ilvl w:val="0"/>
          <w:numId w:val="1"/>
        </w:numPr>
      </w:pPr>
      <w:r w:rsidRPr="0031255F">
        <w:t>The system will support multi-language interface for rural accessibility.</w:t>
      </w:r>
    </w:p>
    <w:p w14:paraId="4E6AA412" w14:textId="77777777" w:rsidR="0031255F" w:rsidRDefault="0031255F" w:rsidP="00F37BEF">
      <w:pPr>
        <w:jc w:val="center"/>
      </w:pPr>
    </w:p>
    <w:p w14:paraId="69BF1F3B" w14:textId="77777777" w:rsidR="0031255F" w:rsidRDefault="0031255F" w:rsidP="00F37BEF">
      <w:pPr>
        <w:jc w:val="center"/>
      </w:pPr>
    </w:p>
    <w:p w14:paraId="34523787" w14:textId="77777777" w:rsidR="0031255F" w:rsidRDefault="0031255F" w:rsidP="00F37BEF">
      <w:pPr>
        <w:jc w:val="center"/>
      </w:pPr>
    </w:p>
    <w:p w14:paraId="2DFD122A" w14:textId="77777777" w:rsidR="0031255F" w:rsidRDefault="0031255F" w:rsidP="00F37BEF">
      <w:pPr>
        <w:jc w:val="center"/>
      </w:pPr>
    </w:p>
    <w:p w14:paraId="272FD2E3" w14:textId="77777777" w:rsidR="0031255F" w:rsidRDefault="0031255F" w:rsidP="00F37BEF">
      <w:pPr>
        <w:jc w:val="center"/>
      </w:pPr>
    </w:p>
    <w:p w14:paraId="2E1C875E" w14:textId="77777777" w:rsidR="0031255F" w:rsidRDefault="0031255F" w:rsidP="00F37BEF">
      <w:pPr>
        <w:jc w:val="center"/>
      </w:pPr>
    </w:p>
    <w:p w14:paraId="4452FC1D" w14:textId="77777777" w:rsidR="0031255F" w:rsidRPr="0031255F" w:rsidRDefault="0031255F" w:rsidP="0031255F">
      <w:pPr>
        <w:jc w:val="center"/>
        <w:rPr>
          <w:b/>
          <w:bCs/>
        </w:rPr>
      </w:pPr>
      <w:r w:rsidRPr="0031255F">
        <w:rPr>
          <w:rFonts w:ascii="Segoe UI Emoji" w:hAnsi="Segoe UI Emoji" w:cs="Segoe UI Emoji"/>
          <w:b/>
          <w:bCs/>
        </w:rPr>
        <w:t>📋</w:t>
      </w:r>
      <w:r w:rsidRPr="0031255F">
        <w:rPr>
          <w:b/>
          <w:bCs/>
        </w:rPr>
        <w:t xml:space="preserve"> Business Requirements (including Stakeholder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9"/>
        <w:gridCol w:w="2201"/>
        <w:gridCol w:w="5410"/>
        <w:gridCol w:w="756"/>
      </w:tblGrid>
      <w:tr w:rsidR="0031255F" w:rsidRPr="0031255F" w14:paraId="575C5A94" w14:textId="77777777" w:rsidTr="0031255F">
        <w:trPr>
          <w:tblHeader/>
          <w:tblCellSpacing w:w="15" w:type="dxa"/>
        </w:trPr>
        <w:tc>
          <w:tcPr>
            <w:tcW w:w="0" w:type="auto"/>
            <w:vAlign w:val="center"/>
            <w:hideMark/>
          </w:tcPr>
          <w:p w14:paraId="3E9EB4EF" w14:textId="77777777" w:rsidR="0031255F" w:rsidRPr="0031255F" w:rsidRDefault="0031255F" w:rsidP="0031255F">
            <w:pPr>
              <w:jc w:val="center"/>
              <w:rPr>
                <w:b/>
                <w:bCs/>
              </w:rPr>
            </w:pPr>
            <w:proofErr w:type="spellStart"/>
            <w:r w:rsidRPr="0031255F">
              <w:rPr>
                <w:b/>
                <w:bCs/>
              </w:rPr>
              <w:t>Req</w:t>
            </w:r>
            <w:proofErr w:type="spellEnd"/>
            <w:r w:rsidRPr="0031255F">
              <w:rPr>
                <w:b/>
                <w:bCs/>
              </w:rPr>
              <w:t xml:space="preserve"> ID</w:t>
            </w:r>
          </w:p>
        </w:tc>
        <w:tc>
          <w:tcPr>
            <w:tcW w:w="0" w:type="auto"/>
            <w:vAlign w:val="center"/>
            <w:hideMark/>
          </w:tcPr>
          <w:p w14:paraId="69900AD7" w14:textId="77777777" w:rsidR="0031255F" w:rsidRPr="0031255F" w:rsidRDefault="0031255F" w:rsidP="0031255F">
            <w:pPr>
              <w:jc w:val="center"/>
              <w:rPr>
                <w:b/>
                <w:bCs/>
              </w:rPr>
            </w:pPr>
            <w:proofErr w:type="spellStart"/>
            <w:r w:rsidRPr="0031255F">
              <w:rPr>
                <w:b/>
                <w:bCs/>
              </w:rPr>
              <w:t>Req</w:t>
            </w:r>
            <w:proofErr w:type="spellEnd"/>
            <w:r w:rsidRPr="0031255F">
              <w:rPr>
                <w:b/>
                <w:bCs/>
              </w:rPr>
              <w:t xml:space="preserve"> Name</w:t>
            </w:r>
          </w:p>
        </w:tc>
        <w:tc>
          <w:tcPr>
            <w:tcW w:w="0" w:type="auto"/>
            <w:vAlign w:val="center"/>
            <w:hideMark/>
          </w:tcPr>
          <w:p w14:paraId="55FCC806" w14:textId="77777777" w:rsidR="0031255F" w:rsidRPr="0031255F" w:rsidRDefault="0031255F" w:rsidP="0031255F">
            <w:pPr>
              <w:jc w:val="center"/>
              <w:rPr>
                <w:b/>
                <w:bCs/>
              </w:rPr>
            </w:pPr>
            <w:proofErr w:type="spellStart"/>
            <w:r w:rsidRPr="0031255F">
              <w:rPr>
                <w:b/>
                <w:bCs/>
              </w:rPr>
              <w:t>Req</w:t>
            </w:r>
            <w:proofErr w:type="spellEnd"/>
            <w:r w:rsidRPr="0031255F">
              <w:rPr>
                <w:b/>
                <w:bCs/>
              </w:rPr>
              <w:t xml:space="preserve"> Description</w:t>
            </w:r>
          </w:p>
        </w:tc>
        <w:tc>
          <w:tcPr>
            <w:tcW w:w="0" w:type="auto"/>
            <w:vAlign w:val="center"/>
            <w:hideMark/>
          </w:tcPr>
          <w:p w14:paraId="5D9279ED" w14:textId="77777777" w:rsidR="0031255F" w:rsidRPr="0031255F" w:rsidRDefault="0031255F" w:rsidP="0031255F">
            <w:pPr>
              <w:jc w:val="center"/>
              <w:rPr>
                <w:b/>
                <w:bCs/>
              </w:rPr>
            </w:pPr>
            <w:r w:rsidRPr="0031255F">
              <w:rPr>
                <w:b/>
                <w:bCs/>
              </w:rPr>
              <w:t>Priority</w:t>
            </w:r>
          </w:p>
        </w:tc>
      </w:tr>
      <w:tr w:rsidR="0031255F" w:rsidRPr="0031255F" w14:paraId="329BA5A6" w14:textId="77777777" w:rsidTr="0031255F">
        <w:trPr>
          <w:tblCellSpacing w:w="15" w:type="dxa"/>
        </w:trPr>
        <w:tc>
          <w:tcPr>
            <w:tcW w:w="0" w:type="auto"/>
            <w:vAlign w:val="center"/>
            <w:hideMark/>
          </w:tcPr>
          <w:p w14:paraId="0D0BC5AC" w14:textId="77777777" w:rsidR="0031255F" w:rsidRPr="0031255F" w:rsidRDefault="0031255F" w:rsidP="0031255F">
            <w:pPr>
              <w:jc w:val="center"/>
            </w:pPr>
            <w:r w:rsidRPr="0031255F">
              <w:t>BR001</w:t>
            </w:r>
          </w:p>
        </w:tc>
        <w:tc>
          <w:tcPr>
            <w:tcW w:w="0" w:type="auto"/>
            <w:vAlign w:val="center"/>
            <w:hideMark/>
          </w:tcPr>
          <w:p w14:paraId="17AB0C29" w14:textId="77777777" w:rsidR="0031255F" w:rsidRPr="0031255F" w:rsidRDefault="0031255F" w:rsidP="0031255F">
            <w:pPr>
              <w:jc w:val="center"/>
            </w:pPr>
            <w:r w:rsidRPr="0031255F">
              <w:t>Farmer Search for Products</w:t>
            </w:r>
          </w:p>
        </w:tc>
        <w:tc>
          <w:tcPr>
            <w:tcW w:w="0" w:type="auto"/>
            <w:vAlign w:val="center"/>
            <w:hideMark/>
          </w:tcPr>
          <w:p w14:paraId="17FE4EF9" w14:textId="77777777" w:rsidR="0031255F" w:rsidRPr="0031255F" w:rsidRDefault="0031255F" w:rsidP="0031255F">
            <w:pPr>
              <w:jc w:val="center"/>
            </w:pPr>
            <w:r w:rsidRPr="0031255F">
              <w:t>Farmers should be able to search for available products in fertilizers, seeds, pesticides.</w:t>
            </w:r>
          </w:p>
        </w:tc>
        <w:tc>
          <w:tcPr>
            <w:tcW w:w="0" w:type="auto"/>
            <w:vAlign w:val="center"/>
            <w:hideMark/>
          </w:tcPr>
          <w:p w14:paraId="12286447" w14:textId="77777777" w:rsidR="0031255F" w:rsidRPr="0031255F" w:rsidRDefault="0031255F" w:rsidP="0031255F">
            <w:pPr>
              <w:jc w:val="center"/>
            </w:pPr>
            <w:r w:rsidRPr="0031255F">
              <w:t>8</w:t>
            </w:r>
          </w:p>
        </w:tc>
      </w:tr>
      <w:tr w:rsidR="0031255F" w:rsidRPr="0031255F" w14:paraId="413095E7" w14:textId="77777777" w:rsidTr="0031255F">
        <w:trPr>
          <w:tblCellSpacing w:w="15" w:type="dxa"/>
        </w:trPr>
        <w:tc>
          <w:tcPr>
            <w:tcW w:w="0" w:type="auto"/>
            <w:vAlign w:val="center"/>
            <w:hideMark/>
          </w:tcPr>
          <w:p w14:paraId="182EB171" w14:textId="77777777" w:rsidR="0031255F" w:rsidRPr="0031255F" w:rsidRDefault="0031255F" w:rsidP="0031255F">
            <w:pPr>
              <w:jc w:val="center"/>
            </w:pPr>
            <w:r w:rsidRPr="0031255F">
              <w:t>BR002</w:t>
            </w:r>
          </w:p>
        </w:tc>
        <w:tc>
          <w:tcPr>
            <w:tcW w:w="0" w:type="auto"/>
            <w:vAlign w:val="center"/>
            <w:hideMark/>
          </w:tcPr>
          <w:p w14:paraId="5259F140" w14:textId="77777777" w:rsidR="0031255F" w:rsidRPr="0031255F" w:rsidRDefault="0031255F" w:rsidP="0031255F">
            <w:pPr>
              <w:jc w:val="center"/>
            </w:pPr>
            <w:r w:rsidRPr="0031255F">
              <w:t>Manufacturers Upload Products</w:t>
            </w:r>
          </w:p>
        </w:tc>
        <w:tc>
          <w:tcPr>
            <w:tcW w:w="0" w:type="auto"/>
            <w:vAlign w:val="center"/>
            <w:hideMark/>
          </w:tcPr>
          <w:p w14:paraId="5F88FCBD" w14:textId="77777777" w:rsidR="0031255F" w:rsidRPr="0031255F" w:rsidRDefault="0031255F" w:rsidP="0031255F">
            <w:pPr>
              <w:jc w:val="center"/>
            </w:pPr>
            <w:r w:rsidRPr="0031255F">
              <w:t>Manufacturers should be able to upload and display their products in the application.</w:t>
            </w:r>
          </w:p>
        </w:tc>
        <w:tc>
          <w:tcPr>
            <w:tcW w:w="0" w:type="auto"/>
            <w:vAlign w:val="center"/>
            <w:hideMark/>
          </w:tcPr>
          <w:p w14:paraId="2554CC5B" w14:textId="77777777" w:rsidR="0031255F" w:rsidRPr="0031255F" w:rsidRDefault="0031255F" w:rsidP="0031255F">
            <w:pPr>
              <w:jc w:val="center"/>
            </w:pPr>
            <w:r w:rsidRPr="0031255F">
              <w:t>8</w:t>
            </w:r>
          </w:p>
        </w:tc>
      </w:tr>
      <w:tr w:rsidR="0031255F" w:rsidRPr="0031255F" w14:paraId="58425F91" w14:textId="77777777" w:rsidTr="0031255F">
        <w:trPr>
          <w:tblCellSpacing w:w="15" w:type="dxa"/>
        </w:trPr>
        <w:tc>
          <w:tcPr>
            <w:tcW w:w="0" w:type="auto"/>
            <w:vAlign w:val="center"/>
            <w:hideMark/>
          </w:tcPr>
          <w:p w14:paraId="7FF38665" w14:textId="77777777" w:rsidR="0031255F" w:rsidRPr="0031255F" w:rsidRDefault="0031255F" w:rsidP="0031255F">
            <w:pPr>
              <w:jc w:val="center"/>
            </w:pPr>
            <w:r w:rsidRPr="0031255F">
              <w:t>BR003</w:t>
            </w:r>
          </w:p>
        </w:tc>
        <w:tc>
          <w:tcPr>
            <w:tcW w:w="0" w:type="auto"/>
            <w:vAlign w:val="center"/>
            <w:hideMark/>
          </w:tcPr>
          <w:p w14:paraId="3C77DBD5" w14:textId="77777777" w:rsidR="0031255F" w:rsidRPr="0031255F" w:rsidRDefault="0031255F" w:rsidP="0031255F">
            <w:pPr>
              <w:jc w:val="center"/>
            </w:pPr>
            <w:r w:rsidRPr="0031255F">
              <w:t>User Login &amp; Registration</w:t>
            </w:r>
          </w:p>
        </w:tc>
        <w:tc>
          <w:tcPr>
            <w:tcW w:w="0" w:type="auto"/>
            <w:vAlign w:val="center"/>
            <w:hideMark/>
          </w:tcPr>
          <w:p w14:paraId="5D39600E" w14:textId="77777777" w:rsidR="0031255F" w:rsidRPr="0031255F" w:rsidRDefault="0031255F" w:rsidP="0031255F">
            <w:pPr>
              <w:jc w:val="center"/>
            </w:pPr>
            <w:r w:rsidRPr="0031255F">
              <w:t>Farmers and Manufacturers must be able to register and log in securely.</w:t>
            </w:r>
          </w:p>
        </w:tc>
        <w:tc>
          <w:tcPr>
            <w:tcW w:w="0" w:type="auto"/>
            <w:vAlign w:val="center"/>
            <w:hideMark/>
          </w:tcPr>
          <w:p w14:paraId="7D26E594" w14:textId="77777777" w:rsidR="0031255F" w:rsidRPr="0031255F" w:rsidRDefault="0031255F" w:rsidP="0031255F">
            <w:pPr>
              <w:jc w:val="center"/>
            </w:pPr>
            <w:r w:rsidRPr="0031255F">
              <w:t>9</w:t>
            </w:r>
          </w:p>
        </w:tc>
      </w:tr>
      <w:tr w:rsidR="0031255F" w:rsidRPr="0031255F" w14:paraId="1EEEEF39" w14:textId="77777777" w:rsidTr="0031255F">
        <w:trPr>
          <w:tblCellSpacing w:w="15" w:type="dxa"/>
        </w:trPr>
        <w:tc>
          <w:tcPr>
            <w:tcW w:w="0" w:type="auto"/>
            <w:vAlign w:val="center"/>
            <w:hideMark/>
          </w:tcPr>
          <w:p w14:paraId="055920CF" w14:textId="77777777" w:rsidR="0031255F" w:rsidRPr="0031255F" w:rsidRDefault="0031255F" w:rsidP="0031255F">
            <w:pPr>
              <w:jc w:val="center"/>
            </w:pPr>
            <w:r w:rsidRPr="0031255F">
              <w:t>BR004</w:t>
            </w:r>
          </w:p>
        </w:tc>
        <w:tc>
          <w:tcPr>
            <w:tcW w:w="0" w:type="auto"/>
            <w:vAlign w:val="center"/>
            <w:hideMark/>
          </w:tcPr>
          <w:p w14:paraId="474C6497" w14:textId="77777777" w:rsidR="0031255F" w:rsidRPr="0031255F" w:rsidRDefault="0031255F" w:rsidP="0031255F">
            <w:pPr>
              <w:jc w:val="center"/>
            </w:pPr>
            <w:r w:rsidRPr="0031255F">
              <w:t xml:space="preserve">Product </w:t>
            </w:r>
            <w:proofErr w:type="spellStart"/>
            <w:r w:rsidRPr="0031255F">
              <w:t>Catalog</w:t>
            </w:r>
            <w:proofErr w:type="spellEnd"/>
            <w:r w:rsidRPr="0031255F">
              <w:t xml:space="preserve"> Browsing</w:t>
            </w:r>
          </w:p>
        </w:tc>
        <w:tc>
          <w:tcPr>
            <w:tcW w:w="0" w:type="auto"/>
            <w:vAlign w:val="center"/>
            <w:hideMark/>
          </w:tcPr>
          <w:p w14:paraId="58BBC1F5" w14:textId="77777777" w:rsidR="0031255F" w:rsidRPr="0031255F" w:rsidRDefault="0031255F" w:rsidP="0031255F">
            <w:pPr>
              <w:jc w:val="center"/>
            </w:pPr>
            <w:r w:rsidRPr="0031255F">
              <w:t>Farmers should be able to browse categorized products without logging in.</w:t>
            </w:r>
          </w:p>
        </w:tc>
        <w:tc>
          <w:tcPr>
            <w:tcW w:w="0" w:type="auto"/>
            <w:vAlign w:val="center"/>
            <w:hideMark/>
          </w:tcPr>
          <w:p w14:paraId="360CAA52" w14:textId="77777777" w:rsidR="0031255F" w:rsidRPr="0031255F" w:rsidRDefault="0031255F" w:rsidP="0031255F">
            <w:pPr>
              <w:jc w:val="center"/>
            </w:pPr>
            <w:r w:rsidRPr="0031255F">
              <w:t>7</w:t>
            </w:r>
          </w:p>
        </w:tc>
      </w:tr>
      <w:tr w:rsidR="0031255F" w:rsidRPr="0031255F" w14:paraId="18B83B15" w14:textId="77777777" w:rsidTr="0031255F">
        <w:trPr>
          <w:tblCellSpacing w:w="15" w:type="dxa"/>
        </w:trPr>
        <w:tc>
          <w:tcPr>
            <w:tcW w:w="0" w:type="auto"/>
            <w:vAlign w:val="center"/>
            <w:hideMark/>
          </w:tcPr>
          <w:p w14:paraId="4F5C129B" w14:textId="77777777" w:rsidR="0031255F" w:rsidRPr="0031255F" w:rsidRDefault="0031255F" w:rsidP="0031255F">
            <w:pPr>
              <w:jc w:val="center"/>
            </w:pPr>
            <w:r w:rsidRPr="0031255F">
              <w:t>BR005</w:t>
            </w:r>
          </w:p>
        </w:tc>
        <w:tc>
          <w:tcPr>
            <w:tcW w:w="0" w:type="auto"/>
            <w:vAlign w:val="center"/>
            <w:hideMark/>
          </w:tcPr>
          <w:p w14:paraId="1A42A74B" w14:textId="77777777" w:rsidR="0031255F" w:rsidRPr="0031255F" w:rsidRDefault="0031255F" w:rsidP="0031255F">
            <w:pPr>
              <w:jc w:val="center"/>
            </w:pPr>
            <w:r w:rsidRPr="0031255F">
              <w:t>Add to Buy-Later List</w:t>
            </w:r>
          </w:p>
        </w:tc>
        <w:tc>
          <w:tcPr>
            <w:tcW w:w="0" w:type="auto"/>
            <w:vAlign w:val="center"/>
            <w:hideMark/>
          </w:tcPr>
          <w:p w14:paraId="0A1899B4" w14:textId="77777777" w:rsidR="0031255F" w:rsidRPr="0031255F" w:rsidRDefault="0031255F" w:rsidP="0031255F">
            <w:pPr>
              <w:jc w:val="center"/>
            </w:pPr>
            <w:r w:rsidRPr="0031255F">
              <w:t xml:space="preserve">Logged-in farmers should be able to add products to a "Buy Later" or </w:t>
            </w:r>
            <w:proofErr w:type="spellStart"/>
            <w:r w:rsidRPr="0031255F">
              <w:t>wishlist</w:t>
            </w:r>
            <w:proofErr w:type="spellEnd"/>
            <w:r w:rsidRPr="0031255F">
              <w:t>.</w:t>
            </w:r>
          </w:p>
        </w:tc>
        <w:tc>
          <w:tcPr>
            <w:tcW w:w="0" w:type="auto"/>
            <w:vAlign w:val="center"/>
            <w:hideMark/>
          </w:tcPr>
          <w:p w14:paraId="6CCD3D5E" w14:textId="77777777" w:rsidR="0031255F" w:rsidRPr="0031255F" w:rsidRDefault="0031255F" w:rsidP="0031255F">
            <w:pPr>
              <w:jc w:val="center"/>
            </w:pPr>
            <w:r w:rsidRPr="0031255F">
              <w:t>6</w:t>
            </w:r>
          </w:p>
        </w:tc>
      </w:tr>
      <w:tr w:rsidR="0031255F" w:rsidRPr="0031255F" w14:paraId="42AA502D" w14:textId="77777777" w:rsidTr="0031255F">
        <w:trPr>
          <w:tblCellSpacing w:w="15" w:type="dxa"/>
        </w:trPr>
        <w:tc>
          <w:tcPr>
            <w:tcW w:w="0" w:type="auto"/>
            <w:vAlign w:val="center"/>
            <w:hideMark/>
          </w:tcPr>
          <w:p w14:paraId="6EBF58E3" w14:textId="77777777" w:rsidR="0031255F" w:rsidRPr="0031255F" w:rsidRDefault="0031255F" w:rsidP="0031255F">
            <w:pPr>
              <w:jc w:val="center"/>
            </w:pPr>
            <w:r w:rsidRPr="0031255F">
              <w:t>BR006</w:t>
            </w:r>
          </w:p>
        </w:tc>
        <w:tc>
          <w:tcPr>
            <w:tcW w:w="0" w:type="auto"/>
            <w:vAlign w:val="center"/>
            <w:hideMark/>
          </w:tcPr>
          <w:p w14:paraId="3DC1E883" w14:textId="77777777" w:rsidR="0031255F" w:rsidRPr="0031255F" w:rsidRDefault="0031255F" w:rsidP="0031255F">
            <w:pPr>
              <w:jc w:val="center"/>
            </w:pPr>
            <w:r w:rsidRPr="0031255F">
              <w:t>Secure Payment Gateway</w:t>
            </w:r>
          </w:p>
        </w:tc>
        <w:tc>
          <w:tcPr>
            <w:tcW w:w="0" w:type="auto"/>
            <w:vAlign w:val="center"/>
            <w:hideMark/>
          </w:tcPr>
          <w:p w14:paraId="5301C0BB" w14:textId="77777777" w:rsidR="0031255F" w:rsidRPr="0031255F" w:rsidRDefault="0031255F" w:rsidP="0031255F">
            <w:pPr>
              <w:jc w:val="center"/>
            </w:pPr>
            <w:r w:rsidRPr="0031255F">
              <w:t>The application should support payments through UPI, Credit/Debit card, and COD.</w:t>
            </w:r>
          </w:p>
        </w:tc>
        <w:tc>
          <w:tcPr>
            <w:tcW w:w="0" w:type="auto"/>
            <w:vAlign w:val="center"/>
            <w:hideMark/>
          </w:tcPr>
          <w:p w14:paraId="054BA94B" w14:textId="77777777" w:rsidR="0031255F" w:rsidRPr="0031255F" w:rsidRDefault="0031255F" w:rsidP="0031255F">
            <w:pPr>
              <w:jc w:val="center"/>
            </w:pPr>
            <w:r w:rsidRPr="0031255F">
              <w:t>9</w:t>
            </w:r>
          </w:p>
        </w:tc>
      </w:tr>
      <w:tr w:rsidR="0031255F" w:rsidRPr="0031255F" w14:paraId="7B2FD632" w14:textId="77777777" w:rsidTr="0031255F">
        <w:trPr>
          <w:tblCellSpacing w:w="15" w:type="dxa"/>
        </w:trPr>
        <w:tc>
          <w:tcPr>
            <w:tcW w:w="0" w:type="auto"/>
            <w:vAlign w:val="center"/>
            <w:hideMark/>
          </w:tcPr>
          <w:p w14:paraId="1AD2B574" w14:textId="77777777" w:rsidR="0031255F" w:rsidRPr="0031255F" w:rsidRDefault="0031255F" w:rsidP="0031255F">
            <w:pPr>
              <w:jc w:val="center"/>
            </w:pPr>
            <w:r w:rsidRPr="0031255F">
              <w:t>BR007</w:t>
            </w:r>
          </w:p>
        </w:tc>
        <w:tc>
          <w:tcPr>
            <w:tcW w:w="0" w:type="auto"/>
            <w:vAlign w:val="center"/>
            <w:hideMark/>
          </w:tcPr>
          <w:p w14:paraId="2087D439" w14:textId="77777777" w:rsidR="0031255F" w:rsidRPr="0031255F" w:rsidRDefault="0031255F" w:rsidP="0031255F">
            <w:pPr>
              <w:jc w:val="center"/>
            </w:pPr>
            <w:r w:rsidRPr="0031255F">
              <w:t>Email Order Confirmation</w:t>
            </w:r>
          </w:p>
        </w:tc>
        <w:tc>
          <w:tcPr>
            <w:tcW w:w="0" w:type="auto"/>
            <w:vAlign w:val="center"/>
            <w:hideMark/>
          </w:tcPr>
          <w:p w14:paraId="15E54136" w14:textId="77777777" w:rsidR="0031255F" w:rsidRPr="0031255F" w:rsidRDefault="0031255F" w:rsidP="0031255F">
            <w:pPr>
              <w:jc w:val="center"/>
            </w:pPr>
            <w:r w:rsidRPr="0031255F">
              <w:t>Farmers must receive email confirmations regarding order status and tracking updates.</w:t>
            </w:r>
          </w:p>
        </w:tc>
        <w:tc>
          <w:tcPr>
            <w:tcW w:w="0" w:type="auto"/>
            <w:vAlign w:val="center"/>
            <w:hideMark/>
          </w:tcPr>
          <w:p w14:paraId="1703786E" w14:textId="77777777" w:rsidR="0031255F" w:rsidRPr="0031255F" w:rsidRDefault="0031255F" w:rsidP="0031255F">
            <w:pPr>
              <w:jc w:val="center"/>
            </w:pPr>
            <w:r w:rsidRPr="0031255F">
              <w:t>8</w:t>
            </w:r>
          </w:p>
        </w:tc>
      </w:tr>
      <w:tr w:rsidR="0031255F" w:rsidRPr="0031255F" w14:paraId="25720E5B" w14:textId="77777777" w:rsidTr="0031255F">
        <w:trPr>
          <w:tblCellSpacing w:w="15" w:type="dxa"/>
        </w:trPr>
        <w:tc>
          <w:tcPr>
            <w:tcW w:w="0" w:type="auto"/>
            <w:vAlign w:val="center"/>
            <w:hideMark/>
          </w:tcPr>
          <w:p w14:paraId="75392BE1" w14:textId="77777777" w:rsidR="0031255F" w:rsidRPr="0031255F" w:rsidRDefault="0031255F" w:rsidP="0031255F">
            <w:pPr>
              <w:jc w:val="center"/>
            </w:pPr>
            <w:r w:rsidRPr="0031255F">
              <w:t>BR008</w:t>
            </w:r>
          </w:p>
        </w:tc>
        <w:tc>
          <w:tcPr>
            <w:tcW w:w="0" w:type="auto"/>
            <w:vAlign w:val="center"/>
            <w:hideMark/>
          </w:tcPr>
          <w:p w14:paraId="2D555059" w14:textId="77777777" w:rsidR="0031255F" w:rsidRPr="0031255F" w:rsidRDefault="0031255F" w:rsidP="0031255F">
            <w:pPr>
              <w:jc w:val="center"/>
            </w:pPr>
            <w:r w:rsidRPr="0031255F">
              <w:t>Delivery Tracking</w:t>
            </w:r>
          </w:p>
        </w:tc>
        <w:tc>
          <w:tcPr>
            <w:tcW w:w="0" w:type="auto"/>
            <w:vAlign w:val="center"/>
            <w:hideMark/>
          </w:tcPr>
          <w:p w14:paraId="3CF838AE" w14:textId="77777777" w:rsidR="0031255F" w:rsidRPr="0031255F" w:rsidRDefault="0031255F" w:rsidP="0031255F">
            <w:pPr>
              <w:jc w:val="center"/>
            </w:pPr>
            <w:r w:rsidRPr="0031255F">
              <w:t>Farmers should be able to track the delivery status of their orders in real-time.</w:t>
            </w:r>
          </w:p>
        </w:tc>
        <w:tc>
          <w:tcPr>
            <w:tcW w:w="0" w:type="auto"/>
            <w:vAlign w:val="center"/>
            <w:hideMark/>
          </w:tcPr>
          <w:p w14:paraId="19A33697" w14:textId="77777777" w:rsidR="0031255F" w:rsidRPr="0031255F" w:rsidRDefault="0031255F" w:rsidP="0031255F">
            <w:pPr>
              <w:jc w:val="center"/>
            </w:pPr>
            <w:r w:rsidRPr="0031255F">
              <w:t>8</w:t>
            </w:r>
          </w:p>
        </w:tc>
      </w:tr>
      <w:tr w:rsidR="0031255F" w:rsidRPr="0031255F" w14:paraId="46013872" w14:textId="77777777" w:rsidTr="0031255F">
        <w:trPr>
          <w:tblCellSpacing w:w="15" w:type="dxa"/>
        </w:trPr>
        <w:tc>
          <w:tcPr>
            <w:tcW w:w="0" w:type="auto"/>
            <w:vAlign w:val="center"/>
            <w:hideMark/>
          </w:tcPr>
          <w:p w14:paraId="239D882F" w14:textId="77777777" w:rsidR="0031255F" w:rsidRPr="0031255F" w:rsidRDefault="0031255F" w:rsidP="0031255F">
            <w:pPr>
              <w:jc w:val="center"/>
            </w:pPr>
            <w:r w:rsidRPr="0031255F">
              <w:t>BR009</w:t>
            </w:r>
          </w:p>
        </w:tc>
        <w:tc>
          <w:tcPr>
            <w:tcW w:w="0" w:type="auto"/>
            <w:vAlign w:val="center"/>
            <w:hideMark/>
          </w:tcPr>
          <w:p w14:paraId="6D7E45B8" w14:textId="77777777" w:rsidR="0031255F" w:rsidRPr="0031255F" w:rsidRDefault="0031255F" w:rsidP="0031255F">
            <w:pPr>
              <w:jc w:val="center"/>
            </w:pPr>
            <w:r w:rsidRPr="0031255F">
              <w:t>Admin Approval for Products</w:t>
            </w:r>
          </w:p>
        </w:tc>
        <w:tc>
          <w:tcPr>
            <w:tcW w:w="0" w:type="auto"/>
            <w:vAlign w:val="center"/>
            <w:hideMark/>
          </w:tcPr>
          <w:p w14:paraId="20458B19" w14:textId="77777777" w:rsidR="0031255F" w:rsidRPr="0031255F" w:rsidRDefault="0031255F" w:rsidP="0031255F">
            <w:pPr>
              <w:jc w:val="center"/>
            </w:pPr>
            <w:r w:rsidRPr="0031255F">
              <w:t>Manufacturer product uploads must be approved by admin before becoming visible to farmers.</w:t>
            </w:r>
          </w:p>
        </w:tc>
        <w:tc>
          <w:tcPr>
            <w:tcW w:w="0" w:type="auto"/>
            <w:vAlign w:val="center"/>
            <w:hideMark/>
          </w:tcPr>
          <w:p w14:paraId="26F5FD40" w14:textId="77777777" w:rsidR="0031255F" w:rsidRPr="0031255F" w:rsidRDefault="0031255F" w:rsidP="0031255F">
            <w:pPr>
              <w:jc w:val="center"/>
            </w:pPr>
            <w:r w:rsidRPr="0031255F">
              <w:t>7</w:t>
            </w:r>
          </w:p>
        </w:tc>
      </w:tr>
      <w:tr w:rsidR="0031255F" w:rsidRPr="0031255F" w14:paraId="420BE74E" w14:textId="77777777" w:rsidTr="0031255F">
        <w:trPr>
          <w:tblCellSpacing w:w="15" w:type="dxa"/>
        </w:trPr>
        <w:tc>
          <w:tcPr>
            <w:tcW w:w="0" w:type="auto"/>
            <w:vAlign w:val="center"/>
            <w:hideMark/>
          </w:tcPr>
          <w:p w14:paraId="37DF5018" w14:textId="77777777" w:rsidR="0031255F" w:rsidRPr="0031255F" w:rsidRDefault="0031255F" w:rsidP="0031255F">
            <w:pPr>
              <w:jc w:val="center"/>
            </w:pPr>
            <w:r w:rsidRPr="0031255F">
              <w:t>BR010</w:t>
            </w:r>
          </w:p>
        </w:tc>
        <w:tc>
          <w:tcPr>
            <w:tcW w:w="0" w:type="auto"/>
            <w:vAlign w:val="center"/>
            <w:hideMark/>
          </w:tcPr>
          <w:p w14:paraId="0D108B07" w14:textId="77777777" w:rsidR="0031255F" w:rsidRPr="0031255F" w:rsidRDefault="0031255F" w:rsidP="0031255F">
            <w:pPr>
              <w:jc w:val="center"/>
            </w:pPr>
            <w:r w:rsidRPr="0031255F">
              <w:t>Manufacturer Profile Management</w:t>
            </w:r>
          </w:p>
        </w:tc>
        <w:tc>
          <w:tcPr>
            <w:tcW w:w="0" w:type="auto"/>
            <w:vAlign w:val="center"/>
            <w:hideMark/>
          </w:tcPr>
          <w:p w14:paraId="4EB24B02" w14:textId="77777777" w:rsidR="0031255F" w:rsidRPr="0031255F" w:rsidRDefault="0031255F" w:rsidP="0031255F">
            <w:pPr>
              <w:jc w:val="center"/>
            </w:pPr>
            <w:r w:rsidRPr="0031255F">
              <w:t>Manufacturers should be able to manage their profiles, including contact info, business type, and product listings.</w:t>
            </w:r>
          </w:p>
        </w:tc>
        <w:tc>
          <w:tcPr>
            <w:tcW w:w="0" w:type="auto"/>
            <w:vAlign w:val="center"/>
            <w:hideMark/>
          </w:tcPr>
          <w:p w14:paraId="28F45FCC" w14:textId="77777777" w:rsidR="0031255F" w:rsidRPr="0031255F" w:rsidRDefault="0031255F" w:rsidP="0031255F">
            <w:pPr>
              <w:jc w:val="center"/>
            </w:pPr>
            <w:r w:rsidRPr="0031255F">
              <w:t>6</w:t>
            </w:r>
          </w:p>
        </w:tc>
      </w:tr>
      <w:tr w:rsidR="0031255F" w:rsidRPr="0031255F" w14:paraId="094DF797" w14:textId="77777777" w:rsidTr="0031255F">
        <w:trPr>
          <w:tblCellSpacing w:w="15" w:type="dxa"/>
        </w:trPr>
        <w:tc>
          <w:tcPr>
            <w:tcW w:w="0" w:type="auto"/>
            <w:vAlign w:val="center"/>
            <w:hideMark/>
          </w:tcPr>
          <w:p w14:paraId="5DB57F24" w14:textId="77777777" w:rsidR="0031255F" w:rsidRPr="0031255F" w:rsidRDefault="0031255F" w:rsidP="0031255F">
            <w:pPr>
              <w:jc w:val="center"/>
            </w:pPr>
            <w:r w:rsidRPr="0031255F">
              <w:t>BR011</w:t>
            </w:r>
          </w:p>
        </w:tc>
        <w:tc>
          <w:tcPr>
            <w:tcW w:w="0" w:type="auto"/>
            <w:vAlign w:val="center"/>
            <w:hideMark/>
          </w:tcPr>
          <w:p w14:paraId="16DB5FD2" w14:textId="77777777" w:rsidR="0031255F" w:rsidRPr="0031255F" w:rsidRDefault="0031255F" w:rsidP="0031255F">
            <w:pPr>
              <w:jc w:val="center"/>
            </w:pPr>
            <w:r w:rsidRPr="0031255F">
              <w:t>Product Rating &amp; Review</w:t>
            </w:r>
          </w:p>
        </w:tc>
        <w:tc>
          <w:tcPr>
            <w:tcW w:w="0" w:type="auto"/>
            <w:vAlign w:val="center"/>
            <w:hideMark/>
          </w:tcPr>
          <w:p w14:paraId="78F7C9A9" w14:textId="77777777" w:rsidR="0031255F" w:rsidRPr="0031255F" w:rsidRDefault="0031255F" w:rsidP="0031255F">
            <w:pPr>
              <w:jc w:val="center"/>
            </w:pPr>
            <w:r w:rsidRPr="0031255F">
              <w:t>Farmers should be able to rate and review products after purchase.</w:t>
            </w:r>
          </w:p>
        </w:tc>
        <w:tc>
          <w:tcPr>
            <w:tcW w:w="0" w:type="auto"/>
            <w:vAlign w:val="center"/>
            <w:hideMark/>
          </w:tcPr>
          <w:p w14:paraId="55005872" w14:textId="77777777" w:rsidR="0031255F" w:rsidRPr="0031255F" w:rsidRDefault="0031255F" w:rsidP="0031255F">
            <w:pPr>
              <w:jc w:val="center"/>
            </w:pPr>
          </w:p>
        </w:tc>
      </w:tr>
    </w:tbl>
    <w:p w14:paraId="6CEEB6F7" w14:textId="77777777" w:rsidR="0031255F" w:rsidRDefault="0031255F" w:rsidP="00F37BEF">
      <w:pPr>
        <w:jc w:val="center"/>
      </w:pPr>
    </w:p>
    <w:p w14:paraId="3348B7D3" w14:textId="77777777" w:rsidR="0031255F" w:rsidRDefault="0031255F" w:rsidP="00F37BEF">
      <w:pPr>
        <w:jc w:val="center"/>
      </w:pPr>
    </w:p>
    <w:p w14:paraId="10F9528F" w14:textId="77777777" w:rsidR="0031255F" w:rsidRDefault="0031255F" w:rsidP="00F37BEF">
      <w:pPr>
        <w:jc w:val="center"/>
      </w:pPr>
    </w:p>
    <w:p w14:paraId="1D35896F" w14:textId="77777777" w:rsidR="0031255F" w:rsidRDefault="0031255F" w:rsidP="00F37BEF">
      <w:pPr>
        <w:jc w:val="center"/>
      </w:pPr>
    </w:p>
    <w:p w14:paraId="7BCFD9F1" w14:textId="77777777" w:rsidR="0031255F" w:rsidRDefault="0031255F" w:rsidP="00F37BEF">
      <w:pPr>
        <w:jc w:val="center"/>
      </w:pPr>
    </w:p>
    <w:p w14:paraId="57A43D33" w14:textId="77777777" w:rsidR="0031255F" w:rsidRDefault="0031255F" w:rsidP="00F37BEF">
      <w:pPr>
        <w:jc w:val="center"/>
      </w:pPr>
    </w:p>
    <w:p w14:paraId="12C175DB" w14:textId="77777777" w:rsidR="0031255F" w:rsidRDefault="0031255F" w:rsidP="00F37BEF">
      <w:pPr>
        <w:jc w:val="center"/>
      </w:pPr>
    </w:p>
    <w:p w14:paraId="498B4377" w14:textId="77777777" w:rsidR="0031255F" w:rsidRPr="0031255F" w:rsidRDefault="0031255F" w:rsidP="0031255F">
      <w:pPr>
        <w:rPr>
          <w:b/>
          <w:bCs/>
        </w:rPr>
      </w:pPr>
      <w:r w:rsidRPr="0031255F">
        <w:rPr>
          <w:rFonts w:ascii="Segoe UI Emoji" w:hAnsi="Segoe UI Emoji" w:cs="Segoe UI Emoji"/>
          <w:b/>
          <w:bCs/>
        </w:rPr>
        <w:lastRenderedPageBreak/>
        <w:t>🧾</w:t>
      </w:r>
      <w:r w:rsidRPr="0031255F">
        <w:rPr>
          <w:b/>
          <w:bCs/>
        </w:rPr>
        <w:t xml:space="preserve"> Next Steps in BA Deliverables</w:t>
      </w:r>
    </w:p>
    <w:p w14:paraId="7EA815E0" w14:textId="77777777" w:rsidR="0031255F" w:rsidRPr="0031255F" w:rsidRDefault="0031255F" w:rsidP="0031255F">
      <w:r w:rsidRPr="0031255F">
        <w:t>As the Business Analyst, you will now:</w:t>
      </w:r>
    </w:p>
    <w:p w14:paraId="115C36ED" w14:textId="77777777" w:rsidR="0031255F" w:rsidRPr="0031255F" w:rsidRDefault="0031255F" w:rsidP="0031255F">
      <w:pPr>
        <w:rPr>
          <w:b/>
          <w:bCs/>
        </w:rPr>
      </w:pPr>
      <w:r w:rsidRPr="0031255F">
        <w:rPr>
          <w:b/>
          <w:bCs/>
        </w:rPr>
        <w:t>1. Create UML Diagrams</w:t>
      </w:r>
    </w:p>
    <w:p w14:paraId="19B3E204" w14:textId="77777777" w:rsidR="0031255F" w:rsidRPr="0031255F" w:rsidRDefault="0031255F">
      <w:pPr>
        <w:numPr>
          <w:ilvl w:val="0"/>
          <w:numId w:val="2"/>
        </w:numPr>
      </w:pPr>
      <w:r w:rsidRPr="0031255F">
        <w:rPr>
          <w:b/>
          <w:bCs/>
        </w:rPr>
        <w:t>Use Case Diagram</w:t>
      </w:r>
      <w:r w:rsidRPr="0031255F">
        <w:t xml:space="preserve"> – Showing interactions between actors (Farmers, Manufacturers, Admin) and system functions.</w:t>
      </w:r>
    </w:p>
    <w:p w14:paraId="24F2649C" w14:textId="77777777" w:rsidR="0031255F" w:rsidRPr="0031255F" w:rsidRDefault="0031255F">
      <w:pPr>
        <w:numPr>
          <w:ilvl w:val="0"/>
          <w:numId w:val="2"/>
        </w:numPr>
      </w:pPr>
      <w:r w:rsidRPr="0031255F">
        <w:rPr>
          <w:b/>
          <w:bCs/>
        </w:rPr>
        <w:t>Use Case Specifications</w:t>
      </w:r>
      <w:r w:rsidRPr="0031255F">
        <w:t xml:space="preserve"> – Detailed specs for each use case, e.g., "Upload Product", "Search Product", etc.</w:t>
      </w:r>
    </w:p>
    <w:p w14:paraId="020A6E25" w14:textId="77777777" w:rsidR="0031255F" w:rsidRPr="0031255F" w:rsidRDefault="0031255F">
      <w:pPr>
        <w:numPr>
          <w:ilvl w:val="0"/>
          <w:numId w:val="2"/>
        </w:numPr>
      </w:pPr>
      <w:r w:rsidRPr="0031255F">
        <w:rPr>
          <w:b/>
          <w:bCs/>
        </w:rPr>
        <w:t>Activity Diagrams</w:t>
      </w:r>
      <w:r w:rsidRPr="0031255F">
        <w:t xml:space="preserve"> – Representing workflow processes like "Place Order", "Upload Product", "Track Delivery".</w:t>
      </w:r>
    </w:p>
    <w:p w14:paraId="65304121" w14:textId="77777777" w:rsidR="0031255F" w:rsidRPr="0031255F" w:rsidRDefault="0031255F" w:rsidP="0031255F">
      <w:pPr>
        <w:rPr>
          <w:b/>
          <w:bCs/>
        </w:rPr>
      </w:pPr>
      <w:r w:rsidRPr="0031255F">
        <w:rPr>
          <w:b/>
          <w:bCs/>
        </w:rPr>
        <w:t xml:space="preserve">2. Create Screen </w:t>
      </w:r>
      <w:proofErr w:type="spellStart"/>
      <w:r w:rsidRPr="0031255F">
        <w:rPr>
          <w:b/>
          <w:bCs/>
        </w:rPr>
        <w:t>Mockups</w:t>
      </w:r>
      <w:proofErr w:type="spellEnd"/>
      <w:r w:rsidRPr="0031255F">
        <w:rPr>
          <w:b/>
          <w:bCs/>
        </w:rPr>
        <w:t xml:space="preserve"> / Wireframes</w:t>
      </w:r>
    </w:p>
    <w:p w14:paraId="073F77F8" w14:textId="77777777" w:rsidR="0031255F" w:rsidRPr="0031255F" w:rsidRDefault="0031255F">
      <w:pPr>
        <w:numPr>
          <w:ilvl w:val="0"/>
          <w:numId w:val="3"/>
        </w:numPr>
      </w:pPr>
      <w:r w:rsidRPr="0031255F">
        <w:t>Registration/Login screens</w:t>
      </w:r>
    </w:p>
    <w:p w14:paraId="28EA1B91" w14:textId="77777777" w:rsidR="0031255F" w:rsidRPr="0031255F" w:rsidRDefault="0031255F">
      <w:pPr>
        <w:numPr>
          <w:ilvl w:val="0"/>
          <w:numId w:val="3"/>
        </w:numPr>
      </w:pPr>
      <w:r w:rsidRPr="0031255F">
        <w:t xml:space="preserve">Product </w:t>
      </w:r>
      <w:proofErr w:type="spellStart"/>
      <w:r w:rsidRPr="0031255F">
        <w:t>catalog</w:t>
      </w:r>
      <w:proofErr w:type="spellEnd"/>
      <w:r w:rsidRPr="0031255F">
        <w:t xml:space="preserve"> and search page</w:t>
      </w:r>
    </w:p>
    <w:p w14:paraId="3830658A" w14:textId="77777777" w:rsidR="0031255F" w:rsidRPr="0031255F" w:rsidRDefault="0031255F">
      <w:pPr>
        <w:numPr>
          <w:ilvl w:val="0"/>
          <w:numId w:val="3"/>
        </w:numPr>
      </w:pPr>
      <w:r w:rsidRPr="0031255F">
        <w:t>Product detail view</w:t>
      </w:r>
    </w:p>
    <w:p w14:paraId="33B42D22" w14:textId="1C6CD76B" w:rsidR="0031255F" w:rsidRPr="0031255F" w:rsidRDefault="0031255F">
      <w:pPr>
        <w:numPr>
          <w:ilvl w:val="0"/>
          <w:numId w:val="3"/>
        </w:numPr>
      </w:pPr>
      <w:r w:rsidRPr="0031255F">
        <w:t>Add to cart and checkout pages</w:t>
      </w:r>
      <w:r>
        <w:tab/>
      </w:r>
    </w:p>
    <w:p w14:paraId="22344E91" w14:textId="77777777" w:rsidR="0031255F" w:rsidRPr="0031255F" w:rsidRDefault="0031255F">
      <w:pPr>
        <w:numPr>
          <w:ilvl w:val="0"/>
          <w:numId w:val="3"/>
        </w:numPr>
      </w:pPr>
      <w:r w:rsidRPr="0031255F">
        <w:t>Manufacturer dashboard for uploads</w:t>
      </w:r>
    </w:p>
    <w:p w14:paraId="4BB6C2A7" w14:textId="77777777" w:rsidR="0031255F" w:rsidRPr="0031255F" w:rsidRDefault="0031255F">
      <w:pPr>
        <w:numPr>
          <w:ilvl w:val="0"/>
          <w:numId w:val="3"/>
        </w:numPr>
      </w:pPr>
      <w:r w:rsidRPr="0031255F">
        <w:t>Delivery tracking screen</w:t>
      </w:r>
    </w:p>
    <w:p w14:paraId="142E1DDC" w14:textId="77777777" w:rsidR="0031255F" w:rsidRDefault="0031255F" w:rsidP="0031255F"/>
    <w:p w14:paraId="71F0B0E2" w14:textId="77777777" w:rsidR="0031255F" w:rsidRDefault="0031255F" w:rsidP="0031255F"/>
    <w:p w14:paraId="67EC18DB" w14:textId="77777777" w:rsidR="0031255F" w:rsidRDefault="0031255F" w:rsidP="00F37BEF">
      <w:pPr>
        <w:jc w:val="center"/>
      </w:pPr>
    </w:p>
    <w:p w14:paraId="5C9E5292" w14:textId="77777777" w:rsidR="004B58E5" w:rsidRDefault="004B58E5" w:rsidP="00F37BEF">
      <w:pPr>
        <w:jc w:val="center"/>
        <w:rPr>
          <w:b/>
          <w:bCs/>
          <w:sz w:val="28"/>
          <w:szCs w:val="28"/>
          <w:u w:val="single"/>
        </w:rPr>
      </w:pPr>
    </w:p>
    <w:p w14:paraId="6A87D7A5" w14:textId="77777777" w:rsidR="004B58E5" w:rsidRDefault="004B58E5" w:rsidP="00F37BEF">
      <w:pPr>
        <w:jc w:val="center"/>
        <w:rPr>
          <w:b/>
          <w:bCs/>
          <w:sz w:val="28"/>
          <w:szCs w:val="28"/>
          <w:u w:val="single"/>
        </w:rPr>
      </w:pPr>
    </w:p>
    <w:p w14:paraId="66981733" w14:textId="77777777" w:rsidR="004B58E5" w:rsidRDefault="004B58E5" w:rsidP="00F37BEF">
      <w:pPr>
        <w:jc w:val="center"/>
        <w:rPr>
          <w:b/>
          <w:bCs/>
          <w:sz w:val="28"/>
          <w:szCs w:val="28"/>
          <w:u w:val="single"/>
        </w:rPr>
      </w:pPr>
    </w:p>
    <w:p w14:paraId="75E416C9" w14:textId="77777777" w:rsidR="001C275B" w:rsidRDefault="001C275B" w:rsidP="00F37BEF">
      <w:pPr>
        <w:jc w:val="center"/>
        <w:rPr>
          <w:b/>
          <w:bCs/>
          <w:sz w:val="28"/>
          <w:szCs w:val="28"/>
          <w:highlight w:val="cyan"/>
          <w:u w:val="single"/>
        </w:rPr>
      </w:pPr>
    </w:p>
    <w:p w14:paraId="3B2EED9A" w14:textId="77777777" w:rsidR="001C275B" w:rsidRDefault="001C275B" w:rsidP="00F37BEF">
      <w:pPr>
        <w:jc w:val="center"/>
        <w:rPr>
          <w:b/>
          <w:bCs/>
          <w:sz w:val="28"/>
          <w:szCs w:val="28"/>
          <w:highlight w:val="cyan"/>
          <w:u w:val="single"/>
        </w:rPr>
      </w:pPr>
    </w:p>
    <w:p w14:paraId="38BEE6A7" w14:textId="77777777" w:rsidR="001C275B" w:rsidRDefault="001C275B" w:rsidP="00F37BEF">
      <w:pPr>
        <w:jc w:val="center"/>
        <w:rPr>
          <w:b/>
          <w:bCs/>
          <w:sz w:val="28"/>
          <w:szCs w:val="28"/>
          <w:highlight w:val="cyan"/>
          <w:u w:val="single"/>
        </w:rPr>
      </w:pPr>
    </w:p>
    <w:p w14:paraId="2FDE96DF" w14:textId="77777777" w:rsidR="001C275B" w:rsidRDefault="001C275B" w:rsidP="00F37BEF">
      <w:pPr>
        <w:jc w:val="center"/>
        <w:rPr>
          <w:b/>
          <w:bCs/>
          <w:sz w:val="28"/>
          <w:szCs w:val="28"/>
          <w:highlight w:val="cyan"/>
          <w:u w:val="single"/>
        </w:rPr>
      </w:pPr>
    </w:p>
    <w:p w14:paraId="2D9316FF" w14:textId="77777777" w:rsidR="001C275B" w:rsidRDefault="001C275B" w:rsidP="00F37BEF">
      <w:pPr>
        <w:jc w:val="center"/>
        <w:rPr>
          <w:b/>
          <w:bCs/>
          <w:sz w:val="28"/>
          <w:szCs w:val="28"/>
          <w:highlight w:val="cyan"/>
          <w:u w:val="single"/>
        </w:rPr>
      </w:pPr>
    </w:p>
    <w:p w14:paraId="5B5309A7" w14:textId="77777777" w:rsidR="001C275B" w:rsidRDefault="001C275B" w:rsidP="00F37BEF">
      <w:pPr>
        <w:jc w:val="center"/>
        <w:rPr>
          <w:b/>
          <w:bCs/>
          <w:sz w:val="28"/>
          <w:szCs w:val="28"/>
          <w:highlight w:val="cyan"/>
          <w:u w:val="single"/>
        </w:rPr>
      </w:pPr>
    </w:p>
    <w:p w14:paraId="54270DCA" w14:textId="77777777" w:rsidR="001C275B" w:rsidRDefault="001C275B" w:rsidP="00F37BEF">
      <w:pPr>
        <w:jc w:val="center"/>
        <w:rPr>
          <w:b/>
          <w:bCs/>
          <w:sz w:val="28"/>
          <w:szCs w:val="28"/>
          <w:highlight w:val="cyan"/>
          <w:u w:val="single"/>
        </w:rPr>
      </w:pPr>
    </w:p>
    <w:p w14:paraId="7AC41291" w14:textId="77777777" w:rsidR="001C275B" w:rsidRDefault="001C275B" w:rsidP="00F37BEF">
      <w:pPr>
        <w:jc w:val="center"/>
        <w:rPr>
          <w:b/>
          <w:bCs/>
          <w:sz w:val="28"/>
          <w:szCs w:val="28"/>
          <w:highlight w:val="cyan"/>
          <w:u w:val="single"/>
        </w:rPr>
      </w:pPr>
    </w:p>
    <w:p w14:paraId="73A03E78" w14:textId="7948D945" w:rsidR="00F37BEF" w:rsidRDefault="00F37BEF" w:rsidP="00F37BEF">
      <w:pPr>
        <w:jc w:val="center"/>
        <w:rPr>
          <w:sz w:val="28"/>
          <w:szCs w:val="28"/>
        </w:rPr>
      </w:pPr>
      <w:r w:rsidRPr="003316FE">
        <w:rPr>
          <w:b/>
          <w:bCs/>
          <w:sz w:val="28"/>
          <w:szCs w:val="28"/>
          <w:highlight w:val="cyan"/>
          <w:u w:val="single"/>
        </w:rPr>
        <w:lastRenderedPageBreak/>
        <w:t>Question 1:</w:t>
      </w:r>
      <w:r w:rsidRPr="003316FE">
        <w:rPr>
          <w:highlight w:val="cyan"/>
        </w:rPr>
        <w:t xml:space="preserve"> </w:t>
      </w:r>
      <w:r w:rsidR="001C275B">
        <w:rPr>
          <w:sz w:val="28"/>
          <w:szCs w:val="28"/>
        </w:rPr>
        <w:t>Functional Requirements</w:t>
      </w:r>
    </w:p>
    <w:p w14:paraId="3FB8D252" w14:textId="77777777" w:rsidR="00F37BEF" w:rsidRDefault="00F37BEF" w:rsidP="002B6AB3">
      <w:pPr>
        <w:rPr>
          <w:sz w:val="28"/>
          <w:szCs w:val="28"/>
        </w:rPr>
      </w:pPr>
    </w:p>
    <w:p w14:paraId="6CF4B7D5" w14:textId="77777777" w:rsidR="001C275B" w:rsidRDefault="001C275B" w:rsidP="001C275B">
      <w:pPr>
        <w:jc w:val="both"/>
        <w:rPr>
          <w:b/>
          <w:bCs/>
        </w:rPr>
      </w:pPr>
      <w:r w:rsidRPr="001C275B">
        <w:rPr>
          <w:rFonts w:ascii="Segoe UI Emoji" w:hAnsi="Segoe UI Emoji" w:cs="Segoe UI Emoji"/>
          <w:b/>
          <w:bCs/>
        </w:rPr>
        <w:t>✅</w:t>
      </w:r>
      <w:r w:rsidRPr="001C275B">
        <w:rPr>
          <w:b/>
          <w:bCs/>
        </w:rPr>
        <w:t xml:space="preserve"> Functional Requirements</w:t>
      </w:r>
    </w:p>
    <w:p w14:paraId="0C7D6F6B" w14:textId="77777777" w:rsidR="00471E6F" w:rsidRDefault="00471E6F" w:rsidP="001C275B">
      <w:pPr>
        <w:jc w:val="both"/>
        <w:rPr>
          <w:b/>
          <w:bCs/>
        </w:rPr>
      </w:pPr>
    </w:p>
    <w:p w14:paraId="71C7E7AD" w14:textId="7D0FA3C0" w:rsidR="00471E6F" w:rsidRPr="00624197" w:rsidRDefault="00471E6F" w:rsidP="001C275B">
      <w:pPr>
        <w:jc w:val="both"/>
      </w:pPr>
      <w:r>
        <w:rPr>
          <w:b/>
          <w:bCs/>
        </w:rPr>
        <w:t xml:space="preserve">Functional requirements </w:t>
      </w:r>
      <w:r w:rsidRPr="00624197">
        <w:t xml:space="preserve">define the specific behaviour, functions of operations of a system. They describe what the system should do, outlining the necessary tasks, </w:t>
      </w:r>
      <w:r w:rsidR="00624197" w:rsidRPr="00624197">
        <w:t>actions,</w:t>
      </w:r>
      <w:r w:rsidRPr="00624197">
        <w:t xml:space="preserve"> or activities it must perform to achieve its objective.</w:t>
      </w:r>
    </w:p>
    <w:p w14:paraId="530E310E" w14:textId="2928D486" w:rsidR="00624197" w:rsidRDefault="00624197" w:rsidP="001C275B">
      <w:pPr>
        <w:jc w:val="both"/>
      </w:pPr>
      <w:r>
        <w:rPr>
          <w:b/>
          <w:bCs/>
        </w:rPr>
        <w:t xml:space="preserve">Non-Functional requirements </w:t>
      </w:r>
      <w:r w:rsidRPr="00624197">
        <w:t>will describe the qualities and attributes of the system, focusing on how the system performs rather than specific behaviours or functions.</w:t>
      </w:r>
    </w:p>
    <w:p w14:paraId="5DFFC1BD" w14:textId="77777777" w:rsidR="00624197" w:rsidRPr="001C275B" w:rsidRDefault="00624197" w:rsidP="001C275B">
      <w:pPr>
        <w:jc w:val="both"/>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
        <w:gridCol w:w="2311"/>
        <w:gridCol w:w="5973"/>
      </w:tblGrid>
      <w:tr w:rsidR="00471E6F" w:rsidRPr="001C275B" w14:paraId="377BA079" w14:textId="77777777" w:rsidTr="001C275B">
        <w:trPr>
          <w:tblHeader/>
          <w:tblCellSpacing w:w="15" w:type="dxa"/>
        </w:trPr>
        <w:tc>
          <w:tcPr>
            <w:tcW w:w="0" w:type="auto"/>
            <w:vAlign w:val="center"/>
            <w:hideMark/>
          </w:tcPr>
          <w:p w14:paraId="033D5880" w14:textId="77777777" w:rsidR="00471E6F" w:rsidRPr="001C275B" w:rsidRDefault="00471E6F" w:rsidP="001C275B">
            <w:pPr>
              <w:jc w:val="both"/>
              <w:rPr>
                <w:b/>
                <w:bCs/>
              </w:rPr>
            </w:pPr>
            <w:proofErr w:type="spellStart"/>
            <w:r w:rsidRPr="001C275B">
              <w:rPr>
                <w:b/>
                <w:bCs/>
              </w:rPr>
              <w:t>Req</w:t>
            </w:r>
            <w:proofErr w:type="spellEnd"/>
            <w:r w:rsidRPr="001C275B">
              <w:rPr>
                <w:b/>
                <w:bCs/>
              </w:rPr>
              <w:t xml:space="preserve"> ID</w:t>
            </w:r>
          </w:p>
        </w:tc>
        <w:tc>
          <w:tcPr>
            <w:tcW w:w="0" w:type="auto"/>
            <w:vAlign w:val="center"/>
            <w:hideMark/>
          </w:tcPr>
          <w:p w14:paraId="6378CC30" w14:textId="77777777" w:rsidR="00471E6F" w:rsidRPr="001C275B" w:rsidRDefault="00471E6F" w:rsidP="001C275B">
            <w:pPr>
              <w:jc w:val="both"/>
              <w:rPr>
                <w:b/>
                <w:bCs/>
              </w:rPr>
            </w:pPr>
            <w:proofErr w:type="spellStart"/>
            <w:r w:rsidRPr="001C275B">
              <w:rPr>
                <w:b/>
                <w:bCs/>
              </w:rPr>
              <w:t>Req</w:t>
            </w:r>
            <w:proofErr w:type="spellEnd"/>
            <w:r w:rsidRPr="001C275B">
              <w:rPr>
                <w:b/>
                <w:bCs/>
              </w:rPr>
              <w:t xml:space="preserve"> Name</w:t>
            </w:r>
          </w:p>
        </w:tc>
        <w:tc>
          <w:tcPr>
            <w:tcW w:w="0" w:type="auto"/>
            <w:vAlign w:val="center"/>
            <w:hideMark/>
          </w:tcPr>
          <w:p w14:paraId="2C3E354B" w14:textId="77777777" w:rsidR="00471E6F" w:rsidRPr="001C275B" w:rsidRDefault="00471E6F" w:rsidP="001C275B">
            <w:pPr>
              <w:jc w:val="both"/>
              <w:rPr>
                <w:b/>
                <w:bCs/>
              </w:rPr>
            </w:pPr>
            <w:proofErr w:type="spellStart"/>
            <w:r w:rsidRPr="001C275B">
              <w:rPr>
                <w:b/>
                <w:bCs/>
              </w:rPr>
              <w:t>Req</w:t>
            </w:r>
            <w:proofErr w:type="spellEnd"/>
            <w:r w:rsidRPr="001C275B">
              <w:rPr>
                <w:b/>
                <w:bCs/>
              </w:rPr>
              <w:t xml:space="preserve"> Description</w:t>
            </w:r>
          </w:p>
        </w:tc>
      </w:tr>
      <w:tr w:rsidR="00471E6F" w:rsidRPr="001C275B" w14:paraId="19FE0F45" w14:textId="77777777" w:rsidTr="001C275B">
        <w:trPr>
          <w:tblCellSpacing w:w="15" w:type="dxa"/>
        </w:trPr>
        <w:tc>
          <w:tcPr>
            <w:tcW w:w="0" w:type="auto"/>
            <w:vAlign w:val="center"/>
            <w:hideMark/>
          </w:tcPr>
          <w:p w14:paraId="1CC80A57" w14:textId="77777777" w:rsidR="00471E6F" w:rsidRPr="001C275B" w:rsidRDefault="00471E6F" w:rsidP="001C275B">
            <w:pPr>
              <w:jc w:val="both"/>
            </w:pPr>
            <w:r w:rsidRPr="001C275B">
              <w:t>FR0001</w:t>
            </w:r>
          </w:p>
        </w:tc>
        <w:tc>
          <w:tcPr>
            <w:tcW w:w="0" w:type="auto"/>
            <w:vAlign w:val="center"/>
            <w:hideMark/>
          </w:tcPr>
          <w:p w14:paraId="414170EA" w14:textId="77777777" w:rsidR="00471E6F" w:rsidRPr="001C275B" w:rsidRDefault="00471E6F" w:rsidP="001C275B">
            <w:pPr>
              <w:jc w:val="both"/>
            </w:pPr>
            <w:r w:rsidRPr="001C275B">
              <w:t>Farmer Registration</w:t>
            </w:r>
          </w:p>
        </w:tc>
        <w:tc>
          <w:tcPr>
            <w:tcW w:w="0" w:type="auto"/>
            <w:vAlign w:val="center"/>
            <w:hideMark/>
          </w:tcPr>
          <w:p w14:paraId="06959B86" w14:textId="77777777" w:rsidR="00471E6F" w:rsidRPr="001C275B" w:rsidRDefault="00471E6F" w:rsidP="001C275B">
            <w:pPr>
              <w:jc w:val="both"/>
            </w:pPr>
            <w:r w:rsidRPr="001C275B">
              <w:t>Farmers should be able to register with the application.</w:t>
            </w:r>
          </w:p>
        </w:tc>
      </w:tr>
      <w:tr w:rsidR="00471E6F" w:rsidRPr="001C275B" w14:paraId="600BEC83" w14:textId="77777777" w:rsidTr="001C275B">
        <w:trPr>
          <w:tblCellSpacing w:w="15" w:type="dxa"/>
        </w:trPr>
        <w:tc>
          <w:tcPr>
            <w:tcW w:w="0" w:type="auto"/>
            <w:vAlign w:val="center"/>
            <w:hideMark/>
          </w:tcPr>
          <w:p w14:paraId="429C9BAA" w14:textId="77777777" w:rsidR="00471E6F" w:rsidRPr="001C275B" w:rsidRDefault="00471E6F" w:rsidP="001C275B">
            <w:pPr>
              <w:jc w:val="both"/>
            </w:pPr>
            <w:r w:rsidRPr="001C275B">
              <w:t>FR0002</w:t>
            </w:r>
          </w:p>
        </w:tc>
        <w:tc>
          <w:tcPr>
            <w:tcW w:w="0" w:type="auto"/>
            <w:vAlign w:val="center"/>
            <w:hideMark/>
          </w:tcPr>
          <w:p w14:paraId="0D0C9B2F" w14:textId="77777777" w:rsidR="00471E6F" w:rsidRPr="001C275B" w:rsidRDefault="00471E6F" w:rsidP="001C275B">
            <w:pPr>
              <w:jc w:val="both"/>
            </w:pPr>
            <w:r w:rsidRPr="001C275B">
              <w:t>Farmer Search for Products</w:t>
            </w:r>
          </w:p>
        </w:tc>
        <w:tc>
          <w:tcPr>
            <w:tcW w:w="0" w:type="auto"/>
            <w:vAlign w:val="center"/>
            <w:hideMark/>
          </w:tcPr>
          <w:p w14:paraId="37AA060F" w14:textId="77777777" w:rsidR="00471E6F" w:rsidRPr="001C275B" w:rsidRDefault="00471E6F" w:rsidP="001C275B">
            <w:pPr>
              <w:jc w:val="both"/>
            </w:pPr>
            <w:r w:rsidRPr="001C275B">
              <w:t>Farmers should be able to search for available products in fertilizers, seeds, and pesticides.</w:t>
            </w:r>
          </w:p>
        </w:tc>
      </w:tr>
      <w:tr w:rsidR="00471E6F" w:rsidRPr="001C275B" w14:paraId="6E7240A9" w14:textId="77777777" w:rsidTr="001C275B">
        <w:trPr>
          <w:tblCellSpacing w:w="15" w:type="dxa"/>
        </w:trPr>
        <w:tc>
          <w:tcPr>
            <w:tcW w:w="0" w:type="auto"/>
            <w:vAlign w:val="center"/>
            <w:hideMark/>
          </w:tcPr>
          <w:p w14:paraId="447D5314" w14:textId="77777777" w:rsidR="00471E6F" w:rsidRPr="001C275B" w:rsidRDefault="00471E6F" w:rsidP="001C275B">
            <w:pPr>
              <w:jc w:val="both"/>
            </w:pPr>
            <w:r w:rsidRPr="001C275B">
              <w:t>FR0003</w:t>
            </w:r>
          </w:p>
        </w:tc>
        <w:tc>
          <w:tcPr>
            <w:tcW w:w="0" w:type="auto"/>
            <w:vAlign w:val="center"/>
            <w:hideMark/>
          </w:tcPr>
          <w:p w14:paraId="16E8F8EA" w14:textId="77777777" w:rsidR="00471E6F" w:rsidRPr="001C275B" w:rsidRDefault="00471E6F" w:rsidP="001C275B">
            <w:pPr>
              <w:jc w:val="both"/>
            </w:pPr>
            <w:r w:rsidRPr="001C275B">
              <w:t>Manufacturer Registration</w:t>
            </w:r>
          </w:p>
        </w:tc>
        <w:tc>
          <w:tcPr>
            <w:tcW w:w="0" w:type="auto"/>
            <w:vAlign w:val="center"/>
            <w:hideMark/>
          </w:tcPr>
          <w:p w14:paraId="02A1E9E6" w14:textId="77777777" w:rsidR="00471E6F" w:rsidRPr="001C275B" w:rsidRDefault="00471E6F" w:rsidP="001C275B">
            <w:pPr>
              <w:jc w:val="both"/>
            </w:pPr>
            <w:r w:rsidRPr="001C275B">
              <w:t>Manufacturers should be able to register and create their business profile.</w:t>
            </w:r>
          </w:p>
        </w:tc>
      </w:tr>
      <w:tr w:rsidR="00471E6F" w:rsidRPr="001C275B" w14:paraId="13B8173F" w14:textId="77777777" w:rsidTr="001C275B">
        <w:trPr>
          <w:tblCellSpacing w:w="15" w:type="dxa"/>
        </w:trPr>
        <w:tc>
          <w:tcPr>
            <w:tcW w:w="0" w:type="auto"/>
            <w:vAlign w:val="center"/>
            <w:hideMark/>
          </w:tcPr>
          <w:p w14:paraId="30279552" w14:textId="77777777" w:rsidR="00471E6F" w:rsidRPr="001C275B" w:rsidRDefault="00471E6F" w:rsidP="001C275B">
            <w:pPr>
              <w:jc w:val="both"/>
            </w:pPr>
            <w:r w:rsidRPr="001C275B">
              <w:t>FR0004</w:t>
            </w:r>
          </w:p>
        </w:tc>
        <w:tc>
          <w:tcPr>
            <w:tcW w:w="0" w:type="auto"/>
            <w:vAlign w:val="center"/>
            <w:hideMark/>
          </w:tcPr>
          <w:p w14:paraId="7998436D" w14:textId="77777777" w:rsidR="00471E6F" w:rsidRPr="001C275B" w:rsidRDefault="00471E6F" w:rsidP="001C275B">
            <w:pPr>
              <w:jc w:val="both"/>
            </w:pPr>
            <w:r w:rsidRPr="001C275B">
              <w:t>Manufacturer Login</w:t>
            </w:r>
          </w:p>
        </w:tc>
        <w:tc>
          <w:tcPr>
            <w:tcW w:w="0" w:type="auto"/>
            <w:vAlign w:val="center"/>
            <w:hideMark/>
          </w:tcPr>
          <w:p w14:paraId="615FA83A" w14:textId="77777777" w:rsidR="00471E6F" w:rsidRPr="001C275B" w:rsidRDefault="00471E6F" w:rsidP="001C275B">
            <w:pPr>
              <w:jc w:val="both"/>
            </w:pPr>
            <w:r w:rsidRPr="001C275B">
              <w:t>Manufacturers should be able to log in using email and password.</w:t>
            </w:r>
          </w:p>
        </w:tc>
      </w:tr>
      <w:tr w:rsidR="00471E6F" w:rsidRPr="001C275B" w14:paraId="2C09E939" w14:textId="77777777" w:rsidTr="001C275B">
        <w:trPr>
          <w:tblCellSpacing w:w="15" w:type="dxa"/>
        </w:trPr>
        <w:tc>
          <w:tcPr>
            <w:tcW w:w="0" w:type="auto"/>
            <w:vAlign w:val="center"/>
            <w:hideMark/>
          </w:tcPr>
          <w:p w14:paraId="18607B05" w14:textId="77777777" w:rsidR="00471E6F" w:rsidRPr="001C275B" w:rsidRDefault="00471E6F" w:rsidP="001C275B">
            <w:pPr>
              <w:jc w:val="both"/>
            </w:pPr>
            <w:r w:rsidRPr="001C275B">
              <w:t>FR0005</w:t>
            </w:r>
          </w:p>
        </w:tc>
        <w:tc>
          <w:tcPr>
            <w:tcW w:w="0" w:type="auto"/>
            <w:vAlign w:val="center"/>
            <w:hideMark/>
          </w:tcPr>
          <w:p w14:paraId="485C2BF5" w14:textId="77777777" w:rsidR="00471E6F" w:rsidRPr="001C275B" w:rsidRDefault="00471E6F" w:rsidP="001C275B">
            <w:pPr>
              <w:jc w:val="both"/>
            </w:pPr>
            <w:r w:rsidRPr="001C275B">
              <w:t>Product Upload by Manufacturer</w:t>
            </w:r>
          </w:p>
        </w:tc>
        <w:tc>
          <w:tcPr>
            <w:tcW w:w="0" w:type="auto"/>
            <w:vAlign w:val="center"/>
            <w:hideMark/>
          </w:tcPr>
          <w:p w14:paraId="130F383D" w14:textId="77777777" w:rsidR="00471E6F" w:rsidRPr="001C275B" w:rsidRDefault="00471E6F" w:rsidP="001C275B">
            <w:pPr>
              <w:jc w:val="both"/>
            </w:pPr>
            <w:r w:rsidRPr="001C275B">
              <w:t>Manufacturers should be able to upload products with name, category, image, price, and description.</w:t>
            </w:r>
          </w:p>
        </w:tc>
      </w:tr>
      <w:tr w:rsidR="00471E6F" w:rsidRPr="001C275B" w14:paraId="74CE6982" w14:textId="77777777" w:rsidTr="001C275B">
        <w:trPr>
          <w:tblCellSpacing w:w="15" w:type="dxa"/>
        </w:trPr>
        <w:tc>
          <w:tcPr>
            <w:tcW w:w="0" w:type="auto"/>
            <w:vAlign w:val="center"/>
            <w:hideMark/>
          </w:tcPr>
          <w:p w14:paraId="13450188" w14:textId="77777777" w:rsidR="00471E6F" w:rsidRPr="001C275B" w:rsidRDefault="00471E6F" w:rsidP="001C275B">
            <w:pPr>
              <w:jc w:val="both"/>
            </w:pPr>
            <w:r w:rsidRPr="001C275B">
              <w:t>FR0006</w:t>
            </w:r>
          </w:p>
        </w:tc>
        <w:tc>
          <w:tcPr>
            <w:tcW w:w="0" w:type="auto"/>
            <w:vAlign w:val="center"/>
            <w:hideMark/>
          </w:tcPr>
          <w:p w14:paraId="59587F5E" w14:textId="77777777" w:rsidR="00471E6F" w:rsidRPr="001C275B" w:rsidRDefault="00471E6F" w:rsidP="001C275B">
            <w:pPr>
              <w:jc w:val="both"/>
            </w:pPr>
            <w:r w:rsidRPr="001C275B">
              <w:t xml:space="preserve">Product </w:t>
            </w:r>
            <w:proofErr w:type="spellStart"/>
            <w:r w:rsidRPr="001C275B">
              <w:t>Catalog</w:t>
            </w:r>
            <w:proofErr w:type="spellEnd"/>
            <w:r w:rsidRPr="001C275B">
              <w:t xml:space="preserve"> View</w:t>
            </w:r>
          </w:p>
        </w:tc>
        <w:tc>
          <w:tcPr>
            <w:tcW w:w="0" w:type="auto"/>
            <w:vAlign w:val="center"/>
            <w:hideMark/>
          </w:tcPr>
          <w:p w14:paraId="331B257F" w14:textId="77777777" w:rsidR="00471E6F" w:rsidRPr="001C275B" w:rsidRDefault="00471E6F" w:rsidP="001C275B">
            <w:pPr>
              <w:jc w:val="both"/>
            </w:pPr>
            <w:r w:rsidRPr="001C275B">
              <w:t>Farmers should be able to browse all available products categorized by type.</w:t>
            </w:r>
          </w:p>
        </w:tc>
      </w:tr>
      <w:tr w:rsidR="00471E6F" w:rsidRPr="001C275B" w14:paraId="58F0F75E" w14:textId="77777777" w:rsidTr="001C275B">
        <w:trPr>
          <w:tblCellSpacing w:w="15" w:type="dxa"/>
        </w:trPr>
        <w:tc>
          <w:tcPr>
            <w:tcW w:w="0" w:type="auto"/>
            <w:vAlign w:val="center"/>
            <w:hideMark/>
          </w:tcPr>
          <w:p w14:paraId="2DB2A4A0" w14:textId="77777777" w:rsidR="00471E6F" w:rsidRPr="001C275B" w:rsidRDefault="00471E6F" w:rsidP="001C275B">
            <w:pPr>
              <w:jc w:val="both"/>
            </w:pPr>
            <w:r w:rsidRPr="001C275B">
              <w:t>FR0007</w:t>
            </w:r>
          </w:p>
        </w:tc>
        <w:tc>
          <w:tcPr>
            <w:tcW w:w="0" w:type="auto"/>
            <w:vAlign w:val="center"/>
            <w:hideMark/>
          </w:tcPr>
          <w:p w14:paraId="39626677" w14:textId="77777777" w:rsidR="00471E6F" w:rsidRPr="001C275B" w:rsidRDefault="00471E6F" w:rsidP="001C275B">
            <w:pPr>
              <w:jc w:val="both"/>
            </w:pPr>
            <w:r w:rsidRPr="001C275B">
              <w:t>Add to Buy Later List</w:t>
            </w:r>
          </w:p>
        </w:tc>
        <w:tc>
          <w:tcPr>
            <w:tcW w:w="0" w:type="auto"/>
            <w:vAlign w:val="center"/>
            <w:hideMark/>
          </w:tcPr>
          <w:p w14:paraId="0F01C2FE" w14:textId="77777777" w:rsidR="00471E6F" w:rsidRPr="001C275B" w:rsidRDefault="00471E6F" w:rsidP="001C275B">
            <w:pPr>
              <w:jc w:val="both"/>
            </w:pPr>
            <w:r w:rsidRPr="001C275B">
              <w:t>Farmers should be able to add products to a Buy Later (</w:t>
            </w:r>
            <w:proofErr w:type="spellStart"/>
            <w:r w:rsidRPr="001C275B">
              <w:t>wishlist</w:t>
            </w:r>
            <w:proofErr w:type="spellEnd"/>
            <w:r w:rsidRPr="001C275B">
              <w:t>) list.</w:t>
            </w:r>
          </w:p>
        </w:tc>
      </w:tr>
      <w:tr w:rsidR="00471E6F" w:rsidRPr="001C275B" w14:paraId="33467AC1" w14:textId="77777777" w:rsidTr="001C275B">
        <w:trPr>
          <w:tblCellSpacing w:w="15" w:type="dxa"/>
        </w:trPr>
        <w:tc>
          <w:tcPr>
            <w:tcW w:w="0" w:type="auto"/>
            <w:vAlign w:val="center"/>
            <w:hideMark/>
          </w:tcPr>
          <w:p w14:paraId="2F4EBCF9" w14:textId="77777777" w:rsidR="00471E6F" w:rsidRPr="001C275B" w:rsidRDefault="00471E6F" w:rsidP="001C275B">
            <w:pPr>
              <w:jc w:val="both"/>
            </w:pPr>
            <w:r w:rsidRPr="001C275B">
              <w:t>FR0008</w:t>
            </w:r>
          </w:p>
        </w:tc>
        <w:tc>
          <w:tcPr>
            <w:tcW w:w="0" w:type="auto"/>
            <w:vAlign w:val="center"/>
            <w:hideMark/>
          </w:tcPr>
          <w:p w14:paraId="7AB45E8A" w14:textId="77777777" w:rsidR="00471E6F" w:rsidRPr="001C275B" w:rsidRDefault="00471E6F" w:rsidP="001C275B">
            <w:pPr>
              <w:jc w:val="both"/>
            </w:pPr>
            <w:r w:rsidRPr="001C275B">
              <w:t>Product Detail View</w:t>
            </w:r>
          </w:p>
        </w:tc>
        <w:tc>
          <w:tcPr>
            <w:tcW w:w="0" w:type="auto"/>
            <w:vAlign w:val="center"/>
            <w:hideMark/>
          </w:tcPr>
          <w:p w14:paraId="749BDC46" w14:textId="77777777" w:rsidR="00471E6F" w:rsidRPr="001C275B" w:rsidRDefault="00471E6F" w:rsidP="001C275B">
            <w:pPr>
              <w:jc w:val="both"/>
            </w:pPr>
            <w:r w:rsidRPr="001C275B">
              <w:t>Farmers should be able to view full product details including manufacturer info and reviews.</w:t>
            </w:r>
          </w:p>
        </w:tc>
      </w:tr>
      <w:tr w:rsidR="00471E6F" w:rsidRPr="001C275B" w14:paraId="4A3D7F30" w14:textId="77777777" w:rsidTr="001C275B">
        <w:trPr>
          <w:tblCellSpacing w:w="15" w:type="dxa"/>
        </w:trPr>
        <w:tc>
          <w:tcPr>
            <w:tcW w:w="0" w:type="auto"/>
            <w:vAlign w:val="center"/>
            <w:hideMark/>
          </w:tcPr>
          <w:p w14:paraId="31E01089" w14:textId="77777777" w:rsidR="00471E6F" w:rsidRPr="001C275B" w:rsidRDefault="00471E6F" w:rsidP="001C275B">
            <w:pPr>
              <w:jc w:val="both"/>
            </w:pPr>
            <w:r w:rsidRPr="001C275B">
              <w:t>FR0009</w:t>
            </w:r>
          </w:p>
        </w:tc>
        <w:tc>
          <w:tcPr>
            <w:tcW w:w="0" w:type="auto"/>
            <w:vAlign w:val="center"/>
            <w:hideMark/>
          </w:tcPr>
          <w:p w14:paraId="7BE72A1D" w14:textId="77777777" w:rsidR="00471E6F" w:rsidRPr="001C275B" w:rsidRDefault="00471E6F" w:rsidP="001C275B">
            <w:pPr>
              <w:jc w:val="both"/>
            </w:pPr>
            <w:r w:rsidRPr="001C275B">
              <w:t>Place Order</w:t>
            </w:r>
          </w:p>
        </w:tc>
        <w:tc>
          <w:tcPr>
            <w:tcW w:w="0" w:type="auto"/>
            <w:vAlign w:val="center"/>
            <w:hideMark/>
          </w:tcPr>
          <w:p w14:paraId="6E478C46" w14:textId="77777777" w:rsidR="00471E6F" w:rsidRPr="001C275B" w:rsidRDefault="00471E6F" w:rsidP="001C275B">
            <w:pPr>
              <w:jc w:val="both"/>
            </w:pPr>
            <w:r w:rsidRPr="001C275B">
              <w:t>Farmers should be able to select products and place an order.</w:t>
            </w:r>
          </w:p>
        </w:tc>
      </w:tr>
      <w:tr w:rsidR="00471E6F" w:rsidRPr="001C275B" w14:paraId="49CE96F7" w14:textId="77777777" w:rsidTr="001C275B">
        <w:trPr>
          <w:tblCellSpacing w:w="15" w:type="dxa"/>
        </w:trPr>
        <w:tc>
          <w:tcPr>
            <w:tcW w:w="0" w:type="auto"/>
            <w:vAlign w:val="center"/>
            <w:hideMark/>
          </w:tcPr>
          <w:p w14:paraId="344525D0" w14:textId="77777777" w:rsidR="00471E6F" w:rsidRPr="001C275B" w:rsidRDefault="00471E6F" w:rsidP="001C275B">
            <w:pPr>
              <w:jc w:val="both"/>
            </w:pPr>
            <w:r w:rsidRPr="001C275B">
              <w:t>FR0010</w:t>
            </w:r>
          </w:p>
        </w:tc>
        <w:tc>
          <w:tcPr>
            <w:tcW w:w="0" w:type="auto"/>
            <w:vAlign w:val="center"/>
            <w:hideMark/>
          </w:tcPr>
          <w:p w14:paraId="5BC85A14" w14:textId="77777777" w:rsidR="00471E6F" w:rsidRPr="001C275B" w:rsidRDefault="00471E6F" w:rsidP="001C275B">
            <w:pPr>
              <w:jc w:val="both"/>
            </w:pPr>
            <w:r w:rsidRPr="001C275B">
              <w:t>Payment Integration</w:t>
            </w:r>
          </w:p>
        </w:tc>
        <w:tc>
          <w:tcPr>
            <w:tcW w:w="0" w:type="auto"/>
            <w:vAlign w:val="center"/>
            <w:hideMark/>
          </w:tcPr>
          <w:p w14:paraId="30348FFA" w14:textId="77777777" w:rsidR="00471E6F" w:rsidRPr="001C275B" w:rsidRDefault="00471E6F" w:rsidP="001C275B">
            <w:pPr>
              <w:jc w:val="both"/>
            </w:pPr>
            <w:r w:rsidRPr="001C275B">
              <w:t>Farmers should be able to pay using UPI, Credit/Debit Cards, or COD.</w:t>
            </w:r>
          </w:p>
        </w:tc>
      </w:tr>
      <w:tr w:rsidR="00471E6F" w:rsidRPr="001C275B" w14:paraId="01E9825D" w14:textId="77777777" w:rsidTr="001C275B">
        <w:trPr>
          <w:tblCellSpacing w:w="15" w:type="dxa"/>
        </w:trPr>
        <w:tc>
          <w:tcPr>
            <w:tcW w:w="0" w:type="auto"/>
            <w:vAlign w:val="center"/>
            <w:hideMark/>
          </w:tcPr>
          <w:p w14:paraId="15826876" w14:textId="77777777" w:rsidR="00471E6F" w:rsidRPr="001C275B" w:rsidRDefault="00471E6F" w:rsidP="001C275B">
            <w:pPr>
              <w:jc w:val="both"/>
            </w:pPr>
            <w:r w:rsidRPr="001C275B">
              <w:t>FR0011</w:t>
            </w:r>
          </w:p>
        </w:tc>
        <w:tc>
          <w:tcPr>
            <w:tcW w:w="0" w:type="auto"/>
            <w:vAlign w:val="center"/>
            <w:hideMark/>
          </w:tcPr>
          <w:p w14:paraId="46EE2B77" w14:textId="77777777" w:rsidR="00471E6F" w:rsidRPr="001C275B" w:rsidRDefault="00471E6F" w:rsidP="001C275B">
            <w:pPr>
              <w:jc w:val="both"/>
            </w:pPr>
            <w:r w:rsidRPr="001C275B">
              <w:t>Email Notification for Orders</w:t>
            </w:r>
          </w:p>
        </w:tc>
        <w:tc>
          <w:tcPr>
            <w:tcW w:w="0" w:type="auto"/>
            <w:vAlign w:val="center"/>
            <w:hideMark/>
          </w:tcPr>
          <w:p w14:paraId="3A0661B4" w14:textId="77777777" w:rsidR="00471E6F" w:rsidRPr="001C275B" w:rsidRDefault="00471E6F" w:rsidP="001C275B">
            <w:pPr>
              <w:jc w:val="both"/>
            </w:pPr>
            <w:r w:rsidRPr="001C275B">
              <w:t>Farmers should receive email confirmation after placing an order.</w:t>
            </w:r>
          </w:p>
        </w:tc>
      </w:tr>
      <w:tr w:rsidR="00471E6F" w:rsidRPr="001C275B" w14:paraId="0A081953" w14:textId="77777777" w:rsidTr="001C275B">
        <w:trPr>
          <w:tblCellSpacing w:w="15" w:type="dxa"/>
        </w:trPr>
        <w:tc>
          <w:tcPr>
            <w:tcW w:w="0" w:type="auto"/>
            <w:vAlign w:val="center"/>
            <w:hideMark/>
          </w:tcPr>
          <w:p w14:paraId="763AE713" w14:textId="77777777" w:rsidR="00471E6F" w:rsidRPr="001C275B" w:rsidRDefault="00471E6F" w:rsidP="001C275B">
            <w:pPr>
              <w:jc w:val="both"/>
            </w:pPr>
            <w:r w:rsidRPr="001C275B">
              <w:t>FR0012</w:t>
            </w:r>
          </w:p>
        </w:tc>
        <w:tc>
          <w:tcPr>
            <w:tcW w:w="0" w:type="auto"/>
            <w:vAlign w:val="center"/>
            <w:hideMark/>
          </w:tcPr>
          <w:p w14:paraId="4CBFB412" w14:textId="77777777" w:rsidR="00471E6F" w:rsidRPr="001C275B" w:rsidRDefault="00471E6F" w:rsidP="001C275B">
            <w:pPr>
              <w:jc w:val="both"/>
            </w:pPr>
            <w:r w:rsidRPr="001C275B">
              <w:t>Delivery Tracking</w:t>
            </w:r>
          </w:p>
        </w:tc>
        <w:tc>
          <w:tcPr>
            <w:tcW w:w="0" w:type="auto"/>
            <w:vAlign w:val="center"/>
            <w:hideMark/>
          </w:tcPr>
          <w:p w14:paraId="716C0428" w14:textId="77777777" w:rsidR="00471E6F" w:rsidRPr="001C275B" w:rsidRDefault="00471E6F" w:rsidP="001C275B">
            <w:pPr>
              <w:jc w:val="both"/>
            </w:pPr>
            <w:r w:rsidRPr="001C275B">
              <w:t>Farmers should be able to track the status of their order delivery.</w:t>
            </w:r>
          </w:p>
        </w:tc>
      </w:tr>
      <w:tr w:rsidR="00471E6F" w:rsidRPr="001C275B" w14:paraId="17B617C5" w14:textId="77777777" w:rsidTr="001C275B">
        <w:trPr>
          <w:tblCellSpacing w:w="15" w:type="dxa"/>
        </w:trPr>
        <w:tc>
          <w:tcPr>
            <w:tcW w:w="0" w:type="auto"/>
            <w:vAlign w:val="center"/>
            <w:hideMark/>
          </w:tcPr>
          <w:p w14:paraId="73C02AC3" w14:textId="77777777" w:rsidR="00471E6F" w:rsidRPr="001C275B" w:rsidRDefault="00471E6F" w:rsidP="001C275B">
            <w:pPr>
              <w:jc w:val="both"/>
            </w:pPr>
            <w:r w:rsidRPr="001C275B">
              <w:lastRenderedPageBreak/>
              <w:t>FR0013</w:t>
            </w:r>
          </w:p>
        </w:tc>
        <w:tc>
          <w:tcPr>
            <w:tcW w:w="0" w:type="auto"/>
            <w:vAlign w:val="center"/>
            <w:hideMark/>
          </w:tcPr>
          <w:p w14:paraId="2E358216" w14:textId="77777777" w:rsidR="00471E6F" w:rsidRPr="001C275B" w:rsidRDefault="00471E6F" w:rsidP="001C275B">
            <w:pPr>
              <w:jc w:val="both"/>
            </w:pPr>
            <w:r w:rsidRPr="001C275B">
              <w:t>Admin Approval of Products</w:t>
            </w:r>
          </w:p>
        </w:tc>
        <w:tc>
          <w:tcPr>
            <w:tcW w:w="0" w:type="auto"/>
            <w:vAlign w:val="center"/>
            <w:hideMark/>
          </w:tcPr>
          <w:p w14:paraId="55CC5A96" w14:textId="77777777" w:rsidR="00471E6F" w:rsidRPr="001C275B" w:rsidRDefault="00471E6F" w:rsidP="001C275B">
            <w:pPr>
              <w:jc w:val="both"/>
            </w:pPr>
            <w:r w:rsidRPr="001C275B">
              <w:t>Admin should be able to approve or reject manufacturer product uploads.</w:t>
            </w:r>
          </w:p>
        </w:tc>
      </w:tr>
      <w:tr w:rsidR="00471E6F" w:rsidRPr="001C275B" w14:paraId="767D7C42" w14:textId="77777777" w:rsidTr="001C275B">
        <w:trPr>
          <w:tblCellSpacing w:w="15" w:type="dxa"/>
        </w:trPr>
        <w:tc>
          <w:tcPr>
            <w:tcW w:w="0" w:type="auto"/>
            <w:vAlign w:val="center"/>
            <w:hideMark/>
          </w:tcPr>
          <w:p w14:paraId="3FBA9491" w14:textId="77777777" w:rsidR="00471E6F" w:rsidRPr="001C275B" w:rsidRDefault="00471E6F" w:rsidP="001C275B">
            <w:pPr>
              <w:jc w:val="both"/>
            </w:pPr>
            <w:r w:rsidRPr="001C275B">
              <w:t>FR0014</w:t>
            </w:r>
          </w:p>
        </w:tc>
        <w:tc>
          <w:tcPr>
            <w:tcW w:w="0" w:type="auto"/>
            <w:vAlign w:val="center"/>
            <w:hideMark/>
          </w:tcPr>
          <w:p w14:paraId="73E25AC3" w14:textId="77777777" w:rsidR="00471E6F" w:rsidRPr="001C275B" w:rsidRDefault="00471E6F" w:rsidP="001C275B">
            <w:pPr>
              <w:jc w:val="both"/>
            </w:pPr>
            <w:r w:rsidRPr="001C275B">
              <w:t>Admin Approval of Users</w:t>
            </w:r>
          </w:p>
        </w:tc>
        <w:tc>
          <w:tcPr>
            <w:tcW w:w="0" w:type="auto"/>
            <w:vAlign w:val="center"/>
            <w:hideMark/>
          </w:tcPr>
          <w:p w14:paraId="4DC0CDBF" w14:textId="77777777" w:rsidR="00471E6F" w:rsidRPr="001C275B" w:rsidRDefault="00471E6F" w:rsidP="001C275B">
            <w:pPr>
              <w:jc w:val="both"/>
            </w:pPr>
            <w:r w:rsidRPr="001C275B">
              <w:t>Admin should be able to approve or reject manufacturer registrations.</w:t>
            </w:r>
          </w:p>
        </w:tc>
      </w:tr>
      <w:tr w:rsidR="00471E6F" w:rsidRPr="001C275B" w14:paraId="7768BC50" w14:textId="77777777" w:rsidTr="001C275B">
        <w:trPr>
          <w:tblCellSpacing w:w="15" w:type="dxa"/>
        </w:trPr>
        <w:tc>
          <w:tcPr>
            <w:tcW w:w="0" w:type="auto"/>
            <w:vAlign w:val="center"/>
            <w:hideMark/>
          </w:tcPr>
          <w:p w14:paraId="4714EBAF" w14:textId="77777777" w:rsidR="00471E6F" w:rsidRPr="001C275B" w:rsidRDefault="00471E6F" w:rsidP="001C275B">
            <w:pPr>
              <w:jc w:val="both"/>
            </w:pPr>
            <w:r w:rsidRPr="001C275B">
              <w:t>FR0015</w:t>
            </w:r>
          </w:p>
        </w:tc>
        <w:tc>
          <w:tcPr>
            <w:tcW w:w="0" w:type="auto"/>
            <w:vAlign w:val="center"/>
            <w:hideMark/>
          </w:tcPr>
          <w:p w14:paraId="08A26E39" w14:textId="77777777" w:rsidR="00471E6F" w:rsidRPr="001C275B" w:rsidRDefault="00471E6F" w:rsidP="001C275B">
            <w:pPr>
              <w:jc w:val="both"/>
            </w:pPr>
            <w:r w:rsidRPr="001C275B">
              <w:t>Edit/Delete Product</w:t>
            </w:r>
          </w:p>
        </w:tc>
        <w:tc>
          <w:tcPr>
            <w:tcW w:w="0" w:type="auto"/>
            <w:vAlign w:val="center"/>
            <w:hideMark/>
          </w:tcPr>
          <w:p w14:paraId="5A6B256C" w14:textId="77777777" w:rsidR="00471E6F" w:rsidRPr="001C275B" w:rsidRDefault="00471E6F" w:rsidP="001C275B">
            <w:pPr>
              <w:jc w:val="both"/>
            </w:pPr>
            <w:r w:rsidRPr="001C275B">
              <w:t>Manufacturers should be able to edit or delete their product listings.</w:t>
            </w:r>
          </w:p>
        </w:tc>
      </w:tr>
      <w:tr w:rsidR="00471E6F" w:rsidRPr="001C275B" w14:paraId="3897F46E" w14:textId="77777777" w:rsidTr="001C275B">
        <w:trPr>
          <w:tblCellSpacing w:w="15" w:type="dxa"/>
        </w:trPr>
        <w:tc>
          <w:tcPr>
            <w:tcW w:w="0" w:type="auto"/>
            <w:vAlign w:val="center"/>
            <w:hideMark/>
          </w:tcPr>
          <w:p w14:paraId="080D4094" w14:textId="77777777" w:rsidR="00471E6F" w:rsidRPr="001C275B" w:rsidRDefault="00471E6F" w:rsidP="001C275B">
            <w:pPr>
              <w:jc w:val="both"/>
            </w:pPr>
            <w:r w:rsidRPr="001C275B">
              <w:t>FR0016</w:t>
            </w:r>
          </w:p>
        </w:tc>
        <w:tc>
          <w:tcPr>
            <w:tcW w:w="0" w:type="auto"/>
            <w:vAlign w:val="center"/>
            <w:hideMark/>
          </w:tcPr>
          <w:p w14:paraId="7F731673" w14:textId="77777777" w:rsidR="00471E6F" w:rsidRPr="001C275B" w:rsidRDefault="00471E6F" w:rsidP="001C275B">
            <w:pPr>
              <w:jc w:val="both"/>
            </w:pPr>
            <w:r w:rsidRPr="001C275B">
              <w:t>Login Validation</w:t>
            </w:r>
          </w:p>
        </w:tc>
        <w:tc>
          <w:tcPr>
            <w:tcW w:w="0" w:type="auto"/>
            <w:vAlign w:val="center"/>
            <w:hideMark/>
          </w:tcPr>
          <w:p w14:paraId="7D312BD1" w14:textId="77777777" w:rsidR="00471E6F" w:rsidRPr="001C275B" w:rsidRDefault="00471E6F" w:rsidP="001C275B">
            <w:pPr>
              <w:jc w:val="both"/>
            </w:pPr>
            <w:r w:rsidRPr="001C275B">
              <w:t>The system should validate user credentials during login.</w:t>
            </w:r>
          </w:p>
        </w:tc>
      </w:tr>
      <w:tr w:rsidR="00471E6F" w:rsidRPr="001C275B" w14:paraId="545B7CBE" w14:textId="77777777" w:rsidTr="001C275B">
        <w:trPr>
          <w:tblCellSpacing w:w="15" w:type="dxa"/>
        </w:trPr>
        <w:tc>
          <w:tcPr>
            <w:tcW w:w="0" w:type="auto"/>
            <w:vAlign w:val="center"/>
            <w:hideMark/>
          </w:tcPr>
          <w:p w14:paraId="3888F2D5" w14:textId="77777777" w:rsidR="00471E6F" w:rsidRPr="001C275B" w:rsidRDefault="00471E6F" w:rsidP="001C275B">
            <w:pPr>
              <w:jc w:val="both"/>
            </w:pPr>
            <w:r w:rsidRPr="001C275B">
              <w:t>FR0017</w:t>
            </w:r>
          </w:p>
        </w:tc>
        <w:tc>
          <w:tcPr>
            <w:tcW w:w="0" w:type="auto"/>
            <w:vAlign w:val="center"/>
            <w:hideMark/>
          </w:tcPr>
          <w:p w14:paraId="78D8AB2B" w14:textId="77777777" w:rsidR="00471E6F" w:rsidRPr="001C275B" w:rsidRDefault="00471E6F" w:rsidP="001C275B">
            <w:pPr>
              <w:jc w:val="both"/>
            </w:pPr>
            <w:r w:rsidRPr="001C275B">
              <w:t>Product Filtering</w:t>
            </w:r>
          </w:p>
        </w:tc>
        <w:tc>
          <w:tcPr>
            <w:tcW w:w="0" w:type="auto"/>
            <w:vAlign w:val="center"/>
            <w:hideMark/>
          </w:tcPr>
          <w:p w14:paraId="2B2B9000" w14:textId="77777777" w:rsidR="00471E6F" w:rsidRPr="001C275B" w:rsidRDefault="00471E6F" w:rsidP="001C275B">
            <w:pPr>
              <w:jc w:val="both"/>
            </w:pPr>
            <w:r w:rsidRPr="001C275B">
              <w:t>Farmers should be able to filter products by category, price, and manufacturer.</w:t>
            </w:r>
          </w:p>
        </w:tc>
      </w:tr>
      <w:tr w:rsidR="00471E6F" w:rsidRPr="001C275B" w14:paraId="5107BD8F" w14:textId="77777777" w:rsidTr="001C275B">
        <w:trPr>
          <w:tblCellSpacing w:w="15" w:type="dxa"/>
        </w:trPr>
        <w:tc>
          <w:tcPr>
            <w:tcW w:w="0" w:type="auto"/>
            <w:vAlign w:val="center"/>
            <w:hideMark/>
          </w:tcPr>
          <w:p w14:paraId="54CD757D" w14:textId="77777777" w:rsidR="00471E6F" w:rsidRPr="001C275B" w:rsidRDefault="00471E6F" w:rsidP="001C275B">
            <w:pPr>
              <w:jc w:val="both"/>
            </w:pPr>
            <w:r w:rsidRPr="001C275B">
              <w:t>FR0018</w:t>
            </w:r>
          </w:p>
        </w:tc>
        <w:tc>
          <w:tcPr>
            <w:tcW w:w="0" w:type="auto"/>
            <w:vAlign w:val="center"/>
            <w:hideMark/>
          </w:tcPr>
          <w:p w14:paraId="69212EE6" w14:textId="77777777" w:rsidR="00471E6F" w:rsidRPr="001C275B" w:rsidRDefault="00471E6F" w:rsidP="001C275B">
            <w:pPr>
              <w:jc w:val="both"/>
            </w:pPr>
            <w:r w:rsidRPr="001C275B">
              <w:t>Order History</w:t>
            </w:r>
          </w:p>
        </w:tc>
        <w:tc>
          <w:tcPr>
            <w:tcW w:w="0" w:type="auto"/>
            <w:vAlign w:val="center"/>
            <w:hideMark/>
          </w:tcPr>
          <w:p w14:paraId="39111C60" w14:textId="77777777" w:rsidR="00471E6F" w:rsidRPr="001C275B" w:rsidRDefault="00471E6F" w:rsidP="001C275B">
            <w:pPr>
              <w:jc w:val="both"/>
            </w:pPr>
            <w:r w:rsidRPr="001C275B">
              <w:t>Farmers should be able to view past orders and their statuses.</w:t>
            </w:r>
          </w:p>
        </w:tc>
      </w:tr>
      <w:tr w:rsidR="00471E6F" w:rsidRPr="001C275B" w14:paraId="42431629" w14:textId="77777777" w:rsidTr="001C275B">
        <w:trPr>
          <w:tblCellSpacing w:w="15" w:type="dxa"/>
        </w:trPr>
        <w:tc>
          <w:tcPr>
            <w:tcW w:w="0" w:type="auto"/>
            <w:vAlign w:val="center"/>
            <w:hideMark/>
          </w:tcPr>
          <w:p w14:paraId="31000159" w14:textId="77777777" w:rsidR="00471E6F" w:rsidRPr="001C275B" w:rsidRDefault="00471E6F" w:rsidP="001C275B">
            <w:pPr>
              <w:jc w:val="both"/>
            </w:pPr>
            <w:r w:rsidRPr="001C275B">
              <w:t>FR0019</w:t>
            </w:r>
          </w:p>
        </w:tc>
        <w:tc>
          <w:tcPr>
            <w:tcW w:w="0" w:type="auto"/>
            <w:vAlign w:val="center"/>
            <w:hideMark/>
          </w:tcPr>
          <w:p w14:paraId="68408A79" w14:textId="77777777" w:rsidR="00471E6F" w:rsidRPr="001C275B" w:rsidRDefault="00471E6F" w:rsidP="001C275B">
            <w:pPr>
              <w:jc w:val="both"/>
            </w:pPr>
            <w:r w:rsidRPr="001C275B">
              <w:t>Product Rating &amp; Review</w:t>
            </w:r>
          </w:p>
        </w:tc>
        <w:tc>
          <w:tcPr>
            <w:tcW w:w="0" w:type="auto"/>
            <w:vAlign w:val="center"/>
            <w:hideMark/>
          </w:tcPr>
          <w:p w14:paraId="0F0D2751" w14:textId="77777777" w:rsidR="00471E6F" w:rsidRPr="001C275B" w:rsidRDefault="00471E6F" w:rsidP="001C275B">
            <w:pPr>
              <w:jc w:val="both"/>
            </w:pPr>
            <w:r w:rsidRPr="001C275B">
              <w:t>Farmers should be able to rate and review purchased products.</w:t>
            </w:r>
          </w:p>
        </w:tc>
      </w:tr>
      <w:tr w:rsidR="00471E6F" w:rsidRPr="001C275B" w14:paraId="70FC5C5F" w14:textId="77777777" w:rsidTr="001C275B">
        <w:trPr>
          <w:tblCellSpacing w:w="15" w:type="dxa"/>
        </w:trPr>
        <w:tc>
          <w:tcPr>
            <w:tcW w:w="0" w:type="auto"/>
            <w:vAlign w:val="center"/>
            <w:hideMark/>
          </w:tcPr>
          <w:p w14:paraId="22B5FA57" w14:textId="77777777" w:rsidR="00471E6F" w:rsidRPr="001C275B" w:rsidRDefault="00471E6F" w:rsidP="001C275B">
            <w:pPr>
              <w:jc w:val="both"/>
            </w:pPr>
            <w:r w:rsidRPr="001C275B">
              <w:t>FR0020</w:t>
            </w:r>
          </w:p>
        </w:tc>
        <w:tc>
          <w:tcPr>
            <w:tcW w:w="0" w:type="auto"/>
            <w:vAlign w:val="center"/>
            <w:hideMark/>
          </w:tcPr>
          <w:p w14:paraId="3A518E1C" w14:textId="77777777" w:rsidR="00471E6F" w:rsidRPr="001C275B" w:rsidRDefault="00471E6F" w:rsidP="001C275B">
            <w:pPr>
              <w:jc w:val="both"/>
            </w:pPr>
            <w:r w:rsidRPr="001C275B">
              <w:t>Bulk Product Upload</w:t>
            </w:r>
          </w:p>
        </w:tc>
        <w:tc>
          <w:tcPr>
            <w:tcW w:w="0" w:type="auto"/>
            <w:vAlign w:val="center"/>
            <w:hideMark/>
          </w:tcPr>
          <w:p w14:paraId="65C58BFB" w14:textId="77777777" w:rsidR="00471E6F" w:rsidRPr="001C275B" w:rsidRDefault="00471E6F" w:rsidP="001C275B">
            <w:pPr>
              <w:jc w:val="both"/>
            </w:pPr>
            <w:r w:rsidRPr="001C275B">
              <w:t>Manufacturers should be able to upload multiple products using a CSV or Excel file.</w:t>
            </w:r>
          </w:p>
        </w:tc>
      </w:tr>
    </w:tbl>
    <w:p w14:paraId="1C70A20C" w14:textId="77777777" w:rsidR="001C275B" w:rsidRPr="001C275B" w:rsidRDefault="00000000" w:rsidP="001C275B">
      <w:pPr>
        <w:jc w:val="both"/>
      </w:pPr>
      <w:r>
        <w:pict w14:anchorId="7DBA3E4B">
          <v:rect id="_x0000_i1025" style="width:0;height:1.5pt" o:hralign="center" o:hrstd="t" o:hr="t" fillcolor="#a0a0a0" stroked="f"/>
        </w:pict>
      </w:r>
    </w:p>
    <w:p w14:paraId="38B31D61" w14:textId="77777777" w:rsidR="0053282D" w:rsidRDefault="0053282D" w:rsidP="00BD67E2">
      <w:pPr>
        <w:jc w:val="both"/>
      </w:pPr>
    </w:p>
    <w:p w14:paraId="3FCD8047" w14:textId="77777777" w:rsidR="009F5B95" w:rsidRDefault="009F5B95" w:rsidP="0053282D">
      <w:pPr>
        <w:jc w:val="center"/>
        <w:rPr>
          <w:b/>
          <w:bCs/>
          <w:sz w:val="28"/>
          <w:szCs w:val="28"/>
          <w:highlight w:val="cyan"/>
          <w:u w:val="single"/>
        </w:rPr>
      </w:pPr>
    </w:p>
    <w:p w14:paraId="3EAD862E" w14:textId="77777777" w:rsidR="009F5B95" w:rsidRDefault="009F5B95" w:rsidP="0053282D">
      <w:pPr>
        <w:jc w:val="center"/>
        <w:rPr>
          <w:b/>
          <w:bCs/>
          <w:sz w:val="28"/>
          <w:szCs w:val="28"/>
          <w:highlight w:val="cyan"/>
          <w:u w:val="single"/>
        </w:rPr>
      </w:pPr>
    </w:p>
    <w:p w14:paraId="2AD97877" w14:textId="77777777" w:rsidR="009F5B95" w:rsidRDefault="009F5B95" w:rsidP="0053282D">
      <w:pPr>
        <w:jc w:val="center"/>
        <w:rPr>
          <w:b/>
          <w:bCs/>
          <w:sz w:val="28"/>
          <w:szCs w:val="28"/>
          <w:highlight w:val="cyan"/>
          <w:u w:val="single"/>
        </w:rPr>
      </w:pPr>
    </w:p>
    <w:p w14:paraId="3D2A535A" w14:textId="77777777" w:rsidR="009F5B95" w:rsidRDefault="009F5B95" w:rsidP="0053282D">
      <w:pPr>
        <w:jc w:val="center"/>
        <w:rPr>
          <w:b/>
          <w:bCs/>
          <w:sz w:val="28"/>
          <w:szCs w:val="28"/>
          <w:highlight w:val="cyan"/>
          <w:u w:val="single"/>
        </w:rPr>
      </w:pPr>
    </w:p>
    <w:p w14:paraId="0BB16835" w14:textId="77777777" w:rsidR="009F5B95" w:rsidRDefault="009F5B95" w:rsidP="0053282D">
      <w:pPr>
        <w:jc w:val="center"/>
        <w:rPr>
          <w:b/>
          <w:bCs/>
          <w:sz w:val="28"/>
          <w:szCs w:val="28"/>
          <w:highlight w:val="cyan"/>
          <w:u w:val="single"/>
        </w:rPr>
      </w:pPr>
    </w:p>
    <w:p w14:paraId="441E3C11" w14:textId="77777777" w:rsidR="009F5B95" w:rsidRDefault="009F5B95" w:rsidP="0053282D">
      <w:pPr>
        <w:jc w:val="center"/>
        <w:rPr>
          <w:b/>
          <w:bCs/>
          <w:sz w:val="28"/>
          <w:szCs w:val="28"/>
          <w:highlight w:val="cyan"/>
          <w:u w:val="single"/>
        </w:rPr>
      </w:pPr>
    </w:p>
    <w:p w14:paraId="4D567828" w14:textId="77777777" w:rsidR="009F5B95" w:rsidRDefault="009F5B95" w:rsidP="0053282D">
      <w:pPr>
        <w:jc w:val="center"/>
        <w:rPr>
          <w:b/>
          <w:bCs/>
          <w:sz w:val="28"/>
          <w:szCs w:val="28"/>
          <w:highlight w:val="cyan"/>
          <w:u w:val="single"/>
        </w:rPr>
      </w:pPr>
    </w:p>
    <w:p w14:paraId="54128319" w14:textId="77777777" w:rsidR="009F5B95" w:rsidRDefault="009F5B95" w:rsidP="0053282D">
      <w:pPr>
        <w:jc w:val="center"/>
        <w:rPr>
          <w:b/>
          <w:bCs/>
          <w:sz w:val="28"/>
          <w:szCs w:val="28"/>
          <w:highlight w:val="cyan"/>
          <w:u w:val="single"/>
        </w:rPr>
      </w:pPr>
    </w:p>
    <w:p w14:paraId="516EBDC0" w14:textId="77777777" w:rsidR="009F5B95" w:rsidRDefault="009F5B95" w:rsidP="0053282D">
      <w:pPr>
        <w:jc w:val="center"/>
        <w:rPr>
          <w:b/>
          <w:bCs/>
          <w:sz w:val="28"/>
          <w:szCs w:val="28"/>
          <w:highlight w:val="cyan"/>
          <w:u w:val="single"/>
        </w:rPr>
      </w:pPr>
    </w:p>
    <w:p w14:paraId="5C09D282" w14:textId="77777777" w:rsidR="009F5B95" w:rsidRDefault="009F5B95" w:rsidP="0053282D">
      <w:pPr>
        <w:jc w:val="center"/>
        <w:rPr>
          <w:b/>
          <w:bCs/>
          <w:sz w:val="28"/>
          <w:szCs w:val="28"/>
          <w:highlight w:val="cyan"/>
          <w:u w:val="single"/>
        </w:rPr>
      </w:pPr>
    </w:p>
    <w:p w14:paraId="760F0B1E" w14:textId="77777777" w:rsidR="009F5B95" w:rsidRDefault="009F5B95" w:rsidP="0053282D">
      <w:pPr>
        <w:jc w:val="center"/>
        <w:rPr>
          <w:b/>
          <w:bCs/>
          <w:sz w:val="28"/>
          <w:szCs w:val="28"/>
          <w:highlight w:val="cyan"/>
          <w:u w:val="single"/>
        </w:rPr>
      </w:pPr>
    </w:p>
    <w:p w14:paraId="0AE400D1" w14:textId="77777777" w:rsidR="009F5B95" w:rsidRDefault="009F5B95" w:rsidP="0053282D">
      <w:pPr>
        <w:jc w:val="center"/>
        <w:rPr>
          <w:b/>
          <w:bCs/>
          <w:sz w:val="28"/>
          <w:szCs w:val="28"/>
          <w:highlight w:val="cyan"/>
          <w:u w:val="single"/>
        </w:rPr>
      </w:pPr>
    </w:p>
    <w:p w14:paraId="64E1A652" w14:textId="77777777" w:rsidR="009F5B95" w:rsidRDefault="009F5B95" w:rsidP="0053282D">
      <w:pPr>
        <w:jc w:val="center"/>
        <w:rPr>
          <w:b/>
          <w:bCs/>
          <w:sz w:val="28"/>
          <w:szCs w:val="28"/>
          <w:highlight w:val="cyan"/>
          <w:u w:val="single"/>
        </w:rPr>
      </w:pPr>
    </w:p>
    <w:p w14:paraId="566B5110" w14:textId="77777777" w:rsidR="009F5B95" w:rsidRDefault="009F5B95" w:rsidP="0053282D">
      <w:pPr>
        <w:jc w:val="center"/>
        <w:rPr>
          <w:b/>
          <w:bCs/>
          <w:sz w:val="28"/>
          <w:szCs w:val="28"/>
          <w:highlight w:val="cyan"/>
          <w:u w:val="single"/>
        </w:rPr>
      </w:pPr>
    </w:p>
    <w:p w14:paraId="38B461D9" w14:textId="77777777" w:rsidR="009F5B95" w:rsidRDefault="009F5B95" w:rsidP="0053282D">
      <w:pPr>
        <w:jc w:val="center"/>
        <w:rPr>
          <w:b/>
          <w:bCs/>
          <w:sz w:val="28"/>
          <w:szCs w:val="28"/>
          <w:highlight w:val="cyan"/>
          <w:u w:val="single"/>
        </w:rPr>
      </w:pPr>
    </w:p>
    <w:p w14:paraId="44B0BFBA" w14:textId="77777777" w:rsidR="009F5B95" w:rsidRDefault="009F5B95" w:rsidP="0053282D">
      <w:pPr>
        <w:jc w:val="center"/>
        <w:rPr>
          <w:b/>
          <w:bCs/>
          <w:sz w:val="28"/>
          <w:szCs w:val="28"/>
          <w:highlight w:val="cyan"/>
          <w:u w:val="single"/>
        </w:rPr>
      </w:pPr>
    </w:p>
    <w:p w14:paraId="73711F6E" w14:textId="77777777" w:rsidR="009F5B95" w:rsidRDefault="009F5B95" w:rsidP="0053282D">
      <w:pPr>
        <w:jc w:val="center"/>
        <w:rPr>
          <w:b/>
          <w:bCs/>
          <w:sz w:val="28"/>
          <w:szCs w:val="28"/>
          <w:highlight w:val="cyan"/>
          <w:u w:val="single"/>
        </w:rPr>
      </w:pPr>
    </w:p>
    <w:p w14:paraId="1E52BB18" w14:textId="77777777" w:rsidR="009F5B95" w:rsidRDefault="009F5B95" w:rsidP="0053282D">
      <w:pPr>
        <w:jc w:val="center"/>
        <w:rPr>
          <w:b/>
          <w:bCs/>
          <w:sz w:val="28"/>
          <w:szCs w:val="28"/>
          <w:highlight w:val="cyan"/>
          <w:u w:val="single"/>
        </w:rPr>
      </w:pPr>
    </w:p>
    <w:p w14:paraId="302FD6C0" w14:textId="70FA9C0E" w:rsidR="0053282D" w:rsidRDefault="0053282D" w:rsidP="0053282D">
      <w:pPr>
        <w:jc w:val="center"/>
        <w:rPr>
          <w:sz w:val="28"/>
          <w:szCs w:val="28"/>
        </w:rPr>
      </w:pPr>
      <w:r w:rsidRPr="003316FE">
        <w:rPr>
          <w:b/>
          <w:bCs/>
          <w:sz w:val="28"/>
          <w:szCs w:val="28"/>
          <w:highlight w:val="cyan"/>
          <w:u w:val="single"/>
        </w:rPr>
        <w:t>Question 2:</w:t>
      </w:r>
      <w:r w:rsidR="003061A0" w:rsidRPr="003316FE">
        <w:rPr>
          <w:sz w:val="28"/>
          <w:szCs w:val="28"/>
          <w:highlight w:val="cyan"/>
        </w:rPr>
        <w:t xml:space="preserve"> </w:t>
      </w:r>
      <w:r w:rsidR="009F5B95">
        <w:rPr>
          <w:sz w:val="28"/>
          <w:szCs w:val="28"/>
        </w:rPr>
        <w:t>5 Page Designs</w:t>
      </w:r>
    </w:p>
    <w:p w14:paraId="43326E32" w14:textId="77777777" w:rsidR="0073221A" w:rsidRDefault="0073221A" w:rsidP="0053282D">
      <w:pPr>
        <w:jc w:val="center"/>
        <w:rPr>
          <w:sz w:val="28"/>
          <w:szCs w:val="28"/>
        </w:rPr>
      </w:pPr>
    </w:p>
    <w:p w14:paraId="04190784" w14:textId="77777777" w:rsidR="0073221A" w:rsidRDefault="0073221A" w:rsidP="0053282D">
      <w:pPr>
        <w:jc w:val="center"/>
        <w:rPr>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0"/>
        <w:gridCol w:w="3474"/>
        <w:gridCol w:w="4542"/>
      </w:tblGrid>
      <w:tr w:rsidR="0073221A" w:rsidRPr="0073221A" w14:paraId="396B41D3" w14:textId="77777777" w:rsidTr="0073221A">
        <w:trPr>
          <w:tblHeader/>
          <w:tblCellSpacing w:w="15" w:type="dxa"/>
        </w:trPr>
        <w:tc>
          <w:tcPr>
            <w:tcW w:w="0" w:type="auto"/>
            <w:vAlign w:val="center"/>
            <w:hideMark/>
          </w:tcPr>
          <w:p w14:paraId="5E400747" w14:textId="77777777" w:rsidR="0073221A" w:rsidRPr="0073221A" w:rsidRDefault="0073221A" w:rsidP="0073221A">
            <w:pPr>
              <w:jc w:val="center"/>
            </w:pPr>
            <w:r w:rsidRPr="0073221A">
              <w:t>Point</w:t>
            </w:r>
          </w:p>
        </w:tc>
        <w:tc>
          <w:tcPr>
            <w:tcW w:w="0" w:type="auto"/>
            <w:vAlign w:val="center"/>
            <w:hideMark/>
          </w:tcPr>
          <w:p w14:paraId="59641106" w14:textId="77777777" w:rsidR="0073221A" w:rsidRPr="0073221A" w:rsidRDefault="0073221A" w:rsidP="0073221A">
            <w:pPr>
              <w:jc w:val="center"/>
            </w:pPr>
            <w:r w:rsidRPr="0073221A">
              <w:t>Wireframe</w:t>
            </w:r>
          </w:p>
        </w:tc>
        <w:tc>
          <w:tcPr>
            <w:tcW w:w="0" w:type="auto"/>
            <w:vAlign w:val="center"/>
            <w:hideMark/>
          </w:tcPr>
          <w:p w14:paraId="6EEDF209" w14:textId="77777777" w:rsidR="0073221A" w:rsidRPr="0073221A" w:rsidRDefault="0073221A" w:rsidP="0073221A">
            <w:pPr>
              <w:jc w:val="center"/>
            </w:pPr>
            <w:r w:rsidRPr="0073221A">
              <w:t>Prototype</w:t>
            </w:r>
          </w:p>
        </w:tc>
      </w:tr>
      <w:tr w:rsidR="0073221A" w:rsidRPr="0073221A" w14:paraId="1E25E192" w14:textId="77777777" w:rsidTr="0073221A">
        <w:trPr>
          <w:tblCellSpacing w:w="15" w:type="dxa"/>
        </w:trPr>
        <w:tc>
          <w:tcPr>
            <w:tcW w:w="0" w:type="auto"/>
            <w:vAlign w:val="center"/>
            <w:hideMark/>
          </w:tcPr>
          <w:p w14:paraId="62C90D8C" w14:textId="77777777" w:rsidR="0073221A" w:rsidRPr="0073221A" w:rsidRDefault="0073221A" w:rsidP="0073221A">
            <w:pPr>
              <w:jc w:val="center"/>
            </w:pPr>
            <w:r w:rsidRPr="0073221A">
              <w:t>What it is</w:t>
            </w:r>
          </w:p>
        </w:tc>
        <w:tc>
          <w:tcPr>
            <w:tcW w:w="0" w:type="auto"/>
            <w:vAlign w:val="center"/>
            <w:hideMark/>
          </w:tcPr>
          <w:p w14:paraId="5619A227" w14:textId="77777777" w:rsidR="0073221A" w:rsidRPr="0073221A" w:rsidRDefault="0073221A" w:rsidP="0073221A">
            <w:pPr>
              <w:jc w:val="center"/>
            </w:pPr>
            <w:r w:rsidRPr="0073221A">
              <w:t>A simple drawing of the screen layout.</w:t>
            </w:r>
          </w:p>
        </w:tc>
        <w:tc>
          <w:tcPr>
            <w:tcW w:w="0" w:type="auto"/>
            <w:vAlign w:val="center"/>
            <w:hideMark/>
          </w:tcPr>
          <w:p w14:paraId="306E9A65" w14:textId="77777777" w:rsidR="0073221A" w:rsidRPr="0073221A" w:rsidRDefault="0073221A" w:rsidP="0073221A">
            <w:pPr>
              <w:jc w:val="center"/>
            </w:pPr>
            <w:r w:rsidRPr="0073221A">
              <w:t xml:space="preserve">A working model that shows how the website will </w:t>
            </w:r>
            <w:proofErr w:type="gramStart"/>
            <w:r w:rsidRPr="0073221A">
              <w:t>actually work</w:t>
            </w:r>
            <w:proofErr w:type="gramEnd"/>
            <w:r w:rsidRPr="0073221A">
              <w:t>.</w:t>
            </w:r>
          </w:p>
        </w:tc>
      </w:tr>
      <w:tr w:rsidR="0073221A" w:rsidRPr="0073221A" w14:paraId="5A9338E4" w14:textId="77777777" w:rsidTr="0073221A">
        <w:trPr>
          <w:tblCellSpacing w:w="15" w:type="dxa"/>
        </w:trPr>
        <w:tc>
          <w:tcPr>
            <w:tcW w:w="0" w:type="auto"/>
            <w:vAlign w:val="center"/>
            <w:hideMark/>
          </w:tcPr>
          <w:p w14:paraId="2E4B5F74" w14:textId="77777777" w:rsidR="0073221A" w:rsidRPr="0073221A" w:rsidRDefault="0073221A" w:rsidP="0073221A">
            <w:pPr>
              <w:jc w:val="center"/>
            </w:pPr>
            <w:r w:rsidRPr="0073221A">
              <w:t>Purpose</w:t>
            </w:r>
          </w:p>
        </w:tc>
        <w:tc>
          <w:tcPr>
            <w:tcW w:w="0" w:type="auto"/>
            <w:vAlign w:val="center"/>
            <w:hideMark/>
          </w:tcPr>
          <w:p w14:paraId="1C99AE93" w14:textId="77777777" w:rsidR="0073221A" w:rsidRPr="0073221A" w:rsidRDefault="0073221A" w:rsidP="0073221A">
            <w:pPr>
              <w:jc w:val="center"/>
            </w:pPr>
            <w:r w:rsidRPr="0073221A">
              <w:t>To show where buttons, images, and text will go.</w:t>
            </w:r>
          </w:p>
        </w:tc>
        <w:tc>
          <w:tcPr>
            <w:tcW w:w="0" w:type="auto"/>
            <w:vAlign w:val="center"/>
            <w:hideMark/>
          </w:tcPr>
          <w:p w14:paraId="4ECAF12D" w14:textId="77777777" w:rsidR="0073221A" w:rsidRPr="0073221A" w:rsidRDefault="0073221A" w:rsidP="0073221A">
            <w:pPr>
              <w:jc w:val="center"/>
            </w:pPr>
            <w:r w:rsidRPr="0073221A">
              <w:t>To show how users will click and move through the website.</w:t>
            </w:r>
          </w:p>
        </w:tc>
      </w:tr>
      <w:tr w:rsidR="0073221A" w:rsidRPr="0073221A" w14:paraId="53A93CEE" w14:textId="77777777" w:rsidTr="0073221A">
        <w:trPr>
          <w:tblCellSpacing w:w="15" w:type="dxa"/>
        </w:trPr>
        <w:tc>
          <w:tcPr>
            <w:tcW w:w="0" w:type="auto"/>
            <w:vAlign w:val="center"/>
            <w:hideMark/>
          </w:tcPr>
          <w:p w14:paraId="5CFA7218" w14:textId="77777777" w:rsidR="0073221A" w:rsidRPr="0073221A" w:rsidRDefault="0073221A" w:rsidP="0073221A">
            <w:pPr>
              <w:jc w:val="center"/>
            </w:pPr>
            <w:r w:rsidRPr="0073221A">
              <w:t>Looks like</w:t>
            </w:r>
          </w:p>
        </w:tc>
        <w:tc>
          <w:tcPr>
            <w:tcW w:w="0" w:type="auto"/>
            <w:vAlign w:val="center"/>
            <w:hideMark/>
          </w:tcPr>
          <w:p w14:paraId="0EF7F8CF" w14:textId="77777777" w:rsidR="0073221A" w:rsidRPr="0073221A" w:rsidRDefault="0073221A" w:rsidP="0073221A">
            <w:pPr>
              <w:jc w:val="center"/>
            </w:pPr>
            <w:r w:rsidRPr="0073221A">
              <w:t>Black and white sketch or outline.</w:t>
            </w:r>
          </w:p>
        </w:tc>
        <w:tc>
          <w:tcPr>
            <w:tcW w:w="0" w:type="auto"/>
            <w:vAlign w:val="center"/>
            <w:hideMark/>
          </w:tcPr>
          <w:p w14:paraId="5A10DADD" w14:textId="77777777" w:rsidR="0073221A" w:rsidRPr="0073221A" w:rsidRDefault="0073221A" w:rsidP="0073221A">
            <w:pPr>
              <w:jc w:val="center"/>
            </w:pPr>
            <w:r w:rsidRPr="0073221A">
              <w:t xml:space="preserve">Looks more like the real website with </w:t>
            </w:r>
            <w:proofErr w:type="spellStart"/>
            <w:r w:rsidRPr="0073221A">
              <w:t>colors</w:t>
            </w:r>
            <w:proofErr w:type="spellEnd"/>
            <w:r w:rsidRPr="0073221A">
              <w:t xml:space="preserve"> and content.</w:t>
            </w:r>
          </w:p>
        </w:tc>
      </w:tr>
      <w:tr w:rsidR="0073221A" w:rsidRPr="0073221A" w14:paraId="5115BC71" w14:textId="77777777" w:rsidTr="0073221A">
        <w:trPr>
          <w:tblCellSpacing w:w="15" w:type="dxa"/>
        </w:trPr>
        <w:tc>
          <w:tcPr>
            <w:tcW w:w="0" w:type="auto"/>
            <w:vAlign w:val="center"/>
            <w:hideMark/>
          </w:tcPr>
          <w:p w14:paraId="1E935ED7" w14:textId="77777777" w:rsidR="0073221A" w:rsidRPr="0073221A" w:rsidRDefault="0073221A" w:rsidP="0073221A">
            <w:pPr>
              <w:jc w:val="center"/>
            </w:pPr>
            <w:r w:rsidRPr="0073221A">
              <w:t>Can click?</w:t>
            </w:r>
          </w:p>
        </w:tc>
        <w:tc>
          <w:tcPr>
            <w:tcW w:w="0" w:type="auto"/>
            <w:vAlign w:val="center"/>
            <w:hideMark/>
          </w:tcPr>
          <w:p w14:paraId="16AA128F" w14:textId="77777777" w:rsidR="0073221A" w:rsidRPr="0073221A" w:rsidRDefault="0073221A" w:rsidP="0073221A">
            <w:pPr>
              <w:jc w:val="center"/>
            </w:pPr>
            <w:r w:rsidRPr="0073221A">
              <w:t>No, not clickable. Just for viewing.</w:t>
            </w:r>
          </w:p>
        </w:tc>
        <w:tc>
          <w:tcPr>
            <w:tcW w:w="0" w:type="auto"/>
            <w:vAlign w:val="center"/>
            <w:hideMark/>
          </w:tcPr>
          <w:p w14:paraId="1596B11F" w14:textId="77777777" w:rsidR="0073221A" w:rsidRPr="0073221A" w:rsidRDefault="0073221A" w:rsidP="0073221A">
            <w:pPr>
              <w:jc w:val="center"/>
            </w:pPr>
            <w:r w:rsidRPr="0073221A">
              <w:t>Yes, clickable and shows how things will work.</w:t>
            </w:r>
          </w:p>
        </w:tc>
      </w:tr>
      <w:tr w:rsidR="0073221A" w:rsidRPr="0073221A" w14:paraId="2F2E91CE" w14:textId="77777777" w:rsidTr="0073221A">
        <w:trPr>
          <w:tblCellSpacing w:w="15" w:type="dxa"/>
        </w:trPr>
        <w:tc>
          <w:tcPr>
            <w:tcW w:w="0" w:type="auto"/>
            <w:vAlign w:val="center"/>
            <w:hideMark/>
          </w:tcPr>
          <w:p w14:paraId="49EB0E25" w14:textId="77777777" w:rsidR="0073221A" w:rsidRPr="0073221A" w:rsidRDefault="0073221A" w:rsidP="0073221A">
            <w:pPr>
              <w:jc w:val="center"/>
            </w:pPr>
            <w:r w:rsidRPr="0073221A">
              <w:t>Used by</w:t>
            </w:r>
          </w:p>
        </w:tc>
        <w:tc>
          <w:tcPr>
            <w:tcW w:w="0" w:type="auto"/>
            <w:vAlign w:val="center"/>
            <w:hideMark/>
          </w:tcPr>
          <w:p w14:paraId="598A8C23" w14:textId="77777777" w:rsidR="0073221A" w:rsidRPr="0073221A" w:rsidRDefault="0073221A" w:rsidP="0073221A">
            <w:pPr>
              <w:jc w:val="center"/>
            </w:pPr>
            <w:r w:rsidRPr="0073221A">
              <w:t>Designers, Business Analysts, and Developers.</w:t>
            </w:r>
          </w:p>
        </w:tc>
        <w:tc>
          <w:tcPr>
            <w:tcW w:w="0" w:type="auto"/>
            <w:vAlign w:val="center"/>
            <w:hideMark/>
          </w:tcPr>
          <w:p w14:paraId="332F0DBB" w14:textId="77777777" w:rsidR="0073221A" w:rsidRPr="0073221A" w:rsidRDefault="0073221A" w:rsidP="0073221A">
            <w:pPr>
              <w:jc w:val="center"/>
            </w:pPr>
            <w:r w:rsidRPr="0073221A">
              <w:t>Clients, testers, and team members for feedback.</w:t>
            </w:r>
          </w:p>
        </w:tc>
      </w:tr>
      <w:tr w:rsidR="0073221A" w:rsidRPr="0073221A" w14:paraId="08287509" w14:textId="77777777" w:rsidTr="0073221A">
        <w:trPr>
          <w:tblCellSpacing w:w="15" w:type="dxa"/>
        </w:trPr>
        <w:tc>
          <w:tcPr>
            <w:tcW w:w="0" w:type="auto"/>
            <w:vAlign w:val="center"/>
            <w:hideMark/>
          </w:tcPr>
          <w:p w14:paraId="289C61A1" w14:textId="77777777" w:rsidR="0073221A" w:rsidRPr="0073221A" w:rsidRDefault="0073221A" w:rsidP="0073221A">
            <w:pPr>
              <w:jc w:val="center"/>
            </w:pPr>
            <w:r w:rsidRPr="0073221A">
              <w:t>When used</w:t>
            </w:r>
          </w:p>
        </w:tc>
        <w:tc>
          <w:tcPr>
            <w:tcW w:w="0" w:type="auto"/>
            <w:vAlign w:val="center"/>
            <w:hideMark/>
          </w:tcPr>
          <w:p w14:paraId="125A3682" w14:textId="77777777" w:rsidR="0073221A" w:rsidRPr="0073221A" w:rsidRDefault="0073221A" w:rsidP="0073221A">
            <w:pPr>
              <w:jc w:val="center"/>
            </w:pPr>
            <w:r w:rsidRPr="0073221A">
              <w:t>In the early planning stage.</w:t>
            </w:r>
          </w:p>
        </w:tc>
        <w:tc>
          <w:tcPr>
            <w:tcW w:w="0" w:type="auto"/>
            <w:vAlign w:val="center"/>
            <w:hideMark/>
          </w:tcPr>
          <w:p w14:paraId="29E9C49D" w14:textId="77777777" w:rsidR="0073221A" w:rsidRPr="0073221A" w:rsidRDefault="0073221A" w:rsidP="0073221A">
            <w:pPr>
              <w:jc w:val="center"/>
            </w:pPr>
            <w:r w:rsidRPr="0073221A">
              <w:t>In the later stage before final development.</w:t>
            </w:r>
          </w:p>
        </w:tc>
      </w:tr>
      <w:tr w:rsidR="0073221A" w:rsidRPr="0073221A" w14:paraId="28566DC0" w14:textId="77777777" w:rsidTr="0073221A">
        <w:trPr>
          <w:tblCellSpacing w:w="15" w:type="dxa"/>
        </w:trPr>
        <w:tc>
          <w:tcPr>
            <w:tcW w:w="0" w:type="auto"/>
            <w:vAlign w:val="center"/>
            <w:hideMark/>
          </w:tcPr>
          <w:p w14:paraId="131E7E03" w14:textId="64279931" w:rsidR="0073221A" w:rsidRPr="0073221A" w:rsidRDefault="001E7DD8" w:rsidP="0073221A">
            <w:pPr>
              <w:jc w:val="center"/>
            </w:pPr>
            <w:r>
              <w:t>Tools</w:t>
            </w:r>
          </w:p>
        </w:tc>
        <w:tc>
          <w:tcPr>
            <w:tcW w:w="0" w:type="auto"/>
            <w:vAlign w:val="center"/>
            <w:hideMark/>
          </w:tcPr>
          <w:p w14:paraId="13D50538" w14:textId="7D500E9B" w:rsidR="0073221A" w:rsidRPr="0073221A" w:rsidRDefault="001E7DD8" w:rsidP="0073221A">
            <w:pPr>
              <w:jc w:val="center"/>
            </w:pPr>
            <w:r>
              <w:t>Balsamiq is used</w:t>
            </w:r>
          </w:p>
        </w:tc>
        <w:tc>
          <w:tcPr>
            <w:tcW w:w="0" w:type="auto"/>
            <w:vAlign w:val="center"/>
            <w:hideMark/>
          </w:tcPr>
          <w:p w14:paraId="6E35FDCC" w14:textId="30B1F8B7" w:rsidR="0073221A" w:rsidRPr="0073221A" w:rsidRDefault="001E7DD8" w:rsidP="0073221A">
            <w:pPr>
              <w:jc w:val="center"/>
            </w:pPr>
            <w:r>
              <w:t>Axure is used</w:t>
            </w:r>
          </w:p>
        </w:tc>
      </w:tr>
    </w:tbl>
    <w:p w14:paraId="609C6B3E" w14:textId="77777777" w:rsidR="0073221A" w:rsidRDefault="0073221A" w:rsidP="0073221A">
      <w:pPr>
        <w:jc w:val="center"/>
      </w:pPr>
    </w:p>
    <w:p w14:paraId="6AC2051D" w14:textId="77777777" w:rsidR="0073221A" w:rsidRDefault="0073221A" w:rsidP="0073221A">
      <w:pPr>
        <w:jc w:val="center"/>
      </w:pPr>
    </w:p>
    <w:p w14:paraId="16BD354C" w14:textId="304B1090" w:rsidR="0073221A" w:rsidRPr="0073221A" w:rsidRDefault="0073221A" w:rsidP="0073221A">
      <w:r w:rsidRPr="0073221A">
        <w:t>Example:</w:t>
      </w:r>
    </w:p>
    <w:p w14:paraId="73B25037" w14:textId="77777777" w:rsidR="0073221A" w:rsidRPr="0073221A" w:rsidRDefault="0073221A" w:rsidP="0073221A">
      <w:pPr>
        <w:numPr>
          <w:ilvl w:val="0"/>
          <w:numId w:val="27"/>
        </w:numPr>
      </w:pPr>
      <w:r w:rsidRPr="0073221A">
        <w:t>Wireframe: Shows the homepage of the agriculture store with a box for the logo, buttons like "Shop Now", and spaces for product images.</w:t>
      </w:r>
    </w:p>
    <w:p w14:paraId="1ABC433F" w14:textId="77777777" w:rsidR="0073221A" w:rsidRPr="0073221A" w:rsidRDefault="0073221A" w:rsidP="0073221A">
      <w:pPr>
        <w:numPr>
          <w:ilvl w:val="0"/>
          <w:numId w:val="27"/>
        </w:numPr>
      </w:pPr>
      <w:r w:rsidRPr="0073221A">
        <w:t>Prototype: You can click on "Shop Now", go to the product page, add items to the cart — like a real shopping experience.</w:t>
      </w:r>
    </w:p>
    <w:p w14:paraId="33DADD2C" w14:textId="77777777" w:rsidR="0073221A" w:rsidRDefault="0073221A" w:rsidP="0053282D">
      <w:pPr>
        <w:jc w:val="center"/>
        <w:rPr>
          <w:sz w:val="28"/>
          <w:szCs w:val="28"/>
        </w:rPr>
      </w:pPr>
    </w:p>
    <w:p w14:paraId="38C7037B" w14:textId="77777777" w:rsidR="0053282D" w:rsidRDefault="0053282D" w:rsidP="00366B6C">
      <w:pPr>
        <w:jc w:val="both"/>
      </w:pPr>
    </w:p>
    <w:p w14:paraId="5740E001" w14:textId="77777777" w:rsidR="0073221A" w:rsidRDefault="0073221A" w:rsidP="009F5B95">
      <w:pPr>
        <w:rPr>
          <w:rFonts w:ascii="Segoe UI Emoji" w:hAnsi="Segoe UI Emoji" w:cs="Segoe UI Emoji"/>
        </w:rPr>
      </w:pPr>
    </w:p>
    <w:p w14:paraId="55FFEB48" w14:textId="4AC734C9" w:rsidR="009F5B95" w:rsidRDefault="009F5B95" w:rsidP="009F5B95">
      <w:r w:rsidRPr="00C61ADA">
        <w:rPr>
          <w:rFonts w:ascii="Segoe UI Emoji" w:hAnsi="Segoe UI Emoji" w:cs="Segoe UI Emoji"/>
        </w:rPr>
        <w:lastRenderedPageBreak/>
        <w:t>✅</w:t>
      </w:r>
      <w:r w:rsidRPr="00C61ADA">
        <w:t xml:space="preserve"> 1. Home Page (Landing Page)</w:t>
      </w:r>
    </w:p>
    <w:p w14:paraId="3FCD3221" w14:textId="040E7462" w:rsidR="001304A7" w:rsidRPr="001304A7" w:rsidRDefault="001304A7" w:rsidP="001304A7">
      <w:r w:rsidRPr="001304A7">
        <w:rPr>
          <w:noProof/>
        </w:rPr>
        <w:drawing>
          <wp:inline distT="0" distB="0" distL="0" distR="0" wp14:anchorId="0A8C34AB" wp14:editId="5055BBB2">
            <wp:extent cx="5410200" cy="2609850"/>
            <wp:effectExtent l="0" t="0" r="0" b="0"/>
            <wp:docPr id="831608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0" cy="2609850"/>
                    </a:xfrm>
                    <a:prstGeom prst="rect">
                      <a:avLst/>
                    </a:prstGeom>
                    <a:noFill/>
                    <a:ln>
                      <a:noFill/>
                    </a:ln>
                  </pic:spPr>
                </pic:pic>
              </a:graphicData>
            </a:graphic>
          </wp:inline>
        </w:drawing>
      </w:r>
    </w:p>
    <w:p w14:paraId="74DF0B61" w14:textId="77777777" w:rsidR="001304A7" w:rsidRPr="00C61ADA" w:rsidRDefault="001304A7" w:rsidP="009F5B95"/>
    <w:p w14:paraId="4332A23C" w14:textId="77777777" w:rsidR="009F5B95" w:rsidRDefault="009F5B95" w:rsidP="009F5B95">
      <w:r w:rsidRPr="00C61ADA">
        <w:rPr>
          <w:rFonts w:ascii="Segoe UI Emoji" w:hAnsi="Segoe UI Emoji" w:cs="Segoe UI Emoji"/>
        </w:rPr>
        <w:t>✅</w:t>
      </w:r>
      <w:r w:rsidRPr="00C61ADA">
        <w:t xml:space="preserve"> 2. Farmer Registration/Login Page</w:t>
      </w:r>
    </w:p>
    <w:p w14:paraId="74C4A3EF" w14:textId="061A2593" w:rsidR="00A865BF" w:rsidRPr="00A865BF" w:rsidRDefault="00A865BF" w:rsidP="00A865BF">
      <w:r w:rsidRPr="00A865BF">
        <w:rPr>
          <w:noProof/>
        </w:rPr>
        <w:drawing>
          <wp:inline distT="0" distB="0" distL="0" distR="0" wp14:anchorId="6E2AA339" wp14:editId="3BECCA50">
            <wp:extent cx="3733800" cy="3971925"/>
            <wp:effectExtent l="0" t="0" r="0" b="9525"/>
            <wp:docPr id="17912123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3971925"/>
                    </a:xfrm>
                    <a:prstGeom prst="rect">
                      <a:avLst/>
                    </a:prstGeom>
                    <a:noFill/>
                    <a:ln>
                      <a:noFill/>
                    </a:ln>
                  </pic:spPr>
                </pic:pic>
              </a:graphicData>
            </a:graphic>
          </wp:inline>
        </w:drawing>
      </w:r>
    </w:p>
    <w:p w14:paraId="2DB8EF81" w14:textId="77777777" w:rsidR="00A865BF" w:rsidRDefault="00A865BF" w:rsidP="009F5B95"/>
    <w:p w14:paraId="7A31135F" w14:textId="77777777" w:rsidR="001304A7" w:rsidRDefault="001304A7" w:rsidP="009F5B95"/>
    <w:p w14:paraId="345934DE" w14:textId="77777777" w:rsidR="009F5B95" w:rsidRDefault="009F5B95" w:rsidP="009F5B95">
      <w:r w:rsidRPr="00C61ADA">
        <w:rPr>
          <w:rFonts w:ascii="Segoe UI Emoji" w:hAnsi="Segoe UI Emoji" w:cs="Segoe UI Emoji"/>
        </w:rPr>
        <w:t>✅</w:t>
      </w:r>
      <w:r w:rsidRPr="00C61ADA">
        <w:t xml:space="preserve"> 3. Product </w:t>
      </w:r>
      <w:proofErr w:type="spellStart"/>
      <w:r w:rsidRPr="00C61ADA">
        <w:t>Catalog</w:t>
      </w:r>
      <w:proofErr w:type="spellEnd"/>
      <w:r w:rsidRPr="00C61ADA">
        <w:t xml:space="preserve"> Page</w:t>
      </w:r>
    </w:p>
    <w:p w14:paraId="759BD08B" w14:textId="3321C612" w:rsidR="00A865BF" w:rsidRPr="00A865BF" w:rsidRDefault="00A865BF" w:rsidP="00A865BF">
      <w:r w:rsidRPr="00A865BF">
        <w:rPr>
          <w:noProof/>
        </w:rPr>
        <w:lastRenderedPageBreak/>
        <w:drawing>
          <wp:inline distT="0" distB="0" distL="0" distR="0" wp14:anchorId="55173011" wp14:editId="02989892">
            <wp:extent cx="5314950" cy="3095625"/>
            <wp:effectExtent l="0" t="0" r="0" b="9525"/>
            <wp:docPr id="15676443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0" cy="3095625"/>
                    </a:xfrm>
                    <a:prstGeom prst="rect">
                      <a:avLst/>
                    </a:prstGeom>
                    <a:noFill/>
                    <a:ln>
                      <a:noFill/>
                    </a:ln>
                  </pic:spPr>
                </pic:pic>
              </a:graphicData>
            </a:graphic>
          </wp:inline>
        </w:drawing>
      </w:r>
    </w:p>
    <w:p w14:paraId="2DA9E8FA" w14:textId="77777777" w:rsidR="00A865BF" w:rsidRPr="00C61ADA" w:rsidRDefault="00A865BF" w:rsidP="009F5B95"/>
    <w:p w14:paraId="13FECFE1" w14:textId="77777777" w:rsidR="009F5B95" w:rsidRDefault="009F5B95" w:rsidP="009F5B95">
      <w:r w:rsidRPr="00C61ADA">
        <w:rPr>
          <w:rFonts w:ascii="Segoe UI Emoji" w:hAnsi="Segoe UI Emoji" w:cs="Segoe UI Emoji"/>
        </w:rPr>
        <w:t>✅</w:t>
      </w:r>
      <w:r w:rsidRPr="00C61ADA">
        <w:t xml:space="preserve"> 4. Product Detail Page</w:t>
      </w:r>
    </w:p>
    <w:p w14:paraId="507AAA58" w14:textId="5C81C7CE" w:rsidR="00A865BF" w:rsidRPr="00A865BF" w:rsidRDefault="00A865BF" w:rsidP="00A865BF">
      <w:r w:rsidRPr="00A865BF">
        <w:rPr>
          <w:noProof/>
        </w:rPr>
        <w:drawing>
          <wp:inline distT="0" distB="0" distL="0" distR="0" wp14:anchorId="6B55AA7F" wp14:editId="2CA1F6B2">
            <wp:extent cx="5731510" cy="2437130"/>
            <wp:effectExtent l="0" t="0" r="2540" b="1270"/>
            <wp:docPr id="21286915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437130"/>
                    </a:xfrm>
                    <a:prstGeom prst="rect">
                      <a:avLst/>
                    </a:prstGeom>
                    <a:noFill/>
                    <a:ln>
                      <a:noFill/>
                    </a:ln>
                  </pic:spPr>
                </pic:pic>
              </a:graphicData>
            </a:graphic>
          </wp:inline>
        </w:drawing>
      </w:r>
    </w:p>
    <w:p w14:paraId="225ED900" w14:textId="77777777" w:rsidR="00A865BF" w:rsidRDefault="00A865BF" w:rsidP="009F5B95"/>
    <w:p w14:paraId="01A7F70D" w14:textId="77777777" w:rsidR="00A865BF" w:rsidRDefault="00A865BF" w:rsidP="009F5B95"/>
    <w:p w14:paraId="3069B42E" w14:textId="77777777" w:rsidR="00A865BF" w:rsidRDefault="00A865BF" w:rsidP="009F5B95"/>
    <w:p w14:paraId="368E520A" w14:textId="77777777" w:rsidR="00A865BF" w:rsidRDefault="00A865BF" w:rsidP="009F5B95"/>
    <w:p w14:paraId="27214724" w14:textId="77777777" w:rsidR="00A865BF" w:rsidRDefault="00A865BF" w:rsidP="009F5B95"/>
    <w:p w14:paraId="6451EA70" w14:textId="77777777" w:rsidR="00A865BF" w:rsidRDefault="00A865BF" w:rsidP="009F5B95"/>
    <w:p w14:paraId="2FE6B680" w14:textId="77777777" w:rsidR="00A865BF" w:rsidRPr="00C61ADA" w:rsidRDefault="00A865BF" w:rsidP="009F5B95"/>
    <w:p w14:paraId="2366A241" w14:textId="77777777" w:rsidR="009F5B95" w:rsidRPr="00C61ADA" w:rsidRDefault="009F5B95" w:rsidP="009F5B95">
      <w:r w:rsidRPr="00C61ADA">
        <w:rPr>
          <w:rFonts w:ascii="Segoe UI Emoji" w:hAnsi="Segoe UI Emoji" w:cs="Segoe UI Emoji"/>
        </w:rPr>
        <w:t>✅</w:t>
      </w:r>
      <w:r w:rsidRPr="00C61ADA">
        <w:t xml:space="preserve"> 5. Checkout &amp; Payment Page</w:t>
      </w:r>
    </w:p>
    <w:p w14:paraId="46FF342B" w14:textId="5A249748" w:rsidR="00A865BF" w:rsidRPr="00A865BF" w:rsidRDefault="00A865BF" w:rsidP="00A865BF">
      <w:r w:rsidRPr="00A865BF">
        <w:rPr>
          <w:noProof/>
        </w:rPr>
        <w:lastRenderedPageBreak/>
        <w:drawing>
          <wp:inline distT="0" distB="0" distL="0" distR="0" wp14:anchorId="0B729D0A" wp14:editId="0FC6D6A1">
            <wp:extent cx="5057775" cy="3514725"/>
            <wp:effectExtent l="0" t="0" r="9525" b="9525"/>
            <wp:docPr id="1801715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7775" cy="3514725"/>
                    </a:xfrm>
                    <a:prstGeom prst="rect">
                      <a:avLst/>
                    </a:prstGeom>
                    <a:noFill/>
                    <a:ln>
                      <a:noFill/>
                    </a:ln>
                  </pic:spPr>
                </pic:pic>
              </a:graphicData>
            </a:graphic>
          </wp:inline>
        </w:drawing>
      </w:r>
    </w:p>
    <w:p w14:paraId="29F8D7B6" w14:textId="77777777" w:rsidR="003316FE" w:rsidRPr="00C61ADA" w:rsidRDefault="003316FE" w:rsidP="009F5B95"/>
    <w:p w14:paraId="69B74696" w14:textId="77777777" w:rsidR="009F5B95" w:rsidRPr="00C61ADA" w:rsidRDefault="009F5B95" w:rsidP="009F5B95"/>
    <w:p w14:paraId="41E946CC" w14:textId="77777777" w:rsidR="009F5B95" w:rsidRPr="00C61ADA" w:rsidRDefault="009F5B95" w:rsidP="009F5B95"/>
    <w:p w14:paraId="1E67342F" w14:textId="77777777" w:rsidR="009F5B95" w:rsidRPr="00C61ADA" w:rsidRDefault="009F5B95" w:rsidP="009F5B95"/>
    <w:p w14:paraId="252A928D" w14:textId="3DDAA3F5" w:rsidR="00443111" w:rsidRPr="00B87541" w:rsidRDefault="00443111" w:rsidP="00443111">
      <w:pPr>
        <w:jc w:val="center"/>
        <w:rPr>
          <w:b/>
          <w:bCs/>
          <w:sz w:val="28"/>
          <w:szCs w:val="28"/>
          <w:highlight w:val="cyan"/>
        </w:rPr>
      </w:pPr>
      <w:r w:rsidRPr="00B87541">
        <w:rPr>
          <w:b/>
          <w:bCs/>
          <w:sz w:val="28"/>
          <w:szCs w:val="28"/>
          <w:highlight w:val="cyan"/>
        </w:rPr>
        <w:t xml:space="preserve">Question 3: </w:t>
      </w:r>
      <w:r w:rsidR="00C41496" w:rsidRPr="00B87541">
        <w:rPr>
          <w:b/>
          <w:bCs/>
          <w:sz w:val="28"/>
          <w:szCs w:val="28"/>
          <w:highlight w:val="cyan"/>
        </w:rPr>
        <w:t xml:space="preserve">Tools (Visio, </w:t>
      </w:r>
      <w:proofErr w:type="spellStart"/>
      <w:r w:rsidR="00C41496" w:rsidRPr="00B87541">
        <w:rPr>
          <w:b/>
          <w:bCs/>
          <w:sz w:val="28"/>
          <w:szCs w:val="28"/>
          <w:highlight w:val="cyan"/>
        </w:rPr>
        <w:t>Balsmiq</w:t>
      </w:r>
      <w:proofErr w:type="spellEnd"/>
      <w:r w:rsidR="00C41496" w:rsidRPr="00B87541">
        <w:rPr>
          <w:b/>
          <w:bCs/>
          <w:sz w:val="28"/>
          <w:szCs w:val="28"/>
          <w:highlight w:val="cyan"/>
        </w:rPr>
        <w:t>)</w:t>
      </w:r>
    </w:p>
    <w:p w14:paraId="7C8A2909" w14:textId="77777777" w:rsidR="00443111" w:rsidRPr="00C61ADA" w:rsidRDefault="00443111" w:rsidP="00443111">
      <w:pPr>
        <w:jc w:val="center"/>
      </w:pPr>
    </w:p>
    <w:p w14:paraId="54B278BF" w14:textId="77777777" w:rsidR="00DF4E9D" w:rsidRPr="00DF4E9D" w:rsidRDefault="00DF4E9D" w:rsidP="00DF4E9D">
      <w:pPr>
        <w:rPr>
          <w:b/>
          <w:bCs/>
        </w:rPr>
      </w:pPr>
      <w:r w:rsidRPr="00DF4E9D">
        <w:rPr>
          <w:b/>
          <w:bCs/>
        </w:rPr>
        <w:t>Microsoft Visio</w:t>
      </w:r>
    </w:p>
    <w:p w14:paraId="5DCF290D" w14:textId="77777777" w:rsidR="00DF4E9D" w:rsidRPr="00DF4E9D" w:rsidRDefault="00DF4E9D" w:rsidP="00DF4E9D">
      <w:pPr>
        <w:rPr>
          <w:b/>
          <w:bCs/>
        </w:rPr>
      </w:pPr>
      <w:r w:rsidRPr="00DF4E9D">
        <w:rPr>
          <w:rFonts w:ascii="Segoe UI Emoji" w:hAnsi="Segoe UI Emoji" w:cs="Segoe UI Emoji"/>
          <w:b/>
          <w:bCs/>
        </w:rPr>
        <w:t>✅</w:t>
      </w:r>
      <w:r w:rsidRPr="00DF4E9D">
        <w:rPr>
          <w:b/>
          <w:bCs/>
        </w:rPr>
        <w:t xml:space="preserve"> What is Visio?</w:t>
      </w:r>
    </w:p>
    <w:p w14:paraId="6F66C69D" w14:textId="77777777" w:rsidR="00DF4E9D" w:rsidRPr="00DF4E9D" w:rsidRDefault="00DF4E9D" w:rsidP="00DF4E9D">
      <w:r w:rsidRPr="00DF4E9D">
        <w:rPr>
          <w:b/>
          <w:bCs/>
        </w:rPr>
        <w:t>Microsoft Visio</w:t>
      </w:r>
      <w:r w:rsidRPr="00DF4E9D">
        <w:t xml:space="preserve"> is a powerful diagramming tool used to create a wide variety of visual representations, including flowcharts, process diagrams, data flow diagrams (DFDs), organizational charts, network diagrams, UML diagrams, and more.</w:t>
      </w:r>
    </w:p>
    <w:p w14:paraId="54DE6EA5" w14:textId="77777777" w:rsidR="00DF4E9D" w:rsidRPr="00DF4E9D" w:rsidRDefault="00DF4E9D" w:rsidP="00DF4E9D">
      <w:pPr>
        <w:rPr>
          <w:b/>
          <w:bCs/>
        </w:rPr>
      </w:pPr>
      <w:r w:rsidRPr="00DF4E9D">
        <w:rPr>
          <w:rFonts w:ascii="Segoe UI Emoji" w:hAnsi="Segoe UI Emoji" w:cs="Segoe UI Emoji"/>
          <w:b/>
          <w:bCs/>
        </w:rPr>
        <w:t>🔧</w:t>
      </w:r>
      <w:r w:rsidRPr="00DF4E9D">
        <w:rPr>
          <w:b/>
          <w:bCs/>
        </w:rPr>
        <w:t xml:space="preserve"> Uses in Business Analysis:</w:t>
      </w:r>
    </w:p>
    <w:p w14:paraId="74478249" w14:textId="77777777" w:rsidR="00DF4E9D" w:rsidRPr="00DF4E9D" w:rsidRDefault="00DF4E9D">
      <w:pPr>
        <w:numPr>
          <w:ilvl w:val="0"/>
          <w:numId w:val="20"/>
        </w:numPr>
      </w:pPr>
      <w:r w:rsidRPr="00DF4E9D">
        <w:t xml:space="preserve">Creating </w:t>
      </w:r>
      <w:r w:rsidRPr="00DF4E9D">
        <w:rPr>
          <w:b/>
          <w:bCs/>
        </w:rPr>
        <w:t>Use Case Diagrams</w:t>
      </w:r>
    </w:p>
    <w:p w14:paraId="765E1C42" w14:textId="77777777" w:rsidR="00DF4E9D" w:rsidRPr="00DF4E9D" w:rsidRDefault="00DF4E9D">
      <w:pPr>
        <w:numPr>
          <w:ilvl w:val="0"/>
          <w:numId w:val="20"/>
        </w:numPr>
      </w:pPr>
      <w:r w:rsidRPr="00DF4E9D">
        <w:t xml:space="preserve">Drawing </w:t>
      </w:r>
      <w:r w:rsidRPr="00DF4E9D">
        <w:rPr>
          <w:b/>
          <w:bCs/>
        </w:rPr>
        <w:t>Activity Diagrams</w:t>
      </w:r>
    </w:p>
    <w:p w14:paraId="136F05FE" w14:textId="77777777" w:rsidR="00DF4E9D" w:rsidRPr="00DF4E9D" w:rsidRDefault="00DF4E9D">
      <w:pPr>
        <w:numPr>
          <w:ilvl w:val="0"/>
          <w:numId w:val="20"/>
        </w:numPr>
      </w:pPr>
      <w:r w:rsidRPr="00DF4E9D">
        <w:t xml:space="preserve">Designing </w:t>
      </w:r>
      <w:r w:rsidRPr="00DF4E9D">
        <w:rPr>
          <w:b/>
          <w:bCs/>
        </w:rPr>
        <w:t>Data Flow Diagrams (DFD)</w:t>
      </w:r>
    </w:p>
    <w:p w14:paraId="2545980C" w14:textId="77777777" w:rsidR="00DF4E9D" w:rsidRPr="00DF4E9D" w:rsidRDefault="00DF4E9D">
      <w:pPr>
        <w:numPr>
          <w:ilvl w:val="0"/>
          <w:numId w:val="20"/>
        </w:numPr>
      </w:pPr>
      <w:r w:rsidRPr="00DF4E9D">
        <w:t xml:space="preserve">Developing </w:t>
      </w:r>
      <w:r w:rsidRPr="00DF4E9D">
        <w:rPr>
          <w:b/>
          <w:bCs/>
        </w:rPr>
        <w:t>ER Diagrams (Entity Relationship Diagrams)</w:t>
      </w:r>
    </w:p>
    <w:p w14:paraId="79E6D5BA" w14:textId="77777777" w:rsidR="00DF4E9D" w:rsidRPr="00DF4E9D" w:rsidRDefault="00DF4E9D">
      <w:pPr>
        <w:numPr>
          <w:ilvl w:val="0"/>
          <w:numId w:val="20"/>
        </w:numPr>
      </w:pPr>
      <w:r w:rsidRPr="00DF4E9D">
        <w:t xml:space="preserve">Building </w:t>
      </w:r>
      <w:r w:rsidRPr="00DF4E9D">
        <w:rPr>
          <w:b/>
          <w:bCs/>
        </w:rPr>
        <w:t>Process Workflows</w:t>
      </w:r>
    </w:p>
    <w:p w14:paraId="27A24AD1" w14:textId="77777777" w:rsidR="00DF4E9D" w:rsidRPr="00DF4E9D" w:rsidRDefault="00DF4E9D">
      <w:pPr>
        <w:numPr>
          <w:ilvl w:val="0"/>
          <w:numId w:val="20"/>
        </w:numPr>
      </w:pPr>
      <w:r w:rsidRPr="00DF4E9D">
        <w:t xml:space="preserve">Visualizing </w:t>
      </w:r>
      <w:r w:rsidRPr="00DF4E9D">
        <w:rPr>
          <w:b/>
          <w:bCs/>
        </w:rPr>
        <w:t>System Architecture</w:t>
      </w:r>
    </w:p>
    <w:p w14:paraId="181CEC59" w14:textId="77777777" w:rsidR="00DF4E9D" w:rsidRPr="00DF4E9D" w:rsidRDefault="00DF4E9D" w:rsidP="00DF4E9D">
      <w:pPr>
        <w:rPr>
          <w:b/>
          <w:bCs/>
        </w:rPr>
      </w:pPr>
      <w:r w:rsidRPr="00DF4E9D">
        <w:rPr>
          <w:rFonts w:ascii="Segoe UI Emoji" w:hAnsi="Segoe UI Emoji" w:cs="Segoe UI Emoji"/>
          <w:b/>
          <w:bCs/>
        </w:rPr>
        <w:t>⭐</w:t>
      </w:r>
      <w:r w:rsidRPr="00DF4E9D">
        <w:rPr>
          <w:b/>
          <w:bCs/>
        </w:rPr>
        <w:t xml:space="preserve"> Features:</w:t>
      </w:r>
    </w:p>
    <w:p w14:paraId="28A3E38E" w14:textId="77777777" w:rsidR="00DF4E9D" w:rsidRPr="00DF4E9D" w:rsidRDefault="00DF4E9D">
      <w:pPr>
        <w:numPr>
          <w:ilvl w:val="0"/>
          <w:numId w:val="21"/>
        </w:numPr>
      </w:pPr>
      <w:r w:rsidRPr="00DF4E9D">
        <w:lastRenderedPageBreak/>
        <w:t>Professional and clean diagramming interface</w:t>
      </w:r>
    </w:p>
    <w:p w14:paraId="325D9488" w14:textId="77777777" w:rsidR="00DF4E9D" w:rsidRPr="00DF4E9D" w:rsidRDefault="00DF4E9D">
      <w:pPr>
        <w:numPr>
          <w:ilvl w:val="0"/>
          <w:numId w:val="21"/>
        </w:numPr>
      </w:pPr>
      <w:r w:rsidRPr="00DF4E9D">
        <w:t>A wide library of shapes, templates, and stencils</w:t>
      </w:r>
    </w:p>
    <w:p w14:paraId="4B17E5FE" w14:textId="77777777" w:rsidR="00DF4E9D" w:rsidRPr="00DF4E9D" w:rsidRDefault="00DF4E9D">
      <w:pPr>
        <w:numPr>
          <w:ilvl w:val="0"/>
          <w:numId w:val="21"/>
        </w:numPr>
      </w:pPr>
      <w:r w:rsidRPr="00DF4E9D">
        <w:t>Easy integration with other Microsoft tools (Excel, Word, SharePoint)</w:t>
      </w:r>
    </w:p>
    <w:p w14:paraId="6EDF3124" w14:textId="77777777" w:rsidR="00DF4E9D" w:rsidRPr="00DF4E9D" w:rsidRDefault="00DF4E9D">
      <w:pPr>
        <w:numPr>
          <w:ilvl w:val="0"/>
          <w:numId w:val="21"/>
        </w:numPr>
      </w:pPr>
      <w:r w:rsidRPr="00DF4E9D">
        <w:t>Collaborative features with Microsoft 365</w:t>
      </w:r>
    </w:p>
    <w:p w14:paraId="036D1330" w14:textId="77777777" w:rsidR="00DF4E9D" w:rsidRPr="00DF4E9D" w:rsidRDefault="00DF4E9D" w:rsidP="00DF4E9D">
      <w:pPr>
        <w:rPr>
          <w:b/>
          <w:bCs/>
        </w:rPr>
      </w:pPr>
      <w:r w:rsidRPr="00DF4E9D">
        <w:rPr>
          <w:rFonts w:ascii="Segoe UI Emoji" w:hAnsi="Segoe UI Emoji" w:cs="Segoe UI Emoji"/>
          <w:b/>
          <w:bCs/>
        </w:rPr>
        <w:t>🎯</w:t>
      </w:r>
      <w:r w:rsidRPr="00DF4E9D">
        <w:rPr>
          <w:b/>
          <w:bCs/>
        </w:rPr>
        <w:t xml:space="preserve"> Best For:</w:t>
      </w:r>
    </w:p>
    <w:p w14:paraId="0A85DB80" w14:textId="77777777" w:rsidR="00DF4E9D" w:rsidRPr="00DF4E9D" w:rsidRDefault="00DF4E9D">
      <w:pPr>
        <w:numPr>
          <w:ilvl w:val="0"/>
          <w:numId w:val="22"/>
        </w:numPr>
      </w:pPr>
      <w:r w:rsidRPr="00DF4E9D">
        <w:t>Formal documentation</w:t>
      </w:r>
    </w:p>
    <w:p w14:paraId="4C4286C8" w14:textId="77777777" w:rsidR="00DF4E9D" w:rsidRPr="00DF4E9D" w:rsidRDefault="00DF4E9D">
      <w:pPr>
        <w:numPr>
          <w:ilvl w:val="0"/>
          <w:numId w:val="22"/>
        </w:numPr>
      </w:pPr>
      <w:r w:rsidRPr="00DF4E9D">
        <w:t>Presentations to stakeholders and technical teams</w:t>
      </w:r>
    </w:p>
    <w:p w14:paraId="2F3972DC" w14:textId="77777777" w:rsidR="00DF4E9D" w:rsidRPr="00DF4E9D" w:rsidRDefault="00DF4E9D">
      <w:pPr>
        <w:numPr>
          <w:ilvl w:val="0"/>
          <w:numId w:val="22"/>
        </w:numPr>
      </w:pPr>
      <w:r w:rsidRPr="00DF4E9D">
        <w:t xml:space="preserve">Detailed system and data </w:t>
      </w:r>
      <w:proofErr w:type="spellStart"/>
      <w:r w:rsidRPr="00DF4E9D">
        <w:t>modeling</w:t>
      </w:r>
      <w:proofErr w:type="spellEnd"/>
    </w:p>
    <w:p w14:paraId="49F83158" w14:textId="77777777" w:rsidR="00DF4E9D" w:rsidRPr="00DF4E9D" w:rsidRDefault="00000000" w:rsidP="00DF4E9D">
      <w:r>
        <w:pict w14:anchorId="69EC6FDC">
          <v:rect id="_x0000_i1026" style="width:0;height:1.5pt" o:hralign="center" o:hrstd="t" o:hr="t" fillcolor="#a0a0a0" stroked="f"/>
        </w:pict>
      </w:r>
    </w:p>
    <w:p w14:paraId="5189EB7D" w14:textId="77777777" w:rsidR="00DF4E9D" w:rsidRPr="00DF4E9D" w:rsidRDefault="00DF4E9D" w:rsidP="00DF4E9D">
      <w:pPr>
        <w:rPr>
          <w:b/>
          <w:bCs/>
        </w:rPr>
      </w:pPr>
      <w:r w:rsidRPr="00DF4E9D">
        <w:rPr>
          <w:b/>
          <w:bCs/>
        </w:rPr>
        <w:t xml:space="preserve">Balsamiq </w:t>
      </w:r>
      <w:proofErr w:type="spellStart"/>
      <w:r w:rsidRPr="00DF4E9D">
        <w:rPr>
          <w:b/>
          <w:bCs/>
        </w:rPr>
        <w:t>Mockups</w:t>
      </w:r>
      <w:proofErr w:type="spellEnd"/>
    </w:p>
    <w:p w14:paraId="331BF12E" w14:textId="77777777" w:rsidR="00DF4E9D" w:rsidRPr="00DF4E9D" w:rsidRDefault="00DF4E9D" w:rsidP="00DF4E9D">
      <w:pPr>
        <w:rPr>
          <w:b/>
          <w:bCs/>
        </w:rPr>
      </w:pPr>
      <w:r w:rsidRPr="00DF4E9D">
        <w:rPr>
          <w:rFonts w:ascii="Segoe UI Emoji" w:hAnsi="Segoe UI Emoji" w:cs="Segoe UI Emoji"/>
          <w:b/>
          <w:bCs/>
        </w:rPr>
        <w:t>✅</w:t>
      </w:r>
      <w:r w:rsidRPr="00DF4E9D">
        <w:rPr>
          <w:b/>
          <w:bCs/>
        </w:rPr>
        <w:t xml:space="preserve"> What is Balsamiq?</w:t>
      </w:r>
    </w:p>
    <w:p w14:paraId="52003239" w14:textId="77777777" w:rsidR="00DF4E9D" w:rsidRPr="00DF4E9D" w:rsidRDefault="00DF4E9D" w:rsidP="00DF4E9D">
      <w:r w:rsidRPr="00DF4E9D">
        <w:rPr>
          <w:b/>
          <w:bCs/>
        </w:rPr>
        <w:t>Balsamiq</w:t>
      </w:r>
      <w:r w:rsidRPr="00DF4E9D">
        <w:t xml:space="preserve"> is a wireframing and prototyping tool focused on </w:t>
      </w:r>
      <w:r w:rsidRPr="00DF4E9D">
        <w:rPr>
          <w:b/>
          <w:bCs/>
        </w:rPr>
        <w:t>low-fidelity</w:t>
      </w:r>
      <w:r w:rsidRPr="00DF4E9D">
        <w:t xml:space="preserve"> UI design. It helps Business Analysts and UX designers quickly sketch user interface layouts to visualize application design and structure.</w:t>
      </w:r>
    </w:p>
    <w:p w14:paraId="6C939D9B" w14:textId="77777777" w:rsidR="00DF4E9D" w:rsidRPr="00DF4E9D" w:rsidRDefault="00DF4E9D" w:rsidP="00DF4E9D">
      <w:pPr>
        <w:rPr>
          <w:b/>
          <w:bCs/>
        </w:rPr>
      </w:pPr>
      <w:r w:rsidRPr="00DF4E9D">
        <w:rPr>
          <w:rFonts w:ascii="Segoe UI Emoji" w:hAnsi="Segoe UI Emoji" w:cs="Segoe UI Emoji"/>
          <w:b/>
          <w:bCs/>
        </w:rPr>
        <w:t>🔧</w:t>
      </w:r>
      <w:r w:rsidRPr="00DF4E9D">
        <w:rPr>
          <w:b/>
          <w:bCs/>
        </w:rPr>
        <w:t xml:space="preserve"> Uses in Business Analysis:</w:t>
      </w:r>
    </w:p>
    <w:p w14:paraId="76122889" w14:textId="77777777" w:rsidR="00DF4E9D" w:rsidRPr="00DF4E9D" w:rsidRDefault="00DF4E9D">
      <w:pPr>
        <w:numPr>
          <w:ilvl w:val="0"/>
          <w:numId w:val="23"/>
        </w:numPr>
      </w:pPr>
      <w:r w:rsidRPr="00DF4E9D">
        <w:t xml:space="preserve">Creating </w:t>
      </w:r>
      <w:r w:rsidRPr="00DF4E9D">
        <w:rPr>
          <w:b/>
          <w:bCs/>
        </w:rPr>
        <w:t>wireframes</w:t>
      </w:r>
      <w:r w:rsidRPr="00DF4E9D">
        <w:t xml:space="preserve"> for web and mobile apps</w:t>
      </w:r>
    </w:p>
    <w:p w14:paraId="31A9F8E5" w14:textId="77777777" w:rsidR="00DF4E9D" w:rsidRPr="00DF4E9D" w:rsidRDefault="00DF4E9D">
      <w:pPr>
        <w:numPr>
          <w:ilvl w:val="0"/>
          <w:numId w:val="23"/>
        </w:numPr>
      </w:pPr>
      <w:r w:rsidRPr="00DF4E9D">
        <w:t xml:space="preserve">Designing </w:t>
      </w:r>
      <w:proofErr w:type="spellStart"/>
      <w:r w:rsidRPr="00DF4E9D">
        <w:rPr>
          <w:b/>
          <w:bCs/>
        </w:rPr>
        <w:t>mockups</w:t>
      </w:r>
      <w:proofErr w:type="spellEnd"/>
      <w:r w:rsidRPr="00DF4E9D">
        <w:t xml:space="preserve"> for login pages, product </w:t>
      </w:r>
      <w:proofErr w:type="spellStart"/>
      <w:r w:rsidRPr="00DF4E9D">
        <w:t>catalogs</w:t>
      </w:r>
      <w:proofErr w:type="spellEnd"/>
      <w:r w:rsidRPr="00DF4E9D">
        <w:t>, payment screens, etc.</w:t>
      </w:r>
    </w:p>
    <w:p w14:paraId="60BE3D09" w14:textId="77777777" w:rsidR="00DF4E9D" w:rsidRPr="00DF4E9D" w:rsidRDefault="00DF4E9D">
      <w:pPr>
        <w:numPr>
          <w:ilvl w:val="0"/>
          <w:numId w:val="23"/>
        </w:numPr>
      </w:pPr>
      <w:r w:rsidRPr="00DF4E9D">
        <w:t>Simulating the user interface flow</w:t>
      </w:r>
    </w:p>
    <w:p w14:paraId="7D3865EC" w14:textId="77777777" w:rsidR="00DF4E9D" w:rsidRPr="00DF4E9D" w:rsidRDefault="00DF4E9D">
      <w:pPr>
        <w:numPr>
          <w:ilvl w:val="0"/>
          <w:numId w:val="23"/>
        </w:numPr>
      </w:pPr>
      <w:r w:rsidRPr="00DF4E9D">
        <w:t>Validating UI/UX ideas early with stakeholders</w:t>
      </w:r>
    </w:p>
    <w:p w14:paraId="77AAFEE6" w14:textId="77777777" w:rsidR="00DF4E9D" w:rsidRPr="00DF4E9D" w:rsidRDefault="00DF4E9D" w:rsidP="00DF4E9D">
      <w:pPr>
        <w:rPr>
          <w:b/>
          <w:bCs/>
        </w:rPr>
      </w:pPr>
      <w:r w:rsidRPr="00DF4E9D">
        <w:rPr>
          <w:rFonts w:ascii="Segoe UI Emoji" w:hAnsi="Segoe UI Emoji" w:cs="Segoe UI Emoji"/>
          <w:b/>
          <w:bCs/>
        </w:rPr>
        <w:t>⭐</w:t>
      </w:r>
      <w:r w:rsidRPr="00DF4E9D">
        <w:rPr>
          <w:b/>
          <w:bCs/>
        </w:rPr>
        <w:t xml:space="preserve"> Features:</w:t>
      </w:r>
    </w:p>
    <w:p w14:paraId="7601BA9B" w14:textId="77777777" w:rsidR="00DF4E9D" w:rsidRPr="00DF4E9D" w:rsidRDefault="00DF4E9D">
      <w:pPr>
        <w:numPr>
          <w:ilvl w:val="0"/>
          <w:numId w:val="24"/>
        </w:numPr>
      </w:pPr>
      <w:r w:rsidRPr="00DF4E9D">
        <w:t>Simple drag-and-drop interface</w:t>
      </w:r>
    </w:p>
    <w:p w14:paraId="3B60D2A8" w14:textId="77777777" w:rsidR="00DF4E9D" w:rsidRPr="00DF4E9D" w:rsidRDefault="00DF4E9D">
      <w:pPr>
        <w:numPr>
          <w:ilvl w:val="0"/>
          <w:numId w:val="24"/>
        </w:numPr>
      </w:pPr>
      <w:r w:rsidRPr="00DF4E9D">
        <w:t>Hand-drawn look to focus on functionality, not design</w:t>
      </w:r>
    </w:p>
    <w:p w14:paraId="0C7E44BC" w14:textId="77777777" w:rsidR="00DF4E9D" w:rsidRPr="00DF4E9D" w:rsidRDefault="00DF4E9D">
      <w:pPr>
        <w:numPr>
          <w:ilvl w:val="0"/>
          <w:numId w:val="24"/>
        </w:numPr>
      </w:pPr>
      <w:r w:rsidRPr="00DF4E9D">
        <w:t>Reusable components (buttons, inputs, containers)</w:t>
      </w:r>
    </w:p>
    <w:p w14:paraId="631FA1A2" w14:textId="77777777" w:rsidR="00DF4E9D" w:rsidRPr="00DF4E9D" w:rsidRDefault="00DF4E9D">
      <w:pPr>
        <w:numPr>
          <w:ilvl w:val="0"/>
          <w:numId w:val="24"/>
        </w:numPr>
      </w:pPr>
      <w:r w:rsidRPr="00DF4E9D">
        <w:t>Quick iterations and stakeholder feedback</w:t>
      </w:r>
    </w:p>
    <w:p w14:paraId="4F88ACAD" w14:textId="77777777" w:rsidR="00DF4E9D" w:rsidRPr="00DF4E9D" w:rsidRDefault="00DF4E9D" w:rsidP="00DF4E9D">
      <w:pPr>
        <w:rPr>
          <w:b/>
          <w:bCs/>
        </w:rPr>
      </w:pPr>
      <w:r w:rsidRPr="00DF4E9D">
        <w:rPr>
          <w:rFonts w:ascii="Segoe UI Emoji" w:hAnsi="Segoe UI Emoji" w:cs="Segoe UI Emoji"/>
          <w:b/>
          <w:bCs/>
        </w:rPr>
        <w:t>🎯</w:t>
      </w:r>
      <w:r w:rsidRPr="00DF4E9D">
        <w:rPr>
          <w:b/>
          <w:bCs/>
        </w:rPr>
        <w:t xml:space="preserve"> Best For:</w:t>
      </w:r>
    </w:p>
    <w:p w14:paraId="4955471B" w14:textId="77777777" w:rsidR="00DF4E9D" w:rsidRPr="00DF4E9D" w:rsidRDefault="00DF4E9D">
      <w:pPr>
        <w:numPr>
          <w:ilvl w:val="0"/>
          <w:numId w:val="25"/>
        </w:numPr>
      </w:pPr>
      <w:r w:rsidRPr="00DF4E9D">
        <w:t>Early design phases</w:t>
      </w:r>
    </w:p>
    <w:p w14:paraId="6795C3FA" w14:textId="77777777" w:rsidR="00DF4E9D" w:rsidRPr="00DF4E9D" w:rsidRDefault="00DF4E9D">
      <w:pPr>
        <w:numPr>
          <w:ilvl w:val="0"/>
          <w:numId w:val="25"/>
        </w:numPr>
      </w:pPr>
      <w:r w:rsidRPr="00DF4E9D">
        <w:t>Requirement gathering sessions</w:t>
      </w:r>
    </w:p>
    <w:p w14:paraId="778C409B" w14:textId="77777777" w:rsidR="00DF4E9D" w:rsidRPr="00DF4E9D" w:rsidRDefault="00DF4E9D">
      <w:pPr>
        <w:numPr>
          <w:ilvl w:val="0"/>
          <w:numId w:val="25"/>
        </w:numPr>
      </w:pPr>
      <w:r w:rsidRPr="00DF4E9D">
        <w:t>Quick visualization of user screens and workflows</w:t>
      </w:r>
    </w:p>
    <w:p w14:paraId="5A978500" w14:textId="77777777" w:rsidR="00DF4E9D" w:rsidRPr="00DF4E9D" w:rsidRDefault="00000000" w:rsidP="00DF4E9D">
      <w:r>
        <w:pict w14:anchorId="2E8C3AA4">
          <v:rect id="_x0000_i1027" style="width:0;height:1.5pt" o:hralign="center" o:hrstd="t" o:hr="t" fillcolor="#a0a0a0" stroked="f"/>
        </w:pict>
      </w:r>
    </w:p>
    <w:p w14:paraId="01D6333C" w14:textId="77777777" w:rsidR="00DF4E9D" w:rsidRPr="00DF4E9D" w:rsidRDefault="00DF4E9D" w:rsidP="00DF4E9D">
      <w:pPr>
        <w:rPr>
          <w:b/>
          <w:bCs/>
        </w:rPr>
      </w:pPr>
      <w:r w:rsidRPr="00DF4E9D">
        <w:rPr>
          <w:rFonts w:ascii="Segoe UI Emoji" w:hAnsi="Segoe UI Emoji" w:cs="Segoe UI Emoji"/>
          <w:b/>
          <w:bCs/>
        </w:rPr>
        <w:t>📝</w:t>
      </w:r>
      <w:r w:rsidRPr="00DF4E9D">
        <w:rPr>
          <w:b/>
          <w:bCs/>
        </w:rPr>
        <w:t xml:space="preserve"> Summary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6"/>
        <w:gridCol w:w="3533"/>
        <w:gridCol w:w="2590"/>
      </w:tblGrid>
      <w:tr w:rsidR="00DF4E9D" w:rsidRPr="00DF4E9D" w14:paraId="239A7ADA" w14:textId="77777777" w:rsidTr="00DF4E9D">
        <w:trPr>
          <w:tblHeader/>
          <w:tblCellSpacing w:w="15" w:type="dxa"/>
        </w:trPr>
        <w:tc>
          <w:tcPr>
            <w:tcW w:w="0" w:type="auto"/>
            <w:vAlign w:val="center"/>
            <w:hideMark/>
          </w:tcPr>
          <w:p w14:paraId="11783D4C" w14:textId="77777777" w:rsidR="00DF4E9D" w:rsidRPr="00DF4E9D" w:rsidRDefault="00DF4E9D" w:rsidP="00DF4E9D">
            <w:pPr>
              <w:rPr>
                <w:b/>
                <w:bCs/>
              </w:rPr>
            </w:pPr>
            <w:r w:rsidRPr="00DF4E9D">
              <w:rPr>
                <w:b/>
                <w:bCs/>
              </w:rPr>
              <w:lastRenderedPageBreak/>
              <w:t>Feature</w:t>
            </w:r>
          </w:p>
        </w:tc>
        <w:tc>
          <w:tcPr>
            <w:tcW w:w="0" w:type="auto"/>
            <w:vAlign w:val="center"/>
            <w:hideMark/>
          </w:tcPr>
          <w:p w14:paraId="4CD43E70" w14:textId="77777777" w:rsidR="00DF4E9D" w:rsidRPr="00DF4E9D" w:rsidRDefault="00DF4E9D" w:rsidP="00DF4E9D">
            <w:pPr>
              <w:rPr>
                <w:b/>
                <w:bCs/>
              </w:rPr>
            </w:pPr>
            <w:r w:rsidRPr="00DF4E9D">
              <w:rPr>
                <w:b/>
                <w:bCs/>
              </w:rPr>
              <w:t>Microsoft Visio</w:t>
            </w:r>
          </w:p>
        </w:tc>
        <w:tc>
          <w:tcPr>
            <w:tcW w:w="0" w:type="auto"/>
            <w:vAlign w:val="center"/>
            <w:hideMark/>
          </w:tcPr>
          <w:p w14:paraId="056C3784" w14:textId="77777777" w:rsidR="00DF4E9D" w:rsidRPr="00DF4E9D" w:rsidRDefault="00DF4E9D" w:rsidP="00DF4E9D">
            <w:pPr>
              <w:rPr>
                <w:b/>
                <w:bCs/>
              </w:rPr>
            </w:pPr>
            <w:r w:rsidRPr="00DF4E9D">
              <w:rPr>
                <w:b/>
                <w:bCs/>
              </w:rPr>
              <w:t>Balsamiq</w:t>
            </w:r>
          </w:p>
        </w:tc>
      </w:tr>
      <w:tr w:rsidR="00DF4E9D" w:rsidRPr="00DF4E9D" w14:paraId="32E6E346" w14:textId="77777777" w:rsidTr="00DF4E9D">
        <w:trPr>
          <w:tblCellSpacing w:w="15" w:type="dxa"/>
        </w:trPr>
        <w:tc>
          <w:tcPr>
            <w:tcW w:w="0" w:type="auto"/>
            <w:vAlign w:val="center"/>
            <w:hideMark/>
          </w:tcPr>
          <w:p w14:paraId="7867C400" w14:textId="77777777" w:rsidR="00DF4E9D" w:rsidRPr="00DF4E9D" w:rsidRDefault="00DF4E9D" w:rsidP="00DF4E9D">
            <w:r w:rsidRPr="00DF4E9D">
              <w:rPr>
                <w:b/>
                <w:bCs/>
              </w:rPr>
              <w:t>Purpose</w:t>
            </w:r>
          </w:p>
        </w:tc>
        <w:tc>
          <w:tcPr>
            <w:tcW w:w="0" w:type="auto"/>
            <w:vAlign w:val="center"/>
            <w:hideMark/>
          </w:tcPr>
          <w:p w14:paraId="3FD726CA" w14:textId="77777777" w:rsidR="00DF4E9D" w:rsidRPr="00DF4E9D" w:rsidRDefault="00DF4E9D" w:rsidP="00DF4E9D">
            <w:r w:rsidRPr="00DF4E9D">
              <w:t xml:space="preserve">Diagrams &amp; </w:t>
            </w:r>
            <w:proofErr w:type="spellStart"/>
            <w:r w:rsidRPr="00DF4E9D">
              <w:t>Modeling</w:t>
            </w:r>
            <w:proofErr w:type="spellEnd"/>
          </w:p>
        </w:tc>
        <w:tc>
          <w:tcPr>
            <w:tcW w:w="0" w:type="auto"/>
            <w:vAlign w:val="center"/>
            <w:hideMark/>
          </w:tcPr>
          <w:p w14:paraId="3BF7F7B6" w14:textId="77777777" w:rsidR="00DF4E9D" w:rsidRPr="00DF4E9D" w:rsidRDefault="00DF4E9D" w:rsidP="00DF4E9D">
            <w:r w:rsidRPr="00DF4E9D">
              <w:t>Wireframes &amp; UI Prototypes</w:t>
            </w:r>
          </w:p>
        </w:tc>
      </w:tr>
      <w:tr w:rsidR="00DF4E9D" w:rsidRPr="00DF4E9D" w14:paraId="41C305AD" w14:textId="77777777" w:rsidTr="00DF4E9D">
        <w:trPr>
          <w:tblCellSpacing w:w="15" w:type="dxa"/>
        </w:trPr>
        <w:tc>
          <w:tcPr>
            <w:tcW w:w="0" w:type="auto"/>
            <w:vAlign w:val="center"/>
            <w:hideMark/>
          </w:tcPr>
          <w:p w14:paraId="5EA9CC52" w14:textId="77777777" w:rsidR="00DF4E9D" w:rsidRPr="00DF4E9D" w:rsidRDefault="00DF4E9D" w:rsidP="00DF4E9D">
            <w:r w:rsidRPr="00DF4E9D">
              <w:rPr>
                <w:b/>
                <w:bCs/>
              </w:rPr>
              <w:t>Type</w:t>
            </w:r>
          </w:p>
        </w:tc>
        <w:tc>
          <w:tcPr>
            <w:tcW w:w="0" w:type="auto"/>
            <w:vAlign w:val="center"/>
            <w:hideMark/>
          </w:tcPr>
          <w:p w14:paraId="3310421A" w14:textId="77777777" w:rsidR="00DF4E9D" w:rsidRPr="00DF4E9D" w:rsidRDefault="00DF4E9D" w:rsidP="00DF4E9D">
            <w:r w:rsidRPr="00DF4E9D">
              <w:t>High-fidelity, formal</w:t>
            </w:r>
          </w:p>
        </w:tc>
        <w:tc>
          <w:tcPr>
            <w:tcW w:w="0" w:type="auto"/>
            <w:vAlign w:val="center"/>
            <w:hideMark/>
          </w:tcPr>
          <w:p w14:paraId="11C4B0E5" w14:textId="77777777" w:rsidR="00DF4E9D" w:rsidRPr="00DF4E9D" w:rsidRDefault="00DF4E9D" w:rsidP="00DF4E9D">
            <w:r w:rsidRPr="00DF4E9D">
              <w:t>Low-fidelity, informal</w:t>
            </w:r>
          </w:p>
        </w:tc>
      </w:tr>
      <w:tr w:rsidR="00DF4E9D" w:rsidRPr="00DF4E9D" w14:paraId="146DD411" w14:textId="77777777" w:rsidTr="00DF4E9D">
        <w:trPr>
          <w:tblCellSpacing w:w="15" w:type="dxa"/>
        </w:trPr>
        <w:tc>
          <w:tcPr>
            <w:tcW w:w="0" w:type="auto"/>
            <w:vAlign w:val="center"/>
            <w:hideMark/>
          </w:tcPr>
          <w:p w14:paraId="71BD986F" w14:textId="77777777" w:rsidR="00DF4E9D" w:rsidRPr="00DF4E9D" w:rsidRDefault="00DF4E9D" w:rsidP="00DF4E9D">
            <w:r w:rsidRPr="00DF4E9D">
              <w:rPr>
                <w:b/>
                <w:bCs/>
              </w:rPr>
              <w:t>Complexity</w:t>
            </w:r>
          </w:p>
        </w:tc>
        <w:tc>
          <w:tcPr>
            <w:tcW w:w="0" w:type="auto"/>
            <w:vAlign w:val="center"/>
            <w:hideMark/>
          </w:tcPr>
          <w:p w14:paraId="118DCB52" w14:textId="77777777" w:rsidR="00DF4E9D" w:rsidRPr="00DF4E9D" w:rsidRDefault="00DF4E9D" w:rsidP="00DF4E9D">
            <w:r w:rsidRPr="00DF4E9D">
              <w:t>Moderate to high</w:t>
            </w:r>
          </w:p>
        </w:tc>
        <w:tc>
          <w:tcPr>
            <w:tcW w:w="0" w:type="auto"/>
            <w:vAlign w:val="center"/>
            <w:hideMark/>
          </w:tcPr>
          <w:p w14:paraId="07BDB8F9" w14:textId="77777777" w:rsidR="00DF4E9D" w:rsidRPr="00DF4E9D" w:rsidRDefault="00DF4E9D" w:rsidP="00DF4E9D">
            <w:r w:rsidRPr="00DF4E9D">
              <w:t>Easy to use</w:t>
            </w:r>
          </w:p>
        </w:tc>
      </w:tr>
      <w:tr w:rsidR="00DF4E9D" w:rsidRPr="00DF4E9D" w14:paraId="26E9B014" w14:textId="77777777" w:rsidTr="00DF4E9D">
        <w:trPr>
          <w:tblCellSpacing w:w="15" w:type="dxa"/>
        </w:trPr>
        <w:tc>
          <w:tcPr>
            <w:tcW w:w="0" w:type="auto"/>
            <w:vAlign w:val="center"/>
            <w:hideMark/>
          </w:tcPr>
          <w:p w14:paraId="546D5F13" w14:textId="77777777" w:rsidR="00DF4E9D" w:rsidRPr="00DF4E9D" w:rsidRDefault="00DF4E9D" w:rsidP="00DF4E9D">
            <w:r w:rsidRPr="00DF4E9D">
              <w:rPr>
                <w:b/>
                <w:bCs/>
              </w:rPr>
              <w:t>Best Used For</w:t>
            </w:r>
          </w:p>
        </w:tc>
        <w:tc>
          <w:tcPr>
            <w:tcW w:w="0" w:type="auto"/>
            <w:vAlign w:val="center"/>
            <w:hideMark/>
          </w:tcPr>
          <w:p w14:paraId="02E54003" w14:textId="77777777" w:rsidR="00DF4E9D" w:rsidRPr="00DF4E9D" w:rsidRDefault="00DF4E9D" w:rsidP="00DF4E9D">
            <w:r w:rsidRPr="00DF4E9D">
              <w:t>Technical diagrams (UML, DFD, ER)</w:t>
            </w:r>
          </w:p>
        </w:tc>
        <w:tc>
          <w:tcPr>
            <w:tcW w:w="0" w:type="auto"/>
            <w:vAlign w:val="center"/>
            <w:hideMark/>
          </w:tcPr>
          <w:p w14:paraId="2FD559FB" w14:textId="77777777" w:rsidR="00DF4E9D" w:rsidRPr="00DF4E9D" w:rsidRDefault="00DF4E9D" w:rsidP="00DF4E9D">
            <w:proofErr w:type="spellStart"/>
            <w:r w:rsidRPr="00DF4E9D">
              <w:t>Mockups</w:t>
            </w:r>
            <w:proofErr w:type="spellEnd"/>
            <w:r w:rsidRPr="00DF4E9D">
              <w:t xml:space="preserve"> of user interfaces</w:t>
            </w:r>
          </w:p>
        </w:tc>
      </w:tr>
      <w:tr w:rsidR="00DF4E9D" w:rsidRPr="00DF4E9D" w14:paraId="56378B14" w14:textId="77777777" w:rsidTr="00DF4E9D">
        <w:trPr>
          <w:tblCellSpacing w:w="15" w:type="dxa"/>
        </w:trPr>
        <w:tc>
          <w:tcPr>
            <w:tcW w:w="0" w:type="auto"/>
            <w:vAlign w:val="center"/>
            <w:hideMark/>
          </w:tcPr>
          <w:p w14:paraId="6E14BB17" w14:textId="77777777" w:rsidR="00DF4E9D" w:rsidRPr="00DF4E9D" w:rsidRDefault="00DF4E9D" w:rsidP="00DF4E9D">
            <w:r w:rsidRPr="00DF4E9D">
              <w:rPr>
                <w:b/>
                <w:bCs/>
              </w:rPr>
              <w:t>Collaboration</w:t>
            </w:r>
          </w:p>
        </w:tc>
        <w:tc>
          <w:tcPr>
            <w:tcW w:w="0" w:type="auto"/>
            <w:vAlign w:val="center"/>
            <w:hideMark/>
          </w:tcPr>
          <w:p w14:paraId="2C5A5AAA" w14:textId="77777777" w:rsidR="00DF4E9D" w:rsidRPr="00DF4E9D" w:rsidRDefault="00DF4E9D" w:rsidP="00DF4E9D">
            <w:r w:rsidRPr="00DF4E9D">
              <w:t>Strong with Microsoft 365</w:t>
            </w:r>
          </w:p>
        </w:tc>
        <w:tc>
          <w:tcPr>
            <w:tcW w:w="0" w:type="auto"/>
            <w:vAlign w:val="center"/>
            <w:hideMark/>
          </w:tcPr>
          <w:p w14:paraId="21550899" w14:textId="77777777" w:rsidR="00DF4E9D" w:rsidRPr="00DF4E9D" w:rsidRDefault="00DF4E9D" w:rsidP="00DF4E9D">
            <w:r w:rsidRPr="00DF4E9D">
              <w:t>Strong via Cloud projects</w:t>
            </w:r>
          </w:p>
        </w:tc>
      </w:tr>
      <w:tr w:rsidR="00DF4E9D" w:rsidRPr="00DF4E9D" w14:paraId="2026F3E9" w14:textId="77777777" w:rsidTr="00DF4E9D">
        <w:trPr>
          <w:tblCellSpacing w:w="15" w:type="dxa"/>
        </w:trPr>
        <w:tc>
          <w:tcPr>
            <w:tcW w:w="0" w:type="auto"/>
            <w:vAlign w:val="center"/>
            <w:hideMark/>
          </w:tcPr>
          <w:p w14:paraId="2BDF72A1" w14:textId="77777777" w:rsidR="00DF4E9D" w:rsidRPr="00DF4E9D" w:rsidRDefault="00DF4E9D" w:rsidP="00DF4E9D">
            <w:r w:rsidRPr="00DF4E9D">
              <w:rPr>
                <w:b/>
                <w:bCs/>
              </w:rPr>
              <w:t>Platforms</w:t>
            </w:r>
          </w:p>
        </w:tc>
        <w:tc>
          <w:tcPr>
            <w:tcW w:w="0" w:type="auto"/>
            <w:vAlign w:val="center"/>
            <w:hideMark/>
          </w:tcPr>
          <w:p w14:paraId="363D67B3" w14:textId="77777777" w:rsidR="00DF4E9D" w:rsidRPr="00DF4E9D" w:rsidRDefault="00DF4E9D" w:rsidP="00DF4E9D">
            <w:r w:rsidRPr="00DF4E9D">
              <w:t>Windows (Desktop), Web (Online Plan)</w:t>
            </w:r>
          </w:p>
        </w:tc>
        <w:tc>
          <w:tcPr>
            <w:tcW w:w="0" w:type="auto"/>
            <w:vAlign w:val="center"/>
            <w:hideMark/>
          </w:tcPr>
          <w:p w14:paraId="6CC0165E" w14:textId="77777777" w:rsidR="00DF4E9D" w:rsidRPr="00DF4E9D" w:rsidRDefault="00DF4E9D" w:rsidP="00DF4E9D">
            <w:r w:rsidRPr="00DF4E9D">
              <w:t>Desktop &amp; Web (Cloud)</w:t>
            </w:r>
          </w:p>
        </w:tc>
      </w:tr>
    </w:tbl>
    <w:p w14:paraId="3908B525" w14:textId="77777777" w:rsidR="00443111" w:rsidRPr="00C61ADA" w:rsidRDefault="00443111" w:rsidP="00443111"/>
    <w:p w14:paraId="6B7DB25C" w14:textId="77777777" w:rsidR="00443111" w:rsidRPr="00C61ADA" w:rsidRDefault="00443111" w:rsidP="00443111"/>
    <w:p w14:paraId="19089F8B" w14:textId="77777777" w:rsidR="00443111" w:rsidRPr="00C61ADA" w:rsidRDefault="00443111" w:rsidP="00443111"/>
    <w:p w14:paraId="56D00C46" w14:textId="3C4E0FDB" w:rsidR="00443111" w:rsidRPr="00C61ADA" w:rsidRDefault="00443111" w:rsidP="00443111">
      <w:pPr>
        <w:jc w:val="center"/>
      </w:pPr>
      <w:r w:rsidRPr="00B87541">
        <w:rPr>
          <w:b/>
          <w:bCs/>
          <w:sz w:val="28"/>
          <w:szCs w:val="28"/>
          <w:highlight w:val="cyan"/>
        </w:rPr>
        <w:t>Question 4:</w:t>
      </w:r>
      <w:r w:rsidR="004E21DE" w:rsidRPr="00B87541">
        <w:rPr>
          <w:b/>
          <w:bCs/>
          <w:sz w:val="28"/>
          <w:szCs w:val="28"/>
          <w:highlight w:val="cyan"/>
        </w:rPr>
        <w:t xml:space="preserve"> – </w:t>
      </w:r>
      <w:r w:rsidR="00C41496" w:rsidRPr="00B87541">
        <w:rPr>
          <w:b/>
          <w:bCs/>
          <w:sz w:val="28"/>
          <w:szCs w:val="28"/>
          <w:highlight w:val="cyan"/>
        </w:rPr>
        <w:t>RTM</w:t>
      </w:r>
      <w:r w:rsidR="00E37D5A" w:rsidRPr="00B87541">
        <w:rPr>
          <w:b/>
          <w:bCs/>
          <w:sz w:val="28"/>
          <w:szCs w:val="28"/>
          <w:highlight w:val="cyan"/>
        </w:rPr>
        <w:tab/>
      </w:r>
      <w:r>
        <w:t xml:space="preserve"> </w:t>
      </w:r>
    </w:p>
    <w:p w14:paraId="3B405D60" w14:textId="41BE4E7D" w:rsidR="00443111" w:rsidRPr="00443111" w:rsidRDefault="00C41496" w:rsidP="00C41496">
      <w:pPr>
        <w:tabs>
          <w:tab w:val="left" w:pos="1341"/>
        </w:tabs>
      </w:pPr>
      <w:r>
        <w:tab/>
      </w:r>
      <w:r w:rsidRPr="00C41496">
        <w:t xml:space="preserve">To tackle Mr. Henry and Peter’s inquiry as a responsible Business Analyst, </w:t>
      </w:r>
      <w:r w:rsidR="005D0EF1">
        <w:t>we</w:t>
      </w:r>
      <w:r w:rsidRPr="00C41496">
        <w:t xml:space="preserve"> will present them with a </w:t>
      </w:r>
      <w:r w:rsidRPr="00C61ADA">
        <w:t>Requirements Traceability Matrix (RTM)</w:t>
      </w:r>
      <w:r w:rsidRPr="00C41496">
        <w:t xml:space="preserve">. This matrix helps ensure that </w:t>
      </w:r>
      <w:r w:rsidRPr="00C61ADA">
        <w:t>each requirement is tracked through the design, development, testing, and UAT (User Acceptance Testing)</w:t>
      </w:r>
      <w:r w:rsidRPr="00C41496">
        <w:t xml:space="preserve"> phases—confirming that </w:t>
      </w:r>
      <w:r w:rsidRPr="00C61ADA">
        <w:t>nothing is missed</w:t>
      </w:r>
      <w:r w:rsidRPr="00C41496">
        <w:t>.</w:t>
      </w:r>
    </w:p>
    <w:p w14:paraId="7DCBE081" w14:textId="77777777" w:rsidR="00C41496" w:rsidRPr="00C61ADA" w:rsidRDefault="00C41496" w:rsidP="00C41496">
      <w:pPr>
        <w:jc w:val="both"/>
      </w:pPr>
      <w:r w:rsidRPr="00C61ADA">
        <w:rPr>
          <w:rFonts w:ascii="Segoe UI Emoji" w:hAnsi="Segoe UI Emoji" w:cs="Segoe UI Emoji"/>
        </w:rPr>
        <w:t>✅</w:t>
      </w:r>
      <w:r w:rsidRPr="00C61ADA">
        <w:t xml:space="preserve"> Requirements Traceability Matrix (RTM)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4"/>
        <w:gridCol w:w="1643"/>
        <w:gridCol w:w="3620"/>
        <w:gridCol w:w="661"/>
        <w:gridCol w:w="504"/>
        <w:gridCol w:w="504"/>
        <w:gridCol w:w="279"/>
        <w:gridCol w:w="279"/>
        <w:gridCol w:w="652"/>
      </w:tblGrid>
      <w:tr w:rsidR="00C41496" w:rsidRPr="00C41496" w14:paraId="767E3782" w14:textId="77777777" w:rsidTr="00C41496">
        <w:trPr>
          <w:tblHeader/>
          <w:tblCellSpacing w:w="15" w:type="dxa"/>
        </w:trPr>
        <w:tc>
          <w:tcPr>
            <w:tcW w:w="0" w:type="auto"/>
            <w:vAlign w:val="center"/>
            <w:hideMark/>
          </w:tcPr>
          <w:p w14:paraId="1170BBF6" w14:textId="77777777" w:rsidR="00C41496" w:rsidRPr="00C61ADA" w:rsidRDefault="00C41496" w:rsidP="00C41496">
            <w:pPr>
              <w:jc w:val="both"/>
            </w:pPr>
            <w:proofErr w:type="spellStart"/>
            <w:r w:rsidRPr="00C61ADA">
              <w:t>Req</w:t>
            </w:r>
            <w:proofErr w:type="spellEnd"/>
            <w:r w:rsidRPr="00C61ADA">
              <w:t xml:space="preserve"> ID</w:t>
            </w:r>
          </w:p>
        </w:tc>
        <w:tc>
          <w:tcPr>
            <w:tcW w:w="0" w:type="auto"/>
            <w:vAlign w:val="center"/>
            <w:hideMark/>
          </w:tcPr>
          <w:p w14:paraId="2CE79307" w14:textId="77777777" w:rsidR="00C41496" w:rsidRPr="00C61ADA" w:rsidRDefault="00C41496" w:rsidP="00C41496">
            <w:pPr>
              <w:jc w:val="both"/>
            </w:pPr>
            <w:proofErr w:type="spellStart"/>
            <w:r w:rsidRPr="00C61ADA">
              <w:t>Req</w:t>
            </w:r>
            <w:proofErr w:type="spellEnd"/>
            <w:r w:rsidRPr="00C61ADA">
              <w:t xml:space="preserve"> Name</w:t>
            </w:r>
          </w:p>
        </w:tc>
        <w:tc>
          <w:tcPr>
            <w:tcW w:w="0" w:type="auto"/>
            <w:vAlign w:val="center"/>
            <w:hideMark/>
          </w:tcPr>
          <w:p w14:paraId="4B003208" w14:textId="77777777" w:rsidR="00C41496" w:rsidRPr="00C61ADA" w:rsidRDefault="00C41496" w:rsidP="00C41496">
            <w:pPr>
              <w:jc w:val="both"/>
            </w:pPr>
            <w:proofErr w:type="spellStart"/>
            <w:r w:rsidRPr="00C61ADA">
              <w:t>Req</w:t>
            </w:r>
            <w:proofErr w:type="spellEnd"/>
            <w:r w:rsidRPr="00C61ADA">
              <w:t xml:space="preserve"> Description</w:t>
            </w:r>
          </w:p>
        </w:tc>
        <w:tc>
          <w:tcPr>
            <w:tcW w:w="0" w:type="auto"/>
            <w:vAlign w:val="center"/>
            <w:hideMark/>
          </w:tcPr>
          <w:p w14:paraId="618C497A" w14:textId="77777777" w:rsidR="00C41496" w:rsidRPr="00C61ADA" w:rsidRDefault="00C41496" w:rsidP="00C41496">
            <w:pPr>
              <w:jc w:val="both"/>
            </w:pPr>
            <w:r w:rsidRPr="00C61ADA">
              <w:t>Design</w:t>
            </w:r>
          </w:p>
        </w:tc>
        <w:tc>
          <w:tcPr>
            <w:tcW w:w="0" w:type="auto"/>
            <w:vAlign w:val="center"/>
            <w:hideMark/>
          </w:tcPr>
          <w:p w14:paraId="5DEBAEBA" w14:textId="77777777" w:rsidR="00C41496" w:rsidRPr="00C61ADA" w:rsidRDefault="00C41496" w:rsidP="00C41496">
            <w:pPr>
              <w:jc w:val="both"/>
            </w:pPr>
            <w:r w:rsidRPr="00C61ADA">
              <w:t>T1</w:t>
            </w:r>
          </w:p>
        </w:tc>
        <w:tc>
          <w:tcPr>
            <w:tcW w:w="0" w:type="auto"/>
            <w:vAlign w:val="center"/>
            <w:hideMark/>
          </w:tcPr>
          <w:p w14:paraId="359AF481" w14:textId="77777777" w:rsidR="00C41496" w:rsidRPr="00C61ADA" w:rsidRDefault="00C41496" w:rsidP="00C41496">
            <w:pPr>
              <w:jc w:val="both"/>
            </w:pPr>
            <w:r w:rsidRPr="00C61ADA">
              <w:t>T2</w:t>
            </w:r>
          </w:p>
        </w:tc>
        <w:tc>
          <w:tcPr>
            <w:tcW w:w="0" w:type="auto"/>
            <w:vAlign w:val="center"/>
            <w:hideMark/>
          </w:tcPr>
          <w:p w14:paraId="14A2D806" w14:textId="77777777" w:rsidR="00C41496" w:rsidRPr="00C61ADA" w:rsidRDefault="00C41496" w:rsidP="00C41496">
            <w:pPr>
              <w:jc w:val="both"/>
            </w:pPr>
            <w:r w:rsidRPr="00C61ADA">
              <w:t>T3</w:t>
            </w:r>
          </w:p>
        </w:tc>
        <w:tc>
          <w:tcPr>
            <w:tcW w:w="0" w:type="auto"/>
            <w:vAlign w:val="center"/>
            <w:hideMark/>
          </w:tcPr>
          <w:p w14:paraId="46462BE1" w14:textId="77777777" w:rsidR="00C41496" w:rsidRPr="00C61ADA" w:rsidRDefault="00C41496" w:rsidP="00C41496">
            <w:pPr>
              <w:jc w:val="both"/>
            </w:pPr>
            <w:r w:rsidRPr="00C61ADA">
              <w:t>T4</w:t>
            </w:r>
          </w:p>
        </w:tc>
        <w:tc>
          <w:tcPr>
            <w:tcW w:w="0" w:type="auto"/>
            <w:vAlign w:val="center"/>
            <w:hideMark/>
          </w:tcPr>
          <w:p w14:paraId="0D0E3E71" w14:textId="77777777" w:rsidR="00C41496" w:rsidRPr="00C61ADA" w:rsidRDefault="00C41496" w:rsidP="00C41496">
            <w:pPr>
              <w:jc w:val="both"/>
            </w:pPr>
            <w:r w:rsidRPr="00C61ADA">
              <w:t>UAT</w:t>
            </w:r>
          </w:p>
        </w:tc>
      </w:tr>
      <w:tr w:rsidR="00C41496" w:rsidRPr="00C41496" w14:paraId="18D96409" w14:textId="77777777" w:rsidTr="00C41496">
        <w:trPr>
          <w:tblCellSpacing w:w="15" w:type="dxa"/>
        </w:trPr>
        <w:tc>
          <w:tcPr>
            <w:tcW w:w="0" w:type="auto"/>
            <w:vAlign w:val="center"/>
            <w:hideMark/>
          </w:tcPr>
          <w:p w14:paraId="63247AD9" w14:textId="77777777" w:rsidR="00C41496" w:rsidRPr="00C61ADA" w:rsidRDefault="00C41496" w:rsidP="00C41496">
            <w:pPr>
              <w:jc w:val="both"/>
            </w:pPr>
            <w:r w:rsidRPr="00C61ADA">
              <w:t>FR0001</w:t>
            </w:r>
          </w:p>
        </w:tc>
        <w:tc>
          <w:tcPr>
            <w:tcW w:w="0" w:type="auto"/>
            <w:vAlign w:val="center"/>
            <w:hideMark/>
          </w:tcPr>
          <w:p w14:paraId="0989C428" w14:textId="77777777" w:rsidR="00C41496" w:rsidRPr="00C61ADA" w:rsidRDefault="00C41496" w:rsidP="00C41496">
            <w:pPr>
              <w:jc w:val="both"/>
            </w:pPr>
            <w:r w:rsidRPr="00C61ADA">
              <w:t>Farmer Registration</w:t>
            </w:r>
          </w:p>
        </w:tc>
        <w:tc>
          <w:tcPr>
            <w:tcW w:w="0" w:type="auto"/>
            <w:vAlign w:val="center"/>
            <w:hideMark/>
          </w:tcPr>
          <w:p w14:paraId="0536E689" w14:textId="77777777" w:rsidR="00C41496" w:rsidRPr="00C61ADA" w:rsidRDefault="00C41496" w:rsidP="00C41496">
            <w:pPr>
              <w:jc w:val="both"/>
            </w:pPr>
            <w:r w:rsidRPr="00C61ADA">
              <w:t>Farmers should be able to register with the application</w:t>
            </w:r>
          </w:p>
        </w:tc>
        <w:tc>
          <w:tcPr>
            <w:tcW w:w="0" w:type="auto"/>
            <w:vAlign w:val="center"/>
            <w:hideMark/>
          </w:tcPr>
          <w:p w14:paraId="2636CB7F" w14:textId="77777777" w:rsidR="00C41496" w:rsidRPr="00C61ADA" w:rsidRDefault="00C41496" w:rsidP="00C41496">
            <w:pPr>
              <w:jc w:val="both"/>
            </w:pPr>
            <w:r w:rsidRPr="00C61ADA">
              <w:t>D1</w:t>
            </w:r>
          </w:p>
        </w:tc>
        <w:tc>
          <w:tcPr>
            <w:tcW w:w="0" w:type="auto"/>
            <w:vAlign w:val="center"/>
            <w:hideMark/>
          </w:tcPr>
          <w:p w14:paraId="1F2983AE" w14:textId="77777777" w:rsidR="00C41496" w:rsidRPr="00C61ADA" w:rsidRDefault="00C41496" w:rsidP="00C41496">
            <w:pPr>
              <w:jc w:val="both"/>
            </w:pPr>
            <w:r w:rsidRPr="00C61ADA">
              <w:t>TC01</w:t>
            </w:r>
          </w:p>
        </w:tc>
        <w:tc>
          <w:tcPr>
            <w:tcW w:w="0" w:type="auto"/>
            <w:vAlign w:val="center"/>
            <w:hideMark/>
          </w:tcPr>
          <w:p w14:paraId="16AD7B10" w14:textId="77777777" w:rsidR="00C41496" w:rsidRPr="00C61ADA" w:rsidRDefault="00C41496" w:rsidP="00C41496">
            <w:pPr>
              <w:jc w:val="both"/>
            </w:pPr>
            <w:r w:rsidRPr="00C61ADA">
              <w:t>TC02</w:t>
            </w:r>
          </w:p>
        </w:tc>
        <w:tc>
          <w:tcPr>
            <w:tcW w:w="0" w:type="auto"/>
            <w:vAlign w:val="center"/>
            <w:hideMark/>
          </w:tcPr>
          <w:p w14:paraId="1856C7EB" w14:textId="77777777" w:rsidR="00C41496" w:rsidRPr="00C61ADA" w:rsidRDefault="00C41496" w:rsidP="00C41496">
            <w:pPr>
              <w:jc w:val="both"/>
            </w:pPr>
          </w:p>
        </w:tc>
        <w:tc>
          <w:tcPr>
            <w:tcW w:w="0" w:type="auto"/>
            <w:vAlign w:val="center"/>
            <w:hideMark/>
          </w:tcPr>
          <w:p w14:paraId="54403133" w14:textId="77777777" w:rsidR="00C41496" w:rsidRPr="00C61ADA" w:rsidRDefault="00C41496" w:rsidP="00C41496">
            <w:pPr>
              <w:jc w:val="both"/>
            </w:pPr>
          </w:p>
        </w:tc>
        <w:tc>
          <w:tcPr>
            <w:tcW w:w="0" w:type="auto"/>
            <w:vAlign w:val="center"/>
            <w:hideMark/>
          </w:tcPr>
          <w:p w14:paraId="3DAC5F86" w14:textId="77777777" w:rsidR="00C41496" w:rsidRPr="00C61ADA" w:rsidRDefault="00C41496" w:rsidP="00C41496">
            <w:pPr>
              <w:jc w:val="both"/>
            </w:pPr>
            <w:r w:rsidRPr="00C61ADA">
              <w:t>UAT01</w:t>
            </w:r>
          </w:p>
        </w:tc>
      </w:tr>
      <w:tr w:rsidR="00C41496" w:rsidRPr="00C41496" w14:paraId="5E71846E" w14:textId="77777777" w:rsidTr="00C41496">
        <w:trPr>
          <w:tblCellSpacing w:w="15" w:type="dxa"/>
        </w:trPr>
        <w:tc>
          <w:tcPr>
            <w:tcW w:w="0" w:type="auto"/>
            <w:vAlign w:val="center"/>
            <w:hideMark/>
          </w:tcPr>
          <w:p w14:paraId="66DF6444" w14:textId="77777777" w:rsidR="00C41496" w:rsidRPr="00C61ADA" w:rsidRDefault="00C41496" w:rsidP="00C41496">
            <w:pPr>
              <w:jc w:val="both"/>
            </w:pPr>
            <w:r w:rsidRPr="00C61ADA">
              <w:t>FR0002</w:t>
            </w:r>
          </w:p>
        </w:tc>
        <w:tc>
          <w:tcPr>
            <w:tcW w:w="0" w:type="auto"/>
            <w:vAlign w:val="center"/>
            <w:hideMark/>
          </w:tcPr>
          <w:p w14:paraId="23166AFB" w14:textId="77777777" w:rsidR="00C41496" w:rsidRPr="00C61ADA" w:rsidRDefault="00C41496" w:rsidP="00C41496">
            <w:pPr>
              <w:jc w:val="both"/>
            </w:pPr>
            <w:r w:rsidRPr="00C61ADA">
              <w:t>Farmer Search for Products</w:t>
            </w:r>
          </w:p>
        </w:tc>
        <w:tc>
          <w:tcPr>
            <w:tcW w:w="0" w:type="auto"/>
            <w:vAlign w:val="center"/>
            <w:hideMark/>
          </w:tcPr>
          <w:p w14:paraId="2E12F6B4" w14:textId="77777777" w:rsidR="00C41496" w:rsidRPr="00C61ADA" w:rsidRDefault="00C41496" w:rsidP="00C41496">
            <w:pPr>
              <w:jc w:val="both"/>
            </w:pPr>
            <w:r w:rsidRPr="00C61ADA">
              <w:t>Farmers should be able to search for available products in fertilizers, seeds, pesticides</w:t>
            </w:r>
          </w:p>
        </w:tc>
        <w:tc>
          <w:tcPr>
            <w:tcW w:w="0" w:type="auto"/>
            <w:vAlign w:val="center"/>
            <w:hideMark/>
          </w:tcPr>
          <w:p w14:paraId="288F10DD" w14:textId="77777777" w:rsidR="00C41496" w:rsidRPr="00C61ADA" w:rsidRDefault="00C41496" w:rsidP="00C41496">
            <w:pPr>
              <w:jc w:val="both"/>
            </w:pPr>
            <w:r w:rsidRPr="00C61ADA">
              <w:t>D2</w:t>
            </w:r>
          </w:p>
        </w:tc>
        <w:tc>
          <w:tcPr>
            <w:tcW w:w="0" w:type="auto"/>
            <w:vAlign w:val="center"/>
            <w:hideMark/>
          </w:tcPr>
          <w:p w14:paraId="1386ADFA" w14:textId="77777777" w:rsidR="00C41496" w:rsidRPr="00C61ADA" w:rsidRDefault="00C41496" w:rsidP="00C41496">
            <w:pPr>
              <w:jc w:val="both"/>
            </w:pPr>
            <w:r w:rsidRPr="00C61ADA">
              <w:t>TC03</w:t>
            </w:r>
          </w:p>
        </w:tc>
        <w:tc>
          <w:tcPr>
            <w:tcW w:w="0" w:type="auto"/>
            <w:vAlign w:val="center"/>
            <w:hideMark/>
          </w:tcPr>
          <w:p w14:paraId="30CD126F" w14:textId="77777777" w:rsidR="00C41496" w:rsidRPr="00C61ADA" w:rsidRDefault="00C41496" w:rsidP="00C41496">
            <w:pPr>
              <w:jc w:val="both"/>
            </w:pPr>
            <w:r w:rsidRPr="00C61ADA">
              <w:t>TC04</w:t>
            </w:r>
          </w:p>
        </w:tc>
        <w:tc>
          <w:tcPr>
            <w:tcW w:w="0" w:type="auto"/>
            <w:vAlign w:val="center"/>
            <w:hideMark/>
          </w:tcPr>
          <w:p w14:paraId="4648F228" w14:textId="77777777" w:rsidR="00C41496" w:rsidRPr="00C61ADA" w:rsidRDefault="00C41496" w:rsidP="00C41496">
            <w:pPr>
              <w:jc w:val="both"/>
            </w:pPr>
          </w:p>
        </w:tc>
        <w:tc>
          <w:tcPr>
            <w:tcW w:w="0" w:type="auto"/>
            <w:vAlign w:val="center"/>
            <w:hideMark/>
          </w:tcPr>
          <w:p w14:paraId="777ECD75" w14:textId="77777777" w:rsidR="00C41496" w:rsidRPr="00C61ADA" w:rsidRDefault="00C41496" w:rsidP="00C41496">
            <w:pPr>
              <w:jc w:val="both"/>
            </w:pPr>
          </w:p>
        </w:tc>
        <w:tc>
          <w:tcPr>
            <w:tcW w:w="0" w:type="auto"/>
            <w:vAlign w:val="center"/>
            <w:hideMark/>
          </w:tcPr>
          <w:p w14:paraId="569CF50B" w14:textId="77777777" w:rsidR="00C41496" w:rsidRPr="00C61ADA" w:rsidRDefault="00C41496" w:rsidP="00C41496">
            <w:pPr>
              <w:jc w:val="both"/>
            </w:pPr>
            <w:r w:rsidRPr="00C61ADA">
              <w:t>UAT02</w:t>
            </w:r>
          </w:p>
        </w:tc>
      </w:tr>
      <w:tr w:rsidR="00C41496" w:rsidRPr="00C41496" w14:paraId="292CF4E8" w14:textId="77777777" w:rsidTr="00C41496">
        <w:trPr>
          <w:tblCellSpacing w:w="15" w:type="dxa"/>
        </w:trPr>
        <w:tc>
          <w:tcPr>
            <w:tcW w:w="0" w:type="auto"/>
            <w:vAlign w:val="center"/>
            <w:hideMark/>
          </w:tcPr>
          <w:p w14:paraId="43F25D35" w14:textId="77777777" w:rsidR="00C41496" w:rsidRPr="00C61ADA" w:rsidRDefault="00C41496" w:rsidP="00C41496">
            <w:pPr>
              <w:jc w:val="both"/>
            </w:pPr>
            <w:r w:rsidRPr="00C61ADA">
              <w:t>NFR0101</w:t>
            </w:r>
          </w:p>
        </w:tc>
        <w:tc>
          <w:tcPr>
            <w:tcW w:w="0" w:type="auto"/>
            <w:vAlign w:val="center"/>
            <w:hideMark/>
          </w:tcPr>
          <w:p w14:paraId="43EE8DA6" w14:textId="77777777" w:rsidR="00C41496" w:rsidRPr="00C61ADA" w:rsidRDefault="00C41496" w:rsidP="00C41496">
            <w:pPr>
              <w:jc w:val="both"/>
            </w:pPr>
            <w:r w:rsidRPr="00C61ADA">
              <w:t>Page Loading Time</w:t>
            </w:r>
          </w:p>
        </w:tc>
        <w:tc>
          <w:tcPr>
            <w:tcW w:w="0" w:type="auto"/>
            <w:vAlign w:val="center"/>
            <w:hideMark/>
          </w:tcPr>
          <w:p w14:paraId="31BCF984" w14:textId="77777777" w:rsidR="00C41496" w:rsidRPr="00C61ADA" w:rsidRDefault="00C41496" w:rsidP="00C41496">
            <w:pPr>
              <w:jc w:val="both"/>
            </w:pPr>
            <w:r w:rsidRPr="00C61ADA">
              <w:t>Each Page should load within 2 seconds time</w:t>
            </w:r>
          </w:p>
        </w:tc>
        <w:tc>
          <w:tcPr>
            <w:tcW w:w="0" w:type="auto"/>
            <w:vAlign w:val="center"/>
            <w:hideMark/>
          </w:tcPr>
          <w:p w14:paraId="39BCF91F" w14:textId="77777777" w:rsidR="00C41496" w:rsidRPr="00C61ADA" w:rsidRDefault="00C41496" w:rsidP="00C41496">
            <w:pPr>
              <w:jc w:val="both"/>
            </w:pPr>
            <w:r w:rsidRPr="00C61ADA">
              <w:t>D3</w:t>
            </w:r>
          </w:p>
        </w:tc>
        <w:tc>
          <w:tcPr>
            <w:tcW w:w="0" w:type="auto"/>
            <w:vAlign w:val="center"/>
            <w:hideMark/>
          </w:tcPr>
          <w:p w14:paraId="21ADEEA2" w14:textId="77777777" w:rsidR="00C41496" w:rsidRPr="00C61ADA" w:rsidRDefault="00C41496" w:rsidP="00C41496">
            <w:pPr>
              <w:jc w:val="both"/>
            </w:pPr>
            <w:r w:rsidRPr="00C61ADA">
              <w:t>TC05</w:t>
            </w:r>
          </w:p>
        </w:tc>
        <w:tc>
          <w:tcPr>
            <w:tcW w:w="0" w:type="auto"/>
            <w:vAlign w:val="center"/>
            <w:hideMark/>
          </w:tcPr>
          <w:p w14:paraId="28A8848F" w14:textId="77777777" w:rsidR="00C41496" w:rsidRPr="00C61ADA" w:rsidRDefault="00C41496" w:rsidP="00C41496">
            <w:pPr>
              <w:jc w:val="both"/>
            </w:pPr>
          </w:p>
        </w:tc>
        <w:tc>
          <w:tcPr>
            <w:tcW w:w="0" w:type="auto"/>
            <w:vAlign w:val="center"/>
            <w:hideMark/>
          </w:tcPr>
          <w:p w14:paraId="63F23545" w14:textId="77777777" w:rsidR="00C41496" w:rsidRPr="00C61ADA" w:rsidRDefault="00C41496" w:rsidP="00C41496">
            <w:pPr>
              <w:jc w:val="both"/>
            </w:pPr>
          </w:p>
        </w:tc>
        <w:tc>
          <w:tcPr>
            <w:tcW w:w="0" w:type="auto"/>
            <w:vAlign w:val="center"/>
            <w:hideMark/>
          </w:tcPr>
          <w:p w14:paraId="5DF2714E" w14:textId="77777777" w:rsidR="00C41496" w:rsidRPr="00C61ADA" w:rsidRDefault="00C41496" w:rsidP="00C41496">
            <w:pPr>
              <w:jc w:val="both"/>
            </w:pPr>
          </w:p>
        </w:tc>
        <w:tc>
          <w:tcPr>
            <w:tcW w:w="0" w:type="auto"/>
            <w:vAlign w:val="center"/>
            <w:hideMark/>
          </w:tcPr>
          <w:p w14:paraId="38F1A3FD" w14:textId="77777777" w:rsidR="00C41496" w:rsidRPr="00C61ADA" w:rsidRDefault="00C41496" w:rsidP="00C41496">
            <w:pPr>
              <w:jc w:val="both"/>
            </w:pPr>
            <w:r w:rsidRPr="00C61ADA">
              <w:t>UAT03</w:t>
            </w:r>
          </w:p>
        </w:tc>
      </w:tr>
      <w:tr w:rsidR="00C41496" w:rsidRPr="00C41496" w14:paraId="6E4E004F" w14:textId="77777777" w:rsidTr="00C41496">
        <w:trPr>
          <w:tblCellSpacing w:w="15" w:type="dxa"/>
        </w:trPr>
        <w:tc>
          <w:tcPr>
            <w:tcW w:w="0" w:type="auto"/>
            <w:vAlign w:val="center"/>
            <w:hideMark/>
          </w:tcPr>
          <w:p w14:paraId="3CBC3383" w14:textId="77777777" w:rsidR="00C41496" w:rsidRPr="00C61ADA" w:rsidRDefault="00C41496" w:rsidP="00C41496">
            <w:pPr>
              <w:jc w:val="both"/>
            </w:pPr>
            <w:r w:rsidRPr="00C61ADA">
              <w:t>NFR0102</w:t>
            </w:r>
          </w:p>
        </w:tc>
        <w:tc>
          <w:tcPr>
            <w:tcW w:w="0" w:type="auto"/>
            <w:vAlign w:val="center"/>
            <w:hideMark/>
          </w:tcPr>
          <w:p w14:paraId="1B10EA28" w14:textId="77777777" w:rsidR="00C41496" w:rsidRPr="00C61ADA" w:rsidRDefault="00C41496" w:rsidP="00C41496">
            <w:pPr>
              <w:jc w:val="both"/>
            </w:pPr>
            <w:r w:rsidRPr="00C61ADA">
              <w:t>WCAG 2.1 Compliance</w:t>
            </w:r>
          </w:p>
        </w:tc>
        <w:tc>
          <w:tcPr>
            <w:tcW w:w="0" w:type="auto"/>
            <w:vAlign w:val="center"/>
            <w:hideMark/>
          </w:tcPr>
          <w:p w14:paraId="72F3B188" w14:textId="77777777" w:rsidR="00C41496" w:rsidRPr="00C61ADA" w:rsidRDefault="00C41496" w:rsidP="00C41496">
            <w:pPr>
              <w:jc w:val="both"/>
            </w:pPr>
            <w:r w:rsidRPr="00C61ADA">
              <w:t>The system must meet Web Content Accessibility Guidelines WCAG 2.1</w:t>
            </w:r>
          </w:p>
        </w:tc>
        <w:tc>
          <w:tcPr>
            <w:tcW w:w="0" w:type="auto"/>
            <w:vAlign w:val="center"/>
            <w:hideMark/>
          </w:tcPr>
          <w:p w14:paraId="09EEA6AB" w14:textId="77777777" w:rsidR="00C41496" w:rsidRPr="00C61ADA" w:rsidRDefault="00C41496" w:rsidP="00C41496">
            <w:pPr>
              <w:jc w:val="both"/>
            </w:pPr>
            <w:r w:rsidRPr="00C61ADA">
              <w:t>D4</w:t>
            </w:r>
          </w:p>
        </w:tc>
        <w:tc>
          <w:tcPr>
            <w:tcW w:w="0" w:type="auto"/>
            <w:vAlign w:val="center"/>
            <w:hideMark/>
          </w:tcPr>
          <w:p w14:paraId="237CB621" w14:textId="77777777" w:rsidR="00C41496" w:rsidRPr="00C61ADA" w:rsidRDefault="00C41496" w:rsidP="00C41496">
            <w:pPr>
              <w:jc w:val="both"/>
            </w:pPr>
            <w:r w:rsidRPr="00C61ADA">
              <w:t>TC06</w:t>
            </w:r>
          </w:p>
        </w:tc>
        <w:tc>
          <w:tcPr>
            <w:tcW w:w="0" w:type="auto"/>
            <w:vAlign w:val="center"/>
            <w:hideMark/>
          </w:tcPr>
          <w:p w14:paraId="0263D8D3" w14:textId="77777777" w:rsidR="00C41496" w:rsidRPr="00C61ADA" w:rsidRDefault="00C41496" w:rsidP="00C41496">
            <w:pPr>
              <w:jc w:val="both"/>
            </w:pPr>
          </w:p>
        </w:tc>
        <w:tc>
          <w:tcPr>
            <w:tcW w:w="0" w:type="auto"/>
            <w:vAlign w:val="center"/>
            <w:hideMark/>
          </w:tcPr>
          <w:p w14:paraId="4B81B90B" w14:textId="77777777" w:rsidR="00C41496" w:rsidRPr="00C61ADA" w:rsidRDefault="00C41496" w:rsidP="00C41496">
            <w:pPr>
              <w:jc w:val="both"/>
            </w:pPr>
          </w:p>
        </w:tc>
        <w:tc>
          <w:tcPr>
            <w:tcW w:w="0" w:type="auto"/>
            <w:vAlign w:val="center"/>
            <w:hideMark/>
          </w:tcPr>
          <w:p w14:paraId="4AA4C326" w14:textId="77777777" w:rsidR="00C41496" w:rsidRPr="00C61ADA" w:rsidRDefault="00C41496" w:rsidP="00C41496">
            <w:pPr>
              <w:jc w:val="both"/>
            </w:pPr>
          </w:p>
        </w:tc>
        <w:tc>
          <w:tcPr>
            <w:tcW w:w="0" w:type="auto"/>
            <w:vAlign w:val="center"/>
            <w:hideMark/>
          </w:tcPr>
          <w:p w14:paraId="2DDF65B8" w14:textId="77777777" w:rsidR="00C41496" w:rsidRPr="00C61ADA" w:rsidRDefault="00C41496" w:rsidP="00C41496">
            <w:pPr>
              <w:jc w:val="both"/>
            </w:pPr>
            <w:r w:rsidRPr="00C61ADA">
              <w:t>UAT04</w:t>
            </w:r>
          </w:p>
        </w:tc>
      </w:tr>
    </w:tbl>
    <w:p w14:paraId="416EC6F1" w14:textId="77777777" w:rsidR="00C41496" w:rsidRPr="00C61ADA" w:rsidRDefault="00000000" w:rsidP="00C41496">
      <w:pPr>
        <w:jc w:val="both"/>
      </w:pPr>
      <w:r>
        <w:pict w14:anchorId="52CC2C49">
          <v:rect id="_x0000_i1028" style="width:0;height:1.5pt" o:hralign="center" o:hrstd="t" o:hr="t" fillcolor="#a0a0a0" stroked="f"/>
        </w:pict>
      </w:r>
    </w:p>
    <w:p w14:paraId="51D2E949" w14:textId="77777777" w:rsidR="00C41496" w:rsidRPr="00C61ADA" w:rsidRDefault="00C41496" w:rsidP="00C41496">
      <w:pPr>
        <w:jc w:val="both"/>
      </w:pPr>
      <w:r w:rsidRPr="00C61ADA">
        <w:rPr>
          <w:rFonts w:ascii="Segoe UI Emoji" w:hAnsi="Segoe UI Emoji" w:cs="Segoe UI Emoji"/>
        </w:rPr>
        <w:t>🔍</w:t>
      </w:r>
      <w:r w:rsidRPr="00C61ADA">
        <w:t xml:space="preserve"> How This Tackles the Situation</w:t>
      </w:r>
    </w:p>
    <w:p w14:paraId="234C7847" w14:textId="77777777" w:rsidR="00C41496" w:rsidRPr="00C61ADA" w:rsidRDefault="00C41496">
      <w:pPr>
        <w:numPr>
          <w:ilvl w:val="0"/>
          <w:numId w:val="4"/>
        </w:numPr>
        <w:jc w:val="both"/>
      </w:pPr>
      <w:r w:rsidRPr="00C61ADA">
        <w:t>Transparency: Shows stakeholders that each requirement is being tracked and verified.</w:t>
      </w:r>
    </w:p>
    <w:p w14:paraId="47AEFEB4" w14:textId="77777777" w:rsidR="00C41496" w:rsidRPr="00C61ADA" w:rsidRDefault="00C41496">
      <w:pPr>
        <w:numPr>
          <w:ilvl w:val="0"/>
          <w:numId w:val="4"/>
        </w:numPr>
        <w:jc w:val="both"/>
      </w:pPr>
      <w:r w:rsidRPr="00C61ADA">
        <w:t>Accountability: Helps demonstrate which requirements are in which phase.</w:t>
      </w:r>
    </w:p>
    <w:p w14:paraId="1F6E2119" w14:textId="77777777" w:rsidR="00C41496" w:rsidRPr="00C61ADA" w:rsidRDefault="00C41496">
      <w:pPr>
        <w:numPr>
          <w:ilvl w:val="0"/>
          <w:numId w:val="4"/>
        </w:numPr>
        <w:jc w:val="both"/>
      </w:pPr>
      <w:r w:rsidRPr="00C61ADA">
        <w:t xml:space="preserve">Progress Insight: Stakeholders (like Mr. Henry and Peter) can see </w:t>
      </w:r>
      <w:proofErr w:type="gramStart"/>
      <w:r w:rsidRPr="00C61ADA">
        <w:t>what’s</w:t>
      </w:r>
      <w:proofErr w:type="gramEnd"/>
      <w:r w:rsidRPr="00C61ADA">
        <w:t xml:space="preserve"> been covered so far and what remains.</w:t>
      </w:r>
    </w:p>
    <w:p w14:paraId="5EF89086" w14:textId="77777777" w:rsidR="00C41496" w:rsidRPr="00C61ADA" w:rsidRDefault="00C41496">
      <w:pPr>
        <w:numPr>
          <w:ilvl w:val="0"/>
          <w:numId w:val="4"/>
        </w:numPr>
        <w:jc w:val="both"/>
      </w:pPr>
      <w:r w:rsidRPr="00C61ADA">
        <w:lastRenderedPageBreak/>
        <w:t>Change Control: Easily trace impacts if any requirements change.</w:t>
      </w:r>
    </w:p>
    <w:p w14:paraId="30DB3C1F" w14:textId="77777777" w:rsidR="0017759B" w:rsidRDefault="0017759B" w:rsidP="00366B6C">
      <w:pPr>
        <w:jc w:val="both"/>
      </w:pPr>
    </w:p>
    <w:p w14:paraId="1DE56E2B" w14:textId="11EAE6E8" w:rsidR="0017759B" w:rsidRDefault="0017759B" w:rsidP="0017759B">
      <w:pPr>
        <w:jc w:val="center"/>
        <w:rPr>
          <w:b/>
          <w:bCs/>
          <w:sz w:val="28"/>
          <w:szCs w:val="28"/>
          <w:highlight w:val="cyan"/>
        </w:rPr>
      </w:pPr>
      <w:r w:rsidRPr="00B87541">
        <w:rPr>
          <w:b/>
          <w:bCs/>
          <w:sz w:val="28"/>
          <w:szCs w:val="28"/>
          <w:highlight w:val="cyan"/>
        </w:rPr>
        <w:t xml:space="preserve">Question 5: </w:t>
      </w:r>
      <w:r w:rsidR="00DB71E3" w:rsidRPr="00B87541">
        <w:rPr>
          <w:b/>
          <w:bCs/>
          <w:sz w:val="28"/>
          <w:szCs w:val="28"/>
          <w:highlight w:val="cyan"/>
        </w:rPr>
        <w:t>10 Test Case Documents</w:t>
      </w:r>
    </w:p>
    <w:p w14:paraId="463B17BD" w14:textId="77777777" w:rsidR="0073221A" w:rsidRPr="0073221A" w:rsidRDefault="0073221A" w:rsidP="0073221A">
      <w:pPr>
        <w:numPr>
          <w:ilvl w:val="0"/>
          <w:numId w:val="4"/>
        </w:numPr>
      </w:pPr>
      <w:r w:rsidRPr="0073221A">
        <w:t xml:space="preserve">A </w:t>
      </w:r>
      <w:r w:rsidRPr="0073221A">
        <w:rPr>
          <w:b/>
          <w:bCs/>
        </w:rPr>
        <w:t>Test Case Document</w:t>
      </w:r>
      <w:r w:rsidRPr="0073221A">
        <w:t xml:space="preserve"> is a file used by testers to check whether a software or website is working correctly or not.</w:t>
      </w:r>
      <w:r w:rsidRPr="0073221A">
        <w:br/>
        <w:t>It includes step-by-step instructions to test specific parts of the system, along with what to expect.</w:t>
      </w:r>
    </w:p>
    <w:p w14:paraId="033C4855" w14:textId="271D2A77" w:rsidR="0073221A" w:rsidRPr="0073221A" w:rsidRDefault="0073221A" w:rsidP="0073221A">
      <w:pPr>
        <w:ind w:left="720"/>
        <w:rPr>
          <w:b/>
          <w:bCs/>
        </w:rPr>
      </w:pPr>
      <w:r w:rsidRPr="0073221A">
        <w:rPr>
          <w:b/>
          <w:bCs/>
        </w:rPr>
        <w:t>Purpose of a Test Case Document:</w:t>
      </w:r>
    </w:p>
    <w:p w14:paraId="3AAF89F8" w14:textId="77777777" w:rsidR="0073221A" w:rsidRPr="0073221A" w:rsidRDefault="0073221A" w:rsidP="0073221A">
      <w:pPr>
        <w:numPr>
          <w:ilvl w:val="0"/>
          <w:numId w:val="4"/>
        </w:numPr>
      </w:pPr>
      <w:r w:rsidRPr="0073221A">
        <w:t>To make sure all features work as expected.</w:t>
      </w:r>
    </w:p>
    <w:p w14:paraId="7B4CC58F" w14:textId="77777777" w:rsidR="0073221A" w:rsidRPr="0073221A" w:rsidRDefault="0073221A" w:rsidP="0073221A">
      <w:pPr>
        <w:numPr>
          <w:ilvl w:val="0"/>
          <w:numId w:val="4"/>
        </w:numPr>
      </w:pPr>
      <w:r w:rsidRPr="0073221A">
        <w:t>To help find and fix bugs or problems.</w:t>
      </w:r>
    </w:p>
    <w:p w14:paraId="4B440751" w14:textId="77777777" w:rsidR="0073221A" w:rsidRPr="0073221A" w:rsidRDefault="0073221A" w:rsidP="0073221A">
      <w:pPr>
        <w:numPr>
          <w:ilvl w:val="0"/>
          <w:numId w:val="4"/>
        </w:numPr>
      </w:pPr>
      <w:r w:rsidRPr="0073221A">
        <w:t>To guide testers on what to test and how to test.</w:t>
      </w:r>
    </w:p>
    <w:p w14:paraId="36ABC394" w14:textId="15D23FD4" w:rsidR="0073221A" w:rsidRPr="0073221A" w:rsidRDefault="0073221A" w:rsidP="0073221A">
      <w:pPr>
        <w:ind w:left="720"/>
        <w:jc w:val="both"/>
        <w:rPr>
          <w:b/>
          <w:bCs/>
        </w:rPr>
      </w:pPr>
      <w:r w:rsidRPr="0073221A">
        <w:rPr>
          <w:b/>
          <w:bCs/>
        </w:rPr>
        <w:t>Test Case Document Includes: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4"/>
        <w:gridCol w:w="5542"/>
      </w:tblGrid>
      <w:tr w:rsidR="0073221A" w:rsidRPr="0073221A" w14:paraId="7033FBEA" w14:textId="77777777" w:rsidTr="0073221A">
        <w:trPr>
          <w:tblCellSpacing w:w="15" w:type="dxa"/>
        </w:trPr>
        <w:tc>
          <w:tcPr>
            <w:tcW w:w="0" w:type="auto"/>
            <w:vAlign w:val="center"/>
            <w:hideMark/>
          </w:tcPr>
          <w:p w14:paraId="4FDF73E4" w14:textId="77777777" w:rsidR="0073221A" w:rsidRPr="0073221A" w:rsidRDefault="0073221A" w:rsidP="0073221A">
            <w:pPr>
              <w:numPr>
                <w:ilvl w:val="0"/>
                <w:numId w:val="4"/>
              </w:numPr>
              <w:jc w:val="both"/>
            </w:pPr>
            <w:r w:rsidRPr="0073221A">
              <w:rPr>
                <w:b/>
                <w:bCs/>
              </w:rPr>
              <w:t>Test Case ID</w:t>
            </w:r>
          </w:p>
        </w:tc>
        <w:tc>
          <w:tcPr>
            <w:tcW w:w="0" w:type="auto"/>
            <w:vAlign w:val="center"/>
            <w:hideMark/>
          </w:tcPr>
          <w:p w14:paraId="4A6DC539" w14:textId="77777777" w:rsidR="0073221A" w:rsidRPr="0073221A" w:rsidRDefault="0073221A" w:rsidP="0073221A">
            <w:pPr>
              <w:numPr>
                <w:ilvl w:val="0"/>
                <w:numId w:val="4"/>
              </w:numPr>
              <w:jc w:val="both"/>
            </w:pPr>
            <w:r w:rsidRPr="0073221A">
              <w:t>A unique number or name for each test (e.g., TC001).</w:t>
            </w:r>
          </w:p>
        </w:tc>
      </w:tr>
      <w:tr w:rsidR="0073221A" w:rsidRPr="0073221A" w14:paraId="29C3E871" w14:textId="77777777" w:rsidTr="0073221A">
        <w:trPr>
          <w:tblCellSpacing w:w="15" w:type="dxa"/>
        </w:trPr>
        <w:tc>
          <w:tcPr>
            <w:tcW w:w="0" w:type="auto"/>
            <w:vAlign w:val="center"/>
            <w:hideMark/>
          </w:tcPr>
          <w:p w14:paraId="1554228B" w14:textId="77777777" w:rsidR="0073221A" w:rsidRPr="0073221A" w:rsidRDefault="0073221A" w:rsidP="0073221A">
            <w:pPr>
              <w:numPr>
                <w:ilvl w:val="0"/>
                <w:numId w:val="4"/>
              </w:numPr>
              <w:jc w:val="both"/>
            </w:pPr>
            <w:r w:rsidRPr="0073221A">
              <w:rPr>
                <w:b/>
                <w:bCs/>
              </w:rPr>
              <w:t>Test Case Name</w:t>
            </w:r>
          </w:p>
        </w:tc>
        <w:tc>
          <w:tcPr>
            <w:tcW w:w="0" w:type="auto"/>
            <w:vAlign w:val="center"/>
            <w:hideMark/>
          </w:tcPr>
          <w:p w14:paraId="57BDDC93" w14:textId="77777777" w:rsidR="0073221A" w:rsidRPr="0073221A" w:rsidRDefault="0073221A" w:rsidP="0073221A">
            <w:pPr>
              <w:numPr>
                <w:ilvl w:val="0"/>
                <w:numId w:val="4"/>
              </w:numPr>
              <w:jc w:val="both"/>
            </w:pPr>
            <w:r w:rsidRPr="0073221A">
              <w:t>A short title of what is being tested.</w:t>
            </w:r>
          </w:p>
        </w:tc>
      </w:tr>
      <w:tr w:rsidR="0073221A" w:rsidRPr="0073221A" w14:paraId="5EA8676A" w14:textId="77777777" w:rsidTr="0073221A">
        <w:trPr>
          <w:tblCellSpacing w:w="15" w:type="dxa"/>
        </w:trPr>
        <w:tc>
          <w:tcPr>
            <w:tcW w:w="0" w:type="auto"/>
            <w:vAlign w:val="center"/>
            <w:hideMark/>
          </w:tcPr>
          <w:p w14:paraId="5BB90640" w14:textId="77777777" w:rsidR="0073221A" w:rsidRPr="0073221A" w:rsidRDefault="0073221A" w:rsidP="0073221A">
            <w:pPr>
              <w:numPr>
                <w:ilvl w:val="0"/>
                <w:numId w:val="4"/>
              </w:numPr>
              <w:jc w:val="both"/>
            </w:pPr>
            <w:r w:rsidRPr="0073221A">
              <w:rPr>
                <w:b/>
                <w:bCs/>
              </w:rPr>
              <w:t>Description</w:t>
            </w:r>
          </w:p>
        </w:tc>
        <w:tc>
          <w:tcPr>
            <w:tcW w:w="0" w:type="auto"/>
            <w:vAlign w:val="center"/>
            <w:hideMark/>
          </w:tcPr>
          <w:p w14:paraId="64319EDD" w14:textId="77777777" w:rsidR="0073221A" w:rsidRPr="0073221A" w:rsidRDefault="0073221A" w:rsidP="0073221A">
            <w:pPr>
              <w:numPr>
                <w:ilvl w:val="0"/>
                <w:numId w:val="4"/>
              </w:numPr>
              <w:jc w:val="both"/>
            </w:pPr>
            <w:r w:rsidRPr="0073221A">
              <w:t>A brief note about what this test will check.</w:t>
            </w:r>
          </w:p>
        </w:tc>
      </w:tr>
      <w:tr w:rsidR="0073221A" w:rsidRPr="0073221A" w14:paraId="6656EB71" w14:textId="77777777" w:rsidTr="0073221A">
        <w:trPr>
          <w:tblCellSpacing w:w="15" w:type="dxa"/>
        </w:trPr>
        <w:tc>
          <w:tcPr>
            <w:tcW w:w="0" w:type="auto"/>
            <w:vAlign w:val="center"/>
            <w:hideMark/>
          </w:tcPr>
          <w:p w14:paraId="7D943342" w14:textId="77777777" w:rsidR="0073221A" w:rsidRPr="0073221A" w:rsidRDefault="0073221A" w:rsidP="0073221A">
            <w:pPr>
              <w:numPr>
                <w:ilvl w:val="0"/>
                <w:numId w:val="4"/>
              </w:numPr>
              <w:jc w:val="both"/>
            </w:pPr>
            <w:r w:rsidRPr="0073221A">
              <w:rPr>
                <w:b/>
                <w:bCs/>
              </w:rPr>
              <w:t>Preconditions</w:t>
            </w:r>
          </w:p>
        </w:tc>
        <w:tc>
          <w:tcPr>
            <w:tcW w:w="0" w:type="auto"/>
            <w:vAlign w:val="center"/>
            <w:hideMark/>
          </w:tcPr>
          <w:p w14:paraId="397F5E71" w14:textId="77777777" w:rsidR="0073221A" w:rsidRPr="0073221A" w:rsidRDefault="0073221A" w:rsidP="0073221A">
            <w:pPr>
              <w:numPr>
                <w:ilvl w:val="0"/>
                <w:numId w:val="4"/>
              </w:numPr>
              <w:jc w:val="both"/>
            </w:pPr>
            <w:r w:rsidRPr="0073221A">
              <w:t>Things that should be ready before starting the test.</w:t>
            </w:r>
          </w:p>
        </w:tc>
      </w:tr>
      <w:tr w:rsidR="0073221A" w:rsidRPr="0073221A" w14:paraId="3EB79CBA" w14:textId="77777777" w:rsidTr="0073221A">
        <w:trPr>
          <w:tblCellSpacing w:w="15" w:type="dxa"/>
        </w:trPr>
        <w:tc>
          <w:tcPr>
            <w:tcW w:w="0" w:type="auto"/>
            <w:vAlign w:val="center"/>
            <w:hideMark/>
          </w:tcPr>
          <w:p w14:paraId="2F933873" w14:textId="77777777" w:rsidR="0073221A" w:rsidRPr="0073221A" w:rsidRDefault="0073221A" w:rsidP="0073221A">
            <w:pPr>
              <w:numPr>
                <w:ilvl w:val="0"/>
                <w:numId w:val="4"/>
              </w:numPr>
              <w:jc w:val="both"/>
            </w:pPr>
            <w:r w:rsidRPr="0073221A">
              <w:rPr>
                <w:b/>
                <w:bCs/>
              </w:rPr>
              <w:t>Test Steps</w:t>
            </w:r>
          </w:p>
        </w:tc>
        <w:tc>
          <w:tcPr>
            <w:tcW w:w="0" w:type="auto"/>
            <w:vAlign w:val="center"/>
            <w:hideMark/>
          </w:tcPr>
          <w:p w14:paraId="3DE96AEB" w14:textId="77777777" w:rsidR="0073221A" w:rsidRPr="0073221A" w:rsidRDefault="0073221A" w:rsidP="0073221A">
            <w:pPr>
              <w:numPr>
                <w:ilvl w:val="0"/>
                <w:numId w:val="4"/>
              </w:numPr>
              <w:jc w:val="both"/>
            </w:pPr>
            <w:r w:rsidRPr="0073221A">
              <w:t>Step-by-step instructions on what to do.</w:t>
            </w:r>
          </w:p>
        </w:tc>
      </w:tr>
      <w:tr w:rsidR="0073221A" w:rsidRPr="0073221A" w14:paraId="7B231567" w14:textId="77777777" w:rsidTr="0073221A">
        <w:trPr>
          <w:tblCellSpacing w:w="15" w:type="dxa"/>
        </w:trPr>
        <w:tc>
          <w:tcPr>
            <w:tcW w:w="0" w:type="auto"/>
            <w:vAlign w:val="center"/>
            <w:hideMark/>
          </w:tcPr>
          <w:p w14:paraId="25045FDE" w14:textId="77777777" w:rsidR="0073221A" w:rsidRPr="0073221A" w:rsidRDefault="0073221A" w:rsidP="0073221A">
            <w:pPr>
              <w:numPr>
                <w:ilvl w:val="0"/>
                <w:numId w:val="4"/>
              </w:numPr>
              <w:jc w:val="both"/>
            </w:pPr>
            <w:r w:rsidRPr="0073221A">
              <w:rPr>
                <w:b/>
                <w:bCs/>
              </w:rPr>
              <w:t>Expected Result</w:t>
            </w:r>
          </w:p>
        </w:tc>
        <w:tc>
          <w:tcPr>
            <w:tcW w:w="0" w:type="auto"/>
            <w:vAlign w:val="center"/>
            <w:hideMark/>
          </w:tcPr>
          <w:p w14:paraId="33DE8863" w14:textId="77777777" w:rsidR="0073221A" w:rsidRPr="0073221A" w:rsidRDefault="0073221A" w:rsidP="0073221A">
            <w:pPr>
              <w:numPr>
                <w:ilvl w:val="0"/>
                <w:numId w:val="4"/>
              </w:numPr>
              <w:jc w:val="both"/>
            </w:pPr>
            <w:r w:rsidRPr="0073221A">
              <w:t>What should happen after following the steps.</w:t>
            </w:r>
          </w:p>
        </w:tc>
      </w:tr>
      <w:tr w:rsidR="0073221A" w:rsidRPr="0073221A" w14:paraId="05BB5BE1" w14:textId="77777777" w:rsidTr="0073221A">
        <w:trPr>
          <w:tblCellSpacing w:w="15" w:type="dxa"/>
        </w:trPr>
        <w:tc>
          <w:tcPr>
            <w:tcW w:w="0" w:type="auto"/>
            <w:vAlign w:val="center"/>
            <w:hideMark/>
          </w:tcPr>
          <w:p w14:paraId="0BF90FA6" w14:textId="77777777" w:rsidR="0073221A" w:rsidRPr="0073221A" w:rsidRDefault="0073221A" w:rsidP="0073221A">
            <w:pPr>
              <w:numPr>
                <w:ilvl w:val="0"/>
                <w:numId w:val="4"/>
              </w:numPr>
              <w:jc w:val="both"/>
            </w:pPr>
            <w:r w:rsidRPr="0073221A">
              <w:rPr>
                <w:b/>
                <w:bCs/>
              </w:rPr>
              <w:t>Actual Result</w:t>
            </w:r>
          </w:p>
        </w:tc>
        <w:tc>
          <w:tcPr>
            <w:tcW w:w="0" w:type="auto"/>
            <w:vAlign w:val="center"/>
            <w:hideMark/>
          </w:tcPr>
          <w:p w14:paraId="6CDA1743" w14:textId="77777777" w:rsidR="0073221A" w:rsidRPr="0073221A" w:rsidRDefault="0073221A" w:rsidP="0073221A">
            <w:pPr>
              <w:numPr>
                <w:ilvl w:val="0"/>
                <w:numId w:val="4"/>
              </w:numPr>
              <w:jc w:val="both"/>
            </w:pPr>
            <w:r w:rsidRPr="0073221A">
              <w:t>What really happened (filled during testing).</w:t>
            </w:r>
          </w:p>
        </w:tc>
      </w:tr>
      <w:tr w:rsidR="0073221A" w:rsidRPr="0073221A" w14:paraId="42D43917" w14:textId="77777777" w:rsidTr="0073221A">
        <w:trPr>
          <w:tblCellSpacing w:w="15" w:type="dxa"/>
        </w:trPr>
        <w:tc>
          <w:tcPr>
            <w:tcW w:w="0" w:type="auto"/>
            <w:vAlign w:val="center"/>
            <w:hideMark/>
          </w:tcPr>
          <w:p w14:paraId="7FC087FF" w14:textId="77777777" w:rsidR="0073221A" w:rsidRPr="0073221A" w:rsidRDefault="0073221A" w:rsidP="0073221A">
            <w:pPr>
              <w:numPr>
                <w:ilvl w:val="0"/>
                <w:numId w:val="4"/>
              </w:numPr>
              <w:jc w:val="both"/>
            </w:pPr>
            <w:r w:rsidRPr="0073221A">
              <w:rPr>
                <w:b/>
                <w:bCs/>
              </w:rPr>
              <w:t>Status</w:t>
            </w:r>
          </w:p>
        </w:tc>
        <w:tc>
          <w:tcPr>
            <w:tcW w:w="0" w:type="auto"/>
            <w:vAlign w:val="center"/>
            <w:hideMark/>
          </w:tcPr>
          <w:p w14:paraId="182E49DC" w14:textId="77777777" w:rsidR="0073221A" w:rsidRPr="0073221A" w:rsidRDefault="0073221A" w:rsidP="0073221A">
            <w:pPr>
              <w:numPr>
                <w:ilvl w:val="0"/>
                <w:numId w:val="4"/>
              </w:numPr>
              <w:jc w:val="both"/>
            </w:pPr>
            <w:r w:rsidRPr="0073221A">
              <w:t>Pass / Fail based on the result.</w:t>
            </w:r>
          </w:p>
        </w:tc>
      </w:tr>
      <w:tr w:rsidR="0073221A" w:rsidRPr="0073221A" w14:paraId="14C8351E" w14:textId="77777777" w:rsidTr="0073221A">
        <w:trPr>
          <w:tblCellSpacing w:w="15" w:type="dxa"/>
        </w:trPr>
        <w:tc>
          <w:tcPr>
            <w:tcW w:w="0" w:type="auto"/>
            <w:vAlign w:val="center"/>
            <w:hideMark/>
          </w:tcPr>
          <w:p w14:paraId="629EFBB9" w14:textId="77777777" w:rsidR="0073221A" w:rsidRPr="0073221A" w:rsidRDefault="0073221A" w:rsidP="0073221A">
            <w:pPr>
              <w:numPr>
                <w:ilvl w:val="0"/>
                <w:numId w:val="4"/>
              </w:numPr>
              <w:jc w:val="both"/>
            </w:pPr>
            <w:r w:rsidRPr="0073221A">
              <w:rPr>
                <w:b/>
                <w:bCs/>
              </w:rPr>
              <w:t>Comments</w:t>
            </w:r>
          </w:p>
        </w:tc>
        <w:tc>
          <w:tcPr>
            <w:tcW w:w="0" w:type="auto"/>
            <w:vAlign w:val="center"/>
            <w:hideMark/>
          </w:tcPr>
          <w:p w14:paraId="082BD648" w14:textId="77777777" w:rsidR="0073221A" w:rsidRPr="0073221A" w:rsidRDefault="0073221A" w:rsidP="0073221A">
            <w:pPr>
              <w:numPr>
                <w:ilvl w:val="0"/>
                <w:numId w:val="4"/>
              </w:numPr>
              <w:jc w:val="both"/>
            </w:pPr>
            <w:r w:rsidRPr="0073221A">
              <w:t>Notes or issues (if any).</w:t>
            </w:r>
          </w:p>
        </w:tc>
      </w:tr>
    </w:tbl>
    <w:p w14:paraId="425F6F22" w14:textId="2955D923" w:rsidR="005D0EF1" w:rsidRPr="005D0EF1" w:rsidRDefault="005D0EF1">
      <w:pPr>
        <w:numPr>
          <w:ilvl w:val="0"/>
          <w:numId w:val="4"/>
        </w:numPr>
        <w:jc w:val="both"/>
      </w:pPr>
      <w:r w:rsidRPr="005D0EF1">
        <w:t>A test</w:t>
      </w:r>
      <w:r>
        <w:t xml:space="preserve"> case document is a detailed outline used by the testers to ensure that a software application or system is working as expected</w:t>
      </w:r>
    </w:p>
    <w:tbl>
      <w:tblPr>
        <w:tblW w:w="9021" w:type="dxa"/>
        <w:tblLook w:val="04A0" w:firstRow="1" w:lastRow="0" w:firstColumn="1" w:lastColumn="0" w:noHBand="0" w:noVBand="1"/>
      </w:tblPr>
      <w:tblGrid>
        <w:gridCol w:w="1813"/>
        <w:gridCol w:w="3839"/>
        <w:gridCol w:w="1465"/>
        <w:gridCol w:w="1904"/>
      </w:tblGrid>
      <w:tr w:rsidR="00EA2427" w:rsidRPr="00EA2427" w14:paraId="4184378B" w14:textId="77777777" w:rsidTr="00EA2427">
        <w:trPr>
          <w:trHeight w:val="300"/>
        </w:trPr>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D1478"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Case ID</w:t>
            </w:r>
          </w:p>
        </w:tc>
        <w:tc>
          <w:tcPr>
            <w:tcW w:w="3839" w:type="dxa"/>
            <w:tcBorders>
              <w:top w:val="single" w:sz="4" w:space="0" w:color="auto"/>
              <w:left w:val="nil"/>
              <w:bottom w:val="single" w:sz="4" w:space="0" w:color="auto"/>
              <w:right w:val="single" w:sz="4" w:space="0" w:color="auto"/>
            </w:tcBorders>
            <w:shd w:val="clear" w:color="auto" w:fill="auto"/>
            <w:noWrap/>
            <w:vAlign w:val="bottom"/>
            <w:hideMark/>
          </w:tcPr>
          <w:p w14:paraId="65B6FDA2"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TC001</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14:paraId="382D18FA"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Case Name</w:t>
            </w:r>
          </w:p>
        </w:tc>
        <w:tc>
          <w:tcPr>
            <w:tcW w:w="1904" w:type="dxa"/>
            <w:tcBorders>
              <w:top w:val="single" w:sz="4" w:space="0" w:color="auto"/>
              <w:left w:val="nil"/>
              <w:bottom w:val="single" w:sz="4" w:space="0" w:color="auto"/>
              <w:right w:val="nil"/>
            </w:tcBorders>
            <w:shd w:val="clear" w:color="auto" w:fill="auto"/>
            <w:noWrap/>
            <w:vAlign w:val="bottom"/>
            <w:hideMark/>
          </w:tcPr>
          <w:p w14:paraId="35240297"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Farmer Registration</w:t>
            </w:r>
          </w:p>
        </w:tc>
      </w:tr>
      <w:tr w:rsidR="00EA2427" w:rsidRPr="00EA2427" w14:paraId="5D9D643D" w14:textId="77777777" w:rsidTr="00EA2427">
        <w:trPr>
          <w:trHeight w:val="84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14:paraId="08539D6D"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Project ID</w:t>
            </w:r>
          </w:p>
        </w:tc>
        <w:tc>
          <w:tcPr>
            <w:tcW w:w="3839" w:type="dxa"/>
            <w:tcBorders>
              <w:top w:val="nil"/>
              <w:left w:val="nil"/>
              <w:bottom w:val="single" w:sz="4" w:space="0" w:color="auto"/>
              <w:right w:val="single" w:sz="4" w:space="0" w:color="auto"/>
            </w:tcBorders>
            <w:shd w:val="clear" w:color="auto" w:fill="auto"/>
            <w:noWrap/>
            <w:vAlign w:val="bottom"/>
            <w:hideMark/>
          </w:tcPr>
          <w:p w14:paraId="0ACB0E7B"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PRJ001</w:t>
            </w:r>
          </w:p>
        </w:tc>
        <w:tc>
          <w:tcPr>
            <w:tcW w:w="1465" w:type="dxa"/>
            <w:tcBorders>
              <w:top w:val="nil"/>
              <w:left w:val="nil"/>
              <w:bottom w:val="single" w:sz="4" w:space="0" w:color="auto"/>
              <w:right w:val="single" w:sz="4" w:space="0" w:color="auto"/>
            </w:tcBorders>
            <w:shd w:val="clear" w:color="auto" w:fill="auto"/>
            <w:noWrap/>
            <w:vAlign w:val="bottom"/>
            <w:hideMark/>
          </w:tcPr>
          <w:p w14:paraId="2AF73AC9"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Project Name</w:t>
            </w:r>
          </w:p>
        </w:tc>
        <w:tc>
          <w:tcPr>
            <w:tcW w:w="1904" w:type="dxa"/>
            <w:tcBorders>
              <w:top w:val="nil"/>
              <w:left w:val="nil"/>
              <w:bottom w:val="single" w:sz="4" w:space="0" w:color="auto"/>
              <w:right w:val="nil"/>
            </w:tcBorders>
            <w:shd w:val="clear" w:color="auto" w:fill="auto"/>
            <w:vAlign w:val="bottom"/>
            <w:hideMark/>
          </w:tcPr>
          <w:p w14:paraId="6996EA0A"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Online Agriculture Product Store</w:t>
            </w:r>
          </w:p>
        </w:tc>
      </w:tr>
      <w:tr w:rsidR="00EA2427" w:rsidRPr="00EA2427" w14:paraId="6FBDE7DB" w14:textId="77777777" w:rsidTr="00EA2427">
        <w:trPr>
          <w:trHeight w:val="30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14:paraId="7A1B537F"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PM ID</w:t>
            </w:r>
          </w:p>
        </w:tc>
        <w:tc>
          <w:tcPr>
            <w:tcW w:w="3839" w:type="dxa"/>
            <w:tcBorders>
              <w:top w:val="nil"/>
              <w:left w:val="nil"/>
              <w:bottom w:val="single" w:sz="4" w:space="0" w:color="auto"/>
              <w:right w:val="single" w:sz="4" w:space="0" w:color="auto"/>
            </w:tcBorders>
            <w:shd w:val="clear" w:color="auto" w:fill="auto"/>
            <w:noWrap/>
            <w:vAlign w:val="bottom"/>
            <w:hideMark/>
          </w:tcPr>
          <w:p w14:paraId="055F191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PM001</w:t>
            </w:r>
          </w:p>
        </w:tc>
        <w:tc>
          <w:tcPr>
            <w:tcW w:w="1465" w:type="dxa"/>
            <w:tcBorders>
              <w:top w:val="nil"/>
              <w:left w:val="nil"/>
              <w:bottom w:val="single" w:sz="4" w:space="0" w:color="auto"/>
              <w:right w:val="single" w:sz="4" w:space="0" w:color="auto"/>
            </w:tcBorders>
            <w:shd w:val="clear" w:color="auto" w:fill="auto"/>
            <w:noWrap/>
            <w:vAlign w:val="bottom"/>
            <w:hideMark/>
          </w:tcPr>
          <w:p w14:paraId="2C5234D7"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PM Name </w:t>
            </w:r>
          </w:p>
        </w:tc>
        <w:tc>
          <w:tcPr>
            <w:tcW w:w="1904" w:type="dxa"/>
            <w:tcBorders>
              <w:top w:val="nil"/>
              <w:left w:val="nil"/>
              <w:bottom w:val="single" w:sz="4" w:space="0" w:color="auto"/>
              <w:right w:val="nil"/>
            </w:tcBorders>
            <w:shd w:val="clear" w:color="auto" w:fill="auto"/>
            <w:noWrap/>
            <w:vAlign w:val="bottom"/>
            <w:hideMark/>
          </w:tcPr>
          <w:p w14:paraId="68C1D965"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xml:space="preserve">Mr. </w:t>
            </w:r>
            <w:proofErr w:type="spellStart"/>
            <w:r w:rsidRPr="00EA2427">
              <w:rPr>
                <w:rFonts w:ascii="Calibri" w:eastAsia="Times New Roman" w:hAnsi="Calibri" w:cs="Calibri"/>
                <w:color w:val="000000"/>
                <w:kern w:val="0"/>
                <w:lang w:eastAsia="en-IN"/>
                <w14:ligatures w14:val="none"/>
              </w:rPr>
              <w:t>Vandanam</w:t>
            </w:r>
            <w:proofErr w:type="spellEnd"/>
          </w:p>
        </w:tc>
      </w:tr>
      <w:tr w:rsidR="00EA2427" w:rsidRPr="00EA2427" w14:paraId="6F70B207" w14:textId="77777777" w:rsidTr="00EA2427">
        <w:trPr>
          <w:trHeight w:val="30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14:paraId="6374B98A"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Strategy ID</w:t>
            </w:r>
          </w:p>
        </w:tc>
        <w:tc>
          <w:tcPr>
            <w:tcW w:w="3839" w:type="dxa"/>
            <w:tcBorders>
              <w:top w:val="nil"/>
              <w:left w:val="nil"/>
              <w:bottom w:val="single" w:sz="4" w:space="0" w:color="auto"/>
              <w:right w:val="single" w:sz="4" w:space="0" w:color="auto"/>
            </w:tcBorders>
            <w:shd w:val="clear" w:color="auto" w:fill="auto"/>
            <w:noWrap/>
            <w:vAlign w:val="bottom"/>
            <w:hideMark/>
          </w:tcPr>
          <w:p w14:paraId="0FFEBC1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TS001</w:t>
            </w:r>
          </w:p>
        </w:tc>
        <w:tc>
          <w:tcPr>
            <w:tcW w:w="1465" w:type="dxa"/>
            <w:tcBorders>
              <w:top w:val="nil"/>
              <w:left w:val="nil"/>
              <w:bottom w:val="single" w:sz="4" w:space="0" w:color="auto"/>
              <w:right w:val="single" w:sz="4" w:space="0" w:color="auto"/>
            </w:tcBorders>
            <w:shd w:val="clear" w:color="auto" w:fill="auto"/>
            <w:noWrap/>
            <w:vAlign w:val="bottom"/>
            <w:hideMark/>
          </w:tcPr>
          <w:p w14:paraId="3A81EFA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Tester ID</w:t>
            </w:r>
          </w:p>
        </w:tc>
        <w:tc>
          <w:tcPr>
            <w:tcW w:w="1904" w:type="dxa"/>
            <w:tcBorders>
              <w:top w:val="nil"/>
              <w:left w:val="nil"/>
              <w:bottom w:val="single" w:sz="4" w:space="0" w:color="auto"/>
              <w:right w:val="nil"/>
            </w:tcBorders>
            <w:shd w:val="clear" w:color="auto" w:fill="auto"/>
            <w:noWrap/>
            <w:vAlign w:val="bottom"/>
            <w:hideMark/>
          </w:tcPr>
          <w:p w14:paraId="25D4CAB1"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TST001</w:t>
            </w:r>
          </w:p>
        </w:tc>
      </w:tr>
      <w:tr w:rsidR="00EA2427" w:rsidRPr="00EA2427" w14:paraId="25343FA7" w14:textId="77777777" w:rsidTr="00EA2427">
        <w:trPr>
          <w:trHeight w:val="30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14:paraId="516AAC8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plan ID</w:t>
            </w:r>
          </w:p>
        </w:tc>
        <w:tc>
          <w:tcPr>
            <w:tcW w:w="3839" w:type="dxa"/>
            <w:tcBorders>
              <w:top w:val="nil"/>
              <w:left w:val="nil"/>
              <w:bottom w:val="single" w:sz="4" w:space="0" w:color="auto"/>
              <w:right w:val="single" w:sz="4" w:space="0" w:color="auto"/>
            </w:tcBorders>
            <w:shd w:val="clear" w:color="auto" w:fill="auto"/>
            <w:noWrap/>
            <w:vAlign w:val="bottom"/>
            <w:hideMark/>
          </w:tcPr>
          <w:p w14:paraId="046AA0B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TP001</w:t>
            </w:r>
          </w:p>
        </w:tc>
        <w:tc>
          <w:tcPr>
            <w:tcW w:w="1465" w:type="dxa"/>
            <w:tcBorders>
              <w:top w:val="nil"/>
              <w:left w:val="nil"/>
              <w:bottom w:val="single" w:sz="4" w:space="0" w:color="auto"/>
              <w:right w:val="single" w:sz="4" w:space="0" w:color="auto"/>
            </w:tcBorders>
            <w:shd w:val="clear" w:color="auto" w:fill="auto"/>
            <w:noWrap/>
            <w:vAlign w:val="bottom"/>
            <w:hideMark/>
          </w:tcPr>
          <w:p w14:paraId="09A4AA95"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Tester Name</w:t>
            </w:r>
          </w:p>
        </w:tc>
        <w:tc>
          <w:tcPr>
            <w:tcW w:w="1904" w:type="dxa"/>
            <w:tcBorders>
              <w:top w:val="nil"/>
              <w:left w:val="nil"/>
              <w:bottom w:val="single" w:sz="4" w:space="0" w:color="auto"/>
              <w:right w:val="nil"/>
            </w:tcBorders>
            <w:shd w:val="clear" w:color="auto" w:fill="auto"/>
            <w:noWrap/>
            <w:vAlign w:val="bottom"/>
            <w:hideMark/>
          </w:tcPr>
          <w:p w14:paraId="0D30D3A6"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Mr. Jason</w:t>
            </w:r>
          </w:p>
        </w:tc>
      </w:tr>
      <w:tr w:rsidR="00EA2427" w:rsidRPr="00EA2427" w14:paraId="47C83D14" w14:textId="77777777" w:rsidTr="00EA2427">
        <w:trPr>
          <w:trHeight w:val="30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14:paraId="607AB3EC"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roofErr w:type="gramStart"/>
            <w:r w:rsidRPr="00EA2427">
              <w:rPr>
                <w:rFonts w:ascii="Calibri" w:eastAsia="Times New Roman" w:hAnsi="Calibri" w:cs="Calibri"/>
                <w:b/>
                <w:bCs/>
                <w:color w:val="000000"/>
                <w:kern w:val="0"/>
                <w:lang w:eastAsia="en-IN"/>
                <w14:ligatures w14:val="none"/>
              </w:rPr>
              <w:t>Test  schedule</w:t>
            </w:r>
            <w:proofErr w:type="gramEnd"/>
            <w:r w:rsidRPr="00EA2427">
              <w:rPr>
                <w:rFonts w:ascii="Calibri" w:eastAsia="Times New Roman" w:hAnsi="Calibri" w:cs="Calibri"/>
                <w:b/>
                <w:bCs/>
                <w:color w:val="000000"/>
                <w:kern w:val="0"/>
                <w:lang w:eastAsia="en-IN"/>
                <w14:ligatures w14:val="none"/>
              </w:rPr>
              <w:t xml:space="preserve"> ID</w:t>
            </w:r>
          </w:p>
        </w:tc>
        <w:tc>
          <w:tcPr>
            <w:tcW w:w="3839" w:type="dxa"/>
            <w:tcBorders>
              <w:top w:val="nil"/>
              <w:left w:val="nil"/>
              <w:bottom w:val="single" w:sz="4" w:space="0" w:color="auto"/>
              <w:right w:val="single" w:sz="4" w:space="0" w:color="auto"/>
            </w:tcBorders>
            <w:shd w:val="clear" w:color="auto" w:fill="auto"/>
            <w:noWrap/>
            <w:vAlign w:val="bottom"/>
            <w:hideMark/>
          </w:tcPr>
          <w:p w14:paraId="5E553ECC" w14:textId="0C83B90D"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SCH001</w:t>
            </w:r>
            <w:r w:rsidR="0008758E">
              <w:rPr>
                <w:rFonts w:ascii="Calibri" w:eastAsia="Times New Roman" w:hAnsi="Calibri" w:cs="Calibri"/>
                <w:color w:val="000000"/>
                <w:kern w:val="0"/>
                <w:lang w:eastAsia="en-IN"/>
                <w14:ligatures w14:val="none"/>
              </w:rPr>
              <w:t xml:space="preserve"> </w:t>
            </w:r>
          </w:p>
        </w:tc>
        <w:tc>
          <w:tcPr>
            <w:tcW w:w="1465" w:type="dxa"/>
            <w:tcBorders>
              <w:top w:val="nil"/>
              <w:left w:val="nil"/>
              <w:bottom w:val="single" w:sz="4" w:space="0" w:color="auto"/>
              <w:right w:val="single" w:sz="4" w:space="0" w:color="auto"/>
            </w:tcBorders>
            <w:shd w:val="clear" w:color="auto" w:fill="auto"/>
            <w:noWrap/>
            <w:vAlign w:val="bottom"/>
            <w:hideMark/>
          </w:tcPr>
          <w:p w14:paraId="0756FEB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Date of Test</w:t>
            </w:r>
          </w:p>
        </w:tc>
        <w:tc>
          <w:tcPr>
            <w:tcW w:w="1904" w:type="dxa"/>
            <w:tcBorders>
              <w:top w:val="nil"/>
              <w:left w:val="nil"/>
              <w:bottom w:val="single" w:sz="4" w:space="0" w:color="auto"/>
              <w:right w:val="nil"/>
            </w:tcBorders>
            <w:shd w:val="clear" w:color="auto" w:fill="auto"/>
            <w:noWrap/>
            <w:vAlign w:val="bottom"/>
            <w:hideMark/>
          </w:tcPr>
          <w:p w14:paraId="2F7572F7"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27-05-2025</w:t>
            </w:r>
          </w:p>
        </w:tc>
      </w:tr>
      <w:tr w:rsidR="00EA2427" w:rsidRPr="00EA2427" w14:paraId="3C9AD511" w14:textId="77777777" w:rsidTr="00EA2427">
        <w:trPr>
          <w:trHeight w:val="30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14:paraId="67DC0FD0"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Scenario</w:t>
            </w:r>
          </w:p>
        </w:tc>
        <w:tc>
          <w:tcPr>
            <w:tcW w:w="7208" w:type="dxa"/>
            <w:gridSpan w:val="3"/>
            <w:tcBorders>
              <w:top w:val="single" w:sz="4" w:space="0" w:color="auto"/>
              <w:left w:val="nil"/>
              <w:bottom w:val="single" w:sz="4" w:space="0" w:color="auto"/>
              <w:right w:val="nil"/>
            </w:tcBorders>
            <w:shd w:val="clear" w:color="auto" w:fill="auto"/>
            <w:noWrap/>
            <w:vAlign w:val="bottom"/>
            <w:hideMark/>
          </w:tcPr>
          <w:p w14:paraId="00579FD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Register as a new farmer</w:t>
            </w:r>
          </w:p>
        </w:tc>
      </w:tr>
      <w:tr w:rsidR="00EA2427" w:rsidRPr="00EA2427" w14:paraId="2231770D" w14:textId="77777777" w:rsidTr="00EA2427">
        <w:trPr>
          <w:trHeight w:val="30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14:paraId="1AECB33D"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Link to that page </w:t>
            </w:r>
          </w:p>
        </w:tc>
        <w:tc>
          <w:tcPr>
            <w:tcW w:w="7208" w:type="dxa"/>
            <w:gridSpan w:val="3"/>
            <w:tcBorders>
              <w:top w:val="single" w:sz="4" w:space="0" w:color="auto"/>
              <w:left w:val="nil"/>
              <w:bottom w:val="single" w:sz="4" w:space="0" w:color="auto"/>
              <w:right w:val="nil"/>
            </w:tcBorders>
            <w:shd w:val="clear" w:color="auto" w:fill="auto"/>
            <w:noWrap/>
            <w:vAlign w:val="bottom"/>
            <w:hideMark/>
          </w:tcPr>
          <w:p w14:paraId="05A4E6A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Register.html</w:t>
            </w:r>
          </w:p>
        </w:tc>
      </w:tr>
      <w:tr w:rsidR="00EA2427" w:rsidRPr="00EA2427" w14:paraId="2E2C86B1" w14:textId="77777777" w:rsidTr="00EA2427">
        <w:trPr>
          <w:trHeight w:val="300"/>
        </w:trPr>
        <w:tc>
          <w:tcPr>
            <w:tcW w:w="181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EB0F427" w14:textId="77777777" w:rsidR="00EA2427" w:rsidRPr="00EA2427" w:rsidRDefault="00EA2427" w:rsidP="00EA2427">
            <w:pPr>
              <w:spacing w:after="0" w:line="240" w:lineRule="auto"/>
              <w:jc w:val="center"/>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Input Data</w:t>
            </w:r>
          </w:p>
        </w:tc>
        <w:tc>
          <w:tcPr>
            <w:tcW w:w="3839" w:type="dxa"/>
            <w:tcBorders>
              <w:top w:val="nil"/>
              <w:left w:val="nil"/>
              <w:bottom w:val="nil"/>
              <w:right w:val="nil"/>
            </w:tcBorders>
            <w:shd w:val="clear" w:color="auto" w:fill="auto"/>
            <w:noWrap/>
            <w:vAlign w:val="bottom"/>
            <w:hideMark/>
          </w:tcPr>
          <w:p w14:paraId="4593727B"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Set 1 </w:t>
            </w:r>
          </w:p>
        </w:tc>
        <w:tc>
          <w:tcPr>
            <w:tcW w:w="1465" w:type="dxa"/>
            <w:tcBorders>
              <w:top w:val="nil"/>
              <w:left w:val="nil"/>
              <w:bottom w:val="nil"/>
              <w:right w:val="nil"/>
            </w:tcBorders>
            <w:shd w:val="clear" w:color="auto" w:fill="auto"/>
            <w:noWrap/>
            <w:vAlign w:val="bottom"/>
            <w:hideMark/>
          </w:tcPr>
          <w:p w14:paraId="449BAB4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2</w:t>
            </w:r>
          </w:p>
        </w:tc>
        <w:tc>
          <w:tcPr>
            <w:tcW w:w="1904" w:type="dxa"/>
            <w:tcBorders>
              <w:top w:val="nil"/>
              <w:left w:val="nil"/>
              <w:bottom w:val="nil"/>
              <w:right w:val="nil"/>
            </w:tcBorders>
            <w:shd w:val="clear" w:color="auto" w:fill="auto"/>
            <w:noWrap/>
            <w:vAlign w:val="bottom"/>
            <w:hideMark/>
          </w:tcPr>
          <w:p w14:paraId="2305BCE6"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3</w:t>
            </w:r>
          </w:p>
        </w:tc>
      </w:tr>
      <w:tr w:rsidR="00EA2427" w:rsidRPr="00EA2427" w14:paraId="2B697AA4" w14:textId="77777777" w:rsidTr="00EA2427">
        <w:trPr>
          <w:trHeight w:val="300"/>
        </w:trPr>
        <w:tc>
          <w:tcPr>
            <w:tcW w:w="1813" w:type="dxa"/>
            <w:vMerge/>
            <w:tcBorders>
              <w:top w:val="nil"/>
              <w:left w:val="single" w:sz="4" w:space="0" w:color="auto"/>
              <w:bottom w:val="single" w:sz="4" w:space="0" w:color="auto"/>
              <w:right w:val="single" w:sz="4" w:space="0" w:color="auto"/>
            </w:tcBorders>
            <w:vAlign w:val="center"/>
            <w:hideMark/>
          </w:tcPr>
          <w:p w14:paraId="7D38048C"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3839" w:type="dxa"/>
            <w:tcBorders>
              <w:top w:val="nil"/>
              <w:left w:val="nil"/>
              <w:bottom w:val="nil"/>
              <w:right w:val="nil"/>
            </w:tcBorders>
            <w:shd w:val="clear" w:color="auto" w:fill="auto"/>
            <w:noWrap/>
            <w:vAlign w:val="bottom"/>
            <w:hideMark/>
          </w:tcPr>
          <w:p w14:paraId="69135D4D"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Name</w:t>
            </w:r>
          </w:p>
        </w:tc>
        <w:tc>
          <w:tcPr>
            <w:tcW w:w="1465" w:type="dxa"/>
            <w:tcBorders>
              <w:top w:val="nil"/>
              <w:left w:val="nil"/>
              <w:bottom w:val="nil"/>
              <w:right w:val="nil"/>
            </w:tcBorders>
            <w:shd w:val="clear" w:color="auto" w:fill="auto"/>
            <w:noWrap/>
            <w:vAlign w:val="bottom"/>
            <w:hideMark/>
          </w:tcPr>
          <w:p w14:paraId="26EF4949"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1904" w:type="dxa"/>
            <w:tcBorders>
              <w:top w:val="nil"/>
              <w:left w:val="nil"/>
              <w:bottom w:val="nil"/>
              <w:right w:val="nil"/>
            </w:tcBorders>
            <w:shd w:val="clear" w:color="auto" w:fill="auto"/>
            <w:noWrap/>
            <w:vAlign w:val="bottom"/>
            <w:hideMark/>
          </w:tcPr>
          <w:p w14:paraId="44DB4817"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r>
      <w:tr w:rsidR="00EA2427" w:rsidRPr="00EA2427" w14:paraId="7DAD78FC" w14:textId="77777777" w:rsidTr="00EA2427">
        <w:trPr>
          <w:trHeight w:val="300"/>
        </w:trPr>
        <w:tc>
          <w:tcPr>
            <w:tcW w:w="1813" w:type="dxa"/>
            <w:vMerge/>
            <w:tcBorders>
              <w:top w:val="nil"/>
              <w:left w:val="single" w:sz="4" w:space="0" w:color="auto"/>
              <w:bottom w:val="single" w:sz="4" w:space="0" w:color="auto"/>
              <w:right w:val="single" w:sz="4" w:space="0" w:color="auto"/>
            </w:tcBorders>
            <w:vAlign w:val="center"/>
            <w:hideMark/>
          </w:tcPr>
          <w:p w14:paraId="0892A8B8"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3839" w:type="dxa"/>
            <w:tcBorders>
              <w:top w:val="nil"/>
              <w:left w:val="nil"/>
              <w:bottom w:val="nil"/>
              <w:right w:val="nil"/>
            </w:tcBorders>
            <w:shd w:val="clear" w:color="auto" w:fill="auto"/>
            <w:noWrap/>
            <w:vAlign w:val="bottom"/>
            <w:hideMark/>
          </w:tcPr>
          <w:p w14:paraId="7D5F44B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Email ID</w:t>
            </w:r>
          </w:p>
        </w:tc>
        <w:tc>
          <w:tcPr>
            <w:tcW w:w="1465" w:type="dxa"/>
            <w:tcBorders>
              <w:top w:val="nil"/>
              <w:left w:val="nil"/>
              <w:bottom w:val="nil"/>
              <w:right w:val="nil"/>
            </w:tcBorders>
            <w:shd w:val="clear" w:color="auto" w:fill="auto"/>
            <w:noWrap/>
            <w:vAlign w:val="bottom"/>
            <w:hideMark/>
          </w:tcPr>
          <w:p w14:paraId="4ADC8204"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1904" w:type="dxa"/>
            <w:tcBorders>
              <w:top w:val="nil"/>
              <w:left w:val="nil"/>
              <w:bottom w:val="nil"/>
              <w:right w:val="nil"/>
            </w:tcBorders>
            <w:shd w:val="clear" w:color="auto" w:fill="auto"/>
            <w:noWrap/>
            <w:vAlign w:val="bottom"/>
            <w:hideMark/>
          </w:tcPr>
          <w:p w14:paraId="0874A368"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r>
      <w:tr w:rsidR="00EA2427" w:rsidRPr="00EA2427" w14:paraId="280798AF" w14:textId="77777777" w:rsidTr="00EA2427">
        <w:trPr>
          <w:trHeight w:val="300"/>
        </w:trPr>
        <w:tc>
          <w:tcPr>
            <w:tcW w:w="1813" w:type="dxa"/>
            <w:vMerge/>
            <w:tcBorders>
              <w:top w:val="nil"/>
              <w:left w:val="single" w:sz="4" w:space="0" w:color="auto"/>
              <w:bottom w:val="single" w:sz="4" w:space="0" w:color="auto"/>
              <w:right w:val="single" w:sz="4" w:space="0" w:color="auto"/>
            </w:tcBorders>
            <w:vAlign w:val="center"/>
            <w:hideMark/>
          </w:tcPr>
          <w:p w14:paraId="03076232"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3839" w:type="dxa"/>
            <w:tcBorders>
              <w:top w:val="nil"/>
              <w:left w:val="nil"/>
              <w:bottom w:val="nil"/>
              <w:right w:val="nil"/>
            </w:tcBorders>
            <w:shd w:val="clear" w:color="auto" w:fill="auto"/>
            <w:noWrap/>
            <w:vAlign w:val="bottom"/>
            <w:hideMark/>
          </w:tcPr>
          <w:p w14:paraId="4D4EDB6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Password</w:t>
            </w:r>
          </w:p>
        </w:tc>
        <w:tc>
          <w:tcPr>
            <w:tcW w:w="1465" w:type="dxa"/>
            <w:tcBorders>
              <w:top w:val="nil"/>
              <w:left w:val="nil"/>
              <w:bottom w:val="nil"/>
              <w:right w:val="nil"/>
            </w:tcBorders>
            <w:shd w:val="clear" w:color="auto" w:fill="auto"/>
            <w:noWrap/>
            <w:vAlign w:val="bottom"/>
            <w:hideMark/>
          </w:tcPr>
          <w:p w14:paraId="6542C91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1904" w:type="dxa"/>
            <w:tcBorders>
              <w:top w:val="nil"/>
              <w:left w:val="nil"/>
              <w:bottom w:val="nil"/>
              <w:right w:val="nil"/>
            </w:tcBorders>
            <w:shd w:val="clear" w:color="auto" w:fill="auto"/>
            <w:noWrap/>
            <w:vAlign w:val="bottom"/>
            <w:hideMark/>
          </w:tcPr>
          <w:p w14:paraId="4E2978AE"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r>
      <w:tr w:rsidR="00EA2427" w:rsidRPr="00EA2427" w14:paraId="46862787" w14:textId="77777777" w:rsidTr="00EA2427">
        <w:trPr>
          <w:trHeight w:val="300"/>
        </w:trPr>
        <w:tc>
          <w:tcPr>
            <w:tcW w:w="1813" w:type="dxa"/>
            <w:vMerge/>
            <w:tcBorders>
              <w:top w:val="nil"/>
              <w:left w:val="single" w:sz="4" w:space="0" w:color="auto"/>
              <w:bottom w:val="single" w:sz="4" w:space="0" w:color="auto"/>
              <w:right w:val="single" w:sz="4" w:space="0" w:color="auto"/>
            </w:tcBorders>
            <w:vAlign w:val="center"/>
            <w:hideMark/>
          </w:tcPr>
          <w:p w14:paraId="46793383"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3839" w:type="dxa"/>
            <w:tcBorders>
              <w:top w:val="nil"/>
              <w:left w:val="nil"/>
              <w:bottom w:val="single" w:sz="4" w:space="0" w:color="auto"/>
              <w:right w:val="nil"/>
            </w:tcBorders>
            <w:shd w:val="clear" w:color="auto" w:fill="auto"/>
            <w:noWrap/>
            <w:vAlign w:val="bottom"/>
            <w:hideMark/>
          </w:tcPr>
          <w:p w14:paraId="32B9FC7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465" w:type="dxa"/>
            <w:tcBorders>
              <w:top w:val="nil"/>
              <w:left w:val="nil"/>
              <w:bottom w:val="single" w:sz="4" w:space="0" w:color="auto"/>
              <w:right w:val="nil"/>
            </w:tcBorders>
            <w:shd w:val="clear" w:color="auto" w:fill="auto"/>
            <w:noWrap/>
            <w:vAlign w:val="bottom"/>
            <w:hideMark/>
          </w:tcPr>
          <w:p w14:paraId="241611FB"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904" w:type="dxa"/>
            <w:tcBorders>
              <w:top w:val="nil"/>
              <w:left w:val="nil"/>
              <w:bottom w:val="single" w:sz="4" w:space="0" w:color="auto"/>
              <w:right w:val="nil"/>
            </w:tcBorders>
            <w:shd w:val="clear" w:color="auto" w:fill="auto"/>
            <w:noWrap/>
            <w:vAlign w:val="bottom"/>
            <w:hideMark/>
          </w:tcPr>
          <w:p w14:paraId="7DBC93FC"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54494BC7" w14:textId="77777777" w:rsidTr="00EA2427">
        <w:trPr>
          <w:trHeight w:val="300"/>
        </w:trPr>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73EFC"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Expected Behaviour</w:t>
            </w:r>
          </w:p>
        </w:tc>
        <w:tc>
          <w:tcPr>
            <w:tcW w:w="3839" w:type="dxa"/>
            <w:tcBorders>
              <w:top w:val="nil"/>
              <w:left w:val="nil"/>
              <w:bottom w:val="nil"/>
              <w:right w:val="nil"/>
            </w:tcBorders>
            <w:shd w:val="clear" w:color="auto" w:fill="auto"/>
            <w:noWrap/>
            <w:vAlign w:val="bottom"/>
            <w:hideMark/>
          </w:tcPr>
          <w:p w14:paraId="6228145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Farmer account should be created successfully</w:t>
            </w:r>
          </w:p>
        </w:tc>
        <w:tc>
          <w:tcPr>
            <w:tcW w:w="1465" w:type="dxa"/>
            <w:tcBorders>
              <w:top w:val="nil"/>
              <w:left w:val="single" w:sz="4" w:space="0" w:color="auto"/>
              <w:bottom w:val="single" w:sz="4" w:space="0" w:color="auto"/>
              <w:right w:val="single" w:sz="4" w:space="0" w:color="auto"/>
            </w:tcBorders>
            <w:shd w:val="clear" w:color="auto" w:fill="auto"/>
            <w:noWrap/>
            <w:vAlign w:val="bottom"/>
            <w:hideMark/>
          </w:tcPr>
          <w:p w14:paraId="36A098A2"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904" w:type="dxa"/>
            <w:tcBorders>
              <w:top w:val="nil"/>
              <w:left w:val="nil"/>
              <w:bottom w:val="single" w:sz="4" w:space="0" w:color="auto"/>
              <w:right w:val="single" w:sz="4" w:space="0" w:color="auto"/>
            </w:tcBorders>
            <w:shd w:val="clear" w:color="auto" w:fill="auto"/>
            <w:noWrap/>
            <w:vAlign w:val="bottom"/>
            <w:hideMark/>
          </w:tcPr>
          <w:p w14:paraId="4A0C4895"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309F2053" w14:textId="77777777" w:rsidTr="00EA2427">
        <w:trPr>
          <w:trHeight w:val="30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14:paraId="1AECEE5B"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Actual Behaviour</w:t>
            </w:r>
          </w:p>
        </w:tc>
        <w:tc>
          <w:tcPr>
            <w:tcW w:w="3839" w:type="dxa"/>
            <w:tcBorders>
              <w:top w:val="single" w:sz="4" w:space="0" w:color="auto"/>
              <w:left w:val="nil"/>
              <w:bottom w:val="single" w:sz="4" w:space="0" w:color="auto"/>
              <w:right w:val="single" w:sz="4" w:space="0" w:color="auto"/>
            </w:tcBorders>
            <w:shd w:val="clear" w:color="auto" w:fill="auto"/>
            <w:noWrap/>
            <w:hideMark/>
          </w:tcPr>
          <w:p w14:paraId="0E80E37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Account created successfully</w:t>
            </w:r>
          </w:p>
        </w:tc>
        <w:tc>
          <w:tcPr>
            <w:tcW w:w="1465" w:type="dxa"/>
            <w:tcBorders>
              <w:top w:val="nil"/>
              <w:left w:val="nil"/>
              <w:bottom w:val="nil"/>
              <w:right w:val="nil"/>
            </w:tcBorders>
            <w:shd w:val="clear" w:color="auto" w:fill="auto"/>
            <w:noWrap/>
            <w:hideMark/>
          </w:tcPr>
          <w:p w14:paraId="01A30DD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1904" w:type="dxa"/>
            <w:tcBorders>
              <w:top w:val="nil"/>
              <w:left w:val="nil"/>
              <w:bottom w:val="nil"/>
              <w:right w:val="nil"/>
            </w:tcBorders>
            <w:shd w:val="clear" w:color="auto" w:fill="auto"/>
            <w:noWrap/>
            <w:hideMark/>
          </w:tcPr>
          <w:p w14:paraId="6757DBFB"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r>
      <w:tr w:rsidR="00EA2427" w:rsidRPr="00EA2427" w14:paraId="016B642E" w14:textId="77777777" w:rsidTr="00EA2427">
        <w:trPr>
          <w:trHeight w:val="30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14:paraId="63A7E3EC"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Comments</w:t>
            </w:r>
          </w:p>
        </w:tc>
        <w:tc>
          <w:tcPr>
            <w:tcW w:w="3839" w:type="dxa"/>
            <w:tcBorders>
              <w:top w:val="nil"/>
              <w:left w:val="nil"/>
              <w:bottom w:val="single" w:sz="4" w:space="0" w:color="auto"/>
              <w:right w:val="single" w:sz="4" w:space="0" w:color="auto"/>
            </w:tcBorders>
            <w:shd w:val="clear" w:color="auto" w:fill="auto"/>
            <w:vAlign w:val="center"/>
            <w:hideMark/>
          </w:tcPr>
          <w:p w14:paraId="3ADFB16C"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None</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14:paraId="32A64A29"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904" w:type="dxa"/>
            <w:tcBorders>
              <w:top w:val="single" w:sz="4" w:space="0" w:color="auto"/>
              <w:left w:val="nil"/>
              <w:bottom w:val="single" w:sz="4" w:space="0" w:color="auto"/>
              <w:right w:val="single" w:sz="4" w:space="0" w:color="auto"/>
            </w:tcBorders>
            <w:shd w:val="clear" w:color="auto" w:fill="auto"/>
            <w:noWrap/>
            <w:vAlign w:val="bottom"/>
            <w:hideMark/>
          </w:tcPr>
          <w:p w14:paraId="3077DD2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6B22A157" w14:textId="77777777" w:rsidTr="00EA2427">
        <w:trPr>
          <w:trHeight w:val="30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14:paraId="0FEEF1BC"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Result (Pass/ Fail)</w:t>
            </w:r>
          </w:p>
        </w:tc>
        <w:tc>
          <w:tcPr>
            <w:tcW w:w="3839" w:type="dxa"/>
            <w:tcBorders>
              <w:top w:val="nil"/>
              <w:left w:val="nil"/>
              <w:bottom w:val="single" w:sz="4" w:space="0" w:color="auto"/>
              <w:right w:val="single" w:sz="4" w:space="0" w:color="auto"/>
            </w:tcBorders>
            <w:shd w:val="clear" w:color="auto" w:fill="auto"/>
            <w:noWrap/>
            <w:vAlign w:val="bottom"/>
            <w:hideMark/>
          </w:tcPr>
          <w:p w14:paraId="5CBC758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Pass</w:t>
            </w:r>
          </w:p>
        </w:tc>
        <w:tc>
          <w:tcPr>
            <w:tcW w:w="1465" w:type="dxa"/>
            <w:tcBorders>
              <w:top w:val="nil"/>
              <w:left w:val="nil"/>
              <w:bottom w:val="single" w:sz="4" w:space="0" w:color="auto"/>
              <w:right w:val="single" w:sz="4" w:space="0" w:color="auto"/>
            </w:tcBorders>
            <w:shd w:val="clear" w:color="auto" w:fill="auto"/>
            <w:noWrap/>
            <w:vAlign w:val="bottom"/>
            <w:hideMark/>
          </w:tcPr>
          <w:p w14:paraId="44F615F9"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904" w:type="dxa"/>
            <w:tcBorders>
              <w:top w:val="nil"/>
              <w:left w:val="nil"/>
              <w:bottom w:val="single" w:sz="4" w:space="0" w:color="auto"/>
              <w:right w:val="single" w:sz="4" w:space="0" w:color="auto"/>
            </w:tcBorders>
            <w:shd w:val="clear" w:color="auto" w:fill="auto"/>
            <w:noWrap/>
            <w:vAlign w:val="bottom"/>
            <w:hideMark/>
          </w:tcPr>
          <w:p w14:paraId="2FB5C3BB"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bl>
    <w:p w14:paraId="68BEB910" w14:textId="77777777" w:rsidR="00170C7F" w:rsidRPr="00C61ADA" w:rsidRDefault="00170C7F" w:rsidP="00170C7F"/>
    <w:p w14:paraId="5EE9C783" w14:textId="77777777" w:rsidR="003316FE" w:rsidRDefault="003316FE" w:rsidP="0017759B">
      <w:pPr>
        <w:jc w:val="center"/>
      </w:pPr>
    </w:p>
    <w:p w14:paraId="013ACC3D" w14:textId="77777777" w:rsidR="00EA2427" w:rsidRDefault="00EA2427" w:rsidP="0017759B">
      <w:pPr>
        <w:jc w:val="center"/>
      </w:pPr>
    </w:p>
    <w:p w14:paraId="43D625B8" w14:textId="77777777" w:rsidR="00DF4E9D" w:rsidRDefault="00DF4E9D" w:rsidP="0017759B">
      <w:pPr>
        <w:jc w:val="center"/>
      </w:pPr>
    </w:p>
    <w:p w14:paraId="709A3103" w14:textId="77777777" w:rsidR="00DF4E9D" w:rsidRDefault="00DF4E9D" w:rsidP="0017759B">
      <w:pPr>
        <w:jc w:val="center"/>
      </w:pPr>
    </w:p>
    <w:p w14:paraId="38481D3D" w14:textId="77777777" w:rsidR="00DF4E9D" w:rsidRDefault="00DF4E9D" w:rsidP="0017759B">
      <w:pPr>
        <w:jc w:val="center"/>
      </w:pPr>
    </w:p>
    <w:p w14:paraId="450E1075" w14:textId="77777777" w:rsidR="00DF4E9D" w:rsidRDefault="00DF4E9D" w:rsidP="0017759B">
      <w:pPr>
        <w:jc w:val="center"/>
      </w:pPr>
    </w:p>
    <w:p w14:paraId="03F9EF95" w14:textId="77777777" w:rsidR="00DF4E9D" w:rsidRDefault="00DF4E9D" w:rsidP="0017759B">
      <w:pPr>
        <w:jc w:val="center"/>
      </w:pPr>
    </w:p>
    <w:p w14:paraId="1DBCF352" w14:textId="77777777" w:rsidR="00DF4E9D" w:rsidRDefault="00DF4E9D" w:rsidP="0017759B">
      <w:pPr>
        <w:jc w:val="center"/>
      </w:pPr>
    </w:p>
    <w:p w14:paraId="5293E72C" w14:textId="77777777" w:rsidR="00DF4E9D" w:rsidRDefault="00DF4E9D" w:rsidP="0017759B">
      <w:pPr>
        <w:jc w:val="center"/>
      </w:pPr>
    </w:p>
    <w:p w14:paraId="336BEACF" w14:textId="77777777" w:rsidR="00DF4E9D" w:rsidRDefault="00DF4E9D" w:rsidP="0017759B">
      <w:pPr>
        <w:jc w:val="center"/>
      </w:pPr>
    </w:p>
    <w:tbl>
      <w:tblPr>
        <w:tblW w:w="9016" w:type="dxa"/>
        <w:tblLook w:val="04A0" w:firstRow="1" w:lastRow="0" w:firstColumn="1" w:lastColumn="0" w:noHBand="0" w:noVBand="1"/>
      </w:tblPr>
      <w:tblGrid>
        <w:gridCol w:w="1805"/>
        <w:gridCol w:w="3794"/>
        <w:gridCol w:w="1460"/>
        <w:gridCol w:w="653"/>
        <w:gridCol w:w="652"/>
        <w:gridCol w:w="652"/>
      </w:tblGrid>
      <w:tr w:rsidR="00EA2427" w:rsidRPr="00EA2427" w14:paraId="1B613AED" w14:textId="77777777" w:rsidTr="00EA2427">
        <w:trPr>
          <w:trHeight w:val="300"/>
        </w:trPr>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2C7A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Case ID</w:t>
            </w:r>
          </w:p>
        </w:tc>
        <w:tc>
          <w:tcPr>
            <w:tcW w:w="3794" w:type="dxa"/>
            <w:tcBorders>
              <w:top w:val="single" w:sz="4" w:space="0" w:color="auto"/>
              <w:left w:val="nil"/>
              <w:bottom w:val="single" w:sz="4" w:space="0" w:color="auto"/>
              <w:right w:val="single" w:sz="4" w:space="0" w:color="auto"/>
            </w:tcBorders>
            <w:shd w:val="clear" w:color="auto" w:fill="auto"/>
            <w:noWrap/>
            <w:vAlign w:val="bottom"/>
            <w:hideMark/>
          </w:tcPr>
          <w:p w14:paraId="36A10BE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TC002</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5B539C40"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Case Name</w:t>
            </w:r>
          </w:p>
        </w:tc>
        <w:tc>
          <w:tcPr>
            <w:tcW w:w="195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19E2795"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Manufacturer Login</w:t>
            </w:r>
          </w:p>
        </w:tc>
      </w:tr>
      <w:tr w:rsidR="00EA2427" w:rsidRPr="00EA2427" w14:paraId="3C32A51E" w14:textId="77777777" w:rsidTr="00EA2427">
        <w:trPr>
          <w:trHeight w:val="840"/>
        </w:trPr>
        <w:tc>
          <w:tcPr>
            <w:tcW w:w="1805" w:type="dxa"/>
            <w:tcBorders>
              <w:top w:val="nil"/>
              <w:left w:val="single" w:sz="4" w:space="0" w:color="auto"/>
              <w:bottom w:val="single" w:sz="4" w:space="0" w:color="auto"/>
              <w:right w:val="single" w:sz="4" w:space="0" w:color="auto"/>
            </w:tcBorders>
            <w:shd w:val="clear" w:color="auto" w:fill="auto"/>
            <w:noWrap/>
            <w:vAlign w:val="bottom"/>
            <w:hideMark/>
          </w:tcPr>
          <w:p w14:paraId="7C1E479F"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Project ID</w:t>
            </w:r>
          </w:p>
        </w:tc>
        <w:tc>
          <w:tcPr>
            <w:tcW w:w="3794" w:type="dxa"/>
            <w:tcBorders>
              <w:top w:val="nil"/>
              <w:left w:val="nil"/>
              <w:bottom w:val="single" w:sz="4" w:space="0" w:color="auto"/>
              <w:right w:val="single" w:sz="4" w:space="0" w:color="auto"/>
            </w:tcBorders>
            <w:shd w:val="clear" w:color="auto" w:fill="auto"/>
            <w:noWrap/>
            <w:vAlign w:val="bottom"/>
            <w:hideMark/>
          </w:tcPr>
          <w:p w14:paraId="30AEA17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PRJ002</w:t>
            </w:r>
          </w:p>
        </w:tc>
        <w:tc>
          <w:tcPr>
            <w:tcW w:w="1460" w:type="dxa"/>
            <w:tcBorders>
              <w:top w:val="nil"/>
              <w:left w:val="nil"/>
              <w:bottom w:val="single" w:sz="4" w:space="0" w:color="auto"/>
              <w:right w:val="single" w:sz="4" w:space="0" w:color="auto"/>
            </w:tcBorders>
            <w:shd w:val="clear" w:color="auto" w:fill="auto"/>
            <w:noWrap/>
            <w:vAlign w:val="bottom"/>
            <w:hideMark/>
          </w:tcPr>
          <w:p w14:paraId="36741723"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Project Name</w:t>
            </w:r>
          </w:p>
        </w:tc>
        <w:tc>
          <w:tcPr>
            <w:tcW w:w="1957" w:type="dxa"/>
            <w:gridSpan w:val="3"/>
            <w:tcBorders>
              <w:top w:val="single" w:sz="4" w:space="0" w:color="auto"/>
              <w:left w:val="nil"/>
              <w:bottom w:val="single" w:sz="4" w:space="0" w:color="auto"/>
              <w:right w:val="single" w:sz="4" w:space="0" w:color="000000"/>
            </w:tcBorders>
            <w:shd w:val="clear" w:color="auto" w:fill="auto"/>
            <w:vAlign w:val="bottom"/>
            <w:hideMark/>
          </w:tcPr>
          <w:p w14:paraId="1EA85E34"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Online Agriculture Product Store</w:t>
            </w:r>
          </w:p>
        </w:tc>
      </w:tr>
      <w:tr w:rsidR="00EA2427" w:rsidRPr="00EA2427" w14:paraId="211C2EFC" w14:textId="77777777" w:rsidTr="00EA2427">
        <w:trPr>
          <w:trHeight w:val="300"/>
        </w:trPr>
        <w:tc>
          <w:tcPr>
            <w:tcW w:w="1805" w:type="dxa"/>
            <w:tcBorders>
              <w:top w:val="nil"/>
              <w:left w:val="single" w:sz="4" w:space="0" w:color="auto"/>
              <w:bottom w:val="single" w:sz="4" w:space="0" w:color="auto"/>
              <w:right w:val="single" w:sz="4" w:space="0" w:color="auto"/>
            </w:tcBorders>
            <w:shd w:val="clear" w:color="auto" w:fill="auto"/>
            <w:noWrap/>
            <w:vAlign w:val="bottom"/>
            <w:hideMark/>
          </w:tcPr>
          <w:p w14:paraId="7DF53A86"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PM ID</w:t>
            </w:r>
          </w:p>
        </w:tc>
        <w:tc>
          <w:tcPr>
            <w:tcW w:w="3794" w:type="dxa"/>
            <w:tcBorders>
              <w:top w:val="nil"/>
              <w:left w:val="nil"/>
              <w:bottom w:val="single" w:sz="4" w:space="0" w:color="auto"/>
              <w:right w:val="single" w:sz="4" w:space="0" w:color="auto"/>
            </w:tcBorders>
            <w:shd w:val="clear" w:color="auto" w:fill="auto"/>
            <w:noWrap/>
            <w:vAlign w:val="bottom"/>
            <w:hideMark/>
          </w:tcPr>
          <w:p w14:paraId="43D3239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PM002</w:t>
            </w:r>
          </w:p>
        </w:tc>
        <w:tc>
          <w:tcPr>
            <w:tcW w:w="1460" w:type="dxa"/>
            <w:tcBorders>
              <w:top w:val="nil"/>
              <w:left w:val="nil"/>
              <w:bottom w:val="single" w:sz="4" w:space="0" w:color="auto"/>
              <w:right w:val="single" w:sz="4" w:space="0" w:color="auto"/>
            </w:tcBorders>
            <w:shd w:val="clear" w:color="auto" w:fill="auto"/>
            <w:noWrap/>
            <w:vAlign w:val="bottom"/>
            <w:hideMark/>
          </w:tcPr>
          <w:p w14:paraId="1609038B"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PM Name </w:t>
            </w:r>
          </w:p>
        </w:tc>
        <w:tc>
          <w:tcPr>
            <w:tcW w:w="195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2D99AFF"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xml:space="preserve">Mr. </w:t>
            </w:r>
            <w:proofErr w:type="spellStart"/>
            <w:r w:rsidRPr="00EA2427">
              <w:rPr>
                <w:rFonts w:ascii="Calibri" w:eastAsia="Times New Roman" w:hAnsi="Calibri" w:cs="Calibri"/>
                <w:color w:val="000000"/>
                <w:kern w:val="0"/>
                <w:lang w:eastAsia="en-IN"/>
                <w14:ligatures w14:val="none"/>
              </w:rPr>
              <w:t>Vandanam</w:t>
            </w:r>
            <w:proofErr w:type="spellEnd"/>
          </w:p>
        </w:tc>
      </w:tr>
      <w:tr w:rsidR="00EA2427" w:rsidRPr="00EA2427" w14:paraId="42EFEDBF" w14:textId="77777777" w:rsidTr="00EA2427">
        <w:trPr>
          <w:trHeight w:val="300"/>
        </w:trPr>
        <w:tc>
          <w:tcPr>
            <w:tcW w:w="1805" w:type="dxa"/>
            <w:tcBorders>
              <w:top w:val="nil"/>
              <w:left w:val="single" w:sz="4" w:space="0" w:color="auto"/>
              <w:bottom w:val="single" w:sz="4" w:space="0" w:color="auto"/>
              <w:right w:val="single" w:sz="4" w:space="0" w:color="auto"/>
            </w:tcBorders>
            <w:shd w:val="clear" w:color="auto" w:fill="auto"/>
            <w:noWrap/>
            <w:vAlign w:val="bottom"/>
            <w:hideMark/>
          </w:tcPr>
          <w:p w14:paraId="5143473F"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Strategy ID</w:t>
            </w:r>
          </w:p>
        </w:tc>
        <w:tc>
          <w:tcPr>
            <w:tcW w:w="3794" w:type="dxa"/>
            <w:tcBorders>
              <w:top w:val="nil"/>
              <w:left w:val="nil"/>
              <w:bottom w:val="single" w:sz="4" w:space="0" w:color="auto"/>
              <w:right w:val="single" w:sz="4" w:space="0" w:color="auto"/>
            </w:tcBorders>
            <w:shd w:val="clear" w:color="auto" w:fill="auto"/>
            <w:noWrap/>
            <w:vAlign w:val="bottom"/>
            <w:hideMark/>
          </w:tcPr>
          <w:p w14:paraId="1D11239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TS002</w:t>
            </w:r>
          </w:p>
        </w:tc>
        <w:tc>
          <w:tcPr>
            <w:tcW w:w="1460" w:type="dxa"/>
            <w:tcBorders>
              <w:top w:val="nil"/>
              <w:left w:val="nil"/>
              <w:bottom w:val="single" w:sz="4" w:space="0" w:color="auto"/>
              <w:right w:val="single" w:sz="4" w:space="0" w:color="auto"/>
            </w:tcBorders>
            <w:shd w:val="clear" w:color="auto" w:fill="auto"/>
            <w:noWrap/>
            <w:vAlign w:val="bottom"/>
            <w:hideMark/>
          </w:tcPr>
          <w:p w14:paraId="358F1A5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Tester ID</w:t>
            </w:r>
          </w:p>
        </w:tc>
        <w:tc>
          <w:tcPr>
            <w:tcW w:w="195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DF173AF"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TST002</w:t>
            </w:r>
          </w:p>
        </w:tc>
      </w:tr>
      <w:tr w:rsidR="00EA2427" w:rsidRPr="00EA2427" w14:paraId="4EEA6F00" w14:textId="77777777" w:rsidTr="00EA2427">
        <w:trPr>
          <w:trHeight w:val="300"/>
        </w:trPr>
        <w:tc>
          <w:tcPr>
            <w:tcW w:w="1805" w:type="dxa"/>
            <w:tcBorders>
              <w:top w:val="nil"/>
              <w:left w:val="single" w:sz="4" w:space="0" w:color="auto"/>
              <w:bottom w:val="single" w:sz="4" w:space="0" w:color="auto"/>
              <w:right w:val="single" w:sz="4" w:space="0" w:color="auto"/>
            </w:tcBorders>
            <w:shd w:val="clear" w:color="auto" w:fill="auto"/>
            <w:noWrap/>
            <w:vAlign w:val="bottom"/>
            <w:hideMark/>
          </w:tcPr>
          <w:p w14:paraId="098084D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plan ID</w:t>
            </w:r>
          </w:p>
        </w:tc>
        <w:tc>
          <w:tcPr>
            <w:tcW w:w="3794" w:type="dxa"/>
            <w:tcBorders>
              <w:top w:val="nil"/>
              <w:left w:val="nil"/>
              <w:bottom w:val="single" w:sz="4" w:space="0" w:color="auto"/>
              <w:right w:val="single" w:sz="4" w:space="0" w:color="auto"/>
            </w:tcBorders>
            <w:shd w:val="clear" w:color="auto" w:fill="auto"/>
            <w:noWrap/>
            <w:vAlign w:val="bottom"/>
            <w:hideMark/>
          </w:tcPr>
          <w:p w14:paraId="227403E5"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TP002</w:t>
            </w:r>
          </w:p>
        </w:tc>
        <w:tc>
          <w:tcPr>
            <w:tcW w:w="1460" w:type="dxa"/>
            <w:tcBorders>
              <w:top w:val="nil"/>
              <w:left w:val="nil"/>
              <w:bottom w:val="single" w:sz="4" w:space="0" w:color="auto"/>
              <w:right w:val="single" w:sz="4" w:space="0" w:color="auto"/>
            </w:tcBorders>
            <w:shd w:val="clear" w:color="auto" w:fill="auto"/>
            <w:noWrap/>
            <w:vAlign w:val="bottom"/>
            <w:hideMark/>
          </w:tcPr>
          <w:p w14:paraId="57C623FC"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Tester Name</w:t>
            </w:r>
          </w:p>
        </w:tc>
        <w:tc>
          <w:tcPr>
            <w:tcW w:w="195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75F5270"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Mr. Jason</w:t>
            </w:r>
          </w:p>
        </w:tc>
      </w:tr>
      <w:tr w:rsidR="00EA2427" w:rsidRPr="00EA2427" w14:paraId="740631E5" w14:textId="77777777" w:rsidTr="00EA2427">
        <w:trPr>
          <w:trHeight w:val="300"/>
        </w:trPr>
        <w:tc>
          <w:tcPr>
            <w:tcW w:w="1805" w:type="dxa"/>
            <w:tcBorders>
              <w:top w:val="nil"/>
              <w:left w:val="single" w:sz="4" w:space="0" w:color="auto"/>
              <w:bottom w:val="single" w:sz="4" w:space="0" w:color="auto"/>
              <w:right w:val="single" w:sz="4" w:space="0" w:color="auto"/>
            </w:tcBorders>
            <w:shd w:val="clear" w:color="auto" w:fill="auto"/>
            <w:noWrap/>
            <w:vAlign w:val="bottom"/>
            <w:hideMark/>
          </w:tcPr>
          <w:p w14:paraId="12B12473"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roofErr w:type="gramStart"/>
            <w:r w:rsidRPr="00EA2427">
              <w:rPr>
                <w:rFonts w:ascii="Calibri" w:eastAsia="Times New Roman" w:hAnsi="Calibri" w:cs="Calibri"/>
                <w:b/>
                <w:bCs/>
                <w:color w:val="000000"/>
                <w:kern w:val="0"/>
                <w:lang w:eastAsia="en-IN"/>
                <w14:ligatures w14:val="none"/>
              </w:rPr>
              <w:t>Test  schedule</w:t>
            </w:r>
            <w:proofErr w:type="gramEnd"/>
            <w:r w:rsidRPr="00EA2427">
              <w:rPr>
                <w:rFonts w:ascii="Calibri" w:eastAsia="Times New Roman" w:hAnsi="Calibri" w:cs="Calibri"/>
                <w:b/>
                <w:bCs/>
                <w:color w:val="000000"/>
                <w:kern w:val="0"/>
                <w:lang w:eastAsia="en-IN"/>
                <w14:ligatures w14:val="none"/>
              </w:rPr>
              <w:t xml:space="preserve"> ID</w:t>
            </w:r>
          </w:p>
        </w:tc>
        <w:tc>
          <w:tcPr>
            <w:tcW w:w="3794" w:type="dxa"/>
            <w:tcBorders>
              <w:top w:val="nil"/>
              <w:left w:val="nil"/>
              <w:bottom w:val="single" w:sz="4" w:space="0" w:color="auto"/>
              <w:right w:val="single" w:sz="4" w:space="0" w:color="auto"/>
            </w:tcBorders>
            <w:shd w:val="clear" w:color="auto" w:fill="auto"/>
            <w:noWrap/>
            <w:vAlign w:val="bottom"/>
            <w:hideMark/>
          </w:tcPr>
          <w:p w14:paraId="30D0144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SCH002</w:t>
            </w:r>
          </w:p>
        </w:tc>
        <w:tc>
          <w:tcPr>
            <w:tcW w:w="1460" w:type="dxa"/>
            <w:tcBorders>
              <w:top w:val="nil"/>
              <w:left w:val="nil"/>
              <w:bottom w:val="single" w:sz="4" w:space="0" w:color="auto"/>
              <w:right w:val="single" w:sz="4" w:space="0" w:color="auto"/>
            </w:tcBorders>
            <w:shd w:val="clear" w:color="auto" w:fill="auto"/>
            <w:noWrap/>
            <w:vAlign w:val="bottom"/>
            <w:hideMark/>
          </w:tcPr>
          <w:p w14:paraId="39A628E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Date of Test</w:t>
            </w:r>
          </w:p>
        </w:tc>
        <w:tc>
          <w:tcPr>
            <w:tcW w:w="195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67CFD17"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27-05-2025</w:t>
            </w:r>
          </w:p>
        </w:tc>
      </w:tr>
      <w:tr w:rsidR="00EA2427" w:rsidRPr="00EA2427" w14:paraId="12F94C66" w14:textId="77777777" w:rsidTr="00EA2427">
        <w:trPr>
          <w:trHeight w:val="300"/>
        </w:trPr>
        <w:tc>
          <w:tcPr>
            <w:tcW w:w="1805" w:type="dxa"/>
            <w:tcBorders>
              <w:top w:val="nil"/>
              <w:left w:val="single" w:sz="4" w:space="0" w:color="auto"/>
              <w:bottom w:val="single" w:sz="4" w:space="0" w:color="auto"/>
              <w:right w:val="single" w:sz="4" w:space="0" w:color="auto"/>
            </w:tcBorders>
            <w:shd w:val="clear" w:color="auto" w:fill="auto"/>
            <w:noWrap/>
            <w:vAlign w:val="bottom"/>
            <w:hideMark/>
          </w:tcPr>
          <w:p w14:paraId="2CB51687"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Scenario</w:t>
            </w:r>
          </w:p>
        </w:tc>
        <w:tc>
          <w:tcPr>
            <w:tcW w:w="721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A2E081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Login as a manufacturer</w:t>
            </w:r>
          </w:p>
        </w:tc>
      </w:tr>
      <w:tr w:rsidR="00EA2427" w:rsidRPr="00EA2427" w14:paraId="6C518212" w14:textId="77777777" w:rsidTr="00EA2427">
        <w:trPr>
          <w:trHeight w:val="300"/>
        </w:trPr>
        <w:tc>
          <w:tcPr>
            <w:tcW w:w="1805" w:type="dxa"/>
            <w:tcBorders>
              <w:top w:val="nil"/>
              <w:left w:val="single" w:sz="4" w:space="0" w:color="auto"/>
              <w:bottom w:val="single" w:sz="4" w:space="0" w:color="auto"/>
              <w:right w:val="single" w:sz="4" w:space="0" w:color="auto"/>
            </w:tcBorders>
            <w:shd w:val="clear" w:color="auto" w:fill="auto"/>
            <w:noWrap/>
            <w:vAlign w:val="bottom"/>
            <w:hideMark/>
          </w:tcPr>
          <w:p w14:paraId="00F4AA1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Link to that page </w:t>
            </w:r>
          </w:p>
        </w:tc>
        <w:tc>
          <w:tcPr>
            <w:tcW w:w="721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52D0CD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Register.html</w:t>
            </w:r>
          </w:p>
        </w:tc>
      </w:tr>
      <w:tr w:rsidR="00EA2427" w:rsidRPr="00EA2427" w14:paraId="41443146" w14:textId="77777777" w:rsidTr="00EA2427">
        <w:trPr>
          <w:trHeight w:val="300"/>
        </w:trPr>
        <w:tc>
          <w:tcPr>
            <w:tcW w:w="180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DF7D12C" w14:textId="77777777" w:rsidR="00EA2427" w:rsidRPr="00EA2427" w:rsidRDefault="00EA2427" w:rsidP="00EA2427">
            <w:pPr>
              <w:spacing w:after="0" w:line="240" w:lineRule="auto"/>
              <w:jc w:val="center"/>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Input Data</w:t>
            </w:r>
          </w:p>
        </w:tc>
        <w:tc>
          <w:tcPr>
            <w:tcW w:w="3794" w:type="dxa"/>
            <w:tcBorders>
              <w:top w:val="nil"/>
              <w:left w:val="nil"/>
              <w:bottom w:val="nil"/>
              <w:right w:val="nil"/>
            </w:tcBorders>
            <w:shd w:val="clear" w:color="auto" w:fill="auto"/>
            <w:noWrap/>
            <w:vAlign w:val="bottom"/>
            <w:hideMark/>
          </w:tcPr>
          <w:p w14:paraId="7720365C"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Set 1 </w:t>
            </w:r>
          </w:p>
        </w:tc>
        <w:tc>
          <w:tcPr>
            <w:tcW w:w="1460" w:type="dxa"/>
            <w:tcBorders>
              <w:top w:val="nil"/>
              <w:left w:val="nil"/>
              <w:bottom w:val="nil"/>
              <w:right w:val="nil"/>
            </w:tcBorders>
            <w:shd w:val="clear" w:color="auto" w:fill="auto"/>
            <w:noWrap/>
            <w:vAlign w:val="bottom"/>
            <w:hideMark/>
          </w:tcPr>
          <w:p w14:paraId="29D25C29"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2</w:t>
            </w:r>
          </w:p>
        </w:tc>
        <w:tc>
          <w:tcPr>
            <w:tcW w:w="653" w:type="dxa"/>
            <w:tcBorders>
              <w:top w:val="nil"/>
              <w:left w:val="nil"/>
              <w:bottom w:val="nil"/>
              <w:right w:val="nil"/>
            </w:tcBorders>
            <w:shd w:val="clear" w:color="auto" w:fill="auto"/>
            <w:noWrap/>
            <w:vAlign w:val="bottom"/>
            <w:hideMark/>
          </w:tcPr>
          <w:p w14:paraId="06266ABD"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3</w:t>
            </w:r>
          </w:p>
        </w:tc>
        <w:tc>
          <w:tcPr>
            <w:tcW w:w="652" w:type="dxa"/>
            <w:tcBorders>
              <w:top w:val="nil"/>
              <w:left w:val="nil"/>
              <w:bottom w:val="nil"/>
              <w:right w:val="nil"/>
            </w:tcBorders>
            <w:shd w:val="clear" w:color="auto" w:fill="auto"/>
            <w:noWrap/>
            <w:vAlign w:val="bottom"/>
            <w:hideMark/>
          </w:tcPr>
          <w:p w14:paraId="0AD97FF9"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Set 4 </w:t>
            </w:r>
          </w:p>
        </w:tc>
        <w:tc>
          <w:tcPr>
            <w:tcW w:w="652" w:type="dxa"/>
            <w:tcBorders>
              <w:top w:val="nil"/>
              <w:left w:val="nil"/>
              <w:bottom w:val="nil"/>
              <w:right w:val="single" w:sz="4" w:space="0" w:color="auto"/>
            </w:tcBorders>
            <w:shd w:val="clear" w:color="auto" w:fill="auto"/>
            <w:noWrap/>
            <w:vAlign w:val="bottom"/>
            <w:hideMark/>
          </w:tcPr>
          <w:p w14:paraId="550F267B"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5</w:t>
            </w:r>
          </w:p>
        </w:tc>
      </w:tr>
      <w:tr w:rsidR="00EA2427" w:rsidRPr="00EA2427" w14:paraId="2A9734AF" w14:textId="77777777" w:rsidTr="00EA2427">
        <w:trPr>
          <w:trHeight w:val="300"/>
        </w:trPr>
        <w:tc>
          <w:tcPr>
            <w:tcW w:w="1805" w:type="dxa"/>
            <w:vMerge/>
            <w:tcBorders>
              <w:top w:val="nil"/>
              <w:left w:val="single" w:sz="4" w:space="0" w:color="auto"/>
              <w:bottom w:val="single" w:sz="4" w:space="0" w:color="auto"/>
              <w:right w:val="single" w:sz="4" w:space="0" w:color="auto"/>
            </w:tcBorders>
            <w:vAlign w:val="center"/>
            <w:hideMark/>
          </w:tcPr>
          <w:p w14:paraId="7023162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3794" w:type="dxa"/>
            <w:tcBorders>
              <w:top w:val="nil"/>
              <w:left w:val="nil"/>
              <w:bottom w:val="nil"/>
              <w:right w:val="nil"/>
            </w:tcBorders>
            <w:shd w:val="clear" w:color="auto" w:fill="auto"/>
            <w:noWrap/>
            <w:vAlign w:val="bottom"/>
            <w:hideMark/>
          </w:tcPr>
          <w:p w14:paraId="0D16D50E"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Email ID</w:t>
            </w:r>
          </w:p>
        </w:tc>
        <w:tc>
          <w:tcPr>
            <w:tcW w:w="1460" w:type="dxa"/>
            <w:tcBorders>
              <w:top w:val="nil"/>
              <w:left w:val="nil"/>
              <w:bottom w:val="nil"/>
              <w:right w:val="nil"/>
            </w:tcBorders>
            <w:shd w:val="clear" w:color="auto" w:fill="auto"/>
            <w:noWrap/>
            <w:vAlign w:val="bottom"/>
            <w:hideMark/>
          </w:tcPr>
          <w:p w14:paraId="3FF834C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653" w:type="dxa"/>
            <w:tcBorders>
              <w:top w:val="nil"/>
              <w:left w:val="nil"/>
              <w:bottom w:val="nil"/>
              <w:right w:val="nil"/>
            </w:tcBorders>
            <w:shd w:val="clear" w:color="auto" w:fill="auto"/>
            <w:noWrap/>
            <w:vAlign w:val="bottom"/>
            <w:hideMark/>
          </w:tcPr>
          <w:p w14:paraId="300CB292"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652" w:type="dxa"/>
            <w:tcBorders>
              <w:top w:val="nil"/>
              <w:left w:val="nil"/>
              <w:bottom w:val="nil"/>
              <w:right w:val="nil"/>
            </w:tcBorders>
            <w:shd w:val="clear" w:color="auto" w:fill="auto"/>
            <w:noWrap/>
            <w:vAlign w:val="bottom"/>
            <w:hideMark/>
          </w:tcPr>
          <w:p w14:paraId="722B5870"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652" w:type="dxa"/>
            <w:tcBorders>
              <w:top w:val="nil"/>
              <w:left w:val="nil"/>
              <w:bottom w:val="nil"/>
              <w:right w:val="single" w:sz="4" w:space="0" w:color="auto"/>
            </w:tcBorders>
            <w:shd w:val="clear" w:color="auto" w:fill="auto"/>
            <w:noWrap/>
            <w:vAlign w:val="bottom"/>
            <w:hideMark/>
          </w:tcPr>
          <w:p w14:paraId="03ECB2E2"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081E575E" w14:textId="77777777" w:rsidTr="00EA2427">
        <w:trPr>
          <w:trHeight w:val="300"/>
        </w:trPr>
        <w:tc>
          <w:tcPr>
            <w:tcW w:w="1805" w:type="dxa"/>
            <w:vMerge/>
            <w:tcBorders>
              <w:top w:val="nil"/>
              <w:left w:val="single" w:sz="4" w:space="0" w:color="auto"/>
              <w:bottom w:val="single" w:sz="4" w:space="0" w:color="auto"/>
              <w:right w:val="single" w:sz="4" w:space="0" w:color="auto"/>
            </w:tcBorders>
            <w:vAlign w:val="center"/>
            <w:hideMark/>
          </w:tcPr>
          <w:p w14:paraId="05CCFA57"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3794" w:type="dxa"/>
            <w:tcBorders>
              <w:top w:val="nil"/>
              <w:left w:val="nil"/>
              <w:bottom w:val="nil"/>
              <w:right w:val="nil"/>
            </w:tcBorders>
            <w:shd w:val="clear" w:color="auto" w:fill="auto"/>
            <w:noWrap/>
            <w:vAlign w:val="bottom"/>
            <w:hideMark/>
          </w:tcPr>
          <w:p w14:paraId="23AC8A2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Password</w:t>
            </w:r>
          </w:p>
        </w:tc>
        <w:tc>
          <w:tcPr>
            <w:tcW w:w="1460" w:type="dxa"/>
            <w:tcBorders>
              <w:top w:val="nil"/>
              <w:left w:val="nil"/>
              <w:bottom w:val="nil"/>
              <w:right w:val="nil"/>
            </w:tcBorders>
            <w:shd w:val="clear" w:color="auto" w:fill="auto"/>
            <w:noWrap/>
            <w:vAlign w:val="bottom"/>
            <w:hideMark/>
          </w:tcPr>
          <w:p w14:paraId="2D3C32D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653" w:type="dxa"/>
            <w:tcBorders>
              <w:top w:val="nil"/>
              <w:left w:val="nil"/>
              <w:bottom w:val="nil"/>
              <w:right w:val="nil"/>
            </w:tcBorders>
            <w:shd w:val="clear" w:color="auto" w:fill="auto"/>
            <w:noWrap/>
            <w:vAlign w:val="bottom"/>
            <w:hideMark/>
          </w:tcPr>
          <w:p w14:paraId="79771893"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652" w:type="dxa"/>
            <w:tcBorders>
              <w:top w:val="nil"/>
              <w:left w:val="nil"/>
              <w:bottom w:val="nil"/>
              <w:right w:val="nil"/>
            </w:tcBorders>
            <w:shd w:val="clear" w:color="auto" w:fill="auto"/>
            <w:noWrap/>
            <w:vAlign w:val="bottom"/>
            <w:hideMark/>
          </w:tcPr>
          <w:p w14:paraId="68F6C1A0"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652" w:type="dxa"/>
            <w:tcBorders>
              <w:top w:val="nil"/>
              <w:left w:val="nil"/>
              <w:bottom w:val="nil"/>
              <w:right w:val="single" w:sz="4" w:space="0" w:color="auto"/>
            </w:tcBorders>
            <w:shd w:val="clear" w:color="auto" w:fill="auto"/>
            <w:noWrap/>
            <w:vAlign w:val="bottom"/>
            <w:hideMark/>
          </w:tcPr>
          <w:p w14:paraId="5D6F0BA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5C2F5ECB" w14:textId="77777777" w:rsidTr="00EA2427">
        <w:trPr>
          <w:trHeight w:val="300"/>
        </w:trPr>
        <w:tc>
          <w:tcPr>
            <w:tcW w:w="1805" w:type="dxa"/>
            <w:vMerge/>
            <w:tcBorders>
              <w:top w:val="nil"/>
              <w:left w:val="single" w:sz="4" w:space="0" w:color="auto"/>
              <w:bottom w:val="single" w:sz="4" w:space="0" w:color="auto"/>
              <w:right w:val="single" w:sz="4" w:space="0" w:color="auto"/>
            </w:tcBorders>
            <w:vAlign w:val="center"/>
            <w:hideMark/>
          </w:tcPr>
          <w:p w14:paraId="0F0A5AE3"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3794" w:type="dxa"/>
            <w:tcBorders>
              <w:top w:val="nil"/>
              <w:left w:val="nil"/>
              <w:bottom w:val="nil"/>
              <w:right w:val="nil"/>
            </w:tcBorders>
            <w:shd w:val="clear" w:color="auto" w:fill="auto"/>
            <w:noWrap/>
            <w:vAlign w:val="bottom"/>
            <w:hideMark/>
          </w:tcPr>
          <w:p w14:paraId="1B4D709D"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460" w:type="dxa"/>
            <w:tcBorders>
              <w:top w:val="nil"/>
              <w:left w:val="nil"/>
              <w:bottom w:val="nil"/>
              <w:right w:val="nil"/>
            </w:tcBorders>
            <w:shd w:val="clear" w:color="auto" w:fill="auto"/>
            <w:noWrap/>
            <w:vAlign w:val="bottom"/>
            <w:hideMark/>
          </w:tcPr>
          <w:p w14:paraId="04E5E8B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653" w:type="dxa"/>
            <w:tcBorders>
              <w:top w:val="nil"/>
              <w:left w:val="nil"/>
              <w:bottom w:val="nil"/>
              <w:right w:val="nil"/>
            </w:tcBorders>
            <w:shd w:val="clear" w:color="auto" w:fill="auto"/>
            <w:noWrap/>
            <w:vAlign w:val="bottom"/>
            <w:hideMark/>
          </w:tcPr>
          <w:p w14:paraId="031D785F"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652" w:type="dxa"/>
            <w:tcBorders>
              <w:top w:val="nil"/>
              <w:left w:val="nil"/>
              <w:bottom w:val="nil"/>
              <w:right w:val="nil"/>
            </w:tcBorders>
            <w:shd w:val="clear" w:color="auto" w:fill="auto"/>
            <w:noWrap/>
            <w:vAlign w:val="bottom"/>
            <w:hideMark/>
          </w:tcPr>
          <w:p w14:paraId="1C9F775B"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652" w:type="dxa"/>
            <w:tcBorders>
              <w:top w:val="nil"/>
              <w:left w:val="nil"/>
              <w:bottom w:val="nil"/>
              <w:right w:val="single" w:sz="4" w:space="0" w:color="auto"/>
            </w:tcBorders>
            <w:shd w:val="clear" w:color="auto" w:fill="auto"/>
            <w:noWrap/>
            <w:vAlign w:val="bottom"/>
            <w:hideMark/>
          </w:tcPr>
          <w:p w14:paraId="2CB2A34C"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7692010F" w14:textId="77777777" w:rsidTr="00EA2427">
        <w:trPr>
          <w:trHeight w:val="300"/>
        </w:trPr>
        <w:tc>
          <w:tcPr>
            <w:tcW w:w="1805" w:type="dxa"/>
            <w:vMerge/>
            <w:tcBorders>
              <w:top w:val="nil"/>
              <w:left w:val="single" w:sz="4" w:space="0" w:color="auto"/>
              <w:bottom w:val="single" w:sz="4" w:space="0" w:color="auto"/>
              <w:right w:val="single" w:sz="4" w:space="0" w:color="auto"/>
            </w:tcBorders>
            <w:vAlign w:val="center"/>
            <w:hideMark/>
          </w:tcPr>
          <w:p w14:paraId="205476D4"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3794" w:type="dxa"/>
            <w:tcBorders>
              <w:top w:val="nil"/>
              <w:left w:val="nil"/>
              <w:bottom w:val="single" w:sz="4" w:space="0" w:color="auto"/>
              <w:right w:val="nil"/>
            </w:tcBorders>
            <w:shd w:val="clear" w:color="auto" w:fill="auto"/>
            <w:noWrap/>
            <w:vAlign w:val="bottom"/>
            <w:hideMark/>
          </w:tcPr>
          <w:p w14:paraId="635F57C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nil"/>
            </w:tcBorders>
            <w:shd w:val="clear" w:color="auto" w:fill="auto"/>
            <w:noWrap/>
            <w:vAlign w:val="bottom"/>
            <w:hideMark/>
          </w:tcPr>
          <w:p w14:paraId="5BB6CF3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653" w:type="dxa"/>
            <w:tcBorders>
              <w:top w:val="nil"/>
              <w:left w:val="nil"/>
              <w:bottom w:val="single" w:sz="4" w:space="0" w:color="auto"/>
              <w:right w:val="nil"/>
            </w:tcBorders>
            <w:shd w:val="clear" w:color="auto" w:fill="auto"/>
            <w:noWrap/>
            <w:vAlign w:val="bottom"/>
            <w:hideMark/>
          </w:tcPr>
          <w:p w14:paraId="0F3983F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652" w:type="dxa"/>
            <w:tcBorders>
              <w:top w:val="nil"/>
              <w:left w:val="nil"/>
              <w:bottom w:val="single" w:sz="4" w:space="0" w:color="auto"/>
              <w:right w:val="nil"/>
            </w:tcBorders>
            <w:shd w:val="clear" w:color="auto" w:fill="auto"/>
            <w:noWrap/>
            <w:vAlign w:val="bottom"/>
            <w:hideMark/>
          </w:tcPr>
          <w:p w14:paraId="2C87AF82"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652" w:type="dxa"/>
            <w:tcBorders>
              <w:top w:val="nil"/>
              <w:left w:val="nil"/>
              <w:bottom w:val="single" w:sz="4" w:space="0" w:color="auto"/>
              <w:right w:val="single" w:sz="4" w:space="0" w:color="auto"/>
            </w:tcBorders>
            <w:shd w:val="clear" w:color="auto" w:fill="auto"/>
            <w:noWrap/>
            <w:vAlign w:val="bottom"/>
            <w:hideMark/>
          </w:tcPr>
          <w:p w14:paraId="6C64EAD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432048B2" w14:textId="77777777" w:rsidTr="00EA2427">
        <w:trPr>
          <w:trHeight w:val="300"/>
        </w:trPr>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F9D40"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Expected Behaviour</w:t>
            </w:r>
          </w:p>
        </w:tc>
        <w:tc>
          <w:tcPr>
            <w:tcW w:w="3794" w:type="dxa"/>
            <w:tcBorders>
              <w:top w:val="nil"/>
              <w:left w:val="nil"/>
              <w:bottom w:val="nil"/>
              <w:right w:val="nil"/>
            </w:tcBorders>
            <w:shd w:val="clear" w:color="auto" w:fill="auto"/>
            <w:noWrap/>
            <w:vAlign w:val="bottom"/>
            <w:hideMark/>
          </w:tcPr>
          <w:p w14:paraId="5580836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Manufacturer should be logged in successfully</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E3D05FE"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653" w:type="dxa"/>
            <w:tcBorders>
              <w:top w:val="nil"/>
              <w:left w:val="nil"/>
              <w:bottom w:val="single" w:sz="4" w:space="0" w:color="auto"/>
              <w:right w:val="single" w:sz="4" w:space="0" w:color="auto"/>
            </w:tcBorders>
            <w:shd w:val="clear" w:color="auto" w:fill="auto"/>
            <w:noWrap/>
            <w:vAlign w:val="bottom"/>
            <w:hideMark/>
          </w:tcPr>
          <w:p w14:paraId="461BAE6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652" w:type="dxa"/>
            <w:tcBorders>
              <w:top w:val="nil"/>
              <w:left w:val="nil"/>
              <w:bottom w:val="single" w:sz="4" w:space="0" w:color="auto"/>
              <w:right w:val="single" w:sz="4" w:space="0" w:color="auto"/>
            </w:tcBorders>
            <w:shd w:val="clear" w:color="auto" w:fill="auto"/>
            <w:noWrap/>
            <w:vAlign w:val="bottom"/>
            <w:hideMark/>
          </w:tcPr>
          <w:p w14:paraId="2EFD6F32"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652" w:type="dxa"/>
            <w:tcBorders>
              <w:top w:val="nil"/>
              <w:left w:val="nil"/>
              <w:bottom w:val="single" w:sz="4" w:space="0" w:color="auto"/>
              <w:right w:val="single" w:sz="4" w:space="0" w:color="auto"/>
            </w:tcBorders>
            <w:shd w:val="clear" w:color="auto" w:fill="auto"/>
            <w:noWrap/>
            <w:vAlign w:val="bottom"/>
            <w:hideMark/>
          </w:tcPr>
          <w:p w14:paraId="4B9F8E3B"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3CBE75B0" w14:textId="77777777" w:rsidTr="00EA2427">
        <w:trPr>
          <w:trHeight w:val="300"/>
        </w:trPr>
        <w:tc>
          <w:tcPr>
            <w:tcW w:w="1805" w:type="dxa"/>
            <w:tcBorders>
              <w:top w:val="nil"/>
              <w:left w:val="single" w:sz="4" w:space="0" w:color="auto"/>
              <w:bottom w:val="single" w:sz="4" w:space="0" w:color="auto"/>
              <w:right w:val="single" w:sz="4" w:space="0" w:color="auto"/>
            </w:tcBorders>
            <w:shd w:val="clear" w:color="auto" w:fill="auto"/>
            <w:noWrap/>
            <w:vAlign w:val="bottom"/>
            <w:hideMark/>
          </w:tcPr>
          <w:p w14:paraId="4891B7A5"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Actual Behaviour</w:t>
            </w:r>
          </w:p>
        </w:tc>
        <w:tc>
          <w:tcPr>
            <w:tcW w:w="3794" w:type="dxa"/>
            <w:tcBorders>
              <w:top w:val="single" w:sz="4" w:space="0" w:color="auto"/>
              <w:left w:val="nil"/>
              <w:bottom w:val="single" w:sz="4" w:space="0" w:color="auto"/>
              <w:right w:val="single" w:sz="4" w:space="0" w:color="auto"/>
            </w:tcBorders>
            <w:shd w:val="clear" w:color="auto" w:fill="auto"/>
            <w:noWrap/>
            <w:hideMark/>
          </w:tcPr>
          <w:p w14:paraId="193F0CC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Logged in successfully</w:t>
            </w:r>
          </w:p>
        </w:tc>
        <w:tc>
          <w:tcPr>
            <w:tcW w:w="1460" w:type="dxa"/>
            <w:tcBorders>
              <w:top w:val="nil"/>
              <w:left w:val="nil"/>
              <w:bottom w:val="nil"/>
              <w:right w:val="nil"/>
            </w:tcBorders>
            <w:shd w:val="clear" w:color="auto" w:fill="auto"/>
            <w:noWrap/>
            <w:hideMark/>
          </w:tcPr>
          <w:p w14:paraId="22D943D2"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653" w:type="dxa"/>
            <w:tcBorders>
              <w:top w:val="nil"/>
              <w:left w:val="nil"/>
              <w:bottom w:val="nil"/>
              <w:right w:val="nil"/>
            </w:tcBorders>
            <w:shd w:val="clear" w:color="auto" w:fill="auto"/>
            <w:noWrap/>
            <w:hideMark/>
          </w:tcPr>
          <w:p w14:paraId="040BA4DC"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652" w:type="dxa"/>
            <w:tcBorders>
              <w:top w:val="nil"/>
              <w:left w:val="nil"/>
              <w:bottom w:val="nil"/>
              <w:right w:val="nil"/>
            </w:tcBorders>
            <w:shd w:val="clear" w:color="auto" w:fill="auto"/>
            <w:noWrap/>
            <w:hideMark/>
          </w:tcPr>
          <w:p w14:paraId="4DC05008"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652" w:type="dxa"/>
            <w:tcBorders>
              <w:top w:val="nil"/>
              <w:left w:val="nil"/>
              <w:bottom w:val="nil"/>
              <w:right w:val="single" w:sz="4" w:space="0" w:color="auto"/>
            </w:tcBorders>
            <w:shd w:val="clear" w:color="auto" w:fill="auto"/>
            <w:noWrap/>
            <w:hideMark/>
          </w:tcPr>
          <w:p w14:paraId="65CB2104"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w:t>
            </w:r>
          </w:p>
        </w:tc>
      </w:tr>
      <w:tr w:rsidR="00EA2427" w:rsidRPr="00EA2427" w14:paraId="65C2E242" w14:textId="77777777" w:rsidTr="00EA2427">
        <w:trPr>
          <w:trHeight w:val="300"/>
        </w:trPr>
        <w:tc>
          <w:tcPr>
            <w:tcW w:w="1805" w:type="dxa"/>
            <w:tcBorders>
              <w:top w:val="nil"/>
              <w:left w:val="single" w:sz="4" w:space="0" w:color="auto"/>
              <w:bottom w:val="single" w:sz="4" w:space="0" w:color="auto"/>
              <w:right w:val="single" w:sz="4" w:space="0" w:color="auto"/>
            </w:tcBorders>
            <w:shd w:val="clear" w:color="auto" w:fill="auto"/>
            <w:noWrap/>
            <w:vAlign w:val="bottom"/>
            <w:hideMark/>
          </w:tcPr>
          <w:p w14:paraId="71B5B59B"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lastRenderedPageBreak/>
              <w:t>Comments</w:t>
            </w:r>
          </w:p>
        </w:tc>
        <w:tc>
          <w:tcPr>
            <w:tcW w:w="3794" w:type="dxa"/>
            <w:tcBorders>
              <w:top w:val="nil"/>
              <w:left w:val="nil"/>
              <w:bottom w:val="single" w:sz="4" w:space="0" w:color="auto"/>
              <w:right w:val="single" w:sz="4" w:space="0" w:color="auto"/>
            </w:tcBorders>
            <w:shd w:val="clear" w:color="auto" w:fill="auto"/>
            <w:vAlign w:val="center"/>
            <w:hideMark/>
          </w:tcPr>
          <w:p w14:paraId="6304DEE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None</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4CE793BD"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14:paraId="6B1B9B5D"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14:paraId="1D24399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14:paraId="11C24AF9"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3103608C" w14:textId="77777777" w:rsidTr="00EA2427">
        <w:trPr>
          <w:trHeight w:val="300"/>
        </w:trPr>
        <w:tc>
          <w:tcPr>
            <w:tcW w:w="1805" w:type="dxa"/>
            <w:tcBorders>
              <w:top w:val="nil"/>
              <w:left w:val="single" w:sz="4" w:space="0" w:color="auto"/>
              <w:bottom w:val="single" w:sz="4" w:space="0" w:color="auto"/>
              <w:right w:val="single" w:sz="4" w:space="0" w:color="auto"/>
            </w:tcBorders>
            <w:shd w:val="clear" w:color="auto" w:fill="auto"/>
            <w:noWrap/>
            <w:vAlign w:val="bottom"/>
            <w:hideMark/>
          </w:tcPr>
          <w:p w14:paraId="006EF9D6"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Result (Pass/ Fail)</w:t>
            </w:r>
          </w:p>
        </w:tc>
        <w:tc>
          <w:tcPr>
            <w:tcW w:w="3794" w:type="dxa"/>
            <w:tcBorders>
              <w:top w:val="nil"/>
              <w:left w:val="nil"/>
              <w:bottom w:val="single" w:sz="4" w:space="0" w:color="auto"/>
              <w:right w:val="single" w:sz="4" w:space="0" w:color="auto"/>
            </w:tcBorders>
            <w:shd w:val="clear" w:color="auto" w:fill="auto"/>
            <w:noWrap/>
            <w:vAlign w:val="bottom"/>
            <w:hideMark/>
          </w:tcPr>
          <w:p w14:paraId="3C7343E2"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Pass</w:t>
            </w:r>
          </w:p>
        </w:tc>
        <w:tc>
          <w:tcPr>
            <w:tcW w:w="1460" w:type="dxa"/>
            <w:tcBorders>
              <w:top w:val="nil"/>
              <w:left w:val="nil"/>
              <w:bottom w:val="single" w:sz="4" w:space="0" w:color="auto"/>
              <w:right w:val="single" w:sz="4" w:space="0" w:color="auto"/>
            </w:tcBorders>
            <w:shd w:val="clear" w:color="auto" w:fill="auto"/>
            <w:noWrap/>
            <w:vAlign w:val="bottom"/>
            <w:hideMark/>
          </w:tcPr>
          <w:p w14:paraId="2D00175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653" w:type="dxa"/>
            <w:tcBorders>
              <w:top w:val="nil"/>
              <w:left w:val="nil"/>
              <w:bottom w:val="single" w:sz="4" w:space="0" w:color="auto"/>
              <w:right w:val="single" w:sz="4" w:space="0" w:color="auto"/>
            </w:tcBorders>
            <w:shd w:val="clear" w:color="auto" w:fill="auto"/>
            <w:noWrap/>
            <w:vAlign w:val="bottom"/>
            <w:hideMark/>
          </w:tcPr>
          <w:p w14:paraId="778C023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652" w:type="dxa"/>
            <w:tcBorders>
              <w:top w:val="nil"/>
              <w:left w:val="nil"/>
              <w:bottom w:val="single" w:sz="4" w:space="0" w:color="auto"/>
              <w:right w:val="single" w:sz="4" w:space="0" w:color="auto"/>
            </w:tcBorders>
            <w:shd w:val="clear" w:color="auto" w:fill="auto"/>
            <w:noWrap/>
            <w:vAlign w:val="bottom"/>
            <w:hideMark/>
          </w:tcPr>
          <w:p w14:paraId="513D551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652" w:type="dxa"/>
            <w:tcBorders>
              <w:top w:val="nil"/>
              <w:left w:val="nil"/>
              <w:bottom w:val="single" w:sz="4" w:space="0" w:color="auto"/>
              <w:right w:val="single" w:sz="4" w:space="0" w:color="auto"/>
            </w:tcBorders>
            <w:shd w:val="clear" w:color="auto" w:fill="auto"/>
            <w:noWrap/>
            <w:vAlign w:val="bottom"/>
            <w:hideMark/>
          </w:tcPr>
          <w:p w14:paraId="38F52E7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bl>
    <w:p w14:paraId="419A76D1" w14:textId="77777777" w:rsidR="00EA2427" w:rsidRDefault="00EA2427" w:rsidP="0017759B">
      <w:pPr>
        <w:jc w:val="center"/>
      </w:pPr>
    </w:p>
    <w:p w14:paraId="7F994716" w14:textId="77777777" w:rsidR="00EA2427" w:rsidRDefault="00EA2427" w:rsidP="0017759B">
      <w:pPr>
        <w:jc w:val="center"/>
      </w:pPr>
    </w:p>
    <w:p w14:paraId="2E5BFBB5" w14:textId="77777777" w:rsidR="00EA2427" w:rsidRDefault="00EA2427" w:rsidP="0017759B">
      <w:pPr>
        <w:jc w:val="center"/>
      </w:pPr>
    </w:p>
    <w:tbl>
      <w:tblPr>
        <w:tblW w:w="8738" w:type="dxa"/>
        <w:tblLook w:val="04A0" w:firstRow="1" w:lastRow="0" w:firstColumn="1" w:lastColumn="0" w:noHBand="0" w:noVBand="1"/>
      </w:tblPr>
      <w:tblGrid>
        <w:gridCol w:w="1980"/>
        <w:gridCol w:w="3794"/>
        <w:gridCol w:w="1600"/>
        <w:gridCol w:w="1364"/>
      </w:tblGrid>
      <w:tr w:rsidR="00EA2427" w:rsidRPr="00EA2427" w14:paraId="361A870C" w14:textId="77777777" w:rsidTr="00EA2427">
        <w:trPr>
          <w:trHeight w:val="61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841A6"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Case ID</w:t>
            </w:r>
          </w:p>
        </w:tc>
        <w:tc>
          <w:tcPr>
            <w:tcW w:w="3794" w:type="dxa"/>
            <w:tcBorders>
              <w:top w:val="single" w:sz="4" w:space="0" w:color="auto"/>
              <w:left w:val="nil"/>
              <w:bottom w:val="single" w:sz="4" w:space="0" w:color="auto"/>
              <w:right w:val="single" w:sz="4" w:space="0" w:color="auto"/>
            </w:tcBorders>
            <w:shd w:val="clear" w:color="auto" w:fill="auto"/>
            <w:noWrap/>
            <w:vAlign w:val="bottom"/>
            <w:hideMark/>
          </w:tcPr>
          <w:p w14:paraId="352B3F64"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TC003</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72BC11C"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Case Name</w:t>
            </w:r>
          </w:p>
        </w:tc>
        <w:tc>
          <w:tcPr>
            <w:tcW w:w="1364" w:type="dxa"/>
            <w:tcBorders>
              <w:top w:val="single" w:sz="4" w:space="0" w:color="auto"/>
              <w:left w:val="nil"/>
              <w:bottom w:val="single" w:sz="4" w:space="0" w:color="auto"/>
              <w:right w:val="nil"/>
            </w:tcBorders>
            <w:shd w:val="clear" w:color="auto" w:fill="auto"/>
            <w:vAlign w:val="bottom"/>
            <w:hideMark/>
          </w:tcPr>
          <w:p w14:paraId="449C2A96"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Search fertilizer product</w:t>
            </w:r>
          </w:p>
        </w:tc>
      </w:tr>
      <w:tr w:rsidR="00EA2427" w:rsidRPr="00EA2427" w14:paraId="0BA83CDC" w14:textId="77777777" w:rsidTr="00EA2427">
        <w:trPr>
          <w:trHeight w:val="5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2BBA6EF"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Project ID</w:t>
            </w:r>
          </w:p>
        </w:tc>
        <w:tc>
          <w:tcPr>
            <w:tcW w:w="3794" w:type="dxa"/>
            <w:tcBorders>
              <w:top w:val="nil"/>
              <w:left w:val="nil"/>
              <w:bottom w:val="single" w:sz="4" w:space="0" w:color="auto"/>
              <w:right w:val="single" w:sz="4" w:space="0" w:color="auto"/>
            </w:tcBorders>
            <w:shd w:val="clear" w:color="auto" w:fill="auto"/>
            <w:noWrap/>
            <w:vAlign w:val="bottom"/>
            <w:hideMark/>
          </w:tcPr>
          <w:p w14:paraId="63FFF4E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PRJ003</w:t>
            </w:r>
          </w:p>
        </w:tc>
        <w:tc>
          <w:tcPr>
            <w:tcW w:w="1600" w:type="dxa"/>
            <w:tcBorders>
              <w:top w:val="nil"/>
              <w:left w:val="nil"/>
              <w:bottom w:val="single" w:sz="4" w:space="0" w:color="auto"/>
              <w:right w:val="single" w:sz="4" w:space="0" w:color="auto"/>
            </w:tcBorders>
            <w:shd w:val="clear" w:color="auto" w:fill="auto"/>
            <w:noWrap/>
            <w:vAlign w:val="bottom"/>
            <w:hideMark/>
          </w:tcPr>
          <w:p w14:paraId="6D63A9E5"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Project Name</w:t>
            </w:r>
          </w:p>
        </w:tc>
        <w:tc>
          <w:tcPr>
            <w:tcW w:w="1364" w:type="dxa"/>
            <w:tcBorders>
              <w:top w:val="nil"/>
              <w:left w:val="nil"/>
              <w:bottom w:val="single" w:sz="4" w:space="0" w:color="auto"/>
              <w:right w:val="nil"/>
            </w:tcBorders>
            <w:shd w:val="clear" w:color="auto" w:fill="auto"/>
            <w:vAlign w:val="bottom"/>
            <w:hideMark/>
          </w:tcPr>
          <w:p w14:paraId="23799DD2"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Online Agriculture Product Store</w:t>
            </w:r>
          </w:p>
        </w:tc>
      </w:tr>
      <w:tr w:rsidR="00EA2427" w:rsidRPr="00EA2427" w14:paraId="5B30F85A"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03386E8"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PM ID</w:t>
            </w:r>
          </w:p>
        </w:tc>
        <w:tc>
          <w:tcPr>
            <w:tcW w:w="3794" w:type="dxa"/>
            <w:tcBorders>
              <w:top w:val="nil"/>
              <w:left w:val="nil"/>
              <w:bottom w:val="single" w:sz="4" w:space="0" w:color="auto"/>
              <w:right w:val="single" w:sz="4" w:space="0" w:color="auto"/>
            </w:tcBorders>
            <w:shd w:val="clear" w:color="auto" w:fill="auto"/>
            <w:noWrap/>
            <w:vAlign w:val="bottom"/>
            <w:hideMark/>
          </w:tcPr>
          <w:p w14:paraId="63CB5AF4"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PM003</w:t>
            </w:r>
          </w:p>
        </w:tc>
        <w:tc>
          <w:tcPr>
            <w:tcW w:w="1600" w:type="dxa"/>
            <w:tcBorders>
              <w:top w:val="nil"/>
              <w:left w:val="nil"/>
              <w:bottom w:val="single" w:sz="4" w:space="0" w:color="auto"/>
              <w:right w:val="single" w:sz="4" w:space="0" w:color="auto"/>
            </w:tcBorders>
            <w:shd w:val="clear" w:color="auto" w:fill="auto"/>
            <w:noWrap/>
            <w:vAlign w:val="bottom"/>
            <w:hideMark/>
          </w:tcPr>
          <w:p w14:paraId="0B6D3955"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PM Name </w:t>
            </w:r>
          </w:p>
        </w:tc>
        <w:tc>
          <w:tcPr>
            <w:tcW w:w="1364" w:type="dxa"/>
            <w:tcBorders>
              <w:top w:val="nil"/>
              <w:left w:val="nil"/>
              <w:bottom w:val="single" w:sz="4" w:space="0" w:color="auto"/>
              <w:right w:val="nil"/>
            </w:tcBorders>
            <w:shd w:val="clear" w:color="auto" w:fill="auto"/>
            <w:noWrap/>
            <w:vAlign w:val="bottom"/>
            <w:hideMark/>
          </w:tcPr>
          <w:p w14:paraId="783D1A90"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xml:space="preserve">Mr. </w:t>
            </w:r>
            <w:proofErr w:type="spellStart"/>
            <w:r w:rsidRPr="00EA2427">
              <w:rPr>
                <w:rFonts w:ascii="Calibri" w:eastAsia="Times New Roman" w:hAnsi="Calibri" w:cs="Calibri"/>
                <w:color w:val="000000"/>
                <w:kern w:val="0"/>
                <w:lang w:eastAsia="en-IN"/>
                <w14:ligatures w14:val="none"/>
              </w:rPr>
              <w:t>Vandanam</w:t>
            </w:r>
            <w:proofErr w:type="spellEnd"/>
          </w:p>
        </w:tc>
      </w:tr>
      <w:tr w:rsidR="00EA2427" w:rsidRPr="00EA2427" w14:paraId="57BB72BD"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0B48039"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Strategy ID</w:t>
            </w:r>
          </w:p>
        </w:tc>
        <w:tc>
          <w:tcPr>
            <w:tcW w:w="3794" w:type="dxa"/>
            <w:tcBorders>
              <w:top w:val="nil"/>
              <w:left w:val="nil"/>
              <w:bottom w:val="single" w:sz="4" w:space="0" w:color="auto"/>
              <w:right w:val="single" w:sz="4" w:space="0" w:color="auto"/>
            </w:tcBorders>
            <w:shd w:val="clear" w:color="auto" w:fill="auto"/>
            <w:noWrap/>
            <w:vAlign w:val="bottom"/>
            <w:hideMark/>
          </w:tcPr>
          <w:p w14:paraId="27A7B0EC"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TS003</w:t>
            </w:r>
          </w:p>
        </w:tc>
        <w:tc>
          <w:tcPr>
            <w:tcW w:w="1600" w:type="dxa"/>
            <w:tcBorders>
              <w:top w:val="nil"/>
              <w:left w:val="nil"/>
              <w:bottom w:val="single" w:sz="4" w:space="0" w:color="auto"/>
              <w:right w:val="single" w:sz="4" w:space="0" w:color="auto"/>
            </w:tcBorders>
            <w:shd w:val="clear" w:color="auto" w:fill="auto"/>
            <w:noWrap/>
            <w:vAlign w:val="bottom"/>
            <w:hideMark/>
          </w:tcPr>
          <w:p w14:paraId="673B19A3"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Tester ID</w:t>
            </w:r>
          </w:p>
        </w:tc>
        <w:tc>
          <w:tcPr>
            <w:tcW w:w="1364" w:type="dxa"/>
            <w:tcBorders>
              <w:top w:val="nil"/>
              <w:left w:val="nil"/>
              <w:bottom w:val="single" w:sz="4" w:space="0" w:color="auto"/>
              <w:right w:val="nil"/>
            </w:tcBorders>
            <w:shd w:val="clear" w:color="auto" w:fill="auto"/>
            <w:noWrap/>
            <w:vAlign w:val="bottom"/>
            <w:hideMark/>
          </w:tcPr>
          <w:p w14:paraId="615367A1"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TST003</w:t>
            </w:r>
          </w:p>
        </w:tc>
      </w:tr>
      <w:tr w:rsidR="00EA2427" w:rsidRPr="00EA2427" w14:paraId="06DB3C07"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D2DA20A"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plan ID</w:t>
            </w:r>
          </w:p>
        </w:tc>
        <w:tc>
          <w:tcPr>
            <w:tcW w:w="3794" w:type="dxa"/>
            <w:tcBorders>
              <w:top w:val="nil"/>
              <w:left w:val="nil"/>
              <w:bottom w:val="single" w:sz="4" w:space="0" w:color="auto"/>
              <w:right w:val="single" w:sz="4" w:space="0" w:color="auto"/>
            </w:tcBorders>
            <w:shd w:val="clear" w:color="auto" w:fill="auto"/>
            <w:noWrap/>
            <w:vAlign w:val="bottom"/>
            <w:hideMark/>
          </w:tcPr>
          <w:p w14:paraId="6AAE2A4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TP003</w:t>
            </w:r>
          </w:p>
        </w:tc>
        <w:tc>
          <w:tcPr>
            <w:tcW w:w="1600" w:type="dxa"/>
            <w:tcBorders>
              <w:top w:val="nil"/>
              <w:left w:val="nil"/>
              <w:bottom w:val="single" w:sz="4" w:space="0" w:color="auto"/>
              <w:right w:val="single" w:sz="4" w:space="0" w:color="auto"/>
            </w:tcBorders>
            <w:shd w:val="clear" w:color="auto" w:fill="auto"/>
            <w:noWrap/>
            <w:vAlign w:val="bottom"/>
            <w:hideMark/>
          </w:tcPr>
          <w:p w14:paraId="3697EA89"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Tester Name</w:t>
            </w:r>
          </w:p>
        </w:tc>
        <w:tc>
          <w:tcPr>
            <w:tcW w:w="1364" w:type="dxa"/>
            <w:tcBorders>
              <w:top w:val="nil"/>
              <w:left w:val="nil"/>
              <w:bottom w:val="single" w:sz="4" w:space="0" w:color="auto"/>
              <w:right w:val="nil"/>
            </w:tcBorders>
            <w:shd w:val="clear" w:color="auto" w:fill="auto"/>
            <w:noWrap/>
            <w:vAlign w:val="bottom"/>
            <w:hideMark/>
          </w:tcPr>
          <w:p w14:paraId="7D0D6B53"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Mr. Jason</w:t>
            </w:r>
          </w:p>
        </w:tc>
      </w:tr>
      <w:tr w:rsidR="00EA2427" w:rsidRPr="00EA2427" w14:paraId="5F1989A1"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39A892C"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roofErr w:type="gramStart"/>
            <w:r w:rsidRPr="00EA2427">
              <w:rPr>
                <w:rFonts w:ascii="Calibri" w:eastAsia="Times New Roman" w:hAnsi="Calibri" w:cs="Calibri"/>
                <w:b/>
                <w:bCs/>
                <w:color w:val="000000"/>
                <w:kern w:val="0"/>
                <w:lang w:eastAsia="en-IN"/>
                <w14:ligatures w14:val="none"/>
              </w:rPr>
              <w:t>Test  schedule</w:t>
            </w:r>
            <w:proofErr w:type="gramEnd"/>
            <w:r w:rsidRPr="00EA2427">
              <w:rPr>
                <w:rFonts w:ascii="Calibri" w:eastAsia="Times New Roman" w:hAnsi="Calibri" w:cs="Calibri"/>
                <w:b/>
                <w:bCs/>
                <w:color w:val="000000"/>
                <w:kern w:val="0"/>
                <w:lang w:eastAsia="en-IN"/>
                <w14:ligatures w14:val="none"/>
              </w:rPr>
              <w:t xml:space="preserve"> ID</w:t>
            </w:r>
          </w:p>
        </w:tc>
        <w:tc>
          <w:tcPr>
            <w:tcW w:w="3794" w:type="dxa"/>
            <w:tcBorders>
              <w:top w:val="nil"/>
              <w:left w:val="nil"/>
              <w:bottom w:val="single" w:sz="4" w:space="0" w:color="auto"/>
              <w:right w:val="single" w:sz="4" w:space="0" w:color="auto"/>
            </w:tcBorders>
            <w:shd w:val="clear" w:color="auto" w:fill="auto"/>
            <w:noWrap/>
            <w:vAlign w:val="bottom"/>
            <w:hideMark/>
          </w:tcPr>
          <w:p w14:paraId="7A8D326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SCH003</w:t>
            </w:r>
          </w:p>
        </w:tc>
        <w:tc>
          <w:tcPr>
            <w:tcW w:w="1600" w:type="dxa"/>
            <w:tcBorders>
              <w:top w:val="nil"/>
              <w:left w:val="nil"/>
              <w:bottom w:val="single" w:sz="4" w:space="0" w:color="auto"/>
              <w:right w:val="single" w:sz="4" w:space="0" w:color="auto"/>
            </w:tcBorders>
            <w:shd w:val="clear" w:color="auto" w:fill="auto"/>
            <w:noWrap/>
            <w:vAlign w:val="bottom"/>
            <w:hideMark/>
          </w:tcPr>
          <w:p w14:paraId="15D375F5"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Date of Test</w:t>
            </w:r>
          </w:p>
        </w:tc>
        <w:tc>
          <w:tcPr>
            <w:tcW w:w="1364" w:type="dxa"/>
            <w:tcBorders>
              <w:top w:val="nil"/>
              <w:left w:val="nil"/>
              <w:bottom w:val="single" w:sz="4" w:space="0" w:color="auto"/>
              <w:right w:val="nil"/>
            </w:tcBorders>
            <w:shd w:val="clear" w:color="auto" w:fill="auto"/>
            <w:noWrap/>
            <w:vAlign w:val="bottom"/>
            <w:hideMark/>
          </w:tcPr>
          <w:p w14:paraId="6C60F811"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27-05-2025</w:t>
            </w:r>
          </w:p>
        </w:tc>
      </w:tr>
      <w:tr w:rsidR="00EA2427" w:rsidRPr="00EA2427" w14:paraId="052D350B"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1C1BD3A"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Scenario</w:t>
            </w:r>
          </w:p>
        </w:tc>
        <w:tc>
          <w:tcPr>
            <w:tcW w:w="6758" w:type="dxa"/>
            <w:gridSpan w:val="3"/>
            <w:tcBorders>
              <w:top w:val="single" w:sz="4" w:space="0" w:color="auto"/>
              <w:left w:val="nil"/>
              <w:bottom w:val="single" w:sz="4" w:space="0" w:color="auto"/>
              <w:right w:val="nil"/>
            </w:tcBorders>
            <w:shd w:val="clear" w:color="auto" w:fill="auto"/>
            <w:noWrap/>
            <w:vAlign w:val="bottom"/>
            <w:hideMark/>
          </w:tcPr>
          <w:p w14:paraId="30854EC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Farmer searches for urea fertilizer</w:t>
            </w:r>
          </w:p>
        </w:tc>
      </w:tr>
      <w:tr w:rsidR="00EA2427" w:rsidRPr="00EA2427" w14:paraId="70BD14CB"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258924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Link to that page </w:t>
            </w:r>
          </w:p>
        </w:tc>
        <w:tc>
          <w:tcPr>
            <w:tcW w:w="6758" w:type="dxa"/>
            <w:gridSpan w:val="3"/>
            <w:tcBorders>
              <w:top w:val="single" w:sz="4" w:space="0" w:color="auto"/>
              <w:left w:val="nil"/>
              <w:bottom w:val="single" w:sz="4" w:space="0" w:color="auto"/>
              <w:right w:val="nil"/>
            </w:tcBorders>
            <w:shd w:val="clear" w:color="auto" w:fill="auto"/>
            <w:noWrap/>
            <w:vAlign w:val="bottom"/>
            <w:hideMark/>
          </w:tcPr>
          <w:p w14:paraId="0AF193BB"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Register.html</w:t>
            </w:r>
          </w:p>
        </w:tc>
      </w:tr>
      <w:tr w:rsidR="00EA2427" w:rsidRPr="00EA2427" w14:paraId="7E059FBB" w14:textId="77777777" w:rsidTr="00EA2427">
        <w:trPr>
          <w:trHeight w:val="300"/>
        </w:trPr>
        <w:tc>
          <w:tcPr>
            <w:tcW w:w="19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0D3A1DD" w14:textId="77777777" w:rsidR="00EA2427" w:rsidRPr="00EA2427" w:rsidRDefault="00EA2427" w:rsidP="00EA2427">
            <w:pPr>
              <w:spacing w:after="0" w:line="240" w:lineRule="auto"/>
              <w:jc w:val="center"/>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Input Data</w:t>
            </w:r>
          </w:p>
        </w:tc>
        <w:tc>
          <w:tcPr>
            <w:tcW w:w="3794" w:type="dxa"/>
            <w:tcBorders>
              <w:top w:val="nil"/>
              <w:left w:val="nil"/>
              <w:bottom w:val="nil"/>
              <w:right w:val="nil"/>
            </w:tcBorders>
            <w:shd w:val="clear" w:color="auto" w:fill="auto"/>
            <w:noWrap/>
            <w:vAlign w:val="bottom"/>
            <w:hideMark/>
          </w:tcPr>
          <w:p w14:paraId="71F56756"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Set 1 </w:t>
            </w:r>
          </w:p>
        </w:tc>
        <w:tc>
          <w:tcPr>
            <w:tcW w:w="1600" w:type="dxa"/>
            <w:tcBorders>
              <w:top w:val="nil"/>
              <w:left w:val="nil"/>
              <w:bottom w:val="nil"/>
              <w:right w:val="nil"/>
            </w:tcBorders>
            <w:shd w:val="clear" w:color="auto" w:fill="auto"/>
            <w:noWrap/>
            <w:vAlign w:val="bottom"/>
            <w:hideMark/>
          </w:tcPr>
          <w:p w14:paraId="6E8A3617"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2</w:t>
            </w:r>
          </w:p>
        </w:tc>
        <w:tc>
          <w:tcPr>
            <w:tcW w:w="1364" w:type="dxa"/>
            <w:tcBorders>
              <w:top w:val="nil"/>
              <w:left w:val="nil"/>
              <w:bottom w:val="nil"/>
              <w:right w:val="nil"/>
            </w:tcBorders>
            <w:shd w:val="clear" w:color="auto" w:fill="auto"/>
            <w:noWrap/>
            <w:vAlign w:val="bottom"/>
            <w:hideMark/>
          </w:tcPr>
          <w:p w14:paraId="474A0744"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3</w:t>
            </w:r>
          </w:p>
        </w:tc>
      </w:tr>
      <w:tr w:rsidR="00EA2427" w:rsidRPr="00EA2427" w14:paraId="0EBFA65F"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38CDB595"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3794" w:type="dxa"/>
            <w:tcBorders>
              <w:top w:val="nil"/>
              <w:left w:val="nil"/>
              <w:bottom w:val="nil"/>
              <w:right w:val="nil"/>
            </w:tcBorders>
            <w:shd w:val="clear" w:color="auto" w:fill="auto"/>
            <w:noWrap/>
            <w:vAlign w:val="bottom"/>
            <w:hideMark/>
          </w:tcPr>
          <w:p w14:paraId="46BBD74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Keyword: Urea</w:t>
            </w:r>
          </w:p>
        </w:tc>
        <w:tc>
          <w:tcPr>
            <w:tcW w:w="1600" w:type="dxa"/>
            <w:tcBorders>
              <w:top w:val="nil"/>
              <w:left w:val="nil"/>
              <w:bottom w:val="nil"/>
              <w:right w:val="nil"/>
            </w:tcBorders>
            <w:shd w:val="clear" w:color="auto" w:fill="auto"/>
            <w:noWrap/>
            <w:vAlign w:val="bottom"/>
            <w:hideMark/>
          </w:tcPr>
          <w:p w14:paraId="2F3F1AA2"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1364" w:type="dxa"/>
            <w:tcBorders>
              <w:top w:val="nil"/>
              <w:left w:val="nil"/>
              <w:bottom w:val="nil"/>
              <w:right w:val="nil"/>
            </w:tcBorders>
            <w:shd w:val="clear" w:color="auto" w:fill="auto"/>
            <w:noWrap/>
            <w:vAlign w:val="bottom"/>
            <w:hideMark/>
          </w:tcPr>
          <w:p w14:paraId="22ED9025"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r>
      <w:tr w:rsidR="00EA2427" w:rsidRPr="00EA2427" w14:paraId="0569A648"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695E5690"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3794" w:type="dxa"/>
            <w:tcBorders>
              <w:top w:val="nil"/>
              <w:left w:val="nil"/>
              <w:bottom w:val="nil"/>
              <w:right w:val="nil"/>
            </w:tcBorders>
            <w:shd w:val="clear" w:color="auto" w:fill="auto"/>
            <w:noWrap/>
            <w:vAlign w:val="bottom"/>
            <w:hideMark/>
          </w:tcPr>
          <w:p w14:paraId="632BBA29"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nil"/>
              <w:right w:val="nil"/>
            </w:tcBorders>
            <w:shd w:val="clear" w:color="auto" w:fill="auto"/>
            <w:noWrap/>
            <w:vAlign w:val="bottom"/>
            <w:hideMark/>
          </w:tcPr>
          <w:p w14:paraId="1F91ADA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1364" w:type="dxa"/>
            <w:tcBorders>
              <w:top w:val="nil"/>
              <w:left w:val="nil"/>
              <w:bottom w:val="nil"/>
              <w:right w:val="nil"/>
            </w:tcBorders>
            <w:shd w:val="clear" w:color="auto" w:fill="auto"/>
            <w:noWrap/>
            <w:vAlign w:val="bottom"/>
            <w:hideMark/>
          </w:tcPr>
          <w:p w14:paraId="32BFDC0D"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r>
      <w:tr w:rsidR="00EA2427" w:rsidRPr="00EA2427" w14:paraId="042DCD26"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411CDD8A"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3794" w:type="dxa"/>
            <w:tcBorders>
              <w:top w:val="nil"/>
              <w:left w:val="nil"/>
              <w:bottom w:val="nil"/>
              <w:right w:val="nil"/>
            </w:tcBorders>
            <w:shd w:val="clear" w:color="auto" w:fill="auto"/>
            <w:noWrap/>
            <w:vAlign w:val="bottom"/>
            <w:hideMark/>
          </w:tcPr>
          <w:p w14:paraId="0B6BD89E"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nil"/>
              <w:right w:val="nil"/>
            </w:tcBorders>
            <w:shd w:val="clear" w:color="auto" w:fill="auto"/>
            <w:noWrap/>
            <w:vAlign w:val="bottom"/>
            <w:hideMark/>
          </w:tcPr>
          <w:p w14:paraId="4361E4F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1364" w:type="dxa"/>
            <w:tcBorders>
              <w:top w:val="nil"/>
              <w:left w:val="nil"/>
              <w:bottom w:val="nil"/>
              <w:right w:val="nil"/>
            </w:tcBorders>
            <w:shd w:val="clear" w:color="auto" w:fill="auto"/>
            <w:noWrap/>
            <w:vAlign w:val="bottom"/>
            <w:hideMark/>
          </w:tcPr>
          <w:p w14:paraId="1D98A63A"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r>
      <w:tr w:rsidR="00EA2427" w:rsidRPr="00EA2427" w14:paraId="17BFD88E"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6C23E89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3794" w:type="dxa"/>
            <w:tcBorders>
              <w:top w:val="nil"/>
              <w:left w:val="nil"/>
              <w:bottom w:val="single" w:sz="4" w:space="0" w:color="auto"/>
              <w:right w:val="nil"/>
            </w:tcBorders>
            <w:shd w:val="clear" w:color="auto" w:fill="auto"/>
            <w:noWrap/>
            <w:vAlign w:val="bottom"/>
            <w:hideMark/>
          </w:tcPr>
          <w:p w14:paraId="389FEFFB"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single" w:sz="4" w:space="0" w:color="auto"/>
              <w:right w:val="nil"/>
            </w:tcBorders>
            <w:shd w:val="clear" w:color="auto" w:fill="auto"/>
            <w:noWrap/>
            <w:vAlign w:val="bottom"/>
            <w:hideMark/>
          </w:tcPr>
          <w:p w14:paraId="6AC6505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364" w:type="dxa"/>
            <w:tcBorders>
              <w:top w:val="nil"/>
              <w:left w:val="nil"/>
              <w:bottom w:val="single" w:sz="4" w:space="0" w:color="auto"/>
              <w:right w:val="nil"/>
            </w:tcBorders>
            <w:shd w:val="clear" w:color="auto" w:fill="auto"/>
            <w:noWrap/>
            <w:vAlign w:val="bottom"/>
            <w:hideMark/>
          </w:tcPr>
          <w:p w14:paraId="55040EFD"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77FD5D53" w14:textId="77777777" w:rsidTr="00EA2427">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36E7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Expected Behaviour</w:t>
            </w:r>
          </w:p>
        </w:tc>
        <w:tc>
          <w:tcPr>
            <w:tcW w:w="3794" w:type="dxa"/>
            <w:tcBorders>
              <w:top w:val="nil"/>
              <w:left w:val="nil"/>
              <w:bottom w:val="nil"/>
              <w:right w:val="nil"/>
            </w:tcBorders>
            <w:shd w:val="clear" w:color="auto" w:fill="auto"/>
            <w:noWrap/>
            <w:vAlign w:val="bottom"/>
            <w:hideMark/>
          </w:tcPr>
          <w:p w14:paraId="7112A65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Matching Fertilizer product should appear</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385791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364" w:type="dxa"/>
            <w:tcBorders>
              <w:top w:val="nil"/>
              <w:left w:val="nil"/>
              <w:bottom w:val="single" w:sz="4" w:space="0" w:color="auto"/>
              <w:right w:val="single" w:sz="4" w:space="0" w:color="auto"/>
            </w:tcBorders>
            <w:shd w:val="clear" w:color="auto" w:fill="auto"/>
            <w:noWrap/>
            <w:vAlign w:val="bottom"/>
            <w:hideMark/>
          </w:tcPr>
          <w:p w14:paraId="6283DE8B"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1BCE2DCE"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DF22965"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Actual Behaviour</w:t>
            </w:r>
          </w:p>
        </w:tc>
        <w:tc>
          <w:tcPr>
            <w:tcW w:w="3794" w:type="dxa"/>
            <w:tcBorders>
              <w:top w:val="single" w:sz="4" w:space="0" w:color="auto"/>
              <w:left w:val="nil"/>
              <w:bottom w:val="single" w:sz="4" w:space="0" w:color="auto"/>
              <w:right w:val="single" w:sz="4" w:space="0" w:color="auto"/>
            </w:tcBorders>
            <w:shd w:val="clear" w:color="auto" w:fill="auto"/>
            <w:noWrap/>
            <w:hideMark/>
          </w:tcPr>
          <w:p w14:paraId="5E2AE56D"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Relevant fertilizer product appears</w:t>
            </w:r>
          </w:p>
        </w:tc>
        <w:tc>
          <w:tcPr>
            <w:tcW w:w="1600" w:type="dxa"/>
            <w:tcBorders>
              <w:top w:val="nil"/>
              <w:left w:val="nil"/>
              <w:bottom w:val="nil"/>
              <w:right w:val="nil"/>
            </w:tcBorders>
            <w:shd w:val="clear" w:color="auto" w:fill="auto"/>
            <w:noWrap/>
            <w:hideMark/>
          </w:tcPr>
          <w:p w14:paraId="2EB0695B"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1364" w:type="dxa"/>
            <w:tcBorders>
              <w:top w:val="nil"/>
              <w:left w:val="nil"/>
              <w:bottom w:val="nil"/>
              <w:right w:val="nil"/>
            </w:tcBorders>
            <w:shd w:val="clear" w:color="auto" w:fill="auto"/>
            <w:noWrap/>
            <w:hideMark/>
          </w:tcPr>
          <w:p w14:paraId="40C68AF8"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r>
      <w:tr w:rsidR="00EA2427" w:rsidRPr="00EA2427" w14:paraId="28740872"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FBFE5EB"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Comments</w:t>
            </w:r>
          </w:p>
        </w:tc>
        <w:tc>
          <w:tcPr>
            <w:tcW w:w="3794" w:type="dxa"/>
            <w:tcBorders>
              <w:top w:val="nil"/>
              <w:left w:val="nil"/>
              <w:bottom w:val="single" w:sz="4" w:space="0" w:color="auto"/>
              <w:right w:val="single" w:sz="4" w:space="0" w:color="auto"/>
            </w:tcBorders>
            <w:shd w:val="clear" w:color="auto" w:fill="auto"/>
            <w:vAlign w:val="center"/>
            <w:hideMark/>
          </w:tcPr>
          <w:p w14:paraId="0FE4370D"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None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120968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364" w:type="dxa"/>
            <w:tcBorders>
              <w:top w:val="single" w:sz="4" w:space="0" w:color="auto"/>
              <w:left w:val="nil"/>
              <w:bottom w:val="single" w:sz="4" w:space="0" w:color="auto"/>
              <w:right w:val="single" w:sz="4" w:space="0" w:color="auto"/>
            </w:tcBorders>
            <w:shd w:val="clear" w:color="auto" w:fill="auto"/>
            <w:noWrap/>
            <w:vAlign w:val="bottom"/>
            <w:hideMark/>
          </w:tcPr>
          <w:p w14:paraId="1A3CC59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652A3895"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674BCCF"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Result (Pass/ Fail)</w:t>
            </w:r>
          </w:p>
        </w:tc>
        <w:tc>
          <w:tcPr>
            <w:tcW w:w="3794" w:type="dxa"/>
            <w:tcBorders>
              <w:top w:val="nil"/>
              <w:left w:val="nil"/>
              <w:bottom w:val="single" w:sz="4" w:space="0" w:color="auto"/>
              <w:right w:val="single" w:sz="4" w:space="0" w:color="auto"/>
            </w:tcBorders>
            <w:shd w:val="clear" w:color="auto" w:fill="auto"/>
            <w:noWrap/>
            <w:vAlign w:val="bottom"/>
            <w:hideMark/>
          </w:tcPr>
          <w:p w14:paraId="477BF7F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Pass</w:t>
            </w:r>
          </w:p>
        </w:tc>
        <w:tc>
          <w:tcPr>
            <w:tcW w:w="1600" w:type="dxa"/>
            <w:tcBorders>
              <w:top w:val="nil"/>
              <w:left w:val="nil"/>
              <w:bottom w:val="single" w:sz="4" w:space="0" w:color="auto"/>
              <w:right w:val="single" w:sz="4" w:space="0" w:color="auto"/>
            </w:tcBorders>
            <w:shd w:val="clear" w:color="auto" w:fill="auto"/>
            <w:noWrap/>
            <w:vAlign w:val="bottom"/>
            <w:hideMark/>
          </w:tcPr>
          <w:p w14:paraId="79E3888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364" w:type="dxa"/>
            <w:tcBorders>
              <w:top w:val="nil"/>
              <w:left w:val="nil"/>
              <w:bottom w:val="single" w:sz="4" w:space="0" w:color="auto"/>
              <w:right w:val="single" w:sz="4" w:space="0" w:color="auto"/>
            </w:tcBorders>
            <w:shd w:val="clear" w:color="auto" w:fill="auto"/>
            <w:noWrap/>
            <w:vAlign w:val="bottom"/>
            <w:hideMark/>
          </w:tcPr>
          <w:p w14:paraId="28F8A04B"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bl>
    <w:p w14:paraId="77D0674C" w14:textId="77777777" w:rsidR="00EA2427" w:rsidRDefault="00EA2427" w:rsidP="0017759B">
      <w:pPr>
        <w:jc w:val="center"/>
      </w:pPr>
    </w:p>
    <w:p w14:paraId="4F28BD75" w14:textId="77777777" w:rsidR="00EA2427" w:rsidRDefault="00EA2427" w:rsidP="0017759B">
      <w:pPr>
        <w:jc w:val="center"/>
      </w:pPr>
    </w:p>
    <w:p w14:paraId="35FE3797" w14:textId="77777777" w:rsidR="00EA2427" w:rsidRDefault="00EA2427" w:rsidP="0017759B">
      <w:pPr>
        <w:jc w:val="center"/>
      </w:pPr>
    </w:p>
    <w:tbl>
      <w:tblPr>
        <w:tblW w:w="7817" w:type="dxa"/>
        <w:tblLook w:val="04A0" w:firstRow="1" w:lastRow="0" w:firstColumn="1" w:lastColumn="0" w:noHBand="0" w:noVBand="1"/>
      </w:tblPr>
      <w:tblGrid>
        <w:gridCol w:w="1980"/>
        <w:gridCol w:w="2788"/>
        <w:gridCol w:w="1600"/>
        <w:gridCol w:w="508"/>
        <w:gridCol w:w="508"/>
        <w:gridCol w:w="508"/>
      </w:tblGrid>
      <w:tr w:rsidR="00EA2427" w:rsidRPr="00EA2427" w14:paraId="799F0910" w14:textId="77777777" w:rsidTr="00EA2427">
        <w:trPr>
          <w:trHeight w:val="61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3E169"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Case ID</w:t>
            </w:r>
          </w:p>
        </w:tc>
        <w:tc>
          <w:tcPr>
            <w:tcW w:w="2788" w:type="dxa"/>
            <w:tcBorders>
              <w:top w:val="single" w:sz="4" w:space="0" w:color="auto"/>
              <w:left w:val="nil"/>
              <w:bottom w:val="single" w:sz="4" w:space="0" w:color="auto"/>
              <w:right w:val="single" w:sz="4" w:space="0" w:color="auto"/>
            </w:tcBorders>
            <w:shd w:val="clear" w:color="auto" w:fill="auto"/>
            <w:noWrap/>
            <w:vAlign w:val="bottom"/>
            <w:hideMark/>
          </w:tcPr>
          <w:p w14:paraId="576B469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TC004</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981148F"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Case Name</w:t>
            </w:r>
          </w:p>
        </w:tc>
        <w:tc>
          <w:tcPr>
            <w:tcW w:w="1449" w:type="dxa"/>
            <w:gridSpan w:val="3"/>
            <w:tcBorders>
              <w:top w:val="single" w:sz="4" w:space="0" w:color="auto"/>
              <w:left w:val="nil"/>
              <w:bottom w:val="single" w:sz="4" w:space="0" w:color="auto"/>
              <w:right w:val="single" w:sz="4" w:space="0" w:color="000000"/>
            </w:tcBorders>
            <w:shd w:val="clear" w:color="auto" w:fill="auto"/>
            <w:vAlign w:val="bottom"/>
            <w:hideMark/>
          </w:tcPr>
          <w:p w14:paraId="77FE80C5"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Add product to buy later</w:t>
            </w:r>
          </w:p>
        </w:tc>
      </w:tr>
      <w:tr w:rsidR="00EA2427" w:rsidRPr="00EA2427" w14:paraId="2A379FEA" w14:textId="77777777" w:rsidTr="00EA2427">
        <w:trPr>
          <w:trHeight w:val="5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52BA29F"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Project ID</w:t>
            </w:r>
          </w:p>
        </w:tc>
        <w:tc>
          <w:tcPr>
            <w:tcW w:w="2788" w:type="dxa"/>
            <w:tcBorders>
              <w:top w:val="nil"/>
              <w:left w:val="nil"/>
              <w:bottom w:val="single" w:sz="4" w:space="0" w:color="auto"/>
              <w:right w:val="single" w:sz="4" w:space="0" w:color="auto"/>
            </w:tcBorders>
            <w:shd w:val="clear" w:color="auto" w:fill="auto"/>
            <w:noWrap/>
            <w:vAlign w:val="bottom"/>
            <w:hideMark/>
          </w:tcPr>
          <w:p w14:paraId="560A98A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PRJ004</w:t>
            </w:r>
          </w:p>
        </w:tc>
        <w:tc>
          <w:tcPr>
            <w:tcW w:w="1600" w:type="dxa"/>
            <w:tcBorders>
              <w:top w:val="nil"/>
              <w:left w:val="nil"/>
              <w:bottom w:val="single" w:sz="4" w:space="0" w:color="auto"/>
              <w:right w:val="single" w:sz="4" w:space="0" w:color="auto"/>
            </w:tcBorders>
            <w:shd w:val="clear" w:color="auto" w:fill="auto"/>
            <w:noWrap/>
            <w:vAlign w:val="bottom"/>
            <w:hideMark/>
          </w:tcPr>
          <w:p w14:paraId="6F90532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Project Name</w:t>
            </w:r>
          </w:p>
        </w:tc>
        <w:tc>
          <w:tcPr>
            <w:tcW w:w="1449" w:type="dxa"/>
            <w:gridSpan w:val="3"/>
            <w:tcBorders>
              <w:top w:val="single" w:sz="4" w:space="0" w:color="auto"/>
              <w:left w:val="nil"/>
              <w:bottom w:val="single" w:sz="4" w:space="0" w:color="auto"/>
              <w:right w:val="single" w:sz="4" w:space="0" w:color="000000"/>
            </w:tcBorders>
            <w:shd w:val="clear" w:color="auto" w:fill="auto"/>
            <w:vAlign w:val="bottom"/>
            <w:hideMark/>
          </w:tcPr>
          <w:p w14:paraId="0ED205DD"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Online Agriculture Product Store</w:t>
            </w:r>
          </w:p>
        </w:tc>
      </w:tr>
      <w:tr w:rsidR="00EA2427" w:rsidRPr="00EA2427" w14:paraId="32C6A8E8"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2FEA96D"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PM ID</w:t>
            </w:r>
          </w:p>
        </w:tc>
        <w:tc>
          <w:tcPr>
            <w:tcW w:w="2788" w:type="dxa"/>
            <w:tcBorders>
              <w:top w:val="nil"/>
              <w:left w:val="nil"/>
              <w:bottom w:val="single" w:sz="4" w:space="0" w:color="auto"/>
              <w:right w:val="single" w:sz="4" w:space="0" w:color="auto"/>
            </w:tcBorders>
            <w:shd w:val="clear" w:color="auto" w:fill="auto"/>
            <w:noWrap/>
            <w:vAlign w:val="bottom"/>
            <w:hideMark/>
          </w:tcPr>
          <w:p w14:paraId="6EB69722"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PM004</w:t>
            </w:r>
          </w:p>
        </w:tc>
        <w:tc>
          <w:tcPr>
            <w:tcW w:w="1600" w:type="dxa"/>
            <w:tcBorders>
              <w:top w:val="nil"/>
              <w:left w:val="nil"/>
              <w:bottom w:val="single" w:sz="4" w:space="0" w:color="auto"/>
              <w:right w:val="single" w:sz="4" w:space="0" w:color="auto"/>
            </w:tcBorders>
            <w:shd w:val="clear" w:color="auto" w:fill="auto"/>
            <w:noWrap/>
            <w:vAlign w:val="bottom"/>
            <w:hideMark/>
          </w:tcPr>
          <w:p w14:paraId="6DD0D9B3"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PM Name </w:t>
            </w:r>
          </w:p>
        </w:tc>
        <w:tc>
          <w:tcPr>
            <w:tcW w:w="144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03CAD07"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xml:space="preserve">Mr. </w:t>
            </w:r>
            <w:proofErr w:type="spellStart"/>
            <w:r w:rsidRPr="00EA2427">
              <w:rPr>
                <w:rFonts w:ascii="Calibri" w:eastAsia="Times New Roman" w:hAnsi="Calibri" w:cs="Calibri"/>
                <w:color w:val="000000"/>
                <w:kern w:val="0"/>
                <w:lang w:eastAsia="en-IN"/>
                <w14:ligatures w14:val="none"/>
              </w:rPr>
              <w:t>Vandanam</w:t>
            </w:r>
            <w:proofErr w:type="spellEnd"/>
          </w:p>
        </w:tc>
      </w:tr>
      <w:tr w:rsidR="00EA2427" w:rsidRPr="00EA2427" w14:paraId="6BE8D9BA"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A4A8B14"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Strategy ID</w:t>
            </w:r>
          </w:p>
        </w:tc>
        <w:tc>
          <w:tcPr>
            <w:tcW w:w="2788" w:type="dxa"/>
            <w:tcBorders>
              <w:top w:val="nil"/>
              <w:left w:val="nil"/>
              <w:bottom w:val="single" w:sz="4" w:space="0" w:color="auto"/>
              <w:right w:val="single" w:sz="4" w:space="0" w:color="auto"/>
            </w:tcBorders>
            <w:shd w:val="clear" w:color="auto" w:fill="auto"/>
            <w:noWrap/>
            <w:vAlign w:val="bottom"/>
            <w:hideMark/>
          </w:tcPr>
          <w:p w14:paraId="68C6220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TS004</w:t>
            </w:r>
          </w:p>
        </w:tc>
        <w:tc>
          <w:tcPr>
            <w:tcW w:w="1600" w:type="dxa"/>
            <w:tcBorders>
              <w:top w:val="nil"/>
              <w:left w:val="nil"/>
              <w:bottom w:val="single" w:sz="4" w:space="0" w:color="auto"/>
              <w:right w:val="single" w:sz="4" w:space="0" w:color="auto"/>
            </w:tcBorders>
            <w:shd w:val="clear" w:color="auto" w:fill="auto"/>
            <w:noWrap/>
            <w:vAlign w:val="bottom"/>
            <w:hideMark/>
          </w:tcPr>
          <w:p w14:paraId="141372DB"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Tester ID</w:t>
            </w:r>
          </w:p>
        </w:tc>
        <w:tc>
          <w:tcPr>
            <w:tcW w:w="144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92A0404"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TST004</w:t>
            </w:r>
          </w:p>
        </w:tc>
      </w:tr>
      <w:tr w:rsidR="00EA2427" w:rsidRPr="00EA2427" w14:paraId="60CE2B93"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EF5B153"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plan ID</w:t>
            </w:r>
          </w:p>
        </w:tc>
        <w:tc>
          <w:tcPr>
            <w:tcW w:w="2788" w:type="dxa"/>
            <w:tcBorders>
              <w:top w:val="nil"/>
              <w:left w:val="nil"/>
              <w:bottom w:val="single" w:sz="4" w:space="0" w:color="auto"/>
              <w:right w:val="single" w:sz="4" w:space="0" w:color="auto"/>
            </w:tcBorders>
            <w:shd w:val="clear" w:color="auto" w:fill="auto"/>
            <w:noWrap/>
            <w:vAlign w:val="bottom"/>
            <w:hideMark/>
          </w:tcPr>
          <w:p w14:paraId="12A0A7A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TP004</w:t>
            </w:r>
          </w:p>
        </w:tc>
        <w:tc>
          <w:tcPr>
            <w:tcW w:w="1600" w:type="dxa"/>
            <w:tcBorders>
              <w:top w:val="nil"/>
              <w:left w:val="nil"/>
              <w:bottom w:val="single" w:sz="4" w:space="0" w:color="auto"/>
              <w:right w:val="single" w:sz="4" w:space="0" w:color="auto"/>
            </w:tcBorders>
            <w:shd w:val="clear" w:color="auto" w:fill="auto"/>
            <w:noWrap/>
            <w:vAlign w:val="bottom"/>
            <w:hideMark/>
          </w:tcPr>
          <w:p w14:paraId="384B833C"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Tester Name</w:t>
            </w:r>
          </w:p>
        </w:tc>
        <w:tc>
          <w:tcPr>
            <w:tcW w:w="144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3F67408"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Mr. Jason</w:t>
            </w:r>
          </w:p>
        </w:tc>
      </w:tr>
      <w:tr w:rsidR="00EA2427" w:rsidRPr="00EA2427" w14:paraId="05503129"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06A89FB"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roofErr w:type="gramStart"/>
            <w:r w:rsidRPr="00EA2427">
              <w:rPr>
                <w:rFonts w:ascii="Calibri" w:eastAsia="Times New Roman" w:hAnsi="Calibri" w:cs="Calibri"/>
                <w:b/>
                <w:bCs/>
                <w:color w:val="000000"/>
                <w:kern w:val="0"/>
                <w:lang w:eastAsia="en-IN"/>
                <w14:ligatures w14:val="none"/>
              </w:rPr>
              <w:t>Test  schedule</w:t>
            </w:r>
            <w:proofErr w:type="gramEnd"/>
            <w:r w:rsidRPr="00EA2427">
              <w:rPr>
                <w:rFonts w:ascii="Calibri" w:eastAsia="Times New Roman" w:hAnsi="Calibri" w:cs="Calibri"/>
                <w:b/>
                <w:bCs/>
                <w:color w:val="000000"/>
                <w:kern w:val="0"/>
                <w:lang w:eastAsia="en-IN"/>
                <w14:ligatures w14:val="none"/>
              </w:rPr>
              <w:t xml:space="preserve"> ID</w:t>
            </w:r>
          </w:p>
        </w:tc>
        <w:tc>
          <w:tcPr>
            <w:tcW w:w="2788" w:type="dxa"/>
            <w:tcBorders>
              <w:top w:val="nil"/>
              <w:left w:val="nil"/>
              <w:bottom w:val="single" w:sz="4" w:space="0" w:color="auto"/>
              <w:right w:val="single" w:sz="4" w:space="0" w:color="auto"/>
            </w:tcBorders>
            <w:shd w:val="clear" w:color="auto" w:fill="auto"/>
            <w:noWrap/>
            <w:vAlign w:val="bottom"/>
            <w:hideMark/>
          </w:tcPr>
          <w:p w14:paraId="723C4B6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SCH004</w:t>
            </w:r>
          </w:p>
        </w:tc>
        <w:tc>
          <w:tcPr>
            <w:tcW w:w="1600" w:type="dxa"/>
            <w:tcBorders>
              <w:top w:val="nil"/>
              <w:left w:val="nil"/>
              <w:bottom w:val="single" w:sz="4" w:space="0" w:color="auto"/>
              <w:right w:val="single" w:sz="4" w:space="0" w:color="auto"/>
            </w:tcBorders>
            <w:shd w:val="clear" w:color="auto" w:fill="auto"/>
            <w:noWrap/>
            <w:vAlign w:val="bottom"/>
            <w:hideMark/>
          </w:tcPr>
          <w:p w14:paraId="0E24C958"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Date of Test</w:t>
            </w:r>
          </w:p>
        </w:tc>
        <w:tc>
          <w:tcPr>
            <w:tcW w:w="144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4CE73F"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27-05-2025</w:t>
            </w:r>
          </w:p>
        </w:tc>
      </w:tr>
      <w:tr w:rsidR="00EA2427" w:rsidRPr="00EA2427" w14:paraId="51D67BDD"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07A9A2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Scenario</w:t>
            </w:r>
          </w:p>
        </w:tc>
        <w:tc>
          <w:tcPr>
            <w:tcW w:w="583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A77D29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Farmer adds product to Buy Later</w:t>
            </w:r>
          </w:p>
        </w:tc>
      </w:tr>
      <w:tr w:rsidR="00EA2427" w:rsidRPr="00EA2427" w14:paraId="29FF9DFD"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C5AB00B"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lastRenderedPageBreak/>
              <w:t xml:space="preserve">Link to that page </w:t>
            </w:r>
          </w:p>
        </w:tc>
        <w:tc>
          <w:tcPr>
            <w:tcW w:w="583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E2058E9"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Register.html</w:t>
            </w:r>
          </w:p>
        </w:tc>
      </w:tr>
      <w:tr w:rsidR="00EA2427" w:rsidRPr="00EA2427" w14:paraId="7B28FBDF" w14:textId="77777777" w:rsidTr="00EA2427">
        <w:trPr>
          <w:trHeight w:val="300"/>
        </w:trPr>
        <w:tc>
          <w:tcPr>
            <w:tcW w:w="19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E5CC75B" w14:textId="77777777" w:rsidR="00EA2427" w:rsidRPr="00EA2427" w:rsidRDefault="00EA2427" w:rsidP="00EA2427">
            <w:pPr>
              <w:spacing w:after="0" w:line="240" w:lineRule="auto"/>
              <w:jc w:val="center"/>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Input Data</w:t>
            </w:r>
          </w:p>
        </w:tc>
        <w:tc>
          <w:tcPr>
            <w:tcW w:w="2788" w:type="dxa"/>
            <w:tcBorders>
              <w:top w:val="nil"/>
              <w:left w:val="nil"/>
              <w:bottom w:val="nil"/>
              <w:right w:val="nil"/>
            </w:tcBorders>
            <w:shd w:val="clear" w:color="auto" w:fill="auto"/>
            <w:noWrap/>
            <w:vAlign w:val="bottom"/>
            <w:hideMark/>
          </w:tcPr>
          <w:p w14:paraId="5858BCBB"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Set 1 </w:t>
            </w:r>
          </w:p>
        </w:tc>
        <w:tc>
          <w:tcPr>
            <w:tcW w:w="1600" w:type="dxa"/>
            <w:tcBorders>
              <w:top w:val="nil"/>
              <w:left w:val="nil"/>
              <w:bottom w:val="nil"/>
              <w:right w:val="nil"/>
            </w:tcBorders>
            <w:shd w:val="clear" w:color="auto" w:fill="auto"/>
            <w:noWrap/>
            <w:vAlign w:val="bottom"/>
            <w:hideMark/>
          </w:tcPr>
          <w:p w14:paraId="5F4D477F"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2</w:t>
            </w:r>
          </w:p>
        </w:tc>
        <w:tc>
          <w:tcPr>
            <w:tcW w:w="483" w:type="dxa"/>
            <w:tcBorders>
              <w:top w:val="nil"/>
              <w:left w:val="nil"/>
              <w:bottom w:val="nil"/>
              <w:right w:val="nil"/>
            </w:tcBorders>
            <w:shd w:val="clear" w:color="auto" w:fill="auto"/>
            <w:noWrap/>
            <w:vAlign w:val="bottom"/>
            <w:hideMark/>
          </w:tcPr>
          <w:p w14:paraId="32BCACC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3</w:t>
            </w:r>
          </w:p>
        </w:tc>
        <w:tc>
          <w:tcPr>
            <w:tcW w:w="483" w:type="dxa"/>
            <w:tcBorders>
              <w:top w:val="nil"/>
              <w:left w:val="nil"/>
              <w:bottom w:val="nil"/>
              <w:right w:val="nil"/>
            </w:tcBorders>
            <w:shd w:val="clear" w:color="auto" w:fill="auto"/>
            <w:noWrap/>
            <w:vAlign w:val="bottom"/>
            <w:hideMark/>
          </w:tcPr>
          <w:p w14:paraId="0B3C24E2"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Set 4 </w:t>
            </w:r>
          </w:p>
        </w:tc>
        <w:tc>
          <w:tcPr>
            <w:tcW w:w="483" w:type="dxa"/>
            <w:tcBorders>
              <w:top w:val="nil"/>
              <w:left w:val="nil"/>
              <w:bottom w:val="nil"/>
              <w:right w:val="single" w:sz="4" w:space="0" w:color="auto"/>
            </w:tcBorders>
            <w:shd w:val="clear" w:color="auto" w:fill="auto"/>
            <w:noWrap/>
            <w:vAlign w:val="bottom"/>
            <w:hideMark/>
          </w:tcPr>
          <w:p w14:paraId="1D5FB17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5</w:t>
            </w:r>
          </w:p>
        </w:tc>
      </w:tr>
      <w:tr w:rsidR="00EA2427" w:rsidRPr="00EA2427" w14:paraId="3FAE57BA"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6E5396B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788" w:type="dxa"/>
            <w:tcBorders>
              <w:top w:val="nil"/>
              <w:left w:val="nil"/>
              <w:bottom w:val="nil"/>
              <w:right w:val="nil"/>
            </w:tcBorders>
            <w:shd w:val="clear" w:color="auto" w:fill="auto"/>
            <w:noWrap/>
            <w:vAlign w:val="bottom"/>
            <w:hideMark/>
          </w:tcPr>
          <w:p w14:paraId="17C8E7BC"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Product: seeds</w:t>
            </w:r>
          </w:p>
        </w:tc>
        <w:tc>
          <w:tcPr>
            <w:tcW w:w="1600" w:type="dxa"/>
            <w:tcBorders>
              <w:top w:val="nil"/>
              <w:left w:val="nil"/>
              <w:bottom w:val="nil"/>
              <w:right w:val="nil"/>
            </w:tcBorders>
            <w:shd w:val="clear" w:color="auto" w:fill="auto"/>
            <w:noWrap/>
            <w:vAlign w:val="bottom"/>
            <w:hideMark/>
          </w:tcPr>
          <w:p w14:paraId="116ECC4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483" w:type="dxa"/>
            <w:tcBorders>
              <w:top w:val="nil"/>
              <w:left w:val="nil"/>
              <w:bottom w:val="nil"/>
              <w:right w:val="nil"/>
            </w:tcBorders>
            <w:shd w:val="clear" w:color="auto" w:fill="auto"/>
            <w:noWrap/>
            <w:vAlign w:val="bottom"/>
            <w:hideMark/>
          </w:tcPr>
          <w:p w14:paraId="629F5D03"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83" w:type="dxa"/>
            <w:tcBorders>
              <w:top w:val="nil"/>
              <w:left w:val="nil"/>
              <w:bottom w:val="nil"/>
              <w:right w:val="nil"/>
            </w:tcBorders>
            <w:shd w:val="clear" w:color="auto" w:fill="auto"/>
            <w:noWrap/>
            <w:vAlign w:val="bottom"/>
            <w:hideMark/>
          </w:tcPr>
          <w:p w14:paraId="16C03627"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83" w:type="dxa"/>
            <w:tcBorders>
              <w:top w:val="nil"/>
              <w:left w:val="nil"/>
              <w:bottom w:val="nil"/>
              <w:right w:val="single" w:sz="4" w:space="0" w:color="auto"/>
            </w:tcBorders>
            <w:shd w:val="clear" w:color="auto" w:fill="auto"/>
            <w:noWrap/>
            <w:vAlign w:val="bottom"/>
            <w:hideMark/>
          </w:tcPr>
          <w:p w14:paraId="66EA2585"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62203834"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1E68507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788" w:type="dxa"/>
            <w:tcBorders>
              <w:top w:val="nil"/>
              <w:left w:val="nil"/>
              <w:bottom w:val="nil"/>
              <w:right w:val="nil"/>
            </w:tcBorders>
            <w:shd w:val="clear" w:color="auto" w:fill="auto"/>
            <w:noWrap/>
            <w:vAlign w:val="bottom"/>
            <w:hideMark/>
          </w:tcPr>
          <w:p w14:paraId="22E2B8AC"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nil"/>
              <w:right w:val="nil"/>
            </w:tcBorders>
            <w:shd w:val="clear" w:color="auto" w:fill="auto"/>
            <w:noWrap/>
            <w:vAlign w:val="bottom"/>
            <w:hideMark/>
          </w:tcPr>
          <w:p w14:paraId="6ED36C1C"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483" w:type="dxa"/>
            <w:tcBorders>
              <w:top w:val="nil"/>
              <w:left w:val="nil"/>
              <w:bottom w:val="nil"/>
              <w:right w:val="nil"/>
            </w:tcBorders>
            <w:shd w:val="clear" w:color="auto" w:fill="auto"/>
            <w:noWrap/>
            <w:vAlign w:val="bottom"/>
            <w:hideMark/>
          </w:tcPr>
          <w:p w14:paraId="3FE74EE8"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83" w:type="dxa"/>
            <w:tcBorders>
              <w:top w:val="nil"/>
              <w:left w:val="nil"/>
              <w:bottom w:val="nil"/>
              <w:right w:val="nil"/>
            </w:tcBorders>
            <w:shd w:val="clear" w:color="auto" w:fill="auto"/>
            <w:noWrap/>
            <w:vAlign w:val="bottom"/>
            <w:hideMark/>
          </w:tcPr>
          <w:p w14:paraId="27CAE0F1"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83" w:type="dxa"/>
            <w:tcBorders>
              <w:top w:val="nil"/>
              <w:left w:val="nil"/>
              <w:bottom w:val="nil"/>
              <w:right w:val="single" w:sz="4" w:space="0" w:color="auto"/>
            </w:tcBorders>
            <w:shd w:val="clear" w:color="auto" w:fill="auto"/>
            <w:noWrap/>
            <w:vAlign w:val="bottom"/>
            <w:hideMark/>
          </w:tcPr>
          <w:p w14:paraId="2D243C0B"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3CF2761C"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0919044D"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788" w:type="dxa"/>
            <w:tcBorders>
              <w:top w:val="nil"/>
              <w:left w:val="nil"/>
              <w:bottom w:val="nil"/>
              <w:right w:val="nil"/>
            </w:tcBorders>
            <w:shd w:val="clear" w:color="auto" w:fill="auto"/>
            <w:noWrap/>
            <w:vAlign w:val="bottom"/>
            <w:hideMark/>
          </w:tcPr>
          <w:p w14:paraId="1FC6B68C"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nil"/>
              <w:right w:val="nil"/>
            </w:tcBorders>
            <w:shd w:val="clear" w:color="auto" w:fill="auto"/>
            <w:noWrap/>
            <w:vAlign w:val="bottom"/>
            <w:hideMark/>
          </w:tcPr>
          <w:p w14:paraId="2555D1A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483" w:type="dxa"/>
            <w:tcBorders>
              <w:top w:val="nil"/>
              <w:left w:val="nil"/>
              <w:bottom w:val="nil"/>
              <w:right w:val="nil"/>
            </w:tcBorders>
            <w:shd w:val="clear" w:color="auto" w:fill="auto"/>
            <w:noWrap/>
            <w:vAlign w:val="bottom"/>
            <w:hideMark/>
          </w:tcPr>
          <w:p w14:paraId="6858E7BB"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83" w:type="dxa"/>
            <w:tcBorders>
              <w:top w:val="nil"/>
              <w:left w:val="nil"/>
              <w:bottom w:val="nil"/>
              <w:right w:val="nil"/>
            </w:tcBorders>
            <w:shd w:val="clear" w:color="auto" w:fill="auto"/>
            <w:noWrap/>
            <w:vAlign w:val="bottom"/>
            <w:hideMark/>
          </w:tcPr>
          <w:p w14:paraId="35BED8A3"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83" w:type="dxa"/>
            <w:tcBorders>
              <w:top w:val="nil"/>
              <w:left w:val="nil"/>
              <w:bottom w:val="nil"/>
              <w:right w:val="single" w:sz="4" w:space="0" w:color="auto"/>
            </w:tcBorders>
            <w:shd w:val="clear" w:color="auto" w:fill="auto"/>
            <w:noWrap/>
            <w:vAlign w:val="bottom"/>
            <w:hideMark/>
          </w:tcPr>
          <w:p w14:paraId="7589A7AC"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792147ED"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3CA9D72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788" w:type="dxa"/>
            <w:tcBorders>
              <w:top w:val="nil"/>
              <w:left w:val="nil"/>
              <w:bottom w:val="single" w:sz="4" w:space="0" w:color="auto"/>
              <w:right w:val="nil"/>
            </w:tcBorders>
            <w:shd w:val="clear" w:color="auto" w:fill="auto"/>
            <w:noWrap/>
            <w:vAlign w:val="bottom"/>
            <w:hideMark/>
          </w:tcPr>
          <w:p w14:paraId="5AAEE75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single" w:sz="4" w:space="0" w:color="auto"/>
              <w:right w:val="nil"/>
            </w:tcBorders>
            <w:shd w:val="clear" w:color="auto" w:fill="auto"/>
            <w:noWrap/>
            <w:vAlign w:val="bottom"/>
            <w:hideMark/>
          </w:tcPr>
          <w:p w14:paraId="02EE43C9"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83" w:type="dxa"/>
            <w:tcBorders>
              <w:top w:val="nil"/>
              <w:left w:val="nil"/>
              <w:bottom w:val="single" w:sz="4" w:space="0" w:color="auto"/>
              <w:right w:val="nil"/>
            </w:tcBorders>
            <w:shd w:val="clear" w:color="auto" w:fill="auto"/>
            <w:noWrap/>
            <w:vAlign w:val="bottom"/>
            <w:hideMark/>
          </w:tcPr>
          <w:p w14:paraId="09AB329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83" w:type="dxa"/>
            <w:tcBorders>
              <w:top w:val="nil"/>
              <w:left w:val="nil"/>
              <w:bottom w:val="single" w:sz="4" w:space="0" w:color="auto"/>
              <w:right w:val="nil"/>
            </w:tcBorders>
            <w:shd w:val="clear" w:color="auto" w:fill="auto"/>
            <w:noWrap/>
            <w:vAlign w:val="bottom"/>
            <w:hideMark/>
          </w:tcPr>
          <w:p w14:paraId="07BF8F2B"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83" w:type="dxa"/>
            <w:tcBorders>
              <w:top w:val="nil"/>
              <w:left w:val="nil"/>
              <w:bottom w:val="single" w:sz="4" w:space="0" w:color="auto"/>
              <w:right w:val="single" w:sz="4" w:space="0" w:color="auto"/>
            </w:tcBorders>
            <w:shd w:val="clear" w:color="auto" w:fill="auto"/>
            <w:noWrap/>
            <w:vAlign w:val="bottom"/>
            <w:hideMark/>
          </w:tcPr>
          <w:p w14:paraId="5AE4085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347303C9" w14:textId="77777777" w:rsidTr="00EA2427">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1433D"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Expected Behaviour</w:t>
            </w:r>
          </w:p>
        </w:tc>
        <w:tc>
          <w:tcPr>
            <w:tcW w:w="2788" w:type="dxa"/>
            <w:tcBorders>
              <w:top w:val="nil"/>
              <w:left w:val="nil"/>
              <w:bottom w:val="nil"/>
              <w:right w:val="nil"/>
            </w:tcBorders>
            <w:shd w:val="clear" w:color="auto" w:fill="auto"/>
            <w:noWrap/>
            <w:vAlign w:val="bottom"/>
            <w:hideMark/>
          </w:tcPr>
          <w:p w14:paraId="530D439D"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Product added to Buy Later list</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EE7D0AD"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83" w:type="dxa"/>
            <w:tcBorders>
              <w:top w:val="nil"/>
              <w:left w:val="nil"/>
              <w:bottom w:val="single" w:sz="4" w:space="0" w:color="auto"/>
              <w:right w:val="single" w:sz="4" w:space="0" w:color="auto"/>
            </w:tcBorders>
            <w:shd w:val="clear" w:color="auto" w:fill="auto"/>
            <w:noWrap/>
            <w:vAlign w:val="bottom"/>
            <w:hideMark/>
          </w:tcPr>
          <w:p w14:paraId="5E3D533D"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83" w:type="dxa"/>
            <w:tcBorders>
              <w:top w:val="nil"/>
              <w:left w:val="nil"/>
              <w:bottom w:val="single" w:sz="4" w:space="0" w:color="auto"/>
              <w:right w:val="single" w:sz="4" w:space="0" w:color="auto"/>
            </w:tcBorders>
            <w:shd w:val="clear" w:color="auto" w:fill="auto"/>
            <w:noWrap/>
            <w:vAlign w:val="bottom"/>
            <w:hideMark/>
          </w:tcPr>
          <w:p w14:paraId="71AF358E"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83" w:type="dxa"/>
            <w:tcBorders>
              <w:top w:val="nil"/>
              <w:left w:val="nil"/>
              <w:bottom w:val="single" w:sz="4" w:space="0" w:color="auto"/>
              <w:right w:val="single" w:sz="4" w:space="0" w:color="auto"/>
            </w:tcBorders>
            <w:shd w:val="clear" w:color="auto" w:fill="auto"/>
            <w:noWrap/>
            <w:vAlign w:val="bottom"/>
            <w:hideMark/>
          </w:tcPr>
          <w:p w14:paraId="69A6861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456A97AA"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B651148"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Actual Behaviour</w:t>
            </w:r>
          </w:p>
        </w:tc>
        <w:tc>
          <w:tcPr>
            <w:tcW w:w="2788" w:type="dxa"/>
            <w:tcBorders>
              <w:top w:val="single" w:sz="4" w:space="0" w:color="auto"/>
              <w:left w:val="nil"/>
              <w:bottom w:val="single" w:sz="4" w:space="0" w:color="auto"/>
              <w:right w:val="single" w:sz="4" w:space="0" w:color="auto"/>
            </w:tcBorders>
            <w:shd w:val="clear" w:color="auto" w:fill="auto"/>
            <w:noWrap/>
            <w:hideMark/>
          </w:tcPr>
          <w:p w14:paraId="2F54DA2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Added successfully</w:t>
            </w:r>
          </w:p>
        </w:tc>
        <w:tc>
          <w:tcPr>
            <w:tcW w:w="1600" w:type="dxa"/>
            <w:tcBorders>
              <w:top w:val="nil"/>
              <w:left w:val="nil"/>
              <w:bottom w:val="nil"/>
              <w:right w:val="nil"/>
            </w:tcBorders>
            <w:shd w:val="clear" w:color="auto" w:fill="auto"/>
            <w:noWrap/>
            <w:hideMark/>
          </w:tcPr>
          <w:p w14:paraId="6541488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483" w:type="dxa"/>
            <w:tcBorders>
              <w:top w:val="nil"/>
              <w:left w:val="nil"/>
              <w:bottom w:val="nil"/>
              <w:right w:val="nil"/>
            </w:tcBorders>
            <w:shd w:val="clear" w:color="auto" w:fill="auto"/>
            <w:noWrap/>
            <w:hideMark/>
          </w:tcPr>
          <w:p w14:paraId="14885EC1"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83" w:type="dxa"/>
            <w:tcBorders>
              <w:top w:val="nil"/>
              <w:left w:val="nil"/>
              <w:bottom w:val="nil"/>
              <w:right w:val="nil"/>
            </w:tcBorders>
            <w:shd w:val="clear" w:color="auto" w:fill="auto"/>
            <w:noWrap/>
            <w:hideMark/>
          </w:tcPr>
          <w:p w14:paraId="4EA7C151"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83" w:type="dxa"/>
            <w:tcBorders>
              <w:top w:val="nil"/>
              <w:left w:val="nil"/>
              <w:bottom w:val="nil"/>
              <w:right w:val="single" w:sz="4" w:space="0" w:color="auto"/>
            </w:tcBorders>
            <w:shd w:val="clear" w:color="auto" w:fill="auto"/>
            <w:noWrap/>
            <w:hideMark/>
          </w:tcPr>
          <w:p w14:paraId="14B02AE7"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w:t>
            </w:r>
          </w:p>
        </w:tc>
      </w:tr>
      <w:tr w:rsidR="00EA2427" w:rsidRPr="00EA2427" w14:paraId="0527F050"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54933F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Comments</w:t>
            </w:r>
          </w:p>
        </w:tc>
        <w:tc>
          <w:tcPr>
            <w:tcW w:w="2788" w:type="dxa"/>
            <w:tcBorders>
              <w:top w:val="nil"/>
              <w:left w:val="nil"/>
              <w:bottom w:val="single" w:sz="4" w:space="0" w:color="auto"/>
              <w:right w:val="single" w:sz="4" w:space="0" w:color="auto"/>
            </w:tcBorders>
            <w:shd w:val="clear" w:color="auto" w:fill="auto"/>
            <w:vAlign w:val="center"/>
            <w:hideMark/>
          </w:tcPr>
          <w:p w14:paraId="045C6BF2"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None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8A5E02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3E943B3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57AF7B2D"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021545EB"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2A1AEA33"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83AD96C"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Result (Pass/ Fail)</w:t>
            </w:r>
          </w:p>
        </w:tc>
        <w:tc>
          <w:tcPr>
            <w:tcW w:w="2788" w:type="dxa"/>
            <w:tcBorders>
              <w:top w:val="nil"/>
              <w:left w:val="nil"/>
              <w:bottom w:val="single" w:sz="4" w:space="0" w:color="auto"/>
              <w:right w:val="single" w:sz="4" w:space="0" w:color="auto"/>
            </w:tcBorders>
            <w:shd w:val="clear" w:color="auto" w:fill="auto"/>
            <w:noWrap/>
            <w:vAlign w:val="bottom"/>
            <w:hideMark/>
          </w:tcPr>
          <w:p w14:paraId="34B3E31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Pass</w:t>
            </w:r>
          </w:p>
        </w:tc>
        <w:tc>
          <w:tcPr>
            <w:tcW w:w="1600" w:type="dxa"/>
            <w:tcBorders>
              <w:top w:val="nil"/>
              <w:left w:val="nil"/>
              <w:bottom w:val="single" w:sz="4" w:space="0" w:color="auto"/>
              <w:right w:val="single" w:sz="4" w:space="0" w:color="auto"/>
            </w:tcBorders>
            <w:shd w:val="clear" w:color="auto" w:fill="auto"/>
            <w:noWrap/>
            <w:vAlign w:val="bottom"/>
            <w:hideMark/>
          </w:tcPr>
          <w:p w14:paraId="741B8BE5"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83" w:type="dxa"/>
            <w:tcBorders>
              <w:top w:val="nil"/>
              <w:left w:val="nil"/>
              <w:bottom w:val="single" w:sz="4" w:space="0" w:color="auto"/>
              <w:right w:val="single" w:sz="4" w:space="0" w:color="auto"/>
            </w:tcBorders>
            <w:shd w:val="clear" w:color="auto" w:fill="auto"/>
            <w:noWrap/>
            <w:vAlign w:val="bottom"/>
            <w:hideMark/>
          </w:tcPr>
          <w:p w14:paraId="5FD2C64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83" w:type="dxa"/>
            <w:tcBorders>
              <w:top w:val="nil"/>
              <w:left w:val="nil"/>
              <w:bottom w:val="single" w:sz="4" w:space="0" w:color="auto"/>
              <w:right w:val="single" w:sz="4" w:space="0" w:color="auto"/>
            </w:tcBorders>
            <w:shd w:val="clear" w:color="auto" w:fill="auto"/>
            <w:noWrap/>
            <w:vAlign w:val="bottom"/>
            <w:hideMark/>
          </w:tcPr>
          <w:p w14:paraId="340D75D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83" w:type="dxa"/>
            <w:tcBorders>
              <w:top w:val="nil"/>
              <w:left w:val="nil"/>
              <w:bottom w:val="single" w:sz="4" w:space="0" w:color="auto"/>
              <w:right w:val="single" w:sz="4" w:space="0" w:color="auto"/>
            </w:tcBorders>
            <w:shd w:val="clear" w:color="auto" w:fill="auto"/>
            <w:noWrap/>
            <w:vAlign w:val="bottom"/>
            <w:hideMark/>
          </w:tcPr>
          <w:p w14:paraId="036DE5F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bl>
    <w:p w14:paraId="544D2283" w14:textId="77777777" w:rsidR="00EA2427" w:rsidRDefault="00EA2427" w:rsidP="0017759B">
      <w:pPr>
        <w:jc w:val="center"/>
      </w:pPr>
    </w:p>
    <w:p w14:paraId="777A09B6" w14:textId="77777777" w:rsidR="00EA2427" w:rsidRDefault="00EA2427" w:rsidP="0017759B">
      <w:pPr>
        <w:jc w:val="center"/>
      </w:pPr>
    </w:p>
    <w:tbl>
      <w:tblPr>
        <w:tblW w:w="7520" w:type="dxa"/>
        <w:tblLook w:val="04A0" w:firstRow="1" w:lastRow="0" w:firstColumn="1" w:lastColumn="0" w:noHBand="0" w:noVBand="1"/>
      </w:tblPr>
      <w:tblGrid>
        <w:gridCol w:w="1980"/>
        <w:gridCol w:w="2296"/>
        <w:gridCol w:w="1600"/>
        <w:gridCol w:w="1644"/>
      </w:tblGrid>
      <w:tr w:rsidR="00EA2427" w:rsidRPr="00EA2427" w14:paraId="2F342DF8" w14:textId="77777777" w:rsidTr="00EA2427">
        <w:trPr>
          <w:trHeight w:val="64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7C16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Case ID</w:t>
            </w:r>
          </w:p>
        </w:tc>
        <w:tc>
          <w:tcPr>
            <w:tcW w:w="2296" w:type="dxa"/>
            <w:tcBorders>
              <w:top w:val="single" w:sz="4" w:space="0" w:color="auto"/>
              <w:left w:val="nil"/>
              <w:bottom w:val="single" w:sz="4" w:space="0" w:color="auto"/>
              <w:right w:val="single" w:sz="4" w:space="0" w:color="auto"/>
            </w:tcBorders>
            <w:shd w:val="clear" w:color="auto" w:fill="auto"/>
            <w:noWrap/>
            <w:vAlign w:val="bottom"/>
            <w:hideMark/>
          </w:tcPr>
          <w:p w14:paraId="27C280C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TC005</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BD22FC5"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Case Name</w:t>
            </w:r>
          </w:p>
        </w:tc>
        <w:tc>
          <w:tcPr>
            <w:tcW w:w="1644" w:type="dxa"/>
            <w:tcBorders>
              <w:top w:val="single" w:sz="4" w:space="0" w:color="auto"/>
              <w:left w:val="nil"/>
              <w:bottom w:val="single" w:sz="4" w:space="0" w:color="auto"/>
              <w:right w:val="nil"/>
            </w:tcBorders>
            <w:shd w:val="clear" w:color="auto" w:fill="auto"/>
            <w:vAlign w:val="bottom"/>
            <w:hideMark/>
          </w:tcPr>
          <w:p w14:paraId="797F9997"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Place order for Product</w:t>
            </w:r>
          </w:p>
        </w:tc>
      </w:tr>
      <w:tr w:rsidR="00EA2427" w:rsidRPr="00EA2427" w14:paraId="4DA07625" w14:textId="77777777" w:rsidTr="00EA2427">
        <w:trPr>
          <w:trHeight w:val="70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FD43D29"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Project ID</w:t>
            </w:r>
          </w:p>
        </w:tc>
        <w:tc>
          <w:tcPr>
            <w:tcW w:w="2296" w:type="dxa"/>
            <w:tcBorders>
              <w:top w:val="nil"/>
              <w:left w:val="nil"/>
              <w:bottom w:val="single" w:sz="4" w:space="0" w:color="auto"/>
              <w:right w:val="single" w:sz="4" w:space="0" w:color="auto"/>
            </w:tcBorders>
            <w:shd w:val="clear" w:color="auto" w:fill="auto"/>
            <w:noWrap/>
            <w:vAlign w:val="bottom"/>
            <w:hideMark/>
          </w:tcPr>
          <w:p w14:paraId="0C3B4555"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PRJ005</w:t>
            </w:r>
          </w:p>
        </w:tc>
        <w:tc>
          <w:tcPr>
            <w:tcW w:w="1600" w:type="dxa"/>
            <w:tcBorders>
              <w:top w:val="nil"/>
              <w:left w:val="nil"/>
              <w:bottom w:val="single" w:sz="4" w:space="0" w:color="auto"/>
              <w:right w:val="single" w:sz="4" w:space="0" w:color="auto"/>
            </w:tcBorders>
            <w:shd w:val="clear" w:color="auto" w:fill="auto"/>
            <w:noWrap/>
            <w:vAlign w:val="bottom"/>
            <w:hideMark/>
          </w:tcPr>
          <w:p w14:paraId="58DF9609"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Project Name</w:t>
            </w:r>
          </w:p>
        </w:tc>
        <w:tc>
          <w:tcPr>
            <w:tcW w:w="1644" w:type="dxa"/>
            <w:tcBorders>
              <w:top w:val="nil"/>
              <w:left w:val="nil"/>
              <w:bottom w:val="single" w:sz="4" w:space="0" w:color="auto"/>
              <w:right w:val="nil"/>
            </w:tcBorders>
            <w:shd w:val="clear" w:color="auto" w:fill="auto"/>
            <w:vAlign w:val="bottom"/>
            <w:hideMark/>
          </w:tcPr>
          <w:p w14:paraId="148BAE0A"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Online Agriculture Product Store</w:t>
            </w:r>
          </w:p>
        </w:tc>
      </w:tr>
      <w:tr w:rsidR="00EA2427" w:rsidRPr="00EA2427" w14:paraId="4A974DA6"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FE15258"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PM ID</w:t>
            </w:r>
          </w:p>
        </w:tc>
        <w:tc>
          <w:tcPr>
            <w:tcW w:w="2296" w:type="dxa"/>
            <w:tcBorders>
              <w:top w:val="nil"/>
              <w:left w:val="nil"/>
              <w:bottom w:val="single" w:sz="4" w:space="0" w:color="auto"/>
              <w:right w:val="single" w:sz="4" w:space="0" w:color="auto"/>
            </w:tcBorders>
            <w:shd w:val="clear" w:color="auto" w:fill="auto"/>
            <w:noWrap/>
            <w:vAlign w:val="bottom"/>
            <w:hideMark/>
          </w:tcPr>
          <w:p w14:paraId="2220B8D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PM005</w:t>
            </w:r>
          </w:p>
        </w:tc>
        <w:tc>
          <w:tcPr>
            <w:tcW w:w="1600" w:type="dxa"/>
            <w:tcBorders>
              <w:top w:val="nil"/>
              <w:left w:val="nil"/>
              <w:bottom w:val="single" w:sz="4" w:space="0" w:color="auto"/>
              <w:right w:val="single" w:sz="4" w:space="0" w:color="auto"/>
            </w:tcBorders>
            <w:shd w:val="clear" w:color="auto" w:fill="auto"/>
            <w:noWrap/>
            <w:vAlign w:val="bottom"/>
            <w:hideMark/>
          </w:tcPr>
          <w:p w14:paraId="5C5FAC6D"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PM Name </w:t>
            </w:r>
          </w:p>
        </w:tc>
        <w:tc>
          <w:tcPr>
            <w:tcW w:w="1644" w:type="dxa"/>
            <w:tcBorders>
              <w:top w:val="nil"/>
              <w:left w:val="nil"/>
              <w:bottom w:val="single" w:sz="4" w:space="0" w:color="auto"/>
              <w:right w:val="nil"/>
            </w:tcBorders>
            <w:shd w:val="clear" w:color="auto" w:fill="auto"/>
            <w:noWrap/>
            <w:vAlign w:val="bottom"/>
            <w:hideMark/>
          </w:tcPr>
          <w:p w14:paraId="5D66C4C3"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xml:space="preserve">Mr. </w:t>
            </w:r>
            <w:proofErr w:type="spellStart"/>
            <w:r w:rsidRPr="00EA2427">
              <w:rPr>
                <w:rFonts w:ascii="Calibri" w:eastAsia="Times New Roman" w:hAnsi="Calibri" w:cs="Calibri"/>
                <w:color w:val="000000"/>
                <w:kern w:val="0"/>
                <w:lang w:eastAsia="en-IN"/>
                <w14:ligatures w14:val="none"/>
              </w:rPr>
              <w:t>Vandanam</w:t>
            </w:r>
            <w:proofErr w:type="spellEnd"/>
          </w:p>
        </w:tc>
      </w:tr>
      <w:tr w:rsidR="00EA2427" w:rsidRPr="00EA2427" w14:paraId="08BA7A65"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98AA6DB"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Strategy ID</w:t>
            </w:r>
          </w:p>
        </w:tc>
        <w:tc>
          <w:tcPr>
            <w:tcW w:w="2296" w:type="dxa"/>
            <w:tcBorders>
              <w:top w:val="nil"/>
              <w:left w:val="nil"/>
              <w:bottom w:val="single" w:sz="4" w:space="0" w:color="auto"/>
              <w:right w:val="single" w:sz="4" w:space="0" w:color="auto"/>
            </w:tcBorders>
            <w:shd w:val="clear" w:color="auto" w:fill="auto"/>
            <w:noWrap/>
            <w:vAlign w:val="bottom"/>
            <w:hideMark/>
          </w:tcPr>
          <w:p w14:paraId="472FF95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TS005</w:t>
            </w:r>
          </w:p>
        </w:tc>
        <w:tc>
          <w:tcPr>
            <w:tcW w:w="1600" w:type="dxa"/>
            <w:tcBorders>
              <w:top w:val="nil"/>
              <w:left w:val="nil"/>
              <w:bottom w:val="single" w:sz="4" w:space="0" w:color="auto"/>
              <w:right w:val="single" w:sz="4" w:space="0" w:color="auto"/>
            </w:tcBorders>
            <w:shd w:val="clear" w:color="auto" w:fill="auto"/>
            <w:noWrap/>
            <w:vAlign w:val="bottom"/>
            <w:hideMark/>
          </w:tcPr>
          <w:p w14:paraId="167CAFDC"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Tester ID</w:t>
            </w:r>
          </w:p>
        </w:tc>
        <w:tc>
          <w:tcPr>
            <w:tcW w:w="1644" w:type="dxa"/>
            <w:tcBorders>
              <w:top w:val="nil"/>
              <w:left w:val="nil"/>
              <w:bottom w:val="single" w:sz="4" w:space="0" w:color="auto"/>
              <w:right w:val="nil"/>
            </w:tcBorders>
            <w:shd w:val="clear" w:color="auto" w:fill="auto"/>
            <w:noWrap/>
            <w:vAlign w:val="bottom"/>
            <w:hideMark/>
          </w:tcPr>
          <w:p w14:paraId="48734212"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TST005</w:t>
            </w:r>
          </w:p>
        </w:tc>
      </w:tr>
      <w:tr w:rsidR="00EA2427" w:rsidRPr="00EA2427" w14:paraId="120431AB"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4F61D99"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plan ID</w:t>
            </w:r>
          </w:p>
        </w:tc>
        <w:tc>
          <w:tcPr>
            <w:tcW w:w="2296" w:type="dxa"/>
            <w:tcBorders>
              <w:top w:val="nil"/>
              <w:left w:val="nil"/>
              <w:bottom w:val="single" w:sz="4" w:space="0" w:color="auto"/>
              <w:right w:val="single" w:sz="4" w:space="0" w:color="auto"/>
            </w:tcBorders>
            <w:shd w:val="clear" w:color="auto" w:fill="auto"/>
            <w:noWrap/>
            <w:vAlign w:val="bottom"/>
            <w:hideMark/>
          </w:tcPr>
          <w:p w14:paraId="20DA7D8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TP005</w:t>
            </w:r>
          </w:p>
        </w:tc>
        <w:tc>
          <w:tcPr>
            <w:tcW w:w="1600" w:type="dxa"/>
            <w:tcBorders>
              <w:top w:val="nil"/>
              <w:left w:val="nil"/>
              <w:bottom w:val="single" w:sz="4" w:space="0" w:color="auto"/>
              <w:right w:val="single" w:sz="4" w:space="0" w:color="auto"/>
            </w:tcBorders>
            <w:shd w:val="clear" w:color="auto" w:fill="auto"/>
            <w:noWrap/>
            <w:vAlign w:val="bottom"/>
            <w:hideMark/>
          </w:tcPr>
          <w:p w14:paraId="790E8320"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Tester Name</w:t>
            </w:r>
          </w:p>
        </w:tc>
        <w:tc>
          <w:tcPr>
            <w:tcW w:w="1644" w:type="dxa"/>
            <w:tcBorders>
              <w:top w:val="nil"/>
              <w:left w:val="nil"/>
              <w:bottom w:val="single" w:sz="4" w:space="0" w:color="auto"/>
              <w:right w:val="nil"/>
            </w:tcBorders>
            <w:shd w:val="clear" w:color="auto" w:fill="auto"/>
            <w:noWrap/>
            <w:vAlign w:val="bottom"/>
            <w:hideMark/>
          </w:tcPr>
          <w:p w14:paraId="3CC94FB9"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Mr. Jason</w:t>
            </w:r>
          </w:p>
        </w:tc>
      </w:tr>
      <w:tr w:rsidR="00EA2427" w:rsidRPr="00EA2427" w14:paraId="6A42878F"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5F22F35"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roofErr w:type="gramStart"/>
            <w:r w:rsidRPr="00EA2427">
              <w:rPr>
                <w:rFonts w:ascii="Calibri" w:eastAsia="Times New Roman" w:hAnsi="Calibri" w:cs="Calibri"/>
                <w:b/>
                <w:bCs/>
                <w:color w:val="000000"/>
                <w:kern w:val="0"/>
                <w:lang w:eastAsia="en-IN"/>
                <w14:ligatures w14:val="none"/>
              </w:rPr>
              <w:t>Test  schedule</w:t>
            </w:r>
            <w:proofErr w:type="gramEnd"/>
            <w:r w:rsidRPr="00EA2427">
              <w:rPr>
                <w:rFonts w:ascii="Calibri" w:eastAsia="Times New Roman" w:hAnsi="Calibri" w:cs="Calibri"/>
                <w:b/>
                <w:bCs/>
                <w:color w:val="000000"/>
                <w:kern w:val="0"/>
                <w:lang w:eastAsia="en-IN"/>
                <w14:ligatures w14:val="none"/>
              </w:rPr>
              <w:t xml:space="preserve"> ID</w:t>
            </w:r>
          </w:p>
        </w:tc>
        <w:tc>
          <w:tcPr>
            <w:tcW w:w="2296" w:type="dxa"/>
            <w:tcBorders>
              <w:top w:val="nil"/>
              <w:left w:val="nil"/>
              <w:bottom w:val="single" w:sz="4" w:space="0" w:color="auto"/>
              <w:right w:val="single" w:sz="4" w:space="0" w:color="auto"/>
            </w:tcBorders>
            <w:shd w:val="clear" w:color="auto" w:fill="auto"/>
            <w:noWrap/>
            <w:vAlign w:val="bottom"/>
            <w:hideMark/>
          </w:tcPr>
          <w:p w14:paraId="7709E60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SCH005</w:t>
            </w:r>
          </w:p>
        </w:tc>
        <w:tc>
          <w:tcPr>
            <w:tcW w:w="1600" w:type="dxa"/>
            <w:tcBorders>
              <w:top w:val="nil"/>
              <w:left w:val="nil"/>
              <w:bottom w:val="single" w:sz="4" w:space="0" w:color="auto"/>
              <w:right w:val="single" w:sz="4" w:space="0" w:color="auto"/>
            </w:tcBorders>
            <w:shd w:val="clear" w:color="auto" w:fill="auto"/>
            <w:noWrap/>
            <w:vAlign w:val="bottom"/>
            <w:hideMark/>
          </w:tcPr>
          <w:p w14:paraId="51CAC2A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Date of Test</w:t>
            </w:r>
          </w:p>
        </w:tc>
        <w:tc>
          <w:tcPr>
            <w:tcW w:w="1644" w:type="dxa"/>
            <w:tcBorders>
              <w:top w:val="nil"/>
              <w:left w:val="nil"/>
              <w:bottom w:val="single" w:sz="4" w:space="0" w:color="auto"/>
              <w:right w:val="nil"/>
            </w:tcBorders>
            <w:shd w:val="clear" w:color="auto" w:fill="auto"/>
            <w:noWrap/>
            <w:vAlign w:val="bottom"/>
            <w:hideMark/>
          </w:tcPr>
          <w:p w14:paraId="6A9B7E20"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27-05-2025</w:t>
            </w:r>
          </w:p>
        </w:tc>
      </w:tr>
      <w:tr w:rsidR="00EA2427" w:rsidRPr="00EA2427" w14:paraId="494CC8F6"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5577568"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Scenario</w:t>
            </w:r>
          </w:p>
        </w:tc>
        <w:tc>
          <w:tcPr>
            <w:tcW w:w="5540" w:type="dxa"/>
            <w:gridSpan w:val="3"/>
            <w:tcBorders>
              <w:top w:val="single" w:sz="4" w:space="0" w:color="auto"/>
              <w:left w:val="nil"/>
              <w:bottom w:val="single" w:sz="4" w:space="0" w:color="auto"/>
              <w:right w:val="nil"/>
            </w:tcBorders>
            <w:shd w:val="clear" w:color="auto" w:fill="auto"/>
            <w:noWrap/>
            <w:vAlign w:val="bottom"/>
            <w:hideMark/>
          </w:tcPr>
          <w:p w14:paraId="573FE54E"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Farmer places order for product</w:t>
            </w:r>
          </w:p>
        </w:tc>
      </w:tr>
      <w:tr w:rsidR="00EA2427" w:rsidRPr="00EA2427" w14:paraId="77D8B0C9"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1C6673A"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Link to that page </w:t>
            </w:r>
          </w:p>
        </w:tc>
        <w:tc>
          <w:tcPr>
            <w:tcW w:w="5540" w:type="dxa"/>
            <w:gridSpan w:val="3"/>
            <w:tcBorders>
              <w:top w:val="single" w:sz="4" w:space="0" w:color="auto"/>
              <w:left w:val="nil"/>
              <w:bottom w:val="single" w:sz="4" w:space="0" w:color="auto"/>
              <w:right w:val="nil"/>
            </w:tcBorders>
            <w:shd w:val="clear" w:color="auto" w:fill="auto"/>
            <w:noWrap/>
            <w:vAlign w:val="bottom"/>
            <w:hideMark/>
          </w:tcPr>
          <w:p w14:paraId="5372D81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Register.html</w:t>
            </w:r>
          </w:p>
        </w:tc>
      </w:tr>
      <w:tr w:rsidR="00EA2427" w:rsidRPr="00EA2427" w14:paraId="50F0EEBA" w14:textId="77777777" w:rsidTr="00EA2427">
        <w:trPr>
          <w:trHeight w:val="300"/>
        </w:trPr>
        <w:tc>
          <w:tcPr>
            <w:tcW w:w="19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F030555" w14:textId="77777777" w:rsidR="00EA2427" w:rsidRPr="00EA2427" w:rsidRDefault="00EA2427" w:rsidP="00EA2427">
            <w:pPr>
              <w:spacing w:after="0" w:line="240" w:lineRule="auto"/>
              <w:jc w:val="center"/>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Input Data</w:t>
            </w:r>
          </w:p>
        </w:tc>
        <w:tc>
          <w:tcPr>
            <w:tcW w:w="2296" w:type="dxa"/>
            <w:tcBorders>
              <w:top w:val="nil"/>
              <w:left w:val="nil"/>
              <w:bottom w:val="nil"/>
              <w:right w:val="nil"/>
            </w:tcBorders>
            <w:shd w:val="clear" w:color="auto" w:fill="auto"/>
            <w:noWrap/>
            <w:vAlign w:val="bottom"/>
            <w:hideMark/>
          </w:tcPr>
          <w:p w14:paraId="41F06086"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Set 1 </w:t>
            </w:r>
          </w:p>
        </w:tc>
        <w:tc>
          <w:tcPr>
            <w:tcW w:w="1600" w:type="dxa"/>
            <w:tcBorders>
              <w:top w:val="nil"/>
              <w:left w:val="nil"/>
              <w:bottom w:val="nil"/>
              <w:right w:val="nil"/>
            </w:tcBorders>
            <w:shd w:val="clear" w:color="auto" w:fill="auto"/>
            <w:noWrap/>
            <w:vAlign w:val="bottom"/>
            <w:hideMark/>
          </w:tcPr>
          <w:p w14:paraId="3DB3DBE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2</w:t>
            </w:r>
          </w:p>
        </w:tc>
        <w:tc>
          <w:tcPr>
            <w:tcW w:w="1644" w:type="dxa"/>
            <w:tcBorders>
              <w:top w:val="nil"/>
              <w:left w:val="nil"/>
              <w:bottom w:val="nil"/>
              <w:right w:val="nil"/>
            </w:tcBorders>
            <w:shd w:val="clear" w:color="auto" w:fill="auto"/>
            <w:noWrap/>
            <w:vAlign w:val="bottom"/>
            <w:hideMark/>
          </w:tcPr>
          <w:p w14:paraId="38091ED7"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3</w:t>
            </w:r>
          </w:p>
        </w:tc>
      </w:tr>
      <w:tr w:rsidR="00EA2427" w:rsidRPr="00EA2427" w14:paraId="71E1128C"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4603407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296" w:type="dxa"/>
            <w:tcBorders>
              <w:top w:val="nil"/>
              <w:left w:val="nil"/>
              <w:bottom w:val="nil"/>
              <w:right w:val="nil"/>
            </w:tcBorders>
            <w:shd w:val="clear" w:color="auto" w:fill="auto"/>
            <w:noWrap/>
            <w:vAlign w:val="bottom"/>
            <w:hideMark/>
          </w:tcPr>
          <w:p w14:paraId="05CE0355"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Product: seeds</w:t>
            </w:r>
          </w:p>
        </w:tc>
        <w:tc>
          <w:tcPr>
            <w:tcW w:w="1600" w:type="dxa"/>
            <w:tcBorders>
              <w:top w:val="nil"/>
              <w:left w:val="nil"/>
              <w:bottom w:val="nil"/>
              <w:right w:val="nil"/>
            </w:tcBorders>
            <w:shd w:val="clear" w:color="auto" w:fill="auto"/>
            <w:noWrap/>
            <w:vAlign w:val="bottom"/>
            <w:hideMark/>
          </w:tcPr>
          <w:p w14:paraId="4B629A6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1644" w:type="dxa"/>
            <w:tcBorders>
              <w:top w:val="nil"/>
              <w:left w:val="nil"/>
              <w:bottom w:val="nil"/>
              <w:right w:val="nil"/>
            </w:tcBorders>
            <w:shd w:val="clear" w:color="auto" w:fill="auto"/>
            <w:noWrap/>
            <w:vAlign w:val="bottom"/>
            <w:hideMark/>
          </w:tcPr>
          <w:p w14:paraId="20C99EE2"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r>
      <w:tr w:rsidR="00EA2427" w:rsidRPr="00EA2427" w14:paraId="31708FD2"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62918BE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296" w:type="dxa"/>
            <w:tcBorders>
              <w:top w:val="nil"/>
              <w:left w:val="nil"/>
              <w:bottom w:val="nil"/>
              <w:right w:val="nil"/>
            </w:tcBorders>
            <w:shd w:val="clear" w:color="auto" w:fill="auto"/>
            <w:noWrap/>
            <w:vAlign w:val="bottom"/>
            <w:hideMark/>
          </w:tcPr>
          <w:p w14:paraId="04B01CD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nil"/>
              <w:right w:val="nil"/>
            </w:tcBorders>
            <w:shd w:val="clear" w:color="auto" w:fill="auto"/>
            <w:noWrap/>
            <w:vAlign w:val="bottom"/>
            <w:hideMark/>
          </w:tcPr>
          <w:p w14:paraId="73503A3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1644" w:type="dxa"/>
            <w:tcBorders>
              <w:top w:val="nil"/>
              <w:left w:val="nil"/>
              <w:bottom w:val="nil"/>
              <w:right w:val="nil"/>
            </w:tcBorders>
            <w:shd w:val="clear" w:color="auto" w:fill="auto"/>
            <w:noWrap/>
            <w:vAlign w:val="bottom"/>
            <w:hideMark/>
          </w:tcPr>
          <w:p w14:paraId="67D6AB25"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r>
      <w:tr w:rsidR="00EA2427" w:rsidRPr="00EA2427" w14:paraId="021F8B42"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464A3BE9"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296" w:type="dxa"/>
            <w:tcBorders>
              <w:top w:val="nil"/>
              <w:left w:val="nil"/>
              <w:bottom w:val="nil"/>
              <w:right w:val="nil"/>
            </w:tcBorders>
            <w:shd w:val="clear" w:color="auto" w:fill="auto"/>
            <w:noWrap/>
            <w:vAlign w:val="bottom"/>
            <w:hideMark/>
          </w:tcPr>
          <w:p w14:paraId="28E94492"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nil"/>
              <w:right w:val="nil"/>
            </w:tcBorders>
            <w:shd w:val="clear" w:color="auto" w:fill="auto"/>
            <w:noWrap/>
            <w:vAlign w:val="bottom"/>
            <w:hideMark/>
          </w:tcPr>
          <w:p w14:paraId="17F8503C"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1644" w:type="dxa"/>
            <w:tcBorders>
              <w:top w:val="nil"/>
              <w:left w:val="nil"/>
              <w:bottom w:val="nil"/>
              <w:right w:val="nil"/>
            </w:tcBorders>
            <w:shd w:val="clear" w:color="auto" w:fill="auto"/>
            <w:noWrap/>
            <w:vAlign w:val="bottom"/>
            <w:hideMark/>
          </w:tcPr>
          <w:p w14:paraId="2C2AD44E"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r>
      <w:tr w:rsidR="00EA2427" w:rsidRPr="00EA2427" w14:paraId="476E6BBF"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0F2E0B1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296" w:type="dxa"/>
            <w:tcBorders>
              <w:top w:val="nil"/>
              <w:left w:val="nil"/>
              <w:bottom w:val="single" w:sz="4" w:space="0" w:color="auto"/>
              <w:right w:val="nil"/>
            </w:tcBorders>
            <w:shd w:val="clear" w:color="auto" w:fill="auto"/>
            <w:noWrap/>
            <w:vAlign w:val="bottom"/>
            <w:hideMark/>
          </w:tcPr>
          <w:p w14:paraId="746B457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single" w:sz="4" w:space="0" w:color="auto"/>
              <w:right w:val="nil"/>
            </w:tcBorders>
            <w:shd w:val="clear" w:color="auto" w:fill="auto"/>
            <w:noWrap/>
            <w:vAlign w:val="bottom"/>
            <w:hideMark/>
          </w:tcPr>
          <w:p w14:paraId="5255099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44" w:type="dxa"/>
            <w:tcBorders>
              <w:top w:val="nil"/>
              <w:left w:val="nil"/>
              <w:bottom w:val="single" w:sz="4" w:space="0" w:color="auto"/>
              <w:right w:val="nil"/>
            </w:tcBorders>
            <w:shd w:val="clear" w:color="auto" w:fill="auto"/>
            <w:noWrap/>
            <w:vAlign w:val="bottom"/>
            <w:hideMark/>
          </w:tcPr>
          <w:p w14:paraId="235D255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503B2272" w14:textId="77777777" w:rsidTr="00EA2427">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862DD"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Expected Behaviour</w:t>
            </w:r>
          </w:p>
        </w:tc>
        <w:tc>
          <w:tcPr>
            <w:tcW w:w="2296" w:type="dxa"/>
            <w:tcBorders>
              <w:top w:val="nil"/>
              <w:left w:val="nil"/>
              <w:bottom w:val="nil"/>
              <w:right w:val="nil"/>
            </w:tcBorders>
            <w:shd w:val="clear" w:color="auto" w:fill="auto"/>
            <w:noWrap/>
            <w:vAlign w:val="bottom"/>
            <w:hideMark/>
          </w:tcPr>
          <w:p w14:paraId="1265A862"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Order placed successfully</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0F960E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44" w:type="dxa"/>
            <w:tcBorders>
              <w:top w:val="nil"/>
              <w:left w:val="nil"/>
              <w:bottom w:val="single" w:sz="4" w:space="0" w:color="auto"/>
              <w:right w:val="single" w:sz="4" w:space="0" w:color="auto"/>
            </w:tcBorders>
            <w:shd w:val="clear" w:color="auto" w:fill="auto"/>
            <w:noWrap/>
            <w:vAlign w:val="bottom"/>
            <w:hideMark/>
          </w:tcPr>
          <w:p w14:paraId="5A06C18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2423043F"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7A5576B"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Actual Behaviour</w:t>
            </w:r>
          </w:p>
        </w:tc>
        <w:tc>
          <w:tcPr>
            <w:tcW w:w="2296" w:type="dxa"/>
            <w:tcBorders>
              <w:top w:val="single" w:sz="4" w:space="0" w:color="auto"/>
              <w:left w:val="nil"/>
              <w:bottom w:val="single" w:sz="4" w:space="0" w:color="auto"/>
              <w:right w:val="single" w:sz="4" w:space="0" w:color="auto"/>
            </w:tcBorders>
            <w:shd w:val="clear" w:color="auto" w:fill="auto"/>
            <w:noWrap/>
            <w:hideMark/>
          </w:tcPr>
          <w:p w14:paraId="6D175BD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order placed</w:t>
            </w:r>
          </w:p>
        </w:tc>
        <w:tc>
          <w:tcPr>
            <w:tcW w:w="1600" w:type="dxa"/>
            <w:tcBorders>
              <w:top w:val="nil"/>
              <w:left w:val="nil"/>
              <w:bottom w:val="nil"/>
              <w:right w:val="nil"/>
            </w:tcBorders>
            <w:shd w:val="clear" w:color="auto" w:fill="auto"/>
            <w:noWrap/>
            <w:hideMark/>
          </w:tcPr>
          <w:p w14:paraId="342B3B3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1644" w:type="dxa"/>
            <w:tcBorders>
              <w:top w:val="nil"/>
              <w:left w:val="nil"/>
              <w:bottom w:val="nil"/>
              <w:right w:val="nil"/>
            </w:tcBorders>
            <w:shd w:val="clear" w:color="auto" w:fill="auto"/>
            <w:noWrap/>
            <w:hideMark/>
          </w:tcPr>
          <w:p w14:paraId="798CA857"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r>
      <w:tr w:rsidR="00EA2427" w:rsidRPr="00EA2427" w14:paraId="761D89F6"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E66BB6D"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Comments</w:t>
            </w:r>
          </w:p>
        </w:tc>
        <w:tc>
          <w:tcPr>
            <w:tcW w:w="2296" w:type="dxa"/>
            <w:tcBorders>
              <w:top w:val="nil"/>
              <w:left w:val="nil"/>
              <w:bottom w:val="single" w:sz="4" w:space="0" w:color="auto"/>
              <w:right w:val="single" w:sz="4" w:space="0" w:color="auto"/>
            </w:tcBorders>
            <w:shd w:val="clear" w:color="auto" w:fill="auto"/>
            <w:vAlign w:val="center"/>
            <w:hideMark/>
          </w:tcPr>
          <w:p w14:paraId="76313CEE"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None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9FB6BD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14:paraId="1D663C2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29BF2ADC"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642A99C"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Result (Pass/ Fail)</w:t>
            </w:r>
          </w:p>
        </w:tc>
        <w:tc>
          <w:tcPr>
            <w:tcW w:w="2296" w:type="dxa"/>
            <w:tcBorders>
              <w:top w:val="nil"/>
              <w:left w:val="nil"/>
              <w:bottom w:val="single" w:sz="4" w:space="0" w:color="auto"/>
              <w:right w:val="single" w:sz="4" w:space="0" w:color="auto"/>
            </w:tcBorders>
            <w:shd w:val="clear" w:color="auto" w:fill="auto"/>
            <w:noWrap/>
            <w:vAlign w:val="bottom"/>
            <w:hideMark/>
          </w:tcPr>
          <w:p w14:paraId="2671C0A2"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Pass</w:t>
            </w:r>
          </w:p>
        </w:tc>
        <w:tc>
          <w:tcPr>
            <w:tcW w:w="1600" w:type="dxa"/>
            <w:tcBorders>
              <w:top w:val="nil"/>
              <w:left w:val="nil"/>
              <w:bottom w:val="single" w:sz="4" w:space="0" w:color="auto"/>
              <w:right w:val="single" w:sz="4" w:space="0" w:color="auto"/>
            </w:tcBorders>
            <w:shd w:val="clear" w:color="auto" w:fill="auto"/>
            <w:noWrap/>
            <w:vAlign w:val="bottom"/>
            <w:hideMark/>
          </w:tcPr>
          <w:p w14:paraId="74F7BD19"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44" w:type="dxa"/>
            <w:tcBorders>
              <w:top w:val="nil"/>
              <w:left w:val="nil"/>
              <w:bottom w:val="single" w:sz="4" w:space="0" w:color="auto"/>
              <w:right w:val="single" w:sz="4" w:space="0" w:color="auto"/>
            </w:tcBorders>
            <w:shd w:val="clear" w:color="auto" w:fill="auto"/>
            <w:noWrap/>
            <w:vAlign w:val="bottom"/>
            <w:hideMark/>
          </w:tcPr>
          <w:p w14:paraId="5F1E556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bl>
    <w:p w14:paraId="0FBA4FF4" w14:textId="77777777" w:rsidR="00EA2427" w:rsidRDefault="00EA2427" w:rsidP="0017759B">
      <w:pPr>
        <w:jc w:val="center"/>
      </w:pPr>
    </w:p>
    <w:p w14:paraId="52E4B310" w14:textId="77777777" w:rsidR="00EA2427" w:rsidRDefault="00EA2427" w:rsidP="0017759B">
      <w:pPr>
        <w:jc w:val="center"/>
      </w:pPr>
    </w:p>
    <w:p w14:paraId="319B39FB" w14:textId="77777777" w:rsidR="00EA2427" w:rsidRDefault="00EA2427" w:rsidP="0017759B">
      <w:pPr>
        <w:jc w:val="center"/>
      </w:pPr>
    </w:p>
    <w:tbl>
      <w:tblPr>
        <w:tblW w:w="7500" w:type="dxa"/>
        <w:tblLook w:val="04A0" w:firstRow="1" w:lastRow="0" w:firstColumn="1" w:lastColumn="0" w:noHBand="0" w:noVBand="1"/>
      </w:tblPr>
      <w:tblGrid>
        <w:gridCol w:w="1980"/>
        <w:gridCol w:w="2444"/>
        <w:gridCol w:w="1600"/>
        <w:gridCol w:w="508"/>
        <w:gridCol w:w="508"/>
        <w:gridCol w:w="508"/>
      </w:tblGrid>
      <w:tr w:rsidR="00EA2427" w:rsidRPr="00EA2427" w14:paraId="689CE129" w14:textId="77777777" w:rsidTr="00EA2427">
        <w:trPr>
          <w:trHeight w:val="64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8F347"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Case ID</w:t>
            </w:r>
          </w:p>
        </w:tc>
        <w:tc>
          <w:tcPr>
            <w:tcW w:w="2444" w:type="dxa"/>
            <w:tcBorders>
              <w:top w:val="single" w:sz="4" w:space="0" w:color="auto"/>
              <w:left w:val="nil"/>
              <w:bottom w:val="single" w:sz="4" w:space="0" w:color="auto"/>
              <w:right w:val="single" w:sz="4" w:space="0" w:color="auto"/>
            </w:tcBorders>
            <w:shd w:val="clear" w:color="auto" w:fill="auto"/>
            <w:noWrap/>
            <w:vAlign w:val="bottom"/>
            <w:hideMark/>
          </w:tcPr>
          <w:p w14:paraId="2C39C9F4"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TC006</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0056357"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Case Name</w:t>
            </w:r>
          </w:p>
        </w:tc>
        <w:tc>
          <w:tcPr>
            <w:tcW w:w="1476" w:type="dxa"/>
            <w:gridSpan w:val="3"/>
            <w:tcBorders>
              <w:top w:val="single" w:sz="4" w:space="0" w:color="auto"/>
              <w:left w:val="nil"/>
              <w:bottom w:val="single" w:sz="4" w:space="0" w:color="auto"/>
              <w:right w:val="single" w:sz="4" w:space="0" w:color="000000"/>
            </w:tcBorders>
            <w:shd w:val="clear" w:color="auto" w:fill="auto"/>
            <w:vAlign w:val="bottom"/>
            <w:hideMark/>
          </w:tcPr>
          <w:p w14:paraId="29C0E84F"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Payment via COD</w:t>
            </w:r>
          </w:p>
        </w:tc>
      </w:tr>
      <w:tr w:rsidR="00EA2427" w:rsidRPr="00EA2427" w14:paraId="385DD9F4" w14:textId="77777777" w:rsidTr="00EA2427">
        <w:trPr>
          <w:trHeight w:val="70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576C027"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Project ID</w:t>
            </w:r>
          </w:p>
        </w:tc>
        <w:tc>
          <w:tcPr>
            <w:tcW w:w="2444" w:type="dxa"/>
            <w:tcBorders>
              <w:top w:val="nil"/>
              <w:left w:val="nil"/>
              <w:bottom w:val="single" w:sz="4" w:space="0" w:color="auto"/>
              <w:right w:val="single" w:sz="4" w:space="0" w:color="auto"/>
            </w:tcBorders>
            <w:shd w:val="clear" w:color="auto" w:fill="auto"/>
            <w:noWrap/>
            <w:vAlign w:val="bottom"/>
            <w:hideMark/>
          </w:tcPr>
          <w:p w14:paraId="17B6855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PRJ006</w:t>
            </w:r>
          </w:p>
        </w:tc>
        <w:tc>
          <w:tcPr>
            <w:tcW w:w="1600" w:type="dxa"/>
            <w:tcBorders>
              <w:top w:val="nil"/>
              <w:left w:val="nil"/>
              <w:bottom w:val="single" w:sz="4" w:space="0" w:color="auto"/>
              <w:right w:val="single" w:sz="4" w:space="0" w:color="auto"/>
            </w:tcBorders>
            <w:shd w:val="clear" w:color="auto" w:fill="auto"/>
            <w:noWrap/>
            <w:vAlign w:val="bottom"/>
            <w:hideMark/>
          </w:tcPr>
          <w:p w14:paraId="50262708"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Project Name</w:t>
            </w:r>
          </w:p>
        </w:tc>
        <w:tc>
          <w:tcPr>
            <w:tcW w:w="1476" w:type="dxa"/>
            <w:gridSpan w:val="3"/>
            <w:tcBorders>
              <w:top w:val="single" w:sz="4" w:space="0" w:color="auto"/>
              <w:left w:val="nil"/>
              <w:bottom w:val="single" w:sz="4" w:space="0" w:color="auto"/>
              <w:right w:val="single" w:sz="4" w:space="0" w:color="000000"/>
            </w:tcBorders>
            <w:shd w:val="clear" w:color="auto" w:fill="auto"/>
            <w:vAlign w:val="bottom"/>
            <w:hideMark/>
          </w:tcPr>
          <w:p w14:paraId="62B4423C"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Online Agriculture Product Store</w:t>
            </w:r>
          </w:p>
        </w:tc>
      </w:tr>
      <w:tr w:rsidR="00EA2427" w:rsidRPr="00EA2427" w14:paraId="364BBF86"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37F3D89"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lastRenderedPageBreak/>
              <w:t>PM ID</w:t>
            </w:r>
          </w:p>
        </w:tc>
        <w:tc>
          <w:tcPr>
            <w:tcW w:w="2444" w:type="dxa"/>
            <w:tcBorders>
              <w:top w:val="nil"/>
              <w:left w:val="nil"/>
              <w:bottom w:val="single" w:sz="4" w:space="0" w:color="auto"/>
              <w:right w:val="single" w:sz="4" w:space="0" w:color="auto"/>
            </w:tcBorders>
            <w:shd w:val="clear" w:color="auto" w:fill="auto"/>
            <w:noWrap/>
            <w:vAlign w:val="bottom"/>
            <w:hideMark/>
          </w:tcPr>
          <w:p w14:paraId="436866B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PM006</w:t>
            </w:r>
          </w:p>
        </w:tc>
        <w:tc>
          <w:tcPr>
            <w:tcW w:w="1600" w:type="dxa"/>
            <w:tcBorders>
              <w:top w:val="nil"/>
              <w:left w:val="nil"/>
              <w:bottom w:val="single" w:sz="4" w:space="0" w:color="auto"/>
              <w:right w:val="single" w:sz="4" w:space="0" w:color="auto"/>
            </w:tcBorders>
            <w:shd w:val="clear" w:color="auto" w:fill="auto"/>
            <w:noWrap/>
            <w:vAlign w:val="bottom"/>
            <w:hideMark/>
          </w:tcPr>
          <w:p w14:paraId="1739724B"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PM Name </w:t>
            </w:r>
          </w:p>
        </w:tc>
        <w:tc>
          <w:tcPr>
            <w:tcW w:w="147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1E26BBC"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xml:space="preserve">Mr. </w:t>
            </w:r>
            <w:proofErr w:type="spellStart"/>
            <w:r w:rsidRPr="00EA2427">
              <w:rPr>
                <w:rFonts w:ascii="Calibri" w:eastAsia="Times New Roman" w:hAnsi="Calibri" w:cs="Calibri"/>
                <w:color w:val="000000"/>
                <w:kern w:val="0"/>
                <w:lang w:eastAsia="en-IN"/>
                <w14:ligatures w14:val="none"/>
              </w:rPr>
              <w:t>Vandanam</w:t>
            </w:r>
            <w:proofErr w:type="spellEnd"/>
          </w:p>
        </w:tc>
      </w:tr>
      <w:tr w:rsidR="00EA2427" w:rsidRPr="00EA2427" w14:paraId="06279761"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2FF4250"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Strategy ID</w:t>
            </w:r>
          </w:p>
        </w:tc>
        <w:tc>
          <w:tcPr>
            <w:tcW w:w="2444" w:type="dxa"/>
            <w:tcBorders>
              <w:top w:val="nil"/>
              <w:left w:val="nil"/>
              <w:bottom w:val="single" w:sz="4" w:space="0" w:color="auto"/>
              <w:right w:val="single" w:sz="4" w:space="0" w:color="auto"/>
            </w:tcBorders>
            <w:shd w:val="clear" w:color="auto" w:fill="auto"/>
            <w:noWrap/>
            <w:vAlign w:val="bottom"/>
            <w:hideMark/>
          </w:tcPr>
          <w:p w14:paraId="659FA73D"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TS006</w:t>
            </w:r>
          </w:p>
        </w:tc>
        <w:tc>
          <w:tcPr>
            <w:tcW w:w="1600" w:type="dxa"/>
            <w:tcBorders>
              <w:top w:val="nil"/>
              <w:left w:val="nil"/>
              <w:bottom w:val="single" w:sz="4" w:space="0" w:color="auto"/>
              <w:right w:val="single" w:sz="4" w:space="0" w:color="auto"/>
            </w:tcBorders>
            <w:shd w:val="clear" w:color="auto" w:fill="auto"/>
            <w:noWrap/>
            <w:vAlign w:val="bottom"/>
            <w:hideMark/>
          </w:tcPr>
          <w:p w14:paraId="38DFC77F"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Tester ID</w:t>
            </w:r>
          </w:p>
        </w:tc>
        <w:tc>
          <w:tcPr>
            <w:tcW w:w="147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BF52208"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TST006</w:t>
            </w:r>
          </w:p>
        </w:tc>
      </w:tr>
      <w:tr w:rsidR="00EA2427" w:rsidRPr="00EA2427" w14:paraId="5F5BF61B"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7E70B20"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plan ID</w:t>
            </w:r>
          </w:p>
        </w:tc>
        <w:tc>
          <w:tcPr>
            <w:tcW w:w="2444" w:type="dxa"/>
            <w:tcBorders>
              <w:top w:val="nil"/>
              <w:left w:val="nil"/>
              <w:bottom w:val="single" w:sz="4" w:space="0" w:color="auto"/>
              <w:right w:val="single" w:sz="4" w:space="0" w:color="auto"/>
            </w:tcBorders>
            <w:shd w:val="clear" w:color="auto" w:fill="auto"/>
            <w:noWrap/>
            <w:vAlign w:val="bottom"/>
            <w:hideMark/>
          </w:tcPr>
          <w:p w14:paraId="35A2AEE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TP006</w:t>
            </w:r>
          </w:p>
        </w:tc>
        <w:tc>
          <w:tcPr>
            <w:tcW w:w="1600" w:type="dxa"/>
            <w:tcBorders>
              <w:top w:val="nil"/>
              <w:left w:val="nil"/>
              <w:bottom w:val="single" w:sz="4" w:space="0" w:color="auto"/>
              <w:right w:val="single" w:sz="4" w:space="0" w:color="auto"/>
            </w:tcBorders>
            <w:shd w:val="clear" w:color="auto" w:fill="auto"/>
            <w:noWrap/>
            <w:vAlign w:val="bottom"/>
            <w:hideMark/>
          </w:tcPr>
          <w:p w14:paraId="3D1BC8ED"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Tester Name</w:t>
            </w:r>
          </w:p>
        </w:tc>
        <w:tc>
          <w:tcPr>
            <w:tcW w:w="147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DF8081B"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Mr. Jason</w:t>
            </w:r>
          </w:p>
        </w:tc>
      </w:tr>
      <w:tr w:rsidR="00EA2427" w:rsidRPr="00EA2427" w14:paraId="3B893888"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5FD6537"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roofErr w:type="gramStart"/>
            <w:r w:rsidRPr="00EA2427">
              <w:rPr>
                <w:rFonts w:ascii="Calibri" w:eastAsia="Times New Roman" w:hAnsi="Calibri" w:cs="Calibri"/>
                <w:b/>
                <w:bCs/>
                <w:color w:val="000000"/>
                <w:kern w:val="0"/>
                <w:lang w:eastAsia="en-IN"/>
                <w14:ligatures w14:val="none"/>
              </w:rPr>
              <w:t>Test  schedule</w:t>
            </w:r>
            <w:proofErr w:type="gramEnd"/>
            <w:r w:rsidRPr="00EA2427">
              <w:rPr>
                <w:rFonts w:ascii="Calibri" w:eastAsia="Times New Roman" w:hAnsi="Calibri" w:cs="Calibri"/>
                <w:b/>
                <w:bCs/>
                <w:color w:val="000000"/>
                <w:kern w:val="0"/>
                <w:lang w:eastAsia="en-IN"/>
                <w14:ligatures w14:val="none"/>
              </w:rPr>
              <w:t xml:space="preserve"> ID</w:t>
            </w:r>
          </w:p>
        </w:tc>
        <w:tc>
          <w:tcPr>
            <w:tcW w:w="2444" w:type="dxa"/>
            <w:tcBorders>
              <w:top w:val="nil"/>
              <w:left w:val="nil"/>
              <w:bottom w:val="single" w:sz="4" w:space="0" w:color="auto"/>
              <w:right w:val="single" w:sz="4" w:space="0" w:color="auto"/>
            </w:tcBorders>
            <w:shd w:val="clear" w:color="auto" w:fill="auto"/>
            <w:noWrap/>
            <w:vAlign w:val="bottom"/>
            <w:hideMark/>
          </w:tcPr>
          <w:p w14:paraId="4520CF0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SCH005</w:t>
            </w:r>
          </w:p>
        </w:tc>
        <w:tc>
          <w:tcPr>
            <w:tcW w:w="1600" w:type="dxa"/>
            <w:tcBorders>
              <w:top w:val="nil"/>
              <w:left w:val="nil"/>
              <w:bottom w:val="single" w:sz="4" w:space="0" w:color="auto"/>
              <w:right w:val="single" w:sz="4" w:space="0" w:color="auto"/>
            </w:tcBorders>
            <w:shd w:val="clear" w:color="auto" w:fill="auto"/>
            <w:noWrap/>
            <w:vAlign w:val="bottom"/>
            <w:hideMark/>
          </w:tcPr>
          <w:p w14:paraId="16B3873B"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Date of Test</w:t>
            </w:r>
          </w:p>
        </w:tc>
        <w:tc>
          <w:tcPr>
            <w:tcW w:w="147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05798B0"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27-05-2025</w:t>
            </w:r>
          </w:p>
        </w:tc>
      </w:tr>
      <w:tr w:rsidR="00EA2427" w:rsidRPr="00EA2427" w14:paraId="262D78BF"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A4A93C6"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Scenario</w:t>
            </w:r>
          </w:p>
        </w:tc>
        <w:tc>
          <w:tcPr>
            <w:tcW w:w="552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A13D70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Farmer selects COD</w:t>
            </w:r>
          </w:p>
        </w:tc>
      </w:tr>
      <w:tr w:rsidR="00EA2427" w:rsidRPr="00EA2427" w14:paraId="7FC7E584"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97DF042"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Link to that page </w:t>
            </w:r>
          </w:p>
        </w:tc>
        <w:tc>
          <w:tcPr>
            <w:tcW w:w="552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F76E8A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Register.html</w:t>
            </w:r>
          </w:p>
        </w:tc>
      </w:tr>
      <w:tr w:rsidR="00EA2427" w:rsidRPr="00EA2427" w14:paraId="0C1DBCD2" w14:textId="77777777" w:rsidTr="00EA2427">
        <w:trPr>
          <w:trHeight w:val="300"/>
        </w:trPr>
        <w:tc>
          <w:tcPr>
            <w:tcW w:w="19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2BD0884" w14:textId="77777777" w:rsidR="00EA2427" w:rsidRPr="00EA2427" w:rsidRDefault="00EA2427" w:rsidP="00EA2427">
            <w:pPr>
              <w:spacing w:after="0" w:line="240" w:lineRule="auto"/>
              <w:jc w:val="center"/>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Input Data</w:t>
            </w:r>
          </w:p>
        </w:tc>
        <w:tc>
          <w:tcPr>
            <w:tcW w:w="2444" w:type="dxa"/>
            <w:tcBorders>
              <w:top w:val="nil"/>
              <w:left w:val="nil"/>
              <w:bottom w:val="nil"/>
              <w:right w:val="nil"/>
            </w:tcBorders>
            <w:shd w:val="clear" w:color="auto" w:fill="auto"/>
            <w:noWrap/>
            <w:vAlign w:val="bottom"/>
            <w:hideMark/>
          </w:tcPr>
          <w:p w14:paraId="18FC8AB2"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Set 1 </w:t>
            </w:r>
          </w:p>
        </w:tc>
        <w:tc>
          <w:tcPr>
            <w:tcW w:w="1600" w:type="dxa"/>
            <w:tcBorders>
              <w:top w:val="nil"/>
              <w:left w:val="nil"/>
              <w:bottom w:val="nil"/>
              <w:right w:val="nil"/>
            </w:tcBorders>
            <w:shd w:val="clear" w:color="auto" w:fill="auto"/>
            <w:noWrap/>
            <w:vAlign w:val="bottom"/>
            <w:hideMark/>
          </w:tcPr>
          <w:p w14:paraId="2B6180D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2</w:t>
            </w:r>
          </w:p>
        </w:tc>
        <w:tc>
          <w:tcPr>
            <w:tcW w:w="492" w:type="dxa"/>
            <w:tcBorders>
              <w:top w:val="nil"/>
              <w:left w:val="nil"/>
              <w:bottom w:val="nil"/>
              <w:right w:val="nil"/>
            </w:tcBorders>
            <w:shd w:val="clear" w:color="auto" w:fill="auto"/>
            <w:noWrap/>
            <w:vAlign w:val="bottom"/>
            <w:hideMark/>
          </w:tcPr>
          <w:p w14:paraId="569992F3"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3</w:t>
            </w:r>
          </w:p>
        </w:tc>
        <w:tc>
          <w:tcPr>
            <w:tcW w:w="492" w:type="dxa"/>
            <w:tcBorders>
              <w:top w:val="nil"/>
              <w:left w:val="nil"/>
              <w:bottom w:val="nil"/>
              <w:right w:val="nil"/>
            </w:tcBorders>
            <w:shd w:val="clear" w:color="auto" w:fill="auto"/>
            <w:noWrap/>
            <w:vAlign w:val="bottom"/>
            <w:hideMark/>
          </w:tcPr>
          <w:p w14:paraId="5CA746FF"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Set 4 </w:t>
            </w:r>
          </w:p>
        </w:tc>
        <w:tc>
          <w:tcPr>
            <w:tcW w:w="492" w:type="dxa"/>
            <w:tcBorders>
              <w:top w:val="nil"/>
              <w:left w:val="nil"/>
              <w:bottom w:val="nil"/>
              <w:right w:val="single" w:sz="4" w:space="0" w:color="auto"/>
            </w:tcBorders>
            <w:shd w:val="clear" w:color="auto" w:fill="auto"/>
            <w:noWrap/>
            <w:vAlign w:val="bottom"/>
            <w:hideMark/>
          </w:tcPr>
          <w:p w14:paraId="185B92DC"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5</w:t>
            </w:r>
          </w:p>
        </w:tc>
      </w:tr>
      <w:tr w:rsidR="00EA2427" w:rsidRPr="00EA2427" w14:paraId="136D4809"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6BE16EEC"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444" w:type="dxa"/>
            <w:tcBorders>
              <w:top w:val="nil"/>
              <w:left w:val="nil"/>
              <w:bottom w:val="nil"/>
              <w:right w:val="nil"/>
            </w:tcBorders>
            <w:shd w:val="clear" w:color="auto" w:fill="auto"/>
            <w:noWrap/>
            <w:vAlign w:val="bottom"/>
            <w:hideMark/>
          </w:tcPr>
          <w:p w14:paraId="42693B2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Payment: COD</w:t>
            </w:r>
          </w:p>
        </w:tc>
        <w:tc>
          <w:tcPr>
            <w:tcW w:w="1600" w:type="dxa"/>
            <w:tcBorders>
              <w:top w:val="nil"/>
              <w:left w:val="nil"/>
              <w:bottom w:val="nil"/>
              <w:right w:val="nil"/>
            </w:tcBorders>
            <w:shd w:val="clear" w:color="auto" w:fill="auto"/>
            <w:noWrap/>
            <w:vAlign w:val="bottom"/>
            <w:hideMark/>
          </w:tcPr>
          <w:p w14:paraId="5A0E7AA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492" w:type="dxa"/>
            <w:tcBorders>
              <w:top w:val="nil"/>
              <w:left w:val="nil"/>
              <w:bottom w:val="nil"/>
              <w:right w:val="nil"/>
            </w:tcBorders>
            <w:shd w:val="clear" w:color="auto" w:fill="auto"/>
            <w:noWrap/>
            <w:vAlign w:val="bottom"/>
            <w:hideMark/>
          </w:tcPr>
          <w:p w14:paraId="7884BA80"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92" w:type="dxa"/>
            <w:tcBorders>
              <w:top w:val="nil"/>
              <w:left w:val="nil"/>
              <w:bottom w:val="nil"/>
              <w:right w:val="nil"/>
            </w:tcBorders>
            <w:shd w:val="clear" w:color="auto" w:fill="auto"/>
            <w:noWrap/>
            <w:vAlign w:val="bottom"/>
            <w:hideMark/>
          </w:tcPr>
          <w:p w14:paraId="16F3AC2D"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92" w:type="dxa"/>
            <w:tcBorders>
              <w:top w:val="nil"/>
              <w:left w:val="nil"/>
              <w:bottom w:val="nil"/>
              <w:right w:val="single" w:sz="4" w:space="0" w:color="auto"/>
            </w:tcBorders>
            <w:shd w:val="clear" w:color="auto" w:fill="auto"/>
            <w:noWrap/>
            <w:vAlign w:val="bottom"/>
            <w:hideMark/>
          </w:tcPr>
          <w:p w14:paraId="1D20EE9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3766581A"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62713172"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444" w:type="dxa"/>
            <w:tcBorders>
              <w:top w:val="nil"/>
              <w:left w:val="nil"/>
              <w:bottom w:val="nil"/>
              <w:right w:val="nil"/>
            </w:tcBorders>
            <w:shd w:val="clear" w:color="auto" w:fill="auto"/>
            <w:noWrap/>
            <w:vAlign w:val="bottom"/>
            <w:hideMark/>
          </w:tcPr>
          <w:p w14:paraId="2B82DAC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nil"/>
              <w:right w:val="nil"/>
            </w:tcBorders>
            <w:shd w:val="clear" w:color="auto" w:fill="auto"/>
            <w:noWrap/>
            <w:vAlign w:val="bottom"/>
            <w:hideMark/>
          </w:tcPr>
          <w:p w14:paraId="560EC6A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492" w:type="dxa"/>
            <w:tcBorders>
              <w:top w:val="nil"/>
              <w:left w:val="nil"/>
              <w:bottom w:val="nil"/>
              <w:right w:val="nil"/>
            </w:tcBorders>
            <w:shd w:val="clear" w:color="auto" w:fill="auto"/>
            <w:noWrap/>
            <w:vAlign w:val="bottom"/>
            <w:hideMark/>
          </w:tcPr>
          <w:p w14:paraId="0FE7B26A"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92" w:type="dxa"/>
            <w:tcBorders>
              <w:top w:val="nil"/>
              <w:left w:val="nil"/>
              <w:bottom w:val="nil"/>
              <w:right w:val="nil"/>
            </w:tcBorders>
            <w:shd w:val="clear" w:color="auto" w:fill="auto"/>
            <w:noWrap/>
            <w:vAlign w:val="bottom"/>
            <w:hideMark/>
          </w:tcPr>
          <w:p w14:paraId="46B43365"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92" w:type="dxa"/>
            <w:tcBorders>
              <w:top w:val="nil"/>
              <w:left w:val="nil"/>
              <w:bottom w:val="nil"/>
              <w:right w:val="single" w:sz="4" w:space="0" w:color="auto"/>
            </w:tcBorders>
            <w:shd w:val="clear" w:color="auto" w:fill="auto"/>
            <w:noWrap/>
            <w:vAlign w:val="bottom"/>
            <w:hideMark/>
          </w:tcPr>
          <w:p w14:paraId="0A248DF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1155DA3A"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6C4EB974"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444" w:type="dxa"/>
            <w:tcBorders>
              <w:top w:val="nil"/>
              <w:left w:val="nil"/>
              <w:bottom w:val="nil"/>
              <w:right w:val="nil"/>
            </w:tcBorders>
            <w:shd w:val="clear" w:color="auto" w:fill="auto"/>
            <w:noWrap/>
            <w:vAlign w:val="bottom"/>
            <w:hideMark/>
          </w:tcPr>
          <w:p w14:paraId="232D997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nil"/>
              <w:right w:val="nil"/>
            </w:tcBorders>
            <w:shd w:val="clear" w:color="auto" w:fill="auto"/>
            <w:noWrap/>
            <w:vAlign w:val="bottom"/>
            <w:hideMark/>
          </w:tcPr>
          <w:p w14:paraId="27645919"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492" w:type="dxa"/>
            <w:tcBorders>
              <w:top w:val="nil"/>
              <w:left w:val="nil"/>
              <w:bottom w:val="nil"/>
              <w:right w:val="nil"/>
            </w:tcBorders>
            <w:shd w:val="clear" w:color="auto" w:fill="auto"/>
            <w:noWrap/>
            <w:vAlign w:val="bottom"/>
            <w:hideMark/>
          </w:tcPr>
          <w:p w14:paraId="4FBACDC7"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92" w:type="dxa"/>
            <w:tcBorders>
              <w:top w:val="nil"/>
              <w:left w:val="nil"/>
              <w:bottom w:val="nil"/>
              <w:right w:val="nil"/>
            </w:tcBorders>
            <w:shd w:val="clear" w:color="auto" w:fill="auto"/>
            <w:noWrap/>
            <w:vAlign w:val="bottom"/>
            <w:hideMark/>
          </w:tcPr>
          <w:p w14:paraId="4C751FE3"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92" w:type="dxa"/>
            <w:tcBorders>
              <w:top w:val="nil"/>
              <w:left w:val="nil"/>
              <w:bottom w:val="nil"/>
              <w:right w:val="single" w:sz="4" w:space="0" w:color="auto"/>
            </w:tcBorders>
            <w:shd w:val="clear" w:color="auto" w:fill="auto"/>
            <w:noWrap/>
            <w:vAlign w:val="bottom"/>
            <w:hideMark/>
          </w:tcPr>
          <w:p w14:paraId="44552414"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4739BD00"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25A19713"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444" w:type="dxa"/>
            <w:tcBorders>
              <w:top w:val="nil"/>
              <w:left w:val="nil"/>
              <w:bottom w:val="single" w:sz="4" w:space="0" w:color="auto"/>
              <w:right w:val="nil"/>
            </w:tcBorders>
            <w:shd w:val="clear" w:color="auto" w:fill="auto"/>
            <w:noWrap/>
            <w:vAlign w:val="bottom"/>
            <w:hideMark/>
          </w:tcPr>
          <w:p w14:paraId="432D69A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single" w:sz="4" w:space="0" w:color="auto"/>
              <w:right w:val="nil"/>
            </w:tcBorders>
            <w:shd w:val="clear" w:color="auto" w:fill="auto"/>
            <w:noWrap/>
            <w:vAlign w:val="bottom"/>
            <w:hideMark/>
          </w:tcPr>
          <w:p w14:paraId="403A020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nil"/>
              <w:left w:val="nil"/>
              <w:bottom w:val="single" w:sz="4" w:space="0" w:color="auto"/>
              <w:right w:val="nil"/>
            </w:tcBorders>
            <w:shd w:val="clear" w:color="auto" w:fill="auto"/>
            <w:noWrap/>
            <w:vAlign w:val="bottom"/>
            <w:hideMark/>
          </w:tcPr>
          <w:p w14:paraId="0C6CBDC2"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nil"/>
              <w:left w:val="nil"/>
              <w:bottom w:val="single" w:sz="4" w:space="0" w:color="auto"/>
              <w:right w:val="nil"/>
            </w:tcBorders>
            <w:shd w:val="clear" w:color="auto" w:fill="auto"/>
            <w:noWrap/>
            <w:vAlign w:val="bottom"/>
            <w:hideMark/>
          </w:tcPr>
          <w:p w14:paraId="42B86E94"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nil"/>
              <w:left w:val="nil"/>
              <w:bottom w:val="single" w:sz="4" w:space="0" w:color="auto"/>
              <w:right w:val="single" w:sz="4" w:space="0" w:color="auto"/>
            </w:tcBorders>
            <w:shd w:val="clear" w:color="auto" w:fill="auto"/>
            <w:noWrap/>
            <w:vAlign w:val="bottom"/>
            <w:hideMark/>
          </w:tcPr>
          <w:p w14:paraId="3876F8F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603E6370" w14:textId="77777777" w:rsidTr="00EA2427">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4755B"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Expected Behaviour</w:t>
            </w:r>
          </w:p>
        </w:tc>
        <w:tc>
          <w:tcPr>
            <w:tcW w:w="2444" w:type="dxa"/>
            <w:tcBorders>
              <w:top w:val="nil"/>
              <w:left w:val="nil"/>
              <w:bottom w:val="nil"/>
              <w:right w:val="nil"/>
            </w:tcBorders>
            <w:shd w:val="clear" w:color="auto" w:fill="auto"/>
            <w:noWrap/>
            <w:vAlign w:val="bottom"/>
            <w:hideMark/>
          </w:tcPr>
          <w:p w14:paraId="64E6DB0E"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Payment method accepted</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76E8E5E"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nil"/>
              <w:left w:val="nil"/>
              <w:bottom w:val="single" w:sz="4" w:space="0" w:color="auto"/>
              <w:right w:val="single" w:sz="4" w:space="0" w:color="auto"/>
            </w:tcBorders>
            <w:shd w:val="clear" w:color="auto" w:fill="auto"/>
            <w:noWrap/>
            <w:vAlign w:val="bottom"/>
            <w:hideMark/>
          </w:tcPr>
          <w:p w14:paraId="37585D4D"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nil"/>
              <w:left w:val="nil"/>
              <w:bottom w:val="single" w:sz="4" w:space="0" w:color="auto"/>
              <w:right w:val="single" w:sz="4" w:space="0" w:color="auto"/>
            </w:tcBorders>
            <w:shd w:val="clear" w:color="auto" w:fill="auto"/>
            <w:noWrap/>
            <w:vAlign w:val="bottom"/>
            <w:hideMark/>
          </w:tcPr>
          <w:p w14:paraId="540032CE"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nil"/>
              <w:left w:val="nil"/>
              <w:bottom w:val="single" w:sz="4" w:space="0" w:color="auto"/>
              <w:right w:val="single" w:sz="4" w:space="0" w:color="auto"/>
            </w:tcBorders>
            <w:shd w:val="clear" w:color="auto" w:fill="auto"/>
            <w:noWrap/>
            <w:vAlign w:val="bottom"/>
            <w:hideMark/>
          </w:tcPr>
          <w:p w14:paraId="26A9EEE4"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5A6FB346"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479ABE2"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Actual Behaviour</w:t>
            </w:r>
          </w:p>
        </w:tc>
        <w:tc>
          <w:tcPr>
            <w:tcW w:w="2444" w:type="dxa"/>
            <w:tcBorders>
              <w:top w:val="single" w:sz="4" w:space="0" w:color="auto"/>
              <w:left w:val="nil"/>
              <w:bottom w:val="single" w:sz="4" w:space="0" w:color="auto"/>
              <w:right w:val="single" w:sz="4" w:space="0" w:color="auto"/>
            </w:tcBorders>
            <w:shd w:val="clear" w:color="auto" w:fill="auto"/>
            <w:noWrap/>
            <w:hideMark/>
          </w:tcPr>
          <w:p w14:paraId="5AC3E20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Accepted</w:t>
            </w:r>
          </w:p>
        </w:tc>
        <w:tc>
          <w:tcPr>
            <w:tcW w:w="1600" w:type="dxa"/>
            <w:tcBorders>
              <w:top w:val="nil"/>
              <w:left w:val="nil"/>
              <w:bottom w:val="nil"/>
              <w:right w:val="nil"/>
            </w:tcBorders>
            <w:shd w:val="clear" w:color="auto" w:fill="auto"/>
            <w:noWrap/>
            <w:hideMark/>
          </w:tcPr>
          <w:p w14:paraId="27C31A1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492" w:type="dxa"/>
            <w:tcBorders>
              <w:top w:val="nil"/>
              <w:left w:val="nil"/>
              <w:bottom w:val="nil"/>
              <w:right w:val="nil"/>
            </w:tcBorders>
            <w:shd w:val="clear" w:color="auto" w:fill="auto"/>
            <w:noWrap/>
            <w:hideMark/>
          </w:tcPr>
          <w:p w14:paraId="02CC74EB"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92" w:type="dxa"/>
            <w:tcBorders>
              <w:top w:val="nil"/>
              <w:left w:val="nil"/>
              <w:bottom w:val="nil"/>
              <w:right w:val="nil"/>
            </w:tcBorders>
            <w:shd w:val="clear" w:color="auto" w:fill="auto"/>
            <w:noWrap/>
            <w:hideMark/>
          </w:tcPr>
          <w:p w14:paraId="78AE1450"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92" w:type="dxa"/>
            <w:tcBorders>
              <w:top w:val="nil"/>
              <w:left w:val="nil"/>
              <w:bottom w:val="nil"/>
              <w:right w:val="single" w:sz="4" w:space="0" w:color="auto"/>
            </w:tcBorders>
            <w:shd w:val="clear" w:color="auto" w:fill="auto"/>
            <w:noWrap/>
            <w:hideMark/>
          </w:tcPr>
          <w:p w14:paraId="494E431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w:t>
            </w:r>
          </w:p>
        </w:tc>
      </w:tr>
      <w:tr w:rsidR="00EA2427" w:rsidRPr="00EA2427" w14:paraId="4F11BB23"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A3D64F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Comments</w:t>
            </w:r>
          </w:p>
        </w:tc>
        <w:tc>
          <w:tcPr>
            <w:tcW w:w="2444" w:type="dxa"/>
            <w:tcBorders>
              <w:top w:val="nil"/>
              <w:left w:val="nil"/>
              <w:bottom w:val="single" w:sz="4" w:space="0" w:color="auto"/>
              <w:right w:val="single" w:sz="4" w:space="0" w:color="auto"/>
            </w:tcBorders>
            <w:shd w:val="clear" w:color="auto" w:fill="auto"/>
            <w:vAlign w:val="center"/>
            <w:hideMark/>
          </w:tcPr>
          <w:p w14:paraId="7056233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None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3925252"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single" w:sz="4" w:space="0" w:color="auto"/>
              <w:left w:val="nil"/>
              <w:bottom w:val="single" w:sz="4" w:space="0" w:color="auto"/>
              <w:right w:val="single" w:sz="4" w:space="0" w:color="auto"/>
            </w:tcBorders>
            <w:shd w:val="clear" w:color="auto" w:fill="auto"/>
            <w:noWrap/>
            <w:vAlign w:val="bottom"/>
            <w:hideMark/>
          </w:tcPr>
          <w:p w14:paraId="0F6CDD2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single" w:sz="4" w:space="0" w:color="auto"/>
              <w:left w:val="nil"/>
              <w:bottom w:val="single" w:sz="4" w:space="0" w:color="auto"/>
              <w:right w:val="single" w:sz="4" w:space="0" w:color="auto"/>
            </w:tcBorders>
            <w:shd w:val="clear" w:color="auto" w:fill="auto"/>
            <w:noWrap/>
            <w:vAlign w:val="bottom"/>
            <w:hideMark/>
          </w:tcPr>
          <w:p w14:paraId="5E6CA79C"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single" w:sz="4" w:space="0" w:color="auto"/>
              <w:left w:val="nil"/>
              <w:bottom w:val="single" w:sz="4" w:space="0" w:color="auto"/>
              <w:right w:val="single" w:sz="4" w:space="0" w:color="auto"/>
            </w:tcBorders>
            <w:shd w:val="clear" w:color="auto" w:fill="auto"/>
            <w:noWrap/>
            <w:vAlign w:val="bottom"/>
            <w:hideMark/>
          </w:tcPr>
          <w:p w14:paraId="0966FD5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2199C643"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64500F5"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Result (Pass/ Fail)</w:t>
            </w:r>
          </w:p>
        </w:tc>
        <w:tc>
          <w:tcPr>
            <w:tcW w:w="2444" w:type="dxa"/>
            <w:tcBorders>
              <w:top w:val="nil"/>
              <w:left w:val="nil"/>
              <w:bottom w:val="single" w:sz="4" w:space="0" w:color="auto"/>
              <w:right w:val="single" w:sz="4" w:space="0" w:color="auto"/>
            </w:tcBorders>
            <w:shd w:val="clear" w:color="auto" w:fill="auto"/>
            <w:noWrap/>
            <w:vAlign w:val="bottom"/>
            <w:hideMark/>
          </w:tcPr>
          <w:p w14:paraId="5042AFA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Pass</w:t>
            </w:r>
          </w:p>
        </w:tc>
        <w:tc>
          <w:tcPr>
            <w:tcW w:w="1600" w:type="dxa"/>
            <w:tcBorders>
              <w:top w:val="nil"/>
              <w:left w:val="nil"/>
              <w:bottom w:val="single" w:sz="4" w:space="0" w:color="auto"/>
              <w:right w:val="single" w:sz="4" w:space="0" w:color="auto"/>
            </w:tcBorders>
            <w:shd w:val="clear" w:color="auto" w:fill="auto"/>
            <w:noWrap/>
            <w:vAlign w:val="bottom"/>
            <w:hideMark/>
          </w:tcPr>
          <w:p w14:paraId="2958EB24"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nil"/>
              <w:left w:val="nil"/>
              <w:bottom w:val="single" w:sz="4" w:space="0" w:color="auto"/>
              <w:right w:val="single" w:sz="4" w:space="0" w:color="auto"/>
            </w:tcBorders>
            <w:shd w:val="clear" w:color="auto" w:fill="auto"/>
            <w:noWrap/>
            <w:vAlign w:val="bottom"/>
            <w:hideMark/>
          </w:tcPr>
          <w:p w14:paraId="53417F45"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nil"/>
              <w:left w:val="nil"/>
              <w:bottom w:val="single" w:sz="4" w:space="0" w:color="auto"/>
              <w:right w:val="single" w:sz="4" w:space="0" w:color="auto"/>
            </w:tcBorders>
            <w:shd w:val="clear" w:color="auto" w:fill="auto"/>
            <w:noWrap/>
            <w:vAlign w:val="bottom"/>
            <w:hideMark/>
          </w:tcPr>
          <w:p w14:paraId="12BC66F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nil"/>
              <w:left w:val="nil"/>
              <w:bottom w:val="single" w:sz="4" w:space="0" w:color="auto"/>
              <w:right w:val="single" w:sz="4" w:space="0" w:color="auto"/>
            </w:tcBorders>
            <w:shd w:val="clear" w:color="auto" w:fill="auto"/>
            <w:noWrap/>
            <w:vAlign w:val="bottom"/>
            <w:hideMark/>
          </w:tcPr>
          <w:p w14:paraId="60C5DC1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bl>
    <w:p w14:paraId="0DD38A6A" w14:textId="77777777" w:rsidR="00EA2427" w:rsidRDefault="00EA2427" w:rsidP="0017759B">
      <w:pPr>
        <w:jc w:val="center"/>
      </w:pPr>
    </w:p>
    <w:p w14:paraId="5AAE00B9" w14:textId="77777777" w:rsidR="00EA2427" w:rsidRDefault="00EA2427" w:rsidP="0017759B">
      <w:pPr>
        <w:jc w:val="center"/>
      </w:pPr>
    </w:p>
    <w:p w14:paraId="27DFDDA9" w14:textId="77777777" w:rsidR="00EA2427" w:rsidRDefault="00EA2427" w:rsidP="0017759B">
      <w:pPr>
        <w:jc w:val="center"/>
      </w:pPr>
    </w:p>
    <w:p w14:paraId="19C95665" w14:textId="77777777" w:rsidR="00EA2427" w:rsidRDefault="00EA2427" w:rsidP="0017759B">
      <w:pPr>
        <w:jc w:val="center"/>
      </w:pPr>
    </w:p>
    <w:p w14:paraId="1EB1CD04" w14:textId="77777777" w:rsidR="00DF4E9D" w:rsidRDefault="00DF4E9D" w:rsidP="0017759B">
      <w:pPr>
        <w:jc w:val="center"/>
      </w:pPr>
    </w:p>
    <w:tbl>
      <w:tblPr>
        <w:tblW w:w="7520" w:type="dxa"/>
        <w:tblLook w:val="04A0" w:firstRow="1" w:lastRow="0" w:firstColumn="1" w:lastColumn="0" w:noHBand="0" w:noVBand="1"/>
      </w:tblPr>
      <w:tblGrid>
        <w:gridCol w:w="1980"/>
        <w:gridCol w:w="2444"/>
        <w:gridCol w:w="1600"/>
        <w:gridCol w:w="1496"/>
      </w:tblGrid>
      <w:tr w:rsidR="00EA2427" w:rsidRPr="00EA2427" w14:paraId="1C87E6B6" w14:textId="77777777" w:rsidTr="00EA2427">
        <w:trPr>
          <w:trHeight w:val="6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BC3D0"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Case ID</w:t>
            </w:r>
          </w:p>
        </w:tc>
        <w:tc>
          <w:tcPr>
            <w:tcW w:w="2444" w:type="dxa"/>
            <w:tcBorders>
              <w:top w:val="single" w:sz="4" w:space="0" w:color="auto"/>
              <w:left w:val="nil"/>
              <w:bottom w:val="single" w:sz="4" w:space="0" w:color="auto"/>
              <w:right w:val="single" w:sz="4" w:space="0" w:color="auto"/>
            </w:tcBorders>
            <w:shd w:val="clear" w:color="auto" w:fill="auto"/>
            <w:noWrap/>
            <w:vAlign w:val="bottom"/>
            <w:hideMark/>
          </w:tcPr>
          <w:p w14:paraId="6A63F24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TC007</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7528768"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Case Name</w:t>
            </w:r>
          </w:p>
        </w:tc>
        <w:tc>
          <w:tcPr>
            <w:tcW w:w="1496" w:type="dxa"/>
            <w:tcBorders>
              <w:top w:val="single" w:sz="4" w:space="0" w:color="auto"/>
              <w:left w:val="nil"/>
              <w:bottom w:val="single" w:sz="4" w:space="0" w:color="auto"/>
              <w:right w:val="nil"/>
            </w:tcBorders>
            <w:shd w:val="clear" w:color="auto" w:fill="auto"/>
            <w:vAlign w:val="bottom"/>
            <w:hideMark/>
          </w:tcPr>
          <w:p w14:paraId="54214CB0"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Payment via credit card</w:t>
            </w:r>
          </w:p>
        </w:tc>
      </w:tr>
      <w:tr w:rsidR="00EA2427" w:rsidRPr="00EA2427" w14:paraId="46A4132A" w14:textId="77777777" w:rsidTr="00EA2427">
        <w:trPr>
          <w:trHeight w:val="6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4AAA7BD"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Project ID</w:t>
            </w:r>
          </w:p>
        </w:tc>
        <w:tc>
          <w:tcPr>
            <w:tcW w:w="2444" w:type="dxa"/>
            <w:tcBorders>
              <w:top w:val="nil"/>
              <w:left w:val="nil"/>
              <w:bottom w:val="single" w:sz="4" w:space="0" w:color="auto"/>
              <w:right w:val="single" w:sz="4" w:space="0" w:color="auto"/>
            </w:tcBorders>
            <w:shd w:val="clear" w:color="auto" w:fill="auto"/>
            <w:noWrap/>
            <w:vAlign w:val="bottom"/>
            <w:hideMark/>
          </w:tcPr>
          <w:p w14:paraId="41F1CC69"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PRJ007</w:t>
            </w:r>
          </w:p>
        </w:tc>
        <w:tc>
          <w:tcPr>
            <w:tcW w:w="1600" w:type="dxa"/>
            <w:tcBorders>
              <w:top w:val="nil"/>
              <w:left w:val="nil"/>
              <w:bottom w:val="single" w:sz="4" w:space="0" w:color="auto"/>
              <w:right w:val="single" w:sz="4" w:space="0" w:color="auto"/>
            </w:tcBorders>
            <w:shd w:val="clear" w:color="auto" w:fill="auto"/>
            <w:noWrap/>
            <w:vAlign w:val="bottom"/>
            <w:hideMark/>
          </w:tcPr>
          <w:p w14:paraId="743BAE4F"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Project Name</w:t>
            </w:r>
          </w:p>
        </w:tc>
        <w:tc>
          <w:tcPr>
            <w:tcW w:w="1496" w:type="dxa"/>
            <w:tcBorders>
              <w:top w:val="nil"/>
              <w:left w:val="nil"/>
              <w:bottom w:val="single" w:sz="4" w:space="0" w:color="auto"/>
              <w:right w:val="nil"/>
            </w:tcBorders>
            <w:shd w:val="clear" w:color="auto" w:fill="auto"/>
            <w:vAlign w:val="bottom"/>
            <w:hideMark/>
          </w:tcPr>
          <w:p w14:paraId="309B088F"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Online Agriculture Product Store</w:t>
            </w:r>
          </w:p>
        </w:tc>
      </w:tr>
      <w:tr w:rsidR="00EA2427" w:rsidRPr="00EA2427" w14:paraId="1328B4D4"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F801B76"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PM ID</w:t>
            </w:r>
          </w:p>
        </w:tc>
        <w:tc>
          <w:tcPr>
            <w:tcW w:w="2444" w:type="dxa"/>
            <w:tcBorders>
              <w:top w:val="nil"/>
              <w:left w:val="nil"/>
              <w:bottom w:val="single" w:sz="4" w:space="0" w:color="auto"/>
              <w:right w:val="single" w:sz="4" w:space="0" w:color="auto"/>
            </w:tcBorders>
            <w:shd w:val="clear" w:color="auto" w:fill="auto"/>
            <w:noWrap/>
            <w:vAlign w:val="bottom"/>
            <w:hideMark/>
          </w:tcPr>
          <w:p w14:paraId="10AA323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PM007</w:t>
            </w:r>
          </w:p>
        </w:tc>
        <w:tc>
          <w:tcPr>
            <w:tcW w:w="1600" w:type="dxa"/>
            <w:tcBorders>
              <w:top w:val="nil"/>
              <w:left w:val="nil"/>
              <w:bottom w:val="single" w:sz="4" w:space="0" w:color="auto"/>
              <w:right w:val="single" w:sz="4" w:space="0" w:color="auto"/>
            </w:tcBorders>
            <w:shd w:val="clear" w:color="auto" w:fill="auto"/>
            <w:noWrap/>
            <w:vAlign w:val="bottom"/>
            <w:hideMark/>
          </w:tcPr>
          <w:p w14:paraId="6C564D16"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PM Name </w:t>
            </w:r>
          </w:p>
        </w:tc>
        <w:tc>
          <w:tcPr>
            <w:tcW w:w="1496" w:type="dxa"/>
            <w:tcBorders>
              <w:top w:val="nil"/>
              <w:left w:val="nil"/>
              <w:bottom w:val="single" w:sz="4" w:space="0" w:color="auto"/>
              <w:right w:val="nil"/>
            </w:tcBorders>
            <w:shd w:val="clear" w:color="auto" w:fill="auto"/>
            <w:noWrap/>
            <w:vAlign w:val="bottom"/>
            <w:hideMark/>
          </w:tcPr>
          <w:p w14:paraId="45D839A8"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xml:space="preserve">Mr. </w:t>
            </w:r>
            <w:proofErr w:type="spellStart"/>
            <w:r w:rsidRPr="00EA2427">
              <w:rPr>
                <w:rFonts w:ascii="Calibri" w:eastAsia="Times New Roman" w:hAnsi="Calibri" w:cs="Calibri"/>
                <w:color w:val="000000"/>
                <w:kern w:val="0"/>
                <w:lang w:eastAsia="en-IN"/>
                <w14:ligatures w14:val="none"/>
              </w:rPr>
              <w:t>Vandanam</w:t>
            </w:r>
            <w:proofErr w:type="spellEnd"/>
          </w:p>
        </w:tc>
      </w:tr>
      <w:tr w:rsidR="00EA2427" w:rsidRPr="00EA2427" w14:paraId="3F14D4FD"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BADF7D8"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Strategy ID</w:t>
            </w:r>
          </w:p>
        </w:tc>
        <w:tc>
          <w:tcPr>
            <w:tcW w:w="2444" w:type="dxa"/>
            <w:tcBorders>
              <w:top w:val="nil"/>
              <w:left w:val="nil"/>
              <w:bottom w:val="single" w:sz="4" w:space="0" w:color="auto"/>
              <w:right w:val="single" w:sz="4" w:space="0" w:color="auto"/>
            </w:tcBorders>
            <w:shd w:val="clear" w:color="auto" w:fill="auto"/>
            <w:noWrap/>
            <w:vAlign w:val="bottom"/>
            <w:hideMark/>
          </w:tcPr>
          <w:p w14:paraId="7C09D03D"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TS007</w:t>
            </w:r>
          </w:p>
        </w:tc>
        <w:tc>
          <w:tcPr>
            <w:tcW w:w="1600" w:type="dxa"/>
            <w:tcBorders>
              <w:top w:val="nil"/>
              <w:left w:val="nil"/>
              <w:bottom w:val="single" w:sz="4" w:space="0" w:color="auto"/>
              <w:right w:val="single" w:sz="4" w:space="0" w:color="auto"/>
            </w:tcBorders>
            <w:shd w:val="clear" w:color="auto" w:fill="auto"/>
            <w:noWrap/>
            <w:vAlign w:val="bottom"/>
            <w:hideMark/>
          </w:tcPr>
          <w:p w14:paraId="1F86ABE6"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Tester ID</w:t>
            </w:r>
          </w:p>
        </w:tc>
        <w:tc>
          <w:tcPr>
            <w:tcW w:w="1496" w:type="dxa"/>
            <w:tcBorders>
              <w:top w:val="nil"/>
              <w:left w:val="nil"/>
              <w:bottom w:val="single" w:sz="4" w:space="0" w:color="auto"/>
              <w:right w:val="nil"/>
            </w:tcBorders>
            <w:shd w:val="clear" w:color="auto" w:fill="auto"/>
            <w:noWrap/>
            <w:vAlign w:val="bottom"/>
            <w:hideMark/>
          </w:tcPr>
          <w:p w14:paraId="0C7D5439"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TST007</w:t>
            </w:r>
          </w:p>
        </w:tc>
      </w:tr>
      <w:tr w:rsidR="00EA2427" w:rsidRPr="00EA2427" w14:paraId="6963D808"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D3BD64A"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plan ID</w:t>
            </w:r>
          </w:p>
        </w:tc>
        <w:tc>
          <w:tcPr>
            <w:tcW w:w="2444" w:type="dxa"/>
            <w:tcBorders>
              <w:top w:val="nil"/>
              <w:left w:val="nil"/>
              <w:bottom w:val="single" w:sz="4" w:space="0" w:color="auto"/>
              <w:right w:val="single" w:sz="4" w:space="0" w:color="auto"/>
            </w:tcBorders>
            <w:shd w:val="clear" w:color="auto" w:fill="auto"/>
            <w:noWrap/>
            <w:vAlign w:val="bottom"/>
            <w:hideMark/>
          </w:tcPr>
          <w:p w14:paraId="1B98895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TP007</w:t>
            </w:r>
          </w:p>
        </w:tc>
        <w:tc>
          <w:tcPr>
            <w:tcW w:w="1600" w:type="dxa"/>
            <w:tcBorders>
              <w:top w:val="nil"/>
              <w:left w:val="nil"/>
              <w:bottom w:val="single" w:sz="4" w:space="0" w:color="auto"/>
              <w:right w:val="single" w:sz="4" w:space="0" w:color="auto"/>
            </w:tcBorders>
            <w:shd w:val="clear" w:color="auto" w:fill="auto"/>
            <w:noWrap/>
            <w:vAlign w:val="bottom"/>
            <w:hideMark/>
          </w:tcPr>
          <w:p w14:paraId="45D9616A"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Tester Name</w:t>
            </w:r>
          </w:p>
        </w:tc>
        <w:tc>
          <w:tcPr>
            <w:tcW w:w="1496" w:type="dxa"/>
            <w:tcBorders>
              <w:top w:val="nil"/>
              <w:left w:val="nil"/>
              <w:bottom w:val="single" w:sz="4" w:space="0" w:color="auto"/>
              <w:right w:val="nil"/>
            </w:tcBorders>
            <w:shd w:val="clear" w:color="auto" w:fill="auto"/>
            <w:noWrap/>
            <w:vAlign w:val="bottom"/>
            <w:hideMark/>
          </w:tcPr>
          <w:p w14:paraId="3F7AE9B0"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Mr. Jason</w:t>
            </w:r>
          </w:p>
        </w:tc>
      </w:tr>
      <w:tr w:rsidR="00EA2427" w:rsidRPr="00EA2427" w14:paraId="44B9D1A8"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663959B"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roofErr w:type="gramStart"/>
            <w:r w:rsidRPr="00EA2427">
              <w:rPr>
                <w:rFonts w:ascii="Calibri" w:eastAsia="Times New Roman" w:hAnsi="Calibri" w:cs="Calibri"/>
                <w:b/>
                <w:bCs/>
                <w:color w:val="000000"/>
                <w:kern w:val="0"/>
                <w:lang w:eastAsia="en-IN"/>
                <w14:ligatures w14:val="none"/>
              </w:rPr>
              <w:t>Test  schedule</w:t>
            </w:r>
            <w:proofErr w:type="gramEnd"/>
            <w:r w:rsidRPr="00EA2427">
              <w:rPr>
                <w:rFonts w:ascii="Calibri" w:eastAsia="Times New Roman" w:hAnsi="Calibri" w:cs="Calibri"/>
                <w:b/>
                <w:bCs/>
                <w:color w:val="000000"/>
                <w:kern w:val="0"/>
                <w:lang w:eastAsia="en-IN"/>
                <w14:ligatures w14:val="none"/>
              </w:rPr>
              <w:t xml:space="preserve"> ID</w:t>
            </w:r>
          </w:p>
        </w:tc>
        <w:tc>
          <w:tcPr>
            <w:tcW w:w="2444" w:type="dxa"/>
            <w:tcBorders>
              <w:top w:val="nil"/>
              <w:left w:val="nil"/>
              <w:bottom w:val="single" w:sz="4" w:space="0" w:color="auto"/>
              <w:right w:val="single" w:sz="4" w:space="0" w:color="auto"/>
            </w:tcBorders>
            <w:shd w:val="clear" w:color="auto" w:fill="auto"/>
            <w:noWrap/>
            <w:vAlign w:val="bottom"/>
            <w:hideMark/>
          </w:tcPr>
          <w:p w14:paraId="256F27F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SCH007</w:t>
            </w:r>
          </w:p>
        </w:tc>
        <w:tc>
          <w:tcPr>
            <w:tcW w:w="1600" w:type="dxa"/>
            <w:tcBorders>
              <w:top w:val="nil"/>
              <w:left w:val="nil"/>
              <w:bottom w:val="single" w:sz="4" w:space="0" w:color="auto"/>
              <w:right w:val="single" w:sz="4" w:space="0" w:color="auto"/>
            </w:tcBorders>
            <w:shd w:val="clear" w:color="auto" w:fill="auto"/>
            <w:noWrap/>
            <w:vAlign w:val="bottom"/>
            <w:hideMark/>
          </w:tcPr>
          <w:p w14:paraId="345CDB3D"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Date of Test</w:t>
            </w:r>
          </w:p>
        </w:tc>
        <w:tc>
          <w:tcPr>
            <w:tcW w:w="1496" w:type="dxa"/>
            <w:tcBorders>
              <w:top w:val="nil"/>
              <w:left w:val="nil"/>
              <w:bottom w:val="single" w:sz="4" w:space="0" w:color="auto"/>
              <w:right w:val="nil"/>
            </w:tcBorders>
            <w:shd w:val="clear" w:color="auto" w:fill="auto"/>
            <w:noWrap/>
            <w:vAlign w:val="bottom"/>
            <w:hideMark/>
          </w:tcPr>
          <w:p w14:paraId="695388F3"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27-05-2025</w:t>
            </w:r>
          </w:p>
        </w:tc>
      </w:tr>
      <w:tr w:rsidR="00EA2427" w:rsidRPr="00EA2427" w14:paraId="7557FDC5"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7ACEBC8"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Scenario</w:t>
            </w:r>
          </w:p>
        </w:tc>
        <w:tc>
          <w:tcPr>
            <w:tcW w:w="5540" w:type="dxa"/>
            <w:gridSpan w:val="3"/>
            <w:tcBorders>
              <w:top w:val="single" w:sz="4" w:space="0" w:color="auto"/>
              <w:left w:val="nil"/>
              <w:bottom w:val="single" w:sz="4" w:space="0" w:color="auto"/>
              <w:right w:val="nil"/>
            </w:tcBorders>
            <w:shd w:val="clear" w:color="auto" w:fill="auto"/>
            <w:noWrap/>
            <w:vAlign w:val="bottom"/>
            <w:hideMark/>
          </w:tcPr>
          <w:p w14:paraId="2FDE11A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Farmer selects credit card</w:t>
            </w:r>
          </w:p>
        </w:tc>
      </w:tr>
      <w:tr w:rsidR="00EA2427" w:rsidRPr="00EA2427" w14:paraId="70FF448E"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BAF610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Link to that page </w:t>
            </w:r>
          </w:p>
        </w:tc>
        <w:tc>
          <w:tcPr>
            <w:tcW w:w="5540" w:type="dxa"/>
            <w:gridSpan w:val="3"/>
            <w:tcBorders>
              <w:top w:val="single" w:sz="4" w:space="0" w:color="auto"/>
              <w:left w:val="nil"/>
              <w:bottom w:val="single" w:sz="4" w:space="0" w:color="auto"/>
              <w:right w:val="nil"/>
            </w:tcBorders>
            <w:shd w:val="clear" w:color="auto" w:fill="auto"/>
            <w:noWrap/>
            <w:vAlign w:val="bottom"/>
            <w:hideMark/>
          </w:tcPr>
          <w:p w14:paraId="222B44E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Register.html</w:t>
            </w:r>
          </w:p>
        </w:tc>
      </w:tr>
      <w:tr w:rsidR="00EA2427" w:rsidRPr="00EA2427" w14:paraId="7D1AC1D6" w14:textId="77777777" w:rsidTr="00EA2427">
        <w:trPr>
          <w:trHeight w:val="300"/>
        </w:trPr>
        <w:tc>
          <w:tcPr>
            <w:tcW w:w="19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BF5F858" w14:textId="77777777" w:rsidR="00EA2427" w:rsidRPr="00EA2427" w:rsidRDefault="00EA2427" w:rsidP="00EA2427">
            <w:pPr>
              <w:spacing w:after="0" w:line="240" w:lineRule="auto"/>
              <w:jc w:val="center"/>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Input Data</w:t>
            </w:r>
          </w:p>
        </w:tc>
        <w:tc>
          <w:tcPr>
            <w:tcW w:w="2444" w:type="dxa"/>
            <w:tcBorders>
              <w:top w:val="nil"/>
              <w:left w:val="nil"/>
              <w:bottom w:val="nil"/>
              <w:right w:val="nil"/>
            </w:tcBorders>
            <w:shd w:val="clear" w:color="auto" w:fill="auto"/>
            <w:noWrap/>
            <w:vAlign w:val="bottom"/>
            <w:hideMark/>
          </w:tcPr>
          <w:p w14:paraId="76450C13"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Set 1 </w:t>
            </w:r>
          </w:p>
        </w:tc>
        <w:tc>
          <w:tcPr>
            <w:tcW w:w="1600" w:type="dxa"/>
            <w:tcBorders>
              <w:top w:val="nil"/>
              <w:left w:val="nil"/>
              <w:bottom w:val="nil"/>
              <w:right w:val="nil"/>
            </w:tcBorders>
            <w:shd w:val="clear" w:color="auto" w:fill="auto"/>
            <w:noWrap/>
            <w:vAlign w:val="bottom"/>
            <w:hideMark/>
          </w:tcPr>
          <w:p w14:paraId="51ED3960"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2</w:t>
            </w:r>
          </w:p>
        </w:tc>
        <w:tc>
          <w:tcPr>
            <w:tcW w:w="1496" w:type="dxa"/>
            <w:tcBorders>
              <w:top w:val="nil"/>
              <w:left w:val="nil"/>
              <w:bottom w:val="nil"/>
              <w:right w:val="nil"/>
            </w:tcBorders>
            <w:shd w:val="clear" w:color="auto" w:fill="auto"/>
            <w:noWrap/>
            <w:vAlign w:val="bottom"/>
            <w:hideMark/>
          </w:tcPr>
          <w:p w14:paraId="14BEF71D"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3</w:t>
            </w:r>
          </w:p>
        </w:tc>
      </w:tr>
      <w:tr w:rsidR="00EA2427" w:rsidRPr="00EA2427" w14:paraId="580F5A93"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068B38B0"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4044" w:type="dxa"/>
            <w:gridSpan w:val="2"/>
            <w:tcBorders>
              <w:top w:val="nil"/>
              <w:left w:val="single" w:sz="4" w:space="0" w:color="auto"/>
              <w:bottom w:val="nil"/>
              <w:right w:val="nil"/>
            </w:tcBorders>
            <w:shd w:val="clear" w:color="auto" w:fill="auto"/>
            <w:noWrap/>
            <w:vAlign w:val="bottom"/>
            <w:hideMark/>
          </w:tcPr>
          <w:p w14:paraId="260A7AD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Payment: Credit card</w:t>
            </w:r>
          </w:p>
        </w:tc>
        <w:tc>
          <w:tcPr>
            <w:tcW w:w="1496" w:type="dxa"/>
            <w:tcBorders>
              <w:top w:val="nil"/>
              <w:left w:val="nil"/>
              <w:bottom w:val="nil"/>
              <w:right w:val="nil"/>
            </w:tcBorders>
            <w:shd w:val="clear" w:color="auto" w:fill="auto"/>
            <w:noWrap/>
            <w:vAlign w:val="bottom"/>
            <w:hideMark/>
          </w:tcPr>
          <w:p w14:paraId="7B17B889"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r>
      <w:tr w:rsidR="00EA2427" w:rsidRPr="00EA2427" w14:paraId="4C2EB0A1"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6012AE83"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444" w:type="dxa"/>
            <w:tcBorders>
              <w:top w:val="nil"/>
              <w:left w:val="nil"/>
              <w:bottom w:val="nil"/>
              <w:right w:val="nil"/>
            </w:tcBorders>
            <w:shd w:val="clear" w:color="auto" w:fill="auto"/>
            <w:noWrap/>
            <w:vAlign w:val="bottom"/>
            <w:hideMark/>
          </w:tcPr>
          <w:p w14:paraId="47BDD41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nil"/>
              <w:right w:val="nil"/>
            </w:tcBorders>
            <w:shd w:val="clear" w:color="auto" w:fill="auto"/>
            <w:noWrap/>
            <w:vAlign w:val="bottom"/>
            <w:hideMark/>
          </w:tcPr>
          <w:p w14:paraId="587F7EC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1496" w:type="dxa"/>
            <w:tcBorders>
              <w:top w:val="nil"/>
              <w:left w:val="nil"/>
              <w:bottom w:val="nil"/>
              <w:right w:val="nil"/>
            </w:tcBorders>
            <w:shd w:val="clear" w:color="auto" w:fill="auto"/>
            <w:noWrap/>
            <w:vAlign w:val="bottom"/>
            <w:hideMark/>
          </w:tcPr>
          <w:p w14:paraId="2E2E959F"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r>
      <w:tr w:rsidR="00EA2427" w:rsidRPr="00EA2427" w14:paraId="2B4DC700"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363AEF59"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444" w:type="dxa"/>
            <w:tcBorders>
              <w:top w:val="nil"/>
              <w:left w:val="nil"/>
              <w:bottom w:val="nil"/>
              <w:right w:val="nil"/>
            </w:tcBorders>
            <w:shd w:val="clear" w:color="auto" w:fill="auto"/>
            <w:noWrap/>
            <w:vAlign w:val="bottom"/>
            <w:hideMark/>
          </w:tcPr>
          <w:p w14:paraId="0DFD018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nil"/>
              <w:right w:val="nil"/>
            </w:tcBorders>
            <w:shd w:val="clear" w:color="auto" w:fill="auto"/>
            <w:noWrap/>
            <w:vAlign w:val="bottom"/>
            <w:hideMark/>
          </w:tcPr>
          <w:p w14:paraId="3E30438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1496" w:type="dxa"/>
            <w:tcBorders>
              <w:top w:val="nil"/>
              <w:left w:val="nil"/>
              <w:bottom w:val="nil"/>
              <w:right w:val="nil"/>
            </w:tcBorders>
            <w:shd w:val="clear" w:color="auto" w:fill="auto"/>
            <w:noWrap/>
            <w:vAlign w:val="bottom"/>
            <w:hideMark/>
          </w:tcPr>
          <w:p w14:paraId="5C9A6CD3"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r>
      <w:tr w:rsidR="00EA2427" w:rsidRPr="00EA2427" w14:paraId="0B27238C"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61D81780"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444" w:type="dxa"/>
            <w:tcBorders>
              <w:top w:val="nil"/>
              <w:left w:val="nil"/>
              <w:bottom w:val="single" w:sz="4" w:space="0" w:color="auto"/>
              <w:right w:val="nil"/>
            </w:tcBorders>
            <w:shd w:val="clear" w:color="auto" w:fill="auto"/>
            <w:noWrap/>
            <w:vAlign w:val="bottom"/>
            <w:hideMark/>
          </w:tcPr>
          <w:p w14:paraId="3A0A74CC"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single" w:sz="4" w:space="0" w:color="auto"/>
              <w:right w:val="nil"/>
            </w:tcBorders>
            <w:shd w:val="clear" w:color="auto" w:fill="auto"/>
            <w:noWrap/>
            <w:vAlign w:val="bottom"/>
            <w:hideMark/>
          </w:tcPr>
          <w:p w14:paraId="3E2F9425"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496" w:type="dxa"/>
            <w:tcBorders>
              <w:top w:val="nil"/>
              <w:left w:val="nil"/>
              <w:bottom w:val="single" w:sz="4" w:space="0" w:color="auto"/>
              <w:right w:val="nil"/>
            </w:tcBorders>
            <w:shd w:val="clear" w:color="auto" w:fill="auto"/>
            <w:noWrap/>
            <w:vAlign w:val="bottom"/>
            <w:hideMark/>
          </w:tcPr>
          <w:p w14:paraId="425327B5"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5F7736EC" w14:textId="77777777" w:rsidTr="00EA2427">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B6EB3"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Expected Behaviour</w:t>
            </w:r>
          </w:p>
        </w:tc>
        <w:tc>
          <w:tcPr>
            <w:tcW w:w="2444" w:type="dxa"/>
            <w:tcBorders>
              <w:top w:val="nil"/>
              <w:left w:val="nil"/>
              <w:bottom w:val="nil"/>
              <w:right w:val="nil"/>
            </w:tcBorders>
            <w:shd w:val="clear" w:color="auto" w:fill="auto"/>
            <w:noWrap/>
            <w:vAlign w:val="bottom"/>
            <w:hideMark/>
          </w:tcPr>
          <w:p w14:paraId="3B22B5C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Payment method accepted</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DA34FCE"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496" w:type="dxa"/>
            <w:tcBorders>
              <w:top w:val="nil"/>
              <w:left w:val="nil"/>
              <w:bottom w:val="single" w:sz="4" w:space="0" w:color="auto"/>
              <w:right w:val="single" w:sz="4" w:space="0" w:color="auto"/>
            </w:tcBorders>
            <w:shd w:val="clear" w:color="auto" w:fill="auto"/>
            <w:noWrap/>
            <w:vAlign w:val="bottom"/>
            <w:hideMark/>
          </w:tcPr>
          <w:p w14:paraId="3D396F7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0E34CDE9"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B82E920"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Actual Behaviour</w:t>
            </w:r>
          </w:p>
        </w:tc>
        <w:tc>
          <w:tcPr>
            <w:tcW w:w="2444" w:type="dxa"/>
            <w:tcBorders>
              <w:top w:val="single" w:sz="4" w:space="0" w:color="auto"/>
              <w:left w:val="nil"/>
              <w:bottom w:val="single" w:sz="4" w:space="0" w:color="auto"/>
              <w:right w:val="single" w:sz="4" w:space="0" w:color="auto"/>
            </w:tcBorders>
            <w:shd w:val="clear" w:color="auto" w:fill="auto"/>
            <w:noWrap/>
            <w:hideMark/>
          </w:tcPr>
          <w:p w14:paraId="6836785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Accepted</w:t>
            </w:r>
          </w:p>
        </w:tc>
        <w:tc>
          <w:tcPr>
            <w:tcW w:w="1600" w:type="dxa"/>
            <w:tcBorders>
              <w:top w:val="nil"/>
              <w:left w:val="nil"/>
              <w:bottom w:val="nil"/>
              <w:right w:val="nil"/>
            </w:tcBorders>
            <w:shd w:val="clear" w:color="auto" w:fill="auto"/>
            <w:noWrap/>
            <w:hideMark/>
          </w:tcPr>
          <w:p w14:paraId="0CB2B9D5"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1496" w:type="dxa"/>
            <w:tcBorders>
              <w:top w:val="nil"/>
              <w:left w:val="nil"/>
              <w:bottom w:val="nil"/>
              <w:right w:val="nil"/>
            </w:tcBorders>
            <w:shd w:val="clear" w:color="auto" w:fill="auto"/>
            <w:noWrap/>
            <w:hideMark/>
          </w:tcPr>
          <w:p w14:paraId="3F8FE444"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r>
      <w:tr w:rsidR="00EA2427" w:rsidRPr="00EA2427" w14:paraId="1C880A89"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ACC28E2"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Comments</w:t>
            </w:r>
          </w:p>
        </w:tc>
        <w:tc>
          <w:tcPr>
            <w:tcW w:w="2444" w:type="dxa"/>
            <w:tcBorders>
              <w:top w:val="nil"/>
              <w:left w:val="nil"/>
              <w:bottom w:val="single" w:sz="4" w:space="0" w:color="auto"/>
              <w:right w:val="single" w:sz="4" w:space="0" w:color="auto"/>
            </w:tcBorders>
            <w:shd w:val="clear" w:color="auto" w:fill="auto"/>
            <w:vAlign w:val="center"/>
            <w:hideMark/>
          </w:tcPr>
          <w:p w14:paraId="25491349"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None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7F759F4C"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5E6D2742"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28F79665"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A08F167"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lastRenderedPageBreak/>
              <w:t>Result (Pass/ Fail)</w:t>
            </w:r>
          </w:p>
        </w:tc>
        <w:tc>
          <w:tcPr>
            <w:tcW w:w="2444" w:type="dxa"/>
            <w:tcBorders>
              <w:top w:val="nil"/>
              <w:left w:val="nil"/>
              <w:bottom w:val="single" w:sz="4" w:space="0" w:color="auto"/>
              <w:right w:val="single" w:sz="4" w:space="0" w:color="auto"/>
            </w:tcBorders>
            <w:shd w:val="clear" w:color="auto" w:fill="auto"/>
            <w:noWrap/>
            <w:vAlign w:val="bottom"/>
            <w:hideMark/>
          </w:tcPr>
          <w:p w14:paraId="3421C8C5"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Pass</w:t>
            </w:r>
          </w:p>
        </w:tc>
        <w:tc>
          <w:tcPr>
            <w:tcW w:w="1600" w:type="dxa"/>
            <w:tcBorders>
              <w:top w:val="nil"/>
              <w:left w:val="nil"/>
              <w:bottom w:val="single" w:sz="4" w:space="0" w:color="auto"/>
              <w:right w:val="single" w:sz="4" w:space="0" w:color="auto"/>
            </w:tcBorders>
            <w:shd w:val="clear" w:color="auto" w:fill="auto"/>
            <w:noWrap/>
            <w:vAlign w:val="bottom"/>
            <w:hideMark/>
          </w:tcPr>
          <w:p w14:paraId="0F200AEE"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496" w:type="dxa"/>
            <w:tcBorders>
              <w:top w:val="nil"/>
              <w:left w:val="nil"/>
              <w:bottom w:val="single" w:sz="4" w:space="0" w:color="auto"/>
              <w:right w:val="single" w:sz="4" w:space="0" w:color="auto"/>
            </w:tcBorders>
            <w:shd w:val="clear" w:color="auto" w:fill="auto"/>
            <w:noWrap/>
            <w:vAlign w:val="bottom"/>
            <w:hideMark/>
          </w:tcPr>
          <w:p w14:paraId="5B500C6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bl>
    <w:p w14:paraId="25D3CCC8" w14:textId="77777777" w:rsidR="00EA2427" w:rsidRDefault="00EA2427" w:rsidP="0017759B">
      <w:pPr>
        <w:jc w:val="center"/>
      </w:pPr>
    </w:p>
    <w:p w14:paraId="1762068E" w14:textId="77777777" w:rsidR="00EA2427" w:rsidRDefault="00EA2427" w:rsidP="0017759B">
      <w:pPr>
        <w:jc w:val="center"/>
      </w:pPr>
    </w:p>
    <w:p w14:paraId="36AC355F" w14:textId="77777777" w:rsidR="00EA2427" w:rsidRDefault="00EA2427" w:rsidP="0017759B">
      <w:pPr>
        <w:jc w:val="center"/>
      </w:pPr>
    </w:p>
    <w:p w14:paraId="1501C411" w14:textId="77777777" w:rsidR="00EA2427" w:rsidRDefault="00EA2427" w:rsidP="0017759B">
      <w:pPr>
        <w:jc w:val="center"/>
      </w:pPr>
    </w:p>
    <w:tbl>
      <w:tblPr>
        <w:tblW w:w="7500" w:type="dxa"/>
        <w:tblLook w:val="04A0" w:firstRow="1" w:lastRow="0" w:firstColumn="1" w:lastColumn="0" w:noHBand="0" w:noVBand="1"/>
      </w:tblPr>
      <w:tblGrid>
        <w:gridCol w:w="1980"/>
        <w:gridCol w:w="2444"/>
        <w:gridCol w:w="1600"/>
        <w:gridCol w:w="508"/>
        <w:gridCol w:w="508"/>
        <w:gridCol w:w="508"/>
      </w:tblGrid>
      <w:tr w:rsidR="00EA2427" w:rsidRPr="00EA2427" w14:paraId="4EAAD91F" w14:textId="77777777" w:rsidTr="00EA2427">
        <w:trPr>
          <w:trHeight w:val="6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3B49F"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Case ID</w:t>
            </w:r>
          </w:p>
        </w:tc>
        <w:tc>
          <w:tcPr>
            <w:tcW w:w="2444" w:type="dxa"/>
            <w:tcBorders>
              <w:top w:val="single" w:sz="4" w:space="0" w:color="auto"/>
              <w:left w:val="nil"/>
              <w:bottom w:val="single" w:sz="4" w:space="0" w:color="auto"/>
              <w:right w:val="single" w:sz="4" w:space="0" w:color="auto"/>
            </w:tcBorders>
            <w:shd w:val="clear" w:color="auto" w:fill="auto"/>
            <w:noWrap/>
            <w:vAlign w:val="bottom"/>
            <w:hideMark/>
          </w:tcPr>
          <w:p w14:paraId="61551F7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TC008</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9A4DAB2"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Case Name</w:t>
            </w:r>
          </w:p>
        </w:tc>
        <w:tc>
          <w:tcPr>
            <w:tcW w:w="1476" w:type="dxa"/>
            <w:gridSpan w:val="3"/>
            <w:tcBorders>
              <w:top w:val="single" w:sz="4" w:space="0" w:color="auto"/>
              <w:left w:val="nil"/>
              <w:bottom w:val="single" w:sz="4" w:space="0" w:color="auto"/>
              <w:right w:val="single" w:sz="4" w:space="0" w:color="000000"/>
            </w:tcBorders>
            <w:shd w:val="clear" w:color="auto" w:fill="auto"/>
            <w:vAlign w:val="bottom"/>
            <w:hideMark/>
          </w:tcPr>
          <w:p w14:paraId="6466968F"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Payment via UPI</w:t>
            </w:r>
          </w:p>
        </w:tc>
      </w:tr>
      <w:tr w:rsidR="00EA2427" w:rsidRPr="00EA2427" w14:paraId="4B10D6E0" w14:textId="77777777" w:rsidTr="00EA2427">
        <w:trPr>
          <w:trHeight w:val="6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B5846B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Project ID</w:t>
            </w:r>
          </w:p>
        </w:tc>
        <w:tc>
          <w:tcPr>
            <w:tcW w:w="2444" w:type="dxa"/>
            <w:tcBorders>
              <w:top w:val="nil"/>
              <w:left w:val="nil"/>
              <w:bottom w:val="single" w:sz="4" w:space="0" w:color="auto"/>
              <w:right w:val="single" w:sz="4" w:space="0" w:color="auto"/>
            </w:tcBorders>
            <w:shd w:val="clear" w:color="auto" w:fill="auto"/>
            <w:noWrap/>
            <w:vAlign w:val="bottom"/>
            <w:hideMark/>
          </w:tcPr>
          <w:p w14:paraId="549CB244"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PRJ008</w:t>
            </w:r>
          </w:p>
        </w:tc>
        <w:tc>
          <w:tcPr>
            <w:tcW w:w="1600" w:type="dxa"/>
            <w:tcBorders>
              <w:top w:val="nil"/>
              <w:left w:val="nil"/>
              <w:bottom w:val="single" w:sz="4" w:space="0" w:color="auto"/>
              <w:right w:val="single" w:sz="4" w:space="0" w:color="auto"/>
            </w:tcBorders>
            <w:shd w:val="clear" w:color="auto" w:fill="auto"/>
            <w:noWrap/>
            <w:vAlign w:val="bottom"/>
            <w:hideMark/>
          </w:tcPr>
          <w:p w14:paraId="1A6FBCDD"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Project Name</w:t>
            </w:r>
          </w:p>
        </w:tc>
        <w:tc>
          <w:tcPr>
            <w:tcW w:w="1476" w:type="dxa"/>
            <w:gridSpan w:val="3"/>
            <w:tcBorders>
              <w:top w:val="single" w:sz="4" w:space="0" w:color="auto"/>
              <w:left w:val="nil"/>
              <w:bottom w:val="single" w:sz="4" w:space="0" w:color="auto"/>
              <w:right w:val="single" w:sz="4" w:space="0" w:color="000000"/>
            </w:tcBorders>
            <w:shd w:val="clear" w:color="auto" w:fill="auto"/>
            <w:vAlign w:val="bottom"/>
            <w:hideMark/>
          </w:tcPr>
          <w:p w14:paraId="4BAD1BD0"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Online Agriculture Product Store</w:t>
            </w:r>
          </w:p>
        </w:tc>
      </w:tr>
      <w:tr w:rsidR="00EA2427" w:rsidRPr="00EA2427" w14:paraId="121CDC47"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01020D2"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PM ID</w:t>
            </w:r>
          </w:p>
        </w:tc>
        <w:tc>
          <w:tcPr>
            <w:tcW w:w="2444" w:type="dxa"/>
            <w:tcBorders>
              <w:top w:val="nil"/>
              <w:left w:val="nil"/>
              <w:bottom w:val="single" w:sz="4" w:space="0" w:color="auto"/>
              <w:right w:val="single" w:sz="4" w:space="0" w:color="auto"/>
            </w:tcBorders>
            <w:shd w:val="clear" w:color="auto" w:fill="auto"/>
            <w:noWrap/>
            <w:vAlign w:val="bottom"/>
            <w:hideMark/>
          </w:tcPr>
          <w:p w14:paraId="65C8032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PM008</w:t>
            </w:r>
          </w:p>
        </w:tc>
        <w:tc>
          <w:tcPr>
            <w:tcW w:w="1600" w:type="dxa"/>
            <w:tcBorders>
              <w:top w:val="nil"/>
              <w:left w:val="nil"/>
              <w:bottom w:val="single" w:sz="4" w:space="0" w:color="auto"/>
              <w:right w:val="single" w:sz="4" w:space="0" w:color="auto"/>
            </w:tcBorders>
            <w:shd w:val="clear" w:color="auto" w:fill="auto"/>
            <w:noWrap/>
            <w:vAlign w:val="bottom"/>
            <w:hideMark/>
          </w:tcPr>
          <w:p w14:paraId="452D304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PM Name </w:t>
            </w:r>
          </w:p>
        </w:tc>
        <w:tc>
          <w:tcPr>
            <w:tcW w:w="147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1A2EAF6"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xml:space="preserve">Mr. </w:t>
            </w:r>
            <w:proofErr w:type="spellStart"/>
            <w:r w:rsidRPr="00EA2427">
              <w:rPr>
                <w:rFonts w:ascii="Calibri" w:eastAsia="Times New Roman" w:hAnsi="Calibri" w:cs="Calibri"/>
                <w:color w:val="000000"/>
                <w:kern w:val="0"/>
                <w:lang w:eastAsia="en-IN"/>
                <w14:ligatures w14:val="none"/>
              </w:rPr>
              <w:t>Vandanam</w:t>
            </w:r>
            <w:proofErr w:type="spellEnd"/>
          </w:p>
        </w:tc>
      </w:tr>
      <w:tr w:rsidR="00EA2427" w:rsidRPr="00EA2427" w14:paraId="4F1C526F"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83B3B79"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Strategy ID</w:t>
            </w:r>
          </w:p>
        </w:tc>
        <w:tc>
          <w:tcPr>
            <w:tcW w:w="2444" w:type="dxa"/>
            <w:tcBorders>
              <w:top w:val="nil"/>
              <w:left w:val="nil"/>
              <w:bottom w:val="single" w:sz="4" w:space="0" w:color="auto"/>
              <w:right w:val="single" w:sz="4" w:space="0" w:color="auto"/>
            </w:tcBorders>
            <w:shd w:val="clear" w:color="auto" w:fill="auto"/>
            <w:noWrap/>
            <w:vAlign w:val="bottom"/>
            <w:hideMark/>
          </w:tcPr>
          <w:p w14:paraId="13658D3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TS008</w:t>
            </w:r>
          </w:p>
        </w:tc>
        <w:tc>
          <w:tcPr>
            <w:tcW w:w="1600" w:type="dxa"/>
            <w:tcBorders>
              <w:top w:val="nil"/>
              <w:left w:val="nil"/>
              <w:bottom w:val="single" w:sz="4" w:space="0" w:color="auto"/>
              <w:right w:val="single" w:sz="4" w:space="0" w:color="auto"/>
            </w:tcBorders>
            <w:shd w:val="clear" w:color="auto" w:fill="auto"/>
            <w:noWrap/>
            <w:vAlign w:val="bottom"/>
            <w:hideMark/>
          </w:tcPr>
          <w:p w14:paraId="39E64A92"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Tester ID</w:t>
            </w:r>
          </w:p>
        </w:tc>
        <w:tc>
          <w:tcPr>
            <w:tcW w:w="147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2C79E9A"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TST008</w:t>
            </w:r>
          </w:p>
        </w:tc>
      </w:tr>
      <w:tr w:rsidR="00EA2427" w:rsidRPr="00EA2427" w14:paraId="4C8A6DC5"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C935A06"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plan ID</w:t>
            </w:r>
          </w:p>
        </w:tc>
        <w:tc>
          <w:tcPr>
            <w:tcW w:w="2444" w:type="dxa"/>
            <w:tcBorders>
              <w:top w:val="nil"/>
              <w:left w:val="nil"/>
              <w:bottom w:val="single" w:sz="4" w:space="0" w:color="auto"/>
              <w:right w:val="single" w:sz="4" w:space="0" w:color="auto"/>
            </w:tcBorders>
            <w:shd w:val="clear" w:color="auto" w:fill="auto"/>
            <w:noWrap/>
            <w:vAlign w:val="bottom"/>
            <w:hideMark/>
          </w:tcPr>
          <w:p w14:paraId="0BF148A9"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TP008</w:t>
            </w:r>
          </w:p>
        </w:tc>
        <w:tc>
          <w:tcPr>
            <w:tcW w:w="1600" w:type="dxa"/>
            <w:tcBorders>
              <w:top w:val="nil"/>
              <w:left w:val="nil"/>
              <w:bottom w:val="single" w:sz="4" w:space="0" w:color="auto"/>
              <w:right w:val="single" w:sz="4" w:space="0" w:color="auto"/>
            </w:tcBorders>
            <w:shd w:val="clear" w:color="auto" w:fill="auto"/>
            <w:noWrap/>
            <w:vAlign w:val="bottom"/>
            <w:hideMark/>
          </w:tcPr>
          <w:p w14:paraId="427D42E0"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Tester Name</w:t>
            </w:r>
          </w:p>
        </w:tc>
        <w:tc>
          <w:tcPr>
            <w:tcW w:w="147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A7B7027"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Mr. Jason</w:t>
            </w:r>
          </w:p>
        </w:tc>
      </w:tr>
      <w:tr w:rsidR="00EA2427" w:rsidRPr="00EA2427" w14:paraId="3C1204F3"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5A20417"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roofErr w:type="gramStart"/>
            <w:r w:rsidRPr="00EA2427">
              <w:rPr>
                <w:rFonts w:ascii="Calibri" w:eastAsia="Times New Roman" w:hAnsi="Calibri" w:cs="Calibri"/>
                <w:b/>
                <w:bCs/>
                <w:color w:val="000000"/>
                <w:kern w:val="0"/>
                <w:lang w:eastAsia="en-IN"/>
                <w14:ligatures w14:val="none"/>
              </w:rPr>
              <w:t>Test  schedule</w:t>
            </w:r>
            <w:proofErr w:type="gramEnd"/>
            <w:r w:rsidRPr="00EA2427">
              <w:rPr>
                <w:rFonts w:ascii="Calibri" w:eastAsia="Times New Roman" w:hAnsi="Calibri" w:cs="Calibri"/>
                <w:b/>
                <w:bCs/>
                <w:color w:val="000000"/>
                <w:kern w:val="0"/>
                <w:lang w:eastAsia="en-IN"/>
                <w14:ligatures w14:val="none"/>
              </w:rPr>
              <w:t xml:space="preserve"> ID</w:t>
            </w:r>
          </w:p>
        </w:tc>
        <w:tc>
          <w:tcPr>
            <w:tcW w:w="2444" w:type="dxa"/>
            <w:tcBorders>
              <w:top w:val="nil"/>
              <w:left w:val="nil"/>
              <w:bottom w:val="single" w:sz="4" w:space="0" w:color="auto"/>
              <w:right w:val="single" w:sz="4" w:space="0" w:color="auto"/>
            </w:tcBorders>
            <w:shd w:val="clear" w:color="auto" w:fill="auto"/>
            <w:noWrap/>
            <w:vAlign w:val="bottom"/>
            <w:hideMark/>
          </w:tcPr>
          <w:p w14:paraId="6383EB4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SCH008</w:t>
            </w:r>
          </w:p>
        </w:tc>
        <w:tc>
          <w:tcPr>
            <w:tcW w:w="1600" w:type="dxa"/>
            <w:tcBorders>
              <w:top w:val="nil"/>
              <w:left w:val="nil"/>
              <w:bottom w:val="single" w:sz="4" w:space="0" w:color="auto"/>
              <w:right w:val="single" w:sz="4" w:space="0" w:color="auto"/>
            </w:tcBorders>
            <w:shd w:val="clear" w:color="auto" w:fill="auto"/>
            <w:noWrap/>
            <w:vAlign w:val="bottom"/>
            <w:hideMark/>
          </w:tcPr>
          <w:p w14:paraId="56E5E59F"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Date of Test</w:t>
            </w:r>
          </w:p>
        </w:tc>
        <w:tc>
          <w:tcPr>
            <w:tcW w:w="147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CA6F501"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27-05-2025</w:t>
            </w:r>
          </w:p>
        </w:tc>
      </w:tr>
      <w:tr w:rsidR="00EA2427" w:rsidRPr="00EA2427" w14:paraId="263B8BC2"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A54B319"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Scenario</w:t>
            </w:r>
          </w:p>
        </w:tc>
        <w:tc>
          <w:tcPr>
            <w:tcW w:w="552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E67913C"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Farmer selects credit card</w:t>
            </w:r>
          </w:p>
        </w:tc>
      </w:tr>
      <w:tr w:rsidR="00EA2427" w:rsidRPr="00EA2427" w14:paraId="44A0EE0C"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56D469A"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Link to that page </w:t>
            </w:r>
          </w:p>
        </w:tc>
        <w:tc>
          <w:tcPr>
            <w:tcW w:w="552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C3A537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Register.html</w:t>
            </w:r>
          </w:p>
        </w:tc>
      </w:tr>
      <w:tr w:rsidR="00EA2427" w:rsidRPr="00EA2427" w14:paraId="626A49A5" w14:textId="77777777" w:rsidTr="00EA2427">
        <w:trPr>
          <w:trHeight w:val="300"/>
        </w:trPr>
        <w:tc>
          <w:tcPr>
            <w:tcW w:w="19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CD918D3" w14:textId="77777777" w:rsidR="00EA2427" w:rsidRPr="00EA2427" w:rsidRDefault="00EA2427" w:rsidP="00EA2427">
            <w:pPr>
              <w:spacing w:after="0" w:line="240" w:lineRule="auto"/>
              <w:jc w:val="center"/>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Input Data</w:t>
            </w:r>
          </w:p>
        </w:tc>
        <w:tc>
          <w:tcPr>
            <w:tcW w:w="2444" w:type="dxa"/>
            <w:tcBorders>
              <w:top w:val="nil"/>
              <w:left w:val="nil"/>
              <w:bottom w:val="nil"/>
              <w:right w:val="nil"/>
            </w:tcBorders>
            <w:shd w:val="clear" w:color="auto" w:fill="auto"/>
            <w:noWrap/>
            <w:vAlign w:val="bottom"/>
            <w:hideMark/>
          </w:tcPr>
          <w:p w14:paraId="5F9A4804"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Set 1 </w:t>
            </w:r>
          </w:p>
        </w:tc>
        <w:tc>
          <w:tcPr>
            <w:tcW w:w="1600" w:type="dxa"/>
            <w:tcBorders>
              <w:top w:val="nil"/>
              <w:left w:val="nil"/>
              <w:bottom w:val="nil"/>
              <w:right w:val="nil"/>
            </w:tcBorders>
            <w:shd w:val="clear" w:color="auto" w:fill="auto"/>
            <w:noWrap/>
            <w:vAlign w:val="bottom"/>
            <w:hideMark/>
          </w:tcPr>
          <w:p w14:paraId="3CC9BAEA"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2</w:t>
            </w:r>
          </w:p>
        </w:tc>
        <w:tc>
          <w:tcPr>
            <w:tcW w:w="492" w:type="dxa"/>
            <w:tcBorders>
              <w:top w:val="nil"/>
              <w:left w:val="nil"/>
              <w:bottom w:val="nil"/>
              <w:right w:val="nil"/>
            </w:tcBorders>
            <w:shd w:val="clear" w:color="auto" w:fill="auto"/>
            <w:noWrap/>
            <w:vAlign w:val="bottom"/>
            <w:hideMark/>
          </w:tcPr>
          <w:p w14:paraId="22146758"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3</w:t>
            </w:r>
          </w:p>
        </w:tc>
        <w:tc>
          <w:tcPr>
            <w:tcW w:w="492" w:type="dxa"/>
            <w:tcBorders>
              <w:top w:val="nil"/>
              <w:left w:val="nil"/>
              <w:bottom w:val="nil"/>
              <w:right w:val="nil"/>
            </w:tcBorders>
            <w:shd w:val="clear" w:color="auto" w:fill="auto"/>
            <w:noWrap/>
            <w:vAlign w:val="bottom"/>
            <w:hideMark/>
          </w:tcPr>
          <w:p w14:paraId="03CD67A0"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Set 4 </w:t>
            </w:r>
          </w:p>
        </w:tc>
        <w:tc>
          <w:tcPr>
            <w:tcW w:w="492" w:type="dxa"/>
            <w:tcBorders>
              <w:top w:val="nil"/>
              <w:left w:val="nil"/>
              <w:bottom w:val="nil"/>
              <w:right w:val="single" w:sz="4" w:space="0" w:color="auto"/>
            </w:tcBorders>
            <w:shd w:val="clear" w:color="auto" w:fill="auto"/>
            <w:noWrap/>
            <w:vAlign w:val="bottom"/>
            <w:hideMark/>
          </w:tcPr>
          <w:p w14:paraId="7A0D11A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5</w:t>
            </w:r>
          </w:p>
        </w:tc>
      </w:tr>
      <w:tr w:rsidR="00EA2427" w:rsidRPr="00EA2427" w14:paraId="11E8893B"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22981809"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444" w:type="dxa"/>
            <w:tcBorders>
              <w:top w:val="nil"/>
              <w:left w:val="nil"/>
              <w:bottom w:val="nil"/>
              <w:right w:val="nil"/>
            </w:tcBorders>
            <w:shd w:val="clear" w:color="auto" w:fill="auto"/>
            <w:noWrap/>
            <w:vAlign w:val="bottom"/>
            <w:hideMark/>
          </w:tcPr>
          <w:p w14:paraId="3FDEC39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Payment: UPI</w:t>
            </w:r>
          </w:p>
        </w:tc>
        <w:tc>
          <w:tcPr>
            <w:tcW w:w="1600" w:type="dxa"/>
            <w:tcBorders>
              <w:top w:val="nil"/>
              <w:left w:val="nil"/>
              <w:bottom w:val="nil"/>
              <w:right w:val="nil"/>
            </w:tcBorders>
            <w:shd w:val="clear" w:color="auto" w:fill="auto"/>
            <w:noWrap/>
            <w:vAlign w:val="bottom"/>
            <w:hideMark/>
          </w:tcPr>
          <w:p w14:paraId="600386F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492" w:type="dxa"/>
            <w:tcBorders>
              <w:top w:val="nil"/>
              <w:left w:val="nil"/>
              <w:bottom w:val="nil"/>
              <w:right w:val="nil"/>
            </w:tcBorders>
            <w:shd w:val="clear" w:color="auto" w:fill="auto"/>
            <w:noWrap/>
            <w:vAlign w:val="bottom"/>
            <w:hideMark/>
          </w:tcPr>
          <w:p w14:paraId="025ED57C"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92" w:type="dxa"/>
            <w:tcBorders>
              <w:top w:val="nil"/>
              <w:left w:val="nil"/>
              <w:bottom w:val="nil"/>
              <w:right w:val="nil"/>
            </w:tcBorders>
            <w:shd w:val="clear" w:color="auto" w:fill="auto"/>
            <w:noWrap/>
            <w:vAlign w:val="bottom"/>
            <w:hideMark/>
          </w:tcPr>
          <w:p w14:paraId="0B30984B"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92" w:type="dxa"/>
            <w:tcBorders>
              <w:top w:val="nil"/>
              <w:left w:val="nil"/>
              <w:bottom w:val="nil"/>
              <w:right w:val="single" w:sz="4" w:space="0" w:color="auto"/>
            </w:tcBorders>
            <w:shd w:val="clear" w:color="auto" w:fill="auto"/>
            <w:noWrap/>
            <w:vAlign w:val="bottom"/>
            <w:hideMark/>
          </w:tcPr>
          <w:p w14:paraId="624F2919"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3193977B"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20E548D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444" w:type="dxa"/>
            <w:tcBorders>
              <w:top w:val="nil"/>
              <w:left w:val="nil"/>
              <w:bottom w:val="nil"/>
              <w:right w:val="nil"/>
            </w:tcBorders>
            <w:shd w:val="clear" w:color="auto" w:fill="auto"/>
            <w:noWrap/>
            <w:vAlign w:val="bottom"/>
            <w:hideMark/>
          </w:tcPr>
          <w:p w14:paraId="17293B7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nil"/>
              <w:right w:val="nil"/>
            </w:tcBorders>
            <w:shd w:val="clear" w:color="auto" w:fill="auto"/>
            <w:noWrap/>
            <w:vAlign w:val="bottom"/>
            <w:hideMark/>
          </w:tcPr>
          <w:p w14:paraId="23DB6E1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492" w:type="dxa"/>
            <w:tcBorders>
              <w:top w:val="nil"/>
              <w:left w:val="nil"/>
              <w:bottom w:val="nil"/>
              <w:right w:val="nil"/>
            </w:tcBorders>
            <w:shd w:val="clear" w:color="auto" w:fill="auto"/>
            <w:noWrap/>
            <w:vAlign w:val="bottom"/>
            <w:hideMark/>
          </w:tcPr>
          <w:p w14:paraId="341B6018"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92" w:type="dxa"/>
            <w:tcBorders>
              <w:top w:val="nil"/>
              <w:left w:val="nil"/>
              <w:bottom w:val="nil"/>
              <w:right w:val="nil"/>
            </w:tcBorders>
            <w:shd w:val="clear" w:color="auto" w:fill="auto"/>
            <w:noWrap/>
            <w:vAlign w:val="bottom"/>
            <w:hideMark/>
          </w:tcPr>
          <w:p w14:paraId="1942363D"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92" w:type="dxa"/>
            <w:tcBorders>
              <w:top w:val="nil"/>
              <w:left w:val="nil"/>
              <w:bottom w:val="nil"/>
              <w:right w:val="single" w:sz="4" w:space="0" w:color="auto"/>
            </w:tcBorders>
            <w:shd w:val="clear" w:color="auto" w:fill="auto"/>
            <w:noWrap/>
            <w:vAlign w:val="bottom"/>
            <w:hideMark/>
          </w:tcPr>
          <w:p w14:paraId="1C277A82"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2EA50AB0"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062723C0"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444" w:type="dxa"/>
            <w:tcBorders>
              <w:top w:val="nil"/>
              <w:left w:val="nil"/>
              <w:bottom w:val="nil"/>
              <w:right w:val="nil"/>
            </w:tcBorders>
            <w:shd w:val="clear" w:color="auto" w:fill="auto"/>
            <w:noWrap/>
            <w:vAlign w:val="bottom"/>
            <w:hideMark/>
          </w:tcPr>
          <w:p w14:paraId="26933CF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nil"/>
              <w:right w:val="nil"/>
            </w:tcBorders>
            <w:shd w:val="clear" w:color="auto" w:fill="auto"/>
            <w:noWrap/>
            <w:vAlign w:val="bottom"/>
            <w:hideMark/>
          </w:tcPr>
          <w:p w14:paraId="79969CC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492" w:type="dxa"/>
            <w:tcBorders>
              <w:top w:val="nil"/>
              <w:left w:val="nil"/>
              <w:bottom w:val="nil"/>
              <w:right w:val="nil"/>
            </w:tcBorders>
            <w:shd w:val="clear" w:color="auto" w:fill="auto"/>
            <w:noWrap/>
            <w:vAlign w:val="bottom"/>
            <w:hideMark/>
          </w:tcPr>
          <w:p w14:paraId="22088DD4"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92" w:type="dxa"/>
            <w:tcBorders>
              <w:top w:val="nil"/>
              <w:left w:val="nil"/>
              <w:bottom w:val="nil"/>
              <w:right w:val="nil"/>
            </w:tcBorders>
            <w:shd w:val="clear" w:color="auto" w:fill="auto"/>
            <w:noWrap/>
            <w:vAlign w:val="bottom"/>
            <w:hideMark/>
          </w:tcPr>
          <w:p w14:paraId="3D35BF47"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92" w:type="dxa"/>
            <w:tcBorders>
              <w:top w:val="nil"/>
              <w:left w:val="nil"/>
              <w:bottom w:val="nil"/>
              <w:right w:val="single" w:sz="4" w:space="0" w:color="auto"/>
            </w:tcBorders>
            <w:shd w:val="clear" w:color="auto" w:fill="auto"/>
            <w:noWrap/>
            <w:vAlign w:val="bottom"/>
            <w:hideMark/>
          </w:tcPr>
          <w:p w14:paraId="51F7E8A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059DC6AE"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0C97C860"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444" w:type="dxa"/>
            <w:tcBorders>
              <w:top w:val="nil"/>
              <w:left w:val="nil"/>
              <w:bottom w:val="single" w:sz="4" w:space="0" w:color="auto"/>
              <w:right w:val="nil"/>
            </w:tcBorders>
            <w:shd w:val="clear" w:color="auto" w:fill="auto"/>
            <w:noWrap/>
            <w:vAlign w:val="bottom"/>
            <w:hideMark/>
          </w:tcPr>
          <w:p w14:paraId="35EEB47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single" w:sz="4" w:space="0" w:color="auto"/>
              <w:right w:val="nil"/>
            </w:tcBorders>
            <w:shd w:val="clear" w:color="auto" w:fill="auto"/>
            <w:noWrap/>
            <w:vAlign w:val="bottom"/>
            <w:hideMark/>
          </w:tcPr>
          <w:p w14:paraId="218DE57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nil"/>
              <w:left w:val="nil"/>
              <w:bottom w:val="single" w:sz="4" w:space="0" w:color="auto"/>
              <w:right w:val="nil"/>
            </w:tcBorders>
            <w:shd w:val="clear" w:color="auto" w:fill="auto"/>
            <w:noWrap/>
            <w:vAlign w:val="bottom"/>
            <w:hideMark/>
          </w:tcPr>
          <w:p w14:paraId="5BA7D9F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nil"/>
              <w:left w:val="nil"/>
              <w:bottom w:val="single" w:sz="4" w:space="0" w:color="auto"/>
              <w:right w:val="nil"/>
            </w:tcBorders>
            <w:shd w:val="clear" w:color="auto" w:fill="auto"/>
            <w:noWrap/>
            <w:vAlign w:val="bottom"/>
            <w:hideMark/>
          </w:tcPr>
          <w:p w14:paraId="5161E89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nil"/>
              <w:left w:val="nil"/>
              <w:bottom w:val="single" w:sz="4" w:space="0" w:color="auto"/>
              <w:right w:val="single" w:sz="4" w:space="0" w:color="auto"/>
            </w:tcBorders>
            <w:shd w:val="clear" w:color="auto" w:fill="auto"/>
            <w:noWrap/>
            <w:vAlign w:val="bottom"/>
            <w:hideMark/>
          </w:tcPr>
          <w:p w14:paraId="3424DF7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06AA18BD" w14:textId="77777777" w:rsidTr="00EA2427">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BAAA6"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Expected Behaviour</w:t>
            </w:r>
          </w:p>
        </w:tc>
        <w:tc>
          <w:tcPr>
            <w:tcW w:w="2444" w:type="dxa"/>
            <w:tcBorders>
              <w:top w:val="nil"/>
              <w:left w:val="nil"/>
              <w:bottom w:val="nil"/>
              <w:right w:val="nil"/>
            </w:tcBorders>
            <w:shd w:val="clear" w:color="auto" w:fill="auto"/>
            <w:noWrap/>
            <w:vAlign w:val="bottom"/>
            <w:hideMark/>
          </w:tcPr>
          <w:p w14:paraId="562E66F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Payment method accepted</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D2FEDB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nil"/>
              <w:left w:val="nil"/>
              <w:bottom w:val="single" w:sz="4" w:space="0" w:color="auto"/>
              <w:right w:val="single" w:sz="4" w:space="0" w:color="auto"/>
            </w:tcBorders>
            <w:shd w:val="clear" w:color="auto" w:fill="auto"/>
            <w:noWrap/>
            <w:vAlign w:val="bottom"/>
            <w:hideMark/>
          </w:tcPr>
          <w:p w14:paraId="42BF47DE"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nil"/>
              <w:left w:val="nil"/>
              <w:bottom w:val="single" w:sz="4" w:space="0" w:color="auto"/>
              <w:right w:val="single" w:sz="4" w:space="0" w:color="auto"/>
            </w:tcBorders>
            <w:shd w:val="clear" w:color="auto" w:fill="auto"/>
            <w:noWrap/>
            <w:vAlign w:val="bottom"/>
            <w:hideMark/>
          </w:tcPr>
          <w:p w14:paraId="3F34E6F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nil"/>
              <w:left w:val="nil"/>
              <w:bottom w:val="single" w:sz="4" w:space="0" w:color="auto"/>
              <w:right w:val="single" w:sz="4" w:space="0" w:color="auto"/>
            </w:tcBorders>
            <w:shd w:val="clear" w:color="auto" w:fill="auto"/>
            <w:noWrap/>
            <w:vAlign w:val="bottom"/>
            <w:hideMark/>
          </w:tcPr>
          <w:p w14:paraId="6B8C767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289926B4"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683CC39"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Actual Behaviour</w:t>
            </w:r>
          </w:p>
        </w:tc>
        <w:tc>
          <w:tcPr>
            <w:tcW w:w="2444" w:type="dxa"/>
            <w:tcBorders>
              <w:top w:val="single" w:sz="4" w:space="0" w:color="auto"/>
              <w:left w:val="nil"/>
              <w:bottom w:val="single" w:sz="4" w:space="0" w:color="auto"/>
              <w:right w:val="single" w:sz="4" w:space="0" w:color="auto"/>
            </w:tcBorders>
            <w:shd w:val="clear" w:color="auto" w:fill="auto"/>
            <w:noWrap/>
            <w:hideMark/>
          </w:tcPr>
          <w:p w14:paraId="493E7E1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Accepted</w:t>
            </w:r>
          </w:p>
        </w:tc>
        <w:tc>
          <w:tcPr>
            <w:tcW w:w="1600" w:type="dxa"/>
            <w:tcBorders>
              <w:top w:val="nil"/>
              <w:left w:val="nil"/>
              <w:bottom w:val="nil"/>
              <w:right w:val="nil"/>
            </w:tcBorders>
            <w:shd w:val="clear" w:color="auto" w:fill="auto"/>
            <w:noWrap/>
            <w:hideMark/>
          </w:tcPr>
          <w:p w14:paraId="7D7770CC"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492" w:type="dxa"/>
            <w:tcBorders>
              <w:top w:val="nil"/>
              <w:left w:val="nil"/>
              <w:bottom w:val="nil"/>
              <w:right w:val="nil"/>
            </w:tcBorders>
            <w:shd w:val="clear" w:color="auto" w:fill="auto"/>
            <w:noWrap/>
            <w:hideMark/>
          </w:tcPr>
          <w:p w14:paraId="6A2F3067"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92" w:type="dxa"/>
            <w:tcBorders>
              <w:top w:val="nil"/>
              <w:left w:val="nil"/>
              <w:bottom w:val="nil"/>
              <w:right w:val="nil"/>
            </w:tcBorders>
            <w:shd w:val="clear" w:color="auto" w:fill="auto"/>
            <w:noWrap/>
            <w:hideMark/>
          </w:tcPr>
          <w:p w14:paraId="2F60C7A5"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492" w:type="dxa"/>
            <w:tcBorders>
              <w:top w:val="nil"/>
              <w:left w:val="nil"/>
              <w:bottom w:val="nil"/>
              <w:right w:val="single" w:sz="4" w:space="0" w:color="auto"/>
            </w:tcBorders>
            <w:shd w:val="clear" w:color="auto" w:fill="auto"/>
            <w:noWrap/>
            <w:hideMark/>
          </w:tcPr>
          <w:p w14:paraId="2ED7D1D2"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w:t>
            </w:r>
          </w:p>
        </w:tc>
      </w:tr>
      <w:tr w:rsidR="00EA2427" w:rsidRPr="00EA2427" w14:paraId="3C87552F"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66E90D3"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Comments</w:t>
            </w:r>
          </w:p>
        </w:tc>
        <w:tc>
          <w:tcPr>
            <w:tcW w:w="2444" w:type="dxa"/>
            <w:tcBorders>
              <w:top w:val="nil"/>
              <w:left w:val="nil"/>
              <w:bottom w:val="single" w:sz="4" w:space="0" w:color="auto"/>
              <w:right w:val="single" w:sz="4" w:space="0" w:color="auto"/>
            </w:tcBorders>
            <w:shd w:val="clear" w:color="auto" w:fill="auto"/>
            <w:vAlign w:val="center"/>
            <w:hideMark/>
          </w:tcPr>
          <w:p w14:paraId="2AB6A26E"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None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B821D25"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single" w:sz="4" w:space="0" w:color="auto"/>
              <w:left w:val="nil"/>
              <w:bottom w:val="single" w:sz="4" w:space="0" w:color="auto"/>
              <w:right w:val="single" w:sz="4" w:space="0" w:color="auto"/>
            </w:tcBorders>
            <w:shd w:val="clear" w:color="auto" w:fill="auto"/>
            <w:noWrap/>
            <w:vAlign w:val="bottom"/>
            <w:hideMark/>
          </w:tcPr>
          <w:p w14:paraId="09A4DD5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single" w:sz="4" w:space="0" w:color="auto"/>
              <w:left w:val="nil"/>
              <w:bottom w:val="single" w:sz="4" w:space="0" w:color="auto"/>
              <w:right w:val="single" w:sz="4" w:space="0" w:color="auto"/>
            </w:tcBorders>
            <w:shd w:val="clear" w:color="auto" w:fill="auto"/>
            <w:noWrap/>
            <w:vAlign w:val="bottom"/>
            <w:hideMark/>
          </w:tcPr>
          <w:p w14:paraId="14CC6F0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single" w:sz="4" w:space="0" w:color="auto"/>
              <w:left w:val="nil"/>
              <w:bottom w:val="single" w:sz="4" w:space="0" w:color="auto"/>
              <w:right w:val="single" w:sz="4" w:space="0" w:color="auto"/>
            </w:tcBorders>
            <w:shd w:val="clear" w:color="auto" w:fill="auto"/>
            <w:noWrap/>
            <w:vAlign w:val="bottom"/>
            <w:hideMark/>
          </w:tcPr>
          <w:p w14:paraId="01CD501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09850743"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EDBAE17"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Result (Pass/ Fail)</w:t>
            </w:r>
          </w:p>
        </w:tc>
        <w:tc>
          <w:tcPr>
            <w:tcW w:w="2444" w:type="dxa"/>
            <w:tcBorders>
              <w:top w:val="nil"/>
              <w:left w:val="nil"/>
              <w:bottom w:val="single" w:sz="4" w:space="0" w:color="auto"/>
              <w:right w:val="single" w:sz="4" w:space="0" w:color="auto"/>
            </w:tcBorders>
            <w:shd w:val="clear" w:color="auto" w:fill="auto"/>
            <w:noWrap/>
            <w:vAlign w:val="bottom"/>
            <w:hideMark/>
          </w:tcPr>
          <w:p w14:paraId="3CB273C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Pass</w:t>
            </w:r>
          </w:p>
        </w:tc>
        <w:tc>
          <w:tcPr>
            <w:tcW w:w="1600" w:type="dxa"/>
            <w:tcBorders>
              <w:top w:val="nil"/>
              <w:left w:val="nil"/>
              <w:bottom w:val="single" w:sz="4" w:space="0" w:color="auto"/>
              <w:right w:val="single" w:sz="4" w:space="0" w:color="auto"/>
            </w:tcBorders>
            <w:shd w:val="clear" w:color="auto" w:fill="auto"/>
            <w:noWrap/>
            <w:vAlign w:val="bottom"/>
            <w:hideMark/>
          </w:tcPr>
          <w:p w14:paraId="2511A2AB"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nil"/>
              <w:left w:val="nil"/>
              <w:bottom w:val="single" w:sz="4" w:space="0" w:color="auto"/>
              <w:right w:val="single" w:sz="4" w:space="0" w:color="auto"/>
            </w:tcBorders>
            <w:shd w:val="clear" w:color="auto" w:fill="auto"/>
            <w:noWrap/>
            <w:vAlign w:val="bottom"/>
            <w:hideMark/>
          </w:tcPr>
          <w:p w14:paraId="309A452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nil"/>
              <w:left w:val="nil"/>
              <w:bottom w:val="single" w:sz="4" w:space="0" w:color="auto"/>
              <w:right w:val="single" w:sz="4" w:space="0" w:color="auto"/>
            </w:tcBorders>
            <w:shd w:val="clear" w:color="auto" w:fill="auto"/>
            <w:noWrap/>
            <w:vAlign w:val="bottom"/>
            <w:hideMark/>
          </w:tcPr>
          <w:p w14:paraId="295AAFA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492" w:type="dxa"/>
            <w:tcBorders>
              <w:top w:val="nil"/>
              <w:left w:val="nil"/>
              <w:bottom w:val="single" w:sz="4" w:space="0" w:color="auto"/>
              <w:right w:val="single" w:sz="4" w:space="0" w:color="auto"/>
            </w:tcBorders>
            <w:shd w:val="clear" w:color="auto" w:fill="auto"/>
            <w:noWrap/>
            <w:vAlign w:val="bottom"/>
            <w:hideMark/>
          </w:tcPr>
          <w:p w14:paraId="171130AC"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bl>
    <w:p w14:paraId="3E7C18AC" w14:textId="77777777" w:rsidR="00EA2427" w:rsidRDefault="00EA2427" w:rsidP="0017759B">
      <w:pPr>
        <w:jc w:val="center"/>
      </w:pPr>
    </w:p>
    <w:p w14:paraId="21286466" w14:textId="77777777" w:rsidR="00EA2427" w:rsidRDefault="00EA2427" w:rsidP="0017759B">
      <w:pPr>
        <w:jc w:val="center"/>
      </w:pPr>
    </w:p>
    <w:p w14:paraId="145AAAC5" w14:textId="77777777" w:rsidR="00EA2427" w:rsidRDefault="00EA2427" w:rsidP="0017759B">
      <w:pPr>
        <w:jc w:val="center"/>
      </w:pPr>
    </w:p>
    <w:p w14:paraId="7D5BF460" w14:textId="77777777" w:rsidR="00EA2427" w:rsidRDefault="00EA2427" w:rsidP="0017759B">
      <w:pPr>
        <w:jc w:val="center"/>
      </w:pPr>
    </w:p>
    <w:tbl>
      <w:tblPr>
        <w:tblW w:w="7806" w:type="dxa"/>
        <w:tblLook w:val="04A0" w:firstRow="1" w:lastRow="0" w:firstColumn="1" w:lastColumn="0" w:noHBand="0" w:noVBand="1"/>
      </w:tblPr>
      <w:tblGrid>
        <w:gridCol w:w="1980"/>
        <w:gridCol w:w="2862"/>
        <w:gridCol w:w="1600"/>
        <w:gridCol w:w="1364"/>
      </w:tblGrid>
      <w:tr w:rsidR="00EA2427" w:rsidRPr="00EA2427" w14:paraId="4AE9CEFD" w14:textId="77777777" w:rsidTr="00EA2427">
        <w:trPr>
          <w:trHeight w:val="6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3BB02"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Case ID</w:t>
            </w:r>
          </w:p>
        </w:tc>
        <w:tc>
          <w:tcPr>
            <w:tcW w:w="2862" w:type="dxa"/>
            <w:tcBorders>
              <w:top w:val="single" w:sz="4" w:space="0" w:color="auto"/>
              <w:left w:val="nil"/>
              <w:bottom w:val="single" w:sz="4" w:space="0" w:color="auto"/>
              <w:right w:val="single" w:sz="4" w:space="0" w:color="auto"/>
            </w:tcBorders>
            <w:shd w:val="clear" w:color="auto" w:fill="auto"/>
            <w:noWrap/>
            <w:vAlign w:val="bottom"/>
            <w:hideMark/>
          </w:tcPr>
          <w:p w14:paraId="036A0995"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TC009</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5FE420B"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Case Name</w:t>
            </w:r>
          </w:p>
        </w:tc>
        <w:tc>
          <w:tcPr>
            <w:tcW w:w="1364" w:type="dxa"/>
            <w:tcBorders>
              <w:top w:val="single" w:sz="4" w:space="0" w:color="auto"/>
              <w:left w:val="nil"/>
              <w:bottom w:val="single" w:sz="4" w:space="0" w:color="auto"/>
              <w:right w:val="nil"/>
            </w:tcBorders>
            <w:shd w:val="clear" w:color="auto" w:fill="auto"/>
            <w:vAlign w:val="bottom"/>
            <w:hideMark/>
          </w:tcPr>
          <w:p w14:paraId="56385A37"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Track Delivery</w:t>
            </w:r>
          </w:p>
        </w:tc>
      </w:tr>
      <w:tr w:rsidR="00EA2427" w:rsidRPr="00EA2427" w14:paraId="6A4E0CF6" w14:textId="77777777" w:rsidTr="00EA2427">
        <w:trPr>
          <w:trHeight w:val="6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6B6A60B"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Project ID</w:t>
            </w:r>
          </w:p>
        </w:tc>
        <w:tc>
          <w:tcPr>
            <w:tcW w:w="2862" w:type="dxa"/>
            <w:tcBorders>
              <w:top w:val="nil"/>
              <w:left w:val="nil"/>
              <w:bottom w:val="single" w:sz="4" w:space="0" w:color="auto"/>
              <w:right w:val="single" w:sz="4" w:space="0" w:color="auto"/>
            </w:tcBorders>
            <w:shd w:val="clear" w:color="auto" w:fill="auto"/>
            <w:noWrap/>
            <w:vAlign w:val="bottom"/>
            <w:hideMark/>
          </w:tcPr>
          <w:p w14:paraId="280C973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PRJ009</w:t>
            </w:r>
          </w:p>
        </w:tc>
        <w:tc>
          <w:tcPr>
            <w:tcW w:w="1600" w:type="dxa"/>
            <w:tcBorders>
              <w:top w:val="nil"/>
              <w:left w:val="nil"/>
              <w:bottom w:val="single" w:sz="4" w:space="0" w:color="auto"/>
              <w:right w:val="single" w:sz="4" w:space="0" w:color="auto"/>
            </w:tcBorders>
            <w:shd w:val="clear" w:color="auto" w:fill="auto"/>
            <w:noWrap/>
            <w:vAlign w:val="bottom"/>
            <w:hideMark/>
          </w:tcPr>
          <w:p w14:paraId="0611DAB2"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Project Name</w:t>
            </w:r>
          </w:p>
        </w:tc>
        <w:tc>
          <w:tcPr>
            <w:tcW w:w="1364" w:type="dxa"/>
            <w:tcBorders>
              <w:top w:val="nil"/>
              <w:left w:val="nil"/>
              <w:bottom w:val="single" w:sz="4" w:space="0" w:color="auto"/>
              <w:right w:val="nil"/>
            </w:tcBorders>
            <w:shd w:val="clear" w:color="auto" w:fill="auto"/>
            <w:vAlign w:val="bottom"/>
            <w:hideMark/>
          </w:tcPr>
          <w:p w14:paraId="75FF9D9A"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Online Agriculture Product Store</w:t>
            </w:r>
          </w:p>
        </w:tc>
      </w:tr>
      <w:tr w:rsidR="00EA2427" w:rsidRPr="00EA2427" w14:paraId="0B413CC4"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F54287C"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PM ID</w:t>
            </w:r>
          </w:p>
        </w:tc>
        <w:tc>
          <w:tcPr>
            <w:tcW w:w="2862" w:type="dxa"/>
            <w:tcBorders>
              <w:top w:val="nil"/>
              <w:left w:val="nil"/>
              <w:bottom w:val="single" w:sz="4" w:space="0" w:color="auto"/>
              <w:right w:val="single" w:sz="4" w:space="0" w:color="auto"/>
            </w:tcBorders>
            <w:shd w:val="clear" w:color="auto" w:fill="auto"/>
            <w:noWrap/>
            <w:vAlign w:val="bottom"/>
            <w:hideMark/>
          </w:tcPr>
          <w:p w14:paraId="6AA20532"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PM009</w:t>
            </w:r>
          </w:p>
        </w:tc>
        <w:tc>
          <w:tcPr>
            <w:tcW w:w="1600" w:type="dxa"/>
            <w:tcBorders>
              <w:top w:val="nil"/>
              <w:left w:val="nil"/>
              <w:bottom w:val="single" w:sz="4" w:space="0" w:color="auto"/>
              <w:right w:val="single" w:sz="4" w:space="0" w:color="auto"/>
            </w:tcBorders>
            <w:shd w:val="clear" w:color="auto" w:fill="auto"/>
            <w:noWrap/>
            <w:vAlign w:val="bottom"/>
            <w:hideMark/>
          </w:tcPr>
          <w:p w14:paraId="64AE3B6F"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PM Name </w:t>
            </w:r>
          </w:p>
        </w:tc>
        <w:tc>
          <w:tcPr>
            <w:tcW w:w="1364" w:type="dxa"/>
            <w:tcBorders>
              <w:top w:val="nil"/>
              <w:left w:val="nil"/>
              <w:bottom w:val="single" w:sz="4" w:space="0" w:color="auto"/>
              <w:right w:val="nil"/>
            </w:tcBorders>
            <w:shd w:val="clear" w:color="auto" w:fill="auto"/>
            <w:noWrap/>
            <w:vAlign w:val="bottom"/>
            <w:hideMark/>
          </w:tcPr>
          <w:p w14:paraId="0B2AFD39"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xml:space="preserve">Mr. </w:t>
            </w:r>
            <w:proofErr w:type="spellStart"/>
            <w:r w:rsidRPr="00EA2427">
              <w:rPr>
                <w:rFonts w:ascii="Calibri" w:eastAsia="Times New Roman" w:hAnsi="Calibri" w:cs="Calibri"/>
                <w:color w:val="000000"/>
                <w:kern w:val="0"/>
                <w:lang w:eastAsia="en-IN"/>
                <w14:ligatures w14:val="none"/>
              </w:rPr>
              <w:t>Vandanam</w:t>
            </w:r>
            <w:proofErr w:type="spellEnd"/>
          </w:p>
        </w:tc>
      </w:tr>
      <w:tr w:rsidR="00EA2427" w:rsidRPr="00EA2427" w14:paraId="25710493"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0C4E280"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Strategy ID</w:t>
            </w:r>
          </w:p>
        </w:tc>
        <w:tc>
          <w:tcPr>
            <w:tcW w:w="2862" w:type="dxa"/>
            <w:tcBorders>
              <w:top w:val="nil"/>
              <w:left w:val="nil"/>
              <w:bottom w:val="single" w:sz="4" w:space="0" w:color="auto"/>
              <w:right w:val="single" w:sz="4" w:space="0" w:color="auto"/>
            </w:tcBorders>
            <w:shd w:val="clear" w:color="auto" w:fill="auto"/>
            <w:noWrap/>
            <w:vAlign w:val="bottom"/>
            <w:hideMark/>
          </w:tcPr>
          <w:p w14:paraId="7C322449"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TS009</w:t>
            </w:r>
          </w:p>
        </w:tc>
        <w:tc>
          <w:tcPr>
            <w:tcW w:w="1600" w:type="dxa"/>
            <w:tcBorders>
              <w:top w:val="nil"/>
              <w:left w:val="nil"/>
              <w:bottom w:val="single" w:sz="4" w:space="0" w:color="auto"/>
              <w:right w:val="single" w:sz="4" w:space="0" w:color="auto"/>
            </w:tcBorders>
            <w:shd w:val="clear" w:color="auto" w:fill="auto"/>
            <w:noWrap/>
            <w:vAlign w:val="bottom"/>
            <w:hideMark/>
          </w:tcPr>
          <w:p w14:paraId="2AA6F1EB"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Tester ID</w:t>
            </w:r>
          </w:p>
        </w:tc>
        <w:tc>
          <w:tcPr>
            <w:tcW w:w="1364" w:type="dxa"/>
            <w:tcBorders>
              <w:top w:val="nil"/>
              <w:left w:val="nil"/>
              <w:bottom w:val="single" w:sz="4" w:space="0" w:color="auto"/>
              <w:right w:val="nil"/>
            </w:tcBorders>
            <w:shd w:val="clear" w:color="auto" w:fill="auto"/>
            <w:noWrap/>
            <w:vAlign w:val="bottom"/>
            <w:hideMark/>
          </w:tcPr>
          <w:p w14:paraId="619B7F57"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TST009</w:t>
            </w:r>
          </w:p>
        </w:tc>
      </w:tr>
      <w:tr w:rsidR="00EA2427" w:rsidRPr="00EA2427" w14:paraId="493CFBC1"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BC9385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plan ID</w:t>
            </w:r>
          </w:p>
        </w:tc>
        <w:tc>
          <w:tcPr>
            <w:tcW w:w="2862" w:type="dxa"/>
            <w:tcBorders>
              <w:top w:val="nil"/>
              <w:left w:val="nil"/>
              <w:bottom w:val="single" w:sz="4" w:space="0" w:color="auto"/>
              <w:right w:val="single" w:sz="4" w:space="0" w:color="auto"/>
            </w:tcBorders>
            <w:shd w:val="clear" w:color="auto" w:fill="auto"/>
            <w:noWrap/>
            <w:vAlign w:val="bottom"/>
            <w:hideMark/>
          </w:tcPr>
          <w:p w14:paraId="71826F1D"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TP009</w:t>
            </w:r>
          </w:p>
        </w:tc>
        <w:tc>
          <w:tcPr>
            <w:tcW w:w="1600" w:type="dxa"/>
            <w:tcBorders>
              <w:top w:val="nil"/>
              <w:left w:val="nil"/>
              <w:bottom w:val="single" w:sz="4" w:space="0" w:color="auto"/>
              <w:right w:val="single" w:sz="4" w:space="0" w:color="auto"/>
            </w:tcBorders>
            <w:shd w:val="clear" w:color="auto" w:fill="auto"/>
            <w:noWrap/>
            <w:vAlign w:val="bottom"/>
            <w:hideMark/>
          </w:tcPr>
          <w:p w14:paraId="33ED96C2"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Tester Name</w:t>
            </w:r>
          </w:p>
        </w:tc>
        <w:tc>
          <w:tcPr>
            <w:tcW w:w="1364" w:type="dxa"/>
            <w:tcBorders>
              <w:top w:val="nil"/>
              <w:left w:val="nil"/>
              <w:bottom w:val="single" w:sz="4" w:space="0" w:color="auto"/>
              <w:right w:val="nil"/>
            </w:tcBorders>
            <w:shd w:val="clear" w:color="auto" w:fill="auto"/>
            <w:noWrap/>
            <w:vAlign w:val="bottom"/>
            <w:hideMark/>
          </w:tcPr>
          <w:p w14:paraId="3CBD679E"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Mr. Jason</w:t>
            </w:r>
          </w:p>
        </w:tc>
      </w:tr>
      <w:tr w:rsidR="00EA2427" w:rsidRPr="00EA2427" w14:paraId="79E11476"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392EF68"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roofErr w:type="gramStart"/>
            <w:r w:rsidRPr="00EA2427">
              <w:rPr>
                <w:rFonts w:ascii="Calibri" w:eastAsia="Times New Roman" w:hAnsi="Calibri" w:cs="Calibri"/>
                <w:b/>
                <w:bCs/>
                <w:color w:val="000000"/>
                <w:kern w:val="0"/>
                <w:lang w:eastAsia="en-IN"/>
                <w14:ligatures w14:val="none"/>
              </w:rPr>
              <w:t>Test  schedule</w:t>
            </w:r>
            <w:proofErr w:type="gramEnd"/>
            <w:r w:rsidRPr="00EA2427">
              <w:rPr>
                <w:rFonts w:ascii="Calibri" w:eastAsia="Times New Roman" w:hAnsi="Calibri" w:cs="Calibri"/>
                <w:b/>
                <w:bCs/>
                <w:color w:val="000000"/>
                <w:kern w:val="0"/>
                <w:lang w:eastAsia="en-IN"/>
                <w14:ligatures w14:val="none"/>
              </w:rPr>
              <w:t xml:space="preserve"> ID</w:t>
            </w:r>
          </w:p>
        </w:tc>
        <w:tc>
          <w:tcPr>
            <w:tcW w:w="2862" w:type="dxa"/>
            <w:tcBorders>
              <w:top w:val="nil"/>
              <w:left w:val="nil"/>
              <w:bottom w:val="single" w:sz="4" w:space="0" w:color="auto"/>
              <w:right w:val="single" w:sz="4" w:space="0" w:color="auto"/>
            </w:tcBorders>
            <w:shd w:val="clear" w:color="auto" w:fill="auto"/>
            <w:noWrap/>
            <w:vAlign w:val="bottom"/>
            <w:hideMark/>
          </w:tcPr>
          <w:p w14:paraId="76F74FE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SCH009</w:t>
            </w:r>
          </w:p>
        </w:tc>
        <w:tc>
          <w:tcPr>
            <w:tcW w:w="1600" w:type="dxa"/>
            <w:tcBorders>
              <w:top w:val="nil"/>
              <w:left w:val="nil"/>
              <w:bottom w:val="single" w:sz="4" w:space="0" w:color="auto"/>
              <w:right w:val="single" w:sz="4" w:space="0" w:color="auto"/>
            </w:tcBorders>
            <w:shd w:val="clear" w:color="auto" w:fill="auto"/>
            <w:noWrap/>
            <w:vAlign w:val="bottom"/>
            <w:hideMark/>
          </w:tcPr>
          <w:p w14:paraId="08C0688C"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Date of Test</w:t>
            </w:r>
          </w:p>
        </w:tc>
        <w:tc>
          <w:tcPr>
            <w:tcW w:w="1364" w:type="dxa"/>
            <w:tcBorders>
              <w:top w:val="nil"/>
              <w:left w:val="nil"/>
              <w:bottom w:val="single" w:sz="4" w:space="0" w:color="auto"/>
              <w:right w:val="nil"/>
            </w:tcBorders>
            <w:shd w:val="clear" w:color="auto" w:fill="auto"/>
            <w:noWrap/>
            <w:vAlign w:val="bottom"/>
            <w:hideMark/>
          </w:tcPr>
          <w:p w14:paraId="5877756F"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27-05-2025</w:t>
            </w:r>
          </w:p>
        </w:tc>
      </w:tr>
      <w:tr w:rsidR="00EA2427" w:rsidRPr="00EA2427" w14:paraId="20B14C5B"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ADAFDB5"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lastRenderedPageBreak/>
              <w:t>Scenario</w:t>
            </w:r>
          </w:p>
        </w:tc>
        <w:tc>
          <w:tcPr>
            <w:tcW w:w="5826" w:type="dxa"/>
            <w:gridSpan w:val="3"/>
            <w:tcBorders>
              <w:top w:val="single" w:sz="4" w:space="0" w:color="auto"/>
              <w:left w:val="nil"/>
              <w:bottom w:val="single" w:sz="4" w:space="0" w:color="auto"/>
              <w:right w:val="nil"/>
            </w:tcBorders>
            <w:shd w:val="clear" w:color="auto" w:fill="auto"/>
            <w:noWrap/>
            <w:vAlign w:val="bottom"/>
            <w:hideMark/>
          </w:tcPr>
          <w:p w14:paraId="4E43F8EC"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Farmer tracks delivery status of order</w:t>
            </w:r>
          </w:p>
        </w:tc>
      </w:tr>
      <w:tr w:rsidR="00EA2427" w:rsidRPr="00EA2427" w14:paraId="6C2628C0"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CCAF1A2"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Link to that page </w:t>
            </w:r>
          </w:p>
        </w:tc>
        <w:tc>
          <w:tcPr>
            <w:tcW w:w="5826" w:type="dxa"/>
            <w:gridSpan w:val="3"/>
            <w:tcBorders>
              <w:top w:val="single" w:sz="4" w:space="0" w:color="auto"/>
              <w:left w:val="nil"/>
              <w:bottom w:val="single" w:sz="4" w:space="0" w:color="auto"/>
              <w:right w:val="nil"/>
            </w:tcBorders>
            <w:shd w:val="clear" w:color="auto" w:fill="auto"/>
            <w:noWrap/>
            <w:vAlign w:val="bottom"/>
            <w:hideMark/>
          </w:tcPr>
          <w:p w14:paraId="20A4C4F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Register.html</w:t>
            </w:r>
          </w:p>
        </w:tc>
      </w:tr>
      <w:tr w:rsidR="00EA2427" w:rsidRPr="00EA2427" w14:paraId="78323E90" w14:textId="77777777" w:rsidTr="00EA2427">
        <w:trPr>
          <w:trHeight w:val="300"/>
        </w:trPr>
        <w:tc>
          <w:tcPr>
            <w:tcW w:w="19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EF63DD9" w14:textId="77777777" w:rsidR="00EA2427" w:rsidRPr="00EA2427" w:rsidRDefault="00EA2427" w:rsidP="00EA2427">
            <w:pPr>
              <w:spacing w:after="0" w:line="240" w:lineRule="auto"/>
              <w:jc w:val="center"/>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Input Data</w:t>
            </w:r>
          </w:p>
        </w:tc>
        <w:tc>
          <w:tcPr>
            <w:tcW w:w="2862" w:type="dxa"/>
            <w:tcBorders>
              <w:top w:val="nil"/>
              <w:left w:val="nil"/>
              <w:bottom w:val="nil"/>
              <w:right w:val="nil"/>
            </w:tcBorders>
            <w:shd w:val="clear" w:color="auto" w:fill="auto"/>
            <w:noWrap/>
            <w:vAlign w:val="bottom"/>
            <w:hideMark/>
          </w:tcPr>
          <w:p w14:paraId="17AF571F"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Set 1 </w:t>
            </w:r>
          </w:p>
        </w:tc>
        <w:tc>
          <w:tcPr>
            <w:tcW w:w="1600" w:type="dxa"/>
            <w:tcBorders>
              <w:top w:val="nil"/>
              <w:left w:val="nil"/>
              <w:bottom w:val="nil"/>
              <w:right w:val="nil"/>
            </w:tcBorders>
            <w:shd w:val="clear" w:color="auto" w:fill="auto"/>
            <w:noWrap/>
            <w:vAlign w:val="bottom"/>
            <w:hideMark/>
          </w:tcPr>
          <w:p w14:paraId="3CADF6F6"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2</w:t>
            </w:r>
          </w:p>
        </w:tc>
        <w:tc>
          <w:tcPr>
            <w:tcW w:w="1364" w:type="dxa"/>
            <w:tcBorders>
              <w:top w:val="nil"/>
              <w:left w:val="nil"/>
              <w:bottom w:val="nil"/>
              <w:right w:val="nil"/>
            </w:tcBorders>
            <w:shd w:val="clear" w:color="auto" w:fill="auto"/>
            <w:noWrap/>
            <w:vAlign w:val="bottom"/>
            <w:hideMark/>
          </w:tcPr>
          <w:p w14:paraId="78E805C5"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3</w:t>
            </w:r>
          </w:p>
        </w:tc>
      </w:tr>
      <w:tr w:rsidR="00EA2427" w:rsidRPr="00EA2427" w14:paraId="44DADACE"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3A971F03"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862" w:type="dxa"/>
            <w:tcBorders>
              <w:top w:val="nil"/>
              <w:left w:val="nil"/>
              <w:bottom w:val="nil"/>
              <w:right w:val="nil"/>
            </w:tcBorders>
            <w:shd w:val="clear" w:color="auto" w:fill="auto"/>
            <w:noWrap/>
            <w:vAlign w:val="bottom"/>
            <w:hideMark/>
          </w:tcPr>
          <w:p w14:paraId="528D83F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xml:space="preserve">Order </w:t>
            </w:r>
            <w:proofErr w:type="gramStart"/>
            <w:r w:rsidRPr="00EA2427">
              <w:rPr>
                <w:rFonts w:ascii="Calibri" w:eastAsia="Times New Roman" w:hAnsi="Calibri" w:cs="Calibri"/>
                <w:color w:val="000000"/>
                <w:kern w:val="0"/>
                <w:lang w:eastAsia="en-IN"/>
                <w14:ligatures w14:val="none"/>
              </w:rPr>
              <w:t>ID::</w:t>
            </w:r>
            <w:proofErr w:type="gramEnd"/>
            <w:r w:rsidRPr="00EA2427">
              <w:rPr>
                <w:rFonts w:ascii="Calibri" w:eastAsia="Times New Roman" w:hAnsi="Calibri" w:cs="Calibri"/>
                <w:color w:val="000000"/>
                <w:kern w:val="0"/>
                <w:lang w:eastAsia="en-IN"/>
                <w14:ligatures w14:val="none"/>
              </w:rPr>
              <w:t xml:space="preserve"> 123456</w:t>
            </w:r>
          </w:p>
        </w:tc>
        <w:tc>
          <w:tcPr>
            <w:tcW w:w="1600" w:type="dxa"/>
            <w:tcBorders>
              <w:top w:val="nil"/>
              <w:left w:val="nil"/>
              <w:bottom w:val="nil"/>
              <w:right w:val="nil"/>
            </w:tcBorders>
            <w:shd w:val="clear" w:color="auto" w:fill="auto"/>
            <w:noWrap/>
            <w:vAlign w:val="bottom"/>
            <w:hideMark/>
          </w:tcPr>
          <w:p w14:paraId="1A0B83D4"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1364" w:type="dxa"/>
            <w:tcBorders>
              <w:top w:val="nil"/>
              <w:left w:val="nil"/>
              <w:bottom w:val="nil"/>
              <w:right w:val="nil"/>
            </w:tcBorders>
            <w:shd w:val="clear" w:color="auto" w:fill="auto"/>
            <w:noWrap/>
            <w:vAlign w:val="bottom"/>
            <w:hideMark/>
          </w:tcPr>
          <w:p w14:paraId="46CD163C"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r>
      <w:tr w:rsidR="00EA2427" w:rsidRPr="00EA2427" w14:paraId="6C317973"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1B08F6F7"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862" w:type="dxa"/>
            <w:tcBorders>
              <w:top w:val="nil"/>
              <w:left w:val="nil"/>
              <w:bottom w:val="nil"/>
              <w:right w:val="nil"/>
            </w:tcBorders>
            <w:shd w:val="clear" w:color="auto" w:fill="auto"/>
            <w:noWrap/>
            <w:vAlign w:val="bottom"/>
            <w:hideMark/>
          </w:tcPr>
          <w:p w14:paraId="41F72B4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nil"/>
              <w:right w:val="nil"/>
            </w:tcBorders>
            <w:shd w:val="clear" w:color="auto" w:fill="auto"/>
            <w:noWrap/>
            <w:vAlign w:val="bottom"/>
            <w:hideMark/>
          </w:tcPr>
          <w:p w14:paraId="42455DC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1364" w:type="dxa"/>
            <w:tcBorders>
              <w:top w:val="nil"/>
              <w:left w:val="nil"/>
              <w:bottom w:val="nil"/>
              <w:right w:val="nil"/>
            </w:tcBorders>
            <w:shd w:val="clear" w:color="auto" w:fill="auto"/>
            <w:noWrap/>
            <w:vAlign w:val="bottom"/>
            <w:hideMark/>
          </w:tcPr>
          <w:p w14:paraId="7A2B5A3B"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r>
      <w:tr w:rsidR="00EA2427" w:rsidRPr="00EA2427" w14:paraId="4BBAC8B0"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410D1FE5"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862" w:type="dxa"/>
            <w:tcBorders>
              <w:top w:val="nil"/>
              <w:left w:val="nil"/>
              <w:bottom w:val="nil"/>
              <w:right w:val="nil"/>
            </w:tcBorders>
            <w:shd w:val="clear" w:color="auto" w:fill="auto"/>
            <w:noWrap/>
            <w:vAlign w:val="bottom"/>
            <w:hideMark/>
          </w:tcPr>
          <w:p w14:paraId="2F8D7C6B"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nil"/>
              <w:right w:val="nil"/>
            </w:tcBorders>
            <w:shd w:val="clear" w:color="auto" w:fill="auto"/>
            <w:noWrap/>
            <w:vAlign w:val="bottom"/>
            <w:hideMark/>
          </w:tcPr>
          <w:p w14:paraId="61EAE1B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1364" w:type="dxa"/>
            <w:tcBorders>
              <w:top w:val="nil"/>
              <w:left w:val="nil"/>
              <w:bottom w:val="nil"/>
              <w:right w:val="nil"/>
            </w:tcBorders>
            <w:shd w:val="clear" w:color="auto" w:fill="auto"/>
            <w:noWrap/>
            <w:vAlign w:val="bottom"/>
            <w:hideMark/>
          </w:tcPr>
          <w:p w14:paraId="0AE3442A"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r>
      <w:tr w:rsidR="00EA2427" w:rsidRPr="00EA2427" w14:paraId="294810A4"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57B1E213"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862" w:type="dxa"/>
            <w:tcBorders>
              <w:top w:val="nil"/>
              <w:left w:val="nil"/>
              <w:bottom w:val="single" w:sz="4" w:space="0" w:color="auto"/>
              <w:right w:val="nil"/>
            </w:tcBorders>
            <w:shd w:val="clear" w:color="auto" w:fill="auto"/>
            <w:noWrap/>
            <w:vAlign w:val="bottom"/>
            <w:hideMark/>
          </w:tcPr>
          <w:p w14:paraId="5E3AE072"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single" w:sz="4" w:space="0" w:color="auto"/>
              <w:right w:val="nil"/>
            </w:tcBorders>
            <w:shd w:val="clear" w:color="auto" w:fill="auto"/>
            <w:noWrap/>
            <w:vAlign w:val="bottom"/>
            <w:hideMark/>
          </w:tcPr>
          <w:p w14:paraId="13C164B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364" w:type="dxa"/>
            <w:tcBorders>
              <w:top w:val="nil"/>
              <w:left w:val="nil"/>
              <w:bottom w:val="single" w:sz="4" w:space="0" w:color="auto"/>
              <w:right w:val="nil"/>
            </w:tcBorders>
            <w:shd w:val="clear" w:color="auto" w:fill="auto"/>
            <w:noWrap/>
            <w:vAlign w:val="bottom"/>
            <w:hideMark/>
          </w:tcPr>
          <w:p w14:paraId="7D405D4B"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0BE4C41E" w14:textId="77777777" w:rsidTr="00EA2427">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329EF"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Expected Behaviour</w:t>
            </w:r>
          </w:p>
        </w:tc>
        <w:tc>
          <w:tcPr>
            <w:tcW w:w="2862" w:type="dxa"/>
            <w:tcBorders>
              <w:top w:val="nil"/>
              <w:left w:val="nil"/>
              <w:bottom w:val="nil"/>
              <w:right w:val="nil"/>
            </w:tcBorders>
            <w:shd w:val="clear" w:color="auto" w:fill="auto"/>
            <w:noWrap/>
            <w:vAlign w:val="bottom"/>
            <w:hideMark/>
          </w:tcPr>
          <w:p w14:paraId="105CA52C"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Order tracking details displayed</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D39395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364" w:type="dxa"/>
            <w:tcBorders>
              <w:top w:val="nil"/>
              <w:left w:val="nil"/>
              <w:bottom w:val="single" w:sz="4" w:space="0" w:color="auto"/>
              <w:right w:val="single" w:sz="4" w:space="0" w:color="auto"/>
            </w:tcBorders>
            <w:shd w:val="clear" w:color="auto" w:fill="auto"/>
            <w:noWrap/>
            <w:vAlign w:val="bottom"/>
            <w:hideMark/>
          </w:tcPr>
          <w:p w14:paraId="275891F9"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29B82E51"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2447163"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Actual Behaviour</w:t>
            </w:r>
          </w:p>
        </w:tc>
        <w:tc>
          <w:tcPr>
            <w:tcW w:w="2862" w:type="dxa"/>
            <w:tcBorders>
              <w:top w:val="single" w:sz="4" w:space="0" w:color="auto"/>
              <w:left w:val="nil"/>
              <w:bottom w:val="single" w:sz="4" w:space="0" w:color="auto"/>
              <w:right w:val="single" w:sz="4" w:space="0" w:color="auto"/>
            </w:tcBorders>
            <w:shd w:val="clear" w:color="auto" w:fill="auto"/>
            <w:noWrap/>
            <w:hideMark/>
          </w:tcPr>
          <w:p w14:paraId="76BECF8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Order shown "in transit"</w:t>
            </w:r>
          </w:p>
        </w:tc>
        <w:tc>
          <w:tcPr>
            <w:tcW w:w="1600" w:type="dxa"/>
            <w:tcBorders>
              <w:top w:val="nil"/>
              <w:left w:val="nil"/>
              <w:bottom w:val="nil"/>
              <w:right w:val="nil"/>
            </w:tcBorders>
            <w:shd w:val="clear" w:color="auto" w:fill="auto"/>
            <w:noWrap/>
            <w:hideMark/>
          </w:tcPr>
          <w:p w14:paraId="112C9C2E"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1364" w:type="dxa"/>
            <w:tcBorders>
              <w:top w:val="nil"/>
              <w:left w:val="nil"/>
              <w:bottom w:val="nil"/>
              <w:right w:val="nil"/>
            </w:tcBorders>
            <w:shd w:val="clear" w:color="auto" w:fill="auto"/>
            <w:noWrap/>
            <w:hideMark/>
          </w:tcPr>
          <w:p w14:paraId="77704947"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r>
      <w:tr w:rsidR="00EA2427" w:rsidRPr="00EA2427" w14:paraId="78E56A2C"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9D5A747"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Comments</w:t>
            </w:r>
          </w:p>
        </w:tc>
        <w:tc>
          <w:tcPr>
            <w:tcW w:w="2862" w:type="dxa"/>
            <w:tcBorders>
              <w:top w:val="nil"/>
              <w:left w:val="nil"/>
              <w:bottom w:val="single" w:sz="4" w:space="0" w:color="auto"/>
              <w:right w:val="single" w:sz="4" w:space="0" w:color="auto"/>
            </w:tcBorders>
            <w:shd w:val="clear" w:color="auto" w:fill="auto"/>
            <w:vAlign w:val="center"/>
            <w:hideMark/>
          </w:tcPr>
          <w:p w14:paraId="347F1E1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None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0BB152C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364" w:type="dxa"/>
            <w:tcBorders>
              <w:top w:val="single" w:sz="4" w:space="0" w:color="auto"/>
              <w:left w:val="nil"/>
              <w:bottom w:val="single" w:sz="4" w:space="0" w:color="auto"/>
              <w:right w:val="single" w:sz="4" w:space="0" w:color="auto"/>
            </w:tcBorders>
            <w:shd w:val="clear" w:color="auto" w:fill="auto"/>
            <w:noWrap/>
            <w:vAlign w:val="bottom"/>
            <w:hideMark/>
          </w:tcPr>
          <w:p w14:paraId="2CC0BB7D"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160C1139"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42709E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Result (Pass/ Fail)</w:t>
            </w:r>
          </w:p>
        </w:tc>
        <w:tc>
          <w:tcPr>
            <w:tcW w:w="2862" w:type="dxa"/>
            <w:tcBorders>
              <w:top w:val="nil"/>
              <w:left w:val="nil"/>
              <w:bottom w:val="single" w:sz="4" w:space="0" w:color="auto"/>
              <w:right w:val="single" w:sz="4" w:space="0" w:color="auto"/>
            </w:tcBorders>
            <w:shd w:val="clear" w:color="auto" w:fill="auto"/>
            <w:noWrap/>
            <w:vAlign w:val="bottom"/>
            <w:hideMark/>
          </w:tcPr>
          <w:p w14:paraId="38B4B15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Pass</w:t>
            </w:r>
          </w:p>
        </w:tc>
        <w:tc>
          <w:tcPr>
            <w:tcW w:w="1600" w:type="dxa"/>
            <w:tcBorders>
              <w:top w:val="nil"/>
              <w:left w:val="nil"/>
              <w:bottom w:val="single" w:sz="4" w:space="0" w:color="auto"/>
              <w:right w:val="single" w:sz="4" w:space="0" w:color="auto"/>
            </w:tcBorders>
            <w:shd w:val="clear" w:color="auto" w:fill="auto"/>
            <w:noWrap/>
            <w:vAlign w:val="bottom"/>
            <w:hideMark/>
          </w:tcPr>
          <w:p w14:paraId="07038A0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364" w:type="dxa"/>
            <w:tcBorders>
              <w:top w:val="nil"/>
              <w:left w:val="nil"/>
              <w:bottom w:val="single" w:sz="4" w:space="0" w:color="auto"/>
              <w:right w:val="single" w:sz="4" w:space="0" w:color="auto"/>
            </w:tcBorders>
            <w:shd w:val="clear" w:color="auto" w:fill="auto"/>
            <w:noWrap/>
            <w:vAlign w:val="bottom"/>
            <w:hideMark/>
          </w:tcPr>
          <w:p w14:paraId="2DD31652"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bl>
    <w:p w14:paraId="5D738565" w14:textId="77777777" w:rsidR="00EA2427" w:rsidRDefault="00EA2427" w:rsidP="0017759B">
      <w:pPr>
        <w:jc w:val="center"/>
      </w:pPr>
    </w:p>
    <w:p w14:paraId="0FE181B2" w14:textId="77777777" w:rsidR="00EA2427" w:rsidRDefault="00EA2427" w:rsidP="0017759B">
      <w:pPr>
        <w:jc w:val="center"/>
      </w:pPr>
    </w:p>
    <w:p w14:paraId="38C192D3" w14:textId="77777777" w:rsidR="00DF4E9D" w:rsidRDefault="00DF4E9D" w:rsidP="0017759B">
      <w:pPr>
        <w:jc w:val="center"/>
      </w:pPr>
    </w:p>
    <w:p w14:paraId="79394053" w14:textId="77777777" w:rsidR="00DF4E9D" w:rsidRDefault="00DF4E9D" w:rsidP="0017759B">
      <w:pPr>
        <w:jc w:val="center"/>
      </w:pPr>
    </w:p>
    <w:p w14:paraId="6A487A88" w14:textId="77777777" w:rsidR="00DF4E9D" w:rsidRDefault="00DF4E9D" w:rsidP="0017759B">
      <w:pPr>
        <w:jc w:val="center"/>
      </w:pPr>
    </w:p>
    <w:p w14:paraId="61238D34" w14:textId="77777777" w:rsidR="00DF4E9D" w:rsidRDefault="00DF4E9D" w:rsidP="0017759B">
      <w:pPr>
        <w:jc w:val="center"/>
      </w:pPr>
    </w:p>
    <w:p w14:paraId="07B1344D" w14:textId="77777777" w:rsidR="00EA2427" w:rsidRDefault="00EA2427" w:rsidP="0017759B">
      <w:pPr>
        <w:jc w:val="center"/>
      </w:pPr>
    </w:p>
    <w:tbl>
      <w:tblPr>
        <w:tblW w:w="7500" w:type="dxa"/>
        <w:tblLook w:val="04A0" w:firstRow="1" w:lastRow="0" w:firstColumn="1" w:lastColumn="0" w:noHBand="0" w:noVBand="1"/>
      </w:tblPr>
      <w:tblGrid>
        <w:gridCol w:w="1980"/>
        <w:gridCol w:w="2186"/>
        <w:gridCol w:w="1600"/>
        <w:gridCol w:w="578"/>
        <w:gridCol w:w="578"/>
        <w:gridCol w:w="578"/>
      </w:tblGrid>
      <w:tr w:rsidR="00EA2427" w:rsidRPr="00EA2427" w14:paraId="36ACE3A4" w14:textId="77777777" w:rsidTr="00EA2427">
        <w:trPr>
          <w:trHeight w:val="6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FFB3C"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Case ID</w:t>
            </w:r>
          </w:p>
        </w:tc>
        <w:tc>
          <w:tcPr>
            <w:tcW w:w="2186" w:type="dxa"/>
            <w:tcBorders>
              <w:top w:val="single" w:sz="4" w:space="0" w:color="auto"/>
              <w:left w:val="nil"/>
              <w:bottom w:val="single" w:sz="4" w:space="0" w:color="auto"/>
              <w:right w:val="single" w:sz="4" w:space="0" w:color="auto"/>
            </w:tcBorders>
            <w:shd w:val="clear" w:color="auto" w:fill="auto"/>
            <w:noWrap/>
            <w:vAlign w:val="bottom"/>
            <w:hideMark/>
          </w:tcPr>
          <w:p w14:paraId="5975DCD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TC010</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9A5750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Case Name</w:t>
            </w:r>
          </w:p>
        </w:tc>
        <w:tc>
          <w:tcPr>
            <w:tcW w:w="1734" w:type="dxa"/>
            <w:gridSpan w:val="3"/>
            <w:tcBorders>
              <w:top w:val="single" w:sz="4" w:space="0" w:color="auto"/>
              <w:left w:val="nil"/>
              <w:bottom w:val="single" w:sz="4" w:space="0" w:color="auto"/>
              <w:right w:val="single" w:sz="4" w:space="0" w:color="000000"/>
            </w:tcBorders>
            <w:shd w:val="clear" w:color="auto" w:fill="auto"/>
            <w:vAlign w:val="bottom"/>
            <w:hideMark/>
          </w:tcPr>
          <w:p w14:paraId="7B884ADC"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Email confirmation after order</w:t>
            </w:r>
          </w:p>
        </w:tc>
      </w:tr>
      <w:tr w:rsidR="00EA2427" w:rsidRPr="00EA2427" w14:paraId="4551245B" w14:textId="77777777" w:rsidTr="00EA2427">
        <w:trPr>
          <w:trHeight w:val="6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1A5DF06"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Project ID</w:t>
            </w:r>
          </w:p>
        </w:tc>
        <w:tc>
          <w:tcPr>
            <w:tcW w:w="2186" w:type="dxa"/>
            <w:tcBorders>
              <w:top w:val="nil"/>
              <w:left w:val="nil"/>
              <w:bottom w:val="single" w:sz="4" w:space="0" w:color="auto"/>
              <w:right w:val="single" w:sz="4" w:space="0" w:color="auto"/>
            </w:tcBorders>
            <w:shd w:val="clear" w:color="auto" w:fill="auto"/>
            <w:noWrap/>
            <w:vAlign w:val="bottom"/>
            <w:hideMark/>
          </w:tcPr>
          <w:p w14:paraId="7369B7D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PRJ010</w:t>
            </w:r>
          </w:p>
        </w:tc>
        <w:tc>
          <w:tcPr>
            <w:tcW w:w="1600" w:type="dxa"/>
            <w:tcBorders>
              <w:top w:val="nil"/>
              <w:left w:val="nil"/>
              <w:bottom w:val="single" w:sz="4" w:space="0" w:color="auto"/>
              <w:right w:val="single" w:sz="4" w:space="0" w:color="auto"/>
            </w:tcBorders>
            <w:shd w:val="clear" w:color="auto" w:fill="auto"/>
            <w:noWrap/>
            <w:vAlign w:val="bottom"/>
            <w:hideMark/>
          </w:tcPr>
          <w:p w14:paraId="39BF1BC2"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Project Name</w:t>
            </w:r>
          </w:p>
        </w:tc>
        <w:tc>
          <w:tcPr>
            <w:tcW w:w="1734" w:type="dxa"/>
            <w:gridSpan w:val="3"/>
            <w:tcBorders>
              <w:top w:val="single" w:sz="4" w:space="0" w:color="auto"/>
              <w:left w:val="nil"/>
              <w:bottom w:val="single" w:sz="4" w:space="0" w:color="auto"/>
              <w:right w:val="single" w:sz="4" w:space="0" w:color="000000"/>
            </w:tcBorders>
            <w:shd w:val="clear" w:color="auto" w:fill="auto"/>
            <w:vAlign w:val="bottom"/>
            <w:hideMark/>
          </w:tcPr>
          <w:p w14:paraId="7398BB2A"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Online Agriculture Product Store</w:t>
            </w:r>
          </w:p>
        </w:tc>
      </w:tr>
      <w:tr w:rsidR="00EA2427" w:rsidRPr="00EA2427" w14:paraId="74DAA2D8"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4EC98B0"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PM ID</w:t>
            </w:r>
          </w:p>
        </w:tc>
        <w:tc>
          <w:tcPr>
            <w:tcW w:w="2186" w:type="dxa"/>
            <w:tcBorders>
              <w:top w:val="nil"/>
              <w:left w:val="nil"/>
              <w:bottom w:val="single" w:sz="4" w:space="0" w:color="auto"/>
              <w:right w:val="single" w:sz="4" w:space="0" w:color="auto"/>
            </w:tcBorders>
            <w:shd w:val="clear" w:color="auto" w:fill="auto"/>
            <w:noWrap/>
            <w:vAlign w:val="bottom"/>
            <w:hideMark/>
          </w:tcPr>
          <w:p w14:paraId="13AA8BC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PM010</w:t>
            </w:r>
          </w:p>
        </w:tc>
        <w:tc>
          <w:tcPr>
            <w:tcW w:w="1600" w:type="dxa"/>
            <w:tcBorders>
              <w:top w:val="nil"/>
              <w:left w:val="nil"/>
              <w:bottom w:val="single" w:sz="4" w:space="0" w:color="auto"/>
              <w:right w:val="single" w:sz="4" w:space="0" w:color="auto"/>
            </w:tcBorders>
            <w:shd w:val="clear" w:color="auto" w:fill="auto"/>
            <w:noWrap/>
            <w:vAlign w:val="bottom"/>
            <w:hideMark/>
          </w:tcPr>
          <w:p w14:paraId="10C12418"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PM Name </w:t>
            </w:r>
          </w:p>
        </w:tc>
        <w:tc>
          <w:tcPr>
            <w:tcW w:w="173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C92552E"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xml:space="preserve">Mr. </w:t>
            </w:r>
            <w:proofErr w:type="spellStart"/>
            <w:r w:rsidRPr="00EA2427">
              <w:rPr>
                <w:rFonts w:ascii="Calibri" w:eastAsia="Times New Roman" w:hAnsi="Calibri" w:cs="Calibri"/>
                <w:color w:val="000000"/>
                <w:kern w:val="0"/>
                <w:lang w:eastAsia="en-IN"/>
                <w14:ligatures w14:val="none"/>
              </w:rPr>
              <w:t>Vandanam</w:t>
            </w:r>
            <w:proofErr w:type="spellEnd"/>
          </w:p>
        </w:tc>
      </w:tr>
      <w:tr w:rsidR="00EA2427" w:rsidRPr="00EA2427" w14:paraId="5361CF20"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2A63035"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Strategy ID</w:t>
            </w:r>
          </w:p>
        </w:tc>
        <w:tc>
          <w:tcPr>
            <w:tcW w:w="2186" w:type="dxa"/>
            <w:tcBorders>
              <w:top w:val="nil"/>
              <w:left w:val="nil"/>
              <w:bottom w:val="single" w:sz="4" w:space="0" w:color="auto"/>
              <w:right w:val="single" w:sz="4" w:space="0" w:color="auto"/>
            </w:tcBorders>
            <w:shd w:val="clear" w:color="auto" w:fill="auto"/>
            <w:noWrap/>
            <w:vAlign w:val="bottom"/>
            <w:hideMark/>
          </w:tcPr>
          <w:p w14:paraId="3C941EEC"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TS010</w:t>
            </w:r>
          </w:p>
        </w:tc>
        <w:tc>
          <w:tcPr>
            <w:tcW w:w="1600" w:type="dxa"/>
            <w:tcBorders>
              <w:top w:val="nil"/>
              <w:left w:val="nil"/>
              <w:bottom w:val="single" w:sz="4" w:space="0" w:color="auto"/>
              <w:right w:val="single" w:sz="4" w:space="0" w:color="auto"/>
            </w:tcBorders>
            <w:shd w:val="clear" w:color="auto" w:fill="auto"/>
            <w:noWrap/>
            <w:vAlign w:val="bottom"/>
            <w:hideMark/>
          </w:tcPr>
          <w:p w14:paraId="19730A06"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Tester ID</w:t>
            </w:r>
          </w:p>
        </w:tc>
        <w:tc>
          <w:tcPr>
            <w:tcW w:w="173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D543AD4"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TST010</w:t>
            </w:r>
          </w:p>
        </w:tc>
      </w:tr>
      <w:tr w:rsidR="00EA2427" w:rsidRPr="00EA2427" w14:paraId="6489F152"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A53DF0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 plan ID</w:t>
            </w:r>
          </w:p>
        </w:tc>
        <w:tc>
          <w:tcPr>
            <w:tcW w:w="2186" w:type="dxa"/>
            <w:tcBorders>
              <w:top w:val="nil"/>
              <w:left w:val="nil"/>
              <w:bottom w:val="single" w:sz="4" w:space="0" w:color="auto"/>
              <w:right w:val="single" w:sz="4" w:space="0" w:color="auto"/>
            </w:tcBorders>
            <w:shd w:val="clear" w:color="auto" w:fill="auto"/>
            <w:noWrap/>
            <w:vAlign w:val="bottom"/>
            <w:hideMark/>
          </w:tcPr>
          <w:p w14:paraId="2EA1138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TP010</w:t>
            </w:r>
          </w:p>
        </w:tc>
        <w:tc>
          <w:tcPr>
            <w:tcW w:w="1600" w:type="dxa"/>
            <w:tcBorders>
              <w:top w:val="nil"/>
              <w:left w:val="nil"/>
              <w:bottom w:val="single" w:sz="4" w:space="0" w:color="auto"/>
              <w:right w:val="single" w:sz="4" w:space="0" w:color="auto"/>
            </w:tcBorders>
            <w:shd w:val="clear" w:color="auto" w:fill="auto"/>
            <w:noWrap/>
            <w:vAlign w:val="bottom"/>
            <w:hideMark/>
          </w:tcPr>
          <w:p w14:paraId="7476C3AF"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Tester Name</w:t>
            </w:r>
          </w:p>
        </w:tc>
        <w:tc>
          <w:tcPr>
            <w:tcW w:w="173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B3DFFC5"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Mr. Jason</w:t>
            </w:r>
          </w:p>
        </w:tc>
      </w:tr>
      <w:tr w:rsidR="00EA2427" w:rsidRPr="00EA2427" w14:paraId="5A80F89E"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AFBBEF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roofErr w:type="gramStart"/>
            <w:r w:rsidRPr="00EA2427">
              <w:rPr>
                <w:rFonts w:ascii="Calibri" w:eastAsia="Times New Roman" w:hAnsi="Calibri" w:cs="Calibri"/>
                <w:b/>
                <w:bCs/>
                <w:color w:val="000000"/>
                <w:kern w:val="0"/>
                <w:lang w:eastAsia="en-IN"/>
                <w14:ligatures w14:val="none"/>
              </w:rPr>
              <w:t>Test  schedule</w:t>
            </w:r>
            <w:proofErr w:type="gramEnd"/>
            <w:r w:rsidRPr="00EA2427">
              <w:rPr>
                <w:rFonts w:ascii="Calibri" w:eastAsia="Times New Roman" w:hAnsi="Calibri" w:cs="Calibri"/>
                <w:b/>
                <w:bCs/>
                <w:color w:val="000000"/>
                <w:kern w:val="0"/>
                <w:lang w:eastAsia="en-IN"/>
                <w14:ligatures w14:val="none"/>
              </w:rPr>
              <w:t xml:space="preserve"> ID</w:t>
            </w:r>
          </w:p>
        </w:tc>
        <w:tc>
          <w:tcPr>
            <w:tcW w:w="2186" w:type="dxa"/>
            <w:tcBorders>
              <w:top w:val="nil"/>
              <w:left w:val="nil"/>
              <w:bottom w:val="single" w:sz="4" w:space="0" w:color="auto"/>
              <w:right w:val="single" w:sz="4" w:space="0" w:color="auto"/>
            </w:tcBorders>
            <w:shd w:val="clear" w:color="auto" w:fill="auto"/>
            <w:noWrap/>
            <w:vAlign w:val="bottom"/>
            <w:hideMark/>
          </w:tcPr>
          <w:p w14:paraId="46D8E975"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SCH010</w:t>
            </w:r>
          </w:p>
        </w:tc>
        <w:tc>
          <w:tcPr>
            <w:tcW w:w="1600" w:type="dxa"/>
            <w:tcBorders>
              <w:top w:val="nil"/>
              <w:left w:val="nil"/>
              <w:bottom w:val="single" w:sz="4" w:space="0" w:color="auto"/>
              <w:right w:val="single" w:sz="4" w:space="0" w:color="auto"/>
            </w:tcBorders>
            <w:shd w:val="clear" w:color="auto" w:fill="auto"/>
            <w:noWrap/>
            <w:vAlign w:val="bottom"/>
            <w:hideMark/>
          </w:tcPr>
          <w:p w14:paraId="0A811967"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Date of Test</w:t>
            </w:r>
          </w:p>
        </w:tc>
        <w:tc>
          <w:tcPr>
            <w:tcW w:w="173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5B84D7A" w14:textId="77777777" w:rsidR="00EA2427" w:rsidRPr="00EA2427" w:rsidRDefault="00EA2427" w:rsidP="00EA2427">
            <w:pPr>
              <w:spacing w:after="0" w:line="240" w:lineRule="auto"/>
              <w:jc w:val="center"/>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27-05-2025</w:t>
            </w:r>
          </w:p>
        </w:tc>
      </w:tr>
      <w:tr w:rsidR="00EA2427" w:rsidRPr="00EA2427" w14:paraId="56495DED"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0CEA130"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Scenario</w:t>
            </w:r>
          </w:p>
        </w:tc>
        <w:tc>
          <w:tcPr>
            <w:tcW w:w="552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20A757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Farmer gets an email confirming the order placement</w:t>
            </w:r>
          </w:p>
        </w:tc>
      </w:tr>
      <w:tr w:rsidR="00EA2427" w:rsidRPr="00EA2427" w14:paraId="0C6EF80C"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7A52510"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Link to that page </w:t>
            </w:r>
          </w:p>
        </w:tc>
        <w:tc>
          <w:tcPr>
            <w:tcW w:w="552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58BBA1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Register.html</w:t>
            </w:r>
          </w:p>
        </w:tc>
      </w:tr>
      <w:tr w:rsidR="00EA2427" w:rsidRPr="00EA2427" w14:paraId="58B9DFFA" w14:textId="77777777" w:rsidTr="00EA2427">
        <w:trPr>
          <w:trHeight w:val="300"/>
        </w:trPr>
        <w:tc>
          <w:tcPr>
            <w:tcW w:w="19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82EA939" w14:textId="77777777" w:rsidR="00EA2427" w:rsidRPr="00EA2427" w:rsidRDefault="00EA2427" w:rsidP="00EA2427">
            <w:pPr>
              <w:spacing w:after="0" w:line="240" w:lineRule="auto"/>
              <w:jc w:val="center"/>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Input Data</w:t>
            </w:r>
          </w:p>
        </w:tc>
        <w:tc>
          <w:tcPr>
            <w:tcW w:w="2186" w:type="dxa"/>
            <w:tcBorders>
              <w:top w:val="nil"/>
              <w:left w:val="nil"/>
              <w:bottom w:val="nil"/>
              <w:right w:val="nil"/>
            </w:tcBorders>
            <w:shd w:val="clear" w:color="auto" w:fill="auto"/>
            <w:noWrap/>
            <w:vAlign w:val="bottom"/>
            <w:hideMark/>
          </w:tcPr>
          <w:p w14:paraId="511EA069"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Set 1 </w:t>
            </w:r>
          </w:p>
        </w:tc>
        <w:tc>
          <w:tcPr>
            <w:tcW w:w="1600" w:type="dxa"/>
            <w:tcBorders>
              <w:top w:val="nil"/>
              <w:left w:val="nil"/>
              <w:bottom w:val="nil"/>
              <w:right w:val="nil"/>
            </w:tcBorders>
            <w:shd w:val="clear" w:color="auto" w:fill="auto"/>
            <w:noWrap/>
            <w:vAlign w:val="bottom"/>
            <w:hideMark/>
          </w:tcPr>
          <w:p w14:paraId="1EFCB889"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2</w:t>
            </w:r>
          </w:p>
        </w:tc>
        <w:tc>
          <w:tcPr>
            <w:tcW w:w="578" w:type="dxa"/>
            <w:tcBorders>
              <w:top w:val="nil"/>
              <w:left w:val="nil"/>
              <w:bottom w:val="nil"/>
              <w:right w:val="nil"/>
            </w:tcBorders>
            <w:shd w:val="clear" w:color="auto" w:fill="auto"/>
            <w:noWrap/>
            <w:vAlign w:val="bottom"/>
            <w:hideMark/>
          </w:tcPr>
          <w:p w14:paraId="604011D2"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3</w:t>
            </w:r>
          </w:p>
        </w:tc>
        <w:tc>
          <w:tcPr>
            <w:tcW w:w="578" w:type="dxa"/>
            <w:tcBorders>
              <w:top w:val="nil"/>
              <w:left w:val="nil"/>
              <w:bottom w:val="nil"/>
              <w:right w:val="nil"/>
            </w:tcBorders>
            <w:shd w:val="clear" w:color="auto" w:fill="auto"/>
            <w:noWrap/>
            <w:vAlign w:val="bottom"/>
            <w:hideMark/>
          </w:tcPr>
          <w:p w14:paraId="14F88C05"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xml:space="preserve">Set 4 </w:t>
            </w:r>
          </w:p>
        </w:tc>
        <w:tc>
          <w:tcPr>
            <w:tcW w:w="578" w:type="dxa"/>
            <w:tcBorders>
              <w:top w:val="nil"/>
              <w:left w:val="nil"/>
              <w:bottom w:val="nil"/>
              <w:right w:val="single" w:sz="4" w:space="0" w:color="auto"/>
            </w:tcBorders>
            <w:shd w:val="clear" w:color="auto" w:fill="auto"/>
            <w:noWrap/>
            <w:vAlign w:val="bottom"/>
            <w:hideMark/>
          </w:tcPr>
          <w:p w14:paraId="1E20506B"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Set 5</w:t>
            </w:r>
          </w:p>
        </w:tc>
      </w:tr>
      <w:tr w:rsidR="00EA2427" w:rsidRPr="00EA2427" w14:paraId="5CC6459B"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6DD2621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3786" w:type="dxa"/>
            <w:gridSpan w:val="2"/>
            <w:tcBorders>
              <w:top w:val="nil"/>
              <w:left w:val="single" w:sz="4" w:space="0" w:color="auto"/>
              <w:bottom w:val="nil"/>
              <w:right w:val="nil"/>
            </w:tcBorders>
            <w:shd w:val="clear" w:color="auto" w:fill="auto"/>
            <w:noWrap/>
            <w:vAlign w:val="bottom"/>
            <w:hideMark/>
          </w:tcPr>
          <w:p w14:paraId="3B0B131B"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Email: test@farmer.co.in</w:t>
            </w:r>
          </w:p>
        </w:tc>
        <w:tc>
          <w:tcPr>
            <w:tcW w:w="578" w:type="dxa"/>
            <w:tcBorders>
              <w:top w:val="nil"/>
              <w:left w:val="nil"/>
              <w:bottom w:val="nil"/>
              <w:right w:val="nil"/>
            </w:tcBorders>
            <w:shd w:val="clear" w:color="auto" w:fill="auto"/>
            <w:noWrap/>
            <w:vAlign w:val="bottom"/>
            <w:hideMark/>
          </w:tcPr>
          <w:p w14:paraId="32E8D68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578" w:type="dxa"/>
            <w:tcBorders>
              <w:top w:val="nil"/>
              <w:left w:val="nil"/>
              <w:bottom w:val="nil"/>
              <w:right w:val="nil"/>
            </w:tcBorders>
            <w:shd w:val="clear" w:color="auto" w:fill="auto"/>
            <w:noWrap/>
            <w:vAlign w:val="bottom"/>
            <w:hideMark/>
          </w:tcPr>
          <w:p w14:paraId="297B3CE8"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578" w:type="dxa"/>
            <w:tcBorders>
              <w:top w:val="nil"/>
              <w:left w:val="nil"/>
              <w:bottom w:val="nil"/>
              <w:right w:val="single" w:sz="4" w:space="0" w:color="auto"/>
            </w:tcBorders>
            <w:shd w:val="clear" w:color="auto" w:fill="auto"/>
            <w:noWrap/>
            <w:vAlign w:val="bottom"/>
            <w:hideMark/>
          </w:tcPr>
          <w:p w14:paraId="77DC62C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1B6D919B"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3D6938E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186" w:type="dxa"/>
            <w:tcBorders>
              <w:top w:val="nil"/>
              <w:left w:val="nil"/>
              <w:bottom w:val="nil"/>
              <w:right w:val="nil"/>
            </w:tcBorders>
            <w:shd w:val="clear" w:color="auto" w:fill="auto"/>
            <w:noWrap/>
            <w:vAlign w:val="bottom"/>
            <w:hideMark/>
          </w:tcPr>
          <w:p w14:paraId="08B9D25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nil"/>
              <w:right w:val="nil"/>
            </w:tcBorders>
            <w:shd w:val="clear" w:color="auto" w:fill="auto"/>
            <w:noWrap/>
            <w:vAlign w:val="bottom"/>
            <w:hideMark/>
          </w:tcPr>
          <w:p w14:paraId="5BC6F8D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578" w:type="dxa"/>
            <w:tcBorders>
              <w:top w:val="nil"/>
              <w:left w:val="nil"/>
              <w:bottom w:val="nil"/>
              <w:right w:val="nil"/>
            </w:tcBorders>
            <w:shd w:val="clear" w:color="auto" w:fill="auto"/>
            <w:noWrap/>
            <w:vAlign w:val="bottom"/>
            <w:hideMark/>
          </w:tcPr>
          <w:p w14:paraId="7B455ADF"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578" w:type="dxa"/>
            <w:tcBorders>
              <w:top w:val="nil"/>
              <w:left w:val="nil"/>
              <w:bottom w:val="nil"/>
              <w:right w:val="nil"/>
            </w:tcBorders>
            <w:shd w:val="clear" w:color="auto" w:fill="auto"/>
            <w:noWrap/>
            <w:vAlign w:val="bottom"/>
            <w:hideMark/>
          </w:tcPr>
          <w:p w14:paraId="2EBC0623"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578" w:type="dxa"/>
            <w:tcBorders>
              <w:top w:val="nil"/>
              <w:left w:val="nil"/>
              <w:bottom w:val="nil"/>
              <w:right w:val="single" w:sz="4" w:space="0" w:color="auto"/>
            </w:tcBorders>
            <w:shd w:val="clear" w:color="auto" w:fill="auto"/>
            <w:noWrap/>
            <w:vAlign w:val="bottom"/>
            <w:hideMark/>
          </w:tcPr>
          <w:p w14:paraId="7E44408E"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084EF46B"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5577B143"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186" w:type="dxa"/>
            <w:tcBorders>
              <w:top w:val="nil"/>
              <w:left w:val="nil"/>
              <w:bottom w:val="nil"/>
              <w:right w:val="nil"/>
            </w:tcBorders>
            <w:shd w:val="clear" w:color="auto" w:fill="auto"/>
            <w:noWrap/>
            <w:vAlign w:val="bottom"/>
            <w:hideMark/>
          </w:tcPr>
          <w:p w14:paraId="6BD83BE4"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nil"/>
              <w:right w:val="nil"/>
            </w:tcBorders>
            <w:shd w:val="clear" w:color="auto" w:fill="auto"/>
            <w:noWrap/>
            <w:vAlign w:val="bottom"/>
            <w:hideMark/>
          </w:tcPr>
          <w:p w14:paraId="617E90E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578" w:type="dxa"/>
            <w:tcBorders>
              <w:top w:val="nil"/>
              <w:left w:val="nil"/>
              <w:bottom w:val="nil"/>
              <w:right w:val="nil"/>
            </w:tcBorders>
            <w:shd w:val="clear" w:color="auto" w:fill="auto"/>
            <w:noWrap/>
            <w:vAlign w:val="bottom"/>
            <w:hideMark/>
          </w:tcPr>
          <w:p w14:paraId="4F89466E"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578" w:type="dxa"/>
            <w:tcBorders>
              <w:top w:val="nil"/>
              <w:left w:val="nil"/>
              <w:bottom w:val="nil"/>
              <w:right w:val="nil"/>
            </w:tcBorders>
            <w:shd w:val="clear" w:color="auto" w:fill="auto"/>
            <w:noWrap/>
            <w:vAlign w:val="bottom"/>
            <w:hideMark/>
          </w:tcPr>
          <w:p w14:paraId="605FCE5D"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578" w:type="dxa"/>
            <w:tcBorders>
              <w:top w:val="nil"/>
              <w:left w:val="nil"/>
              <w:bottom w:val="nil"/>
              <w:right w:val="single" w:sz="4" w:space="0" w:color="auto"/>
            </w:tcBorders>
            <w:shd w:val="clear" w:color="auto" w:fill="auto"/>
            <w:noWrap/>
            <w:vAlign w:val="bottom"/>
            <w:hideMark/>
          </w:tcPr>
          <w:p w14:paraId="567CAEE9"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1E4E1A97" w14:textId="77777777" w:rsidTr="00EA2427">
        <w:trPr>
          <w:trHeight w:val="300"/>
        </w:trPr>
        <w:tc>
          <w:tcPr>
            <w:tcW w:w="1980" w:type="dxa"/>
            <w:vMerge/>
            <w:tcBorders>
              <w:top w:val="nil"/>
              <w:left w:val="single" w:sz="4" w:space="0" w:color="auto"/>
              <w:bottom w:val="single" w:sz="4" w:space="0" w:color="auto"/>
              <w:right w:val="single" w:sz="4" w:space="0" w:color="auto"/>
            </w:tcBorders>
            <w:vAlign w:val="center"/>
            <w:hideMark/>
          </w:tcPr>
          <w:p w14:paraId="5803633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p>
        </w:tc>
        <w:tc>
          <w:tcPr>
            <w:tcW w:w="2186" w:type="dxa"/>
            <w:tcBorders>
              <w:top w:val="nil"/>
              <w:left w:val="nil"/>
              <w:bottom w:val="single" w:sz="4" w:space="0" w:color="auto"/>
              <w:right w:val="nil"/>
            </w:tcBorders>
            <w:shd w:val="clear" w:color="auto" w:fill="auto"/>
            <w:noWrap/>
            <w:vAlign w:val="bottom"/>
            <w:hideMark/>
          </w:tcPr>
          <w:p w14:paraId="1501431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1600" w:type="dxa"/>
            <w:tcBorders>
              <w:top w:val="nil"/>
              <w:left w:val="nil"/>
              <w:bottom w:val="single" w:sz="4" w:space="0" w:color="auto"/>
              <w:right w:val="nil"/>
            </w:tcBorders>
            <w:shd w:val="clear" w:color="auto" w:fill="auto"/>
            <w:noWrap/>
            <w:vAlign w:val="bottom"/>
            <w:hideMark/>
          </w:tcPr>
          <w:p w14:paraId="6C779F9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578" w:type="dxa"/>
            <w:tcBorders>
              <w:top w:val="nil"/>
              <w:left w:val="nil"/>
              <w:bottom w:val="single" w:sz="4" w:space="0" w:color="auto"/>
              <w:right w:val="nil"/>
            </w:tcBorders>
            <w:shd w:val="clear" w:color="auto" w:fill="auto"/>
            <w:noWrap/>
            <w:vAlign w:val="bottom"/>
            <w:hideMark/>
          </w:tcPr>
          <w:p w14:paraId="44328D0B"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578" w:type="dxa"/>
            <w:tcBorders>
              <w:top w:val="nil"/>
              <w:left w:val="nil"/>
              <w:bottom w:val="single" w:sz="4" w:space="0" w:color="auto"/>
              <w:right w:val="nil"/>
            </w:tcBorders>
            <w:shd w:val="clear" w:color="auto" w:fill="auto"/>
            <w:noWrap/>
            <w:vAlign w:val="bottom"/>
            <w:hideMark/>
          </w:tcPr>
          <w:p w14:paraId="6259BE8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578" w:type="dxa"/>
            <w:tcBorders>
              <w:top w:val="nil"/>
              <w:left w:val="nil"/>
              <w:bottom w:val="single" w:sz="4" w:space="0" w:color="auto"/>
              <w:right w:val="single" w:sz="4" w:space="0" w:color="auto"/>
            </w:tcBorders>
            <w:shd w:val="clear" w:color="auto" w:fill="auto"/>
            <w:noWrap/>
            <w:vAlign w:val="bottom"/>
            <w:hideMark/>
          </w:tcPr>
          <w:p w14:paraId="27EF319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569F594C" w14:textId="77777777" w:rsidTr="00EA2427">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ED731"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Expected Behaviour</w:t>
            </w:r>
          </w:p>
        </w:tc>
        <w:tc>
          <w:tcPr>
            <w:tcW w:w="2186" w:type="dxa"/>
            <w:tcBorders>
              <w:top w:val="nil"/>
              <w:left w:val="nil"/>
              <w:bottom w:val="nil"/>
              <w:right w:val="nil"/>
            </w:tcBorders>
            <w:shd w:val="clear" w:color="auto" w:fill="auto"/>
            <w:noWrap/>
            <w:vAlign w:val="bottom"/>
            <w:hideMark/>
          </w:tcPr>
          <w:p w14:paraId="12723F75"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Confirmation email sent</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3F91803"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578" w:type="dxa"/>
            <w:tcBorders>
              <w:top w:val="nil"/>
              <w:left w:val="nil"/>
              <w:bottom w:val="single" w:sz="4" w:space="0" w:color="auto"/>
              <w:right w:val="single" w:sz="4" w:space="0" w:color="auto"/>
            </w:tcBorders>
            <w:shd w:val="clear" w:color="auto" w:fill="auto"/>
            <w:noWrap/>
            <w:vAlign w:val="bottom"/>
            <w:hideMark/>
          </w:tcPr>
          <w:p w14:paraId="461B00E2"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578" w:type="dxa"/>
            <w:tcBorders>
              <w:top w:val="nil"/>
              <w:left w:val="nil"/>
              <w:bottom w:val="single" w:sz="4" w:space="0" w:color="auto"/>
              <w:right w:val="single" w:sz="4" w:space="0" w:color="auto"/>
            </w:tcBorders>
            <w:shd w:val="clear" w:color="auto" w:fill="auto"/>
            <w:noWrap/>
            <w:vAlign w:val="bottom"/>
            <w:hideMark/>
          </w:tcPr>
          <w:p w14:paraId="14FDB71F"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578" w:type="dxa"/>
            <w:tcBorders>
              <w:top w:val="nil"/>
              <w:left w:val="nil"/>
              <w:bottom w:val="single" w:sz="4" w:space="0" w:color="auto"/>
              <w:right w:val="single" w:sz="4" w:space="0" w:color="auto"/>
            </w:tcBorders>
            <w:shd w:val="clear" w:color="auto" w:fill="auto"/>
            <w:noWrap/>
            <w:vAlign w:val="bottom"/>
            <w:hideMark/>
          </w:tcPr>
          <w:p w14:paraId="6466CBA5"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0DE17420"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A31A914"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Actual Behaviour</w:t>
            </w:r>
          </w:p>
        </w:tc>
        <w:tc>
          <w:tcPr>
            <w:tcW w:w="2186" w:type="dxa"/>
            <w:tcBorders>
              <w:top w:val="single" w:sz="4" w:space="0" w:color="auto"/>
              <w:left w:val="nil"/>
              <w:bottom w:val="single" w:sz="4" w:space="0" w:color="auto"/>
              <w:right w:val="single" w:sz="4" w:space="0" w:color="auto"/>
            </w:tcBorders>
            <w:shd w:val="clear" w:color="auto" w:fill="auto"/>
            <w:noWrap/>
            <w:hideMark/>
          </w:tcPr>
          <w:p w14:paraId="1E303065"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Email received</w:t>
            </w:r>
          </w:p>
        </w:tc>
        <w:tc>
          <w:tcPr>
            <w:tcW w:w="1600" w:type="dxa"/>
            <w:tcBorders>
              <w:top w:val="nil"/>
              <w:left w:val="nil"/>
              <w:bottom w:val="nil"/>
              <w:right w:val="nil"/>
            </w:tcBorders>
            <w:shd w:val="clear" w:color="auto" w:fill="auto"/>
            <w:noWrap/>
            <w:hideMark/>
          </w:tcPr>
          <w:p w14:paraId="39BD5B26"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p>
        </w:tc>
        <w:tc>
          <w:tcPr>
            <w:tcW w:w="578" w:type="dxa"/>
            <w:tcBorders>
              <w:top w:val="nil"/>
              <w:left w:val="nil"/>
              <w:bottom w:val="nil"/>
              <w:right w:val="nil"/>
            </w:tcBorders>
            <w:shd w:val="clear" w:color="auto" w:fill="auto"/>
            <w:noWrap/>
            <w:hideMark/>
          </w:tcPr>
          <w:p w14:paraId="305E8D15"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578" w:type="dxa"/>
            <w:tcBorders>
              <w:top w:val="nil"/>
              <w:left w:val="nil"/>
              <w:bottom w:val="nil"/>
              <w:right w:val="nil"/>
            </w:tcBorders>
            <w:shd w:val="clear" w:color="auto" w:fill="auto"/>
            <w:noWrap/>
            <w:hideMark/>
          </w:tcPr>
          <w:p w14:paraId="36573506" w14:textId="77777777" w:rsidR="00EA2427" w:rsidRPr="00EA2427" w:rsidRDefault="00EA2427" w:rsidP="00EA2427">
            <w:pPr>
              <w:spacing w:after="0" w:line="240" w:lineRule="auto"/>
              <w:rPr>
                <w:rFonts w:ascii="Times New Roman" w:eastAsia="Times New Roman" w:hAnsi="Times New Roman" w:cs="Times New Roman"/>
                <w:kern w:val="0"/>
                <w:sz w:val="20"/>
                <w:szCs w:val="20"/>
                <w:lang w:eastAsia="en-IN"/>
                <w14:ligatures w14:val="none"/>
              </w:rPr>
            </w:pPr>
          </w:p>
        </w:tc>
        <w:tc>
          <w:tcPr>
            <w:tcW w:w="578" w:type="dxa"/>
            <w:tcBorders>
              <w:top w:val="nil"/>
              <w:left w:val="nil"/>
              <w:bottom w:val="nil"/>
              <w:right w:val="single" w:sz="4" w:space="0" w:color="auto"/>
            </w:tcBorders>
            <w:shd w:val="clear" w:color="auto" w:fill="auto"/>
            <w:noWrap/>
            <w:hideMark/>
          </w:tcPr>
          <w:p w14:paraId="4A99EB37"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 </w:t>
            </w:r>
          </w:p>
        </w:tc>
      </w:tr>
      <w:tr w:rsidR="00EA2427" w:rsidRPr="00EA2427" w14:paraId="0DE56967"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D30AC9E"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Comments</w:t>
            </w:r>
          </w:p>
        </w:tc>
        <w:tc>
          <w:tcPr>
            <w:tcW w:w="2186" w:type="dxa"/>
            <w:tcBorders>
              <w:top w:val="nil"/>
              <w:left w:val="nil"/>
              <w:bottom w:val="single" w:sz="4" w:space="0" w:color="auto"/>
              <w:right w:val="single" w:sz="4" w:space="0" w:color="auto"/>
            </w:tcBorders>
            <w:shd w:val="clear" w:color="auto" w:fill="auto"/>
            <w:vAlign w:val="center"/>
            <w:hideMark/>
          </w:tcPr>
          <w:p w14:paraId="6F5AFDB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None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0C35668"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578" w:type="dxa"/>
            <w:tcBorders>
              <w:top w:val="single" w:sz="4" w:space="0" w:color="auto"/>
              <w:left w:val="nil"/>
              <w:bottom w:val="single" w:sz="4" w:space="0" w:color="auto"/>
              <w:right w:val="single" w:sz="4" w:space="0" w:color="auto"/>
            </w:tcBorders>
            <w:shd w:val="clear" w:color="auto" w:fill="auto"/>
            <w:noWrap/>
            <w:vAlign w:val="bottom"/>
            <w:hideMark/>
          </w:tcPr>
          <w:p w14:paraId="30D684DC"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578" w:type="dxa"/>
            <w:tcBorders>
              <w:top w:val="single" w:sz="4" w:space="0" w:color="auto"/>
              <w:left w:val="nil"/>
              <w:bottom w:val="single" w:sz="4" w:space="0" w:color="auto"/>
              <w:right w:val="single" w:sz="4" w:space="0" w:color="auto"/>
            </w:tcBorders>
            <w:shd w:val="clear" w:color="auto" w:fill="auto"/>
            <w:noWrap/>
            <w:vAlign w:val="bottom"/>
            <w:hideMark/>
          </w:tcPr>
          <w:p w14:paraId="30B3C4C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578" w:type="dxa"/>
            <w:tcBorders>
              <w:top w:val="single" w:sz="4" w:space="0" w:color="auto"/>
              <w:left w:val="nil"/>
              <w:bottom w:val="single" w:sz="4" w:space="0" w:color="auto"/>
              <w:right w:val="single" w:sz="4" w:space="0" w:color="auto"/>
            </w:tcBorders>
            <w:shd w:val="clear" w:color="auto" w:fill="auto"/>
            <w:noWrap/>
            <w:vAlign w:val="bottom"/>
            <w:hideMark/>
          </w:tcPr>
          <w:p w14:paraId="7B913D31"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r w:rsidR="00EA2427" w:rsidRPr="00EA2427" w14:paraId="1DC94AB6" w14:textId="77777777" w:rsidTr="00EA242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5095DC6" w14:textId="77777777" w:rsidR="00EA2427" w:rsidRPr="00EA2427" w:rsidRDefault="00EA2427" w:rsidP="00EA2427">
            <w:pPr>
              <w:spacing w:after="0" w:line="240" w:lineRule="auto"/>
              <w:rPr>
                <w:rFonts w:ascii="Calibri" w:eastAsia="Times New Roman" w:hAnsi="Calibri" w:cs="Calibri"/>
                <w:b/>
                <w:bCs/>
                <w:color w:val="000000"/>
                <w:kern w:val="0"/>
                <w:lang w:eastAsia="en-IN"/>
                <w14:ligatures w14:val="none"/>
              </w:rPr>
            </w:pPr>
            <w:r w:rsidRPr="00EA2427">
              <w:rPr>
                <w:rFonts w:ascii="Calibri" w:eastAsia="Times New Roman" w:hAnsi="Calibri" w:cs="Calibri"/>
                <w:b/>
                <w:bCs/>
                <w:color w:val="000000"/>
                <w:kern w:val="0"/>
                <w:lang w:eastAsia="en-IN"/>
                <w14:ligatures w14:val="none"/>
              </w:rPr>
              <w:t>Result (Pass/ Fail)</w:t>
            </w:r>
          </w:p>
        </w:tc>
        <w:tc>
          <w:tcPr>
            <w:tcW w:w="2186" w:type="dxa"/>
            <w:tcBorders>
              <w:top w:val="nil"/>
              <w:left w:val="nil"/>
              <w:bottom w:val="single" w:sz="4" w:space="0" w:color="auto"/>
              <w:right w:val="single" w:sz="4" w:space="0" w:color="auto"/>
            </w:tcBorders>
            <w:shd w:val="clear" w:color="auto" w:fill="auto"/>
            <w:noWrap/>
            <w:vAlign w:val="bottom"/>
            <w:hideMark/>
          </w:tcPr>
          <w:p w14:paraId="435F481A"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Pass</w:t>
            </w:r>
          </w:p>
        </w:tc>
        <w:tc>
          <w:tcPr>
            <w:tcW w:w="1600" w:type="dxa"/>
            <w:tcBorders>
              <w:top w:val="nil"/>
              <w:left w:val="nil"/>
              <w:bottom w:val="single" w:sz="4" w:space="0" w:color="auto"/>
              <w:right w:val="single" w:sz="4" w:space="0" w:color="auto"/>
            </w:tcBorders>
            <w:shd w:val="clear" w:color="auto" w:fill="auto"/>
            <w:noWrap/>
            <w:vAlign w:val="bottom"/>
            <w:hideMark/>
          </w:tcPr>
          <w:p w14:paraId="395DD8C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578" w:type="dxa"/>
            <w:tcBorders>
              <w:top w:val="nil"/>
              <w:left w:val="nil"/>
              <w:bottom w:val="single" w:sz="4" w:space="0" w:color="auto"/>
              <w:right w:val="single" w:sz="4" w:space="0" w:color="auto"/>
            </w:tcBorders>
            <w:shd w:val="clear" w:color="auto" w:fill="auto"/>
            <w:noWrap/>
            <w:vAlign w:val="bottom"/>
            <w:hideMark/>
          </w:tcPr>
          <w:p w14:paraId="6051064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578" w:type="dxa"/>
            <w:tcBorders>
              <w:top w:val="nil"/>
              <w:left w:val="nil"/>
              <w:bottom w:val="single" w:sz="4" w:space="0" w:color="auto"/>
              <w:right w:val="single" w:sz="4" w:space="0" w:color="auto"/>
            </w:tcBorders>
            <w:shd w:val="clear" w:color="auto" w:fill="auto"/>
            <w:noWrap/>
            <w:vAlign w:val="bottom"/>
            <w:hideMark/>
          </w:tcPr>
          <w:p w14:paraId="1F6ACB67"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c>
          <w:tcPr>
            <w:tcW w:w="578" w:type="dxa"/>
            <w:tcBorders>
              <w:top w:val="nil"/>
              <w:left w:val="nil"/>
              <w:bottom w:val="single" w:sz="4" w:space="0" w:color="auto"/>
              <w:right w:val="single" w:sz="4" w:space="0" w:color="auto"/>
            </w:tcBorders>
            <w:shd w:val="clear" w:color="auto" w:fill="auto"/>
            <w:noWrap/>
            <w:vAlign w:val="bottom"/>
            <w:hideMark/>
          </w:tcPr>
          <w:p w14:paraId="5F0A00B0" w14:textId="77777777" w:rsidR="00EA2427" w:rsidRPr="00EA2427" w:rsidRDefault="00EA2427" w:rsidP="00EA2427">
            <w:pPr>
              <w:spacing w:after="0" w:line="240" w:lineRule="auto"/>
              <w:rPr>
                <w:rFonts w:ascii="Calibri" w:eastAsia="Times New Roman" w:hAnsi="Calibri" w:cs="Calibri"/>
                <w:color w:val="000000"/>
                <w:kern w:val="0"/>
                <w:lang w:eastAsia="en-IN"/>
                <w14:ligatures w14:val="none"/>
              </w:rPr>
            </w:pPr>
            <w:r w:rsidRPr="00EA2427">
              <w:rPr>
                <w:rFonts w:ascii="Calibri" w:eastAsia="Times New Roman" w:hAnsi="Calibri" w:cs="Calibri"/>
                <w:color w:val="000000"/>
                <w:kern w:val="0"/>
                <w:lang w:eastAsia="en-IN"/>
                <w14:ligatures w14:val="none"/>
              </w:rPr>
              <w:t> </w:t>
            </w:r>
          </w:p>
        </w:tc>
      </w:tr>
    </w:tbl>
    <w:p w14:paraId="34E4D16F" w14:textId="77777777" w:rsidR="00EA2427" w:rsidRPr="00C61ADA" w:rsidRDefault="00EA2427" w:rsidP="0017759B">
      <w:pPr>
        <w:jc w:val="center"/>
      </w:pPr>
    </w:p>
    <w:p w14:paraId="3964DC36" w14:textId="77777777" w:rsidR="00DF4E9D" w:rsidRDefault="00DF4E9D" w:rsidP="0017759B">
      <w:pPr>
        <w:jc w:val="center"/>
        <w:rPr>
          <w:b/>
          <w:bCs/>
          <w:sz w:val="28"/>
          <w:szCs w:val="28"/>
          <w:highlight w:val="cyan"/>
        </w:rPr>
      </w:pPr>
    </w:p>
    <w:p w14:paraId="0F0116A5" w14:textId="7381DC53" w:rsidR="0017759B" w:rsidRDefault="0017759B" w:rsidP="0017759B">
      <w:pPr>
        <w:jc w:val="center"/>
        <w:rPr>
          <w:b/>
          <w:bCs/>
          <w:sz w:val="28"/>
          <w:szCs w:val="28"/>
        </w:rPr>
      </w:pPr>
      <w:r w:rsidRPr="00B87541">
        <w:rPr>
          <w:b/>
          <w:bCs/>
          <w:sz w:val="28"/>
          <w:szCs w:val="28"/>
          <w:highlight w:val="cyan"/>
        </w:rPr>
        <w:t xml:space="preserve">Question 6: </w:t>
      </w:r>
      <w:r w:rsidR="002D7B4C" w:rsidRPr="00B87541">
        <w:rPr>
          <w:b/>
          <w:bCs/>
          <w:sz w:val="28"/>
          <w:szCs w:val="28"/>
          <w:highlight w:val="cyan"/>
        </w:rPr>
        <w:t>Data base schema and ER Diagram</w:t>
      </w:r>
    </w:p>
    <w:p w14:paraId="1A915392" w14:textId="77777777" w:rsidR="001557CF" w:rsidRDefault="001557CF" w:rsidP="0017759B">
      <w:pPr>
        <w:jc w:val="center"/>
        <w:rPr>
          <w:b/>
          <w:bCs/>
          <w:sz w:val="28"/>
          <w:szCs w:val="28"/>
        </w:rPr>
      </w:pPr>
    </w:p>
    <w:p w14:paraId="12F5B1B5" w14:textId="3EC443AF" w:rsidR="00A87333" w:rsidRPr="00A87333" w:rsidRDefault="00A87333" w:rsidP="00A87333">
      <w:r w:rsidRPr="00A87333">
        <w:t>DB Schema is a blueprint that outlines the structure of database, including its tables, fields, relationships, constraints, and other characteristics.</w:t>
      </w:r>
    </w:p>
    <w:p w14:paraId="7179419D" w14:textId="77777777" w:rsidR="00A87333" w:rsidRPr="00A87333" w:rsidRDefault="00A87333" w:rsidP="00A87333"/>
    <w:p w14:paraId="0DD4D196" w14:textId="77777777" w:rsidR="00A87333" w:rsidRDefault="00A87333" w:rsidP="00A87333">
      <w:r w:rsidRPr="00A87333">
        <w:t>An ER diagram is a visual representation of the relationships between entities in a database</w:t>
      </w:r>
      <w:r>
        <w:t>.</w:t>
      </w:r>
    </w:p>
    <w:p w14:paraId="7F0EEFE8" w14:textId="1879A5A8" w:rsidR="00A87333" w:rsidRPr="00A87333" w:rsidRDefault="00A87333" w:rsidP="00A87333">
      <w:r w:rsidRPr="00A87333">
        <w:t xml:space="preserve"> </w:t>
      </w:r>
    </w:p>
    <w:p w14:paraId="59361A6D" w14:textId="77777777" w:rsidR="001557CF" w:rsidRDefault="001557CF" w:rsidP="001557CF">
      <w:pPr>
        <w:pStyle w:val="NormalWeb"/>
      </w:pPr>
      <w:r>
        <w:rPr>
          <w:noProof/>
        </w:rPr>
        <w:drawing>
          <wp:inline distT="0" distB="0" distL="0" distR="0" wp14:anchorId="0BA0AD5B" wp14:editId="2E2722CC">
            <wp:extent cx="4752975" cy="34385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2975" cy="3438525"/>
                    </a:xfrm>
                    <a:prstGeom prst="rect">
                      <a:avLst/>
                    </a:prstGeom>
                    <a:noFill/>
                    <a:ln>
                      <a:noFill/>
                    </a:ln>
                  </pic:spPr>
                </pic:pic>
              </a:graphicData>
            </a:graphic>
          </wp:inline>
        </w:drawing>
      </w:r>
    </w:p>
    <w:p w14:paraId="2D7C57F2" w14:textId="77777777" w:rsidR="001557CF" w:rsidRDefault="001557CF" w:rsidP="0017759B">
      <w:pPr>
        <w:jc w:val="center"/>
        <w:rPr>
          <w:b/>
          <w:bCs/>
          <w:sz w:val="28"/>
          <w:szCs w:val="28"/>
        </w:rPr>
      </w:pPr>
    </w:p>
    <w:p w14:paraId="2D2B6F56" w14:textId="77777777" w:rsidR="001557CF" w:rsidRPr="00B87541" w:rsidRDefault="001557CF" w:rsidP="0017759B">
      <w:pPr>
        <w:jc w:val="center"/>
        <w:rPr>
          <w:b/>
          <w:bCs/>
          <w:sz w:val="28"/>
          <w:szCs w:val="28"/>
        </w:rPr>
      </w:pPr>
    </w:p>
    <w:p w14:paraId="3106CE15" w14:textId="77777777" w:rsidR="00997FD5" w:rsidRDefault="00997FD5" w:rsidP="002D7B4C">
      <w:pPr>
        <w:rPr>
          <w:rFonts w:ascii="Segoe UI Emoji" w:hAnsi="Segoe UI Emoji" w:cs="Segoe UI Emoji"/>
        </w:rPr>
      </w:pPr>
    </w:p>
    <w:p w14:paraId="05029C1B" w14:textId="77777777" w:rsidR="00997FD5" w:rsidRDefault="00997FD5" w:rsidP="002D7B4C">
      <w:pPr>
        <w:rPr>
          <w:rFonts w:ascii="Segoe UI Emoji" w:hAnsi="Segoe UI Emoji" w:cs="Segoe UI Emoji"/>
        </w:rPr>
      </w:pPr>
    </w:p>
    <w:p w14:paraId="2F88811F" w14:textId="77777777" w:rsidR="00997FD5" w:rsidRDefault="00997FD5" w:rsidP="002D7B4C">
      <w:pPr>
        <w:rPr>
          <w:rFonts w:ascii="Segoe UI Emoji" w:hAnsi="Segoe UI Emoji" w:cs="Segoe UI Emoji"/>
        </w:rPr>
      </w:pPr>
    </w:p>
    <w:p w14:paraId="5DF00E4F" w14:textId="3F76FB38" w:rsidR="00997FD5" w:rsidRDefault="001557CF" w:rsidP="002D7B4C">
      <w:pPr>
        <w:rPr>
          <w:rFonts w:ascii="Segoe UI Emoji" w:hAnsi="Segoe UI Emoji" w:cs="Segoe UI Emoji"/>
        </w:rPr>
      </w:pPr>
      <w:r w:rsidRPr="00997FD5">
        <w:rPr>
          <w:rFonts w:ascii="Segoe UI Emoji" w:hAnsi="Segoe UI Emoji" w:cs="Segoe UI Emoji"/>
          <w:noProof/>
        </w:rPr>
        <w:lastRenderedPageBreak/>
        <w:drawing>
          <wp:inline distT="0" distB="0" distL="0" distR="0" wp14:anchorId="529072CD" wp14:editId="0A910C0D">
            <wp:extent cx="5553075" cy="3028950"/>
            <wp:effectExtent l="0" t="0" r="9525" b="0"/>
            <wp:docPr id="489216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3075" cy="3028950"/>
                    </a:xfrm>
                    <a:prstGeom prst="rect">
                      <a:avLst/>
                    </a:prstGeom>
                    <a:noFill/>
                    <a:ln>
                      <a:noFill/>
                    </a:ln>
                  </pic:spPr>
                </pic:pic>
              </a:graphicData>
            </a:graphic>
          </wp:inline>
        </w:drawing>
      </w:r>
    </w:p>
    <w:p w14:paraId="22788124" w14:textId="2B4BC9B0" w:rsidR="00997FD5" w:rsidRPr="00997FD5" w:rsidRDefault="00997FD5" w:rsidP="00997FD5">
      <w:pPr>
        <w:rPr>
          <w:rFonts w:ascii="Segoe UI Emoji" w:hAnsi="Segoe UI Emoji" w:cs="Segoe UI Emoji"/>
        </w:rPr>
      </w:pPr>
    </w:p>
    <w:p w14:paraId="2DBAC512" w14:textId="77777777" w:rsidR="003316FE" w:rsidRPr="00C61ADA" w:rsidRDefault="003316FE" w:rsidP="002D7B4C"/>
    <w:p w14:paraId="02C1B962" w14:textId="77777777" w:rsidR="003316FE" w:rsidRPr="00C61ADA" w:rsidRDefault="003316FE" w:rsidP="007D226A">
      <w:pPr>
        <w:jc w:val="center"/>
      </w:pPr>
    </w:p>
    <w:p w14:paraId="3A5B94D7" w14:textId="77777777" w:rsidR="003316FE" w:rsidRPr="00C61ADA" w:rsidRDefault="003316FE" w:rsidP="007D226A">
      <w:pPr>
        <w:jc w:val="center"/>
      </w:pPr>
    </w:p>
    <w:p w14:paraId="6A72033D" w14:textId="43A518FF" w:rsidR="007D226A" w:rsidRPr="002506A7" w:rsidRDefault="007D226A" w:rsidP="007D226A">
      <w:pPr>
        <w:jc w:val="center"/>
        <w:rPr>
          <w:b/>
          <w:bCs/>
        </w:rPr>
      </w:pPr>
      <w:r w:rsidRPr="002506A7">
        <w:rPr>
          <w:b/>
          <w:bCs/>
          <w:highlight w:val="cyan"/>
        </w:rPr>
        <w:t xml:space="preserve">Question 7: </w:t>
      </w:r>
      <w:r w:rsidR="001B11C1" w:rsidRPr="002506A7">
        <w:rPr>
          <w:b/>
          <w:bCs/>
        </w:rPr>
        <w:t>Data Flow Diagram</w:t>
      </w:r>
    </w:p>
    <w:p w14:paraId="6D1A7B61" w14:textId="77777777" w:rsidR="00C61ADA" w:rsidRPr="00C61ADA" w:rsidRDefault="00C61ADA" w:rsidP="00C61ADA">
      <w:r w:rsidRPr="00C61ADA">
        <w:rPr>
          <w:rFonts w:ascii="Segoe UI Emoji" w:hAnsi="Segoe UI Emoji" w:cs="Segoe UI Emoji"/>
        </w:rPr>
        <w:t>✅</w:t>
      </w:r>
      <w:r w:rsidRPr="00C61ADA">
        <w:t xml:space="preserve"> What is a Data Flow Diagram (DFD)?</w:t>
      </w:r>
    </w:p>
    <w:p w14:paraId="2BFC20B1" w14:textId="77777777" w:rsidR="00C61ADA" w:rsidRPr="00C61ADA" w:rsidRDefault="00C61ADA" w:rsidP="00C61ADA">
      <w:r w:rsidRPr="00C61ADA">
        <w:t>A Data Flow Diagram (DFD) is a graphical representation used to visualize the flow of data through a system. It illustrates:</w:t>
      </w:r>
    </w:p>
    <w:p w14:paraId="027EE1DF" w14:textId="77777777" w:rsidR="00C61ADA" w:rsidRPr="00C61ADA" w:rsidRDefault="00C61ADA">
      <w:pPr>
        <w:numPr>
          <w:ilvl w:val="0"/>
          <w:numId w:val="5"/>
        </w:numPr>
      </w:pPr>
      <w:r w:rsidRPr="00C61ADA">
        <w:t>Where data comes from (sources)</w:t>
      </w:r>
    </w:p>
    <w:p w14:paraId="58ABEAFF" w14:textId="77777777" w:rsidR="00C61ADA" w:rsidRPr="00C61ADA" w:rsidRDefault="00C61ADA">
      <w:pPr>
        <w:numPr>
          <w:ilvl w:val="0"/>
          <w:numId w:val="5"/>
        </w:numPr>
      </w:pPr>
      <w:r w:rsidRPr="00C61ADA">
        <w:t>Where it goes (destinations)</w:t>
      </w:r>
    </w:p>
    <w:p w14:paraId="56632150" w14:textId="77777777" w:rsidR="00C61ADA" w:rsidRPr="00C61ADA" w:rsidRDefault="00C61ADA">
      <w:pPr>
        <w:numPr>
          <w:ilvl w:val="0"/>
          <w:numId w:val="5"/>
        </w:numPr>
      </w:pPr>
      <w:r w:rsidRPr="00C61ADA">
        <w:t>How it is stored (data stores)</w:t>
      </w:r>
    </w:p>
    <w:p w14:paraId="3401E164" w14:textId="77777777" w:rsidR="00C61ADA" w:rsidRPr="00C61ADA" w:rsidRDefault="00C61ADA">
      <w:pPr>
        <w:numPr>
          <w:ilvl w:val="0"/>
          <w:numId w:val="5"/>
        </w:numPr>
      </w:pPr>
      <w:r w:rsidRPr="00C61ADA">
        <w:t>What processes transform the data</w:t>
      </w:r>
    </w:p>
    <w:p w14:paraId="47307F50" w14:textId="77777777" w:rsidR="00C61ADA" w:rsidRPr="00C61ADA" w:rsidRDefault="00C61ADA" w:rsidP="00C61ADA">
      <w:r w:rsidRPr="00C61ADA">
        <w:t>DFDs are used in systems analysis to model functional aspects of systems. They do not show timing, control logic, or decision points, which makes them very useful for high-level overviews.</w:t>
      </w:r>
    </w:p>
    <w:p w14:paraId="2A90EC91" w14:textId="77777777" w:rsidR="00C61ADA" w:rsidRPr="00C61ADA" w:rsidRDefault="00000000" w:rsidP="00C61ADA">
      <w:r>
        <w:pict w14:anchorId="50220E9F">
          <v:rect id="_x0000_i1029" style="width:0;height:1.5pt" o:hrstd="t" o:hr="t" fillcolor="#a0a0a0" stroked="f"/>
        </w:pict>
      </w:r>
    </w:p>
    <w:p w14:paraId="222262B3" w14:textId="246C8600" w:rsidR="003316FE" w:rsidRDefault="001B11C1" w:rsidP="00BA2BF0">
      <w:pPr>
        <w:jc w:val="center"/>
        <w:rPr>
          <w:b/>
          <w:bCs/>
          <w:sz w:val="28"/>
          <w:szCs w:val="28"/>
          <w:u w:val="single"/>
        </w:rPr>
      </w:pPr>
      <w:r>
        <w:rPr>
          <w:noProof/>
        </w:rPr>
        <w:lastRenderedPageBreak/>
        <w:drawing>
          <wp:inline distT="0" distB="0" distL="0" distR="0" wp14:anchorId="2C786983" wp14:editId="30649B0F">
            <wp:extent cx="5731510" cy="3168015"/>
            <wp:effectExtent l="0" t="0" r="2540" b="0"/>
            <wp:docPr id="18268364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168015"/>
                    </a:xfrm>
                    <a:prstGeom prst="rect">
                      <a:avLst/>
                    </a:prstGeom>
                    <a:noFill/>
                    <a:ln>
                      <a:noFill/>
                    </a:ln>
                  </pic:spPr>
                </pic:pic>
              </a:graphicData>
            </a:graphic>
          </wp:inline>
        </w:drawing>
      </w:r>
    </w:p>
    <w:p w14:paraId="23908859" w14:textId="77777777" w:rsidR="003316FE" w:rsidRDefault="003316FE" w:rsidP="00BA2BF0">
      <w:pPr>
        <w:jc w:val="center"/>
        <w:rPr>
          <w:b/>
          <w:bCs/>
          <w:sz w:val="28"/>
          <w:szCs w:val="28"/>
          <w:u w:val="single"/>
        </w:rPr>
      </w:pPr>
    </w:p>
    <w:p w14:paraId="6CAE4347" w14:textId="77777777" w:rsidR="003316FE" w:rsidRDefault="003316FE" w:rsidP="00BA2BF0">
      <w:pPr>
        <w:jc w:val="center"/>
        <w:rPr>
          <w:b/>
          <w:bCs/>
          <w:sz w:val="28"/>
          <w:szCs w:val="28"/>
          <w:u w:val="single"/>
        </w:rPr>
      </w:pPr>
    </w:p>
    <w:p w14:paraId="6DD1DF8E" w14:textId="77777777" w:rsidR="003316FE" w:rsidRDefault="003316FE" w:rsidP="00BA2BF0">
      <w:pPr>
        <w:jc w:val="center"/>
        <w:rPr>
          <w:b/>
          <w:bCs/>
          <w:sz w:val="28"/>
          <w:szCs w:val="28"/>
          <w:u w:val="single"/>
        </w:rPr>
      </w:pPr>
    </w:p>
    <w:p w14:paraId="58FE8D9B" w14:textId="77777777" w:rsidR="00DF4E9D" w:rsidRDefault="00DF4E9D" w:rsidP="00BA2BF0">
      <w:pPr>
        <w:jc w:val="center"/>
        <w:rPr>
          <w:b/>
          <w:bCs/>
          <w:sz w:val="28"/>
          <w:szCs w:val="28"/>
          <w:highlight w:val="cyan"/>
          <w:u w:val="single"/>
        </w:rPr>
      </w:pPr>
    </w:p>
    <w:p w14:paraId="54632DBC" w14:textId="77777777" w:rsidR="00DF4E9D" w:rsidRDefault="00DF4E9D" w:rsidP="00BA2BF0">
      <w:pPr>
        <w:jc w:val="center"/>
        <w:rPr>
          <w:b/>
          <w:bCs/>
          <w:sz w:val="28"/>
          <w:szCs w:val="28"/>
          <w:highlight w:val="cyan"/>
          <w:u w:val="single"/>
        </w:rPr>
      </w:pPr>
    </w:p>
    <w:p w14:paraId="1B792476" w14:textId="77777777" w:rsidR="00DF4E9D" w:rsidRDefault="00DF4E9D" w:rsidP="00BA2BF0">
      <w:pPr>
        <w:jc w:val="center"/>
        <w:rPr>
          <w:b/>
          <w:bCs/>
          <w:sz w:val="28"/>
          <w:szCs w:val="28"/>
          <w:highlight w:val="cyan"/>
          <w:u w:val="single"/>
        </w:rPr>
      </w:pPr>
    </w:p>
    <w:p w14:paraId="565DD442" w14:textId="77777777" w:rsidR="00DF4E9D" w:rsidRDefault="00DF4E9D" w:rsidP="00BA2BF0">
      <w:pPr>
        <w:jc w:val="center"/>
        <w:rPr>
          <w:b/>
          <w:bCs/>
          <w:sz w:val="28"/>
          <w:szCs w:val="28"/>
          <w:highlight w:val="cyan"/>
          <w:u w:val="single"/>
        </w:rPr>
      </w:pPr>
    </w:p>
    <w:p w14:paraId="16BFDD2A" w14:textId="77777777" w:rsidR="00DF4E9D" w:rsidRDefault="00DF4E9D" w:rsidP="00BA2BF0">
      <w:pPr>
        <w:jc w:val="center"/>
        <w:rPr>
          <w:b/>
          <w:bCs/>
          <w:sz w:val="28"/>
          <w:szCs w:val="28"/>
          <w:highlight w:val="cyan"/>
          <w:u w:val="single"/>
        </w:rPr>
      </w:pPr>
    </w:p>
    <w:p w14:paraId="26386F93" w14:textId="68A4D658" w:rsidR="00BA2BF0" w:rsidRDefault="00BA2BF0" w:rsidP="00BA2BF0">
      <w:pPr>
        <w:jc w:val="center"/>
        <w:rPr>
          <w:sz w:val="28"/>
          <w:szCs w:val="28"/>
        </w:rPr>
      </w:pPr>
      <w:r w:rsidRPr="003316FE">
        <w:rPr>
          <w:b/>
          <w:bCs/>
          <w:sz w:val="28"/>
          <w:szCs w:val="28"/>
          <w:highlight w:val="cyan"/>
          <w:u w:val="single"/>
        </w:rPr>
        <w:t>Question 8:</w:t>
      </w:r>
      <w:r w:rsidRPr="003316FE">
        <w:rPr>
          <w:highlight w:val="cyan"/>
        </w:rPr>
        <w:t xml:space="preserve"> </w:t>
      </w:r>
      <w:r w:rsidR="001B11C1">
        <w:rPr>
          <w:sz w:val="28"/>
          <w:szCs w:val="28"/>
        </w:rPr>
        <w:t>Change Request</w:t>
      </w:r>
    </w:p>
    <w:p w14:paraId="6204637E" w14:textId="77777777" w:rsidR="00292D54" w:rsidRDefault="00292D54" w:rsidP="00BA2BF0">
      <w:pPr>
        <w:jc w:val="center"/>
        <w:rPr>
          <w:sz w:val="28"/>
          <w:szCs w:val="28"/>
        </w:rPr>
      </w:pPr>
    </w:p>
    <w:p w14:paraId="554DB82B" w14:textId="5643CA71" w:rsidR="001B11C1" w:rsidRPr="001B11C1" w:rsidRDefault="001B11C1" w:rsidP="001B11C1">
      <w:r w:rsidRPr="001B11C1">
        <w:t xml:space="preserve">Handling </w:t>
      </w:r>
      <w:proofErr w:type="gramStart"/>
      <w:r w:rsidRPr="001B11C1">
        <w:t>change</w:t>
      </w:r>
      <w:proofErr w:type="gramEnd"/>
      <w:r w:rsidRPr="001B11C1">
        <w:t xml:space="preserve"> requests—like the update in government taxation structure—requires a structured and traceable approach to ensure project quality and stakeholder alignment</w:t>
      </w:r>
    </w:p>
    <w:p w14:paraId="219F2CAE" w14:textId="77777777" w:rsidR="001B11C1" w:rsidRPr="001B11C1" w:rsidRDefault="00000000" w:rsidP="001B11C1">
      <w:r>
        <w:pict w14:anchorId="41D9A2F7">
          <v:rect id="_x0000_i1030" style="width:0;height:1.5pt" o:hrstd="t" o:hr="t" fillcolor="#a0a0a0" stroked="f"/>
        </w:pict>
      </w:r>
    </w:p>
    <w:p w14:paraId="7281C7A1" w14:textId="77777777" w:rsidR="001B11C1" w:rsidRPr="001B11C1" w:rsidRDefault="001B11C1" w:rsidP="001B11C1">
      <w:r w:rsidRPr="001B11C1">
        <w:rPr>
          <w:rFonts w:ascii="Segoe UI Emoji" w:hAnsi="Segoe UI Emoji" w:cs="Segoe UI Emoji"/>
        </w:rPr>
        <w:t>✅</w:t>
      </w:r>
      <w:r w:rsidRPr="001B11C1">
        <w:t xml:space="preserve"> Steps to Handle Change Requests in a Project:</w:t>
      </w:r>
    </w:p>
    <w:p w14:paraId="77D46312" w14:textId="77777777" w:rsidR="001B11C1" w:rsidRPr="001B11C1" w:rsidRDefault="001B11C1" w:rsidP="001B11C1">
      <w:r w:rsidRPr="001B11C1">
        <w:t>1. Receive and Log the Request</w:t>
      </w:r>
    </w:p>
    <w:p w14:paraId="29E9A5D9" w14:textId="77777777" w:rsidR="001B11C1" w:rsidRPr="001B11C1" w:rsidRDefault="001B11C1">
      <w:pPr>
        <w:numPr>
          <w:ilvl w:val="0"/>
          <w:numId w:val="6"/>
        </w:numPr>
      </w:pPr>
      <w:r w:rsidRPr="001B11C1">
        <w:t>Document the change request (e.g., "Change in tax structure due to government policy").</w:t>
      </w:r>
    </w:p>
    <w:p w14:paraId="038C3680" w14:textId="77777777" w:rsidR="001B11C1" w:rsidRPr="001B11C1" w:rsidRDefault="001B11C1">
      <w:pPr>
        <w:numPr>
          <w:ilvl w:val="0"/>
          <w:numId w:val="6"/>
        </w:numPr>
      </w:pPr>
      <w:r w:rsidRPr="001B11C1">
        <w:t>Log it in a Change Request Register or Change Control Log with a unique ID, date, requester name, and description.</w:t>
      </w:r>
    </w:p>
    <w:p w14:paraId="3513769C" w14:textId="77777777" w:rsidR="001B11C1" w:rsidRPr="001B11C1" w:rsidRDefault="001B11C1" w:rsidP="001B11C1">
      <w:r w:rsidRPr="001B11C1">
        <w:lastRenderedPageBreak/>
        <w:t xml:space="preserve">2. </w:t>
      </w:r>
      <w:proofErr w:type="spellStart"/>
      <w:r w:rsidRPr="001B11C1">
        <w:t>Analyze</w:t>
      </w:r>
      <w:proofErr w:type="spellEnd"/>
      <w:r w:rsidRPr="001B11C1">
        <w:t xml:space="preserve"> the Impact</w:t>
      </w:r>
    </w:p>
    <w:p w14:paraId="46BA1BA8" w14:textId="77777777" w:rsidR="001B11C1" w:rsidRPr="001B11C1" w:rsidRDefault="001B11C1">
      <w:pPr>
        <w:numPr>
          <w:ilvl w:val="0"/>
          <w:numId w:val="7"/>
        </w:numPr>
      </w:pPr>
      <w:r w:rsidRPr="001B11C1">
        <w:t>Business Impact: How it affects product pricing, invoices, checkout totals, customer views.</w:t>
      </w:r>
    </w:p>
    <w:p w14:paraId="6CC3E5D4" w14:textId="77777777" w:rsidR="001B11C1" w:rsidRPr="001B11C1" w:rsidRDefault="001B11C1">
      <w:pPr>
        <w:numPr>
          <w:ilvl w:val="0"/>
          <w:numId w:val="7"/>
        </w:numPr>
      </w:pPr>
      <w:r w:rsidRPr="001B11C1">
        <w:t>Technical Impact: Does it affect backend calculation logic, database tax tables, API calls, etc.?</w:t>
      </w:r>
    </w:p>
    <w:p w14:paraId="3254E223" w14:textId="77777777" w:rsidR="001B11C1" w:rsidRPr="001B11C1" w:rsidRDefault="001B11C1">
      <w:pPr>
        <w:numPr>
          <w:ilvl w:val="0"/>
          <w:numId w:val="7"/>
        </w:numPr>
      </w:pPr>
      <w:r w:rsidRPr="001B11C1">
        <w:t>Timeline &amp; Cost Impact: Will the change delay delivery? Require re-testing or additional development?</w:t>
      </w:r>
    </w:p>
    <w:p w14:paraId="7D7436BF" w14:textId="77777777" w:rsidR="001B11C1" w:rsidRPr="001B11C1" w:rsidRDefault="001B11C1" w:rsidP="001B11C1">
      <w:r w:rsidRPr="001B11C1">
        <w:t>3. Discuss with Stakeholders</w:t>
      </w:r>
    </w:p>
    <w:p w14:paraId="6E653C03" w14:textId="77777777" w:rsidR="001B11C1" w:rsidRPr="001B11C1" w:rsidRDefault="001B11C1">
      <w:pPr>
        <w:numPr>
          <w:ilvl w:val="0"/>
          <w:numId w:val="8"/>
        </w:numPr>
      </w:pPr>
      <w:r w:rsidRPr="001B11C1">
        <w:t>Present the impact analysis to Mr. Henry, the Project Manager, and the Development Team.</w:t>
      </w:r>
    </w:p>
    <w:p w14:paraId="3CBC3E65" w14:textId="77777777" w:rsidR="001B11C1" w:rsidRPr="001B11C1" w:rsidRDefault="001B11C1">
      <w:pPr>
        <w:numPr>
          <w:ilvl w:val="0"/>
          <w:numId w:val="8"/>
        </w:numPr>
      </w:pPr>
      <w:r w:rsidRPr="001B11C1">
        <w:t>Seek inputs from the Finance team to validate the new tax rules.</w:t>
      </w:r>
    </w:p>
    <w:p w14:paraId="1CB2738C" w14:textId="77777777" w:rsidR="001B11C1" w:rsidRPr="001B11C1" w:rsidRDefault="001B11C1" w:rsidP="001B11C1">
      <w:r w:rsidRPr="001B11C1">
        <w:t>4. Get Approval</w:t>
      </w:r>
    </w:p>
    <w:p w14:paraId="050786F2" w14:textId="77777777" w:rsidR="001B11C1" w:rsidRPr="001B11C1" w:rsidRDefault="001B11C1">
      <w:pPr>
        <w:numPr>
          <w:ilvl w:val="0"/>
          <w:numId w:val="9"/>
        </w:numPr>
      </w:pPr>
      <w:r w:rsidRPr="001B11C1">
        <w:t>Conduct a Change Control Board (CCB) meeting or seek documented approval from key decision-makers.</w:t>
      </w:r>
    </w:p>
    <w:p w14:paraId="0CD0B787" w14:textId="77777777" w:rsidR="001B11C1" w:rsidRPr="001B11C1" w:rsidRDefault="001B11C1">
      <w:pPr>
        <w:numPr>
          <w:ilvl w:val="0"/>
          <w:numId w:val="9"/>
        </w:numPr>
      </w:pPr>
      <w:r w:rsidRPr="001B11C1">
        <w:t>Update the scope document and project plan if the change is approved.</w:t>
      </w:r>
    </w:p>
    <w:p w14:paraId="3E1D5FB4" w14:textId="77777777" w:rsidR="001B11C1" w:rsidRPr="001B11C1" w:rsidRDefault="001B11C1" w:rsidP="001B11C1">
      <w:r w:rsidRPr="001B11C1">
        <w:t>5. Update Requirements and Documentation</w:t>
      </w:r>
    </w:p>
    <w:p w14:paraId="07ED55EF" w14:textId="77777777" w:rsidR="001B11C1" w:rsidRPr="001B11C1" w:rsidRDefault="001B11C1">
      <w:pPr>
        <w:numPr>
          <w:ilvl w:val="0"/>
          <w:numId w:val="10"/>
        </w:numPr>
      </w:pPr>
      <w:r w:rsidRPr="001B11C1">
        <w:t>Modify BRD (Business Requirements Document) and SRS (Software Requirement Specification) accordingly.</w:t>
      </w:r>
    </w:p>
    <w:p w14:paraId="370667A0" w14:textId="77777777" w:rsidR="001B11C1" w:rsidRPr="001B11C1" w:rsidRDefault="001B11C1">
      <w:pPr>
        <w:numPr>
          <w:ilvl w:val="0"/>
          <w:numId w:val="10"/>
        </w:numPr>
      </w:pPr>
      <w:r w:rsidRPr="001B11C1">
        <w:t>Update test cases to reflect tax changes.</w:t>
      </w:r>
    </w:p>
    <w:p w14:paraId="0BC228A4" w14:textId="77777777" w:rsidR="001B11C1" w:rsidRPr="001B11C1" w:rsidRDefault="001B11C1" w:rsidP="001B11C1">
      <w:r w:rsidRPr="001B11C1">
        <w:t>6. Communicate the Change</w:t>
      </w:r>
    </w:p>
    <w:p w14:paraId="329DC1F1" w14:textId="77777777" w:rsidR="001B11C1" w:rsidRPr="001B11C1" w:rsidRDefault="001B11C1">
      <w:pPr>
        <w:numPr>
          <w:ilvl w:val="0"/>
          <w:numId w:val="11"/>
        </w:numPr>
      </w:pPr>
      <w:r w:rsidRPr="001B11C1">
        <w:t>Inform Developers, Testers, and the UAT Team about the update.</w:t>
      </w:r>
    </w:p>
    <w:p w14:paraId="69261463" w14:textId="77777777" w:rsidR="001B11C1" w:rsidRPr="001B11C1" w:rsidRDefault="001B11C1">
      <w:pPr>
        <w:numPr>
          <w:ilvl w:val="0"/>
          <w:numId w:val="11"/>
        </w:numPr>
      </w:pPr>
      <w:r w:rsidRPr="001B11C1">
        <w:t>Use tools like JIRA or Confluence to track updates and assign tasks.</w:t>
      </w:r>
    </w:p>
    <w:p w14:paraId="74E911FF" w14:textId="77777777" w:rsidR="001B11C1" w:rsidRPr="001B11C1" w:rsidRDefault="001B11C1" w:rsidP="001B11C1">
      <w:r w:rsidRPr="001B11C1">
        <w:t>7. Implement and Validate</w:t>
      </w:r>
    </w:p>
    <w:p w14:paraId="2C646364" w14:textId="77777777" w:rsidR="001B11C1" w:rsidRPr="001B11C1" w:rsidRDefault="001B11C1">
      <w:pPr>
        <w:numPr>
          <w:ilvl w:val="0"/>
          <w:numId w:val="12"/>
        </w:numPr>
      </w:pPr>
      <w:r w:rsidRPr="001B11C1">
        <w:t>Developers implement the change.</w:t>
      </w:r>
    </w:p>
    <w:p w14:paraId="2245C1A1" w14:textId="77777777" w:rsidR="001B11C1" w:rsidRPr="001B11C1" w:rsidRDefault="001B11C1">
      <w:pPr>
        <w:numPr>
          <w:ilvl w:val="0"/>
          <w:numId w:val="12"/>
        </w:numPr>
      </w:pPr>
      <w:r w:rsidRPr="001B11C1">
        <w:t>QA team executes regression testing and new test cases.</w:t>
      </w:r>
    </w:p>
    <w:p w14:paraId="69221035" w14:textId="77777777" w:rsidR="001B11C1" w:rsidRPr="001B11C1" w:rsidRDefault="001B11C1">
      <w:pPr>
        <w:numPr>
          <w:ilvl w:val="0"/>
          <w:numId w:val="12"/>
        </w:numPr>
      </w:pPr>
      <w:r w:rsidRPr="001B11C1">
        <w:t>UAT is conducted to ensure business compliance.</w:t>
      </w:r>
    </w:p>
    <w:p w14:paraId="5AD4AF79" w14:textId="77777777" w:rsidR="001B11C1" w:rsidRPr="001B11C1" w:rsidRDefault="001B11C1" w:rsidP="001B11C1">
      <w:r w:rsidRPr="001B11C1">
        <w:t>8. Closure and Record</w:t>
      </w:r>
    </w:p>
    <w:p w14:paraId="2C5C9637" w14:textId="77777777" w:rsidR="001B11C1" w:rsidRPr="001B11C1" w:rsidRDefault="001B11C1">
      <w:pPr>
        <w:numPr>
          <w:ilvl w:val="0"/>
          <w:numId w:val="13"/>
        </w:numPr>
      </w:pPr>
      <w:r w:rsidRPr="001B11C1">
        <w:t>Update the Change Log with status: Completed/Implemented.</w:t>
      </w:r>
    </w:p>
    <w:p w14:paraId="76FB8CFA" w14:textId="77777777" w:rsidR="001B11C1" w:rsidRPr="001B11C1" w:rsidRDefault="001B11C1">
      <w:pPr>
        <w:numPr>
          <w:ilvl w:val="0"/>
          <w:numId w:val="13"/>
        </w:numPr>
      </w:pPr>
      <w:r w:rsidRPr="001B11C1">
        <w:t xml:space="preserve">Document the </w:t>
      </w:r>
      <w:proofErr w:type="gramStart"/>
      <w:r w:rsidRPr="001B11C1">
        <w:t>final outcome</w:t>
      </w:r>
      <w:proofErr w:type="gramEnd"/>
      <w:r w:rsidRPr="001B11C1">
        <w:t xml:space="preserve"> and lessons learned.</w:t>
      </w:r>
    </w:p>
    <w:p w14:paraId="0663F4A9" w14:textId="77777777" w:rsidR="00620164" w:rsidRDefault="00620164" w:rsidP="00292D54">
      <w:pPr>
        <w:jc w:val="center"/>
        <w:rPr>
          <w:b/>
          <w:bCs/>
          <w:sz w:val="28"/>
          <w:szCs w:val="28"/>
          <w:u w:val="single"/>
        </w:rPr>
      </w:pPr>
    </w:p>
    <w:p w14:paraId="04513C66" w14:textId="00FED533" w:rsidR="00292D54" w:rsidRDefault="00292D54" w:rsidP="00292D54">
      <w:pPr>
        <w:jc w:val="center"/>
        <w:rPr>
          <w:sz w:val="28"/>
          <w:szCs w:val="28"/>
        </w:rPr>
      </w:pPr>
      <w:r w:rsidRPr="003316FE">
        <w:rPr>
          <w:b/>
          <w:bCs/>
          <w:sz w:val="28"/>
          <w:szCs w:val="28"/>
          <w:highlight w:val="cyan"/>
          <w:u w:val="single"/>
        </w:rPr>
        <w:t>Question 9:</w:t>
      </w:r>
      <w:r w:rsidRPr="003316FE">
        <w:rPr>
          <w:highlight w:val="cyan"/>
        </w:rPr>
        <w:t xml:space="preserve"> </w:t>
      </w:r>
      <w:r w:rsidR="00023E8A">
        <w:rPr>
          <w:sz w:val="28"/>
          <w:szCs w:val="28"/>
        </w:rPr>
        <w:t>Change Request V/S an Enhancement</w:t>
      </w:r>
    </w:p>
    <w:p w14:paraId="383FAB91" w14:textId="77777777" w:rsidR="00023E8A" w:rsidRPr="00023E8A" w:rsidRDefault="00023E8A" w:rsidP="00023E8A">
      <w:r w:rsidRPr="00023E8A">
        <w:rPr>
          <w:b/>
          <w:bCs/>
        </w:rPr>
        <w:t xml:space="preserve">Classification: This is an </w:t>
      </w:r>
      <w:r w:rsidRPr="00023E8A">
        <w:rPr>
          <w:b/>
          <w:bCs/>
          <w:i/>
          <w:iCs/>
        </w:rPr>
        <w:t>Enhancement</w:t>
      </w:r>
      <w:r w:rsidRPr="00023E8A">
        <w:rPr>
          <w:b/>
          <w:bCs/>
        </w:rPr>
        <w:t>.</w:t>
      </w:r>
    </w:p>
    <w:p w14:paraId="7DA599F6" w14:textId="77777777" w:rsidR="00023E8A" w:rsidRPr="00023E8A" w:rsidRDefault="00023E8A" w:rsidP="00023E8A">
      <w:pPr>
        <w:rPr>
          <w:b/>
          <w:bCs/>
        </w:rPr>
      </w:pPr>
      <w:r w:rsidRPr="00023E8A">
        <w:rPr>
          <w:rFonts w:ascii="Segoe UI Emoji" w:hAnsi="Segoe UI Emoji" w:cs="Segoe UI Emoji"/>
          <w:b/>
          <w:bCs/>
        </w:rPr>
        <w:t>✅</w:t>
      </w:r>
      <w:r w:rsidRPr="00023E8A">
        <w:rPr>
          <w:b/>
          <w:bCs/>
        </w:rPr>
        <w:t xml:space="preserve"> Reason:</w:t>
      </w:r>
    </w:p>
    <w:p w14:paraId="55106CB9" w14:textId="77777777" w:rsidR="00023E8A" w:rsidRPr="00023E8A" w:rsidRDefault="00023E8A">
      <w:pPr>
        <w:numPr>
          <w:ilvl w:val="0"/>
          <w:numId w:val="14"/>
        </w:numPr>
      </w:pPr>
      <w:r w:rsidRPr="00023E8A">
        <w:t xml:space="preserve">The </w:t>
      </w:r>
      <w:r w:rsidRPr="00023E8A">
        <w:rPr>
          <w:b/>
          <w:bCs/>
        </w:rPr>
        <w:t>original scope</w:t>
      </w:r>
      <w:r w:rsidRPr="00023E8A">
        <w:t xml:space="preserve"> of the project focused on an </w:t>
      </w:r>
      <w:r w:rsidRPr="00023E8A">
        <w:rPr>
          <w:b/>
          <w:bCs/>
        </w:rPr>
        <w:t>online agriculture product store</w:t>
      </w:r>
      <w:r w:rsidRPr="00023E8A">
        <w:t xml:space="preserve">, where farmers could </w:t>
      </w:r>
      <w:r w:rsidRPr="00023E8A">
        <w:rPr>
          <w:b/>
          <w:bCs/>
        </w:rPr>
        <w:t>buy products</w:t>
      </w:r>
      <w:r w:rsidRPr="00023E8A">
        <w:t xml:space="preserve"> (e.g., seeds, fertilizers, tools).</w:t>
      </w:r>
    </w:p>
    <w:p w14:paraId="7227E6DF" w14:textId="77777777" w:rsidR="00023E8A" w:rsidRPr="00023E8A" w:rsidRDefault="00023E8A">
      <w:pPr>
        <w:numPr>
          <w:ilvl w:val="0"/>
          <w:numId w:val="14"/>
        </w:numPr>
      </w:pPr>
      <w:r w:rsidRPr="00023E8A">
        <w:lastRenderedPageBreak/>
        <w:t xml:space="preserve">Now, you are </w:t>
      </w:r>
      <w:r w:rsidRPr="00023E8A">
        <w:rPr>
          <w:b/>
          <w:bCs/>
        </w:rPr>
        <w:t>expanding the business functionality</w:t>
      </w:r>
      <w:r w:rsidRPr="00023E8A">
        <w:t xml:space="preserve"> to allow:</w:t>
      </w:r>
    </w:p>
    <w:p w14:paraId="7FD0E7E7" w14:textId="77777777" w:rsidR="00023E8A" w:rsidRPr="00023E8A" w:rsidRDefault="00023E8A">
      <w:pPr>
        <w:numPr>
          <w:ilvl w:val="1"/>
          <w:numId w:val="14"/>
        </w:numPr>
      </w:pPr>
      <w:r w:rsidRPr="00023E8A">
        <w:rPr>
          <w:b/>
          <w:bCs/>
        </w:rPr>
        <w:t>Selling crops by farmers (peer-to-public selling)</w:t>
      </w:r>
    </w:p>
    <w:p w14:paraId="0C5D8288" w14:textId="77777777" w:rsidR="00023E8A" w:rsidRPr="00023E8A" w:rsidRDefault="00023E8A">
      <w:pPr>
        <w:numPr>
          <w:ilvl w:val="1"/>
          <w:numId w:val="14"/>
        </w:numPr>
      </w:pPr>
      <w:r w:rsidRPr="00023E8A">
        <w:rPr>
          <w:b/>
          <w:bCs/>
        </w:rPr>
        <w:t>Introducing auction capabilities</w:t>
      </w:r>
      <w:r w:rsidRPr="00023E8A">
        <w:t xml:space="preserve"> (dynamic pricing based on demand)</w:t>
      </w:r>
    </w:p>
    <w:p w14:paraId="7A654763" w14:textId="77777777" w:rsidR="00023E8A" w:rsidRPr="00023E8A" w:rsidRDefault="00023E8A" w:rsidP="00023E8A">
      <w:r w:rsidRPr="00023E8A">
        <w:t xml:space="preserve">These additions significantly </w:t>
      </w:r>
      <w:r w:rsidRPr="00023E8A">
        <w:rPr>
          <w:b/>
          <w:bCs/>
        </w:rPr>
        <w:t>extend the original system’s features</w:t>
      </w:r>
      <w:r w:rsidRPr="00023E8A">
        <w:t xml:space="preserve"> and involve new business workflows, interfaces, and modules, which is characteristic of an </w:t>
      </w:r>
      <w:r w:rsidRPr="00023E8A">
        <w:rPr>
          <w:b/>
          <w:bCs/>
        </w:rPr>
        <w:t>enhancement</w:t>
      </w:r>
      <w:r w:rsidRPr="00023E8A">
        <w:t xml:space="preserve"> rather than a correction or small change.</w:t>
      </w:r>
    </w:p>
    <w:p w14:paraId="1A7092B5" w14:textId="77777777" w:rsidR="00023E8A" w:rsidRPr="00023E8A" w:rsidRDefault="00000000" w:rsidP="00023E8A">
      <w:r>
        <w:pict w14:anchorId="69DC01D8">
          <v:rect id="_x0000_i1031" style="width:0;height:1.5pt" o:hralign="center" o:hrstd="t" o:hr="t" fillcolor="#a0a0a0" stroked="f"/>
        </w:pict>
      </w:r>
    </w:p>
    <w:p w14:paraId="6BB8F966" w14:textId="77777777" w:rsidR="00023E8A" w:rsidRPr="00023E8A" w:rsidRDefault="00023E8A" w:rsidP="00023E8A">
      <w:pPr>
        <w:rPr>
          <w:b/>
          <w:bCs/>
        </w:rPr>
      </w:pPr>
      <w:r w:rsidRPr="00023E8A">
        <w:rPr>
          <w:rFonts w:ascii="Segoe UI Emoji" w:hAnsi="Segoe UI Emoji" w:cs="Segoe UI Emoji"/>
          <w:b/>
          <w:bCs/>
        </w:rPr>
        <w:t>🛠️</w:t>
      </w:r>
      <w:r w:rsidRPr="00023E8A">
        <w:rPr>
          <w:b/>
          <w:bCs/>
        </w:rPr>
        <w:t xml:space="preserve"> Next Steps as a BA:</w:t>
      </w:r>
    </w:p>
    <w:p w14:paraId="3244C17B" w14:textId="77777777" w:rsidR="00023E8A" w:rsidRPr="00023E8A" w:rsidRDefault="00023E8A">
      <w:pPr>
        <w:numPr>
          <w:ilvl w:val="0"/>
          <w:numId w:val="15"/>
        </w:numPr>
      </w:pPr>
      <w:r w:rsidRPr="00023E8A">
        <w:rPr>
          <w:b/>
          <w:bCs/>
        </w:rPr>
        <w:t>Document the Enhancement Request</w:t>
      </w:r>
    </w:p>
    <w:p w14:paraId="12BF563E" w14:textId="77777777" w:rsidR="00023E8A" w:rsidRPr="00023E8A" w:rsidRDefault="00023E8A">
      <w:pPr>
        <w:numPr>
          <w:ilvl w:val="1"/>
          <w:numId w:val="15"/>
        </w:numPr>
      </w:pPr>
      <w:r w:rsidRPr="00023E8A">
        <w:t xml:space="preserve">Title: </w:t>
      </w:r>
      <w:r w:rsidRPr="00023E8A">
        <w:rPr>
          <w:i/>
          <w:iCs/>
        </w:rPr>
        <w:t>Enable Farmer-to-Customer Crop Selling and Auction Feature</w:t>
      </w:r>
    </w:p>
    <w:p w14:paraId="515C31BC" w14:textId="77777777" w:rsidR="00023E8A" w:rsidRPr="00023E8A" w:rsidRDefault="00023E8A">
      <w:pPr>
        <w:numPr>
          <w:ilvl w:val="1"/>
          <w:numId w:val="15"/>
        </w:numPr>
      </w:pPr>
      <w:r w:rsidRPr="00023E8A">
        <w:t>Stakeholders: Ben, Kevin</w:t>
      </w:r>
    </w:p>
    <w:p w14:paraId="58ECCF63" w14:textId="77777777" w:rsidR="00023E8A" w:rsidRPr="00023E8A" w:rsidRDefault="00023E8A">
      <w:pPr>
        <w:numPr>
          <w:ilvl w:val="1"/>
          <w:numId w:val="15"/>
        </w:numPr>
      </w:pPr>
      <w:r w:rsidRPr="00023E8A">
        <w:t>Description, Objectives, Priority, and Justification</w:t>
      </w:r>
    </w:p>
    <w:p w14:paraId="0FDCFDDB" w14:textId="77777777" w:rsidR="00023E8A" w:rsidRPr="00023E8A" w:rsidRDefault="00023E8A">
      <w:pPr>
        <w:numPr>
          <w:ilvl w:val="0"/>
          <w:numId w:val="15"/>
        </w:numPr>
      </w:pPr>
      <w:r w:rsidRPr="00023E8A">
        <w:rPr>
          <w:b/>
          <w:bCs/>
        </w:rPr>
        <w:t>Gather Detailed Requirements</w:t>
      </w:r>
    </w:p>
    <w:p w14:paraId="2C037BD3" w14:textId="77777777" w:rsidR="00023E8A" w:rsidRPr="00023E8A" w:rsidRDefault="00023E8A">
      <w:pPr>
        <w:numPr>
          <w:ilvl w:val="1"/>
          <w:numId w:val="15"/>
        </w:numPr>
      </w:pPr>
      <w:r w:rsidRPr="00023E8A">
        <w:t>Product listing details</w:t>
      </w:r>
    </w:p>
    <w:p w14:paraId="1CB20926" w14:textId="77777777" w:rsidR="00023E8A" w:rsidRPr="00023E8A" w:rsidRDefault="00023E8A">
      <w:pPr>
        <w:numPr>
          <w:ilvl w:val="1"/>
          <w:numId w:val="15"/>
        </w:numPr>
      </w:pPr>
      <w:r w:rsidRPr="00023E8A">
        <w:t>Image uploads, quantity, price, crop category</w:t>
      </w:r>
    </w:p>
    <w:p w14:paraId="7515B2D2" w14:textId="77777777" w:rsidR="00023E8A" w:rsidRPr="00023E8A" w:rsidRDefault="00023E8A">
      <w:pPr>
        <w:numPr>
          <w:ilvl w:val="1"/>
          <w:numId w:val="15"/>
        </w:numPr>
      </w:pPr>
      <w:r w:rsidRPr="00023E8A">
        <w:t>Auction start/end time, minimum bid, bidding logic, etc.</w:t>
      </w:r>
    </w:p>
    <w:p w14:paraId="5C7A0F15" w14:textId="77777777" w:rsidR="00023E8A" w:rsidRPr="00023E8A" w:rsidRDefault="00023E8A">
      <w:pPr>
        <w:numPr>
          <w:ilvl w:val="0"/>
          <w:numId w:val="15"/>
        </w:numPr>
      </w:pPr>
      <w:r w:rsidRPr="00023E8A">
        <w:rPr>
          <w:b/>
          <w:bCs/>
        </w:rPr>
        <w:t>Perform Feasibility &amp; Impact Analysis</w:t>
      </w:r>
    </w:p>
    <w:p w14:paraId="51A18EF1" w14:textId="77777777" w:rsidR="00023E8A" w:rsidRPr="00023E8A" w:rsidRDefault="00023E8A">
      <w:pPr>
        <w:numPr>
          <w:ilvl w:val="1"/>
          <w:numId w:val="15"/>
        </w:numPr>
      </w:pPr>
      <w:r w:rsidRPr="00023E8A">
        <w:t>Technical feasibility with the current system</w:t>
      </w:r>
    </w:p>
    <w:p w14:paraId="3DF5861F" w14:textId="77777777" w:rsidR="00023E8A" w:rsidRPr="00023E8A" w:rsidRDefault="00023E8A">
      <w:pPr>
        <w:numPr>
          <w:ilvl w:val="1"/>
          <w:numId w:val="15"/>
        </w:numPr>
      </w:pPr>
      <w:r w:rsidRPr="00023E8A">
        <w:t>Database and architecture changes</w:t>
      </w:r>
    </w:p>
    <w:p w14:paraId="0F27338C" w14:textId="77777777" w:rsidR="00023E8A" w:rsidRPr="00023E8A" w:rsidRDefault="00023E8A">
      <w:pPr>
        <w:numPr>
          <w:ilvl w:val="1"/>
          <w:numId w:val="15"/>
        </w:numPr>
      </w:pPr>
      <w:r w:rsidRPr="00023E8A">
        <w:t>Timeline and cost implications</w:t>
      </w:r>
    </w:p>
    <w:p w14:paraId="6DF144FE" w14:textId="77777777" w:rsidR="00023E8A" w:rsidRPr="00023E8A" w:rsidRDefault="00023E8A">
      <w:pPr>
        <w:numPr>
          <w:ilvl w:val="0"/>
          <w:numId w:val="15"/>
        </w:numPr>
      </w:pPr>
      <w:r w:rsidRPr="00023E8A">
        <w:rPr>
          <w:b/>
          <w:bCs/>
        </w:rPr>
        <w:t>Update Project Documents</w:t>
      </w:r>
    </w:p>
    <w:p w14:paraId="5BF0BAE2" w14:textId="77777777" w:rsidR="00023E8A" w:rsidRPr="00023E8A" w:rsidRDefault="00023E8A">
      <w:pPr>
        <w:numPr>
          <w:ilvl w:val="1"/>
          <w:numId w:val="15"/>
        </w:numPr>
      </w:pPr>
      <w:r w:rsidRPr="00023E8A">
        <w:t>BRD, Use Cases, Process Flows</w:t>
      </w:r>
    </w:p>
    <w:p w14:paraId="3D3E5E9F" w14:textId="77777777" w:rsidR="00023E8A" w:rsidRPr="00023E8A" w:rsidRDefault="00023E8A">
      <w:pPr>
        <w:numPr>
          <w:ilvl w:val="1"/>
          <w:numId w:val="15"/>
        </w:numPr>
      </w:pPr>
      <w:r w:rsidRPr="00023E8A">
        <w:t xml:space="preserve">Wireframes or </w:t>
      </w:r>
      <w:proofErr w:type="spellStart"/>
      <w:r w:rsidRPr="00023E8A">
        <w:t>mockups</w:t>
      </w:r>
      <w:proofErr w:type="spellEnd"/>
      <w:r w:rsidRPr="00023E8A">
        <w:t xml:space="preserve"> for farmer product listing and auction page</w:t>
      </w:r>
    </w:p>
    <w:p w14:paraId="1CC0D088" w14:textId="77777777" w:rsidR="00023E8A" w:rsidRPr="00023E8A" w:rsidRDefault="00023E8A">
      <w:pPr>
        <w:numPr>
          <w:ilvl w:val="0"/>
          <w:numId w:val="15"/>
        </w:numPr>
      </w:pPr>
      <w:r w:rsidRPr="00023E8A">
        <w:rPr>
          <w:b/>
          <w:bCs/>
        </w:rPr>
        <w:t>Review with PM and Development Team</w:t>
      </w:r>
    </w:p>
    <w:p w14:paraId="2C0CB1EC" w14:textId="77777777" w:rsidR="00023E8A" w:rsidRPr="00023E8A" w:rsidRDefault="00023E8A">
      <w:pPr>
        <w:numPr>
          <w:ilvl w:val="1"/>
          <w:numId w:val="15"/>
        </w:numPr>
      </w:pPr>
      <w:r w:rsidRPr="00023E8A">
        <w:t>Seek input for development &amp; testing estimates</w:t>
      </w:r>
    </w:p>
    <w:p w14:paraId="7E126D44" w14:textId="77777777" w:rsidR="00023E8A" w:rsidRPr="00023E8A" w:rsidRDefault="00023E8A">
      <w:pPr>
        <w:numPr>
          <w:ilvl w:val="1"/>
          <w:numId w:val="15"/>
        </w:numPr>
      </w:pPr>
      <w:r w:rsidRPr="00023E8A">
        <w:t>Confirm scope adjustment or phase-based implementation</w:t>
      </w:r>
    </w:p>
    <w:p w14:paraId="7BE3ACA3" w14:textId="0119D8B2" w:rsidR="00395ACE" w:rsidRPr="00023E8A" w:rsidRDefault="00395ACE" w:rsidP="00023E8A"/>
    <w:p w14:paraId="34512ED3" w14:textId="77777777" w:rsidR="00395ACE" w:rsidRDefault="00395ACE" w:rsidP="00292D54">
      <w:pPr>
        <w:jc w:val="center"/>
        <w:rPr>
          <w:b/>
          <w:bCs/>
          <w:sz w:val="28"/>
          <w:szCs w:val="28"/>
          <w:u w:val="single"/>
        </w:rPr>
      </w:pPr>
    </w:p>
    <w:p w14:paraId="68548EBF" w14:textId="77777777" w:rsidR="00395ACE" w:rsidRDefault="00395ACE" w:rsidP="00292D54">
      <w:pPr>
        <w:jc w:val="center"/>
        <w:rPr>
          <w:b/>
          <w:bCs/>
          <w:sz w:val="28"/>
          <w:szCs w:val="28"/>
          <w:u w:val="single"/>
        </w:rPr>
      </w:pPr>
    </w:p>
    <w:p w14:paraId="716494B9" w14:textId="77777777" w:rsidR="001557CF" w:rsidRDefault="001557CF" w:rsidP="00292D54">
      <w:pPr>
        <w:jc w:val="center"/>
        <w:rPr>
          <w:b/>
          <w:bCs/>
          <w:sz w:val="28"/>
          <w:szCs w:val="28"/>
          <w:highlight w:val="cyan"/>
          <w:u w:val="single"/>
        </w:rPr>
      </w:pPr>
    </w:p>
    <w:p w14:paraId="382A0772" w14:textId="77777777" w:rsidR="001557CF" w:rsidRDefault="001557CF" w:rsidP="00292D54">
      <w:pPr>
        <w:jc w:val="center"/>
        <w:rPr>
          <w:b/>
          <w:bCs/>
          <w:sz w:val="28"/>
          <w:szCs w:val="28"/>
          <w:highlight w:val="cyan"/>
          <w:u w:val="single"/>
        </w:rPr>
      </w:pPr>
    </w:p>
    <w:p w14:paraId="1BC664DF" w14:textId="3AAA73D2" w:rsidR="00292D54" w:rsidRDefault="00292D54" w:rsidP="00292D54">
      <w:pPr>
        <w:jc w:val="center"/>
        <w:rPr>
          <w:sz w:val="28"/>
          <w:szCs w:val="28"/>
        </w:rPr>
      </w:pPr>
      <w:r w:rsidRPr="003316FE">
        <w:rPr>
          <w:b/>
          <w:bCs/>
          <w:sz w:val="28"/>
          <w:szCs w:val="28"/>
          <w:highlight w:val="cyan"/>
          <w:u w:val="single"/>
        </w:rPr>
        <w:lastRenderedPageBreak/>
        <w:t>Question 10:</w:t>
      </w:r>
      <w:r w:rsidRPr="003316FE">
        <w:rPr>
          <w:highlight w:val="cyan"/>
        </w:rPr>
        <w:t xml:space="preserve"> </w:t>
      </w:r>
      <w:r w:rsidR="00BA5994">
        <w:rPr>
          <w:sz w:val="28"/>
          <w:szCs w:val="28"/>
        </w:rPr>
        <w:t>Man Hours</w:t>
      </w:r>
    </w:p>
    <w:p w14:paraId="7EAA69ED" w14:textId="77777777" w:rsidR="00BA5994" w:rsidRDefault="00BA5994" w:rsidP="00BA5994">
      <w:proofErr w:type="gramStart"/>
      <w:r w:rsidRPr="00BA5994">
        <w:t>Man</w:t>
      </w:r>
      <w:proofErr w:type="gramEnd"/>
      <w:r w:rsidRPr="00BA5994">
        <w:t xml:space="preserve"> hours</w:t>
      </w:r>
      <w:r>
        <w:t xml:space="preserve"> are the required effort of the resources to complete a project. </w:t>
      </w:r>
    </w:p>
    <w:p w14:paraId="339C2F52" w14:textId="77777777" w:rsidR="00BA5994" w:rsidRDefault="00BA5994" w:rsidP="00BA5994">
      <w:r>
        <w:t xml:space="preserve">There are 3 types of </w:t>
      </w:r>
      <w:proofErr w:type="gramStart"/>
      <w:r>
        <w:t>project</w:t>
      </w:r>
      <w:proofErr w:type="gramEnd"/>
      <w:r>
        <w:t>:</w:t>
      </w:r>
    </w:p>
    <w:p w14:paraId="32A948FF" w14:textId="77777777" w:rsidR="00BA5994" w:rsidRDefault="00BA5994">
      <w:pPr>
        <w:pStyle w:val="ListParagraph"/>
        <w:numPr>
          <w:ilvl w:val="0"/>
          <w:numId w:val="16"/>
        </w:numPr>
      </w:pPr>
      <w:r>
        <w:rPr>
          <w:b/>
          <w:bCs/>
        </w:rPr>
        <w:t xml:space="preserve">Small: </w:t>
      </w:r>
      <w:proofErr w:type="spellStart"/>
      <w:r>
        <w:t>Upto</w:t>
      </w:r>
      <w:proofErr w:type="spellEnd"/>
      <w:r>
        <w:t xml:space="preserve"> 500 manhours</w:t>
      </w:r>
    </w:p>
    <w:p w14:paraId="154ED91B" w14:textId="77777777" w:rsidR="00BA5994" w:rsidRDefault="00BA5994">
      <w:pPr>
        <w:pStyle w:val="ListParagraph"/>
        <w:numPr>
          <w:ilvl w:val="0"/>
          <w:numId w:val="16"/>
        </w:numPr>
      </w:pPr>
      <w:r>
        <w:rPr>
          <w:b/>
          <w:bCs/>
        </w:rPr>
        <w:t>Medium:</w:t>
      </w:r>
      <w:r>
        <w:t xml:space="preserve"> </w:t>
      </w:r>
      <w:proofErr w:type="spellStart"/>
      <w:r>
        <w:t>upto</w:t>
      </w:r>
      <w:proofErr w:type="spellEnd"/>
      <w:r>
        <w:t xml:space="preserve"> 1000 manhours</w:t>
      </w:r>
    </w:p>
    <w:p w14:paraId="5B782EFC" w14:textId="77777777" w:rsidR="00673C91" w:rsidRDefault="00BA5994">
      <w:pPr>
        <w:pStyle w:val="ListParagraph"/>
        <w:numPr>
          <w:ilvl w:val="0"/>
          <w:numId w:val="16"/>
        </w:numPr>
      </w:pPr>
      <w:r>
        <w:rPr>
          <w:b/>
          <w:bCs/>
        </w:rPr>
        <w:t>Large:</w:t>
      </w:r>
      <w:r>
        <w:t xml:space="preserve"> </w:t>
      </w:r>
      <w:proofErr w:type="spellStart"/>
      <w:r>
        <w:t>upto</w:t>
      </w:r>
      <w:proofErr w:type="spellEnd"/>
      <w:r>
        <w:t xml:space="preserve"> 1500 manhours</w:t>
      </w:r>
    </w:p>
    <w:p w14:paraId="6A83CEB2" w14:textId="1A320257" w:rsidR="00673C91" w:rsidRDefault="00673C91" w:rsidP="00673C91">
      <w:r>
        <w:t>As per the case stud, the duration is 18 Months and the current size is around 15. This will come under</w:t>
      </w:r>
      <w:r w:rsidR="001557CF">
        <w:t xml:space="preserve"> large</w:t>
      </w:r>
      <w:r>
        <w:t xml:space="preserve"> project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46"/>
        <w:gridCol w:w="1558"/>
        <w:gridCol w:w="4000"/>
      </w:tblGrid>
      <w:tr w:rsidR="00673C91" w:rsidRPr="00673C91" w14:paraId="67BC3889" w14:textId="77777777" w:rsidTr="00673C91">
        <w:trPr>
          <w:tblHeader/>
          <w:tblCellSpacing w:w="15" w:type="dxa"/>
        </w:trPr>
        <w:tc>
          <w:tcPr>
            <w:tcW w:w="0" w:type="auto"/>
            <w:vAlign w:val="center"/>
            <w:hideMark/>
          </w:tcPr>
          <w:p w14:paraId="0B07DAFD" w14:textId="77777777" w:rsidR="00673C91" w:rsidRPr="00673C91" w:rsidRDefault="00673C91" w:rsidP="00673C91">
            <w:pPr>
              <w:rPr>
                <w:b/>
                <w:bCs/>
              </w:rPr>
            </w:pPr>
            <w:r w:rsidRPr="00673C91">
              <w:rPr>
                <w:b/>
                <w:bCs/>
              </w:rPr>
              <w:t>Phase</w:t>
            </w:r>
          </w:p>
        </w:tc>
        <w:tc>
          <w:tcPr>
            <w:tcW w:w="0" w:type="auto"/>
            <w:vAlign w:val="center"/>
            <w:hideMark/>
          </w:tcPr>
          <w:p w14:paraId="4768E3FE" w14:textId="77777777" w:rsidR="00673C91" w:rsidRPr="00673C91" w:rsidRDefault="00673C91" w:rsidP="00673C91">
            <w:pPr>
              <w:rPr>
                <w:b/>
                <w:bCs/>
              </w:rPr>
            </w:pPr>
            <w:r w:rsidRPr="00673C91">
              <w:rPr>
                <w:b/>
                <w:bCs/>
              </w:rPr>
              <w:t>Estimated Hours</w:t>
            </w:r>
          </w:p>
        </w:tc>
        <w:tc>
          <w:tcPr>
            <w:tcW w:w="0" w:type="auto"/>
            <w:vAlign w:val="center"/>
            <w:hideMark/>
          </w:tcPr>
          <w:p w14:paraId="1DFF5713" w14:textId="77777777" w:rsidR="00673C91" w:rsidRPr="00673C91" w:rsidRDefault="00673C91" w:rsidP="00673C91">
            <w:pPr>
              <w:rPr>
                <w:b/>
                <w:bCs/>
              </w:rPr>
            </w:pPr>
            <w:r w:rsidRPr="00673C91">
              <w:rPr>
                <w:b/>
                <w:bCs/>
              </w:rPr>
              <w:t>Description</w:t>
            </w:r>
          </w:p>
        </w:tc>
      </w:tr>
      <w:tr w:rsidR="00673C91" w:rsidRPr="00673C91" w14:paraId="27492364" w14:textId="77777777" w:rsidTr="00673C91">
        <w:trPr>
          <w:tblCellSpacing w:w="15" w:type="dxa"/>
        </w:trPr>
        <w:tc>
          <w:tcPr>
            <w:tcW w:w="0" w:type="auto"/>
            <w:vAlign w:val="center"/>
            <w:hideMark/>
          </w:tcPr>
          <w:p w14:paraId="3AD1C84C" w14:textId="77777777" w:rsidR="00673C91" w:rsidRPr="00673C91" w:rsidRDefault="00673C91" w:rsidP="00673C91">
            <w:r w:rsidRPr="00673C91">
              <w:t>1. Requirements Gathering &amp; Analysis</w:t>
            </w:r>
          </w:p>
        </w:tc>
        <w:tc>
          <w:tcPr>
            <w:tcW w:w="0" w:type="auto"/>
            <w:vAlign w:val="center"/>
            <w:hideMark/>
          </w:tcPr>
          <w:p w14:paraId="1CFDCE00" w14:textId="77777777" w:rsidR="00673C91" w:rsidRPr="00673C91" w:rsidRDefault="00673C91" w:rsidP="00673C91">
            <w:r w:rsidRPr="00673C91">
              <w:t>80 hrs</w:t>
            </w:r>
          </w:p>
        </w:tc>
        <w:tc>
          <w:tcPr>
            <w:tcW w:w="0" w:type="auto"/>
            <w:vAlign w:val="center"/>
            <w:hideMark/>
          </w:tcPr>
          <w:p w14:paraId="4FD486ED" w14:textId="77777777" w:rsidR="00673C91" w:rsidRPr="00673C91" w:rsidRDefault="00673C91" w:rsidP="00673C91">
            <w:r w:rsidRPr="00673C91">
              <w:t>Stakeholder meetings, documentation, RTM</w:t>
            </w:r>
          </w:p>
        </w:tc>
      </w:tr>
      <w:tr w:rsidR="00673C91" w:rsidRPr="00673C91" w14:paraId="276BF022" w14:textId="77777777" w:rsidTr="00673C91">
        <w:trPr>
          <w:tblCellSpacing w:w="15" w:type="dxa"/>
        </w:trPr>
        <w:tc>
          <w:tcPr>
            <w:tcW w:w="0" w:type="auto"/>
            <w:vAlign w:val="center"/>
            <w:hideMark/>
          </w:tcPr>
          <w:p w14:paraId="3BDF7F62" w14:textId="77777777" w:rsidR="00673C91" w:rsidRPr="00673C91" w:rsidRDefault="00673C91" w:rsidP="00673C91">
            <w:r w:rsidRPr="00673C91">
              <w:t>2. UI/UX Design &amp; Wireframes</w:t>
            </w:r>
          </w:p>
        </w:tc>
        <w:tc>
          <w:tcPr>
            <w:tcW w:w="0" w:type="auto"/>
            <w:vAlign w:val="center"/>
            <w:hideMark/>
          </w:tcPr>
          <w:p w14:paraId="08269418" w14:textId="77777777" w:rsidR="00673C91" w:rsidRPr="00673C91" w:rsidRDefault="00673C91" w:rsidP="00673C91">
            <w:r w:rsidRPr="00673C91">
              <w:t>100 hrs</w:t>
            </w:r>
          </w:p>
        </w:tc>
        <w:tc>
          <w:tcPr>
            <w:tcW w:w="0" w:type="auto"/>
            <w:vAlign w:val="center"/>
            <w:hideMark/>
          </w:tcPr>
          <w:p w14:paraId="4B0C06C1" w14:textId="77777777" w:rsidR="00673C91" w:rsidRPr="00673C91" w:rsidRDefault="00673C91" w:rsidP="00673C91">
            <w:r w:rsidRPr="00673C91">
              <w:t>5–</w:t>
            </w:r>
            <w:proofErr w:type="gramStart"/>
            <w:r w:rsidRPr="00673C91">
              <w:t>6 page</w:t>
            </w:r>
            <w:proofErr w:type="gramEnd"/>
            <w:r w:rsidRPr="00673C91">
              <w:t xml:space="preserve"> wireframes &amp; screen designs</w:t>
            </w:r>
          </w:p>
        </w:tc>
      </w:tr>
      <w:tr w:rsidR="00673C91" w:rsidRPr="00673C91" w14:paraId="45187CD3" w14:textId="77777777" w:rsidTr="00673C91">
        <w:trPr>
          <w:tblCellSpacing w:w="15" w:type="dxa"/>
        </w:trPr>
        <w:tc>
          <w:tcPr>
            <w:tcW w:w="0" w:type="auto"/>
            <w:vAlign w:val="center"/>
            <w:hideMark/>
          </w:tcPr>
          <w:p w14:paraId="72E80FE8" w14:textId="77777777" w:rsidR="00673C91" w:rsidRPr="00673C91" w:rsidRDefault="00673C91" w:rsidP="00673C91">
            <w:r w:rsidRPr="00673C91">
              <w:t>3. Database Design (ERD + Schema)</w:t>
            </w:r>
          </w:p>
        </w:tc>
        <w:tc>
          <w:tcPr>
            <w:tcW w:w="0" w:type="auto"/>
            <w:vAlign w:val="center"/>
            <w:hideMark/>
          </w:tcPr>
          <w:p w14:paraId="4BB72307" w14:textId="77777777" w:rsidR="00673C91" w:rsidRPr="00673C91" w:rsidRDefault="00673C91" w:rsidP="00673C91">
            <w:r w:rsidRPr="00673C91">
              <w:t>100 hrs</w:t>
            </w:r>
          </w:p>
        </w:tc>
        <w:tc>
          <w:tcPr>
            <w:tcW w:w="0" w:type="auto"/>
            <w:vAlign w:val="center"/>
            <w:hideMark/>
          </w:tcPr>
          <w:p w14:paraId="4BC7A52D" w14:textId="77777777" w:rsidR="00673C91" w:rsidRPr="00673C91" w:rsidRDefault="00673C91" w:rsidP="00673C91">
            <w:r w:rsidRPr="00673C91">
              <w:t>Schema, ERD, normalization</w:t>
            </w:r>
          </w:p>
        </w:tc>
      </w:tr>
      <w:tr w:rsidR="00673C91" w:rsidRPr="00673C91" w14:paraId="60E3CF13" w14:textId="77777777" w:rsidTr="00673C91">
        <w:trPr>
          <w:tblCellSpacing w:w="15" w:type="dxa"/>
        </w:trPr>
        <w:tc>
          <w:tcPr>
            <w:tcW w:w="0" w:type="auto"/>
            <w:vAlign w:val="center"/>
            <w:hideMark/>
          </w:tcPr>
          <w:p w14:paraId="57797D72" w14:textId="77777777" w:rsidR="00673C91" w:rsidRPr="00673C91" w:rsidRDefault="00673C91" w:rsidP="00673C91">
            <w:r w:rsidRPr="00673C91">
              <w:t>4. Frontend Development</w:t>
            </w:r>
          </w:p>
        </w:tc>
        <w:tc>
          <w:tcPr>
            <w:tcW w:w="0" w:type="auto"/>
            <w:vAlign w:val="center"/>
            <w:hideMark/>
          </w:tcPr>
          <w:p w14:paraId="6ACE739A" w14:textId="77777777" w:rsidR="00673C91" w:rsidRPr="00673C91" w:rsidRDefault="00673C91" w:rsidP="00673C91">
            <w:r w:rsidRPr="00673C91">
              <w:t>300 hrs</w:t>
            </w:r>
          </w:p>
        </w:tc>
        <w:tc>
          <w:tcPr>
            <w:tcW w:w="0" w:type="auto"/>
            <w:vAlign w:val="center"/>
            <w:hideMark/>
          </w:tcPr>
          <w:p w14:paraId="0D35B816" w14:textId="77777777" w:rsidR="00673C91" w:rsidRPr="00673C91" w:rsidRDefault="00673C91" w:rsidP="00673C91">
            <w:r w:rsidRPr="00673C91">
              <w:t>Farmer &amp; Manufacturer interfaces</w:t>
            </w:r>
          </w:p>
        </w:tc>
      </w:tr>
      <w:tr w:rsidR="00673C91" w:rsidRPr="00673C91" w14:paraId="6AAA4656" w14:textId="77777777" w:rsidTr="00673C91">
        <w:trPr>
          <w:tblCellSpacing w:w="15" w:type="dxa"/>
        </w:trPr>
        <w:tc>
          <w:tcPr>
            <w:tcW w:w="0" w:type="auto"/>
            <w:vAlign w:val="center"/>
            <w:hideMark/>
          </w:tcPr>
          <w:p w14:paraId="1E8BF6C1" w14:textId="77777777" w:rsidR="00673C91" w:rsidRPr="00673C91" w:rsidRDefault="00673C91" w:rsidP="00673C91">
            <w:r w:rsidRPr="00673C91">
              <w:t>5. Backend/API Development</w:t>
            </w:r>
          </w:p>
        </w:tc>
        <w:tc>
          <w:tcPr>
            <w:tcW w:w="0" w:type="auto"/>
            <w:vAlign w:val="center"/>
            <w:hideMark/>
          </w:tcPr>
          <w:p w14:paraId="7A85FE56" w14:textId="77777777" w:rsidR="00673C91" w:rsidRPr="00673C91" w:rsidRDefault="00673C91" w:rsidP="00673C91">
            <w:r w:rsidRPr="00673C91">
              <w:t>250 hrs</w:t>
            </w:r>
          </w:p>
        </w:tc>
        <w:tc>
          <w:tcPr>
            <w:tcW w:w="0" w:type="auto"/>
            <w:vAlign w:val="center"/>
            <w:hideMark/>
          </w:tcPr>
          <w:p w14:paraId="017B1A3D" w14:textId="77777777" w:rsidR="00673C91" w:rsidRPr="00673C91" w:rsidRDefault="00673C91" w:rsidP="00673C91">
            <w:r w:rsidRPr="00673C91">
              <w:t>Logic, product upload, order, payment</w:t>
            </w:r>
          </w:p>
        </w:tc>
      </w:tr>
      <w:tr w:rsidR="00673C91" w:rsidRPr="00673C91" w14:paraId="4B4B46E2" w14:textId="77777777" w:rsidTr="00673C91">
        <w:trPr>
          <w:tblCellSpacing w:w="15" w:type="dxa"/>
        </w:trPr>
        <w:tc>
          <w:tcPr>
            <w:tcW w:w="0" w:type="auto"/>
            <w:vAlign w:val="center"/>
            <w:hideMark/>
          </w:tcPr>
          <w:p w14:paraId="21594995" w14:textId="77777777" w:rsidR="00673C91" w:rsidRPr="00673C91" w:rsidRDefault="00673C91" w:rsidP="00673C91">
            <w:r w:rsidRPr="00673C91">
              <w:t>6. Testing (Functional, UAT)</w:t>
            </w:r>
          </w:p>
        </w:tc>
        <w:tc>
          <w:tcPr>
            <w:tcW w:w="0" w:type="auto"/>
            <w:vAlign w:val="center"/>
            <w:hideMark/>
          </w:tcPr>
          <w:p w14:paraId="79688D20" w14:textId="77777777" w:rsidR="00673C91" w:rsidRPr="00673C91" w:rsidRDefault="00673C91" w:rsidP="00673C91">
            <w:r w:rsidRPr="00673C91">
              <w:t>200 hrs</w:t>
            </w:r>
          </w:p>
        </w:tc>
        <w:tc>
          <w:tcPr>
            <w:tcW w:w="0" w:type="auto"/>
            <w:vAlign w:val="center"/>
            <w:hideMark/>
          </w:tcPr>
          <w:p w14:paraId="3AFB0713" w14:textId="77777777" w:rsidR="00673C91" w:rsidRPr="00673C91" w:rsidRDefault="00673C91" w:rsidP="00673C91">
            <w:r w:rsidRPr="00673C91">
              <w:t>10 test cases, bug fixing, UAT</w:t>
            </w:r>
          </w:p>
        </w:tc>
      </w:tr>
      <w:tr w:rsidR="00673C91" w:rsidRPr="00673C91" w14:paraId="6DFFCBD4" w14:textId="77777777" w:rsidTr="00673C91">
        <w:trPr>
          <w:tblCellSpacing w:w="15" w:type="dxa"/>
        </w:trPr>
        <w:tc>
          <w:tcPr>
            <w:tcW w:w="0" w:type="auto"/>
            <w:vAlign w:val="center"/>
            <w:hideMark/>
          </w:tcPr>
          <w:p w14:paraId="21EB23EB" w14:textId="77777777" w:rsidR="00673C91" w:rsidRPr="00673C91" w:rsidRDefault="00673C91" w:rsidP="00673C91">
            <w:r w:rsidRPr="00673C91">
              <w:t>7. Deployment &amp; Training</w:t>
            </w:r>
          </w:p>
        </w:tc>
        <w:tc>
          <w:tcPr>
            <w:tcW w:w="0" w:type="auto"/>
            <w:vAlign w:val="center"/>
            <w:hideMark/>
          </w:tcPr>
          <w:p w14:paraId="54CDC3B7" w14:textId="77777777" w:rsidR="00673C91" w:rsidRPr="00673C91" w:rsidRDefault="00673C91" w:rsidP="00673C91">
            <w:r w:rsidRPr="00673C91">
              <w:t>70 hrs</w:t>
            </w:r>
          </w:p>
        </w:tc>
        <w:tc>
          <w:tcPr>
            <w:tcW w:w="0" w:type="auto"/>
            <w:vAlign w:val="center"/>
            <w:hideMark/>
          </w:tcPr>
          <w:p w14:paraId="74DA190C" w14:textId="77777777" w:rsidR="00673C91" w:rsidRPr="00673C91" w:rsidRDefault="00673C91" w:rsidP="00673C91">
            <w:r w:rsidRPr="00673C91">
              <w:t>Hosting, user documentation/training</w:t>
            </w:r>
          </w:p>
        </w:tc>
      </w:tr>
      <w:tr w:rsidR="00673C91" w:rsidRPr="00673C91" w14:paraId="4B5B2658" w14:textId="77777777" w:rsidTr="00673C91">
        <w:trPr>
          <w:tblCellSpacing w:w="15" w:type="dxa"/>
        </w:trPr>
        <w:tc>
          <w:tcPr>
            <w:tcW w:w="0" w:type="auto"/>
            <w:vAlign w:val="center"/>
            <w:hideMark/>
          </w:tcPr>
          <w:p w14:paraId="093B8891" w14:textId="77777777" w:rsidR="00673C91" w:rsidRPr="00673C91" w:rsidRDefault="00673C91" w:rsidP="00673C91">
            <w:r w:rsidRPr="00673C91">
              <w:t>8. Project Management &amp; Buffer</w:t>
            </w:r>
          </w:p>
        </w:tc>
        <w:tc>
          <w:tcPr>
            <w:tcW w:w="0" w:type="auto"/>
            <w:vAlign w:val="center"/>
            <w:hideMark/>
          </w:tcPr>
          <w:p w14:paraId="4BF2E297" w14:textId="77777777" w:rsidR="00673C91" w:rsidRPr="00673C91" w:rsidRDefault="00673C91" w:rsidP="00673C91">
            <w:r w:rsidRPr="00673C91">
              <w:t>100 hrs</w:t>
            </w:r>
          </w:p>
        </w:tc>
        <w:tc>
          <w:tcPr>
            <w:tcW w:w="0" w:type="auto"/>
            <w:vAlign w:val="center"/>
            <w:hideMark/>
          </w:tcPr>
          <w:p w14:paraId="3FEB925F" w14:textId="77777777" w:rsidR="00673C91" w:rsidRPr="00673C91" w:rsidRDefault="00673C91" w:rsidP="00673C91">
            <w:r w:rsidRPr="00673C91">
              <w:t>Coordination, review, buffer time</w:t>
            </w:r>
          </w:p>
        </w:tc>
      </w:tr>
    </w:tbl>
    <w:p w14:paraId="5BA652E3" w14:textId="77777777" w:rsidR="00673C91" w:rsidRDefault="00673C91" w:rsidP="00673C91"/>
    <w:p w14:paraId="617DC41D" w14:textId="77777777" w:rsidR="00673C91" w:rsidRDefault="00673C91" w:rsidP="00673C91"/>
    <w:p w14:paraId="7E0C9D52" w14:textId="5B262340" w:rsidR="002C7648" w:rsidRPr="00BA5994" w:rsidRDefault="00673C91" w:rsidP="00673C91">
      <w:proofErr w:type="gramStart"/>
      <w:r>
        <w:t>Total :</w:t>
      </w:r>
      <w:proofErr w:type="gramEnd"/>
      <w:r>
        <w:t>: 1200 manhours</w:t>
      </w:r>
      <w:r w:rsidR="00BA5994">
        <w:t xml:space="preserve"> </w:t>
      </w:r>
    </w:p>
    <w:p w14:paraId="1FCF1A1A" w14:textId="77777777" w:rsidR="002C7648" w:rsidRDefault="002C7648" w:rsidP="00292D54">
      <w:pPr>
        <w:jc w:val="center"/>
        <w:rPr>
          <w:sz w:val="28"/>
          <w:szCs w:val="28"/>
        </w:rPr>
      </w:pPr>
    </w:p>
    <w:p w14:paraId="2F944EE1" w14:textId="77777777" w:rsidR="002C7648" w:rsidRDefault="002C7648" w:rsidP="00292D54">
      <w:pPr>
        <w:jc w:val="center"/>
        <w:rPr>
          <w:sz w:val="28"/>
          <w:szCs w:val="28"/>
        </w:rPr>
      </w:pPr>
    </w:p>
    <w:p w14:paraId="4EDA0604" w14:textId="1EECD37C" w:rsidR="002C7648" w:rsidRPr="002C7648" w:rsidRDefault="002C7648" w:rsidP="002C7648">
      <w:pPr>
        <w:jc w:val="center"/>
        <w:rPr>
          <w:sz w:val="28"/>
          <w:szCs w:val="28"/>
        </w:rPr>
      </w:pPr>
    </w:p>
    <w:p w14:paraId="6B9E7859" w14:textId="77777777" w:rsidR="002C7648" w:rsidRDefault="002C7648" w:rsidP="00292D54">
      <w:pPr>
        <w:jc w:val="center"/>
        <w:rPr>
          <w:sz w:val="28"/>
          <w:szCs w:val="28"/>
        </w:rPr>
      </w:pPr>
    </w:p>
    <w:p w14:paraId="1F421B94" w14:textId="77777777" w:rsidR="00EC1A42" w:rsidRDefault="00EC1A42" w:rsidP="00292D54">
      <w:pPr>
        <w:jc w:val="center"/>
        <w:rPr>
          <w:b/>
          <w:bCs/>
          <w:sz w:val="28"/>
          <w:szCs w:val="28"/>
          <w:u w:val="single"/>
        </w:rPr>
      </w:pPr>
    </w:p>
    <w:p w14:paraId="3F691B7C" w14:textId="77777777" w:rsidR="001557CF" w:rsidRDefault="001557CF" w:rsidP="00292D54">
      <w:pPr>
        <w:jc w:val="center"/>
        <w:rPr>
          <w:b/>
          <w:bCs/>
          <w:sz w:val="28"/>
          <w:szCs w:val="28"/>
          <w:highlight w:val="cyan"/>
          <w:u w:val="single"/>
        </w:rPr>
      </w:pPr>
    </w:p>
    <w:p w14:paraId="252CB89E" w14:textId="77777777" w:rsidR="001557CF" w:rsidRDefault="001557CF" w:rsidP="00292D54">
      <w:pPr>
        <w:jc w:val="center"/>
        <w:rPr>
          <w:b/>
          <w:bCs/>
          <w:sz w:val="28"/>
          <w:szCs w:val="28"/>
          <w:highlight w:val="cyan"/>
          <w:u w:val="single"/>
        </w:rPr>
      </w:pPr>
    </w:p>
    <w:p w14:paraId="5A771116" w14:textId="77777777" w:rsidR="001557CF" w:rsidRDefault="001557CF" w:rsidP="00292D54">
      <w:pPr>
        <w:jc w:val="center"/>
        <w:rPr>
          <w:b/>
          <w:bCs/>
          <w:sz w:val="28"/>
          <w:szCs w:val="28"/>
          <w:highlight w:val="cyan"/>
          <w:u w:val="single"/>
        </w:rPr>
      </w:pPr>
    </w:p>
    <w:p w14:paraId="77B07796" w14:textId="77777777" w:rsidR="001557CF" w:rsidRDefault="001557CF" w:rsidP="00292D54">
      <w:pPr>
        <w:jc w:val="center"/>
        <w:rPr>
          <w:b/>
          <w:bCs/>
          <w:sz w:val="28"/>
          <w:szCs w:val="28"/>
          <w:highlight w:val="cyan"/>
          <w:u w:val="single"/>
        </w:rPr>
      </w:pPr>
    </w:p>
    <w:p w14:paraId="1FBD0133" w14:textId="24D76E55" w:rsidR="00292D54" w:rsidRDefault="00292D54" w:rsidP="00292D54">
      <w:pPr>
        <w:jc w:val="center"/>
      </w:pPr>
      <w:r w:rsidRPr="003316FE">
        <w:rPr>
          <w:b/>
          <w:bCs/>
          <w:sz w:val="28"/>
          <w:szCs w:val="28"/>
          <w:highlight w:val="cyan"/>
          <w:u w:val="single"/>
        </w:rPr>
        <w:lastRenderedPageBreak/>
        <w:t>Question 11:</w:t>
      </w:r>
      <w:r w:rsidRPr="003316FE">
        <w:rPr>
          <w:highlight w:val="cyan"/>
        </w:rPr>
        <w:t xml:space="preserve"> </w:t>
      </w:r>
      <w:r w:rsidR="00673C91">
        <w:t>UAT and project closure</w:t>
      </w:r>
    </w:p>
    <w:p w14:paraId="430E3C2D" w14:textId="77777777" w:rsidR="001557CF" w:rsidRDefault="001557CF" w:rsidP="00292D54">
      <w:pPr>
        <w:jc w:val="center"/>
      </w:pPr>
    </w:p>
    <w:p w14:paraId="45E7FADC" w14:textId="22C17CE2" w:rsidR="001557CF" w:rsidRDefault="001557CF" w:rsidP="001557CF">
      <w:r w:rsidRPr="001557CF">
        <w:t xml:space="preserve">It is the </w:t>
      </w:r>
      <w:r w:rsidRPr="001557CF">
        <w:rPr>
          <w:b/>
          <w:bCs/>
        </w:rPr>
        <w:t>final phase of the software testing process</w:t>
      </w:r>
      <w:r w:rsidRPr="001557CF">
        <w:t xml:space="preserve">, where the </w:t>
      </w:r>
      <w:r w:rsidRPr="001557CF">
        <w:rPr>
          <w:b/>
          <w:bCs/>
        </w:rPr>
        <w:t>end users or clients test the system</w:t>
      </w:r>
      <w:r w:rsidRPr="001557CF">
        <w:t xml:space="preserve"> to verify if it works as intended and meets their business requirements.</w:t>
      </w:r>
    </w:p>
    <w:p w14:paraId="73668AC4" w14:textId="77777777" w:rsidR="001557CF" w:rsidRDefault="001557CF" w:rsidP="001557CF"/>
    <w:p w14:paraId="07899558" w14:textId="3200B875" w:rsidR="001557CF" w:rsidRDefault="001557CF">
      <w:pPr>
        <w:pStyle w:val="ListParagraph"/>
        <w:numPr>
          <w:ilvl w:val="0"/>
          <w:numId w:val="26"/>
        </w:numPr>
      </w:pPr>
      <w:r>
        <w:rPr>
          <w:b/>
          <w:bCs/>
        </w:rPr>
        <w:t xml:space="preserve">Planning: </w:t>
      </w:r>
      <w:r>
        <w:t>In this step, blue prints are made to implement UAT testing for every feature that needs to test and minimum standards for accepting the test</w:t>
      </w:r>
    </w:p>
    <w:p w14:paraId="08D90200" w14:textId="7B29166D" w:rsidR="001557CF" w:rsidRDefault="001557CF">
      <w:pPr>
        <w:pStyle w:val="ListParagraph"/>
        <w:numPr>
          <w:ilvl w:val="0"/>
          <w:numId w:val="26"/>
        </w:numPr>
      </w:pPr>
      <w:r>
        <w:rPr>
          <w:b/>
          <w:bCs/>
        </w:rPr>
        <w:t>Designing:</w:t>
      </w:r>
      <w:r>
        <w:t xml:space="preserve"> Here the test cases are designed to hide all</w:t>
      </w:r>
      <w:r w:rsidR="00C23C7B">
        <w:t xml:space="preserve"> the possibilities of software packages in a </w:t>
      </w:r>
      <w:proofErr w:type="gramStart"/>
      <w:r w:rsidR="00C23C7B">
        <w:t>real world</w:t>
      </w:r>
      <w:proofErr w:type="gramEnd"/>
      <w:r w:rsidR="00C23C7B">
        <w:t xml:space="preserve"> environment.</w:t>
      </w:r>
    </w:p>
    <w:p w14:paraId="402B85A7" w14:textId="333E0AB2" w:rsidR="00C23C7B" w:rsidRDefault="00C23C7B">
      <w:pPr>
        <w:pStyle w:val="ListParagraph"/>
        <w:numPr>
          <w:ilvl w:val="0"/>
          <w:numId w:val="26"/>
        </w:numPr>
      </w:pPr>
      <w:r>
        <w:rPr>
          <w:b/>
          <w:bCs/>
        </w:rPr>
        <w:t>UAT Testers:</w:t>
      </w:r>
      <w:r>
        <w:t xml:space="preserve"> A testing team consists of end user that meet the criteria for implementing testing. They should know the test cases to run and understand the functionalities</w:t>
      </w:r>
    </w:p>
    <w:p w14:paraId="56B10BF0" w14:textId="70BB6DEE" w:rsidR="00C23C7B" w:rsidRDefault="00C23C7B">
      <w:pPr>
        <w:pStyle w:val="ListParagraph"/>
        <w:numPr>
          <w:ilvl w:val="0"/>
          <w:numId w:val="26"/>
        </w:numPr>
      </w:pPr>
      <w:r>
        <w:rPr>
          <w:b/>
          <w:bCs/>
        </w:rPr>
        <w:t>Bug Fixing:</w:t>
      </w:r>
      <w:r>
        <w:t xml:space="preserve"> Whatever bugs are found in the UAT testing, the development team should work on them and make the software error free</w:t>
      </w:r>
    </w:p>
    <w:p w14:paraId="69CBACD9" w14:textId="1E93CCA9" w:rsidR="00C23C7B" w:rsidRDefault="00C23C7B">
      <w:pPr>
        <w:pStyle w:val="ListParagraph"/>
        <w:numPr>
          <w:ilvl w:val="0"/>
          <w:numId w:val="26"/>
        </w:numPr>
      </w:pPr>
      <w:r>
        <w:rPr>
          <w:b/>
          <w:bCs/>
        </w:rPr>
        <w:t>Sign Off:</w:t>
      </w:r>
      <w:r>
        <w:t xml:space="preserve"> After removing the bugs, the testing team indicates acceptance of the completion of the bugs. In this phase, all the stakeholders </w:t>
      </w:r>
      <w:proofErr w:type="gramStart"/>
      <w:r>
        <w:t>come to a conclusion</w:t>
      </w:r>
      <w:proofErr w:type="gramEnd"/>
      <w:r>
        <w:t xml:space="preserve"> that the software is ready to GO LIVE and sign it off.</w:t>
      </w:r>
    </w:p>
    <w:p w14:paraId="718D7DB1" w14:textId="77777777" w:rsidR="005C4D98" w:rsidRDefault="005C4D98" w:rsidP="00292D54">
      <w:pPr>
        <w:jc w:val="center"/>
      </w:pPr>
    </w:p>
    <w:p w14:paraId="54CAC92C" w14:textId="77777777" w:rsidR="00EC1A42" w:rsidRDefault="00EC1A42" w:rsidP="0017759B"/>
    <w:p w14:paraId="182E8555" w14:textId="77777777" w:rsidR="00EC1A42" w:rsidRDefault="00EC1A42" w:rsidP="0017759B"/>
    <w:p w14:paraId="6B97676A" w14:textId="65F79941" w:rsidR="008A2834" w:rsidRDefault="008A2834" w:rsidP="008A2834">
      <w:pPr>
        <w:jc w:val="center"/>
        <w:rPr>
          <w:b/>
          <w:bCs/>
          <w:sz w:val="28"/>
          <w:szCs w:val="28"/>
          <w:u w:val="single"/>
        </w:rPr>
      </w:pPr>
      <w:r w:rsidRPr="003316FE">
        <w:rPr>
          <w:b/>
          <w:bCs/>
          <w:sz w:val="28"/>
          <w:szCs w:val="28"/>
          <w:highlight w:val="cyan"/>
          <w:u w:val="single"/>
        </w:rPr>
        <w:t xml:space="preserve">Question 12: </w:t>
      </w:r>
      <w:r w:rsidR="00673C91">
        <w:rPr>
          <w:b/>
          <w:bCs/>
          <w:sz w:val="28"/>
          <w:szCs w:val="28"/>
          <w:u w:val="single"/>
        </w:rPr>
        <w:t>Project Closure Document</w:t>
      </w:r>
    </w:p>
    <w:p w14:paraId="71E17415" w14:textId="77777777" w:rsidR="005C4D98" w:rsidRPr="005C4D98" w:rsidRDefault="005C4D98" w:rsidP="008A2834">
      <w:pPr>
        <w:jc w:val="center"/>
        <w:rPr>
          <w:sz w:val="28"/>
          <w:szCs w:val="28"/>
        </w:rPr>
      </w:pPr>
    </w:p>
    <w:p w14:paraId="1C25316A" w14:textId="77777777" w:rsidR="00673C91" w:rsidRPr="00673C91" w:rsidRDefault="00673C91" w:rsidP="00DF4E9D">
      <w:r w:rsidRPr="00673C91">
        <w:t xml:space="preserve">A </w:t>
      </w:r>
      <w:r w:rsidRPr="00673C91">
        <w:rPr>
          <w:b/>
          <w:bCs/>
        </w:rPr>
        <w:t>Project Closure Document</w:t>
      </w:r>
      <w:r w:rsidRPr="00673C91">
        <w:t xml:space="preserve"> (also known as a </w:t>
      </w:r>
      <w:r w:rsidRPr="00673C91">
        <w:rPr>
          <w:b/>
          <w:bCs/>
        </w:rPr>
        <w:t>Project Closure Report</w:t>
      </w:r>
      <w:r w:rsidRPr="00673C91">
        <w:t xml:space="preserve"> or </w:t>
      </w:r>
      <w:r w:rsidRPr="00673C91">
        <w:rPr>
          <w:b/>
          <w:bCs/>
        </w:rPr>
        <w:t>Project Completion Report</w:t>
      </w:r>
      <w:r w:rsidRPr="00673C91">
        <w:t xml:space="preserve">) is a formal document prepared at the end of a project to confirm that all project activities have been completed, deliverables have been handed over, and stakeholders have accepted the final product or service. It signifies the </w:t>
      </w:r>
      <w:r w:rsidRPr="00673C91">
        <w:rPr>
          <w:b/>
          <w:bCs/>
        </w:rPr>
        <w:t>official closure of the project</w:t>
      </w:r>
      <w:r w:rsidRPr="00673C91">
        <w:t>.</w:t>
      </w:r>
    </w:p>
    <w:p w14:paraId="59E55F63" w14:textId="77777777" w:rsidR="00673C91" w:rsidRPr="00673C91" w:rsidRDefault="00000000" w:rsidP="00DF4E9D">
      <w:r>
        <w:pict w14:anchorId="4839CD48">
          <v:rect id="_x0000_i1032" style="width:0;height:1.5pt" o:hrstd="t" o:hr="t" fillcolor="#a0a0a0" stroked="f"/>
        </w:pict>
      </w:r>
    </w:p>
    <w:p w14:paraId="4F89356D" w14:textId="77777777" w:rsidR="00673C91" w:rsidRPr="00673C91" w:rsidRDefault="00673C91" w:rsidP="00DF4E9D">
      <w:pPr>
        <w:rPr>
          <w:b/>
          <w:bCs/>
        </w:rPr>
      </w:pPr>
      <w:r w:rsidRPr="00673C91">
        <w:rPr>
          <w:rFonts w:ascii="Segoe UI Emoji" w:hAnsi="Segoe UI Emoji" w:cs="Segoe UI Emoji"/>
          <w:b/>
          <w:bCs/>
        </w:rPr>
        <w:t>📘</w:t>
      </w:r>
      <w:r w:rsidRPr="00673C91">
        <w:rPr>
          <w:b/>
          <w:bCs/>
        </w:rPr>
        <w:t xml:space="preserve"> Purpose of the Project Closure Document</w:t>
      </w:r>
    </w:p>
    <w:p w14:paraId="5DD375FB" w14:textId="77777777" w:rsidR="00673C91" w:rsidRPr="00673C91" w:rsidRDefault="00673C91">
      <w:pPr>
        <w:numPr>
          <w:ilvl w:val="0"/>
          <w:numId w:val="17"/>
        </w:numPr>
      </w:pPr>
      <w:r w:rsidRPr="00673C91">
        <w:t>To confirm that the project has met its objectives</w:t>
      </w:r>
    </w:p>
    <w:p w14:paraId="146200CB" w14:textId="77777777" w:rsidR="00673C91" w:rsidRPr="00673C91" w:rsidRDefault="00673C91">
      <w:pPr>
        <w:numPr>
          <w:ilvl w:val="0"/>
          <w:numId w:val="17"/>
        </w:numPr>
      </w:pPr>
      <w:r w:rsidRPr="00673C91">
        <w:t xml:space="preserve">To obtain formal </w:t>
      </w:r>
      <w:r w:rsidRPr="00673C91">
        <w:rPr>
          <w:b/>
          <w:bCs/>
        </w:rPr>
        <w:t>sign-off</w:t>
      </w:r>
      <w:r w:rsidRPr="00673C91">
        <w:t xml:space="preserve"> from the client and stakeholders</w:t>
      </w:r>
    </w:p>
    <w:p w14:paraId="0EC520B9" w14:textId="77777777" w:rsidR="00673C91" w:rsidRPr="00673C91" w:rsidRDefault="00673C91">
      <w:pPr>
        <w:numPr>
          <w:ilvl w:val="0"/>
          <w:numId w:val="17"/>
        </w:numPr>
      </w:pPr>
      <w:r w:rsidRPr="00673C91">
        <w:t>To summarize the project performance (scope, time, cost)</w:t>
      </w:r>
    </w:p>
    <w:p w14:paraId="3B851CCB" w14:textId="77777777" w:rsidR="00673C91" w:rsidRPr="00673C91" w:rsidRDefault="00673C91">
      <w:pPr>
        <w:numPr>
          <w:ilvl w:val="0"/>
          <w:numId w:val="17"/>
        </w:numPr>
      </w:pPr>
      <w:r w:rsidRPr="00673C91">
        <w:t>To document lessons learned</w:t>
      </w:r>
    </w:p>
    <w:p w14:paraId="7CAE6B70" w14:textId="77777777" w:rsidR="00673C91" w:rsidRPr="00673C91" w:rsidRDefault="00673C91">
      <w:pPr>
        <w:numPr>
          <w:ilvl w:val="0"/>
          <w:numId w:val="17"/>
        </w:numPr>
      </w:pPr>
      <w:r w:rsidRPr="00673C91">
        <w:t>To release resources (people, budget, tools)</w:t>
      </w:r>
    </w:p>
    <w:p w14:paraId="4A5CA3C5" w14:textId="77777777" w:rsidR="00673C91" w:rsidRPr="00673C91" w:rsidRDefault="00673C91">
      <w:pPr>
        <w:numPr>
          <w:ilvl w:val="0"/>
          <w:numId w:val="17"/>
        </w:numPr>
      </w:pPr>
      <w:r w:rsidRPr="00673C91">
        <w:t>To officially close contracts, accounts, and documentation</w:t>
      </w:r>
    </w:p>
    <w:p w14:paraId="5F038E9C" w14:textId="77777777" w:rsidR="00673C91" w:rsidRPr="00673C91" w:rsidRDefault="00000000" w:rsidP="00DF4E9D">
      <w:r>
        <w:pict w14:anchorId="6C851BDE">
          <v:rect id="_x0000_i1033" style="width:0;height:1.5pt" o:hrstd="t" o:hr="t" fillcolor="#a0a0a0" stroked="f"/>
        </w:pict>
      </w:r>
    </w:p>
    <w:p w14:paraId="2682F2E8" w14:textId="77777777" w:rsidR="00673C91" w:rsidRPr="00673C91" w:rsidRDefault="00673C91" w:rsidP="00DF4E9D">
      <w:pPr>
        <w:rPr>
          <w:b/>
          <w:bCs/>
        </w:rPr>
      </w:pPr>
      <w:r w:rsidRPr="00673C91">
        <w:rPr>
          <w:rFonts w:ascii="Segoe UI Emoji" w:hAnsi="Segoe UI Emoji" w:cs="Segoe UI Emoji"/>
          <w:b/>
          <w:bCs/>
        </w:rPr>
        <w:t>📄</w:t>
      </w:r>
      <w:r w:rsidRPr="00673C91">
        <w:rPr>
          <w:b/>
          <w:bCs/>
        </w:rPr>
        <w:t xml:space="preserve"> Typical Contents of a Project Closure Document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4"/>
        <w:gridCol w:w="5972"/>
      </w:tblGrid>
      <w:tr w:rsidR="00673C91" w:rsidRPr="00673C91" w14:paraId="336E733B" w14:textId="77777777" w:rsidTr="00673C91">
        <w:trPr>
          <w:tblHeader/>
          <w:tblCellSpacing w:w="15" w:type="dxa"/>
        </w:trPr>
        <w:tc>
          <w:tcPr>
            <w:tcW w:w="0" w:type="auto"/>
            <w:vAlign w:val="center"/>
            <w:hideMark/>
          </w:tcPr>
          <w:p w14:paraId="08AD67E8" w14:textId="77777777" w:rsidR="00673C91" w:rsidRPr="00673C91" w:rsidRDefault="00673C91" w:rsidP="00DF4E9D">
            <w:pPr>
              <w:rPr>
                <w:b/>
                <w:bCs/>
              </w:rPr>
            </w:pPr>
            <w:r w:rsidRPr="00673C91">
              <w:rPr>
                <w:b/>
                <w:bCs/>
              </w:rPr>
              <w:lastRenderedPageBreak/>
              <w:t>Section</w:t>
            </w:r>
          </w:p>
        </w:tc>
        <w:tc>
          <w:tcPr>
            <w:tcW w:w="0" w:type="auto"/>
            <w:vAlign w:val="center"/>
            <w:hideMark/>
          </w:tcPr>
          <w:p w14:paraId="7F77D68A" w14:textId="77777777" w:rsidR="00673C91" w:rsidRPr="00673C91" w:rsidRDefault="00673C91" w:rsidP="00DF4E9D">
            <w:pPr>
              <w:rPr>
                <w:b/>
                <w:bCs/>
              </w:rPr>
            </w:pPr>
            <w:r w:rsidRPr="00673C91">
              <w:rPr>
                <w:b/>
                <w:bCs/>
              </w:rPr>
              <w:t>Description</w:t>
            </w:r>
          </w:p>
        </w:tc>
      </w:tr>
      <w:tr w:rsidR="00673C91" w:rsidRPr="00673C91" w14:paraId="0C8DC5D4" w14:textId="77777777" w:rsidTr="00673C91">
        <w:trPr>
          <w:tblCellSpacing w:w="15" w:type="dxa"/>
        </w:trPr>
        <w:tc>
          <w:tcPr>
            <w:tcW w:w="0" w:type="auto"/>
            <w:vAlign w:val="center"/>
            <w:hideMark/>
          </w:tcPr>
          <w:p w14:paraId="2F476518" w14:textId="77777777" w:rsidR="00673C91" w:rsidRPr="00673C91" w:rsidRDefault="00673C91" w:rsidP="00DF4E9D">
            <w:r w:rsidRPr="00673C91">
              <w:rPr>
                <w:b/>
                <w:bCs/>
              </w:rPr>
              <w:t>1. Project Overview</w:t>
            </w:r>
          </w:p>
        </w:tc>
        <w:tc>
          <w:tcPr>
            <w:tcW w:w="0" w:type="auto"/>
            <w:vAlign w:val="center"/>
            <w:hideMark/>
          </w:tcPr>
          <w:p w14:paraId="60FE0835" w14:textId="77777777" w:rsidR="00673C91" w:rsidRPr="00673C91" w:rsidRDefault="00673C91" w:rsidP="00DF4E9D">
            <w:r w:rsidRPr="00673C91">
              <w:t>Brief description of the project, goals, stakeholders, and sponsors</w:t>
            </w:r>
          </w:p>
        </w:tc>
      </w:tr>
      <w:tr w:rsidR="00673C91" w:rsidRPr="00673C91" w14:paraId="3E2ACDC3" w14:textId="77777777" w:rsidTr="00673C91">
        <w:trPr>
          <w:tblCellSpacing w:w="15" w:type="dxa"/>
        </w:trPr>
        <w:tc>
          <w:tcPr>
            <w:tcW w:w="0" w:type="auto"/>
            <w:vAlign w:val="center"/>
            <w:hideMark/>
          </w:tcPr>
          <w:p w14:paraId="35EB110F" w14:textId="77777777" w:rsidR="00673C91" w:rsidRPr="00673C91" w:rsidRDefault="00673C91" w:rsidP="00DF4E9D">
            <w:r w:rsidRPr="00673C91">
              <w:rPr>
                <w:b/>
                <w:bCs/>
              </w:rPr>
              <w:t>2. Objectives vs. Outcomes</w:t>
            </w:r>
          </w:p>
        </w:tc>
        <w:tc>
          <w:tcPr>
            <w:tcW w:w="0" w:type="auto"/>
            <w:vAlign w:val="center"/>
            <w:hideMark/>
          </w:tcPr>
          <w:p w14:paraId="15FA4B63" w14:textId="77777777" w:rsidR="00673C91" w:rsidRPr="00673C91" w:rsidRDefault="00673C91" w:rsidP="00DF4E9D">
            <w:r w:rsidRPr="00673C91">
              <w:t xml:space="preserve">A comparison of what was planned and what was </w:t>
            </w:r>
            <w:proofErr w:type="gramStart"/>
            <w:r w:rsidRPr="00673C91">
              <w:t>actually delivered</w:t>
            </w:r>
            <w:proofErr w:type="gramEnd"/>
          </w:p>
        </w:tc>
      </w:tr>
      <w:tr w:rsidR="00673C91" w:rsidRPr="00673C91" w14:paraId="64E8AC34" w14:textId="77777777" w:rsidTr="00673C91">
        <w:trPr>
          <w:tblCellSpacing w:w="15" w:type="dxa"/>
        </w:trPr>
        <w:tc>
          <w:tcPr>
            <w:tcW w:w="0" w:type="auto"/>
            <w:vAlign w:val="center"/>
            <w:hideMark/>
          </w:tcPr>
          <w:p w14:paraId="0B247F8B" w14:textId="77777777" w:rsidR="00673C91" w:rsidRPr="00673C91" w:rsidRDefault="00673C91" w:rsidP="00DF4E9D">
            <w:r w:rsidRPr="00673C91">
              <w:rPr>
                <w:b/>
                <w:bCs/>
              </w:rPr>
              <w:t>3. Deliverables Summary</w:t>
            </w:r>
          </w:p>
        </w:tc>
        <w:tc>
          <w:tcPr>
            <w:tcW w:w="0" w:type="auto"/>
            <w:vAlign w:val="center"/>
            <w:hideMark/>
          </w:tcPr>
          <w:p w14:paraId="123DB8D6" w14:textId="77777777" w:rsidR="00673C91" w:rsidRPr="00673C91" w:rsidRDefault="00673C91" w:rsidP="00DF4E9D">
            <w:r w:rsidRPr="00673C91">
              <w:t>List of all deliverables completed and handed over</w:t>
            </w:r>
          </w:p>
        </w:tc>
      </w:tr>
      <w:tr w:rsidR="00673C91" w:rsidRPr="00673C91" w14:paraId="5252B63F" w14:textId="77777777" w:rsidTr="00673C91">
        <w:trPr>
          <w:tblCellSpacing w:w="15" w:type="dxa"/>
        </w:trPr>
        <w:tc>
          <w:tcPr>
            <w:tcW w:w="0" w:type="auto"/>
            <w:vAlign w:val="center"/>
            <w:hideMark/>
          </w:tcPr>
          <w:p w14:paraId="4D232526" w14:textId="77777777" w:rsidR="00673C91" w:rsidRPr="00673C91" w:rsidRDefault="00673C91" w:rsidP="00DF4E9D">
            <w:r w:rsidRPr="00673C91">
              <w:rPr>
                <w:b/>
                <w:bCs/>
              </w:rPr>
              <w:t>4. Final Budget and Timeline Summary</w:t>
            </w:r>
          </w:p>
        </w:tc>
        <w:tc>
          <w:tcPr>
            <w:tcW w:w="0" w:type="auto"/>
            <w:vAlign w:val="center"/>
            <w:hideMark/>
          </w:tcPr>
          <w:p w14:paraId="58550FF9" w14:textId="77777777" w:rsidR="00673C91" w:rsidRPr="00673C91" w:rsidRDefault="00673C91" w:rsidP="00DF4E9D">
            <w:r w:rsidRPr="00673C91">
              <w:t>Planned vs. actual cost and schedule</w:t>
            </w:r>
          </w:p>
        </w:tc>
      </w:tr>
      <w:tr w:rsidR="00673C91" w:rsidRPr="00673C91" w14:paraId="7C96019A" w14:textId="77777777" w:rsidTr="00673C91">
        <w:trPr>
          <w:tblCellSpacing w:w="15" w:type="dxa"/>
        </w:trPr>
        <w:tc>
          <w:tcPr>
            <w:tcW w:w="0" w:type="auto"/>
            <w:vAlign w:val="center"/>
            <w:hideMark/>
          </w:tcPr>
          <w:p w14:paraId="4A267337" w14:textId="77777777" w:rsidR="00673C91" w:rsidRPr="00673C91" w:rsidRDefault="00673C91" w:rsidP="00DF4E9D">
            <w:r w:rsidRPr="00673C91">
              <w:rPr>
                <w:b/>
                <w:bCs/>
              </w:rPr>
              <w:t>5. UAT Status</w:t>
            </w:r>
          </w:p>
        </w:tc>
        <w:tc>
          <w:tcPr>
            <w:tcW w:w="0" w:type="auto"/>
            <w:vAlign w:val="center"/>
            <w:hideMark/>
          </w:tcPr>
          <w:p w14:paraId="401EE723" w14:textId="77777777" w:rsidR="00673C91" w:rsidRPr="00673C91" w:rsidRDefault="00673C91" w:rsidP="00DF4E9D">
            <w:r w:rsidRPr="00673C91">
              <w:t>Confirmation that User Acceptance Testing was completed and approved</w:t>
            </w:r>
          </w:p>
        </w:tc>
      </w:tr>
      <w:tr w:rsidR="00673C91" w:rsidRPr="00673C91" w14:paraId="382C181A" w14:textId="77777777" w:rsidTr="00673C91">
        <w:trPr>
          <w:tblCellSpacing w:w="15" w:type="dxa"/>
        </w:trPr>
        <w:tc>
          <w:tcPr>
            <w:tcW w:w="0" w:type="auto"/>
            <w:vAlign w:val="center"/>
            <w:hideMark/>
          </w:tcPr>
          <w:p w14:paraId="21C8739F" w14:textId="77777777" w:rsidR="00673C91" w:rsidRPr="00673C91" w:rsidRDefault="00673C91" w:rsidP="00DF4E9D">
            <w:r w:rsidRPr="00673C91">
              <w:rPr>
                <w:b/>
                <w:bCs/>
              </w:rPr>
              <w:t>6. Outstanding Issues</w:t>
            </w:r>
          </w:p>
        </w:tc>
        <w:tc>
          <w:tcPr>
            <w:tcW w:w="0" w:type="auto"/>
            <w:vAlign w:val="center"/>
            <w:hideMark/>
          </w:tcPr>
          <w:p w14:paraId="22086C36" w14:textId="77777777" w:rsidR="00673C91" w:rsidRPr="00673C91" w:rsidRDefault="00673C91" w:rsidP="00DF4E9D">
            <w:r w:rsidRPr="00673C91">
              <w:t>Any pending items, known issues, or future enhancements requested</w:t>
            </w:r>
          </w:p>
        </w:tc>
      </w:tr>
      <w:tr w:rsidR="00673C91" w:rsidRPr="00673C91" w14:paraId="3A073D19" w14:textId="77777777" w:rsidTr="00673C91">
        <w:trPr>
          <w:tblCellSpacing w:w="15" w:type="dxa"/>
        </w:trPr>
        <w:tc>
          <w:tcPr>
            <w:tcW w:w="0" w:type="auto"/>
            <w:vAlign w:val="center"/>
            <w:hideMark/>
          </w:tcPr>
          <w:p w14:paraId="0EA57809" w14:textId="77777777" w:rsidR="00673C91" w:rsidRPr="00673C91" w:rsidRDefault="00673C91" w:rsidP="00DF4E9D">
            <w:r w:rsidRPr="00673C91">
              <w:rPr>
                <w:b/>
                <w:bCs/>
              </w:rPr>
              <w:t>7. Lessons Learned</w:t>
            </w:r>
          </w:p>
        </w:tc>
        <w:tc>
          <w:tcPr>
            <w:tcW w:w="0" w:type="auto"/>
            <w:vAlign w:val="center"/>
            <w:hideMark/>
          </w:tcPr>
          <w:p w14:paraId="7CFABBE5" w14:textId="77777777" w:rsidR="00673C91" w:rsidRPr="00673C91" w:rsidRDefault="00673C91" w:rsidP="00DF4E9D">
            <w:r w:rsidRPr="00673C91">
              <w:t xml:space="preserve">Key takeaways from the project execution – what worked well and what </w:t>
            </w:r>
            <w:proofErr w:type="gramStart"/>
            <w:r w:rsidRPr="00673C91">
              <w:t>didn’t</w:t>
            </w:r>
            <w:proofErr w:type="gramEnd"/>
          </w:p>
        </w:tc>
      </w:tr>
      <w:tr w:rsidR="00673C91" w:rsidRPr="00673C91" w14:paraId="4F08068B" w14:textId="77777777" w:rsidTr="00673C91">
        <w:trPr>
          <w:tblCellSpacing w:w="15" w:type="dxa"/>
        </w:trPr>
        <w:tc>
          <w:tcPr>
            <w:tcW w:w="0" w:type="auto"/>
            <w:vAlign w:val="center"/>
            <w:hideMark/>
          </w:tcPr>
          <w:p w14:paraId="42BFBA21" w14:textId="77777777" w:rsidR="00673C91" w:rsidRPr="00673C91" w:rsidRDefault="00673C91" w:rsidP="00DF4E9D">
            <w:r w:rsidRPr="00673C91">
              <w:rPr>
                <w:b/>
                <w:bCs/>
              </w:rPr>
              <w:t>8. Resource Release Statement</w:t>
            </w:r>
          </w:p>
        </w:tc>
        <w:tc>
          <w:tcPr>
            <w:tcW w:w="0" w:type="auto"/>
            <w:vAlign w:val="center"/>
            <w:hideMark/>
          </w:tcPr>
          <w:p w14:paraId="505459DB" w14:textId="77777777" w:rsidR="00673C91" w:rsidRPr="00673C91" w:rsidRDefault="00673C91" w:rsidP="00DF4E9D">
            <w:r w:rsidRPr="00673C91">
              <w:t>Official release of the project team and reallocation</w:t>
            </w:r>
          </w:p>
        </w:tc>
      </w:tr>
      <w:tr w:rsidR="00673C91" w:rsidRPr="00673C91" w14:paraId="4C289E39" w14:textId="77777777" w:rsidTr="00673C91">
        <w:trPr>
          <w:tblCellSpacing w:w="15" w:type="dxa"/>
        </w:trPr>
        <w:tc>
          <w:tcPr>
            <w:tcW w:w="0" w:type="auto"/>
            <w:vAlign w:val="center"/>
            <w:hideMark/>
          </w:tcPr>
          <w:p w14:paraId="01EFD020" w14:textId="77777777" w:rsidR="00673C91" w:rsidRPr="00673C91" w:rsidRDefault="00673C91" w:rsidP="00DF4E9D">
            <w:r w:rsidRPr="00673C91">
              <w:rPr>
                <w:b/>
                <w:bCs/>
              </w:rPr>
              <w:t>9. Client Sign-Off</w:t>
            </w:r>
          </w:p>
        </w:tc>
        <w:tc>
          <w:tcPr>
            <w:tcW w:w="0" w:type="auto"/>
            <w:vAlign w:val="center"/>
            <w:hideMark/>
          </w:tcPr>
          <w:p w14:paraId="681015FE" w14:textId="77777777" w:rsidR="00673C91" w:rsidRPr="00673C91" w:rsidRDefault="00673C91" w:rsidP="00DF4E9D">
            <w:r w:rsidRPr="00673C91">
              <w:t>Client’s formal acknowledgment that the project is completed and accepted</w:t>
            </w:r>
          </w:p>
        </w:tc>
      </w:tr>
      <w:tr w:rsidR="00673C91" w:rsidRPr="00673C91" w14:paraId="0C027B4F" w14:textId="77777777" w:rsidTr="00673C91">
        <w:trPr>
          <w:tblCellSpacing w:w="15" w:type="dxa"/>
        </w:trPr>
        <w:tc>
          <w:tcPr>
            <w:tcW w:w="0" w:type="auto"/>
            <w:vAlign w:val="center"/>
            <w:hideMark/>
          </w:tcPr>
          <w:p w14:paraId="4D4ABF3B" w14:textId="77777777" w:rsidR="00673C91" w:rsidRPr="00673C91" w:rsidRDefault="00673C91" w:rsidP="00DF4E9D">
            <w:r w:rsidRPr="00673C91">
              <w:rPr>
                <w:b/>
                <w:bCs/>
              </w:rPr>
              <w:t>10. Appendices</w:t>
            </w:r>
          </w:p>
        </w:tc>
        <w:tc>
          <w:tcPr>
            <w:tcW w:w="0" w:type="auto"/>
            <w:vAlign w:val="center"/>
            <w:hideMark/>
          </w:tcPr>
          <w:p w14:paraId="4797220F" w14:textId="77777777" w:rsidR="00673C91" w:rsidRPr="00673C91" w:rsidRDefault="00673C91" w:rsidP="00DF4E9D">
            <w:r w:rsidRPr="00673C91">
              <w:t>Supporting documents (UAT report, final test results, deployment checklist, etc.)</w:t>
            </w:r>
          </w:p>
        </w:tc>
      </w:tr>
    </w:tbl>
    <w:p w14:paraId="564141B7" w14:textId="77777777" w:rsidR="00673C91" w:rsidRPr="00673C91" w:rsidRDefault="00000000" w:rsidP="00DF4E9D">
      <w:r>
        <w:pict w14:anchorId="498B1640">
          <v:rect id="_x0000_i1034" style="width:0;height:1.5pt" o:hrstd="t" o:hr="t" fillcolor="#a0a0a0" stroked="f"/>
        </w:pict>
      </w:r>
    </w:p>
    <w:p w14:paraId="2082F647" w14:textId="77777777" w:rsidR="00673C91" w:rsidRPr="00673C91" w:rsidRDefault="00673C91" w:rsidP="00DF4E9D">
      <w:pPr>
        <w:rPr>
          <w:b/>
          <w:bCs/>
        </w:rPr>
      </w:pPr>
      <w:r w:rsidRPr="00673C91">
        <w:rPr>
          <w:rFonts w:ascii="Segoe UI Emoji" w:hAnsi="Segoe UI Emoji" w:cs="Segoe UI Emoji"/>
          <w:b/>
          <w:bCs/>
        </w:rPr>
        <w:t>✅</w:t>
      </w:r>
      <w:r w:rsidRPr="00673C91">
        <w:rPr>
          <w:b/>
          <w:bCs/>
        </w:rPr>
        <w:t xml:space="preserve"> Benefits of Having a Project Closure Document</w:t>
      </w:r>
    </w:p>
    <w:p w14:paraId="5B2ED1BD" w14:textId="77777777" w:rsidR="00673C91" w:rsidRPr="00673C91" w:rsidRDefault="00673C91">
      <w:pPr>
        <w:numPr>
          <w:ilvl w:val="0"/>
          <w:numId w:val="18"/>
        </w:numPr>
      </w:pPr>
      <w:r w:rsidRPr="00673C91">
        <w:rPr>
          <w:b/>
          <w:bCs/>
        </w:rPr>
        <w:t>Provides accountability and transparency</w:t>
      </w:r>
    </w:p>
    <w:p w14:paraId="2E313899" w14:textId="77777777" w:rsidR="00673C91" w:rsidRPr="00673C91" w:rsidRDefault="00673C91">
      <w:pPr>
        <w:numPr>
          <w:ilvl w:val="0"/>
          <w:numId w:val="18"/>
        </w:numPr>
      </w:pPr>
      <w:r w:rsidRPr="00673C91">
        <w:rPr>
          <w:b/>
          <w:bCs/>
        </w:rPr>
        <w:t>Formal closure</w:t>
      </w:r>
      <w:r w:rsidRPr="00673C91">
        <w:t xml:space="preserve"> prevents scope creep after delivery</w:t>
      </w:r>
    </w:p>
    <w:p w14:paraId="3154FF81" w14:textId="77777777" w:rsidR="00673C91" w:rsidRPr="00673C91" w:rsidRDefault="00673C91">
      <w:pPr>
        <w:numPr>
          <w:ilvl w:val="0"/>
          <w:numId w:val="18"/>
        </w:numPr>
      </w:pPr>
      <w:r w:rsidRPr="00673C91">
        <w:t xml:space="preserve">Helps in </w:t>
      </w:r>
      <w:r w:rsidRPr="00673C91">
        <w:rPr>
          <w:b/>
          <w:bCs/>
        </w:rPr>
        <w:t>future project planning</w:t>
      </w:r>
      <w:r w:rsidRPr="00673C91">
        <w:t xml:space="preserve"> by documenting lessons learned</w:t>
      </w:r>
    </w:p>
    <w:p w14:paraId="24DABB00" w14:textId="77777777" w:rsidR="00673C91" w:rsidRPr="00673C91" w:rsidRDefault="00673C91">
      <w:pPr>
        <w:numPr>
          <w:ilvl w:val="0"/>
          <w:numId w:val="18"/>
        </w:numPr>
      </w:pPr>
      <w:r w:rsidRPr="00673C91">
        <w:t>Assures all parties that contractual obligations are fulfilled</w:t>
      </w:r>
    </w:p>
    <w:p w14:paraId="7644BF3F" w14:textId="77777777" w:rsidR="00673C91" w:rsidRPr="00673C91" w:rsidRDefault="00000000" w:rsidP="00DF4E9D">
      <w:r>
        <w:pict w14:anchorId="77E15FCD">
          <v:rect id="_x0000_i1035" style="width:0;height:1.5pt" o:hrstd="t" o:hr="t" fillcolor="#a0a0a0" stroked="f"/>
        </w:pict>
      </w:r>
    </w:p>
    <w:p w14:paraId="4669C255" w14:textId="77777777" w:rsidR="00673C91" w:rsidRPr="00673C91" w:rsidRDefault="00673C91" w:rsidP="00DF4E9D">
      <w:pPr>
        <w:rPr>
          <w:b/>
          <w:bCs/>
        </w:rPr>
      </w:pPr>
      <w:r w:rsidRPr="00673C91">
        <w:rPr>
          <w:rFonts w:ascii="Segoe UI Emoji" w:hAnsi="Segoe UI Emoji" w:cs="Segoe UI Emoji"/>
          <w:b/>
          <w:bCs/>
        </w:rPr>
        <w:t>📌</w:t>
      </w:r>
      <w:r w:rsidRPr="00673C91">
        <w:rPr>
          <w:b/>
          <w:bCs/>
        </w:rPr>
        <w:t xml:space="preserve"> When to Prepare It:</w:t>
      </w:r>
    </w:p>
    <w:p w14:paraId="625106D3" w14:textId="77777777" w:rsidR="00673C91" w:rsidRPr="00673C91" w:rsidRDefault="00673C91">
      <w:pPr>
        <w:numPr>
          <w:ilvl w:val="0"/>
          <w:numId w:val="19"/>
        </w:numPr>
      </w:pPr>
      <w:r w:rsidRPr="00673C91">
        <w:t xml:space="preserve">After successful completion of </w:t>
      </w:r>
      <w:r w:rsidRPr="00673C91">
        <w:rPr>
          <w:b/>
          <w:bCs/>
        </w:rPr>
        <w:t>User Acceptance Testing (UAT)</w:t>
      </w:r>
    </w:p>
    <w:p w14:paraId="597FC596" w14:textId="77777777" w:rsidR="00673C91" w:rsidRPr="00673C91" w:rsidRDefault="00673C91">
      <w:pPr>
        <w:numPr>
          <w:ilvl w:val="0"/>
          <w:numId w:val="19"/>
        </w:numPr>
      </w:pPr>
      <w:r w:rsidRPr="00673C91">
        <w:t xml:space="preserve">When all deliverables have been </w:t>
      </w:r>
      <w:r w:rsidRPr="00673C91">
        <w:rPr>
          <w:b/>
          <w:bCs/>
        </w:rPr>
        <w:t>formally accepted</w:t>
      </w:r>
      <w:r w:rsidRPr="00673C91">
        <w:t xml:space="preserve"> by the client</w:t>
      </w:r>
    </w:p>
    <w:sectPr w:rsidR="00673C91" w:rsidRPr="00673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0F26"/>
    <w:multiLevelType w:val="multilevel"/>
    <w:tmpl w:val="D0C486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F7754"/>
    <w:multiLevelType w:val="multilevel"/>
    <w:tmpl w:val="6550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E0BC1"/>
    <w:multiLevelType w:val="multilevel"/>
    <w:tmpl w:val="1362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516FD"/>
    <w:multiLevelType w:val="multilevel"/>
    <w:tmpl w:val="1636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C6115"/>
    <w:multiLevelType w:val="multilevel"/>
    <w:tmpl w:val="716A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F4ACC"/>
    <w:multiLevelType w:val="multilevel"/>
    <w:tmpl w:val="5E6E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B5526"/>
    <w:multiLevelType w:val="multilevel"/>
    <w:tmpl w:val="C394A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A97709"/>
    <w:multiLevelType w:val="hybridMultilevel"/>
    <w:tmpl w:val="E01887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1EB310F"/>
    <w:multiLevelType w:val="multilevel"/>
    <w:tmpl w:val="B2AE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AF71BE"/>
    <w:multiLevelType w:val="multilevel"/>
    <w:tmpl w:val="C5D0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023F6"/>
    <w:multiLevelType w:val="hybridMultilevel"/>
    <w:tmpl w:val="C3F63960"/>
    <w:lvl w:ilvl="0" w:tplc="DF44C60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99425EA"/>
    <w:multiLevelType w:val="multilevel"/>
    <w:tmpl w:val="8EFA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6B7606"/>
    <w:multiLevelType w:val="multilevel"/>
    <w:tmpl w:val="10EA4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E605D2"/>
    <w:multiLevelType w:val="multilevel"/>
    <w:tmpl w:val="E214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3D2F5E"/>
    <w:multiLevelType w:val="multilevel"/>
    <w:tmpl w:val="B3F6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213039"/>
    <w:multiLevelType w:val="multilevel"/>
    <w:tmpl w:val="6052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B67F1C"/>
    <w:multiLevelType w:val="multilevel"/>
    <w:tmpl w:val="4F58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DA1C1B"/>
    <w:multiLevelType w:val="multilevel"/>
    <w:tmpl w:val="FDEC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8A7192"/>
    <w:multiLevelType w:val="multilevel"/>
    <w:tmpl w:val="9D28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6F793E"/>
    <w:multiLevelType w:val="multilevel"/>
    <w:tmpl w:val="0F5E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455BBE"/>
    <w:multiLevelType w:val="multilevel"/>
    <w:tmpl w:val="81F8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292579"/>
    <w:multiLevelType w:val="multilevel"/>
    <w:tmpl w:val="A2B0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C17E0C"/>
    <w:multiLevelType w:val="multilevel"/>
    <w:tmpl w:val="A816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5052E9"/>
    <w:multiLevelType w:val="multilevel"/>
    <w:tmpl w:val="E678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1F766E"/>
    <w:multiLevelType w:val="multilevel"/>
    <w:tmpl w:val="6CDC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1F7C3F"/>
    <w:multiLevelType w:val="multilevel"/>
    <w:tmpl w:val="88E8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23406A"/>
    <w:multiLevelType w:val="multilevel"/>
    <w:tmpl w:val="E578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BE0B45"/>
    <w:multiLevelType w:val="multilevel"/>
    <w:tmpl w:val="153C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726318">
    <w:abstractNumId w:val="6"/>
  </w:num>
  <w:num w:numId="2" w16cid:durableId="744760288">
    <w:abstractNumId w:val="19"/>
  </w:num>
  <w:num w:numId="3" w16cid:durableId="23407537">
    <w:abstractNumId w:val="1"/>
  </w:num>
  <w:num w:numId="4" w16cid:durableId="1919096764">
    <w:abstractNumId w:val="25"/>
  </w:num>
  <w:num w:numId="5" w16cid:durableId="568075721">
    <w:abstractNumId w:val="26"/>
  </w:num>
  <w:num w:numId="6" w16cid:durableId="84886207">
    <w:abstractNumId w:val="4"/>
  </w:num>
  <w:num w:numId="7" w16cid:durableId="1143038281">
    <w:abstractNumId w:val="21"/>
  </w:num>
  <w:num w:numId="8" w16cid:durableId="213545262">
    <w:abstractNumId w:val="24"/>
  </w:num>
  <w:num w:numId="9" w16cid:durableId="899051666">
    <w:abstractNumId w:val="9"/>
  </w:num>
  <w:num w:numId="10" w16cid:durableId="1419476057">
    <w:abstractNumId w:val="20"/>
  </w:num>
  <w:num w:numId="11" w16cid:durableId="744883404">
    <w:abstractNumId w:val="13"/>
  </w:num>
  <w:num w:numId="12" w16cid:durableId="723212895">
    <w:abstractNumId w:val="8"/>
  </w:num>
  <w:num w:numId="13" w16cid:durableId="27411736">
    <w:abstractNumId w:val="16"/>
  </w:num>
  <w:num w:numId="14" w16cid:durableId="989678733">
    <w:abstractNumId w:val="12"/>
  </w:num>
  <w:num w:numId="15" w16cid:durableId="363478282">
    <w:abstractNumId w:val="0"/>
  </w:num>
  <w:num w:numId="16" w16cid:durableId="52387909">
    <w:abstractNumId w:val="10"/>
  </w:num>
  <w:num w:numId="17" w16cid:durableId="99642080">
    <w:abstractNumId w:val="14"/>
  </w:num>
  <w:num w:numId="18" w16cid:durableId="585962753">
    <w:abstractNumId w:val="22"/>
  </w:num>
  <w:num w:numId="19" w16cid:durableId="482089694">
    <w:abstractNumId w:val="5"/>
  </w:num>
  <w:num w:numId="20" w16cid:durableId="737244908">
    <w:abstractNumId w:val="11"/>
  </w:num>
  <w:num w:numId="21" w16cid:durableId="1787920097">
    <w:abstractNumId w:val="2"/>
  </w:num>
  <w:num w:numId="22" w16cid:durableId="956763918">
    <w:abstractNumId w:val="15"/>
  </w:num>
  <w:num w:numId="23" w16cid:durableId="476191421">
    <w:abstractNumId w:val="17"/>
  </w:num>
  <w:num w:numId="24" w16cid:durableId="605306795">
    <w:abstractNumId w:val="23"/>
  </w:num>
  <w:num w:numId="25" w16cid:durableId="975112018">
    <w:abstractNumId w:val="18"/>
  </w:num>
  <w:num w:numId="26" w16cid:durableId="508059975">
    <w:abstractNumId w:val="7"/>
  </w:num>
  <w:num w:numId="27" w16cid:durableId="615916338">
    <w:abstractNumId w:val="27"/>
  </w:num>
  <w:num w:numId="28" w16cid:durableId="1904943008">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8F"/>
    <w:rsid w:val="00006697"/>
    <w:rsid w:val="000142BC"/>
    <w:rsid w:val="00017459"/>
    <w:rsid w:val="0002071C"/>
    <w:rsid w:val="00023E8A"/>
    <w:rsid w:val="000739DA"/>
    <w:rsid w:val="0008758E"/>
    <w:rsid w:val="000D4BE0"/>
    <w:rsid w:val="0011227A"/>
    <w:rsid w:val="001304A7"/>
    <w:rsid w:val="001557CF"/>
    <w:rsid w:val="00170C7F"/>
    <w:rsid w:val="0017759B"/>
    <w:rsid w:val="001B11C1"/>
    <w:rsid w:val="001C275B"/>
    <w:rsid w:val="001E7DD8"/>
    <w:rsid w:val="002470F0"/>
    <w:rsid w:val="002506A7"/>
    <w:rsid w:val="00292D54"/>
    <w:rsid w:val="002B6AB3"/>
    <w:rsid w:val="002C7648"/>
    <w:rsid w:val="002C79A2"/>
    <w:rsid w:val="002D7B4C"/>
    <w:rsid w:val="002E00D3"/>
    <w:rsid w:val="002E6149"/>
    <w:rsid w:val="003061A0"/>
    <w:rsid w:val="0031255F"/>
    <w:rsid w:val="003316FE"/>
    <w:rsid w:val="00366B6C"/>
    <w:rsid w:val="00395ACE"/>
    <w:rsid w:val="003A7E54"/>
    <w:rsid w:val="003D76C9"/>
    <w:rsid w:val="00443111"/>
    <w:rsid w:val="004501A9"/>
    <w:rsid w:val="004717BA"/>
    <w:rsid w:val="00471E6F"/>
    <w:rsid w:val="00480037"/>
    <w:rsid w:val="00490D08"/>
    <w:rsid w:val="004A7A3D"/>
    <w:rsid w:val="004B3A70"/>
    <w:rsid w:val="004B58E5"/>
    <w:rsid w:val="004C37CE"/>
    <w:rsid w:val="004E21DE"/>
    <w:rsid w:val="004E3355"/>
    <w:rsid w:val="005204EB"/>
    <w:rsid w:val="00526923"/>
    <w:rsid w:val="0053282D"/>
    <w:rsid w:val="005525D9"/>
    <w:rsid w:val="0059759E"/>
    <w:rsid w:val="005A56E1"/>
    <w:rsid w:val="005C4D98"/>
    <w:rsid w:val="005D0EF1"/>
    <w:rsid w:val="005E2D88"/>
    <w:rsid w:val="005E4BA4"/>
    <w:rsid w:val="005E568E"/>
    <w:rsid w:val="00604FF0"/>
    <w:rsid w:val="00605335"/>
    <w:rsid w:val="00620164"/>
    <w:rsid w:val="00624197"/>
    <w:rsid w:val="006336CE"/>
    <w:rsid w:val="00673C91"/>
    <w:rsid w:val="00675680"/>
    <w:rsid w:val="00707DEB"/>
    <w:rsid w:val="0073221A"/>
    <w:rsid w:val="007820BF"/>
    <w:rsid w:val="007C6467"/>
    <w:rsid w:val="007D226A"/>
    <w:rsid w:val="007D4DD2"/>
    <w:rsid w:val="0081660C"/>
    <w:rsid w:val="008206D5"/>
    <w:rsid w:val="00832420"/>
    <w:rsid w:val="00893736"/>
    <w:rsid w:val="00894633"/>
    <w:rsid w:val="008A2834"/>
    <w:rsid w:val="008C6885"/>
    <w:rsid w:val="00932BB0"/>
    <w:rsid w:val="00997FD5"/>
    <w:rsid w:val="009A5107"/>
    <w:rsid w:val="009B6F66"/>
    <w:rsid w:val="009C2E91"/>
    <w:rsid w:val="009E63B5"/>
    <w:rsid w:val="009F21C7"/>
    <w:rsid w:val="009F5B95"/>
    <w:rsid w:val="00A0349B"/>
    <w:rsid w:val="00A238A8"/>
    <w:rsid w:val="00A565F8"/>
    <w:rsid w:val="00A85D5D"/>
    <w:rsid w:val="00A865BF"/>
    <w:rsid w:val="00A87333"/>
    <w:rsid w:val="00AD4FF4"/>
    <w:rsid w:val="00AE5792"/>
    <w:rsid w:val="00B1368F"/>
    <w:rsid w:val="00B46003"/>
    <w:rsid w:val="00B87541"/>
    <w:rsid w:val="00BA2BF0"/>
    <w:rsid w:val="00BA5994"/>
    <w:rsid w:val="00BD67E2"/>
    <w:rsid w:val="00BD75EB"/>
    <w:rsid w:val="00C171A2"/>
    <w:rsid w:val="00C23C7B"/>
    <w:rsid w:val="00C41496"/>
    <w:rsid w:val="00C61ADA"/>
    <w:rsid w:val="00DB71E3"/>
    <w:rsid w:val="00DF4E9D"/>
    <w:rsid w:val="00DF778D"/>
    <w:rsid w:val="00E37D5A"/>
    <w:rsid w:val="00EA2427"/>
    <w:rsid w:val="00EC1A42"/>
    <w:rsid w:val="00EF51CE"/>
    <w:rsid w:val="00F0429B"/>
    <w:rsid w:val="00F117BF"/>
    <w:rsid w:val="00F37BEF"/>
    <w:rsid w:val="00F70486"/>
    <w:rsid w:val="00F823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27C9"/>
  <w15:chartTrackingRefBased/>
  <w15:docId w15:val="{C97A78F1-2153-4BE9-AAD3-540D71E1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6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36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36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36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36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3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6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36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36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36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36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3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68F"/>
    <w:rPr>
      <w:rFonts w:eastAsiaTheme="majorEastAsia" w:cstheme="majorBidi"/>
      <w:color w:val="272727" w:themeColor="text1" w:themeTint="D8"/>
    </w:rPr>
  </w:style>
  <w:style w:type="paragraph" w:styleId="Title">
    <w:name w:val="Title"/>
    <w:basedOn w:val="Normal"/>
    <w:next w:val="Normal"/>
    <w:link w:val="TitleChar"/>
    <w:uiPriority w:val="10"/>
    <w:qFormat/>
    <w:rsid w:val="00B13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68F"/>
    <w:pPr>
      <w:spacing w:before="160"/>
      <w:jc w:val="center"/>
    </w:pPr>
    <w:rPr>
      <w:i/>
      <w:iCs/>
      <w:color w:val="404040" w:themeColor="text1" w:themeTint="BF"/>
    </w:rPr>
  </w:style>
  <w:style w:type="character" w:customStyle="1" w:styleId="QuoteChar">
    <w:name w:val="Quote Char"/>
    <w:basedOn w:val="DefaultParagraphFont"/>
    <w:link w:val="Quote"/>
    <w:uiPriority w:val="29"/>
    <w:rsid w:val="00B1368F"/>
    <w:rPr>
      <w:i/>
      <w:iCs/>
      <w:color w:val="404040" w:themeColor="text1" w:themeTint="BF"/>
    </w:rPr>
  </w:style>
  <w:style w:type="paragraph" w:styleId="ListParagraph">
    <w:name w:val="List Paragraph"/>
    <w:basedOn w:val="Normal"/>
    <w:uiPriority w:val="34"/>
    <w:qFormat/>
    <w:rsid w:val="00B1368F"/>
    <w:pPr>
      <w:ind w:left="720"/>
      <w:contextualSpacing/>
    </w:pPr>
  </w:style>
  <w:style w:type="character" w:styleId="IntenseEmphasis">
    <w:name w:val="Intense Emphasis"/>
    <w:basedOn w:val="DefaultParagraphFont"/>
    <w:uiPriority w:val="21"/>
    <w:qFormat/>
    <w:rsid w:val="00B1368F"/>
    <w:rPr>
      <w:i/>
      <w:iCs/>
      <w:color w:val="2F5496" w:themeColor="accent1" w:themeShade="BF"/>
    </w:rPr>
  </w:style>
  <w:style w:type="paragraph" w:styleId="IntenseQuote">
    <w:name w:val="Intense Quote"/>
    <w:basedOn w:val="Normal"/>
    <w:next w:val="Normal"/>
    <w:link w:val="IntenseQuoteChar"/>
    <w:uiPriority w:val="30"/>
    <w:qFormat/>
    <w:rsid w:val="00B136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368F"/>
    <w:rPr>
      <w:i/>
      <w:iCs/>
      <w:color w:val="2F5496" w:themeColor="accent1" w:themeShade="BF"/>
    </w:rPr>
  </w:style>
  <w:style w:type="character" w:styleId="IntenseReference">
    <w:name w:val="Intense Reference"/>
    <w:basedOn w:val="DefaultParagraphFont"/>
    <w:uiPriority w:val="32"/>
    <w:qFormat/>
    <w:rsid w:val="00B1368F"/>
    <w:rPr>
      <w:b/>
      <w:bCs/>
      <w:smallCaps/>
      <w:color w:val="2F5496" w:themeColor="accent1" w:themeShade="BF"/>
      <w:spacing w:val="5"/>
    </w:rPr>
  </w:style>
  <w:style w:type="character" w:styleId="Strong">
    <w:name w:val="Strong"/>
    <w:basedOn w:val="DefaultParagraphFont"/>
    <w:uiPriority w:val="22"/>
    <w:qFormat/>
    <w:rsid w:val="00C61ADA"/>
    <w:rPr>
      <w:b/>
      <w:bCs/>
    </w:rPr>
  </w:style>
  <w:style w:type="paragraph" w:styleId="NormalWeb">
    <w:name w:val="Normal (Web)"/>
    <w:basedOn w:val="Normal"/>
    <w:uiPriority w:val="99"/>
    <w:semiHidden/>
    <w:unhideWhenUsed/>
    <w:rsid w:val="001557C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805">
      <w:bodyDiv w:val="1"/>
      <w:marLeft w:val="0"/>
      <w:marRight w:val="0"/>
      <w:marTop w:val="0"/>
      <w:marBottom w:val="0"/>
      <w:divBdr>
        <w:top w:val="none" w:sz="0" w:space="0" w:color="auto"/>
        <w:left w:val="none" w:sz="0" w:space="0" w:color="auto"/>
        <w:bottom w:val="none" w:sz="0" w:space="0" w:color="auto"/>
        <w:right w:val="none" w:sz="0" w:space="0" w:color="auto"/>
      </w:divBdr>
      <w:divsChild>
        <w:div w:id="383260680">
          <w:marLeft w:val="0"/>
          <w:marRight w:val="0"/>
          <w:marTop w:val="0"/>
          <w:marBottom w:val="0"/>
          <w:divBdr>
            <w:top w:val="none" w:sz="0" w:space="0" w:color="auto"/>
            <w:left w:val="none" w:sz="0" w:space="0" w:color="auto"/>
            <w:bottom w:val="none" w:sz="0" w:space="0" w:color="auto"/>
            <w:right w:val="none" w:sz="0" w:space="0" w:color="auto"/>
          </w:divBdr>
          <w:divsChild>
            <w:div w:id="7224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6316">
      <w:bodyDiv w:val="1"/>
      <w:marLeft w:val="0"/>
      <w:marRight w:val="0"/>
      <w:marTop w:val="0"/>
      <w:marBottom w:val="0"/>
      <w:divBdr>
        <w:top w:val="none" w:sz="0" w:space="0" w:color="auto"/>
        <w:left w:val="none" w:sz="0" w:space="0" w:color="auto"/>
        <w:bottom w:val="none" w:sz="0" w:space="0" w:color="auto"/>
        <w:right w:val="none" w:sz="0" w:space="0" w:color="auto"/>
      </w:divBdr>
    </w:div>
    <w:div w:id="103501668">
      <w:bodyDiv w:val="1"/>
      <w:marLeft w:val="0"/>
      <w:marRight w:val="0"/>
      <w:marTop w:val="0"/>
      <w:marBottom w:val="0"/>
      <w:divBdr>
        <w:top w:val="none" w:sz="0" w:space="0" w:color="auto"/>
        <w:left w:val="none" w:sz="0" w:space="0" w:color="auto"/>
        <w:bottom w:val="none" w:sz="0" w:space="0" w:color="auto"/>
        <w:right w:val="none" w:sz="0" w:space="0" w:color="auto"/>
      </w:divBdr>
    </w:div>
    <w:div w:id="145322440">
      <w:bodyDiv w:val="1"/>
      <w:marLeft w:val="0"/>
      <w:marRight w:val="0"/>
      <w:marTop w:val="0"/>
      <w:marBottom w:val="0"/>
      <w:divBdr>
        <w:top w:val="none" w:sz="0" w:space="0" w:color="auto"/>
        <w:left w:val="none" w:sz="0" w:space="0" w:color="auto"/>
        <w:bottom w:val="none" w:sz="0" w:space="0" w:color="auto"/>
        <w:right w:val="none" w:sz="0" w:space="0" w:color="auto"/>
      </w:divBdr>
    </w:div>
    <w:div w:id="201865125">
      <w:bodyDiv w:val="1"/>
      <w:marLeft w:val="0"/>
      <w:marRight w:val="0"/>
      <w:marTop w:val="0"/>
      <w:marBottom w:val="0"/>
      <w:divBdr>
        <w:top w:val="none" w:sz="0" w:space="0" w:color="auto"/>
        <w:left w:val="none" w:sz="0" w:space="0" w:color="auto"/>
        <w:bottom w:val="none" w:sz="0" w:space="0" w:color="auto"/>
        <w:right w:val="none" w:sz="0" w:space="0" w:color="auto"/>
      </w:divBdr>
      <w:divsChild>
        <w:div w:id="944925239">
          <w:marLeft w:val="0"/>
          <w:marRight w:val="0"/>
          <w:marTop w:val="0"/>
          <w:marBottom w:val="0"/>
          <w:divBdr>
            <w:top w:val="none" w:sz="0" w:space="0" w:color="auto"/>
            <w:left w:val="none" w:sz="0" w:space="0" w:color="auto"/>
            <w:bottom w:val="none" w:sz="0" w:space="0" w:color="auto"/>
            <w:right w:val="none" w:sz="0" w:space="0" w:color="auto"/>
          </w:divBdr>
          <w:divsChild>
            <w:div w:id="31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1622">
      <w:bodyDiv w:val="1"/>
      <w:marLeft w:val="0"/>
      <w:marRight w:val="0"/>
      <w:marTop w:val="0"/>
      <w:marBottom w:val="0"/>
      <w:divBdr>
        <w:top w:val="none" w:sz="0" w:space="0" w:color="auto"/>
        <w:left w:val="none" w:sz="0" w:space="0" w:color="auto"/>
        <w:bottom w:val="none" w:sz="0" w:space="0" w:color="auto"/>
        <w:right w:val="none" w:sz="0" w:space="0" w:color="auto"/>
      </w:divBdr>
    </w:div>
    <w:div w:id="205872601">
      <w:bodyDiv w:val="1"/>
      <w:marLeft w:val="0"/>
      <w:marRight w:val="0"/>
      <w:marTop w:val="0"/>
      <w:marBottom w:val="0"/>
      <w:divBdr>
        <w:top w:val="none" w:sz="0" w:space="0" w:color="auto"/>
        <w:left w:val="none" w:sz="0" w:space="0" w:color="auto"/>
        <w:bottom w:val="none" w:sz="0" w:space="0" w:color="auto"/>
        <w:right w:val="none" w:sz="0" w:space="0" w:color="auto"/>
      </w:divBdr>
      <w:divsChild>
        <w:div w:id="28921740">
          <w:marLeft w:val="0"/>
          <w:marRight w:val="0"/>
          <w:marTop w:val="0"/>
          <w:marBottom w:val="0"/>
          <w:divBdr>
            <w:top w:val="none" w:sz="0" w:space="0" w:color="auto"/>
            <w:left w:val="none" w:sz="0" w:space="0" w:color="auto"/>
            <w:bottom w:val="none" w:sz="0" w:space="0" w:color="auto"/>
            <w:right w:val="none" w:sz="0" w:space="0" w:color="auto"/>
          </w:divBdr>
        </w:div>
        <w:div w:id="269119490">
          <w:marLeft w:val="0"/>
          <w:marRight w:val="0"/>
          <w:marTop w:val="0"/>
          <w:marBottom w:val="0"/>
          <w:divBdr>
            <w:top w:val="none" w:sz="0" w:space="0" w:color="auto"/>
            <w:left w:val="none" w:sz="0" w:space="0" w:color="auto"/>
            <w:bottom w:val="none" w:sz="0" w:space="0" w:color="auto"/>
            <w:right w:val="none" w:sz="0" w:space="0" w:color="auto"/>
          </w:divBdr>
        </w:div>
        <w:div w:id="319425801">
          <w:marLeft w:val="0"/>
          <w:marRight w:val="0"/>
          <w:marTop w:val="0"/>
          <w:marBottom w:val="0"/>
          <w:divBdr>
            <w:top w:val="none" w:sz="0" w:space="0" w:color="auto"/>
            <w:left w:val="none" w:sz="0" w:space="0" w:color="auto"/>
            <w:bottom w:val="none" w:sz="0" w:space="0" w:color="auto"/>
            <w:right w:val="none" w:sz="0" w:space="0" w:color="auto"/>
          </w:divBdr>
        </w:div>
        <w:div w:id="337930646">
          <w:marLeft w:val="0"/>
          <w:marRight w:val="0"/>
          <w:marTop w:val="0"/>
          <w:marBottom w:val="0"/>
          <w:divBdr>
            <w:top w:val="none" w:sz="0" w:space="0" w:color="auto"/>
            <w:left w:val="none" w:sz="0" w:space="0" w:color="auto"/>
            <w:bottom w:val="none" w:sz="0" w:space="0" w:color="auto"/>
            <w:right w:val="none" w:sz="0" w:space="0" w:color="auto"/>
          </w:divBdr>
        </w:div>
        <w:div w:id="596251215">
          <w:marLeft w:val="0"/>
          <w:marRight w:val="0"/>
          <w:marTop w:val="0"/>
          <w:marBottom w:val="0"/>
          <w:divBdr>
            <w:top w:val="none" w:sz="0" w:space="0" w:color="auto"/>
            <w:left w:val="none" w:sz="0" w:space="0" w:color="auto"/>
            <w:bottom w:val="none" w:sz="0" w:space="0" w:color="auto"/>
            <w:right w:val="none" w:sz="0" w:space="0" w:color="auto"/>
          </w:divBdr>
        </w:div>
        <w:div w:id="615522157">
          <w:marLeft w:val="0"/>
          <w:marRight w:val="0"/>
          <w:marTop w:val="0"/>
          <w:marBottom w:val="0"/>
          <w:divBdr>
            <w:top w:val="none" w:sz="0" w:space="0" w:color="auto"/>
            <w:left w:val="none" w:sz="0" w:space="0" w:color="auto"/>
            <w:bottom w:val="none" w:sz="0" w:space="0" w:color="auto"/>
            <w:right w:val="none" w:sz="0" w:space="0" w:color="auto"/>
          </w:divBdr>
        </w:div>
        <w:div w:id="1553270574">
          <w:marLeft w:val="0"/>
          <w:marRight w:val="0"/>
          <w:marTop w:val="0"/>
          <w:marBottom w:val="0"/>
          <w:divBdr>
            <w:top w:val="none" w:sz="0" w:space="0" w:color="auto"/>
            <w:left w:val="none" w:sz="0" w:space="0" w:color="auto"/>
            <w:bottom w:val="none" w:sz="0" w:space="0" w:color="auto"/>
            <w:right w:val="none" w:sz="0" w:space="0" w:color="auto"/>
          </w:divBdr>
        </w:div>
        <w:div w:id="1600943895">
          <w:marLeft w:val="0"/>
          <w:marRight w:val="0"/>
          <w:marTop w:val="0"/>
          <w:marBottom w:val="0"/>
          <w:divBdr>
            <w:top w:val="none" w:sz="0" w:space="0" w:color="auto"/>
            <w:left w:val="none" w:sz="0" w:space="0" w:color="auto"/>
            <w:bottom w:val="none" w:sz="0" w:space="0" w:color="auto"/>
            <w:right w:val="none" w:sz="0" w:space="0" w:color="auto"/>
          </w:divBdr>
        </w:div>
        <w:div w:id="1693650248">
          <w:marLeft w:val="0"/>
          <w:marRight w:val="0"/>
          <w:marTop w:val="0"/>
          <w:marBottom w:val="0"/>
          <w:divBdr>
            <w:top w:val="none" w:sz="0" w:space="0" w:color="auto"/>
            <w:left w:val="none" w:sz="0" w:space="0" w:color="auto"/>
            <w:bottom w:val="none" w:sz="0" w:space="0" w:color="auto"/>
            <w:right w:val="none" w:sz="0" w:space="0" w:color="auto"/>
          </w:divBdr>
        </w:div>
        <w:div w:id="1881437036">
          <w:marLeft w:val="0"/>
          <w:marRight w:val="0"/>
          <w:marTop w:val="0"/>
          <w:marBottom w:val="0"/>
          <w:divBdr>
            <w:top w:val="none" w:sz="0" w:space="0" w:color="auto"/>
            <w:left w:val="none" w:sz="0" w:space="0" w:color="auto"/>
            <w:bottom w:val="none" w:sz="0" w:space="0" w:color="auto"/>
            <w:right w:val="none" w:sz="0" w:space="0" w:color="auto"/>
          </w:divBdr>
        </w:div>
      </w:divsChild>
    </w:div>
    <w:div w:id="208346863">
      <w:bodyDiv w:val="1"/>
      <w:marLeft w:val="0"/>
      <w:marRight w:val="0"/>
      <w:marTop w:val="0"/>
      <w:marBottom w:val="0"/>
      <w:divBdr>
        <w:top w:val="none" w:sz="0" w:space="0" w:color="auto"/>
        <w:left w:val="none" w:sz="0" w:space="0" w:color="auto"/>
        <w:bottom w:val="none" w:sz="0" w:space="0" w:color="auto"/>
        <w:right w:val="none" w:sz="0" w:space="0" w:color="auto"/>
      </w:divBdr>
      <w:divsChild>
        <w:div w:id="1653678849">
          <w:marLeft w:val="0"/>
          <w:marRight w:val="0"/>
          <w:marTop w:val="0"/>
          <w:marBottom w:val="0"/>
          <w:divBdr>
            <w:top w:val="none" w:sz="0" w:space="0" w:color="auto"/>
            <w:left w:val="none" w:sz="0" w:space="0" w:color="auto"/>
            <w:bottom w:val="none" w:sz="0" w:space="0" w:color="auto"/>
            <w:right w:val="none" w:sz="0" w:space="0" w:color="auto"/>
          </w:divBdr>
          <w:divsChild>
            <w:div w:id="203464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97948">
      <w:bodyDiv w:val="1"/>
      <w:marLeft w:val="0"/>
      <w:marRight w:val="0"/>
      <w:marTop w:val="0"/>
      <w:marBottom w:val="0"/>
      <w:divBdr>
        <w:top w:val="none" w:sz="0" w:space="0" w:color="auto"/>
        <w:left w:val="none" w:sz="0" w:space="0" w:color="auto"/>
        <w:bottom w:val="none" w:sz="0" w:space="0" w:color="auto"/>
        <w:right w:val="none" w:sz="0" w:space="0" w:color="auto"/>
      </w:divBdr>
      <w:divsChild>
        <w:div w:id="520558340">
          <w:marLeft w:val="0"/>
          <w:marRight w:val="0"/>
          <w:marTop w:val="0"/>
          <w:marBottom w:val="0"/>
          <w:divBdr>
            <w:top w:val="none" w:sz="0" w:space="0" w:color="auto"/>
            <w:left w:val="none" w:sz="0" w:space="0" w:color="auto"/>
            <w:bottom w:val="none" w:sz="0" w:space="0" w:color="auto"/>
            <w:right w:val="none" w:sz="0" w:space="0" w:color="auto"/>
          </w:divBdr>
          <w:divsChild>
            <w:div w:id="202887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1389">
      <w:bodyDiv w:val="1"/>
      <w:marLeft w:val="0"/>
      <w:marRight w:val="0"/>
      <w:marTop w:val="0"/>
      <w:marBottom w:val="0"/>
      <w:divBdr>
        <w:top w:val="none" w:sz="0" w:space="0" w:color="auto"/>
        <w:left w:val="none" w:sz="0" w:space="0" w:color="auto"/>
        <w:bottom w:val="none" w:sz="0" w:space="0" w:color="auto"/>
        <w:right w:val="none" w:sz="0" w:space="0" w:color="auto"/>
      </w:divBdr>
    </w:div>
    <w:div w:id="276761718">
      <w:bodyDiv w:val="1"/>
      <w:marLeft w:val="0"/>
      <w:marRight w:val="0"/>
      <w:marTop w:val="0"/>
      <w:marBottom w:val="0"/>
      <w:divBdr>
        <w:top w:val="none" w:sz="0" w:space="0" w:color="auto"/>
        <w:left w:val="none" w:sz="0" w:space="0" w:color="auto"/>
        <w:bottom w:val="none" w:sz="0" w:space="0" w:color="auto"/>
        <w:right w:val="none" w:sz="0" w:space="0" w:color="auto"/>
      </w:divBdr>
      <w:divsChild>
        <w:div w:id="1412577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658781">
      <w:bodyDiv w:val="1"/>
      <w:marLeft w:val="0"/>
      <w:marRight w:val="0"/>
      <w:marTop w:val="0"/>
      <w:marBottom w:val="0"/>
      <w:divBdr>
        <w:top w:val="none" w:sz="0" w:space="0" w:color="auto"/>
        <w:left w:val="none" w:sz="0" w:space="0" w:color="auto"/>
        <w:bottom w:val="none" w:sz="0" w:space="0" w:color="auto"/>
        <w:right w:val="none" w:sz="0" w:space="0" w:color="auto"/>
      </w:divBdr>
    </w:div>
    <w:div w:id="301038066">
      <w:bodyDiv w:val="1"/>
      <w:marLeft w:val="0"/>
      <w:marRight w:val="0"/>
      <w:marTop w:val="0"/>
      <w:marBottom w:val="0"/>
      <w:divBdr>
        <w:top w:val="none" w:sz="0" w:space="0" w:color="auto"/>
        <w:left w:val="none" w:sz="0" w:space="0" w:color="auto"/>
        <w:bottom w:val="none" w:sz="0" w:space="0" w:color="auto"/>
        <w:right w:val="none" w:sz="0" w:space="0" w:color="auto"/>
      </w:divBdr>
    </w:div>
    <w:div w:id="309747684">
      <w:bodyDiv w:val="1"/>
      <w:marLeft w:val="0"/>
      <w:marRight w:val="0"/>
      <w:marTop w:val="0"/>
      <w:marBottom w:val="0"/>
      <w:divBdr>
        <w:top w:val="none" w:sz="0" w:space="0" w:color="auto"/>
        <w:left w:val="none" w:sz="0" w:space="0" w:color="auto"/>
        <w:bottom w:val="none" w:sz="0" w:space="0" w:color="auto"/>
        <w:right w:val="none" w:sz="0" w:space="0" w:color="auto"/>
      </w:divBdr>
      <w:divsChild>
        <w:div w:id="2094281240">
          <w:marLeft w:val="0"/>
          <w:marRight w:val="0"/>
          <w:marTop w:val="0"/>
          <w:marBottom w:val="0"/>
          <w:divBdr>
            <w:top w:val="none" w:sz="0" w:space="0" w:color="auto"/>
            <w:left w:val="none" w:sz="0" w:space="0" w:color="auto"/>
            <w:bottom w:val="none" w:sz="0" w:space="0" w:color="auto"/>
            <w:right w:val="none" w:sz="0" w:space="0" w:color="auto"/>
          </w:divBdr>
          <w:divsChild>
            <w:div w:id="1351294698">
              <w:marLeft w:val="0"/>
              <w:marRight w:val="0"/>
              <w:marTop w:val="0"/>
              <w:marBottom w:val="0"/>
              <w:divBdr>
                <w:top w:val="none" w:sz="0" w:space="0" w:color="auto"/>
                <w:left w:val="none" w:sz="0" w:space="0" w:color="auto"/>
                <w:bottom w:val="none" w:sz="0" w:space="0" w:color="auto"/>
                <w:right w:val="none" w:sz="0" w:space="0" w:color="auto"/>
              </w:divBdr>
            </w:div>
          </w:divsChild>
        </w:div>
        <w:div w:id="1849519793">
          <w:marLeft w:val="0"/>
          <w:marRight w:val="0"/>
          <w:marTop w:val="0"/>
          <w:marBottom w:val="0"/>
          <w:divBdr>
            <w:top w:val="none" w:sz="0" w:space="0" w:color="auto"/>
            <w:left w:val="none" w:sz="0" w:space="0" w:color="auto"/>
            <w:bottom w:val="none" w:sz="0" w:space="0" w:color="auto"/>
            <w:right w:val="none" w:sz="0" w:space="0" w:color="auto"/>
          </w:divBdr>
          <w:divsChild>
            <w:div w:id="171025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06841">
      <w:bodyDiv w:val="1"/>
      <w:marLeft w:val="0"/>
      <w:marRight w:val="0"/>
      <w:marTop w:val="0"/>
      <w:marBottom w:val="0"/>
      <w:divBdr>
        <w:top w:val="none" w:sz="0" w:space="0" w:color="auto"/>
        <w:left w:val="none" w:sz="0" w:space="0" w:color="auto"/>
        <w:bottom w:val="none" w:sz="0" w:space="0" w:color="auto"/>
        <w:right w:val="none" w:sz="0" w:space="0" w:color="auto"/>
      </w:divBdr>
      <w:divsChild>
        <w:div w:id="25566028">
          <w:blockQuote w:val="1"/>
          <w:marLeft w:val="720"/>
          <w:marRight w:val="720"/>
          <w:marTop w:val="100"/>
          <w:marBottom w:val="100"/>
          <w:divBdr>
            <w:top w:val="none" w:sz="0" w:space="0" w:color="auto"/>
            <w:left w:val="none" w:sz="0" w:space="0" w:color="auto"/>
            <w:bottom w:val="none" w:sz="0" w:space="0" w:color="auto"/>
            <w:right w:val="none" w:sz="0" w:space="0" w:color="auto"/>
          </w:divBdr>
        </w:div>
        <w:div w:id="514344542">
          <w:blockQuote w:val="1"/>
          <w:marLeft w:val="720"/>
          <w:marRight w:val="720"/>
          <w:marTop w:val="100"/>
          <w:marBottom w:val="100"/>
          <w:divBdr>
            <w:top w:val="none" w:sz="0" w:space="0" w:color="auto"/>
            <w:left w:val="none" w:sz="0" w:space="0" w:color="auto"/>
            <w:bottom w:val="none" w:sz="0" w:space="0" w:color="auto"/>
            <w:right w:val="none" w:sz="0" w:space="0" w:color="auto"/>
          </w:divBdr>
        </w:div>
        <w:div w:id="5933937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2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0199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01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22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23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36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6590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620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2256">
      <w:bodyDiv w:val="1"/>
      <w:marLeft w:val="0"/>
      <w:marRight w:val="0"/>
      <w:marTop w:val="0"/>
      <w:marBottom w:val="0"/>
      <w:divBdr>
        <w:top w:val="none" w:sz="0" w:space="0" w:color="auto"/>
        <w:left w:val="none" w:sz="0" w:space="0" w:color="auto"/>
        <w:bottom w:val="none" w:sz="0" w:space="0" w:color="auto"/>
        <w:right w:val="none" w:sz="0" w:space="0" w:color="auto"/>
      </w:divBdr>
    </w:div>
    <w:div w:id="355666464">
      <w:bodyDiv w:val="1"/>
      <w:marLeft w:val="0"/>
      <w:marRight w:val="0"/>
      <w:marTop w:val="0"/>
      <w:marBottom w:val="0"/>
      <w:divBdr>
        <w:top w:val="none" w:sz="0" w:space="0" w:color="auto"/>
        <w:left w:val="none" w:sz="0" w:space="0" w:color="auto"/>
        <w:bottom w:val="none" w:sz="0" w:space="0" w:color="auto"/>
        <w:right w:val="none" w:sz="0" w:space="0" w:color="auto"/>
      </w:divBdr>
    </w:div>
    <w:div w:id="378940459">
      <w:bodyDiv w:val="1"/>
      <w:marLeft w:val="0"/>
      <w:marRight w:val="0"/>
      <w:marTop w:val="0"/>
      <w:marBottom w:val="0"/>
      <w:divBdr>
        <w:top w:val="none" w:sz="0" w:space="0" w:color="auto"/>
        <w:left w:val="none" w:sz="0" w:space="0" w:color="auto"/>
        <w:bottom w:val="none" w:sz="0" w:space="0" w:color="auto"/>
        <w:right w:val="none" w:sz="0" w:space="0" w:color="auto"/>
      </w:divBdr>
      <w:divsChild>
        <w:div w:id="955873402">
          <w:marLeft w:val="0"/>
          <w:marRight w:val="0"/>
          <w:marTop w:val="0"/>
          <w:marBottom w:val="0"/>
          <w:divBdr>
            <w:top w:val="none" w:sz="0" w:space="0" w:color="auto"/>
            <w:left w:val="none" w:sz="0" w:space="0" w:color="auto"/>
            <w:bottom w:val="none" w:sz="0" w:space="0" w:color="auto"/>
            <w:right w:val="none" w:sz="0" w:space="0" w:color="auto"/>
          </w:divBdr>
          <w:divsChild>
            <w:div w:id="106622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6049">
      <w:bodyDiv w:val="1"/>
      <w:marLeft w:val="0"/>
      <w:marRight w:val="0"/>
      <w:marTop w:val="0"/>
      <w:marBottom w:val="0"/>
      <w:divBdr>
        <w:top w:val="none" w:sz="0" w:space="0" w:color="auto"/>
        <w:left w:val="none" w:sz="0" w:space="0" w:color="auto"/>
        <w:bottom w:val="none" w:sz="0" w:space="0" w:color="auto"/>
        <w:right w:val="none" w:sz="0" w:space="0" w:color="auto"/>
      </w:divBdr>
      <w:divsChild>
        <w:div w:id="205413587">
          <w:marLeft w:val="0"/>
          <w:marRight w:val="0"/>
          <w:marTop w:val="0"/>
          <w:marBottom w:val="0"/>
          <w:divBdr>
            <w:top w:val="none" w:sz="0" w:space="0" w:color="auto"/>
            <w:left w:val="none" w:sz="0" w:space="0" w:color="auto"/>
            <w:bottom w:val="none" w:sz="0" w:space="0" w:color="auto"/>
            <w:right w:val="none" w:sz="0" w:space="0" w:color="auto"/>
          </w:divBdr>
        </w:div>
        <w:div w:id="785391461">
          <w:marLeft w:val="0"/>
          <w:marRight w:val="0"/>
          <w:marTop w:val="0"/>
          <w:marBottom w:val="0"/>
          <w:divBdr>
            <w:top w:val="none" w:sz="0" w:space="0" w:color="auto"/>
            <w:left w:val="none" w:sz="0" w:space="0" w:color="auto"/>
            <w:bottom w:val="none" w:sz="0" w:space="0" w:color="auto"/>
            <w:right w:val="none" w:sz="0" w:space="0" w:color="auto"/>
          </w:divBdr>
        </w:div>
        <w:div w:id="950631424">
          <w:marLeft w:val="0"/>
          <w:marRight w:val="0"/>
          <w:marTop w:val="0"/>
          <w:marBottom w:val="0"/>
          <w:divBdr>
            <w:top w:val="none" w:sz="0" w:space="0" w:color="auto"/>
            <w:left w:val="none" w:sz="0" w:space="0" w:color="auto"/>
            <w:bottom w:val="none" w:sz="0" w:space="0" w:color="auto"/>
            <w:right w:val="none" w:sz="0" w:space="0" w:color="auto"/>
          </w:divBdr>
        </w:div>
        <w:div w:id="971907902">
          <w:marLeft w:val="0"/>
          <w:marRight w:val="0"/>
          <w:marTop w:val="0"/>
          <w:marBottom w:val="0"/>
          <w:divBdr>
            <w:top w:val="none" w:sz="0" w:space="0" w:color="auto"/>
            <w:left w:val="none" w:sz="0" w:space="0" w:color="auto"/>
            <w:bottom w:val="none" w:sz="0" w:space="0" w:color="auto"/>
            <w:right w:val="none" w:sz="0" w:space="0" w:color="auto"/>
          </w:divBdr>
        </w:div>
        <w:div w:id="1213425505">
          <w:marLeft w:val="0"/>
          <w:marRight w:val="0"/>
          <w:marTop w:val="0"/>
          <w:marBottom w:val="0"/>
          <w:divBdr>
            <w:top w:val="none" w:sz="0" w:space="0" w:color="auto"/>
            <w:left w:val="none" w:sz="0" w:space="0" w:color="auto"/>
            <w:bottom w:val="none" w:sz="0" w:space="0" w:color="auto"/>
            <w:right w:val="none" w:sz="0" w:space="0" w:color="auto"/>
          </w:divBdr>
        </w:div>
        <w:div w:id="1223056755">
          <w:marLeft w:val="0"/>
          <w:marRight w:val="0"/>
          <w:marTop w:val="0"/>
          <w:marBottom w:val="0"/>
          <w:divBdr>
            <w:top w:val="none" w:sz="0" w:space="0" w:color="auto"/>
            <w:left w:val="none" w:sz="0" w:space="0" w:color="auto"/>
            <w:bottom w:val="none" w:sz="0" w:space="0" w:color="auto"/>
            <w:right w:val="none" w:sz="0" w:space="0" w:color="auto"/>
          </w:divBdr>
        </w:div>
        <w:div w:id="1466043400">
          <w:marLeft w:val="0"/>
          <w:marRight w:val="0"/>
          <w:marTop w:val="0"/>
          <w:marBottom w:val="0"/>
          <w:divBdr>
            <w:top w:val="none" w:sz="0" w:space="0" w:color="auto"/>
            <w:left w:val="none" w:sz="0" w:space="0" w:color="auto"/>
            <w:bottom w:val="none" w:sz="0" w:space="0" w:color="auto"/>
            <w:right w:val="none" w:sz="0" w:space="0" w:color="auto"/>
          </w:divBdr>
        </w:div>
        <w:div w:id="1471945153">
          <w:marLeft w:val="0"/>
          <w:marRight w:val="0"/>
          <w:marTop w:val="0"/>
          <w:marBottom w:val="0"/>
          <w:divBdr>
            <w:top w:val="none" w:sz="0" w:space="0" w:color="auto"/>
            <w:left w:val="none" w:sz="0" w:space="0" w:color="auto"/>
            <w:bottom w:val="none" w:sz="0" w:space="0" w:color="auto"/>
            <w:right w:val="none" w:sz="0" w:space="0" w:color="auto"/>
          </w:divBdr>
        </w:div>
        <w:div w:id="1957249832">
          <w:marLeft w:val="0"/>
          <w:marRight w:val="0"/>
          <w:marTop w:val="0"/>
          <w:marBottom w:val="0"/>
          <w:divBdr>
            <w:top w:val="none" w:sz="0" w:space="0" w:color="auto"/>
            <w:left w:val="none" w:sz="0" w:space="0" w:color="auto"/>
            <w:bottom w:val="none" w:sz="0" w:space="0" w:color="auto"/>
            <w:right w:val="none" w:sz="0" w:space="0" w:color="auto"/>
          </w:divBdr>
        </w:div>
        <w:div w:id="1965310950">
          <w:marLeft w:val="0"/>
          <w:marRight w:val="0"/>
          <w:marTop w:val="0"/>
          <w:marBottom w:val="0"/>
          <w:divBdr>
            <w:top w:val="none" w:sz="0" w:space="0" w:color="auto"/>
            <w:left w:val="none" w:sz="0" w:space="0" w:color="auto"/>
            <w:bottom w:val="none" w:sz="0" w:space="0" w:color="auto"/>
            <w:right w:val="none" w:sz="0" w:space="0" w:color="auto"/>
          </w:divBdr>
        </w:div>
      </w:divsChild>
    </w:div>
    <w:div w:id="384574040">
      <w:bodyDiv w:val="1"/>
      <w:marLeft w:val="0"/>
      <w:marRight w:val="0"/>
      <w:marTop w:val="0"/>
      <w:marBottom w:val="0"/>
      <w:divBdr>
        <w:top w:val="none" w:sz="0" w:space="0" w:color="auto"/>
        <w:left w:val="none" w:sz="0" w:space="0" w:color="auto"/>
        <w:bottom w:val="none" w:sz="0" w:space="0" w:color="auto"/>
        <w:right w:val="none" w:sz="0" w:space="0" w:color="auto"/>
      </w:divBdr>
    </w:div>
    <w:div w:id="406463838">
      <w:bodyDiv w:val="1"/>
      <w:marLeft w:val="0"/>
      <w:marRight w:val="0"/>
      <w:marTop w:val="0"/>
      <w:marBottom w:val="0"/>
      <w:divBdr>
        <w:top w:val="none" w:sz="0" w:space="0" w:color="auto"/>
        <w:left w:val="none" w:sz="0" w:space="0" w:color="auto"/>
        <w:bottom w:val="none" w:sz="0" w:space="0" w:color="auto"/>
        <w:right w:val="none" w:sz="0" w:space="0" w:color="auto"/>
      </w:divBdr>
    </w:div>
    <w:div w:id="409816042">
      <w:bodyDiv w:val="1"/>
      <w:marLeft w:val="0"/>
      <w:marRight w:val="0"/>
      <w:marTop w:val="0"/>
      <w:marBottom w:val="0"/>
      <w:divBdr>
        <w:top w:val="none" w:sz="0" w:space="0" w:color="auto"/>
        <w:left w:val="none" w:sz="0" w:space="0" w:color="auto"/>
        <w:bottom w:val="none" w:sz="0" w:space="0" w:color="auto"/>
        <w:right w:val="none" w:sz="0" w:space="0" w:color="auto"/>
      </w:divBdr>
    </w:div>
    <w:div w:id="410077952">
      <w:bodyDiv w:val="1"/>
      <w:marLeft w:val="0"/>
      <w:marRight w:val="0"/>
      <w:marTop w:val="0"/>
      <w:marBottom w:val="0"/>
      <w:divBdr>
        <w:top w:val="none" w:sz="0" w:space="0" w:color="auto"/>
        <w:left w:val="none" w:sz="0" w:space="0" w:color="auto"/>
        <w:bottom w:val="none" w:sz="0" w:space="0" w:color="auto"/>
        <w:right w:val="none" w:sz="0" w:space="0" w:color="auto"/>
      </w:divBdr>
    </w:div>
    <w:div w:id="460079023">
      <w:bodyDiv w:val="1"/>
      <w:marLeft w:val="0"/>
      <w:marRight w:val="0"/>
      <w:marTop w:val="0"/>
      <w:marBottom w:val="0"/>
      <w:divBdr>
        <w:top w:val="none" w:sz="0" w:space="0" w:color="auto"/>
        <w:left w:val="none" w:sz="0" w:space="0" w:color="auto"/>
        <w:bottom w:val="none" w:sz="0" w:space="0" w:color="auto"/>
        <w:right w:val="none" w:sz="0" w:space="0" w:color="auto"/>
      </w:divBdr>
    </w:div>
    <w:div w:id="462575026">
      <w:bodyDiv w:val="1"/>
      <w:marLeft w:val="0"/>
      <w:marRight w:val="0"/>
      <w:marTop w:val="0"/>
      <w:marBottom w:val="0"/>
      <w:divBdr>
        <w:top w:val="none" w:sz="0" w:space="0" w:color="auto"/>
        <w:left w:val="none" w:sz="0" w:space="0" w:color="auto"/>
        <w:bottom w:val="none" w:sz="0" w:space="0" w:color="auto"/>
        <w:right w:val="none" w:sz="0" w:space="0" w:color="auto"/>
      </w:divBdr>
    </w:div>
    <w:div w:id="488709916">
      <w:bodyDiv w:val="1"/>
      <w:marLeft w:val="0"/>
      <w:marRight w:val="0"/>
      <w:marTop w:val="0"/>
      <w:marBottom w:val="0"/>
      <w:divBdr>
        <w:top w:val="none" w:sz="0" w:space="0" w:color="auto"/>
        <w:left w:val="none" w:sz="0" w:space="0" w:color="auto"/>
        <w:bottom w:val="none" w:sz="0" w:space="0" w:color="auto"/>
        <w:right w:val="none" w:sz="0" w:space="0" w:color="auto"/>
      </w:divBdr>
    </w:div>
    <w:div w:id="503013765">
      <w:bodyDiv w:val="1"/>
      <w:marLeft w:val="0"/>
      <w:marRight w:val="0"/>
      <w:marTop w:val="0"/>
      <w:marBottom w:val="0"/>
      <w:divBdr>
        <w:top w:val="none" w:sz="0" w:space="0" w:color="auto"/>
        <w:left w:val="none" w:sz="0" w:space="0" w:color="auto"/>
        <w:bottom w:val="none" w:sz="0" w:space="0" w:color="auto"/>
        <w:right w:val="none" w:sz="0" w:space="0" w:color="auto"/>
      </w:divBdr>
    </w:div>
    <w:div w:id="504825966">
      <w:bodyDiv w:val="1"/>
      <w:marLeft w:val="0"/>
      <w:marRight w:val="0"/>
      <w:marTop w:val="0"/>
      <w:marBottom w:val="0"/>
      <w:divBdr>
        <w:top w:val="none" w:sz="0" w:space="0" w:color="auto"/>
        <w:left w:val="none" w:sz="0" w:space="0" w:color="auto"/>
        <w:bottom w:val="none" w:sz="0" w:space="0" w:color="auto"/>
        <w:right w:val="none" w:sz="0" w:space="0" w:color="auto"/>
      </w:divBdr>
    </w:div>
    <w:div w:id="508177973">
      <w:bodyDiv w:val="1"/>
      <w:marLeft w:val="0"/>
      <w:marRight w:val="0"/>
      <w:marTop w:val="0"/>
      <w:marBottom w:val="0"/>
      <w:divBdr>
        <w:top w:val="none" w:sz="0" w:space="0" w:color="auto"/>
        <w:left w:val="none" w:sz="0" w:space="0" w:color="auto"/>
        <w:bottom w:val="none" w:sz="0" w:space="0" w:color="auto"/>
        <w:right w:val="none" w:sz="0" w:space="0" w:color="auto"/>
      </w:divBdr>
    </w:div>
    <w:div w:id="518664434">
      <w:bodyDiv w:val="1"/>
      <w:marLeft w:val="0"/>
      <w:marRight w:val="0"/>
      <w:marTop w:val="0"/>
      <w:marBottom w:val="0"/>
      <w:divBdr>
        <w:top w:val="none" w:sz="0" w:space="0" w:color="auto"/>
        <w:left w:val="none" w:sz="0" w:space="0" w:color="auto"/>
        <w:bottom w:val="none" w:sz="0" w:space="0" w:color="auto"/>
        <w:right w:val="none" w:sz="0" w:space="0" w:color="auto"/>
      </w:divBdr>
    </w:div>
    <w:div w:id="532617781">
      <w:bodyDiv w:val="1"/>
      <w:marLeft w:val="0"/>
      <w:marRight w:val="0"/>
      <w:marTop w:val="0"/>
      <w:marBottom w:val="0"/>
      <w:divBdr>
        <w:top w:val="none" w:sz="0" w:space="0" w:color="auto"/>
        <w:left w:val="none" w:sz="0" w:space="0" w:color="auto"/>
        <w:bottom w:val="none" w:sz="0" w:space="0" w:color="auto"/>
        <w:right w:val="none" w:sz="0" w:space="0" w:color="auto"/>
      </w:divBdr>
      <w:divsChild>
        <w:div w:id="2023773682">
          <w:marLeft w:val="0"/>
          <w:marRight w:val="0"/>
          <w:marTop w:val="0"/>
          <w:marBottom w:val="0"/>
          <w:divBdr>
            <w:top w:val="none" w:sz="0" w:space="0" w:color="auto"/>
            <w:left w:val="none" w:sz="0" w:space="0" w:color="auto"/>
            <w:bottom w:val="none" w:sz="0" w:space="0" w:color="auto"/>
            <w:right w:val="none" w:sz="0" w:space="0" w:color="auto"/>
          </w:divBdr>
          <w:divsChild>
            <w:div w:id="1735855401">
              <w:marLeft w:val="0"/>
              <w:marRight w:val="0"/>
              <w:marTop w:val="0"/>
              <w:marBottom w:val="0"/>
              <w:divBdr>
                <w:top w:val="none" w:sz="0" w:space="0" w:color="auto"/>
                <w:left w:val="none" w:sz="0" w:space="0" w:color="auto"/>
                <w:bottom w:val="none" w:sz="0" w:space="0" w:color="auto"/>
                <w:right w:val="none" w:sz="0" w:space="0" w:color="auto"/>
              </w:divBdr>
            </w:div>
          </w:divsChild>
        </w:div>
        <w:div w:id="1128821616">
          <w:marLeft w:val="0"/>
          <w:marRight w:val="0"/>
          <w:marTop w:val="0"/>
          <w:marBottom w:val="0"/>
          <w:divBdr>
            <w:top w:val="none" w:sz="0" w:space="0" w:color="auto"/>
            <w:left w:val="none" w:sz="0" w:space="0" w:color="auto"/>
            <w:bottom w:val="none" w:sz="0" w:space="0" w:color="auto"/>
            <w:right w:val="none" w:sz="0" w:space="0" w:color="auto"/>
          </w:divBdr>
          <w:divsChild>
            <w:div w:id="2121994977">
              <w:marLeft w:val="0"/>
              <w:marRight w:val="0"/>
              <w:marTop w:val="0"/>
              <w:marBottom w:val="0"/>
              <w:divBdr>
                <w:top w:val="none" w:sz="0" w:space="0" w:color="auto"/>
                <w:left w:val="none" w:sz="0" w:space="0" w:color="auto"/>
                <w:bottom w:val="none" w:sz="0" w:space="0" w:color="auto"/>
                <w:right w:val="none" w:sz="0" w:space="0" w:color="auto"/>
              </w:divBdr>
            </w:div>
          </w:divsChild>
        </w:div>
        <w:div w:id="1141774759">
          <w:marLeft w:val="0"/>
          <w:marRight w:val="0"/>
          <w:marTop w:val="0"/>
          <w:marBottom w:val="0"/>
          <w:divBdr>
            <w:top w:val="none" w:sz="0" w:space="0" w:color="auto"/>
            <w:left w:val="none" w:sz="0" w:space="0" w:color="auto"/>
            <w:bottom w:val="none" w:sz="0" w:space="0" w:color="auto"/>
            <w:right w:val="none" w:sz="0" w:space="0" w:color="auto"/>
          </w:divBdr>
          <w:divsChild>
            <w:div w:id="1626232172">
              <w:marLeft w:val="0"/>
              <w:marRight w:val="0"/>
              <w:marTop w:val="0"/>
              <w:marBottom w:val="0"/>
              <w:divBdr>
                <w:top w:val="none" w:sz="0" w:space="0" w:color="auto"/>
                <w:left w:val="none" w:sz="0" w:space="0" w:color="auto"/>
                <w:bottom w:val="none" w:sz="0" w:space="0" w:color="auto"/>
                <w:right w:val="none" w:sz="0" w:space="0" w:color="auto"/>
              </w:divBdr>
            </w:div>
          </w:divsChild>
        </w:div>
        <w:div w:id="1239823874">
          <w:marLeft w:val="0"/>
          <w:marRight w:val="0"/>
          <w:marTop w:val="0"/>
          <w:marBottom w:val="0"/>
          <w:divBdr>
            <w:top w:val="none" w:sz="0" w:space="0" w:color="auto"/>
            <w:left w:val="none" w:sz="0" w:space="0" w:color="auto"/>
            <w:bottom w:val="none" w:sz="0" w:space="0" w:color="auto"/>
            <w:right w:val="none" w:sz="0" w:space="0" w:color="auto"/>
          </w:divBdr>
          <w:divsChild>
            <w:div w:id="1437362102">
              <w:marLeft w:val="0"/>
              <w:marRight w:val="0"/>
              <w:marTop w:val="0"/>
              <w:marBottom w:val="0"/>
              <w:divBdr>
                <w:top w:val="none" w:sz="0" w:space="0" w:color="auto"/>
                <w:left w:val="none" w:sz="0" w:space="0" w:color="auto"/>
                <w:bottom w:val="none" w:sz="0" w:space="0" w:color="auto"/>
                <w:right w:val="none" w:sz="0" w:space="0" w:color="auto"/>
              </w:divBdr>
            </w:div>
          </w:divsChild>
        </w:div>
        <w:div w:id="552929237">
          <w:marLeft w:val="0"/>
          <w:marRight w:val="0"/>
          <w:marTop w:val="0"/>
          <w:marBottom w:val="0"/>
          <w:divBdr>
            <w:top w:val="none" w:sz="0" w:space="0" w:color="auto"/>
            <w:left w:val="none" w:sz="0" w:space="0" w:color="auto"/>
            <w:bottom w:val="none" w:sz="0" w:space="0" w:color="auto"/>
            <w:right w:val="none" w:sz="0" w:space="0" w:color="auto"/>
          </w:divBdr>
          <w:divsChild>
            <w:div w:id="9795890">
              <w:marLeft w:val="0"/>
              <w:marRight w:val="0"/>
              <w:marTop w:val="0"/>
              <w:marBottom w:val="0"/>
              <w:divBdr>
                <w:top w:val="none" w:sz="0" w:space="0" w:color="auto"/>
                <w:left w:val="none" w:sz="0" w:space="0" w:color="auto"/>
                <w:bottom w:val="none" w:sz="0" w:space="0" w:color="auto"/>
                <w:right w:val="none" w:sz="0" w:space="0" w:color="auto"/>
              </w:divBdr>
            </w:div>
          </w:divsChild>
        </w:div>
        <w:div w:id="393551379">
          <w:marLeft w:val="0"/>
          <w:marRight w:val="0"/>
          <w:marTop w:val="0"/>
          <w:marBottom w:val="0"/>
          <w:divBdr>
            <w:top w:val="none" w:sz="0" w:space="0" w:color="auto"/>
            <w:left w:val="none" w:sz="0" w:space="0" w:color="auto"/>
            <w:bottom w:val="none" w:sz="0" w:space="0" w:color="auto"/>
            <w:right w:val="none" w:sz="0" w:space="0" w:color="auto"/>
          </w:divBdr>
          <w:divsChild>
            <w:div w:id="827208188">
              <w:marLeft w:val="0"/>
              <w:marRight w:val="0"/>
              <w:marTop w:val="0"/>
              <w:marBottom w:val="0"/>
              <w:divBdr>
                <w:top w:val="none" w:sz="0" w:space="0" w:color="auto"/>
                <w:left w:val="none" w:sz="0" w:space="0" w:color="auto"/>
                <w:bottom w:val="none" w:sz="0" w:space="0" w:color="auto"/>
                <w:right w:val="none" w:sz="0" w:space="0" w:color="auto"/>
              </w:divBdr>
            </w:div>
          </w:divsChild>
        </w:div>
        <w:div w:id="1355037930">
          <w:marLeft w:val="0"/>
          <w:marRight w:val="0"/>
          <w:marTop w:val="0"/>
          <w:marBottom w:val="0"/>
          <w:divBdr>
            <w:top w:val="none" w:sz="0" w:space="0" w:color="auto"/>
            <w:left w:val="none" w:sz="0" w:space="0" w:color="auto"/>
            <w:bottom w:val="none" w:sz="0" w:space="0" w:color="auto"/>
            <w:right w:val="none" w:sz="0" w:space="0" w:color="auto"/>
          </w:divBdr>
          <w:divsChild>
            <w:div w:id="1036812049">
              <w:marLeft w:val="0"/>
              <w:marRight w:val="0"/>
              <w:marTop w:val="0"/>
              <w:marBottom w:val="0"/>
              <w:divBdr>
                <w:top w:val="none" w:sz="0" w:space="0" w:color="auto"/>
                <w:left w:val="none" w:sz="0" w:space="0" w:color="auto"/>
                <w:bottom w:val="none" w:sz="0" w:space="0" w:color="auto"/>
                <w:right w:val="none" w:sz="0" w:space="0" w:color="auto"/>
              </w:divBdr>
            </w:div>
          </w:divsChild>
        </w:div>
        <w:div w:id="1167595737">
          <w:marLeft w:val="0"/>
          <w:marRight w:val="0"/>
          <w:marTop w:val="0"/>
          <w:marBottom w:val="0"/>
          <w:divBdr>
            <w:top w:val="none" w:sz="0" w:space="0" w:color="auto"/>
            <w:left w:val="none" w:sz="0" w:space="0" w:color="auto"/>
            <w:bottom w:val="none" w:sz="0" w:space="0" w:color="auto"/>
            <w:right w:val="none" w:sz="0" w:space="0" w:color="auto"/>
          </w:divBdr>
          <w:divsChild>
            <w:div w:id="1175803491">
              <w:marLeft w:val="0"/>
              <w:marRight w:val="0"/>
              <w:marTop w:val="0"/>
              <w:marBottom w:val="0"/>
              <w:divBdr>
                <w:top w:val="none" w:sz="0" w:space="0" w:color="auto"/>
                <w:left w:val="none" w:sz="0" w:space="0" w:color="auto"/>
                <w:bottom w:val="none" w:sz="0" w:space="0" w:color="auto"/>
                <w:right w:val="none" w:sz="0" w:space="0" w:color="auto"/>
              </w:divBdr>
            </w:div>
          </w:divsChild>
        </w:div>
        <w:div w:id="1843860332">
          <w:marLeft w:val="0"/>
          <w:marRight w:val="0"/>
          <w:marTop w:val="0"/>
          <w:marBottom w:val="0"/>
          <w:divBdr>
            <w:top w:val="none" w:sz="0" w:space="0" w:color="auto"/>
            <w:left w:val="none" w:sz="0" w:space="0" w:color="auto"/>
            <w:bottom w:val="none" w:sz="0" w:space="0" w:color="auto"/>
            <w:right w:val="none" w:sz="0" w:space="0" w:color="auto"/>
          </w:divBdr>
          <w:divsChild>
            <w:div w:id="23509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8844">
      <w:bodyDiv w:val="1"/>
      <w:marLeft w:val="0"/>
      <w:marRight w:val="0"/>
      <w:marTop w:val="0"/>
      <w:marBottom w:val="0"/>
      <w:divBdr>
        <w:top w:val="none" w:sz="0" w:space="0" w:color="auto"/>
        <w:left w:val="none" w:sz="0" w:space="0" w:color="auto"/>
        <w:bottom w:val="none" w:sz="0" w:space="0" w:color="auto"/>
        <w:right w:val="none" w:sz="0" w:space="0" w:color="auto"/>
      </w:divBdr>
      <w:divsChild>
        <w:div w:id="1989043985">
          <w:marLeft w:val="0"/>
          <w:marRight w:val="0"/>
          <w:marTop w:val="0"/>
          <w:marBottom w:val="0"/>
          <w:divBdr>
            <w:top w:val="none" w:sz="0" w:space="0" w:color="auto"/>
            <w:left w:val="none" w:sz="0" w:space="0" w:color="auto"/>
            <w:bottom w:val="none" w:sz="0" w:space="0" w:color="auto"/>
            <w:right w:val="none" w:sz="0" w:space="0" w:color="auto"/>
          </w:divBdr>
          <w:divsChild>
            <w:div w:id="1729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0520">
      <w:bodyDiv w:val="1"/>
      <w:marLeft w:val="0"/>
      <w:marRight w:val="0"/>
      <w:marTop w:val="0"/>
      <w:marBottom w:val="0"/>
      <w:divBdr>
        <w:top w:val="none" w:sz="0" w:space="0" w:color="auto"/>
        <w:left w:val="none" w:sz="0" w:space="0" w:color="auto"/>
        <w:bottom w:val="none" w:sz="0" w:space="0" w:color="auto"/>
        <w:right w:val="none" w:sz="0" w:space="0" w:color="auto"/>
      </w:divBdr>
    </w:div>
    <w:div w:id="597950815">
      <w:bodyDiv w:val="1"/>
      <w:marLeft w:val="0"/>
      <w:marRight w:val="0"/>
      <w:marTop w:val="0"/>
      <w:marBottom w:val="0"/>
      <w:divBdr>
        <w:top w:val="none" w:sz="0" w:space="0" w:color="auto"/>
        <w:left w:val="none" w:sz="0" w:space="0" w:color="auto"/>
        <w:bottom w:val="none" w:sz="0" w:space="0" w:color="auto"/>
        <w:right w:val="none" w:sz="0" w:space="0" w:color="auto"/>
      </w:divBdr>
      <w:divsChild>
        <w:div w:id="1202207830">
          <w:marLeft w:val="0"/>
          <w:marRight w:val="0"/>
          <w:marTop w:val="0"/>
          <w:marBottom w:val="0"/>
          <w:divBdr>
            <w:top w:val="none" w:sz="0" w:space="0" w:color="auto"/>
            <w:left w:val="none" w:sz="0" w:space="0" w:color="auto"/>
            <w:bottom w:val="none" w:sz="0" w:space="0" w:color="auto"/>
            <w:right w:val="none" w:sz="0" w:space="0" w:color="auto"/>
          </w:divBdr>
          <w:divsChild>
            <w:div w:id="152039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5832">
      <w:bodyDiv w:val="1"/>
      <w:marLeft w:val="0"/>
      <w:marRight w:val="0"/>
      <w:marTop w:val="0"/>
      <w:marBottom w:val="0"/>
      <w:divBdr>
        <w:top w:val="none" w:sz="0" w:space="0" w:color="auto"/>
        <w:left w:val="none" w:sz="0" w:space="0" w:color="auto"/>
        <w:bottom w:val="none" w:sz="0" w:space="0" w:color="auto"/>
        <w:right w:val="none" w:sz="0" w:space="0" w:color="auto"/>
      </w:divBdr>
    </w:div>
    <w:div w:id="625158701">
      <w:bodyDiv w:val="1"/>
      <w:marLeft w:val="0"/>
      <w:marRight w:val="0"/>
      <w:marTop w:val="0"/>
      <w:marBottom w:val="0"/>
      <w:divBdr>
        <w:top w:val="none" w:sz="0" w:space="0" w:color="auto"/>
        <w:left w:val="none" w:sz="0" w:space="0" w:color="auto"/>
        <w:bottom w:val="none" w:sz="0" w:space="0" w:color="auto"/>
        <w:right w:val="none" w:sz="0" w:space="0" w:color="auto"/>
      </w:divBdr>
    </w:div>
    <w:div w:id="637535958">
      <w:bodyDiv w:val="1"/>
      <w:marLeft w:val="0"/>
      <w:marRight w:val="0"/>
      <w:marTop w:val="0"/>
      <w:marBottom w:val="0"/>
      <w:divBdr>
        <w:top w:val="none" w:sz="0" w:space="0" w:color="auto"/>
        <w:left w:val="none" w:sz="0" w:space="0" w:color="auto"/>
        <w:bottom w:val="none" w:sz="0" w:space="0" w:color="auto"/>
        <w:right w:val="none" w:sz="0" w:space="0" w:color="auto"/>
      </w:divBdr>
    </w:div>
    <w:div w:id="647785766">
      <w:bodyDiv w:val="1"/>
      <w:marLeft w:val="0"/>
      <w:marRight w:val="0"/>
      <w:marTop w:val="0"/>
      <w:marBottom w:val="0"/>
      <w:divBdr>
        <w:top w:val="none" w:sz="0" w:space="0" w:color="auto"/>
        <w:left w:val="none" w:sz="0" w:space="0" w:color="auto"/>
        <w:bottom w:val="none" w:sz="0" w:space="0" w:color="auto"/>
        <w:right w:val="none" w:sz="0" w:space="0" w:color="auto"/>
      </w:divBdr>
    </w:div>
    <w:div w:id="654645911">
      <w:bodyDiv w:val="1"/>
      <w:marLeft w:val="0"/>
      <w:marRight w:val="0"/>
      <w:marTop w:val="0"/>
      <w:marBottom w:val="0"/>
      <w:divBdr>
        <w:top w:val="none" w:sz="0" w:space="0" w:color="auto"/>
        <w:left w:val="none" w:sz="0" w:space="0" w:color="auto"/>
        <w:bottom w:val="none" w:sz="0" w:space="0" w:color="auto"/>
        <w:right w:val="none" w:sz="0" w:space="0" w:color="auto"/>
      </w:divBdr>
    </w:div>
    <w:div w:id="656766171">
      <w:bodyDiv w:val="1"/>
      <w:marLeft w:val="0"/>
      <w:marRight w:val="0"/>
      <w:marTop w:val="0"/>
      <w:marBottom w:val="0"/>
      <w:divBdr>
        <w:top w:val="none" w:sz="0" w:space="0" w:color="auto"/>
        <w:left w:val="none" w:sz="0" w:space="0" w:color="auto"/>
        <w:bottom w:val="none" w:sz="0" w:space="0" w:color="auto"/>
        <w:right w:val="none" w:sz="0" w:space="0" w:color="auto"/>
      </w:divBdr>
    </w:div>
    <w:div w:id="689990568">
      <w:bodyDiv w:val="1"/>
      <w:marLeft w:val="0"/>
      <w:marRight w:val="0"/>
      <w:marTop w:val="0"/>
      <w:marBottom w:val="0"/>
      <w:divBdr>
        <w:top w:val="none" w:sz="0" w:space="0" w:color="auto"/>
        <w:left w:val="none" w:sz="0" w:space="0" w:color="auto"/>
        <w:bottom w:val="none" w:sz="0" w:space="0" w:color="auto"/>
        <w:right w:val="none" w:sz="0" w:space="0" w:color="auto"/>
      </w:divBdr>
    </w:div>
    <w:div w:id="782697723">
      <w:bodyDiv w:val="1"/>
      <w:marLeft w:val="0"/>
      <w:marRight w:val="0"/>
      <w:marTop w:val="0"/>
      <w:marBottom w:val="0"/>
      <w:divBdr>
        <w:top w:val="none" w:sz="0" w:space="0" w:color="auto"/>
        <w:left w:val="none" w:sz="0" w:space="0" w:color="auto"/>
        <w:bottom w:val="none" w:sz="0" w:space="0" w:color="auto"/>
        <w:right w:val="none" w:sz="0" w:space="0" w:color="auto"/>
      </w:divBdr>
      <w:divsChild>
        <w:div w:id="1854148267">
          <w:marLeft w:val="0"/>
          <w:marRight w:val="0"/>
          <w:marTop w:val="0"/>
          <w:marBottom w:val="0"/>
          <w:divBdr>
            <w:top w:val="none" w:sz="0" w:space="0" w:color="auto"/>
            <w:left w:val="none" w:sz="0" w:space="0" w:color="auto"/>
            <w:bottom w:val="none" w:sz="0" w:space="0" w:color="auto"/>
            <w:right w:val="none" w:sz="0" w:space="0" w:color="auto"/>
          </w:divBdr>
          <w:divsChild>
            <w:div w:id="124252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22871">
      <w:bodyDiv w:val="1"/>
      <w:marLeft w:val="0"/>
      <w:marRight w:val="0"/>
      <w:marTop w:val="0"/>
      <w:marBottom w:val="0"/>
      <w:divBdr>
        <w:top w:val="none" w:sz="0" w:space="0" w:color="auto"/>
        <w:left w:val="none" w:sz="0" w:space="0" w:color="auto"/>
        <w:bottom w:val="none" w:sz="0" w:space="0" w:color="auto"/>
        <w:right w:val="none" w:sz="0" w:space="0" w:color="auto"/>
      </w:divBdr>
    </w:div>
    <w:div w:id="804157398">
      <w:bodyDiv w:val="1"/>
      <w:marLeft w:val="0"/>
      <w:marRight w:val="0"/>
      <w:marTop w:val="0"/>
      <w:marBottom w:val="0"/>
      <w:divBdr>
        <w:top w:val="none" w:sz="0" w:space="0" w:color="auto"/>
        <w:left w:val="none" w:sz="0" w:space="0" w:color="auto"/>
        <w:bottom w:val="none" w:sz="0" w:space="0" w:color="auto"/>
        <w:right w:val="none" w:sz="0" w:space="0" w:color="auto"/>
      </w:divBdr>
    </w:div>
    <w:div w:id="806433702">
      <w:bodyDiv w:val="1"/>
      <w:marLeft w:val="0"/>
      <w:marRight w:val="0"/>
      <w:marTop w:val="0"/>
      <w:marBottom w:val="0"/>
      <w:divBdr>
        <w:top w:val="none" w:sz="0" w:space="0" w:color="auto"/>
        <w:left w:val="none" w:sz="0" w:space="0" w:color="auto"/>
        <w:bottom w:val="none" w:sz="0" w:space="0" w:color="auto"/>
        <w:right w:val="none" w:sz="0" w:space="0" w:color="auto"/>
      </w:divBdr>
    </w:div>
    <w:div w:id="815948074">
      <w:bodyDiv w:val="1"/>
      <w:marLeft w:val="0"/>
      <w:marRight w:val="0"/>
      <w:marTop w:val="0"/>
      <w:marBottom w:val="0"/>
      <w:divBdr>
        <w:top w:val="none" w:sz="0" w:space="0" w:color="auto"/>
        <w:left w:val="none" w:sz="0" w:space="0" w:color="auto"/>
        <w:bottom w:val="none" w:sz="0" w:space="0" w:color="auto"/>
        <w:right w:val="none" w:sz="0" w:space="0" w:color="auto"/>
      </w:divBdr>
    </w:div>
    <w:div w:id="818182992">
      <w:bodyDiv w:val="1"/>
      <w:marLeft w:val="0"/>
      <w:marRight w:val="0"/>
      <w:marTop w:val="0"/>
      <w:marBottom w:val="0"/>
      <w:divBdr>
        <w:top w:val="none" w:sz="0" w:space="0" w:color="auto"/>
        <w:left w:val="none" w:sz="0" w:space="0" w:color="auto"/>
        <w:bottom w:val="none" w:sz="0" w:space="0" w:color="auto"/>
        <w:right w:val="none" w:sz="0" w:space="0" w:color="auto"/>
      </w:divBdr>
    </w:div>
    <w:div w:id="844170304">
      <w:bodyDiv w:val="1"/>
      <w:marLeft w:val="0"/>
      <w:marRight w:val="0"/>
      <w:marTop w:val="0"/>
      <w:marBottom w:val="0"/>
      <w:divBdr>
        <w:top w:val="none" w:sz="0" w:space="0" w:color="auto"/>
        <w:left w:val="none" w:sz="0" w:space="0" w:color="auto"/>
        <w:bottom w:val="none" w:sz="0" w:space="0" w:color="auto"/>
        <w:right w:val="none" w:sz="0" w:space="0" w:color="auto"/>
      </w:divBdr>
    </w:div>
    <w:div w:id="844785141">
      <w:bodyDiv w:val="1"/>
      <w:marLeft w:val="0"/>
      <w:marRight w:val="0"/>
      <w:marTop w:val="0"/>
      <w:marBottom w:val="0"/>
      <w:divBdr>
        <w:top w:val="none" w:sz="0" w:space="0" w:color="auto"/>
        <w:left w:val="none" w:sz="0" w:space="0" w:color="auto"/>
        <w:bottom w:val="none" w:sz="0" w:space="0" w:color="auto"/>
        <w:right w:val="none" w:sz="0" w:space="0" w:color="auto"/>
      </w:divBdr>
      <w:divsChild>
        <w:div w:id="113182384">
          <w:marLeft w:val="0"/>
          <w:marRight w:val="0"/>
          <w:marTop w:val="0"/>
          <w:marBottom w:val="0"/>
          <w:divBdr>
            <w:top w:val="none" w:sz="0" w:space="0" w:color="auto"/>
            <w:left w:val="none" w:sz="0" w:space="0" w:color="auto"/>
            <w:bottom w:val="none" w:sz="0" w:space="0" w:color="auto"/>
            <w:right w:val="none" w:sz="0" w:space="0" w:color="auto"/>
          </w:divBdr>
          <w:divsChild>
            <w:div w:id="1639415026">
              <w:marLeft w:val="0"/>
              <w:marRight w:val="0"/>
              <w:marTop w:val="0"/>
              <w:marBottom w:val="0"/>
              <w:divBdr>
                <w:top w:val="none" w:sz="0" w:space="0" w:color="auto"/>
                <w:left w:val="none" w:sz="0" w:space="0" w:color="auto"/>
                <w:bottom w:val="none" w:sz="0" w:space="0" w:color="auto"/>
                <w:right w:val="none" w:sz="0" w:space="0" w:color="auto"/>
              </w:divBdr>
            </w:div>
          </w:divsChild>
        </w:div>
        <w:div w:id="1379667097">
          <w:marLeft w:val="0"/>
          <w:marRight w:val="0"/>
          <w:marTop w:val="0"/>
          <w:marBottom w:val="0"/>
          <w:divBdr>
            <w:top w:val="none" w:sz="0" w:space="0" w:color="auto"/>
            <w:left w:val="none" w:sz="0" w:space="0" w:color="auto"/>
            <w:bottom w:val="none" w:sz="0" w:space="0" w:color="auto"/>
            <w:right w:val="none" w:sz="0" w:space="0" w:color="auto"/>
          </w:divBdr>
          <w:divsChild>
            <w:div w:id="191113241">
              <w:marLeft w:val="0"/>
              <w:marRight w:val="0"/>
              <w:marTop w:val="0"/>
              <w:marBottom w:val="0"/>
              <w:divBdr>
                <w:top w:val="none" w:sz="0" w:space="0" w:color="auto"/>
                <w:left w:val="none" w:sz="0" w:space="0" w:color="auto"/>
                <w:bottom w:val="none" w:sz="0" w:space="0" w:color="auto"/>
                <w:right w:val="none" w:sz="0" w:space="0" w:color="auto"/>
              </w:divBdr>
            </w:div>
          </w:divsChild>
        </w:div>
        <w:div w:id="1528717417">
          <w:marLeft w:val="0"/>
          <w:marRight w:val="0"/>
          <w:marTop w:val="0"/>
          <w:marBottom w:val="0"/>
          <w:divBdr>
            <w:top w:val="none" w:sz="0" w:space="0" w:color="auto"/>
            <w:left w:val="none" w:sz="0" w:space="0" w:color="auto"/>
            <w:bottom w:val="none" w:sz="0" w:space="0" w:color="auto"/>
            <w:right w:val="none" w:sz="0" w:space="0" w:color="auto"/>
          </w:divBdr>
          <w:divsChild>
            <w:div w:id="536936730">
              <w:marLeft w:val="0"/>
              <w:marRight w:val="0"/>
              <w:marTop w:val="0"/>
              <w:marBottom w:val="0"/>
              <w:divBdr>
                <w:top w:val="none" w:sz="0" w:space="0" w:color="auto"/>
                <w:left w:val="none" w:sz="0" w:space="0" w:color="auto"/>
                <w:bottom w:val="none" w:sz="0" w:space="0" w:color="auto"/>
                <w:right w:val="none" w:sz="0" w:space="0" w:color="auto"/>
              </w:divBdr>
            </w:div>
          </w:divsChild>
        </w:div>
        <w:div w:id="1906646345">
          <w:marLeft w:val="0"/>
          <w:marRight w:val="0"/>
          <w:marTop w:val="0"/>
          <w:marBottom w:val="0"/>
          <w:divBdr>
            <w:top w:val="none" w:sz="0" w:space="0" w:color="auto"/>
            <w:left w:val="none" w:sz="0" w:space="0" w:color="auto"/>
            <w:bottom w:val="none" w:sz="0" w:space="0" w:color="auto"/>
            <w:right w:val="none" w:sz="0" w:space="0" w:color="auto"/>
          </w:divBdr>
          <w:divsChild>
            <w:div w:id="17313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70035">
      <w:bodyDiv w:val="1"/>
      <w:marLeft w:val="0"/>
      <w:marRight w:val="0"/>
      <w:marTop w:val="0"/>
      <w:marBottom w:val="0"/>
      <w:divBdr>
        <w:top w:val="none" w:sz="0" w:space="0" w:color="auto"/>
        <w:left w:val="none" w:sz="0" w:space="0" w:color="auto"/>
        <w:bottom w:val="none" w:sz="0" w:space="0" w:color="auto"/>
        <w:right w:val="none" w:sz="0" w:space="0" w:color="auto"/>
      </w:divBdr>
    </w:div>
    <w:div w:id="862744961">
      <w:bodyDiv w:val="1"/>
      <w:marLeft w:val="0"/>
      <w:marRight w:val="0"/>
      <w:marTop w:val="0"/>
      <w:marBottom w:val="0"/>
      <w:divBdr>
        <w:top w:val="none" w:sz="0" w:space="0" w:color="auto"/>
        <w:left w:val="none" w:sz="0" w:space="0" w:color="auto"/>
        <w:bottom w:val="none" w:sz="0" w:space="0" w:color="auto"/>
        <w:right w:val="none" w:sz="0" w:space="0" w:color="auto"/>
      </w:divBdr>
      <w:divsChild>
        <w:div w:id="1513566686">
          <w:marLeft w:val="0"/>
          <w:marRight w:val="0"/>
          <w:marTop w:val="0"/>
          <w:marBottom w:val="0"/>
          <w:divBdr>
            <w:top w:val="none" w:sz="0" w:space="0" w:color="auto"/>
            <w:left w:val="none" w:sz="0" w:space="0" w:color="auto"/>
            <w:bottom w:val="none" w:sz="0" w:space="0" w:color="auto"/>
            <w:right w:val="none" w:sz="0" w:space="0" w:color="auto"/>
          </w:divBdr>
          <w:divsChild>
            <w:div w:id="988285064">
              <w:marLeft w:val="0"/>
              <w:marRight w:val="0"/>
              <w:marTop w:val="0"/>
              <w:marBottom w:val="0"/>
              <w:divBdr>
                <w:top w:val="none" w:sz="0" w:space="0" w:color="auto"/>
                <w:left w:val="none" w:sz="0" w:space="0" w:color="auto"/>
                <w:bottom w:val="none" w:sz="0" w:space="0" w:color="auto"/>
                <w:right w:val="none" w:sz="0" w:space="0" w:color="auto"/>
              </w:divBdr>
            </w:div>
            <w:div w:id="1548100068">
              <w:marLeft w:val="0"/>
              <w:marRight w:val="0"/>
              <w:marTop w:val="0"/>
              <w:marBottom w:val="0"/>
              <w:divBdr>
                <w:top w:val="none" w:sz="0" w:space="0" w:color="auto"/>
                <w:left w:val="none" w:sz="0" w:space="0" w:color="auto"/>
                <w:bottom w:val="none" w:sz="0" w:space="0" w:color="auto"/>
                <w:right w:val="none" w:sz="0" w:space="0" w:color="auto"/>
              </w:divBdr>
            </w:div>
            <w:div w:id="1893730313">
              <w:marLeft w:val="0"/>
              <w:marRight w:val="0"/>
              <w:marTop w:val="0"/>
              <w:marBottom w:val="0"/>
              <w:divBdr>
                <w:top w:val="none" w:sz="0" w:space="0" w:color="auto"/>
                <w:left w:val="none" w:sz="0" w:space="0" w:color="auto"/>
                <w:bottom w:val="none" w:sz="0" w:space="0" w:color="auto"/>
                <w:right w:val="none" w:sz="0" w:space="0" w:color="auto"/>
              </w:divBdr>
              <w:divsChild>
                <w:div w:id="581568455">
                  <w:marLeft w:val="0"/>
                  <w:marRight w:val="0"/>
                  <w:marTop w:val="0"/>
                  <w:marBottom w:val="0"/>
                  <w:divBdr>
                    <w:top w:val="none" w:sz="0" w:space="0" w:color="auto"/>
                    <w:left w:val="none" w:sz="0" w:space="0" w:color="auto"/>
                    <w:bottom w:val="none" w:sz="0" w:space="0" w:color="auto"/>
                    <w:right w:val="none" w:sz="0" w:space="0" w:color="auto"/>
                  </w:divBdr>
                  <w:divsChild>
                    <w:div w:id="93208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620821">
      <w:bodyDiv w:val="1"/>
      <w:marLeft w:val="0"/>
      <w:marRight w:val="0"/>
      <w:marTop w:val="0"/>
      <w:marBottom w:val="0"/>
      <w:divBdr>
        <w:top w:val="none" w:sz="0" w:space="0" w:color="auto"/>
        <w:left w:val="none" w:sz="0" w:space="0" w:color="auto"/>
        <w:bottom w:val="none" w:sz="0" w:space="0" w:color="auto"/>
        <w:right w:val="none" w:sz="0" w:space="0" w:color="auto"/>
      </w:divBdr>
      <w:divsChild>
        <w:div w:id="1578200177">
          <w:marLeft w:val="0"/>
          <w:marRight w:val="0"/>
          <w:marTop w:val="0"/>
          <w:marBottom w:val="0"/>
          <w:divBdr>
            <w:top w:val="none" w:sz="0" w:space="0" w:color="auto"/>
            <w:left w:val="none" w:sz="0" w:space="0" w:color="auto"/>
            <w:bottom w:val="none" w:sz="0" w:space="0" w:color="auto"/>
            <w:right w:val="none" w:sz="0" w:space="0" w:color="auto"/>
          </w:divBdr>
          <w:divsChild>
            <w:div w:id="1771704507">
              <w:marLeft w:val="0"/>
              <w:marRight w:val="0"/>
              <w:marTop w:val="0"/>
              <w:marBottom w:val="0"/>
              <w:divBdr>
                <w:top w:val="none" w:sz="0" w:space="0" w:color="auto"/>
                <w:left w:val="none" w:sz="0" w:space="0" w:color="auto"/>
                <w:bottom w:val="none" w:sz="0" w:space="0" w:color="auto"/>
                <w:right w:val="none" w:sz="0" w:space="0" w:color="auto"/>
              </w:divBdr>
            </w:div>
          </w:divsChild>
        </w:div>
        <w:div w:id="460075328">
          <w:marLeft w:val="0"/>
          <w:marRight w:val="0"/>
          <w:marTop w:val="0"/>
          <w:marBottom w:val="0"/>
          <w:divBdr>
            <w:top w:val="none" w:sz="0" w:space="0" w:color="auto"/>
            <w:left w:val="none" w:sz="0" w:space="0" w:color="auto"/>
            <w:bottom w:val="none" w:sz="0" w:space="0" w:color="auto"/>
            <w:right w:val="none" w:sz="0" w:space="0" w:color="auto"/>
          </w:divBdr>
          <w:divsChild>
            <w:div w:id="1291937306">
              <w:marLeft w:val="0"/>
              <w:marRight w:val="0"/>
              <w:marTop w:val="0"/>
              <w:marBottom w:val="0"/>
              <w:divBdr>
                <w:top w:val="none" w:sz="0" w:space="0" w:color="auto"/>
                <w:left w:val="none" w:sz="0" w:space="0" w:color="auto"/>
                <w:bottom w:val="none" w:sz="0" w:space="0" w:color="auto"/>
                <w:right w:val="none" w:sz="0" w:space="0" w:color="auto"/>
              </w:divBdr>
            </w:div>
          </w:divsChild>
        </w:div>
        <w:div w:id="1957829645">
          <w:marLeft w:val="0"/>
          <w:marRight w:val="0"/>
          <w:marTop w:val="0"/>
          <w:marBottom w:val="0"/>
          <w:divBdr>
            <w:top w:val="none" w:sz="0" w:space="0" w:color="auto"/>
            <w:left w:val="none" w:sz="0" w:space="0" w:color="auto"/>
            <w:bottom w:val="none" w:sz="0" w:space="0" w:color="auto"/>
            <w:right w:val="none" w:sz="0" w:space="0" w:color="auto"/>
          </w:divBdr>
          <w:divsChild>
            <w:div w:id="556088734">
              <w:marLeft w:val="0"/>
              <w:marRight w:val="0"/>
              <w:marTop w:val="0"/>
              <w:marBottom w:val="0"/>
              <w:divBdr>
                <w:top w:val="none" w:sz="0" w:space="0" w:color="auto"/>
                <w:left w:val="none" w:sz="0" w:space="0" w:color="auto"/>
                <w:bottom w:val="none" w:sz="0" w:space="0" w:color="auto"/>
                <w:right w:val="none" w:sz="0" w:space="0" w:color="auto"/>
              </w:divBdr>
            </w:div>
          </w:divsChild>
        </w:div>
        <w:div w:id="1607421311">
          <w:marLeft w:val="0"/>
          <w:marRight w:val="0"/>
          <w:marTop w:val="0"/>
          <w:marBottom w:val="0"/>
          <w:divBdr>
            <w:top w:val="none" w:sz="0" w:space="0" w:color="auto"/>
            <w:left w:val="none" w:sz="0" w:space="0" w:color="auto"/>
            <w:bottom w:val="none" w:sz="0" w:space="0" w:color="auto"/>
            <w:right w:val="none" w:sz="0" w:space="0" w:color="auto"/>
          </w:divBdr>
          <w:divsChild>
            <w:div w:id="1408920789">
              <w:marLeft w:val="0"/>
              <w:marRight w:val="0"/>
              <w:marTop w:val="0"/>
              <w:marBottom w:val="0"/>
              <w:divBdr>
                <w:top w:val="none" w:sz="0" w:space="0" w:color="auto"/>
                <w:left w:val="none" w:sz="0" w:space="0" w:color="auto"/>
                <w:bottom w:val="none" w:sz="0" w:space="0" w:color="auto"/>
                <w:right w:val="none" w:sz="0" w:space="0" w:color="auto"/>
              </w:divBdr>
            </w:div>
          </w:divsChild>
        </w:div>
        <w:div w:id="175190389">
          <w:marLeft w:val="0"/>
          <w:marRight w:val="0"/>
          <w:marTop w:val="0"/>
          <w:marBottom w:val="0"/>
          <w:divBdr>
            <w:top w:val="none" w:sz="0" w:space="0" w:color="auto"/>
            <w:left w:val="none" w:sz="0" w:space="0" w:color="auto"/>
            <w:bottom w:val="none" w:sz="0" w:space="0" w:color="auto"/>
            <w:right w:val="none" w:sz="0" w:space="0" w:color="auto"/>
          </w:divBdr>
          <w:divsChild>
            <w:div w:id="1680697985">
              <w:marLeft w:val="0"/>
              <w:marRight w:val="0"/>
              <w:marTop w:val="0"/>
              <w:marBottom w:val="0"/>
              <w:divBdr>
                <w:top w:val="none" w:sz="0" w:space="0" w:color="auto"/>
                <w:left w:val="none" w:sz="0" w:space="0" w:color="auto"/>
                <w:bottom w:val="none" w:sz="0" w:space="0" w:color="auto"/>
                <w:right w:val="none" w:sz="0" w:space="0" w:color="auto"/>
              </w:divBdr>
            </w:div>
          </w:divsChild>
        </w:div>
        <w:div w:id="539828437">
          <w:marLeft w:val="0"/>
          <w:marRight w:val="0"/>
          <w:marTop w:val="0"/>
          <w:marBottom w:val="0"/>
          <w:divBdr>
            <w:top w:val="none" w:sz="0" w:space="0" w:color="auto"/>
            <w:left w:val="none" w:sz="0" w:space="0" w:color="auto"/>
            <w:bottom w:val="none" w:sz="0" w:space="0" w:color="auto"/>
            <w:right w:val="none" w:sz="0" w:space="0" w:color="auto"/>
          </w:divBdr>
          <w:divsChild>
            <w:div w:id="799957156">
              <w:marLeft w:val="0"/>
              <w:marRight w:val="0"/>
              <w:marTop w:val="0"/>
              <w:marBottom w:val="0"/>
              <w:divBdr>
                <w:top w:val="none" w:sz="0" w:space="0" w:color="auto"/>
                <w:left w:val="none" w:sz="0" w:space="0" w:color="auto"/>
                <w:bottom w:val="none" w:sz="0" w:space="0" w:color="auto"/>
                <w:right w:val="none" w:sz="0" w:space="0" w:color="auto"/>
              </w:divBdr>
            </w:div>
          </w:divsChild>
        </w:div>
        <w:div w:id="634798331">
          <w:marLeft w:val="0"/>
          <w:marRight w:val="0"/>
          <w:marTop w:val="0"/>
          <w:marBottom w:val="0"/>
          <w:divBdr>
            <w:top w:val="none" w:sz="0" w:space="0" w:color="auto"/>
            <w:left w:val="none" w:sz="0" w:space="0" w:color="auto"/>
            <w:bottom w:val="none" w:sz="0" w:space="0" w:color="auto"/>
            <w:right w:val="none" w:sz="0" w:space="0" w:color="auto"/>
          </w:divBdr>
          <w:divsChild>
            <w:div w:id="1039549416">
              <w:marLeft w:val="0"/>
              <w:marRight w:val="0"/>
              <w:marTop w:val="0"/>
              <w:marBottom w:val="0"/>
              <w:divBdr>
                <w:top w:val="none" w:sz="0" w:space="0" w:color="auto"/>
                <w:left w:val="none" w:sz="0" w:space="0" w:color="auto"/>
                <w:bottom w:val="none" w:sz="0" w:space="0" w:color="auto"/>
                <w:right w:val="none" w:sz="0" w:space="0" w:color="auto"/>
              </w:divBdr>
            </w:div>
          </w:divsChild>
        </w:div>
        <w:div w:id="720250152">
          <w:marLeft w:val="0"/>
          <w:marRight w:val="0"/>
          <w:marTop w:val="0"/>
          <w:marBottom w:val="0"/>
          <w:divBdr>
            <w:top w:val="none" w:sz="0" w:space="0" w:color="auto"/>
            <w:left w:val="none" w:sz="0" w:space="0" w:color="auto"/>
            <w:bottom w:val="none" w:sz="0" w:space="0" w:color="auto"/>
            <w:right w:val="none" w:sz="0" w:space="0" w:color="auto"/>
          </w:divBdr>
          <w:divsChild>
            <w:div w:id="211767853">
              <w:marLeft w:val="0"/>
              <w:marRight w:val="0"/>
              <w:marTop w:val="0"/>
              <w:marBottom w:val="0"/>
              <w:divBdr>
                <w:top w:val="none" w:sz="0" w:space="0" w:color="auto"/>
                <w:left w:val="none" w:sz="0" w:space="0" w:color="auto"/>
                <w:bottom w:val="none" w:sz="0" w:space="0" w:color="auto"/>
                <w:right w:val="none" w:sz="0" w:space="0" w:color="auto"/>
              </w:divBdr>
            </w:div>
          </w:divsChild>
        </w:div>
        <w:div w:id="669792391">
          <w:marLeft w:val="0"/>
          <w:marRight w:val="0"/>
          <w:marTop w:val="0"/>
          <w:marBottom w:val="0"/>
          <w:divBdr>
            <w:top w:val="none" w:sz="0" w:space="0" w:color="auto"/>
            <w:left w:val="none" w:sz="0" w:space="0" w:color="auto"/>
            <w:bottom w:val="none" w:sz="0" w:space="0" w:color="auto"/>
            <w:right w:val="none" w:sz="0" w:space="0" w:color="auto"/>
          </w:divBdr>
          <w:divsChild>
            <w:div w:id="125239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2119">
      <w:bodyDiv w:val="1"/>
      <w:marLeft w:val="0"/>
      <w:marRight w:val="0"/>
      <w:marTop w:val="0"/>
      <w:marBottom w:val="0"/>
      <w:divBdr>
        <w:top w:val="none" w:sz="0" w:space="0" w:color="auto"/>
        <w:left w:val="none" w:sz="0" w:space="0" w:color="auto"/>
        <w:bottom w:val="none" w:sz="0" w:space="0" w:color="auto"/>
        <w:right w:val="none" w:sz="0" w:space="0" w:color="auto"/>
      </w:divBdr>
      <w:divsChild>
        <w:div w:id="480385454">
          <w:marLeft w:val="0"/>
          <w:marRight w:val="0"/>
          <w:marTop w:val="0"/>
          <w:marBottom w:val="0"/>
          <w:divBdr>
            <w:top w:val="none" w:sz="0" w:space="0" w:color="auto"/>
            <w:left w:val="none" w:sz="0" w:space="0" w:color="auto"/>
            <w:bottom w:val="none" w:sz="0" w:space="0" w:color="auto"/>
            <w:right w:val="none" w:sz="0" w:space="0" w:color="auto"/>
          </w:divBdr>
          <w:divsChild>
            <w:div w:id="21294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1599">
      <w:bodyDiv w:val="1"/>
      <w:marLeft w:val="0"/>
      <w:marRight w:val="0"/>
      <w:marTop w:val="0"/>
      <w:marBottom w:val="0"/>
      <w:divBdr>
        <w:top w:val="none" w:sz="0" w:space="0" w:color="auto"/>
        <w:left w:val="none" w:sz="0" w:space="0" w:color="auto"/>
        <w:bottom w:val="none" w:sz="0" w:space="0" w:color="auto"/>
        <w:right w:val="none" w:sz="0" w:space="0" w:color="auto"/>
      </w:divBdr>
    </w:div>
    <w:div w:id="960375766">
      <w:bodyDiv w:val="1"/>
      <w:marLeft w:val="0"/>
      <w:marRight w:val="0"/>
      <w:marTop w:val="0"/>
      <w:marBottom w:val="0"/>
      <w:divBdr>
        <w:top w:val="none" w:sz="0" w:space="0" w:color="auto"/>
        <w:left w:val="none" w:sz="0" w:space="0" w:color="auto"/>
        <w:bottom w:val="none" w:sz="0" w:space="0" w:color="auto"/>
        <w:right w:val="none" w:sz="0" w:space="0" w:color="auto"/>
      </w:divBdr>
    </w:div>
    <w:div w:id="966669537">
      <w:bodyDiv w:val="1"/>
      <w:marLeft w:val="0"/>
      <w:marRight w:val="0"/>
      <w:marTop w:val="0"/>
      <w:marBottom w:val="0"/>
      <w:divBdr>
        <w:top w:val="none" w:sz="0" w:space="0" w:color="auto"/>
        <w:left w:val="none" w:sz="0" w:space="0" w:color="auto"/>
        <w:bottom w:val="none" w:sz="0" w:space="0" w:color="auto"/>
        <w:right w:val="none" w:sz="0" w:space="0" w:color="auto"/>
      </w:divBdr>
      <w:divsChild>
        <w:div w:id="1211114271">
          <w:marLeft w:val="0"/>
          <w:marRight w:val="0"/>
          <w:marTop w:val="0"/>
          <w:marBottom w:val="0"/>
          <w:divBdr>
            <w:top w:val="none" w:sz="0" w:space="0" w:color="auto"/>
            <w:left w:val="none" w:sz="0" w:space="0" w:color="auto"/>
            <w:bottom w:val="none" w:sz="0" w:space="0" w:color="auto"/>
            <w:right w:val="none" w:sz="0" w:space="0" w:color="auto"/>
          </w:divBdr>
          <w:divsChild>
            <w:div w:id="6968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61262">
      <w:bodyDiv w:val="1"/>
      <w:marLeft w:val="0"/>
      <w:marRight w:val="0"/>
      <w:marTop w:val="0"/>
      <w:marBottom w:val="0"/>
      <w:divBdr>
        <w:top w:val="none" w:sz="0" w:space="0" w:color="auto"/>
        <w:left w:val="none" w:sz="0" w:space="0" w:color="auto"/>
        <w:bottom w:val="none" w:sz="0" w:space="0" w:color="auto"/>
        <w:right w:val="none" w:sz="0" w:space="0" w:color="auto"/>
      </w:divBdr>
      <w:divsChild>
        <w:div w:id="182330796">
          <w:marLeft w:val="0"/>
          <w:marRight w:val="0"/>
          <w:marTop w:val="0"/>
          <w:marBottom w:val="0"/>
          <w:divBdr>
            <w:top w:val="none" w:sz="0" w:space="0" w:color="auto"/>
            <w:left w:val="none" w:sz="0" w:space="0" w:color="auto"/>
            <w:bottom w:val="none" w:sz="0" w:space="0" w:color="auto"/>
            <w:right w:val="none" w:sz="0" w:space="0" w:color="auto"/>
          </w:divBdr>
          <w:divsChild>
            <w:div w:id="141554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00331">
      <w:bodyDiv w:val="1"/>
      <w:marLeft w:val="0"/>
      <w:marRight w:val="0"/>
      <w:marTop w:val="0"/>
      <w:marBottom w:val="0"/>
      <w:divBdr>
        <w:top w:val="none" w:sz="0" w:space="0" w:color="auto"/>
        <w:left w:val="none" w:sz="0" w:space="0" w:color="auto"/>
        <w:bottom w:val="none" w:sz="0" w:space="0" w:color="auto"/>
        <w:right w:val="none" w:sz="0" w:space="0" w:color="auto"/>
      </w:divBdr>
    </w:div>
    <w:div w:id="1000235072">
      <w:bodyDiv w:val="1"/>
      <w:marLeft w:val="0"/>
      <w:marRight w:val="0"/>
      <w:marTop w:val="0"/>
      <w:marBottom w:val="0"/>
      <w:divBdr>
        <w:top w:val="none" w:sz="0" w:space="0" w:color="auto"/>
        <w:left w:val="none" w:sz="0" w:space="0" w:color="auto"/>
        <w:bottom w:val="none" w:sz="0" w:space="0" w:color="auto"/>
        <w:right w:val="none" w:sz="0" w:space="0" w:color="auto"/>
      </w:divBdr>
    </w:div>
    <w:div w:id="1023556463">
      <w:bodyDiv w:val="1"/>
      <w:marLeft w:val="0"/>
      <w:marRight w:val="0"/>
      <w:marTop w:val="0"/>
      <w:marBottom w:val="0"/>
      <w:divBdr>
        <w:top w:val="none" w:sz="0" w:space="0" w:color="auto"/>
        <w:left w:val="none" w:sz="0" w:space="0" w:color="auto"/>
        <w:bottom w:val="none" w:sz="0" w:space="0" w:color="auto"/>
        <w:right w:val="none" w:sz="0" w:space="0" w:color="auto"/>
      </w:divBdr>
    </w:div>
    <w:div w:id="1029643596">
      <w:bodyDiv w:val="1"/>
      <w:marLeft w:val="0"/>
      <w:marRight w:val="0"/>
      <w:marTop w:val="0"/>
      <w:marBottom w:val="0"/>
      <w:divBdr>
        <w:top w:val="none" w:sz="0" w:space="0" w:color="auto"/>
        <w:left w:val="none" w:sz="0" w:space="0" w:color="auto"/>
        <w:bottom w:val="none" w:sz="0" w:space="0" w:color="auto"/>
        <w:right w:val="none" w:sz="0" w:space="0" w:color="auto"/>
      </w:divBdr>
    </w:div>
    <w:div w:id="1034501022">
      <w:bodyDiv w:val="1"/>
      <w:marLeft w:val="0"/>
      <w:marRight w:val="0"/>
      <w:marTop w:val="0"/>
      <w:marBottom w:val="0"/>
      <w:divBdr>
        <w:top w:val="none" w:sz="0" w:space="0" w:color="auto"/>
        <w:left w:val="none" w:sz="0" w:space="0" w:color="auto"/>
        <w:bottom w:val="none" w:sz="0" w:space="0" w:color="auto"/>
        <w:right w:val="none" w:sz="0" w:space="0" w:color="auto"/>
      </w:divBdr>
    </w:div>
    <w:div w:id="1043022506">
      <w:bodyDiv w:val="1"/>
      <w:marLeft w:val="0"/>
      <w:marRight w:val="0"/>
      <w:marTop w:val="0"/>
      <w:marBottom w:val="0"/>
      <w:divBdr>
        <w:top w:val="none" w:sz="0" w:space="0" w:color="auto"/>
        <w:left w:val="none" w:sz="0" w:space="0" w:color="auto"/>
        <w:bottom w:val="none" w:sz="0" w:space="0" w:color="auto"/>
        <w:right w:val="none" w:sz="0" w:space="0" w:color="auto"/>
      </w:divBdr>
      <w:divsChild>
        <w:div w:id="474300357">
          <w:marLeft w:val="0"/>
          <w:marRight w:val="0"/>
          <w:marTop w:val="0"/>
          <w:marBottom w:val="0"/>
          <w:divBdr>
            <w:top w:val="none" w:sz="0" w:space="0" w:color="auto"/>
            <w:left w:val="none" w:sz="0" w:space="0" w:color="auto"/>
            <w:bottom w:val="none" w:sz="0" w:space="0" w:color="auto"/>
            <w:right w:val="none" w:sz="0" w:space="0" w:color="auto"/>
          </w:divBdr>
          <w:divsChild>
            <w:div w:id="419065911">
              <w:marLeft w:val="0"/>
              <w:marRight w:val="0"/>
              <w:marTop w:val="0"/>
              <w:marBottom w:val="0"/>
              <w:divBdr>
                <w:top w:val="none" w:sz="0" w:space="0" w:color="auto"/>
                <w:left w:val="none" w:sz="0" w:space="0" w:color="auto"/>
                <w:bottom w:val="none" w:sz="0" w:space="0" w:color="auto"/>
                <w:right w:val="none" w:sz="0" w:space="0" w:color="auto"/>
              </w:divBdr>
            </w:div>
          </w:divsChild>
        </w:div>
        <w:div w:id="289751883">
          <w:marLeft w:val="0"/>
          <w:marRight w:val="0"/>
          <w:marTop w:val="0"/>
          <w:marBottom w:val="0"/>
          <w:divBdr>
            <w:top w:val="none" w:sz="0" w:space="0" w:color="auto"/>
            <w:left w:val="none" w:sz="0" w:space="0" w:color="auto"/>
            <w:bottom w:val="none" w:sz="0" w:space="0" w:color="auto"/>
            <w:right w:val="none" w:sz="0" w:space="0" w:color="auto"/>
          </w:divBdr>
          <w:divsChild>
            <w:div w:id="147838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3175">
      <w:bodyDiv w:val="1"/>
      <w:marLeft w:val="0"/>
      <w:marRight w:val="0"/>
      <w:marTop w:val="0"/>
      <w:marBottom w:val="0"/>
      <w:divBdr>
        <w:top w:val="none" w:sz="0" w:space="0" w:color="auto"/>
        <w:left w:val="none" w:sz="0" w:space="0" w:color="auto"/>
        <w:bottom w:val="none" w:sz="0" w:space="0" w:color="auto"/>
        <w:right w:val="none" w:sz="0" w:space="0" w:color="auto"/>
      </w:divBdr>
    </w:div>
    <w:div w:id="1062214368">
      <w:bodyDiv w:val="1"/>
      <w:marLeft w:val="0"/>
      <w:marRight w:val="0"/>
      <w:marTop w:val="0"/>
      <w:marBottom w:val="0"/>
      <w:divBdr>
        <w:top w:val="none" w:sz="0" w:space="0" w:color="auto"/>
        <w:left w:val="none" w:sz="0" w:space="0" w:color="auto"/>
        <w:bottom w:val="none" w:sz="0" w:space="0" w:color="auto"/>
        <w:right w:val="none" w:sz="0" w:space="0" w:color="auto"/>
      </w:divBdr>
    </w:div>
    <w:div w:id="1102721908">
      <w:bodyDiv w:val="1"/>
      <w:marLeft w:val="0"/>
      <w:marRight w:val="0"/>
      <w:marTop w:val="0"/>
      <w:marBottom w:val="0"/>
      <w:divBdr>
        <w:top w:val="none" w:sz="0" w:space="0" w:color="auto"/>
        <w:left w:val="none" w:sz="0" w:space="0" w:color="auto"/>
        <w:bottom w:val="none" w:sz="0" w:space="0" w:color="auto"/>
        <w:right w:val="none" w:sz="0" w:space="0" w:color="auto"/>
      </w:divBdr>
    </w:div>
    <w:div w:id="1128160350">
      <w:bodyDiv w:val="1"/>
      <w:marLeft w:val="0"/>
      <w:marRight w:val="0"/>
      <w:marTop w:val="0"/>
      <w:marBottom w:val="0"/>
      <w:divBdr>
        <w:top w:val="none" w:sz="0" w:space="0" w:color="auto"/>
        <w:left w:val="none" w:sz="0" w:space="0" w:color="auto"/>
        <w:bottom w:val="none" w:sz="0" w:space="0" w:color="auto"/>
        <w:right w:val="none" w:sz="0" w:space="0" w:color="auto"/>
      </w:divBdr>
    </w:div>
    <w:div w:id="1152865029">
      <w:bodyDiv w:val="1"/>
      <w:marLeft w:val="0"/>
      <w:marRight w:val="0"/>
      <w:marTop w:val="0"/>
      <w:marBottom w:val="0"/>
      <w:divBdr>
        <w:top w:val="none" w:sz="0" w:space="0" w:color="auto"/>
        <w:left w:val="none" w:sz="0" w:space="0" w:color="auto"/>
        <w:bottom w:val="none" w:sz="0" w:space="0" w:color="auto"/>
        <w:right w:val="none" w:sz="0" w:space="0" w:color="auto"/>
      </w:divBdr>
    </w:div>
    <w:div w:id="1154764311">
      <w:bodyDiv w:val="1"/>
      <w:marLeft w:val="0"/>
      <w:marRight w:val="0"/>
      <w:marTop w:val="0"/>
      <w:marBottom w:val="0"/>
      <w:divBdr>
        <w:top w:val="none" w:sz="0" w:space="0" w:color="auto"/>
        <w:left w:val="none" w:sz="0" w:space="0" w:color="auto"/>
        <w:bottom w:val="none" w:sz="0" w:space="0" w:color="auto"/>
        <w:right w:val="none" w:sz="0" w:space="0" w:color="auto"/>
      </w:divBdr>
    </w:div>
    <w:div w:id="1156263225">
      <w:bodyDiv w:val="1"/>
      <w:marLeft w:val="0"/>
      <w:marRight w:val="0"/>
      <w:marTop w:val="0"/>
      <w:marBottom w:val="0"/>
      <w:divBdr>
        <w:top w:val="none" w:sz="0" w:space="0" w:color="auto"/>
        <w:left w:val="none" w:sz="0" w:space="0" w:color="auto"/>
        <w:bottom w:val="none" w:sz="0" w:space="0" w:color="auto"/>
        <w:right w:val="none" w:sz="0" w:space="0" w:color="auto"/>
      </w:divBdr>
      <w:divsChild>
        <w:div w:id="371999403">
          <w:blockQuote w:val="1"/>
          <w:marLeft w:val="720"/>
          <w:marRight w:val="720"/>
          <w:marTop w:val="100"/>
          <w:marBottom w:val="100"/>
          <w:divBdr>
            <w:top w:val="none" w:sz="0" w:space="0" w:color="auto"/>
            <w:left w:val="none" w:sz="0" w:space="0" w:color="auto"/>
            <w:bottom w:val="none" w:sz="0" w:space="0" w:color="auto"/>
            <w:right w:val="none" w:sz="0" w:space="0" w:color="auto"/>
          </w:divBdr>
        </w:div>
        <w:div w:id="445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969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59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087111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8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55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417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5583772">
      <w:bodyDiv w:val="1"/>
      <w:marLeft w:val="0"/>
      <w:marRight w:val="0"/>
      <w:marTop w:val="0"/>
      <w:marBottom w:val="0"/>
      <w:divBdr>
        <w:top w:val="none" w:sz="0" w:space="0" w:color="auto"/>
        <w:left w:val="none" w:sz="0" w:space="0" w:color="auto"/>
        <w:bottom w:val="none" w:sz="0" w:space="0" w:color="auto"/>
        <w:right w:val="none" w:sz="0" w:space="0" w:color="auto"/>
      </w:divBdr>
    </w:div>
    <w:div w:id="1206061328">
      <w:bodyDiv w:val="1"/>
      <w:marLeft w:val="0"/>
      <w:marRight w:val="0"/>
      <w:marTop w:val="0"/>
      <w:marBottom w:val="0"/>
      <w:divBdr>
        <w:top w:val="none" w:sz="0" w:space="0" w:color="auto"/>
        <w:left w:val="none" w:sz="0" w:space="0" w:color="auto"/>
        <w:bottom w:val="none" w:sz="0" w:space="0" w:color="auto"/>
        <w:right w:val="none" w:sz="0" w:space="0" w:color="auto"/>
      </w:divBdr>
    </w:div>
    <w:div w:id="1229076664">
      <w:bodyDiv w:val="1"/>
      <w:marLeft w:val="0"/>
      <w:marRight w:val="0"/>
      <w:marTop w:val="0"/>
      <w:marBottom w:val="0"/>
      <w:divBdr>
        <w:top w:val="none" w:sz="0" w:space="0" w:color="auto"/>
        <w:left w:val="none" w:sz="0" w:space="0" w:color="auto"/>
        <w:bottom w:val="none" w:sz="0" w:space="0" w:color="auto"/>
        <w:right w:val="none" w:sz="0" w:space="0" w:color="auto"/>
      </w:divBdr>
    </w:div>
    <w:div w:id="1229804701">
      <w:bodyDiv w:val="1"/>
      <w:marLeft w:val="0"/>
      <w:marRight w:val="0"/>
      <w:marTop w:val="0"/>
      <w:marBottom w:val="0"/>
      <w:divBdr>
        <w:top w:val="none" w:sz="0" w:space="0" w:color="auto"/>
        <w:left w:val="none" w:sz="0" w:space="0" w:color="auto"/>
        <w:bottom w:val="none" w:sz="0" w:space="0" w:color="auto"/>
        <w:right w:val="none" w:sz="0" w:space="0" w:color="auto"/>
      </w:divBdr>
    </w:div>
    <w:div w:id="1244950264">
      <w:bodyDiv w:val="1"/>
      <w:marLeft w:val="0"/>
      <w:marRight w:val="0"/>
      <w:marTop w:val="0"/>
      <w:marBottom w:val="0"/>
      <w:divBdr>
        <w:top w:val="none" w:sz="0" w:space="0" w:color="auto"/>
        <w:left w:val="none" w:sz="0" w:space="0" w:color="auto"/>
        <w:bottom w:val="none" w:sz="0" w:space="0" w:color="auto"/>
        <w:right w:val="none" w:sz="0" w:space="0" w:color="auto"/>
      </w:divBdr>
      <w:divsChild>
        <w:div w:id="1699966628">
          <w:marLeft w:val="0"/>
          <w:marRight w:val="0"/>
          <w:marTop w:val="0"/>
          <w:marBottom w:val="0"/>
          <w:divBdr>
            <w:top w:val="none" w:sz="0" w:space="0" w:color="auto"/>
            <w:left w:val="none" w:sz="0" w:space="0" w:color="auto"/>
            <w:bottom w:val="none" w:sz="0" w:space="0" w:color="auto"/>
            <w:right w:val="none" w:sz="0" w:space="0" w:color="auto"/>
          </w:divBdr>
          <w:divsChild>
            <w:div w:id="14587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2399">
      <w:bodyDiv w:val="1"/>
      <w:marLeft w:val="0"/>
      <w:marRight w:val="0"/>
      <w:marTop w:val="0"/>
      <w:marBottom w:val="0"/>
      <w:divBdr>
        <w:top w:val="none" w:sz="0" w:space="0" w:color="auto"/>
        <w:left w:val="none" w:sz="0" w:space="0" w:color="auto"/>
        <w:bottom w:val="none" w:sz="0" w:space="0" w:color="auto"/>
        <w:right w:val="none" w:sz="0" w:space="0" w:color="auto"/>
      </w:divBdr>
    </w:div>
    <w:div w:id="1284772998">
      <w:bodyDiv w:val="1"/>
      <w:marLeft w:val="0"/>
      <w:marRight w:val="0"/>
      <w:marTop w:val="0"/>
      <w:marBottom w:val="0"/>
      <w:divBdr>
        <w:top w:val="none" w:sz="0" w:space="0" w:color="auto"/>
        <w:left w:val="none" w:sz="0" w:space="0" w:color="auto"/>
        <w:bottom w:val="none" w:sz="0" w:space="0" w:color="auto"/>
        <w:right w:val="none" w:sz="0" w:space="0" w:color="auto"/>
      </w:divBdr>
    </w:div>
    <w:div w:id="1344363077">
      <w:bodyDiv w:val="1"/>
      <w:marLeft w:val="0"/>
      <w:marRight w:val="0"/>
      <w:marTop w:val="0"/>
      <w:marBottom w:val="0"/>
      <w:divBdr>
        <w:top w:val="none" w:sz="0" w:space="0" w:color="auto"/>
        <w:left w:val="none" w:sz="0" w:space="0" w:color="auto"/>
        <w:bottom w:val="none" w:sz="0" w:space="0" w:color="auto"/>
        <w:right w:val="none" w:sz="0" w:space="0" w:color="auto"/>
      </w:divBdr>
      <w:divsChild>
        <w:div w:id="240873368">
          <w:marLeft w:val="0"/>
          <w:marRight w:val="0"/>
          <w:marTop w:val="0"/>
          <w:marBottom w:val="0"/>
          <w:divBdr>
            <w:top w:val="none" w:sz="0" w:space="0" w:color="auto"/>
            <w:left w:val="none" w:sz="0" w:space="0" w:color="auto"/>
            <w:bottom w:val="none" w:sz="0" w:space="0" w:color="auto"/>
            <w:right w:val="none" w:sz="0" w:space="0" w:color="auto"/>
          </w:divBdr>
          <w:divsChild>
            <w:div w:id="11172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6384">
      <w:bodyDiv w:val="1"/>
      <w:marLeft w:val="0"/>
      <w:marRight w:val="0"/>
      <w:marTop w:val="0"/>
      <w:marBottom w:val="0"/>
      <w:divBdr>
        <w:top w:val="none" w:sz="0" w:space="0" w:color="auto"/>
        <w:left w:val="none" w:sz="0" w:space="0" w:color="auto"/>
        <w:bottom w:val="none" w:sz="0" w:space="0" w:color="auto"/>
        <w:right w:val="none" w:sz="0" w:space="0" w:color="auto"/>
      </w:divBdr>
      <w:divsChild>
        <w:div w:id="1510557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232005">
      <w:bodyDiv w:val="1"/>
      <w:marLeft w:val="0"/>
      <w:marRight w:val="0"/>
      <w:marTop w:val="0"/>
      <w:marBottom w:val="0"/>
      <w:divBdr>
        <w:top w:val="none" w:sz="0" w:space="0" w:color="auto"/>
        <w:left w:val="none" w:sz="0" w:space="0" w:color="auto"/>
        <w:bottom w:val="none" w:sz="0" w:space="0" w:color="auto"/>
        <w:right w:val="none" w:sz="0" w:space="0" w:color="auto"/>
      </w:divBdr>
      <w:divsChild>
        <w:div w:id="586027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94034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6180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97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522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344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36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395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91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75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64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632623">
      <w:bodyDiv w:val="1"/>
      <w:marLeft w:val="0"/>
      <w:marRight w:val="0"/>
      <w:marTop w:val="0"/>
      <w:marBottom w:val="0"/>
      <w:divBdr>
        <w:top w:val="none" w:sz="0" w:space="0" w:color="auto"/>
        <w:left w:val="none" w:sz="0" w:space="0" w:color="auto"/>
        <w:bottom w:val="none" w:sz="0" w:space="0" w:color="auto"/>
        <w:right w:val="none" w:sz="0" w:space="0" w:color="auto"/>
      </w:divBdr>
      <w:divsChild>
        <w:div w:id="82722772">
          <w:marLeft w:val="0"/>
          <w:marRight w:val="0"/>
          <w:marTop w:val="0"/>
          <w:marBottom w:val="0"/>
          <w:divBdr>
            <w:top w:val="none" w:sz="0" w:space="0" w:color="auto"/>
            <w:left w:val="none" w:sz="0" w:space="0" w:color="auto"/>
            <w:bottom w:val="none" w:sz="0" w:space="0" w:color="auto"/>
            <w:right w:val="none" w:sz="0" w:space="0" w:color="auto"/>
          </w:divBdr>
          <w:divsChild>
            <w:div w:id="2068064199">
              <w:marLeft w:val="0"/>
              <w:marRight w:val="0"/>
              <w:marTop w:val="0"/>
              <w:marBottom w:val="0"/>
              <w:divBdr>
                <w:top w:val="none" w:sz="0" w:space="0" w:color="auto"/>
                <w:left w:val="none" w:sz="0" w:space="0" w:color="auto"/>
                <w:bottom w:val="none" w:sz="0" w:space="0" w:color="auto"/>
                <w:right w:val="none" w:sz="0" w:space="0" w:color="auto"/>
              </w:divBdr>
            </w:div>
          </w:divsChild>
        </w:div>
        <w:div w:id="339284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5018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869343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31693">
          <w:marLeft w:val="0"/>
          <w:marRight w:val="0"/>
          <w:marTop w:val="0"/>
          <w:marBottom w:val="0"/>
          <w:divBdr>
            <w:top w:val="none" w:sz="0" w:space="0" w:color="auto"/>
            <w:left w:val="none" w:sz="0" w:space="0" w:color="auto"/>
            <w:bottom w:val="none" w:sz="0" w:space="0" w:color="auto"/>
            <w:right w:val="none" w:sz="0" w:space="0" w:color="auto"/>
          </w:divBdr>
          <w:divsChild>
            <w:div w:id="224686378">
              <w:marLeft w:val="0"/>
              <w:marRight w:val="0"/>
              <w:marTop w:val="0"/>
              <w:marBottom w:val="0"/>
              <w:divBdr>
                <w:top w:val="none" w:sz="0" w:space="0" w:color="auto"/>
                <w:left w:val="none" w:sz="0" w:space="0" w:color="auto"/>
                <w:bottom w:val="none" w:sz="0" w:space="0" w:color="auto"/>
                <w:right w:val="none" w:sz="0" w:space="0" w:color="auto"/>
              </w:divBdr>
            </w:div>
          </w:divsChild>
        </w:div>
        <w:div w:id="1976983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249587">
      <w:bodyDiv w:val="1"/>
      <w:marLeft w:val="0"/>
      <w:marRight w:val="0"/>
      <w:marTop w:val="0"/>
      <w:marBottom w:val="0"/>
      <w:divBdr>
        <w:top w:val="none" w:sz="0" w:space="0" w:color="auto"/>
        <w:left w:val="none" w:sz="0" w:space="0" w:color="auto"/>
        <w:bottom w:val="none" w:sz="0" w:space="0" w:color="auto"/>
        <w:right w:val="none" w:sz="0" w:space="0" w:color="auto"/>
      </w:divBdr>
      <w:divsChild>
        <w:div w:id="148715419">
          <w:marLeft w:val="0"/>
          <w:marRight w:val="0"/>
          <w:marTop w:val="0"/>
          <w:marBottom w:val="0"/>
          <w:divBdr>
            <w:top w:val="none" w:sz="0" w:space="0" w:color="auto"/>
            <w:left w:val="none" w:sz="0" w:space="0" w:color="auto"/>
            <w:bottom w:val="none" w:sz="0" w:space="0" w:color="auto"/>
            <w:right w:val="none" w:sz="0" w:space="0" w:color="auto"/>
          </w:divBdr>
          <w:divsChild>
            <w:div w:id="124036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47599">
      <w:bodyDiv w:val="1"/>
      <w:marLeft w:val="0"/>
      <w:marRight w:val="0"/>
      <w:marTop w:val="0"/>
      <w:marBottom w:val="0"/>
      <w:divBdr>
        <w:top w:val="none" w:sz="0" w:space="0" w:color="auto"/>
        <w:left w:val="none" w:sz="0" w:space="0" w:color="auto"/>
        <w:bottom w:val="none" w:sz="0" w:space="0" w:color="auto"/>
        <w:right w:val="none" w:sz="0" w:space="0" w:color="auto"/>
      </w:divBdr>
    </w:div>
    <w:div w:id="1420253796">
      <w:bodyDiv w:val="1"/>
      <w:marLeft w:val="0"/>
      <w:marRight w:val="0"/>
      <w:marTop w:val="0"/>
      <w:marBottom w:val="0"/>
      <w:divBdr>
        <w:top w:val="none" w:sz="0" w:space="0" w:color="auto"/>
        <w:left w:val="none" w:sz="0" w:space="0" w:color="auto"/>
        <w:bottom w:val="none" w:sz="0" w:space="0" w:color="auto"/>
        <w:right w:val="none" w:sz="0" w:space="0" w:color="auto"/>
      </w:divBdr>
    </w:div>
    <w:div w:id="1487672803">
      <w:bodyDiv w:val="1"/>
      <w:marLeft w:val="0"/>
      <w:marRight w:val="0"/>
      <w:marTop w:val="0"/>
      <w:marBottom w:val="0"/>
      <w:divBdr>
        <w:top w:val="none" w:sz="0" w:space="0" w:color="auto"/>
        <w:left w:val="none" w:sz="0" w:space="0" w:color="auto"/>
        <w:bottom w:val="none" w:sz="0" w:space="0" w:color="auto"/>
        <w:right w:val="none" w:sz="0" w:space="0" w:color="auto"/>
      </w:divBdr>
      <w:divsChild>
        <w:div w:id="1888488986">
          <w:marLeft w:val="0"/>
          <w:marRight w:val="0"/>
          <w:marTop w:val="0"/>
          <w:marBottom w:val="0"/>
          <w:divBdr>
            <w:top w:val="none" w:sz="0" w:space="0" w:color="auto"/>
            <w:left w:val="none" w:sz="0" w:space="0" w:color="auto"/>
            <w:bottom w:val="none" w:sz="0" w:space="0" w:color="auto"/>
            <w:right w:val="none" w:sz="0" w:space="0" w:color="auto"/>
          </w:divBdr>
          <w:divsChild>
            <w:div w:id="1975401065">
              <w:marLeft w:val="0"/>
              <w:marRight w:val="0"/>
              <w:marTop w:val="0"/>
              <w:marBottom w:val="0"/>
              <w:divBdr>
                <w:top w:val="none" w:sz="0" w:space="0" w:color="auto"/>
                <w:left w:val="none" w:sz="0" w:space="0" w:color="auto"/>
                <w:bottom w:val="none" w:sz="0" w:space="0" w:color="auto"/>
                <w:right w:val="none" w:sz="0" w:space="0" w:color="auto"/>
              </w:divBdr>
            </w:div>
          </w:divsChild>
        </w:div>
        <w:div w:id="1178420524">
          <w:marLeft w:val="0"/>
          <w:marRight w:val="0"/>
          <w:marTop w:val="0"/>
          <w:marBottom w:val="0"/>
          <w:divBdr>
            <w:top w:val="none" w:sz="0" w:space="0" w:color="auto"/>
            <w:left w:val="none" w:sz="0" w:space="0" w:color="auto"/>
            <w:bottom w:val="none" w:sz="0" w:space="0" w:color="auto"/>
            <w:right w:val="none" w:sz="0" w:space="0" w:color="auto"/>
          </w:divBdr>
          <w:divsChild>
            <w:div w:id="2113740417">
              <w:marLeft w:val="0"/>
              <w:marRight w:val="0"/>
              <w:marTop w:val="0"/>
              <w:marBottom w:val="0"/>
              <w:divBdr>
                <w:top w:val="none" w:sz="0" w:space="0" w:color="auto"/>
                <w:left w:val="none" w:sz="0" w:space="0" w:color="auto"/>
                <w:bottom w:val="none" w:sz="0" w:space="0" w:color="auto"/>
                <w:right w:val="none" w:sz="0" w:space="0" w:color="auto"/>
              </w:divBdr>
            </w:div>
          </w:divsChild>
        </w:div>
        <w:div w:id="2032947401">
          <w:marLeft w:val="0"/>
          <w:marRight w:val="0"/>
          <w:marTop w:val="0"/>
          <w:marBottom w:val="0"/>
          <w:divBdr>
            <w:top w:val="none" w:sz="0" w:space="0" w:color="auto"/>
            <w:left w:val="none" w:sz="0" w:space="0" w:color="auto"/>
            <w:bottom w:val="none" w:sz="0" w:space="0" w:color="auto"/>
            <w:right w:val="none" w:sz="0" w:space="0" w:color="auto"/>
          </w:divBdr>
          <w:divsChild>
            <w:div w:id="1418555209">
              <w:marLeft w:val="0"/>
              <w:marRight w:val="0"/>
              <w:marTop w:val="0"/>
              <w:marBottom w:val="0"/>
              <w:divBdr>
                <w:top w:val="none" w:sz="0" w:space="0" w:color="auto"/>
                <w:left w:val="none" w:sz="0" w:space="0" w:color="auto"/>
                <w:bottom w:val="none" w:sz="0" w:space="0" w:color="auto"/>
                <w:right w:val="none" w:sz="0" w:space="0" w:color="auto"/>
              </w:divBdr>
            </w:div>
          </w:divsChild>
        </w:div>
        <w:div w:id="2010475485">
          <w:marLeft w:val="0"/>
          <w:marRight w:val="0"/>
          <w:marTop w:val="0"/>
          <w:marBottom w:val="0"/>
          <w:divBdr>
            <w:top w:val="none" w:sz="0" w:space="0" w:color="auto"/>
            <w:left w:val="none" w:sz="0" w:space="0" w:color="auto"/>
            <w:bottom w:val="none" w:sz="0" w:space="0" w:color="auto"/>
            <w:right w:val="none" w:sz="0" w:space="0" w:color="auto"/>
          </w:divBdr>
          <w:divsChild>
            <w:div w:id="1620186480">
              <w:marLeft w:val="0"/>
              <w:marRight w:val="0"/>
              <w:marTop w:val="0"/>
              <w:marBottom w:val="0"/>
              <w:divBdr>
                <w:top w:val="none" w:sz="0" w:space="0" w:color="auto"/>
                <w:left w:val="none" w:sz="0" w:space="0" w:color="auto"/>
                <w:bottom w:val="none" w:sz="0" w:space="0" w:color="auto"/>
                <w:right w:val="none" w:sz="0" w:space="0" w:color="auto"/>
              </w:divBdr>
            </w:div>
          </w:divsChild>
        </w:div>
        <w:div w:id="84107472">
          <w:marLeft w:val="0"/>
          <w:marRight w:val="0"/>
          <w:marTop w:val="0"/>
          <w:marBottom w:val="0"/>
          <w:divBdr>
            <w:top w:val="none" w:sz="0" w:space="0" w:color="auto"/>
            <w:left w:val="none" w:sz="0" w:space="0" w:color="auto"/>
            <w:bottom w:val="none" w:sz="0" w:space="0" w:color="auto"/>
            <w:right w:val="none" w:sz="0" w:space="0" w:color="auto"/>
          </w:divBdr>
          <w:divsChild>
            <w:div w:id="1951280548">
              <w:marLeft w:val="0"/>
              <w:marRight w:val="0"/>
              <w:marTop w:val="0"/>
              <w:marBottom w:val="0"/>
              <w:divBdr>
                <w:top w:val="none" w:sz="0" w:space="0" w:color="auto"/>
                <w:left w:val="none" w:sz="0" w:space="0" w:color="auto"/>
                <w:bottom w:val="none" w:sz="0" w:space="0" w:color="auto"/>
                <w:right w:val="none" w:sz="0" w:space="0" w:color="auto"/>
              </w:divBdr>
            </w:div>
          </w:divsChild>
        </w:div>
        <w:div w:id="668290469">
          <w:marLeft w:val="0"/>
          <w:marRight w:val="0"/>
          <w:marTop w:val="0"/>
          <w:marBottom w:val="0"/>
          <w:divBdr>
            <w:top w:val="none" w:sz="0" w:space="0" w:color="auto"/>
            <w:left w:val="none" w:sz="0" w:space="0" w:color="auto"/>
            <w:bottom w:val="none" w:sz="0" w:space="0" w:color="auto"/>
            <w:right w:val="none" w:sz="0" w:space="0" w:color="auto"/>
          </w:divBdr>
          <w:divsChild>
            <w:div w:id="1378817050">
              <w:marLeft w:val="0"/>
              <w:marRight w:val="0"/>
              <w:marTop w:val="0"/>
              <w:marBottom w:val="0"/>
              <w:divBdr>
                <w:top w:val="none" w:sz="0" w:space="0" w:color="auto"/>
                <w:left w:val="none" w:sz="0" w:space="0" w:color="auto"/>
                <w:bottom w:val="none" w:sz="0" w:space="0" w:color="auto"/>
                <w:right w:val="none" w:sz="0" w:space="0" w:color="auto"/>
              </w:divBdr>
            </w:div>
          </w:divsChild>
        </w:div>
        <w:div w:id="19859416">
          <w:marLeft w:val="0"/>
          <w:marRight w:val="0"/>
          <w:marTop w:val="0"/>
          <w:marBottom w:val="0"/>
          <w:divBdr>
            <w:top w:val="none" w:sz="0" w:space="0" w:color="auto"/>
            <w:left w:val="none" w:sz="0" w:space="0" w:color="auto"/>
            <w:bottom w:val="none" w:sz="0" w:space="0" w:color="auto"/>
            <w:right w:val="none" w:sz="0" w:space="0" w:color="auto"/>
          </w:divBdr>
          <w:divsChild>
            <w:div w:id="1779064742">
              <w:marLeft w:val="0"/>
              <w:marRight w:val="0"/>
              <w:marTop w:val="0"/>
              <w:marBottom w:val="0"/>
              <w:divBdr>
                <w:top w:val="none" w:sz="0" w:space="0" w:color="auto"/>
                <w:left w:val="none" w:sz="0" w:space="0" w:color="auto"/>
                <w:bottom w:val="none" w:sz="0" w:space="0" w:color="auto"/>
                <w:right w:val="none" w:sz="0" w:space="0" w:color="auto"/>
              </w:divBdr>
            </w:div>
          </w:divsChild>
        </w:div>
        <w:div w:id="1460564849">
          <w:marLeft w:val="0"/>
          <w:marRight w:val="0"/>
          <w:marTop w:val="0"/>
          <w:marBottom w:val="0"/>
          <w:divBdr>
            <w:top w:val="none" w:sz="0" w:space="0" w:color="auto"/>
            <w:left w:val="none" w:sz="0" w:space="0" w:color="auto"/>
            <w:bottom w:val="none" w:sz="0" w:space="0" w:color="auto"/>
            <w:right w:val="none" w:sz="0" w:space="0" w:color="auto"/>
          </w:divBdr>
          <w:divsChild>
            <w:div w:id="46609614">
              <w:marLeft w:val="0"/>
              <w:marRight w:val="0"/>
              <w:marTop w:val="0"/>
              <w:marBottom w:val="0"/>
              <w:divBdr>
                <w:top w:val="none" w:sz="0" w:space="0" w:color="auto"/>
                <w:left w:val="none" w:sz="0" w:space="0" w:color="auto"/>
                <w:bottom w:val="none" w:sz="0" w:space="0" w:color="auto"/>
                <w:right w:val="none" w:sz="0" w:space="0" w:color="auto"/>
              </w:divBdr>
            </w:div>
          </w:divsChild>
        </w:div>
        <w:div w:id="1192259204">
          <w:marLeft w:val="0"/>
          <w:marRight w:val="0"/>
          <w:marTop w:val="0"/>
          <w:marBottom w:val="0"/>
          <w:divBdr>
            <w:top w:val="none" w:sz="0" w:space="0" w:color="auto"/>
            <w:left w:val="none" w:sz="0" w:space="0" w:color="auto"/>
            <w:bottom w:val="none" w:sz="0" w:space="0" w:color="auto"/>
            <w:right w:val="none" w:sz="0" w:space="0" w:color="auto"/>
          </w:divBdr>
          <w:divsChild>
            <w:div w:id="16383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7666">
      <w:bodyDiv w:val="1"/>
      <w:marLeft w:val="0"/>
      <w:marRight w:val="0"/>
      <w:marTop w:val="0"/>
      <w:marBottom w:val="0"/>
      <w:divBdr>
        <w:top w:val="none" w:sz="0" w:space="0" w:color="auto"/>
        <w:left w:val="none" w:sz="0" w:space="0" w:color="auto"/>
        <w:bottom w:val="none" w:sz="0" w:space="0" w:color="auto"/>
        <w:right w:val="none" w:sz="0" w:space="0" w:color="auto"/>
      </w:divBdr>
      <w:divsChild>
        <w:div w:id="58222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628508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57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76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80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852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5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423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221492">
      <w:bodyDiv w:val="1"/>
      <w:marLeft w:val="0"/>
      <w:marRight w:val="0"/>
      <w:marTop w:val="0"/>
      <w:marBottom w:val="0"/>
      <w:divBdr>
        <w:top w:val="none" w:sz="0" w:space="0" w:color="auto"/>
        <w:left w:val="none" w:sz="0" w:space="0" w:color="auto"/>
        <w:bottom w:val="none" w:sz="0" w:space="0" w:color="auto"/>
        <w:right w:val="none" w:sz="0" w:space="0" w:color="auto"/>
      </w:divBdr>
    </w:div>
    <w:div w:id="1522818154">
      <w:bodyDiv w:val="1"/>
      <w:marLeft w:val="0"/>
      <w:marRight w:val="0"/>
      <w:marTop w:val="0"/>
      <w:marBottom w:val="0"/>
      <w:divBdr>
        <w:top w:val="none" w:sz="0" w:space="0" w:color="auto"/>
        <w:left w:val="none" w:sz="0" w:space="0" w:color="auto"/>
        <w:bottom w:val="none" w:sz="0" w:space="0" w:color="auto"/>
        <w:right w:val="none" w:sz="0" w:space="0" w:color="auto"/>
      </w:divBdr>
      <w:divsChild>
        <w:div w:id="184907443">
          <w:marLeft w:val="0"/>
          <w:marRight w:val="0"/>
          <w:marTop w:val="0"/>
          <w:marBottom w:val="0"/>
          <w:divBdr>
            <w:top w:val="none" w:sz="0" w:space="0" w:color="auto"/>
            <w:left w:val="none" w:sz="0" w:space="0" w:color="auto"/>
            <w:bottom w:val="none" w:sz="0" w:space="0" w:color="auto"/>
            <w:right w:val="none" w:sz="0" w:space="0" w:color="auto"/>
          </w:divBdr>
          <w:divsChild>
            <w:div w:id="1435441871">
              <w:marLeft w:val="0"/>
              <w:marRight w:val="0"/>
              <w:marTop w:val="0"/>
              <w:marBottom w:val="0"/>
              <w:divBdr>
                <w:top w:val="none" w:sz="0" w:space="0" w:color="auto"/>
                <w:left w:val="none" w:sz="0" w:space="0" w:color="auto"/>
                <w:bottom w:val="none" w:sz="0" w:space="0" w:color="auto"/>
                <w:right w:val="none" w:sz="0" w:space="0" w:color="auto"/>
              </w:divBdr>
            </w:div>
          </w:divsChild>
        </w:div>
        <w:div w:id="1578437627">
          <w:marLeft w:val="0"/>
          <w:marRight w:val="0"/>
          <w:marTop w:val="0"/>
          <w:marBottom w:val="0"/>
          <w:divBdr>
            <w:top w:val="none" w:sz="0" w:space="0" w:color="auto"/>
            <w:left w:val="none" w:sz="0" w:space="0" w:color="auto"/>
            <w:bottom w:val="none" w:sz="0" w:space="0" w:color="auto"/>
            <w:right w:val="none" w:sz="0" w:space="0" w:color="auto"/>
          </w:divBdr>
          <w:divsChild>
            <w:div w:id="188951254">
              <w:marLeft w:val="0"/>
              <w:marRight w:val="0"/>
              <w:marTop w:val="0"/>
              <w:marBottom w:val="0"/>
              <w:divBdr>
                <w:top w:val="none" w:sz="0" w:space="0" w:color="auto"/>
                <w:left w:val="none" w:sz="0" w:space="0" w:color="auto"/>
                <w:bottom w:val="none" w:sz="0" w:space="0" w:color="auto"/>
                <w:right w:val="none" w:sz="0" w:space="0" w:color="auto"/>
              </w:divBdr>
            </w:div>
          </w:divsChild>
        </w:div>
        <w:div w:id="1676607934">
          <w:marLeft w:val="0"/>
          <w:marRight w:val="0"/>
          <w:marTop w:val="0"/>
          <w:marBottom w:val="0"/>
          <w:divBdr>
            <w:top w:val="none" w:sz="0" w:space="0" w:color="auto"/>
            <w:left w:val="none" w:sz="0" w:space="0" w:color="auto"/>
            <w:bottom w:val="none" w:sz="0" w:space="0" w:color="auto"/>
            <w:right w:val="none" w:sz="0" w:space="0" w:color="auto"/>
          </w:divBdr>
          <w:divsChild>
            <w:div w:id="447433959">
              <w:marLeft w:val="0"/>
              <w:marRight w:val="0"/>
              <w:marTop w:val="0"/>
              <w:marBottom w:val="0"/>
              <w:divBdr>
                <w:top w:val="none" w:sz="0" w:space="0" w:color="auto"/>
                <w:left w:val="none" w:sz="0" w:space="0" w:color="auto"/>
                <w:bottom w:val="none" w:sz="0" w:space="0" w:color="auto"/>
                <w:right w:val="none" w:sz="0" w:space="0" w:color="auto"/>
              </w:divBdr>
            </w:div>
          </w:divsChild>
        </w:div>
        <w:div w:id="2083914246">
          <w:marLeft w:val="0"/>
          <w:marRight w:val="0"/>
          <w:marTop w:val="0"/>
          <w:marBottom w:val="0"/>
          <w:divBdr>
            <w:top w:val="none" w:sz="0" w:space="0" w:color="auto"/>
            <w:left w:val="none" w:sz="0" w:space="0" w:color="auto"/>
            <w:bottom w:val="none" w:sz="0" w:space="0" w:color="auto"/>
            <w:right w:val="none" w:sz="0" w:space="0" w:color="auto"/>
          </w:divBdr>
          <w:divsChild>
            <w:div w:id="18278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4749">
      <w:bodyDiv w:val="1"/>
      <w:marLeft w:val="0"/>
      <w:marRight w:val="0"/>
      <w:marTop w:val="0"/>
      <w:marBottom w:val="0"/>
      <w:divBdr>
        <w:top w:val="none" w:sz="0" w:space="0" w:color="auto"/>
        <w:left w:val="none" w:sz="0" w:space="0" w:color="auto"/>
        <w:bottom w:val="none" w:sz="0" w:space="0" w:color="auto"/>
        <w:right w:val="none" w:sz="0" w:space="0" w:color="auto"/>
      </w:divBdr>
    </w:div>
    <w:div w:id="1532838545">
      <w:bodyDiv w:val="1"/>
      <w:marLeft w:val="0"/>
      <w:marRight w:val="0"/>
      <w:marTop w:val="0"/>
      <w:marBottom w:val="0"/>
      <w:divBdr>
        <w:top w:val="none" w:sz="0" w:space="0" w:color="auto"/>
        <w:left w:val="none" w:sz="0" w:space="0" w:color="auto"/>
        <w:bottom w:val="none" w:sz="0" w:space="0" w:color="auto"/>
        <w:right w:val="none" w:sz="0" w:space="0" w:color="auto"/>
      </w:divBdr>
      <w:divsChild>
        <w:div w:id="1739084799">
          <w:marLeft w:val="0"/>
          <w:marRight w:val="0"/>
          <w:marTop w:val="0"/>
          <w:marBottom w:val="0"/>
          <w:divBdr>
            <w:top w:val="none" w:sz="0" w:space="0" w:color="auto"/>
            <w:left w:val="none" w:sz="0" w:space="0" w:color="auto"/>
            <w:bottom w:val="none" w:sz="0" w:space="0" w:color="auto"/>
            <w:right w:val="none" w:sz="0" w:space="0" w:color="auto"/>
          </w:divBdr>
          <w:divsChild>
            <w:div w:id="13395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7062">
      <w:bodyDiv w:val="1"/>
      <w:marLeft w:val="0"/>
      <w:marRight w:val="0"/>
      <w:marTop w:val="0"/>
      <w:marBottom w:val="0"/>
      <w:divBdr>
        <w:top w:val="none" w:sz="0" w:space="0" w:color="auto"/>
        <w:left w:val="none" w:sz="0" w:space="0" w:color="auto"/>
        <w:bottom w:val="none" w:sz="0" w:space="0" w:color="auto"/>
        <w:right w:val="none" w:sz="0" w:space="0" w:color="auto"/>
      </w:divBdr>
    </w:div>
    <w:div w:id="1568608294">
      <w:bodyDiv w:val="1"/>
      <w:marLeft w:val="0"/>
      <w:marRight w:val="0"/>
      <w:marTop w:val="0"/>
      <w:marBottom w:val="0"/>
      <w:divBdr>
        <w:top w:val="none" w:sz="0" w:space="0" w:color="auto"/>
        <w:left w:val="none" w:sz="0" w:space="0" w:color="auto"/>
        <w:bottom w:val="none" w:sz="0" w:space="0" w:color="auto"/>
        <w:right w:val="none" w:sz="0" w:space="0" w:color="auto"/>
      </w:divBdr>
      <w:divsChild>
        <w:div w:id="1116635078">
          <w:marLeft w:val="0"/>
          <w:marRight w:val="0"/>
          <w:marTop w:val="0"/>
          <w:marBottom w:val="0"/>
          <w:divBdr>
            <w:top w:val="none" w:sz="0" w:space="0" w:color="auto"/>
            <w:left w:val="none" w:sz="0" w:space="0" w:color="auto"/>
            <w:bottom w:val="none" w:sz="0" w:space="0" w:color="auto"/>
            <w:right w:val="none" w:sz="0" w:space="0" w:color="auto"/>
          </w:divBdr>
          <w:divsChild>
            <w:div w:id="402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88071">
      <w:bodyDiv w:val="1"/>
      <w:marLeft w:val="0"/>
      <w:marRight w:val="0"/>
      <w:marTop w:val="0"/>
      <w:marBottom w:val="0"/>
      <w:divBdr>
        <w:top w:val="none" w:sz="0" w:space="0" w:color="auto"/>
        <w:left w:val="none" w:sz="0" w:space="0" w:color="auto"/>
        <w:bottom w:val="none" w:sz="0" w:space="0" w:color="auto"/>
        <w:right w:val="none" w:sz="0" w:space="0" w:color="auto"/>
      </w:divBdr>
      <w:divsChild>
        <w:div w:id="506871027">
          <w:marLeft w:val="0"/>
          <w:marRight w:val="0"/>
          <w:marTop w:val="0"/>
          <w:marBottom w:val="0"/>
          <w:divBdr>
            <w:top w:val="none" w:sz="0" w:space="0" w:color="auto"/>
            <w:left w:val="none" w:sz="0" w:space="0" w:color="auto"/>
            <w:bottom w:val="none" w:sz="0" w:space="0" w:color="auto"/>
            <w:right w:val="none" w:sz="0" w:space="0" w:color="auto"/>
          </w:divBdr>
          <w:divsChild>
            <w:div w:id="20965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31896">
      <w:bodyDiv w:val="1"/>
      <w:marLeft w:val="0"/>
      <w:marRight w:val="0"/>
      <w:marTop w:val="0"/>
      <w:marBottom w:val="0"/>
      <w:divBdr>
        <w:top w:val="none" w:sz="0" w:space="0" w:color="auto"/>
        <w:left w:val="none" w:sz="0" w:space="0" w:color="auto"/>
        <w:bottom w:val="none" w:sz="0" w:space="0" w:color="auto"/>
        <w:right w:val="none" w:sz="0" w:space="0" w:color="auto"/>
      </w:divBdr>
      <w:divsChild>
        <w:div w:id="1818456839">
          <w:marLeft w:val="0"/>
          <w:marRight w:val="0"/>
          <w:marTop w:val="0"/>
          <w:marBottom w:val="0"/>
          <w:divBdr>
            <w:top w:val="none" w:sz="0" w:space="0" w:color="auto"/>
            <w:left w:val="none" w:sz="0" w:space="0" w:color="auto"/>
            <w:bottom w:val="none" w:sz="0" w:space="0" w:color="auto"/>
            <w:right w:val="none" w:sz="0" w:space="0" w:color="auto"/>
          </w:divBdr>
          <w:divsChild>
            <w:div w:id="9133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9678">
      <w:bodyDiv w:val="1"/>
      <w:marLeft w:val="0"/>
      <w:marRight w:val="0"/>
      <w:marTop w:val="0"/>
      <w:marBottom w:val="0"/>
      <w:divBdr>
        <w:top w:val="none" w:sz="0" w:space="0" w:color="auto"/>
        <w:left w:val="none" w:sz="0" w:space="0" w:color="auto"/>
        <w:bottom w:val="none" w:sz="0" w:space="0" w:color="auto"/>
        <w:right w:val="none" w:sz="0" w:space="0" w:color="auto"/>
      </w:divBdr>
    </w:div>
    <w:div w:id="1619987235">
      <w:bodyDiv w:val="1"/>
      <w:marLeft w:val="0"/>
      <w:marRight w:val="0"/>
      <w:marTop w:val="0"/>
      <w:marBottom w:val="0"/>
      <w:divBdr>
        <w:top w:val="none" w:sz="0" w:space="0" w:color="auto"/>
        <w:left w:val="none" w:sz="0" w:space="0" w:color="auto"/>
        <w:bottom w:val="none" w:sz="0" w:space="0" w:color="auto"/>
        <w:right w:val="none" w:sz="0" w:space="0" w:color="auto"/>
      </w:divBdr>
    </w:div>
    <w:div w:id="1622376403">
      <w:bodyDiv w:val="1"/>
      <w:marLeft w:val="0"/>
      <w:marRight w:val="0"/>
      <w:marTop w:val="0"/>
      <w:marBottom w:val="0"/>
      <w:divBdr>
        <w:top w:val="none" w:sz="0" w:space="0" w:color="auto"/>
        <w:left w:val="none" w:sz="0" w:space="0" w:color="auto"/>
        <w:bottom w:val="none" w:sz="0" w:space="0" w:color="auto"/>
        <w:right w:val="none" w:sz="0" w:space="0" w:color="auto"/>
      </w:divBdr>
      <w:divsChild>
        <w:div w:id="954680224">
          <w:marLeft w:val="0"/>
          <w:marRight w:val="0"/>
          <w:marTop w:val="0"/>
          <w:marBottom w:val="0"/>
          <w:divBdr>
            <w:top w:val="none" w:sz="0" w:space="0" w:color="auto"/>
            <w:left w:val="none" w:sz="0" w:space="0" w:color="auto"/>
            <w:bottom w:val="none" w:sz="0" w:space="0" w:color="auto"/>
            <w:right w:val="none" w:sz="0" w:space="0" w:color="auto"/>
          </w:divBdr>
          <w:divsChild>
            <w:div w:id="184728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33115">
      <w:bodyDiv w:val="1"/>
      <w:marLeft w:val="0"/>
      <w:marRight w:val="0"/>
      <w:marTop w:val="0"/>
      <w:marBottom w:val="0"/>
      <w:divBdr>
        <w:top w:val="none" w:sz="0" w:space="0" w:color="auto"/>
        <w:left w:val="none" w:sz="0" w:space="0" w:color="auto"/>
        <w:bottom w:val="none" w:sz="0" w:space="0" w:color="auto"/>
        <w:right w:val="none" w:sz="0" w:space="0" w:color="auto"/>
      </w:divBdr>
    </w:div>
    <w:div w:id="1624723915">
      <w:bodyDiv w:val="1"/>
      <w:marLeft w:val="0"/>
      <w:marRight w:val="0"/>
      <w:marTop w:val="0"/>
      <w:marBottom w:val="0"/>
      <w:divBdr>
        <w:top w:val="none" w:sz="0" w:space="0" w:color="auto"/>
        <w:left w:val="none" w:sz="0" w:space="0" w:color="auto"/>
        <w:bottom w:val="none" w:sz="0" w:space="0" w:color="auto"/>
        <w:right w:val="none" w:sz="0" w:space="0" w:color="auto"/>
      </w:divBdr>
    </w:div>
    <w:div w:id="1643996134">
      <w:bodyDiv w:val="1"/>
      <w:marLeft w:val="0"/>
      <w:marRight w:val="0"/>
      <w:marTop w:val="0"/>
      <w:marBottom w:val="0"/>
      <w:divBdr>
        <w:top w:val="none" w:sz="0" w:space="0" w:color="auto"/>
        <w:left w:val="none" w:sz="0" w:space="0" w:color="auto"/>
        <w:bottom w:val="none" w:sz="0" w:space="0" w:color="auto"/>
        <w:right w:val="none" w:sz="0" w:space="0" w:color="auto"/>
      </w:divBdr>
    </w:div>
    <w:div w:id="1646351485">
      <w:bodyDiv w:val="1"/>
      <w:marLeft w:val="0"/>
      <w:marRight w:val="0"/>
      <w:marTop w:val="0"/>
      <w:marBottom w:val="0"/>
      <w:divBdr>
        <w:top w:val="none" w:sz="0" w:space="0" w:color="auto"/>
        <w:left w:val="none" w:sz="0" w:space="0" w:color="auto"/>
        <w:bottom w:val="none" w:sz="0" w:space="0" w:color="auto"/>
        <w:right w:val="none" w:sz="0" w:space="0" w:color="auto"/>
      </w:divBdr>
      <w:divsChild>
        <w:div w:id="124078920">
          <w:marLeft w:val="0"/>
          <w:marRight w:val="0"/>
          <w:marTop w:val="0"/>
          <w:marBottom w:val="0"/>
          <w:divBdr>
            <w:top w:val="none" w:sz="0" w:space="0" w:color="auto"/>
            <w:left w:val="none" w:sz="0" w:space="0" w:color="auto"/>
            <w:bottom w:val="none" w:sz="0" w:space="0" w:color="auto"/>
            <w:right w:val="none" w:sz="0" w:space="0" w:color="auto"/>
          </w:divBdr>
          <w:divsChild>
            <w:div w:id="18341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67046">
      <w:bodyDiv w:val="1"/>
      <w:marLeft w:val="0"/>
      <w:marRight w:val="0"/>
      <w:marTop w:val="0"/>
      <w:marBottom w:val="0"/>
      <w:divBdr>
        <w:top w:val="none" w:sz="0" w:space="0" w:color="auto"/>
        <w:left w:val="none" w:sz="0" w:space="0" w:color="auto"/>
        <w:bottom w:val="none" w:sz="0" w:space="0" w:color="auto"/>
        <w:right w:val="none" w:sz="0" w:space="0" w:color="auto"/>
      </w:divBdr>
    </w:div>
    <w:div w:id="1667517054">
      <w:bodyDiv w:val="1"/>
      <w:marLeft w:val="0"/>
      <w:marRight w:val="0"/>
      <w:marTop w:val="0"/>
      <w:marBottom w:val="0"/>
      <w:divBdr>
        <w:top w:val="none" w:sz="0" w:space="0" w:color="auto"/>
        <w:left w:val="none" w:sz="0" w:space="0" w:color="auto"/>
        <w:bottom w:val="none" w:sz="0" w:space="0" w:color="auto"/>
        <w:right w:val="none" w:sz="0" w:space="0" w:color="auto"/>
      </w:divBdr>
    </w:div>
    <w:div w:id="1667899842">
      <w:bodyDiv w:val="1"/>
      <w:marLeft w:val="0"/>
      <w:marRight w:val="0"/>
      <w:marTop w:val="0"/>
      <w:marBottom w:val="0"/>
      <w:divBdr>
        <w:top w:val="none" w:sz="0" w:space="0" w:color="auto"/>
        <w:left w:val="none" w:sz="0" w:space="0" w:color="auto"/>
        <w:bottom w:val="none" w:sz="0" w:space="0" w:color="auto"/>
        <w:right w:val="none" w:sz="0" w:space="0" w:color="auto"/>
      </w:divBdr>
    </w:div>
    <w:div w:id="1679850952">
      <w:bodyDiv w:val="1"/>
      <w:marLeft w:val="0"/>
      <w:marRight w:val="0"/>
      <w:marTop w:val="0"/>
      <w:marBottom w:val="0"/>
      <w:divBdr>
        <w:top w:val="none" w:sz="0" w:space="0" w:color="auto"/>
        <w:left w:val="none" w:sz="0" w:space="0" w:color="auto"/>
        <w:bottom w:val="none" w:sz="0" w:space="0" w:color="auto"/>
        <w:right w:val="none" w:sz="0" w:space="0" w:color="auto"/>
      </w:divBdr>
    </w:div>
    <w:div w:id="1682660178">
      <w:bodyDiv w:val="1"/>
      <w:marLeft w:val="0"/>
      <w:marRight w:val="0"/>
      <w:marTop w:val="0"/>
      <w:marBottom w:val="0"/>
      <w:divBdr>
        <w:top w:val="none" w:sz="0" w:space="0" w:color="auto"/>
        <w:left w:val="none" w:sz="0" w:space="0" w:color="auto"/>
        <w:bottom w:val="none" w:sz="0" w:space="0" w:color="auto"/>
        <w:right w:val="none" w:sz="0" w:space="0" w:color="auto"/>
      </w:divBdr>
    </w:div>
    <w:div w:id="1694384013">
      <w:bodyDiv w:val="1"/>
      <w:marLeft w:val="0"/>
      <w:marRight w:val="0"/>
      <w:marTop w:val="0"/>
      <w:marBottom w:val="0"/>
      <w:divBdr>
        <w:top w:val="none" w:sz="0" w:space="0" w:color="auto"/>
        <w:left w:val="none" w:sz="0" w:space="0" w:color="auto"/>
        <w:bottom w:val="none" w:sz="0" w:space="0" w:color="auto"/>
        <w:right w:val="none" w:sz="0" w:space="0" w:color="auto"/>
      </w:divBdr>
      <w:divsChild>
        <w:div w:id="105277567">
          <w:marLeft w:val="0"/>
          <w:marRight w:val="0"/>
          <w:marTop w:val="0"/>
          <w:marBottom w:val="0"/>
          <w:divBdr>
            <w:top w:val="none" w:sz="0" w:space="0" w:color="auto"/>
            <w:left w:val="none" w:sz="0" w:space="0" w:color="auto"/>
            <w:bottom w:val="none" w:sz="0" w:space="0" w:color="auto"/>
            <w:right w:val="none" w:sz="0" w:space="0" w:color="auto"/>
          </w:divBdr>
          <w:divsChild>
            <w:div w:id="17295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38981">
      <w:bodyDiv w:val="1"/>
      <w:marLeft w:val="0"/>
      <w:marRight w:val="0"/>
      <w:marTop w:val="0"/>
      <w:marBottom w:val="0"/>
      <w:divBdr>
        <w:top w:val="none" w:sz="0" w:space="0" w:color="auto"/>
        <w:left w:val="none" w:sz="0" w:space="0" w:color="auto"/>
        <w:bottom w:val="none" w:sz="0" w:space="0" w:color="auto"/>
        <w:right w:val="none" w:sz="0" w:space="0" w:color="auto"/>
      </w:divBdr>
    </w:div>
    <w:div w:id="1698967877">
      <w:bodyDiv w:val="1"/>
      <w:marLeft w:val="0"/>
      <w:marRight w:val="0"/>
      <w:marTop w:val="0"/>
      <w:marBottom w:val="0"/>
      <w:divBdr>
        <w:top w:val="none" w:sz="0" w:space="0" w:color="auto"/>
        <w:left w:val="none" w:sz="0" w:space="0" w:color="auto"/>
        <w:bottom w:val="none" w:sz="0" w:space="0" w:color="auto"/>
        <w:right w:val="none" w:sz="0" w:space="0" w:color="auto"/>
      </w:divBdr>
      <w:divsChild>
        <w:div w:id="136800907">
          <w:marLeft w:val="0"/>
          <w:marRight w:val="0"/>
          <w:marTop w:val="0"/>
          <w:marBottom w:val="0"/>
          <w:divBdr>
            <w:top w:val="none" w:sz="0" w:space="0" w:color="auto"/>
            <w:left w:val="none" w:sz="0" w:space="0" w:color="auto"/>
            <w:bottom w:val="none" w:sz="0" w:space="0" w:color="auto"/>
            <w:right w:val="none" w:sz="0" w:space="0" w:color="auto"/>
          </w:divBdr>
          <w:divsChild>
            <w:div w:id="528373873">
              <w:marLeft w:val="0"/>
              <w:marRight w:val="0"/>
              <w:marTop w:val="0"/>
              <w:marBottom w:val="0"/>
              <w:divBdr>
                <w:top w:val="none" w:sz="0" w:space="0" w:color="auto"/>
                <w:left w:val="none" w:sz="0" w:space="0" w:color="auto"/>
                <w:bottom w:val="none" w:sz="0" w:space="0" w:color="auto"/>
                <w:right w:val="none" w:sz="0" w:space="0" w:color="auto"/>
              </w:divBdr>
            </w:div>
          </w:divsChild>
        </w:div>
        <w:div w:id="1130130603">
          <w:marLeft w:val="0"/>
          <w:marRight w:val="0"/>
          <w:marTop w:val="0"/>
          <w:marBottom w:val="0"/>
          <w:divBdr>
            <w:top w:val="none" w:sz="0" w:space="0" w:color="auto"/>
            <w:left w:val="none" w:sz="0" w:space="0" w:color="auto"/>
            <w:bottom w:val="none" w:sz="0" w:space="0" w:color="auto"/>
            <w:right w:val="none" w:sz="0" w:space="0" w:color="auto"/>
          </w:divBdr>
          <w:divsChild>
            <w:div w:id="2137286932">
              <w:marLeft w:val="0"/>
              <w:marRight w:val="0"/>
              <w:marTop w:val="0"/>
              <w:marBottom w:val="0"/>
              <w:divBdr>
                <w:top w:val="none" w:sz="0" w:space="0" w:color="auto"/>
                <w:left w:val="none" w:sz="0" w:space="0" w:color="auto"/>
                <w:bottom w:val="none" w:sz="0" w:space="0" w:color="auto"/>
                <w:right w:val="none" w:sz="0" w:space="0" w:color="auto"/>
              </w:divBdr>
            </w:div>
          </w:divsChild>
        </w:div>
        <w:div w:id="1331562691">
          <w:marLeft w:val="0"/>
          <w:marRight w:val="0"/>
          <w:marTop w:val="0"/>
          <w:marBottom w:val="0"/>
          <w:divBdr>
            <w:top w:val="none" w:sz="0" w:space="0" w:color="auto"/>
            <w:left w:val="none" w:sz="0" w:space="0" w:color="auto"/>
            <w:bottom w:val="none" w:sz="0" w:space="0" w:color="auto"/>
            <w:right w:val="none" w:sz="0" w:space="0" w:color="auto"/>
          </w:divBdr>
          <w:divsChild>
            <w:div w:id="1603805905">
              <w:marLeft w:val="0"/>
              <w:marRight w:val="0"/>
              <w:marTop w:val="0"/>
              <w:marBottom w:val="0"/>
              <w:divBdr>
                <w:top w:val="none" w:sz="0" w:space="0" w:color="auto"/>
                <w:left w:val="none" w:sz="0" w:space="0" w:color="auto"/>
                <w:bottom w:val="none" w:sz="0" w:space="0" w:color="auto"/>
                <w:right w:val="none" w:sz="0" w:space="0" w:color="auto"/>
              </w:divBdr>
            </w:div>
          </w:divsChild>
        </w:div>
        <w:div w:id="2092046812">
          <w:marLeft w:val="0"/>
          <w:marRight w:val="0"/>
          <w:marTop w:val="0"/>
          <w:marBottom w:val="0"/>
          <w:divBdr>
            <w:top w:val="none" w:sz="0" w:space="0" w:color="auto"/>
            <w:left w:val="none" w:sz="0" w:space="0" w:color="auto"/>
            <w:bottom w:val="none" w:sz="0" w:space="0" w:color="auto"/>
            <w:right w:val="none" w:sz="0" w:space="0" w:color="auto"/>
          </w:divBdr>
          <w:divsChild>
            <w:div w:id="1559439162">
              <w:marLeft w:val="0"/>
              <w:marRight w:val="0"/>
              <w:marTop w:val="0"/>
              <w:marBottom w:val="0"/>
              <w:divBdr>
                <w:top w:val="none" w:sz="0" w:space="0" w:color="auto"/>
                <w:left w:val="none" w:sz="0" w:space="0" w:color="auto"/>
                <w:bottom w:val="none" w:sz="0" w:space="0" w:color="auto"/>
                <w:right w:val="none" w:sz="0" w:space="0" w:color="auto"/>
              </w:divBdr>
            </w:div>
          </w:divsChild>
        </w:div>
        <w:div w:id="1626236553">
          <w:marLeft w:val="0"/>
          <w:marRight w:val="0"/>
          <w:marTop w:val="0"/>
          <w:marBottom w:val="0"/>
          <w:divBdr>
            <w:top w:val="none" w:sz="0" w:space="0" w:color="auto"/>
            <w:left w:val="none" w:sz="0" w:space="0" w:color="auto"/>
            <w:bottom w:val="none" w:sz="0" w:space="0" w:color="auto"/>
            <w:right w:val="none" w:sz="0" w:space="0" w:color="auto"/>
          </w:divBdr>
          <w:divsChild>
            <w:div w:id="1172911143">
              <w:marLeft w:val="0"/>
              <w:marRight w:val="0"/>
              <w:marTop w:val="0"/>
              <w:marBottom w:val="0"/>
              <w:divBdr>
                <w:top w:val="none" w:sz="0" w:space="0" w:color="auto"/>
                <w:left w:val="none" w:sz="0" w:space="0" w:color="auto"/>
                <w:bottom w:val="none" w:sz="0" w:space="0" w:color="auto"/>
                <w:right w:val="none" w:sz="0" w:space="0" w:color="auto"/>
              </w:divBdr>
            </w:div>
          </w:divsChild>
        </w:div>
        <w:div w:id="389310207">
          <w:marLeft w:val="0"/>
          <w:marRight w:val="0"/>
          <w:marTop w:val="0"/>
          <w:marBottom w:val="0"/>
          <w:divBdr>
            <w:top w:val="none" w:sz="0" w:space="0" w:color="auto"/>
            <w:left w:val="none" w:sz="0" w:space="0" w:color="auto"/>
            <w:bottom w:val="none" w:sz="0" w:space="0" w:color="auto"/>
            <w:right w:val="none" w:sz="0" w:space="0" w:color="auto"/>
          </w:divBdr>
          <w:divsChild>
            <w:div w:id="95250273">
              <w:marLeft w:val="0"/>
              <w:marRight w:val="0"/>
              <w:marTop w:val="0"/>
              <w:marBottom w:val="0"/>
              <w:divBdr>
                <w:top w:val="none" w:sz="0" w:space="0" w:color="auto"/>
                <w:left w:val="none" w:sz="0" w:space="0" w:color="auto"/>
                <w:bottom w:val="none" w:sz="0" w:space="0" w:color="auto"/>
                <w:right w:val="none" w:sz="0" w:space="0" w:color="auto"/>
              </w:divBdr>
            </w:div>
          </w:divsChild>
        </w:div>
        <w:div w:id="49501999">
          <w:marLeft w:val="0"/>
          <w:marRight w:val="0"/>
          <w:marTop w:val="0"/>
          <w:marBottom w:val="0"/>
          <w:divBdr>
            <w:top w:val="none" w:sz="0" w:space="0" w:color="auto"/>
            <w:left w:val="none" w:sz="0" w:space="0" w:color="auto"/>
            <w:bottom w:val="none" w:sz="0" w:space="0" w:color="auto"/>
            <w:right w:val="none" w:sz="0" w:space="0" w:color="auto"/>
          </w:divBdr>
          <w:divsChild>
            <w:div w:id="590088716">
              <w:marLeft w:val="0"/>
              <w:marRight w:val="0"/>
              <w:marTop w:val="0"/>
              <w:marBottom w:val="0"/>
              <w:divBdr>
                <w:top w:val="none" w:sz="0" w:space="0" w:color="auto"/>
                <w:left w:val="none" w:sz="0" w:space="0" w:color="auto"/>
                <w:bottom w:val="none" w:sz="0" w:space="0" w:color="auto"/>
                <w:right w:val="none" w:sz="0" w:space="0" w:color="auto"/>
              </w:divBdr>
            </w:div>
          </w:divsChild>
        </w:div>
        <w:div w:id="1272278220">
          <w:marLeft w:val="0"/>
          <w:marRight w:val="0"/>
          <w:marTop w:val="0"/>
          <w:marBottom w:val="0"/>
          <w:divBdr>
            <w:top w:val="none" w:sz="0" w:space="0" w:color="auto"/>
            <w:left w:val="none" w:sz="0" w:space="0" w:color="auto"/>
            <w:bottom w:val="none" w:sz="0" w:space="0" w:color="auto"/>
            <w:right w:val="none" w:sz="0" w:space="0" w:color="auto"/>
          </w:divBdr>
          <w:divsChild>
            <w:div w:id="340746322">
              <w:marLeft w:val="0"/>
              <w:marRight w:val="0"/>
              <w:marTop w:val="0"/>
              <w:marBottom w:val="0"/>
              <w:divBdr>
                <w:top w:val="none" w:sz="0" w:space="0" w:color="auto"/>
                <w:left w:val="none" w:sz="0" w:space="0" w:color="auto"/>
                <w:bottom w:val="none" w:sz="0" w:space="0" w:color="auto"/>
                <w:right w:val="none" w:sz="0" w:space="0" w:color="auto"/>
              </w:divBdr>
            </w:div>
          </w:divsChild>
        </w:div>
        <w:div w:id="1574389198">
          <w:marLeft w:val="0"/>
          <w:marRight w:val="0"/>
          <w:marTop w:val="0"/>
          <w:marBottom w:val="0"/>
          <w:divBdr>
            <w:top w:val="none" w:sz="0" w:space="0" w:color="auto"/>
            <w:left w:val="none" w:sz="0" w:space="0" w:color="auto"/>
            <w:bottom w:val="none" w:sz="0" w:space="0" w:color="auto"/>
            <w:right w:val="none" w:sz="0" w:space="0" w:color="auto"/>
          </w:divBdr>
          <w:divsChild>
            <w:div w:id="13078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6232">
      <w:bodyDiv w:val="1"/>
      <w:marLeft w:val="0"/>
      <w:marRight w:val="0"/>
      <w:marTop w:val="0"/>
      <w:marBottom w:val="0"/>
      <w:divBdr>
        <w:top w:val="none" w:sz="0" w:space="0" w:color="auto"/>
        <w:left w:val="none" w:sz="0" w:space="0" w:color="auto"/>
        <w:bottom w:val="none" w:sz="0" w:space="0" w:color="auto"/>
        <w:right w:val="none" w:sz="0" w:space="0" w:color="auto"/>
      </w:divBdr>
    </w:div>
    <w:div w:id="1727678408">
      <w:bodyDiv w:val="1"/>
      <w:marLeft w:val="0"/>
      <w:marRight w:val="0"/>
      <w:marTop w:val="0"/>
      <w:marBottom w:val="0"/>
      <w:divBdr>
        <w:top w:val="none" w:sz="0" w:space="0" w:color="auto"/>
        <w:left w:val="none" w:sz="0" w:space="0" w:color="auto"/>
        <w:bottom w:val="none" w:sz="0" w:space="0" w:color="auto"/>
        <w:right w:val="none" w:sz="0" w:space="0" w:color="auto"/>
      </w:divBdr>
      <w:divsChild>
        <w:div w:id="1066225577">
          <w:marLeft w:val="0"/>
          <w:marRight w:val="0"/>
          <w:marTop w:val="0"/>
          <w:marBottom w:val="0"/>
          <w:divBdr>
            <w:top w:val="none" w:sz="0" w:space="0" w:color="auto"/>
            <w:left w:val="none" w:sz="0" w:space="0" w:color="auto"/>
            <w:bottom w:val="none" w:sz="0" w:space="0" w:color="auto"/>
            <w:right w:val="none" w:sz="0" w:space="0" w:color="auto"/>
          </w:divBdr>
          <w:divsChild>
            <w:div w:id="164250864">
              <w:marLeft w:val="0"/>
              <w:marRight w:val="0"/>
              <w:marTop w:val="0"/>
              <w:marBottom w:val="0"/>
              <w:divBdr>
                <w:top w:val="none" w:sz="0" w:space="0" w:color="auto"/>
                <w:left w:val="none" w:sz="0" w:space="0" w:color="auto"/>
                <w:bottom w:val="none" w:sz="0" w:space="0" w:color="auto"/>
                <w:right w:val="none" w:sz="0" w:space="0" w:color="auto"/>
              </w:divBdr>
            </w:div>
          </w:divsChild>
        </w:div>
        <w:div w:id="1122652852">
          <w:marLeft w:val="0"/>
          <w:marRight w:val="0"/>
          <w:marTop w:val="0"/>
          <w:marBottom w:val="0"/>
          <w:divBdr>
            <w:top w:val="none" w:sz="0" w:space="0" w:color="auto"/>
            <w:left w:val="none" w:sz="0" w:space="0" w:color="auto"/>
            <w:bottom w:val="none" w:sz="0" w:space="0" w:color="auto"/>
            <w:right w:val="none" w:sz="0" w:space="0" w:color="auto"/>
          </w:divBdr>
          <w:divsChild>
            <w:div w:id="86313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27884">
      <w:bodyDiv w:val="1"/>
      <w:marLeft w:val="0"/>
      <w:marRight w:val="0"/>
      <w:marTop w:val="0"/>
      <w:marBottom w:val="0"/>
      <w:divBdr>
        <w:top w:val="none" w:sz="0" w:space="0" w:color="auto"/>
        <w:left w:val="none" w:sz="0" w:space="0" w:color="auto"/>
        <w:bottom w:val="none" w:sz="0" w:space="0" w:color="auto"/>
        <w:right w:val="none" w:sz="0" w:space="0" w:color="auto"/>
      </w:divBdr>
    </w:div>
    <w:div w:id="1740521647">
      <w:bodyDiv w:val="1"/>
      <w:marLeft w:val="0"/>
      <w:marRight w:val="0"/>
      <w:marTop w:val="0"/>
      <w:marBottom w:val="0"/>
      <w:divBdr>
        <w:top w:val="none" w:sz="0" w:space="0" w:color="auto"/>
        <w:left w:val="none" w:sz="0" w:space="0" w:color="auto"/>
        <w:bottom w:val="none" w:sz="0" w:space="0" w:color="auto"/>
        <w:right w:val="none" w:sz="0" w:space="0" w:color="auto"/>
      </w:divBdr>
    </w:div>
    <w:div w:id="1743023480">
      <w:bodyDiv w:val="1"/>
      <w:marLeft w:val="0"/>
      <w:marRight w:val="0"/>
      <w:marTop w:val="0"/>
      <w:marBottom w:val="0"/>
      <w:divBdr>
        <w:top w:val="none" w:sz="0" w:space="0" w:color="auto"/>
        <w:left w:val="none" w:sz="0" w:space="0" w:color="auto"/>
        <w:bottom w:val="none" w:sz="0" w:space="0" w:color="auto"/>
        <w:right w:val="none" w:sz="0" w:space="0" w:color="auto"/>
      </w:divBdr>
    </w:div>
    <w:div w:id="1782452015">
      <w:bodyDiv w:val="1"/>
      <w:marLeft w:val="0"/>
      <w:marRight w:val="0"/>
      <w:marTop w:val="0"/>
      <w:marBottom w:val="0"/>
      <w:divBdr>
        <w:top w:val="none" w:sz="0" w:space="0" w:color="auto"/>
        <w:left w:val="none" w:sz="0" w:space="0" w:color="auto"/>
        <w:bottom w:val="none" w:sz="0" w:space="0" w:color="auto"/>
        <w:right w:val="none" w:sz="0" w:space="0" w:color="auto"/>
      </w:divBdr>
    </w:div>
    <w:div w:id="1786850480">
      <w:bodyDiv w:val="1"/>
      <w:marLeft w:val="0"/>
      <w:marRight w:val="0"/>
      <w:marTop w:val="0"/>
      <w:marBottom w:val="0"/>
      <w:divBdr>
        <w:top w:val="none" w:sz="0" w:space="0" w:color="auto"/>
        <w:left w:val="none" w:sz="0" w:space="0" w:color="auto"/>
        <w:bottom w:val="none" w:sz="0" w:space="0" w:color="auto"/>
        <w:right w:val="none" w:sz="0" w:space="0" w:color="auto"/>
      </w:divBdr>
    </w:div>
    <w:div w:id="1813477945">
      <w:bodyDiv w:val="1"/>
      <w:marLeft w:val="0"/>
      <w:marRight w:val="0"/>
      <w:marTop w:val="0"/>
      <w:marBottom w:val="0"/>
      <w:divBdr>
        <w:top w:val="none" w:sz="0" w:space="0" w:color="auto"/>
        <w:left w:val="none" w:sz="0" w:space="0" w:color="auto"/>
        <w:bottom w:val="none" w:sz="0" w:space="0" w:color="auto"/>
        <w:right w:val="none" w:sz="0" w:space="0" w:color="auto"/>
      </w:divBdr>
    </w:div>
    <w:div w:id="1826319943">
      <w:bodyDiv w:val="1"/>
      <w:marLeft w:val="0"/>
      <w:marRight w:val="0"/>
      <w:marTop w:val="0"/>
      <w:marBottom w:val="0"/>
      <w:divBdr>
        <w:top w:val="none" w:sz="0" w:space="0" w:color="auto"/>
        <w:left w:val="none" w:sz="0" w:space="0" w:color="auto"/>
        <w:bottom w:val="none" w:sz="0" w:space="0" w:color="auto"/>
        <w:right w:val="none" w:sz="0" w:space="0" w:color="auto"/>
      </w:divBdr>
    </w:div>
    <w:div w:id="1833444475">
      <w:bodyDiv w:val="1"/>
      <w:marLeft w:val="0"/>
      <w:marRight w:val="0"/>
      <w:marTop w:val="0"/>
      <w:marBottom w:val="0"/>
      <w:divBdr>
        <w:top w:val="none" w:sz="0" w:space="0" w:color="auto"/>
        <w:left w:val="none" w:sz="0" w:space="0" w:color="auto"/>
        <w:bottom w:val="none" w:sz="0" w:space="0" w:color="auto"/>
        <w:right w:val="none" w:sz="0" w:space="0" w:color="auto"/>
      </w:divBdr>
    </w:div>
    <w:div w:id="1864974214">
      <w:bodyDiv w:val="1"/>
      <w:marLeft w:val="0"/>
      <w:marRight w:val="0"/>
      <w:marTop w:val="0"/>
      <w:marBottom w:val="0"/>
      <w:divBdr>
        <w:top w:val="none" w:sz="0" w:space="0" w:color="auto"/>
        <w:left w:val="none" w:sz="0" w:space="0" w:color="auto"/>
        <w:bottom w:val="none" w:sz="0" w:space="0" w:color="auto"/>
        <w:right w:val="none" w:sz="0" w:space="0" w:color="auto"/>
      </w:divBdr>
      <w:divsChild>
        <w:div w:id="429395161">
          <w:marLeft w:val="0"/>
          <w:marRight w:val="0"/>
          <w:marTop w:val="0"/>
          <w:marBottom w:val="0"/>
          <w:divBdr>
            <w:top w:val="none" w:sz="0" w:space="0" w:color="auto"/>
            <w:left w:val="none" w:sz="0" w:space="0" w:color="auto"/>
            <w:bottom w:val="none" w:sz="0" w:space="0" w:color="auto"/>
            <w:right w:val="none" w:sz="0" w:space="0" w:color="auto"/>
          </w:divBdr>
          <w:divsChild>
            <w:div w:id="37685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2948">
      <w:bodyDiv w:val="1"/>
      <w:marLeft w:val="0"/>
      <w:marRight w:val="0"/>
      <w:marTop w:val="0"/>
      <w:marBottom w:val="0"/>
      <w:divBdr>
        <w:top w:val="none" w:sz="0" w:space="0" w:color="auto"/>
        <w:left w:val="none" w:sz="0" w:space="0" w:color="auto"/>
        <w:bottom w:val="none" w:sz="0" w:space="0" w:color="auto"/>
        <w:right w:val="none" w:sz="0" w:space="0" w:color="auto"/>
      </w:divBdr>
      <w:divsChild>
        <w:div w:id="430395597">
          <w:marLeft w:val="0"/>
          <w:marRight w:val="0"/>
          <w:marTop w:val="0"/>
          <w:marBottom w:val="0"/>
          <w:divBdr>
            <w:top w:val="none" w:sz="0" w:space="0" w:color="auto"/>
            <w:left w:val="none" w:sz="0" w:space="0" w:color="auto"/>
            <w:bottom w:val="none" w:sz="0" w:space="0" w:color="auto"/>
            <w:right w:val="none" w:sz="0" w:space="0" w:color="auto"/>
          </w:divBdr>
          <w:divsChild>
            <w:div w:id="111704483">
              <w:marLeft w:val="0"/>
              <w:marRight w:val="0"/>
              <w:marTop w:val="0"/>
              <w:marBottom w:val="0"/>
              <w:divBdr>
                <w:top w:val="none" w:sz="0" w:space="0" w:color="auto"/>
                <w:left w:val="none" w:sz="0" w:space="0" w:color="auto"/>
                <w:bottom w:val="none" w:sz="0" w:space="0" w:color="auto"/>
                <w:right w:val="none" w:sz="0" w:space="0" w:color="auto"/>
              </w:divBdr>
            </w:div>
          </w:divsChild>
        </w:div>
        <w:div w:id="780103701">
          <w:marLeft w:val="0"/>
          <w:marRight w:val="0"/>
          <w:marTop w:val="0"/>
          <w:marBottom w:val="0"/>
          <w:divBdr>
            <w:top w:val="none" w:sz="0" w:space="0" w:color="auto"/>
            <w:left w:val="none" w:sz="0" w:space="0" w:color="auto"/>
            <w:bottom w:val="none" w:sz="0" w:space="0" w:color="auto"/>
            <w:right w:val="none" w:sz="0" w:space="0" w:color="auto"/>
          </w:divBdr>
          <w:divsChild>
            <w:div w:id="1891112999">
              <w:marLeft w:val="0"/>
              <w:marRight w:val="0"/>
              <w:marTop w:val="0"/>
              <w:marBottom w:val="0"/>
              <w:divBdr>
                <w:top w:val="none" w:sz="0" w:space="0" w:color="auto"/>
                <w:left w:val="none" w:sz="0" w:space="0" w:color="auto"/>
                <w:bottom w:val="none" w:sz="0" w:space="0" w:color="auto"/>
                <w:right w:val="none" w:sz="0" w:space="0" w:color="auto"/>
              </w:divBdr>
            </w:div>
          </w:divsChild>
        </w:div>
        <w:div w:id="103418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44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150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40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610241">
      <w:bodyDiv w:val="1"/>
      <w:marLeft w:val="0"/>
      <w:marRight w:val="0"/>
      <w:marTop w:val="0"/>
      <w:marBottom w:val="0"/>
      <w:divBdr>
        <w:top w:val="none" w:sz="0" w:space="0" w:color="auto"/>
        <w:left w:val="none" w:sz="0" w:space="0" w:color="auto"/>
        <w:bottom w:val="none" w:sz="0" w:space="0" w:color="auto"/>
        <w:right w:val="none" w:sz="0" w:space="0" w:color="auto"/>
      </w:divBdr>
      <w:divsChild>
        <w:div w:id="1722823399">
          <w:marLeft w:val="0"/>
          <w:marRight w:val="0"/>
          <w:marTop w:val="0"/>
          <w:marBottom w:val="0"/>
          <w:divBdr>
            <w:top w:val="none" w:sz="0" w:space="0" w:color="auto"/>
            <w:left w:val="none" w:sz="0" w:space="0" w:color="auto"/>
            <w:bottom w:val="none" w:sz="0" w:space="0" w:color="auto"/>
            <w:right w:val="none" w:sz="0" w:space="0" w:color="auto"/>
          </w:divBdr>
          <w:divsChild>
            <w:div w:id="1136601847">
              <w:marLeft w:val="0"/>
              <w:marRight w:val="0"/>
              <w:marTop w:val="0"/>
              <w:marBottom w:val="0"/>
              <w:divBdr>
                <w:top w:val="none" w:sz="0" w:space="0" w:color="auto"/>
                <w:left w:val="none" w:sz="0" w:space="0" w:color="auto"/>
                <w:bottom w:val="none" w:sz="0" w:space="0" w:color="auto"/>
                <w:right w:val="none" w:sz="0" w:space="0" w:color="auto"/>
              </w:divBdr>
            </w:div>
          </w:divsChild>
        </w:div>
        <w:div w:id="1297759781">
          <w:marLeft w:val="0"/>
          <w:marRight w:val="0"/>
          <w:marTop w:val="0"/>
          <w:marBottom w:val="0"/>
          <w:divBdr>
            <w:top w:val="none" w:sz="0" w:space="0" w:color="auto"/>
            <w:left w:val="none" w:sz="0" w:space="0" w:color="auto"/>
            <w:bottom w:val="none" w:sz="0" w:space="0" w:color="auto"/>
            <w:right w:val="none" w:sz="0" w:space="0" w:color="auto"/>
          </w:divBdr>
          <w:divsChild>
            <w:div w:id="4187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1730">
      <w:bodyDiv w:val="1"/>
      <w:marLeft w:val="0"/>
      <w:marRight w:val="0"/>
      <w:marTop w:val="0"/>
      <w:marBottom w:val="0"/>
      <w:divBdr>
        <w:top w:val="none" w:sz="0" w:space="0" w:color="auto"/>
        <w:left w:val="none" w:sz="0" w:space="0" w:color="auto"/>
        <w:bottom w:val="none" w:sz="0" w:space="0" w:color="auto"/>
        <w:right w:val="none" w:sz="0" w:space="0" w:color="auto"/>
      </w:divBdr>
      <w:divsChild>
        <w:div w:id="1184828222">
          <w:marLeft w:val="0"/>
          <w:marRight w:val="0"/>
          <w:marTop w:val="0"/>
          <w:marBottom w:val="0"/>
          <w:divBdr>
            <w:top w:val="none" w:sz="0" w:space="0" w:color="auto"/>
            <w:left w:val="none" w:sz="0" w:space="0" w:color="auto"/>
            <w:bottom w:val="none" w:sz="0" w:space="0" w:color="auto"/>
            <w:right w:val="none" w:sz="0" w:space="0" w:color="auto"/>
          </w:divBdr>
          <w:divsChild>
            <w:div w:id="1311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70277">
      <w:bodyDiv w:val="1"/>
      <w:marLeft w:val="0"/>
      <w:marRight w:val="0"/>
      <w:marTop w:val="0"/>
      <w:marBottom w:val="0"/>
      <w:divBdr>
        <w:top w:val="none" w:sz="0" w:space="0" w:color="auto"/>
        <w:left w:val="none" w:sz="0" w:space="0" w:color="auto"/>
        <w:bottom w:val="none" w:sz="0" w:space="0" w:color="auto"/>
        <w:right w:val="none" w:sz="0" w:space="0" w:color="auto"/>
      </w:divBdr>
      <w:divsChild>
        <w:div w:id="136538085">
          <w:marLeft w:val="0"/>
          <w:marRight w:val="0"/>
          <w:marTop w:val="0"/>
          <w:marBottom w:val="0"/>
          <w:divBdr>
            <w:top w:val="none" w:sz="0" w:space="0" w:color="auto"/>
            <w:left w:val="none" w:sz="0" w:space="0" w:color="auto"/>
            <w:bottom w:val="none" w:sz="0" w:space="0" w:color="auto"/>
            <w:right w:val="none" w:sz="0" w:space="0" w:color="auto"/>
          </w:divBdr>
          <w:divsChild>
            <w:div w:id="954794163">
              <w:marLeft w:val="0"/>
              <w:marRight w:val="0"/>
              <w:marTop w:val="0"/>
              <w:marBottom w:val="0"/>
              <w:divBdr>
                <w:top w:val="none" w:sz="0" w:space="0" w:color="auto"/>
                <w:left w:val="none" w:sz="0" w:space="0" w:color="auto"/>
                <w:bottom w:val="none" w:sz="0" w:space="0" w:color="auto"/>
                <w:right w:val="none" w:sz="0" w:space="0" w:color="auto"/>
              </w:divBdr>
            </w:div>
            <w:div w:id="1650595425">
              <w:marLeft w:val="0"/>
              <w:marRight w:val="0"/>
              <w:marTop w:val="0"/>
              <w:marBottom w:val="0"/>
              <w:divBdr>
                <w:top w:val="none" w:sz="0" w:space="0" w:color="auto"/>
                <w:left w:val="none" w:sz="0" w:space="0" w:color="auto"/>
                <w:bottom w:val="none" w:sz="0" w:space="0" w:color="auto"/>
                <w:right w:val="none" w:sz="0" w:space="0" w:color="auto"/>
              </w:divBdr>
            </w:div>
            <w:div w:id="1815170943">
              <w:marLeft w:val="0"/>
              <w:marRight w:val="0"/>
              <w:marTop w:val="0"/>
              <w:marBottom w:val="0"/>
              <w:divBdr>
                <w:top w:val="none" w:sz="0" w:space="0" w:color="auto"/>
                <w:left w:val="none" w:sz="0" w:space="0" w:color="auto"/>
                <w:bottom w:val="none" w:sz="0" w:space="0" w:color="auto"/>
                <w:right w:val="none" w:sz="0" w:space="0" w:color="auto"/>
              </w:divBdr>
              <w:divsChild>
                <w:div w:id="201409043">
                  <w:marLeft w:val="0"/>
                  <w:marRight w:val="0"/>
                  <w:marTop w:val="0"/>
                  <w:marBottom w:val="0"/>
                  <w:divBdr>
                    <w:top w:val="none" w:sz="0" w:space="0" w:color="auto"/>
                    <w:left w:val="none" w:sz="0" w:space="0" w:color="auto"/>
                    <w:bottom w:val="none" w:sz="0" w:space="0" w:color="auto"/>
                    <w:right w:val="none" w:sz="0" w:space="0" w:color="auto"/>
                  </w:divBdr>
                  <w:divsChild>
                    <w:div w:id="17917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1223">
      <w:bodyDiv w:val="1"/>
      <w:marLeft w:val="0"/>
      <w:marRight w:val="0"/>
      <w:marTop w:val="0"/>
      <w:marBottom w:val="0"/>
      <w:divBdr>
        <w:top w:val="none" w:sz="0" w:space="0" w:color="auto"/>
        <w:left w:val="none" w:sz="0" w:space="0" w:color="auto"/>
        <w:bottom w:val="none" w:sz="0" w:space="0" w:color="auto"/>
        <w:right w:val="none" w:sz="0" w:space="0" w:color="auto"/>
      </w:divBdr>
      <w:divsChild>
        <w:div w:id="1279264528">
          <w:marLeft w:val="0"/>
          <w:marRight w:val="0"/>
          <w:marTop w:val="0"/>
          <w:marBottom w:val="0"/>
          <w:divBdr>
            <w:top w:val="none" w:sz="0" w:space="0" w:color="auto"/>
            <w:left w:val="none" w:sz="0" w:space="0" w:color="auto"/>
            <w:bottom w:val="none" w:sz="0" w:space="0" w:color="auto"/>
            <w:right w:val="none" w:sz="0" w:space="0" w:color="auto"/>
          </w:divBdr>
          <w:divsChild>
            <w:div w:id="20282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964943">
      <w:bodyDiv w:val="1"/>
      <w:marLeft w:val="0"/>
      <w:marRight w:val="0"/>
      <w:marTop w:val="0"/>
      <w:marBottom w:val="0"/>
      <w:divBdr>
        <w:top w:val="none" w:sz="0" w:space="0" w:color="auto"/>
        <w:left w:val="none" w:sz="0" w:space="0" w:color="auto"/>
        <w:bottom w:val="none" w:sz="0" w:space="0" w:color="auto"/>
        <w:right w:val="none" w:sz="0" w:space="0" w:color="auto"/>
      </w:divBdr>
    </w:div>
    <w:div w:id="1949660328">
      <w:bodyDiv w:val="1"/>
      <w:marLeft w:val="0"/>
      <w:marRight w:val="0"/>
      <w:marTop w:val="0"/>
      <w:marBottom w:val="0"/>
      <w:divBdr>
        <w:top w:val="none" w:sz="0" w:space="0" w:color="auto"/>
        <w:left w:val="none" w:sz="0" w:space="0" w:color="auto"/>
        <w:bottom w:val="none" w:sz="0" w:space="0" w:color="auto"/>
        <w:right w:val="none" w:sz="0" w:space="0" w:color="auto"/>
      </w:divBdr>
    </w:div>
    <w:div w:id="1953704185">
      <w:bodyDiv w:val="1"/>
      <w:marLeft w:val="0"/>
      <w:marRight w:val="0"/>
      <w:marTop w:val="0"/>
      <w:marBottom w:val="0"/>
      <w:divBdr>
        <w:top w:val="none" w:sz="0" w:space="0" w:color="auto"/>
        <w:left w:val="none" w:sz="0" w:space="0" w:color="auto"/>
        <w:bottom w:val="none" w:sz="0" w:space="0" w:color="auto"/>
        <w:right w:val="none" w:sz="0" w:space="0" w:color="auto"/>
      </w:divBdr>
    </w:div>
    <w:div w:id="1955089574">
      <w:bodyDiv w:val="1"/>
      <w:marLeft w:val="0"/>
      <w:marRight w:val="0"/>
      <w:marTop w:val="0"/>
      <w:marBottom w:val="0"/>
      <w:divBdr>
        <w:top w:val="none" w:sz="0" w:space="0" w:color="auto"/>
        <w:left w:val="none" w:sz="0" w:space="0" w:color="auto"/>
        <w:bottom w:val="none" w:sz="0" w:space="0" w:color="auto"/>
        <w:right w:val="none" w:sz="0" w:space="0" w:color="auto"/>
      </w:divBdr>
      <w:divsChild>
        <w:div w:id="234709587">
          <w:marLeft w:val="0"/>
          <w:marRight w:val="0"/>
          <w:marTop w:val="0"/>
          <w:marBottom w:val="0"/>
          <w:divBdr>
            <w:top w:val="none" w:sz="0" w:space="0" w:color="auto"/>
            <w:left w:val="none" w:sz="0" w:space="0" w:color="auto"/>
            <w:bottom w:val="none" w:sz="0" w:space="0" w:color="auto"/>
            <w:right w:val="none" w:sz="0" w:space="0" w:color="auto"/>
          </w:divBdr>
          <w:divsChild>
            <w:div w:id="7935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5215">
      <w:bodyDiv w:val="1"/>
      <w:marLeft w:val="0"/>
      <w:marRight w:val="0"/>
      <w:marTop w:val="0"/>
      <w:marBottom w:val="0"/>
      <w:divBdr>
        <w:top w:val="none" w:sz="0" w:space="0" w:color="auto"/>
        <w:left w:val="none" w:sz="0" w:space="0" w:color="auto"/>
        <w:bottom w:val="none" w:sz="0" w:space="0" w:color="auto"/>
        <w:right w:val="none" w:sz="0" w:space="0" w:color="auto"/>
      </w:divBdr>
    </w:div>
    <w:div w:id="1979721178">
      <w:bodyDiv w:val="1"/>
      <w:marLeft w:val="0"/>
      <w:marRight w:val="0"/>
      <w:marTop w:val="0"/>
      <w:marBottom w:val="0"/>
      <w:divBdr>
        <w:top w:val="none" w:sz="0" w:space="0" w:color="auto"/>
        <w:left w:val="none" w:sz="0" w:space="0" w:color="auto"/>
        <w:bottom w:val="none" w:sz="0" w:space="0" w:color="auto"/>
        <w:right w:val="none" w:sz="0" w:space="0" w:color="auto"/>
      </w:divBdr>
      <w:divsChild>
        <w:div w:id="989990382">
          <w:marLeft w:val="0"/>
          <w:marRight w:val="0"/>
          <w:marTop w:val="0"/>
          <w:marBottom w:val="0"/>
          <w:divBdr>
            <w:top w:val="none" w:sz="0" w:space="0" w:color="auto"/>
            <w:left w:val="none" w:sz="0" w:space="0" w:color="auto"/>
            <w:bottom w:val="none" w:sz="0" w:space="0" w:color="auto"/>
            <w:right w:val="none" w:sz="0" w:space="0" w:color="auto"/>
          </w:divBdr>
          <w:divsChild>
            <w:div w:id="192318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8926">
      <w:bodyDiv w:val="1"/>
      <w:marLeft w:val="0"/>
      <w:marRight w:val="0"/>
      <w:marTop w:val="0"/>
      <w:marBottom w:val="0"/>
      <w:divBdr>
        <w:top w:val="none" w:sz="0" w:space="0" w:color="auto"/>
        <w:left w:val="none" w:sz="0" w:space="0" w:color="auto"/>
        <w:bottom w:val="none" w:sz="0" w:space="0" w:color="auto"/>
        <w:right w:val="none" w:sz="0" w:space="0" w:color="auto"/>
      </w:divBdr>
    </w:div>
    <w:div w:id="2010449426">
      <w:bodyDiv w:val="1"/>
      <w:marLeft w:val="0"/>
      <w:marRight w:val="0"/>
      <w:marTop w:val="0"/>
      <w:marBottom w:val="0"/>
      <w:divBdr>
        <w:top w:val="none" w:sz="0" w:space="0" w:color="auto"/>
        <w:left w:val="none" w:sz="0" w:space="0" w:color="auto"/>
        <w:bottom w:val="none" w:sz="0" w:space="0" w:color="auto"/>
        <w:right w:val="none" w:sz="0" w:space="0" w:color="auto"/>
      </w:divBdr>
      <w:divsChild>
        <w:div w:id="959070636">
          <w:marLeft w:val="0"/>
          <w:marRight w:val="0"/>
          <w:marTop w:val="0"/>
          <w:marBottom w:val="0"/>
          <w:divBdr>
            <w:top w:val="none" w:sz="0" w:space="0" w:color="auto"/>
            <w:left w:val="none" w:sz="0" w:space="0" w:color="auto"/>
            <w:bottom w:val="none" w:sz="0" w:space="0" w:color="auto"/>
            <w:right w:val="none" w:sz="0" w:space="0" w:color="auto"/>
          </w:divBdr>
          <w:divsChild>
            <w:div w:id="83356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2173">
      <w:bodyDiv w:val="1"/>
      <w:marLeft w:val="0"/>
      <w:marRight w:val="0"/>
      <w:marTop w:val="0"/>
      <w:marBottom w:val="0"/>
      <w:divBdr>
        <w:top w:val="none" w:sz="0" w:space="0" w:color="auto"/>
        <w:left w:val="none" w:sz="0" w:space="0" w:color="auto"/>
        <w:bottom w:val="none" w:sz="0" w:space="0" w:color="auto"/>
        <w:right w:val="none" w:sz="0" w:space="0" w:color="auto"/>
      </w:divBdr>
    </w:div>
    <w:div w:id="2037151981">
      <w:bodyDiv w:val="1"/>
      <w:marLeft w:val="0"/>
      <w:marRight w:val="0"/>
      <w:marTop w:val="0"/>
      <w:marBottom w:val="0"/>
      <w:divBdr>
        <w:top w:val="none" w:sz="0" w:space="0" w:color="auto"/>
        <w:left w:val="none" w:sz="0" w:space="0" w:color="auto"/>
        <w:bottom w:val="none" w:sz="0" w:space="0" w:color="auto"/>
        <w:right w:val="none" w:sz="0" w:space="0" w:color="auto"/>
      </w:divBdr>
    </w:div>
    <w:div w:id="2088720730">
      <w:bodyDiv w:val="1"/>
      <w:marLeft w:val="0"/>
      <w:marRight w:val="0"/>
      <w:marTop w:val="0"/>
      <w:marBottom w:val="0"/>
      <w:divBdr>
        <w:top w:val="none" w:sz="0" w:space="0" w:color="auto"/>
        <w:left w:val="none" w:sz="0" w:space="0" w:color="auto"/>
        <w:bottom w:val="none" w:sz="0" w:space="0" w:color="auto"/>
        <w:right w:val="none" w:sz="0" w:space="0" w:color="auto"/>
      </w:divBdr>
    </w:div>
    <w:div w:id="2089422475">
      <w:bodyDiv w:val="1"/>
      <w:marLeft w:val="0"/>
      <w:marRight w:val="0"/>
      <w:marTop w:val="0"/>
      <w:marBottom w:val="0"/>
      <w:divBdr>
        <w:top w:val="none" w:sz="0" w:space="0" w:color="auto"/>
        <w:left w:val="none" w:sz="0" w:space="0" w:color="auto"/>
        <w:bottom w:val="none" w:sz="0" w:space="0" w:color="auto"/>
        <w:right w:val="none" w:sz="0" w:space="0" w:color="auto"/>
      </w:divBdr>
      <w:divsChild>
        <w:div w:id="1908608534">
          <w:marLeft w:val="0"/>
          <w:marRight w:val="0"/>
          <w:marTop w:val="0"/>
          <w:marBottom w:val="0"/>
          <w:divBdr>
            <w:top w:val="none" w:sz="0" w:space="0" w:color="auto"/>
            <w:left w:val="none" w:sz="0" w:space="0" w:color="auto"/>
            <w:bottom w:val="none" w:sz="0" w:space="0" w:color="auto"/>
            <w:right w:val="none" w:sz="0" w:space="0" w:color="auto"/>
          </w:divBdr>
          <w:divsChild>
            <w:div w:id="28516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6280">
      <w:bodyDiv w:val="1"/>
      <w:marLeft w:val="0"/>
      <w:marRight w:val="0"/>
      <w:marTop w:val="0"/>
      <w:marBottom w:val="0"/>
      <w:divBdr>
        <w:top w:val="none" w:sz="0" w:space="0" w:color="auto"/>
        <w:left w:val="none" w:sz="0" w:space="0" w:color="auto"/>
        <w:bottom w:val="none" w:sz="0" w:space="0" w:color="auto"/>
        <w:right w:val="none" w:sz="0" w:space="0" w:color="auto"/>
      </w:divBdr>
    </w:div>
    <w:div w:id="2125808026">
      <w:bodyDiv w:val="1"/>
      <w:marLeft w:val="0"/>
      <w:marRight w:val="0"/>
      <w:marTop w:val="0"/>
      <w:marBottom w:val="0"/>
      <w:divBdr>
        <w:top w:val="none" w:sz="0" w:space="0" w:color="auto"/>
        <w:left w:val="none" w:sz="0" w:space="0" w:color="auto"/>
        <w:bottom w:val="none" w:sz="0" w:space="0" w:color="auto"/>
        <w:right w:val="none" w:sz="0" w:space="0" w:color="auto"/>
      </w:divBdr>
    </w:div>
    <w:div w:id="214697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F6FE7-520E-4E1D-AF63-CA2A3B6CA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9426</TotalTime>
  <Pages>27</Pages>
  <Words>4633</Words>
  <Characters>26411</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Ritesh Singh</dc:creator>
  <cp:keywords/>
  <dc:description/>
  <cp:lastModifiedBy>Ritesh Singh</cp:lastModifiedBy>
  <cp:revision>28</cp:revision>
  <dcterms:created xsi:type="dcterms:W3CDTF">2025-05-10T16:44:00Z</dcterms:created>
  <dcterms:modified xsi:type="dcterms:W3CDTF">2025-06-01T21:18:00Z</dcterms:modified>
</cp:coreProperties>
</file>