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B6" w:rsidRPr="005719BE" w:rsidRDefault="00F131B6" w:rsidP="00F131B6">
      <w:pPr>
        <w:jc w:val="both"/>
        <w:rPr>
          <w:rFonts w:ascii="Arial" w:hAnsi="Arial" w:cs="Arial"/>
          <w:b/>
          <w:sz w:val="28"/>
          <w:szCs w:val="28"/>
        </w:rPr>
      </w:pPr>
      <w:r w:rsidRPr="005719BE">
        <w:rPr>
          <w:rFonts w:ascii="Arial" w:hAnsi="Arial" w:cs="Arial"/>
          <w:b/>
          <w:sz w:val="28"/>
          <w:szCs w:val="28"/>
          <w:u w:val="single"/>
        </w:rPr>
        <w:t>QUESTION-7</w:t>
      </w:r>
      <w:r w:rsidRPr="005719BE">
        <w:rPr>
          <w:rFonts w:ascii="Arial" w:hAnsi="Arial" w:cs="Arial"/>
          <w:b/>
          <w:sz w:val="28"/>
          <w:szCs w:val="28"/>
        </w:rPr>
        <w:t xml:space="preserve"> WHAT IS MVC ARCHITECTURE? EXPLAIN MVC RULES TO DERIVE CLASSES FROM USE CASE DIAGRAM AND GUIDELINES TO PLACE CLASSES IN 3-TIER ARCHITECTURE</w:t>
      </w:r>
    </w:p>
    <w:p w:rsidR="00F131B6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b/>
          <w:sz w:val="28"/>
          <w:szCs w:val="28"/>
          <w:u w:val="single"/>
        </w:rPr>
        <w:t xml:space="preserve">MVC </w:t>
      </w:r>
      <w:proofErr w:type="gramStart"/>
      <w:r w:rsidRPr="005719BE">
        <w:rPr>
          <w:rFonts w:ascii="Arial" w:hAnsi="Arial" w:cs="Arial"/>
          <w:b/>
          <w:sz w:val="28"/>
          <w:szCs w:val="28"/>
          <w:u w:val="single"/>
        </w:rPr>
        <w:t>ARCHITECTURE :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The Approach of </w:t>
      </w:r>
      <w:proofErr w:type="spellStart"/>
      <w:r>
        <w:rPr>
          <w:rFonts w:ascii="Arial" w:hAnsi="Arial" w:cs="Arial"/>
          <w:sz w:val="28"/>
          <w:szCs w:val="28"/>
        </w:rPr>
        <w:t>identifiying</w:t>
      </w:r>
      <w:proofErr w:type="spellEnd"/>
      <w:r>
        <w:rPr>
          <w:rFonts w:ascii="Arial" w:hAnsi="Arial" w:cs="Arial"/>
          <w:sz w:val="28"/>
          <w:szCs w:val="28"/>
        </w:rPr>
        <w:t xml:space="preserve"> the classes from use case and use case diagrams and placing the classes in these layer we called it as MVC ARCHITECTURE.</w:t>
      </w:r>
    </w:p>
    <w:p w:rsidR="00F131B6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Model - View- </w:t>
      </w:r>
      <w:proofErr w:type="gramStart"/>
      <w:r w:rsidRPr="005719BE">
        <w:rPr>
          <w:rFonts w:ascii="Arial" w:hAnsi="Arial" w:cs="Arial"/>
          <w:sz w:val="28"/>
          <w:szCs w:val="28"/>
        </w:rPr>
        <w:t>Controller .</w:t>
      </w:r>
      <w:proofErr w:type="gramEnd"/>
      <w:r w:rsidRPr="005719BE">
        <w:rPr>
          <w:rFonts w:ascii="Arial" w:hAnsi="Arial" w:cs="Arial"/>
          <w:sz w:val="28"/>
          <w:szCs w:val="28"/>
        </w:rPr>
        <w:t xml:space="preserve"> </w:t>
      </w:r>
    </w:p>
    <w:p w:rsidR="00F131B6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F131B6">
        <w:rPr>
          <w:rFonts w:ascii="Arial" w:hAnsi="Arial" w:cs="Arial"/>
          <w:b/>
          <w:sz w:val="28"/>
          <w:szCs w:val="28"/>
          <w:u w:val="single"/>
        </w:rPr>
        <w:t>Model</w:t>
      </w:r>
      <w:r>
        <w:rPr>
          <w:rFonts w:ascii="Arial" w:hAnsi="Arial" w:cs="Arial"/>
          <w:sz w:val="28"/>
          <w:szCs w:val="28"/>
        </w:rPr>
        <w:t xml:space="preserve"> – It is nothing but database mode (database table).It is represented by circle and a tangent line. </w:t>
      </w:r>
    </w:p>
    <w:p w:rsidR="00F131B6" w:rsidRDefault="00F131B6" w:rsidP="00F131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oval id="_x0000_s1034" style="position:absolute;left:0;text-align:left;margin-left:163.9pt;margin-top:3.25pt;width:42.15pt;height:39.85pt;z-index:251668480" strokecolor="black [3213]"/>
        </w:pict>
      </w:r>
    </w:p>
    <w:p w:rsidR="00F131B6" w:rsidRDefault="00F131B6" w:rsidP="00F131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36.35pt;margin-top:14.55pt;width:91.15pt;height:0;z-index:251669504" o:connectortype="straight"/>
        </w:pict>
      </w:r>
    </w:p>
    <w:p w:rsidR="00F131B6" w:rsidRDefault="00F131B6" w:rsidP="00F131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>
          <v:shape id="_x0000_s1038" type="#_x0000_t32" style="position:absolute;margin-left:157.8pt;margin-top:56.5pt;width:.75pt;height:54.4pt;z-index:251672576" o:connectortype="straight"/>
        </w:pict>
      </w:r>
      <w:r>
        <w:rPr>
          <w:rFonts w:ascii="Arial" w:hAnsi="Arial" w:cs="Arial"/>
          <w:b/>
          <w:noProof/>
          <w:sz w:val="28"/>
          <w:szCs w:val="28"/>
          <w:u w:val="single"/>
        </w:rPr>
        <w:pict>
          <v:oval id="_x0000_s1036" style="position:absolute;margin-left:213.7pt;margin-top:61.1pt;width:53.6pt;height:49.8pt;z-index:251670528"/>
        </w:pict>
      </w:r>
      <w:r w:rsidRPr="00F131B6">
        <w:rPr>
          <w:rFonts w:ascii="Arial" w:hAnsi="Arial" w:cs="Arial"/>
          <w:b/>
          <w:sz w:val="28"/>
          <w:szCs w:val="28"/>
          <w:u w:val="single"/>
        </w:rPr>
        <w:t>View: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What is see from outside that creates a </w:t>
      </w:r>
      <w:proofErr w:type="gramStart"/>
      <w:r>
        <w:rPr>
          <w:rFonts w:ascii="Arial" w:hAnsi="Arial" w:cs="Arial"/>
          <w:sz w:val="28"/>
          <w:szCs w:val="28"/>
        </w:rPr>
        <w:t>boundary .</w:t>
      </w:r>
      <w:proofErr w:type="gramEnd"/>
      <w:r>
        <w:rPr>
          <w:rFonts w:ascii="Arial" w:hAnsi="Arial" w:cs="Arial"/>
          <w:sz w:val="28"/>
          <w:szCs w:val="28"/>
        </w:rPr>
        <w:t xml:space="preserve"> That is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know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as Boundary class. It is represented by </w:t>
      </w:r>
      <w:proofErr w:type="spellStart"/>
      <w:r>
        <w:rPr>
          <w:rFonts w:ascii="Arial" w:hAnsi="Arial" w:cs="Arial"/>
          <w:sz w:val="28"/>
          <w:szCs w:val="28"/>
        </w:rPr>
        <w:t>Horizantal</w:t>
      </w:r>
      <w:proofErr w:type="spellEnd"/>
      <w:r>
        <w:rPr>
          <w:rFonts w:ascii="Arial" w:hAnsi="Arial" w:cs="Arial"/>
          <w:sz w:val="28"/>
          <w:szCs w:val="28"/>
        </w:rPr>
        <w:t xml:space="preserve"> line connected with vertical line connected with circle. </w:t>
      </w:r>
    </w:p>
    <w:p w:rsidR="00F131B6" w:rsidRDefault="00F131B6" w:rsidP="00F131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_x0000_s1037" type="#_x0000_t32" style="position:absolute;left:0;text-align:left;margin-left:157.8pt;margin-top:21.6pt;width:55.9pt;height:0;flip:x;z-index:251671552" o:connectortype="straight"/>
        </w:pict>
      </w:r>
    </w:p>
    <w:p w:rsidR="00F131B6" w:rsidRDefault="00F131B6" w:rsidP="00F131B6">
      <w:pPr>
        <w:rPr>
          <w:rFonts w:ascii="Arial" w:hAnsi="Arial" w:cs="Arial"/>
          <w:sz w:val="28"/>
          <w:szCs w:val="28"/>
        </w:rPr>
      </w:pPr>
    </w:p>
    <w:p w:rsidR="00F131B6" w:rsidRDefault="00F131B6" w:rsidP="00F131B6">
      <w:pPr>
        <w:rPr>
          <w:rFonts w:ascii="Arial" w:hAnsi="Arial" w:cs="Arial"/>
          <w:sz w:val="28"/>
          <w:szCs w:val="28"/>
        </w:rPr>
      </w:pPr>
      <w:r w:rsidRPr="00F131B6">
        <w:rPr>
          <w:rFonts w:ascii="Arial" w:hAnsi="Arial" w:cs="Arial"/>
          <w:b/>
          <w:sz w:val="28"/>
          <w:szCs w:val="28"/>
          <w:u w:val="single"/>
        </w:rPr>
        <w:t>Controller: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It is represented by circle directing in anticlockwise direction. </w:t>
      </w:r>
    </w:p>
    <w:p w:rsidR="00F131B6" w:rsidRDefault="00AF5690" w:rsidP="00F131B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040" type="#_x0000_t89" style="position:absolute;left:0;text-align:left;margin-left:202.75pt;margin-top:18.85pt;width:39.85pt;height:38.9pt;rotation:9325782fd;flip:y;z-index:251674624"/>
        </w:pict>
      </w:r>
      <w:r w:rsidR="00F131B6">
        <w:rPr>
          <w:rFonts w:ascii="Arial" w:hAnsi="Arial" w:cs="Arial"/>
          <w:noProof/>
          <w:sz w:val="28"/>
          <w:szCs w:val="28"/>
        </w:rPr>
        <w:pict>
          <v:oval id="_x0000_s1039" style="position:absolute;left:0;text-align:left;margin-left:213.7pt;margin-top:23.4pt;width:63.6pt;height:55.9pt;z-index:251673600"/>
        </w:pict>
      </w:r>
    </w:p>
    <w:p w:rsidR="00F131B6" w:rsidRDefault="00F131B6" w:rsidP="00F131B6">
      <w:pPr>
        <w:jc w:val="center"/>
        <w:rPr>
          <w:rFonts w:ascii="Arial" w:hAnsi="Arial" w:cs="Arial"/>
          <w:sz w:val="28"/>
          <w:szCs w:val="28"/>
        </w:rPr>
      </w:pPr>
    </w:p>
    <w:p w:rsidR="00F131B6" w:rsidRDefault="00F131B6" w:rsidP="00F131B6">
      <w:pPr>
        <w:rPr>
          <w:rFonts w:ascii="Arial" w:hAnsi="Arial" w:cs="Arial"/>
          <w:sz w:val="28"/>
          <w:szCs w:val="28"/>
        </w:rPr>
      </w:pPr>
    </w:p>
    <w:p w:rsidR="00F131B6" w:rsidRPr="005719BE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It Application can be viewed in three layers </w:t>
      </w:r>
    </w:p>
    <w:p w:rsidR="00F131B6" w:rsidRPr="005719BE" w:rsidRDefault="00F131B6" w:rsidP="00F131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>Application Layer</w:t>
      </w:r>
    </w:p>
    <w:p w:rsidR="00F131B6" w:rsidRPr="005719BE" w:rsidRDefault="00F131B6" w:rsidP="00F131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>Business Logic Layer</w:t>
      </w:r>
    </w:p>
    <w:p w:rsidR="00F131B6" w:rsidRPr="005719BE" w:rsidRDefault="00F131B6" w:rsidP="00F131B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>Data Base Layer</w:t>
      </w:r>
    </w:p>
    <w:p w:rsidR="00F131B6" w:rsidRPr="005719BE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These Three layer Approach we called it as </w:t>
      </w:r>
      <w:proofErr w:type="gramStart"/>
      <w:r w:rsidRPr="005719BE">
        <w:rPr>
          <w:rFonts w:ascii="Arial" w:hAnsi="Arial" w:cs="Arial"/>
          <w:sz w:val="28"/>
          <w:szCs w:val="28"/>
        </w:rPr>
        <w:t>“ Three</w:t>
      </w:r>
      <w:proofErr w:type="gramEnd"/>
      <w:r w:rsidRPr="005719BE">
        <w:rPr>
          <w:rFonts w:ascii="Arial" w:hAnsi="Arial" w:cs="Arial"/>
          <w:sz w:val="28"/>
          <w:szCs w:val="28"/>
        </w:rPr>
        <w:t xml:space="preserve"> –tier Architecture  “. </w:t>
      </w:r>
    </w:p>
    <w:p w:rsidR="00F131B6" w:rsidRPr="005719BE" w:rsidRDefault="00F131B6" w:rsidP="00F131B6">
      <w:p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lastRenderedPageBreak/>
        <w:t xml:space="preserve">If we are able to place classes in these Three – Tier Architecture layers then we can easily understand the Functionality of IT </w:t>
      </w:r>
      <w:proofErr w:type="gramStart"/>
      <w:r w:rsidRPr="005719BE">
        <w:rPr>
          <w:rFonts w:ascii="Arial" w:hAnsi="Arial" w:cs="Arial"/>
          <w:sz w:val="28"/>
          <w:szCs w:val="28"/>
        </w:rPr>
        <w:t>Application .</w:t>
      </w:r>
      <w:proofErr w:type="gramEnd"/>
      <w:r w:rsidRPr="005719BE">
        <w:rPr>
          <w:rFonts w:ascii="Arial" w:hAnsi="Arial" w:cs="Arial"/>
          <w:sz w:val="28"/>
          <w:szCs w:val="28"/>
        </w:rPr>
        <w:t xml:space="preserve"> </w:t>
      </w:r>
    </w:p>
    <w:p w:rsidR="00866B85" w:rsidRPr="00866B85" w:rsidRDefault="00866B85" w:rsidP="00F131B6">
      <w:pPr>
        <w:jc w:val="both"/>
        <w:rPr>
          <w:rFonts w:ascii="Arial" w:hAnsi="Arial" w:cs="Arial"/>
          <w:sz w:val="28"/>
          <w:szCs w:val="28"/>
        </w:rPr>
      </w:pPr>
      <w:r w:rsidRPr="00866B85">
        <w:rPr>
          <w:rFonts w:ascii="Arial" w:hAnsi="Arial" w:cs="Arial"/>
          <w:sz w:val="28"/>
          <w:szCs w:val="28"/>
        </w:rPr>
        <w:t xml:space="preserve">To </w:t>
      </w:r>
      <w:proofErr w:type="gramStart"/>
      <w:r w:rsidRPr="00866B85">
        <w:rPr>
          <w:rFonts w:ascii="Arial" w:hAnsi="Arial" w:cs="Arial"/>
          <w:sz w:val="28"/>
          <w:szCs w:val="28"/>
        </w:rPr>
        <w:t>Identify</w:t>
      </w:r>
      <w:proofErr w:type="gramEnd"/>
      <w:r w:rsidRPr="00866B85">
        <w:rPr>
          <w:rFonts w:ascii="Arial" w:hAnsi="Arial" w:cs="Arial"/>
          <w:sz w:val="28"/>
          <w:szCs w:val="28"/>
        </w:rPr>
        <w:t xml:space="preserve"> the classes from the use case and use case diagram we have MVC RULE.</w:t>
      </w:r>
    </w:p>
    <w:p w:rsidR="00F131B6" w:rsidRPr="005719BE" w:rsidRDefault="00F131B6" w:rsidP="00F131B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b/>
          <w:sz w:val="28"/>
          <w:szCs w:val="28"/>
          <w:u w:val="single"/>
        </w:rPr>
        <w:t xml:space="preserve">MVC RULES: </w:t>
      </w:r>
    </w:p>
    <w:p w:rsidR="00F131B6" w:rsidRPr="005719BE" w:rsidRDefault="00F131B6" w:rsidP="00F131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Combination of One actor and use case results in </w:t>
      </w:r>
      <w:r w:rsidRPr="000E27C7">
        <w:rPr>
          <w:rFonts w:ascii="Arial" w:hAnsi="Arial" w:cs="Arial"/>
          <w:b/>
          <w:sz w:val="28"/>
          <w:szCs w:val="28"/>
        </w:rPr>
        <w:t>One Boundary class</w:t>
      </w:r>
    </w:p>
    <w:p w:rsidR="00F131B6" w:rsidRPr="000E27C7" w:rsidRDefault="00F131B6" w:rsidP="00F131B6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Combination of Two actors and one use case results in </w:t>
      </w:r>
      <w:r w:rsidRPr="000E27C7">
        <w:rPr>
          <w:rFonts w:ascii="Arial" w:hAnsi="Arial" w:cs="Arial"/>
          <w:b/>
          <w:sz w:val="28"/>
          <w:szCs w:val="28"/>
        </w:rPr>
        <w:t>Two Boundary Class</w:t>
      </w:r>
    </w:p>
    <w:p w:rsidR="00F131B6" w:rsidRPr="000E27C7" w:rsidRDefault="00F131B6" w:rsidP="00F131B6">
      <w:pPr>
        <w:pStyle w:val="ListParagraph"/>
        <w:ind w:left="1080"/>
        <w:jc w:val="both"/>
        <w:rPr>
          <w:rFonts w:ascii="Arial" w:hAnsi="Arial" w:cs="Arial"/>
          <w:b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Combination of Three actors and one use case results in </w:t>
      </w:r>
      <w:r w:rsidRPr="000E27C7">
        <w:rPr>
          <w:rFonts w:ascii="Arial" w:hAnsi="Arial" w:cs="Arial"/>
          <w:b/>
          <w:sz w:val="28"/>
          <w:szCs w:val="28"/>
        </w:rPr>
        <w:t>three Boundary class</w:t>
      </w:r>
    </w:p>
    <w:p w:rsidR="00F131B6" w:rsidRPr="005719BE" w:rsidRDefault="00F131B6" w:rsidP="00F131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Use Cases will results in </w:t>
      </w:r>
      <w:r w:rsidRPr="005719BE">
        <w:rPr>
          <w:rFonts w:ascii="Arial" w:hAnsi="Arial" w:cs="Arial"/>
          <w:b/>
          <w:sz w:val="28"/>
          <w:szCs w:val="28"/>
        </w:rPr>
        <w:t>Controller Class.</w:t>
      </w:r>
    </w:p>
    <w:p w:rsidR="00F131B6" w:rsidRPr="005719BE" w:rsidRDefault="00F131B6" w:rsidP="00F131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Each Actor will results in </w:t>
      </w:r>
      <w:r w:rsidRPr="005719BE">
        <w:rPr>
          <w:rFonts w:ascii="Arial" w:hAnsi="Arial" w:cs="Arial"/>
          <w:b/>
          <w:sz w:val="28"/>
          <w:szCs w:val="28"/>
        </w:rPr>
        <w:t>Entity Class</w:t>
      </w:r>
      <w:r w:rsidRPr="005719BE">
        <w:rPr>
          <w:rFonts w:ascii="Arial" w:hAnsi="Arial" w:cs="Arial"/>
          <w:sz w:val="28"/>
          <w:szCs w:val="28"/>
        </w:rPr>
        <w:t xml:space="preserve">. </w:t>
      </w:r>
    </w:p>
    <w:p w:rsidR="00F131B6" w:rsidRPr="005719BE" w:rsidRDefault="00F131B6" w:rsidP="00F131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We have to take precautions while writing </w:t>
      </w:r>
      <w:proofErr w:type="gramStart"/>
      <w:r w:rsidRPr="005719BE">
        <w:rPr>
          <w:rFonts w:ascii="Arial" w:hAnsi="Arial" w:cs="Arial"/>
          <w:sz w:val="28"/>
          <w:szCs w:val="28"/>
        </w:rPr>
        <w:t>classes .</w:t>
      </w:r>
      <w:proofErr w:type="gramEnd"/>
      <w:r w:rsidRPr="005719BE">
        <w:rPr>
          <w:rFonts w:ascii="Arial" w:hAnsi="Arial" w:cs="Arial"/>
          <w:sz w:val="28"/>
          <w:szCs w:val="28"/>
        </w:rPr>
        <w:t xml:space="preserve"> </w:t>
      </w:r>
    </w:p>
    <w:p w:rsidR="00F131B6" w:rsidRPr="005719BE" w:rsidRDefault="000E27C7" w:rsidP="00F131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We have to write three </w:t>
      </w:r>
      <w:proofErr w:type="gramStart"/>
      <w:r>
        <w:rPr>
          <w:rFonts w:ascii="Arial" w:hAnsi="Arial" w:cs="Arial"/>
          <w:sz w:val="28"/>
          <w:szCs w:val="28"/>
        </w:rPr>
        <w:t xml:space="preserve">separate </w:t>
      </w:r>
      <w:r w:rsidR="00F131B6" w:rsidRPr="005719BE">
        <w:rPr>
          <w:rFonts w:ascii="Arial" w:hAnsi="Arial" w:cs="Arial"/>
          <w:sz w:val="28"/>
          <w:szCs w:val="28"/>
        </w:rPr>
        <w:t xml:space="preserve"> columns</w:t>
      </w:r>
      <w:proofErr w:type="gramEnd"/>
      <w:r w:rsidR="00F131B6" w:rsidRPr="005719BE">
        <w:rPr>
          <w:rFonts w:ascii="Arial" w:hAnsi="Arial" w:cs="Arial"/>
          <w:sz w:val="28"/>
          <w:szCs w:val="28"/>
        </w:rPr>
        <w:t xml:space="preserve"> like Boundary Classes, Controller Classes and Entity Classes. </w:t>
      </w:r>
    </w:p>
    <w:p w:rsidR="00F131B6" w:rsidRPr="005719BE" w:rsidRDefault="00F131B6" w:rsidP="00F131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Write Meaning Full names for classes. </w:t>
      </w:r>
    </w:p>
    <w:p w:rsidR="00F131B6" w:rsidRPr="005719BE" w:rsidRDefault="00F131B6" w:rsidP="00F131B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sz w:val="28"/>
          <w:szCs w:val="28"/>
        </w:rPr>
        <w:t xml:space="preserve">Easy way of understanding MVC is </w:t>
      </w:r>
      <w:proofErr w:type="spellStart"/>
      <w:r w:rsidRPr="005719BE">
        <w:rPr>
          <w:rFonts w:ascii="Arial" w:hAnsi="Arial" w:cs="Arial"/>
          <w:sz w:val="28"/>
          <w:szCs w:val="28"/>
        </w:rPr>
        <w:t>nactors</w:t>
      </w:r>
      <w:proofErr w:type="spellEnd"/>
      <w:r w:rsidRPr="005719BE">
        <w:rPr>
          <w:rFonts w:ascii="Arial" w:hAnsi="Arial" w:cs="Arial"/>
          <w:sz w:val="28"/>
          <w:szCs w:val="28"/>
        </w:rPr>
        <w:t xml:space="preserve"> = (2n+1) classes. </w:t>
      </w:r>
    </w:p>
    <w:p w:rsidR="00F131B6" w:rsidRPr="005719BE" w:rsidRDefault="00F131B6" w:rsidP="00F131B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719BE">
        <w:rPr>
          <w:rFonts w:ascii="Arial" w:hAnsi="Arial" w:cs="Arial"/>
          <w:b/>
          <w:sz w:val="28"/>
          <w:szCs w:val="28"/>
          <w:u w:val="single"/>
        </w:rPr>
        <w:t xml:space="preserve">RULES FOR PLACING IN </w:t>
      </w:r>
      <w:proofErr w:type="gramStart"/>
      <w:r w:rsidRPr="005719BE">
        <w:rPr>
          <w:rFonts w:ascii="Arial" w:hAnsi="Arial" w:cs="Arial"/>
          <w:b/>
          <w:sz w:val="28"/>
          <w:szCs w:val="28"/>
          <w:u w:val="single"/>
        </w:rPr>
        <w:t>LAYERS :</w:t>
      </w:r>
      <w:proofErr w:type="gramEnd"/>
    </w:p>
    <w:p w:rsidR="00F131B6" w:rsidRPr="005719BE" w:rsidRDefault="00F131B6" w:rsidP="00F131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>Place all Entity classes in Database Layer</w:t>
      </w:r>
    </w:p>
    <w:p w:rsidR="00F131B6" w:rsidRPr="005719BE" w:rsidRDefault="00F131B6" w:rsidP="00F131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Place Primary Actor </w:t>
      </w:r>
      <w:r w:rsidR="000E27C7" w:rsidRPr="005719BE">
        <w:rPr>
          <w:rFonts w:ascii="Arial" w:hAnsi="Arial" w:cs="Arial"/>
          <w:sz w:val="28"/>
          <w:szCs w:val="28"/>
        </w:rPr>
        <w:t>initiated</w:t>
      </w:r>
      <w:r w:rsidRPr="005719BE">
        <w:rPr>
          <w:rFonts w:ascii="Arial" w:hAnsi="Arial" w:cs="Arial"/>
          <w:sz w:val="28"/>
          <w:szCs w:val="28"/>
        </w:rPr>
        <w:t xml:space="preserve"> to Boundary Class and Controller classes in Application layer.</w:t>
      </w:r>
    </w:p>
    <w:p w:rsidR="00F131B6" w:rsidRPr="005719BE" w:rsidRDefault="00F131B6" w:rsidP="00F131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Remaining Boundary Classes if reusable then Business Logic layer else place them in Application layer. </w:t>
      </w:r>
    </w:p>
    <w:p w:rsidR="00F131B6" w:rsidRPr="005719BE" w:rsidRDefault="00F131B6" w:rsidP="00F131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>If you have to write the code of entire Business Functionality then you have to place in Application Layer</w:t>
      </w:r>
    </w:p>
    <w:p w:rsidR="00F131B6" w:rsidRDefault="00F131B6" w:rsidP="00F131B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5719BE">
        <w:rPr>
          <w:rFonts w:ascii="Arial" w:hAnsi="Arial" w:cs="Arial"/>
          <w:sz w:val="28"/>
          <w:szCs w:val="28"/>
        </w:rPr>
        <w:t xml:space="preserve">If you have to write the code to connect with Third party </w:t>
      </w:r>
      <w:proofErr w:type="spellStart"/>
      <w:r w:rsidRPr="005719BE">
        <w:rPr>
          <w:rFonts w:ascii="Arial" w:hAnsi="Arial" w:cs="Arial"/>
          <w:sz w:val="28"/>
          <w:szCs w:val="28"/>
        </w:rPr>
        <w:t>plugins</w:t>
      </w:r>
      <w:proofErr w:type="spellEnd"/>
      <w:r w:rsidRPr="005719BE">
        <w:rPr>
          <w:rFonts w:ascii="Arial" w:hAnsi="Arial" w:cs="Arial"/>
          <w:sz w:val="28"/>
          <w:szCs w:val="28"/>
        </w:rPr>
        <w:t xml:space="preserve"> then you have to place in Business logic layers.</w:t>
      </w:r>
    </w:p>
    <w:p w:rsidR="000E27C7" w:rsidRDefault="000E27C7" w:rsidP="000E27C7">
      <w:pPr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0E27C7">
        <w:rPr>
          <w:rFonts w:ascii="Arial" w:hAnsi="Arial" w:cs="Arial"/>
          <w:b/>
          <w:sz w:val="28"/>
          <w:szCs w:val="28"/>
          <w:u w:val="single"/>
        </w:rPr>
        <w:t>Example :</w:t>
      </w:r>
      <w:proofErr w:type="gramEnd"/>
    </w:p>
    <w:p w:rsidR="000E27C7" w:rsidRDefault="00103924" w:rsidP="000E27C7">
      <w:pPr>
        <w:ind w:left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Employee Login:</w:t>
      </w:r>
    </w:p>
    <w:p w:rsidR="000E27C7" w:rsidRDefault="000E27C7" w:rsidP="000E27C7">
      <w:pPr>
        <w:ind w:left="360"/>
        <w:jc w:val="center"/>
      </w:pPr>
    </w:p>
    <w:p w:rsidR="000E27C7" w:rsidRDefault="000E27C7" w:rsidP="000E27C7">
      <w:pPr>
        <w:ind w:left="360"/>
        <w:jc w:val="center"/>
      </w:pPr>
      <w:r>
        <w:object w:dxaOrig="3836" w:dyaOrig="1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5pt;height:88.1pt" o:ole="">
            <v:imagedata r:id="rId5" o:title=""/>
          </v:shape>
          <o:OLEObject Type="Embed" ProgID="Visio.Drawing.11" ShapeID="_x0000_i1025" DrawAspect="Content" ObjectID="_1818907764" r:id="rId6"/>
        </w:object>
      </w:r>
    </w:p>
    <w:p w:rsidR="000E27C7" w:rsidRDefault="000E27C7" w:rsidP="000E27C7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Above we have to identify the classes. </w:t>
      </w:r>
    </w:p>
    <w:p w:rsidR="000E27C7" w:rsidRDefault="000E27C7" w:rsidP="000E27C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one actor and one use case results in one </w:t>
      </w:r>
      <w:r w:rsidRPr="000E27C7">
        <w:rPr>
          <w:rFonts w:ascii="Arial" w:hAnsi="Arial" w:cs="Arial"/>
          <w:b/>
          <w:sz w:val="28"/>
          <w:szCs w:val="28"/>
        </w:rPr>
        <w:t>boundary class.</w:t>
      </w:r>
    </w:p>
    <w:p w:rsidR="000E27C7" w:rsidRDefault="000E27C7" w:rsidP="000E27C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Only one actor results in </w:t>
      </w:r>
      <w:r w:rsidRPr="000E27C7">
        <w:rPr>
          <w:rFonts w:ascii="Arial" w:hAnsi="Arial" w:cs="Arial"/>
          <w:b/>
          <w:sz w:val="28"/>
          <w:szCs w:val="28"/>
        </w:rPr>
        <w:t>Entity Class</w:t>
      </w:r>
    </w:p>
    <w:p w:rsidR="000E27C7" w:rsidRDefault="000E27C7" w:rsidP="000E27C7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Only one use case results in </w:t>
      </w:r>
      <w:r w:rsidRPr="000E27C7">
        <w:rPr>
          <w:rFonts w:ascii="Arial" w:hAnsi="Arial" w:cs="Arial"/>
          <w:b/>
          <w:sz w:val="28"/>
          <w:szCs w:val="28"/>
        </w:rPr>
        <w:t>Controller class</w:t>
      </w:r>
      <w:r>
        <w:rPr>
          <w:rFonts w:ascii="Arial" w:hAnsi="Arial" w:cs="Arial"/>
          <w:sz w:val="28"/>
          <w:szCs w:val="28"/>
        </w:rPr>
        <w:t xml:space="preserve">. </w:t>
      </w:r>
    </w:p>
    <w:p w:rsidR="000E27C7" w:rsidRDefault="000E27C7" w:rsidP="000E27C7">
      <w:pPr>
        <w:rPr>
          <w:rFonts w:ascii="Arial" w:hAnsi="Arial" w:cs="Arial"/>
          <w:sz w:val="28"/>
          <w:szCs w:val="28"/>
        </w:rPr>
      </w:pPr>
    </w:p>
    <w:p w:rsidR="000E27C7" w:rsidRDefault="000E27C7" w:rsidP="000E27C7">
      <w:pPr>
        <w:jc w:val="center"/>
      </w:pPr>
      <w:r>
        <w:object w:dxaOrig="6884" w:dyaOrig="1066">
          <v:shape id="_x0000_i1026" type="#_x0000_t75" style="width:343.9pt;height:53.6pt" o:ole="">
            <v:imagedata r:id="rId7" o:title=""/>
          </v:shape>
          <o:OLEObject Type="Embed" ProgID="Visio.Drawing.11" ShapeID="_x0000_i1026" DrawAspect="Content" ObjectID="_1818907765" r:id="rId8"/>
        </w:object>
      </w:r>
    </w:p>
    <w:p w:rsidR="000E27C7" w:rsidRDefault="000E27C7" w:rsidP="000E27C7"/>
    <w:p w:rsidR="000E27C7" w:rsidRDefault="000E27C7" w:rsidP="000E27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Placing of Identified classes in These Layers:</w:t>
      </w:r>
    </w:p>
    <w:p w:rsidR="000E27C7" w:rsidRDefault="00103924" w:rsidP="00B36162">
      <w:pPr>
        <w:jc w:val="center"/>
      </w:pPr>
      <w:r>
        <w:object w:dxaOrig="7549" w:dyaOrig="5077">
          <v:shape id="_x0000_i1027" type="#_x0000_t75" style="width:377.6pt;height:253.55pt" o:ole="">
            <v:imagedata r:id="rId9" o:title=""/>
          </v:shape>
          <o:OLEObject Type="Embed" ProgID="Visio.Drawing.11" ShapeID="_x0000_i1027" DrawAspect="Content" ObjectID="_1818907766" r:id="rId10"/>
        </w:object>
      </w:r>
    </w:p>
    <w:p w:rsidR="00B36162" w:rsidRDefault="00B36162" w:rsidP="00B36162">
      <w:pPr>
        <w:rPr>
          <w:rFonts w:ascii="Arial" w:hAnsi="Arial" w:cs="Arial"/>
          <w:b/>
          <w:sz w:val="28"/>
          <w:szCs w:val="28"/>
          <w:u w:val="single"/>
        </w:rPr>
      </w:pPr>
      <w:r w:rsidRPr="00B36162">
        <w:rPr>
          <w:rFonts w:ascii="Arial" w:hAnsi="Arial" w:cs="Arial"/>
          <w:b/>
          <w:sz w:val="28"/>
          <w:szCs w:val="28"/>
          <w:u w:val="single"/>
        </w:rPr>
        <w:lastRenderedPageBreak/>
        <w:t>Example 2:</w:t>
      </w:r>
    </w:p>
    <w:p w:rsidR="00B36162" w:rsidRDefault="00B36162" w:rsidP="00B3616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Customer making payment through card/ cash/Internet Banking/UPI:</w:t>
      </w:r>
    </w:p>
    <w:p w:rsidR="00B36162" w:rsidRDefault="00B36162" w:rsidP="00B36162">
      <w:pPr>
        <w:jc w:val="center"/>
      </w:pPr>
      <w:r>
        <w:object w:dxaOrig="6901" w:dyaOrig="6703">
          <v:shape id="_x0000_i1028" type="#_x0000_t75" style="width:344.7pt;height:335.5pt" o:ole="">
            <v:imagedata r:id="rId11" o:title=""/>
          </v:shape>
          <o:OLEObject Type="Embed" ProgID="Visio.Drawing.11" ShapeID="_x0000_i1028" DrawAspect="Content" ObjectID="_1818907767" r:id="rId12"/>
        </w:object>
      </w:r>
    </w:p>
    <w:p w:rsidR="0009261A" w:rsidRDefault="0009261A" w:rsidP="0009261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Above we have to identify the classes. </w:t>
      </w:r>
    </w:p>
    <w:p w:rsidR="00B36162" w:rsidRDefault="0009261A" w:rsidP="0009261A">
      <w:pPr>
        <w:jc w:val="center"/>
      </w:pPr>
      <w:r>
        <w:object w:dxaOrig="8354" w:dyaOrig="7189">
          <v:shape id="_x0000_i1029" type="#_x0000_t75" style="width:365.35pt;height:314.8pt" o:ole="">
            <v:imagedata r:id="rId13" o:title=""/>
          </v:shape>
          <o:OLEObject Type="Embed" ProgID="Visio.Drawing.11" ShapeID="_x0000_i1029" DrawAspect="Content" ObjectID="_1818907768" r:id="rId14"/>
        </w:object>
      </w:r>
    </w:p>
    <w:p w:rsidR="0009261A" w:rsidRDefault="0009261A" w:rsidP="0009261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We have to place these classes in these layers: </w:t>
      </w:r>
    </w:p>
    <w:p w:rsidR="0009261A" w:rsidRPr="00B36162" w:rsidRDefault="0009261A" w:rsidP="0009261A">
      <w:pPr>
        <w:rPr>
          <w:rFonts w:ascii="Arial" w:hAnsi="Arial" w:cs="Arial"/>
          <w:b/>
          <w:sz w:val="28"/>
          <w:szCs w:val="28"/>
          <w:u w:val="single"/>
        </w:rPr>
      </w:pPr>
      <w:r>
        <w:object w:dxaOrig="9205" w:dyaOrig="5134">
          <v:shape id="_x0000_i1030" type="#_x0000_t75" style="width:368.45pt;height:205.3pt" o:ole="">
            <v:imagedata r:id="rId15" o:title=""/>
          </v:shape>
          <o:OLEObject Type="Embed" ProgID="Visio.Drawing.11" ShapeID="_x0000_i1030" DrawAspect="Content" ObjectID="_1818907769" r:id="rId16"/>
        </w:object>
      </w:r>
    </w:p>
    <w:sectPr w:rsidR="0009261A" w:rsidRPr="00B36162" w:rsidSect="008762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0980"/>
    <w:multiLevelType w:val="hybridMultilevel"/>
    <w:tmpl w:val="C47E8EF6"/>
    <w:lvl w:ilvl="0" w:tplc="4BC09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12E11"/>
    <w:multiLevelType w:val="hybridMultilevel"/>
    <w:tmpl w:val="81809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1564"/>
    <w:multiLevelType w:val="hybridMultilevel"/>
    <w:tmpl w:val="AAF064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D4928"/>
    <w:multiLevelType w:val="hybridMultilevel"/>
    <w:tmpl w:val="72548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AF2486"/>
    <w:multiLevelType w:val="hybridMultilevel"/>
    <w:tmpl w:val="D2A2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131B6"/>
    <w:rsid w:val="00071087"/>
    <w:rsid w:val="0009261A"/>
    <w:rsid w:val="000E27C7"/>
    <w:rsid w:val="00103924"/>
    <w:rsid w:val="00356F67"/>
    <w:rsid w:val="00866B85"/>
    <w:rsid w:val="008762E2"/>
    <w:rsid w:val="00972513"/>
    <w:rsid w:val="00AF5690"/>
    <w:rsid w:val="00B36162"/>
    <w:rsid w:val="00F1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  <o:rules v:ext="edit">
        <o:r id="V:Rule7" type="connector" idref="#_x0000_s1035"/>
        <o:r id="V:Rule9" type="connector" idref="#_x0000_s1037"/>
        <o:r id="V:Rule11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2025-09-09T01:17:00Z</dcterms:created>
  <dcterms:modified xsi:type="dcterms:W3CDTF">2025-09-09T01:53:00Z</dcterms:modified>
</cp:coreProperties>
</file>