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1E0FBD">
      <w:pPr>
        <w:pStyle w:val="p1"/>
        <w:numPr>
          <w:ilvl w:val="0"/>
          <w:numId w:val="1"/>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22601E5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Pr>
          <w:rFonts w:eastAsiaTheme="minorHAnsi"/>
          <w:lang w:val="en-GB" w:eastAsia="en-US"/>
        </w:rPr>
        <w:t xml:space="preserve">1. </w:t>
      </w:r>
      <w:r w:rsidR="00244C95" w:rsidRPr="0025011F">
        <w:rPr>
          <w:rFonts w:eastAsiaTheme="minorHAnsi"/>
          <w:lang w:val="en-GB" w:eastAsia="en-US"/>
        </w:rPr>
        <w:t>Document Revisions .............................................................................................</w:t>
      </w:r>
      <w:r w:rsidR="00244C95">
        <w:rPr>
          <w:rFonts w:eastAsiaTheme="minorHAnsi"/>
          <w:lang w:val="en-GB" w:eastAsia="en-US"/>
        </w:rPr>
        <w:t>3</w:t>
      </w:r>
    </w:p>
    <w:p w14:paraId="410D273F" w14:textId="789F5B3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2. Approvals ..............................................................................................................</w:t>
      </w:r>
      <w:r w:rsidR="00244C95">
        <w:rPr>
          <w:rFonts w:eastAsiaTheme="minorHAnsi"/>
          <w:lang w:val="en-GB" w:eastAsia="en-US"/>
        </w:rPr>
        <w:t>4</w:t>
      </w:r>
    </w:p>
    <w:p w14:paraId="30A783D0" w14:textId="406254B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3. RASCI Chart for This Document ..........................................................................</w:t>
      </w:r>
      <w:r w:rsidR="00244C95">
        <w:rPr>
          <w:rFonts w:eastAsiaTheme="minorHAnsi"/>
          <w:lang w:val="en-GB" w:eastAsia="en-US"/>
        </w:rPr>
        <w:t>5</w:t>
      </w:r>
    </w:p>
    <w:p w14:paraId="257899EE" w14:textId="4C244394"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 Introduction ...........................................................................................................</w:t>
      </w:r>
      <w:r w:rsidR="00244C95">
        <w:rPr>
          <w:rFonts w:eastAsiaTheme="minorHAnsi"/>
          <w:lang w:val="en-GB" w:eastAsia="en-US"/>
        </w:rPr>
        <w:t>6</w:t>
      </w:r>
    </w:p>
    <w:p w14:paraId="1EB6115C" w14:textId="36BCFC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4.1. Business Goals ...................................................................................................</w:t>
      </w:r>
      <w:r w:rsidR="00244C95">
        <w:rPr>
          <w:rFonts w:eastAsiaTheme="minorHAnsi"/>
          <w:lang w:val="en-GB" w:eastAsia="en-US"/>
        </w:rPr>
        <w:t>6</w:t>
      </w:r>
    </w:p>
    <w:p w14:paraId="49C4BE5A" w14:textId="127F1EE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4.2. Business Objectives ...........................................................................................</w:t>
      </w:r>
      <w:r w:rsidR="00244C95">
        <w:rPr>
          <w:rFonts w:eastAsiaTheme="minorHAnsi"/>
          <w:lang w:val="en-GB" w:eastAsia="en-US"/>
        </w:rPr>
        <w:t>6</w:t>
      </w:r>
    </w:p>
    <w:p w14:paraId="1BC76AEC" w14:textId="3D3689B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4.3. Business Rules ...................................................................................................</w:t>
      </w:r>
      <w:r w:rsidR="00244C95">
        <w:rPr>
          <w:rFonts w:eastAsiaTheme="minorHAnsi"/>
          <w:lang w:val="en-GB" w:eastAsia="en-US"/>
        </w:rPr>
        <w:t>6</w:t>
      </w:r>
    </w:p>
    <w:p w14:paraId="4C5DAC9C" w14:textId="5757ED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4.4. Background ........................................................................................................</w:t>
      </w:r>
      <w:r w:rsidR="009E1240">
        <w:rPr>
          <w:rFonts w:eastAsiaTheme="minorHAnsi"/>
          <w:lang w:val="en-GB" w:eastAsia="en-US"/>
        </w:rPr>
        <w:t>6</w:t>
      </w:r>
    </w:p>
    <w:p w14:paraId="40B3C473" w14:textId="603B6A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4.5. Project Objective.................................................................................................</w:t>
      </w:r>
      <w:r w:rsidR="00244C95">
        <w:rPr>
          <w:rFonts w:eastAsiaTheme="minorHAnsi"/>
          <w:lang w:val="en-GB" w:eastAsia="en-US"/>
        </w:rPr>
        <w:t>7</w:t>
      </w:r>
    </w:p>
    <w:p w14:paraId="4B843935" w14:textId="26608F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4.6. Project Scope ......................................................................................................</w:t>
      </w:r>
      <w:r w:rsidR="00244C95">
        <w:rPr>
          <w:rFonts w:eastAsiaTheme="minorHAnsi"/>
          <w:lang w:val="en-GB" w:eastAsia="en-US"/>
        </w:rPr>
        <w:t>7</w:t>
      </w:r>
    </w:p>
    <w:p w14:paraId="2A938065" w14:textId="0DE8600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7</w:t>
      </w:r>
    </w:p>
    <w:p w14:paraId="77B169DF" w14:textId="2AD8E8E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EC34B4">
        <w:rPr>
          <w:rFonts w:eastAsiaTheme="minorHAnsi"/>
          <w:lang w:val="en-GB" w:eastAsia="en-US"/>
        </w:rPr>
        <w:t>..</w:t>
      </w:r>
      <w:r>
        <w:rPr>
          <w:rFonts w:eastAsiaTheme="minorHAnsi"/>
          <w:lang w:val="en-GB" w:eastAsia="en-US"/>
        </w:rPr>
        <w:t>8</w:t>
      </w:r>
    </w:p>
    <w:p w14:paraId="6C377F47" w14:textId="5E6B2E1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5. Assumptions .........................................................................................................</w:t>
      </w:r>
      <w:r w:rsidR="00244C95">
        <w:rPr>
          <w:rFonts w:eastAsiaTheme="minorHAnsi"/>
          <w:lang w:val="en-GB" w:eastAsia="en-US"/>
        </w:rPr>
        <w:t>9</w:t>
      </w:r>
    </w:p>
    <w:p w14:paraId="281ABCF5" w14:textId="7A0A3AB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6. Constraints ...........................................................................................................</w:t>
      </w:r>
      <w:r w:rsidR="00AE364C">
        <w:rPr>
          <w:rFonts w:eastAsiaTheme="minorHAnsi"/>
          <w:lang w:val="en-GB" w:eastAsia="en-US"/>
        </w:rPr>
        <w:t>1</w:t>
      </w:r>
      <w:r w:rsidR="00244C95" w:rsidRPr="0025011F">
        <w:rPr>
          <w:rFonts w:eastAsiaTheme="minorHAnsi"/>
          <w:lang w:val="en-GB" w:eastAsia="en-US"/>
        </w:rPr>
        <w:t>0</w:t>
      </w:r>
    </w:p>
    <w:p w14:paraId="24CFC7B7" w14:textId="373EE19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7. Risks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1</w:t>
      </w:r>
    </w:p>
    <w:p w14:paraId="522D809C" w14:textId="3B310DB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w:t>
      </w:r>
      <w:r w:rsidR="00EC34B4">
        <w:rPr>
          <w:rFonts w:eastAsiaTheme="minorHAnsi"/>
          <w:lang w:val="en-GB" w:eastAsia="en-US"/>
        </w:rPr>
        <w:t>..</w:t>
      </w:r>
      <w:r w:rsidRPr="0025011F">
        <w:rPr>
          <w:rFonts w:eastAsiaTheme="minorHAnsi"/>
          <w:lang w:val="en-GB" w:eastAsia="en-US"/>
        </w:rPr>
        <w:t>1</w:t>
      </w:r>
      <w:r w:rsidR="00AE364C">
        <w:rPr>
          <w:rFonts w:eastAsiaTheme="minorHAnsi"/>
          <w:lang w:val="en-GB" w:eastAsia="en-US"/>
        </w:rPr>
        <w:t>1</w:t>
      </w:r>
    </w:p>
    <w:p w14:paraId="36ABC54D" w14:textId="3CF4589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EC34B4">
        <w:rPr>
          <w:rFonts w:eastAsiaTheme="minorHAnsi"/>
          <w:lang w:val="en-GB" w:eastAsia="en-US"/>
        </w:rPr>
        <w:t>..</w:t>
      </w:r>
      <w:r w:rsidR="00AE364C">
        <w:rPr>
          <w:rFonts w:eastAsiaTheme="minorHAnsi"/>
          <w:lang w:val="en-GB" w:eastAsia="en-US"/>
        </w:rPr>
        <w:t>11</w:t>
      </w:r>
    </w:p>
    <w:p w14:paraId="76BCF2A3" w14:textId="102F0C3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9B544FC" w14:textId="6E1383C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A24556F" w14:textId="05D51A7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6EEE4DA7" w14:textId="4C9F3BA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725E0B3" w14:textId="13C0D76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 Business Process Overview ..................................................................................</w:t>
      </w:r>
      <w:r w:rsidR="00AE364C">
        <w:rPr>
          <w:rFonts w:eastAsiaTheme="minorHAnsi"/>
          <w:lang w:val="en-GB" w:eastAsia="en-US"/>
        </w:rPr>
        <w:t>1</w:t>
      </w:r>
      <w:r w:rsidR="00244C95">
        <w:rPr>
          <w:rFonts w:eastAsiaTheme="minorHAnsi"/>
          <w:lang w:val="en-GB" w:eastAsia="en-US"/>
        </w:rPr>
        <w:t>2</w:t>
      </w:r>
    </w:p>
    <w:p w14:paraId="132A1590" w14:textId="6815554D"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8.1. Legacy System (AS-IS) .....................................................................................</w:t>
      </w:r>
      <w:r w:rsidR="00AE364C">
        <w:rPr>
          <w:rFonts w:eastAsiaTheme="minorHAnsi"/>
          <w:lang w:val="en-GB" w:eastAsia="en-US"/>
        </w:rPr>
        <w:t>1</w:t>
      </w:r>
      <w:r w:rsidR="00244C95">
        <w:rPr>
          <w:rFonts w:eastAsiaTheme="minorHAnsi"/>
          <w:lang w:val="en-GB" w:eastAsia="en-US"/>
        </w:rPr>
        <w:t>2</w:t>
      </w:r>
    </w:p>
    <w:p w14:paraId="5089E351" w14:textId="1576499C"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q.</w:t>
      </w:r>
      <w:r w:rsidR="00244C95" w:rsidRPr="0025011F">
        <w:rPr>
          <w:rFonts w:eastAsiaTheme="minorHAnsi"/>
          <w:lang w:val="en-GB" w:eastAsia="en-US"/>
        </w:rPr>
        <w:t>8.2. Proposed Recommendations (TO-BE) ..............................................................</w:t>
      </w:r>
      <w:r w:rsidR="00AE364C">
        <w:rPr>
          <w:rFonts w:eastAsiaTheme="minorHAnsi"/>
          <w:lang w:val="en-GB" w:eastAsia="en-US"/>
        </w:rPr>
        <w:t>12</w:t>
      </w:r>
    </w:p>
    <w:p w14:paraId="54E2887F" w14:textId="79489D3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13</w:t>
      </w:r>
    </w:p>
    <w:p w14:paraId="119B4376" w14:textId="71C320B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 Appendices ..........................................................................................................</w:t>
      </w:r>
      <w:r w:rsidR="00AE364C">
        <w:rPr>
          <w:rFonts w:eastAsiaTheme="minorHAnsi"/>
          <w:lang w:val="en-GB" w:eastAsia="en-US"/>
        </w:rPr>
        <w:t>15</w:t>
      </w:r>
    </w:p>
    <w:p w14:paraId="0C77B8BF" w14:textId="65CAE412"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10.1. List of Acronyms ..............................................................................................</w:t>
      </w:r>
      <w:r w:rsidR="00AE364C">
        <w:rPr>
          <w:rFonts w:eastAsiaTheme="minorHAnsi"/>
          <w:lang w:val="en-GB" w:eastAsia="en-US"/>
        </w:rPr>
        <w:t>1</w:t>
      </w:r>
      <w:r w:rsidR="00244C95">
        <w:rPr>
          <w:rFonts w:eastAsiaTheme="minorHAnsi"/>
          <w:lang w:val="en-GB" w:eastAsia="en-US"/>
        </w:rPr>
        <w:t>5</w:t>
      </w:r>
    </w:p>
    <w:p w14:paraId="67F737AC" w14:textId="131E6469"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10.2. Glossary of Terms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5</w:t>
      </w:r>
    </w:p>
    <w:p w14:paraId="121FBBD8" w14:textId="5B69850D" w:rsidR="00244C95" w:rsidRPr="0025011F" w:rsidRDefault="00EC34B4" w:rsidP="00244C95">
      <w:r>
        <w:rPr>
          <w:rFonts w:eastAsiaTheme="minorHAnsi"/>
        </w:rPr>
        <w:t>1.</w:t>
      </w:r>
      <w:r w:rsidR="00244C95" w:rsidRPr="0025011F">
        <w:rPr>
          <w:rFonts w:eastAsiaTheme="minorHAnsi"/>
        </w:rPr>
        <w:t>10.3. Related Documents ...........................................................................................</w:t>
      </w:r>
      <w:r w:rsidR="00AE364C">
        <w:rPr>
          <w:rFonts w:eastAsiaTheme="minorHAnsi"/>
        </w:rPr>
        <w:t>1</w:t>
      </w:r>
      <w:r w:rsidR="00244C95">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1E0FBD">
      <w:pPr>
        <w:pStyle w:val="ListParagraph"/>
        <w:numPr>
          <w:ilvl w:val="1"/>
          <w:numId w:val="2"/>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1E0FBD">
      <w:pPr>
        <w:pStyle w:val="ListParagraph"/>
        <w:numPr>
          <w:ilvl w:val="1"/>
          <w:numId w:val="1"/>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1E0FBD">
      <w:pPr>
        <w:pStyle w:val="ListParagraph"/>
        <w:numPr>
          <w:ilvl w:val="2"/>
          <w:numId w:val="1"/>
        </w:numPr>
        <w:ind w:left="709"/>
        <w:rPr>
          <w:u w:val="single"/>
        </w:rPr>
      </w:pPr>
      <w:r w:rsidRPr="008C0D53">
        <w:rPr>
          <w:u w:val="single"/>
        </w:rPr>
        <w:t>Business Goals</w:t>
      </w:r>
    </w:p>
    <w:p w14:paraId="0FBA6FA2" w14:textId="5C064947"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 xml:space="preserve">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w:t>
      </w:r>
      <w:r w:rsidR="0026353E">
        <w:rPr>
          <w:rFonts w:eastAsiaTheme="minorHAnsi"/>
          <w:lang w:eastAsia="en-US"/>
        </w:rPr>
        <w:t>Delivery of</w:t>
      </w:r>
      <w:r w:rsidRPr="00896836">
        <w:rPr>
          <w:rFonts w:eastAsiaTheme="minorHAnsi"/>
          <w:lang w:eastAsia="en-US"/>
        </w:rPr>
        <w:t xml:space="preserv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1E0FBD">
      <w:pPr>
        <w:pStyle w:val="ListParagraph"/>
        <w:numPr>
          <w:ilvl w:val="2"/>
          <w:numId w:val="1"/>
        </w:numPr>
        <w:ind w:left="709"/>
        <w:rPr>
          <w:u w:val="single"/>
        </w:rPr>
      </w:pPr>
      <w:r w:rsidRPr="00A756AF">
        <w:rPr>
          <w:u w:val="single"/>
        </w:rPr>
        <w:t>Business Objectives</w:t>
      </w:r>
    </w:p>
    <w:p w14:paraId="611A1899" w14:textId="77777777" w:rsidR="001A15E4" w:rsidRDefault="001A15E4" w:rsidP="001A15E4"/>
    <w:p w14:paraId="12C9C1E7" w14:textId="70D92BBB" w:rsidR="001A15E4" w:rsidRDefault="00465583" w:rsidP="001A15E4">
      <w:r w:rsidRPr="001A15E4">
        <w:t>The objective is</w:t>
      </w:r>
      <w:r w:rsidR="001A42D4" w:rsidRPr="001A42D4">
        <w:t xml:space="preserve"> to achieve market leadership and sustainable profitability</w:t>
      </w:r>
      <w:r w:rsidR="001A42D4">
        <w:rPr>
          <w:b/>
          <w:bCs/>
        </w:rPr>
        <w:t xml:space="preserve"> </w:t>
      </w:r>
      <w:r w:rsidRPr="001A15E4">
        <w:t>for the Creamy Delight Dairy</w:t>
      </w:r>
      <w:r w:rsidR="00237F7D">
        <w:t>.</w:t>
      </w:r>
      <w:r w:rsidRPr="001A15E4">
        <w:t xml:space="preserve"> </w:t>
      </w:r>
      <w:r w:rsidR="001A15E4" w:rsidRPr="001A15E4">
        <w:t xml:space="preserve">The </w:t>
      </w:r>
      <w:r w:rsidR="001A42D4">
        <w:t xml:space="preserve">company </w:t>
      </w:r>
      <w:r w:rsidR="001A15E4" w:rsidRPr="001A15E4">
        <w:t xml:space="preserve">will focus on achieving the business </w:t>
      </w:r>
      <w:r w:rsidR="00237F7D">
        <w:t>objectives</w:t>
      </w:r>
      <w:r w:rsidR="001A15E4" w:rsidRPr="001A15E4">
        <w:t xml:space="preserve"> </w:t>
      </w:r>
      <w:r w:rsidR="001A42D4" w:rsidRPr="001A42D4">
        <w:t>through the following strategi</w:t>
      </w:r>
      <w:r w:rsidR="00237F7D">
        <w:t>es</w:t>
      </w:r>
      <w:r w:rsidR="001A15E4" w:rsidRPr="001A15E4">
        <w:t>:</w:t>
      </w:r>
    </w:p>
    <w:p w14:paraId="50FA6C17" w14:textId="77777777" w:rsidR="001A42D4" w:rsidRPr="001A42D4" w:rsidRDefault="001A42D4" w:rsidP="001A42D4">
      <w:pPr>
        <w:pStyle w:val="ListParagraph"/>
        <w:numPr>
          <w:ilvl w:val="0"/>
          <w:numId w:val="3"/>
        </w:numPr>
      </w:pPr>
      <w:r w:rsidRPr="001A42D4">
        <w:t>To maximize the return on investment (ROI) by significantly reducing operational expenses and waste, specifically by minimizing spoilage of perishable goods and optimizing logistics costs. The ultimate goal is to increase sales and profitability by ensuring products are always available to meet customer demand.</w:t>
      </w:r>
    </w:p>
    <w:p w14:paraId="567F5C4B" w14:textId="22091BD1" w:rsidR="001A42D4" w:rsidRPr="001A42D4" w:rsidRDefault="001A42D4" w:rsidP="001A42D4">
      <w:pPr>
        <w:pStyle w:val="ListParagraph"/>
        <w:numPr>
          <w:ilvl w:val="0"/>
          <w:numId w:val="3"/>
        </w:numPr>
      </w:pPr>
      <w:r w:rsidRPr="001A42D4">
        <w:t>To deliver a seamless and transparent customer experience that builds trust</w:t>
      </w:r>
      <w:r w:rsidR="00520179">
        <w:t>,</w:t>
      </w:r>
      <w:r w:rsidRPr="001A42D4">
        <w:t xml:space="preserve"> </w:t>
      </w:r>
      <w:r w:rsidR="00520179" w:rsidRPr="00237F7D">
        <w:t xml:space="preserve">loyalty </w:t>
      </w:r>
      <w:r w:rsidRPr="001A42D4">
        <w:t>and repeat business</w:t>
      </w:r>
      <w:r w:rsidR="00237F7D">
        <w:t xml:space="preserve"> </w:t>
      </w:r>
      <w:r w:rsidR="00237F7D" w:rsidRPr="00237F7D">
        <w:t>with its customers.</w:t>
      </w:r>
      <w:r w:rsidRPr="001A42D4">
        <w:t xml:space="preserve"> This is done by ensuring quick delivery of fresh products and providing real-time order tracking.</w:t>
      </w:r>
    </w:p>
    <w:p w14:paraId="4A259DDD" w14:textId="5352D19E" w:rsidR="00237F7D" w:rsidRPr="00237F7D" w:rsidRDefault="00237F7D" w:rsidP="00237F7D">
      <w:pPr>
        <w:pStyle w:val="ListParagraph"/>
        <w:numPr>
          <w:ilvl w:val="0"/>
          <w:numId w:val="3"/>
        </w:numPr>
      </w:pPr>
      <w:r w:rsidRPr="00237F7D">
        <w:t xml:space="preserve">To enhance the customer experience and strengthen relationships with key suppliers </w:t>
      </w:r>
      <w:r w:rsidR="005F5D0E">
        <w:t>by</w:t>
      </w:r>
      <w:r w:rsidRPr="00237F7D">
        <w:t xml:space="preserve"> provid</w:t>
      </w:r>
      <w:r w:rsidR="005F5D0E">
        <w:t>ing</w:t>
      </w:r>
      <w:r w:rsidRPr="00237F7D">
        <w:t xml:space="preserve"> real-time order tracking</w:t>
      </w:r>
      <w:r>
        <w:t>.</w:t>
      </w:r>
      <w:r w:rsidRPr="00237F7D">
        <w:t xml:space="preserve"> The company will also improve its raw material procurement by sharing accurate demand forecasts with suppliers, ensuring a reliable and consistent supply chain.</w:t>
      </w:r>
    </w:p>
    <w:p w14:paraId="31FD4B56" w14:textId="0A418AEA" w:rsidR="001A15E4" w:rsidRDefault="001A15E4" w:rsidP="001042DD"/>
    <w:p w14:paraId="09B1F4FB" w14:textId="3F0D1F8A" w:rsidR="00F12EF5" w:rsidRPr="00F12EF5" w:rsidRDefault="00F12EF5" w:rsidP="001E0FBD">
      <w:pPr>
        <w:pStyle w:val="ListParagraph"/>
        <w:numPr>
          <w:ilvl w:val="2"/>
          <w:numId w:val="1"/>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1E0FBD">
      <w:pPr>
        <w:pStyle w:val="ListParagraph"/>
        <w:numPr>
          <w:ilvl w:val="0"/>
          <w:numId w:val="4"/>
        </w:numPr>
      </w:pPr>
      <w:r w:rsidRPr="000053D2">
        <w:t>The software platform does not filter or restrict users registering for or accessing the inventory and delivery management system.</w:t>
      </w:r>
    </w:p>
    <w:p w14:paraId="75EBB380" w14:textId="77777777" w:rsidR="000053D2" w:rsidRPr="000053D2" w:rsidRDefault="000053D2" w:rsidP="001E0FBD">
      <w:pPr>
        <w:pStyle w:val="ListParagraph"/>
        <w:numPr>
          <w:ilvl w:val="0"/>
          <w:numId w:val="4"/>
        </w:numPr>
      </w:pPr>
      <w:r w:rsidRPr="000053D2">
        <w:t>The Owner may provide supporting materials (documentation, data, or guides) to assist users in utilizing the system effectively.</w:t>
      </w:r>
    </w:p>
    <w:p w14:paraId="7BD2D8BA" w14:textId="77777777" w:rsidR="000053D2" w:rsidRPr="000053D2" w:rsidRDefault="000053D2" w:rsidP="001E0FBD">
      <w:pPr>
        <w:pStyle w:val="ListParagraph"/>
        <w:numPr>
          <w:ilvl w:val="0"/>
          <w:numId w:val="4"/>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1E0FBD">
      <w:pPr>
        <w:pStyle w:val="ListParagraph"/>
        <w:numPr>
          <w:ilvl w:val="0"/>
          <w:numId w:val="4"/>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E0FBD">
      <w:pPr>
        <w:pStyle w:val="ListParagraph"/>
        <w:numPr>
          <w:ilvl w:val="2"/>
          <w:numId w:val="1"/>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1E0FBD">
      <w:pPr>
        <w:pStyle w:val="ListParagraph"/>
        <w:numPr>
          <w:ilvl w:val="2"/>
          <w:numId w:val="1"/>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1E0FBD">
      <w:pPr>
        <w:pStyle w:val="ListParagraph"/>
        <w:numPr>
          <w:ilvl w:val="0"/>
          <w:numId w:val="5"/>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1E0FBD">
      <w:pPr>
        <w:pStyle w:val="ListParagraph"/>
        <w:numPr>
          <w:ilvl w:val="0"/>
          <w:numId w:val="5"/>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1E0FBD">
      <w:pPr>
        <w:pStyle w:val="ListParagraph"/>
        <w:numPr>
          <w:ilvl w:val="2"/>
          <w:numId w:val="1"/>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1E0FBD">
      <w:pPr>
        <w:pStyle w:val="ListParagraph"/>
        <w:numPr>
          <w:ilvl w:val="3"/>
          <w:numId w:val="1"/>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1E0FBD">
      <w:pPr>
        <w:pStyle w:val="ListParagraph"/>
        <w:numPr>
          <w:ilvl w:val="0"/>
          <w:numId w:val="7"/>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1E0FBD">
      <w:pPr>
        <w:pStyle w:val="ListParagraph"/>
        <w:numPr>
          <w:ilvl w:val="0"/>
          <w:numId w:val="7"/>
        </w:numPr>
      </w:pPr>
      <w:r w:rsidRPr="00712256">
        <w:lastRenderedPageBreak/>
        <w:t>Centralized Database: A single, unified database to store all inventory, order, and customer data, accessible to authorized personnel from any location.</w:t>
      </w:r>
    </w:p>
    <w:p w14:paraId="2E2C5DC7" w14:textId="77777777" w:rsidR="00F44209" w:rsidRPr="00F44209" w:rsidRDefault="00F44209" w:rsidP="00F44209">
      <w:pPr>
        <w:pStyle w:val="ListParagraph"/>
        <w:numPr>
          <w:ilvl w:val="0"/>
          <w:numId w:val="7"/>
        </w:numPr>
      </w:pPr>
      <w:r w:rsidRPr="00F44209">
        <w:t>Automated Reordering: Functionality to automatically generate purchase orders for raw materials when stock levels fall below a predefined threshold.</w:t>
      </w:r>
    </w:p>
    <w:p w14:paraId="4D177CD6" w14:textId="77777777" w:rsidR="00415619" w:rsidRPr="00712256" w:rsidRDefault="00415619" w:rsidP="001E0FBD">
      <w:pPr>
        <w:pStyle w:val="ListParagraph"/>
        <w:numPr>
          <w:ilvl w:val="0"/>
          <w:numId w:val="7"/>
        </w:numPr>
      </w:pPr>
      <w:r w:rsidRPr="00712256">
        <w:t>Warehouse Assignment: A feature that automatically identifies and assigns an incoming order to the nearest warehouse with available inventory.</w:t>
      </w:r>
    </w:p>
    <w:p w14:paraId="12D67E1E" w14:textId="079C084D" w:rsidR="00415619" w:rsidRDefault="00415619" w:rsidP="001E0FBD">
      <w:pPr>
        <w:pStyle w:val="ListParagraph"/>
        <w:numPr>
          <w:ilvl w:val="0"/>
          <w:numId w:val="7"/>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1E0FBD">
      <w:pPr>
        <w:pStyle w:val="ListParagraph"/>
        <w:numPr>
          <w:ilvl w:val="3"/>
          <w:numId w:val="1"/>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4AA850EB" w:rsidR="001E1B15" w:rsidRPr="001E1B15" w:rsidRDefault="001E1B15" w:rsidP="001E0FBD">
      <w:pPr>
        <w:pStyle w:val="ListParagraph"/>
        <w:numPr>
          <w:ilvl w:val="0"/>
          <w:numId w:val="6"/>
        </w:numPr>
      </w:pPr>
      <w:r w:rsidRPr="001E1B15">
        <w:t xml:space="preserve">Production Planning and Scheduling: The system will not manage the manufacturing process or create production schedules. </w:t>
      </w:r>
    </w:p>
    <w:p w14:paraId="2A3B4D93" w14:textId="77777777" w:rsidR="00712256" w:rsidRDefault="00712256" w:rsidP="001E0FBD">
      <w:pPr>
        <w:pStyle w:val="ListParagraph"/>
        <w:numPr>
          <w:ilvl w:val="0"/>
          <w:numId w:val="6"/>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1E0FBD">
      <w:pPr>
        <w:pStyle w:val="ListParagraph"/>
        <w:numPr>
          <w:ilvl w:val="0"/>
          <w:numId w:val="6"/>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1E0FBD">
      <w:pPr>
        <w:pStyle w:val="ListParagraph"/>
        <w:numPr>
          <w:ilvl w:val="0"/>
          <w:numId w:val="6"/>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1E0FBD">
      <w:pPr>
        <w:pStyle w:val="ListParagraph"/>
        <w:numPr>
          <w:ilvl w:val="0"/>
          <w:numId w:val="6"/>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2706EA96" w:rsidR="00BC2D43" w:rsidRDefault="00BC2D43" w:rsidP="00F74A91"/>
    <w:p w14:paraId="4F623D01" w14:textId="77777777" w:rsidR="00FA7993" w:rsidRDefault="00FA7993" w:rsidP="00F74A91"/>
    <w:p w14:paraId="1C14D5D2" w14:textId="1BF64088"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1E0FBD">
      <w:pPr>
        <w:pStyle w:val="ListParagraph"/>
        <w:numPr>
          <w:ilvl w:val="1"/>
          <w:numId w:val="5"/>
        </w:numPr>
        <w:ind w:left="426"/>
      </w:pPr>
      <w:r w:rsidRPr="00F74A91">
        <w:t>All warehouses and manufacturing plants have reliable internet connectivity for real-time inventory updates.</w:t>
      </w:r>
    </w:p>
    <w:p w14:paraId="63B3FE5F" w14:textId="77777777" w:rsidR="00F74A91" w:rsidRDefault="00F74A91" w:rsidP="001E0FBD">
      <w:pPr>
        <w:pStyle w:val="ListParagraph"/>
        <w:numPr>
          <w:ilvl w:val="1"/>
          <w:numId w:val="5"/>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1E0FBD">
      <w:pPr>
        <w:pStyle w:val="ListParagraph"/>
        <w:numPr>
          <w:ilvl w:val="1"/>
          <w:numId w:val="5"/>
        </w:numPr>
        <w:ind w:left="426"/>
      </w:pPr>
      <w:r w:rsidRPr="00F74A91">
        <w:t>Historical sales data and seasonal demand patterns are available and sufficient for demand forecasting models.</w:t>
      </w:r>
    </w:p>
    <w:p w14:paraId="16E9C2D1" w14:textId="77777777" w:rsidR="00F74A91" w:rsidRDefault="00F74A91" w:rsidP="001E0FBD">
      <w:pPr>
        <w:pStyle w:val="ListParagraph"/>
        <w:numPr>
          <w:ilvl w:val="1"/>
          <w:numId w:val="5"/>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1E0FBD">
      <w:pPr>
        <w:pStyle w:val="ListParagraph"/>
        <w:numPr>
          <w:ilvl w:val="1"/>
          <w:numId w:val="5"/>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7216406" w14:textId="77777777" w:rsidR="00FA7993" w:rsidRDefault="00FA7993" w:rsidP="00F74A91"/>
    <w:p w14:paraId="135E74C1" w14:textId="164D8B9E"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1E0FBD">
      <w:pPr>
        <w:pStyle w:val="ListParagraph"/>
        <w:numPr>
          <w:ilvl w:val="0"/>
          <w:numId w:val="8"/>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1E0FBD">
      <w:pPr>
        <w:pStyle w:val="ListParagraph"/>
        <w:numPr>
          <w:ilvl w:val="0"/>
          <w:numId w:val="8"/>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1E0FBD">
      <w:pPr>
        <w:pStyle w:val="ListParagraph"/>
        <w:numPr>
          <w:ilvl w:val="0"/>
          <w:numId w:val="8"/>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1E0FBD">
      <w:pPr>
        <w:pStyle w:val="ListParagraph"/>
        <w:numPr>
          <w:ilvl w:val="0"/>
          <w:numId w:val="8"/>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1E0FBD">
      <w:pPr>
        <w:pStyle w:val="ListParagraph"/>
        <w:numPr>
          <w:ilvl w:val="0"/>
          <w:numId w:val="8"/>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1E0FBD">
      <w:pPr>
        <w:pStyle w:val="ListParagraph"/>
        <w:numPr>
          <w:ilvl w:val="1"/>
          <w:numId w:val="1"/>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Here's a breakdown of potential risks that could affect the project, along with a description, likelihood, potential cost, and a recommended handling strategy for each:</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4D5B94FB" w:rsidR="005528BF" w:rsidRDefault="005528BF" w:rsidP="005528BF">
      <w:r w:rsidRPr="005528BF">
        <w:t>Strategy: Mitigate</w:t>
      </w:r>
      <w:r w:rsidR="00756A3A">
        <w:t xml:space="preserve"> – </w:t>
      </w:r>
      <w:r w:rsidRPr="005528BF">
        <w:t>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2DC710BB" w:rsidR="009C5229" w:rsidRPr="009C5229" w:rsidRDefault="009C5229" w:rsidP="009C5229">
      <w:r w:rsidRPr="009C5229">
        <w:t>Likelihood: Low</w:t>
      </w:r>
    </w:p>
    <w:p w14:paraId="33F57AD0" w14:textId="7E306251" w:rsidR="009C5229" w:rsidRPr="009C5229" w:rsidRDefault="009C5229" w:rsidP="009C5229">
      <w:r w:rsidRPr="009C5229">
        <w:t>Impact: Medium</w:t>
      </w:r>
      <w:r>
        <w:t xml:space="preserve"> (</w:t>
      </w:r>
      <w:r w:rsidRPr="009C5229">
        <w:t>poor UX could reduce user adoption, requiring rework costing $20K-$40K</w:t>
      </w:r>
      <w:r>
        <w:t>)</w:t>
      </w:r>
    </w:p>
    <w:p w14:paraId="6B755800" w14:textId="529CD377" w:rsidR="009C5229" w:rsidRDefault="009C5229" w:rsidP="009C5229">
      <w:r w:rsidRPr="009C5229">
        <w:t xml:space="preserve">Strategy: Mitigate </w:t>
      </w:r>
      <w:r w:rsidR="00FF1E4D">
        <w:t>– P</w:t>
      </w:r>
      <w:r w:rsidRPr="009C5229">
        <w:t>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5FE60B5F" w:rsidR="009C5229" w:rsidRPr="009C5229" w:rsidRDefault="009C5229" w:rsidP="009C5229">
      <w:r w:rsidRPr="009C5229">
        <w:t>Likelihood: Low</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1E0FD700" w:rsidR="009C5229" w:rsidRDefault="009C5229" w:rsidP="009C5229">
      <w:r w:rsidRPr="009C5229">
        <w:t xml:space="preserve">Strategy: Avoid </w:t>
      </w:r>
      <w:r w:rsidR="002A4989">
        <w:t>–</w:t>
      </w:r>
      <w:r w:rsidRPr="009C5229">
        <w:t xml:space="preserve">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4C853E13" w:rsidR="00546482" w:rsidRDefault="00546482" w:rsidP="00546482">
      <w:r w:rsidRPr="00546482">
        <w:t>Strategy: Mitigate</w:t>
      </w:r>
      <w:r w:rsidR="002A4989">
        <w:t xml:space="preserve"> – </w:t>
      </w:r>
      <w:r w:rsidRPr="00546482">
        <w:t>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1E0FBD">
      <w:pPr>
        <w:pStyle w:val="ListParagraph"/>
        <w:numPr>
          <w:ilvl w:val="1"/>
          <w:numId w:val="1"/>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1E0FBD">
      <w:pPr>
        <w:pStyle w:val="ListParagraph"/>
        <w:numPr>
          <w:ilvl w:val="2"/>
          <w:numId w:val="1"/>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1E0FBD">
      <w:pPr>
        <w:pStyle w:val="ListParagraph"/>
        <w:numPr>
          <w:ilvl w:val="0"/>
          <w:numId w:val="9"/>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1E0FBD">
      <w:pPr>
        <w:pStyle w:val="ListParagraph"/>
        <w:numPr>
          <w:ilvl w:val="0"/>
          <w:numId w:val="9"/>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1E0FBD">
      <w:pPr>
        <w:pStyle w:val="ListParagraph"/>
        <w:numPr>
          <w:ilvl w:val="0"/>
          <w:numId w:val="9"/>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1E0FBD">
      <w:pPr>
        <w:pStyle w:val="ListParagraph"/>
        <w:numPr>
          <w:ilvl w:val="0"/>
          <w:numId w:val="9"/>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1E0FBD">
      <w:pPr>
        <w:pStyle w:val="ListParagraph"/>
        <w:numPr>
          <w:ilvl w:val="0"/>
          <w:numId w:val="9"/>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1E0FBD">
      <w:pPr>
        <w:pStyle w:val="ListParagraph"/>
        <w:numPr>
          <w:ilvl w:val="2"/>
          <w:numId w:val="1"/>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1E0FBD">
      <w:pPr>
        <w:pStyle w:val="ListParagraph"/>
        <w:numPr>
          <w:ilvl w:val="0"/>
          <w:numId w:val="10"/>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1E0FBD">
      <w:pPr>
        <w:pStyle w:val="ListParagraph"/>
        <w:numPr>
          <w:ilvl w:val="0"/>
          <w:numId w:val="10"/>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1E0FBD">
      <w:pPr>
        <w:pStyle w:val="ListParagraph"/>
        <w:numPr>
          <w:ilvl w:val="0"/>
          <w:numId w:val="10"/>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1E0FBD">
      <w:pPr>
        <w:pStyle w:val="ListParagraph"/>
        <w:numPr>
          <w:ilvl w:val="0"/>
          <w:numId w:val="10"/>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1E0FBD">
      <w:pPr>
        <w:pStyle w:val="ListParagraph"/>
        <w:numPr>
          <w:ilvl w:val="0"/>
          <w:numId w:val="10"/>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1E0FBD">
      <w:pPr>
        <w:pStyle w:val="ListParagraph"/>
        <w:numPr>
          <w:ilvl w:val="1"/>
          <w:numId w:val="1"/>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281BA13" w:rsidR="00B550B2" w:rsidRDefault="00B550B2" w:rsidP="00F74A91">
      <w:pPr>
        <w:ind w:left="66"/>
      </w:pPr>
    </w:p>
    <w:p w14:paraId="25CC59CC" w14:textId="2B9DBA5B" w:rsidR="003F630E" w:rsidRDefault="003F630E" w:rsidP="00F74A91">
      <w:pPr>
        <w:ind w:left="66"/>
      </w:pPr>
    </w:p>
    <w:p w14:paraId="5D030754" w14:textId="583D0C4A" w:rsidR="003F630E" w:rsidRDefault="003F630E" w:rsidP="00F74A91">
      <w:pPr>
        <w:ind w:left="66"/>
      </w:pPr>
    </w:p>
    <w:p w14:paraId="390D4681" w14:textId="4D56919D" w:rsidR="003F630E" w:rsidRDefault="003F630E" w:rsidP="00F74A91">
      <w:pPr>
        <w:ind w:left="66"/>
      </w:pPr>
    </w:p>
    <w:p w14:paraId="0D1D0A35" w14:textId="2E1D4263" w:rsidR="003F630E" w:rsidRDefault="003F630E" w:rsidP="00F74A91">
      <w:pPr>
        <w:ind w:left="66"/>
      </w:pPr>
    </w:p>
    <w:p w14:paraId="33888D1B" w14:textId="189A270B" w:rsidR="003F630E" w:rsidRDefault="003F630E" w:rsidP="00F74A91">
      <w:pPr>
        <w:ind w:left="66"/>
      </w:pPr>
    </w:p>
    <w:p w14:paraId="6CD8897D" w14:textId="4A1F7EF7" w:rsidR="003F630E" w:rsidRDefault="003F630E" w:rsidP="00F74A91">
      <w:pPr>
        <w:ind w:left="66"/>
      </w:pPr>
    </w:p>
    <w:p w14:paraId="35569BA1" w14:textId="569D376B" w:rsidR="003F630E" w:rsidRDefault="003F630E" w:rsidP="00F74A91">
      <w:pPr>
        <w:ind w:left="66"/>
      </w:pPr>
    </w:p>
    <w:p w14:paraId="6863EC18" w14:textId="5C6547F5" w:rsidR="003F630E" w:rsidRDefault="003F630E" w:rsidP="00F74A91">
      <w:pPr>
        <w:ind w:left="66"/>
      </w:pPr>
    </w:p>
    <w:p w14:paraId="348669C8" w14:textId="2394E717" w:rsidR="003F630E" w:rsidRDefault="003F630E" w:rsidP="00F74A91">
      <w:pPr>
        <w:ind w:left="66"/>
      </w:pPr>
    </w:p>
    <w:p w14:paraId="22721122" w14:textId="0D080C89" w:rsidR="003F630E" w:rsidRDefault="003F630E" w:rsidP="00F74A91">
      <w:pPr>
        <w:ind w:left="66"/>
      </w:pPr>
    </w:p>
    <w:p w14:paraId="08D5ACAE" w14:textId="084E3893" w:rsidR="003F630E" w:rsidRDefault="003F630E" w:rsidP="00F74A91">
      <w:pPr>
        <w:ind w:left="66"/>
      </w:pPr>
    </w:p>
    <w:p w14:paraId="3BDD1D12" w14:textId="2CB101D3" w:rsidR="003F630E" w:rsidRDefault="003F630E" w:rsidP="00F74A91">
      <w:pPr>
        <w:ind w:left="66"/>
      </w:pPr>
    </w:p>
    <w:p w14:paraId="1D9FBDAB" w14:textId="143BFD93" w:rsidR="003F630E" w:rsidRDefault="003F630E" w:rsidP="00F74A91">
      <w:pPr>
        <w:ind w:left="66"/>
      </w:pPr>
    </w:p>
    <w:p w14:paraId="5C7BA992" w14:textId="0F253696" w:rsidR="003F630E" w:rsidRDefault="003F630E" w:rsidP="00F74A91">
      <w:pPr>
        <w:ind w:left="66"/>
      </w:pPr>
    </w:p>
    <w:p w14:paraId="21ABC53A" w14:textId="55BA0667" w:rsidR="003F630E" w:rsidRDefault="003F630E" w:rsidP="00F74A91">
      <w:pPr>
        <w:ind w:left="66"/>
      </w:pPr>
    </w:p>
    <w:p w14:paraId="5C94906E" w14:textId="4A75C532" w:rsidR="003F630E" w:rsidRDefault="003F630E" w:rsidP="00F74A91">
      <w:pPr>
        <w:ind w:left="66"/>
      </w:pPr>
    </w:p>
    <w:p w14:paraId="231AE4F6" w14:textId="59CE6404" w:rsidR="003F630E" w:rsidRDefault="003F630E" w:rsidP="00F74A91">
      <w:pPr>
        <w:ind w:left="66"/>
      </w:pPr>
    </w:p>
    <w:p w14:paraId="5DDFE590" w14:textId="7176A5AB" w:rsidR="003F630E" w:rsidRDefault="003F630E" w:rsidP="00F74A91">
      <w:pPr>
        <w:ind w:left="66"/>
      </w:pPr>
    </w:p>
    <w:p w14:paraId="6FBE8196" w14:textId="7A7E4A0E" w:rsidR="003F630E" w:rsidRDefault="003F630E" w:rsidP="00F74A91">
      <w:pPr>
        <w:ind w:left="66"/>
      </w:pPr>
    </w:p>
    <w:p w14:paraId="59EBF0F2" w14:textId="4B87697A" w:rsidR="003F630E" w:rsidRDefault="003F630E" w:rsidP="00F74A91">
      <w:pPr>
        <w:ind w:left="66"/>
      </w:pPr>
    </w:p>
    <w:p w14:paraId="24E646F0" w14:textId="313C21F5" w:rsidR="003F630E" w:rsidRDefault="003F630E" w:rsidP="00F74A91">
      <w:pPr>
        <w:ind w:left="66"/>
      </w:pPr>
    </w:p>
    <w:p w14:paraId="6AEF7364" w14:textId="7F2AB6CA" w:rsidR="003F630E" w:rsidRDefault="003F630E" w:rsidP="00F74A91">
      <w:pPr>
        <w:ind w:left="66"/>
      </w:pPr>
    </w:p>
    <w:p w14:paraId="24B36024" w14:textId="107C0931" w:rsidR="003F630E" w:rsidRDefault="003F630E" w:rsidP="00F74A91">
      <w:pPr>
        <w:ind w:left="66"/>
      </w:pPr>
    </w:p>
    <w:p w14:paraId="0179548D" w14:textId="26AD5E18" w:rsidR="003F630E" w:rsidRDefault="003F630E" w:rsidP="00F74A91">
      <w:pPr>
        <w:ind w:left="66"/>
      </w:pPr>
    </w:p>
    <w:p w14:paraId="63FF9363" w14:textId="5EC62C0B" w:rsidR="003F630E" w:rsidRDefault="003F630E" w:rsidP="00F74A91">
      <w:pPr>
        <w:ind w:left="66"/>
      </w:pPr>
    </w:p>
    <w:p w14:paraId="739499E1" w14:textId="26E03E8E" w:rsidR="003F630E" w:rsidRDefault="003F630E" w:rsidP="00F74A91">
      <w:pPr>
        <w:ind w:left="66"/>
      </w:pPr>
    </w:p>
    <w:p w14:paraId="03CCA422" w14:textId="5CC157F5" w:rsidR="003F630E" w:rsidRDefault="003F630E" w:rsidP="00F74A91">
      <w:pPr>
        <w:ind w:left="66"/>
      </w:pPr>
    </w:p>
    <w:p w14:paraId="79D63FE9" w14:textId="2B5ECCE0" w:rsidR="003F630E" w:rsidRDefault="003F630E" w:rsidP="00F74A91">
      <w:pPr>
        <w:ind w:left="66"/>
      </w:pPr>
    </w:p>
    <w:p w14:paraId="6EE67155" w14:textId="4B394D73" w:rsidR="003F630E" w:rsidRDefault="003F630E" w:rsidP="003F630E">
      <w:pPr>
        <w:pStyle w:val="ListParagraph"/>
        <w:numPr>
          <w:ilvl w:val="1"/>
          <w:numId w:val="1"/>
        </w:numPr>
        <w:pBdr>
          <w:bottom w:val="single" w:sz="6" w:space="1" w:color="auto"/>
        </w:pBdr>
        <w:ind w:left="426"/>
        <w:rPr>
          <w:b/>
          <w:bCs/>
        </w:rPr>
      </w:pPr>
      <w:r w:rsidRPr="003F630E">
        <w:rPr>
          <w:b/>
          <w:bCs/>
        </w:rPr>
        <w:lastRenderedPageBreak/>
        <w:t>Development and Resource Plan</w:t>
      </w:r>
    </w:p>
    <w:p w14:paraId="13FD1376" w14:textId="6EE0484B" w:rsidR="003F630E" w:rsidRDefault="003F630E" w:rsidP="003F630E">
      <w:pPr>
        <w:ind w:left="6"/>
        <w:rPr>
          <w:b/>
          <w:bCs/>
        </w:rPr>
      </w:pPr>
    </w:p>
    <w:p w14:paraId="404E3F1D" w14:textId="77777777" w:rsidR="003F5D01" w:rsidRPr="003F5D01" w:rsidRDefault="003F5D01" w:rsidP="003F5D01">
      <w:pPr>
        <w:rPr>
          <w:u w:val="single"/>
        </w:rPr>
      </w:pPr>
      <w:r w:rsidRPr="003F5D01">
        <w:rPr>
          <w:u w:val="single"/>
        </w:rPr>
        <w:t>Phase 1: Discovery &amp; Design (4 weeks)</w:t>
      </w:r>
    </w:p>
    <w:p w14:paraId="39130ED5" w14:textId="77777777" w:rsidR="003F5D01" w:rsidRPr="003F5D01" w:rsidRDefault="003F5D01" w:rsidP="007E4D8D">
      <w:pPr>
        <w:pStyle w:val="ListParagraph"/>
        <w:numPr>
          <w:ilvl w:val="0"/>
          <w:numId w:val="51"/>
        </w:numPr>
      </w:pPr>
      <w:r w:rsidRPr="003F5D01">
        <w:t>Finalized Business Requirements Document (BRD).</w:t>
      </w:r>
    </w:p>
    <w:p w14:paraId="2B2CC617" w14:textId="77777777" w:rsidR="003F5D01" w:rsidRPr="003F5D01" w:rsidRDefault="003F5D01" w:rsidP="007E4D8D">
      <w:pPr>
        <w:pStyle w:val="ListParagraph"/>
        <w:numPr>
          <w:ilvl w:val="0"/>
          <w:numId w:val="51"/>
        </w:numPr>
      </w:pPr>
      <w:r w:rsidRPr="003F5D01">
        <w:t>Software Requirements Specification (SRS).</w:t>
      </w:r>
    </w:p>
    <w:p w14:paraId="6FB8297C" w14:textId="77777777" w:rsidR="003F5D01" w:rsidRPr="003F5D01" w:rsidRDefault="003F5D01" w:rsidP="007E4D8D">
      <w:pPr>
        <w:pStyle w:val="ListParagraph"/>
        <w:numPr>
          <w:ilvl w:val="0"/>
          <w:numId w:val="51"/>
        </w:numPr>
      </w:pPr>
      <w:r w:rsidRPr="003F5D01">
        <w:t>ERD and process flow diagrams.</w:t>
      </w:r>
    </w:p>
    <w:p w14:paraId="071C5EAE" w14:textId="77777777" w:rsidR="003F5D01" w:rsidRPr="003F5D01" w:rsidRDefault="003F5D01" w:rsidP="007E4D8D">
      <w:pPr>
        <w:pStyle w:val="ListParagraph"/>
        <w:numPr>
          <w:ilvl w:val="0"/>
          <w:numId w:val="51"/>
        </w:numPr>
      </w:pPr>
      <w:r w:rsidRPr="003F5D01">
        <w:t>System architecture design.</w:t>
      </w:r>
    </w:p>
    <w:p w14:paraId="6668EA96" w14:textId="77777777" w:rsidR="003F5D01" w:rsidRPr="003F5D01" w:rsidRDefault="003F5D01" w:rsidP="007E4D8D">
      <w:pPr>
        <w:pStyle w:val="ListParagraph"/>
        <w:numPr>
          <w:ilvl w:val="0"/>
          <w:numId w:val="51"/>
        </w:numPr>
      </w:pPr>
      <w:r w:rsidRPr="003F5D01">
        <w:t>UI/UX wireframes for client portal and staff dashboard.</w:t>
      </w:r>
    </w:p>
    <w:p w14:paraId="4D26B947" w14:textId="77777777" w:rsidR="003F5D01" w:rsidRPr="003F5D01" w:rsidRDefault="003F5D01" w:rsidP="003F5D01">
      <w:pPr>
        <w:rPr>
          <w:u w:val="single"/>
        </w:rPr>
      </w:pPr>
      <w:r w:rsidRPr="003F5D01">
        <w:rPr>
          <w:u w:val="single"/>
        </w:rPr>
        <w:t>Phase 2: Core Module Development (12 weeks)</w:t>
      </w:r>
    </w:p>
    <w:p w14:paraId="619EBDB8" w14:textId="77777777" w:rsidR="003F5D01" w:rsidRPr="003F5D01" w:rsidRDefault="003F5D01" w:rsidP="007E4D8D">
      <w:pPr>
        <w:pStyle w:val="ListParagraph"/>
        <w:numPr>
          <w:ilvl w:val="0"/>
          <w:numId w:val="52"/>
        </w:numPr>
      </w:pPr>
      <w:r w:rsidRPr="003F5D01">
        <w:t>Develop key modules: Ticket Management, User Authentication, Reporting Dashboard.</w:t>
      </w:r>
    </w:p>
    <w:p w14:paraId="21E12F63" w14:textId="77777777" w:rsidR="003F5D01" w:rsidRPr="003F5D01" w:rsidRDefault="003F5D01" w:rsidP="007E4D8D">
      <w:pPr>
        <w:pStyle w:val="ListParagraph"/>
        <w:numPr>
          <w:ilvl w:val="0"/>
          <w:numId w:val="52"/>
        </w:numPr>
      </w:pPr>
      <w:r w:rsidRPr="003F5D01">
        <w:t>Implement workflow automation for ticket assignment and escalation.</w:t>
      </w:r>
    </w:p>
    <w:p w14:paraId="56E39FE3" w14:textId="79D45D71" w:rsidR="003F5D01" w:rsidRDefault="003F5D01" w:rsidP="007E4D8D">
      <w:pPr>
        <w:pStyle w:val="ListParagraph"/>
        <w:numPr>
          <w:ilvl w:val="0"/>
          <w:numId w:val="52"/>
        </w:numPr>
      </w:pPr>
      <w:r w:rsidRPr="003F5D01">
        <w:t>Database design and API development for internal data flow.</w:t>
      </w:r>
    </w:p>
    <w:p w14:paraId="6D46662B" w14:textId="77777777" w:rsidR="003F5D01" w:rsidRPr="003F5D01" w:rsidRDefault="003F5D01" w:rsidP="003F5D01">
      <w:pPr>
        <w:rPr>
          <w:u w:val="single"/>
        </w:rPr>
      </w:pPr>
      <w:r w:rsidRPr="003F5D01">
        <w:rPr>
          <w:u w:val="single"/>
        </w:rPr>
        <w:t>Phase 3: Integration &amp; Advanced Features (6 weeks)</w:t>
      </w:r>
    </w:p>
    <w:p w14:paraId="4CD08286" w14:textId="77777777" w:rsidR="003F5D01" w:rsidRPr="003F5D01" w:rsidRDefault="003F5D01" w:rsidP="007E4D8D">
      <w:pPr>
        <w:pStyle w:val="ListParagraph"/>
        <w:numPr>
          <w:ilvl w:val="0"/>
          <w:numId w:val="53"/>
        </w:numPr>
      </w:pPr>
      <w:r w:rsidRPr="003F5D01">
        <w:t>Integration with the KDK support system for ticket escalation.</w:t>
      </w:r>
    </w:p>
    <w:p w14:paraId="762C3D59" w14:textId="77777777" w:rsidR="003F5D01" w:rsidRPr="003F5D01" w:rsidRDefault="003F5D01" w:rsidP="007E4D8D">
      <w:pPr>
        <w:pStyle w:val="ListParagraph"/>
        <w:numPr>
          <w:ilvl w:val="0"/>
          <w:numId w:val="53"/>
        </w:numPr>
      </w:pPr>
      <w:r w:rsidRPr="003F5D01">
        <w:t>Implementation of the SLA monitoring and alerting system.</w:t>
      </w:r>
    </w:p>
    <w:p w14:paraId="1A3A640A" w14:textId="77777777" w:rsidR="003F5D01" w:rsidRPr="003F5D01" w:rsidRDefault="003F5D01" w:rsidP="007E4D8D">
      <w:pPr>
        <w:pStyle w:val="ListParagraph"/>
        <w:numPr>
          <w:ilvl w:val="0"/>
          <w:numId w:val="53"/>
        </w:numPr>
      </w:pPr>
      <w:r w:rsidRPr="003F5D01">
        <w:t>Development of reporting dashboards for key metrics.</w:t>
      </w:r>
    </w:p>
    <w:p w14:paraId="4D1C8BE7" w14:textId="77777777" w:rsidR="003F5D01" w:rsidRPr="003F5D01" w:rsidRDefault="003F5D01" w:rsidP="007E4D8D">
      <w:pPr>
        <w:pStyle w:val="ListParagraph"/>
        <w:numPr>
          <w:ilvl w:val="0"/>
          <w:numId w:val="53"/>
        </w:numPr>
      </w:pPr>
      <w:r w:rsidRPr="003F5D01">
        <w:t>Integration with an email service for automated notifications.</w:t>
      </w:r>
    </w:p>
    <w:p w14:paraId="2ADE8687" w14:textId="77777777" w:rsidR="003F5D01" w:rsidRPr="003F5D01" w:rsidRDefault="003F5D01" w:rsidP="003F5D01">
      <w:pPr>
        <w:rPr>
          <w:u w:val="single"/>
        </w:rPr>
      </w:pPr>
      <w:r w:rsidRPr="003F5D01">
        <w:rPr>
          <w:u w:val="single"/>
        </w:rPr>
        <w:t>Phase 4: Testing &amp; Quality Assurance (4 weeks)</w:t>
      </w:r>
    </w:p>
    <w:p w14:paraId="35DBB0FA" w14:textId="77777777" w:rsidR="003F5D01" w:rsidRPr="003F5D01" w:rsidRDefault="003F5D01" w:rsidP="007E4D8D">
      <w:pPr>
        <w:pStyle w:val="ListParagraph"/>
        <w:numPr>
          <w:ilvl w:val="0"/>
          <w:numId w:val="54"/>
        </w:numPr>
      </w:pPr>
      <w:r w:rsidRPr="003F5D01">
        <w:t>Unit Testing for individual modules.</w:t>
      </w:r>
    </w:p>
    <w:p w14:paraId="482128AF" w14:textId="77777777" w:rsidR="003F5D01" w:rsidRPr="003F5D01" w:rsidRDefault="003F5D01" w:rsidP="007E4D8D">
      <w:pPr>
        <w:pStyle w:val="ListParagraph"/>
        <w:numPr>
          <w:ilvl w:val="0"/>
          <w:numId w:val="54"/>
        </w:numPr>
      </w:pPr>
      <w:r w:rsidRPr="003F5D01">
        <w:t>System Integration Testing to ensure seamless data flow.</w:t>
      </w:r>
    </w:p>
    <w:p w14:paraId="3B228E74" w14:textId="7435997D" w:rsidR="003F5D01" w:rsidRDefault="003F5D01" w:rsidP="007E4D8D">
      <w:pPr>
        <w:pStyle w:val="ListParagraph"/>
        <w:numPr>
          <w:ilvl w:val="0"/>
          <w:numId w:val="54"/>
        </w:numPr>
      </w:pPr>
      <w:r w:rsidRPr="003F5D01">
        <w:t>User Acceptance Testing (UAT) with stakeholders.</w:t>
      </w:r>
    </w:p>
    <w:p w14:paraId="20FCC95C" w14:textId="77777777" w:rsidR="0089358D" w:rsidRPr="0089358D" w:rsidRDefault="0089358D" w:rsidP="0089358D">
      <w:pPr>
        <w:rPr>
          <w:u w:val="single"/>
        </w:rPr>
      </w:pPr>
      <w:r w:rsidRPr="0089358D">
        <w:rPr>
          <w:u w:val="single"/>
        </w:rPr>
        <w:t>Phase 5: Deployment &amp; Support (2 weeks)</w:t>
      </w:r>
    </w:p>
    <w:p w14:paraId="33B894E8" w14:textId="77777777" w:rsidR="0089358D" w:rsidRPr="0089358D" w:rsidRDefault="0089358D" w:rsidP="007E4D8D">
      <w:pPr>
        <w:pStyle w:val="ListParagraph"/>
        <w:numPr>
          <w:ilvl w:val="0"/>
          <w:numId w:val="55"/>
        </w:numPr>
      </w:pPr>
      <w:r w:rsidRPr="0089358D">
        <w:t>Deployment plan and successful system deployment.</w:t>
      </w:r>
    </w:p>
    <w:p w14:paraId="4B356830" w14:textId="77777777" w:rsidR="0089358D" w:rsidRPr="0089358D" w:rsidRDefault="0089358D" w:rsidP="007E4D8D">
      <w:pPr>
        <w:pStyle w:val="ListParagraph"/>
        <w:numPr>
          <w:ilvl w:val="0"/>
          <w:numId w:val="55"/>
        </w:numPr>
      </w:pPr>
      <w:r w:rsidRPr="0089358D">
        <w:t xml:space="preserve">Training materials and sessions for the </w:t>
      </w:r>
      <w:proofErr w:type="spellStart"/>
      <w:r w:rsidRPr="0089358D">
        <w:t>Datakosh</w:t>
      </w:r>
      <w:proofErr w:type="spellEnd"/>
      <w:r w:rsidRPr="0089358D">
        <w:t xml:space="preserve"> maintenance team.</w:t>
      </w:r>
    </w:p>
    <w:p w14:paraId="5AEAE675" w14:textId="77777777" w:rsidR="0089358D" w:rsidRPr="0089358D" w:rsidRDefault="0089358D" w:rsidP="007E4D8D">
      <w:pPr>
        <w:pStyle w:val="ListParagraph"/>
        <w:numPr>
          <w:ilvl w:val="0"/>
          <w:numId w:val="55"/>
        </w:numPr>
      </w:pPr>
      <w:r w:rsidRPr="0089358D">
        <w:t>Handover to the support and maintenance team.</w:t>
      </w:r>
    </w:p>
    <w:p w14:paraId="1E4EDE58" w14:textId="4A99F2FB" w:rsidR="0089358D" w:rsidRDefault="0089358D" w:rsidP="007E4D8D">
      <w:pPr>
        <w:pStyle w:val="ListParagraph"/>
        <w:numPr>
          <w:ilvl w:val="0"/>
          <w:numId w:val="55"/>
        </w:numPr>
      </w:pPr>
      <w:r w:rsidRPr="0089358D">
        <w:t>Initial post-launch support and bug fixes.</w:t>
      </w:r>
    </w:p>
    <w:p w14:paraId="3F8EB9E4" w14:textId="77777777" w:rsidR="00F44673" w:rsidRDefault="00F44673" w:rsidP="0089358D"/>
    <w:p w14:paraId="34E02AC8" w14:textId="7B9FE12F" w:rsidR="0089358D" w:rsidRPr="0089358D" w:rsidRDefault="0089358D" w:rsidP="0089358D">
      <w:r w:rsidRPr="0089358D">
        <w:t>Resources are allocated based on full-time equivalents (FTE) to ensure efficient execution. The team composition leverages the approved roles, with a focus on expertise in supply chain software, perishable goods handling, and logistics tech. Total estimated team size: 12 FTE over the project duration, with scaling as needed per phase (e.g., more developers in Phase 2).</w:t>
      </w:r>
    </w:p>
    <w:p w14:paraId="16D6097C" w14:textId="55852B04" w:rsidR="0089358D" w:rsidRPr="0089358D" w:rsidRDefault="0089358D" w:rsidP="007E4D8D">
      <w:pPr>
        <w:pStyle w:val="ListParagraph"/>
        <w:numPr>
          <w:ilvl w:val="0"/>
          <w:numId w:val="56"/>
        </w:numPr>
      </w:pPr>
      <w:r w:rsidRPr="0089358D">
        <w:t>Project Manager: 1 (</w:t>
      </w:r>
      <w:r w:rsidRPr="004D2CF2">
        <w:t>Sandeep Khanna</w:t>
      </w:r>
      <w:r w:rsidRPr="0089358D">
        <w:t>) – Oversees timelines, budgets, and stakeholder communication.</w:t>
      </w:r>
    </w:p>
    <w:p w14:paraId="2C3690D2" w14:textId="1EEAB4A3" w:rsidR="0089358D" w:rsidRPr="0089358D" w:rsidRDefault="0089358D" w:rsidP="007E4D8D">
      <w:pPr>
        <w:pStyle w:val="ListParagraph"/>
        <w:numPr>
          <w:ilvl w:val="0"/>
          <w:numId w:val="56"/>
        </w:numPr>
      </w:pPr>
      <w:r w:rsidRPr="0089358D">
        <w:t>Business Analyst: 1 (</w:t>
      </w:r>
      <w:proofErr w:type="spellStart"/>
      <w:r>
        <w:t>Avi</w:t>
      </w:r>
      <w:proofErr w:type="spellEnd"/>
      <w:r w:rsidRPr="0089358D">
        <w:t xml:space="preserve">) – Gathers requirements, </w:t>
      </w:r>
      <w:proofErr w:type="spellStart"/>
      <w:r w:rsidRPr="0089358D">
        <w:t>analyzes</w:t>
      </w:r>
      <w:proofErr w:type="spellEnd"/>
      <w:r w:rsidRPr="0089358D">
        <w:t xml:space="preserve"> business processes, and ensures alignment with company needs.</w:t>
      </w:r>
    </w:p>
    <w:p w14:paraId="445E99A9" w14:textId="6DA48D49" w:rsidR="0089358D" w:rsidRPr="0089358D" w:rsidRDefault="0089358D" w:rsidP="007E4D8D">
      <w:pPr>
        <w:pStyle w:val="ListParagraph"/>
        <w:numPr>
          <w:ilvl w:val="0"/>
          <w:numId w:val="56"/>
        </w:numPr>
      </w:pPr>
      <w:r w:rsidRPr="0089358D">
        <w:t>System Architect: 1 (</w:t>
      </w:r>
      <w:r w:rsidRPr="004D2CF2">
        <w:t>Priya Nair</w:t>
      </w:r>
      <w:r w:rsidRPr="0089358D">
        <w:t>) – Designs the overall architecture and ensures scalability for multi-location operations.</w:t>
      </w:r>
    </w:p>
    <w:p w14:paraId="7C39CC45" w14:textId="77C25B7F" w:rsidR="0089358D" w:rsidRPr="0089358D" w:rsidRDefault="0089358D" w:rsidP="007E4D8D">
      <w:pPr>
        <w:pStyle w:val="ListParagraph"/>
        <w:numPr>
          <w:ilvl w:val="0"/>
          <w:numId w:val="56"/>
        </w:numPr>
      </w:pPr>
      <w:r w:rsidRPr="0089358D">
        <w:t>Development Lead: 1 FTE (</w:t>
      </w:r>
      <w:r w:rsidR="00F44673" w:rsidRPr="004D2CF2">
        <w:t>Arjun Malhotra</w:t>
      </w:r>
      <w:r w:rsidRPr="0089358D">
        <w:t>) – Leads coding efforts and mentors developers.</w:t>
      </w:r>
    </w:p>
    <w:p w14:paraId="505E7823" w14:textId="734CD72C" w:rsidR="0089358D" w:rsidRPr="0089358D" w:rsidRDefault="0089358D" w:rsidP="007E4D8D">
      <w:pPr>
        <w:pStyle w:val="ListParagraph"/>
        <w:numPr>
          <w:ilvl w:val="0"/>
          <w:numId w:val="56"/>
        </w:numPr>
      </w:pPr>
      <w:r w:rsidRPr="0089358D">
        <w:t>Developers: 4 (Backend: 2, Frontend: 1, Integration Specialist: 1) – Builds core modules, APIs, and integrations using specified technologies.</w:t>
      </w:r>
    </w:p>
    <w:p w14:paraId="0472E1F2" w14:textId="52DCF37A" w:rsidR="0089358D" w:rsidRPr="0089358D" w:rsidRDefault="0089358D" w:rsidP="007E4D8D">
      <w:pPr>
        <w:pStyle w:val="ListParagraph"/>
        <w:numPr>
          <w:ilvl w:val="0"/>
          <w:numId w:val="56"/>
        </w:numPr>
      </w:pPr>
      <w:r w:rsidRPr="0089358D">
        <w:t>Quality Lead: 1</w:t>
      </w:r>
      <w:r w:rsidR="00F44673">
        <w:t xml:space="preserve"> </w:t>
      </w:r>
      <w:r w:rsidRPr="0089358D">
        <w:t>(</w:t>
      </w:r>
      <w:r w:rsidR="00F44673" w:rsidRPr="004D2CF2">
        <w:t>Vivek Reddy</w:t>
      </w:r>
      <w:r w:rsidRPr="0089358D">
        <w:t>) – Manages testing strategies and quality assurance processes.</w:t>
      </w:r>
    </w:p>
    <w:p w14:paraId="4652C121" w14:textId="77777777" w:rsidR="0089358D" w:rsidRPr="0089358D" w:rsidRDefault="0089358D" w:rsidP="007E4D8D">
      <w:pPr>
        <w:pStyle w:val="ListParagraph"/>
        <w:numPr>
          <w:ilvl w:val="0"/>
          <w:numId w:val="56"/>
        </w:numPr>
      </w:pPr>
      <w:r w:rsidRPr="0089358D">
        <w:t>QA Engineers: 2 FTE – Executes tests, automates scripts, and verifies system reliability.</w:t>
      </w:r>
    </w:p>
    <w:p w14:paraId="647D06A2" w14:textId="77777777" w:rsidR="0089358D" w:rsidRPr="0089358D" w:rsidRDefault="0089358D" w:rsidP="0089358D"/>
    <w:p w14:paraId="474E3F3B" w14:textId="77777777" w:rsidR="003F5D01" w:rsidRPr="003F5D01" w:rsidRDefault="003F5D01" w:rsidP="003F5D01"/>
    <w:p w14:paraId="10FE6034" w14:textId="763D0DD2" w:rsidR="00F44673" w:rsidRDefault="00F44673" w:rsidP="00F44673"/>
    <w:p w14:paraId="1F4826B4" w14:textId="2E019325" w:rsidR="00F44673" w:rsidRDefault="00F44673" w:rsidP="00F44673"/>
    <w:p w14:paraId="0D76BE6C" w14:textId="77777777" w:rsidR="00F44673" w:rsidRDefault="00F44673" w:rsidP="00F44673"/>
    <w:p w14:paraId="397635A3" w14:textId="3B8F93A6" w:rsidR="00B550B2" w:rsidRDefault="00B550B2" w:rsidP="001E0FBD">
      <w:pPr>
        <w:pStyle w:val="ListParagraph"/>
        <w:numPr>
          <w:ilvl w:val="1"/>
          <w:numId w:val="1"/>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171E1747" w:rsidR="00B550B2" w:rsidRPr="00857454" w:rsidRDefault="00B550B2" w:rsidP="00857454">
      <w:pPr>
        <w:pStyle w:val="ListParagraph"/>
        <w:numPr>
          <w:ilvl w:val="2"/>
          <w:numId w:val="1"/>
        </w:numPr>
        <w:ind w:left="709"/>
        <w:rPr>
          <w:u w:val="single"/>
        </w:rPr>
      </w:pPr>
      <w:r w:rsidRPr="00857454">
        <w:rPr>
          <w:u w:val="single"/>
        </w:rPr>
        <w:t>List of Acronyms</w:t>
      </w:r>
    </w:p>
    <w:p w14:paraId="46A2B721" w14:textId="77777777" w:rsidR="00857454" w:rsidRDefault="00857454" w:rsidP="00857454">
      <w:r>
        <w:t>SLA – Service Level Agreement</w:t>
      </w:r>
    </w:p>
    <w:p w14:paraId="6B584E05" w14:textId="5B07DDF9" w:rsidR="00857454" w:rsidRDefault="00857454" w:rsidP="00857454">
      <w:r>
        <w:t xml:space="preserve">CRM – Customer Relationship Management </w:t>
      </w:r>
    </w:p>
    <w:p w14:paraId="4EFAD551" w14:textId="3201E104" w:rsidR="00CC626F" w:rsidRDefault="00CC626F" w:rsidP="00857454">
      <w:r>
        <w:t>SRM – Supplier Relationship Management</w:t>
      </w:r>
    </w:p>
    <w:p w14:paraId="35B5F846" w14:textId="6A8D2294" w:rsidR="00857454" w:rsidRDefault="00857454" w:rsidP="00857454">
      <w:r>
        <w:t>ERP – Enterprise Resource Planning</w:t>
      </w:r>
    </w:p>
    <w:p w14:paraId="43746AD2" w14:textId="2D1EF266" w:rsidR="00857454" w:rsidRDefault="00857454" w:rsidP="00857454">
      <w:r>
        <w:t xml:space="preserve">GPS – </w:t>
      </w:r>
      <w:r w:rsidR="001849CC">
        <w:t xml:space="preserve">Global Positioning System (for tracking purpose) </w:t>
      </w:r>
    </w:p>
    <w:p w14:paraId="751C5809" w14:textId="0171CB37" w:rsidR="00857454" w:rsidRDefault="00857454" w:rsidP="00857454">
      <w:r>
        <w:t>ETA –</w:t>
      </w:r>
      <w:r w:rsidR="001849CC">
        <w:t xml:space="preserve"> Estimated Time of Arrival</w:t>
      </w:r>
    </w:p>
    <w:p w14:paraId="33402C57" w14:textId="693A2D74" w:rsidR="0021604F" w:rsidRDefault="0021604F" w:rsidP="00857454">
      <w:r>
        <w:t>ROI – Return On Investment</w:t>
      </w:r>
    </w:p>
    <w:p w14:paraId="06620277" w14:textId="50B99742" w:rsidR="00CC626F" w:rsidRDefault="00ED4DF5" w:rsidP="00857454">
      <w:r>
        <w:t>FIFO – First In First Out</w:t>
      </w:r>
    </w:p>
    <w:p w14:paraId="7AECB06A" w14:textId="1FBA9C90" w:rsidR="008D6757" w:rsidRDefault="008D6757" w:rsidP="00857454">
      <w:r>
        <w:t>POC- Proof Of Concept</w:t>
      </w:r>
    </w:p>
    <w:p w14:paraId="3FC8D848" w14:textId="77777777" w:rsidR="00857454" w:rsidRPr="00B550B2" w:rsidRDefault="00857454" w:rsidP="00857454"/>
    <w:p w14:paraId="6CEC4013" w14:textId="15597CF0" w:rsidR="00B550B2" w:rsidRPr="001849CC" w:rsidRDefault="00B550B2" w:rsidP="001849CC">
      <w:pPr>
        <w:pStyle w:val="ListParagraph"/>
        <w:numPr>
          <w:ilvl w:val="2"/>
          <w:numId w:val="1"/>
        </w:numPr>
        <w:ind w:left="709"/>
        <w:rPr>
          <w:u w:val="single"/>
        </w:rPr>
      </w:pPr>
      <w:r w:rsidRPr="001849CC">
        <w:rPr>
          <w:u w:val="single"/>
        </w:rPr>
        <w:t>Glossary of Terms</w:t>
      </w:r>
    </w:p>
    <w:p w14:paraId="03D90FB7" w14:textId="77777777" w:rsidR="007B6003" w:rsidRPr="007B6003" w:rsidRDefault="001849CC" w:rsidP="007B6003">
      <w:r w:rsidRPr="007B6003">
        <w:t xml:space="preserve">Creamy Delight Dairy – The name of the company that </w:t>
      </w:r>
      <w:r w:rsidR="007B6003" w:rsidRPr="007B6003">
        <w:t>manufacture ice-cream and milk products and have manufacturing plants and warehouses in various parts of the country.</w:t>
      </w:r>
    </w:p>
    <w:p w14:paraId="0BAD4D77" w14:textId="77777777" w:rsidR="001849CC" w:rsidRPr="00B550B2" w:rsidRDefault="001849CC" w:rsidP="001849CC"/>
    <w:p w14:paraId="3E631B21" w14:textId="0290E795" w:rsidR="00B550B2" w:rsidRDefault="00B550B2" w:rsidP="00B550B2">
      <w:r>
        <w:t>1.</w:t>
      </w:r>
      <w:r w:rsidRPr="00B550B2">
        <w:t xml:space="preserve">10.3. </w:t>
      </w:r>
      <w:r w:rsidRPr="007B6003">
        <w:rPr>
          <w:u w:val="single"/>
        </w:rPr>
        <w:t>Related Documents</w:t>
      </w:r>
    </w:p>
    <w:p w14:paraId="0C10DDB4" w14:textId="18295944" w:rsidR="00891180" w:rsidRDefault="007B6003" w:rsidP="00B550B2">
      <w:r>
        <w:t>Business Requirement Document (BRD)</w:t>
      </w:r>
    </w:p>
    <w:p w14:paraId="1B0855BD" w14:textId="4458ABBC" w:rsidR="007B6003" w:rsidRDefault="007B6003" w:rsidP="00B550B2">
      <w:r>
        <w:t>Functional Requirement Document (FRS)</w:t>
      </w:r>
    </w:p>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038B8EDB" w14:textId="09BD6976" w:rsidR="007B6003" w:rsidRDefault="007B6003" w:rsidP="00465583"/>
    <w:p w14:paraId="42837AAE" w14:textId="4906427F" w:rsidR="00F44673" w:rsidRDefault="00F44673" w:rsidP="00465583"/>
    <w:p w14:paraId="1031E173" w14:textId="64A2AE0D" w:rsidR="00F44673" w:rsidRDefault="00F44673" w:rsidP="00465583"/>
    <w:p w14:paraId="4FFC082E" w14:textId="12D2B64A" w:rsidR="00F44673" w:rsidRDefault="00F44673" w:rsidP="00465583"/>
    <w:p w14:paraId="38A7E5BD" w14:textId="1C25479F" w:rsidR="00F44673" w:rsidRDefault="00F44673" w:rsidP="00465583"/>
    <w:p w14:paraId="5D396EEF" w14:textId="7F61AE4C" w:rsidR="00F44673" w:rsidRDefault="00F44673" w:rsidP="00465583"/>
    <w:p w14:paraId="616893E4" w14:textId="03FE7C74" w:rsidR="00F44673" w:rsidRDefault="00F44673" w:rsidP="00465583"/>
    <w:p w14:paraId="54F933D3" w14:textId="7745FCA4" w:rsidR="00F44673" w:rsidRDefault="00F44673" w:rsidP="00465583"/>
    <w:p w14:paraId="52FA1B5C" w14:textId="5FF874F5" w:rsidR="00F44673" w:rsidRDefault="00F44673" w:rsidP="00465583"/>
    <w:p w14:paraId="59ABC15B" w14:textId="2D259E8B" w:rsidR="00F44673" w:rsidRDefault="00F44673" w:rsidP="00465583"/>
    <w:p w14:paraId="17401636" w14:textId="10A0D5AF" w:rsidR="00F44673" w:rsidRDefault="00F44673" w:rsidP="00465583"/>
    <w:p w14:paraId="053259AB" w14:textId="77A6A659" w:rsidR="00F44673" w:rsidRDefault="00F44673" w:rsidP="00465583"/>
    <w:p w14:paraId="4F488B22" w14:textId="2D0E7949" w:rsidR="00F44673" w:rsidRDefault="00F44673" w:rsidP="00465583"/>
    <w:p w14:paraId="1F4FA882" w14:textId="4E00458A" w:rsidR="00F44673" w:rsidRDefault="00F44673" w:rsidP="00465583"/>
    <w:p w14:paraId="7B788F74" w14:textId="5B244A8D" w:rsidR="00F44673" w:rsidRDefault="00F44673" w:rsidP="00465583"/>
    <w:p w14:paraId="1A4CF557" w14:textId="156CD696" w:rsidR="00F44673" w:rsidRDefault="00F44673" w:rsidP="00465583"/>
    <w:p w14:paraId="0B70F304" w14:textId="07278E9D" w:rsidR="00F44673" w:rsidRDefault="00F44673" w:rsidP="00465583"/>
    <w:p w14:paraId="1396CC51" w14:textId="1B290A82" w:rsidR="00F44673" w:rsidRDefault="00F44673" w:rsidP="00465583"/>
    <w:p w14:paraId="1084D0DB" w14:textId="524D1ACE" w:rsidR="00F44673" w:rsidRDefault="00F44673" w:rsidP="00465583"/>
    <w:p w14:paraId="730A21FB" w14:textId="66C68F85" w:rsidR="00F44673" w:rsidRDefault="00F44673" w:rsidP="00465583"/>
    <w:p w14:paraId="6A7CCC89" w14:textId="50BFA133" w:rsidR="00F44673" w:rsidRDefault="00F44673" w:rsidP="00465583"/>
    <w:p w14:paraId="6297FDEA" w14:textId="7BF4D26B" w:rsidR="00F44673" w:rsidRDefault="00F44673" w:rsidP="00465583"/>
    <w:p w14:paraId="7A395FF5" w14:textId="06233B69" w:rsidR="00F44673" w:rsidRDefault="00F44673" w:rsidP="00465583"/>
    <w:p w14:paraId="10AAD2EF" w14:textId="046ADF9D" w:rsidR="00F44673" w:rsidRDefault="00F44673" w:rsidP="00465583"/>
    <w:p w14:paraId="131133C6" w14:textId="15FBED14" w:rsidR="00F44673" w:rsidRDefault="00F44673" w:rsidP="00465583"/>
    <w:p w14:paraId="7CC2C9F1" w14:textId="57CA0CCC" w:rsidR="00F44673" w:rsidRDefault="00F44673" w:rsidP="00465583"/>
    <w:p w14:paraId="7D59DDD3" w14:textId="77777777" w:rsidR="00F44673" w:rsidRPr="00465583" w:rsidRDefault="00F44673" w:rsidP="00465583"/>
    <w:p w14:paraId="040EBD62" w14:textId="5DA0DBDC" w:rsidR="007A4592" w:rsidRPr="0089358D" w:rsidRDefault="00E10683" w:rsidP="00A756AF">
      <w:pPr>
        <w:pStyle w:val="ListParagraph"/>
        <w:numPr>
          <w:ilvl w:val="0"/>
          <w:numId w:val="1"/>
        </w:numPr>
        <w:pBdr>
          <w:bottom w:val="single" w:sz="6" w:space="1" w:color="auto"/>
        </w:pBdr>
        <w:ind w:left="426"/>
        <w:rPr>
          <w:b/>
          <w:bCs/>
        </w:rPr>
      </w:pPr>
      <w:r w:rsidRPr="00E10683">
        <w:rPr>
          <w:b/>
          <w:bCs/>
        </w:rPr>
        <w:lastRenderedPageBreak/>
        <w:t>Prepare process flow diagram using your imagination</w:t>
      </w:r>
    </w:p>
    <w:p w14:paraId="70567B17" w14:textId="0B9C3E4D" w:rsidR="00E10683" w:rsidRDefault="007A4592" w:rsidP="007A4592">
      <w:pPr>
        <w:pStyle w:val="NormalWeb"/>
        <w:jc w:val="center"/>
      </w:pPr>
      <w:r w:rsidRPr="007A4592">
        <w:rPr>
          <w:noProof/>
        </w:rPr>
        <w:drawing>
          <wp:inline distT="0" distB="0" distL="0" distR="0" wp14:anchorId="20AC9151" wp14:editId="4E8C1EF8">
            <wp:extent cx="5812325" cy="320882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6290" cy="3238613"/>
                    </a:xfrm>
                    <a:prstGeom prst="rect">
                      <a:avLst/>
                    </a:prstGeom>
                  </pic:spPr>
                </pic:pic>
              </a:graphicData>
            </a:graphic>
          </wp:inline>
        </w:drawing>
      </w: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1B8DA831" w14:textId="708D0282" w:rsidR="00891180" w:rsidRDefault="00891180" w:rsidP="007A4592">
      <w:pPr>
        <w:rPr>
          <w:b/>
          <w:bCs/>
          <w:sz w:val="72"/>
          <w:szCs w:val="72"/>
        </w:rPr>
      </w:pPr>
    </w:p>
    <w:p w14:paraId="6CA61D13" w14:textId="3BB658D0" w:rsidR="007A4592" w:rsidRDefault="007A4592" w:rsidP="007A4592">
      <w:pPr>
        <w:rPr>
          <w:b/>
          <w:bCs/>
          <w:sz w:val="72"/>
          <w:szCs w:val="72"/>
        </w:rPr>
      </w:pPr>
    </w:p>
    <w:p w14:paraId="5D55B7AB" w14:textId="77777777" w:rsidR="0089358D" w:rsidRDefault="0089358D" w:rsidP="00891180">
      <w:pPr>
        <w:jc w:val="center"/>
        <w:rPr>
          <w:b/>
          <w:bCs/>
          <w:sz w:val="72"/>
          <w:szCs w:val="72"/>
        </w:rPr>
      </w:pPr>
    </w:p>
    <w:p w14:paraId="4A9CEF9A" w14:textId="77777777" w:rsidR="0089358D" w:rsidRDefault="0089358D" w:rsidP="00891180">
      <w:pPr>
        <w:jc w:val="center"/>
        <w:rPr>
          <w:b/>
          <w:bCs/>
          <w:sz w:val="72"/>
          <w:szCs w:val="72"/>
        </w:rPr>
      </w:pPr>
    </w:p>
    <w:p w14:paraId="6264A8B3" w14:textId="3C74097E"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15DEF9F" w:rsidR="00E10683" w:rsidRDefault="00E10683" w:rsidP="00891180">
      <w:pPr>
        <w:rPr>
          <w:b/>
          <w:bCs/>
        </w:rPr>
      </w:pPr>
    </w:p>
    <w:p w14:paraId="3BBEA311" w14:textId="1B82AA34" w:rsidR="003F340A" w:rsidRDefault="003F340A" w:rsidP="00891180">
      <w:pPr>
        <w:rPr>
          <w:b/>
          <w:bCs/>
        </w:rPr>
      </w:pPr>
    </w:p>
    <w:p w14:paraId="7EC85D5C" w14:textId="2D821881" w:rsidR="003F340A" w:rsidRDefault="003F340A" w:rsidP="00891180">
      <w:pPr>
        <w:rPr>
          <w:b/>
          <w:bCs/>
        </w:rPr>
      </w:pPr>
    </w:p>
    <w:p w14:paraId="72F2CEDF" w14:textId="1FC3B861" w:rsidR="007A4592" w:rsidRDefault="007A4592" w:rsidP="00891180">
      <w:pPr>
        <w:rPr>
          <w:b/>
          <w:bCs/>
        </w:rPr>
      </w:pPr>
    </w:p>
    <w:p w14:paraId="32851F81" w14:textId="38166F88" w:rsidR="0089358D" w:rsidRDefault="0089358D" w:rsidP="00891180">
      <w:pPr>
        <w:rPr>
          <w:b/>
          <w:bCs/>
        </w:rPr>
      </w:pPr>
    </w:p>
    <w:p w14:paraId="4FC17BD0" w14:textId="4CB7B85F" w:rsidR="0089358D" w:rsidRDefault="0089358D" w:rsidP="00891180">
      <w:pPr>
        <w:rPr>
          <w:b/>
          <w:bCs/>
        </w:rPr>
      </w:pPr>
    </w:p>
    <w:p w14:paraId="3F28FE3C" w14:textId="22AE28F4" w:rsidR="0089358D" w:rsidRDefault="0089358D" w:rsidP="00891180">
      <w:pPr>
        <w:rPr>
          <w:b/>
          <w:bCs/>
        </w:rPr>
      </w:pPr>
    </w:p>
    <w:p w14:paraId="23F26D17" w14:textId="12410BF7" w:rsidR="0089358D" w:rsidRPr="00E10683" w:rsidRDefault="0089358D" w:rsidP="00891180">
      <w:pPr>
        <w:rPr>
          <w:b/>
          <w:bCs/>
        </w:rPr>
      </w:pPr>
    </w:p>
    <w:p w14:paraId="56A91CC8" w14:textId="52948BEB" w:rsidR="00891180" w:rsidRPr="00623439" w:rsidRDefault="00891180" w:rsidP="001E0FBD">
      <w:pPr>
        <w:pStyle w:val="ListParagraph"/>
        <w:numPr>
          <w:ilvl w:val="0"/>
          <w:numId w:val="11"/>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1E0FBD">
      <w:pPr>
        <w:pStyle w:val="ListParagraph"/>
        <w:numPr>
          <w:ilvl w:val="0"/>
          <w:numId w:val="11"/>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200EA32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Pr>
          <w:rFonts w:eastAsiaTheme="minorHAnsi"/>
          <w:lang w:val="en-GB" w:eastAsia="en-US"/>
        </w:rPr>
        <w:t xml:space="preserve">1. </w:t>
      </w:r>
      <w:r w:rsidR="0054182D" w:rsidRPr="0025011F">
        <w:rPr>
          <w:rFonts w:eastAsiaTheme="minorHAnsi"/>
          <w:lang w:val="en-GB" w:eastAsia="en-US"/>
        </w:rPr>
        <w:t>Document Revisions ............................................................................................</w:t>
      </w:r>
      <w:r w:rsidR="00ED4DF5">
        <w:rPr>
          <w:rFonts w:eastAsiaTheme="minorHAnsi"/>
          <w:lang w:val="en-GB" w:eastAsia="en-US"/>
        </w:rPr>
        <w:t>2</w:t>
      </w:r>
      <w:r w:rsidR="00F44673">
        <w:rPr>
          <w:rFonts w:eastAsiaTheme="minorHAnsi"/>
          <w:lang w:val="en-GB" w:eastAsia="en-US"/>
        </w:rPr>
        <w:t>1</w:t>
      </w:r>
    </w:p>
    <w:p w14:paraId="3F6B075A" w14:textId="1ED302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2. Approvals .............................................................................................................</w:t>
      </w:r>
      <w:r w:rsidR="00F44673">
        <w:rPr>
          <w:rFonts w:eastAsiaTheme="minorHAnsi"/>
          <w:lang w:val="en-GB" w:eastAsia="en-US"/>
        </w:rPr>
        <w:t>22</w:t>
      </w:r>
    </w:p>
    <w:p w14:paraId="0805DF37" w14:textId="0A3B4502"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3. RASCI Chart for This Document .........................................................................</w:t>
      </w:r>
      <w:r w:rsidR="00F44673">
        <w:rPr>
          <w:rFonts w:eastAsiaTheme="minorHAnsi"/>
          <w:lang w:val="en-GB" w:eastAsia="en-US"/>
        </w:rPr>
        <w:t>23</w:t>
      </w:r>
    </w:p>
    <w:p w14:paraId="6450FA73" w14:textId="6B1B1D2D"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 Introduction ..........................................................................................................</w:t>
      </w:r>
      <w:r w:rsidR="00F44673">
        <w:rPr>
          <w:rFonts w:eastAsiaTheme="minorHAnsi"/>
          <w:lang w:val="en-GB" w:eastAsia="en-US"/>
        </w:rPr>
        <w:t>24</w:t>
      </w:r>
    </w:p>
    <w:p w14:paraId="11A4F3D5" w14:textId="7C5F3257"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4.1. Business Goals ..................................................................................................</w:t>
      </w:r>
      <w:r w:rsidR="00F44673">
        <w:rPr>
          <w:rFonts w:eastAsiaTheme="minorHAnsi"/>
          <w:lang w:val="en-GB" w:eastAsia="en-US"/>
        </w:rPr>
        <w:t>24</w:t>
      </w:r>
    </w:p>
    <w:p w14:paraId="002AF4FF" w14:textId="53F86C4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4.2. Business Objectives ..........................................................................................</w:t>
      </w:r>
      <w:r w:rsidR="00F44673">
        <w:rPr>
          <w:rFonts w:eastAsiaTheme="minorHAnsi"/>
          <w:lang w:val="en-GB" w:eastAsia="en-US"/>
        </w:rPr>
        <w:t>24</w:t>
      </w:r>
    </w:p>
    <w:p w14:paraId="0B057A1C" w14:textId="1D189AD4"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4.3. Business Rules ..................................................................................................</w:t>
      </w:r>
      <w:r w:rsidR="00F44673">
        <w:rPr>
          <w:rFonts w:eastAsiaTheme="minorHAnsi"/>
          <w:lang w:val="en-GB" w:eastAsia="en-US"/>
        </w:rPr>
        <w:t>24</w:t>
      </w:r>
    </w:p>
    <w:p w14:paraId="6C2A42BC" w14:textId="6ACB8776"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4.4. Background .......................................................................................................</w:t>
      </w:r>
      <w:r w:rsidR="00F44673">
        <w:rPr>
          <w:rFonts w:eastAsiaTheme="minorHAnsi"/>
          <w:lang w:val="en-GB" w:eastAsia="en-US"/>
        </w:rPr>
        <w:t>25</w:t>
      </w:r>
    </w:p>
    <w:p w14:paraId="2C4F2837" w14:textId="18896A9B"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4.5. Project Objective................................................................................................</w:t>
      </w:r>
      <w:r w:rsidR="00F44673">
        <w:rPr>
          <w:rFonts w:eastAsiaTheme="minorHAnsi"/>
          <w:lang w:val="en-GB" w:eastAsia="en-US"/>
        </w:rPr>
        <w:t>25</w:t>
      </w:r>
    </w:p>
    <w:p w14:paraId="73C68F55" w14:textId="7632DE5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 Project Scope .....................................................................................................</w:t>
      </w:r>
      <w:r w:rsidR="00065DAC">
        <w:rPr>
          <w:rFonts w:eastAsiaTheme="minorHAnsi"/>
          <w:lang w:val="en-GB" w:eastAsia="en-US"/>
        </w:rPr>
        <w:t>25</w:t>
      </w:r>
    </w:p>
    <w:p w14:paraId="2375A96A" w14:textId="3DF1897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4.6.1. In Scope Functionality ....................................................................................</w:t>
      </w:r>
      <w:r w:rsidR="00065DAC">
        <w:rPr>
          <w:rFonts w:eastAsiaTheme="minorHAnsi"/>
          <w:lang w:val="en-GB" w:eastAsia="en-US"/>
        </w:rPr>
        <w:t>25</w:t>
      </w:r>
    </w:p>
    <w:p w14:paraId="73F112F5" w14:textId="70746FC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4.6.2. Out Scope Functionality .................................................................................</w:t>
      </w:r>
      <w:r w:rsidR="00065DAC">
        <w:rPr>
          <w:rFonts w:eastAsiaTheme="minorHAnsi"/>
          <w:lang w:val="en-GB" w:eastAsia="en-US"/>
        </w:rPr>
        <w:t>25</w:t>
      </w:r>
    </w:p>
    <w:p w14:paraId="02713DD7" w14:textId="49CD9FB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5. Assumptions .........................................................................................................</w:t>
      </w:r>
      <w:r w:rsidR="00065DAC">
        <w:rPr>
          <w:rFonts w:eastAsiaTheme="minorHAnsi"/>
          <w:lang w:val="en-GB" w:eastAsia="en-US"/>
        </w:rPr>
        <w:t>26</w:t>
      </w:r>
    </w:p>
    <w:p w14:paraId="4D5E05E5" w14:textId="3959EC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6. Constraints ...........................................................................................................</w:t>
      </w:r>
      <w:r w:rsidR="00065DAC">
        <w:rPr>
          <w:rFonts w:eastAsiaTheme="minorHAnsi"/>
          <w:lang w:val="en-GB" w:eastAsia="en-US"/>
        </w:rPr>
        <w:t>.27</w:t>
      </w:r>
    </w:p>
    <w:p w14:paraId="2B150327" w14:textId="46E155D0"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7. Risks .....................................................................................................................</w:t>
      </w:r>
      <w:r w:rsidR="00065DAC">
        <w:rPr>
          <w:rFonts w:eastAsiaTheme="minorHAnsi"/>
          <w:lang w:val="en-GB" w:eastAsia="en-US"/>
        </w:rPr>
        <w:t>28</w:t>
      </w:r>
    </w:p>
    <w:p w14:paraId="6026BB4B" w14:textId="71ACE1C4"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w:t>
      </w:r>
      <w:r w:rsidR="00875A1B">
        <w:rPr>
          <w:rFonts w:eastAsiaTheme="minorHAnsi"/>
          <w:lang w:val="en-GB" w:eastAsia="en-US"/>
        </w:rPr>
        <w:t>..</w:t>
      </w:r>
      <w:r w:rsidR="00065DAC">
        <w:rPr>
          <w:rFonts w:eastAsiaTheme="minorHAnsi"/>
          <w:lang w:val="en-GB" w:eastAsia="en-US"/>
        </w:rPr>
        <w:t>28</w:t>
      </w:r>
    </w:p>
    <w:p w14:paraId="48EC1B11" w14:textId="0504788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sidR="00875A1B">
        <w:rPr>
          <w:rFonts w:eastAsiaTheme="minorHAnsi"/>
          <w:lang w:val="en-GB" w:eastAsia="en-US"/>
        </w:rPr>
        <w:t>..</w:t>
      </w:r>
      <w:r w:rsidR="00065DAC">
        <w:rPr>
          <w:rFonts w:eastAsiaTheme="minorHAnsi"/>
          <w:lang w:val="en-GB" w:eastAsia="en-US"/>
        </w:rPr>
        <w:t>28</w:t>
      </w:r>
    </w:p>
    <w:p w14:paraId="24D72774" w14:textId="774CD1B8"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sidR="00875A1B">
        <w:rPr>
          <w:rFonts w:eastAsiaTheme="minorHAnsi"/>
          <w:lang w:val="en-GB" w:eastAsia="en-US"/>
        </w:rPr>
        <w:t>..</w:t>
      </w:r>
      <w:r w:rsidR="00065DAC">
        <w:rPr>
          <w:rFonts w:eastAsiaTheme="minorHAnsi"/>
          <w:lang w:val="en-GB" w:eastAsia="en-US"/>
        </w:rPr>
        <w:t>28</w:t>
      </w:r>
    </w:p>
    <w:p w14:paraId="6D116388" w14:textId="50746FEF"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sidR="00875A1B">
        <w:rPr>
          <w:rFonts w:eastAsiaTheme="minorHAnsi"/>
          <w:lang w:val="en-GB" w:eastAsia="en-US"/>
        </w:rPr>
        <w:t>..</w:t>
      </w:r>
      <w:r w:rsidR="00065DAC">
        <w:rPr>
          <w:rFonts w:eastAsiaTheme="minorHAnsi"/>
          <w:lang w:val="en-GB" w:eastAsia="en-US"/>
        </w:rPr>
        <w:t>28</w:t>
      </w:r>
    </w:p>
    <w:p w14:paraId="4F2442CE" w14:textId="290941F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sidR="00875A1B">
        <w:rPr>
          <w:rFonts w:eastAsiaTheme="minorHAnsi"/>
          <w:lang w:val="en-GB" w:eastAsia="en-US"/>
        </w:rPr>
        <w:t>..</w:t>
      </w:r>
      <w:r w:rsidR="00065DAC">
        <w:rPr>
          <w:rFonts w:eastAsiaTheme="minorHAnsi"/>
          <w:lang w:val="en-GB" w:eastAsia="en-US"/>
        </w:rPr>
        <w:t>28</w:t>
      </w:r>
    </w:p>
    <w:p w14:paraId="3D23AFFA" w14:textId="44EBCCEB"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sidR="00875A1B">
        <w:rPr>
          <w:rFonts w:eastAsiaTheme="minorHAnsi"/>
          <w:lang w:val="en-GB" w:eastAsia="en-US"/>
        </w:rPr>
        <w:t>..</w:t>
      </w:r>
      <w:r w:rsidR="00065DAC">
        <w:rPr>
          <w:rFonts w:eastAsiaTheme="minorHAnsi"/>
          <w:lang w:val="en-GB" w:eastAsia="en-US"/>
        </w:rPr>
        <w:t>28</w:t>
      </w:r>
    </w:p>
    <w:p w14:paraId="1D22ED2D" w14:textId="043C0A5C"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 Business Process Overview ..................................................................................</w:t>
      </w:r>
      <w:r w:rsidR="00065DAC">
        <w:rPr>
          <w:rFonts w:eastAsiaTheme="minorHAnsi"/>
          <w:lang w:val="en-GB" w:eastAsia="en-US"/>
        </w:rPr>
        <w:t>29</w:t>
      </w:r>
    </w:p>
    <w:p w14:paraId="5FF1ABA4" w14:textId="29A2D58B"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8.1. Legacy System (AS-IS) .....................................................................................</w:t>
      </w:r>
      <w:r w:rsidR="00065DAC">
        <w:rPr>
          <w:rFonts w:eastAsiaTheme="minorHAnsi"/>
          <w:lang w:val="en-GB" w:eastAsia="en-US"/>
        </w:rPr>
        <w:t>29</w:t>
      </w:r>
    </w:p>
    <w:p w14:paraId="555299AE" w14:textId="69C9AF4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8.2. Proposed Recommendations (TO-BE) ..............................................................</w:t>
      </w:r>
      <w:r w:rsidR="00065DAC">
        <w:rPr>
          <w:rFonts w:eastAsiaTheme="minorHAnsi"/>
          <w:lang w:val="en-GB" w:eastAsia="en-US"/>
        </w:rPr>
        <w:t>29</w:t>
      </w:r>
    </w:p>
    <w:p w14:paraId="5CDE7FA7" w14:textId="086582DC" w:rsidR="0054182D" w:rsidRPr="0025011F" w:rsidRDefault="0089358D" w:rsidP="0054182D">
      <w:pPr>
        <w:autoSpaceDE w:val="0"/>
        <w:autoSpaceDN w:val="0"/>
        <w:adjustRightInd w:val="0"/>
        <w:rPr>
          <w:rFonts w:eastAsiaTheme="minorHAnsi"/>
          <w:lang w:val="en-GB" w:eastAsia="en-US"/>
        </w:rPr>
      </w:pPr>
      <w:r>
        <w:rPr>
          <w:rFonts w:eastAsiaTheme="minorHAnsi"/>
          <w:lang w:val="en-GB" w:eastAsia="en-US"/>
        </w:rPr>
        <w:t xml:space="preserve"> </w:t>
      </w:r>
      <w:r w:rsidR="00875A1B">
        <w:rPr>
          <w:rFonts w:eastAsiaTheme="minorHAnsi"/>
          <w:lang w:val="en-GB" w:eastAsia="en-US"/>
        </w:rPr>
        <w:t>2.</w:t>
      </w:r>
      <w:r w:rsidR="0054182D" w:rsidRPr="0025011F">
        <w:rPr>
          <w:rFonts w:eastAsiaTheme="minorHAnsi"/>
          <w:lang w:val="en-GB" w:eastAsia="en-US"/>
        </w:rPr>
        <w:t>9. Business Requirements ........................................................................................</w:t>
      </w:r>
      <w:r w:rsidR="00065DAC">
        <w:rPr>
          <w:rFonts w:eastAsiaTheme="minorHAnsi"/>
          <w:lang w:val="en-GB" w:eastAsia="en-US"/>
        </w:rPr>
        <w:t>30</w:t>
      </w:r>
    </w:p>
    <w:p w14:paraId="5ED40288" w14:textId="5B0BCD88"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 Appendices ..........................................................................................................</w:t>
      </w:r>
      <w:r w:rsidR="00065DAC">
        <w:rPr>
          <w:rFonts w:eastAsiaTheme="minorHAnsi"/>
          <w:lang w:val="en-GB" w:eastAsia="en-US"/>
        </w:rPr>
        <w:t>32</w:t>
      </w:r>
    </w:p>
    <w:p w14:paraId="06720595" w14:textId="1FFDCC1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10.1. List of Acronyms ..............................................................................................</w:t>
      </w:r>
      <w:r w:rsidR="00065DAC">
        <w:rPr>
          <w:rFonts w:eastAsiaTheme="minorHAnsi"/>
          <w:lang w:val="en-GB" w:eastAsia="en-US"/>
        </w:rPr>
        <w:t>32</w:t>
      </w:r>
    </w:p>
    <w:p w14:paraId="5F4CE75D" w14:textId="66932977"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10.2. Glossary of Terms ............................................................................................</w:t>
      </w:r>
      <w:r w:rsidR="00065DAC">
        <w:rPr>
          <w:rFonts w:eastAsiaTheme="minorHAnsi"/>
          <w:lang w:val="en-GB" w:eastAsia="en-US"/>
        </w:rPr>
        <w:t>.32</w:t>
      </w:r>
    </w:p>
    <w:p w14:paraId="2454CA81" w14:textId="1C1262D0" w:rsidR="0054182D" w:rsidRDefault="00875A1B" w:rsidP="0054182D">
      <w:pPr>
        <w:rPr>
          <w:rFonts w:eastAsiaTheme="minorHAnsi"/>
        </w:rPr>
      </w:pPr>
      <w:r>
        <w:rPr>
          <w:rFonts w:eastAsiaTheme="minorHAnsi"/>
        </w:rPr>
        <w:t>2.</w:t>
      </w:r>
      <w:r w:rsidR="0054182D" w:rsidRPr="0025011F">
        <w:rPr>
          <w:rFonts w:eastAsiaTheme="minorHAnsi"/>
        </w:rPr>
        <w:t>10.3. Related Documents ...........................................................................................</w:t>
      </w:r>
      <w:r w:rsidR="00065DAC">
        <w:rPr>
          <w:rFonts w:eastAsiaTheme="minorHAnsi"/>
        </w:rPr>
        <w:t>32</w:t>
      </w:r>
    </w:p>
    <w:p w14:paraId="36DE62C1" w14:textId="4DAB1269" w:rsidR="00223884" w:rsidRDefault="00875A1B" w:rsidP="007F7EF1">
      <w:r>
        <w:rPr>
          <w:rFonts w:eastAsiaTheme="minorHAnsi"/>
        </w:rPr>
        <w:t>2.</w:t>
      </w:r>
      <w:r w:rsidR="007F7EF1" w:rsidRPr="007F7EF1">
        <w:rPr>
          <w:rFonts w:eastAsiaTheme="minorHAnsi"/>
        </w:rPr>
        <w:t xml:space="preserve">11. </w:t>
      </w:r>
      <w:r w:rsidR="007F7EF1" w:rsidRPr="007F7EF1">
        <w:t>Software Requirements Specification (SRS)</w:t>
      </w:r>
      <w:r w:rsidR="00065DAC">
        <w:t>……………………………………33</w:t>
      </w:r>
      <w:r w:rsidR="007F7EF1" w:rsidRPr="007F7EF1">
        <w:t xml:space="preserve"> </w:t>
      </w:r>
    </w:p>
    <w:p w14:paraId="6FE32A7D" w14:textId="1D1A9C6E" w:rsidR="007F7EF1" w:rsidRDefault="0089358D" w:rsidP="007F7EF1">
      <w:r>
        <w:t xml:space="preserve"> </w:t>
      </w:r>
      <w:r w:rsidR="00875A1B">
        <w:t>2.</w:t>
      </w:r>
      <w:r w:rsidR="00223884">
        <w:t xml:space="preserve">11.1. </w:t>
      </w:r>
      <w:r w:rsidR="007F7EF1" w:rsidRPr="007F7EF1">
        <w:t>Introduction</w:t>
      </w:r>
      <w:r w:rsidR="007F7EF1">
        <w:t>……………………</w:t>
      </w:r>
      <w:r w:rsidR="00065DAC">
        <w:t>……………………………………………...33</w:t>
      </w:r>
    </w:p>
    <w:p w14:paraId="516285C7" w14:textId="320ADF56" w:rsidR="0059219A" w:rsidRDefault="00875A1B" w:rsidP="007F7EF1">
      <w:r>
        <w:t>2.</w:t>
      </w:r>
      <w:r w:rsidR="0059219A">
        <w:t>11.2. Overview</w:t>
      </w:r>
      <w:r w:rsidR="00065DAC">
        <w:t>………………………………………………………………………34</w:t>
      </w:r>
    </w:p>
    <w:p w14:paraId="02125606" w14:textId="7E16351E" w:rsidR="0059219A" w:rsidRDefault="00875A1B" w:rsidP="007F7EF1">
      <w:r>
        <w:t>2.</w:t>
      </w:r>
      <w:r w:rsidR="0059219A">
        <w:t>12. Functional Requirement</w:t>
      </w:r>
      <w:r w:rsidR="00065DAC">
        <w:t>…………………………………………………………35</w:t>
      </w:r>
    </w:p>
    <w:p w14:paraId="0E28F616" w14:textId="0AD05C35" w:rsidR="0059219A" w:rsidRDefault="00875A1B" w:rsidP="007F7EF1">
      <w:r>
        <w:t>2.</w:t>
      </w:r>
      <w:r w:rsidR="0059219A">
        <w:t>13. Non-Functional Requirement</w:t>
      </w:r>
      <w:r w:rsidR="00065DAC">
        <w:t>……………………………………………………36</w:t>
      </w:r>
    </w:p>
    <w:p w14:paraId="762FDB0E" w14:textId="24F3A837" w:rsidR="007E4D8D" w:rsidRPr="007F7EF1" w:rsidRDefault="001E0FBD" w:rsidP="007F7EF1">
      <w:r>
        <w:t>2.14. Use Case Specification</w:t>
      </w:r>
      <w:r w:rsidR="00065DAC">
        <w:t>…………………………………………………………..</w:t>
      </w:r>
      <w:r w:rsidR="007E4D8D">
        <w:t>37</w:t>
      </w:r>
    </w:p>
    <w:p w14:paraId="51E381BC" w14:textId="78E200AE" w:rsidR="007F7EF1" w:rsidRPr="0025011F" w:rsidRDefault="007F7EF1" w:rsidP="0054182D"/>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48861D03" w14:textId="77777777" w:rsidR="0089358D" w:rsidRPr="009B1CA7" w:rsidRDefault="0089358D" w:rsidP="00223884"/>
    <w:p w14:paraId="06E3F372" w14:textId="52A2EB22" w:rsidR="0054182D" w:rsidRPr="0054182D" w:rsidRDefault="00071E17" w:rsidP="001E0FBD">
      <w:pPr>
        <w:pStyle w:val="ListParagraph"/>
        <w:numPr>
          <w:ilvl w:val="1"/>
          <w:numId w:val="11"/>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vertAnchor="page" w:horzAnchor="margin" w:tblpY="1997"/>
        <w:tblW w:w="0" w:type="auto"/>
        <w:tblLook w:val="04A0" w:firstRow="1" w:lastRow="0" w:firstColumn="1" w:lastColumn="0" w:noHBand="0" w:noVBand="1"/>
      </w:tblPr>
      <w:tblGrid>
        <w:gridCol w:w="1404"/>
        <w:gridCol w:w="1070"/>
        <w:gridCol w:w="6542"/>
      </w:tblGrid>
      <w:tr w:rsidR="0089358D" w14:paraId="3F8F05F7" w14:textId="77777777" w:rsidTr="0089358D">
        <w:tc>
          <w:tcPr>
            <w:tcW w:w="1404" w:type="dxa"/>
            <w:hideMark/>
          </w:tcPr>
          <w:p w14:paraId="74F8CBFF" w14:textId="77777777" w:rsidR="0089358D" w:rsidRDefault="0089358D" w:rsidP="0089358D">
            <w:pPr>
              <w:jc w:val="center"/>
              <w:rPr>
                <w:b/>
                <w:bCs/>
              </w:rPr>
            </w:pPr>
            <w:r>
              <w:rPr>
                <w:b/>
                <w:bCs/>
              </w:rPr>
              <w:t>Date</w:t>
            </w:r>
          </w:p>
        </w:tc>
        <w:tc>
          <w:tcPr>
            <w:tcW w:w="1070" w:type="dxa"/>
            <w:hideMark/>
          </w:tcPr>
          <w:p w14:paraId="07B6FDC9" w14:textId="77777777" w:rsidR="0089358D" w:rsidRDefault="0089358D" w:rsidP="0089358D">
            <w:pPr>
              <w:jc w:val="center"/>
              <w:rPr>
                <w:b/>
                <w:bCs/>
              </w:rPr>
            </w:pPr>
            <w:r>
              <w:rPr>
                <w:b/>
                <w:bCs/>
              </w:rPr>
              <w:t>Version Number</w:t>
            </w:r>
          </w:p>
        </w:tc>
        <w:tc>
          <w:tcPr>
            <w:tcW w:w="6542" w:type="dxa"/>
            <w:hideMark/>
          </w:tcPr>
          <w:p w14:paraId="1232BD26" w14:textId="77777777" w:rsidR="0089358D" w:rsidRDefault="0089358D" w:rsidP="0089358D">
            <w:pPr>
              <w:jc w:val="center"/>
              <w:rPr>
                <w:b/>
                <w:bCs/>
              </w:rPr>
            </w:pPr>
            <w:r>
              <w:rPr>
                <w:b/>
                <w:bCs/>
              </w:rPr>
              <w:t>Document Changes</w:t>
            </w:r>
          </w:p>
        </w:tc>
      </w:tr>
      <w:tr w:rsidR="0089358D" w14:paraId="60264D43" w14:textId="77777777" w:rsidTr="0089358D">
        <w:tc>
          <w:tcPr>
            <w:tcW w:w="1404" w:type="dxa"/>
            <w:hideMark/>
          </w:tcPr>
          <w:p w14:paraId="6CE4A02E" w14:textId="77777777" w:rsidR="0089358D" w:rsidRDefault="0089358D" w:rsidP="0089358D">
            <w:r>
              <w:t>2025-08-20</w:t>
            </w:r>
          </w:p>
        </w:tc>
        <w:tc>
          <w:tcPr>
            <w:tcW w:w="1070" w:type="dxa"/>
            <w:hideMark/>
          </w:tcPr>
          <w:p w14:paraId="19E2018B" w14:textId="77777777" w:rsidR="0089358D" w:rsidRDefault="0089358D" w:rsidP="0089358D">
            <w:r>
              <w:t>0.1</w:t>
            </w:r>
          </w:p>
        </w:tc>
        <w:tc>
          <w:tcPr>
            <w:tcW w:w="6542" w:type="dxa"/>
            <w:hideMark/>
          </w:tcPr>
          <w:p w14:paraId="0E61FCA7" w14:textId="77777777" w:rsidR="0089358D" w:rsidRDefault="0089358D" w:rsidP="0089358D">
            <w:r>
              <w:t>Initial draft created with project objectives, scope, and high-level requirements</w:t>
            </w:r>
          </w:p>
        </w:tc>
      </w:tr>
      <w:tr w:rsidR="0089358D" w14:paraId="4A9C61F6" w14:textId="77777777" w:rsidTr="0089358D">
        <w:tc>
          <w:tcPr>
            <w:tcW w:w="1404" w:type="dxa"/>
            <w:hideMark/>
          </w:tcPr>
          <w:p w14:paraId="386EDED4" w14:textId="77777777" w:rsidR="0089358D" w:rsidRDefault="0089358D" w:rsidP="0089358D">
            <w:r>
              <w:t>2025-08-22</w:t>
            </w:r>
          </w:p>
        </w:tc>
        <w:tc>
          <w:tcPr>
            <w:tcW w:w="1070" w:type="dxa"/>
            <w:hideMark/>
          </w:tcPr>
          <w:p w14:paraId="10673C8A" w14:textId="77777777" w:rsidR="0089358D" w:rsidRDefault="0089358D" w:rsidP="0089358D">
            <w:r>
              <w:t>0.2</w:t>
            </w:r>
          </w:p>
        </w:tc>
        <w:tc>
          <w:tcPr>
            <w:tcW w:w="6542" w:type="dxa"/>
            <w:hideMark/>
          </w:tcPr>
          <w:p w14:paraId="638A4595" w14:textId="77777777" w:rsidR="0089358D" w:rsidRDefault="0089358D" w:rsidP="0089358D">
            <w:r>
              <w:t>Added detailed functional requirements and RACI matrix</w:t>
            </w:r>
          </w:p>
        </w:tc>
      </w:tr>
      <w:tr w:rsidR="0089358D" w14:paraId="19A2607D" w14:textId="77777777" w:rsidTr="0089358D">
        <w:tc>
          <w:tcPr>
            <w:tcW w:w="1404" w:type="dxa"/>
            <w:hideMark/>
          </w:tcPr>
          <w:p w14:paraId="6C66E55E" w14:textId="77777777" w:rsidR="0089358D" w:rsidRDefault="0089358D" w:rsidP="0089358D">
            <w:r>
              <w:t>2025-08-24</w:t>
            </w:r>
          </w:p>
        </w:tc>
        <w:tc>
          <w:tcPr>
            <w:tcW w:w="1070" w:type="dxa"/>
            <w:hideMark/>
          </w:tcPr>
          <w:p w14:paraId="427A4088" w14:textId="77777777" w:rsidR="0089358D" w:rsidRDefault="0089358D" w:rsidP="0089358D">
            <w:r>
              <w:t>0.3</w:t>
            </w:r>
          </w:p>
        </w:tc>
        <w:tc>
          <w:tcPr>
            <w:tcW w:w="6542" w:type="dxa"/>
            <w:hideMark/>
          </w:tcPr>
          <w:p w14:paraId="670A8522" w14:textId="77777777" w:rsidR="0089358D" w:rsidRDefault="0089358D" w:rsidP="0089358D">
            <w:r>
              <w:t>Incorporated feedback from IT and Support teams</w:t>
            </w:r>
          </w:p>
        </w:tc>
      </w:tr>
      <w:tr w:rsidR="0089358D" w14:paraId="0D1ED1FC" w14:textId="77777777" w:rsidTr="0089358D">
        <w:tc>
          <w:tcPr>
            <w:tcW w:w="1404" w:type="dxa"/>
            <w:hideMark/>
          </w:tcPr>
          <w:p w14:paraId="055C6DE9" w14:textId="77777777" w:rsidR="0089358D" w:rsidRDefault="0089358D" w:rsidP="0089358D">
            <w:r>
              <w:t>2025-08-26</w:t>
            </w:r>
          </w:p>
        </w:tc>
        <w:tc>
          <w:tcPr>
            <w:tcW w:w="1070" w:type="dxa"/>
            <w:hideMark/>
          </w:tcPr>
          <w:p w14:paraId="45F13699" w14:textId="77777777" w:rsidR="0089358D" w:rsidRDefault="0089358D" w:rsidP="0089358D">
            <w:r>
              <w:t>0.4</w:t>
            </w:r>
          </w:p>
        </w:tc>
        <w:tc>
          <w:tcPr>
            <w:tcW w:w="6542" w:type="dxa"/>
            <w:hideMark/>
          </w:tcPr>
          <w:p w14:paraId="51C852D7" w14:textId="77777777" w:rsidR="0089358D" w:rsidRDefault="0089358D" w:rsidP="0089358D">
            <w:r>
              <w:t>Updated RTM and workflow</w:t>
            </w:r>
          </w:p>
        </w:tc>
      </w:tr>
      <w:tr w:rsidR="0089358D" w14:paraId="76B45943" w14:textId="77777777" w:rsidTr="0089358D">
        <w:tc>
          <w:tcPr>
            <w:tcW w:w="1404" w:type="dxa"/>
            <w:hideMark/>
          </w:tcPr>
          <w:p w14:paraId="726A55C9" w14:textId="77777777" w:rsidR="0089358D" w:rsidRDefault="0089358D" w:rsidP="0089358D">
            <w:r>
              <w:t>2025-08-28</w:t>
            </w:r>
          </w:p>
        </w:tc>
        <w:tc>
          <w:tcPr>
            <w:tcW w:w="1070" w:type="dxa"/>
            <w:hideMark/>
          </w:tcPr>
          <w:p w14:paraId="7469E46C" w14:textId="77777777" w:rsidR="0089358D" w:rsidRDefault="0089358D" w:rsidP="0089358D">
            <w:r>
              <w:t>1.0</w:t>
            </w:r>
          </w:p>
        </w:tc>
        <w:tc>
          <w:tcPr>
            <w:tcW w:w="6542" w:type="dxa"/>
            <w:hideMark/>
          </w:tcPr>
          <w:p w14:paraId="1D6CEC5C" w14:textId="77777777" w:rsidR="0089358D" w:rsidRDefault="0089358D" w:rsidP="0089358D">
            <w:r>
              <w:t>Final version approved and signed off by stakeholders</w:t>
            </w:r>
          </w:p>
        </w:tc>
      </w:tr>
    </w:tbl>
    <w:p w14:paraId="4A4476FB" w14:textId="19089937" w:rsidR="00E10683" w:rsidRDefault="00E10683"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A9DAFB3" w:rsidR="00270009" w:rsidRDefault="00270009" w:rsidP="00E10683">
      <w:pPr>
        <w:pStyle w:val="NormalWeb"/>
      </w:pPr>
    </w:p>
    <w:p w14:paraId="3E6A603C" w14:textId="11FAC174" w:rsidR="00875A1B" w:rsidRDefault="00875A1B" w:rsidP="00E10683">
      <w:pPr>
        <w:pStyle w:val="NormalWeb"/>
      </w:pPr>
    </w:p>
    <w:p w14:paraId="5BDC48F2" w14:textId="77777777" w:rsidR="00875A1B" w:rsidRDefault="00875A1B" w:rsidP="00E10683">
      <w:pPr>
        <w:pStyle w:val="NormalWeb"/>
      </w:pPr>
    </w:p>
    <w:p w14:paraId="64B5FB00" w14:textId="34FFC12F" w:rsidR="00270009" w:rsidRPr="00071E17" w:rsidRDefault="00071E17" w:rsidP="001E0FBD">
      <w:pPr>
        <w:pStyle w:val="ListParagraph"/>
        <w:numPr>
          <w:ilvl w:val="1"/>
          <w:numId w:val="11"/>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28/08/2025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1E0FBD">
      <w:pPr>
        <w:pStyle w:val="ListParagraph"/>
        <w:numPr>
          <w:ilvl w:val="1"/>
          <w:numId w:val="11"/>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1E0FBD">
      <w:pPr>
        <w:pStyle w:val="ListParagraph"/>
        <w:numPr>
          <w:ilvl w:val="1"/>
          <w:numId w:val="11"/>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1E0FBD">
      <w:pPr>
        <w:pStyle w:val="ListParagraph"/>
        <w:numPr>
          <w:ilvl w:val="0"/>
          <w:numId w:val="12"/>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1E0FBD">
      <w:pPr>
        <w:pStyle w:val="NormalWeb"/>
        <w:numPr>
          <w:ilvl w:val="0"/>
          <w:numId w:val="12"/>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6F587991" w:rsidR="005B4A72" w:rsidRDefault="005B4A72" w:rsidP="001E0FBD">
      <w:pPr>
        <w:pStyle w:val="NormalWeb"/>
        <w:numPr>
          <w:ilvl w:val="0"/>
          <w:numId w:val="12"/>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rsidR="00CF0884">
        <w:t xml:space="preserve"> through</w:t>
      </w:r>
      <w:r w:rsidRPr="00CD1453">
        <w:t xml:space="preserve"> token/OTP verification</w:t>
      </w:r>
      <w:r w:rsidR="00CF0884">
        <w:t>.</w:t>
      </w:r>
    </w:p>
    <w:p w14:paraId="21DDD0CE" w14:textId="77777777" w:rsidR="005B4A72" w:rsidRDefault="005B4A72" w:rsidP="001E0FBD">
      <w:pPr>
        <w:pStyle w:val="NormalWeb"/>
        <w:numPr>
          <w:ilvl w:val="0"/>
          <w:numId w:val="12"/>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1E0FBD">
      <w:pPr>
        <w:pStyle w:val="NormalWeb"/>
        <w:numPr>
          <w:ilvl w:val="0"/>
          <w:numId w:val="12"/>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1E0FBD">
      <w:pPr>
        <w:pStyle w:val="NormalWeb"/>
        <w:numPr>
          <w:ilvl w:val="0"/>
          <w:numId w:val="12"/>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1E0FBD">
      <w:pPr>
        <w:pStyle w:val="p1"/>
        <w:numPr>
          <w:ilvl w:val="2"/>
          <w:numId w:val="11"/>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1E0FBD">
      <w:pPr>
        <w:numPr>
          <w:ilvl w:val="0"/>
          <w:numId w:val="13"/>
        </w:numPr>
        <w:shd w:val="clear" w:color="auto" w:fill="FFFFFF"/>
        <w:jc w:val="both"/>
        <w:textAlignment w:val="baseline"/>
        <w:rPr>
          <w:color w:val="666666"/>
        </w:rPr>
      </w:pPr>
      <w:r w:rsidRPr="005B4A72">
        <w:rPr>
          <w:color w:val="666666"/>
        </w:rPr>
        <w:lastRenderedPageBreak/>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093EA86" w14:textId="5E743B5B" w:rsidR="007207B5" w:rsidRPr="00CF0884" w:rsidRDefault="007207B5" w:rsidP="001E0FBD">
      <w:pPr>
        <w:pStyle w:val="ListParagraph"/>
        <w:numPr>
          <w:ilvl w:val="2"/>
          <w:numId w:val="11"/>
        </w:numPr>
        <w:ind w:left="709"/>
        <w:rPr>
          <w:u w:val="single"/>
        </w:rPr>
      </w:pPr>
      <w:r>
        <w:t xml:space="preserve"> </w:t>
      </w:r>
      <w:r w:rsidRPr="007207B5">
        <w:rPr>
          <w:u w:val="single"/>
        </w:rPr>
        <w:t>Background</w:t>
      </w:r>
    </w:p>
    <w:p w14:paraId="7D356677" w14:textId="1D07C056" w:rsidR="007207B5" w:rsidRDefault="007207B5" w:rsidP="007207B5">
      <w:r>
        <w:t xml:space="preserve">The </w:t>
      </w:r>
      <w:proofErr w:type="spellStart"/>
      <w:r>
        <w:t>Datakosh</w:t>
      </w:r>
      <w:proofErr w:type="spellEnd"/>
      <w:r>
        <w:t xml:space="preserve"> Ticketing System Project was proposed and initiated on </w:t>
      </w:r>
      <w:r w:rsidR="00576904">
        <w:t>March</w:t>
      </w:r>
      <w:r>
        <w:t xml:space="preserve"> 21, 202</w:t>
      </w:r>
      <w:r w:rsidR="00576904">
        <w:t>4</w:t>
      </w:r>
      <w:r>
        <w:t xml:space="preserve">, as a direct follow-up to the ITR/GSTR Original PDF Project, where a key risk was identified: potential instability, structural changes, or prolonged downtime in KDK Solutions’ API, which could disrupt document fetching and lead to delays in loan processing for banking and NBFC clients. 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1E0FBD">
      <w:pPr>
        <w:pStyle w:val="ListParagraph"/>
        <w:numPr>
          <w:ilvl w:val="2"/>
          <w:numId w:val="11"/>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1E0FBD">
      <w:pPr>
        <w:pStyle w:val="ListParagraph"/>
        <w:numPr>
          <w:ilvl w:val="0"/>
          <w:numId w:val="14"/>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1E0FBD">
      <w:pPr>
        <w:pStyle w:val="ListParagraph"/>
        <w:numPr>
          <w:ilvl w:val="0"/>
          <w:numId w:val="14"/>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1C43095C" w:rsidR="00355A60" w:rsidRDefault="00355A60" w:rsidP="001E0FBD">
      <w:pPr>
        <w:pStyle w:val="ListParagraph"/>
        <w:numPr>
          <w:ilvl w:val="0"/>
          <w:numId w:val="14"/>
        </w:numPr>
      </w:pPr>
      <w:r w:rsidRPr="00355A60">
        <w:t xml:space="preserve">The project directly aligns with the business objective of mitigating the risk of KDK Solutions API downtime, ensuring business continuity and improving client satisfaction. </w:t>
      </w:r>
    </w:p>
    <w:p w14:paraId="3DEE4C38" w14:textId="271620C9" w:rsidR="00355A60" w:rsidRPr="00355A60" w:rsidRDefault="00355A60" w:rsidP="001E0FBD">
      <w:pPr>
        <w:pStyle w:val="ListParagraph"/>
        <w:numPr>
          <w:ilvl w:val="0"/>
          <w:numId w:val="14"/>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279FF052" w14:textId="3715978C" w:rsidR="005E4A04" w:rsidRPr="00CF0884" w:rsidRDefault="005E4A04" w:rsidP="001E0FBD">
      <w:pPr>
        <w:pStyle w:val="ListParagraph"/>
        <w:numPr>
          <w:ilvl w:val="2"/>
          <w:numId w:val="11"/>
        </w:numPr>
        <w:ind w:left="709"/>
        <w:rPr>
          <w:u w:val="single"/>
        </w:rPr>
      </w:pPr>
      <w:r w:rsidRPr="005E4A04">
        <w:rPr>
          <w:u w:val="single"/>
        </w:rPr>
        <w:t>Project Scope</w:t>
      </w: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1E0FBD">
      <w:pPr>
        <w:pStyle w:val="ListParagraph"/>
        <w:numPr>
          <w:ilvl w:val="3"/>
          <w:numId w:val="11"/>
        </w:numPr>
        <w:ind w:left="709"/>
      </w:pPr>
      <w:r w:rsidRPr="00817464">
        <w:t>In Scope Functionality</w:t>
      </w:r>
    </w:p>
    <w:p w14:paraId="5536D9DB" w14:textId="77777777" w:rsidR="00817464" w:rsidRDefault="00817464" w:rsidP="001E0FBD">
      <w:pPr>
        <w:pStyle w:val="ListParagraph"/>
        <w:numPr>
          <w:ilvl w:val="0"/>
          <w:numId w:val="15"/>
        </w:numPr>
        <w:ind w:left="1134"/>
      </w:pPr>
      <w:r>
        <w:t>Enable clients to create support tickets via a web portal or email with priority level selection (critical, high, medium).</w:t>
      </w:r>
    </w:p>
    <w:p w14:paraId="4FE3DC3C" w14:textId="77777777" w:rsidR="004A3ED9" w:rsidRDefault="00817464" w:rsidP="001E0FBD">
      <w:pPr>
        <w:pStyle w:val="ListParagraph"/>
        <w:numPr>
          <w:ilvl w:val="0"/>
          <w:numId w:val="15"/>
        </w:numPr>
        <w:ind w:left="1134"/>
      </w:pPr>
      <w:r>
        <w:t>Integration with existing internal systems and escalation support with KDK Solutions.</w:t>
      </w:r>
    </w:p>
    <w:p w14:paraId="5B444D9A" w14:textId="7130A2B7" w:rsidR="00817464" w:rsidRDefault="004A3ED9" w:rsidP="001E0FBD">
      <w:pPr>
        <w:pStyle w:val="ListParagraph"/>
        <w:numPr>
          <w:ilvl w:val="0"/>
          <w:numId w:val="15"/>
        </w:numPr>
        <w:ind w:left="1134"/>
      </w:pPr>
      <w:r>
        <w:t>The system will include features to monitor and report on service level agreement (SLA) compliance.</w:t>
      </w:r>
    </w:p>
    <w:p w14:paraId="71DF3D64" w14:textId="77777777" w:rsidR="00CF0884" w:rsidRPr="00817464" w:rsidRDefault="00CF0884" w:rsidP="00CF0884">
      <w:pPr>
        <w:pStyle w:val="ListParagraph"/>
        <w:ind w:left="1134"/>
      </w:pPr>
    </w:p>
    <w:p w14:paraId="232B6C14" w14:textId="3DC92301" w:rsidR="005E4A04" w:rsidRDefault="005E4A04" w:rsidP="001E0FBD">
      <w:pPr>
        <w:pStyle w:val="ListParagraph"/>
        <w:numPr>
          <w:ilvl w:val="3"/>
          <w:numId w:val="11"/>
        </w:numPr>
        <w:ind w:left="709"/>
      </w:pPr>
      <w:r w:rsidRPr="00817464">
        <w:t>Out Scope Functionality</w:t>
      </w:r>
    </w:p>
    <w:p w14:paraId="18C470A3" w14:textId="632F74E1" w:rsidR="004A3ED9" w:rsidRDefault="004A3ED9" w:rsidP="001E0FBD">
      <w:pPr>
        <w:pStyle w:val="ListParagraph"/>
        <w:numPr>
          <w:ilvl w:val="0"/>
          <w:numId w:val="16"/>
        </w:numPr>
      </w:pPr>
      <w:r>
        <w:t>Advanced AI-driven personalization features planned for later phases.</w:t>
      </w:r>
    </w:p>
    <w:p w14:paraId="09B83D82" w14:textId="77777777" w:rsidR="00771E38" w:rsidRDefault="004A3ED9" w:rsidP="001E0FBD">
      <w:pPr>
        <w:pStyle w:val="ListParagraph"/>
        <w:numPr>
          <w:ilvl w:val="0"/>
          <w:numId w:val="16"/>
        </w:numPr>
      </w:pPr>
      <w:r>
        <w:t>The project will not include the development of a native mobile application for ticket management.</w:t>
      </w:r>
    </w:p>
    <w:p w14:paraId="0D093AC9" w14:textId="0308F554" w:rsidR="004A3ED9" w:rsidRDefault="00771E38" w:rsidP="001E0FBD">
      <w:pPr>
        <w:pStyle w:val="ListParagraph"/>
        <w:numPr>
          <w:ilvl w:val="0"/>
          <w:numId w:val="16"/>
        </w:numPr>
      </w:pPr>
      <w:r>
        <w:t>Integration with third-party CRM or ERP tools beyond agreed scope.</w:t>
      </w:r>
    </w:p>
    <w:p w14:paraId="6850A451" w14:textId="77777777" w:rsidR="004A3ED9" w:rsidRPr="00817464" w:rsidRDefault="004A3ED9" w:rsidP="004A3ED9">
      <w:pPr>
        <w:ind w:left="-11"/>
      </w:pPr>
    </w:p>
    <w:p w14:paraId="754FA443" w14:textId="659934BC" w:rsidR="00B30B91" w:rsidRPr="00B30B91" w:rsidRDefault="00B30B91" w:rsidP="001E0FBD">
      <w:pPr>
        <w:pStyle w:val="ListParagraph"/>
        <w:numPr>
          <w:ilvl w:val="1"/>
          <w:numId w:val="11"/>
        </w:numPr>
        <w:pBdr>
          <w:bottom w:val="single" w:sz="6" w:space="1" w:color="auto"/>
        </w:pBdr>
        <w:ind w:left="426"/>
        <w:rPr>
          <w:b/>
          <w:bCs/>
        </w:rPr>
      </w:pPr>
      <w:r w:rsidRPr="00B30B91">
        <w:rPr>
          <w:b/>
          <w:bCs/>
        </w:rPr>
        <w:lastRenderedPageBreak/>
        <w:t>Assumptions</w:t>
      </w:r>
    </w:p>
    <w:p w14:paraId="24C12D3A" w14:textId="21F0D274" w:rsidR="00B30B91" w:rsidRDefault="00B30B91" w:rsidP="005E4A04"/>
    <w:p w14:paraId="31922FD5" w14:textId="77777777" w:rsidR="005B43DF" w:rsidRDefault="005B43DF" w:rsidP="001E0FBD">
      <w:pPr>
        <w:pStyle w:val="ListParagraph"/>
        <w:numPr>
          <w:ilvl w:val="1"/>
          <w:numId w:val="13"/>
        </w:numPr>
        <w:spacing w:before="100" w:beforeAutospacing="1" w:after="100" w:afterAutospacing="1"/>
        <w:ind w:left="426"/>
      </w:pPr>
      <w:r w:rsidRPr="005B43DF">
        <w:rPr>
          <w:u w:val="single"/>
        </w:rPr>
        <w:t>Client Feedback Reliability:</w:t>
      </w:r>
      <w:r w:rsidRPr="005B43DF">
        <w:t xml:space="preserve"> The assumption is that feedback from banking and NBFC clients on support inefficiencies (e.g., manual ticket handling) accurately reflects their ongoing needs for a ticketing system.</w:t>
      </w:r>
    </w:p>
    <w:p w14:paraId="5BC99270" w14:textId="77777777" w:rsidR="005B43DF" w:rsidRDefault="005B43DF" w:rsidP="001E0FBD">
      <w:pPr>
        <w:pStyle w:val="ListParagraph"/>
        <w:numPr>
          <w:ilvl w:val="1"/>
          <w:numId w:val="13"/>
        </w:numPr>
        <w:spacing w:before="100" w:beforeAutospacing="1" w:after="100" w:afterAutospacing="1"/>
        <w:ind w:left="426"/>
      </w:pPr>
      <w:r w:rsidRPr="005B43DF">
        <w:rPr>
          <w:u w:val="single"/>
        </w:rPr>
        <w:t>KDK Solutions Collaboration:</w:t>
      </w:r>
      <w:r w:rsidRPr="005B43DF">
        <w:t xml:space="preserve"> It is assumed that KDK Solutions will cooperate in defining escalation procedures and maintaining API stability, supporting the ticketing system’s integration.</w:t>
      </w:r>
    </w:p>
    <w:p w14:paraId="046EFCF8" w14:textId="77777777" w:rsidR="005B43DF" w:rsidRDefault="005B43DF" w:rsidP="001E0FBD">
      <w:pPr>
        <w:pStyle w:val="ListParagraph"/>
        <w:numPr>
          <w:ilvl w:val="1"/>
          <w:numId w:val="13"/>
        </w:numPr>
        <w:spacing w:before="100" w:beforeAutospacing="1" w:after="100" w:afterAutospacing="1"/>
        <w:ind w:left="426"/>
      </w:pPr>
      <w:r w:rsidRPr="005B43DF">
        <w:rPr>
          <w:u w:val="single"/>
        </w:rPr>
        <w:t>Maintenance Team Availability:</w:t>
      </w:r>
      <w:r w:rsidRPr="005B43DF">
        <w:t xml:space="preserve"> It is assumed that the </w:t>
      </w:r>
      <w:proofErr w:type="spellStart"/>
      <w:r w:rsidRPr="005B43DF">
        <w:t>Datakosh</w:t>
      </w:r>
      <w:proofErr w:type="spellEnd"/>
      <w:r w:rsidRPr="005B43DF">
        <w:t xml:space="preserve"> maintenance team has the necessary skills and bandwidth to handle the initial tier of support tickets before escalation.</w:t>
      </w:r>
    </w:p>
    <w:p w14:paraId="6931C035" w14:textId="77777777" w:rsidR="005B43DF" w:rsidRDefault="005B43DF" w:rsidP="001E0FBD">
      <w:pPr>
        <w:pStyle w:val="ListParagraph"/>
        <w:numPr>
          <w:ilvl w:val="1"/>
          <w:numId w:val="13"/>
        </w:numPr>
        <w:spacing w:before="100" w:beforeAutospacing="1" w:after="100" w:afterAutospacing="1"/>
        <w:ind w:left="426"/>
      </w:pPr>
      <w:r w:rsidRPr="005B43DF">
        <w:rPr>
          <w:u w:val="single"/>
        </w:rPr>
        <w:t>SLA Definition:</w:t>
      </w:r>
      <w:r w:rsidRPr="005B43DF">
        <w:t xml:space="preserve"> The project assumes that clear, measurable SLAs will be defined for ticket resolution times, which will be used to configure the system's monitoring and reporting features.</w:t>
      </w:r>
    </w:p>
    <w:p w14:paraId="6162AFB3" w14:textId="297B0B0D" w:rsidR="005B43DF" w:rsidRDefault="005B43DF" w:rsidP="001E0FBD">
      <w:pPr>
        <w:pStyle w:val="ListParagraph"/>
        <w:numPr>
          <w:ilvl w:val="1"/>
          <w:numId w:val="13"/>
        </w:numPr>
        <w:spacing w:before="100" w:beforeAutospacing="1" w:after="100" w:afterAutospacing="1"/>
        <w:ind w:left="426"/>
      </w:pPr>
      <w:r w:rsidRPr="005B43DF">
        <w:rPr>
          <w:u w:val="single"/>
        </w:rPr>
        <w:t>Existing System Compatibility:</w:t>
      </w:r>
      <w:r w:rsidRPr="005B43DF">
        <w:t xml:space="preserve"> The </w:t>
      </w:r>
      <w:proofErr w:type="spellStart"/>
      <w:r w:rsidRPr="005B43DF">
        <w:t>Datakosh</w:t>
      </w:r>
      <w:proofErr w:type="spellEnd"/>
      <w:r w:rsidRPr="005B43DF">
        <w:t xml:space="preserve"> Solution’s current infrastructure is assumed to support ticketing system integration without requiring significant upgrades.</w:t>
      </w:r>
    </w:p>
    <w:p w14:paraId="7063C8A3" w14:textId="033E7AA8" w:rsidR="005B43DF" w:rsidRDefault="005B43DF" w:rsidP="005B43DF">
      <w:pPr>
        <w:spacing w:before="100" w:beforeAutospacing="1" w:after="100" w:afterAutospacing="1"/>
      </w:pPr>
    </w:p>
    <w:p w14:paraId="0EF43B21" w14:textId="4A8D0807" w:rsidR="005B43DF" w:rsidRDefault="005B43DF" w:rsidP="005B43DF">
      <w:pPr>
        <w:spacing w:before="100" w:beforeAutospacing="1" w:after="100" w:afterAutospacing="1"/>
      </w:pPr>
    </w:p>
    <w:p w14:paraId="1F79D760" w14:textId="204847C2" w:rsidR="005B43DF" w:rsidRDefault="005B43DF" w:rsidP="005B43DF">
      <w:pPr>
        <w:spacing w:before="100" w:beforeAutospacing="1" w:after="100" w:afterAutospacing="1"/>
      </w:pPr>
    </w:p>
    <w:p w14:paraId="0FF594B4" w14:textId="5B566BD8" w:rsidR="005B43DF" w:rsidRDefault="005B43DF" w:rsidP="005B43DF">
      <w:pPr>
        <w:spacing w:before="100" w:beforeAutospacing="1" w:after="100" w:afterAutospacing="1"/>
      </w:pPr>
    </w:p>
    <w:p w14:paraId="1D742EFD" w14:textId="0D3B5A82" w:rsidR="005B43DF" w:rsidRDefault="005B43DF" w:rsidP="005B43DF">
      <w:pPr>
        <w:spacing w:before="100" w:beforeAutospacing="1" w:after="100" w:afterAutospacing="1"/>
      </w:pPr>
    </w:p>
    <w:p w14:paraId="390BE25A" w14:textId="17F76838" w:rsidR="005B43DF" w:rsidRDefault="005B43DF" w:rsidP="005B43DF">
      <w:pPr>
        <w:spacing w:before="100" w:beforeAutospacing="1" w:after="100" w:afterAutospacing="1"/>
      </w:pPr>
    </w:p>
    <w:p w14:paraId="0965F7CD" w14:textId="27E02394" w:rsidR="005B43DF" w:rsidRDefault="005B43DF" w:rsidP="005B43DF">
      <w:pPr>
        <w:spacing w:before="100" w:beforeAutospacing="1" w:after="100" w:afterAutospacing="1"/>
      </w:pPr>
    </w:p>
    <w:p w14:paraId="5CC1AFC4" w14:textId="0D80EB97" w:rsidR="005B43DF" w:rsidRDefault="005B43DF" w:rsidP="005B43DF">
      <w:pPr>
        <w:spacing w:before="100" w:beforeAutospacing="1" w:after="100" w:afterAutospacing="1"/>
      </w:pPr>
    </w:p>
    <w:p w14:paraId="25DABD39" w14:textId="539A047B" w:rsidR="005B43DF" w:rsidRDefault="005B43DF" w:rsidP="005B43DF">
      <w:pPr>
        <w:spacing w:before="100" w:beforeAutospacing="1" w:after="100" w:afterAutospacing="1"/>
      </w:pPr>
    </w:p>
    <w:p w14:paraId="56AAB52E" w14:textId="6DF57F06" w:rsidR="005B43DF" w:rsidRDefault="005B43DF" w:rsidP="005B43DF">
      <w:pPr>
        <w:spacing w:before="100" w:beforeAutospacing="1" w:after="100" w:afterAutospacing="1"/>
      </w:pPr>
    </w:p>
    <w:p w14:paraId="7E16F6CC" w14:textId="5206E66C" w:rsidR="005B43DF" w:rsidRDefault="005B43DF" w:rsidP="005B43DF">
      <w:pPr>
        <w:spacing w:before="100" w:beforeAutospacing="1" w:after="100" w:afterAutospacing="1"/>
      </w:pPr>
    </w:p>
    <w:p w14:paraId="6DC28FE1" w14:textId="5C1691FD" w:rsidR="005B43DF" w:rsidRDefault="005B43DF" w:rsidP="005B43DF">
      <w:pPr>
        <w:spacing w:before="100" w:beforeAutospacing="1" w:after="100" w:afterAutospacing="1"/>
      </w:pPr>
    </w:p>
    <w:p w14:paraId="68EB7C70" w14:textId="2D11B340" w:rsidR="005B43DF" w:rsidRDefault="005B43DF" w:rsidP="005B43DF">
      <w:pPr>
        <w:spacing w:before="100" w:beforeAutospacing="1" w:after="100" w:afterAutospacing="1"/>
      </w:pPr>
    </w:p>
    <w:p w14:paraId="1B165A92" w14:textId="439D4EFB" w:rsidR="005B43DF" w:rsidRDefault="005B43DF" w:rsidP="005B43DF">
      <w:pPr>
        <w:spacing w:before="100" w:beforeAutospacing="1" w:after="100" w:afterAutospacing="1"/>
      </w:pPr>
    </w:p>
    <w:p w14:paraId="04EBD904" w14:textId="66F11C28" w:rsidR="005B43DF" w:rsidRDefault="005B43DF" w:rsidP="005B43DF">
      <w:pPr>
        <w:spacing w:before="100" w:beforeAutospacing="1" w:after="100" w:afterAutospacing="1"/>
      </w:pPr>
    </w:p>
    <w:p w14:paraId="4AD22317" w14:textId="7A990D28" w:rsidR="005B43DF" w:rsidRDefault="005B43DF" w:rsidP="005B43DF">
      <w:pPr>
        <w:spacing w:before="100" w:beforeAutospacing="1" w:after="100" w:afterAutospacing="1"/>
      </w:pPr>
    </w:p>
    <w:p w14:paraId="39C5B521" w14:textId="70C283E8" w:rsidR="005B43DF" w:rsidRDefault="005B43DF" w:rsidP="005B43DF">
      <w:pPr>
        <w:spacing w:before="100" w:beforeAutospacing="1" w:after="100" w:afterAutospacing="1"/>
      </w:pPr>
    </w:p>
    <w:p w14:paraId="2808D2E4" w14:textId="77777777" w:rsidR="002035BF" w:rsidRDefault="002035BF" w:rsidP="002035BF">
      <w:pPr>
        <w:rPr>
          <w:rFonts w:ascii="Helvetica" w:hAnsi="Helvetica"/>
          <w:color w:val="233F82"/>
          <w:sz w:val="18"/>
          <w:szCs w:val="18"/>
        </w:rPr>
      </w:pPr>
    </w:p>
    <w:p w14:paraId="2DA4F5D9" w14:textId="0CF1A8D2" w:rsidR="002035BF" w:rsidRDefault="002035BF" w:rsidP="001E0FBD">
      <w:pPr>
        <w:pStyle w:val="ListParagraph"/>
        <w:numPr>
          <w:ilvl w:val="1"/>
          <w:numId w:val="11"/>
        </w:numPr>
        <w:pBdr>
          <w:bottom w:val="single" w:sz="6" w:space="1" w:color="auto"/>
        </w:pBdr>
        <w:ind w:left="426"/>
        <w:rPr>
          <w:b/>
          <w:bCs/>
        </w:rPr>
      </w:pPr>
      <w:r w:rsidRPr="002035BF">
        <w:rPr>
          <w:b/>
          <w:bCs/>
        </w:rPr>
        <w:lastRenderedPageBreak/>
        <w:t>Constraints</w:t>
      </w:r>
    </w:p>
    <w:p w14:paraId="19C1DCFD" w14:textId="3D479B25" w:rsidR="002035BF" w:rsidRDefault="002035BF" w:rsidP="002035BF">
      <w:pPr>
        <w:pStyle w:val="ListParagraph"/>
        <w:ind w:left="426"/>
        <w:rPr>
          <w:b/>
          <w:bCs/>
        </w:rPr>
      </w:pPr>
    </w:p>
    <w:p w14:paraId="5CE4CD0B" w14:textId="7611F2FB" w:rsidR="002035BF" w:rsidRDefault="002035BF" w:rsidP="001E0FBD">
      <w:pPr>
        <w:pStyle w:val="ListParagraph"/>
        <w:numPr>
          <w:ilvl w:val="0"/>
          <w:numId w:val="17"/>
        </w:numPr>
        <w:ind w:left="426"/>
      </w:pPr>
      <w:r w:rsidRPr="002035BF">
        <w:rPr>
          <w:u w:val="single"/>
        </w:rPr>
        <w:t>Technology Stack:</w:t>
      </w:r>
      <w:r w:rsidRPr="002035BF">
        <w:t xml:space="preserve"> The solution must align with the organization’s approved technology stack, tools, and licensing agreements.</w:t>
      </w:r>
    </w:p>
    <w:p w14:paraId="5390A5C6" w14:textId="77777777" w:rsidR="002035BF" w:rsidRDefault="002035BF" w:rsidP="001E0FBD">
      <w:pPr>
        <w:pStyle w:val="ListParagraph"/>
        <w:numPr>
          <w:ilvl w:val="0"/>
          <w:numId w:val="17"/>
        </w:numPr>
        <w:ind w:left="426"/>
      </w:pPr>
      <w:r w:rsidRPr="002035BF">
        <w:rPr>
          <w:u w:val="single"/>
        </w:rPr>
        <w:t>Resource Availability:</w:t>
      </w:r>
      <w:r w:rsidRPr="002035BF">
        <w:t xml:space="preserve"> Limited access to tools, servers, or testing environments constrains development, especially if unexpected hardware/software issues arise.</w:t>
      </w:r>
    </w:p>
    <w:p w14:paraId="01303806" w14:textId="77777777" w:rsidR="002035BF" w:rsidRDefault="002035BF" w:rsidP="001E0FBD">
      <w:pPr>
        <w:pStyle w:val="ListParagraph"/>
        <w:numPr>
          <w:ilvl w:val="0"/>
          <w:numId w:val="17"/>
        </w:numPr>
        <w:ind w:left="426"/>
      </w:pPr>
      <w:r w:rsidRPr="002035BF">
        <w:rPr>
          <w:u w:val="single"/>
        </w:rPr>
        <w:t>Security:</w:t>
      </w:r>
      <w:r w:rsidRPr="002035BF">
        <w:t xml:space="preserve"> The system must meet all relevant security protocols to protect sensitive client information and API keys. This includes secure data transmission, storage, and access control.</w:t>
      </w:r>
    </w:p>
    <w:p w14:paraId="32063519" w14:textId="77777777" w:rsidR="002035BF" w:rsidRDefault="002035BF" w:rsidP="001E0FBD">
      <w:pPr>
        <w:pStyle w:val="ListParagraph"/>
        <w:numPr>
          <w:ilvl w:val="0"/>
          <w:numId w:val="17"/>
        </w:numPr>
        <w:ind w:left="426"/>
      </w:pPr>
      <w:r w:rsidRPr="002035BF">
        <w:rPr>
          <w:u w:val="single"/>
        </w:rPr>
        <w:t>Communication Overhead:</w:t>
      </w:r>
      <w:r w:rsidRPr="002035BF">
        <w:t xml:space="preserve"> Coordinating with multiple stakeholders constrains efficiency, especially with geographically dispersed teams.</w:t>
      </w:r>
    </w:p>
    <w:p w14:paraId="41DF3972" w14:textId="7D0E8B62" w:rsidR="002035BF" w:rsidRPr="002035BF" w:rsidRDefault="002035BF" w:rsidP="001E0FBD">
      <w:pPr>
        <w:pStyle w:val="ListParagraph"/>
        <w:numPr>
          <w:ilvl w:val="0"/>
          <w:numId w:val="17"/>
        </w:numPr>
        <w:ind w:left="426"/>
      </w:pPr>
      <w:r w:rsidRPr="002035BF">
        <w:rPr>
          <w:u w:val="single"/>
        </w:rPr>
        <w:t>Regulatory Compliance:</w:t>
      </w:r>
      <w:r w:rsidRPr="002035BF">
        <w:t xml:space="preserve"> Adherence to RBI and government data security standards constrains design, potentially increasing development time or costs.</w:t>
      </w:r>
    </w:p>
    <w:p w14:paraId="4F4D5A5A" w14:textId="38B04A3F" w:rsidR="002035BF" w:rsidRDefault="002035BF" w:rsidP="002035BF">
      <w:pPr>
        <w:ind w:left="66"/>
      </w:pPr>
    </w:p>
    <w:p w14:paraId="5E1D13FF" w14:textId="1C9517EC" w:rsidR="002035BF" w:rsidRDefault="002035BF" w:rsidP="002035BF">
      <w:pPr>
        <w:ind w:left="66"/>
      </w:pPr>
    </w:p>
    <w:p w14:paraId="1EC37CFF" w14:textId="4C9F0852" w:rsidR="002035BF" w:rsidRDefault="002035BF" w:rsidP="002035BF">
      <w:pPr>
        <w:ind w:left="66"/>
      </w:pPr>
    </w:p>
    <w:p w14:paraId="0C0F08C9" w14:textId="37D0B613" w:rsidR="002035BF" w:rsidRDefault="002035BF" w:rsidP="002035BF">
      <w:pPr>
        <w:ind w:left="66"/>
      </w:pPr>
    </w:p>
    <w:p w14:paraId="5CE5D370" w14:textId="77ED5609" w:rsidR="002035BF" w:rsidRDefault="002035BF" w:rsidP="002035BF">
      <w:pPr>
        <w:ind w:left="66"/>
      </w:pPr>
    </w:p>
    <w:p w14:paraId="670A9C1E" w14:textId="1D1406B0" w:rsidR="002035BF" w:rsidRDefault="002035BF" w:rsidP="002035BF">
      <w:pPr>
        <w:ind w:left="66"/>
      </w:pPr>
    </w:p>
    <w:p w14:paraId="245154F9" w14:textId="5F358F6D" w:rsidR="002035BF" w:rsidRDefault="002035BF" w:rsidP="002035BF">
      <w:pPr>
        <w:ind w:left="66"/>
      </w:pPr>
    </w:p>
    <w:p w14:paraId="24CC2091" w14:textId="460A1798" w:rsidR="002035BF" w:rsidRDefault="002035BF" w:rsidP="002035BF">
      <w:pPr>
        <w:ind w:left="66"/>
      </w:pPr>
    </w:p>
    <w:p w14:paraId="0C37EF8C" w14:textId="58ED92B8" w:rsidR="002035BF" w:rsidRDefault="002035BF" w:rsidP="002035BF">
      <w:pPr>
        <w:ind w:left="66"/>
      </w:pPr>
    </w:p>
    <w:p w14:paraId="2D2273E9" w14:textId="1DC58E09" w:rsidR="002035BF" w:rsidRDefault="002035BF" w:rsidP="002035BF">
      <w:pPr>
        <w:ind w:left="66"/>
      </w:pPr>
    </w:p>
    <w:p w14:paraId="3EE6A152" w14:textId="30C7AD84" w:rsidR="002035BF" w:rsidRDefault="002035BF" w:rsidP="002035BF">
      <w:pPr>
        <w:ind w:left="66"/>
      </w:pPr>
    </w:p>
    <w:p w14:paraId="77587BEA" w14:textId="1896AD7B" w:rsidR="002035BF" w:rsidRDefault="002035BF" w:rsidP="002035BF">
      <w:pPr>
        <w:ind w:left="66"/>
      </w:pPr>
    </w:p>
    <w:p w14:paraId="678A09B1" w14:textId="35A2CC7A" w:rsidR="002035BF" w:rsidRDefault="002035BF" w:rsidP="002035BF">
      <w:pPr>
        <w:ind w:left="66"/>
      </w:pPr>
    </w:p>
    <w:p w14:paraId="418B43DB" w14:textId="16B6F2BE" w:rsidR="002035BF" w:rsidRDefault="002035BF" w:rsidP="002035BF">
      <w:pPr>
        <w:ind w:left="66"/>
      </w:pPr>
    </w:p>
    <w:p w14:paraId="038B0FC2" w14:textId="08E849D1" w:rsidR="002035BF" w:rsidRDefault="002035BF" w:rsidP="002035BF">
      <w:pPr>
        <w:ind w:left="66"/>
      </w:pPr>
    </w:p>
    <w:p w14:paraId="52647D37" w14:textId="742479D9" w:rsidR="002035BF" w:rsidRDefault="002035BF" w:rsidP="002035BF">
      <w:pPr>
        <w:ind w:left="66"/>
      </w:pPr>
    </w:p>
    <w:p w14:paraId="366375FD" w14:textId="20B24401" w:rsidR="002035BF" w:rsidRDefault="002035BF" w:rsidP="002035BF">
      <w:pPr>
        <w:ind w:left="66"/>
      </w:pPr>
    </w:p>
    <w:p w14:paraId="71E78CB6" w14:textId="5B0E24B7" w:rsidR="002035BF" w:rsidRDefault="002035BF" w:rsidP="002035BF">
      <w:pPr>
        <w:ind w:left="66"/>
      </w:pPr>
    </w:p>
    <w:p w14:paraId="48A37166" w14:textId="414225A1" w:rsidR="002035BF" w:rsidRDefault="002035BF" w:rsidP="002035BF">
      <w:pPr>
        <w:ind w:left="66"/>
      </w:pPr>
    </w:p>
    <w:p w14:paraId="21AA6795" w14:textId="21548DA8" w:rsidR="002035BF" w:rsidRDefault="002035BF" w:rsidP="002035BF">
      <w:pPr>
        <w:ind w:left="66"/>
      </w:pPr>
    </w:p>
    <w:p w14:paraId="43CB274B" w14:textId="63AF4A1A" w:rsidR="002035BF" w:rsidRDefault="002035BF" w:rsidP="002035BF">
      <w:pPr>
        <w:ind w:left="66"/>
      </w:pPr>
    </w:p>
    <w:p w14:paraId="56BAA9D3" w14:textId="5211F073" w:rsidR="002035BF" w:rsidRDefault="002035BF" w:rsidP="002035BF">
      <w:pPr>
        <w:ind w:left="66"/>
      </w:pPr>
    </w:p>
    <w:p w14:paraId="15423BBB" w14:textId="28FA2125" w:rsidR="002035BF" w:rsidRDefault="002035BF" w:rsidP="002035BF">
      <w:pPr>
        <w:ind w:left="66"/>
      </w:pPr>
    </w:p>
    <w:p w14:paraId="1ED6425D" w14:textId="1CBCACEC" w:rsidR="002035BF" w:rsidRDefault="002035BF" w:rsidP="002035BF">
      <w:pPr>
        <w:ind w:left="66"/>
      </w:pPr>
    </w:p>
    <w:p w14:paraId="0D42A9FC" w14:textId="517FF0A1" w:rsidR="002035BF" w:rsidRDefault="002035BF" w:rsidP="002035BF">
      <w:pPr>
        <w:ind w:left="66"/>
      </w:pPr>
    </w:p>
    <w:p w14:paraId="343F204A" w14:textId="74C67B84" w:rsidR="002035BF" w:rsidRDefault="002035BF" w:rsidP="002035BF">
      <w:pPr>
        <w:ind w:left="66"/>
      </w:pPr>
    </w:p>
    <w:p w14:paraId="7D7D5F7A" w14:textId="4DC4B425" w:rsidR="002035BF" w:rsidRDefault="002035BF" w:rsidP="002035BF">
      <w:pPr>
        <w:ind w:left="66"/>
      </w:pPr>
    </w:p>
    <w:p w14:paraId="0E3FCDC8" w14:textId="40C61912" w:rsidR="002035BF" w:rsidRDefault="002035BF" w:rsidP="002035BF">
      <w:pPr>
        <w:ind w:left="66"/>
      </w:pPr>
    </w:p>
    <w:p w14:paraId="0ABC8FD9" w14:textId="7EE7362B" w:rsidR="002035BF" w:rsidRDefault="002035BF" w:rsidP="002035BF">
      <w:pPr>
        <w:ind w:left="66"/>
      </w:pPr>
    </w:p>
    <w:p w14:paraId="0716149F" w14:textId="7521DB1F" w:rsidR="002035BF" w:rsidRDefault="002035BF" w:rsidP="002035BF">
      <w:pPr>
        <w:ind w:left="66"/>
      </w:pPr>
    </w:p>
    <w:p w14:paraId="2EE0196B" w14:textId="663BD9BD" w:rsidR="002035BF" w:rsidRDefault="002035BF" w:rsidP="002035BF">
      <w:pPr>
        <w:ind w:left="66"/>
      </w:pPr>
    </w:p>
    <w:p w14:paraId="211D0686" w14:textId="718FF481" w:rsidR="002035BF" w:rsidRDefault="002035BF" w:rsidP="002035BF">
      <w:pPr>
        <w:ind w:left="66"/>
      </w:pPr>
    </w:p>
    <w:p w14:paraId="3AA3F10D" w14:textId="3E6340B0" w:rsidR="002035BF" w:rsidRDefault="002035BF" w:rsidP="002035BF">
      <w:pPr>
        <w:ind w:left="66"/>
      </w:pPr>
    </w:p>
    <w:p w14:paraId="00B565ED" w14:textId="4A13DB3C" w:rsidR="002035BF" w:rsidRDefault="002035BF" w:rsidP="002035BF">
      <w:pPr>
        <w:ind w:left="66"/>
      </w:pPr>
    </w:p>
    <w:p w14:paraId="76CE7818" w14:textId="69E21A37" w:rsidR="002035BF" w:rsidRDefault="002035BF" w:rsidP="002035BF">
      <w:pPr>
        <w:ind w:left="66"/>
      </w:pPr>
    </w:p>
    <w:p w14:paraId="2214A698" w14:textId="0D47DD4E" w:rsidR="002035BF" w:rsidRDefault="002035BF" w:rsidP="002035BF">
      <w:pPr>
        <w:ind w:left="66"/>
      </w:pPr>
    </w:p>
    <w:p w14:paraId="1901A2C6" w14:textId="6ECE4A90" w:rsidR="002035BF" w:rsidRDefault="002035BF" w:rsidP="002035BF">
      <w:pPr>
        <w:ind w:left="66"/>
      </w:pPr>
    </w:p>
    <w:p w14:paraId="7B0F5ED6" w14:textId="17B62092" w:rsidR="002035BF" w:rsidRDefault="002035BF" w:rsidP="002035BF">
      <w:pPr>
        <w:ind w:left="66"/>
      </w:pPr>
    </w:p>
    <w:p w14:paraId="410C3903" w14:textId="0CF3F5DE" w:rsidR="002035BF" w:rsidRDefault="002035BF" w:rsidP="002035BF">
      <w:pPr>
        <w:ind w:left="66"/>
      </w:pPr>
    </w:p>
    <w:p w14:paraId="062C0DF5" w14:textId="63202E58" w:rsidR="002035BF" w:rsidRDefault="002035BF" w:rsidP="002035BF">
      <w:pPr>
        <w:ind w:left="66"/>
      </w:pPr>
    </w:p>
    <w:p w14:paraId="4AA095EB" w14:textId="68EC8637" w:rsidR="00725AE9" w:rsidRPr="00725AE9" w:rsidRDefault="00725AE9" w:rsidP="001E0FBD">
      <w:pPr>
        <w:pStyle w:val="p1"/>
        <w:numPr>
          <w:ilvl w:val="1"/>
          <w:numId w:val="11"/>
        </w:numPr>
        <w:pBdr>
          <w:bottom w:val="single" w:sz="6" w:space="1" w:color="auto"/>
        </w:pBdr>
        <w:ind w:left="426"/>
        <w:rPr>
          <w:b/>
          <w:bCs/>
          <w:color w:val="233F82"/>
          <w:sz w:val="18"/>
          <w:szCs w:val="18"/>
        </w:rPr>
      </w:pPr>
      <w:r w:rsidRPr="00725AE9">
        <w:rPr>
          <w:rFonts w:ascii="Times New Roman" w:hAnsi="Times New Roman"/>
          <w:b/>
          <w:bCs/>
          <w:sz w:val="24"/>
          <w:szCs w:val="24"/>
        </w:rPr>
        <w:lastRenderedPageBreak/>
        <w:t>Risks</w:t>
      </w:r>
    </w:p>
    <w:p w14:paraId="0B9D4B89" w14:textId="77777777" w:rsidR="004D735A" w:rsidRDefault="004D735A" w:rsidP="004D735A"/>
    <w:p w14:paraId="465C0FD8" w14:textId="057C805C" w:rsidR="004D735A" w:rsidRDefault="00725AE9" w:rsidP="004D735A">
      <w:r w:rsidRPr="00725AE9">
        <w:t xml:space="preserve">Risk Analysis for a </w:t>
      </w:r>
      <w:r>
        <w:t>Ticket System</w:t>
      </w:r>
      <w:r w:rsidRPr="00725AE9">
        <w:t xml:space="preserve"> project, outlining one key risk for each specified category. Each risk includes its likelihood of occurrence, potential cost to the project if it materializes, and the strategy for it</w:t>
      </w:r>
      <w:r>
        <w:t>.</w:t>
      </w:r>
      <w:r w:rsidR="004D735A">
        <w:t xml:space="preserve"> </w:t>
      </w:r>
      <w:r w:rsidR="004D735A" w:rsidRPr="004D735A">
        <w:t xml:space="preserve">Here’s a </w:t>
      </w:r>
      <w:r w:rsidR="004D735A" w:rsidRPr="00387B07">
        <w:t>Risk Analysis</w:t>
      </w:r>
      <w:r w:rsidR="004D735A" w:rsidRPr="004D735A">
        <w:t xml:space="preserve">, including likelihood, </w:t>
      </w:r>
      <w:r w:rsidR="004D735A">
        <w:t>impact</w:t>
      </w:r>
      <w:r w:rsidR="004D735A" w:rsidRPr="004D735A">
        <w:t>, and strategy for handling:</w:t>
      </w:r>
    </w:p>
    <w:p w14:paraId="66368232" w14:textId="64F017B9" w:rsidR="00387B07" w:rsidRPr="00387B07" w:rsidRDefault="00387B07" w:rsidP="00A95915">
      <w:pPr>
        <w:rPr>
          <w:u w:val="single"/>
        </w:rPr>
      </w:pPr>
      <w:r w:rsidRPr="00387B07">
        <w:rPr>
          <w:u w:val="single"/>
        </w:rPr>
        <w:t>Technological Risks</w:t>
      </w:r>
      <w:r>
        <w:rPr>
          <w:u w:val="single"/>
        </w:rPr>
        <w:t>:</w:t>
      </w:r>
    </w:p>
    <w:p w14:paraId="3AD11B8E" w14:textId="77777777" w:rsidR="00387B07" w:rsidRDefault="004D735A" w:rsidP="00387B07">
      <w:r w:rsidRPr="00A95915">
        <w:t xml:space="preserve">Risk: The chosen ticketing system solution may not be compatible with </w:t>
      </w:r>
      <w:proofErr w:type="spellStart"/>
      <w:r w:rsidRPr="00A95915">
        <w:t>Datakosh's</w:t>
      </w:r>
      <w:proofErr w:type="spellEnd"/>
      <w:r w:rsidRPr="00A95915">
        <w:t xml:space="preserve"> existing infrastructure, leading to integration challenges and increased development time.</w:t>
      </w:r>
    </w:p>
    <w:p w14:paraId="522D787A" w14:textId="2850B233" w:rsidR="004D735A" w:rsidRPr="00A95915" w:rsidRDefault="004D735A" w:rsidP="00387B07">
      <w:r w:rsidRPr="00A95915">
        <w:t>Likelihood: Low</w:t>
      </w:r>
    </w:p>
    <w:p w14:paraId="041FDC0F" w14:textId="77777777" w:rsidR="00387B07" w:rsidRDefault="00387B07" w:rsidP="00A95915">
      <w:r>
        <w:t>Impact</w:t>
      </w:r>
      <w:r w:rsidR="004D735A" w:rsidRPr="00A95915">
        <w:t>: Medium (requires additional time and resources for workarounds or re-platforming)</w:t>
      </w:r>
    </w:p>
    <w:p w14:paraId="354076FB" w14:textId="1C018A34" w:rsidR="004D735A" w:rsidRDefault="004D735A" w:rsidP="00A95915">
      <w:r w:rsidRPr="00A95915">
        <w:t>Strategy: Mitigate</w:t>
      </w:r>
      <w:r w:rsidR="0000371C">
        <w:t xml:space="preserve"> – </w:t>
      </w:r>
      <w:r w:rsidRPr="00A95915">
        <w:t>Perform a thorough technical assessment and a proof-of-concept during the initial project phases to ensure compatibility.</w:t>
      </w:r>
    </w:p>
    <w:p w14:paraId="1CACF244" w14:textId="35C20080" w:rsidR="00E73983" w:rsidRPr="00E73983" w:rsidRDefault="00E73983" w:rsidP="00E73983">
      <w:pPr>
        <w:rPr>
          <w:u w:val="single"/>
        </w:rPr>
      </w:pPr>
      <w:r w:rsidRPr="00E73983">
        <w:rPr>
          <w:u w:val="single"/>
        </w:rPr>
        <w:t>Skills Risks</w:t>
      </w:r>
      <w:r>
        <w:rPr>
          <w:u w:val="single"/>
        </w:rPr>
        <w:t>:</w:t>
      </w:r>
    </w:p>
    <w:p w14:paraId="31D6EA47" w14:textId="77777777" w:rsidR="00E73983" w:rsidRPr="00E73983" w:rsidRDefault="00E73983" w:rsidP="00E73983">
      <w:r w:rsidRPr="00E73983">
        <w:t>Risk: Lack of skilled resources in emerging technologies (e.g., cloud, data migration tools).</w:t>
      </w:r>
    </w:p>
    <w:p w14:paraId="1CE67BE3" w14:textId="42EE5422" w:rsidR="00E73983" w:rsidRPr="00E73983" w:rsidRDefault="00E73983" w:rsidP="00E73983">
      <w:r w:rsidRPr="00E73983">
        <w:t xml:space="preserve">Likelihood: </w:t>
      </w:r>
      <w:r w:rsidR="00624175">
        <w:t>Low</w:t>
      </w:r>
    </w:p>
    <w:p w14:paraId="512B81FD" w14:textId="4B21FC9D" w:rsidR="00E73983" w:rsidRPr="00E73983" w:rsidRDefault="00E73983" w:rsidP="00E73983">
      <w:r>
        <w:t>Impact</w:t>
      </w:r>
      <w:r w:rsidRPr="00E73983">
        <w:t xml:space="preserve">: Medium </w:t>
      </w:r>
      <w:r>
        <w:t>(</w:t>
      </w:r>
      <w:r w:rsidRPr="00E73983">
        <w:t>Slower progress, additional training cost</w:t>
      </w:r>
      <w:r>
        <w:t>)</w:t>
      </w:r>
      <w:r w:rsidRPr="00E73983">
        <w:t>.</w:t>
      </w:r>
    </w:p>
    <w:p w14:paraId="0D26AE8A" w14:textId="449140AD" w:rsidR="00E73983" w:rsidRDefault="00E73983" w:rsidP="00E73983">
      <w:r w:rsidRPr="00E73983">
        <w:t xml:space="preserve">Strategy: </w:t>
      </w:r>
      <w:r w:rsidR="00B22FF0">
        <w:t>Avoi</w:t>
      </w:r>
      <w:r w:rsidR="0000371C">
        <w:t xml:space="preserve">d — </w:t>
      </w:r>
      <w:r w:rsidRPr="00E73983">
        <w:t xml:space="preserve">Secure required talent early or provide upskilling before project </w:t>
      </w:r>
      <w:proofErr w:type="spellStart"/>
      <w:r w:rsidRPr="00E73983">
        <w:t>kickoff</w:t>
      </w:r>
      <w:proofErr w:type="spellEnd"/>
      <w:r w:rsidRPr="00E73983">
        <w:t>.</w:t>
      </w:r>
    </w:p>
    <w:p w14:paraId="3BA8B114" w14:textId="77777777" w:rsidR="00E73983" w:rsidRPr="00E73983" w:rsidRDefault="00E73983" w:rsidP="00E73983">
      <w:pPr>
        <w:rPr>
          <w:u w:val="single"/>
        </w:rPr>
      </w:pPr>
      <w:r w:rsidRPr="00E73983">
        <w:rPr>
          <w:u w:val="single"/>
        </w:rPr>
        <w:t>Political Risks</w:t>
      </w:r>
    </w:p>
    <w:p w14:paraId="2D753353" w14:textId="77777777" w:rsidR="0000371C" w:rsidRPr="0000371C" w:rsidRDefault="0000371C" w:rsidP="0000371C">
      <w:r w:rsidRPr="0000371C">
        <w:t xml:space="preserve">Risk: Regulatory Changes by RBI on Data Handling </w:t>
      </w:r>
    </w:p>
    <w:p w14:paraId="043ED5B7" w14:textId="6933DCFE" w:rsidR="0000371C" w:rsidRPr="0000371C" w:rsidRDefault="0000371C" w:rsidP="0000371C">
      <w:r w:rsidRPr="0000371C">
        <w:t xml:space="preserve">Likelihood: Low </w:t>
      </w:r>
    </w:p>
    <w:p w14:paraId="799989CB" w14:textId="3D148B09" w:rsidR="0000371C" w:rsidRPr="0000371C" w:rsidRDefault="0000371C" w:rsidP="0000371C">
      <w:r>
        <w:t>Impact</w:t>
      </w:r>
      <w:r w:rsidRPr="0000371C">
        <w:t>: High (₹50,000+ for redesign if new compliance rules are imposed).</w:t>
      </w:r>
    </w:p>
    <w:p w14:paraId="1248396B" w14:textId="77777777" w:rsidR="0000371C" w:rsidRPr="0000371C" w:rsidRDefault="0000371C" w:rsidP="0000371C">
      <w:r w:rsidRPr="0000371C">
        <w:t xml:space="preserve">Strategy: Mitigate – Monitor RBI updates through </w:t>
      </w:r>
      <w:proofErr w:type="spellStart"/>
      <w:r w:rsidRPr="0000371C">
        <w:t>Datakosh</w:t>
      </w:r>
      <w:proofErr w:type="spellEnd"/>
      <w:r w:rsidRPr="0000371C">
        <w:t xml:space="preserve"> management and maintain flexibility for minor adjustments.</w:t>
      </w:r>
    </w:p>
    <w:p w14:paraId="403BE847" w14:textId="77777777" w:rsidR="00650DB6" w:rsidRDefault="00B22FF0" w:rsidP="00650DB6">
      <w:pPr>
        <w:rPr>
          <w:u w:val="single"/>
        </w:rPr>
      </w:pPr>
      <w:r w:rsidRPr="0012026B">
        <w:rPr>
          <w:u w:val="single"/>
        </w:rPr>
        <w:t>Business Risks</w:t>
      </w:r>
    </w:p>
    <w:p w14:paraId="1A485816" w14:textId="6BA76889" w:rsidR="00650DB6" w:rsidRPr="00650DB6" w:rsidRDefault="00650DB6" w:rsidP="00650DB6">
      <w:pPr>
        <w:rPr>
          <w:u w:val="single"/>
        </w:rPr>
      </w:pPr>
      <w:r w:rsidRPr="00650DB6">
        <w:t xml:space="preserve">Risk: If the project is </w:t>
      </w:r>
      <w:proofErr w:type="spellStart"/>
      <w:r w:rsidRPr="00650DB6">
        <w:t>canceled</w:t>
      </w:r>
      <w:proofErr w:type="spellEnd"/>
      <w:r w:rsidRPr="00650DB6">
        <w:t xml:space="preserve"> or fails to deliver a functional system. This could lead to a loss of client trust, an increase in manual support effort, and a decline in overall service quality.</w:t>
      </w:r>
    </w:p>
    <w:p w14:paraId="6468003C" w14:textId="25AECD04" w:rsidR="00650DB6" w:rsidRPr="00650DB6" w:rsidRDefault="00650DB6" w:rsidP="00650DB6">
      <w:r w:rsidRPr="00650DB6">
        <w:t xml:space="preserve">Likelihood: </w:t>
      </w:r>
      <w:r>
        <w:t>Low</w:t>
      </w:r>
    </w:p>
    <w:p w14:paraId="04DDD923" w14:textId="6F68C206" w:rsidR="00650DB6" w:rsidRPr="00650DB6" w:rsidRDefault="00650DB6" w:rsidP="00650DB6">
      <w:r w:rsidRPr="00650DB6">
        <w:t>Impact: Very High</w:t>
      </w:r>
      <w:r>
        <w:t xml:space="preserve"> (R</w:t>
      </w:r>
      <w:r w:rsidRPr="00650DB6">
        <w:t>eputational damage, potential client churn</w:t>
      </w:r>
      <w:r>
        <w:t>)</w:t>
      </w:r>
    </w:p>
    <w:p w14:paraId="10BF75D6" w14:textId="1719B10D" w:rsidR="00650DB6" w:rsidRPr="00650DB6" w:rsidRDefault="00650DB6" w:rsidP="00650DB6">
      <w:r w:rsidRPr="00650DB6">
        <w:t>Strategy: Mitigate</w:t>
      </w:r>
      <w:r>
        <w:t xml:space="preserve"> – P</w:t>
      </w:r>
      <w:r w:rsidRPr="00650DB6">
        <w:t xml:space="preserve">rioritizing core functionality for a minimum viable product (MVP), ensuring continuous and proactive communication with stakeholders, and planning a phased rollout to validate the system before a full launch. </w:t>
      </w:r>
    </w:p>
    <w:p w14:paraId="70289FE0" w14:textId="1C183E34" w:rsidR="00246BDE" w:rsidRPr="00246BDE" w:rsidRDefault="00246BDE" w:rsidP="00246BDE">
      <w:pPr>
        <w:rPr>
          <w:u w:val="single"/>
        </w:rPr>
      </w:pPr>
      <w:r w:rsidRPr="00246BDE">
        <w:rPr>
          <w:u w:val="single"/>
        </w:rPr>
        <w:t>Requirements Risks</w:t>
      </w:r>
    </w:p>
    <w:p w14:paraId="618A3568" w14:textId="77777777" w:rsidR="00246BDE" w:rsidRPr="00246BDE" w:rsidRDefault="00246BDE" w:rsidP="00246BDE">
      <w:r w:rsidRPr="00246BDE">
        <w:t>Risk: Misunderstood reporting needs and compliance requirements not fully captured.</w:t>
      </w:r>
    </w:p>
    <w:p w14:paraId="0E2FB951" w14:textId="77777777" w:rsidR="00246BDE" w:rsidRPr="00246BDE" w:rsidRDefault="00246BDE" w:rsidP="00246BDE">
      <w:r w:rsidRPr="00246BDE">
        <w:t>Likelihood: Medium</w:t>
      </w:r>
    </w:p>
    <w:p w14:paraId="57E5066E" w14:textId="05B7F887" w:rsidR="00246BDE" w:rsidRPr="00246BDE" w:rsidRDefault="00246BDE" w:rsidP="00246BDE">
      <w:r>
        <w:t>Impact</w:t>
      </w:r>
      <w:r w:rsidRPr="00246BDE">
        <w:t xml:space="preserve">: Medium </w:t>
      </w:r>
      <w:r>
        <w:t>(</w:t>
      </w:r>
      <w:r w:rsidRPr="00246BDE">
        <w:t>Rework, compliance issues, user dissatisfaction</w:t>
      </w:r>
      <w:r>
        <w:t>)</w:t>
      </w:r>
      <w:r w:rsidRPr="00246BDE">
        <w:t>.</w:t>
      </w:r>
    </w:p>
    <w:p w14:paraId="08349809" w14:textId="77777777" w:rsidR="00246BDE" w:rsidRPr="00246BDE" w:rsidRDefault="00246BDE" w:rsidP="00246BDE">
      <w:r w:rsidRPr="00246BDE">
        <w:t>Strategy: Mitigate – Validate requirements through workshops, prototypes, and continuous stakeholder feedback.</w:t>
      </w:r>
    </w:p>
    <w:p w14:paraId="1C0DF271" w14:textId="77777777" w:rsidR="00246BDE" w:rsidRPr="00246BDE" w:rsidRDefault="00246BDE" w:rsidP="00246BDE">
      <w:pPr>
        <w:rPr>
          <w:u w:val="single"/>
        </w:rPr>
      </w:pPr>
      <w:r w:rsidRPr="00246BDE">
        <w:rPr>
          <w:u w:val="single"/>
        </w:rPr>
        <w:t>Other Risks</w:t>
      </w:r>
    </w:p>
    <w:p w14:paraId="22E92F30" w14:textId="77777777" w:rsidR="0000371C" w:rsidRPr="0000371C" w:rsidRDefault="0000371C" w:rsidP="0000371C">
      <w:r w:rsidRPr="0000371C">
        <w:t xml:space="preserve">Risk: Unexpected Server Downtime </w:t>
      </w:r>
    </w:p>
    <w:p w14:paraId="66C418E1" w14:textId="2673867B" w:rsidR="0000371C" w:rsidRPr="0000371C" w:rsidRDefault="0000371C" w:rsidP="0000371C">
      <w:r w:rsidRPr="0000371C">
        <w:t xml:space="preserve">Likelihood: </w:t>
      </w:r>
      <w:r w:rsidR="00661E6B">
        <w:t>High</w:t>
      </w:r>
    </w:p>
    <w:p w14:paraId="0BFB64C8" w14:textId="00B4D66B" w:rsidR="0000371C" w:rsidRPr="0000371C" w:rsidRDefault="0000371C" w:rsidP="0000371C">
      <w:r>
        <w:t>Impact</w:t>
      </w:r>
      <w:r w:rsidRPr="0000371C">
        <w:t>: Medium (₹15,000 for recovery and 1-week delay).</w:t>
      </w:r>
    </w:p>
    <w:p w14:paraId="4655F57E" w14:textId="77777777" w:rsidR="0000371C" w:rsidRPr="0000371C" w:rsidRDefault="0000371C" w:rsidP="0000371C">
      <w:r w:rsidRPr="0000371C">
        <w:t>Strategy: Accept – Rely on cloud backups and remote access to resume operations post-downtime.</w:t>
      </w:r>
    </w:p>
    <w:p w14:paraId="5AD8B5C9" w14:textId="77777777" w:rsidR="00B22FF0" w:rsidRPr="00E73983" w:rsidRDefault="00B22FF0" w:rsidP="00E73983"/>
    <w:p w14:paraId="53845EF5" w14:textId="6160C8CB" w:rsidR="00E73983" w:rsidRDefault="00E73983" w:rsidP="00E73983"/>
    <w:p w14:paraId="59040EDA" w14:textId="0BBAABBF" w:rsidR="0000371C" w:rsidRDefault="0000371C" w:rsidP="00E73983"/>
    <w:p w14:paraId="135B7D1B" w14:textId="37DB298F" w:rsidR="0000371C" w:rsidRDefault="0000371C" w:rsidP="00E73983"/>
    <w:p w14:paraId="6DD627FE" w14:textId="4BC91B55" w:rsidR="0000371C" w:rsidRDefault="0000371C" w:rsidP="00E73983"/>
    <w:p w14:paraId="7D2A609F" w14:textId="5DC99E4F" w:rsidR="0000371C" w:rsidRDefault="0000371C" w:rsidP="00E73983"/>
    <w:p w14:paraId="1ACB21EE" w14:textId="7DE16A25" w:rsidR="0000371C" w:rsidRDefault="0000371C" w:rsidP="00E73983"/>
    <w:p w14:paraId="4BB2009B" w14:textId="06CE1B32" w:rsidR="0000371C" w:rsidRDefault="0000371C" w:rsidP="00E73983"/>
    <w:p w14:paraId="2BF5FB52" w14:textId="77777777" w:rsidR="0000371C" w:rsidRPr="00E73983" w:rsidRDefault="0000371C" w:rsidP="00E73983"/>
    <w:p w14:paraId="158523BD" w14:textId="7B70FEBE" w:rsidR="001776B6" w:rsidRPr="00CE1783" w:rsidRDefault="00246BDE" w:rsidP="001E0FBD">
      <w:pPr>
        <w:pStyle w:val="ListParagraph"/>
        <w:numPr>
          <w:ilvl w:val="1"/>
          <w:numId w:val="11"/>
        </w:numPr>
        <w:pBdr>
          <w:bottom w:val="single" w:sz="6" w:space="1" w:color="auto"/>
        </w:pBdr>
        <w:ind w:left="426"/>
        <w:rPr>
          <w:b/>
          <w:bCs/>
        </w:rPr>
      </w:pPr>
      <w:r w:rsidRPr="001776B6">
        <w:rPr>
          <w:b/>
          <w:bCs/>
        </w:rPr>
        <w:lastRenderedPageBreak/>
        <w:t>Business Process Overview</w:t>
      </w:r>
    </w:p>
    <w:p w14:paraId="734A2642" w14:textId="77777777" w:rsidR="00CE1783" w:rsidRDefault="00CE1783" w:rsidP="00CE1783">
      <w:pPr>
        <w:rPr>
          <w:rFonts w:ascii="Arial" w:hAnsi="Arial" w:cs="Arial"/>
          <w:color w:val="233F82"/>
          <w:sz w:val="18"/>
          <w:szCs w:val="18"/>
        </w:rPr>
      </w:pPr>
    </w:p>
    <w:p w14:paraId="42A95A16" w14:textId="40A38BCE" w:rsidR="00CE1783" w:rsidRPr="00223884" w:rsidRDefault="00CE1783" w:rsidP="001E0FBD">
      <w:pPr>
        <w:pStyle w:val="ListParagraph"/>
        <w:numPr>
          <w:ilvl w:val="2"/>
          <w:numId w:val="11"/>
        </w:numPr>
        <w:ind w:left="709"/>
        <w:rPr>
          <w:u w:val="single"/>
        </w:rPr>
      </w:pPr>
      <w:r w:rsidRPr="00223884">
        <w:rPr>
          <w:u w:val="single"/>
        </w:rPr>
        <w:t> Legacy System (AS-IS)</w:t>
      </w:r>
    </w:p>
    <w:p w14:paraId="044192BF" w14:textId="00CB582A" w:rsidR="00CE1783" w:rsidRDefault="00CE1783" w:rsidP="001E0FBD">
      <w:pPr>
        <w:pStyle w:val="ListParagraph"/>
        <w:numPr>
          <w:ilvl w:val="0"/>
          <w:numId w:val="18"/>
        </w:numPr>
      </w:pPr>
      <w:r>
        <w:t>There is no formal process or dedicated system for managing client support for issues related to the KDK Solutions API.</w:t>
      </w:r>
    </w:p>
    <w:p w14:paraId="3B2B0179" w14:textId="77777777" w:rsidR="00AD39D0" w:rsidRDefault="00CE1783" w:rsidP="001E0FBD">
      <w:pPr>
        <w:pStyle w:val="ListParagraph"/>
        <w:numPr>
          <w:ilvl w:val="0"/>
          <w:numId w:val="18"/>
        </w:numPr>
      </w:pPr>
      <w:r>
        <w:t>Reporting is delayed because information must be consolidated manually.</w:t>
      </w:r>
    </w:p>
    <w:p w14:paraId="0B3A8AD9" w14:textId="4E3A2C33" w:rsidR="00AD39D0" w:rsidRDefault="00AD39D0" w:rsidP="001E0FBD">
      <w:pPr>
        <w:pStyle w:val="ListParagraph"/>
        <w:numPr>
          <w:ilvl w:val="0"/>
          <w:numId w:val="18"/>
        </w:numPr>
      </w:pPr>
      <w:r>
        <w:t xml:space="preserve">Unresolved issues are escalated to KDK Solutions through informal communication (e.g., emails), lacking defined timeframes. </w:t>
      </w:r>
    </w:p>
    <w:p w14:paraId="28BE89CE" w14:textId="5EDEEB74" w:rsidR="00551BD9" w:rsidRDefault="00551BD9" w:rsidP="001E0FBD">
      <w:pPr>
        <w:pStyle w:val="ListParagraph"/>
        <w:numPr>
          <w:ilvl w:val="0"/>
          <w:numId w:val="18"/>
        </w:numPr>
      </w:pPr>
      <w:r>
        <w:t>Approvals and workflow tracking are managed through emails or offline communication, creating bottlenecks.</w:t>
      </w:r>
    </w:p>
    <w:p w14:paraId="7370CAE9" w14:textId="2CB70763" w:rsidR="00AD39D0" w:rsidRPr="00551BD9" w:rsidRDefault="00551BD9" w:rsidP="001E0FBD">
      <w:pPr>
        <w:pStyle w:val="NormalWeb"/>
        <w:numPr>
          <w:ilvl w:val="0"/>
          <w:numId w:val="18"/>
        </w:numPr>
      </w:pPr>
      <w:r>
        <w:t>Resolution completion is communicated to clients without automated updates, leading to delays and inconsistent follow-up.</w:t>
      </w:r>
    </w:p>
    <w:p w14:paraId="35462910" w14:textId="42C5BA33" w:rsidR="00AD39D0" w:rsidRPr="00223884" w:rsidRDefault="00AD39D0" w:rsidP="001E0FBD">
      <w:pPr>
        <w:pStyle w:val="ListParagraph"/>
        <w:numPr>
          <w:ilvl w:val="2"/>
          <w:numId w:val="11"/>
        </w:numPr>
        <w:ind w:left="709"/>
        <w:rPr>
          <w:u w:val="single"/>
        </w:rPr>
      </w:pPr>
      <w:r w:rsidRPr="00223884">
        <w:rPr>
          <w:u w:val="single"/>
        </w:rPr>
        <w:t>Proposed Recommendations (TO-BE)</w:t>
      </w:r>
    </w:p>
    <w:p w14:paraId="4833CD1C" w14:textId="77777777" w:rsidR="00AD39D0" w:rsidRDefault="00AD39D0" w:rsidP="001E0FBD">
      <w:pPr>
        <w:pStyle w:val="ListParagraph"/>
        <w:numPr>
          <w:ilvl w:val="0"/>
          <w:numId w:val="19"/>
        </w:numPr>
      </w:pPr>
      <w:r>
        <w:t xml:space="preserve">A client encounters an issue and creates a new ticket through the </w:t>
      </w:r>
      <w:proofErr w:type="spellStart"/>
      <w:r>
        <w:t>Datakosh</w:t>
      </w:r>
      <w:proofErr w:type="spellEnd"/>
      <w:r>
        <w:t xml:space="preserve"> website or a dedicated support portal. This is the starting point of the new, formal process.</w:t>
      </w:r>
    </w:p>
    <w:p w14:paraId="13914FCA" w14:textId="77777777" w:rsidR="00551BD9" w:rsidRDefault="00551BD9" w:rsidP="001E0FBD">
      <w:pPr>
        <w:pStyle w:val="NormalWeb"/>
        <w:numPr>
          <w:ilvl w:val="0"/>
          <w:numId w:val="19"/>
        </w:numPr>
      </w:pPr>
      <w:r>
        <w:t>The system enforces SLA timeframes for resolution, with automated escalation to KDK if unmet, tackling ad-hoc escalation delays.</w:t>
      </w:r>
    </w:p>
    <w:p w14:paraId="449946A4" w14:textId="04A32BBF" w:rsidR="00551BD9" w:rsidRDefault="00551BD9" w:rsidP="001E0FBD">
      <w:pPr>
        <w:pStyle w:val="ListParagraph"/>
        <w:numPr>
          <w:ilvl w:val="0"/>
          <w:numId w:val="19"/>
        </w:numPr>
      </w:pPr>
      <w:r>
        <w:t xml:space="preserve">Introduce </w:t>
      </w:r>
      <w:r w:rsidRPr="00551BD9">
        <w:rPr>
          <w:rStyle w:val="Strong"/>
          <w:b w:val="0"/>
          <w:bCs w:val="0"/>
        </w:rPr>
        <w:t>automated approval workflows</w:t>
      </w:r>
      <w:r>
        <w:t xml:space="preserve"> with audit trails to ensure accountability and faster processing.</w:t>
      </w:r>
    </w:p>
    <w:p w14:paraId="72F844D8" w14:textId="77777777" w:rsidR="00551BD9" w:rsidRDefault="00551BD9" w:rsidP="001E0FBD">
      <w:pPr>
        <w:pStyle w:val="ListParagraph"/>
        <w:numPr>
          <w:ilvl w:val="0"/>
          <w:numId w:val="19"/>
        </w:numPr>
      </w:pPr>
      <w:r>
        <w:t>Incorporate risk management and exception handling within the system to proactively identify issues.</w:t>
      </w:r>
    </w:p>
    <w:p w14:paraId="02D1FC82" w14:textId="23146683" w:rsidR="00551BD9" w:rsidRDefault="00551BD9" w:rsidP="001E0FBD">
      <w:pPr>
        <w:pStyle w:val="ListParagraph"/>
        <w:numPr>
          <w:ilvl w:val="0"/>
          <w:numId w:val="19"/>
        </w:numPr>
      </w:pPr>
      <w:r>
        <w:t>Once the issue is resolved by either team, the ticket will be marked as closed, and the resolution will be documented for future reference and reporting.</w:t>
      </w:r>
    </w:p>
    <w:p w14:paraId="7E782782" w14:textId="6290956B" w:rsidR="00551BD9" w:rsidRDefault="00551BD9" w:rsidP="00551BD9"/>
    <w:p w14:paraId="2D054DB9" w14:textId="3F8377BE" w:rsidR="00551BD9" w:rsidRDefault="00551BD9" w:rsidP="00551BD9"/>
    <w:p w14:paraId="31957D14" w14:textId="4EEC45ED" w:rsidR="00551BD9" w:rsidRDefault="00551BD9" w:rsidP="00551BD9"/>
    <w:p w14:paraId="594370E2" w14:textId="0B4E7B80" w:rsidR="00551BD9" w:rsidRDefault="00551BD9" w:rsidP="00551BD9"/>
    <w:p w14:paraId="5CE49878" w14:textId="48BA0B8F" w:rsidR="00551BD9" w:rsidRDefault="00551BD9" w:rsidP="00551BD9"/>
    <w:p w14:paraId="245A503B" w14:textId="37C4B4C3" w:rsidR="00551BD9" w:rsidRDefault="00551BD9" w:rsidP="00551BD9"/>
    <w:p w14:paraId="105761B4" w14:textId="034BE719" w:rsidR="00551BD9" w:rsidRDefault="00551BD9" w:rsidP="00551BD9"/>
    <w:p w14:paraId="11ED601C" w14:textId="5A8CC43A" w:rsidR="00551BD9" w:rsidRDefault="00551BD9" w:rsidP="00551BD9"/>
    <w:p w14:paraId="6550BC6F" w14:textId="6559E695" w:rsidR="00551BD9" w:rsidRDefault="00551BD9" w:rsidP="00551BD9"/>
    <w:p w14:paraId="44EFD06C" w14:textId="3F1BA776" w:rsidR="00551BD9" w:rsidRDefault="00551BD9" w:rsidP="00551BD9"/>
    <w:p w14:paraId="22F426BF" w14:textId="0B7F2ECD" w:rsidR="00551BD9" w:rsidRDefault="00551BD9" w:rsidP="00551BD9"/>
    <w:p w14:paraId="293337E7" w14:textId="2CF4730F" w:rsidR="00551BD9" w:rsidRDefault="00551BD9" w:rsidP="00551BD9"/>
    <w:p w14:paraId="38EECDA2" w14:textId="3C5388C2" w:rsidR="00551BD9" w:rsidRDefault="00551BD9" w:rsidP="00551BD9"/>
    <w:p w14:paraId="6BB24A33" w14:textId="31D56A8F" w:rsidR="00551BD9" w:rsidRDefault="00551BD9" w:rsidP="00551BD9"/>
    <w:p w14:paraId="6365B64E" w14:textId="500FBDAE" w:rsidR="00551BD9" w:rsidRDefault="00551BD9" w:rsidP="00551BD9"/>
    <w:p w14:paraId="06EC92E8" w14:textId="3CCC87D4" w:rsidR="00551BD9" w:rsidRDefault="00551BD9" w:rsidP="00551BD9"/>
    <w:p w14:paraId="0D8396AD" w14:textId="0C382957" w:rsidR="00551BD9" w:rsidRDefault="00551BD9" w:rsidP="00551BD9"/>
    <w:p w14:paraId="6196B4D0" w14:textId="6DA370F8" w:rsidR="00551BD9" w:rsidRDefault="00551BD9" w:rsidP="00551BD9"/>
    <w:p w14:paraId="3231B907" w14:textId="389420C7" w:rsidR="00551BD9" w:rsidRDefault="00551BD9" w:rsidP="00551BD9"/>
    <w:p w14:paraId="25BA46F7" w14:textId="76412EF2" w:rsidR="00551BD9" w:rsidRDefault="00551BD9" w:rsidP="00551BD9"/>
    <w:p w14:paraId="3DB2E31D" w14:textId="12BFAA47" w:rsidR="00551BD9" w:rsidRDefault="00551BD9" w:rsidP="00551BD9"/>
    <w:p w14:paraId="5DF417FE" w14:textId="78495FEF" w:rsidR="00551BD9" w:rsidRDefault="00551BD9" w:rsidP="00551BD9"/>
    <w:p w14:paraId="31F24CE9" w14:textId="2271D5BB" w:rsidR="00551BD9" w:rsidRDefault="00551BD9" w:rsidP="00551BD9"/>
    <w:p w14:paraId="04211B76" w14:textId="05273E02" w:rsidR="00916264" w:rsidRDefault="00916264" w:rsidP="00551BD9"/>
    <w:p w14:paraId="4D8298C9" w14:textId="01E832AE" w:rsidR="00916264" w:rsidRDefault="00916264" w:rsidP="00551BD9"/>
    <w:p w14:paraId="43ECED3D" w14:textId="7356278F" w:rsidR="00576904" w:rsidRDefault="00576904" w:rsidP="00551BD9"/>
    <w:p w14:paraId="4B388718" w14:textId="52A37E28" w:rsidR="00576904" w:rsidRDefault="00576904" w:rsidP="00551BD9"/>
    <w:p w14:paraId="652BA796" w14:textId="77777777" w:rsidR="00576904" w:rsidRDefault="00576904" w:rsidP="00551BD9"/>
    <w:p w14:paraId="689F4CEB" w14:textId="04FC7DD7" w:rsidR="00551BD9" w:rsidRDefault="00551BD9" w:rsidP="001E0FBD">
      <w:pPr>
        <w:pStyle w:val="ListParagraph"/>
        <w:numPr>
          <w:ilvl w:val="1"/>
          <w:numId w:val="11"/>
        </w:numPr>
        <w:pBdr>
          <w:bottom w:val="single" w:sz="6" w:space="1" w:color="auto"/>
        </w:pBdr>
        <w:ind w:left="426"/>
        <w:rPr>
          <w:b/>
          <w:bCs/>
        </w:rPr>
      </w:pPr>
      <w:r w:rsidRPr="00551BD9">
        <w:rPr>
          <w:b/>
          <w:bCs/>
        </w:rPr>
        <w:lastRenderedPageBreak/>
        <w:t>Business Requirements</w:t>
      </w:r>
    </w:p>
    <w:p w14:paraId="4832F4EF" w14:textId="65EB4A51" w:rsidR="00551BD9" w:rsidRDefault="00551BD9" w:rsidP="00551BD9">
      <w:pPr>
        <w:ind w:left="360"/>
        <w:rPr>
          <w:b/>
          <w:bCs/>
        </w:rPr>
      </w:pPr>
    </w:p>
    <w:tbl>
      <w:tblPr>
        <w:tblStyle w:val="TableGrid"/>
        <w:tblW w:w="9067" w:type="dxa"/>
        <w:tblLook w:val="04A0" w:firstRow="1" w:lastRow="0" w:firstColumn="1" w:lastColumn="0" w:noHBand="0" w:noVBand="1"/>
      </w:tblPr>
      <w:tblGrid>
        <w:gridCol w:w="1017"/>
        <w:gridCol w:w="1643"/>
        <w:gridCol w:w="3140"/>
        <w:gridCol w:w="1030"/>
        <w:gridCol w:w="2237"/>
      </w:tblGrid>
      <w:tr w:rsidR="005560F6" w:rsidRPr="00BF5244" w14:paraId="470BE981" w14:textId="77777777" w:rsidTr="00F87DFD">
        <w:tc>
          <w:tcPr>
            <w:tcW w:w="1017" w:type="dxa"/>
            <w:hideMark/>
          </w:tcPr>
          <w:p w14:paraId="2E4B5F85" w14:textId="77777777" w:rsidR="005560F6" w:rsidRPr="00BF5244" w:rsidRDefault="005560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1C9C2EC3" w14:textId="77777777" w:rsidR="005560F6" w:rsidRPr="00BF5244" w:rsidRDefault="005560F6" w:rsidP="00F87DFD">
            <w:pPr>
              <w:jc w:val="center"/>
              <w:rPr>
                <w:b/>
                <w:bCs/>
              </w:rPr>
            </w:pPr>
            <w:r w:rsidRPr="00BF5244">
              <w:rPr>
                <w:b/>
                <w:bCs/>
              </w:rPr>
              <w:t>Requirement</w:t>
            </w:r>
          </w:p>
        </w:tc>
        <w:tc>
          <w:tcPr>
            <w:tcW w:w="3218" w:type="dxa"/>
            <w:hideMark/>
          </w:tcPr>
          <w:p w14:paraId="2EBAA038" w14:textId="77777777" w:rsidR="005560F6" w:rsidRPr="00BF5244" w:rsidRDefault="005560F6" w:rsidP="00F87DFD">
            <w:pPr>
              <w:jc w:val="center"/>
              <w:rPr>
                <w:b/>
                <w:bCs/>
              </w:rPr>
            </w:pPr>
            <w:r w:rsidRPr="00BF5244">
              <w:rPr>
                <w:b/>
                <w:bCs/>
              </w:rPr>
              <w:t>Description</w:t>
            </w:r>
          </w:p>
        </w:tc>
        <w:tc>
          <w:tcPr>
            <w:tcW w:w="992" w:type="dxa"/>
            <w:hideMark/>
          </w:tcPr>
          <w:p w14:paraId="48A152B8" w14:textId="77777777" w:rsidR="005560F6" w:rsidRPr="00BF5244" w:rsidRDefault="005560F6" w:rsidP="00F87DFD">
            <w:pPr>
              <w:jc w:val="center"/>
              <w:rPr>
                <w:b/>
                <w:bCs/>
              </w:rPr>
            </w:pPr>
            <w:r w:rsidRPr="00BF5244">
              <w:rPr>
                <w:b/>
                <w:bCs/>
              </w:rPr>
              <w:t>Priority</w:t>
            </w:r>
          </w:p>
        </w:tc>
        <w:tc>
          <w:tcPr>
            <w:tcW w:w="2268" w:type="dxa"/>
            <w:hideMark/>
          </w:tcPr>
          <w:p w14:paraId="6FEF3688" w14:textId="77777777" w:rsidR="005560F6" w:rsidRPr="00BF5244" w:rsidRDefault="005560F6" w:rsidP="00F87DFD">
            <w:pPr>
              <w:jc w:val="center"/>
              <w:rPr>
                <w:b/>
                <w:bCs/>
              </w:rPr>
            </w:pPr>
            <w:r w:rsidRPr="00BF5244">
              <w:rPr>
                <w:b/>
                <w:bCs/>
              </w:rPr>
              <w:t>Reference Material</w:t>
            </w:r>
          </w:p>
        </w:tc>
      </w:tr>
      <w:tr w:rsidR="005560F6" w:rsidRPr="00BF5244" w14:paraId="2CBD04E4" w14:textId="77777777" w:rsidTr="00F87DFD">
        <w:tc>
          <w:tcPr>
            <w:tcW w:w="1017" w:type="dxa"/>
            <w:hideMark/>
          </w:tcPr>
          <w:p w14:paraId="2F09DB7F" w14:textId="77777777" w:rsidR="005560F6" w:rsidRPr="00BF5244" w:rsidRDefault="005560F6" w:rsidP="00F87DFD">
            <w:r w:rsidRPr="00BF5244">
              <w:t>BR0001</w:t>
            </w:r>
          </w:p>
        </w:tc>
        <w:tc>
          <w:tcPr>
            <w:tcW w:w="1572" w:type="dxa"/>
            <w:hideMark/>
          </w:tcPr>
          <w:p w14:paraId="2836649D" w14:textId="0798CD78" w:rsidR="005560F6" w:rsidRPr="009D530C" w:rsidRDefault="005560F6" w:rsidP="00F87DFD">
            <w:r>
              <w:t>Centralized Ticketing</w:t>
            </w:r>
          </w:p>
        </w:tc>
        <w:tc>
          <w:tcPr>
            <w:tcW w:w="3218" w:type="dxa"/>
            <w:hideMark/>
          </w:tcPr>
          <w:p w14:paraId="49BEADD5" w14:textId="044E80D2" w:rsidR="005560F6" w:rsidRPr="009D530C" w:rsidRDefault="005560F6" w:rsidP="00F87DFD">
            <w:r>
              <w:t>Implement a centralized ticketing system to log, track, and manage all support requests</w:t>
            </w:r>
          </w:p>
        </w:tc>
        <w:tc>
          <w:tcPr>
            <w:tcW w:w="992" w:type="dxa"/>
            <w:hideMark/>
          </w:tcPr>
          <w:p w14:paraId="32B9E5A8" w14:textId="77777777" w:rsidR="001352DB" w:rsidRDefault="001352DB" w:rsidP="00F87DFD"/>
          <w:p w14:paraId="331F9334" w14:textId="1F0F8DA6" w:rsidR="005560F6" w:rsidRPr="009D530C" w:rsidRDefault="005560F6" w:rsidP="00F87DFD">
            <w:r w:rsidRPr="009D530C">
              <w:t>High</w:t>
            </w:r>
          </w:p>
        </w:tc>
        <w:tc>
          <w:tcPr>
            <w:tcW w:w="2268" w:type="dxa"/>
            <w:hideMark/>
          </w:tcPr>
          <w:p w14:paraId="2842C0A7" w14:textId="3A9A7FE3" w:rsidR="005560F6" w:rsidRDefault="005560F6" w:rsidP="005560F6">
            <w:r>
              <w:t>Use Case (Ticket Creation)</w:t>
            </w:r>
          </w:p>
          <w:p w14:paraId="22D050EB" w14:textId="77777777" w:rsidR="005560F6" w:rsidRPr="009D530C" w:rsidRDefault="005560F6" w:rsidP="00F87DFD"/>
        </w:tc>
      </w:tr>
      <w:tr w:rsidR="005560F6" w:rsidRPr="00BF5244" w14:paraId="29B23114" w14:textId="77777777" w:rsidTr="00F87DFD">
        <w:tc>
          <w:tcPr>
            <w:tcW w:w="1017" w:type="dxa"/>
            <w:hideMark/>
          </w:tcPr>
          <w:p w14:paraId="6A71572C" w14:textId="77777777" w:rsidR="005560F6" w:rsidRPr="00BF5244" w:rsidRDefault="005560F6" w:rsidP="00F87DFD">
            <w:r w:rsidRPr="00BF5244">
              <w:t>BR0002</w:t>
            </w:r>
          </w:p>
        </w:tc>
        <w:tc>
          <w:tcPr>
            <w:tcW w:w="1572" w:type="dxa"/>
            <w:hideMark/>
          </w:tcPr>
          <w:p w14:paraId="147489FC" w14:textId="77777777" w:rsidR="001D7281" w:rsidRDefault="001D7281" w:rsidP="001D7281">
            <w:pPr>
              <w:pStyle w:val="NormalWeb"/>
            </w:pPr>
            <w:r>
              <w:t>Priority Assignment</w:t>
            </w:r>
          </w:p>
          <w:p w14:paraId="192A239B" w14:textId="628B48CB" w:rsidR="005560F6" w:rsidRPr="009D530C" w:rsidRDefault="005560F6" w:rsidP="00F87DFD"/>
          <w:p w14:paraId="00A4A503" w14:textId="77777777" w:rsidR="005560F6" w:rsidRPr="009D530C" w:rsidRDefault="005560F6" w:rsidP="00F87DFD"/>
        </w:tc>
        <w:tc>
          <w:tcPr>
            <w:tcW w:w="3218" w:type="dxa"/>
            <w:hideMark/>
          </w:tcPr>
          <w:p w14:paraId="475B244E" w14:textId="02E44947" w:rsidR="005560F6" w:rsidRPr="009D530C" w:rsidRDefault="001D7281" w:rsidP="00F87DFD">
            <w:pPr>
              <w:pStyle w:val="NormalWeb"/>
            </w:pPr>
            <w:r>
              <w:t>System must assign tickets a priority level (critical, high, medium) based on client input.</w:t>
            </w:r>
          </w:p>
        </w:tc>
        <w:tc>
          <w:tcPr>
            <w:tcW w:w="992" w:type="dxa"/>
            <w:hideMark/>
          </w:tcPr>
          <w:p w14:paraId="0A6F519C" w14:textId="77777777" w:rsidR="001352DB" w:rsidRDefault="001352DB" w:rsidP="00F87DFD"/>
          <w:p w14:paraId="0E8C915E" w14:textId="20AC3B65" w:rsidR="005560F6" w:rsidRPr="009D530C" w:rsidRDefault="005560F6" w:rsidP="00F87DFD">
            <w:r w:rsidRPr="009D530C">
              <w:t>High</w:t>
            </w:r>
          </w:p>
        </w:tc>
        <w:tc>
          <w:tcPr>
            <w:tcW w:w="2268" w:type="dxa"/>
            <w:hideMark/>
          </w:tcPr>
          <w:p w14:paraId="5046081D" w14:textId="4502A5DB" w:rsidR="005560F6" w:rsidRPr="009D530C" w:rsidRDefault="001D7281" w:rsidP="001D7281">
            <w:pPr>
              <w:pStyle w:val="NormalWeb"/>
            </w:pPr>
            <w:r>
              <w:t>SLA Policy</w:t>
            </w:r>
          </w:p>
        </w:tc>
      </w:tr>
      <w:tr w:rsidR="005560F6" w:rsidRPr="00BF5244" w14:paraId="551ACA29" w14:textId="77777777" w:rsidTr="00F87DFD">
        <w:tc>
          <w:tcPr>
            <w:tcW w:w="1017" w:type="dxa"/>
            <w:hideMark/>
          </w:tcPr>
          <w:p w14:paraId="34119F5D" w14:textId="77777777" w:rsidR="005560F6" w:rsidRPr="00BF5244" w:rsidRDefault="005560F6" w:rsidP="00F87DFD">
            <w:r w:rsidRPr="00BF5244">
              <w:t>BR0003</w:t>
            </w:r>
          </w:p>
        </w:tc>
        <w:tc>
          <w:tcPr>
            <w:tcW w:w="1572" w:type="dxa"/>
            <w:hideMark/>
          </w:tcPr>
          <w:p w14:paraId="231B771F" w14:textId="51ADE1BF" w:rsidR="005560F6" w:rsidRPr="009D530C" w:rsidRDefault="001352DB" w:rsidP="00C04346">
            <w:r>
              <w:t>Security and data protection</w:t>
            </w:r>
          </w:p>
        </w:tc>
        <w:tc>
          <w:tcPr>
            <w:tcW w:w="3218" w:type="dxa"/>
            <w:hideMark/>
          </w:tcPr>
          <w:p w14:paraId="6FB5ACE9" w14:textId="111CF5D4" w:rsidR="005560F6" w:rsidRPr="009D530C" w:rsidRDefault="001352DB" w:rsidP="00F87DFD">
            <w:r>
              <w:t>The system must securely store client data and credentials, meeting all relevant security standards.</w:t>
            </w:r>
          </w:p>
        </w:tc>
        <w:tc>
          <w:tcPr>
            <w:tcW w:w="992" w:type="dxa"/>
            <w:hideMark/>
          </w:tcPr>
          <w:p w14:paraId="2100447D" w14:textId="77777777" w:rsidR="001352DB" w:rsidRDefault="001352DB" w:rsidP="00F87DFD"/>
          <w:p w14:paraId="27B75FE1" w14:textId="6B9A7ED3" w:rsidR="005560F6" w:rsidRPr="009D530C" w:rsidRDefault="005560F6" w:rsidP="00F87DFD">
            <w:r w:rsidRPr="009D530C">
              <w:t>High</w:t>
            </w:r>
          </w:p>
        </w:tc>
        <w:tc>
          <w:tcPr>
            <w:tcW w:w="2268" w:type="dxa"/>
            <w:hideMark/>
          </w:tcPr>
          <w:p w14:paraId="40E610AE" w14:textId="0327D7F4" w:rsidR="001352DB" w:rsidRPr="009D530C" w:rsidRDefault="001352DB" w:rsidP="001352DB">
            <w:r>
              <w:t>Constraints</w:t>
            </w:r>
          </w:p>
        </w:tc>
      </w:tr>
      <w:tr w:rsidR="005560F6" w:rsidRPr="00BF5244" w14:paraId="6BFA698B" w14:textId="77777777" w:rsidTr="00F87DFD">
        <w:tc>
          <w:tcPr>
            <w:tcW w:w="1017" w:type="dxa"/>
            <w:hideMark/>
          </w:tcPr>
          <w:p w14:paraId="7FCA76C2" w14:textId="77777777" w:rsidR="005560F6" w:rsidRPr="00BF5244" w:rsidRDefault="005560F6" w:rsidP="00F87DFD">
            <w:r w:rsidRPr="00BF5244">
              <w:t>BR0004</w:t>
            </w:r>
          </w:p>
        </w:tc>
        <w:tc>
          <w:tcPr>
            <w:tcW w:w="1572" w:type="dxa"/>
            <w:hideMark/>
          </w:tcPr>
          <w:p w14:paraId="153AF7F3" w14:textId="01074314" w:rsidR="005560F6" w:rsidRPr="009D530C" w:rsidRDefault="00C04346" w:rsidP="00F87DFD">
            <w:pPr>
              <w:pStyle w:val="NormalWeb"/>
            </w:pPr>
            <w:r>
              <w:t>Ticket confirmation</w:t>
            </w:r>
          </w:p>
        </w:tc>
        <w:tc>
          <w:tcPr>
            <w:tcW w:w="3218" w:type="dxa"/>
            <w:hideMark/>
          </w:tcPr>
          <w:p w14:paraId="1246E857" w14:textId="1BDC3EB3" w:rsidR="005560F6" w:rsidRPr="009D530C" w:rsidRDefault="00C04346" w:rsidP="00F87DFD">
            <w:r>
              <w:t>Upon successful submission, the system must send a confirmation notification to the client.</w:t>
            </w:r>
          </w:p>
        </w:tc>
        <w:tc>
          <w:tcPr>
            <w:tcW w:w="992" w:type="dxa"/>
            <w:hideMark/>
          </w:tcPr>
          <w:p w14:paraId="15797B5A" w14:textId="77777777" w:rsidR="00C04346" w:rsidRDefault="00C04346" w:rsidP="00F87DFD"/>
          <w:p w14:paraId="454C1AE3" w14:textId="707DF01A" w:rsidR="005560F6" w:rsidRPr="009D530C" w:rsidRDefault="005560F6" w:rsidP="00F87DFD">
            <w:r w:rsidRPr="009D530C">
              <w:t>Medium</w:t>
            </w:r>
          </w:p>
        </w:tc>
        <w:tc>
          <w:tcPr>
            <w:tcW w:w="2268" w:type="dxa"/>
            <w:hideMark/>
          </w:tcPr>
          <w:p w14:paraId="37F6F198" w14:textId="77777777" w:rsidR="005560F6" w:rsidRDefault="005560F6" w:rsidP="00F87DFD"/>
          <w:p w14:paraId="179F3674" w14:textId="71609B7B" w:rsidR="00C04346" w:rsidRDefault="00C04346" w:rsidP="00C04346">
            <w:r>
              <w:t>Use Case (Status Tracking)</w:t>
            </w:r>
          </w:p>
          <w:p w14:paraId="13B042AC" w14:textId="11605704" w:rsidR="00C04346" w:rsidRPr="009D530C" w:rsidRDefault="00C04346" w:rsidP="00F87DFD"/>
        </w:tc>
      </w:tr>
      <w:tr w:rsidR="005560F6" w:rsidRPr="00BF5244" w14:paraId="5159822B" w14:textId="77777777" w:rsidTr="00F87DFD">
        <w:tc>
          <w:tcPr>
            <w:tcW w:w="1017" w:type="dxa"/>
            <w:hideMark/>
          </w:tcPr>
          <w:p w14:paraId="00AFE805" w14:textId="77777777" w:rsidR="005560F6" w:rsidRPr="00BF5244" w:rsidRDefault="005560F6" w:rsidP="00F87DFD">
            <w:r w:rsidRPr="00BF5244">
              <w:t>BR000</w:t>
            </w:r>
            <w:r>
              <w:t>5</w:t>
            </w:r>
          </w:p>
        </w:tc>
        <w:tc>
          <w:tcPr>
            <w:tcW w:w="1572" w:type="dxa"/>
            <w:hideMark/>
          </w:tcPr>
          <w:p w14:paraId="7764B84B" w14:textId="3E44123F" w:rsidR="005560F6" w:rsidRPr="009D530C" w:rsidRDefault="00F51680" w:rsidP="00F87DFD">
            <w:r>
              <w:t>Escalation to KDK Solutions</w:t>
            </w:r>
          </w:p>
        </w:tc>
        <w:tc>
          <w:tcPr>
            <w:tcW w:w="3218" w:type="dxa"/>
            <w:hideMark/>
          </w:tcPr>
          <w:p w14:paraId="6DFF0317" w14:textId="0493D174" w:rsidR="005560F6" w:rsidRPr="009D530C" w:rsidRDefault="00F51680" w:rsidP="00F51680">
            <w:r>
              <w:t>Tickets unresolved beyond SLA should be escalated automatically to KDK Solutions</w:t>
            </w:r>
          </w:p>
        </w:tc>
        <w:tc>
          <w:tcPr>
            <w:tcW w:w="992" w:type="dxa"/>
            <w:hideMark/>
          </w:tcPr>
          <w:p w14:paraId="261D8AB4" w14:textId="77777777" w:rsidR="00F51680" w:rsidRDefault="00F51680" w:rsidP="00F87DFD"/>
          <w:p w14:paraId="6B2679AC" w14:textId="3292002D" w:rsidR="005560F6" w:rsidRPr="009D530C" w:rsidRDefault="005560F6" w:rsidP="00F87DFD">
            <w:r>
              <w:t>High</w:t>
            </w:r>
          </w:p>
        </w:tc>
        <w:tc>
          <w:tcPr>
            <w:tcW w:w="2268" w:type="dxa"/>
            <w:hideMark/>
          </w:tcPr>
          <w:p w14:paraId="48A4A623" w14:textId="477A1C06" w:rsidR="00F51680" w:rsidRDefault="00F51680" w:rsidP="00F51680">
            <w:r>
              <w:t>Use Case (Escalation Workflow)</w:t>
            </w:r>
          </w:p>
          <w:p w14:paraId="05095048" w14:textId="77777777" w:rsidR="005560F6" w:rsidRPr="009D530C" w:rsidRDefault="005560F6" w:rsidP="001D7281"/>
        </w:tc>
      </w:tr>
      <w:tr w:rsidR="005560F6" w:rsidRPr="00BF5244" w14:paraId="0F9F7077" w14:textId="77777777" w:rsidTr="00F87DFD">
        <w:tc>
          <w:tcPr>
            <w:tcW w:w="1017" w:type="dxa"/>
            <w:hideMark/>
          </w:tcPr>
          <w:p w14:paraId="71E3854F" w14:textId="77777777" w:rsidR="005560F6" w:rsidRPr="00BF5244" w:rsidRDefault="005560F6" w:rsidP="00F87DFD">
            <w:r w:rsidRPr="00BF5244">
              <w:t>BR00</w:t>
            </w:r>
            <w:r>
              <w:t>06</w:t>
            </w:r>
          </w:p>
        </w:tc>
        <w:tc>
          <w:tcPr>
            <w:tcW w:w="1572" w:type="dxa"/>
            <w:hideMark/>
          </w:tcPr>
          <w:p w14:paraId="407E11CC" w14:textId="5EC06000" w:rsidR="005560F6" w:rsidRPr="009D530C" w:rsidRDefault="001352DB" w:rsidP="00F87DFD">
            <w:r>
              <w:t>System availability</w:t>
            </w:r>
          </w:p>
        </w:tc>
        <w:tc>
          <w:tcPr>
            <w:tcW w:w="3218" w:type="dxa"/>
            <w:hideMark/>
          </w:tcPr>
          <w:p w14:paraId="3F7DA0BE" w14:textId="5874BAB8" w:rsidR="005560F6" w:rsidRPr="009D530C" w:rsidRDefault="005B2490" w:rsidP="00F87DFD">
            <w:r>
              <w:t>The system must have a high level of availability and be accessible 24/7.</w:t>
            </w:r>
          </w:p>
        </w:tc>
        <w:tc>
          <w:tcPr>
            <w:tcW w:w="992" w:type="dxa"/>
            <w:hideMark/>
          </w:tcPr>
          <w:p w14:paraId="518C6680" w14:textId="77777777" w:rsidR="005560F6" w:rsidRPr="009D530C" w:rsidRDefault="005560F6" w:rsidP="00F87DFD">
            <w:r w:rsidRPr="009D530C">
              <w:t>High</w:t>
            </w:r>
          </w:p>
        </w:tc>
        <w:tc>
          <w:tcPr>
            <w:tcW w:w="2268" w:type="dxa"/>
            <w:hideMark/>
          </w:tcPr>
          <w:p w14:paraId="7E68A56E" w14:textId="341DECCF" w:rsidR="005560F6" w:rsidRPr="009D530C" w:rsidRDefault="005B2490" w:rsidP="001D7281">
            <w:r>
              <w:t>N/A</w:t>
            </w:r>
          </w:p>
        </w:tc>
      </w:tr>
      <w:tr w:rsidR="005560F6" w:rsidRPr="00BF5244" w14:paraId="12BC3F5D" w14:textId="77777777" w:rsidTr="00F87DFD">
        <w:tc>
          <w:tcPr>
            <w:tcW w:w="1017" w:type="dxa"/>
            <w:hideMark/>
          </w:tcPr>
          <w:p w14:paraId="72AA3050" w14:textId="77777777" w:rsidR="005560F6" w:rsidRPr="00BF5244" w:rsidRDefault="005560F6" w:rsidP="00F87DFD">
            <w:r w:rsidRPr="00BF5244">
              <w:t>BR00</w:t>
            </w:r>
            <w:r>
              <w:t>07</w:t>
            </w:r>
          </w:p>
        </w:tc>
        <w:tc>
          <w:tcPr>
            <w:tcW w:w="1572" w:type="dxa"/>
            <w:hideMark/>
          </w:tcPr>
          <w:p w14:paraId="060C57EA" w14:textId="7FF3359A" w:rsidR="005560F6" w:rsidRPr="009D530C" w:rsidRDefault="00F51680" w:rsidP="00F87DFD">
            <w:pPr>
              <w:pStyle w:val="NormalWeb"/>
            </w:pPr>
            <w:r>
              <w:t>User Authentication</w:t>
            </w:r>
          </w:p>
        </w:tc>
        <w:tc>
          <w:tcPr>
            <w:tcW w:w="3218" w:type="dxa"/>
            <w:hideMark/>
          </w:tcPr>
          <w:p w14:paraId="22956063" w14:textId="0A95B522" w:rsidR="005560F6" w:rsidRPr="009D530C" w:rsidRDefault="00F51680" w:rsidP="00F87DFD">
            <w:pPr>
              <w:pStyle w:val="NormalWeb"/>
            </w:pPr>
            <w:r>
              <w:t>System must provide secure login with multi-factor authentication for support team and clients.</w:t>
            </w:r>
          </w:p>
        </w:tc>
        <w:tc>
          <w:tcPr>
            <w:tcW w:w="992" w:type="dxa"/>
            <w:hideMark/>
          </w:tcPr>
          <w:p w14:paraId="7744A36D" w14:textId="77777777" w:rsidR="00F51680" w:rsidRDefault="00F51680" w:rsidP="00F87DFD"/>
          <w:p w14:paraId="579F682A" w14:textId="22502F2D" w:rsidR="005560F6" w:rsidRPr="009D530C" w:rsidRDefault="005560F6" w:rsidP="00F87DFD">
            <w:r w:rsidRPr="009D530C">
              <w:t>Medium</w:t>
            </w:r>
          </w:p>
        </w:tc>
        <w:tc>
          <w:tcPr>
            <w:tcW w:w="2268" w:type="dxa"/>
            <w:hideMark/>
          </w:tcPr>
          <w:p w14:paraId="3BD848B9" w14:textId="45A0AD92" w:rsidR="00F51680" w:rsidRDefault="00F51680" w:rsidP="00F51680">
            <w:pPr>
              <w:pStyle w:val="NormalWeb"/>
            </w:pPr>
            <w:r>
              <w:t>Use Case (User Login)</w:t>
            </w:r>
          </w:p>
          <w:p w14:paraId="6078BB74" w14:textId="77777777" w:rsidR="005560F6" w:rsidRPr="009D530C" w:rsidRDefault="005560F6" w:rsidP="001D7281">
            <w:pPr>
              <w:pStyle w:val="NormalWeb"/>
            </w:pPr>
          </w:p>
        </w:tc>
      </w:tr>
      <w:tr w:rsidR="005560F6" w:rsidRPr="00BF5244" w14:paraId="65CAE414" w14:textId="77777777" w:rsidTr="00F87DFD">
        <w:tc>
          <w:tcPr>
            <w:tcW w:w="1017" w:type="dxa"/>
            <w:hideMark/>
          </w:tcPr>
          <w:p w14:paraId="5AD78DAD" w14:textId="77777777" w:rsidR="005560F6" w:rsidRPr="00BF5244" w:rsidRDefault="005560F6" w:rsidP="00F87DFD">
            <w:r w:rsidRPr="00BF5244">
              <w:t>BR00</w:t>
            </w:r>
            <w:r>
              <w:t>08</w:t>
            </w:r>
          </w:p>
        </w:tc>
        <w:tc>
          <w:tcPr>
            <w:tcW w:w="1572" w:type="dxa"/>
            <w:hideMark/>
          </w:tcPr>
          <w:p w14:paraId="1A631D36" w14:textId="6576B10F" w:rsidR="005560F6" w:rsidRPr="009D530C" w:rsidRDefault="001352DB" w:rsidP="00F87DFD">
            <w:r>
              <w:t>Ticket history and audit trail</w:t>
            </w:r>
          </w:p>
        </w:tc>
        <w:tc>
          <w:tcPr>
            <w:tcW w:w="3218" w:type="dxa"/>
            <w:hideMark/>
          </w:tcPr>
          <w:p w14:paraId="676461A7" w14:textId="6F5F022D" w:rsidR="005560F6" w:rsidRPr="009D530C" w:rsidRDefault="001352DB" w:rsidP="00F87DFD">
            <w:r>
              <w:t>The system must maintain a full history of all actions taken on a ticket, including changes in status, assignments, and escalations.</w:t>
            </w:r>
          </w:p>
        </w:tc>
        <w:tc>
          <w:tcPr>
            <w:tcW w:w="992" w:type="dxa"/>
            <w:hideMark/>
          </w:tcPr>
          <w:p w14:paraId="72F951F3" w14:textId="77777777" w:rsidR="001352DB" w:rsidRDefault="001352DB" w:rsidP="00F87DFD"/>
          <w:p w14:paraId="17313D4C" w14:textId="77777777" w:rsidR="001352DB" w:rsidRDefault="001352DB" w:rsidP="00F87DFD"/>
          <w:p w14:paraId="110336FC" w14:textId="61C9D65B" w:rsidR="005560F6" w:rsidRPr="009D530C" w:rsidRDefault="005560F6" w:rsidP="00F87DFD">
            <w:r>
              <w:t>Medium</w:t>
            </w:r>
          </w:p>
        </w:tc>
        <w:tc>
          <w:tcPr>
            <w:tcW w:w="2268" w:type="dxa"/>
            <w:hideMark/>
          </w:tcPr>
          <w:p w14:paraId="1C5ED5F7" w14:textId="77777777" w:rsidR="005560F6" w:rsidRDefault="005560F6" w:rsidP="001D7281"/>
          <w:p w14:paraId="1212DA48" w14:textId="77777777" w:rsidR="001352DB" w:rsidRDefault="001352DB" w:rsidP="001D7281"/>
          <w:p w14:paraId="019254C6" w14:textId="0B6303DB" w:rsidR="001352DB" w:rsidRPr="009D530C" w:rsidRDefault="001352DB" w:rsidP="001D7281">
            <w:r>
              <w:t>N/A</w:t>
            </w:r>
          </w:p>
        </w:tc>
      </w:tr>
      <w:tr w:rsidR="005560F6" w:rsidRPr="00BF5244" w14:paraId="345674A5" w14:textId="77777777" w:rsidTr="00F87DFD">
        <w:tc>
          <w:tcPr>
            <w:tcW w:w="1017" w:type="dxa"/>
            <w:hideMark/>
          </w:tcPr>
          <w:p w14:paraId="339CBD4B" w14:textId="77777777" w:rsidR="005560F6" w:rsidRPr="00BF5244" w:rsidRDefault="005560F6" w:rsidP="00F87DFD">
            <w:r w:rsidRPr="00BF5244">
              <w:t>BR00</w:t>
            </w:r>
            <w:r>
              <w:t>08</w:t>
            </w:r>
          </w:p>
        </w:tc>
        <w:tc>
          <w:tcPr>
            <w:tcW w:w="1572" w:type="dxa"/>
            <w:hideMark/>
          </w:tcPr>
          <w:p w14:paraId="1F16A603" w14:textId="5FB54F99" w:rsidR="005560F6" w:rsidRPr="009D530C" w:rsidRDefault="001352DB" w:rsidP="00F87DFD">
            <w:r>
              <w:t>Searchable knowledge base</w:t>
            </w:r>
          </w:p>
        </w:tc>
        <w:tc>
          <w:tcPr>
            <w:tcW w:w="3218" w:type="dxa"/>
            <w:hideMark/>
          </w:tcPr>
          <w:p w14:paraId="6133AA32" w14:textId="2916E6CA" w:rsidR="005560F6" w:rsidRPr="009D530C" w:rsidRDefault="001352DB" w:rsidP="001D7281">
            <w:r>
              <w:t xml:space="preserve">The system must have a searchable knowledge base that the </w:t>
            </w:r>
            <w:proofErr w:type="spellStart"/>
            <w:r>
              <w:t>Datakosh</w:t>
            </w:r>
            <w:proofErr w:type="spellEnd"/>
            <w:r>
              <w:t xml:space="preserve"> support team can use to find solutions.</w:t>
            </w:r>
          </w:p>
        </w:tc>
        <w:tc>
          <w:tcPr>
            <w:tcW w:w="992" w:type="dxa"/>
            <w:hideMark/>
          </w:tcPr>
          <w:p w14:paraId="2F1832C4" w14:textId="77777777" w:rsidR="001352DB" w:rsidRDefault="001352DB" w:rsidP="00F87DFD"/>
          <w:p w14:paraId="16152578" w14:textId="477D5AFB" w:rsidR="005560F6" w:rsidRPr="009D530C" w:rsidRDefault="005560F6" w:rsidP="00F87DFD">
            <w:r w:rsidRPr="009D530C">
              <w:t>Medium</w:t>
            </w:r>
          </w:p>
        </w:tc>
        <w:tc>
          <w:tcPr>
            <w:tcW w:w="2268" w:type="dxa"/>
            <w:hideMark/>
          </w:tcPr>
          <w:p w14:paraId="21370284" w14:textId="77777777" w:rsidR="005560F6" w:rsidRDefault="005560F6" w:rsidP="001D7281"/>
          <w:p w14:paraId="2260E8B8" w14:textId="77777777" w:rsidR="001352DB" w:rsidRDefault="001352DB" w:rsidP="001352DB">
            <w:r>
              <w:t>Project Objectives</w:t>
            </w:r>
          </w:p>
          <w:p w14:paraId="146CFDEF" w14:textId="6EA09312" w:rsidR="001352DB" w:rsidRPr="009D530C" w:rsidRDefault="001352DB" w:rsidP="001D7281"/>
        </w:tc>
      </w:tr>
      <w:tr w:rsidR="005560F6" w:rsidRPr="00BF5244" w14:paraId="76F83AD3" w14:textId="77777777" w:rsidTr="00F87DFD">
        <w:tc>
          <w:tcPr>
            <w:tcW w:w="1017" w:type="dxa"/>
            <w:hideMark/>
          </w:tcPr>
          <w:p w14:paraId="73C5A7F8" w14:textId="77777777" w:rsidR="005560F6" w:rsidRPr="00BF5244" w:rsidRDefault="005560F6" w:rsidP="00F87DFD">
            <w:r w:rsidRPr="00BF5244">
              <w:t>BR00</w:t>
            </w:r>
            <w:r>
              <w:t>09</w:t>
            </w:r>
          </w:p>
        </w:tc>
        <w:tc>
          <w:tcPr>
            <w:tcW w:w="1572" w:type="dxa"/>
            <w:hideMark/>
          </w:tcPr>
          <w:p w14:paraId="00C9C09F" w14:textId="39833803" w:rsidR="005560F6" w:rsidRPr="009D530C" w:rsidRDefault="005B2490" w:rsidP="005B2490">
            <w:pPr>
              <w:pStyle w:val="NormalWeb"/>
            </w:pPr>
            <w:r>
              <w:t>Resolution Tracking</w:t>
            </w:r>
          </w:p>
        </w:tc>
        <w:tc>
          <w:tcPr>
            <w:tcW w:w="3218" w:type="dxa"/>
            <w:hideMark/>
          </w:tcPr>
          <w:p w14:paraId="56EF3A0D" w14:textId="5A71CCDB" w:rsidR="005560F6" w:rsidRPr="009D530C" w:rsidRDefault="00020239" w:rsidP="00020239">
            <w:pPr>
              <w:pStyle w:val="NormalWeb"/>
            </w:pPr>
            <w:r>
              <w:t>System must log resolution details and update ticket status upon completion.</w:t>
            </w:r>
          </w:p>
        </w:tc>
        <w:tc>
          <w:tcPr>
            <w:tcW w:w="992" w:type="dxa"/>
            <w:hideMark/>
          </w:tcPr>
          <w:p w14:paraId="3292D798" w14:textId="77777777" w:rsidR="005560F6" w:rsidRPr="009D530C" w:rsidRDefault="005560F6" w:rsidP="00F87DFD">
            <w:r>
              <w:t>High</w:t>
            </w:r>
          </w:p>
        </w:tc>
        <w:tc>
          <w:tcPr>
            <w:tcW w:w="2268" w:type="dxa"/>
            <w:hideMark/>
          </w:tcPr>
          <w:p w14:paraId="4908F051" w14:textId="7C930BE4" w:rsidR="005560F6" w:rsidRPr="009D530C" w:rsidRDefault="00020239" w:rsidP="00020239">
            <w:pPr>
              <w:pStyle w:val="NormalWeb"/>
            </w:pPr>
            <w:r>
              <w:t>Resolution Log Spec</w:t>
            </w:r>
          </w:p>
        </w:tc>
      </w:tr>
      <w:tr w:rsidR="005560F6" w:rsidRPr="00BF5244" w14:paraId="2F776737" w14:textId="77777777" w:rsidTr="00F87DFD">
        <w:tc>
          <w:tcPr>
            <w:tcW w:w="1017" w:type="dxa"/>
            <w:hideMark/>
          </w:tcPr>
          <w:p w14:paraId="2BF5A3F8" w14:textId="77777777" w:rsidR="005560F6" w:rsidRPr="00BF5244" w:rsidRDefault="005560F6" w:rsidP="00F87DFD">
            <w:r w:rsidRPr="00BF5244">
              <w:t>BR001</w:t>
            </w:r>
            <w:r>
              <w:t>0</w:t>
            </w:r>
          </w:p>
        </w:tc>
        <w:tc>
          <w:tcPr>
            <w:tcW w:w="1572" w:type="dxa"/>
            <w:hideMark/>
          </w:tcPr>
          <w:p w14:paraId="09A0298E" w14:textId="0DD719AA" w:rsidR="005560F6" w:rsidRPr="009D530C" w:rsidRDefault="00267382" w:rsidP="00F87DFD">
            <w:r>
              <w:t>Role-Based Access Control</w:t>
            </w:r>
          </w:p>
        </w:tc>
        <w:tc>
          <w:tcPr>
            <w:tcW w:w="3218" w:type="dxa"/>
            <w:hideMark/>
          </w:tcPr>
          <w:p w14:paraId="6066D27F" w14:textId="7F7DCEFE" w:rsidR="005560F6" w:rsidRPr="009D530C" w:rsidRDefault="00267382" w:rsidP="00F87DFD">
            <w:r>
              <w:t>Ensure different access levels for admin, agent, and end-users</w:t>
            </w:r>
          </w:p>
        </w:tc>
        <w:tc>
          <w:tcPr>
            <w:tcW w:w="992" w:type="dxa"/>
            <w:hideMark/>
          </w:tcPr>
          <w:p w14:paraId="73955981" w14:textId="77777777" w:rsidR="00267382" w:rsidRDefault="00267382" w:rsidP="00F87DFD"/>
          <w:p w14:paraId="63A64EE4" w14:textId="100038F2" w:rsidR="005560F6" w:rsidRPr="009D530C" w:rsidRDefault="005560F6" w:rsidP="00F87DFD">
            <w:r>
              <w:t>High</w:t>
            </w:r>
          </w:p>
        </w:tc>
        <w:tc>
          <w:tcPr>
            <w:tcW w:w="2268" w:type="dxa"/>
            <w:hideMark/>
          </w:tcPr>
          <w:p w14:paraId="734522FF" w14:textId="0578A2FE" w:rsidR="00267382" w:rsidRDefault="00267382" w:rsidP="00267382">
            <w:r>
              <w:t>Use Case (RBAC Matrix)</w:t>
            </w:r>
          </w:p>
          <w:p w14:paraId="7E2D6B39" w14:textId="68307B85" w:rsidR="005560F6" w:rsidRPr="009D530C" w:rsidRDefault="005560F6" w:rsidP="00F87DFD"/>
        </w:tc>
      </w:tr>
      <w:tr w:rsidR="005560F6" w:rsidRPr="00BF5244" w14:paraId="4ACB3397" w14:textId="77777777" w:rsidTr="00F87DFD">
        <w:tc>
          <w:tcPr>
            <w:tcW w:w="1017" w:type="dxa"/>
          </w:tcPr>
          <w:p w14:paraId="12BF660D" w14:textId="77777777" w:rsidR="005560F6" w:rsidRPr="00BF5244" w:rsidRDefault="005560F6" w:rsidP="00F87DFD">
            <w:r w:rsidRPr="00BF5244">
              <w:t>BR001</w:t>
            </w:r>
            <w:r>
              <w:t>1</w:t>
            </w:r>
          </w:p>
        </w:tc>
        <w:tc>
          <w:tcPr>
            <w:tcW w:w="1572" w:type="dxa"/>
          </w:tcPr>
          <w:p w14:paraId="53BAB59F" w14:textId="63F0B144" w:rsidR="005560F6" w:rsidRPr="009D530C" w:rsidRDefault="00267382" w:rsidP="00F87DFD">
            <w:pPr>
              <w:pStyle w:val="NormalWeb"/>
            </w:pPr>
            <w:r>
              <w:t>Customization Options</w:t>
            </w:r>
          </w:p>
        </w:tc>
        <w:tc>
          <w:tcPr>
            <w:tcW w:w="3218" w:type="dxa"/>
          </w:tcPr>
          <w:p w14:paraId="3CD677BE" w14:textId="01E5D817" w:rsidR="005560F6" w:rsidRPr="009D530C" w:rsidRDefault="00267382" w:rsidP="00267382">
            <w:pPr>
              <w:pStyle w:val="NormalWeb"/>
            </w:pPr>
            <w:r>
              <w:t>System must allow basic customization of dashboard views for different user roles.</w:t>
            </w:r>
          </w:p>
        </w:tc>
        <w:tc>
          <w:tcPr>
            <w:tcW w:w="992" w:type="dxa"/>
          </w:tcPr>
          <w:p w14:paraId="0ABC8BD8" w14:textId="67A88D63" w:rsidR="005560F6" w:rsidRPr="009D530C" w:rsidRDefault="00267382" w:rsidP="00F87DFD">
            <w:r>
              <w:t>Low</w:t>
            </w:r>
          </w:p>
        </w:tc>
        <w:tc>
          <w:tcPr>
            <w:tcW w:w="2268" w:type="dxa"/>
          </w:tcPr>
          <w:p w14:paraId="0011ED5A" w14:textId="36B15C27" w:rsidR="005560F6" w:rsidRPr="009D530C" w:rsidRDefault="00267382" w:rsidP="00267382">
            <w:pPr>
              <w:pStyle w:val="NormalWeb"/>
            </w:pPr>
            <w:r>
              <w:t>Customization Guide</w:t>
            </w:r>
          </w:p>
        </w:tc>
      </w:tr>
      <w:tr w:rsidR="005560F6" w:rsidRPr="00BF5244" w14:paraId="67E3A080" w14:textId="77777777" w:rsidTr="00F87DFD">
        <w:tc>
          <w:tcPr>
            <w:tcW w:w="1017" w:type="dxa"/>
          </w:tcPr>
          <w:p w14:paraId="708713E7" w14:textId="77777777" w:rsidR="005560F6" w:rsidRPr="00BF5244" w:rsidRDefault="005560F6" w:rsidP="00F87DFD">
            <w:r w:rsidRPr="00BF5244">
              <w:t>BR001</w:t>
            </w:r>
            <w:r>
              <w:t>2</w:t>
            </w:r>
          </w:p>
        </w:tc>
        <w:tc>
          <w:tcPr>
            <w:tcW w:w="1572" w:type="dxa"/>
          </w:tcPr>
          <w:p w14:paraId="0913698D" w14:textId="49BA5DB4" w:rsidR="005560F6" w:rsidRPr="009D530C" w:rsidRDefault="00020239" w:rsidP="00020239">
            <w:pPr>
              <w:pStyle w:val="NormalWeb"/>
            </w:pPr>
            <w:r>
              <w:t>Attachment Upload</w:t>
            </w:r>
          </w:p>
        </w:tc>
        <w:tc>
          <w:tcPr>
            <w:tcW w:w="3218" w:type="dxa"/>
          </w:tcPr>
          <w:p w14:paraId="48C4F79A" w14:textId="14EEE312" w:rsidR="005560F6" w:rsidRPr="009D530C" w:rsidRDefault="00020239" w:rsidP="00020239">
            <w:pPr>
              <w:pStyle w:val="NormalWeb"/>
            </w:pPr>
            <w:r>
              <w:t>System must enable clients to upload attachments (e.g., screenshots) to tickets.</w:t>
            </w:r>
          </w:p>
        </w:tc>
        <w:tc>
          <w:tcPr>
            <w:tcW w:w="992" w:type="dxa"/>
          </w:tcPr>
          <w:p w14:paraId="6381DD98" w14:textId="77777777" w:rsidR="00020239" w:rsidRDefault="00020239" w:rsidP="00F87DFD"/>
          <w:p w14:paraId="475B9D52" w14:textId="2B89E0CD" w:rsidR="005560F6" w:rsidRPr="009D530C" w:rsidRDefault="005560F6" w:rsidP="00F87DFD">
            <w:r>
              <w:t>Medium</w:t>
            </w:r>
          </w:p>
        </w:tc>
        <w:tc>
          <w:tcPr>
            <w:tcW w:w="2268" w:type="dxa"/>
          </w:tcPr>
          <w:p w14:paraId="7B4A2E6A" w14:textId="2EC21222" w:rsidR="005560F6" w:rsidRPr="009D530C" w:rsidRDefault="00020239" w:rsidP="00020239">
            <w:pPr>
              <w:pStyle w:val="NormalWeb"/>
            </w:pPr>
            <w:r>
              <w:t>Attachment Guidelines</w:t>
            </w:r>
          </w:p>
        </w:tc>
      </w:tr>
      <w:tr w:rsidR="005560F6" w:rsidRPr="00BF5244" w14:paraId="162EDE7F" w14:textId="77777777" w:rsidTr="00F87DFD">
        <w:tc>
          <w:tcPr>
            <w:tcW w:w="1017" w:type="dxa"/>
          </w:tcPr>
          <w:p w14:paraId="2291426B" w14:textId="77777777" w:rsidR="005560F6" w:rsidRPr="00BF5244" w:rsidRDefault="005560F6" w:rsidP="00F87DFD">
            <w:r w:rsidRPr="00BF5244">
              <w:lastRenderedPageBreak/>
              <w:t>BR001</w:t>
            </w:r>
            <w:r>
              <w:t>3</w:t>
            </w:r>
          </w:p>
        </w:tc>
        <w:tc>
          <w:tcPr>
            <w:tcW w:w="1572" w:type="dxa"/>
          </w:tcPr>
          <w:p w14:paraId="39ADB646" w14:textId="2B55195C" w:rsidR="005560F6" w:rsidRPr="009D530C" w:rsidRDefault="00AC31EF" w:rsidP="00AC31EF">
            <w:pPr>
              <w:pStyle w:val="NormalWeb"/>
            </w:pPr>
            <w:r>
              <w:t>User Feedback Form</w:t>
            </w:r>
          </w:p>
        </w:tc>
        <w:tc>
          <w:tcPr>
            <w:tcW w:w="3218" w:type="dxa"/>
          </w:tcPr>
          <w:p w14:paraId="58366622" w14:textId="0052DB28" w:rsidR="00AC31EF" w:rsidRPr="009D530C" w:rsidRDefault="00AC31EF" w:rsidP="00AC31EF">
            <w:pPr>
              <w:pStyle w:val="NormalWeb"/>
            </w:pPr>
            <w:r>
              <w:t>System must include a feedback form upon ticket closure for clients to rate support.</w:t>
            </w:r>
          </w:p>
        </w:tc>
        <w:tc>
          <w:tcPr>
            <w:tcW w:w="992" w:type="dxa"/>
          </w:tcPr>
          <w:p w14:paraId="39BED0E5" w14:textId="77777777" w:rsidR="00AC31EF" w:rsidRDefault="00AC31EF" w:rsidP="00F87DFD"/>
          <w:p w14:paraId="0CA48B64" w14:textId="77777777" w:rsidR="00267382" w:rsidRDefault="00267382" w:rsidP="00F87DFD"/>
          <w:p w14:paraId="39F903DD" w14:textId="069B3DF5" w:rsidR="005560F6" w:rsidRPr="009D530C" w:rsidRDefault="00AC31EF" w:rsidP="00F87DFD">
            <w:r>
              <w:t>Low</w:t>
            </w:r>
          </w:p>
        </w:tc>
        <w:tc>
          <w:tcPr>
            <w:tcW w:w="2268" w:type="dxa"/>
          </w:tcPr>
          <w:p w14:paraId="3B771B29" w14:textId="77777777" w:rsidR="00267382" w:rsidRDefault="00267382" w:rsidP="00AC31EF">
            <w:pPr>
              <w:pStyle w:val="NormalWeb"/>
            </w:pPr>
          </w:p>
          <w:p w14:paraId="648324FD" w14:textId="6359C9B0" w:rsidR="005560F6" w:rsidRPr="009D530C" w:rsidRDefault="00AC31EF" w:rsidP="00267382">
            <w:pPr>
              <w:pStyle w:val="NormalWeb"/>
            </w:pPr>
            <w:r>
              <w:t>Feedback Template</w:t>
            </w:r>
          </w:p>
        </w:tc>
      </w:tr>
      <w:tr w:rsidR="005560F6" w:rsidRPr="00BF5244" w14:paraId="23DEEB3D" w14:textId="77777777" w:rsidTr="00F87DFD">
        <w:tc>
          <w:tcPr>
            <w:tcW w:w="1017" w:type="dxa"/>
          </w:tcPr>
          <w:p w14:paraId="1F1A66C9" w14:textId="77777777" w:rsidR="005560F6" w:rsidRPr="00BF5244" w:rsidRDefault="005560F6" w:rsidP="00F87DFD">
            <w:r w:rsidRPr="00BF5244">
              <w:t>BR001</w:t>
            </w:r>
            <w:r>
              <w:t>4</w:t>
            </w:r>
          </w:p>
        </w:tc>
        <w:tc>
          <w:tcPr>
            <w:tcW w:w="1572" w:type="dxa"/>
          </w:tcPr>
          <w:p w14:paraId="52E5ECC8" w14:textId="3A83D76E" w:rsidR="005560F6" w:rsidRPr="009D530C" w:rsidRDefault="00AC31EF" w:rsidP="00F87DFD">
            <w:r>
              <w:t>Search &amp; Filtering</w:t>
            </w:r>
          </w:p>
        </w:tc>
        <w:tc>
          <w:tcPr>
            <w:tcW w:w="3218" w:type="dxa"/>
          </w:tcPr>
          <w:p w14:paraId="59B9A499" w14:textId="56FEA335" w:rsidR="005560F6" w:rsidRPr="009D530C" w:rsidRDefault="00AC31EF" w:rsidP="00F87DFD">
            <w:r>
              <w:t>Users should be able to search tickets by ID, category, status, and keywords</w:t>
            </w:r>
          </w:p>
        </w:tc>
        <w:tc>
          <w:tcPr>
            <w:tcW w:w="992" w:type="dxa"/>
          </w:tcPr>
          <w:p w14:paraId="72F38E25" w14:textId="77777777" w:rsidR="00AC31EF" w:rsidRDefault="00AC31EF" w:rsidP="00F87DFD"/>
          <w:p w14:paraId="41EC69A8" w14:textId="01C80EFC" w:rsidR="005560F6" w:rsidRPr="009D530C" w:rsidRDefault="005560F6" w:rsidP="00F87DFD">
            <w:r>
              <w:t>Medium</w:t>
            </w:r>
          </w:p>
        </w:tc>
        <w:tc>
          <w:tcPr>
            <w:tcW w:w="2268" w:type="dxa"/>
          </w:tcPr>
          <w:p w14:paraId="7D68366D" w14:textId="75BA1411" w:rsidR="00AC31EF" w:rsidRDefault="00AC31EF" w:rsidP="00AC31EF">
            <w:r>
              <w:t>Use Case (Search Functionality)</w:t>
            </w:r>
          </w:p>
          <w:p w14:paraId="41BDA7E6" w14:textId="77777777" w:rsidR="005560F6" w:rsidRPr="009D530C" w:rsidRDefault="005560F6" w:rsidP="007B547C"/>
        </w:tc>
      </w:tr>
      <w:tr w:rsidR="005560F6" w:rsidRPr="00BF5244" w14:paraId="5C94DABD" w14:textId="77777777" w:rsidTr="00F87DFD">
        <w:tc>
          <w:tcPr>
            <w:tcW w:w="1017" w:type="dxa"/>
          </w:tcPr>
          <w:p w14:paraId="39F33DFB" w14:textId="77777777" w:rsidR="005560F6" w:rsidRPr="00BF5244" w:rsidRDefault="005560F6" w:rsidP="00F87DFD">
            <w:r w:rsidRPr="00BF5244">
              <w:t>BR001</w:t>
            </w:r>
            <w:r>
              <w:t>5</w:t>
            </w:r>
          </w:p>
        </w:tc>
        <w:tc>
          <w:tcPr>
            <w:tcW w:w="1572" w:type="dxa"/>
          </w:tcPr>
          <w:p w14:paraId="439D9036" w14:textId="127EE8E9" w:rsidR="005560F6" w:rsidRPr="009D530C" w:rsidRDefault="00267382" w:rsidP="00267382">
            <w:r>
              <w:t>Disaster Recovery</w:t>
            </w:r>
          </w:p>
        </w:tc>
        <w:tc>
          <w:tcPr>
            <w:tcW w:w="3218" w:type="dxa"/>
          </w:tcPr>
          <w:p w14:paraId="0EB25325" w14:textId="2B3BFDFD" w:rsidR="005560F6" w:rsidRPr="009D530C" w:rsidRDefault="00267382" w:rsidP="00267382">
            <w:r>
              <w:t>Ensure backup and disaster recovery capabilities for business continuity</w:t>
            </w:r>
          </w:p>
        </w:tc>
        <w:tc>
          <w:tcPr>
            <w:tcW w:w="992" w:type="dxa"/>
          </w:tcPr>
          <w:p w14:paraId="6A2C58A7" w14:textId="77777777" w:rsidR="005560F6" w:rsidRPr="009D530C" w:rsidRDefault="005560F6" w:rsidP="00F87DFD">
            <w:r>
              <w:t>High</w:t>
            </w:r>
          </w:p>
        </w:tc>
        <w:tc>
          <w:tcPr>
            <w:tcW w:w="2268" w:type="dxa"/>
          </w:tcPr>
          <w:p w14:paraId="4251F0EF" w14:textId="527A6DD9" w:rsidR="005560F6" w:rsidRPr="009D530C" w:rsidRDefault="00267382" w:rsidP="00F87DFD">
            <w:pPr>
              <w:pStyle w:val="NormalWeb"/>
            </w:pPr>
            <w:r>
              <w:t>Backup Policy</w:t>
            </w:r>
          </w:p>
        </w:tc>
      </w:tr>
    </w:tbl>
    <w:p w14:paraId="0E8EE8EF" w14:textId="77777777" w:rsidR="00551BD9" w:rsidRPr="00551BD9" w:rsidRDefault="00551BD9" w:rsidP="00551BD9">
      <w:pPr>
        <w:rPr>
          <w:b/>
          <w:bCs/>
        </w:rPr>
      </w:pPr>
    </w:p>
    <w:p w14:paraId="5D3965C1" w14:textId="7E019478" w:rsidR="00551BD9" w:rsidRDefault="00551BD9" w:rsidP="00551BD9"/>
    <w:p w14:paraId="1DA9CD5C" w14:textId="16380F60" w:rsidR="00551BD9" w:rsidRDefault="00551BD9" w:rsidP="00551BD9"/>
    <w:p w14:paraId="7FB29E41" w14:textId="026E0F4A" w:rsidR="00551BD9" w:rsidRDefault="00551BD9" w:rsidP="00551BD9"/>
    <w:p w14:paraId="534D3E1B" w14:textId="555482CD" w:rsidR="00551BD9" w:rsidRDefault="00551BD9" w:rsidP="00551BD9"/>
    <w:p w14:paraId="262AE005" w14:textId="55E0E8B8" w:rsidR="00551BD9" w:rsidRDefault="00551BD9" w:rsidP="00551BD9"/>
    <w:p w14:paraId="304CD0EF" w14:textId="0DF81E7E" w:rsidR="00551BD9" w:rsidRDefault="00551BD9" w:rsidP="00551BD9"/>
    <w:p w14:paraId="02B68E0F" w14:textId="30749776" w:rsidR="00551BD9" w:rsidRDefault="00551BD9" w:rsidP="00551BD9"/>
    <w:p w14:paraId="03E364B0" w14:textId="459A5DBF" w:rsidR="00551BD9" w:rsidRDefault="00551BD9" w:rsidP="00551BD9"/>
    <w:p w14:paraId="4E0B4FDD" w14:textId="2303A535" w:rsidR="00551BD9" w:rsidRDefault="00551BD9" w:rsidP="00551BD9"/>
    <w:p w14:paraId="528E78EB" w14:textId="6DB93919" w:rsidR="00551BD9" w:rsidRDefault="00551BD9" w:rsidP="00551BD9"/>
    <w:p w14:paraId="75D06D2A" w14:textId="57F8D27A" w:rsidR="003F340A" w:rsidRDefault="003F340A" w:rsidP="00551BD9"/>
    <w:p w14:paraId="7FAF73A6" w14:textId="08F4A5A3" w:rsidR="003F340A" w:rsidRDefault="003F340A" w:rsidP="00551BD9"/>
    <w:p w14:paraId="2C831B48" w14:textId="3CBA746B" w:rsidR="003F340A" w:rsidRDefault="003F340A" w:rsidP="00551BD9"/>
    <w:p w14:paraId="58110FDA" w14:textId="2199F603" w:rsidR="003F340A" w:rsidRDefault="003F340A" w:rsidP="00551BD9"/>
    <w:p w14:paraId="2A7FA66F" w14:textId="7E20C5E4" w:rsidR="003F340A" w:rsidRDefault="003F340A" w:rsidP="00551BD9"/>
    <w:p w14:paraId="4A54A64D" w14:textId="2C7CB629" w:rsidR="003F340A" w:rsidRDefault="003F340A" w:rsidP="00551BD9"/>
    <w:p w14:paraId="476502BC" w14:textId="0926B6D9" w:rsidR="003F340A" w:rsidRDefault="003F340A" w:rsidP="00551BD9"/>
    <w:p w14:paraId="2D41606D" w14:textId="401CF4EA" w:rsidR="003F340A" w:rsidRDefault="003F340A" w:rsidP="00551BD9"/>
    <w:p w14:paraId="31EC7B24" w14:textId="583CEE84" w:rsidR="003F340A" w:rsidRDefault="003F340A" w:rsidP="00551BD9"/>
    <w:p w14:paraId="34972102" w14:textId="24DA2883" w:rsidR="003F340A" w:rsidRDefault="003F340A" w:rsidP="00551BD9"/>
    <w:p w14:paraId="6050FACF" w14:textId="1DB2D382" w:rsidR="003F340A" w:rsidRDefault="003F340A" w:rsidP="00551BD9"/>
    <w:p w14:paraId="7068E2D0" w14:textId="02D2356F" w:rsidR="003F340A" w:rsidRDefault="003F340A" w:rsidP="00551BD9"/>
    <w:p w14:paraId="55589E24" w14:textId="43B7BB79" w:rsidR="003F340A" w:rsidRDefault="003F340A" w:rsidP="00551BD9"/>
    <w:p w14:paraId="7A9FED1E" w14:textId="645881C5" w:rsidR="003F340A" w:rsidRDefault="003F340A" w:rsidP="00551BD9"/>
    <w:p w14:paraId="327755BB" w14:textId="2720C7BE" w:rsidR="003F340A" w:rsidRDefault="003F340A" w:rsidP="00551BD9"/>
    <w:p w14:paraId="2F9B9193" w14:textId="7E2C8E2A" w:rsidR="003F340A" w:rsidRDefault="003F340A" w:rsidP="00551BD9"/>
    <w:p w14:paraId="0E56D254" w14:textId="33CF97BD" w:rsidR="003F340A" w:rsidRDefault="003F340A" w:rsidP="00551BD9"/>
    <w:p w14:paraId="3DFD027B" w14:textId="2E54F3D7" w:rsidR="003F340A" w:rsidRDefault="003F340A" w:rsidP="00551BD9"/>
    <w:p w14:paraId="0C1B39B4" w14:textId="0B816385" w:rsidR="003F340A" w:rsidRDefault="003F340A" w:rsidP="00551BD9"/>
    <w:p w14:paraId="7DD39079" w14:textId="385A63C6" w:rsidR="003F340A" w:rsidRDefault="003F340A" w:rsidP="00551BD9"/>
    <w:p w14:paraId="7EB27978" w14:textId="1FEAE8EE" w:rsidR="003F340A" w:rsidRDefault="003F340A" w:rsidP="00551BD9"/>
    <w:p w14:paraId="11F6C183" w14:textId="426A8A45" w:rsidR="003F340A" w:rsidRDefault="003F340A" w:rsidP="00551BD9"/>
    <w:p w14:paraId="0C473E14" w14:textId="242543E8" w:rsidR="003F340A" w:rsidRDefault="003F340A" w:rsidP="00551BD9"/>
    <w:p w14:paraId="44AAEF6D" w14:textId="6CB001C3" w:rsidR="003F340A" w:rsidRDefault="003F340A" w:rsidP="00551BD9"/>
    <w:p w14:paraId="37407586" w14:textId="3EE96DDF" w:rsidR="003F340A" w:rsidRDefault="003F340A" w:rsidP="00551BD9"/>
    <w:p w14:paraId="1C28D5D6" w14:textId="65A033B4" w:rsidR="003F340A" w:rsidRDefault="003F340A" w:rsidP="00551BD9"/>
    <w:p w14:paraId="4DEC6CBD" w14:textId="02145B2B" w:rsidR="003F340A" w:rsidRDefault="003F340A" w:rsidP="00551BD9"/>
    <w:p w14:paraId="61FA1F31" w14:textId="538B78D6" w:rsidR="003F340A" w:rsidRDefault="003F340A" w:rsidP="00551BD9"/>
    <w:p w14:paraId="28A79903" w14:textId="40A5D7D0" w:rsidR="003F340A" w:rsidRDefault="003F340A" w:rsidP="00551BD9"/>
    <w:p w14:paraId="35552A98" w14:textId="1F4FCF81" w:rsidR="003F340A" w:rsidRDefault="003F340A" w:rsidP="00551BD9"/>
    <w:p w14:paraId="53D849E0" w14:textId="2B96F131" w:rsidR="003F340A" w:rsidRDefault="003F340A" w:rsidP="00551BD9"/>
    <w:p w14:paraId="7E97D921" w14:textId="77777777" w:rsidR="00916264" w:rsidRDefault="00916264" w:rsidP="00551BD9"/>
    <w:p w14:paraId="5FCC0906" w14:textId="79D6F452" w:rsidR="003F340A" w:rsidRPr="003F340A" w:rsidRDefault="003F340A" w:rsidP="001E0FBD">
      <w:pPr>
        <w:pStyle w:val="ListParagraph"/>
        <w:numPr>
          <w:ilvl w:val="1"/>
          <w:numId w:val="11"/>
        </w:numPr>
        <w:pBdr>
          <w:bottom w:val="single" w:sz="6" w:space="1" w:color="auto"/>
        </w:pBdr>
        <w:ind w:left="426"/>
        <w:rPr>
          <w:b/>
          <w:bCs/>
        </w:rPr>
      </w:pPr>
      <w:r w:rsidRPr="003F340A">
        <w:rPr>
          <w:b/>
          <w:bCs/>
        </w:rPr>
        <w:lastRenderedPageBreak/>
        <w:t>Appendices</w:t>
      </w:r>
    </w:p>
    <w:p w14:paraId="57FFF74F" w14:textId="082DF7EE" w:rsidR="003F340A" w:rsidRDefault="003F340A" w:rsidP="00551BD9"/>
    <w:p w14:paraId="503BA741" w14:textId="4C619D6C" w:rsidR="003F340A" w:rsidRPr="00377337" w:rsidRDefault="003F340A" w:rsidP="00377337">
      <w:pPr>
        <w:pStyle w:val="ListParagraph"/>
        <w:numPr>
          <w:ilvl w:val="2"/>
          <w:numId w:val="11"/>
        </w:numPr>
        <w:ind w:left="709"/>
        <w:rPr>
          <w:u w:val="single"/>
        </w:rPr>
      </w:pPr>
      <w:r w:rsidRPr="00377337">
        <w:rPr>
          <w:u w:val="single"/>
        </w:rPr>
        <w:t>List of Acronyms</w:t>
      </w:r>
    </w:p>
    <w:p w14:paraId="013E306B" w14:textId="2AD885A5" w:rsidR="00857454" w:rsidRDefault="003F5D6F" w:rsidP="00377337">
      <w:r>
        <w:t>IT</w:t>
      </w:r>
      <w:r w:rsidR="00965745">
        <w:t>R –  Income Tax Returns</w:t>
      </w:r>
    </w:p>
    <w:p w14:paraId="5850B090" w14:textId="61DE4ECB" w:rsidR="003F5D6F" w:rsidRDefault="003F5D6F" w:rsidP="00377337">
      <w:r>
        <w:t>GST</w:t>
      </w:r>
      <w:r w:rsidR="00965745">
        <w:t>R – Goods and Service Tax Returns</w:t>
      </w:r>
    </w:p>
    <w:p w14:paraId="5CDACEE6" w14:textId="7881B419" w:rsidR="00965745" w:rsidRDefault="00965745" w:rsidP="00377337">
      <w:r>
        <w:t>KYC – Know Your Customer</w:t>
      </w:r>
    </w:p>
    <w:p w14:paraId="77B124C0" w14:textId="41E5BE27" w:rsidR="00965745" w:rsidRDefault="00965745" w:rsidP="00377337">
      <w:r>
        <w:t>AI – Artificial Intelligence</w:t>
      </w:r>
    </w:p>
    <w:p w14:paraId="4B148A6F" w14:textId="11E57848" w:rsidR="00965745" w:rsidRDefault="00965745" w:rsidP="00377337">
      <w:r>
        <w:t xml:space="preserve">NBFC – </w:t>
      </w:r>
      <w:r w:rsidRPr="00965745">
        <w:rPr>
          <w:color w:val="001D35"/>
          <w:shd w:val="clear" w:color="auto" w:fill="FFFFFF"/>
        </w:rPr>
        <w:t>Non-Banking Financial Company</w:t>
      </w:r>
    </w:p>
    <w:p w14:paraId="2C660216" w14:textId="49C860FD" w:rsidR="00965745" w:rsidRDefault="00965745" w:rsidP="00377337">
      <w:r>
        <w:t xml:space="preserve">MCA – </w:t>
      </w:r>
      <w:r w:rsidRPr="00965745">
        <w:rPr>
          <w:color w:val="001D35"/>
          <w:shd w:val="clear" w:color="auto" w:fill="FFFFFF"/>
        </w:rPr>
        <w:t>Ministry of Corporate Affairs</w:t>
      </w:r>
    </w:p>
    <w:p w14:paraId="39784B28" w14:textId="025E2A9D" w:rsidR="00965745" w:rsidRDefault="00965745" w:rsidP="00377337">
      <w:r>
        <w:t xml:space="preserve">NPA – </w:t>
      </w:r>
      <w:r w:rsidR="0096740E">
        <w:rPr>
          <w:color w:val="040C28"/>
        </w:rPr>
        <w:t>Non Performing Assets (</w:t>
      </w:r>
      <w:r w:rsidR="0096740E" w:rsidRPr="00B97C27">
        <w:rPr>
          <w:color w:val="001D35"/>
          <w:shd w:val="clear" w:color="auto" w:fill="FFFFFF"/>
        </w:rPr>
        <w:t>It refers to a loan or advance where the borrower has failed to make payments</w:t>
      </w:r>
      <w:r w:rsidR="0096740E">
        <w:rPr>
          <w:color w:val="001D35"/>
          <w:shd w:val="clear" w:color="auto" w:fill="FFFFFF"/>
        </w:rPr>
        <w:t>)</w:t>
      </w:r>
    </w:p>
    <w:p w14:paraId="7D705C75" w14:textId="7CDF46CD" w:rsidR="0096740E" w:rsidRDefault="00965745" w:rsidP="00377337">
      <w:r>
        <w:t>SLA</w:t>
      </w:r>
      <w:r w:rsidR="0096740E">
        <w:t xml:space="preserve"> – Service Level Agreement</w:t>
      </w:r>
    </w:p>
    <w:p w14:paraId="597302C9" w14:textId="77777777" w:rsidR="00377337" w:rsidRPr="00B550B2" w:rsidRDefault="00377337" w:rsidP="00377337"/>
    <w:p w14:paraId="1B8C37AA" w14:textId="64D54713" w:rsidR="003F340A" w:rsidRPr="0096740E" w:rsidRDefault="003F340A" w:rsidP="0096740E">
      <w:pPr>
        <w:pStyle w:val="ListParagraph"/>
        <w:numPr>
          <w:ilvl w:val="2"/>
          <w:numId w:val="11"/>
        </w:numPr>
        <w:ind w:left="709"/>
        <w:rPr>
          <w:u w:val="single"/>
        </w:rPr>
      </w:pPr>
      <w:r w:rsidRPr="0096740E">
        <w:rPr>
          <w:u w:val="single"/>
        </w:rPr>
        <w:t>Glossary of Terms</w:t>
      </w:r>
    </w:p>
    <w:p w14:paraId="116C1C5A" w14:textId="0EECC87E" w:rsidR="0096740E" w:rsidRDefault="0096740E" w:rsidP="0096740E">
      <w:proofErr w:type="spellStart"/>
      <w:r w:rsidRPr="0096740E">
        <w:rPr>
          <w:color w:val="000000" w:themeColor="text1"/>
        </w:rPr>
        <w:t>DataKosh</w:t>
      </w:r>
      <w:proofErr w:type="spellEnd"/>
      <w:r w:rsidRPr="0096740E">
        <w:rPr>
          <w:color w:val="000000" w:themeColor="text1"/>
        </w:rPr>
        <w:t xml:space="preserve"> Solution </w:t>
      </w:r>
      <w:r w:rsidRPr="003265DF">
        <w:t>–</w:t>
      </w:r>
      <w:r>
        <w:t xml:space="preserve"> The software product of </w:t>
      </w:r>
      <w:proofErr w:type="spellStart"/>
      <w:r>
        <w:t>DataKosh</w:t>
      </w:r>
      <w:proofErr w:type="spellEnd"/>
      <w:r>
        <w:t xml:space="preserve"> Fintech company to help banks to analyse financial document</w:t>
      </w:r>
    </w:p>
    <w:p w14:paraId="5FDC571C" w14:textId="77777777" w:rsidR="0096740E" w:rsidRPr="001A0DF8" w:rsidRDefault="0096740E" w:rsidP="0096740E">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6E1F6467" w14:textId="694C565D" w:rsidR="0096740E" w:rsidRPr="0096740E" w:rsidRDefault="0096740E" w:rsidP="0096740E">
      <w:r w:rsidRPr="0096740E">
        <w:t>Escalation</w:t>
      </w:r>
      <w:r>
        <w:t xml:space="preserve"> –</w:t>
      </w:r>
      <w:r w:rsidRPr="0096740E">
        <w:t xml:space="preserve"> The process of forwarding a support ticket from the </w:t>
      </w:r>
      <w:proofErr w:type="spellStart"/>
      <w:r w:rsidRPr="0096740E">
        <w:t>Datakosh</w:t>
      </w:r>
      <w:proofErr w:type="spellEnd"/>
      <w:r w:rsidRPr="0096740E">
        <w:t xml:space="preserve"> maintenance team to the KDK support team for further resolution.</w:t>
      </w:r>
    </w:p>
    <w:p w14:paraId="615F6C3D" w14:textId="6728D73B" w:rsidR="0096740E" w:rsidRDefault="0096740E" w:rsidP="0096740E">
      <w:r w:rsidRPr="0096740E">
        <w:t>SLA Compliance</w:t>
      </w:r>
      <w:r>
        <w:t xml:space="preserve"> –</w:t>
      </w:r>
      <w:r w:rsidRPr="0096740E">
        <w:t xml:space="preserve"> The act of meeting the predefined timeframes for resolving support tickets.</w:t>
      </w:r>
    </w:p>
    <w:p w14:paraId="10124777" w14:textId="77777777" w:rsidR="0096740E" w:rsidRPr="00B550B2" w:rsidRDefault="0096740E" w:rsidP="0096740E"/>
    <w:p w14:paraId="6D40406F" w14:textId="59A99A52" w:rsidR="003F340A" w:rsidRPr="0096740E" w:rsidRDefault="003F340A" w:rsidP="0096740E">
      <w:pPr>
        <w:pStyle w:val="ListParagraph"/>
        <w:numPr>
          <w:ilvl w:val="2"/>
          <w:numId w:val="11"/>
        </w:numPr>
        <w:ind w:left="709"/>
        <w:rPr>
          <w:u w:val="single"/>
        </w:rPr>
      </w:pPr>
      <w:r w:rsidRPr="0096740E">
        <w:rPr>
          <w:u w:val="single"/>
        </w:rPr>
        <w:t>Related Documents</w:t>
      </w:r>
    </w:p>
    <w:p w14:paraId="25FC800E" w14:textId="77777777" w:rsidR="0096740E" w:rsidRPr="0096740E" w:rsidRDefault="0096740E" w:rsidP="0096740E">
      <w:pPr>
        <w:rPr>
          <w:color w:val="000000" w:themeColor="text1"/>
        </w:rPr>
      </w:pPr>
      <w:r w:rsidRPr="0096740E">
        <w:rPr>
          <w:color w:val="000000" w:themeColor="text1"/>
        </w:rPr>
        <w:t>Business Requirement Documents (BRD)</w:t>
      </w:r>
    </w:p>
    <w:p w14:paraId="62C96E94" w14:textId="77777777" w:rsidR="0096740E" w:rsidRPr="0096740E" w:rsidRDefault="0096740E" w:rsidP="0096740E">
      <w:pPr>
        <w:rPr>
          <w:color w:val="000000" w:themeColor="text1"/>
        </w:rPr>
      </w:pPr>
      <w:r w:rsidRPr="0096740E">
        <w:rPr>
          <w:color w:val="000000" w:themeColor="text1"/>
        </w:rPr>
        <w:t>Functional Requirement Specifications (FRS)</w:t>
      </w:r>
    </w:p>
    <w:p w14:paraId="14E4265E" w14:textId="77777777" w:rsidR="0096740E" w:rsidRDefault="0096740E" w:rsidP="0096740E"/>
    <w:p w14:paraId="3E7D6303" w14:textId="6B4C4FEA" w:rsidR="003F340A" w:rsidRDefault="003F340A" w:rsidP="003F340A"/>
    <w:p w14:paraId="69A2BE70" w14:textId="2370C766" w:rsidR="003F340A" w:rsidRDefault="003F340A" w:rsidP="003F340A"/>
    <w:p w14:paraId="389E5F6F" w14:textId="2EBFF4D3" w:rsidR="003F340A" w:rsidRDefault="003F340A" w:rsidP="003F340A"/>
    <w:p w14:paraId="152011C8" w14:textId="0A56D1F1" w:rsidR="003F340A" w:rsidRDefault="003F340A" w:rsidP="003F340A"/>
    <w:p w14:paraId="3FC0CB70" w14:textId="62496D10" w:rsidR="003F340A" w:rsidRDefault="003F340A" w:rsidP="003F340A"/>
    <w:p w14:paraId="35E9F5CD" w14:textId="6B877E08" w:rsidR="003F340A" w:rsidRDefault="003F340A" w:rsidP="003F340A"/>
    <w:p w14:paraId="47FADA76" w14:textId="7D9BCDE2" w:rsidR="003F340A" w:rsidRDefault="003F340A" w:rsidP="003F340A"/>
    <w:p w14:paraId="5D366251" w14:textId="0A66AA26" w:rsidR="003F340A" w:rsidRDefault="003F340A" w:rsidP="003F340A"/>
    <w:p w14:paraId="1F9A3CCA" w14:textId="7B1AC1B5" w:rsidR="003F340A" w:rsidRDefault="003F340A" w:rsidP="003F340A"/>
    <w:p w14:paraId="4C864306" w14:textId="55C62A33" w:rsidR="003F340A" w:rsidRDefault="003F340A" w:rsidP="003F340A"/>
    <w:p w14:paraId="2E4DCB62" w14:textId="798034CE" w:rsidR="003F340A" w:rsidRDefault="003F340A" w:rsidP="003F340A"/>
    <w:p w14:paraId="4676CA9B" w14:textId="56477B3E" w:rsidR="003F340A" w:rsidRDefault="003F340A" w:rsidP="003F340A"/>
    <w:p w14:paraId="0F4FD8B0" w14:textId="05387F47" w:rsidR="003F340A" w:rsidRDefault="003F340A" w:rsidP="003F340A"/>
    <w:p w14:paraId="63778821" w14:textId="7BAE42CF" w:rsidR="003F340A" w:rsidRDefault="003F340A" w:rsidP="003F340A"/>
    <w:p w14:paraId="674603D2" w14:textId="040D7C9D" w:rsidR="003F340A" w:rsidRDefault="003F340A" w:rsidP="003F340A"/>
    <w:p w14:paraId="1472470A" w14:textId="7F1C005A" w:rsidR="003F340A" w:rsidRDefault="003F340A" w:rsidP="003F340A"/>
    <w:p w14:paraId="704685F6" w14:textId="5C8E2594" w:rsidR="003F340A" w:rsidRDefault="003F340A" w:rsidP="003F340A"/>
    <w:p w14:paraId="5444784E" w14:textId="61C8247F" w:rsidR="003F340A" w:rsidRDefault="003F340A" w:rsidP="003F340A"/>
    <w:p w14:paraId="562D0602" w14:textId="184C6DD2" w:rsidR="003F340A" w:rsidRDefault="003F340A" w:rsidP="003F340A"/>
    <w:p w14:paraId="471DC4C4" w14:textId="5C1264E0" w:rsidR="003F340A" w:rsidRDefault="003F340A" w:rsidP="003F340A"/>
    <w:p w14:paraId="48B4BEC4" w14:textId="5907336D" w:rsidR="003F340A" w:rsidRDefault="003F340A" w:rsidP="003F340A"/>
    <w:p w14:paraId="044CCEB8" w14:textId="11A30E76" w:rsidR="003F340A" w:rsidRDefault="003F340A" w:rsidP="003F340A"/>
    <w:p w14:paraId="376E7F63" w14:textId="2519CD7C" w:rsidR="003F340A" w:rsidRDefault="003F340A" w:rsidP="003F340A"/>
    <w:p w14:paraId="69ECE3B0" w14:textId="3FE7C861" w:rsidR="003F340A" w:rsidRDefault="003F340A" w:rsidP="003F340A"/>
    <w:p w14:paraId="39FF0B3A" w14:textId="085E8FAF" w:rsidR="003F340A" w:rsidRDefault="003F340A" w:rsidP="003F340A"/>
    <w:p w14:paraId="3F43FFE9" w14:textId="77777777" w:rsidR="00414413" w:rsidRDefault="00414413" w:rsidP="003F340A"/>
    <w:p w14:paraId="4199F22E" w14:textId="79447734" w:rsidR="007F7EF1" w:rsidRPr="007F7EF1" w:rsidRDefault="007F7EF1" w:rsidP="001E0FBD">
      <w:pPr>
        <w:pStyle w:val="ListParagraph"/>
        <w:numPr>
          <w:ilvl w:val="1"/>
          <w:numId w:val="11"/>
        </w:numPr>
        <w:pBdr>
          <w:bottom w:val="single" w:sz="6" w:space="1" w:color="auto"/>
        </w:pBdr>
        <w:ind w:left="426"/>
        <w:rPr>
          <w:b/>
          <w:bCs/>
        </w:rPr>
      </w:pPr>
      <w:r w:rsidRPr="007F7EF1">
        <w:rPr>
          <w:b/>
          <w:bCs/>
        </w:rPr>
        <w:lastRenderedPageBreak/>
        <w:t>Software Requirements Specification (SRS)</w:t>
      </w:r>
    </w:p>
    <w:p w14:paraId="7F242F18" w14:textId="2A2FA9E6" w:rsidR="007F7EF1" w:rsidRDefault="007F7EF1" w:rsidP="003F340A"/>
    <w:p w14:paraId="70F625B7" w14:textId="70731441" w:rsidR="007F7EF1" w:rsidRPr="00223884" w:rsidRDefault="007F7EF1" w:rsidP="001E0FBD">
      <w:pPr>
        <w:pStyle w:val="ListParagraph"/>
        <w:numPr>
          <w:ilvl w:val="2"/>
          <w:numId w:val="11"/>
        </w:numPr>
        <w:ind w:left="709"/>
        <w:rPr>
          <w:u w:val="single"/>
        </w:rPr>
      </w:pPr>
      <w:r w:rsidRPr="00223884">
        <w:rPr>
          <w:u w:val="single"/>
        </w:rPr>
        <w:t>Introduction</w:t>
      </w:r>
    </w:p>
    <w:p w14:paraId="12D1C4B6" w14:textId="77777777" w:rsidR="007F7EF1" w:rsidRDefault="007F7EF1" w:rsidP="007F7EF1"/>
    <w:p w14:paraId="54F16BE4" w14:textId="21714E33" w:rsidR="007F7EF1" w:rsidRPr="007F7EF1" w:rsidRDefault="007F7EF1" w:rsidP="007F7EF1">
      <w:r w:rsidRPr="007F7EF1">
        <w:t>Purpose</w:t>
      </w:r>
    </w:p>
    <w:p w14:paraId="4CC4E919" w14:textId="147426DA" w:rsidR="007F7EF1" w:rsidRDefault="007F7EF1" w:rsidP="007F7EF1">
      <w:r w:rsidRPr="007F7EF1">
        <w:t>The purpose of this Software Requirements Specification (SRS) is to document the functional and non-functional requirements for the "Ticketing System" project. This document serves as a guide for the development team and a reference for all stakeholders to ensure a shared understanding of the product's scope, features, and constraints.</w:t>
      </w:r>
    </w:p>
    <w:p w14:paraId="47033D88" w14:textId="625C570E" w:rsidR="007F7EF1" w:rsidRDefault="007F7EF1" w:rsidP="007F7EF1"/>
    <w:p w14:paraId="4C5CBD72" w14:textId="77777777" w:rsidR="00223884" w:rsidRPr="00223884" w:rsidRDefault="00223884" w:rsidP="00223884">
      <w:r w:rsidRPr="00223884">
        <w:t>Document Conventions</w:t>
      </w:r>
    </w:p>
    <w:p w14:paraId="1CDC9D0D" w14:textId="645C7DB1" w:rsidR="00223884" w:rsidRPr="00223884" w:rsidRDefault="00223884" w:rsidP="001E0FBD">
      <w:pPr>
        <w:pStyle w:val="ListParagraph"/>
        <w:numPr>
          <w:ilvl w:val="0"/>
          <w:numId w:val="20"/>
        </w:numPr>
      </w:pPr>
      <w:r w:rsidRPr="00223884">
        <w:t xml:space="preserve">Requirements are uniquely identified using IDs (e.g., </w:t>
      </w:r>
      <w:r w:rsidR="00F6375C">
        <w:t>FR</w:t>
      </w:r>
      <w:r w:rsidRPr="00223884">
        <w:t xml:space="preserve">001, </w:t>
      </w:r>
      <w:r w:rsidR="00F6375C">
        <w:t>NFR1</w:t>
      </w:r>
      <w:r w:rsidRPr="00223884">
        <w:t>02) for easy traceability.</w:t>
      </w:r>
    </w:p>
    <w:p w14:paraId="5681BF02" w14:textId="77777777" w:rsidR="00223884" w:rsidRPr="00223884" w:rsidRDefault="00223884" w:rsidP="001E0FBD">
      <w:pPr>
        <w:pStyle w:val="ListParagraph"/>
        <w:numPr>
          <w:ilvl w:val="0"/>
          <w:numId w:val="20"/>
        </w:numPr>
      </w:pPr>
      <w:r w:rsidRPr="00223884">
        <w:t>Priority levels are categorized as High (H), Medium (M), and Low (L).</w:t>
      </w:r>
    </w:p>
    <w:p w14:paraId="4A898DE9" w14:textId="77777777" w:rsidR="00223884" w:rsidRPr="00223884" w:rsidRDefault="00223884" w:rsidP="001E0FBD">
      <w:pPr>
        <w:pStyle w:val="ListParagraph"/>
        <w:numPr>
          <w:ilvl w:val="0"/>
          <w:numId w:val="20"/>
        </w:numPr>
      </w:pPr>
      <w:r w:rsidRPr="00223884">
        <w:t>Technical terms, acronyms, and abbreviations will be expanded at first use and included in the glossary section.</w:t>
      </w:r>
    </w:p>
    <w:p w14:paraId="2205407F" w14:textId="77777777" w:rsidR="00223884" w:rsidRDefault="00223884" w:rsidP="00223884"/>
    <w:p w14:paraId="2BFD5BD4" w14:textId="1CEBED8F" w:rsidR="00223884" w:rsidRPr="00223884" w:rsidRDefault="00223884" w:rsidP="00223884">
      <w:r w:rsidRPr="00223884">
        <w:t>Intended Audience</w:t>
      </w:r>
    </w:p>
    <w:p w14:paraId="31B896EE" w14:textId="3E880ECB" w:rsidR="00223884" w:rsidRDefault="00223884" w:rsidP="00223884">
      <w:r w:rsidRPr="00223884">
        <w:t xml:space="preserve">This SRS is intended for </w:t>
      </w:r>
      <w:proofErr w:type="spellStart"/>
      <w:r w:rsidRPr="00223884">
        <w:t>Datakosh</w:t>
      </w:r>
      <w:proofErr w:type="spellEnd"/>
      <w:r w:rsidRPr="00223884">
        <w:t xml:space="preserve"> management, </w:t>
      </w:r>
      <w:proofErr w:type="spellStart"/>
      <w:r w:rsidRPr="00223884">
        <w:t>Inventam</w:t>
      </w:r>
      <w:proofErr w:type="spellEnd"/>
      <w:r w:rsidRPr="00223884">
        <w:t xml:space="preserve"> Tech Solution’s development and testing teams (led by Mr. Hemant, </w:t>
      </w:r>
      <w:proofErr w:type="spellStart"/>
      <w:r w:rsidRPr="00223884">
        <w:t>Anshika</w:t>
      </w:r>
      <w:proofErr w:type="spellEnd"/>
      <w:r w:rsidRPr="00223884">
        <w:t xml:space="preserve">, and </w:t>
      </w:r>
      <w:proofErr w:type="spellStart"/>
      <w:r w:rsidRPr="00223884">
        <w:t>Ishani</w:t>
      </w:r>
      <w:proofErr w:type="spellEnd"/>
      <w:r w:rsidRPr="00223884">
        <w:t xml:space="preserve">), Business Analyst </w:t>
      </w:r>
      <w:proofErr w:type="spellStart"/>
      <w:r w:rsidRPr="00223884">
        <w:t>Avi</w:t>
      </w:r>
      <w:proofErr w:type="spellEnd"/>
      <w:r w:rsidRPr="00223884">
        <w:t>, security expert Vaibhav, and KDK Solutions’ API team, as well as external stakeholders like banking/NBFC clients for validation.</w:t>
      </w:r>
    </w:p>
    <w:p w14:paraId="04AC669B" w14:textId="64E8E827" w:rsidR="00223884" w:rsidRDefault="00223884" w:rsidP="00223884"/>
    <w:p w14:paraId="10533F18" w14:textId="77777777" w:rsidR="00916264" w:rsidRPr="00916264" w:rsidRDefault="00916264" w:rsidP="00916264">
      <w:r w:rsidRPr="00916264">
        <w:t>Reading Suggestions</w:t>
      </w:r>
    </w:p>
    <w:p w14:paraId="64A83E8E" w14:textId="1EE0C334" w:rsidR="00916264" w:rsidRDefault="00916264" w:rsidP="00916264">
      <w:r w:rsidRPr="00916264">
        <w:t xml:space="preserve">Readers should start with the Introduction and Business Process Overview (Sections </w:t>
      </w:r>
      <w:r>
        <w:t>2.</w:t>
      </w:r>
      <w:r w:rsidRPr="00916264">
        <w:t xml:space="preserve">8.1 and </w:t>
      </w:r>
      <w:r>
        <w:t>2.</w:t>
      </w:r>
      <w:r w:rsidRPr="00916264">
        <w:t xml:space="preserve">8.2) to understand the </w:t>
      </w:r>
      <w:r>
        <w:t>scope</w:t>
      </w:r>
      <w:r w:rsidRPr="00916264">
        <w:t xml:space="preserve">, then review the Requirements and Risk Analysis (Sections </w:t>
      </w:r>
      <w:r>
        <w:t>2.7</w:t>
      </w:r>
      <w:r w:rsidRPr="00916264">
        <w:t>)</w:t>
      </w:r>
      <w:r>
        <w:t xml:space="preserve"> </w:t>
      </w:r>
      <w:r w:rsidRPr="00916264">
        <w:t xml:space="preserve">for detailed specifications. </w:t>
      </w:r>
    </w:p>
    <w:p w14:paraId="2FAD6C98" w14:textId="2B2BE0BB" w:rsidR="00916264" w:rsidRDefault="00916264" w:rsidP="00916264"/>
    <w:p w14:paraId="1BC86A93" w14:textId="77777777" w:rsidR="00916264" w:rsidRPr="00916264" w:rsidRDefault="00916264" w:rsidP="00916264">
      <w:r w:rsidRPr="00916264">
        <w:t>Product Scope</w:t>
      </w:r>
    </w:p>
    <w:p w14:paraId="72AD3F6C" w14:textId="77777777" w:rsidR="00916264" w:rsidRPr="00916264" w:rsidRDefault="00916264" w:rsidP="00916264">
      <w:r w:rsidRPr="00916264">
        <w:t xml:space="preserve">The "Ticketing System" will be a web-based application designed to manage support tickets for the </w:t>
      </w:r>
      <w:proofErr w:type="spellStart"/>
      <w:r w:rsidRPr="00916264">
        <w:t>Datakosh</w:t>
      </w:r>
      <w:proofErr w:type="spellEnd"/>
      <w:r w:rsidRPr="00916264">
        <w:t xml:space="preserve"> solution, specifically to address issues arising from the KDK Solutions API. The system will provide a client-facing portal for ticket submission and a dashboard for the internal </w:t>
      </w:r>
      <w:proofErr w:type="spellStart"/>
      <w:r w:rsidRPr="00916264">
        <w:t>Datakosh</w:t>
      </w:r>
      <w:proofErr w:type="spellEnd"/>
      <w:r w:rsidRPr="00916264">
        <w:t xml:space="preserve"> maintenance team. It will include core functionalities such as ticket tracking, communication logging, and an escalation mechanism to the KDK support team. The project's scope also covers advanced reporting and SLA monitoring, but it does not include automated ticket assignment, a mobile application, or integrations with other third-party systems.</w:t>
      </w:r>
    </w:p>
    <w:p w14:paraId="4D5933C9" w14:textId="1AC711A9" w:rsidR="00916264" w:rsidRDefault="00916264" w:rsidP="00916264"/>
    <w:p w14:paraId="0DF3990B" w14:textId="77777777" w:rsidR="00292FBA" w:rsidRPr="00292FBA" w:rsidRDefault="00292FBA" w:rsidP="00292FBA">
      <w:r w:rsidRPr="00292FBA">
        <w:t>References</w:t>
      </w:r>
    </w:p>
    <w:p w14:paraId="5542E734" w14:textId="77777777" w:rsidR="00292FBA" w:rsidRPr="00292FBA" w:rsidRDefault="00292FBA" w:rsidP="001E0FBD">
      <w:pPr>
        <w:pStyle w:val="ListParagraph"/>
        <w:numPr>
          <w:ilvl w:val="0"/>
          <w:numId w:val="21"/>
        </w:numPr>
      </w:pPr>
      <w:r w:rsidRPr="00292FBA">
        <w:t>Project BRD: Business Requirements Document for the Ticketing System Project.</w:t>
      </w:r>
    </w:p>
    <w:p w14:paraId="02AC962D" w14:textId="77777777" w:rsidR="00292FBA" w:rsidRPr="00292FBA" w:rsidRDefault="00292FBA" w:rsidP="001E0FBD">
      <w:pPr>
        <w:pStyle w:val="ListParagraph"/>
        <w:numPr>
          <w:ilvl w:val="0"/>
          <w:numId w:val="21"/>
        </w:numPr>
      </w:pPr>
      <w:r w:rsidRPr="00292FBA">
        <w:t>KDK API Documentation: External documentation detailing the KDK Solutions API and its support system.</w:t>
      </w:r>
    </w:p>
    <w:p w14:paraId="3209FF7C" w14:textId="77777777" w:rsidR="00292FBA" w:rsidRPr="00292FBA" w:rsidRDefault="00292FBA" w:rsidP="001E0FBD">
      <w:pPr>
        <w:pStyle w:val="ListParagraph"/>
        <w:numPr>
          <w:ilvl w:val="0"/>
          <w:numId w:val="21"/>
        </w:numPr>
      </w:pPr>
      <w:r w:rsidRPr="00292FBA">
        <w:t xml:space="preserve">User Interviews: Transcripts of interviews with </w:t>
      </w:r>
      <w:proofErr w:type="spellStart"/>
      <w:r w:rsidRPr="00292FBA">
        <w:t>Datakosh</w:t>
      </w:r>
      <w:proofErr w:type="spellEnd"/>
      <w:r w:rsidRPr="00292FBA">
        <w:t xml:space="preserve"> stakeholders and client representatives.</w:t>
      </w:r>
    </w:p>
    <w:p w14:paraId="449B084C" w14:textId="77777777" w:rsidR="00292FBA" w:rsidRPr="00292FBA" w:rsidRDefault="00292FBA" w:rsidP="001E0FBD">
      <w:pPr>
        <w:pStyle w:val="ListParagraph"/>
        <w:numPr>
          <w:ilvl w:val="0"/>
          <w:numId w:val="21"/>
        </w:numPr>
      </w:pPr>
      <w:r w:rsidRPr="00292FBA">
        <w:t xml:space="preserve">Previous Conversations: The chat history discussing the initial </w:t>
      </w:r>
      <w:proofErr w:type="spellStart"/>
      <w:r w:rsidRPr="00292FBA">
        <w:t>Datakosh</w:t>
      </w:r>
      <w:proofErr w:type="spellEnd"/>
      <w:r w:rsidRPr="00292FBA">
        <w:t>-KDK integration project and the subsequent ticketing system project.</w:t>
      </w:r>
    </w:p>
    <w:p w14:paraId="61FD4D45" w14:textId="77777777" w:rsidR="00916264" w:rsidRPr="00916264" w:rsidRDefault="00916264" w:rsidP="00916264"/>
    <w:p w14:paraId="4CA541FE" w14:textId="0D94C616" w:rsidR="00916264" w:rsidRDefault="00916264" w:rsidP="00916264"/>
    <w:p w14:paraId="1F7FE6E0" w14:textId="77777777" w:rsidR="00916264" w:rsidRDefault="00916264" w:rsidP="00916264"/>
    <w:p w14:paraId="561F0193" w14:textId="77777777" w:rsidR="00223884" w:rsidRPr="00223884" w:rsidRDefault="00223884" w:rsidP="00223884"/>
    <w:p w14:paraId="0B84AD53" w14:textId="77777777" w:rsidR="007F7EF1" w:rsidRDefault="007F7EF1" w:rsidP="007F7EF1"/>
    <w:p w14:paraId="668D27C5" w14:textId="77777777" w:rsidR="003F340A" w:rsidRDefault="003F340A" w:rsidP="00551BD9"/>
    <w:p w14:paraId="363ABB17" w14:textId="4A7977E0" w:rsidR="00CE1783" w:rsidRPr="00414413" w:rsidRDefault="00292FBA" w:rsidP="001E0FBD">
      <w:pPr>
        <w:pStyle w:val="ListParagraph"/>
        <w:numPr>
          <w:ilvl w:val="2"/>
          <w:numId w:val="11"/>
        </w:numPr>
        <w:ind w:left="709"/>
        <w:rPr>
          <w:u w:val="single"/>
        </w:rPr>
      </w:pPr>
      <w:r w:rsidRPr="00414413">
        <w:rPr>
          <w:u w:val="single"/>
        </w:rPr>
        <w:lastRenderedPageBreak/>
        <w:t>Overview</w:t>
      </w:r>
    </w:p>
    <w:p w14:paraId="148C2F5D" w14:textId="77777777" w:rsidR="0094140D" w:rsidRPr="0094140D" w:rsidRDefault="0094140D" w:rsidP="0094140D">
      <w:r w:rsidRPr="0094140D">
        <w:t xml:space="preserve">The "Ticketing System" is a software solution designed to provide a centralized and structured platform for managing client support requests related to the </w:t>
      </w:r>
      <w:proofErr w:type="spellStart"/>
      <w:r w:rsidRPr="0094140D">
        <w:t>Datakosh</w:t>
      </w:r>
      <w:proofErr w:type="spellEnd"/>
      <w:r w:rsidRPr="0094140D">
        <w:t>-KDK API integration. It will serve as a crucial component for mitigating the business risk of API instability, which could lead to service disruptions and a poor user experience.</w:t>
      </w:r>
    </w:p>
    <w:p w14:paraId="6101C877" w14:textId="77777777" w:rsidR="0094140D" w:rsidRPr="0094140D" w:rsidRDefault="0094140D" w:rsidP="0094140D">
      <w:r w:rsidRPr="0094140D">
        <w:t xml:space="preserve">The system will operate as a web-based application, featuring two primary interfaces: a client-facing portal and an internal dashboard for the </w:t>
      </w:r>
      <w:proofErr w:type="spellStart"/>
      <w:r w:rsidRPr="0094140D">
        <w:t>Datakosh</w:t>
      </w:r>
      <w:proofErr w:type="spellEnd"/>
      <w:r w:rsidRPr="0094140D">
        <w:t xml:space="preserve"> maintenance team. It will function as a hub for all support-related activities, from the initial submission of a ticket by a client to its final resolution and closure.</w:t>
      </w:r>
    </w:p>
    <w:p w14:paraId="1C747A97" w14:textId="77777777" w:rsidR="0094140D" w:rsidRPr="0094140D" w:rsidRDefault="0094140D" w:rsidP="0094140D">
      <w:r w:rsidRPr="0094140D">
        <w:t xml:space="preserve">A core function of the system is to ensure that support requests are handled efficiently and transparently. It will track the status of each ticket in real-time and provide clear communication channels for all parties involved—the client, the </w:t>
      </w:r>
      <w:proofErr w:type="spellStart"/>
      <w:r w:rsidRPr="0094140D">
        <w:t>Datakosh</w:t>
      </w:r>
      <w:proofErr w:type="spellEnd"/>
      <w:r w:rsidRPr="0094140D">
        <w:t xml:space="preserve"> team, and the KDK support team.</w:t>
      </w:r>
    </w:p>
    <w:p w14:paraId="3B8FA1E9" w14:textId="77777777" w:rsidR="0094140D" w:rsidRPr="0094140D" w:rsidRDefault="0094140D" w:rsidP="0094140D">
      <w:r w:rsidRPr="0094140D">
        <w:t xml:space="preserve">By implementing this system, </w:t>
      </w:r>
      <w:proofErr w:type="spellStart"/>
      <w:r w:rsidRPr="0094140D">
        <w:t>Datakosh</w:t>
      </w:r>
      <w:proofErr w:type="spellEnd"/>
      <w:r w:rsidRPr="0094140D">
        <w:t xml:space="preserve"> aims to improve its service delivery by offering a reliable support mechanism, ensuring service level agreements (SLAs) are met, and ultimately enhancing client satisfaction and trust in the </w:t>
      </w:r>
      <w:proofErr w:type="spellStart"/>
      <w:r w:rsidRPr="0094140D">
        <w:t>Datakosh</w:t>
      </w:r>
      <w:proofErr w:type="spellEnd"/>
      <w:r w:rsidRPr="0094140D">
        <w:t xml:space="preserve"> solution. The system's design will prioritize security, scalability, and ease of use to support long-term operational success.</w:t>
      </w:r>
    </w:p>
    <w:p w14:paraId="3B799F85" w14:textId="77777777" w:rsidR="0094140D" w:rsidRDefault="0094140D" w:rsidP="0094140D"/>
    <w:p w14:paraId="6CEEE7A9" w14:textId="1D756392" w:rsidR="0094140D" w:rsidRPr="0094140D" w:rsidRDefault="0094140D" w:rsidP="0094140D">
      <w:r w:rsidRPr="0094140D">
        <w:t>Software Interfaces</w:t>
      </w:r>
    </w:p>
    <w:p w14:paraId="243A420C" w14:textId="77777777" w:rsidR="0094140D" w:rsidRPr="0094140D" w:rsidRDefault="0094140D" w:rsidP="0094140D">
      <w:r w:rsidRPr="0094140D">
        <w:t>The system will interact with the following software components and services:</w:t>
      </w:r>
    </w:p>
    <w:p w14:paraId="297EE577" w14:textId="35F56851" w:rsidR="00414413" w:rsidRDefault="00414413" w:rsidP="001E0FBD">
      <w:pPr>
        <w:pStyle w:val="ListParagraph"/>
        <w:numPr>
          <w:ilvl w:val="0"/>
          <w:numId w:val="22"/>
        </w:numPr>
      </w:pPr>
      <w:r w:rsidRPr="00414413">
        <w:t>Database Management System (DBMS): Integration with Oracle/MySQL for secure data storage, retrieval, and management of operational records.</w:t>
      </w:r>
    </w:p>
    <w:p w14:paraId="49978ED8" w14:textId="3D2E04E7" w:rsidR="0094140D" w:rsidRPr="0094140D" w:rsidRDefault="0094140D" w:rsidP="001E0FBD">
      <w:pPr>
        <w:pStyle w:val="ListParagraph"/>
        <w:numPr>
          <w:ilvl w:val="0"/>
          <w:numId w:val="22"/>
        </w:numPr>
      </w:pPr>
      <w:r w:rsidRPr="0094140D">
        <w:t>Authentication Services: Use of LDAP/Active Directory or OAuth-based SSO for secure user login and identity management.</w:t>
      </w:r>
    </w:p>
    <w:p w14:paraId="4EE3FBC9" w14:textId="77777777" w:rsidR="0094140D" w:rsidRPr="0094140D" w:rsidRDefault="0094140D" w:rsidP="001E0FBD">
      <w:pPr>
        <w:pStyle w:val="ListParagraph"/>
        <w:numPr>
          <w:ilvl w:val="0"/>
          <w:numId w:val="22"/>
        </w:numPr>
      </w:pPr>
      <w:r w:rsidRPr="0094140D">
        <w:t>Operating System Compatibility: The product will run on Windows 10/11 and Linux-based systems with full web-based access through major browsers (Chrome, Edge, Firefox).</w:t>
      </w:r>
    </w:p>
    <w:p w14:paraId="1B3F21B8" w14:textId="1C7936B6" w:rsidR="0094140D" w:rsidRDefault="0094140D" w:rsidP="001E0FBD">
      <w:pPr>
        <w:pStyle w:val="ListParagraph"/>
        <w:numPr>
          <w:ilvl w:val="0"/>
          <w:numId w:val="22"/>
        </w:numPr>
      </w:pPr>
      <w:r w:rsidRPr="0094140D">
        <w:t>Application Layer: Middleware to ensure seamless data transfer between the front-end UI and back-end services.</w:t>
      </w:r>
    </w:p>
    <w:p w14:paraId="713492B8" w14:textId="77777777" w:rsidR="0094140D" w:rsidRPr="0094140D" w:rsidRDefault="0094140D" w:rsidP="0094140D"/>
    <w:p w14:paraId="137D3DC5" w14:textId="77777777" w:rsidR="0094140D" w:rsidRPr="0094140D" w:rsidRDefault="0094140D" w:rsidP="0094140D">
      <w:r w:rsidRPr="0094140D">
        <w:t>Hardware Interfaces</w:t>
      </w:r>
    </w:p>
    <w:p w14:paraId="46B75FB8" w14:textId="77777777" w:rsidR="0094140D" w:rsidRPr="0094140D" w:rsidRDefault="0094140D" w:rsidP="0094140D">
      <w:r w:rsidRPr="0094140D">
        <w:t>The system will be deployed in an environment that supports the following hardware specifications:</w:t>
      </w:r>
    </w:p>
    <w:p w14:paraId="41E0D3E6" w14:textId="77777777" w:rsidR="0094140D" w:rsidRPr="0094140D" w:rsidRDefault="0094140D" w:rsidP="001E0FBD">
      <w:pPr>
        <w:pStyle w:val="ListParagraph"/>
        <w:numPr>
          <w:ilvl w:val="0"/>
          <w:numId w:val="23"/>
        </w:numPr>
      </w:pPr>
      <w:r w:rsidRPr="0094140D">
        <w:t>Minimum 8-core processor</w:t>
      </w:r>
    </w:p>
    <w:p w14:paraId="692E0787" w14:textId="77777777" w:rsidR="0094140D" w:rsidRPr="0094140D" w:rsidRDefault="0094140D" w:rsidP="001E0FBD">
      <w:pPr>
        <w:pStyle w:val="ListParagraph"/>
        <w:numPr>
          <w:ilvl w:val="0"/>
          <w:numId w:val="23"/>
        </w:numPr>
      </w:pPr>
      <w:r w:rsidRPr="0094140D">
        <w:t>32 GB RAM</w:t>
      </w:r>
    </w:p>
    <w:p w14:paraId="25E3B23E" w14:textId="77777777" w:rsidR="0094140D" w:rsidRPr="0094140D" w:rsidRDefault="0094140D" w:rsidP="001E0FBD">
      <w:pPr>
        <w:pStyle w:val="ListParagraph"/>
        <w:numPr>
          <w:ilvl w:val="0"/>
          <w:numId w:val="23"/>
        </w:numPr>
      </w:pPr>
      <w:r w:rsidRPr="0094140D">
        <w:t>1 TB SSD storage</w:t>
      </w:r>
    </w:p>
    <w:p w14:paraId="2B39B317" w14:textId="77777777" w:rsidR="0094140D" w:rsidRPr="0094140D" w:rsidRDefault="0094140D" w:rsidP="001E0FBD">
      <w:pPr>
        <w:pStyle w:val="ListParagraph"/>
        <w:numPr>
          <w:ilvl w:val="0"/>
          <w:numId w:val="23"/>
        </w:numPr>
      </w:pPr>
      <w:r w:rsidRPr="0094140D">
        <w:t>Support for virtualized/cloud infrastructure (AWS/Azure/On-prem)</w:t>
      </w:r>
    </w:p>
    <w:p w14:paraId="6FD6ACB0" w14:textId="7A4EDD60" w:rsidR="0094140D" w:rsidRPr="0094140D" w:rsidRDefault="0094140D" w:rsidP="001E0FBD">
      <w:pPr>
        <w:pStyle w:val="ListParagraph"/>
        <w:numPr>
          <w:ilvl w:val="0"/>
          <w:numId w:val="23"/>
        </w:numPr>
      </w:pPr>
      <w:r w:rsidRPr="0094140D">
        <w:t>Desktop/Laptop with at least 4 GB RAM, i</w:t>
      </w:r>
      <w:r>
        <w:t>3</w:t>
      </w:r>
      <w:r w:rsidRPr="0094140D">
        <w:t xml:space="preserve"> processor or equivalent</w:t>
      </w:r>
    </w:p>
    <w:p w14:paraId="19ABE19D" w14:textId="77777777" w:rsidR="0094140D" w:rsidRPr="0094140D" w:rsidRDefault="0094140D" w:rsidP="001E0FBD">
      <w:pPr>
        <w:pStyle w:val="ListParagraph"/>
        <w:numPr>
          <w:ilvl w:val="0"/>
          <w:numId w:val="23"/>
        </w:numPr>
      </w:pPr>
      <w:r w:rsidRPr="0094140D">
        <w:t>Display resolution of 1920x1080 for optimal dashboard viewing</w:t>
      </w:r>
    </w:p>
    <w:p w14:paraId="71FAF94E" w14:textId="77777777" w:rsidR="0094140D" w:rsidRPr="0094140D" w:rsidRDefault="0094140D" w:rsidP="001E0FBD">
      <w:pPr>
        <w:pStyle w:val="ListParagraph"/>
        <w:numPr>
          <w:ilvl w:val="0"/>
          <w:numId w:val="23"/>
        </w:numPr>
      </w:pPr>
      <w:r w:rsidRPr="0094140D">
        <w:t>Stable internet connection (minimum 10 Mbps)</w:t>
      </w:r>
    </w:p>
    <w:p w14:paraId="1D4F1A49" w14:textId="77777777" w:rsidR="0094140D" w:rsidRPr="0094140D" w:rsidRDefault="0094140D" w:rsidP="001E0FBD">
      <w:pPr>
        <w:pStyle w:val="ListParagraph"/>
        <w:numPr>
          <w:ilvl w:val="0"/>
          <w:numId w:val="23"/>
        </w:numPr>
      </w:pPr>
      <w:r w:rsidRPr="0094140D">
        <w:t>Backup storage (external drives or network-attached storage for redundancy)</w:t>
      </w:r>
    </w:p>
    <w:p w14:paraId="1043442F" w14:textId="6FA39C76" w:rsidR="0094140D" w:rsidRDefault="0094140D" w:rsidP="0094140D"/>
    <w:p w14:paraId="72B64B08" w14:textId="56696EF6" w:rsidR="00414413" w:rsidRDefault="00414413" w:rsidP="0094140D"/>
    <w:p w14:paraId="25D2B35A" w14:textId="1F375153" w:rsidR="00414413" w:rsidRDefault="00414413" w:rsidP="0094140D"/>
    <w:p w14:paraId="28379786" w14:textId="77BCB642" w:rsidR="00414413" w:rsidRDefault="00414413" w:rsidP="0094140D"/>
    <w:p w14:paraId="1DA9063A" w14:textId="7860A979" w:rsidR="00414413" w:rsidRDefault="00414413" w:rsidP="0094140D"/>
    <w:p w14:paraId="2F526EF5" w14:textId="08778B58" w:rsidR="00414413" w:rsidRDefault="00414413" w:rsidP="0094140D"/>
    <w:p w14:paraId="6D295661" w14:textId="65E3B5E8" w:rsidR="00414413" w:rsidRDefault="00414413" w:rsidP="0094140D"/>
    <w:p w14:paraId="10A843E2" w14:textId="0231A010" w:rsidR="00414413" w:rsidRDefault="00414413" w:rsidP="0094140D"/>
    <w:p w14:paraId="44D642E1" w14:textId="6AD08D00" w:rsidR="0059219A" w:rsidRDefault="0059219A" w:rsidP="0094140D"/>
    <w:p w14:paraId="5DBE32FB" w14:textId="77777777" w:rsidR="0059219A" w:rsidRDefault="0059219A" w:rsidP="0094140D"/>
    <w:p w14:paraId="50F441DB" w14:textId="40FBB489" w:rsidR="00414413" w:rsidRPr="00DB3A9E" w:rsidRDefault="00414413" w:rsidP="001E0FBD">
      <w:pPr>
        <w:pStyle w:val="ListParagraph"/>
        <w:numPr>
          <w:ilvl w:val="1"/>
          <w:numId w:val="11"/>
        </w:numPr>
        <w:pBdr>
          <w:bottom w:val="single" w:sz="6" w:space="1" w:color="auto"/>
        </w:pBdr>
        <w:ind w:left="426"/>
        <w:rPr>
          <w:b/>
          <w:bCs/>
        </w:rPr>
      </w:pPr>
      <w:r w:rsidRPr="00DB3A9E">
        <w:rPr>
          <w:b/>
          <w:bCs/>
        </w:rPr>
        <w:lastRenderedPageBreak/>
        <w:t>Functional Requirements</w:t>
      </w:r>
    </w:p>
    <w:p w14:paraId="4FA9DD93" w14:textId="42A6243F" w:rsidR="00414413" w:rsidRDefault="00414413" w:rsidP="0094140D"/>
    <w:tbl>
      <w:tblPr>
        <w:tblStyle w:val="GridTable5Dark-Accent6"/>
        <w:tblW w:w="0" w:type="auto"/>
        <w:tblLook w:val="04A0" w:firstRow="1" w:lastRow="0" w:firstColumn="1" w:lastColumn="0" w:noHBand="0" w:noVBand="1"/>
      </w:tblPr>
      <w:tblGrid>
        <w:gridCol w:w="990"/>
        <w:gridCol w:w="1376"/>
        <w:gridCol w:w="5621"/>
        <w:gridCol w:w="1029"/>
      </w:tblGrid>
      <w:tr w:rsidR="00901D62" w:rsidRPr="00146B81" w14:paraId="057C39EB" w14:textId="77777777" w:rsidTr="00DA5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841139" w14:textId="77777777" w:rsidR="00901D62" w:rsidRPr="00A054B7" w:rsidRDefault="00901D62" w:rsidP="00B14927">
            <w:pPr>
              <w:rPr>
                <w:lang w:val="en-US"/>
              </w:rPr>
            </w:pPr>
            <w:proofErr w:type="spellStart"/>
            <w:r w:rsidRPr="00A054B7">
              <w:t>Req</w:t>
            </w:r>
            <w:proofErr w:type="spellEnd"/>
            <w:r w:rsidRPr="00A054B7">
              <w:t xml:space="preserve"> ID</w:t>
            </w:r>
          </w:p>
        </w:tc>
        <w:tc>
          <w:tcPr>
            <w:tcW w:w="1363" w:type="dxa"/>
          </w:tcPr>
          <w:p w14:paraId="5C95B18A"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A054B7">
              <w:t>Req</w:t>
            </w:r>
            <w:proofErr w:type="spellEnd"/>
            <w:r w:rsidRPr="00A054B7">
              <w:t xml:space="preserve"> Name</w:t>
            </w:r>
          </w:p>
        </w:tc>
        <w:tc>
          <w:tcPr>
            <w:tcW w:w="5634" w:type="dxa"/>
          </w:tcPr>
          <w:p w14:paraId="75C8E24E"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Description</w:t>
            </w:r>
          </w:p>
        </w:tc>
        <w:tc>
          <w:tcPr>
            <w:tcW w:w="1029" w:type="dxa"/>
          </w:tcPr>
          <w:p w14:paraId="369ECF1C"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Priority</w:t>
            </w:r>
          </w:p>
        </w:tc>
      </w:tr>
      <w:tr w:rsidR="00901D62" w:rsidRPr="00146B81" w14:paraId="30EF16A0" w14:textId="77777777" w:rsidTr="00DA5E5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9C6B08F" w14:textId="457325FE" w:rsidR="00901D62" w:rsidRPr="00A054B7" w:rsidRDefault="00901D62" w:rsidP="00901D62">
            <w:pPr>
              <w:rPr>
                <w:b w:val="0"/>
                <w:bCs w:val="0"/>
              </w:rPr>
            </w:pPr>
            <w:r w:rsidRPr="00A054B7">
              <w:rPr>
                <w:b w:val="0"/>
                <w:bCs w:val="0"/>
              </w:rPr>
              <w:t>FR0001</w:t>
            </w:r>
          </w:p>
        </w:tc>
        <w:tc>
          <w:tcPr>
            <w:tcW w:w="1363" w:type="dxa"/>
          </w:tcPr>
          <w:p w14:paraId="360880DF" w14:textId="76C82998" w:rsidR="00901D62" w:rsidRPr="00A054B7" w:rsidRDefault="00901D62" w:rsidP="00B14927">
            <w:pPr>
              <w:cnfStyle w:val="000000100000" w:firstRow="0" w:lastRow="0" w:firstColumn="0" w:lastColumn="0" w:oddVBand="0" w:evenVBand="0" w:oddHBand="1" w:evenHBand="0" w:firstRowFirstColumn="0" w:firstRowLastColumn="0" w:lastRowFirstColumn="0" w:lastRowLastColumn="0"/>
            </w:pPr>
            <w:r w:rsidRPr="00A054B7">
              <w:t>Client Ticket Submission</w:t>
            </w:r>
          </w:p>
        </w:tc>
        <w:tc>
          <w:tcPr>
            <w:tcW w:w="5634" w:type="dxa"/>
          </w:tcPr>
          <w:p w14:paraId="7F44C00D" w14:textId="047C93AF" w:rsidR="00901D62" w:rsidRPr="00A054B7" w:rsidRDefault="00DB3A9E" w:rsidP="00B14927">
            <w:pPr>
              <w:cnfStyle w:val="000000100000" w:firstRow="0" w:lastRow="0" w:firstColumn="0" w:lastColumn="0" w:oddVBand="0" w:evenVBand="0" w:oddHBand="1" w:evenHBand="0" w:firstRowFirstColumn="0" w:firstRowLastColumn="0" w:lastRowFirstColumn="0" w:lastRowLastColumn="0"/>
            </w:pPr>
            <w:r w:rsidRPr="00A054B7">
              <w:t xml:space="preserve">The system must allow authenticated </w:t>
            </w:r>
            <w:proofErr w:type="spellStart"/>
            <w:r w:rsidRPr="00A054B7">
              <w:t>Datakosh</w:t>
            </w:r>
            <w:proofErr w:type="spellEnd"/>
            <w:r w:rsidRPr="00A054B7">
              <w:t xml:space="preserve"> users to submit a new support ticket through a web form.</w:t>
            </w:r>
          </w:p>
        </w:tc>
        <w:tc>
          <w:tcPr>
            <w:tcW w:w="1029" w:type="dxa"/>
          </w:tcPr>
          <w:p w14:paraId="0B88B926" w14:textId="77777777" w:rsidR="00901D62" w:rsidRPr="00A054B7" w:rsidRDefault="00901D62"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17339530" w14:textId="301BDE89" w:rsidR="00901D62" w:rsidRPr="00A054B7" w:rsidRDefault="00DB3A9E"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10</w:t>
            </w:r>
          </w:p>
        </w:tc>
      </w:tr>
      <w:tr w:rsidR="00901D62" w:rsidRPr="00146B81" w14:paraId="331C8EC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5F43B6D7" w14:textId="77777777" w:rsidR="00901D62" w:rsidRPr="00A054B7" w:rsidRDefault="00901D62" w:rsidP="00B14927">
            <w:pPr>
              <w:rPr>
                <w:b w:val="0"/>
                <w:bCs w:val="0"/>
                <w:lang w:val="en-US"/>
              </w:rPr>
            </w:pPr>
            <w:r w:rsidRPr="00A054B7">
              <w:rPr>
                <w:b w:val="0"/>
                <w:bCs w:val="0"/>
              </w:rPr>
              <w:t>FR0002</w:t>
            </w:r>
          </w:p>
        </w:tc>
        <w:tc>
          <w:tcPr>
            <w:tcW w:w="1363" w:type="dxa"/>
          </w:tcPr>
          <w:p w14:paraId="43CA3138" w14:textId="7258BBEE"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Ticket Creation</w:t>
            </w:r>
          </w:p>
        </w:tc>
        <w:tc>
          <w:tcPr>
            <w:tcW w:w="5634" w:type="dxa"/>
          </w:tcPr>
          <w:p w14:paraId="3ECF0663" w14:textId="68293C05"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The system shall allow users to create a new ticket with required fields (issue type, severity, description).</w:t>
            </w:r>
          </w:p>
        </w:tc>
        <w:tc>
          <w:tcPr>
            <w:tcW w:w="1029" w:type="dxa"/>
          </w:tcPr>
          <w:p w14:paraId="2734E406" w14:textId="7241E6A6" w:rsidR="00901D62" w:rsidRPr="00A054B7" w:rsidRDefault="00DB3A9E"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DB3A9E" w:rsidRPr="00146B81" w14:paraId="27CC3CBD"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99E1E8A" w14:textId="77777777" w:rsidR="00DB3A9E" w:rsidRPr="00A054B7" w:rsidRDefault="00DB3A9E" w:rsidP="00DB3A9E">
            <w:pPr>
              <w:rPr>
                <w:b w:val="0"/>
                <w:bCs w:val="0"/>
                <w:lang w:val="en-US"/>
              </w:rPr>
            </w:pPr>
            <w:r w:rsidRPr="00A054B7">
              <w:rPr>
                <w:b w:val="0"/>
                <w:bCs w:val="0"/>
              </w:rPr>
              <w:t>FR0003</w:t>
            </w:r>
          </w:p>
        </w:tc>
        <w:tc>
          <w:tcPr>
            <w:tcW w:w="1363" w:type="dxa"/>
          </w:tcPr>
          <w:p w14:paraId="7EA11980" w14:textId="0513CE08"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Unique Ticket ID</w:t>
            </w:r>
          </w:p>
        </w:tc>
        <w:tc>
          <w:tcPr>
            <w:tcW w:w="5634" w:type="dxa"/>
          </w:tcPr>
          <w:p w14:paraId="055C461B" w14:textId="4D9585C6"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automatically generate a unique, sequential ID for each new ticket for tracking purposes.</w:t>
            </w:r>
          </w:p>
        </w:tc>
        <w:tc>
          <w:tcPr>
            <w:tcW w:w="1029" w:type="dxa"/>
          </w:tcPr>
          <w:p w14:paraId="1B0B9E7F" w14:textId="508CA546" w:rsidR="00DB3A9E" w:rsidRPr="00A054B7" w:rsidRDefault="00DB3A9E" w:rsidP="00DB3A9E">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9</w:t>
            </w:r>
          </w:p>
        </w:tc>
      </w:tr>
      <w:tr w:rsidR="00901D62" w:rsidRPr="00146B81" w14:paraId="3456FB7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142E6E4" w14:textId="77777777" w:rsidR="00901D62" w:rsidRPr="00A054B7" w:rsidRDefault="00901D62" w:rsidP="00B14927">
            <w:pPr>
              <w:rPr>
                <w:b w:val="0"/>
                <w:bCs w:val="0"/>
                <w:lang w:val="en-US"/>
              </w:rPr>
            </w:pPr>
            <w:r w:rsidRPr="00A054B7">
              <w:rPr>
                <w:b w:val="0"/>
                <w:bCs w:val="0"/>
              </w:rPr>
              <w:t>FR0004</w:t>
            </w:r>
          </w:p>
        </w:tc>
        <w:tc>
          <w:tcPr>
            <w:tcW w:w="1363" w:type="dxa"/>
          </w:tcPr>
          <w:p w14:paraId="5EA09690" w14:textId="4517445C" w:rsidR="00901D62" w:rsidRPr="00A054B7" w:rsidRDefault="00DB3A9E" w:rsidP="00DB3A9E">
            <w:pPr>
              <w:pStyle w:val="NormalWeb"/>
              <w:cnfStyle w:val="000000000000" w:firstRow="0" w:lastRow="0" w:firstColumn="0" w:lastColumn="0" w:oddVBand="0" w:evenVBand="0" w:oddHBand="0" w:evenHBand="0" w:firstRowFirstColumn="0" w:firstRowLastColumn="0" w:lastRowFirstColumn="0" w:lastRowLastColumn="0"/>
            </w:pPr>
            <w:r w:rsidRPr="00A054B7">
              <w:t>Ticket Assignment</w:t>
            </w:r>
          </w:p>
        </w:tc>
        <w:tc>
          <w:tcPr>
            <w:tcW w:w="5634" w:type="dxa"/>
          </w:tcPr>
          <w:p w14:paraId="51BCF511" w14:textId="0F7F7574" w:rsidR="00901D62" w:rsidRPr="00A054B7" w:rsidRDefault="00DA5E50" w:rsidP="00DA5E50">
            <w:pPr>
              <w:pStyle w:val="NormalWeb"/>
              <w:cnfStyle w:val="000000000000" w:firstRow="0" w:lastRow="0" w:firstColumn="0" w:lastColumn="0" w:oddVBand="0" w:evenVBand="0" w:oddHBand="0" w:evenHBand="0" w:firstRowFirstColumn="0" w:firstRowLastColumn="0" w:lastRowFirstColumn="0" w:lastRowLastColumn="0"/>
            </w:pPr>
            <w:r w:rsidRPr="00A054B7">
              <w:t>The system shall allow administrators to assign tickets to specific support agents based on category or workload.</w:t>
            </w:r>
          </w:p>
        </w:tc>
        <w:tc>
          <w:tcPr>
            <w:tcW w:w="1029" w:type="dxa"/>
          </w:tcPr>
          <w:p w14:paraId="59127673"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9</w:t>
            </w:r>
          </w:p>
        </w:tc>
      </w:tr>
      <w:tr w:rsidR="00DA5E50" w:rsidRPr="00146B81" w14:paraId="62DA02E4"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7FA987F" w14:textId="77777777" w:rsidR="00DA5E50" w:rsidRPr="00A054B7" w:rsidRDefault="00DA5E50" w:rsidP="00DA5E50">
            <w:pPr>
              <w:rPr>
                <w:b w:val="0"/>
                <w:bCs w:val="0"/>
                <w:lang w:val="en-US"/>
              </w:rPr>
            </w:pPr>
            <w:r w:rsidRPr="00A054B7">
              <w:rPr>
                <w:b w:val="0"/>
                <w:bCs w:val="0"/>
              </w:rPr>
              <w:t>FR0005</w:t>
            </w:r>
          </w:p>
        </w:tc>
        <w:tc>
          <w:tcPr>
            <w:tcW w:w="1363" w:type="dxa"/>
          </w:tcPr>
          <w:p w14:paraId="33B8E873" w14:textId="2C99F67F"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Status Updates</w:t>
            </w:r>
          </w:p>
        </w:tc>
        <w:tc>
          <w:tcPr>
            <w:tcW w:w="5634" w:type="dxa"/>
          </w:tcPr>
          <w:p w14:paraId="57BA52FA" w14:textId="3DFF20F8"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allow support staff to update the status of a ticket (e.g., In Progress, On Hold, Resolved).</w:t>
            </w:r>
          </w:p>
        </w:tc>
        <w:tc>
          <w:tcPr>
            <w:tcW w:w="1029" w:type="dxa"/>
          </w:tcPr>
          <w:p w14:paraId="1218F775" w14:textId="6DC8AC30" w:rsidR="00DA5E50" w:rsidRPr="00A054B7" w:rsidRDefault="00DA5E50" w:rsidP="00DA5E50">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64D21F8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0ADD84A" w14:textId="77777777" w:rsidR="00901D62" w:rsidRPr="00A054B7" w:rsidRDefault="00901D62" w:rsidP="00B14927">
            <w:pPr>
              <w:rPr>
                <w:b w:val="0"/>
                <w:bCs w:val="0"/>
                <w:lang w:val="en-US"/>
              </w:rPr>
            </w:pPr>
            <w:r w:rsidRPr="00A054B7">
              <w:rPr>
                <w:b w:val="0"/>
                <w:bCs w:val="0"/>
              </w:rPr>
              <w:t>FR0006</w:t>
            </w:r>
          </w:p>
        </w:tc>
        <w:tc>
          <w:tcPr>
            <w:tcW w:w="1363" w:type="dxa"/>
          </w:tcPr>
          <w:p w14:paraId="6EA9F6BD" w14:textId="0CCAD270"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Ticket Escalation</w:t>
            </w:r>
          </w:p>
        </w:tc>
        <w:tc>
          <w:tcPr>
            <w:tcW w:w="5634" w:type="dxa"/>
          </w:tcPr>
          <w:p w14:paraId="096BB24A" w14:textId="70BA6A3E"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The system shall escalate unresolved tickets to higher-level support (KDK solution) after SLA breach.</w:t>
            </w:r>
          </w:p>
        </w:tc>
        <w:tc>
          <w:tcPr>
            <w:tcW w:w="1029" w:type="dxa"/>
          </w:tcPr>
          <w:p w14:paraId="32182F0F" w14:textId="30DE6282" w:rsidR="00901D62" w:rsidRPr="00A054B7" w:rsidRDefault="00DA5E50" w:rsidP="00DA5E50">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901D62" w:rsidRPr="00146B81" w14:paraId="78929B4E"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C113A8A" w14:textId="77777777" w:rsidR="00901D62" w:rsidRPr="00A054B7" w:rsidRDefault="00901D62" w:rsidP="00B14927">
            <w:pPr>
              <w:rPr>
                <w:b w:val="0"/>
                <w:bCs w:val="0"/>
                <w:lang w:val="en-US"/>
              </w:rPr>
            </w:pPr>
            <w:r w:rsidRPr="00A054B7">
              <w:rPr>
                <w:b w:val="0"/>
                <w:bCs w:val="0"/>
              </w:rPr>
              <w:t>FR0007</w:t>
            </w:r>
          </w:p>
        </w:tc>
        <w:tc>
          <w:tcPr>
            <w:tcW w:w="1363" w:type="dxa"/>
          </w:tcPr>
          <w:p w14:paraId="6BFFA38F" w14:textId="15A7398D"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Notification System</w:t>
            </w:r>
          </w:p>
        </w:tc>
        <w:tc>
          <w:tcPr>
            <w:tcW w:w="5634" w:type="dxa"/>
          </w:tcPr>
          <w:p w14:paraId="4932A6A6" w14:textId="76669F30"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send email notifications to users and agents for ticket updates or escalations.</w:t>
            </w:r>
          </w:p>
        </w:tc>
        <w:tc>
          <w:tcPr>
            <w:tcW w:w="1029" w:type="dxa"/>
          </w:tcPr>
          <w:p w14:paraId="4B22292E" w14:textId="509875FA" w:rsidR="00901D62" w:rsidRPr="00A054B7" w:rsidRDefault="00A054B7" w:rsidP="00A054B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081E2AD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B5CF81F" w14:textId="77777777" w:rsidR="00901D62" w:rsidRPr="00A054B7" w:rsidRDefault="00901D62" w:rsidP="00B14927">
            <w:pPr>
              <w:rPr>
                <w:b w:val="0"/>
                <w:bCs w:val="0"/>
              </w:rPr>
            </w:pPr>
            <w:r w:rsidRPr="00A054B7">
              <w:rPr>
                <w:b w:val="0"/>
                <w:bCs w:val="0"/>
              </w:rPr>
              <w:t>FR0008</w:t>
            </w:r>
          </w:p>
        </w:tc>
        <w:tc>
          <w:tcPr>
            <w:tcW w:w="1363" w:type="dxa"/>
          </w:tcPr>
          <w:p w14:paraId="28A78F9C" w14:textId="0E2FEF5B"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Knowledge Base Integration</w:t>
            </w:r>
          </w:p>
        </w:tc>
        <w:tc>
          <w:tcPr>
            <w:tcW w:w="5634" w:type="dxa"/>
          </w:tcPr>
          <w:p w14:paraId="3F3D1F0D" w14:textId="77FDD731"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shall integrate with a knowledge base to suggest solutions while creating or resolving tickets.</w:t>
            </w:r>
          </w:p>
        </w:tc>
        <w:tc>
          <w:tcPr>
            <w:tcW w:w="1029" w:type="dxa"/>
          </w:tcPr>
          <w:p w14:paraId="26DD0539" w14:textId="7A98A0FD" w:rsidR="00901D62" w:rsidRPr="00A054B7" w:rsidRDefault="00A054B7"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r w:rsidR="00901D62" w:rsidRPr="00146B81" w14:paraId="10AEF7FF"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85E0007" w14:textId="77777777" w:rsidR="00901D62" w:rsidRPr="00A054B7" w:rsidRDefault="00901D62" w:rsidP="00B14927">
            <w:pPr>
              <w:rPr>
                <w:b w:val="0"/>
                <w:bCs w:val="0"/>
                <w:lang w:val="en-US"/>
              </w:rPr>
            </w:pPr>
            <w:r w:rsidRPr="00A054B7">
              <w:rPr>
                <w:b w:val="0"/>
                <w:bCs w:val="0"/>
              </w:rPr>
              <w:t>FR0009</w:t>
            </w:r>
          </w:p>
        </w:tc>
        <w:tc>
          <w:tcPr>
            <w:tcW w:w="1363" w:type="dxa"/>
          </w:tcPr>
          <w:p w14:paraId="1933CD6F" w14:textId="7E6EB844"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Ticket History</w:t>
            </w:r>
          </w:p>
        </w:tc>
        <w:tc>
          <w:tcPr>
            <w:tcW w:w="5634" w:type="dxa"/>
          </w:tcPr>
          <w:p w14:paraId="735CDA56" w14:textId="5BC67AF8"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maintain a history of all actions (e.g., status changes, comments) for each ticket.</w:t>
            </w:r>
          </w:p>
        </w:tc>
        <w:tc>
          <w:tcPr>
            <w:tcW w:w="1029" w:type="dxa"/>
          </w:tcPr>
          <w:p w14:paraId="4C310C3A" w14:textId="05A44447" w:rsidR="00901D62" w:rsidRPr="00A054B7" w:rsidRDefault="00A054B7"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574C6D74"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36CACD5" w14:textId="77777777" w:rsidR="00901D62" w:rsidRPr="00A054B7" w:rsidRDefault="00901D62" w:rsidP="00B14927">
            <w:pPr>
              <w:rPr>
                <w:b w:val="0"/>
                <w:bCs w:val="0"/>
                <w:lang w:val="en-US"/>
              </w:rPr>
            </w:pPr>
            <w:r w:rsidRPr="00A054B7">
              <w:rPr>
                <w:b w:val="0"/>
                <w:bCs w:val="0"/>
              </w:rPr>
              <w:t>FR0010</w:t>
            </w:r>
          </w:p>
        </w:tc>
        <w:tc>
          <w:tcPr>
            <w:tcW w:w="1363" w:type="dxa"/>
          </w:tcPr>
          <w:p w14:paraId="1B2F2DE4" w14:textId="7335D31E"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Report Generation</w:t>
            </w:r>
          </w:p>
        </w:tc>
        <w:tc>
          <w:tcPr>
            <w:tcW w:w="5634" w:type="dxa"/>
          </w:tcPr>
          <w:p w14:paraId="7C003461" w14:textId="6C76E2C8"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must generate reports on ticket volume, resolution times, and team performance.</w:t>
            </w:r>
          </w:p>
        </w:tc>
        <w:tc>
          <w:tcPr>
            <w:tcW w:w="1029" w:type="dxa"/>
          </w:tcPr>
          <w:p w14:paraId="2EE6620E"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bl>
    <w:p w14:paraId="7AC9688A" w14:textId="77777777" w:rsidR="00414413" w:rsidRDefault="00414413" w:rsidP="0094140D"/>
    <w:p w14:paraId="484FDFFE" w14:textId="27E6FA49" w:rsidR="00414413" w:rsidRDefault="00414413" w:rsidP="0094140D"/>
    <w:p w14:paraId="631C7E16" w14:textId="571DFB57" w:rsidR="00A054B7" w:rsidRDefault="00A054B7" w:rsidP="0094140D"/>
    <w:p w14:paraId="34402148" w14:textId="1B49977B" w:rsidR="00A054B7" w:rsidRDefault="00A054B7" w:rsidP="0094140D"/>
    <w:p w14:paraId="714518BB" w14:textId="02D2AFFB" w:rsidR="00A054B7" w:rsidRDefault="00A054B7" w:rsidP="0094140D"/>
    <w:p w14:paraId="67B5CEFA" w14:textId="44D23FC3" w:rsidR="00A054B7" w:rsidRDefault="00A054B7" w:rsidP="0094140D"/>
    <w:p w14:paraId="50E4FEBF" w14:textId="7C0DB63B" w:rsidR="00A054B7" w:rsidRDefault="00A054B7" w:rsidP="0094140D"/>
    <w:p w14:paraId="3514F543" w14:textId="0011E0B0" w:rsidR="00A054B7" w:rsidRDefault="00A054B7" w:rsidP="0094140D"/>
    <w:p w14:paraId="32418C33" w14:textId="1BF40DC6" w:rsidR="00A054B7" w:rsidRDefault="00A054B7" w:rsidP="0094140D"/>
    <w:p w14:paraId="7CC130D4" w14:textId="1A7B354C" w:rsidR="007B6003" w:rsidRDefault="007B6003" w:rsidP="0094140D"/>
    <w:p w14:paraId="03B856E4" w14:textId="51EA17BC" w:rsidR="007B6003" w:rsidRDefault="007B6003" w:rsidP="0094140D"/>
    <w:p w14:paraId="1C9D55E6" w14:textId="5AF520C9" w:rsidR="007B6003" w:rsidRDefault="007B6003" w:rsidP="0094140D"/>
    <w:p w14:paraId="08F79CC2" w14:textId="1E457ADF" w:rsidR="007B6003" w:rsidRDefault="007B6003" w:rsidP="0094140D"/>
    <w:p w14:paraId="6A877FEC" w14:textId="6B436270" w:rsidR="007B6003" w:rsidRDefault="007B6003" w:rsidP="0094140D"/>
    <w:p w14:paraId="13245D7F" w14:textId="75239FE2" w:rsidR="007B6003" w:rsidRDefault="007B6003" w:rsidP="0094140D"/>
    <w:p w14:paraId="72B99DA1" w14:textId="55E1257E" w:rsidR="007B6003" w:rsidRDefault="007B6003" w:rsidP="0094140D"/>
    <w:p w14:paraId="3968444A" w14:textId="7010ABD6" w:rsidR="007B6003" w:rsidRDefault="007B6003" w:rsidP="0094140D"/>
    <w:p w14:paraId="4A9D3298" w14:textId="0BAAC2D2" w:rsidR="007B6003" w:rsidRDefault="007B6003" w:rsidP="0094140D"/>
    <w:p w14:paraId="31009E59" w14:textId="7FC78EAD" w:rsidR="007B6003" w:rsidRDefault="007B6003" w:rsidP="0094140D"/>
    <w:p w14:paraId="25B97497" w14:textId="56BA9481" w:rsidR="007B6003" w:rsidRDefault="007B6003" w:rsidP="0094140D"/>
    <w:p w14:paraId="4EDFF5EC" w14:textId="00EA4F81" w:rsidR="007B6003" w:rsidRDefault="007B6003" w:rsidP="0094140D"/>
    <w:p w14:paraId="37F8C980" w14:textId="5E5711D6" w:rsidR="007B6003" w:rsidRDefault="007B6003" w:rsidP="0094140D"/>
    <w:p w14:paraId="4D5417FB" w14:textId="2E28DED6" w:rsidR="007B6003" w:rsidRDefault="007B6003" w:rsidP="0094140D"/>
    <w:p w14:paraId="70F98BBC" w14:textId="30729CE4" w:rsidR="007B6003" w:rsidRDefault="007B6003" w:rsidP="0094140D"/>
    <w:p w14:paraId="37F99864" w14:textId="7D580BB1" w:rsidR="007B6003" w:rsidRDefault="007B6003" w:rsidP="0094140D"/>
    <w:p w14:paraId="35C57D90" w14:textId="77777777" w:rsidR="007B6003" w:rsidRDefault="007B6003" w:rsidP="0094140D"/>
    <w:p w14:paraId="6E54D8C3" w14:textId="4ADD71AF" w:rsidR="00A054B7" w:rsidRDefault="0059219A" w:rsidP="001E0FBD">
      <w:pPr>
        <w:pStyle w:val="ListParagraph"/>
        <w:numPr>
          <w:ilvl w:val="1"/>
          <w:numId w:val="11"/>
        </w:numPr>
        <w:pBdr>
          <w:bottom w:val="single" w:sz="6" w:space="1" w:color="auto"/>
        </w:pBdr>
        <w:ind w:left="426"/>
        <w:rPr>
          <w:b/>
          <w:bCs/>
        </w:rPr>
      </w:pPr>
      <w:r w:rsidRPr="0059219A">
        <w:rPr>
          <w:b/>
          <w:bCs/>
        </w:rPr>
        <w:lastRenderedPageBreak/>
        <w:t>Non-Functional Requirements</w:t>
      </w:r>
    </w:p>
    <w:p w14:paraId="4701BFCF" w14:textId="2928444A" w:rsidR="0059219A" w:rsidRDefault="0059219A" w:rsidP="0059219A">
      <w:pPr>
        <w:ind w:left="66"/>
        <w:rPr>
          <w:b/>
          <w:bCs/>
        </w:rPr>
      </w:pPr>
    </w:p>
    <w:tbl>
      <w:tblPr>
        <w:tblStyle w:val="GridTable5Dark-Accent6"/>
        <w:tblW w:w="0" w:type="auto"/>
        <w:tblLayout w:type="fixed"/>
        <w:tblLook w:val="04A0" w:firstRow="1" w:lastRow="0" w:firstColumn="1" w:lastColumn="0" w:noHBand="0" w:noVBand="1"/>
      </w:tblPr>
      <w:tblGrid>
        <w:gridCol w:w="1271"/>
        <w:gridCol w:w="1701"/>
        <w:gridCol w:w="4961"/>
        <w:gridCol w:w="1083"/>
      </w:tblGrid>
      <w:tr w:rsidR="0059219A" w:rsidRPr="00146B81" w14:paraId="4F9D84BC" w14:textId="77777777" w:rsidTr="00D8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EB2D58" w14:textId="77777777" w:rsidR="0059219A" w:rsidRPr="0059219A" w:rsidRDefault="0059219A" w:rsidP="00B14927">
            <w:pPr>
              <w:rPr>
                <w:lang w:val="en-US"/>
              </w:rPr>
            </w:pPr>
            <w:proofErr w:type="spellStart"/>
            <w:r w:rsidRPr="0059219A">
              <w:t>Req</w:t>
            </w:r>
            <w:proofErr w:type="spellEnd"/>
            <w:r w:rsidRPr="0059219A">
              <w:t xml:space="preserve"> ID</w:t>
            </w:r>
          </w:p>
        </w:tc>
        <w:tc>
          <w:tcPr>
            <w:tcW w:w="1701" w:type="dxa"/>
          </w:tcPr>
          <w:p w14:paraId="7C378F9D"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59219A">
              <w:t>Req</w:t>
            </w:r>
            <w:proofErr w:type="spellEnd"/>
            <w:r w:rsidRPr="0059219A">
              <w:t xml:space="preserve"> Name</w:t>
            </w:r>
          </w:p>
        </w:tc>
        <w:tc>
          <w:tcPr>
            <w:tcW w:w="4961" w:type="dxa"/>
          </w:tcPr>
          <w:p w14:paraId="7A8D639B"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Description</w:t>
            </w:r>
          </w:p>
        </w:tc>
        <w:tc>
          <w:tcPr>
            <w:tcW w:w="1083" w:type="dxa"/>
          </w:tcPr>
          <w:p w14:paraId="1D332EF7"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Priority</w:t>
            </w:r>
          </w:p>
        </w:tc>
      </w:tr>
      <w:tr w:rsidR="0059219A" w:rsidRPr="00146B81" w14:paraId="2AC10BC5" w14:textId="77777777" w:rsidTr="00D81FB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8F9F351" w14:textId="77777777" w:rsidR="0059219A" w:rsidRPr="00875A1B" w:rsidRDefault="0059219A" w:rsidP="00B14927">
            <w:pPr>
              <w:rPr>
                <w:b w:val="0"/>
                <w:bCs w:val="0"/>
                <w:lang w:val="en-US"/>
              </w:rPr>
            </w:pPr>
            <w:r w:rsidRPr="00875A1B">
              <w:rPr>
                <w:b w:val="0"/>
                <w:bCs w:val="0"/>
              </w:rPr>
              <w:t>NFR0101</w:t>
            </w:r>
          </w:p>
        </w:tc>
        <w:tc>
          <w:tcPr>
            <w:tcW w:w="1701" w:type="dxa"/>
          </w:tcPr>
          <w:p w14:paraId="49358D1A" w14:textId="77777777" w:rsidR="00875A1B" w:rsidRDefault="00875A1B" w:rsidP="00875A1B">
            <w:pPr>
              <w:cnfStyle w:val="000000100000" w:firstRow="0" w:lastRow="0" w:firstColumn="0" w:lastColumn="0" w:oddVBand="0" w:evenVBand="0" w:oddHBand="1" w:evenHBand="0" w:firstRowFirstColumn="0" w:firstRowLastColumn="0" w:lastRowFirstColumn="0" w:lastRowLastColumn="0"/>
            </w:pPr>
          </w:p>
          <w:p w14:paraId="2951AE1E" w14:textId="477E093F" w:rsidR="00875A1B" w:rsidRDefault="00875A1B" w:rsidP="00875A1B">
            <w:pPr>
              <w:cnfStyle w:val="000000100000" w:firstRow="0" w:lastRow="0" w:firstColumn="0" w:lastColumn="0" w:oddVBand="0" w:evenVBand="0" w:oddHBand="1" w:evenHBand="0" w:firstRowFirstColumn="0" w:firstRowLastColumn="0" w:lastRowFirstColumn="0" w:lastRowLastColumn="0"/>
            </w:pPr>
            <w:r>
              <w:t>Performance</w:t>
            </w:r>
          </w:p>
          <w:p w14:paraId="57F84E27" w14:textId="7138C104"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6BDB254D" w14:textId="5C5BC414" w:rsidR="0059219A" w:rsidRPr="0059219A" w:rsidRDefault="00875A1B" w:rsidP="00B14927">
            <w:pPr>
              <w:cnfStyle w:val="000000100000" w:firstRow="0" w:lastRow="0" w:firstColumn="0" w:lastColumn="0" w:oddVBand="0" w:evenVBand="0" w:oddHBand="1" w:evenHBand="0" w:firstRowFirstColumn="0" w:firstRowLastColumn="0" w:lastRowFirstColumn="0" w:lastRowLastColumn="0"/>
            </w:pPr>
            <w:r>
              <w:t>The system must be able to load pages and display information within a maximum of 3 seconds under a load of 100 concurrent users.</w:t>
            </w:r>
          </w:p>
        </w:tc>
        <w:tc>
          <w:tcPr>
            <w:tcW w:w="1083" w:type="dxa"/>
          </w:tcPr>
          <w:p w14:paraId="26243DBE" w14:textId="77777777" w:rsidR="00875A1B" w:rsidRDefault="00875A1B"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5132F3D5" w14:textId="267308C5"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9</w:t>
            </w:r>
          </w:p>
        </w:tc>
      </w:tr>
      <w:tr w:rsidR="0059219A" w:rsidRPr="00146B81" w14:paraId="493638CA"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4AED52CB" w14:textId="77777777" w:rsidR="0059219A" w:rsidRPr="00875A1B" w:rsidRDefault="0059219A" w:rsidP="00B14927">
            <w:pPr>
              <w:rPr>
                <w:b w:val="0"/>
                <w:bCs w:val="0"/>
                <w:lang w:val="en-US"/>
              </w:rPr>
            </w:pPr>
            <w:r w:rsidRPr="00875A1B">
              <w:rPr>
                <w:b w:val="0"/>
                <w:bCs w:val="0"/>
              </w:rPr>
              <w:t>NFR0102</w:t>
            </w:r>
          </w:p>
        </w:tc>
        <w:tc>
          <w:tcPr>
            <w:tcW w:w="1701" w:type="dxa"/>
          </w:tcPr>
          <w:p w14:paraId="0D8E0181" w14:textId="0F1A1A54"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Scalability</w:t>
            </w:r>
          </w:p>
        </w:tc>
        <w:tc>
          <w:tcPr>
            <w:tcW w:w="4961" w:type="dxa"/>
          </w:tcPr>
          <w:p w14:paraId="1BDC577B" w14:textId="106F0B88"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 xml:space="preserve">The application should scale horizontally to support future growth of </w:t>
            </w:r>
            <w:r w:rsidRPr="008A52FA">
              <w:rPr>
                <w:rStyle w:val="Strong"/>
                <w:b w:val="0"/>
                <w:bCs w:val="0"/>
              </w:rPr>
              <w:t>up to 10,000 users</w:t>
            </w:r>
            <w:r w:rsidRPr="008A52FA">
              <w:rPr>
                <w:b/>
                <w:bCs/>
              </w:rPr>
              <w:t>.</w:t>
            </w:r>
          </w:p>
        </w:tc>
        <w:tc>
          <w:tcPr>
            <w:tcW w:w="1083" w:type="dxa"/>
          </w:tcPr>
          <w:p w14:paraId="0AB7D36A" w14:textId="77777777" w:rsidR="0059219A" w:rsidRPr="0059219A" w:rsidRDefault="0059219A" w:rsidP="008A52FA">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8</w:t>
            </w:r>
          </w:p>
        </w:tc>
      </w:tr>
      <w:tr w:rsidR="0059219A" w:rsidRPr="00146B81" w14:paraId="76109413"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402D6876" w14:textId="77777777" w:rsidR="0059219A" w:rsidRPr="00875A1B" w:rsidRDefault="0059219A" w:rsidP="00B14927">
            <w:pPr>
              <w:rPr>
                <w:b w:val="0"/>
                <w:bCs w:val="0"/>
                <w:lang w:val="en-US"/>
              </w:rPr>
            </w:pPr>
            <w:r w:rsidRPr="00875A1B">
              <w:rPr>
                <w:b w:val="0"/>
                <w:bCs w:val="0"/>
              </w:rPr>
              <w:t>NFR0103</w:t>
            </w:r>
          </w:p>
        </w:tc>
        <w:tc>
          <w:tcPr>
            <w:tcW w:w="1701" w:type="dxa"/>
          </w:tcPr>
          <w:p w14:paraId="290D50DC" w14:textId="1684ABED"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Reliability</w:t>
            </w:r>
          </w:p>
        </w:tc>
        <w:tc>
          <w:tcPr>
            <w:tcW w:w="4961" w:type="dxa"/>
          </w:tcPr>
          <w:p w14:paraId="7EE3C12A" w14:textId="4F62A5EF"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The system shall successfully process 98% of document fetch requests under normal conditions.</w:t>
            </w:r>
          </w:p>
        </w:tc>
        <w:tc>
          <w:tcPr>
            <w:tcW w:w="1083" w:type="dxa"/>
          </w:tcPr>
          <w:p w14:paraId="1244D79E" w14:textId="5A65099F" w:rsidR="0059219A" w:rsidRPr="0059219A" w:rsidRDefault="008A52FA" w:rsidP="008A52F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r>
      <w:tr w:rsidR="0059219A" w:rsidRPr="00146B81" w14:paraId="12063E56"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750D9F46" w14:textId="77777777" w:rsidR="0059219A" w:rsidRPr="00875A1B" w:rsidRDefault="0059219A" w:rsidP="00B14927">
            <w:pPr>
              <w:rPr>
                <w:b w:val="0"/>
                <w:bCs w:val="0"/>
                <w:lang w:val="en-US"/>
              </w:rPr>
            </w:pPr>
            <w:r w:rsidRPr="00875A1B">
              <w:rPr>
                <w:b w:val="0"/>
                <w:bCs w:val="0"/>
              </w:rPr>
              <w:t>NFR0104</w:t>
            </w:r>
          </w:p>
        </w:tc>
        <w:tc>
          <w:tcPr>
            <w:tcW w:w="1701" w:type="dxa"/>
          </w:tcPr>
          <w:p w14:paraId="26A442BB" w14:textId="006FA140"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Availability</w:t>
            </w:r>
          </w:p>
        </w:tc>
        <w:tc>
          <w:tcPr>
            <w:tcW w:w="4961" w:type="dxa"/>
          </w:tcPr>
          <w:p w14:paraId="06A0D4FB" w14:textId="77777777"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The system should be available 99.9% of the time to ensure reliable access for users.</w:t>
            </w:r>
          </w:p>
        </w:tc>
        <w:tc>
          <w:tcPr>
            <w:tcW w:w="1083" w:type="dxa"/>
          </w:tcPr>
          <w:p w14:paraId="63175AE0"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9</w:t>
            </w:r>
          </w:p>
        </w:tc>
      </w:tr>
      <w:tr w:rsidR="0059219A" w:rsidRPr="00146B81" w14:paraId="5D6AE991"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14921F7E" w14:textId="77777777" w:rsidR="0059219A" w:rsidRPr="00875A1B" w:rsidRDefault="0059219A" w:rsidP="00B14927">
            <w:pPr>
              <w:rPr>
                <w:b w:val="0"/>
                <w:bCs w:val="0"/>
                <w:lang w:val="en-US"/>
              </w:rPr>
            </w:pPr>
            <w:r w:rsidRPr="00875A1B">
              <w:rPr>
                <w:b w:val="0"/>
                <w:bCs w:val="0"/>
              </w:rPr>
              <w:t>NFR0105</w:t>
            </w:r>
          </w:p>
        </w:tc>
        <w:tc>
          <w:tcPr>
            <w:tcW w:w="1701" w:type="dxa"/>
          </w:tcPr>
          <w:p w14:paraId="47C27FDA" w14:textId="77777777" w:rsidR="008A52FA" w:rsidRDefault="008A52FA" w:rsidP="00B14927">
            <w:pPr>
              <w:cnfStyle w:val="000000100000" w:firstRow="0" w:lastRow="0" w:firstColumn="0" w:lastColumn="0" w:oddVBand="0" w:evenVBand="0" w:oddHBand="1" w:evenHBand="0" w:firstRowFirstColumn="0" w:firstRowLastColumn="0" w:lastRowFirstColumn="0" w:lastRowLastColumn="0"/>
            </w:pPr>
          </w:p>
          <w:p w14:paraId="44CEEBBB" w14:textId="2E532BC2"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Usability</w:t>
            </w:r>
          </w:p>
        </w:tc>
        <w:tc>
          <w:tcPr>
            <w:tcW w:w="4961" w:type="dxa"/>
          </w:tcPr>
          <w:p w14:paraId="51363F4C" w14:textId="723F861E"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The user interface for both clients and staff must be intuitive and easy to navigate, minimizing the need for extensive training.</w:t>
            </w:r>
          </w:p>
        </w:tc>
        <w:tc>
          <w:tcPr>
            <w:tcW w:w="1083" w:type="dxa"/>
          </w:tcPr>
          <w:p w14:paraId="4C59DBD4" w14:textId="77777777" w:rsidR="008A52F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292722B3" w14:textId="6CE29ACF" w:rsidR="0059219A" w:rsidRPr="0059219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3D7F979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698F56E2" w14:textId="77777777" w:rsidR="0059219A" w:rsidRPr="00875A1B" w:rsidRDefault="0059219A" w:rsidP="00B14927">
            <w:pPr>
              <w:rPr>
                <w:b w:val="0"/>
                <w:bCs w:val="0"/>
                <w:lang w:val="en-US"/>
              </w:rPr>
            </w:pPr>
            <w:r w:rsidRPr="00875A1B">
              <w:rPr>
                <w:b w:val="0"/>
                <w:bCs w:val="0"/>
              </w:rPr>
              <w:t>NFR0106</w:t>
            </w:r>
          </w:p>
        </w:tc>
        <w:tc>
          <w:tcPr>
            <w:tcW w:w="1701" w:type="dxa"/>
          </w:tcPr>
          <w:p w14:paraId="3A95E38A" w14:textId="2708CFF3" w:rsidR="008A52FA" w:rsidRDefault="008A52FA" w:rsidP="008A52FA">
            <w:pPr>
              <w:cnfStyle w:val="000000000000" w:firstRow="0" w:lastRow="0" w:firstColumn="0" w:lastColumn="0" w:oddVBand="0" w:evenVBand="0" w:oddHBand="0" w:evenHBand="0" w:firstRowFirstColumn="0" w:firstRowLastColumn="0" w:lastRowFirstColumn="0" w:lastRowLastColumn="0"/>
            </w:pPr>
            <w:r>
              <w:t>Auditab</w:t>
            </w:r>
            <w:r w:rsidR="00D81FB9">
              <w:t>le</w:t>
            </w:r>
          </w:p>
          <w:p w14:paraId="3B051BEE" w14:textId="45F7481A"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E0D4EA7" w14:textId="7FA9AF8A"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 xml:space="preserve">All user actions must be logged for </w:t>
            </w:r>
            <w:r w:rsidRPr="006C786A">
              <w:rPr>
                <w:rStyle w:val="Strong"/>
                <w:b w:val="0"/>
                <w:bCs w:val="0"/>
              </w:rPr>
              <w:t>audit trail</w:t>
            </w:r>
            <w:r>
              <w:t xml:space="preserve"> and compliance.</w:t>
            </w:r>
          </w:p>
        </w:tc>
        <w:tc>
          <w:tcPr>
            <w:tcW w:w="1083" w:type="dxa"/>
          </w:tcPr>
          <w:p w14:paraId="6730281C" w14:textId="0B40BEDA" w:rsidR="0059219A" w:rsidRPr="0059219A" w:rsidRDefault="006C786A" w:rsidP="006C786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w:t>
            </w:r>
          </w:p>
        </w:tc>
      </w:tr>
      <w:tr w:rsidR="0059219A" w:rsidRPr="00146B81" w14:paraId="6D60BB5D"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2E8028D" w14:textId="77777777" w:rsidR="0059219A" w:rsidRPr="00875A1B" w:rsidRDefault="0059219A" w:rsidP="00B14927">
            <w:pPr>
              <w:rPr>
                <w:b w:val="0"/>
                <w:bCs w:val="0"/>
                <w:lang w:val="en-US"/>
              </w:rPr>
            </w:pPr>
            <w:r w:rsidRPr="00875A1B">
              <w:rPr>
                <w:b w:val="0"/>
                <w:bCs w:val="0"/>
              </w:rPr>
              <w:softHyphen/>
            </w:r>
            <w:r w:rsidRPr="00875A1B">
              <w:rPr>
                <w:b w:val="0"/>
                <w:bCs w:val="0"/>
              </w:rPr>
              <w:softHyphen/>
              <w:t>NFR0107</w:t>
            </w:r>
          </w:p>
        </w:tc>
        <w:tc>
          <w:tcPr>
            <w:tcW w:w="1701" w:type="dxa"/>
          </w:tcPr>
          <w:p w14:paraId="79B6D4FA" w14:textId="24C51349"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Compliance</w:t>
            </w:r>
          </w:p>
        </w:tc>
        <w:tc>
          <w:tcPr>
            <w:tcW w:w="4961" w:type="dxa"/>
          </w:tcPr>
          <w:p w14:paraId="76158163" w14:textId="2F27076F"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The system shall comply with RBI and government data protection regulations.</w:t>
            </w:r>
          </w:p>
        </w:tc>
        <w:tc>
          <w:tcPr>
            <w:tcW w:w="1083" w:type="dxa"/>
          </w:tcPr>
          <w:p w14:paraId="3211BBDC" w14:textId="77777777"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10</w:t>
            </w:r>
          </w:p>
        </w:tc>
      </w:tr>
      <w:tr w:rsidR="0059219A" w:rsidRPr="00146B81" w14:paraId="5EDD6CA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3300D3D3" w14:textId="77777777" w:rsidR="0059219A" w:rsidRPr="00875A1B" w:rsidRDefault="0059219A" w:rsidP="00B14927">
            <w:pPr>
              <w:rPr>
                <w:b w:val="0"/>
                <w:bCs w:val="0"/>
              </w:rPr>
            </w:pPr>
            <w:r w:rsidRPr="00875A1B">
              <w:rPr>
                <w:b w:val="0"/>
                <w:bCs w:val="0"/>
              </w:rPr>
              <w:t>NFR0108</w:t>
            </w:r>
          </w:p>
        </w:tc>
        <w:tc>
          <w:tcPr>
            <w:tcW w:w="1701" w:type="dxa"/>
          </w:tcPr>
          <w:p w14:paraId="41CB1500" w14:textId="2668DF07"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Compatibility</w:t>
            </w:r>
          </w:p>
        </w:tc>
        <w:tc>
          <w:tcPr>
            <w:tcW w:w="4961" w:type="dxa"/>
          </w:tcPr>
          <w:p w14:paraId="26F1888E" w14:textId="52EA632C"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The web application must function correctly on all major modern browsers, including Chrome, Firefox, Safari, and Edge.</w:t>
            </w:r>
          </w:p>
        </w:tc>
        <w:tc>
          <w:tcPr>
            <w:tcW w:w="1083" w:type="dxa"/>
          </w:tcPr>
          <w:p w14:paraId="1B10641D"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7</w:t>
            </w:r>
          </w:p>
        </w:tc>
      </w:tr>
      <w:tr w:rsidR="0059219A" w:rsidRPr="00146B81" w14:paraId="6FE90AC0"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F9EEEE7" w14:textId="77777777" w:rsidR="0059219A" w:rsidRPr="00875A1B" w:rsidRDefault="0059219A" w:rsidP="00B14927">
            <w:pPr>
              <w:rPr>
                <w:b w:val="0"/>
                <w:bCs w:val="0"/>
                <w:lang w:val="en-US"/>
              </w:rPr>
            </w:pPr>
            <w:r w:rsidRPr="00875A1B">
              <w:rPr>
                <w:b w:val="0"/>
                <w:bCs w:val="0"/>
              </w:rPr>
              <w:t>NFR0109</w:t>
            </w:r>
          </w:p>
        </w:tc>
        <w:tc>
          <w:tcPr>
            <w:tcW w:w="1701" w:type="dxa"/>
          </w:tcPr>
          <w:p w14:paraId="5AF1BE70" w14:textId="77777777" w:rsidR="006C786A" w:rsidRDefault="006C786A" w:rsidP="006C786A">
            <w:pPr>
              <w:cnfStyle w:val="000000100000" w:firstRow="0" w:lastRow="0" w:firstColumn="0" w:lastColumn="0" w:oddVBand="0" w:evenVBand="0" w:oddHBand="1" w:evenHBand="0" w:firstRowFirstColumn="0" w:firstRowLastColumn="0" w:lastRowFirstColumn="0" w:lastRowLastColumn="0"/>
            </w:pPr>
            <w:r>
              <w:t>Portability</w:t>
            </w:r>
          </w:p>
          <w:p w14:paraId="3F400DC0" w14:textId="4FE68E66"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175C6614" w14:textId="60B92E84" w:rsidR="0059219A" w:rsidRPr="006C786A" w:rsidRDefault="006C786A" w:rsidP="00B14927">
            <w:pPr>
              <w:cnfStyle w:val="000000100000" w:firstRow="0" w:lastRow="0" w:firstColumn="0" w:lastColumn="0" w:oddVBand="0" w:evenVBand="0" w:oddHBand="1" w:evenHBand="0" w:firstRowFirstColumn="0" w:firstRowLastColumn="0" w:lastRowFirstColumn="0" w:lastRowLastColumn="0"/>
            </w:pPr>
            <w:r>
              <w:t xml:space="preserve">The solution should be deployable on </w:t>
            </w:r>
            <w:r w:rsidRPr="006C786A">
              <w:rPr>
                <w:rStyle w:val="Strong"/>
                <w:b w:val="0"/>
                <w:bCs w:val="0"/>
              </w:rPr>
              <w:t>Windows, Linux, and Cloud Environments</w:t>
            </w:r>
            <w:r w:rsidRPr="006C786A">
              <w:rPr>
                <w:b/>
                <w:bCs/>
              </w:rPr>
              <w:t>.</w:t>
            </w:r>
          </w:p>
        </w:tc>
        <w:tc>
          <w:tcPr>
            <w:tcW w:w="1083" w:type="dxa"/>
          </w:tcPr>
          <w:p w14:paraId="4EC4D340" w14:textId="482CF995" w:rsidR="0059219A" w:rsidRPr="0059219A" w:rsidRDefault="006C786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40AE7700"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5A4E530C" w14:textId="77777777" w:rsidR="0059219A" w:rsidRPr="00875A1B" w:rsidRDefault="0059219A" w:rsidP="00B14927">
            <w:pPr>
              <w:rPr>
                <w:b w:val="0"/>
                <w:bCs w:val="0"/>
                <w:lang w:val="en-US"/>
              </w:rPr>
            </w:pPr>
            <w:r w:rsidRPr="00875A1B">
              <w:rPr>
                <w:b w:val="0"/>
                <w:bCs w:val="0"/>
              </w:rPr>
              <w:t>NFR0110</w:t>
            </w:r>
          </w:p>
        </w:tc>
        <w:tc>
          <w:tcPr>
            <w:tcW w:w="1701" w:type="dxa"/>
          </w:tcPr>
          <w:p w14:paraId="4C88FB3D" w14:textId="77777777" w:rsidR="00D81FB9" w:rsidRDefault="00D81FB9" w:rsidP="00D81FB9">
            <w:pPr>
              <w:cnfStyle w:val="000000000000" w:firstRow="0" w:lastRow="0" w:firstColumn="0" w:lastColumn="0" w:oddVBand="0" w:evenVBand="0" w:oddHBand="0" w:evenHBand="0" w:firstRowFirstColumn="0" w:firstRowLastColumn="0" w:lastRowFirstColumn="0" w:lastRowLastColumn="0"/>
            </w:pPr>
            <w:r>
              <w:t>Maintainability</w:t>
            </w:r>
          </w:p>
          <w:p w14:paraId="09D4D166" w14:textId="56566C63"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471E7F5" w14:textId="469247A8" w:rsidR="0059219A" w:rsidRPr="00D81FB9" w:rsidRDefault="00D81FB9" w:rsidP="00B14927">
            <w:pPr>
              <w:cnfStyle w:val="000000000000" w:firstRow="0" w:lastRow="0" w:firstColumn="0" w:lastColumn="0" w:oddVBand="0" w:evenVBand="0" w:oddHBand="0" w:evenHBand="0" w:firstRowFirstColumn="0" w:firstRowLastColumn="0" w:lastRowFirstColumn="0" w:lastRowLastColumn="0"/>
            </w:pPr>
            <w:r>
              <w:t>The system's codebase must be well-documented and follow clean architecture principles to allow for easy maintenance and future enhancements.</w:t>
            </w:r>
          </w:p>
        </w:tc>
        <w:tc>
          <w:tcPr>
            <w:tcW w:w="1083" w:type="dxa"/>
          </w:tcPr>
          <w:p w14:paraId="60DC7ACB"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p>
          <w:p w14:paraId="055FA0F4" w14:textId="7DF3407F" w:rsidR="0059219A" w:rsidRPr="0059219A" w:rsidRDefault="00D81FB9" w:rsidP="00B1492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p>
        </w:tc>
      </w:tr>
    </w:tbl>
    <w:p w14:paraId="08D0876E" w14:textId="77777777" w:rsidR="0059219A" w:rsidRPr="0059219A" w:rsidRDefault="0059219A" w:rsidP="0059219A">
      <w:pPr>
        <w:ind w:left="66"/>
        <w:rPr>
          <w:b/>
          <w:bCs/>
        </w:rPr>
      </w:pPr>
    </w:p>
    <w:p w14:paraId="2AED1FFA" w14:textId="2BC27BAE" w:rsidR="00414413" w:rsidRDefault="00414413" w:rsidP="0094140D"/>
    <w:p w14:paraId="5F0F990D" w14:textId="746F7591" w:rsidR="00BE4667" w:rsidRDefault="00BE4667" w:rsidP="0094140D"/>
    <w:p w14:paraId="72FE2074" w14:textId="1A2FE7D2" w:rsidR="00BE4667" w:rsidRDefault="00BE4667" w:rsidP="0094140D"/>
    <w:p w14:paraId="3ADD297F" w14:textId="518DCE8B" w:rsidR="00BE4667" w:rsidRDefault="00BE4667" w:rsidP="0094140D"/>
    <w:p w14:paraId="4839896E" w14:textId="625A201E" w:rsidR="00BE4667" w:rsidRDefault="00BE4667" w:rsidP="0094140D"/>
    <w:p w14:paraId="368F12F7" w14:textId="29D74F12" w:rsidR="00BE4667" w:rsidRDefault="00BE4667" w:rsidP="0094140D"/>
    <w:p w14:paraId="44012800" w14:textId="7B686642" w:rsidR="00BE4667" w:rsidRDefault="00BE4667" w:rsidP="0094140D"/>
    <w:p w14:paraId="6F27DF25" w14:textId="67A8814E" w:rsidR="00BE4667" w:rsidRDefault="00BE4667" w:rsidP="0094140D"/>
    <w:p w14:paraId="467578B5" w14:textId="23A49CC2" w:rsidR="00BE4667" w:rsidRDefault="00BE4667" w:rsidP="0094140D"/>
    <w:p w14:paraId="7D1E929E" w14:textId="18EBB6EE" w:rsidR="00BE4667" w:rsidRDefault="00BE4667" w:rsidP="0094140D"/>
    <w:p w14:paraId="25D581EF" w14:textId="0AE66D84" w:rsidR="00BE4667" w:rsidRDefault="00BE4667" w:rsidP="0094140D"/>
    <w:p w14:paraId="45042390" w14:textId="4AD53782" w:rsidR="00BE4667" w:rsidRDefault="00BE4667" w:rsidP="0094140D"/>
    <w:p w14:paraId="70BF5B27" w14:textId="7818DAB4" w:rsidR="00BE4667" w:rsidRDefault="00BE4667" w:rsidP="0094140D"/>
    <w:p w14:paraId="6C8B2F30" w14:textId="329E31C2" w:rsidR="00BE4667" w:rsidRDefault="00BE4667" w:rsidP="0094140D"/>
    <w:p w14:paraId="79E7B9E9" w14:textId="49D42910" w:rsidR="00BE4667" w:rsidRDefault="00BE4667" w:rsidP="0094140D"/>
    <w:p w14:paraId="6B3829BF" w14:textId="64A6638B" w:rsidR="00BE4667" w:rsidRDefault="00BE4667" w:rsidP="0094140D"/>
    <w:p w14:paraId="5E45BFB5" w14:textId="34D87864" w:rsidR="00BE4667" w:rsidRDefault="00BE4667" w:rsidP="0094140D"/>
    <w:p w14:paraId="6F8F74E8" w14:textId="6D84EDA7" w:rsidR="00BE4667" w:rsidRDefault="00BE4667" w:rsidP="0094140D"/>
    <w:p w14:paraId="1F9E05CC" w14:textId="0C512CC4" w:rsidR="00BE4667" w:rsidRDefault="00BE4667" w:rsidP="0094140D"/>
    <w:p w14:paraId="212F23E3" w14:textId="28807649" w:rsidR="00BE4667" w:rsidRDefault="00BE4667" w:rsidP="0094140D"/>
    <w:p w14:paraId="6346988C" w14:textId="26571E62" w:rsidR="00BE4667" w:rsidRDefault="00BE4667" w:rsidP="0094140D"/>
    <w:p w14:paraId="7735622D" w14:textId="56044A9D" w:rsidR="00BE4667" w:rsidRDefault="00BE4667" w:rsidP="0094140D"/>
    <w:p w14:paraId="69670AB9" w14:textId="3113405D" w:rsidR="00BE4667" w:rsidRDefault="00BE4667" w:rsidP="0094140D"/>
    <w:p w14:paraId="4A98EB81" w14:textId="706B95E8" w:rsidR="00BE4667" w:rsidRPr="00BE4667" w:rsidRDefault="00BE4667" w:rsidP="001E0FBD">
      <w:pPr>
        <w:pStyle w:val="ListParagraph"/>
        <w:numPr>
          <w:ilvl w:val="1"/>
          <w:numId w:val="11"/>
        </w:numPr>
        <w:pBdr>
          <w:bottom w:val="single" w:sz="6" w:space="1" w:color="auto"/>
        </w:pBdr>
        <w:ind w:left="426"/>
        <w:rPr>
          <w:b/>
          <w:bCs/>
        </w:rPr>
      </w:pPr>
      <w:r w:rsidRPr="00BE4667">
        <w:rPr>
          <w:b/>
          <w:bCs/>
        </w:rPr>
        <w:lastRenderedPageBreak/>
        <w:t>Use Case Specifications</w:t>
      </w:r>
    </w:p>
    <w:p w14:paraId="1A39583A" w14:textId="37938CE3" w:rsidR="00BE4667" w:rsidRDefault="00BE4667" w:rsidP="0094140D"/>
    <w:tbl>
      <w:tblPr>
        <w:tblStyle w:val="TableGrid"/>
        <w:tblW w:w="0" w:type="auto"/>
        <w:tblLook w:val="04A0" w:firstRow="1" w:lastRow="0" w:firstColumn="1" w:lastColumn="0" w:noHBand="0" w:noVBand="1"/>
      </w:tblPr>
      <w:tblGrid>
        <w:gridCol w:w="2263"/>
        <w:gridCol w:w="6753"/>
      </w:tblGrid>
      <w:tr w:rsidR="00BE4667" w14:paraId="220FD778"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6C942AD" w14:textId="78CA756A" w:rsidR="00BE4667" w:rsidRPr="00967850" w:rsidRDefault="00967850" w:rsidP="00967850">
            <w:pPr>
              <w:rPr>
                <w:sz w:val="22"/>
                <w:szCs w:val="22"/>
              </w:rPr>
            </w:pPr>
            <w:r w:rsidRPr="00967850">
              <w:rPr>
                <w:sz w:val="22"/>
                <w:szCs w:val="22"/>
              </w:rPr>
              <w:t>Client Ticket Submission</w:t>
            </w:r>
          </w:p>
        </w:tc>
      </w:tr>
      <w:tr w:rsidR="00BE4667" w14:paraId="38FB2692" w14:textId="77777777" w:rsidTr="00B14927">
        <w:tc>
          <w:tcPr>
            <w:tcW w:w="2263" w:type="dxa"/>
            <w:tcBorders>
              <w:top w:val="single" w:sz="4" w:space="0" w:color="FFFFFF" w:themeColor="background1"/>
              <w:bottom w:val="single" w:sz="4" w:space="0" w:color="FFFFFF" w:themeColor="background1"/>
            </w:tcBorders>
            <w:shd w:val="clear" w:color="auto" w:fill="002060"/>
          </w:tcPr>
          <w:p w14:paraId="54C9CA5E" w14:textId="77777777" w:rsidR="00BE4667" w:rsidRPr="00775063" w:rsidRDefault="00BE4667" w:rsidP="00B14927">
            <w:pPr>
              <w:rPr>
                <w:color w:val="FFFFFF" w:themeColor="background1"/>
                <w:sz w:val="22"/>
                <w:szCs w:val="22"/>
              </w:rPr>
            </w:pPr>
            <w:r w:rsidRPr="00775063">
              <w:rPr>
                <w:color w:val="FFFFFF" w:themeColor="background1"/>
                <w:sz w:val="22"/>
                <w:szCs w:val="22"/>
              </w:rPr>
              <w:t>Description</w:t>
            </w:r>
          </w:p>
        </w:tc>
        <w:tc>
          <w:tcPr>
            <w:tcW w:w="6753" w:type="dxa"/>
          </w:tcPr>
          <w:p w14:paraId="5C6565B1" w14:textId="0F4AD1FD" w:rsidR="00BE4667" w:rsidRPr="009D0439" w:rsidRDefault="009D0439"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BE4667" w14:paraId="18664B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037EC4" w14:textId="77777777" w:rsidR="00BE4667" w:rsidRPr="00775063" w:rsidRDefault="00BE4667" w:rsidP="00B14927">
            <w:pPr>
              <w:rPr>
                <w:color w:val="FFFFFF" w:themeColor="background1"/>
                <w:sz w:val="22"/>
                <w:szCs w:val="22"/>
              </w:rPr>
            </w:pPr>
            <w:r w:rsidRPr="00775063">
              <w:rPr>
                <w:color w:val="FFFFFF" w:themeColor="background1"/>
                <w:sz w:val="22"/>
                <w:szCs w:val="22"/>
              </w:rPr>
              <w:t>Actor</w:t>
            </w:r>
          </w:p>
        </w:tc>
        <w:tc>
          <w:tcPr>
            <w:tcW w:w="6753" w:type="dxa"/>
          </w:tcPr>
          <w:p w14:paraId="1F22E2DF" w14:textId="5C298CDD" w:rsidR="00BE4667" w:rsidRPr="009D0439" w:rsidRDefault="009D0439" w:rsidP="00B14927">
            <w:pPr>
              <w:rPr>
                <w:sz w:val="22"/>
                <w:szCs w:val="22"/>
              </w:rPr>
            </w:pPr>
            <w:proofErr w:type="spellStart"/>
            <w:r w:rsidRPr="009D0439">
              <w:rPr>
                <w:sz w:val="22"/>
                <w:szCs w:val="22"/>
              </w:rPr>
              <w:t>Datakosh</w:t>
            </w:r>
            <w:proofErr w:type="spellEnd"/>
            <w:r w:rsidRPr="009D0439">
              <w:rPr>
                <w:sz w:val="22"/>
                <w:szCs w:val="22"/>
              </w:rPr>
              <w:t xml:space="preserve"> Client (Authenticated User)</w:t>
            </w:r>
          </w:p>
        </w:tc>
      </w:tr>
      <w:tr w:rsidR="00BE4667" w14:paraId="5327A0EF" w14:textId="77777777" w:rsidTr="00B14927">
        <w:tc>
          <w:tcPr>
            <w:tcW w:w="2263" w:type="dxa"/>
            <w:tcBorders>
              <w:top w:val="single" w:sz="4" w:space="0" w:color="FFFFFF" w:themeColor="background1"/>
              <w:bottom w:val="single" w:sz="4" w:space="0" w:color="FFFFFF" w:themeColor="background1"/>
            </w:tcBorders>
            <w:shd w:val="clear" w:color="auto" w:fill="002060"/>
          </w:tcPr>
          <w:p w14:paraId="2763649F" w14:textId="77777777" w:rsidR="00BE4667" w:rsidRPr="00775063" w:rsidRDefault="00BE4667" w:rsidP="00B14927">
            <w:pPr>
              <w:rPr>
                <w:color w:val="FFFFFF" w:themeColor="background1"/>
                <w:sz w:val="22"/>
                <w:szCs w:val="22"/>
              </w:rPr>
            </w:pPr>
            <w:r w:rsidRPr="00775063">
              <w:rPr>
                <w:color w:val="FFFFFF" w:themeColor="background1"/>
                <w:sz w:val="22"/>
                <w:szCs w:val="22"/>
              </w:rPr>
              <w:t>Pre-Condition</w:t>
            </w:r>
          </w:p>
        </w:tc>
        <w:tc>
          <w:tcPr>
            <w:tcW w:w="6753" w:type="dxa"/>
          </w:tcPr>
          <w:p w14:paraId="2B180294" w14:textId="5D3DD101" w:rsidR="00BE4667" w:rsidRPr="009D0439" w:rsidRDefault="009D0439" w:rsidP="00B14927">
            <w:pPr>
              <w:rPr>
                <w:sz w:val="22"/>
                <w:szCs w:val="22"/>
              </w:rPr>
            </w:pPr>
            <w:r w:rsidRPr="009D0439">
              <w:rPr>
                <w:sz w:val="22"/>
                <w:szCs w:val="22"/>
              </w:rPr>
              <w:t xml:space="preserve">The client must be logged into their </w:t>
            </w:r>
            <w:proofErr w:type="spellStart"/>
            <w:r w:rsidRPr="009D0439">
              <w:rPr>
                <w:sz w:val="22"/>
                <w:szCs w:val="22"/>
              </w:rPr>
              <w:t>Datakosh</w:t>
            </w:r>
            <w:proofErr w:type="spellEnd"/>
            <w:r w:rsidRPr="009D0439">
              <w:rPr>
                <w:sz w:val="22"/>
                <w:szCs w:val="22"/>
              </w:rPr>
              <w:t xml:space="preserve"> account and have an active session.</w:t>
            </w:r>
          </w:p>
        </w:tc>
      </w:tr>
      <w:tr w:rsidR="00BE4667" w14:paraId="3DFD8339" w14:textId="77777777" w:rsidTr="00B14927">
        <w:tc>
          <w:tcPr>
            <w:tcW w:w="2263" w:type="dxa"/>
            <w:tcBorders>
              <w:top w:val="single" w:sz="4" w:space="0" w:color="FFFFFF" w:themeColor="background1"/>
              <w:bottom w:val="single" w:sz="4" w:space="0" w:color="FFFFFF" w:themeColor="background1"/>
            </w:tcBorders>
            <w:shd w:val="clear" w:color="auto" w:fill="002060"/>
          </w:tcPr>
          <w:p w14:paraId="3255E15E" w14:textId="77777777" w:rsidR="00BE4667" w:rsidRPr="00775063" w:rsidRDefault="00BE4667" w:rsidP="00B14927">
            <w:pPr>
              <w:rPr>
                <w:color w:val="FFFFFF" w:themeColor="background1"/>
                <w:sz w:val="22"/>
                <w:szCs w:val="22"/>
              </w:rPr>
            </w:pPr>
            <w:r w:rsidRPr="00775063">
              <w:rPr>
                <w:color w:val="FFFFFF" w:themeColor="background1"/>
                <w:sz w:val="22"/>
                <w:szCs w:val="22"/>
              </w:rPr>
              <w:t>Post-Condition</w:t>
            </w:r>
          </w:p>
        </w:tc>
        <w:tc>
          <w:tcPr>
            <w:tcW w:w="6753" w:type="dxa"/>
          </w:tcPr>
          <w:p w14:paraId="23B3A63F" w14:textId="0953BE87" w:rsidR="00BE4667" w:rsidRPr="009D0439" w:rsidRDefault="009D0439" w:rsidP="009D0439">
            <w:pPr>
              <w:rPr>
                <w:sz w:val="22"/>
                <w:szCs w:val="22"/>
              </w:rPr>
            </w:pPr>
            <w:r w:rsidRPr="009D0439">
              <w:rPr>
                <w:sz w:val="22"/>
                <w:szCs w:val="22"/>
              </w:rPr>
              <w:t>A new ticket is created in the system with a unique ID, and the client receives a confirmation notification.</w:t>
            </w:r>
          </w:p>
        </w:tc>
      </w:tr>
      <w:tr w:rsidR="00BE4667" w14:paraId="337EB45D" w14:textId="77777777" w:rsidTr="00B14927">
        <w:tc>
          <w:tcPr>
            <w:tcW w:w="2263" w:type="dxa"/>
            <w:tcBorders>
              <w:top w:val="single" w:sz="4" w:space="0" w:color="FFFFFF" w:themeColor="background1"/>
              <w:bottom w:val="single" w:sz="4" w:space="0" w:color="FFFFFF" w:themeColor="background1"/>
            </w:tcBorders>
            <w:shd w:val="clear" w:color="auto" w:fill="002060"/>
          </w:tcPr>
          <w:p w14:paraId="419FEE5C" w14:textId="77777777" w:rsidR="00BE4667" w:rsidRPr="00775063" w:rsidRDefault="00BE4667" w:rsidP="00B14927">
            <w:pPr>
              <w:rPr>
                <w:color w:val="FFFFFF" w:themeColor="background1"/>
                <w:sz w:val="22"/>
                <w:szCs w:val="22"/>
              </w:rPr>
            </w:pPr>
          </w:p>
          <w:p w14:paraId="2F88124B" w14:textId="77777777" w:rsidR="00BE4667" w:rsidRPr="00775063" w:rsidRDefault="00BE4667" w:rsidP="00B14927">
            <w:pPr>
              <w:rPr>
                <w:color w:val="FFFFFF" w:themeColor="background1"/>
                <w:sz w:val="22"/>
                <w:szCs w:val="22"/>
              </w:rPr>
            </w:pPr>
          </w:p>
          <w:p w14:paraId="12329D0B" w14:textId="77777777" w:rsidR="00BE4667" w:rsidRPr="00775063" w:rsidRDefault="00BE4667" w:rsidP="00B14927">
            <w:pPr>
              <w:rPr>
                <w:color w:val="FFFFFF" w:themeColor="background1"/>
                <w:sz w:val="22"/>
                <w:szCs w:val="22"/>
              </w:rPr>
            </w:pPr>
            <w:r w:rsidRPr="00775063">
              <w:rPr>
                <w:color w:val="FFFFFF" w:themeColor="background1"/>
                <w:sz w:val="22"/>
                <w:szCs w:val="22"/>
              </w:rPr>
              <w:t>Basic Flow</w:t>
            </w:r>
          </w:p>
        </w:tc>
        <w:tc>
          <w:tcPr>
            <w:tcW w:w="6753" w:type="dxa"/>
          </w:tcPr>
          <w:p w14:paraId="360AAD9F" w14:textId="09BA001B" w:rsidR="009D0439" w:rsidRPr="008B26EF" w:rsidRDefault="009D0439" w:rsidP="001E0FBD">
            <w:pPr>
              <w:pStyle w:val="ListParagraph"/>
              <w:numPr>
                <w:ilvl w:val="0"/>
                <w:numId w:val="24"/>
              </w:numPr>
              <w:ind w:left="313"/>
              <w:rPr>
                <w:sz w:val="22"/>
                <w:szCs w:val="22"/>
              </w:rPr>
            </w:pPr>
            <w:r w:rsidRPr="008B26EF">
              <w:rPr>
                <w:sz w:val="22"/>
                <w:szCs w:val="22"/>
              </w:rPr>
              <w:t xml:space="preserve">The client navigates to the "Support" or "Help" section of the </w:t>
            </w:r>
            <w:proofErr w:type="spellStart"/>
            <w:r w:rsidRPr="008B26EF">
              <w:rPr>
                <w:sz w:val="22"/>
                <w:szCs w:val="22"/>
              </w:rPr>
              <w:t>Datakosh</w:t>
            </w:r>
            <w:proofErr w:type="spellEnd"/>
            <w:r w:rsidRPr="008B26EF">
              <w:rPr>
                <w:sz w:val="22"/>
                <w:szCs w:val="22"/>
              </w:rPr>
              <w:t xml:space="preserve"> website.</w:t>
            </w:r>
          </w:p>
          <w:p w14:paraId="52B36CC0" w14:textId="68B81CB1" w:rsidR="009D0439" w:rsidRPr="008B26EF" w:rsidRDefault="009D0439" w:rsidP="001E0FBD">
            <w:pPr>
              <w:pStyle w:val="ListParagraph"/>
              <w:numPr>
                <w:ilvl w:val="0"/>
                <w:numId w:val="24"/>
              </w:numPr>
              <w:ind w:left="313"/>
              <w:rPr>
                <w:sz w:val="22"/>
                <w:szCs w:val="22"/>
              </w:rPr>
            </w:pPr>
            <w:r w:rsidRPr="008B26EF">
              <w:rPr>
                <w:sz w:val="22"/>
                <w:szCs w:val="22"/>
              </w:rPr>
              <w:t>The client clicks on "Submit New Ticket."</w:t>
            </w:r>
          </w:p>
          <w:p w14:paraId="485FE03C" w14:textId="66C5B29A" w:rsidR="009D0439" w:rsidRPr="008B26EF" w:rsidRDefault="009D0439" w:rsidP="001E0FBD">
            <w:pPr>
              <w:pStyle w:val="ListParagraph"/>
              <w:numPr>
                <w:ilvl w:val="0"/>
                <w:numId w:val="24"/>
              </w:numPr>
              <w:ind w:left="313"/>
              <w:rPr>
                <w:sz w:val="22"/>
                <w:szCs w:val="22"/>
              </w:rPr>
            </w:pPr>
            <w:r w:rsidRPr="008B26EF">
              <w:rPr>
                <w:sz w:val="22"/>
                <w:szCs w:val="22"/>
              </w:rPr>
              <w:t>A form appears requesting the issue's details.</w:t>
            </w:r>
          </w:p>
          <w:p w14:paraId="212A3983" w14:textId="0F3FF197" w:rsidR="009D0439" w:rsidRPr="008B26EF" w:rsidRDefault="009D0439" w:rsidP="001E0FBD">
            <w:pPr>
              <w:pStyle w:val="ListParagraph"/>
              <w:numPr>
                <w:ilvl w:val="0"/>
                <w:numId w:val="24"/>
              </w:numPr>
              <w:ind w:left="313"/>
              <w:rPr>
                <w:sz w:val="22"/>
                <w:szCs w:val="22"/>
              </w:rPr>
            </w:pPr>
            <w:r w:rsidRPr="008B26EF">
              <w:rPr>
                <w:sz w:val="22"/>
                <w:szCs w:val="22"/>
              </w:rPr>
              <w:t>The client fills in the required fields.</w:t>
            </w:r>
          </w:p>
          <w:p w14:paraId="6BED16A7" w14:textId="58F26692" w:rsidR="009D0439" w:rsidRPr="008B26EF" w:rsidRDefault="009D0439" w:rsidP="001E0FBD">
            <w:pPr>
              <w:pStyle w:val="ListParagraph"/>
              <w:numPr>
                <w:ilvl w:val="0"/>
                <w:numId w:val="24"/>
              </w:numPr>
              <w:ind w:left="313"/>
              <w:rPr>
                <w:sz w:val="22"/>
                <w:szCs w:val="22"/>
              </w:rPr>
            </w:pPr>
            <w:r w:rsidRPr="008B26EF">
              <w:rPr>
                <w:sz w:val="22"/>
                <w:szCs w:val="22"/>
              </w:rPr>
              <w:t>The client clicks "Submit."</w:t>
            </w:r>
          </w:p>
          <w:p w14:paraId="018AEA20" w14:textId="1AE08E64" w:rsidR="009D0439" w:rsidRPr="008B26EF" w:rsidRDefault="009D0439" w:rsidP="001E0FBD">
            <w:pPr>
              <w:pStyle w:val="ListParagraph"/>
              <w:numPr>
                <w:ilvl w:val="0"/>
                <w:numId w:val="24"/>
              </w:numPr>
              <w:ind w:left="313"/>
              <w:rPr>
                <w:sz w:val="22"/>
                <w:szCs w:val="22"/>
              </w:rPr>
            </w:pPr>
            <w:r w:rsidRPr="008B26EF">
              <w:rPr>
                <w:sz w:val="22"/>
                <w:szCs w:val="22"/>
              </w:rPr>
              <w:t>The system validates the input.</w:t>
            </w:r>
          </w:p>
          <w:p w14:paraId="49447F01" w14:textId="5BB9A9F3" w:rsidR="009D0439" w:rsidRPr="008B26EF" w:rsidRDefault="009D0439" w:rsidP="001E0FBD">
            <w:pPr>
              <w:pStyle w:val="ListParagraph"/>
              <w:numPr>
                <w:ilvl w:val="0"/>
                <w:numId w:val="24"/>
              </w:numPr>
              <w:ind w:left="313"/>
              <w:rPr>
                <w:sz w:val="22"/>
                <w:szCs w:val="22"/>
              </w:rPr>
            </w:pPr>
            <w:r w:rsidRPr="008B26EF">
              <w:rPr>
                <w:sz w:val="22"/>
                <w:szCs w:val="22"/>
              </w:rPr>
              <w:t>The system creates a new ticket and generates a unique ticket ID.</w:t>
            </w:r>
          </w:p>
          <w:p w14:paraId="63C917BD" w14:textId="735037B9" w:rsidR="009D0439" w:rsidRPr="008B26EF" w:rsidRDefault="009D0439" w:rsidP="001E0FBD">
            <w:pPr>
              <w:pStyle w:val="ListParagraph"/>
              <w:numPr>
                <w:ilvl w:val="0"/>
                <w:numId w:val="24"/>
              </w:numPr>
              <w:ind w:left="313"/>
              <w:rPr>
                <w:sz w:val="22"/>
                <w:szCs w:val="22"/>
              </w:rPr>
            </w:pPr>
            <w:r w:rsidRPr="008B26EF">
              <w:rPr>
                <w:sz w:val="22"/>
                <w:szCs w:val="22"/>
              </w:rPr>
              <w:t>The system displays a confirmation message to the client.</w:t>
            </w:r>
          </w:p>
          <w:p w14:paraId="57B41B0D" w14:textId="5F71FC98" w:rsidR="00BE4667" w:rsidRPr="008B26EF" w:rsidRDefault="009D0439" w:rsidP="001E0FBD">
            <w:pPr>
              <w:pStyle w:val="ListParagraph"/>
              <w:numPr>
                <w:ilvl w:val="0"/>
                <w:numId w:val="24"/>
              </w:numPr>
              <w:ind w:left="313"/>
              <w:rPr>
                <w:sz w:val="22"/>
                <w:szCs w:val="22"/>
              </w:rPr>
            </w:pPr>
            <w:r w:rsidRPr="008B26EF">
              <w:rPr>
                <w:sz w:val="22"/>
                <w:szCs w:val="22"/>
              </w:rPr>
              <w:t>The system sends an email confirmation to the client.</w:t>
            </w:r>
          </w:p>
        </w:tc>
      </w:tr>
      <w:tr w:rsidR="00BE4667" w14:paraId="7C8A7886" w14:textId="77777777" w:rsidTr="00B14927">
        <w:tc>
          <w:tcPr>
            <w:tcW w:w="2263" w:type="dxa"/>
            <w:tcBorders>
              <w:top w:val="single" w:sz="4" w:space="0" w:color="FFFFFF" w:themeColor="background1"/>
              <w:bottom w:val="single" w:sz="4" w:space="0" w:color="FFFFFF" w:themeColor="background1"/>
            </w:tcBorders>
            <w:shd w:val="clear" w:color="auto" w:fill="002060"/>
          </w:tcPr>
          <w:p w14:paraId="1EDA2A2E" w14:textId="77777777" w:rsidR="00BE4667" w:rsidRPr="00775063" w:rsidRDefault="00BE4667" w:rsidP="00B14927">
            <w:pPr>
              <w:rPr>
                <w:color w:val="FFFFFF" w:themeColor="background1"/>
                <w:sz w:val="22"/>
                <w:szCs w:val="22"/>
              </w:rPr>
            </w:pPr>
            <w:r w:rsidRPr="00775063">
              <w:rPr>
                <w:color w:val="FFFFFF" w:themeColor="background1"/>
                <w:sz w:val="22"/>
                <w:szCs w:val="22"/>
              </w:rPr>
              <w:t>Alternative Flow</w:t>
            </w:r>
          </w:p>
        </w:tc>
        <w:tc>
          <w:tcPr>
            <w:tcW w:w="6753" w:type="dxa"/>
          </w:tcPr>
          <w:p w14:paraId="3290EABF" w14:textId="27FC1A19" w:rsidR="00BE4667" w:rsidRPr="008B26EF" w:rsidRDefault="008B26EF" w:rsidP="008B26EF">
            <w:pPr>
              <w:rPr>
                <w:sz w:val="22"/>
                <w:szCs w:val="22"/>
              </w:rPr>
            </w:pPr>
            <w:r w:rsidRPr="008B26EF">
              <w:rPr>
                <w:sz w:val="22"/>
                <w:szCs w:val="22"/>
              </w:rPr>
              <w:t>Client submits ticket without required fields. The system will display an error message and highlight the missing fields, preventing submission.</w:t>
            </w:r>
          </w:p>
        </w:tc>
      </w:tr>
      <w:tr w:rsidR="00BE4667" w14:paraId="2FB79937" w14:textId="77777777" w:rsidTr="008B26EF">
        <w:trPr>
          <w:trHeight w:val="499"/>
        </w:trPr>
        <w:tc>
          <w:tcPr>
            <w:tcW w:w="2263" w:type="dxa"/>
            <w:tcBorders>
              <w:top w:val="single" w:sz="4" w:space="0" w:color="FFFFFF" w:themeColor="background1"/>
              <w:bottom w:val="single" w:sz="4" w:space="0" w:color="FFFFFF" w:themeColor="background1"/>
            </w:tcBorders>
            <w:shd w:val="clear" w:color="auto" w:fill="002060"/>
          </w:tcPr>
          <w:p w14:paraId="673EB665" w14:textId="4F0DDEAC" w:rsidR="00BE4667" w:rsidRPr="00775063" w:rsidRDefault="00BE4667" w:rsidP="00B14927">
            <w:pPr>
              <w:rPr>
                <w:color w:val="FFFFFF" w:themeColor="background1"/>
                <w:sz w:val="22"/>
                <w:szCs w:val="22"/>
              </w:rPr>
            </w:pPr>
            <w:r w:rsidRPr="00775063">
              <w:rPr>
                <w:color w:val="FFFFFF" w:themeColor="background1"/>
                <w:sz w:val="22"/>
                <w:szCs w:val="22"/>
              </w:rPr>
              <w:t>Exceptional Flow</w:t>
            </w:r>
          </w:p>
        </w:tc>
        <w:tc>
          <w:tcPr>
            <w:tcW w:w="6753" w:type="dxa"/>
          </w:tcPr>
          <w:p w14:paraId="6725C9B2" w14:textId="2282FF21" w:rsidR="00BE4667" w:rsidRPr="008B26EF" w:rsidRDefault="008B26EF" w:rsidP="008B26EF">
            <w:pPr>
              <w:rPr>
                <w:sz w:val="22"/>
                <w:szCs w:val="22"/>
              </w:rPr>
            </w:pPr>
            <w:r w:rsidRPr="008B26EF">
              <w:rPr>
                <w:sz w:val="22"/>
                <w:szCs w:val="22"/>
              </w:rPr>
              <w:t>The server is unavailable. The system will display an error message informing the user to try again later.</w:t>
            </w:r>
          </w:p>
        </w:tc>
      </w:tr>
      <w:tr w:rsidR="00BE4667" w14:paraId="0CA0123B" w14:textId="77777777" w:rsidTr="00B14927">
        <w:tc>
          <w:tcPr>
            <w:tcW w:w="2263" w:type="dxa"/>
            <w:tcBorders>
              <w:top w:val="single" w:sz="4" w:space="0" w:color="FFFFFF" w:themeColor="background1"/>
              <w:bottom w:val="single" w:sz="4" w:space="0" w:color="FFFFFF" w:themeColor="background1"/>
            </w:tcBorders>
            <w:shd w:val="clear" w:color="auto" w:fill="002060"/>
          </w:tcPr>
          <w:p w14:paraId="317DADDF" w14:textId="77777777" w:rsidR="00BE4667" w:rsidRPr="00775063" w:rsidRDefault="00BE4667" w:rsidP="00B14927">
            <w:pPr>
              <w:rPr>
                <w:color w:val="FFFFFF" w:themeColor="background1"/>
                <w:sz w:val="22"/>
                <w:szCs w:val="22"/>
              </w:rPr>
            </w:pPr>
            <w:r w:rsidRPr="00775063">
              <w:rPr>
                <w:color w:val="FFFFFF" w:themeColor="background1"/>
                <w:sz w:val="22"/>
                <w:szCs w:val="22"/>
              </w:rPr>
              <w:t>Assumption</w:t>
            </w:r>
          </w:p>
        </w:tc>
        <w:tc>
          <w:tcPr>
            <w:tcW w:w="6753" w:type="dxa"/>
          </w:tcPr>
          <w:p w14:paraId="3D840427" w14:textId="0F4B3A43" w:rsidR="00BE4667" w:rsidRPr="008B26EF" w:rsidRDefault="008B26EF" w:rsidP="00B14927">
            <w:pPr>
              <w:rPr>
                <w:sz w:val="22"/>
                <w:szCs w:val="22"/>
              </w:rPr>
            </w:pPr>
            <w:r w:rsidRPr="008B26EF">
              <w:rPr>
                <w:sz w:val="22"/>
                <w:szCs w:val="22"/>
              </w:rPr>
              <w:t>The client has a stable internet connection.</w:t>
            </w:r>
          </w:p>
        </w:tc>
      </w:tr>
      <w:tr w:rsidR="00BE4667" w14:paraId="37F2D42F" w14:textId="77777777" w:rsidTr="00B14927">
        <w:tc>
          <w:tcPr>
            <w:tcW w:w="2263" w:type="dxa"/>
            <w:tcBorders>
              <w:top w:val="single" w:sz="4" w:space="0" w:color="FFFFFF" w:themeColor="background1"/>
              <w:bottom w:val="single" w:sz="4" w:space="0" w:color="FFFFFF" w:themeColor="background1"/>
            </w:tcBorders>
            <w:shd w:val="clear" w:color="auto" w:fill="002060"/>
          </w:tcPr>
          <w:p w14:paraId="73E80E8A" w14:textId="77777777" w:rsidR="00BE4667" w:rsidRPr="00775063" w:rsidRDefault="00BE4667" w:rsidP="00B14927">
            <w:pPr>
              <w:rPr>
                <w:color w:val="FFFFFF" w:themeColor="background1"/>
                <w:sz w:val="22"/>
                <w:szCs w:val="22"/>
              </w:rPr>
            </w:pPr>
            <w:r w:rsidRPr="00775063">
              <w:rPr>
                <w:color w:val="FFFFFF" w:themeColor="background1"/>
                <w:sz w:val="22"/>
                <w:szCs w:val="22"/>
              </w:rPr>
              <w:t>Constraints</w:t>
            </w:r>
          </w:p>
        </w:tc>
        <w:tc>
          <w:tcPr>
            <w:tcW w:w="6753" w:type="dxa"/>
          </w:tcPr>
          <w:p w14:paraId="2882AB50" w14:textId="1E3E9CC1" w:rsidR="00BE4667" w:rsidRPr="008B26EF" w:rsidRDefault="008B26EF" w:rsidP="00B14927">
            <w:pPr>
              <w:rPr>
                <w:sz w:val="22"/>
                <w:szCs w:val="22"/>
              </w:rPr>
            </w:pPr>
            <w:r w:rsidRPr="008B26EF">
              <w:rPr>
                <w:sz w:val="22"/>
                <w:szCs w:val="22"/>
              </w:rPr>
              <w:t>The ticket form fields are predefined and cannot be customized by the client.</w:t>
            </w:r>
          </w:p>
        </w:tc>
      </w:tr>
      <w:tr w:rsidR="00BE4667" w14:paraId="734885F0" w14:textId="77777777" w:rsidTr="00B14927">
        <w:tc>
          <w:tcPr>
            <w:tcW w:w="2263" w:type="dxa"/>
            <w:tcBorders>
              <w:top w:val="single" w:sz="4" w:space="0" w:color="FFFFFF" w:themeColor="background1"/>
              <w:bottom w:val="single" w:sz="4" w:space="0" w:color="FFFFFF" w:themeColor="background1"/>
            </w:tcBorders>
            <w:shd w:val="clear" w:color="auto" w:fill="002060"/>
          </w:tcPr>
          <w:p w14:paraId="79C2EAC9" w14:textId="77777777" w:rsidR="00BE4667" w:rsidRPr="00775063" w:rsidRDefault="00BE4667" w:rsidP="00B14927">
            <w:pPr>
              <w:rPr>
                <w:color w:val="FFFFFF" w:themeColor="background1"/>
                <w:sz w:val="22"/>
                <w:szCs w:val="22"/>
              </w:rPr>
            </w:pPr>
            <w:r w:rsidRPr="00775063">
              <w:rPr>
                <w:color w:val="FFFFFF" w:themeColor="background1"/>
                <w:sz w:val="22"/>
                <w:szCs w:val="22"/>
              </w:rPr>
              <w:t>Dependencies</w:t>
            </w:r>
          </w:p>
        </w:tc>
        <w:tc>
          <w:tcPr>
            <w:tcW w:w="6753" w:type="dxa"/>
          </w:tcPr>
          <w:p w14:paraId="45B60772" w14:textId="7CF12EDC" w:rsidR="00BE4667" w:rsidRPr="008B26EF" w:rsidRDefault="008B26EF" w:rsidP="00B14927">
            <w:pPr>
              <w:rPr>
                <w:sz w:val="22"/>
                <w:szCs w:val="22"/>
              </w:rPr>
            </w:pPr>
            <w:r w:rsidRPr="008B26EF">
              <w:rPr>
                <w:sz w:val="22"/>
                <w:szCs w:val="22"/>
              </w:rPr>
              <w:t xml:space="preserve">Requires a functional </w:t>
            </w:r>
            <w:proofErr w:type="spellStart"/>
            <w:r w:rsidRPr="008B26EF">
              <w:rPr>
                <w:sz w:val="22"/>
                <w:szCs w:val="22"/>
              </w:rPr>
              <w:t>Datakosh</w:t>
            </w:r>
            <w:proofErr w:type="spellEnd"/>
            <w:r w:rsidRPr="008B26EF">
              <w:rPr>
                <w:sz w:val="22"/>
                <w:szCs w:val="22"/>
              </w:rPr>
              <w:t xml:space="preserve"> user authentication system.</w:t>
            </w:r>
          </w:p>
        </w:tc>
      </w:tr>
      <w:tr w:rsidR="00BE4667" w14:paraId="4EE0561C" w14:textId="77777777" w:rsidTr="00B14927">
        <w:tc>
          <w:tcPr>
            <w:tcW w:w="2263" w:type="dxa"/>
            <w:tcBorders>
              <w:top w:val="single" w:sz="4" w:space="0" w:color="FFFFFF" w:themeColor="background1"/>
              <w:bottom w:val="single" w:sz="4" w:space="0" w:color="FFFFFF" w:themeColor="background1"/>
            </w:tcBorders>
            <w:shd w:val="clear" w:color="auto" w:fill="002060"/>
          </w:tcPr>
          <w:p w14:paraId="40474D1C" w14:textId="77777777" w:rsidR="00BE4667" w:rsidRPr="00775063" w:rsidRDefault="00BE4667" w:rsidP="00B14927">
            <w:pPr>
              <w:rPr>
                <w:color w:val="FFFFFF" w:themeColor="background1"/>
                <w:sz w:val="22"/>
                <w:szCs w:val="22"/>
              </w:rPr>
            </w:pPr>
            <w:r w:rsidRPr="00775063">
              <w:rPr>
                <w:color w:val="FFFFFF" w:themeColor="background1"/>
                <w:sz w:val="22"/>
                <w:szCs w:val="22"/>
              </w:rPr>
              <w:t>Input-Output</w:t>
            </w:r>
          </w:p>
        </w:tc>
        <w:tc>
          <w:tcPr>
            <w:tcW w:w="6753" w:type="dxa"/>
          </w:tcPr>
          <w:p w14:paraId="340AF4DE" w14:textId="77777777" w:rsidR="003202D4" w:rsidRPr="003202D4" w:rsidRDefault="00BE4667" w:rsidP="001E0FBD">
            <w:pPr>
              <w:pStyle w:val="ListParagraph"/>
              <w:numPr>
                <w:ilvl w:val="0"/>
                <w:numId w:val="25"/>
              </w:numPr>
              <w:ind w:left="313"/>
            </w:pPr>
            <w:r w:rsidRPr="008B26EF">
              <w:rPr>
                <w:sz w:val="22"/>
                <w:szCs w:val="22"/>
              </w:rPr>
              <w:t xml:space="preserve">Input: </w:t>
            </w:r>
            <w:r w:rsidR="008B26EF" w:rsidRPr="008B26EF">
              <w:rPr>
                <w:sz w:val="22"/>
                <w:szCs w:val="22"/>
              </w:rPr>
              <w:t>Client details, issue description, attached files.</w:t>
            </w:r>
          </w:p>
          <w:p w14:paraId="0834063F" w14:textId="4F9F2A73" w:rsidR="00BE4667" w:rsidRPr="003202D4" w:rsidRDefault="00BE4667" w:rsidP="001E0FBD">
            <w:pPr>
              <w:pStyle w:val="ListParagraph"/>
              <w:numPr>
                <w:ilvl w:val="0"/>
                <w:numId w:val="25"/>
              </w:numPr>
              <w:ind w:left="313"/>
            </w:pPr>
            <w:r w:rsidRPr="003202D4">
              <w:rPr>
                <w:sz w:val="22"/>
                <w:szCs w:val="22"/>
              </w:rPr>
              <w:t xml:space="preserve">Output: </w:t>
            </w:r>
            <w:r w:rsidR="003202D4" w:rsidRPr="003202D4">
              <w:rPr>
                <w:sz w:val="22"/>
                <w:szCs w:val="22"/>
              </w:rPr>
              <w:t>New ticket record in the database, unique ticket ID, and email.</w:t>
            </w:r>
          </w:p>
        </w:tc>
      </w:tr>
      <w:tr w:rsidR="00BE4667" w14:paraId="0476298F" w14:textId="77777777" w:rsidTr="00B14927">
        <w:tc>
          <w:tcPr>
            <w:tcW w:w="2263" w:type="dxa"/>
            <w:tcBorders>
              <w:top w:val="single" w:sz="4" w:space="0" w:color="FFFFFF" w:themeColor="background1"/>
              <w:bottom w:val="single" w:sz="4" w:space="0" w:color="FFFFFF" w:themeColor="background1"/>
            </w:tcBorders>
            <w:shd w:val="clear" w:color="auto" w:fill="002060"/>
          </w:tcPr>
          <w:p w14:paraId="0F5444FE" w14:textId="77777777" w:rsidR="00BE4667" w:rsidRPr="00775063" w:rsidRDefault="00BE4667" w:rsidP="00B14927">
            <w:pPr>
              <w:rPr>
                <w:color w:val="FFFFFF" w:themeColor="background1"/>
                <w:sz w:val="22"/>
                <w:szCs w:val="22"/>
              </w:rPr>
            </w:pPr>
            <w:r w:rsidRPr="00775063">
              <w:rPr>
                <w:color w:val="FFFFFF" w:themeColor="background1"/>
                <w:sz w:val="22"/>
                <w:szCs w:val="22"/>
              </w:rPr>
              <w:t>Business Rules</w:t>
            </w:r>
          </w:p>
        </w:tc>
        <w:tc>
          <w:tcPr>
            <w:tcW w:w="6753" w:type="dxa"/>
          </w:tcPr>
          <w:p w14:paraId="2EE78F6E" w14:textId="543C043A" w:rsidR="00BE4667" w:rsidRPr="003202D4" w:rsidRDefault="003202D4" w:rsidP="00B14927">
            <w:pPr>
              <w:rPr>
                <w:sz w:val="22"/>
                <w:szCs w:val="22"/>
              </w:rPr>
            </w:pPr>
            <w:r w:rsidRPr="003202D4">
              <w:rPr>
                <w:sz w:val="22"/>
                <w:szCs w:val="22"/>
              </w:rPr>
              <w:t>All required fields must be filled out to submit a ticket.</w:t>
            </w:r>
          </w:p>
        </w:tc>
      </w:tr>
      <w:tr w:rsidR="00BE4667" w14:paraId="13052B0E" w14:textId="77777777" w:rsidTr="00B14927">
        <w:tc>
          <w:tcPr>
            <w:tcW w:w="2263" w:type="dxa"/>
            <w:tcBorders>
              <w:top w:val="single" w:sz="4" w:space="0" w:color="FFFFFF" w:themeColor="background1"/>
              <w:bottom w:val="single" w:sz="4" w:space="0" w:color="000000" w:themeColor="text1"/>
            </w:tcBorders>
            <w:shd w:val="clear" w:color="auto" w:fill="002060"/>
          </w:tcPr>
          <w:p w14:paraId="44250813" w14:textId="77777777" w:rsidR="00BE4667" w:rsidRPr="00775063" w:rsidRDefault="00BE4667" w:rsidP="00B14927">
            <w:pPr>
              <w:rPr>
                <w:color w:val="FFFFFF" w:themeColor="background1"/>
                <w:sz w:val="22"/>
                <w:szCs w:val="22"/>
              </w:rPr>
            </w:pPr>
            <w:r w:rsidRPr="00775063">
              <w:rPr>
                <w:color w:val="FFFFFF" w:themeColor="background1"/>
                <w:sz w:val="22"/>
                <w:szCs w:val="22"/>
              </w:rPr>
              <w:t>Misc. Info</w:t>
            </w:r>
          </w:p>
        </w:tc>
        <w:tc>
          <w:tcPr>
            <w:tcW w:w="6753" w:type="dxa"/>
          </w:tcPr>
          <w:p w14:paraId="5BB3926C" w14:textId="7B8E4D2D" w:rsidR="00BE4667" w:rsidRPr="003202D4" w:rsidRDefault="003202D4" w:rsidP="003202D4">
            <w:pPr>
              <w:rPr>
                <w:sz w:val="22"/>
                <w:szCs w:val="22"/>
              </w:rPr>
            </w:pPr>
            <w:r w:rsidRPr="003202D4">
              <w:rPr>
                <w:sz w:val="22"/>
                <w:szCs w:val="22"/>
              </w:rPr>
              <w:t>This is the entry point of all client support interactions.</w:t>
            </w:r>
          </w:p>
        </w:tc>
      </w:tr>
    </w:tbl>
    <w:p w14:paraId="3290C458" w14:textId="77777777" w:rsidR="00BE4667" w:rsidRDefault="00BE4667" w:rsidP="0094140D"/>
    <w:tbl>
      <w:tblPr>
        <w:tblStyle w:val="TableGrid"/>
        <w:tblW w:w="0" w:type="auto"/>
        <w:tblLook w:val="04A0" w:firstRow="1" w:lastRow="0" w:firstColumn="1" w:lastColumn="0" w:noHBand="0" w:noVBand="1"/>
      </w:tblPr>
      <w:tblGrid>
        <w:gridCol w:w="2263"/>
        <w:gridCol w:w="6753"/>
      </w:tblGrid>
      <w:tr w:rsidR="003202D4" w14:paraId="1A5A83A7"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B67DB72" w14:textId="396871AC" w:rsidR="003202D4" w:rsidRPr="003202D4" w:rsidRDefault="003202D4" w:rsidP="00B14927">
            <w:pPr>
              <w:rPr>
                <w:sz w:val="22"/>
                <w:szCs w:val="22"/>
              </w:rPr>
            </w:pPr>
            <w:r w:rsidRPr="003202D4">
              <w:rPr>
                <w:sz w:val="22"/>
                <w:szCs w:val="22"/>
              </w:rPr>
              <w:t>Users raise new tickets for issues</w:t>
            </w:r>
          </w:p>
        </w:tc>
      </w:tr>
      <w:tr w:rsidR="003202D4" w14:paraId="159E0979" w14:textId="77777777" w:rsidTr="00B14927">
        <w:tc>
          <w:tcPr>
            <w:tcW w:w="2263" w:type="dxa"/>
            <w:tcBorders>
              <w:top w:val="single" w:sz="4" w:space="0" w:color="FFFFFF" w:themeColor="background1"/>
              <w:bottom w:val="single" w:sz="4" w:space="0" w:color="FFFFFF" w:themeColor="background1"/>
            </w:tcBorders>
            <w:shd w:val="clear" w:color="auto" w:fill="002060"/>
          </w:tcPr>
          <w:p w14:paraId="1D794BFA" w14:textId="77777777" w:rsidR="003202D4" w:rsidRPr="00775063" w:rsidRDefault="003202D4" w:rsidP="00B14927">
            <w:pPr>
              <w:rPr>
                <w:color w:val="FFFFFF" w:themeColor="background1"/>
                <w:sz w:val="22"/>
                <w:szCs w:val="22"/>
              </w:rPr>
            </w:pPr>
            <w:r w:rsidRPr="00775063">
              <w:rPr>
                <w:color w:val="FFFFFF" w:themeColor="background1"/>
                <w:sz w:val="22"/>
                <w:szCs w:val="22"/>
              </w:rPr>
              <w:t>Description</w:t>
            </w:r>
          </w:p>
        </w:tc>
        <w:tc>
          <w:tcPr>
            <w:tcW w:w="6753" w:type="dxa"/>
          </w:tcPr>
          <w:p w14:paraId="51647309" w14:textId="77777777" w:rsidR="003202D4" w:rsidRPr="009D0439" w:rsidRDefault="003202D4"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3202D4" w14:paraId="46D937DD" w14:textId="77777777" w:rsidTr="00B14927">
        <w:tc>
          <w:tcPr>
            <w:tcW w:w="2263" w:type="dxa"/>
            <w:tcBorders>
              <w:top w:val="single" w:sz="4" w:space="0" w:color="FFFFFF" w:themeColor="background1"/>
              <w:bottom w:val="single" w:sz="4" w:space="0" w:color="FFFFFF" w:themeColor="background1"/>
            </w:tcBorders>
            <w:shd w:val="clear" w:color="auto" w:fill="002060"/>
          </w:tcPr>
          <w:p w14:paraId="6ADE1B54" w14:textId="77777777" w:rsidR="003202D4" w:rsidRPr="00775063" w:rsidRDefault="003202D4" w:rsidP="00B14927">
            <w:pPr>
              <w:rPr>
                <w:color w:val="FFFFFF" w:themeColor="background1"/>
                <w:sz w:val="22"/>
                <w:szCs w:val="22"/>
              </w:rPr>
            </w:pPr>
            <w:r w:rsidRPr="00775063">
              <w:rPr>
                <w:color w:val="FFFFFF" w:themeColor="background1"/>
                <w:sz w:val="22"/>
                <w:szCs w:val="22"/>
              </w:rPr>
              <w:t>Actor</w:t>
            </w:r>
          </w:p>
        </w:tc>
        <w:tc>
          <w:tcPr>
            <w:tcW w:w="6753" w:type="dxa"/>
          </w:tcPr>
          <w:p w14:paraId="65CB6471" w14:textId="3AE9624B" w:rsidR="003202D4" w:rsidRPr="003202D4" w:rsidRDefault="003202D4" w:rsidP="00B14927">
            <w:pPr>
              <w:rPr>
                <w:sz w:val="22"/>
                <w:szCs w:val="22"/>
              </w:rPr>
            </w:pPr>
            <w:r w:rsidRPr="003202D4">
              <w:rPr>
                <w:sz w:val="22"/>
                <w:szCs w:val="22"/>
              </w:rPr>
              <w:t>Client (Loan Officer, Underwriters)</w:t>
            </w:r>
          </w:p>
        </w:tc>
      </w:tr>
      <w:tr w:rsidR="003202D4" w14:paraId="7A39B50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40F9F2" w14:textId="77777777" w:rsidR="003202D4" w:rsidRPr="00775063" w:rsidRDefault="003202D4" w:rsidP="00B14927">
            <w:pPr>
              <w:rPr>
                <w:color w:val="FFFFFF" w:themeColor="background1"/>
                <w:sz w:val="22"/>
                <w:szCs w:val="22"/>
              </w:rPr>
            </w:pPr>
            <w:r w:rsidRPr="00775063">
              <w:rPr>
                <w:color w:val="FFFFFF" w:themeColor="background1"/>
                <w:sz w:val="22"/>
                <w:szCs w:val="22"/>
              </w:rPr>
              <w:t>Pre-Condition</w:t>
            </w:r>
          </w:p>
        </w:tc>
        <w:tc>
          <w:tcPr>
            <w:tcW w:w="6753" w:type="dxa"/>
          </w:tcPr>
          <w:p w14:paraId="55C17887" w14:textId="3D1697F2" w:rsidR="003202D4" w:rsidRPr="003202D4" w:rsidRDefault="003202D4" w:rsidP="00B14927">
            <w:pPr>
              <w:rPr>
                <w:sz w:val="22"/>
                <w:szCs w:val="22"/>
              </w:rPr>
            </w:pPr>
            <w:r w:rsidRPr="003202D4">
              <w:rPr>
                <w:sz w:val="22"/>
                <w:szCs w:val="22"/>
              </w:rPr>
              <w:t>User is logged in.</w:t>
            </w:r>
          </w:p>
        </w:tc>
      </w:tr>
      <w:tr w:rsidR="003202D4" w14:paraId="462531FD" w14:textId="77777777" w:rsidTr="00B14927">
        <w:tc>
          <w:tcPr>
            <w:tcW w:w="2263" w:type="dxa"/>
            <w:tcBorders>
              <w:top w:val="single" w:sz="4" w:space="0" w:color="FFFFFF" w:themeColor="background1"/>
              <w:bottom w:val="single" w:sz="4" w:space="0" w:color="FFFFFF" w:themeColor="background1"/>
            </w:tcBorders>
            <w:shd w:val="clear" w:color="auto" w:fill="002060"/>
          </w:tcPr>
          <w:p w14:paraId="12E37DAE" w14:textId="77777777" w:rsidR="003202D4" w:rsidRPr="00775063" w:rsidRDefault="003202D4" w:rsidP="00B14927">
            <w:pPr>
              <w:rPr>
                <w:color w:val="FFFFFF" w:themeColor="background1"/>
                <w:sz w:val="22"/>
                <w:szCs w:val="22"/>
              </w:rPr>
            </w:pPr>
            <w:r w:rsidRPr="00775063">
              <w:rPr>
                <w:color w:val="FFFFFF" w:themeColor="background1"/>
                <w:sz w:val="22"/>
                <w:szCs w:val="22"/>
              </w:rPr>
              <w:t>Post-Condition</w:t>
            </w:r>
          </w:p>
        </w:tc>
        <w:tc>
          <w:tcPr>
            <w:tcW w:w="6753" w:type="dxa"/>
          </w:tcPr>
          <w:p w14:paraId="3C593A7A" w14:textId="6CA97C68" w:rsidR="003202D4" w:rsidRPr="003202D4" w:rsidRDefault="003202D4" w:rsidP="00B14927">
            <w:pPr>
              <w:rPr>
                <w:sz w:val="22"/>
                <w:szCs w:val="22"/>
              </w:rPr>
            </w:pPr>
            <w:r w:rsidRPr="003202D4">
              <w:rPr>
                <w:sz w:val="22"/>
                <w:szCs w:val="22"/>
              </w:rPr>
              <w:t>Ticket is created and assigned a unique ID.</w:t>
            </w:r>
          </w:p>
        </w:tc>
      </w:tr>
      <w:tr w:rsidR="003202D4" w14:paraId="5BF4EDFE" w14:textId="77777777" w:rsidTr="00B14927">
        <w:tc>
          <w:tcPr>
            <w:tcW w:w="2263" w:type="dxa"/>
            <w:tcBorders>
              <w:top w:val="single" w:sz="4" w:space="0" w:color="FFFFFF" w:themeColor="background1"/>
              <w:bottom w:val="single" w:sz="4" w:space="0" w:color="FFFFFF" w:themeColor="background1"/>
            </w:tcBorders>
            <w:shd w:val="clear" w:color="auto" w:fill="002060"/>
          </w:tcPr>
          <w:p w14:paraId="1BFB7E52" w14:textId="77777777" w:rsidR="003202D4" w:rsidRPr="00775063" w:rsidRDefault="003202D4" w:rsidP="00B14927">
            <w:pPr>
              <w:rPr>
                <w:color w:val="FFFFFF" w:themeColor="background1"/>
                <w:sz w:val="22"/>
                <w:szCs w:val="22"/>
              </w:rPr>
            </w:pPr>
          </w:p>
          <w:p w14:paraId="1A29C73D" w14:textId="77777777" w:rsidR="003202D4" w:rsidRPr="00775063" w:rsidRDefault="003202D4" w:rsidP="00B14927">
            <w:pPr>
              <w:rPr>
                <w:color w:val="FFFFFF" w:themeColor="background1"/>
                <w:sz w:val="22"/>
                <w:szCs w:val="22"/>
              </w:rPr>
            </w:pPr>
          </w:p>
          <w:p w14:paraId="4FCD3285" w14:textId="77777777" w:rsidR="003202D4" w:rsidRPr="00775063" w:rsidRDefault="003202D4" w:rsidP="00B14927">
            <w:pPr>
              <w:rPr>
                <w:color w:val="FFFFFF" w:themeColor="background1"/>
                <w:sz w:val="22"/>
                <w:szCs w:val="22"/>
              </w:rPr>
            </w:pPr>
            <w:r w:rsidRPr="00775063">
              <w:rPr>
                <w:color w:val="FFFFFF" w:themeColor="background1"/>
                <w:sz w:val="22"/>
                <w:szCs w:val="22"/>
              </w:rPr>
              <w:t>Basic Flow</w:t>
            </w:r>
          </w:p>
        </w:tc>
        <w:tc>
          <w:tcPr>
            <w:tcW w:w="6753" w:type="dxa"/>
          </w:tcPr>
          <w:p w14:paraId="574924D9" w14:textId="29C10AF3" w:rsidR="003202D4" w:rsidRPr="003202D4" w:rsidRDefault="003202D4" w:rsidP="001E0FBD">
            <w:pPr>
              <w:pStyle w:val="ListParagraph"/>
              <w:numPr>
                <w:ilvl w:val="0"/>
                <w:numId w:val="26"/>
              </w:numPr>
              <w:ind w:left="313"/>
              <w:rPr>
                <w:sz w:val="22"/>
                <w:szCs w:val="22"/>
              </w:rPr>
            </w:pPr>
            <w:r w:rsidRPr="003202D4">
              <w:rPr>
                <w:sz w:val="22"/>
                <w:szCs w:val="22"/>
              </w:rPr>
              <w:t>User clicks "Create Ticket."</w:t>
            </w:r>
          </w:p>
          <w:p w14:paraId="2C177944" w14:textId="28F3B71E" w:rsidR="003202D4" w:rsidRPr="003202D4" w:rsidRDefault="003202D4" w:rsidP="001E0FBD">
            <w:pPr>
              <w:pStyle w:val="ListParagraph"/>
              <w:numPr>
                <w:ilvl w:val="0"/>
                <w:numId w:val="26"/>
              </w:numPr>
              <w:ind w:left="313"/>
              <w:rPr>
                <w:sz w:val="22"/>
                <w:szCs w:val="22"/>
              </w:rPr>
            </w:pPr>
            <w:r w:rsidRPr="003202D4">
              <w:rPr>
                <w:sz w:val="22"/>
                <w:szCs w:val="22"/>
              </w:rPr>
              <w:t>Enters issue details.</w:t>
            </w:r>
          </w:p>
          <w:p w14:paraId="5B6D1EA7" w14:textId="77777777" w:rsidR="003202D4" w:rsidRDefault="003202D4" w:rsidP="001E0FBD">
            <w:pPr>
              <w:pStyle w:val="ListParagraph"/>
              <w:numPr>
                <w:ilvl w:val="0"/>
                <w:numId w:val="26"/>
              </w:numPr>
              <w:ind w:left="313"/>
              <w:rPr>
                <w:sz w:val="22"/>
                <w:szCs w:val="22"/>
              </w:rPr>
            </w:pPr>
            <w:r w:rsidRPr="003202D4">
              <w:rPr>
                <w:sz w:val="22"/>
                <w:szCs w:val="22"/>
              </w:rPr>
              <w:t>Submits ticket.</w:t>
            </w:r>
          </w:p>
          <w:p w14:paraId="661F5B0D" w14:textId="4DBCB4B3" w:rsidR="003202D4" w:rsidRPr="003202D4" w:rsidRDefault="003202D4" w:rsidP="001E0FBD">
            <w:pPr>
              <w:pStyle w:val="ListParagraph"/>
              <w:numPr>
                <w:ilvl w:val="0"/>
                <w:numId w:val="26"/>
              </w:numPr>
              <w:ind w:left="313"/>
              <w:rPr>
                <w:sz w:val="22"/>
                <w:szCs w:val="22"/>
              </w:rPr>
            </w:pPr>
            <w:r w:rsidRPr="003202D4">
              <w:rPr>
                <w:sz w:val="22"/>
                <w:szCs w:val="22"/>
              </w:rPr>
              <w:t>System generates ticket ID.</w:t>
            </w:r>
          </w:p>
        </w:tc>
      </w:tr>
      <w:tr w:rsidR="003202D4" w14:paraId="5083174B" w14:textId="77777777" w:rsidTr="00B14927">
        <w:tc>
          <w:tcPr>
            <w:tcW w:w="2263" w:type="dxa"/>
            <w:tcBorders>
              <w:top w:val="single" w:sz="4" w:space="0" w:color="FFFFFF" w:themeColor="background1"/>
              <w:bottom w:val="single" w:sz="4" w:space="0" w:color="FFFFFF" w:themeColor="background1"/>
            </w:tcBorders>
            <w:shd w:val="clear" w:color="auto" w:fill="002060"/>
          </w:tcPr>
          <w:p w14:paraId="5E5B152B" w14:textId="77777777" w:rsidR="003202D4" w:rsidRPr="00775063" w:rsidRDefault="003202D4" w:rsidP="00B14927">
            <w:pPr>
              <w:rPr>
                <w:color w:val="FFFFFF" w:themeColor="background1"/>
                <w:sz w:val="22"/>
                <w:szCs w:val="22"/>
              </w:rPr>
            </w:pPr>
            <w:r w:rsidRPr="00775063">
              <w:rPr>
                <w:color w:val="FFFFFF" w:themeColor="background1"/>
                <w:sz w:val="22"/>
                <w:szCs w:val="22"/>
              </w:rPr>
              <w:t>Alternative Flow</w:t>
            </w:r>
          </w:p>
        </w:tc>
        <w:tc>
          <w:tcPr>
            <w:tcW w:w="6753" w:type="dxa"/>
          </w:tcPr>
          <w:p w14:paraId="6748020A" w14:textId="5DD08685" w:rsidR="003202D4" w:rsidRPr="001A596D" w:rsidRDefault="001A596D" w:rsidP="00B14927">
            <w:pPr>
              <w:rPr>
                <w:sz w:val="22"/>
                <w:szCs w:val="22"/>
              </w:rPr>
            </w:pPr>
            <w:r w:rsidRPr="001A596D">
              <w:rPr>
                <w:sz w:val="22"/>
                <w:szCs w:val="22"/>
              </w:rPr>
              <w:t>User cancels before submission → No ticket created.</w:t>
            </w:r>
          </w:p>
        </w:tc>
      </w:tr>
      <w:tr w:rsidR="003202D4" w14:paraId="30E21F4E" w14:textId="77777777" w:rsidTr="001A596D">
        <w:trPr>
          <w:trHeight w:val="332"/>
        </w:trPr>
        <w:tc>
          <w:tcPr>
            <w:tcW w:w="2263" w:type="dxa"/>
            <w:tcBorders>
              <w:top w:val="single" w:sz="4" w:space="0" w:color="FFFFFF" w:themeColor="background1"/>
              <w:bottom w:val="single" w:sz="4" w:space="0" w:color="FFFFFF" w:themeColor="background1"/>
            </w:tcBorders>
            <w:shd w:val="clear" w:color="auto" w:fill="002060"/>
          </w:tcPr>
          <w:p w14:paraId="50217408" w14:textId="77777777" w:rsidR="003202D4" w:rsidRPr="00775063" w:rsidRDefault="003202D4" w:rsidP="00B14927">
            <w:pPr>
              <w:rPr>
                <w:color w:val="FFFFFF" w:themeColor="background1"/>
                <w:sz w:val="22"/>
                <w:szCs w:val="22"/>
              </w:rPr>
            </w:pPr>
            <w:r w:rsidRPr="00775063">
              <w:rPr>
                <w:color w:val="FFFFFF" w:themeColor="background1"/>
                <w:sz w:val="22"/>
                <w:szCs w:val="22"/>
              </w:rPr>
              <w:t>Exceptional Flow</w:t>
            </w:r>
          </w:p>
        </w:tc>
        <w:tc>
          <w:tcPr>
            <w:tcW w:w="6753" w:type="dxa"/>
          </w:tcPr>
          <w:p w14:paraId="2E6D444E" w14:textId="6EFFFA8C" w:rsidR="003202D4" w:rsidRPr="001A596D" w:rsidRDefault="001A596D" w:rsidP="00B14927">
            <w:pPr>
              <w:rPr>
                <w:sz w:val="22"/>
                <w:szCs w:val="22"/>
              </w:rPr>
            </w:pPr>
            <w:r w:rsidRPr="001A596D">
              <w:rPr>
                <w:sz w:val="22"/>
                <w:szCs w:val="22"/>
              </w:rPr>
              <w:t>Server timeout → Error logged, user informed.</w:t>
            </w:r>
          </w:p>
        </w:tc>
      </w:tr>
      <w:tr w:rsidR="003202D4" w14:paraId="17718704" w14:textId="77777777" w:rsidTr="00B14927">
        <w:tc>
          <w:tcPr>
            <w:tcW w:w="2263" w:type="dxa"/>
            <w:tcBorders>
              <w:top w:val="single" w:sz="4" w:space="0" w:color="FFFFFF" w:themeColor="background1"/>
              <w:bottom w:val="single" w:sz="4" w:space="0" w:color="FFFFFF" w:themeColor="background1"/>
            </w:tcBorders>
            <w:shd w:val="clear" w:color="auto" w:fill="002060"/>
          </w:tcPr>
          <w:p w14:paraId="6DD7CB4D" w14:textId="77777777" w:rsidR="003202D4" w:rsidRPr="00775063" w:rsidRDefault="003202D4" w:rsidP="00B14927">
            <w:pPr>
              <w:rPr>
                <w:color w:val="FFFFFF" w:themeColor="background1"/>
                <w:sz w:val="22"/>
                <w:szCs w:val="22"/>
              </w:rPr>
            </w:pPr>
            <w:r w:rsidRPr="00775063">
              <w:rPr>
                <w:color w:val="FFFFFF" w:themeColor="background1"/>
                <w:sz w:val="22"/>
                <w:szCs w:val="22"/>
              </w:rPr>
              <w:t>Assumption</w:t>
            </w:r>
          </w:p>
        </w:tc>
        <w:tc>
          <w:tcPr>
            <w:tcW w:w="6753" w:type="dxa"/>
          </w:tcPr>
          <w:p w14:paraId="0A9F2C42" w14:textId="31B99DB5" w:rsidR="003202D4" w:rsidRPr="001A596D" w:rsidRDefault="001A596D" w:rsidP="00B14927">
            <w:pPr>
              <w:rPr>
                <w:sz w:val="22"/>
                <w:szCs w:val="22"/>
              </w:rPr>
            </w:pPr>
            <w:r w:rsidRPr="001A596D">
              <w:rPr>
                <w:sz w:val="22"/>
                <w:szCs w:val="22"/>
              </w:rPr>
              <w:t>User provides valid inputs.</w:t>
            </w:r>
          </w:p>
        </w:tc>
      </w:tr>
      <w:tr w:rsidR="003202D4" w14:paraId="5BB7BB48" w14:textId="77777777" w:rsidTr="00B14927">
        <w:tc>
          <w:tcPr>
            <w:tcW w:w="2263" w:type="dxa"/>
            <w:tcBorders>
              <w:top w:val="single" w:sz="4" w:space="0" w:color="FFFFFF" w:themeColor="background1"/>
              <w:bottom w:val="single" w:sz="4" w:space="0" w:color="FFFFFF" w:themeColor="background1"/>
            </w:tcBorders>
            <w:shd w:val="clear" w:color="auto" w:fill="002060"/>
          </w:tcPr>
          <w:p w14:paraId="79557047" w14:textId="77777777" w:rsidR="003202D4" w:rsidRPr="00775063" w:rsidRDefault="003202D4" w:rsidP="00B14927">
            <w:pPr>
              <w:rPr>
                <w:color w:val="FFFFFF" w:themeColor="background1"/>
                <w:sz w:val="22"/>
                <w:szCs w:val="22"/>
              </w:rPr>
            </w:pPr>
            <w:r w:rsidRPr="00775063">
              <w:rPr>
                <w:color w:val="FFFFFF" w:themeColor="background1"/>
                <w:sz w:val="22"/>
                <w:szCs w:val="22"/>
              </w:rPr>
              <w:t>Constraints</w:t>
            </w:r>
          </w:p>
        </w:tc>
        <w:tc>
          <w:tcPr>
            <w:tcW w:w="6753" w:type="dxa"/>
          </w:tcPr>
          <w:p w14:paraId="5DC14D1A" w14:textId="68B27771" w:rsidR="003202D4" w:rsidRPr="001A596D" w:rsidRDefault="001A596D" w:rsidP="00B14927">
            <w:pPr>
              <w:rPr>
                <w:sz w:val="22"/>
                <w:szCs w:val="22"/>
              </w:rPr>
            </w:pPr>
            <w:r w:rsidRPr="001A596D">
              <w:rPr>
                <w:sz w:val="22"/>
                <w:szCs w:val="22"/>
              </w:rPr>
              <w:t>Mandatory fields must be filled.</w:t>
            </w:r>
          </w:p>
        </w:tc>
      </w:tr>
      <w:tr w:rsidR="003202D4" w14:paraId="7CD46522" w14:textId="77777777" w:rsidTr="00B14927">
        <w:tc>
          <w:tcPr>
            <w:tcW w:w="2263" w:type="dxa"/>
            <w:tcBorders>
              <w:top w:val="single" w:sz="4" w:space="0" w:color="FFFFFF" w:themeColor="background1"/>
              <w:bottom w:val="single" w:sz="4" w:space="0" w:color="FFFFFF" w:themeColor="background1"/>
            </w:tcBorders>
            <w:shd w:val="clear" w:color="auto" w:fill="002060"/>
          </w:tcPr>
          <w:p w14:paraId="32989505" w14:textId="77777777" w:rsidR="003202D4" w:rsidRPr="00775063" w:rsidRDefault="003202D4" w:rsidP="00B14927">
            <w:pPr>
              <w:rPr>
                <w:color w:val="FFFFFF" w:themeColor="background1"/>
                <w:sz w:val="22"/>
                <w:szCs w:val="22"/>
              </w:rPr>
            </w:pPr>
            <w:r w:rsidRPr="00775063">
              <w:rPr>
                <w:color w:val="FFFFFF" w:themeColor="background1"/>
                <w:sz w:val="22"/>
                <w:szCs w:val="22"/>
              </w:rPr>
              <w:t>Dependencies</w:t>
            </w:r>
          </w:p>
        </w:tc>
        <w:tc>
          <w:tcPr>
            <w:tcW w:w="6753" w:type="dxa"/>
          </w:tcPr>
          <w:p w14:paraId="2299AED2" w14:textId="68111773" w:rsidR="003202D4" w:rsidRPr="001A596D" w:rsidRDefault="001A596D" w:rsidP="001A596D">
            <w:pPr>
              <w:pStyle w:val="NormalWeb"/>
              <w:rPr>
                <w:sz w:val="22"/>
                <w:szCs w:val="22"/>
              </w:rPr>
            </w:pPr>
            <w:r w:rsidRPr="001A596D">
              <w:rPr>
                <w:sz w:val="22"/>
                <w:szCs w:val="22"/>
              </w:rPr>
              <w:t>Ticket database.</w:t>
            </w:r>
          </w:p>
        </w:tc>
      </w:tr>
      <w:tr w:rsidR="003202D4" w14:paraId="101D2115" w14:textId="77777777" w:rsidTr="00B14927">
        <w:tc>
          <w:tcPr>
            <w:tcW w:w="2263" w:type="dxa"/>
            <w:tcBorders>
              <w:top w:val="single" w:sz="4" w:space="0" w:color="FFFFFF" w:themeColor="background1"/>
              <w:bottom w:val="single" w:sz="4" w:space="0" w:color="FFFFFF" w:themeColor="background1"/>
            </w:tcBorders>
            <w:shd w:val="clear" w:color="auto" w:fill="002060"/>
          </w:tcPr>
          <w:p w14:paraId="7B38C80D" w14:textId="77777777" w:rsidR="003202D4" w:rsidRPr="00775063" w:rsidRDefault="003202D4" w:rsidP="00B14927">
            <w:pPr>
              <w:rPr>
                <w:color w:val="FFFFFF" w:themeColor="background1"/>
                <w:sz w:val="22"/>
                <w:szCs w:val="22"/>
              </w:rPr>
            </w:pPr>
            <w:r w:rsidRPr="00775063">
              <w:rPr>
                <w:color w:val="FFFFFF" w:themeColor="background1"/>
                <w:sz w:val="22"/>
                <w:szCs w:val="22"/>
              </w:rPr>
              <w:t>Input-Output</w:t>
            </w:r>
          </w:p>
        </w:tc>
        <w:tc>
          <w:tcPr>
            <w:tcW w:w="6753" w:type="dxa"/>
          </w:tcPr>
          <w:p w14:paraId="4C5FA0EB" w14:textId="28EAAB34" w:rsidR="003202D4" w:rsidRPr="001A596D" w:rsidRDefault="003202D4" w:rsidP="001E0FBD">
            <w:pPr>
              <w:pStyle w:val="ListParagraph"/>
              <w:numPr>
                <w:ilvl w:val="0"/>
                <w:numId w:val="27"/>
              </w:numPr>
              <w:ind w:left="313"/>
              <w:rPr>
                <w:sz w:val="22"/>
                <w:szCs w:val="22"/>
              </w:rPr>
            </w:pPr>
            <w:r w:rsidRPr="001A596D">
              <w:rPr>
                <w:sz w:val="22"/>
                <w:szCs w:val="22"/>
              </w:rPr>
              <w:t xml:space="preserve">Input: </w:t>
            </w:r>
            <w:r w:rsidR="001A596D" w:rsidRPr="001A596D">
              <w:rPr>
                <w:sz w:val="22"/>
                <w:szCs w:val="22"/>
              </w:rPr>
              <w:t>issue details</w:t>
            </w:r>
          </w:p>
          <w:p w14:paraId="0BAD3D80" w14:textId="4DB6A934" w:rsidR="003202D4" w:rsidRPr="001A596D" w:rsidRDefault="003202D4" w:rsidP="001E0FBD">
            <w:pPr>
              <w:pStyle w:val="ListParagraph"/>
              <w:numPr>
                <w:ilvl w:val="0"/>
                <w:numId w:val="27"/>
              </w:numPr>
              <w:ind w:left="313"/>
              <w:rPr>
                <w:sz w:val="22"/>
                <w:szCs w:val="22"/>
              </w:rPr>
            </w:pPr>
            <w:r w:rsidRPr="001A596D">
              <w:rPr>
                <w:sz w:val="22"/>
                <w:szCs w:val="22"/>
              </w:rPr>
              <w:t xml:space="preserve">Output: </w:t>
            </w:r>
            <w:r w:rsidR="001A596D" w:rsidRPr="001A596D">
              <w:rPr>
                <w:sz w:val="22"/>
                <w:szCs w:val="22"/>
              </w:rPr>
              <w:t>ticket ID</w:t>
            </w:r>
          </w:p>
        </w:tc>
      </w:tr>
      <w:tr w:rsidR="003202D4" w14:paraId="68502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488AE457" w14:textId="77777777" w:rsidR="003202D4" w:rsidRPr="00775063" w:rsidRDefault="003202D4" w:rsidP="00B14927">
            <w:pPr>
              <w:rPr>
                <w:color w:val="FFFFFF" w:themeColor="background1"/>
                <w:sz w:val="22"/>
                <w:szCs w:val="22"/>
              </w:rPr>
            </w:pPr>
            <w:r w:rsidRPr="00775063">
              <w:rPr>
                <w:color w:val="FFFFFF" w:themeColor="background1"/>
                <w:sz w:val="22"/>
                <w:szCs w:val="22"/>
              </w:rPr>
              <w:t>Business Rules</w:t>
            </w:r>
          </w:p>
        </w:tc>
        <w:tc>
          <w:tcPr>
            <w:tcW w:w="6753" w:type="dxa"/>
          </w:tcPr>
          <w:p w14:paraId="1366C2E9" w14:textId="0C03E6E5" w:rsidR="003202D4" w:rsidRPr="001A596D" w:rsidRDefault="001A596D" w:rsidP="00B14927">
            <w:pPr>
              <w:rPr>
                <w:sz w:val="22"/>
                <w:szCs w:val="22"/>
              </w:rPr>
            </w:pPr>
            <w:r w:rsidRPr="001A596D">
              <w:rPr>
                <w:sz w:val="22"/>
                <w:szCs w:val="22"/>
              </w:rPr>
              <w:t>Ticket ID auto-generated sequentially.</w:t>
            </w:r>
          </w:p>
        </w:tc>
      </w:tr>
      <w:tr w:rsidR="003202D4" w14:paraId="185FA83A" w14:textId="77777777" w:rsidTr="00B14927">
        <w:tc>
          <w:tcPr>
            <w:tcW w:w="2263" w:type="dxa"/>
            <w:tcBorders>
              <w:top w:val="single" w:sz="4" w:space="0" w:color="FFFFFF" w:themeColor="background1"/>
              <w:bottom w:val="single" w:sz="4" w:space="0" w:color="000000" w:themeColor="text1"/>
            </w:tcBorders>
            <w:shd w:val="clear" w:color="auto" w:fill="002060"/>
          </w:tcPr>
          <w:p w14:paraId="670D08A7" w14:textId="77777777" w:rsidR="003202D4" w:rsidRPr="00775063" w:rsidRDefault="003202D4" w:rsidP="00B14927">
            <w:pPr>
              <w:rPr>
                <w:color w:val="FFFFFF" w:themeColor="background1"/>
                <w:sz w:val="22"/>
                <w:szCs w:val="22"/>
              </w:rPr>
            </w:pPr>
            <w:r w:rsidRPr="00775063">
              <w:rPr>
                <w:color w:val="FFFFFF" w:themeColor="background1"/>
                <w:sz w:val="22"/>
                <w:szCs w:val="22"/>
              </w:rPr>
              <w:t>Misc. Info</w:t>
            </w:r>
          </w:p>
        </w:tc>
        <w:tc>
          <w:tcPr>
            <w:tcW w:w="6753" w:type="dxa"/>
          </w:tcPr>
          <w:p w14:paraId="7A11CFD9" w14:textId="78DE9322" w:rsidR="003202D4" w:rsidRPr="00CE3495" w:rsidRDefault="00CE3495" w:rsidP="00B14927">
            <w:pPr>
              <w:rPr>
                <w:sz w:val="22"/>
                <w:szCs w:val="22"/>
              </w:rPr>
            </w:pPr>
            <w:r w:rsidRPr="00CE3495">
              <w:rPr>
                <w:sz w:val="22"/>
                <w:szCs w:val="22"/>
              </w:rPr>
              <w:t>SLA countdown starts after ticket creation.</w:t>
            </w:r>
          </w:p>
        </w:tc>
      </w:tr>
    </w:tbl>
    <w:p w14:paraId="1921EDFF" w14:textId="45B4043D" w:rsidR="00CE3495" w:rsidRDefault="00CE3495" w:rsidP="0094140D"/>
    <w:tbl>
      <w:tblPr>
        <w:tblStyle w:val="TableGrid"/>
        <w:tblW w:w="0" w:type="auto"/>
        <w:tblLook w:val="04A0" w:firstRow="1" w:lastRow="0" w:firstColumn="1" w:lastColumn="0" w:noHBand="0" w:noVBand="1"/>
      </w:tblPr>
      <w:tblGrid>
        <w:gridCol w:w="2263"/>
        <w:gridCol w:w="6753"/>
      </w:tblGrid>
      <w:tr w:rsidR="00CE3495" w14:paraId="71FF2DEC"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207CE237" w14:textId="44C145B6" w:rsidR="00CE3495" w:rsidRPr="00A245DC" w:rsidRDefault="00A245DC" w:rsidP="00B14927">
            <w:pPr>
              <w:rPr>
                <w:sz w:val="22"/>
                <w:szCs w:val="22"/>
              </w:rPr>
            </w:pPr>
            <w:r w:rsidRPr="00A245DC">
              <w:rPr>
                <w:sz w:val="22"/>
                <w:szCs w:val="22"/>
              </w:rPr>
              <w:lastRenderedPageBreak/>
              <w:t>Unique Ticket ID</w:t>
            </w:r>
          </w:p>
        </w:tc>
      </w:tr>
      <w:tr w:rsidR="00CE3495" w14:paraId="2BB0B9E7" w14:textId="77777777" w:rsidTr="00B14927">
        <w:tc>
          <w:tcPr>
            <w:tcW w:w="2263" w:type="dxa"/>
            <w:tcBorders>
              <w:top w:val="single" w:sz="4" w:space="0" w:color="FFFFFF" w:themeColor="background1"/>
              <w:bottom w:val="single" w:sz="4" w:space="0" w:color="FFFFFF" w:themeColor="background1"/>
            </w:tcBorders>
            <w:shd w:val="clear" w:color="auto" w:fill="002060"/>
          </w:tcPr>
          <w:p w14:paraId="65919DAF" w14:textId="77777777" w:rsidR="00CE3495" w:rsidRPr="00775063" w:rsidRDefault="00CE3495" w:rsidP="00B14927">
            <w:pPr>
              <w:rPr>
                <w:color w:val="FFFFFF" w:themeColor="background1"/>
                <w:sz w:val="22"/>
                <w:szCs w:val="22"/>
              </w:rPr>
            </w:pPr>
            <w:r w:rsidRPr="00775063">
              <w:rPr>
                <w:color w:val="FFFFFF" w:themeColor="background1"/>
                <w:sz w:val="22"/>
                <w:szCs w:val="22"/>
              </w:rPr>
              <w:t>Description</w:t>
            </w:r>
          </w:p>
        </w:tc>
        <w:tc>
          <w:tcPr>
            <w:tcW w:w="6753" w:type="dxa"/>
          </w:tcPr>
          <w:p w14:paraId="1E5B3298" w14:textId="4D50F600" w:rsidR="00CE3495" w:rsidRPr="00A245DC" w:rsidRDefault="00A245DC" w:rsidP="00B14927">
            <w:pPr>
              <w:rPr>
                <w:sz w:val="22"/>
                <w:szCs w:val="22"/>
              </w:rPr>
            </w:pPr>
            <w:r w:rsidRPr="00A245DC">
              <w:rPr>
                <w:sz w:val="22"/>
                <w:szCs w:val="22"/>
              </w:rPr>
              <w:t>The system must automatically generate a unique, sequential ID for each new ticket created.</w:t>
            </w:r>
          </w:p>
        </w:tc>
      </w:tr>
      <w:tr w:rsidR="00CE3495" w14:paraId="6D5E2C75" w14:textId="77777777" w:rsidTr="00B14927">
        <w:tc>
          <w:tcPr>
            <w:tcW w:w="2263" w:type="dxa"/>
            <w:tcBorders>
              <w:top w:val="single" w:sz="4" w:space="0" w:color="FFFFFF" w:themeColor="background1"/>
              <w:bottom w:val="single" w:sz="4" w:space="0" w:color="FFFFFF" w:themeColor="background1"/>
            </w:tcBorders>
            <w:shd w:val="clear" w:color="auto" w:fill="002060"/>
          </w:tcPr>
          <w:p w14:paraId="35D88DBD" w14:textId="77777777" w:rsidR="00CE3495" w:rsidRPr="00775063" w:rsidRDefault="00CE3495" w:rsidP="00B14927">
            <w:pPr>
              <w:rPr>
                <w:color w:val="FFFFFF" w:themeColor="background1"/>
                <w:sz w:val="22"/>
                <w:szCs w:val="22"/>
              </w:rPr>
            </w:pPr>
            <w:r w:rsidRPr="00775063">
              <w:rPr>
                <w:color w:val="FFFFFF" w:themeColor="background1"/>
                <w:sz w:val="22"/>
                <w:szCs w:val="22"/>
              </w:rPr>
              <w:t>Actor</w:t>
            </w:r>
          </w:p>
        </w:tc>
        <w:tc>
          <w:tcPr>
            <w:tcW w:w="6753" w:type="dxa"/>
          </w:tcPr>
          <w:p w14:paraId="4FC255B0" w14:textId="646E8AC1" w:rsidR="00CE3495" w:rsidRPr="00A245DC" w:rsidRDefault="00A245DC" w:rsidP="00B14927">
            <w:pPr>
              <w:rPr>
                <w:sz w:val="22"/>
                <w:szCs w:val="22"/>
              </w:rPr>
            </w:pPr>
            <w:r w:rsidRPr="00A245DC">
              <w:rPr>
                <w:sz w:val="22"/>
                <w:szCs w:val="22"/>
              </w:rPr>
              <w:t>System</w:t>
            </w:r>
          </w:p>
        </w:tc>
      </w:tr>
      <w:tr w:rsidR="00CE3495" w14:paraId="6E53E914" w14:textId="77777777" w:rsidTr="00B14927">
        <w:tc>
          <w:tcPr>
            <w:tcW w:w="2263" w:type="dxa"/>
            <w:tcBorders>
              <w:top w:val="single" w:sz="4" w:space="0" w:color="FFFFFF" w:themeColor="background1"/>
              <w:bottom w:val="single" w:sz="4" w:space="0" w:color="FFFFFF" w:themeColor="background1"/>
            </w:tcBorders>
            <w:shd w:val="clear" w:color="auto" w:fill="002060"/>
          </w:tcPr>
          <w:p w14:paraId="50DC7771" w14:textId="77777777" w:rsidR="00CE3495" w:rsidRPr="00775063" w:rsidRDefault="00CE3495" w:rsidP="00B14927">
            <w:pPr>
              <w:rPr>
                <w:color w:val="FFFFFF" w:themeColor="background1"/>
                <w:sz w:val="22"/>
                <w:szCs w:val="22"/>
              </w:rPr>
            </w:pPr>
            <w:r w:rsidRPr="00775063">
              <w:rPr>
                <w:color w:val="FFFFFF" w:themeColor="background1"/>
                <w:sz w:val="22"/>
                <w:szCs w:val="22"/>
              </w:rPr>
              <w:t>Pre-Condition</w:t>
            </w:r>
          </w:p>
        </w:tc>
        <w:tc>
          <w:tcPr>
            <w:tcW w:w="6753" w:type="dxa"/>
          </w:tcPr>
          <w:p w14:paraId="34DF1C78" w14:textId="423939DE" w:rsidR="00CE3495" w:rsidRPr="00A245DC" w:rsidRDefault="00A245DC" w:rsidP="00B14927">
            <w:pPr>
              <w:rPr>
                <w:sz w:val="22"/>
                <w:szCs w:val="22"/>
              </w:rPr>
            </w:pPr>
            <w:r w:rsidRPr="00A245DC">
              <w:rPr>
                <w:sz w:val="22"/>
                <w:szCs w:val="22"/>
              </w:rPr>
              <w:t>A new ticket submission is initiated by a client.</w:t>
            </w:r>
          </w:p>
        </w:tc>
      </w:tr>
      <w:tr w:rsidR="00CE3495" w14:paraId="518E08BD" w14:textId="77777777" w:rsidTr="00B14927">
        <w:tc>
          <w:tcPr>
            <w:tcW w:w="2263" w:type="dxa"/>
            <w:tcBorders>
              <w:top w:val="single" w:sz="4" w:space="0" w:color="FFFFFF" w:themeColor="background1"/>
              <w:bottom w:val="single" w:sz="4" w:space="0" w:color="FFFFFF" w:themeColor="background1"/>
            </w:tcBorders>
            <w:shd w:val="clear" w:color="auto" w:fill="002060"/>
          </w:tcPr>
          <w:p w14:paraId="24219B07" w14:textId="77777777" w:rsidR="00CE3495" w:rsidRPr="00775063" w:rsidRDefault="00CE3495" w:rsidP="00B14927">
            <w:pPr>
              <w:rPr>
                <w:color w:val="FFFFFF" w:themeColor="background1"/>
                <w:sz w:val="22"/>
                <w:szCs w:val="22"/>
              </w:rPr>
            </w:pPr>
            <w:r w:rsidRPr="00775063">
              <w:rPr>
                <w:color w:val="FFFFFF" w:themeColor="background1"/>
                <w:sz w:val="22"/>
                <w:szCs w:val="22"/>
              </w:rPr>
              <w:t>Post-Condition</w:t>
            </w:r>
          </w:p>
        </w:tc>
        <w:tc>
          <w:tcPr>
            <w:tcW w:w="6753" w:type="dxa"/>
          </w:tcPr>
          <w:p w14:paraId="384531A3" w14:textId="0A2ECD75" w:rsidR="00CE3495" w:rsidRPr="00A245DC" w:rsidRDefault="00A245DC" w:rsidP="00B14927">
            <w:pPr>
              <w:rPr>
                <w:sz w:val="22"/>
                <w:szCs w:val="22"/>
              </w:rPr>
            </w:pPr>
            <w:r w:rsidRPr="00A245DC">
              <w:rPr>
                <w:sz w:val="22"/>
                <w:szCs w:val="22"/>
              </w:rPr>
              <w:t>The new ticket record is successfully created with a unique ID.</w:t>
            </w:r>
          </w:p>
        </w:tc>
      </w:tr>
      <w:tr w:rsidR="00CE3495" w14:paraId="6C047D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0F22249" w14:textId="77777777" w:rsidR="00CE3495" w:rsidRPr="00775063" w:rsidRDefault="00CE3495" w:rsidP="00B14927">
            <w:pPr>
              <w:rPr>
                <w:color w:val="FFFFFF" w:themeColor="background1"/>
                <w:sz w:val="22"/>
                <w:szCs w:val="22"/>
              </w:rPr>
            </w:pPr>
          </w:p>
          <w:p w14:paraId="741A2C5F" w14:textId="77777777" w:rsidR="00CE3495" w:rsidRPr="00775063" w:rsidRDefault="00CE3495" w:rsidP="00B14927">
            <w:pPr>
              <w:rPr>
                <w:color w:val="FFFFFF" w:themeColor="background1"/>
                <w:sz w:val="22"/>
                <w:szCs w:val="22"/>
              </w:rPr>
            </w:pPr>
          </w:p>
          <w:p w14:paraId="2B254142" w14:textId="77777777" w:rsidR="00CE3495" w:rsidRPr="00775063" w:rsidRDefault="00CE3495" w:rsidP="00B14927">
            <w:pPr>
              <w:rPr>
                <w:color w:val="FFFFFF" w:themeColor="background1"/>
                <w:sz w:val="22"/>
                <w:szCs w:val="22"/>
              </w:rPr>
            </w:pPr>
            <w:r w:rsidRPr="00775063">
              <w:rPr>
                <w:color w:val="FFFFFF" w:themeColor="background1"/>
                <w:sz w:val="22"/>
                <w:szCs w:val="22"/>
              </w:rPr>
              <w:t>Basic Flow</w:t>
            </w:r>
          </w:p>
        </w:tc>
        <w:tc>
          <w:tcPr>
            <w:tcW w:w="6753" w:type="dxa"/>
          </w:tcPr>
          <w:p w14:paraId="2F05E92B" w14:textId="6B5EBCB5" w:rsidR="00A245DC" w:rsidRPr="00A245DC" w:rsidRDefault="00A245DC" w:rsidP="001E0FBD">
            <w:pPr>
              <w:pStyle w:val="ListParagraph"/>
              <w:numPr>
                <w:ilvl w:val="0"/>
                <w:numId w:val="27"/>
              </w:numPr>
              <w:ind w:left="313"/>
              <w:rPr>
                <w:sz w:val="22"/>
                <w:szCs w:val="22"/>
              </w:rPr>
            </w:pPr>
            <w:r w:rsidRPr="00A245DC">
              <w:rPr>
                <w:sz w:val="22"/>
                <w:szCs w:val="22"/>
              </w:rPr>
              <w:t>The system receives a valid ticket submission request.</w:t>
            </w:r>
          </w:p>
          <w:p w14:paraId="10CEDAE2" w14:textId="38AA481B" w:rsidR="00A245DC" w:rsidRPr="00A245DC" w:rsidRDefault="00A245DC" w:rsidP="001E0FBD">
            <w:pPr>
              <w:pStyle w:val="ListParagraph"/>
              <w:numPr>
                <w:ilvl w:val="0"/>
                <w:numId w:val="27"/>
              </w:numPr>
              <w:ind w:left="313"/>
              <w:rPr>
                <w:sz w:val="22"/>
                <w:szCs w:val="22"/>
              </w:rPr>
            </w:pPr>
            <w:r w:rsidRPr="00A245DC">
              <w:rPr>
                <w:sz w:val="22"/>
                <w:szCs w:val="22"/>
              </w:rPr>
              <w:t>The system checks the database for the last generated ticket ID.</w:t>
            </w:r>
          </w:p>
          <w:p w14:paraId="6AAFD5C8" w14:textId="079D47B2" w:rsidR="00A245DC" w:rsidRPr="00A245DC" w:rsidRDefault="00A245DC" w:rsidP="001E0FBD">
            <w:pPr>
              <w:pStyle w:val="ListParagraph"/>
              <w:numPr>
                <w:ilvl w:val="0"/>
                <w:numId w:val="27"/>
              </w:numPr>
              <w:ind w:left="313"/>
              <w:rPr>
                <w:sz w:val="22"/>
                <w:szCs w:val="22"/>
              </w:rPr>
            </w:pPr>
            <w:r w:rsidRPr="00A245DC">
              <w:rPr>
                <w:sz w:val="22"/>
                <w:szCs w:val="22"/>
              </w:rPr>
              <w:t>The system increments the last ID by one.</w:t>
            </w:r>
          </w:p>
          <w:p w14:paraId="76A95702" w14:textId="7BA7720B" w:rsidR="00A245DC" w:rsidRPr="00A245DC" w:rsidRDefault="00A245DC" w:rsidP="001E0FBD">
            <w:pPr>
              <w:pStyle w:val="ListParagraph"/>
              <w:numPr>
                <w:ilvl w:val="0"/>
                <w:numId w:val="27"/>
              </w:numPr>
              <w:ind w:left="313"/>
              <w:rPr>
                <w:sz w:val="22"/>
                <w:szCs w:val="22"/>
              </w:rPr>
            </w:pPr>
            <w:r w:rsidRPr="00A245DC">
              <w:rPr>
                <w:sz w:val="22"/>
                <w:szCs w:val="22"/>
              </w:rPr>
              <w:t>The system assigns the new, unique ID to the ticket record.</w:t>
            </w:r>
          </w:p>
          <w:p w14:paraId="64D5755E" w14:textId="0830272C" w:rsidR="00CE3495" w:rsidRPr="00A245DC" w:rsidRDefault="00A245DC" w:rsidP="001E0FBD">
            <w:pPr>
              <w:pStyle w:val="ListParagraph"/>
              <w:numPr>
                <w:ilvl w:val="0"/>
                <w:numId w:val="28"/>
              </w:numPr>
              <w:ind w:left="313"/>
            </w:pPr>
            <w:r w:rsidRPr="00A245DC">
              <w:rPr>
                <w:sz w:val="22"/>
                <w:szCs w:val="22"/>
              </w:rPr>
              <w:t>The system saves the ticket record with the new ID.</w:t>
            </w:r>
          </w:p>
        </w:tc>
      </w:tr>
      <w:tr w:rsidR="00CE3495" w14:paraId="03F9398B" w14:textId="77777777" w:rsidTr="00B14927">
        <w:tc>
          <w:tcPr>
            <w:tcW w:w="2263" w:type="dxa"/>
            <w:tcBorders>
              <w:top w:val="single" w:sz="4" w:space="0" w:color="FFFFFF" w:themeColor="background1"/>
              <w:bottom w:val="single" w:sz="4" w:space="0" w:color="FFFFFF" w:themeColor="background1"/>
            </w:tcBorders>
            <w:shd w:val="clear" w:color="auto" w:fill="002060"/>
          </w:tcPr>
          <w:p w14:paraId="0346D660" w14:textId="77777777" w:rsidR="00CE3495" w:rsidRPr="00775063" w:rsidRDefault="00CE3495" w:rsidP="00B14927">
            <w:pPr>
              <w:rPr>
                <w:color w:val="FFFFFF" w:themeColor="background1"/>
                <w:sz w:val="22"/>
                <w:szCs w:val="22"/>
              </w:rPr>
            </w:pPr>
            <w:r w:rsidRPr="00775063">
              <w:rPr>
                <w:color w:val="FFFFFF" w:themeColor="background1"/>
                <w:sz w:val="22"/>
                <w:szCs w:val="22"/>
              </w:rPr>
              <w:t>Alternative Flow</w:t>
            </w:r>
          </w:p>
        </w:tc>
        <w:tc>
          <w:tcPr>
            <w:tcW w:w="6753" w:type="dxa"/>
          </w:tcPr>
          <w:p w14:paraId="4F9AE2BD" w14:textId="5B4600B7" w:rsidR="00CE3495" w:rsidRPr="001A596D" w:rsidRDefault="00A245DC" w:rsidP="00B14927">
            <w:pPr>
              <w:rPr>
                <w:sz w:val="22"/>
                <w:szCs w:val="22"/>
              </w:rPr>
            </w:pPr>
            <w:r>
              <w:rPr>
                <w:sz w:val="22"/>
                <w:szCs w:val="22"/>
              </w:rPr>
              <w:t>N/A</w:t>
            </w:r>
          </w:p>
        </w:tc>
      </w:tr>
      <w:tr w:rsidR="00CE3495" w14:paraId="487E6574"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0B213B8D" w14:textId="77777777" w:rsidR="00CE3495" w:rsidRPr="00775063" w:rsidRDefault="00CE3495" w:rsidP="00B14927">
            <w:pPr>
              <w:rPr>
                <w:color w:val="FFFFFF" w:themeColor="background1"/>
                <w:sz w:val="22"/>
                <w:szCs w:val="22"/>
              </w:rPr>
            </w:pPr>
            <w:r w:rsidRPr="00775063">
              <w:rPr>
                <w:color w:val="FFFFFF" w:themeColor="background1"/>
                <w:sz w:val="22"/>
                <w:szCs w:val="22"/>
              </w:rPr>
              <w:t>Exceptional Flow</w:t>
            </w:r>
          </w:p>
        </w:tc>
        <w:tc>
          <w:tcPr>
            <w:tcW w:w="6753" w:type="dxa"/>
          </w:tcPr>
          <w:p w14:paraId="14F65097" w14:textId="413B4742" w:rsidR="00CE3495" w:rsidRPr="00A245DC" w:rsidRDefault="00A245DC" w:rsidP="00B14927">
            <w:pPr>
              <w:rPr>
                <w:sz w:val="22"/>
                <w:szCs w:val="22"/>
              </w:rPr>
            </w:pPr>
            <w:r w:rsidRPr="00A245DC">
              <w:rPr>
                <w:sz w:val="22"/>
                <w:szCs w:val="22"/>
              </w:rPr>
              <w:t>The system fails to access the database to retrieve or save the ID. The ticket creation fails, and an error is logged.</w:t>
            </w:r>
          </w:p>
        </w:tc>
      </w:tr>
      <w:tr w:rsidR="00CE3495" w14:paraId="5E8F4C4D" w14:textId="77777777" w:rsidTr="00B14927">
        <w:tc>
          <w:tcPr>
            <w:tcW w:w="2263" w:type="dxa"/>
            <w:tcBorders>
              <w:top w:val="single" w:sz="4" w:space="0" w:color="FFFFFF" w:themeColor="background1"/>
              <w:bottom w:val="single" w:sz="4" w:space="0" w:color="FFFFFF" w:themeColor="background1"/>
            </w:tcBorders>
            <w:shd w:val="clear" w:color="auto" w:fill="002060"/>
          </w:tcPr>
          <w:p w14:paraId="3407009D" w14:textId="77777777" w:rsidR="00CE3495" w:rsidRPr="00775063" w:rsidRDefault="00CE3495" w:rsidP="00B14927">
            <w:pPr>
              <w:rPr>
                <w:color w:val="FFFFFF" w:themeColor="background1"/>
                <w:sz w:val="22"/>
                <w:szCs w:val="22"/>
              </w:rPr>
            </w:pPr>
            <w:r w:rsidRPr="00775063">
              <w:rPr>
                <w:color w:val="FFFFFF" w:themeColor="background1"/>
                <w:sz w:val="22"/>
                <w:szCs w:val="22"/>
              </w:rPr>
              <w:t>Assumption</w:t>
            </w:r>
          </w:p>
        </w:tc>
        <w:tc>
          <w:tcPr>
            <w:tcW w:w="6753" w:type="dxa"/>
          </w:tcPr>
          <w:p w14:paraId="0BAF48FA" w14:textId="585ABD92" w:rsidR="00CE3495" w:rsidRPr="00261142" w:rsidRDefault="00261142" w:rsidP="00B14927">
            <w:pPr>
              <w:rPr>
                <w:sz w:val="22"/>
                <w:szCs w:val="22"/>
              </w:rPr>
            </w:pPr>
            <w:r w:rsidRPr="00261142">
              <w:rPr>
                <w:sz w:val="22"/>
                <w:szCs w:val="22"/>
              </w:rPr>
              <w:t>The database has auto-increment functionality or a robust mechanism for generating unique identifiers.</w:t>
            </w:r>
          </w:p>
        </w:tc>
      </w:tr>
      <w:tr w:rsidR="00CE3495" w14:paraId="041026DE" w14:textId="77777777" w:rsidTr="00B14927">
        <w:tc>
          <w:tcPr>
            <w:tcW w:w="2263" w:type="dxa"/>
            <w:tcBorders>
              <w:top w:val="single" w:sz="4" w:space="0" w:color="FFFFFF" w:themeColor="background1"/>
              <w:bottom w:val="single" w:sz="4" w:space="0" w:color="FFFFFF" w:themeColor="background1"/>
            </w:tcBorders>
            <w:shd w:val="clear" w:color="auto" w:fill="002060"/>
          </w:tcPr>
          <w:p w14:paraId="3A6F09A1" w14:textId="77777777" w:rsidR="00CE3495" w:rsidRPr="00775063" w:rsidRDefault="00CE3495" w:rsidP="00B14927">
            <w:pPr>
              <w:rPr>
                <w:color w:val="FFFFFF" w:themeColor="background1"/>
                <w:sz w:val="22"/>
                <w:szCs w:val="22"/>
              </w:rPr>
            </w:pPr>
            <w:r w:rsidRPr="00775063">
              <w:rPr>
                <w:color w:val="FFFFFF" w:themeColor="background1"/>
                <w:sz w:val="22"/>
                <w:szCs w:val="22"/>
              </w:rPr>
              <w:t>Constraints</w:t>
            </w:r>
          </w:p>
        </w:tc>
        <w:tc>
          <w:tcPr>
            <w:tcW w:w="6753" w:type="dxa"/>
          </w:tcPr>
          <w:p w14:paraId="50D12F4B" w14:textId="2F469ED7" w:rsidR="00CE3495" w:rsidRPr="00261142" w:rsidRDefault="00261142" w:rsidP="00B14927">
            <w:pPr>
              <w:rPr>
                <w:sz w:val="22"/>
                <w:szCs w:val="22"/>
              </w:rPr>
            </w:pPr>
            <w:r w:rsidRPr="00261142">
              <w:rPr>
                <w:sz w:val="22"/>
                <w:szCs w:val="22"/>
              </w:rPr>
              <w:t>The ticket ID format must be consistent</w:t>
            </w:r>
            <w:r>
              <w:rPr>
                <w:sz w:val="22"/>
                <w:szCs w:val="22"/>
              </w:rPr>
              <w:t>.</w:t>
            </w:r>
          </w:p>
        </w:tc>
      </w:tr>
      <w:tr w:rsidR="00CE3495" w14:paraId="35AFC576" w14:textId="77777777" w:rsidTr="00B14927">
        <w:tc>
          <w:tcPr>
            <w:tcW w:w="2263" w:type="dxa"/>
            <w:tcBorders>
              <w:top w:val="single" w:sz="4" w:space="0" w:color="FFFFFF" w:themeColor="background1"/>
              <w:bottom w:val="single" w:sz="4" w:space="0" w:color="FFFFFF" w:themeColor="background1"/>
            </w:tcBorders>
            <w:shd w:val="clear" w:color="auto" w:fill="002060"/>
          </w:tcPr>
          <w:p w14:paraId="7AAFC539" w14:textId="77777777" w:rsidR="00CE3495" w:rsidRPr="00775063" w:rsidRDefault="00CE3495" w:rsidP="00B14927">
            <w:pPr>
              <w:rPr>
                <w:color w:val="FFFFFF" w:themeColor="background1"/>
                <w:sz w:val="22"/>
                <w:szCs w:val="22"/>
              </w:rPr>
            </w:pPr>
            <w:r w:rsidRPr="00775063">
              <w:rPr>
                <w:color w:val="FFFFFF" w:themeColor="background1"/>
                <w:sz w:val="22"/>
                <w:szCs w:val="22"/>
              </w:rPr>
              <w:t>Dependencies</w:t>
            </w:r>
          </w:p>
        </w:tc>
        <w:tc>
          <w:tcPr>
            <w:tcW w:w="6753" w:type="dxa"/>
          </w:tcPr>
          <w:p w14:paraId="442E0CD9" w14:textId="099DBCD8" w:rsidR="00CE3495" w:rsidRPr="00261142" w:rsidRDefault="00261142" w:rsidP="00261142">
            <w:pPr>
              <w:rPr>
                <w:sz w:val="22"/>
                <w:szCs w:val="22"/>
              </w:rPr>
            </w:pPr>
            <w:r w:rsidRPr="00261142">
              <w:rPr>
                <w:sz w:val="22"/>
                <w:szCs w:val="22"/>
              </w:rPr>
              <w:t>Depends on a successful ticket submission event</w:t>
            </w:r>
            <w:r>
              <w:rPr>
                <w:sz w:val="22"/>
                <w:szCs w:val="22"/>
              </w:rPr>
              <w:t>.</w:t>
            </w:r>
          </w:p>
        </w:tc>
      </w:tr>
      <w:tr w:rsidR="00CE3495" w14:paraId="2EE00E42" w14:textId="77777777" w:rsidTr="00B14927">
        <w:tc>
          <w:tcPr>
            <w:tcW w:w="2263" w:type="dxa"/>
            <w:tcBorders>
              <w:top w:val="single" w:sz="4" w:space="0" w:color="FFFFFF" w:themeColor="background1"/>
              <w:bottom w:val="single" w:sz="4" w:space="0" w:color="FFFFFF" w:themeColor="background1"/>
            </w:tcBorders>
            <w:shd w:val="clear" w:color="auto" w:fill="002060"/>
          </w:tcPr>
          <w:p w14:paraId="33371789" w14:textId="77777777" w:rsidR="00CE3495" w:rsidRPr="00775063" w:rsidRDefault="00CE3495" w:rsidP="00B14927">
            <w:pPr>
              <w:rPr>
                <w:color w:val="FFFFFF" w:themeColor="background1"/>
                <w:sz w:val="22"/>
                <w:szCs w:val="22"/>
              </w:rPr>
            </w:pPr>
            <w:r w:rsidRPr="00775063">
              <w:rPr>
                <w:color w:val="FFFFFF" w:themeColor="background1"/>
                <w:sz w:val="22"/>
                <w:szCs w:val="22"/>
              </w:rPr>
              <w:t>Input-Output</w:t>
            </w:r>
          </w:p>
        </w:tc>
        <w:tc>
          <w:tcPr>
            <w:tcW w:w="6753" w:type="dxa"/>
          </w:tcPr>
          <w:p w14:paraId="638EAA2D" w14:textId="4D4C7F25" w:rsidR="00CE3495" w:rsidRPr="00261142" w:rsidRDefault="00CE3495" w:rsidP="001E0FBD">
            <w:pPr>
              <w:pStyle w:val="ListParagraph"/>
              <w:numPr>
                <w:ilvl w:val="0"/>
                <w:numId w:val="28"/>
              </w:numPr>
              <w:ind w:left="313"/>
            </w:pPr>
            <w:r w:rsidRPr="00261142">
              <w:rPr>
                <w:sz w:val="22"/>
                <w:szCs w:val="22"/>
              </w:rPr>
              <w:t xml:space="preserve">Input: </w:t>
            </w:r>
            <w:r w:rsidR="00261142" w:rsidRPr="00261142">
              <w:rPr>
                <w:sz w:val="22"/>
                <w:szCs w:val="22"/>
              </w:rPr>
              <w:t>Ticket data.</w:t>
            </w:r>
          </w:p>
          <w:p w14:paraId="73235E28" w14:textId="706AD3CE" w:rsidR="00CE3495" w:rsidRPr="00261142" w:rsidRDefault="00CE3495" w:rsidP="001E0FBD">
            <w:pPr>
              <w:pStyle w:val="ListParagraph"/>
              <w:numPr>
                <w:ilvl w:val="0"/>
                <w:numId w:val="28"/>
              </w:numPr>
              <w:ind w:left="313"/>
            </w:pPr>
            <w:r w:rsidRPr="00261142">
              <w:rPr>
                <w:sz w:val="22"/>
                <w:szCs w:val="22"/>
              </w:rPr>
              <w:t xml:space="preserve">Output: </w:t>
            </w:r>
            <w:r w:rsidR="00261142" w:rsidRPr="00261142">
              <w:rPr>
                <w:sz w:val="22"/>
                <w:szCs w:val="22"/>
              </w:rPr>
              <w:t>A unique ticket ID string.</w:t>
            </w:r>
          </w:p>
        </w:tc>
      </w:tr>
      <w:tr w:rsidR="00CE3495" w14:paraId="050D4056" w14:textId="77777777" w:rsidTr="00B14927">
        <w:tc>
          <w:tcPr>
            <w:tcW w:w="2263" w:type="dxa"/>
            <w:tcBorders>
              <w:top w:val="single" w:sz="4" w:space="0" w:color="FFFFFF" w:themeColor="background1"/>
              <w:bottom w:val="single" w:sz="4" w:space="0" w:color="FFFFFF" w:themeColor="background1"/>
            </w:tcBorders>
            <w:shd w:val="clear" w:color="auto" w:fill="002060"/>
          </w:tcPr>
          <w:p w14:paraId="648FB8D7" w14:textId="77777777" w:rsidR="00CE3495" w:rsidRPr="00775063" w:rsidRDefault="00CE3495" w:rsidP="00B14927">
            <w:pPr>
              <w:rPr>
                <w:color w:val="FFFFFF" w:themeColor="background1"/>
                <w:sz w:val="22"/>
                <w:szCs w:val="22"/>
              </w:rPr>
            </w:pPr>
            <w:r w:rsidRPr="00775063">
              <w:rPr>
                <w:color w:val="FFFFFF" w:themeColor="background1"/>
                <w:sz w:val="22"/>
                <w:szCs w:val="22"/>
              </w:rPr>
              <w:t>Business Rules</w:t>
            </w:r>
          </w:p>
        </w:tc>
        <w:tc>
          <w:tcPr>
            <w:tcW w:w="6753" w:type="dxa"/>
          </w:tcPr>
          <w:p w14:paraId="78B2F927" w14:textId="66388CF0" w:rsidR="00CE3495" w:rsidRPr="00261142" w:rsidRDefault="00261142" w:rsidP="00B14927">
            <w:pPr>
              <w:rPr>
                <w:sz w:val="22"/>
                <w:szCs w:val="22"/>
              </w:rPr>
            </w:pPr>
            <w:r w:rsidRPr="00261142">
              <w:rPr>
                <w:sz w:val="22"/>
                <w:szCs w:val="22"/>
              </w:rPr>
              <w:t>Ticket IDs cannot be duplicated.</w:t>
            </w:r>
          </w:p>
        </w:tc>
      </w:tr>
      <w:tr w:rsidR="00CE3495" w14:paraId="3D96DD11" w14:textId="77777777" w:rsidTr="00B14927">
        <w:tc>
          <w:tcPr>
            <w:tcW w:w="2263" w:type="dxa"/>
            <w:tcBorders>
              <w:top w:val="single" w:sz="4" w:space="0" w:color="FFFFFF" w:themeColor="background1"/>
              <w:bottom w:val="single" w:sz="4" w:space="0" w:color="000000" w:themeColor="text1"/>
            </w:tcBorders>
            <w:shd w:val="clear" w:color="auto" w:fill="002060"/>
          </w:tcPr>
          <w:p w14:paraId="6869DDC2" w14:textId="77777777" w:rsidR="00CE3495" w:rsidRPr="00775063" w:rsidRDefault="00CE3495" w:rsidP="00B14927">
            <w:pPr>
              <w:rPr>
                <w:color w:val="FFFFFF" w:themeColor="background1"/>
                <w:sz w:val="22"/>
                <w:szCs w:val="22"/>
              </w:rPr>
            </w:pPr>
            <w:r w:rsidRPr="00775063">
              <w:rPr>
                <w:color w:val="FFFFFF" w:themeColor="background1"/>
                <w:sz w:val="22"/>
                <w:szCs w:val="22"/>
              </w:rPr>
              <w:t>Misc. Info</w:t>
            </w:r>
          </w:p>
        </w:tc>
        <w:tc>
          <w:tcPr>
            <w:tcW w:w="6753" w:type="dxa"/>
          </w:tcPr>
          <w:p w14:paraId="406D565C" w14:textId="656AC41A" w:rsidR="00CE3495" w:rsidRPr="00CE3495" w:rsidRDefault="00261142" w:rsidP="00B14927">
            <w:pPr>
              <w:rPr>
                <w:sz w:val="22"/>
                <w:szCs w:val="22"/>
              </w:rPr>
            </w:pPr>
            <w:r w:rsidRPr="00261142">
              <w:rPr>
                <w:sz w:val="22"/>
                <w:szCs w:val="22"/>
              </w:rPr>
              <w:t>The uniqueness of the ID is critical for tracking and reporting.</w:t>
            </w:r>
          </w:p>
        </w:tc>
      </w:tr>
    </w:tbl>
    <w:p w14:paraId="26135F45" w14:textId="7800BE90" w:rsidR="00CE3495" w:rsidRDefault="00CE3495" w:rsidP="0094140D"/>
    <w:tbl>
      <w:tblPr>
        <w:tblStyle w:val="TableGrid"/>
        <w:tblW w:w="0" w:type="auto"/>
        <w:tblLook w:val="04A0" w:firstRow="1" w:lastRow="0" w:firstColumn="1" w:lastColumn="0" w:noHBand="0" w:noVBand="1"/>
      </w:tblPr>
      <w:tblGrid>
        <w:gridCol w:w="2263"/>
        <w:gridCol w:w="6753"/>
      </w:tblGrid>
      <w:tr w:rsidR="00E67628" w14:paraId="389F1045"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BD795EB" w14:textId="5A5A6B45" w:rsidR="00E67628" w:rsidRPr="00116CB2" w:rsidRDefault="00116CB2" w:rsidP="00116CB2">
            <w:pPr>
              <w:rPr>
                <w:sz w:val="22"/>
                <w:szCs w:val="22"/>
              </w:rPr>
            </w:pPr>
            <w:r w:rsidRPr="00116CB2">
              <w:rPr>
                <w:sz w:val="22"/>
                <w:szCs w:val="22"/>
              </w:rPr>
              <w:t>Ticket Assignment</w:t>
            </w:r>
          </w:p>
        </w:tc>
      </w:tr>
      <w:tr w:rsidR="00E67628" w14:paraId="64FB7A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93FEDE0" w14:textId="77777777" w:rsidR="00E67628" w:rsidRPr="00775063" w:rsidRDefault="00E67628" w:rsidP="00B14927">
            <w:pPr>
              <w:rPr>
                <w:color w:val="FFFFFF" w:themeColor="background1"/>
                <w:sz w:val="22"/>
                <w:szCs w:val="22"/>
              </w:rPr>
            </w:pPr>
            <w:r w:rsidRPr="00775063">
              <w:rPr>
                <w:color w:val="FFFFFF" w:themeColor="background1"/>
                <w:sz w:val="22"/>
                <w:szCs w:val="22"/>
              </w:rPr>
              <w:t>Description</w:t>
            </w:r>
          </w:p>
        </w:tc>
        <w:tc>
          <w:tcPr>
            <w:tcW w:w="6753" w:type="dxa"/>
          </w:tcPr>
          <w:p w14:paraId="349576CE" w14:textId="1227B1AD" w:rsidR="00E67628" w:rsidRPr="00D749CC" w:rsidRDefault="00D749CC" w:rsidP="00D749CC">
            <w:pPr>
              <w:rPr>
                <w:sz w:val="22"/>
                <w:szCs w:val="22"/>
              </w:rPr>
            </w:pPr>
            <w:r w:rsidRPr="00D749CC">
              <w:rPr>
                <w:sz w:val="22"/>
                <w:szCs w:val="22"/>
              </w:rPr>
              <w:t xml:space="preserve">The system must allow a support manager to assign tickets to a specific member of the </w:t>
            </w:r>
            <w:proofErr w:type="spellStart"/>
            <w:r w:rsidRPr="00D749CC">
              <w:rPr>
                <w:sz w:val="22"/>
                <w:szCs w:val="22"/>
              </w:rPr>
              <w:t>Datakosh</w:t>
            </w:r>
            <w:proofErr w:type="spellEnd"/>
            <w:r w:rsidRPr="00D749CC">
              <w:rPr>
                <w:sz w:val="22"/>
                <w:szCs w:val="22"/>
              </w:rPr>
              <w:t xml:space="preserve"> maintenance team.</w:t>
            </w:r>
          </w:p>
        </w:tc>
      </w:tr>
      <w:tr w:rsidR="00E67628" w14:paraId="5E80C98C" w14:textId="77777777" w:rsidTr="00B14927">
        <w:tc>
          <w:tcPr>
            <w:tcW w:w="2263" w:type="dxa"/>
            <w:tcBorders>
              <w:top w:val="single" w:sz="4" w:space="0" w:color="FFFFFF" w:themeColor="background1"/>
              <w:bottom w:val="single" w:sz="4" w:space="0" w:color="FFFFFF" w:themeColor="background1"/>
            </w:tcBorders>
            <w:shd w:val="clear" w:color="auto" w:fill="002060"/>
          </w:tcPr>
          <w:p w14:paraId="1EA2ECA2" w14:textId="77777777" w:rsidR="00E67628" w:rsidRPr="00775063" w:rsidRDefault="00E67628" w:rsidP="00B14927">
            <w:pPr>
              <w:rPr>
                <w:color w:val="FFFFFF" w:themeColor="background1"/>
                <w:sz w:val="22"/>
                <w:szCs w:val="22"/>
              </w:rPr>
            </w:pPr>
            <w:r w:rsidRPr="00775063">
              <w:rPr>
                <w:color w:val="FFFFFF" w:themeColor="background1"/>
                <w:sz w:val="22"/>
                <w:szCs w:val="22"/>
              </w:rPr>
              <w:t>Actor</w:t>
            </w:r>
          </w:p>
        </w:tc>
        <w:tc>
          <w:tcPr>
            <w:tcW w:w="6753" w:type="dxa"/>
          </w:tcPr>
          <w:p w14:paraId="6B5CB460" w14:textId="2D217586" w:rsidR="00E67628" w:rsidRPr="00D749CC" w:rsidRDefault="00D749CC" w:rsidP="00D749CC">
            <w:pPr>
              <w:rPr>
                <w:sz w:val="22"/>
                <w:szCs w:val="22"/>
              </w:rPr>
            </w:pPr>
            <w:proofErr w:type="spellStart"/>
            <w:r w:rsidRPr="00D749CC">
              <w:rPr>
                <w:sz w:val="22"/>
                <w:szCs w:val="22"/>
              </w:rPr>
              <w:t>Datakosh</w:t>
            </w:r>
            <w:proofErr w:type="spellEnd"/>
            <w:r w:rsidRPr="00D749CC">
              <w:rPr>
                <w:sz w:val="22"/>
                <w:szCs w:val="22"/>
              </w:rPr>
              <w:t xml:space="preserve"> Support Manager</w:t>
            </w:r>
          </w:p>
        </w:tc>
      </w:tr>
      <w:tr w:rsidR="00E67628" w14:paraId="3C8B15AF" w14:textId="77777777" w:rsidTr="00B14927">
        <w:tc>
          <w:tcPr>
            <w:tcW w:w="2263" w:type="dxa"/>
            <w:tcBorders>
              <w:top w:val="single" w:sz="4" w:space="0" w:color="FFFFFF" w:themeColor="background1"/>
              <w:bottom w:val="single" w:sz="4" w:space="0" w:color="FFFFFF" w:themeColor="background1"/>
            </w:tcBorders>
            <w:shd w:val="clear" w:color="auto" w:fill="002060"/>
          </w:tcPr>
          <w:p w14:paraId="0DC0F7AC" w14:textId="77777777" w:rsidR="00E67628" w:rsidRPr="00775063" w:rsidRDefault="00E67628" w:rsidP="00B14927">
            <w:pPr>
              <w:rPr>
                <w:color w:val="FFFFFF" w:themeColor="background1"/>
                <w:sz w:val="22"/>
                <w:szCs w:val="22"/>
              </w:rPr>
            </w:pPr>
            <w:r w:rsidRPr="00775063">
              <w:rPr>
                <w:color w:val="FFFFFF" w:themeColor="background1"/>
                <w:sz w:val="22"/>
                <w:szCs w:val="22"/>
              </w:rPr>
              <w:t>Pre-Condition</w:t>
            </w:r>
          </w:p>
        </w:tc>
        <w:tc>
          <w:tcPr>
            <w:tcW w:w="6753" w:type="dxa"/>
          </w:tcPr>
          <w:p w14:paraId="3EEA45F8" w14:textId="2EDAFEF2" w:rsidR="00E67628" w:rsidRPr="00D749CC" w:rsidRDefault="00D749CC" w:rsidP="00D749CC">
            <w:pPr>
              <w:rPr>
                <w:sz w:val="22"/>
                <w:szCs w:val="22"/>
              </w:rPr>
            </w:pPr>
            <w:r w:rsidRPr="00D749CC">
              <w:rPr>
                <w:sz w:val="22"/>
                <w:szCs w:val="22"/>
              </w:rPr>
              <w:t>A ticket has been created and is visible on the dashboard, and the user is a support manager.</w:t>
            </w:r>
          </w:p>
        </w:tc>
      </w:tr>
      <w:tr w:rsidR="00E67628" w14:paraId="43377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3ECBA534" w14:textId="77777777" w:rsidR="00E67628" w:rsidRPr="00775063" w:rsidRDefault="00E67628" w:rsidP="00B14927">
            <w:pPr>
              <w:rPr>
                <w:color w:val="FFFFFF" w:themeColor="background1"/>
                <w:sz w:val="22"/>
                <w:szCs w:val="22"/>
              </w:rPr>
            </w:pPr>
            <w:r w:rsidRPr="00775063">
              <w:rPr>
                <w:color w:val="FFFFFF" w:themeColor="background1"/>
                <w:sz w:val="22"/>
                <w:szCs w:val="22"/>
              </w:rPr>
              <w:t>Post-Condition</w:t>
            </w:r>
          </w:p>
        </w:tc>
        <w:tc>
          <w:tcPr>
            <w:tcW w:w="6753" w:type="dxa"/>
          </w:tcPr>
          <w:p w14:paraId="258D926F" w14:textId="253285F1" w:rsidR="00E67628" w:rsidRPr="00D749CC" w:rsidRDefault="00D749CC" w:rsidP="00D749CC">
            <w:pPr>
              <w:rPr>
                <w:sz w:val="22"/>
                <w:szCs w:val="22"/>
              </w:rPr>
            </w:pPr>
            <w:r w:rsidRPr="00D749CC">
              <w:rPr>
                <w:sz w:val="22"/>
                <w:szCs w:val="22"/>
              </w:rPr>
              <w:t>The ticket is assigned to the selected staff member, and the ticket's history is updated.</w:t>
            </w:r>
          </w:p>
        </w:tc>
      </w:tr>
      <w:tr w:rsidR="00E67628" w14:paraId="000AE945" w14:textId="77777777" w:rsidTr="00B14927">
        <w:tc>
          <w:tcPr>
            <w:tcW w:w="2263" w:type="dxa"/>
            <w:tcBorders>
              <w:top w:val="single" w:sz="4" w:space="0" w:color="FFFFFF" w:themeColor="background1"/>
              <w:bottom w:val="single" w:sz="4" w:space="0" w:color="FFFFFF" w:themeColor="background1"/>
            </w:tcBorders>
            <w:shd w:val="clear" w:color="auto" w:fill="002060"/>
          </w:tcPr>
          <w:p w14:paraId="42F4F882" w14:textId="77777777" w:rsidR="00E67628" w:rsidRPr="00775063" w:rsidRDefault="00E67628" w:rsidP="00B14927">
            <w:pPr>
              <w:rPr>
                <w:color w:val="FFFFFF" w:themeColor="background1"/>
                <w:sz w:val="22"/>
                <w:szCs w:val="22"/>
              </w:rPr>
            </w:pPr>
          </w:p>
          <w:p w14:paraId="4AEE7755" w14:textId="77777777" w:rsidR="00E67628" w:rsidRPr="00775063" w:rsidRDefault="00E67628" w:rsidP="00B14927">
            <w:pPr>
              <w:rPr>
                <w:color w:val="FFFFFF" w:themeColor="background1"/>
                <w:sz w:val="22"/>
                <w:szCs w:val="22"/>
              </w:rPr>
            </w:pPr>
          </w:p>
          <w:p w14:paraId="3964C521" w14:textId="77777777" w:rsidR="00E67628" w:rsidRPr="00775063" w:rsidRDefault="00E67628" w:rsidP="00B14927">
            <w:pPr>
              <w:rPr>
                <w:color w:val="FFFFFF" w:themeColor="background1"/>
                <w:sz w:val="22"/>
                <w:szCs w:val="22"/>
              </w:rPr>
            </w:pPr>
            <w:r w:rsidRPr="00775063">
              <w:rPr>
                <w:color w:val="FFFFFF" w:themeColor="background1"/>
                <w:sz w:val="22"/>
                <w:szCs w:val="22"/>
              </w:rPr>
              <w:t>Basic Flow</w:t>
            </w:r>
          </w:p>
        </w:tc>
        <w:tc>
          <w:tcPr>
            <w:tcW w:w="6753" w:type="dxa"/>
          </w:tcPr>
          <w:p w14:paraId="601C1730" w14:textId="77777777" w:rsidR="00116CB2" w:rsidRPr="00116CB2" w:rsidRDefault="00116CB2" w:rsidP="001E0FBD">
            <w:pPr>
              <w:pStyle w:val="ListParagraph"/>
              <w:numPr>
                <w:ilvl w:val="0"/>
                <w:numId w:val="29"/>
              </w:numPr>
              <w:ind w:left="313"/>
              <w:rPr>
                <w:sz w:val="22"/>
                <w:szCs w:val="22"/>
              </w:rPr>
            </w:pPr>
            <w:r w:rsidRPr="00116CB2">
              <w:rPr>
                <w:sz w:val="22"/>
                <w:szCs w:val="22"/>
              </w:rPr>
              <w:t xml:space="preserve">Administrator logs into the </w:t>
            </w:r>
            <w:proofErr w:type="spellStart"/>
            <w:r w:rsidRPr="00116CB2">
              <w:rPr>
                <w:sz w:val="22"/>
                <w:szCs w:val="22"/>
              </w:rPr>
              <w:t>Datakosh</w:t>
            </w:r>
            <w:proofErr w:type="spellEnd"/>
            <w:r w:rsidRPr="00116CB2">
              <w:rPr>
                <w:sz w:val="22"/>
                <w:szCs w:val="22"/>
              </w:rPr>
              <w:t xml:space="preserve"> Solution.</w:t>
            </w:r>
          </w:p>
          <w:p w14:paraId="30B280F4"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selects the "Assign Ticket" option from the ticketing dashboard.</w:t>
            </w:r>
          </w:p>
          <w:p w14:paraId="4B09D56D" w14:textId="77777777" w:rsidR="00116CB2" w:rsidRPr="00116CB2" w:rsidRDefault="00116CB2" w:rsidP="001E0FBD">
            <w:pPr>
              <w:pStyle w:val="ListParagraph"/>
              <w:numPr>
                <w:ilvl w:val="0"/>
                <w:numId w:val="29"/>
              </w:numPr>
              <w:ind w:left="313"/>
              <w:rPr>
                <w:sz w:val="22"/>
                <w:szCs w:val="22"/>
              </w:rPr>
            </w:pPr>
            <w:r w:rsidRPr="00116CB2">
              <w:rPr>
                <w:sz w:val="22"/>
                <w:szCs w:val="22"/>
              </w:rPr>
              <w:t>System displays a list of unassigned tickets with categories (e.g., API, security).</w:t>
            </w:r>
          </w:p>
          <w:p w14:paraId="534D86B2"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chooses a ticket and views available support agents filtered by category or workload.</w:t>
            </w:r>
          </w:p>
          <w:p w14:paraId="60353B2C"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assigns the ticket to a support agent.</w:t>
            </w:r>
          </w:p>
          <w:p w14:paraId="752BDF06" w14:textId="77777777" w:rsidR="00116CB2" w:rsidRPr="00116CB2" w:rsidRDefault="00116CB2" w:rsidP="001E0FBD">
            <w:pPr>
              <w:pStyle w:val="ListParagraph"/>
              <w:numPr>
                <w:ilvl w:val="0"/>
                <w:numId w:val="29"/>
              </w:numPr>
              <w:ind w:left="313"/>
              <w:rPr>
                <w:sz w:val="22"/>
                <w:szCs w:val="22"/>
              </w:rPr>
            </w:pPr>
            <w:r w:rsidRPr="00116CB2">
              <w:rPr>
                <w:sz w:val="22"/>
                <w:szCs w:val="22"/>
              </w:rPr>
              <w:t>System updates the ticket status to "Assigned" and sends a notification to the agent.</w:t>
            </w:r>
          </w:p>
          <w:p w14:paraId="49A95411" w14:textId="713A738E" w:rsidR="00E67628" w:rsidRPr="00A245DC" w:rsidRDefault="00116CB2" w:rsidP="001E0FBD">
            <w:pPr>
              <w:pStyle w:val="ListParagraph"/>
              <w:numPr>
                <w:ilvl w:val="0"/>
                <w:numId w:val="29"/>
              </w:numPr>
              <w:ind w:left="313"/>
            </w:pPr>
            <w:r w:rsidRPr="00116CB2">
              <w:rPr>
                <w:sz w:val="22"/>
                <w:szCs w:val="22"/>
              </w:rPr>
              <w:t>Process ends.</w:t>
            </w:r>
          </w:p>
        </w:tc>
      </w:tr>
      <w:tr w:rsidR="00E67628" w14:paraId="4D87D949" w14:textId="77777777" w:rsidTr="00B14927">
        <w:tc>
          <w:tcPr>
            <w:tcW w:w="2263" w:type="dxa"/>
            <w:tcBorders>
              <w:top w:val="single" w:sz="4" w:space="0" w:color="FFFFFF" w:themeColor="background1"/>
              <w:bottom w:val="single" w:sz="4" w:space="0" w:color="FFFFFF" w:themeColor="background1"/>
            </w:tcBorders>
            <w:shd w:val="clear" w:color="auto" w:fill="002060"/>
          </w:tcPr>
          <w:p w14:paraId="3DA3AE6B" w14:textId="77777777" w:rsidR="00E67628" w:rsidRPr="00775063" w:rsidRDefault="00E67628" w:rsidP="00B14927">
            <w:pPr>
              <w:rPr>
                <w:color w:val="FFFFFF" w:themeColor="background1"/>
                <w:sz w:val="22"/>
                <w:szCs w:val="22"/>
              </w:rPr>
            </w:pPr>
            <w:r w:rsidRPr="00775063">
              <w:rPr>
                <w:color w:val="FFFFFF" w:themeColor="background1"/>
                <w:sz w:val="22"/>
                <w:szCs w:val="22"/>
              </w:rPr>
              <w:t>Alternative Flow</w:t>
            </w:r>
          </w:p>
        </w:tc>
        <w:tc>
          <w:tcPr>
            <w:tcW w:w="6753" w:type="dxa"/>
          </w:tcPr>
          <w:p w14:paraId="4B671B1C" w14:textId="08694074" w:rsidR="00E67628" w:rsidRPr="00D749CC" w:rsidRDefault="00D749CC" w:rsidP="00D749CC">
            <w:pPr>
              <w:rPr>
                <w:sz w:val="22"/>
                <w:szCs w:val="22"/>
              </w:rPr>
            </w:pPr>
            <w:r w:rsidRPr="00D749CC">
              <w:rPr>
                <w:sz w:val="22"/>
                <w:szCs w:val="22"/>
              </w:rPr>
              <w:t>The manager wants to reassign a ticket. The process is the same as the basic flow. The system updates the ticket's history to reflect the re-assignment.</w:t>
            </w:r>
          </w:p>
        </w:tc>
      </w:tr>
      <w:tr w:rsidR="00E67628" w14:paraId="588CA625"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6FA7B6BC" w14:textId="77777777" w:rsidR="00E67628" w:rsidRPr="00775063" w:rsidRDefault="00E67628" w:rsidP="00B14927">
            <w:pPr>
              <w:rPr>
                <w:color w:val="FFFFFF" w:themeColor="background1"/>
                <w:sz w:val="22"/>
                <w:szCs w:val="22"/>
              </w:rPr>
            </w:pPr>
            <w:r w:rsidRPr="00775063">
              <w:rPr>
                <w:color w:val="FFFFFF" w:themeColor="background1"/>
                <w:sz w:val="22"/>
                <w:szCs w:val="22"/>
              </w:rPr>
              <w:t>Exceptional Flow</w:t>
            </w:r>
          </w:p>
        </w:tc>
        <w:tc>
          <w:tcPr>
            <w:tcW w:w="6753" w:type="dxa"/>
          </w:tcPr>
          <w:p w14:paraId="101A35BF" w14:textId="4DDC0A3A" w:rsidR="00E67628" w:rsidRPr="00D749CC" w:rsidRDefault="00D749CC" w:rsidP="00D749CC">
            <w:pPr>
              <w:rPr>
                <w:sz w:val="22"/>
                <w:szCs w:val="22"/>
              </w:rPr>
            </w:pPr>
            <w:r w:rsidRPr="00D749CC">
              <w:rPr>
                <w:sz w:val="22"/>
                <w:szCs w:val="22"/>
              </w:rPr>
              <w:t>The system fails to save the assignment due to a database error. The assignment is not completed, and an error is logged.</w:t>
            </w:r>
          </w:p>
        </w:tc>
      </w:tr>
      <w:tr w:rsidR="00E67628" w14:paraId="44543864" w14:textId="77777777" w:rsidTr="00B14927">
        <w:tc>
          <w:tcPr>
            <w:tcW w:w="2263" w:type="dxa"/>
            <w:tcBorders>
              <w:top w:val="single" w:sz="4" w:space="0" w:color="FFFFFF" w:themeColor="background1"/>
              <w:bottom w:val="single" w:sz="4" w:space="0" w:color="FFFFFF" w:themeColor="background1"/>
            </w:tcBorders>
            <w:shd w:val="clear" w:color="auto" w:fill="002060"/>
          </w:tcPr>
          <w:p w14:paraId="26CEB767" w14:textId="77777777" w:rsidR="00E67628" w:rsidRPr="00775063" w:rsidRDefault="00E67628" w:rsidP="00B14927">
            <w:pPr>
              <w:rPr>
                <w:color w:val="FFFFFF" w:themeColor="background1"/>
                <w:sz w:val="22"/>
                <w:szCs w:val="22"/>
              </w:rPr>
            </w:pPr>
            <w:r w:rsidRPr="00775063">
              <w:rPr>
                <w:color w:val="FFFFFF" w:themeColor="background1"/>
                <w:sz w:val="22"/>
                <w:szCs w:val="22"/>
              </w:rPr>
              <w:t>Assumption</w:t>
            </w:r>
          </w:p>
        </w:tc>
        <w:tc>
          <w:tcPr>
            <w:tcW w:w="6753" w:type="dxa"/>
          </w:tcPr>
          <w:p w14:paraId="635EBBB7" w14:textId="59E8AA5B" w:rsidR="00E67628" w:rsidRPr="00D749CC" w:rsidRDefault="00D749CC" w:rsidP="00D749CC">
            <w:pPr>
              <w:rPr>
                <w:sz w:val="22"/>
                <w:szCs w:val="22"/>
              </w:rPr>
            </w:pPr>
            <w:r w:rsidRPr="00D749CC">
              <w:rPr>
                <w:sz w:val="22"/>
                <w:szCs w:val="22"/>
              </w:rPr>
              <w:t>The list of support staff members is current and accurate.</w:t>
            </w:r>
          </w:p>
        </w:tc>
      </w:tr>
      <w:tr w:rsidR="00E67628" w14:paraId="47492EAA" w14:textId="77777777" w:rsidTr="00B14927">
        <w:tc>
          <w:tcPr>
            <w:tcW w:w="2263" w:type="dxa"/>
            <w:tcBorders>
              <w:top w:val="single" w:sz="4" w:space="0" w:color="FFFFFF" w:themeColor="background1"/>
              <w:bottom w:val="single" w:sz="4" w:space="0" w:color="FFFFFF" w:themeColor="background1"/>
            </w:tcBorders>
            <w:shd w:val="clear" w:color="auto" w:fill="002060"/>
          </w:tcPr>
          <w:p w14:paraId="6E043728" w14:textId="77777777" w:rsidR="00E67628" w:rsidRPr="00775063" w:rsidRDefault="00E67628" w:rsidP="00B14927">
            <w:pPr>
              <w:rPr>
                <w:color w:val="FFFFFF" w:themeColor="background1"/>
                <w:sz w:val="22"/>
                <w:szCs w:val="22"/>
              </w:rPr>
            </w:pPr>
            <w:r w:rsidRPr="00775063">
              <w:rPr>
                <w:color w:val="FFFFFF" w:themeColor="background1"/>
                <w:sz w:val="22"/>
                <w:szCs w:val="22"/>
              </w:rPr>
              <w:t>Constraints</w:t>
            </w:r>
          </w:p>
        </w:tc>
        <w:tc>
          <w:tcPr>
            <w:tcW w:w="6753" w:type="dxa"/>
          </w:tcPr>
          <w:p w14:paraId="32C4E9C6" w14:textId="57D2F528" w:rsidR="00E67628" w:rsidRPr="00D749CC" w:rsidRDefault="00D749CC" w:rsidP="00D749CC">
            <w:pPr>
              <w:rPr>
                <w:sz w:val="22"/>
                <w:szCs w:val="22"/>
              </w:rPr>
            </w:pPr>
            <w:r w:rsidRPr="00D749CC">
              <w:rPr>
                <w:sz w:val="22"/>
                <w:szCs w:val="22"/>
              </w:rPr>
              <w:t>Only users with a "Support Manager" role can assign tickets.</w:t>
            </w:r>
          </w:p>
        </w:tc>
      </w:tr>
      <w:tr w:rsidR="00E67628" w14:paraId="0BE443FF" w14:textId="77777777" w:rsidTr="00B14927">
        <w:tc>
          <w:tcPr>
            <w:tcW w:w="2263" w:type="dxa"/>
            <w:tcBorders>
              <w:top w:val="single" w:sz="4" w:space="0" w:color="FFFFFF" w:themeColor="background1"/>
              <w:bottom w:val="single" w:sz="4" w:space="0" w:color="FFFFFF" w:themeColor="background1"/>
            </w:tcBorders>
            <w:shd w:val="clear" w:color="auto" w:fill="002060"/>
          </w:tcPr>
          <w:p w14:paraId="5D901283" w14:textId="77777777" w:rsidR="00E67628" w:rsidRPr="00775063" w:rsidRDefault="00E67628" w:rsidP="00B14927">
            <w:pPr>
              <w:rPr>
                <w:color w:val="FFFFFF" w:themeColor="background1"/>
                <w:sz w:val="22"/>
                <w:szCs w:val="22"/>
              </w:rPr>
            </w:pPr>
            <w:r w:rsidRPr="00775063">
              <w:rPr>
                <w:color w:val="FFFFFF" w:themeColor="background1"/>
                <w:sz w:val="22"/>
                <w:szCs w:val="22"/>
              </w:rPr>
              <w:t>Dependencies</w:t>
            </w:r>
          </w:p>
        </w:tc>
        <w:tc>
          <w:tcPr>
            <w:tcW w:w="6753" w:type="dxa"/>
          </w:tcPr>
          <w:p w14:paraId="7B2314DC" w14:textId="14E4420B" w:rsidR="00E67628" w:rsidRPr="00D749CC" w:rsidRDefault="00D749CC" w:rsidP="00D749CC">
            <w:pPr>
              <w:rPr>
                <w:sz w:val="22"/>
                <w:szCs w:val="22"/>
              </w:rPr>
            </w:pPr>
            <w:r w:rsidRPr="00D749CC">
              <w:rPr>
                <w:sz w:val="22"/>
                <w:szCs w:val="22"/>
              </w:rPr>
              <w:t>Requires tickets to exist (FR-101) and a list of internal users.</w:t>
            </w:r>
          </w:p>
        </w:tc>
      </w:tr>
      <w:tr w:rsidR="00E67628" w14:paraId="75D29A9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113BB8" w14:textId="77777777" w:rsidR="00E67628" w:rsidRPr="00775063" w:rsidRDefault="00E67628" w:rsidP="00B14927">
            <w:pPr>
              <w:rPr>
                <w:color w:val="FFFFFF" w:themeColor="background1"/>
                <w:sz w:val="22"/>
                <w:szCs w:val="22"/>
              </w:rPr>
            </w:pPr>
            <w:r w:rsidRPr="00775063">
              <w:rPr>
                <w:color w:val="FFFFFF" w:themeColor="background1"/>
                <w:sz w:val="22"/>
                <w:szCs w:val="22"/>
              </w:rPr>
              <w:t>Input-Output</w:t>
            </w:r>
          </w:p>
        </w:tc>
        <w:tc>
          <w:tcPr>
            <w:tcW w:w="6753" w:type="dxa"/>
          </w:tcPr>
          <w:p w14:paraId="632CD084" w14:textId="33E1B1B1" w:rsidR="00E67628" w:rsidRPr="00C803C2" w:rsidRDefault="00E67628" w:rsidP="001E0FBD">
            <w:pPr>
              <w:pStyle w:val="ListParagraph"/>
              <w:numPr>
                <w:ilvl w:val="0"/>
                <w:numId w:val="30"/>
              </w:numPr>
              <w:ind w:left="313"/>
              <w:rPr>
                <w:sz w:val="22"/>
                <w:szCs w:val="22"/>
              </w:rPr>
            </w:pPr>
            <w:r w:rsidRPr="00C803C2">
              <w:rPr>
                <w:sz w:val="22"/>
                <w:szCs w:val="22"/>
              </w:rPr>
              <w:t xml:space="preserve">Input: </w:t>
            </w:r>
            <w:r w:rsidR="00C803C2" w:rsidRPr="00C803C2">
              <w:rPr>
                <w:sz w:val="22"/>
                <w:szCs w:val="22"/>
              </w:rPr>
              <w:t>Ticket ID, selected agent ID, category/workload filter.</w:t>
            </w:r>
          </w:p>
          <w:p w14:paraId="49484D84" w14:textId="6DF5B588" w:rsidR="00E67628" w:rsidRPr="00C803C2" w:rsidRDefault="00E67628" w:rsidP="001E0FBD">
            <w:pPr>
              <w:pStyle w:val="ListParagraph"/>
              <w:numPr>
                <w:ilvl w:val="0"/>
                <w:numId w:val="30"/>
              </w:numPr>
              <w:ind w:left="313"/>
              <w:rPr>
                <w:sz w:val="22"/>
                <w:szCs w:val="22"/>
              </w:rPr>
            </w:pPr>
            <w:r w:rsidRPr="00C803C2">
              <w:rPr>
                <w:sz w:val="22"/>
                <w:szCs w:val="22"/>
              </w:rPr>
              <w:t xml:space="preserve">Output: </w:t>
            </w:r>
            <w:r w:rsidR="00C803C2" w:rsidRPr="00C803C2">
              <w:rPr>
                <w:sz w:val="22"/>
                <w:szCs w:val="22"/>
              </w:rPr>
              <w:t>Updated ticket with assigned agent ID, notification to agent.</w:t>
            </w:r>
          </w:p>
        </w:tc>
      </w:tr>
      <w:tr w:rsidR="00E67628" w14:paraId="3BA7C8D4" w14:textId="77777777" w:rsidTr="00B14927">
        <w:tc>
          <w:tcPr>
            <w:tcW w:w="2263" w:type="dxa"/>
            <w:tcBorders>
              <w:top w:val="single" w:sz="4" w:space="0" w:color="FFFFFF" w:themeColor="background1"/>
              <w:bottom w:val="single" w:sz="4" w:space="0" w:color="FFFFFF" w:themeColor="background1"/>
            </w:tcBorders>
            <w:shd w:val="clear" w:color="auto" w:fill="002060"/>
          </w:tcPr>
          <w:p w14:paraId="2B808FCF" w14:textId="77777777" w:rsidR="00E67628" w:rsidRPr="00775063" w:rsidRDefault="00E67628" w:rsidP="00B14927">
            <w:pPr>
              <w:rPr>
                <w:color w:val="FFFFFF" w:themeColor="background1"/>
                <w:sz w:val="22"/>
                <w:szCs w:val="22"/>
              </w:rPr>
            </w:pPr>
            <w:r w:rsidRPr="00775063">
              <w:rPr>
                <w:color w:val="FFFFFF" w:themeColor="background1"/>
                <w:sz w:val="22"/>
                <w:szCs w:val="22"/>
              </w:rPr>
              <w:t>Business Rules</w:t>
            </w:r>
          </w:p>
        </w:tc>
        <w:tc>
          <w:tcPr>
            <w:tcW w:w="6753" w:type="dxa"/>
          </w:tcPr>
          <w:p w14:paraId="7E19B7A9" w14:textId="1B115F26" w:rsidR="00E67628" w:rsidRPr="00D749CC" w:rsidRDefault="00D749CC" w:rsidP="00D749CC">
            <w:pPr>
              <w:rPr>
                <w:sz w:val="22"/>
                <w:szCs w:val="22"/>
              </w:rPr>
            </w:pPr>
            <w:r w:rsidRPr="00D749CC">
              <w:rPr>
                <w:sz w:val="22"/>
                <w:szCs w:val="22"/>
              </w:rPr>
              <w:t>A ticket can only have one assignee at a time.</w:t>
            </w:r>
          </w:p>
        </w:tc>
      </w:tr>
      <w:tr w:rsidR="00E67628" w14:paraId="6C8F80C1" w14:textId="77777777" w:rsidTr="00B14927">
        <w:tc>
          <w:tcPr>
            <w:tcW w:w="2263" w:type="dxa"/>
            <w:tcBorders>
              <w:top w:val="single" w:sz="4" w:space="0" w:color="FFFFFF" w:themeColor="background1"/>
              <w:bottom w:val="single" w:sz="4" w:space="0" w:color="000000" w:themeColor="text1"/>
            </w:tcBorders>
            <w:shd w:val="clear" w:color="auto" w:fill="002060"/>
          </w:tcPr>
          <w:p w14:paraId="2ED03F5D" w14:textId="77777777" w:rsidR="00E67628" w:rsidRPr="00775063" w:rsidRDefault="00E67628" w:rsidP="00B14927">
            <w:pPr>
              <w:rPr>
                <w:color w:val="FFFFFF" w:themeColor="background1"/>
                <w:sz w:val="22"/>
                <w:szCs w:val="22"/>
              </w:rPr>
            </w:pPr>
            <w:r w:rsidRPr="00775063">
              <w:rPr>
                <w:color w:val="FFFFFF" w:themeColor="background1"/>
                <w:sz w:val="22"/>
                <w:szCs w:val="22"/>
              </w:rPr>
              <w:t>Misc. Info</w:t>
            </w:r>
          </w:p>
        </w:tc>
        <w:tc>
          <w:tcPr>
            <w:tcW w:w="6753" w:type="dxa"/>
          </w:tcPr>
          <w:p w14:paraId="061B9E2B" w14:textId="66908DED" w:rsidR="00E67628" w:rsidRPr="00D749CC" w:rsidRDefault="00D749CC" w:rsidP="00D749CC">
            <w:pPr>
              <w:rPr>
                <w:sz w:val="22"/>
                <w:szCs w:val="22"/>
              </w:rPr>
            </w:pPr>
            <w:r w:rsidRPr="00D749CC">
              <w:rPr>
                <w:sz w:val="22"/>
                <w:szCs w:val="22"/>
              </w:rPr>
              <w:t>This feature is crucial for managing the support workload.</w:t>
            </w:r>
          </w:p>
        </w:tc>
      </w:tr>
    </w:tbl>
    <w:p w14:paraId="4F9B8203" w14:textId="77777777" w:rsidR="00E67628" w:rsidRDefault="00E67628" w:rsidP="0094140D"/>
    <w:tbl>
      <w:tblPr>
        <w:tblStyle w:val="TableGrid"/>
        <w:tblW w:w="0" w:type="auto"/>
        <w:tblLook w:val="04A0" w:firstRow="1" w:lastRow="0" w:firstColumn="1" w:lastColumn="0" w:noHBand="0" w:noVBand="1"/>
      </w:tblPr>
      <w:tblGrid>
        <w:gridCol w:w="2263"/>
        <w:gridCol w:w="6753"/>
      </w:tblGrid>
      <w:tr w:rsidR="00C803C2" w14:paraId="086B463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4D246609" w14:textId="3F74117D" w:rsidR="00C803C2" w:rsidRPr="00C35912" w:rsidRDefault="00C35912" w:rsidP="00B14927">
            <w:pPr>
              <w:rPr>
                <w:sz w:val="22"/>
                <w:szCs w:val="22"/>
              </w:rPr>
            </w:pPr>
            <w:r w:rsidRPr="00C35912">
              <w:rPr>
                <w:sz w:val="22"/>
                <w:szCs w:val="22"/>
              </w:rPr>
              <w:lastRenderedPageBreak/>
              <w:t>Status Updates</w:t>
            </w:r>
          </w:p>
        </w:tc>
      </w:tr>
      <w:tr w:rsidR="00C803C2" w14:paraId="63EDAB5E" w14:textId="77777777" w:rsidTr="00B14927">
        <w:tc>
          <w:tcPr>
            <w:tcW w:w="2263" w:type="dxa"/>
            <w:tcBorders>
              <w:top w:val="single" w:sz="4" w:space="0" w:color="FFFFFF" w:themeColor="background1"/>
              <w:bottom w:val="single" w:sz="4" w:space="0" w:color="FFFFFF" w:themeColor="background1"/>
            </w:tcBorders>
            <w:shd w:val="clear" w:color="auto" w:fill="002060"/>
          </w:tcPr>
          <w:p w14:paraId="16712F0E" w14:textId="77777777" w:rsidR="00C803C2" w:rsidRPr="00775063" w:rsidRDefault="00C803C2" w:rsidP="00B14927">
            <w:pPr>
              <w:rPr>
                <w:color w:val="FFFFFF" w:themeColor="background1"/>
                <w:sz w:val="22"/>
                <w:szCs w:val="22"/>
              </w:rPr>
            </w:pPr>
            <w:r w:rsidRPr="00775063">
              <w:rPr>
                <w:color w:val="FFFFFF" w:themeColor="background1"/>
                <w:sz w:val="22"/>
                <w:szCs w:val="22"/>
              </w:rPr>
              <w:t>Description</w:t>
            </w:r>
          </w:p>
        </w:tc>
        <w:tc>
          <w:tcPr>
            <w:tcW w:w="6753" w:type="dxa"/>
          </w:tcPr>
          <w:p w14:paraId="0F26F0B9" w14:textId="56F75A8D" w:rsidR="00C803C2" w:rsidRPr="00C35912" w:rsidRDefault="00C35912" w:rsidP="00B14927">
            <w:pPr>
              <w:rPr>
                <w:sz w:val="22"/>
                <w:szCs w:val="22"/>
              </w:rPr>
            </w:pPr>
            <w:r w:rsidRPr="00C35912">
              <w:rPr>
                <w:sz w:val="22"/>
                <w:szCs w:val="22"/>
              </w:rPr>
              <w:t>The system must allow support staff to update the status of a ticket.</w:t>
            </w:r>
          </w:p>
        </w:tc>
      </w:tr>
      <w:tr w:rsidR="00C803C2" w14:paraId="4AE46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2FD41DE6" w14:textId="77777777" w:rsidR="00C803C2" w:rsidRPr="00775063" w:rsidRDefault="00C803C2" w:rsidP="00B14927">
            <w:pPr>
              <w:rPr>
                <w:color w:val="FFFFFF" w:themeColor="background1"/>
                <w:sz w:val="22"/>
                <w:szCs w:val="22"/>
              </w:rPr>
            </w:pPr>
            <w:r w:rsidRPr="00775063">
              <w:rPr>
                <w:color w:val="FFFFFF" w:themeColor="background1"/>
                <w:sz w:val="22"/>
                <w:szCs w:val="22"/>
              </w:rPr>
              <w:t>Actor</w:t>
            </w:r>
          </w:p>
        </w:tc>
        <w:tc>
          <w:tcPr>
            <w:tcW w:w="6753" w:type="dxa"/>
          </w:tcPr>
          <w:p w14:paraId="778BD7D8" w14:textId="3C256571" w:rsidR="00C803C2" w:rsidRPr="00C35912" w:rsidRDefault="00C35912" w:rsidP="00B14927">
            <w:pPr>
              <w:rPr>
                <w:sz w:val="22"/>
                <w:szCs w:val="22"/>
              </w:rPr>
            </w:pPr>
            <w:proofErr w:type="spellStart"/>
            <w:r w:rsidRPr="00C35912">
              <w:rPr>
                <w:sz w:val="22"/>
                <w:szCs w:val="22"/>
              </w:rPr>
              <w:t>Datakosh</w:t>
            </w:r>
            <w:proofErr w:type="spellEnd"/>
            <w:r w:rsidRPr="00C35912">
              <w:rPr>
                <w:sz w:val="22"/>
                <w:szCs w:val="22"/>
              </w:rPr>
              <w:t xml:space="preserve"> Maintenance Staff</w:t>
            </w:r>
          </w:p>
        </w:tc>
      </w:tr>
      <w:tr w:rsidR="00C803C2" w14:paraId="1423A39D" w14:textId="77777777" w:rsidTr="00B14927">
        <w:tc>
          <w:tcPr>
            <w:tcW w:w="2263" w:type="dxa"/>
            <w:tcBorders>
              <w:top w:val="single" w:sz="4" w:space="0" w:color="FFFFFF" w:themeColor="background1"/>
              <w:bottom w:val="single" w:sz="4" w:space="0" w:color="FFFFFF" w:themeColor="background1"/>
            </w:tcBorders>
            <w:shd w:val="clear" w:color="auto" w:fill="002060"/>
          </w:tcPr>
          <w:p w14:paraId="37E086E5" w14:textId="77777777" w:rsidR="00C803C2" w:rsidRPr="00775063" w:rsidRDefault="00C803C2" w:rsidP="00B14927">
            <w:pPr>
              <w:rPr>
                <w:color w:val="FFFFFF" w:themeColor="background1"/>
                <w:sz w:val="22"/>
                <w:szCs w:val="22"/>
              </w:rPr>
            </w:pPr>
            <w:r w:rsidRPr="00775063">
              <w:rPr>
                <w:color w:val="FFFFFF" w:themeColor="background1"/>
                <w:sz w:val="22"/>
                <w:szCs w:val="22"/>
              </w:rPr>
              <w:t>Pre-Condition</w:t>
            </w:r>
          </w:p>
        </w:tc>
        <w:tc>
          <w:tcPr>
            <w:tcW w:w="6753" w:type="dxa"/>
          </w:tcPr>
          <w:p w14:paraId="3BA3C0AE" w14:textId="6EED5B52" w:rsidR="00C803C2" w:rsidRPr="00C35912" w:rsidRDefault="00C35912" w:rsidP="00B14927">
            <w:pPr>
              <w:rPr>
                <w:sz w:val="22"/>
                <w:szCs w:val="22"/>
              </w:rPr>
            </w:pPr>
            <w:r w:rsidRPr="00C35912">
              <w:rPr>
                <w:sz w:val="22"/>
                <w:szCs w:val="22"/>
              </w:rPr>
              <w:t>The staff member is viewing a specific ticket on the dashboard.</w:t>
            </w:r>
          </w:p>
        </w:tc>
      </w:tr>
      <w:tr w:rsidR="00C803C2" w14:paraId="38394B4E" w14:textId="77777777" w:rsidTr="00B14927">
        <w:tc>
          <w:tcPr>
            <w:tcW w:w="2263" w:type="dxa"/>
            <w:tcBorders>
              <w:top w:val="single" w:sz="4" w:space="0" w:color="FFFFFF" w:themeColor="background1"/>
              <w:bottom w:val="single" w:sz="4" w:space="0" w:color="FFFFFF" w:themeColor="background1"/>
            </w:tcBorders>
            <w:shd w:val="clear" w:color="auto" w:fill="002060"/>
          </w:tcPr>
          <w:p w14:paraId="36486DB1" w14:textId="77777777" w:rsidR="00C803C2" w:rsidRPr="00775063" w:rsidRDefault="00C803C2" w:rsidP="00B14927">
            <w:pPr>
              <w:rPr>
                <w:color w:val="FFFFFF" w:themeColor="background1"/>
                <w:sz w:val="22"/>
                <w:szCs w:val="22"/>
              </w:rPr>
            </w:pPr>
            <w:r w:rsidRPr="00775063">
              <w:rPr>
                <w:color w:val="FFFFFF" w:themeColor="background1"/>
                <w:sz w:val="22"/>
                <w:szCs w:val="22"/>
              </w:rPr>
              <w:t>Post-Condition</w:t>
            </w:r>
          </w:p>
        </w:tc>
        <w:tc>
          <w:tcPr>
            <w:tcW w:w="6753" w:type="dxa"/>
          </w:tcPr>
          <w:p w14:paraId="13A4E6DC" w14:textId="6123B049" w:rsidR="00C803C2" w:rsidRPr="00C35912" w:rsidRDefault="00C35912" w:rsidP="00B14927">
            <w:pPr>
              <w:rPr>
                <w:sz w:val="22"/>
                <w:szCs w:val="22"/>
              </w:rPr>
            </w:pPr>
            <w:r w:rsidRPr="00C35912">
              <w:rPr>
                <w:sz w:val="22"/>
                <w:szCs w:val="22"/>
              </w:rPr>
              <w:t>The ticket's status is updated, and the change is recorded in the ticket history.</w:t>
            </w:r>
          </w:p>
        </w:tc>
      </w:tr>
      <w:tr w:rsidR="00C803C2" w14:paraId="06E67DE8" w14:textId="77777777" w:rsidTr="00B14927">
        <w:tc>
          <w:tcPr>
            <w:tcW w:w="2263" w:type="dxa"/>
            <w:tcBorders>
              <w:top w:val="single" w:sz="4" w:space="0" w:color="FFFFFF" w:themeColor="background1"/>
              <w:bottom w:val="single" w:sz="4" w:space="0" w:color="FFFFFF" w:themeColor="background1"/>
            </w:tcBorders>
            <w:shd w:val="clear" w:color="auto" w:fill="002060"/>
          </w:tcPr>
          <w:p w14:paraId="090AD0D2" w14:textId="77777777" w:rsidR="00C803C2" w:rsidRPr="00775063" w:rsidRDefault="00C803C2" w:rsidP="00B14927">
            <w:pPr>
              <w:rPr>
                <w:color w:val="FFFFFF" w:themeColor="background1"/>
                <w:sz w:val="22"/>
                <w:szCs w:val="22"/>
              </w:rPr>
            </w:pPr>
          </w:p>
          <w:p w14:paraId="7EF9C7D3" w14:textId="77777777" w:rsidR="00C803C2" w:rsidRPr="00775063" w:rsidRDefault="00C803C2" w:rsidP="00B14927">
            <w:pPr>
              <w:rPr>
                <w:color w:val="FFFFFF" w:themeColor="background1"/>
                <w:sz w:val="22"/>
                <w:szCs w:val="22"/>
              </w:rPr>
            </w:pPr>
          </w:p>
          <w:p w14:paraId="4F73EB0E" w14:textId="77777777" w:rsidR="00C803C2" w:rsidRPr="00775063" w:rsidRDefault="00C803C2" w:rsidP="00B14927">
            <w:pPr>
              <w:rPr>
                <w:color w:val="FFFFFF" w:themeColor="background1"/>
                <w:sz w:val="22"/>
                <w:szCs w:val="22"/>
              </w:rPr>
            </w:pPr>
            <w:r w:rsidRPr="00775063">
              <w:rPr>
                <w:color w:val="FFFFFF" w:themeColor="background1"/>
                <w:sz w:val="22"/>
                <w:szCs w:val="22"/>
              </w:rPr>
              <w:t>Basic Flow</w:t>
            </w:r>
          </w:p>
        </w:tc>
        <w:tc>
          <w:tcPr>
            <w:tcW w:w="6753" w:type="dxa"/>
          </w:tcPr>
          <w:p w14:paraId="7A4F5D6A" w14:textId="11AA5ECA" w:rsidR="00C35912" w:rsidRPr="00C35912" w:rsidRDefault="00C35912" w:rsidP="001E0FBD">
            <w:pPr>
              <w:pStyle w:val="ListParagraph"/>
              <w:numPr>
                <w:ilvl w:val="0"/>
                <w:numId w:val="30"/>
              </w:numPr>
              <w:ind w:left="313"/>
              <w:rPr>
                <w:sz w:val="22"/>
                <w:szCs w:val="22"/>
              </w:rPr>
            </w:pPr>
            <w:r w:rsidRPr="00C35912">
              <w:rPr>
                <w:sz w:val="22"/>
                <w:szCs w:val="22"/>
              </w:rPr>
              <w:t>A staff member opens a ticket.</w:t>
            </w:r>
          </w:p>
          <w:p w14:paraId="51BFA5B7" w14:textId="2114F2A0" w:rsidR="00C35912" w:rsidRPr="00C35912" w:rsidRDefault="00C35912" w:rsidP="001E0FBD">
            <w:pPr>
              <w:pStyle w:val="ListParagraph"/>
              <w:numPr>
                <w:ilvl w:val="0"/>
                <w:numId w:val="31"/>
              </w:numPr>
              <w:ind w:left="313"/>
              <w:rPr>
                <w:sz w:val="22"/>
                <w:szCs w:val="22"/>
              </w:rPr>
            </w:pPr>
            <w:r w:rsidRPr="00C35912">
              <w:rPr>
                <w:sz w:val="22"/>
                <w:szCs w:val="22"/>
              </w:rPr>
              <w:t>The staff member selects a new status from a dropdown list (e.g., "In Progress," "Resolved").</w:t>
            </w:r>
          </w:p>
          <w:p w14:paraId="40454136" w14:textId="4ACE4395" w:rsidR="00C35912" w:rsidRPr="00C35912" w:rsidRDefault="00C35912" w:rsidP="001E0FBD">
            <w:pPr>
              <w:pStyle w:val="ListParagraph"/>
              <w:numPr>
                <w:ilvl w:val="0"/>
                <w:numId w:val="31"/>
              </w:numPr>
              <w:ind w:left="313"/>
              <w:rPr>
                <w:sz w:val="22"/>
                <w:szCs w:val="22"/>
              </w:rPr>
            </w:pPr>
            <w:r w:rsidRPr="00C35912">
              <w:rPr>
                <w:sz w:val="22"/>
                <w:szCs w:val="22"/>
              </w:rPr>
              <w:t>The staff member confirms the status change.</w:t>
            </w:r>
          </w:p>
          <w:p w14:paraId="3BE38564" w14:textId="372BE2AF" w:rsidR="00C35912" w:rsidRPr="00C35912" w:rsidRDefault="00C35912" w:rsidP="001E0FBD">
            <w:pPr>
              <w:pStyle w:val="ListParagraph"/>
              <w:numPr>
                <w:ilvl w:val="0"/>
                <w:numId w:val="31"/>
              </w:numPr>
              <w:ind w:left="313"/>
              <w:rPr>
                <w:sz w:val="22"/>
                <w:szCs w:val="22"/>
              </w:rPr>
            </w:pPr>
            <w:r w:rsidRPr="00C35912">
              <w:rPr>
                <w:sz w:val="22"/>
                <w:szCs w:val="22"/>
              </w:rPr>
              <w:t>The system updates the ticket record.</w:t>
            </w:r>
          </w:p>
          <w:p w14:paraId="264A2E7F" w14:textId="480F784B" w:rsidR="00C803C2" w:rsidRPr="00A245DC" w:rsidRDefault="00C35912" w:rsidP="001E0FBD">
            <w:pPr>
              <w:pStyle w:val="ListParagraph"/>
              <w:numPr>
                <w:ilvl w:val="0"/>
                <w:numId w:val="31"/>
              </w:numPr>
              <w:ind w:left="313"/>
            </w:pPr>
            <w:r w:rsidRPr="00C35912">
              <w:rPr>
                <w:sz w:val="22"/>
                <w:szCs w:val="22"/>
              </w:rPr>
              <w:t>The system updates the ticket's history log.</w:t>
            </w:r>
          </w:p>
        </w:tc>
      </w:tr>
      <w:tr w:rsidR="00C803C2" w14:paraId="1EBA7CEC"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8D07F" w14:textId="77777777" w:rsidR="00C803C2" w:rsidRPr="00775063" w:rsidRDefault="00C803C2" w:rsidP="00B14927">
            <w:pPr>
              <w:rPr>
                <w:color w:val="FFFFFF" w:themeColor="background1"/>
                <w:sz w:val="22"/>
                <w:szCs w:val="22"/>
              </w:rPr>
            </w:pPr>
            <w:r w:rsidRPr="00775063">
              <w:rPr>
                <w:color w:val="FFFFFF" w:themeColor="background1"/>
                <w:sz w:val="22"/>
                <w:szCs w:val="22"/>
              </w:rPr>
              <w:t>Alternative Flow</w:t>
            </w:r>
          </w:p>
        </w:tc>
        <w:tc>
          <w:tcPr>
            <w:tcW w:w="6753" w:type="dxa"/>
          </w:tcPr>
          <w:p w14:paraId="5CE38036" w14:textId="77777777" w:rsidR="00C803C2" w:rsidRPr="001A596D" w:rsidRDefault="00C803C2" w:rsidP="00B14927">
            <w:pPr>
              <w:rPr>
                <w:sz w:val="22"/>
                <w:szCs w:val="22"/>
              </w:rPr>
            </w:pPr>
            <w:r>
              <w:rPr>
                <w:sz w:val="22"/>
                <w:szCs w:val="22"/>
              </w:rPr>
              <w:t>N/A</w:t>
            </w:r>
          </w:p>
        </w:tc>
      </w:tr>
      <w:tr w:rsidR="00C803C2" w14:paraId="107FCA10"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73573363" w14:textId="77777777" w:rsidR="00C803C2" w:rsidRPr="00775063" w:rsidRDefault="00C803C2" w:rsidP="00B14927">
            <w:pPr>
              <w:rPr>
                <w:color w:val="FFFFFF" w:themeColor="background1"/>
                <w:sz w:val="22"/>
                <w:szCs w:val="22"/>
              </w:rPr>
            </w:pPr>
            <w:r w:rsidRPr="00775063">
              <w:rPr>
                <w:color w:val="FFFFFF" w:themeColor="background1"/>
                <w:sz w:val="22"/>
                <w:szCs w:val="22"/>
              </w:rPr>
              <w:t>Exceptional Flow</w:t>
            </w:r>
          </w:p>
        </w:tc>
        <w:tc>
          <w:tcPr>
            <w:tcW w:w="6753" w:type="dxa"/>
          </w:tcPr>
          <w:p w14:paraId="735B4C01" w14:textId="6E0291EE" w:rsidR="00C803C2" w:rsidRPr="00C35912" w:rsidRDefault="00C35912" w:rsidP="00B14927">
            <w:pPr>
              <w:rPr>
                <w:sz w:val="22"/>
                <w:szCs w:val="22"/>
              </w:rPr>
            </w:pPr>
            <w:r w:rsidRPr="00C35912">
              <w:rPr>
                <w:sz w:val="22"/>
                <w:szCs w:val="22"/>
              </w:rPr>
              <w:t>The system fails to save the status change due to a database error. An error message is displayed, and the change is not applied.</w:t>
            </w:r>
          </w:p>
        </w:tc>
      </w:tr>
      <w:tr w:rsidR="00C803C2" w14:paraId="5A460E99" w14:textId="77777777" w:rsidTr="00B14927">
        <w:tc>
          <w:tcPr>
            <w:tcW w:w="2263" w:type="dxa"/>
            <w:tcBorders>
              <w:top w:val="single" w:sz="4" w:space="0" w:color="FFFFFF" w:themeColor="background1"/>
              <w:bottom w:val="single" w:sz="4" w:space="0" w:color="FFFFFF" w:themeColor="background1"/>
            </w:tcBorders>
            <w:shd w:val="clear" w:color="auto" w:fill="002060"/>
          </w:tcPr>
          <w:p w14:paraId="1177797E" w14:textId="77777777" w:rsidR="00C803C2" w:rsidRPr="00775063" w:rsidRDefault="00C803C2" w:rsidP="00B14927">
            <w:pPr>
              <w:rPr>
                <w:color w:val="FFFFFF" w:themeColor="background1"/>
                <w:sz w:val="22"/>
                <w:szCs w:val="22"/>
              </w:rPr>
            </w:pPr>
            <w:r w:rsidRPr="00775063">
              <w:rPr>
                <w:color w:val="FFFFFF" w:themeColor="background1"/>
                <w:sz w:val="22"/>
                <w:szCs w:val="22"/>
              </w:rPr>
              <w:t>Assumption</w:t>
            </w:r>
          </w:p>
        </w:tc>
        <w:tc>
          <w:tcPr>
            <w:tcW w:w="6753" w:type="dxa"/>
          </w:tcPr>
          <w:p w14:paraId="2F7C9AA9" w14:textId="531DBBD3" w:rsidR="00C803C2" w:rsidRPr="00C35912" w:rsidRDefault="00C35912" w:rsidP="00B14927">
            <w:pPr>
              <w:rPr>
                <w:sz w:val="22"/>
                <w:szCs w:val="22"/>
              </w:rPr>
            </w:pPr>
            <w:r w:rsidRPr="00C35912">
              <w:rPr>
                <w:sz w:val="22"/>
                <w:szCs w:val="22"/>
              </w:rPr>
              <w:t>The statuses are predefined and static.</w:t>
            </w:r>
          </w:p>
        </w:tc>
      </w:tr>
      <w:tr w:rsidR="00C803C2" w14:paraId="14392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4CAAEF2E" w14:textId="77777777" w:rsidR="00C803C2" w:rsidRPr="00775063" w:rsidRDefault="00C803C2" w:rsidP="00B14927">
            <w:pPr>
              <w:rPr>
                <w:color w:val="FFFFFF" w:themeColor="background1"/>
                <w:sz w:val="22"/>
                <w:szCs w:val="22"/>
              </w:rPr>
            </w:pPr>
            <w:r w:rsidRPr="00775063">
              <w:rPr>
                <w:color w:val="FFFFFF" w:themeColor="background1"/>
                <w:sz w:val="22"/>
                <w:szCs w:val="22"/>
              </w:rPr>
              <w:t>Constraints</w:t>
            </w:r>
          </w:p>
        </w:tc>
        <w:tc>
          <w:tcPr>
            <w:tcW w:w="6753" w:type="dxa"/>
          </w:tcPr>
          <w:p w14:paraId="54A68B41" w14:textId="53A6DA2C" w:rsidR="00C803C2" w:rsidRPr="00C35912" w:rsidRDefault="00C35912" w:rsidP="00B14927">
            <w:pPr>
              <w:rPr>
                <w:sz w:val="22"/>
                <w:szCs w:val="22"/>
              </w:rPr>
            </w:pPr>
            <w:r w:rsidRPr="00C35912">
              <w:rPr>
                <w:sz w:val="22"/>
                <w:szCs w:val="22"/>
              </w:rPr>
              <w:t>Only authorized staff can change a ticket's status.</w:t>
            </w:r>
          </w:p>
        </w:tc>
      </w:tr>
      <w:tr w:rsidR="00C803C2" w14:paraId="443A32D1" w14:textId="77777777" w:rsidTr="00B14927">
        <w:tc>
          <w:tcPr>
            <w:tcW w:w="2263" w:type="dxa"/>
            <w:tcBorders>
              <w:top w:val="single" w:sz="4" w:space="0" w:color="FFFFFF" w:themeColor="background1"/>
              <w:bottom w:val="single" w:sz="4" w:space="0" w:color="FFFFFF" w:themeColor="background1"/>
            </w:tcBorders>
            <w:shd w:val="clear" w:color="auto" w:fill="002060"/>
          </w:tcPr>
          <w:p w14:paraId="702A2EC3" w14:textId="77777777" w:rsidR="00C803C2" w:rsidRPr="00775063" w:rsidRDefault="00C803C2" w:rsidP="00B14927">
            <w:pPr>
              <w:rPr>
                <w:color w:val="FFFFFF" w:themeColor="background1"/>
                <w:sz w:val="22"/>
                <w:szCs w:val="22"/>
              </w:rPr>
            </w:pPr>
            <w:r w:rsidRPr="00775063">
              <w:rPr>
                <w:color w:val="FFFFFF" w:themeColor="background1"/>
                <w:sz w:val="22"/>
                <w:szCs w:val="22"/>
              </w:rPr>
              <w:t>Dependencies</w:t>
            </w:r>
          </w:p>
        </w:tc>
        <w:tc>
          <w:tcPr>
            <w:tcW w:w="6753" w:type="dxa"/>
          </w:tcPr>
          <w:p w14:paraId="1D50EA53" w14:textId="502858A3" w:rsidR="00C803C2" w:rsidRPr="00C92CA4" w:rsidRDefault="00C92CA4" w:rsidP="00C92CA4">
            <w:pPr>
              <w:pStyle w:val="NormalWeb"/>
              <w:rPr>
                <w:sz w:val="22"/>
                <w:szCs w:val="22"/>
              </w:rPr>
            </w:pPr>
            <w:r w:rsidRPr="00C92CA4">
              <w:rPr>
                <w:sz w:val="22"/>
                <w:szCs w:val="22"/>
              </w:rPr>
              <w:t>Requires an existing ticket and staff access to the dashboard.</w:t>
            </w:r>
          </w:p>
        </w:tc>
      </w:tr>
      <w:tr w:rsidR="00C803C2" w14:paraId="6424DF15" w14:textId="77777777" w:rsidTr="00B14927">
        <w:tc>
          <w:tcPr>
            <w:tcW w:w="2263" w:type="dxa"/>
            <w:tcBorders>
              <w:top w:val="single" w:sz="4" w:space="0" w:color="FFFFFF" w:themeColor="background1"/>
              <w:bottom w:val="single" w:sz="4" w:space="0" w:color="FFFFFF" w:themeColor="background1"/>
            </w:tcBorders>
            <w:shd w:val="clear" w:color="auto" w:fill="002060"/>
          </w:tcPr>
          <w:p w14:paraId="07BC4C67" w14:textId="77777777" w:rsidR="00C803C2" w:rsidRPr="00775063" w:rsidRDefault="00C803C2" w:rsidP="00B14927">
            <w:pPr>
              <w:rPr>
                <w:color w:val="FFFFFF" w:themeColor="background1"/>
                <w:sz w:val="22"/>
                <w:szCs w:val="22"/>
              </w:rPr>
            </w:pPr>
            <w:r w:rsidRPr="00775063">
              <w:rPr>
                <w:color w:val="FFFFFF" w:themeColor="background1"/>
                <w:sz w:val="22"/>
                <w:szCs w:val="22"/>
              </w:rPr>
              <w:t>Input-Output</w:t>
            </w:r>
          </w:p>
        </w:tc>
        <w:tc>
          <w:tcPr>
            <w:tcW w:w="6753" w:type="dxa"/>
          </w:tcPr>
          <w:p w14:paraId="5DCBC20A" w14:textId="06CBACF9" w:rsidR="00C803C2" w:rsidRPr="00C92CA4" w:rsidRDefault="00C803C2" w:rsidP="001E0FBD">
            <w:pPr>
              <w:pStyle w:val="ListParagraph"/>
              <w:numPr>
                <w:ilvl w:val="0"/>
                <w:numId w:val="32"/>
              </w:numPr>
              <w:ind w:left="313"/>
              <w:rPr>
                <w:sz w:val="22"/>
                <w:szCs w:val="22"/>
              </w:rPr>
            </w:pPr>
            <w:r w:rsidRPr="00C92CA4">
              <w:rPr>
                <w:sz w:val="22"/>
                <w:szCs w:val="22"/>
              </w:rPr>
              <w:t xml:space="preserve">Input: Ticket </w:t>
            </w:r>
            <w:r w:rsidR="00C92CA4" w:rsidRPr="00C92CA4">
              <w:rPr>
                <w:sz w:val="22"/>
                <w:szCs w:val="22"/>
              </w:rPr>
              <w:t>ID, new status value.</w:t>
            </w:r>
          </w:p>
          <w:p w14:paraId="6CDFE36E" w14:textId="55EA7133" w:rsidR="00C803C2" w:rsidRPr="00C92CA4" w:rsidRDefault="00C803C2" w:rsidP="001E0FBD">
            <w:pPr>
              <w:pStyle w:val="ListParagraph"/>
              <w:numPr>
                <w:ilvl w:val="0"/>
                <w:numId w:val="32"/>
              </w:numPr>
              <w:ind w:left="313"/>
              <w:rPr>
                <w:sz w:val="22"/>
                <w:szCs w:val="22"/>
              </w:rPr>
            </w:pPr>
            <w:r w:rsidRPr="00C92CA4">
              <w:rPr>
                <w:sz w:val="22"/>
                <w:szCs w:val="22"/>
              </w:rPr>
              <w:t xml:space="preserve">Output: </w:t>
            </w:r>
            <w:r w:rsidR="00C92CA4" w:rsidRPr="00C92CA4">
              <w:rPr>
                <w:sz w:val="22"/>
                <w:szCs w:val="22"/>
              </w:rPr>
              <w:t>Updated ticket record, updated history log.</w:t>
            </w:r>
          </w:p>
        </w:tc>
      </w:tr>
      <w:tr w:rsidR="00C803C2" w14:paraId="06DF3F20" w14:textId="77777777" w:rsidTr="00B14927">
        <w:tc>
          <w:tcPr>
            <w:tcW w:w="2263" w:type="dxa"/>
            <w:tcBorders>
              <w:top w:val="single" w:sz="4" w:space="0" w:color="FFFFFF" w:themeColor="background1"/>
              <w:bottom w:val="single" w:sz="4" w:space="0" w:color="FFFFFF" w:themeColor="background1"/>
            </w:tcBorders>
            <w:shd w:val="clear" w:color="auto" w:fill="002060"/>
          </w:tcPr>
          <w:p w14:paraId="758F06A9" w14:textId="77777777" w:rsidR="00C803C2" w:rsidRPr="00775063" w:rsidRDefault="00C803C2" w:rsidP="00B14927">
            <w:pPr>
              <w:rPr>
                <w:color w:val="FFFFFF" w:themeColor="background1"/>
                <w:sz w:val="22"/>
                <w:szCs w:val="22"/>
              </w:rPr>
            </w:pPr>
            <w:r w:rsidRPr="00775063">
              <w:rPr>
                <w:color w:val="FFFFFF" w:themeColor="background1"/>
                <w:sz w:val="22"/>
                <w:szCs w:val="22"/>
              </w:rPr>
              <w:t>Business Rules</w:t>
            </w:r>
          </w:p>
        </w:tc>
        <w:tc>
          <w:tcPr>
            <w:tcW w:w="6753" w:type="dxa"/>
          </w:tcPr>
          <w:p w14:paraId="0AFF8007" w14:textId="67805144" w:rsidR="00C803C2" w:rsidRPr="00C92CA4" w:rsidRDefault="00C92CA4" w:rsidP="00B14927">
            <w:pPr>
              <w:rPr>
                <w:sz w:val="22"/>
                <w:szCs w:val="22"/>
              </w:rPr>
            </w:pPr>
            <w:r w:rsidRPr="00C92CA4">
              <w:rPr>
                <w:sz w:val="22"/>
                <w:szCs w:val="22"/>
              </w:rPr>
              <w:t>A ticket must progress through specific statuses (e.g., from "New" to "In Progress" before it can be "Resolved").</w:t>
            </w:r>
          </w:p>
        </w:tc>
      </w:tr>
      <w:tr w:rsidR="00C803C2" w14:paraId="3B18A144" w14:textId="77777777" w:rsidTr="00B14927">
        <w:tc>
          <w:tcPr>
            <w:tcW w:w="2263" w:type="dxa"/>
            <w:tcBorders>
              <w:top w:val="single" w:sz="4" w:space="0" w:color="FFFFFF" w:themeColor="background1"/>
              <w:bottom w:val="single" w:sz="4" w:space="0" w:color="000000" w:themeColor="text1"/>
            </w:tcBorders>
            <w:shd w:val="clear" w:color="auto" w:fill="002060"/>
          </w:tcPr>
          <w:p w14:paraId="3D85530A" w14:textId="77777777" w:rsidR="00C803C2" w:rsidRPr="00775063" w:rsidRDefault="00C803C2" w:rsidP="00B14927">
            <w:pPr>
              <w:rPr>
                <w:color w:val="FFFFFF" w:themeColor="background1"/>
                <w:sz w:val="22"/>
                <w:szCs w:val="22"/>
              </w:rPr>
            </w:pPr>
            <w:r w:rsidRPr="00775063">
              <w:rPr>
                <w:color w:val="FFFFFF" w:themeColor="background1"/>
                <w:sz w:val="22"/>
                <w:szCs w:val="22"/>
              </w:rPr>
              <w:t>Misc. Info</w:t>
            </w:r>
          </w:p>
        </w:tc>
        <w:tc>
          <w:tcPr>
            <w:tcW w:w="6753" w:type="dxa"/>
          </w:tcPr>
          <w:p w14:paraId="3ECF8B1D" w14:textId="08F3853F" w:rsidR="00C803C2" w:rsidRPr="00C92CA4" w:rsidRDefault="00C92CA4" w:rsidP="00B14927">
            <w:pPr>
              <w:rPr>
                <w:sz w:val="22"/>
                <w:szCs w:val="22"/>
              </w:rPr>
            </w:pPr>
            <w:r w:rsidRPr="00C92CA4">
              <w:rPr>
                <w:sz w:val="22"/>
                <w:szCs w:val="22"/>
              </w:rPr>
              <w:t>Status updates are a critical part of the ticket lifecycle.</w:t>
            </w:r>
          </w:p>
        </w:tc>
      </w:tr>
    </w:tbl>
    <w:p w14:paraId="200E5B27" w14:textId="014B7C7C" w:rsidR="00261142" w:rsidRDefault="00261142" w:rsidP="0094140D"/>
    <w:tbl>
      <w:tblPr>
        <w:tblStyle w:val="TableGrid"/>
        <w:tblW w:w="0" w:type="auto"/>
        <w:tblLook w:val="04A0" w:firstRow="1" w:lastRow="0" w:firstColumn="1" w:lastColumn="0" w:noHBand="0" w:noVBand="1"/>
      </w:tblPr>
      <w:tblGrid>
        <w:gridCol w:w="2263"/>
        <w:gridCol w:w="6753"/>
      </w:tblGrid>
      <w:tr w:rsidR="00980B79" w14:paraId="4BF77814"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05A95390" w14:textId="67F826FB" w:rsidR="00980B79" w:rsidRPr="00980B79" w:rsidRDefault="00980B79" w:rsidP="00980B79">
            <w:pPr>
              <w:rPr>
                <w:sz w:val="22"/>
                <w:szCs w:val="22"/>
              </w:rPr>
            </w:pPr>
            <w:r w:rsidRPr="00980B79">
              <w:rPr>
                <w:sz w:val="22"/>
                <w:szCs w:val="22"/>
              </w:rPr>
              <w:t>Ticket Escalation</w:t>
            </w:r>
          </w:p>
        </w:tc>
      </w:tr>
      <w:tr w:rsidR="00980B79" w14:paraId="02050EC4" w14:textId="77777777" w:rsidTr="00B14927">
        <w:tc>
          <w:tcPr>
            <w:tcW w:w="2263" w:type="dxa"/>
            <w:tcBorders>
              <w:top w:val="single" w:sz="4" w:space="0" w:color="FFFFFF" w:themeColor="background1"/>
              <w:bottom w:val="single" w:sz="4" w:space="0" w:color="FFFFFF" w:themeColor="background1"/>
            </w:tcBorders>
            <w:shd w:val="clear" w:color="auto" w:fill="002060"/>
          </w:tcPr>
          <w:p w14:paraId="6FC67D04" w14:textId="77777777" w:rsidR="00980B79" w:rsidRPr="00775063" w:rsidRDefault="00980B79" w:rsidP="00B14927">
            <w:pPr>
              <w:rPr>
                <w:color w:val="FFFFFF" w:themeColor="background1"/>
                <w:sz w:val="22"/>
                <w:szCs w:val="22"/>
              </w:rPr>
            </w:pPr>
            <w:r w:rsidRPr="00775063">
              <w:rPr>
                <w:color w:val="FFFFFF" w:themeColor="background1"/>
                <w:sz w:val="22"/>
                <w:szCs w:val="22"/>
              </w:rPr>
              <w:t>Description</w:t>
            </w:r>
          </w:p>
        </w:tc>
        <w:tc>
          <w:tcPr>
            <w:tcW w:w="6753" w:type="dxa"/>
          </w:tcPr>
          <w:p w14:paraId="2CB6F5EB" w14:textId="0545F236" w:rsidR="00980B79" w:rsidRPr="00980B79" w:rsidRDefault="00980B79" w:rsidP="00B14927">
            <w:pPr>
              <w:rPr>
                <w:sz w:val="22"/>
                <w:szCs w:val="22"/>
              </w:rPr>
            </w:pPr>
            <w:r w:rsidRPr="00980B79">
              <w:rPr>
                <w:sz w:val="22"/>
                <w:szCs w:val="22"/>
              </w:rPr>
              <w:t>Escalates unresolved tickets automatically or manually.</w:t>
            </w:r>
          </w:p>
        </w:tc>
      </w:tr>
      <w:tr w:rsidR="00980B79" w14:paraId="494C7455" w14:textId="77777777" w:rsidTr="00B14927">
        <w:tc>
          <w:tcPr>
            <w:tcW w:w="2263" w:type="dxa"/>
            <w:tcBorders>
              <w:top w:val="single" w:sz="4" w:space="0" w:color="FFFFFF" w:themeColor="background1"/>
              <w:bottom w:val="single" w:sz="4" w:space="0" w:color="FFFFFF" w:themeColor="background1"/>
            </w:tcBorders>
            <w:shd w:val="clear" w:color="auto" w:fill="002060"/>
          </w:tcPr>
          <w:p w14:paraId="1714393E" w14:textId="77777777" w:rsidR="00980B79" w:rsidRPr="00775063" w:rsidRDefault="00980B79" w:rsidP="00B14927">
            <w:pPr>
              <w:rPr>
                <w:color w:val="FFFFFF" w:themeColor="background1"/>
                <w:sz w:val="22"/>
                <w:szCs w:val="22"/>
              </w:rPr>
            </w:pPr>
            <w:r w:rsidRPr="00775063">
              <w:rPr>
                <w:color w:val="FFFFFF" w:themeColor="background1"/>
                <w:sz w:val="22"/>
                <w:szCs w:val="22"/>
              </w:rPr>
              <w:t>Actor</w:t>
            </w:r>
          </w:p>
        </w:tc>
        <w:tc>
          <w:tcPr>
            <w:tcW w:w="6753" w:type="dxa"/>
          </w:tcPr>
          <w:p w14:paraId="7DE4B04D" w14:textId="3AFC9E32" w:rsidR="00980B79" w:rsidRPr="00980B79" w:rsidRDefault="00980B79" w:rsidP="00B14927">
            <w:pPr>
              <w:rPr>
                <w:sz w:val="22"/>
                <w:szCs w:val="22"/>
              </w:rPr>
            </w:pPr>
            <w:r w:rsidRPr="00980B79">
              <w:rPr>
                <w:sz w:val="22"/>
                <w:szCs w:val="22"/>
              </w:rPr>
              <w:t>KDK Support team</w:t>
            </w:r>
          </w:p>
        </w:tc>
      </w:tr>
      <w:tr w:rsidR="00980B79" w14:paraId="403BC08E" w14:textId="77777777" w:rsidTr="00B14927">
        <w:tc>
          <w:tcPr>
            <w:tcW w:w="2263" w:type="dxa"/>
            <w:tcBorders>
              <w:top w:val="single" w:sz="4" w:space="0" w:color="FFFFFF" w:themeColor="background1"/>
              <w:bottom w:val="single" w:sz="4" w:space="0" w:color="FFFFFF" w:themeColor="background1"/>
            </w:tcBorders>
            <w:shd w:val="clear" w:color="auto" w:fill="002060"/>
          </w:tcPr>
          <w:p w14:paraId="1517AC2F" w14:textId="77777777" w:rsidR="00980B79" w:rsidRPr="00775063" w:rsidRDefault="00980B79" w:rsidP="00B14927">
            <w:pPr>
              <w:rPr>
                <w:color w:val="FFFFFF" w:themeColor="background1"/>
                <w:sz w:val="22"/>
                <w:szCs w:val="22"/>
              </w:rPr>
            </w:pPr>
            <w:r w:rsidRPr="00775063">
              <w:rPr>
                <w:color w:val="FFFFFF" w:themeColor="background1"/>
                <w:sz w:val="22"/>
                <w:szCs w:val="22"/>
              </w:rPr>
              <w:t>Pre-Condition</w:t>
            </w:r>
          </w:p>
        </w:tc>
        <w:tc>
          <w:tcPr>
            <w:tcW w:w="6753" w:type="dxa"/>
          </w:tcPr>
          <w:p w14:paraId="48354F9B" w14:textId="5558BB60" w:rsidR="00980B79" w:rsidRPr="00980B79" w:rsidRDefault="00980B79" w:rsidP="00B14927">
            <w:pPr>
              <w:rPr>
                <w:sz w:val="22"/>
                <w:szCs w:val="22"/>
              </w:rPr>
            </w:pPr>
            <w:r w:rsidRPr="00980B79">
              <w:rPr>
                <w:sz w:val="22"/>
                <w:szCs w:val="22"/>
              </w:rPr>
              <w:t>SLA breach detected.</w:t>
            </w:r>
          </w:p>
        </w:tc>
      </w:tr>
      <w:tr w:rsidR="00980B79" w14:paraId="15043D8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56D9DB" w14:textId="77777777" w:rsidR="00980B79" w:rsidRPr="00775063" w:rsidRDefault="00980B79" w:rsidP="00B14927">
            <w:pPr>
              <w:rPr>
                <w:color w:val="FFFFFF" w:themeColor="background1"/>
                <w:sz w:val="22"/>
                <w:szCs w:val="22"/>
              </w:rPr>
            </w:pPr>
            <w:r w:rsidRPr="00775063">
              <w:rPr>
                <w:color w:val="FFFFFF" w:themeColor="background1"/>
                <w:sz w:val="22"/>
                <w:szCs w:val="22"/>
              </w:rPr>
              <w:t>Post-Condition</w:t>
            </w:r>
          </w:p>
        </w:tc>
        <w:tc>
          <w:tcPr>
            <w:tcW w:w="6753" w:type="dxa"/>
          </w:tcPr>
          <w:p w14:paraId="51F09155" w14:textId="68BF3009" w:rsidR="00980B79" w:rsidRPr="00DB1005" w:rsidRDefault="00DB1005" w:rsidP="00DB1005">
            <w:pPr>
              <w:pStyle w:val="NormalWeb"/>
              <w:rPr>
                <w:sz w:val="22"/>
                <w:szCs w:val="22"/>
              </w:rPr>
            </w:pPr>
            <w:r w:rsidRPr="00DB1005">
              <w:rPr>
                <w:sz w:val="22"/>
                <w:szCs w:val="22"/>
              </w:rPr>
              <w:t xml:space="preserve">Ticket is escalated </w:t>
            </w:r>
            <w:r w:rsidR="00980B79" w:rsidRPr="00DB1005">
              <w:rPr>
                <w:sz w:val="22"/>
                <w:szCs w:val="22"/>
              </w:rPr>
              <w:t>to KDK system.</w:t>
            </w:r>
          </w:p>
        </w:tc>
      </w:tr>
      <w:tr w:rsidR="00980B79" w14:paraId="0759AA44" w14:textId="77777777" w:rsidTr="00B14927">
        <w:tc>
          <w:tcPr>
            <w:tcW w:w="2263" w:type="dxa"/>
            <w:tcBorders>
              <w:top w:val="single" w:sz="4" w:space="0" w:color="FFFFFF" w:themeColor="background1"/>
              <w:bottom w:val="single" w:sz="4" w:space="0" w:color="FFFFFF" w:themeColor="background1"/>
            </w:tcBorders>
            <w:shd w:val="clear" w:color="auto" w:fill="002060"/>
          </w:tcPr>
          <w:p w14:paraId="5EB82640" w14:textId="77777777" w:rsidR="00980B79" w:rsidRPr="00775063" w:rsidRDefault="00980B79" w:rsidP="00B14927">
            <w:pPr>
              <w:rPr>
                <w:color w:val="FFFFFF" w:themeColor="background1"/>
                <w:sz w:val="22"/>
                <w:szCs w:val="22"/>
              </w:rPr>
            </w:pPr>
          </w:p>
          <w:p w14:paraId="59A03B6B" w14:textId="77777777" w:rsidR="00980B79" w:rsidRPr="00775063" w:rsidRDefault="00980B79" w:rsidP="00B14927">
            <w:pPr>
              <w:rPr>
                <w:color w:val="FFFFFF" w:themeColor="background1"/>
                <w:sz w:val="22"/>
                <w:szCs w:val="22"/>
              </w:rPr>
            </w:pPr>
          </w:p>
          <w:p w14:paraId="73144D5D" w14:textId="77777777" w:rsidR="00980B79" w:rsidRPr="00775063" w:rsidRDefault="00980B79" w:rsidP="00B14927">
            <w:pPr>
              <w:rPr>
                <w:color w:val="FFFFFF" w:themeColor="background1"/>
                <w:sz w:val="22"/>
                <w:szCs w:val="22"/>
              </w:rPr>
            </w:pPr>
            <w:r w:rsidRPr="00775063">
              <w:rPr>
                <w:color w:val="FFFFFF" w:themeColor="background1"/>
                <w:sz w:val="22"/>
                <w:szCs w:val="22"/>
              </w:rPr>
              <w:t>Basic Flow</w:t>
            </w:r>
          </w:p>
        </w:tc>
        <w:tc>
          <w:tcPr>
            <w:tcW w:w="6753" w:type="dxa"/>
          </w:tcPr>
          <w:p w14:paraId="1AC914CD" w14:textId="77777777" w:rsidR="00DB1005" w:rsidRPr="00DB1005" w:rsidRDefault="00DB1005" w:rsidP="001E0FBD">
            <w:pPr>
              <w:pStyle w:val="ListParagraph"/>
              <w:numPr>
                <w:ilvl w:val="0"/>
                <w:numId w:val="33"/>
              </w:numPr>
              <w:ind w:left="313"/>
              <w:rPr>
                <w:sz w:val="22"/>
                <w:szCs w:val="22"/>
              </w:rPr>
            </w:pPr>
            <w:r w:rsidRPr="00DB1005">
              <w:rPr>
                <w:sz w:val="22"/>
                <w:szCs w:val="22"/>
              </w:rPr>
              <w:t>System detects delay.</w:t>
            </w:r>
          </w:p>
          <w:p w14:paraId="2F2FCBE6" w14:textId="77777777" w:rsidR="00DB1005" w:rsidRPr="00DB1005" w:rsidRDefault="00DB1005" w:rsidP="001E0FBD">
            <w:pPr>
              <w:pStyle w:val="ListParagraph"/>
              <w:numPr>
                <w:ilvl w:val="0"/>
                <w:numId w:val="33"/>
              </w:numPr>
              <w:ind w:left="313"/>
              <w:rPr>
                <w:sz w:val="22"/>
                <w:szCs w:val="22"/>
              </w:rPr>
            </w:pPr>
            <w:r w:rsidRPr="00DB1005">
              <w:rPr>
                <w:sz w:val="22"/>
                <w:szCs w:val="22"/>
              </w:rPr>
              <w:t>Notifies Support Manager.</w:t>
            </w:r>
          </w:p>
          <w:p w14:paraId="19FC83D1" w14:textId="0C963B61" w:rsidR="00980B79" w:rsidRPr="00A245DC" w:rsidRDefault="00DB1005" w:rsidP="001E0FBD">
            <w:pPr>
              <w:pStyle w:val="ListParagraph"/>
              <w:numPr>
                <w:ilvl w:val="0"/>
                <w:numId w:val="33"/>
              </w:numPr>
              <w:ind w:left="313"/>
            </w:pPr>
            <w:r w:rsidRPr="00DB1005">
              <w:rPr>
                <w:sz w:val="22"/>
                <w:szCs w:val="22"/>
              </w:rPr>
              <w:t>Manager escalates to senior team.</w:t>
            </w:r>
          </w:p>
        </w:tc>
      </w:tr>
      <w:tr w:rsidR="00980B79" w14:paraId="1C28B720" w14:textId="77777777" w:rsidTr="00B14927">
        <w:tc>
          <w:tcPr>
            <w:tcW w:w="2263" w:type="dxa"/>
            <w:tcBorders>
              <w:top w:val="single" w:sz="4" w:space="0" w:color="FFFFFF" w:themeColor="background1"/>
              <w:bottom w:val="single" w:sz="4" w:space="0" w:color="FFFFFF" w:themeColor="background1"/>
            </w:tcBorders>
            <w:shd w:val="clear" w:color="auto" w:fill="002060"/>
          </w:tcPr>
          <w:p w14:paraId="15E5B52B" w14:textId="77777777" w:rsidR="00980B79" w:rsidRPr="00775063" w:rsidRDefault="00980B79" w:rsidP="00B14927">
            <w:pPr>
              <w:rPr>
                <w:color w:val="FFFFFF" w:themeColor="background1"/>
                <w:sz w:val="22"/>
                <w:szCs w:val="22"/>
              </w:rPr>
            </w:pPr>
            <w:r w:rsidRPr="00775063">
              <w:rPr>
                <w:color w:val="FFFFFF" w:themeColor="background1"/>
                <w:sz w:val="22"/>
                <w:szCs w:val="22"/>
              </w:rPr>
              <w:t>Alternative Flow</w:t>
            </w:r>
          </w:p>
        </w:tc>
        <w:tc>
          <w:tcPr>
            <w:tcW w:w="6753" w:type="dxa"/>
          </w:tcPr>
          <w:p w14:paraId="2863EA85" w14:textId="7D375473" w:rsidR="00980B79" w:rsidRPr="00DB1005" w:rsidRDefault="00DB1005" w:rsidP="00DB1005">
            <w:pPr>
              <w:pStyle w:val="NormalWeb"/>
              <w:rPr>
                <w:sz w:val="22"/>
                <w:szCs w:val="22"/>
              </w:rPr>
            </w:pPr>
            <w:r w:rsidRPr="00DB1005">
              <w:rPr>
                <w:sz w:val="22"/>
                <w:szCs w:val="22"/>
              </w:rPr>
              <w:t>Auto-escalates based on priority.</w:t>
            </w:r>
          </w:p>
        </w:tc>
      </w:tr>
      <w:tr w:rsidR="00980B79" w14:paraId="7A28DAE0" w14:textId="77777777" w:rsidTr="00DB1005">
        <w:trPr>
          <w:trHeight w:val="272"/>
        </w:trPr>
        <w:tc>
          <w:tcPr>
            <w:tcW w:w="2263" w:type="dxa"/>
            <w:tcBorders>
              <w:top w:val="single" w:sz="4" w:space="0" w:color="FFFFFF" w:themeColor="background1"/>
              <w:bottom w:val="single" w:sz="4" w:space="0" w:color="FFFFFF" w:themeColor="background1"/>
            </w:tcBorders>
            <w:shd w:val="clear" w:color="auto" w:fill="002060"/>
          </w:tcPr>
          <w:p w14:paraId="6106130D" w14:textId="77777777" w:rsidR="00980B79" w:rsidRPr="00775063" w:rsidRDefault="00980B79" w:rsidP="00B14927">
            <w:pPr>
              <w:rPr>
                <w:color w:val="FFFFFF" w:themeColor="background1"/>
                <w:sz w:val="22"/>
                <w:szCs w:val="22"/>
              </w:rPr>
            </w:pPr>
            <w:r w:rsidRPr="00775063">
              <w:rPr>
                <w:color w:val="FFFFFF" w:themeColor="background1"/>
                <w:sz w:val="22"/>
                <w:szCs w:val="22"/>
              </w:rPr>
              <w:t>Exceptional Flow</w:t>
            </w:r>
          </w:p>
        </w:tc>
        <w:tc>
          <w:tcPr>
            <w:tcW w:w="6753" w:type="dxa"/>
          </w:tcPr>
          <w:p w14:paraId="4115BE0D" w14:textId="1E9E3055" w:rsidR="00980B79" w:rsidRPr="00DB1005" w:rsidRDefault="00DB1005" w:rsidP="00DB1005">
            <w:pPr>
              <w:rPr>
                <w:sz w:val="22"/>
                <w:szCs w:val="22"/>
              </w:rPr>
            </w:pPr>
            <w:r w:rsidRPr="00DB1005">
              <w:rPr>
                <w:sz w:val="22"/>
                <w:szCs w:val="22"/>
              </w:rPr>
              <w:t>No KDK support team member is available</w:t>
            </w:r>
            <w:r w:rsidRPr="00DB1005">
              <w:rPr>
                <w:sz w:val="22"/>
                <w:szCs w:val="22"/>
              </w:rPr>
              <w:sym w:font="Wingdings" w:char="F0E0"/>
            </w:r>
            <w:r w:rsidRPr="00DB1005">
              <w:rPr>
                <w:sz w:val="22"/>
                <w:szCs w:val="22"/>
              </w:rPr>
              <w:t>Alert logged.</w:t>
            </w:r>
          </w:p>
        </w:tc>
      </w:tr>
      <w:tr w:rsidR="00980B79" w14:paraId="58437ECA" w14:textId="77777777" w:rsidTr="00B14927">
        <w:tc>
          <w:tcPr>
            <w:tcW w:w="2263" w:type="dxa"/>
            <w:tcBorders>
              <w:top w:val="single" w:sz="4" w:space="0" w:color="FFFFFF" w:themeColor="background1"/>
              <w:bottom w:val="single" w:sz="4" w:space="0" w:color="FFFFFF" w:themeColor="background1"/>
            </w:tcBorders>
            <w:shd w:val="clear" w:color="auto" w:fill="002060"/>
          </w:tcPr>
          <w:p w14:paraId="0C61C1A2" w14:textId="77777777" w:rsidR="00980B79" w:rsidRPr="00775063" w:rsidRDefault="00980B79" w:rsidP="00B14927">
            <w:pPr>
              <w:rPr>
                <w:color w:val="FFFFFF" w:themeColor="background1"/>
                <w:sz w:val="22"/>
                <w:szCs w:val="22"/>
              </w:rPr>
            </w:pPr>
            <w:r w:rsidRPr="00775063">
              <w:rPr>
                <w:color w:val="FFFFFF" w:themeColor="background1"/>
                <w:sz w:val="22"/>
                <w:szCs w:val="22"/>
              </w:rPr>
              <w:t>Assumption</w:t>
            </w:r>
          </w:p>
        </w:tc>
        <w:tc>
          <w:tcPr>
            <w:tcW w:w="6753" w:type="dxa"/>
          </w:tcPr>
          <w:p w14:paraId="1D4E19E1" w14:textId="1BE96422" w:rsidR="00980B79" w:rsidRPr="00DB1005" w:rsidRDefault="00DB1005" w:rsidP="00DB1005">
            <w:pPr>
              <w:pStyle w:val="NormalWeb"/>
              <w:rPr>
                <w:sz w:val="22"/>
                <w:szCs w:val="22"/>
              </w:rPr>
            </w:pPr>
            <w:r w:rsidRPr="00DB1005">
              <w:rPr>
                <w:sz w:val="22"/>
                <w:szCs w:val="22"/>
              </w:rPr>
              <w:t>Escalation policy is defined.</w:t>
            </w:r>
          </w:p>
        </w:tc>
      </w:tr>
      <w:tr w:rsidR="00980B79" w14:paraId="4E54C0D2" w14:textId="77777777" w:rsidTr="00B14927">
        <w:tc>
          <w:tcPr>
            <w:tcW w:w="2263" w:type="dxa"/>
            <w:tcBorders>
              <w:top w:val="single" w:sz="4" w:space="0" w:color="FFFFFF" w:themeColor="background1"/>
              <w:bottom w:val="single" w:sz="4" w:space="0" w:color="FFFFFF" w:themeColor="background1"/>
            </w:tcBorders>
            <w:shd w:val="clear" w:color="auto" w:fill="002060"/>
          </w:tcPr>
          <w:p w14:paraId="3063F21C" w14:textId="77777777" w:rsidR="00980B79" w:rsidRPr="00775063" w:rsidRDefault="00980B79" w:rsidP="00B14927">
            <w:pPr>
              <w:rPr>
                <w:color w:val="FFFFFF" w:themeColor="background1"/>
                <w:sz w:val="22"/>
                <w:szCs w:val="22"/>
              </w:rPr>
            </w:pPr>
            <w:r w:rsidRPr="00775063">
              <w:rPr>
                <w:color w:val="FFFFFF" w:themeColor="background1"/>
                <w:sz w:val="22"/>
                <w:szCs w:val="22"/>
              </w:rPr>
              <w:t>Constraints</w:t>
            </w:r>
          </w:p>
        </w:tc>
        <w:tc>
          <w:tcPr>
            <w:tcW w:w="6753" w:type="dxa"/>
          </w:tcPr>
          <w:p w14:paraId="054BF724" w14:textId="6D866334" w:rsidR="00980B79" w:rsidRPr="0085014B" w:rsidRDefault="0085014B" w:rsidP="00B14927">
            <w:pPr>
              <w:rPr>
                <w:sz w:val="22"/>
                <w:szCs w:val="22"/>
              </w:rPr>
            </w:pPr>
            <w:r w:rsidRPr="0085014B">
              <w:rPr>
                <w:sz w:val="22"/>
                <w:szCs w:val="22"/>
              </w:rPr>
              <w:t>Escalation within 1 hour of breach.</w:t>
            </w:r>
          </w:p>
        </w:tc>
      </w:tr>
      <w:tr w:rsidR="00980B79" w14:paraId="709FFAAE" w14:textId="77777777" w:rsidTr="00B14927">
        <w:tc>
          <w:tcPr>
            <w:tcW w:w="2263" w:type="dxa"/>
            <w:tcBorders>
              <w:top w:val="single" w:sz="4" w:space="0" w:color="FFFFFF" w:themeColor="background1"/>
              <w:bottom w:val="single" w:sz="4" w:space="0" w:color="FFFFFF" w:themeColor="background1"/>
            </w:tcBorders>
            <w:shd w:val="clear" w:color="auto" w:fill="002060"/>
          </w:tcPr>
          <w:p w14:paraId="24762097" w14:textId="77777777" w:rsidR="00980B79" w:rsidRPr="00775063" w:rsidRDefault="00980B79" w:rsidP="00B14927">
            <w:pPr>
              <w:rPr>
                <w:color w:val="FFFFFF" w:themeColor="background1"/>
                <w:sz w:val="22"/>
                <w:szCs w:val="22"/>
              </w:rPr>
            </w:pPr>
            <w:r w:rsidRPr="00775063">
              <w:rPr>
                <w:color w:val="FFFFFF" w:themeColor="background1"/>
                <w:sz w:val="22"/>
                <w:szCs w:val="22"/>
              </w:rPr>
              <w:t>Dependencies</w:t>
            </w:r>
          </w:p>
        </w:tc>
        <w:tc>
          <w:tcPr>
            <w:tcW w:w="6753" w:type="dxa"/>
          </w:tcPr>
          <w:p w14:paraId="62CD14B3" w14:textId="7F05978D" w:rsidR="00980B79" w:rsidRPr="0085014B" w:rsidRDefault="0085014B" w:rsidP="0085014B">
            <w:pPr>
              <w:rPr>
                <w:sz w:val="22"/>
                <w:szCs w:val="22"/>
              </w:rPr>
            </w:pPr>
            <w:r w:rsidRPr="0085014B">
              <w:rPr>
                <w:sz w:val="22"/>
                <w:szCs w:val="22"/>
              </w:rPr>
              <w:t>KDK solution for final resolution.</w:t>
            </w:r>
          </w:p>
        </w:tc>
      </w:tr>
      <w:tr w:rsidR="00980B79" w14:paraId="1A25E52C" w14:textId="77777777" w:rsidTr="00B14927">
        <w:tc>
          <w:tcPr>
            <w:tcW w:w="2263" w:type="dxa"/>
            <w:tcBorders>
              <w:top w:val="single" w:sz="4" w:space="0" w:color="FFFFFF" w:themeColor="background1"/>
              <w:bottom w:val="single" w:sz="4" w:space="0" w:color="FFFFFF" w:themeColor="background1"/>
            </w:tcBorders>
            <w:shd w:val="clear" w:color="auto" w:fill="002060"/>
          </w:tcPr>
          <w:p w14:paraId="4460D561" w14:textId="77777777" w:rsidR="00980B79" w:rsidRPr="00775063" w:rsidRDefault="00980B79" w:rsidP="00B14927">
            <w:pPr>
              <w:rPr>
                <w:color w:val="FFFFFF" w:themeColor="background1"/>
                <w:sz w:val="22"/>
                <w:szCs w:val="22"/>
              </w:rPr>
            </w:pPr>
            <w:r w:rsidRPr="00775063">
              <w:rPr>
                <w:color w:val="FFFFFF" w:themeColor="background1"/>
                <w:sz w:val="22"/>
                <w:szCs w:val="22"/>
              </w:rPr>
              <w:t>Input-Output</w:t>
            </w:r>
          </w:p>
        </w:tc>
        <w:tc>
          <w:tcPr>
            <w:tcW w:w="6753" w:type="dxa"/>
          </w:tcPr>
          <w:p w14:paraId="3001CAB5" w14:textId="77777777" w:rsidR="0085014B" w:rsidRDefault="00980B79" w:rsidP="001E0FBD">
            <w:pPr>
              <w:pStyle w:val="ListParagraph"/>
              <w:numPr>
                <w:ilvl w:val="0"/>
                <w:numId w:val="32"/>
              </w:numPr>
              <w:ind w:left="313"/>
              <w:rPr>
                <w:sz w:val="22"/>
                <w:szCs w:val="22"/>
              </w:rPr>
            </w:pPr>
            <w:r w:rsidRPr="00C92CA4">
              <w:rPr>
                <w:sz w:val="22"/>
                <w:szCs w:val="22"/>
              </w:rPr>
              <w:t>Input: Ticket ID.</w:t>
            </w:r>
          </w:p>
          <w:p w14:paraId="1C844A5F" w14:textId="4EA8779E" w:rsidR="00980B79" w:rsidRPr="0085014B" w:rsidRDefault="00980B79" w:rsidP="001E0FBD">
            <w:pPr>
              <w:pStyle w:val="ListParagraph"/>
              <w:numPr>
                <w:ilvl w:val="0"/>
                <w:numId w:val="32"/>
              </w:numPr>
              <w:ind w:left="313"/>
              <w:rPr>
                <w:sz w:val="22"/>
                <w:szCs w:val="22"/>
              </w:rPr>
            </w:pPr>
            <w:r w:rsidRPr="0085014B">
              <w:rPr>
                <w:sz w:val="22"/>
                <w:szCs w:val="22"/>
              </w:rPr>
              <w:t xml:space="preserve">Output: </w:t>
            </w:r>
            <w:r w:rsidR="0085014B" w:rsidRPr="0085014B">
              <w:rPr>
                <w:sz w:val="22"/>
                <w:szCs w:val="22"/>
              </w:rPr>
              <w:t>escalation notice.</w:t>
            </w:r>
          </w:p>
        </w:tc>
      </w:tr>
      <w:tr w:rsidR="00980B79" w14:paraId="20CF3174" w14:textId="77777777" w:rsidTr="00B14927">
        <w:tc>
          <w:tcPr>
            <w:tcW w:w="2263" w:type="dxa"/>
            <w:tcBorders>
              <w:top w:val="single" w:sz="4" w:space="0" w:color="FFFFFF" w:themeColor="background1"/>
              <w:bottom w:val="single" w:sz="4" w:space="0" w:color="FFFFFF" w:themeColor="background1"/>
            </w:tcBorders>
            <w:shd w:val="clear" w:color="auto" w:fill="002060"/>
          </w:tcPr>
          <w:p w14:paraId="3AD5877A" w14:textId="77777777" w:rsidR="00980B79" w:rsidRPr="00775063" w:rsidRDefault="00980B79" w:rsidP="00B14927">
            <w:pPr>
              <w:rPr>
                <w:color w:val="FFFFFF" w:themeColor="background1"/>
                <w:sz w:val="22"/>
                <w:szCs w:val="22"/>
              </w:rPr>
            </w:pPr>
            <w:r w:rsidRPr="00775063">
              <w:rPr>
                <w:color w:val="FFFFFF" w:themeColor="background1"/>
                <w:sz w:val="22"/>
                <w:szCs w:val="22"/>
              </w:rPr>
              <w:t>Business Rules</w:t>
            </w:r>
          </w:p>
        </w:tc>
        <w:tc>
          <w:tcPr>
            <w:tcW w:w="6753" w:type="dxa"/>
          </w:tcPr>
          <w:p w14:paraId="2CBB1988" w14:textId="33709833" w:rsidR="00980B79" w:rsidRPr="0085014B" w:rsidRDefault="0085014B" w:rsidP="0085014B">
            <w:pPr>
              <w:pStyle w:val="NormalWeb"/>
              <w:rPr>
                <w:sz w:val="22"/>
                <w:szCs w:val="22"/>
              </w:rPr>
            </w:pPr>
            <w:r w:rsidRPr="0085014B">
              <w:rPr>
                <w:sz w:val="22"/>
                <w:szCs w:val="22"/>
              </w:rPr>
              <w:t>Escalation based on priority level.</w:t>
            </w:r>
          </w:p>
        </w:tc>
      </w:tr>
      <w:tr w:rsidR="00980B79" w14:paraId="3D53417E" w14:textId="77777777" w:rsidTr="00B14927">
        <w:tc>
          <w:tcPr>
            <w:tcW w:w="2263" w:type="dxa"/>
            <w:tcBorders>
              <w:top w:val="single" w:sz="4" w:space="0" w:color="FFFFFF" w:themeColor="background1"/>
              <w:bottom w:val="single" w:sz="4" w:space="0" w:color="000000" w:themeColor="text1"/>
            </w:tcBorders>
            <w:shd w:val="clear" w:color="auto" w:fill="002060"/>
          </w:tcPr>
          <w:p w14:paraId="47A8E7B6" w14:textId="77777777" w:rsidR="00980B79" w:rsidRPr="00775063" w:rsidRDefault="00980B79" w:rsidP="00B14927">
            <w:pPr>
              <w:rPr>
                <w:color w:val="FFFFFF" w:themeColor="background1"/>
                <w:sz w:val="22"/>
                <w:szCs w:val="22"/>
              </w:rPr>
            </w:pPr>
            <w:r w:rsidRPr="00775063">
              <w:rPr>
                <w:color w:val="FFFFFF" w:themeColor="background1"/>
                <w:sz w:val="22"/>
                <w:szCs w:val="22"/>
              </w:rPr>
              <w:t>Misc. Info</w:t>
            </w:r>
          </w:p>
        </w:tc>
        <w:tc>
          <w:tcPr>
            <w:tcW w:w="6753" w:type="dxa"/>
          </w:tcPr>
          <w:p w14:paraId="35CE1047" w14:textId="40ED4459" w:rsidR="00980B79" w:rsidRPr="0085014B" w:rsidRDefault="0085014B" w:rsidP="0085014B">
            <w:pPr>
              <w:pStyle w:val="NormalWeb"/>
              <w:rPr>
                <w:sz w:val="22"/>
                <w:szCs w:val="22"/>
              </w:rPr>
            </w:pPr>
            <w:r w:rsidRPr="0085014B">
              <w:rPr>
                <w:sz w:val="22"/>
                <w:szCs w:val="22"/>
              </w:rPr>
              <w:t>Logs escalation reason.</w:t>
            </w:r>
          </w:p>
        </w:tc>
      </w:tr>
    </w:tbl>
    <w:p w14:paraId="47F3562C" w14:textId="77777777" w:rsidR="00C92CA4" w:rsidRDefault="00C92CA4" w:rsidP="0094140D"/>
    <w:tbl>
      <w:tblPr>
        <w:tblStyle w:val="TableGrid"/>
        <w:tblW w:w="0" w:type="auto"/>
        <w:tblLook w:val="04A0" w:firstRow="1" w:lastRow="0" w:firstColumn="1" w:lastColumn="0" w:noHBand="0" w:noVBand="1"/>
      </w:tblPr>
      <w:tblGrid>
        <w:gridCol w:w="2263"/>
        <w:gridCol w:w="6753"/>
      </w:tblGrid>
      <w:tr w:rsidR="0085014B" w14:paraId="42DE5B3E"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E2A968B" w14:textId="4AB25ECD" w:rsidR="0085014B" w:rsidRPr="0085014B" w:rsidRDefault="0085014B" w:rsidP="00B14927">
            <w:pPr>
              <w:rPr>
                <w:sz w:val="22"/>
                <w:szCs w:val="22"/>
              </w:rPr>
            </w:pPr>
            <w:r w:rsidRPr="0085014B">
              <w:rPr>
                <w:sz w:val="22"/>
                <w:szCs w:val="22"/>
              </w:rPr>
              <w:t>Automatic Notifications</w:t>
            </w:r>
          </w:p>
        </w:tc>
      </w:tr>
      <w:tr w:rsidR="0085014B" w14:paraId="48EBD21A" w14:textId="77777777" w:rsidTr="00B14927">
        <w:tc>
          <w:tcPr>
            <w:tcW w:w="2263" w:type="dxa"/>
            <w:tcBorders>
              <w:top w:val="single" w:sz="4" w:space="0" w:color="FFFFFF" w:themeColor="background1"/>
              <w:bottom w:val="single" w:sz="4" w:space="0" w:color="FFFFFF" w:themeColor="background1"/>
            </w:tcBorders>
            <w:shd w:val="clear" w:color="auto" w:fill="002060"/>
          </w:tcPr>
          <w:p w14:paraId="675F2007" w14:textId="77777777" w:rsidR="0085014B" w:rsidRPr="00775063" w:rsidRDefault="0085014B" w:rsidP="00B14927">
            <w:pPr>
              <w:rPr>
                <w:color w:val="FFFFFF" w:themeColor="background1"/>
                <w:sz w:val="22"/>
                <w:szCs w:val="22"/>
              </w:rPr>
            </w:pPr>
            <w:r w:rsidRPr="00775063">
              <w:rPr>
                <w:color w:val="FFFFFF" w:themeColor="background1"/>
                <w:sz w:val="22"/>
                <w:szCs w:val="22"/>
              </w:rPr>
              <w:t>Description</w:t>
            </w:r>
          </w:p>
        </w:tc>
        <w:tc>
          <w:tcPr>
            <w:tcW w:w="6753" w:type="dxa"/>
          </w:tcPr>
          <w:p w14:paraId="475CA9D3" w14:textId="607CA014" w:rsidR="0085014B" w:rsidRPr="0085014B" w:rsidRDefault="0085014B" w:rsidP="00B14927">
            <w:pPr>
              <w:rPr>
                <w:sz w:val="22"/>
                <w:szCs w:val="22"/>
              </w:rPr>
            </w:pPr>
            <w:r w:rsidRPr="0085014B">
              <w:rPr>
                <w:sz w:val="22"/>
                <w:szCs w:val="22"/>
              </w:rPr>
              <w:t>The system must send automated email notifications to clients and staff for status changes, new comments, and ticket assignments.</w:t>
            </w:r>
          </w:p>
        </w:tc>
      </w:tr>
      <w:tr w:rsidR="0085014B" w14:paraId="095D603F" w14:textId="77777777" w:rsidTr="00B14927">
        <w:tc>
          <w:tcPr>
            <w:tcW w:w="2263" w:type="dxa"/>
            <w:tcBorders>
              <w:top w:val="single" w:sz="4" w:space="0" w:color="FFFFFF" w:themeColor="background1"/>
              <w:bottom w:val="single" w:sz="4" w:space="0" w:color="FFFFFF" w:themeColor="background1"/>
            </w:tcBorders>
            <w:shd w:val="clear" w:color="auto" w:fill="002060"/>
          </w:tcPr>
          <w:p w14:paraId="19E8101B" w14:textId="77777777" w:rsidR="0085014B" w:rsidRPr="00775063" w:rsidRDefault="0085014B" w:rsidP="00B14927">
            <w:pPr>
              <w:rPr>
                <w:color w:val="FFFFFF" w:themeColor="background1"/>
                <w:sz w:val="22"/>
                <w:szCs w:val="22"/>
              </w:rPr>
            </w:pPr>
            <w:r w:rsidRPr="00775063">
              <w:rPr>
                <w:color w:val="FFFFFF" w:themeColor="background1"/>
                <w:sz w:val="22"/>
                <w:szCs w:val="22"/>
              </w:rPr>
              <w:t>Actor</w:t>
            </w:r>
          </w:p>
        </w:tc>
        <w:tc>
          <w:tcPr>
            <w:tcW w:w="6753" w:type="dxa"/>
          </w:tcPr>
          <w:p w14:paraId="76BE9B6B" w14:textId="24809598" w:rsidR="0085014B" w:rsidRPr="0085014B" w:rsidRDefault="0085014B" w:rsidP="00B14927">
            <w:pPr>
              <w:rPr>
                <w:sz w:val="22"/>
                <w:szCs w:val="22"/>
              </w:rPr>
            </w:pPr>
            <w:r w:rsidRPr="0085014B">
              <w:rPr>
                <w:sz w:val="22"/>
                <w:szCs w:val="22"/>
              </w:rPr>
              <w:t>System</w:t>
            </w:r>
          </w:p>
        </w:tc>
      </w:tr>
      <w:tr w:rsidR="0085014B" w14:paraId="54F5F212" w14:textId="77777777" w:rsidTr="00B14927">
        <w:tc>
          <w:tcPr>
            <w:tcW w:w="2263" w:type="dxa"/>
            <w:tcBorders>
              <w:top w:val="single" w:sz="4" w:space="0" w:color="FFFFFF" w:themeColor="background1"/>
              <w:bottom w:val="single" w:sz="4" w:space="0" w:color="FFFFFF" w:themeColor="background1"/>
            </w:tcBorders>
            <w:shd w:val="clear" w:color="auto" w:fill="002060"/>
          </w:tcPr>
          <w:p w14:paraId="5E41F47A" w14:textId="77777777" w:rsidR="0085014B" w:rsidRPr="00775063" w:rsidRDefault="0085014B" w:rsidP="00B14927">
            <w:pPr>
              <w:rPr>
                <w:color w:val="FFFFFF" w:themeColor="background1"/>
                <w:sz w:val="22"/>
                <w:szCs w:val="22"/>
              </w:rPr>
            </w:pPr>
            <w:r w:rsidRPr="00775063">
              <w:rPr>
                <w:color w:val="FFFFFF" w:themeColor="background1"/>
                <w:sz w:val="22"/>
                <w:szCs w:val="22"/>
              </w:rPr>
              <w:t>Pre-Condition</w:t>
            </w:r>
          </w:p>
        </w:tc>
        <w:tc>
          <w:tcPr>
            <w:tcW w:w="6753" w:type="dxa"/>
          </w:tcPr>
          <w:p w14:paraId="234CD0E0" w14:textId="5AD460CD" w:rsidR="0085014B" w:rsidRPr="0085014B" w:rsidRDefault="0085014B" w:rsidP="00B14927">
            <w:pPr>
              <w:rPr>
                <w:sz w:val="22"/>
                <w:szCs w:val="22"/>
              </w:rPr>
            </w:pPr>
            <w:r w:rsidRPr="0085014B">
              <w:rPr>
                <w:sz w:val="22"/>
                <w:szCs w:val="22"/>
              </w:rPr>
              <w:t>A specific event has occurred on a ticket (e.g., status change, new comment).</w:t>
            </w:r>
          </w:p>
        </w:tc>
      </w:tr>
      <w:tr w:rsidR="0085014B" w14:paraId="3B34E303" w14:textId="77777777" w:rsidTr="00B14927">
        <w:tc>
          <w:tcPr>
            <w:tcW w:w="2263" w:type="dxa"/>
            <w:tcBorders>
              <w:top w:val="single" w:sz="4" w:space="0" w:color="FFFFFF" w:themeColor="background1"/>
              <w:bottom w:val="single" w:sz="4" w:space="0" w:color="FFFFFF" w:themeColor="background1"/>
            </w:tcBorders>
            <w:shd w:val="clear" w:color="auto" w:fill="002060"/>
          </w:tcPr>
          <w:p w14:paraId="7A548E6D" w14:textId="77777777" w:rsidR="0085014B" w:rsidRPr="00775063" w:rsidRDefault="0085014B" w:rsidP="00B14927">
            <w:pPr>
              <w:rPr>
                <w:color w:val="FFFFFF" w:themeColor="background1"/>
                <w:sz w:val="22"/>
                <w:szCs w:val="22"/>
              </w:rPr>
            </w:pPr>
            <w:r w:rsidRPr="00775063">
              <w:rPr>
                <w:color w:val="FFFFFF" w:themeColor="background1"/>
                <w:sz w:val="22"/>
                <w:szCs w:val="22"/>
              </w:rPr>
              <w:t>Post-Condition</w:t>
            </w:r>
          </w:p>
        </w:tc>
        <w:tc>
          <w:tcPr>
            <w:tcW w:w="6753" w:type="dxa"/>
          </w:tcPr>
          <w:p w14:paraId="18E8EF66" w14:textId="45016D89" w:rsidR="0085014B" w:rsidRPr="0085014B" w:rsidRDefault="0085014B" w:rsidP="0085014B">
            <w:pPr>
              <w:rPr>
                <w:sz w:val="22"/>
                <w:szCs w:val="22"/>
              </w:rPr>
            </w:pPr>
            <w:r w:rsidRPr="0085014B">
              <w:rPr>
                <w:sz w:val="22"/>
                <w:szCs w:val="22"/>
              </w:rPr>
              <w:t>An automated email is successfully sent to the relevant parties.</w:t>
            </w:r>
          </w:p>
        </w:tc>
      </w:tr>
      <w:tr w:rsidR="0085014B" w14:paraId="4FDCA2F1" w14:textId="77777777" w:rsidTr="00B14927">
        <w:tc>
          <w:tcPr>
            <w:tcW w:w="2263" w:type="dxa"/>
            <w:tcBorders>
              <w:top w:val="single" w:sz="4" w:space="0" w:color="FFFFFF" w:themeColor="background1"/>
              <w:bottom w:val="single" w:sz="4" w:space="0" w:color="FFFFFF" w:themeColor="background1"/>
            </w:tcBorders>
            <w:shd w:val="clear" w:color="auto" w:fill="002060"/>
          </w:tcPr>
          <w:p w14:paraId="76F5C473" w14:textId="77777777" w:rsidR="0085014B" w:rsidRPr="00775063" w:rsidRDefault="0085014B" w:rsidP="00B14927">
            <w:pPr>
              <w:rPr>
                <w:color w:val="FFFFFF" w:themeColor="background1"/>
                <w:sz w:val="22"/>
                <w:szCs w:val="22"/>
              </w:rPr>
            </w:pPr>
          </w:p>
          <w:p w14:paraId="4D7E723A" w14:textId="77777777" w:rsidR="0085014B" w:rsidRPr="00775063" w:rsidRDefault="0085014B" w:rsidP="00B14927">
            <w:pPr>
              <w:rPr>
                <w:color w:val="FFFFFF" w:themeColor="background1"/>
                <w:sz w:val="22"/>
                <w:szCs w:val="22"/>
              </w:rPr>
            </w:pPr>
          </w:p>
          <w:p w14:paraId="06F0FE0E" w14:textId="77777777" w:rsidR="0085014B" w:rsidRPr="00775063" w:rsidRDefault="0085014B" w:rsidP="00B14927">
            <w:pPr>
              <w:rPr>
                <w:color w:val="FFFFFF" w:themeColor="background1"/>
                <w:sz w:val="22"/>
                <w:szCs w:val="22"/>
              </w:rPr>
            </w:pPr>
            <w:r w:rsidRPr="00775063">
              <w:rPr>
                <w:color w:val="FFFFFF" w:themeColor="background1"/>
                <w:sz w:val="22"/>
                <w:szCs w:val="22"/>
              </w:rPr>
              <w:t>Basic Flow</w:t>
            </w:r>
          </w:p>
        </w:tc>
        <w:tc>
          <w:tcPr>
            <w:tcW w:w="6753" w:type="dxa"/>
          </w:tcPr>
          <w:p w14:paraId="6275C722" w14:textId="7B50A29D" w:rsidR="0085014B" w:rsidRPr="0085014B" w:rsidRDefault="0085014B" w:rsidP="001E0FBD">
            <w:pPr>
              <w:pStyle w:val="ListParagraph"/>
              <w:numPr>
                <w:ilvl w:val="0"/>
                <w:numId w:val="32"/>
              </w:numPr>
              <w:ind w:left="313"/>
              <w:rPr>
                <w:sz w:val="22"/>
                <w:szCs w:val="22"/>
              </w:rPr>
            </w:pPr>
            <w:r w:rsidRPr="0085014B">
              <w:rPr>
                <w:sz w:val="22"/>
                <w:szCs w:val="22"/>
              </w:rPr>
              <w:t>A trigger event occurs on a ticket (e.g., status changes to "Resolved").</w:t>
            </w:r>
          </w:p>
          <w:p w14:paraId="5B654249" w14:textId="27AD7DE0" w:rsidR="0085014B" w:rsidRPr="0085014B" w:rsidRDefault="0085014B" w:rsidP="001E0FBD">
            <w:pPr>
              <w:pStyle w:val="ListParagraph"/>
              <w:numPr>
                <w:ilvl w:val="0"/>
                <w:numId w:val="32"/>
              </w:numPr>
              <w:ind w:left="313"/>
              <w:rPr>
                <w:sz w:val="22"/>
                <w:szCs w:val="22"/>
              </w:rPr>
            </w:pPr>
            <w:r w:rsidRPr="0085014B">
              <w:rPr>
                <w:sz w:val="22"/>
                <w:szCs w:val="22"/>
              </w:rPr>
              <w:t>The system identifies the stakeholders to be notified (e.g., the client, the assigned staff member).</w:t>
            </w:r>
          </w:p>
          <w:p w14:paraId="56FEF18F" w14:textId="77777777" w:rsidR="0085014B" w:rsidRDefault="0085014B" w:rsidP="001E0FBD">
            <w:pPr>
              <w:pStyle w:val="ListParagraph"/>
              <w:numPr>
                <w:ilvl w:val="0"/>
                <w:numId w:val="32"/>
              </w:numPr>
              <w:ind w:left="313"/>
              <w:rPr>
                <w:sz w:val="22"/>
                <w:szCs w:val="22"/>
              </w:rPr>
            </w:pPr>
            <w:r w:rsidRPr="0085014B">
              <w:rPr>
                <w:sz w:val="22"/>
                <w:szCs w:val="22"/>
              </w:rPr>
              <w:t>The system composes an email based on a predefined template.</w:t>
            </w:r>
          </w:p>
          <w:p w14:paraId="12A144E4" w14:textId="4E275BF0" w:rsidR="0085014B" w:rsidRPr="0085014B" w:rsidRDefault="0085014B" w:rsidP="001E0FBD">
            <w:pPr>
              <w:pStyle w:val="ListParagraph"/>
              <w:numPr>
                <w:ilvl w:val="0"/>
                <w:numId w:val="32"/>
              </w:numPr>
              <w:ind w:left="313"/>
              <w:rPr>
                <w:sz w:val="22"/>
                <w:szCs w:val="22"/>
              </w:rPr>
            </w:pPr>
            <w:r w:rsidRPr="0085014B">
              <w:rPr>
                <w:sz w:val="22"/>
                <w:szCs w:val="22"/>
              </w:rPr>
              <w:t>The system sends the email to the designated recipients.</w:t>
            </w:r>
          </w:p>
        </w:tc>
      </w:tr>
      <w:tr w:rsidR="0085014B" w14:paraId="10B19093" w14:textId="77777777" w:rsidTr="00B14927">
        <w:tc>
          <w:tcPr>
            <w:tcW w:w="2263" w:type="dxa"/>
            <w:tcBorders>
              <w:top w:val="single" w:sz="4" w:space="0" w:color="FFFFFF" w:themeColor="background1"/>
              <w:bottom w:val="single" w:sz="4" w:space="0" w:color="FFFFFF" w:themeColor="background1"/>
            </w:tcBorders>
            <w:shd w:val="clear" w:color="auto" w:fill="002060"/>
          </w:tcPr>
          <w:p w14:paraId="5E63C64D" w14:textId="77777777" w:rsidR="0085014B" w:rsidRPr="00775063" w:rsidRDefault="0085014B" w:rsidP="00B14927">
            <w:pPr>
              <w:rPr>
                <w:color w:val="FFFFFF" w:themeColor="background1"/>
                <w:sz w:val="22"/>
                <w:szCs w:val="22"/>
              </w:rPr>
            </w:pPr>
            <w:r w:rsidRPr="00775063">
              <w:rPr>
                <w:color w:val="FFFFFF" w:themeColor="background1"/>
                <w:sz w:val="22"/>
                <w:szCs w:val="22"/>
              </w:rPr>
              <w:t>Alternative Flow</w:t>
            </w:r>
          </w:p>
        </w:tc>
        <w:tc>
          <w:tcPr>
            <w:tcW w:w="6753" w:type="dxa"/>
          </w:tcPr>
          <w:p w14:paraId="34BB4E24" w14:textId="53EB2E25" w:rsidR="0085014B" w:rsidRPr="00DB1005" w:rsidRDefault="00113956" w:rsidP="00B14927">
            <w:pPr>
              <w:pStyle w:val="NormalWeb"/>
              <w:rPr>
                <w:sz w:val="22"/>
                <w:szCs w:val="22"/>
              </w:rPr>
            </w:pPr>
            <w:r>
              <w:rPr>
                <w:sz w:val="22"/>
                <w:szCs w:val="22"/>
              </w:rPr>
              <w:t>N/A</w:t>
            </w:r>
          </w:p>
        </w:tc>
      </w:tr>
      <w:tr w:rsidR="0085014B" w14:paraId="6863906D"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704148C" w14:textId="77777777" w:rsidR="0085014B" w:rsidRPr="00775063" w:rsidRDefault="0085014B" w:rsidP="00B14927">
            <w:pPr>
              <w:rPr>
                <w:color w:val="FFFFFF" w:themeColor="background1"/>
                <w:sz w:val="22"/>
                <w:szCs w:val="22"/>
              </w:rPr>
            </w:pPr>
            <w:r w:rsidRPr="00775063">
              <w:rPr>
                <w:color w:val="FFFFFF" w:themeColor="background1"/>
                <w:sz w:val="22"/>
                <w:szCs w:val="22"/>
              </w:rPr>
              <w:lastRenderedPageBreak/>
              <w:t>Exceptional Flow</w:t>
            </w:r>
          </w:p>
        </w:tc>
        <w:tc>
          <w:tcPr>
            <w:tcW w:w="6753" w:type="dxa"/>
          </w:tcPr>
          <w:p w14:paraId="4294FABA" w14:textId="5176A894" w:rsidR="0085014B" w:rsidRPr="00113956" w:rsidRDefault="00113956" w:rsidP="00B14927">
            <w:pPr>
              <w:rPr>
                <w:sz w:val="22"/>
                <w:szCs w:val="22"/>
              </w:rPr>
            </w:pPr>
            <w:r w:rsidRPr="00113956">
              <w:rPr>
                <w:sz w:val="22"/>
                <w:szCs w:val="22"/>
              </w:rPr>
              <w:t>The email service fails. The system logs the error and retries sending the email after a delay.</w:t>
            </w:r>
          </w:p>
        </w:tc>
      </w:tr>
      <w:tr w:rsidR="0085014B" w14:paraId="558CFA3C" w14:textId="77777777" w:rsidTr="00B14927">
        <w:tc>
          <w:tcPr>
            <w:tcW w:w="2263" w:type="dxa"/>
            <w:tcBorders>
              <w:top w:val="single" w:sz="4" w:space="0" w:color="FFFFFF" w:themeColor="background1"/>
              <w:bottom w:val="single" w:sz="4" w:space="0" w:color="FFFFFF" w:themeColor="background1"/>
            </w:tcBorders>
            <w:shd w:val="clear" w:color="auto" w:fill="002060"/>
          </w:tcPr>
          <w:p w14:paraId="4EA8A427" w14:textId="77777777" w:rsidR="0085014B" w:rsidRPr="00775063" w:rsidRDefault="0085014B" w:rsidP="00B14927">
            <w:pPr>
              <w:rPr>
                <w:color w:val="FFFFFF" w:themeColor="background1"/>
                <w:sz w:val="22"/>
                <w:szCs w:val="22"/>
              </w:rPr>
            </w:pPr>
            <w:r w:rsidRPr="00775063">
              <w:rPr>
                <w:color w:val="FFFFFF" w:themeColor="background1"/>
                <w:sz w:val="22"/>
                <w:szCs w:val="22"/>
              </w:rPr>
              <w:t>Assumption</w:t>
            </w:r>
          </w:p>
        </w:tc>
        <w:tc>
          <w:tcPr>
            <w:tcW w:w="6753" w:type="dxa"/>
          </w:tcPr>
          <w:p w14:paraId="36AE3DFE" w14:textId="187F9D12" w:rsidR="0085014B" w:rsidRPr="00113956" w:rsidRDefault="00113956" w:rsidP="00113956">
            <w:pPr>
              <w:rPr>
                <w:sz w:val="22"/>
                <w:szCs w:val="22"/>
              </w:rPr>
            </w:pPr>
            <w:r w:rsidRPr="00113956">
              <w:rPr>
                <w:sz w:val="22"/>
                <w:szCs w:val="22"/>
              </w:rPr>
              <w:t>All users have a valid email address associated with their account.</w:t>
            </w:r>
          </w:p>
        </w:tc>
      </w:tr>
      <w:tr w:rsidR="0085014B" w14:paraId="0ECC3FDA" w14:textId="77777777" w:rsidTr="00B14927">
        <w:tc>
          <w:tcPr>
            <w:tcW w:w="2263" w:type="dxa"/>
            <w:tcBorders>
              <w:top w:val="single" w:sz="4" w:space="0" w:color="FFFFFF" w:themeColor="background1"/>
              <w:bottom w:val="single" w:sz="4" w:space="0" w:color="FFFFFF" w:themeColor="background1"/>
            </w:tcBorders>
            <w:shd w:val="clear" w:color="auto" w:fill="002060"/>
          </w:tcPr>
          <w:p w14:paraId="1C68BC25" w14:textId="77777777" w:rsidR="0085014B" w:rsidRPr="00775063" w:rsidRDefault="0085014B" w:rsidP="00B14927">
            <w:pPr>
              <w:rPr>
                <w:color w:val="FFFFFF" w:themeColor="background1"/>
                <w:sz w:val="22"/>
                <w:szCs w:val="22"/>
              </w:rPr>
            </w:pPr>
            <w:r w:rsidRPr="00775063">
              <w:rPr>
                <w:color w:val="FFFFFF" w:themeColor="background1"/>
                <w:sz w:val="22"/>
                <w:szCs w:val="22"/>
              </w:rPr>
              <w:t>Constraints</w:t>
            </w:r>
          </w:p>
        </w:tc>
        <w:tc>
          <w:tcPr>
            <w:tcW w:w="6753" w:type="dxa"/>
          </w:tcPr>
          <w:p w14:paraId="7906A3F1" w14:textId="30667EFE" w:rsidR="0085014B" w:rsidRPr="00113956" w:rsidRDefault="00113956" w:rsidP="00B14927">
            <w:pPr>
              <w:rPr>
                <w:sz w:val="22"/>
                <w:szCs w:val="22"/>
              </w:rPr>
            </w:pPr>
            <w:r w:rsidRPr="00113956">
              <w:rPr>
                <w:sz w:val="22"/>
                <w:szCs w:val="22"/>
              </w:rPr>
              <w:t>The email content is based on templates and cannot be freely customized by the system.</w:t>
            </w:r>
          </w:p>
        </w:tc>
      </w:tr>
      <w:tr w:rsidR="0085014B" w14:paraId="114942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CBA45DE" w14:textId="77777777" w:rsidR="0085014B" w:rsidRPr="00775063" w:rsidRDefault="0085014B" w:rsidP="00B14927">
            <w:pPr>
              <w:rPr>
                <w:color w:val="FFFFFF" w:themeColor="background1"/>
                <w:sz w:val="22"/>
                <w:szCs w:val="22"/>
              </w:rPr>
            </w:pPr>
            <w:r w:rsidRPr="00775063">
              <w:rPr>
                <w:color w:val="FFFFFF" w:themeColor="background1"/>
                <w:sz w:val="22"/>
                <w:szCs w:val="22"/>
              </w:rPr>
              <w:t>Dependencies</w:t>
            </w:r>
          </w:p>
        </w:tc>
        <w:tc>
          <w:tcPr>
            <w:tcW w:w="6753" w:type="dxa"/>
          </w:tcPr>
          <w:p w14:paraId="21172DEB" w14:textId="26139B52" w:rsidR="0085014B" w:rsidRPr="00113956" w:rsidRDefault="00113956" w:rsidP="00B14927">
            <w:pPr>
              <w:rPr>
                <w:sz w:val="22"/>
                <w:szCs w:val="22"/>
              </w:rPr>
            </w:pPr>
            <w:r w:rsidRPr="00113956">
              <w:rPr>
                <w:sz w:val="22"/>
                <w:szCs w:val="22"/>
              </w:rPr>
              <w:t>Requires an email service and trigger events from other functional requirements.</w:t>
            </w:r>
          </w:p>
        </w:tc>
      </w:tr>
      <w:tr w:rsidR="0085014B" w14:paraId="1A453AB2" w14:textId="77777777" w:rsidTr="00B14927">
        <w:tc>
          <w:tcPr>
            <w:tcW w:w="2263" w:type="dxa"/>
            <w:tcBorders>
              <w:top w:val="single" w:sz="4" w:space="0" w:color="FFFFFF" w:themeColor="background1"/>
              <w:bottom w:val="single" w:sz="4" w:space="0" w:color="FFFFFF" w:themeColor="background1"/>
            </w:tcBorders>
            <w:shd w:val="clear" w:color="auto" w:fill="002060"/>
          </w:tcPr>
          <w:p w14:paraId="42946F51" w14:textId="77777777" w:rsidR="0085014B" w:rsidRPr="00775063" w:rsidRDefault="0085014B" w:rsidP="00B14927">
            <w:pPr>
              <w:rPr>
                <w:color w:val="FFFFFF" w:themeColor="background1"/>
                <w:sz w:val="22"/>
                <w:szCs w:val="22"/>
              </w:rPr>
            </w:pPr>
            <w:r w:rsidRPr="00775063">
              <w:rPr>
                <w:color w:val="FFFFFF" w:themeColor="background1"/>
                <w:sz w:val="22"/>
                <w:szCs w:val="22"/>
              </w:rPr>
              <w:t>Input-Output</w:t>
            </w:r>
          </w:p>
        </w:tc>
        <w:tc>
          <w:tcPr>
            <w:tcW w:w="6753" w:type="dxa"/>
          </w:tcPr>
          <w:p w14:paraId="537F3CC8" w14:textId="68290DC4" w:rsidR="0085014B" w:rsidRPr="00113956" w:rsidRDefault="0085014B" w:rsidP="001E0FBD">
            <w:pPr>
              <w:pStyle w:val="ListParagraph"/>
              <w:numPr>
                <w:ilvl w:val="0"/>
                <w:numId w:val="34"/>
              </w:numPr>
              <w:ind w:left="313"/>
              <w:rPr>
                <w:sz w:val="22"/>
                <w:szCs w:val="22"/>
              </w:rPr>
            </w:pPr>
            <w:r w:rsidRPr="00113956">
              <w:rPr>
                <w:sz w:val="22"/>
                <w:szCs w:val="22"/>
              </w:rPr>
              <w:t xml:space="preserve">Input: </w:t>
            </w:r>
            <w:r w:rsidR="00113956" w:rsidRPr="00113956">
              <w:rPr>
                <w:sz w:val="22"/>
                <w:szCs w:val="22"/>
              </w:rPr>
              <w:t>Event type, ticket ID, recipient email addresses.</w:t>
            </w:r>
          </w:p>
          <w:p w14:paraId="534BB400" w14:textId="2D09E1C7" w:rsidR="0085014B" w:rsidRPr="00113956" w:rsidRDefault="0085014B" w:rsidP="001E0FBD">
            <w:pPr>
              <w:pStyle w:val="ListParagraph"/>
              <w:numPr>
                <w:ilvl w:val="0"/>
                <w:numId w:val="34"/>
              </w:numPr>
              <w:ind w:left="313"/>
            </w:pPr>
            <w:r w:rsidRPr="00113956">
              <w:rPr>
                <w:sz w:val="22"/>
                <w:szCs w:val="22"/>
              </w:rPr>
              <w:t xml:space="preserve">Output: </w:t>
            </w:r>
            <w:r w:rsidR="00113956" w:rsidRPr="00113956">
              <w:rPr>
                <w:sz w:val="22"/>
                <w:szCs w:val="22"/>
              </w:rPr>
              <w:t>Automated email notification.</w:t>
            </w:r>
          </w:p>
        </w:tc>
      </w:tr>
      <w:tr w:rsidR="0085014B" w14:paraId="7387405B" w14:textId="77777777" w:rsidTr="00B14927">
        <w:tc>
          <w:tcPr>
            <w:tcW w:w="2263" w:type="dxa"/>
            <w:tcBorders>
              <w:top w:val="single" w:sz="4" w:space="0" w:color="FFFFFF" w:themeColor="background1"/>
              <w:bottom w:val="single" w:sz="4" w:space="0" w:color="FFFFFF" w:themeColor="background1"/>
            </w:tcBorders>
            <w:shd w:val="clear" w:color="auto" w:fill="002060"/>
          </w:tcPr>
          <w:p w14:paraId="6CE97835" w14:textId="77777777" w:rsidR="0085014B" w:rsidRPr="00775063" w:rsidRDefault="0085014B" w:rsidP="00B14927">
            <w:pPr>
              <w:rPr>
                <w:color w:val="FFFFFF" w:themeColor="background1"/>
                <w:sz w:val="22"/>
                <w:szCs w:val="22"/>
              </w:rPr>
            </w:pPr>
            <w:r w:rsidRPr="00775063">
              <w:rPr>
                <w:color w:val="FFFFFF" w:themeColor="background1"/>
                <w:sz w:val="22"/>
                <w:szCs w:val="22"/>
              </w:rPr>
              <w:t>Business Rules</w:t>
            </w:r>
          </w:p>
        </w:tc>
        <w:tc>
          <w:tcPr>
            <w:tcW w:w="6753" w:type="dxa"/>
          </w:tcPr>
          <w:p w14:paraId="53B57646" w14:textId="06B409B8" w:rsidR="0085014B" w:rsidRPr="00113956" w:rsidRDefault="00113956" w:rsidP="00113956">
            <w:pPr>
              <w:rPr>
                <w:sz w:val="22"/>
                <w:szCs w:val="22"/>
              </w:rPr>
            </w:pPr>
            <w:r w:rsidRPr="00113956">
              <w:rPr>
                <w:sz w:val="22"/>
                <w:szCs w:val="22"/>
              </w:rPr>
              <w:t>Notifications are only sent for predefined trigger events.</w:t>
            </w:r>
          </w:p>
        </w:tc>
      </w:tr>
      <w:tr w:rsidR="0085014B" w14:paraId="45724BB3" w14:textId="77777777" w:rsidTr="00B14927">
        <w:tc>
          <w:tcPr>
            <w:tcW w:w="2263" w:type="dxa"/>
            <w:tcBorders>
              <w:top w:val="single" w:sz="4" w:space="0" w:color="FFFFFF" w:themeColor="background1"/>
              <w:bottom w:val="single" w:sz="4" w:space="0" w:color="000000" w:themeColor="text1"/>
            </w:tcBorders>
            <w:shd w:val="clear" w:color="auto" w:fill="002060"/>
          </w:tcPr>
          <w:p w14:paraId="26BCD69A" w14:textId="77777777" w:rsidR="0085014B" w:rsidRPr="00775063" w:rsidRDefault="0085014B" w:rsidP="00B14927">
            <w:pPr>
              <w:rPr>
                <w:color w:val="FFFFFF" w:themeColor="background1"/>
                <w:sz w:val="22"/>
                <w:szCs w:val="22"/>
              </w:rPr>
            </w:pPr>
            <w:r w:rsidRPr="00775063">
              <w:rPr>
                <w:color w:val="FFFFFF" w:themeColor="background1"/>
                <w:sz w:val="22"/>
                <w:szCs w:val="22"/>
              </w:rPr>
              <w:t>Misc. Info</w:t>
            </w:r>
          </w:p>
        </w:tc>
        <w:tc>
          <w:tcPr>
            <w:tcW w:w="6753" w:type="dxa"/>
          </w:tcPr>
          <w:p w14:paraId="35818905" w14:textId="3CFD745A" w:rsidR="0085014B" w:rsidRPr="00113956" w:rsidRDefault="00113956" w:rsidP="00113956">
            <w:pPr>
              <w:rPr>
                <w:sz w:val="22"/>
                <w:szCs w:val="22"/>
              </w:rPr>
            </w:pPr>
            <w:r w:rsidRPr="00113956">
              <w:rPr>
                <w:sz w:val="22"/>
                <w:szCs w:val="22"/>
              </w:rPr>
              <w:t>This feature is crucial for maintaining transparency and keeping stakeholders informed.</w:t>
            </w:r>
          </w:p>
        </w:tc>
      </w:tr>
    </w:tbl>
    <w:p w14:paraId="4E1B4D83" w14:textId="087983F1" w:rsidR="00414413" w:rsidRDefault="00414413" w:rsidP="0094140D"/>
    <w:tbl>
      <w:tblPr>
        <w:tblStyle w:val="TableGrid"/>
        <w:tblW w:w="0" w:type="auto"/>
        <w:tblLook w:val="04A0" w:firstRow="1" w:lastRow="0" w:firstColumn="1" w:lastColumn="0" w:noHBand="0" w:noVBand="1"/>
      </w:tblPr>
      <w:tblGrid>
        <w:gridCol w:w="2263"/>
        <w:gridCol w:w="6753"/>
      </w:tblGrid>
      <w:tr w:rsidR="00113956" w14:paraId="728D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F0A8B47" w14:textId="727887C3" w:rsidR="00113956" w:rsidRPr="00113956" w:rsidRDefault="00113956" w:rsidP="00B14927">
            <w:pPr>
              <w:rPr>
                <w:sz w:val="22"/>
                <w:szCs w:val="22"/>
              </w:rPr>
            </w:pPr>
            <w:r w:rsidRPr="00113956">
              <w:rPr>
                <w:sz w:val="22"/>
                <w:szCs w:val="22"/>
              </w:rPr>
              <w:t>Knowledge Base Search</w:t>
            </w:r>
          </w:p>
        </w:tc>
      </w:tr>
      <w:tr w:rsidR="00113956" w14:paraId="0212DDDD" w14:textId="77777777" w:rsidTr="00B14927">
        <w:tc>
          <w:tcPr>
            <w:tcW w:w="2263" w:type="dxa"/>
            <w:tcBorders>
              <w:top w:val="single" w:sz="4" w:space="0" w:color="FFFFFF" w:themeColor="background1"/>
              <w:bottom w:val="single" w:sz="4" w:space="0" w:color="FFFFFF" w:themeColor="background1"/>
            </w:tcBorders>
            <w:shd w:val="clear" w:color="auto" w:fill="002060"/>
          </w:tcPr>
          <w:p w14:paraId="4B6C8CAC" w14:textId="77777777" w:rsidR="00113956" w:rsidRPr="00775063" w:rsidRDefault="00113956" w:rsidP="00B14927">
            <w:pPr>
              <w:rPr>
                <w:color w:val="FFFFFF" w:themeColor="background1"/>
                <w:sz w:val="22"/>
                <w:szCs w:val="22"/>
              </w:rPr>
            </w:pPr>
            <w:r w:rsidRPr="00775063">
              <w:rPr>
                <w:color w:val="FFFFFF" w:themeColor="background1"/>
                <w:sz w:val="22"/>
                <w:szCs w:val="22"/>
              </w:rPr>
              <w:t>Description</w:t>
            </w:r>
          </w:p>
        </w:tc>
        <w:tc>
          <w:tcPr>
            <w:tcW w:w="6753" w:type="dxa"/>
          </w:tcPr>
          <w:p w14:paraId="1E5D7309" w14:textId="486C8787" w:rsidR="00113956" w:rsidRPr="00113956" w:rsidRDefault="00113956" w:rsidP="00B14927">
            <w:pPr>
              <w:rPr>
                <w:sz w:val="22"/>
                <w:szCs w:val="22"/>
              </w:rPr>
            </w:pPr>
            <w:r w:rsidRPr="00113956">
              <w:rPr>
                <w:sz w:val="22"/>
                <w:szCs w:val="22"/>
              </w:rPr>
              <w:t>The system must include a search bar that allows staff to query a knowledge base for solutions before escalating a ticket.</w:t>
            </w:r>
          </w:p>
        </w:tc>
      </w:tr>
      <w:tr w:rsidR="00113956" w14:paraId="4DA3F8B5" w14:textId="77777777" w:rsidTr="00B14927">
        <w:tc>
          <w:tcPr>
            <w:tcW w:w="2263" w:type="dxa"/>
            <w:tcBorders>
              <w:top w:val="single" w:sz="4" w:space="0" w:color="FFFFFF" w:themeColor="background1"/>
              <w:bottom w:val="single" w:sz="4" w:space="0" w:color="FFFFFF" w:themeColor="background1"/>
            </w:tcBorders>
            <w:shd w:val="clear" w:color="auto" w:fill="002060"/>
          </w:tcPr>
          <w:p w14:paraId="28D6269A" w14:textId="77777777" w:rsidR="00113956" w:rsidRPr="00775063" w:rsidRDefault="00113956" w:rsidP="00B14927">
            <w:pPr>
              <w:rPr>
                <w:color w:val="FFFFFF" w:themeColor="background1"/>
                <w:sz w:val="22"/>
                <w:szCs w:val="22"/>
              </w:rPr>
            </w:pPr>
            <w:r w:rsidRPr="00775063">
              <w:rPr>
                <w:color w:val="FFFFFF" w:themeColor="background1"/>
                <w:sz w:val="22"/>
                <w:szCs w:val="22"/>
              </w:rPr>
              <w:t>Actor</w:t>
            </w:r>
          </w:p>
        </w:tc>
        <w:tc>
          <w:tcPr>
            <w:tcW w:w="6753" w:type="dxa"/>
          </w:tcPr>
          <w:p w14:paraId="3A93A815" w14:textId="3DB52109" w:rsidR="00113956" w:rsidRPr="00113956" w:rsidRDefault="00113956" w:rsidP="00B14927">
            <w:pPr>
              <w:rPr>
                <w:sz w:val="22"/>
                <w:szCs w:val="22"/>
              </w:rPr>
            </w:pPr>
            <w:proofErr w:type="spellStart"/>
            <w:r w:rsidRPr="00113956">
              <w:rPr>
                <w:sz w:val="22"/>
                <w:szCs w:val="22"/>
              </w:rPr>
              <w:t>Datakosh</w:t>
            </w:r>
            <w:proofErr w:type="spellEnd"/>
            <w:r w:rsidRPr="00113956">
              <w:rPr>
                <w:sz w:val="22"/>
                <w:szCs w:val="22"/>
              </w:rPr>
              <w:t xml:space="preserve"> Maintenance Staff</w:t>
            </w:r>
          </w:p>
        </w:tc>
      </w:tr>
      <w:tr w:rsidR="00113956" w14:paraId="3E656900" w14:textId="77777777" w:rsidTr="00B14927">
        <w:tc>
          <w:tcPr>
            <w:tcW w:w="2263" w:type="dxa"/>
            <w:tcBorders>
              <w:top w:val="single" w:sz="4" w:space="0" w:color="FFFFFF" w:themeColor="background1"/>
              <w:bottom w:val="single" w:sz="4" w:space="0" w:color="FFFFFF" w:themeColor="background1"/>
            </w:tcBorders>
            <w:shd w:val="clear" w:color="auto" w:fill="002060"/>
          </w:tcPr>
          <w:p w14:paraId="268911BF" w14:textId="77777777" w:rsidR="00113956" w:rsidRPr="00775063" w:rsidRDefault="00113956" w:rsidP="00B14927">
            <w:pPr>
              <w:rPr>
                <w:color w:val="FFFFFF" w:themeColor="background1"/>
                <w:sz w:val="22"/>
                <w:szCs w:val="22"/>
              </w:rPr>
            </w:pPr>
            <w:r w:rsidRPr="00775063">
              <w:rPr>
                <w:color w:val="FFFFFF" w:themeColor="background1"/>
                <w:sz w:val="22"/>
                <w:szCs w:val="22"/>
              </w:rPr>
              <w:t>Pre-Condition</w:t>
            </w:r>
          </w:p>
        </w:tc>
        <w:tc>
          <w:tcPr>
            <w:tcW w:w="6753" w:type="dxa"/>
          </w:tcPr>
          <w:p w14:paraId="737A85A1" w14:textId="513E32F9" w:rsidR="00113956" w:rsidRPr="00AB34AE" w:rsidRDefault="00AB34AE" w:rsidP="00B14927">
            <w:pPr>
              <w:rPr>
                <w:sz w:val="22"/>
                <w:szCs w:val="22"/>
              </w:rPr>
            </w:pPr>
            <w:r w:rsidRPr="00AB34AE">
              <w:rPr>
                <w:sz w:val="22"/>
                <w:szCs w:val="22"/>
              </w:rPr>
              <w:t>The staff member is logged in and viewing the dashboard or a ticket.</w:t>
            </w:r>
          </w:p>
        </w:tc>
      </w:tr>
      <w:tr w:rsidR="00113956" w14:paraId="3F8FCE6D"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9F40C" w14:textId="77777777" w:rsidR="00113956" w:rsidRPr="00775063" w:rsidRDefault="00113956" w:rsidP="00B14927">
            <w:pPr>
              <w:rPr>
                <w:color w:val="FFFFFF" w:themeColor="background1"/>
                <w:sz w:val="22"/>
                <w:szCs w:val="22"/>
              </w:rPr>
            </w:pPr>
            <w:r w:rsidRPr="00775063">
              <w:rPr>
                <w:color w:val="FFFFFF" w:themeColor="background1"/>
                <w:sz w:val="22"/>
                <w:szCs w:val="22"/>
              </w:rPr>
              <w:t>Post-Condition</w:t>
            </w:r>
          </w:p>
        </w:tc>
        <w:tc>
          <w:tcPr>
            <w:tcW w:w="6753" w:type="dxa"/>
          </w:tcPr>
          <w:p w14:paraId="08946267" w14:textId="01092732" w:rsidR="00113956" w:rsidRPr="00AB34AE" w:rsidRDefault="00AB34AE" w:rsidP="00B14927">
            <w:pPr>
              <w:rPr>
                <w:sz w:val="22"/>
                <w:szCs w:val="22"/>
              </w:rPr>
            </w:pPr>
            <w:r w:rsidRPr="00AB34AE">
              <w:rPr>
                <w:sz w:val="22"/>
                <w:szCs w:val="22"/>
              </w:rPr>
              <w:t>Search results are displayed to the staff member.</w:t>
            </w:r>
          </w:p>
        </w:tc>
      </w:tr>
      <w:tr w:rsidR="00113956" w14:paraId="5A5BB501" w14:textId="77777777" w:rsidTr="00B14927">
        <w:tc>
          <w:tcPr>
            <w:tcW w:w="2263" w:type="dxa"/>
            <w:tcBorders>
              <w:top w:val="single" w:sz="4" w:space="0" w:color="FFFFFF" w:themeColor="background1"/>
              <w:bottom w:val="single" w:sz="4" w:space="0" w:color="FFFFFF" w:themeColor="background1"/>
            </w:tcBorders>
            <w:shd w:val="clear" w:color="auto" w:fill="002060"/>
          </w:tcPr>
          <w:p w14:paraId="0AEF109B" w14:textId="77777777" w:rsidR="00113956" w:rsidRPr="00775063" w:rsidRDefault="00113956" w:rsidP="00B14927">
            <w:pPr>
              <w:rPr>
                <w:color w:val="FFFFFF" w:themeColor="background1"/>
                <w:sz w:val="22"/>
                <w:szCs w:val="22"/>
              </w:rPr>
            </w:pPr>
          </w:p>
          <w:p w14:paraId="105CB818" w14:textId="77777777" w:rsidR="00113956" w:rsidRPr="00775063" w:rsidRDefault="00113956" w:rsidP="00B14927">
            <w:pPr>
              <w:rPr>
                <w:color w:val="FFFFFF" w:themeColor="background1"/>
                <w:sz w:val="22"/>
                <w:szCs w:val="22"/>
              </w:rPr>
            </w:pPr>
          </w:p>
          <w:p w14:paraId="500F2385" w14:textId="77777777" w:rsidR="00113956" w:rsidRPr="00775063" w:rsidRDefault="00113956" w:rsidP="00B14927">
            <w:pPr>
              <w:rPr>
                <w:color w:val="FFFFFF" w:themeColor="background1"/>
                <w:sz w:val="22"/>
                <w:szCs w:val="22"/>
              </w:rPr>
            </w:pPr>
            <w:r w:rsidRPr="00775063">
              <w:rPr>
                <w:color w:val="FFFFFF" w:themeColor="background1"/>
                <w:sz w:val="22"/>
                <w:szCs w:val="22"/>
              </w:rPr>
              <w:t>Basic Flow</w:t>
            </w:r>
          </w:p>
        </w:tc>
        <w:tc>
          <w:tcPr>
            <w:tcW w:w="6753" w:type="dxa"/>
          </w:tcPr>
          <w:p w14:paraId="3C828DC9" w14:textId="13ABFF8E" w:rsidR="00AB34AE" w:rsidRPr="00AB34AE" w:rsidRDefault="00AB34AE" w:rsidP="001E0FBD">
            <w:pPr>
              <w:pStyle w:val="ListParagraph"/>
              <w:numPr>
                <w:ilvl w:val="0"/>
                <w:numId w:val="34"/>
              </w:numPr>
              <w:ind w:left="313"/>
              <w:rPr>
                <w:sz w:val="22"/>
                <w:szCs w:val="22"/>
              </w:rPr>
            </w:pPr>
            <w:r w:rsidRPr="00AB34AE">
              <w:rPr>
                <w:sz w:val="22"/>
                <w:szCs w:val="22"/>
              </w:rPr>
              <w:t>The staff member types a query into the search bar.</w:t>
            </w:r>
          </w:p>
          <w:p w14:paraId="77862B56" w14:textId="54190057" w:rsidR="00AB34AE" w:rsidRPr="00AB34AE" w:rsidRDefault="00AB34AE" w:rsidP="001E0FBD">
            <w:pPr>
              <w:pStyle w:val="ListParagraph"/>
              <w:numPr>
                <w:ilvl w:val="0"/>
                <w:numId w:val="34"/>
              </w:numPr>
              <w:ind w:left="313"/>
              <w:rPr>
                <w:sz w:val="22"/>
                <w:szCs w:val="22"/>
              </w:rPr>
            </w:pPr>
            <w:r w:rsidRPr="00AB34AE">
              <w:rPr>
                <w:sz w:val="22"/>
                <w:szCs w:val="22"/>
              </w:rPr>
              <w:t>The staff member clicks "Search."</w:t>
            </w:r>
          </w:p>
          <w:p w14:paraId="713981D8" w14:textId="4FAE8073" w:rsidR="00AB34AE" w:rsidRPr="00AB34AE" w:rsidRDefault="00AB34AE" w:rsidP="001E0FBD">
            <w:pPr>
              <w:pStyle w:val="ListParagraph"/>
              <w:numPr>
                <w:ilvl w:val="0"/>
                <w:numId w:val="34"/>
              </w:numPr>
              <w:ind w:left="313"/>
              <w:rPr>
                <w:sz w:val="22"/>
                <w:szCs w:val="22"/>
              </w:rPr>
            </w:pPr>
            <w:r w:rsidRPr="00AB34AE">
              <w:rPr>
                <w:sz w:val="22"/>
                <w:szCs w:val="22"/>
              </w:rPr>
              <w:t>The system queries the internal knowledge base.</w:t>
            </w:r>
          </w:p>
          <w:p w14:paraId="27D96746" w14:textId="11367707" w:rsidR="00113956" w:rsidRPr="00AB34AE" w:rsidRDefault="00AB34AE" w:rsidP="001E0FBD">
            <w:pPr>
              <w:pStyle w:val="ListParagraph"/>
              <w:numPr>
                <w:ilvl w:val="0"/>
                <w:numId w:val="35"/>
              </w:numPr>
              <w:ind w:left="313"/>
            </w:pPr>
            <w:r w:rsidRPr="00AB34AE">
              <w:rPr>
                <w:sz w:val="22"/>
                <w:szCs w:val="22"/>
              </w:rPr>
              <w:t>The system displays a list of relevant articles or solutions.</w:t>
            </w:r>
          </w:p>
        </w:tc>
      </w:tr>
      <w:tr w:rsidR="00113956" w14:paraId="5CD97B0F" w14:textId="77777777" w:rsidTr="00B14927">
        <w:tc>
          <w:tcPr>
            <w:tcW w:w="2263" w:type="dxa"/>
            <w:tcBorders>
              <w:top w:val="single" w:sz="4" w:space="0" w:color="FFFFFF" w:themeColor="background1"/>
              <w:bottom w:val="single" w:sz="4" w:space="0" w:color="FFFFFF" w:themeColor="background1"/>
            </w:tcBorders>
            <w:shd w:val="clear" w:color="auto" w:fill="002060"/>
          </w:tcPr>
          <w:p w14:paraId="0B3BD9A2" w14:textId="77777777" w:rsidR="00113956" w:rsidRPr="00775063" w:rsidRDefault="00113956" w:rsidP="00B14927">
            <w:pPr>
              <w:rPr>
                <w:color w:val="FFFFFF" w:themeColor="background1"/>
                <w:sz w:val="22"/>
                <w:szCs w:val="22"/>
              </w:rPr>
            </w:pPr>
            <w:r w:rsidRPr="00775063">
              <w:rPr>
                <w:color w:val="FFFFFF" w:themeColor="background1"/>
                <w:sz w:val="22"/>
                <w:szCs w:val="22"/>
              </w:rPr>
              <w:t>Alternative Flow</w:t>
            </w:r>
          </w:p>
        </w:tc>
        <w:tc>
          <w:tcPr>
            <w:tcW w:w="6753" w:type="dxa"/>
          </w:tcPr>
          <w:p w14:paraId="1218CF68" w14:textId="2B5898F4" w:rsidR="00113956" w:rsidRPr="00AB34AE" w:rsidRDefault="00AB34AE" w:rsidP="00AB34AE">
            <w:pPr>
              <w:rPr>
                <w:sz w:val="22"/>
                <w:szCs w:val="22"/>
              </w:rPr>
            </w:pPr>
            <w:r w:rsidRPr="00AB34AE">
              <w:rPr>
                <w:sz w:val="22"/>
                <w:szCs w:val="22"/>
              </w:rPr>
              <w:t>The search query yields no results. The system displays a "No results found" message.</w:t>
            </w:r>
          </w:p>
        </w:tc>
      </w:tr>
      <w:tr w:rsidR="00113956" w14:paraId="5D2135A5"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E52C3B8" w14:textId="77777777" w:rsidR="00113956" w:rsidRPr="00775063" w:rsidRDefault="00113956" w:rsidP="00B14927">
            <w:pPr>
              <w:rPr>
                <w:color w:val="FFFFFF" w:themeColor="background1"/>
                <w:sz w:val="22"/>
                <w:szCs w:val="22"/>
              </w:rPr>
            </w:pPr>
            <w:r w:rsidRPr="00775063">
              <w:rPr>
                <w:color w:val="FFFFFF" w:themeColor="background1"/>
                <w:sz w:val="22"/>
                <w:szCs w:val="22"/>
              </w:rPr>
              <w:t>Exceptional Flow</w:t>
            </w:r>
          </w:p>
        </w:tc>
        <w:tc>
          <w:tcPr>
            <w:tcW w:w="6753" w:type="dxa"/>
          </w:tcPr>
          <w:p w14:paraId="682B3871" w14:textId="7F5C6526" w:rsidR="00113956" w:rsidRPr="00AB34AE" w:rsidRDefault="00AB34AE" w:rsidP="00B14927">
            <w:pPr>
              <w:rPr>
                <w:sz w:val="22"/>
                <w:szCs w:val="22"/>
              </w:rPr>
            </w:pPr>
            <w:r w:rsidRPr="00AB34AE">
              <w:rPr>
                <w:sz w:val="22"/>
                <w:szCs w:val="22"/>
              </w:rPr>
              <w:t>The knowledge base service is offline. The search fails, and an error message is displayed.</w:t>
            </w:r>
          </w:p>
        </w:tc>
      </w:tr>
      <w:tr w:rsidR="00113956" w14:paraId="6703C838" w14:textId="77777777" w:rsidTr="00B14927">
        <w:tc>
          <w:tcPr>
            <w:tcW w:w="2263" w:type="dxa"/>
            <w:tcBorders>
              <w:top w:val="single" w:sz="4" w:space="0" w:color="FFFFFF" w:themeColor="background1"/>
              <w:bottom w:val="single" w:sz="4" w:space="0" w:color="FFFFFF" w:themeColor="background1"/>
            </w:tcBorders>
            <w:shd w:val="clear" w:color="auto" w:fill="002060"/>
          </w:tcPr>
          <w:p w14:paraId="5E13D8AD" w14:textId="77777777" w:rsidR="00113956" w:rsidRPr="00775063" w:rsidRDefault="00113956" w:rsidP="00B14927">
            <w:pPr>
              <w:rPr>
                <w:color w:val="FFFFFF" w:themeColor="background1"/>
                <w:sz w:val="22"/>
                <w:szCs w:val="22"/>
              </w:rPr>
            </w:pPr>
            <w:r w:rsidRPr="00775063">
              <w:rPr>
                <w:color w:val="FFFFFF" w:themeColor="background1"/>
                <w:sz w:val="22"/>
                <w:szCs w:val="22"/>
              </w:rPr>
              <w:t>Assumption</w:t>
            </w:r>
          </w:p>
        </w:tc>
        <w:tc>
          <w:tcPr>
            <w:tcW w:w="6753" w:type="dxa"/>
          </w:tcPr>
          <w:p w14:paraId="3A6C479B" w14:textId="5B42EBC4" w:rsidR="00113956" w:rsidRPr="00AB34AE" w:rsidRDefault="00AB34AE" w:rsidP="00AB34AE">
            <w:pPr>
              <w:rPr>
                <w:sz w:val="22"/>
                <w:szCs w:val="22"/>
              </w:rPr>
            </w:pPr>
            <w:r w:rsidRPr="00AB34AE">
              <w:rPr>
                <w:sz w:val="22"/>
                <w:szCs w:val="22"/>
              </w:rPr>
              <w:t>A separate, searchable knowledge base has been populated with relevant articles.</w:t>
            </w:r>
          </w:p>
        </w:tc>
      </w:tr>
      <w:tr w:rsidR="00113956" w14:paraId="22B069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724EE0E" w14:textId="77777777" w:rsidR="00113956" w:rsidRPr="00775063" w:rsidRDefault="00113956" w:rsidP="00B14927">
            <w:pPr>
              <w:rPr>
                <w:color w:val="FFFFFF" w:themeColor="background1"/>
                <w:sz w:val="22"/>
                <w:szCs w:val="22"/>
              </w:rPr>
            </w:pPr>
            <w:r w:rsidRPr="00775063">
              <w:rPr>
                <w:color w:val="FFFFFF" w:themeColor="background1"/>
                <w:sz w:val="22"/>
                <w:szCs w:val="22"/>
              </w:rPr>
              <w:t>Constraints</w:t>
            </w:r>
          </w:p>
        </w:tc>
        <w:tc>
          <w:tcPr>
            <w:tcW w:w="6753" w:type="dxa"/>
          </w:tcPr>
          <w:p w14:paraId="7ECD3D2A" w14:textId="4ABF90F6" w:rsidR="00113956" w:rsidRPr="00AB34AE" w:rsidRDefault="00AB34AE" w:rsidP="00B14927">
            <w:pPr>
              <w:rPr>
                <w:sz w:val="22"/>
                <w:szCs w:val="22"/>
              </w:rPr>
            </w:pPr>
            <w:r w:rsidRPr="00AB34AE">
              <w:rPr>
                <w:sz w:val="22"/>
                <w:szCs w:val="22"/>
              </w:rPr>
              <w:t>The search is limited to the knowledge base's content.</w:t>
            </w:r>
          </w:p>
        </w:tc>
      </w:tr>
      <w:tr w:rsidR="00113956" w14:paraId="54FFD779" w14:textId="77777777" w:rsidTr="00B14927">
        <w:tc>
          <w:tcPr>
            <w:tcW w:w="2263" w:type="dxa"/>
            <w:tcBorders>
              <w:top w:val="single" w:sz="4" w:space="0" w:color="FFFFFF" w:themeColor="background1"/>
              <w:bottom w:val="single" w:sz="4" w:space="0" w:color="FFFFFF" w:themeColor="background1"/>
            </w:tcBorders>
            <w:shd w:val="clear" w:color="auto" w:fill="002060"/>
          </w:tcPr>
          <w:p w14:paraId="64C457F5" w14:textId="77777777" w:rsidR="00113956" w:rsidRPr="00775063" w:rsidRDefault="00113956" w:rsidP="00B14927">
            <w:pPr>
              <w:rPr>
                <w:color w:val="FFFFFF" w:themeColor="background1"/>
                <w:sz w:val="22"/>
                <w:szCs w:val="22"/>
              </w:rPr>
            </w:pPr>
            <w:r w:rsidRPr="00775063">
              <w:rPr>
                <w:color w:val="FFFFFF" w:themeColor="background1"/>
                <w:sz w:val="22"/>
                <w:szCs w:val="22"/>
              </w:rPr>
              <w:t>Dependencies</w:t>
            </w:r>
          </w:p>
        </w:tc>
        <w:tc>
          <w:tcPr>
            <w:tcW w:w="6753" w:type="dxa"/>
          </w:tcPr>
          <w:p w14:paraId="5B6F398E" w14:textId="6289E8CF" w:rsidR="00113956" w:rsidRPr="00AB34AE" w:rsidRDefault="00AB34AE" w:rsidP="00B14927">
            <w:pPr>
              <w:rPr>
                <w:sz w:val="22"/>
                <w:szCs w:val="22"/>
              </w:rPr>
            </w:pPr>
            <w:r w:rsidRPr="00AB34AE">
              <w:rPr>
                <w:sz w:val="22"/>
                <w:szCs w:val="22"/>
              </w:rPr>
              <w:t>Depends on the existence of a knowledge base and a search engine for it.</w:t>
            </w:r>
          </w:p>
        </w:tc>
      </w:tr>
      <w:tr w:rsidR="00113956" w14:paraId="0D66DFBA" w14:textId="77777777" w:rsidTr="00B14927">
        <w:tc>
          <w:tcPr>
            <w:tcW w:w="2263" w:type="dxa"/>
            <w:tcBorders>
              <w:top w:val="single" w:sz="4" w:space="0" w:color="FFFFFF" w:themeColor="background1"/>
              <w:bottom w:val="single" w:sz="4" w:space="0" w:color="FFFFFF" w:themeColor="background1"/>
            </w:tcBorders>
            <w:shd w:val="clear" w:color="auto" w:fill="002060"/>
          </w:tcPr>
          <w:p w14:paraId="75FA2375" w14:textId="77777777" w:rsidR="00113956" w:rsidRPr="00775063" w:rsidRDefault="00113956" w:rsidP="00B14927">
            <w:pPr>
              <w:rPr>
                <w:color w:val="FFFFFF" w:themeColor="background1"/>
                <w:sz w:val="22"/>
                <w:szCs w:val="22"/>
              </w:rPr>
            </w:pPr>
            <w:r w:rsidRPr="00775063">
              <w:rPr>
                <w:color w:val="FFFFFF" w:themeColor="background1"/>
                <w:sz w:val="22"/>
                <w:szCs w:val="22"/>
              </w:rPr>
              <w:t>Input-Output</w:t>
            </w:r>
          </w:p>
        </w:tc>
        <w:tc>
          <w:tcPr>
            <w:tcW w:w="6753" w:type="dxa"/>
          </w:tcPr>
          <w:p w14:paraId="03F89618" w14:textId="77777777" w:rsidR="00AB34AE" w:rsidRPr="00AB34AE" w:rsidRDefault="00113956" w:rsidP="001E0FBD">
            <w:pPr>
              <w:pStyle w:val="ListParagraph"/>
              <w:numPr>
                <w:ilvl w:val="0"/>
                <w:numId w:val="35"/>
              </w:numPr>
              <w:ind w:left="313"/>
              <w:rPr>
                <w:sz w:val="22"/>
                <w:szCs w:val="22"/>
              </w:rPr>
            </w:pPr>
            <w:r w:rsidRPr="00AB34AE">
              <w:rPr>
                <w:sz w:val="22"/>
                <w:szCs w:val="22"/>
              </w:rPr>
              <w:t xml:space="preserve">Input: </w:t>
            </w:r>
            <w:r w:rsidR="00AB34AE" w:rsidRPr="00AB34AE">
              <w:rPr>
                <w:sz w:val="22"/>
                <w:szCs w:val="22"/>
              </w:rPr>
              <w:t>Search query text.</w:t>
            </w:r>
          </w:p>
          <w:p w14:paraId="64B4F6A4" w14:textId="7B5925D5" w:rsidR="00113956" w:rsidRPr="00113956" w:rsidRDefault="00113956" w:rsidP="001E0FBD">
            <w:pPr>
              <w:pStyle w:val="ListParagraph"/>
              <w:numPr>
                <w:ilvl w:val="0"/>
                <w:numId w:val="35"/>
              </w:numPr>
              <w:ind w:left="313"/>
            </w:pPr>
            <w:r w:rsidRPr="00AB34AE">
              <w:rPr>
                <w:sz w:val="22"/>
                <w:szCs w:val="22"/>
              </w:rPr>
              <w:t xml:space="preserve">Output: </w:t>
            </w:r>
            <w:r w:rsidR="00AB34AE" w:rsidRPr="00AB34AE">
              <w:rPr>
                <w:sz w:val="22"/>
                <w:szCs w:val="22"/>
              </w:rPr>
              <w:t>A list of knowledge base articles or a "no results" message.</w:t>
            </w:r>
          </w:p>
        </w:tc>
      </w:tr>
      <w:tr w:rsidR="00113956" w14:paraId="1314B3A5" w14:textId="77777777" w:rsidTr="00B14927">
        <w:tc>
          <w:tcPr>
            <w:tcW w:w="2263" w:type="dxa"/>
            <w:tcBorders>
              <w:top w:val="single" w:sz="4" w:space="0" w:color="FFFFFF" w:themeColor="background1"/>
              <w:bottom w:val="single" w:sz="4" w:space="0" w:color="FFFFFF" w:themeColor="background1"/>
            </w:tcBorders>
            <w:shd w:val="clear" w:color="auto" w:fill="002060"/>
          </w:tcPr>
          <w:p w14:paraId="3EA1967F" w14:textId="77777777" w:rsidR="00113956" w:rsidRPr="00775063" w:rsidRDefault="00113956" w:rsidP="00B14927">
            <w:pPr>
              <w:rPr>
                <w:color w:val="FFFFFF" w:themeColor="background1"/>
                <w:sz w:val="22"/>
                <w:szCs w:val="22"/>
              </w:rPr>
            </w:pPr>
            <w:r w:rsidRPr="00775063">
              <w:rPr>
                <w:color w:val="FFFFFF" w:themeColor="background1"/>
                <w:sz w:val="22"/>
                <w:szCs w:val="22"/>
              </w:rPr>
              <w:t>Business Rules</w:t>
            </w:r>
          </w:p>
        </w:tc>
        <w:tc>
          <w:tcPr>
            <w:tcW w:w="6753" w:type="dxa"/>
          </w:tcPr>
          <w:p w14:paraId="58175B41" w14:textId="072F1B54" w:rsidR="00113956" w:rsidRPr="00113956" w:rsidRDefault="00AB34AE" w:rsidP="00B14927">
            <w:pPr>
              <w:rPr>
                <w:sz w:val="22"/>
                <w:szCs w:val="22"/>
              </w:rPr>
            </w:pPr>
            <w:r>
              <w:rPr>
                <w:sz w:val="22"/>
                <w:szCs w:val="22"/>
              </w:rPr>
              <w:t>N/A</w:t>
            </w:r>
          </w:p>
        </w:tc>
      </w:tr>
      <w:tr w:rsidR="00113956" w14:paraId="3DB23F8E" w14:textId="77777777" w:rsidTr="00B14927">
        <w:tc>
          <w:tcPr>
            <w:tcW w:w="2263" w:type="dxa"/>
            <w:tcBorders>
              <w:top w:val="single" w:sz="4" w:space="0" w:color="FFFFFF" w:themeColor="background1"/>
              <w:bottom w:val="single" w:sz="4" w:space="0" w:color="000000" w:themeColor="text1"/>
            </w:tcBorders>
            <w:shd w:val="clear" w:color="auto" w:fill="002060"/>
          </w:tcPr>
          <w:p w14:paraId="1C3C6B0E" w14:textId="77777777" w:rsidR="00113956" w:rsidRPr="00775063" w:rsidRDefault="00113956" w:rsidP="00B14927">
            <w:pPr>
              <w:rPr>
                <w:color w:val="FFFFFF" w:themeColor="background1"/>
                <w:sz w:val="22"/>
                <w:szCs w:val="22"/>
              </w:rPr>
            </w:pPr>
            <w:r w:rsidRPr="00775063">
              <w:rPr>
                <w:color w:val="FFFFFF" w:themeColor="background1"/>
                <w:sz w:val="22"/>
                <w:szCs w:val="22"/>
              </w:rPr>
              <w:t>Misc. Info</w:t>
            </w:r>
          </w:p>
        </w:tc>
        <w:tc>
          <w:tcPr>
            <w:tcW w:w="6753" w:type="dxa"/>
          </w:tcPr>
          <w:p w14:paraId="54E3AEB5" w14:textId="347A38CF" w:rsidR="00113956" w:rsidRPr="00AB34AE" w:rsidRDefault="00AB34AE" w:rsidP="00B14927">
            <w:pPr>
              <w:rPr>
                <w:sz w:val="22"/>
                <w:szCs w:val="22"/>
              </w:rPr>
            </w:pPr>
            <w:r w:rsidRPr="00AB34AE">
              <w:rPr>
                <w:sz w:val="22"/>
                <w:szCs w:val="22"/>
              </w:rPr>
              <w:t xml:space="preserve">This helps improve the efficiency of the </w:t>
            </w:r>
            <w:proofErr w:type="spellStart"/>
            <w:r w:rsidRPr="00AB34AE">
              <w:rPr>
                <w:sz w:val="22"/>
                <w:szCs w:val="22"/>
              </w:rPr>
              <w:t>Datakosh</w:t>
            </w:r>
            <w:proofErr w:type="spellEnd"/>
            <w:r w:rsidRPr="00AB34AE">
              <w:rPr>
                <w:sz w:val="22"/>
                <w:szCs w:val="22"/>
              </w:rPr>
              <w:t xml:space="preserve"> team by providing self-service tools.</w:t>
            </w:r>
          </w:p>
        </w:tc>
      </w:tr>
    </w:tbl>
    <w:p w14:paraId="38C776DD" w14:textId="5727CC9B" w:rsidR="00414413" w:rsidRDefault="00414413" w:rsidP="0094140D"/>
    <w:tbl>
      <w:tblPr>
        <w:tblStyle w:val="TableGrid"/>
        <w:tblW w:w="0" w:type="auto"/>
        <w:tblLook w:val="04A0" w:firstRow="1" w:lastRow="0" w:firstColumn="1" w:lastColumn="0" w:noHBand="0" w:noVBand="1"/>
      </w:tblPr>
      <w:tblGrid>
        <w:gridCol w:w="2263"/>
        <w:gridCol w:w="6753"/>
      </w:tblGrid>
      <w:tr w:rsidR="00ED20A0" w14:paraId="722D93E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110F256" w14:textId="1B2D0C33" w:rsidR="00ED20A0" w:rsidRPr="00ED20A0" w:rsidRDefault="00ED20A0" w:rsidP="00B14927">
            <w:pPr>
              <w:rPr>
                <w:sz w:val="22"/>
                <w:szCs w:val="22"/>
              </w:rPr>
            </w:pPr>
            <w:r w:rsidRPr="00ED20A0">
              <w:rPr>
                <w:sz w:val="22"/>
                <w:szCs w:val="22"/>
              </w:rPr>
              <w:t>Ticket History</w:t>
            </w:r>
          </w:p>
        </w:tc>
      </w:tr>
      <w:tr w:rsidR="00ED20A0" w14:paraId="219E72D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FC368" w14:textId="77777777" w:rsidR="00ED20A0" w:rsidRPr="00775063" w:rsidRDefault="00ED20A0" w:rsidP="00B14927">
            <w:pPr>
              <w:rPr>
                <w:color w:val="FFFFFF" w:themeColor="background1"/>
                <w:sz w:val="22"/>
                <w:szCs w:val="22"/>
              </w:rPr>
            </w:pPr>
            <w:r w:rsidRPr="00775063">
              <w:rPr>
                <w:color w:val="FFFFFF" w:themeColor="background1"/>
                <w:sz w:val="22"/>
                <w:szCs w:val="22"/>
              </w:rPr>
              <w:t>Description</w:t>
            </w:r>
          </w:p>
        </w:tc>
        <w:tc>
          <w:tcPr>
            <w:tcW w:w="6753" w:type="dxa"/>
          </w:tcPr>
          <w:p w14:paraId="7B485980" w14:textId="6A01D827" w:rsidR="00ED20A0" w:rsidRPr="00ED20A0" w:rsidRDefault="00ED20A0" w:rsidP="00B14927">
            <w:pPr>
              <w:rPr>
                <w:sz w:val="22"/>
                <w:szCs w:val="22"/>
              </w:rPr>
            </w:pPr>
            <w:r w:rsidRPr="00ED20A0">
              <w:rPr>
                <w:sz w:val="22"/>
                <w:szCs w:val="22"/>
              </w:rPr>
              <w:t>The system must have a process for archiving tickets after they have been closed for a specified period.</w:t>
            </w:r>
          </w:p>
        </w:tc>
      </w:tr>
      <w:tr w:rsidR="00ED20A0" w14:paraId="4900C4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6A89F4F" w14:textId="77777777" w:rsidR="00ED20A0" w:rsidRPr="00775063" w:rsidRDefault="00ED20A0" w:rsidP="00B14927">
            <w:pPr>
              <w:rPr>
                <w:color w:val="FFFFFF" w:themeColor="background1"/>
                <w:sz w:val="22"/>
                <w:szCs w:val="22"/>
              </w:rPr>
            </w:pPr>
            <w:r w:rsidRPr="00775063">
              <w:rPr>
                <w:color w:val="FFFFFF" w:themeColor="background1"/>
                <w:sz w:val="22"/>
                <w:szCs w:val="22"/>
              </w:rPr>
              <w:t>Actor</w:t>
            </w:r>
          </w:p>
        </w:tc>
        <w:tc>
          <w:tcPr>
            <w:tcW w:w="6753" w:type="dxa"/>
          </w:tcPr>
          <w:p w14:paraId="1DF4878C" w14:textId="7FBF2A32" w:rsidR="00ED20A0" w:rsidRPr="00ED20A0" w:rsidRDefault="00ED20A0" w:rsidP="00B14927">
            <w:pPr>
              <w:rPr>
                <w:sz w:val="22"/>
                <w:szCs w:val="22"/>
              </w:rPr>
            </w:pPr>
            <w:r w:rsidRPr="00ED20A0">
              <w:rPr>
                <w:sz w:val="22"/>
                <w:szCs w:val="22"/>
              </w:rPr>
              <w:t xml:space="preserve">System, </w:t>
            </w:r>
            <w:proofErr w:type="spellStart"/>
            <w:r w:rsidRPr="00ED20A0">
              <w:rPr>
                <w:sz w:val="22"/>
                <w:szCs w:val="22"/>
              </w:rPr>
              <w:t>Datakosh</w:t>
            </w:r>
            <w:proofErr w:type="spellEnd"/>
            <w:r w:rsidRPr="00ED20A0">
              <w:rPr>
                <w:sz w:val="22"/>
                <w:szCs w:val="22"/>
              </w:rPr>
              <w:t xml:space="preserve"> Administrator</w:t>
            </w:r>
          </w:p>
        </w:tc>
      </w:tr>
      <w:tr w:rsidR="00ED20A0" w14:paraId="7F63C7E1" w14:textId="77777777" w:rsidTr="00B14927">
        <w:tc>
          <w:tcPr>
            <w:tcW w:w="2263" w:type="dxa"/>
            <w:tcBorders>
              <w:top w:val="single" w:sz="4" w:space="0" w:color="FFFFFF" w:themeColor="background1"/>
              <w:bottom w:val="single" w:sz="4" w:space="0" w:color="FFFFFF" w:themeColor="background1"/>
            </w:tcBorders>
            <w:shd w:val="clear" w:color="auto" w:fill="002060"/>
          </w:tcPr>
          <w:p w14:paraId="3D769708" w14:textId="77777777" w:rsidR="00ED20A0" w:rsidRPr="00775063" w:rsidRDefault="00ED20A0" w:rsidP="00B14927">
            <w:pPr>
              <w:rPr>
                <w:color w:val="FFFFFF" w:themeColor="background1"/>
                <w:sz w:val="22"/>
                <w:szCs w:val="22"/>
              </w:rPr>
            </w:pPr>
            <w:r w:rsidRPr="00775063">
              <w:rPr>
                <w:color w:val="FFFFFF" w:themeColor="background1"/>
                <w:sz w:val="22"/>
                <w:szCs w:val="22"/>
              </w:rPr>
              <w:t>Pre-Condition</w:t>
            </w:r>
          </w:p>
        </w:tc>
        <w:tc>
          <w:tcPr>
            <w:tcW w:w="6753" w:type="dxa"/>
          </w:tcPr>
          <w:p w14:paraId="098CF370" w14:textId="0D4F040C" w:rsidR="00ED20A0" w:rsidRPr="00ED20A0" w:rsidRDefault="00ED20A0" w:rsidP="00ED20A0">
            <w:pPr>
              <w:pStyle w:val="NormalWeb"/>
              <w:rPr>
                <w:sz w:val="22"/>
                <w:szCs w:val="22"/>
              </w:rPr>
            </w:pPr>
            <w:r w:rsidRPr="00ED20A0">
              <w:rPr>
                <w:sz w:val="22"/>
                <w:szCs w:val="22"/>
              </w:rPr>
              <w:t>A ticket's status is "Closed" and has remained so for a predefined duration (e.g., 90 days).</w:t>
            </w:r>
          </w:p>
        </w:tc>
      </w:tr>
      <w:tr w:rsidR="00ED20A0" w14:paraId="67017810" w14:textId="77777777" w:rsidTr="00B14927">
        <w:tc>
          <w:tcPr>
            <w:tcW w:w="2263" w:type="dxa"/>
            <w:tcBorders>
              <w:top w:val="single" w:sz="4" w:space="0" w:color="FFFFFF" w:themeColor="background1"/>
              <w:bottom w:val="single" w:sz="4" w:space="0" w:color="FFFFFF" w:themeColor="background1"/>
            </w:tcBorders>
            <w:shd w:val="clear" w:color="auto" w:fill="002060"/>
          </w:tcPr>
          <w:p w14:paraId="31F80BC9" w14:textId="77777777" w:rsidR="00ED20A0" w:rsidRPr="00775063" w:rsidRDefault="00ED20A0" w:rsidP="00B14927">
            <w:pPr>
              <w:rPr>
                <w:color w:val="FFFFFF" w:themeColor="background1"/>
                <w:sz w:val="22"/>
                <w:szCs w:val="22"/>
              </w:rPr>
            </w:pPr>
            <w:r w:rsidRPr="00775063">
              <w:rPr>
                <w:color w:val="FFFFFF" w:themeColor="background1"/>
                <w:sz w:val="22"/>
                <w:szCs w:val="22"/>
              </w:rPr>
              <w:t>Post-Condition</w:t>
            </w:r>
          </w:p>
        </w:tc>
        <w:tc>
          <w:tcPr>
            <w:tcW w:w="6753" w:type="dxa"/>
          </w:tcPr>
          <w:p w14:paraId="13E8DA0A" w14:textId="6346EC05" w:rsidR="00ED20A0" w:rsidRPr="00ED20A0" w:rsidRDefault="00ED20A0" w:rsidP="00B14927">
            <w:pPr>
              <w:rPr>
                <w:sz w:val="22"/>
                <w:szCs w:val="22"/>
              </w:rPr>
            </w:pPr>
            <w:r w:rsidRPr="00ED20A0">
              <w:rPr>
                <w:sz w:val="22"/>
                <w:szCs w:val="22"/>
              </w:rPr>
              <w:t>The ticket is moved from the active database to an archive, and its active status is updated.</w:t>
            </w:r>
          </w:p>
        </w:tc>
      </w:tr>
      <w:tr w:rsidR="00ED20A0" w14:paraId="01C615E3" w14:textId="77777777" w:rsidTr="00B14927">
        <w:tc>
          <w:tcPr>
            <w:tcW w:w="2263" w:type="dxa"/>
            <w:tcBorders>
              <w:top w:val="single" w:sz="4" w:space="0" w:color="FFFFFF" w:themeColor="background1"/>
              <w:bottom w:val="single" w:sz="4" w:space="0" w:color="FFFFFF" w:themeColor="background1"/>
            </w:tcBorders>
            <w:shd w:val="clear" w:color="auto" w:fill="002060"/>
          </w:tcPr>
          <w:p w14:paraId="3E67F420" w14:textId="77777777" w:rsidR="00ED20A0" w:rsidRPr="00775063" w:rsidRDefault="00ED20A0" w:rsidP="00B14927">
            <w:pPr>
              <w:rPr>
                <w:color w:val="FFFFFF" w:themeColor="background1"/>
                <w:sz w:val="22"/>
                <w:szCs w:val="22"/>
              </w:rPr>
            </w:pPr>
          </w:p>
          <w:p w14:paraId="350D4232" w14:textId="77777777" w:rsidR="00ED20A0" w:rsidRPr="00775063" w:rsidRDefault="00ED20A0" w:rsidP="00B14927">
            <w:pPr>
              <w:rPr>
                <w:color w:val="FFFFFF" w:themeColor="background1"/>
                <w:sz w:val="22"/>
                <w:szCs w:val="22"/>
              </w:rPr>
            </w:pPr>
          </w:p>
          <w:p w14:paraId="58B15872" w14:textId="77777777" w:rsidR="00ED20A0" w:rsidRPr="00775063" w:rsidRDefault="00ED20A0" w:rsidP="00B14927">
            <w:pPr>
              <w:rPr>
                <w:color w:val="FFFFFF" w:themeColor="background1"/>
                <w:sz w:val="22"/>
                <w:szCs w:val="22"/>
              </w:rPr>
            </w:pPr>
            <w:r w:rsidRPr="00775063">
              <w:rPr>
                <w:color w:val="FFFFFF" w:themeColor="background1"/>
                <w:sz w:val="22"/>
                <w:szCs w:val="22"/>
              </w:rPr>
              <w:t>Basic Flow</w:t>
            </w:r>
          </w:p>
        </w:tc>
        <w:tc>
          <w:tcPr>
            <w:tcW w:w="6753" w:type="dxa"/>
          </w:tcPr>
          <w:p w14:paraId="617025C6" w14:textId="2DB6A4F6" w:rsidR="00ED20A0" w:rsidRPr="00ED20A0" w:rsidRDefault="00ED20A0" w:rsidP="001E0FBD">
            <w:pPr>
              <w:pStyle w:val="ListParagraph"/>
              <w:numPr>
                <w:ilvl w:val="0"/>
                <w:numId w:val="35"/>
              </w:numPr>
              <w:ind w:left="313"/>
              <w:rPr>
                <w:sz w:val="22"/>
                <w:szCs w:val="22"/>
              </w:rPr>
            </w:pPr>
            <w:r w:rsidRPr="00ED20A0">
              <w:rPr>
                <w:sz w:val="22"/>
                <w:szCs w:val="22"/>
              </w:rPr>
              <w:t>The system runs a nightly or weekly scheduled job.</w:t>
            </w:r>
          </w:p>
          <w:p w14:paraId="2666077B" w14:textId="2B742F5D" w:rsidR="00ED20A0" w:rsidRPr="00ED20A0" w:rsidRDefault="00ED20A0" w:rsidP="001E0FBD">
            <w:pPr>
              <w:pStyle w:val="ListParagraph"/>
              <w:numPr>
                <w:ilvl w:val="0"/>
                <w:numId w:val="35"/>
              </w:numPr>
              <w:ind w:left="313"/>
              <w:rPr>
                <w:sz w:val="22"/>
                <w:szCs w:val="22"/>
              </w:rPr>
            </w:pPr>
            <w:r w:rsidRPr="00ED20A0">
              <w:rPr>
                <w:sz w:val="22"/>
                <w:szCs w:val="22"/>
              </w:rPr>
              <w:t>The job queries the database for all tickets with a "Closed" status older than the archiving period.</w:t>
            </w:r>
          </w:p>
          <w:p w14:paraId="3339B866" w14:textId="1F554A96" w:rsidR="00ED20A0" w:rsidRPr="00ED20A0" w:rsidRDefault="00ED20A0" w:rsidP="001E0FBD">
            <w:pPr>
              <w:pStyle w:val="ListParagraph"/>
              <w:numPr>
                <w:ilvl w:val="0"/>
                <w:numId w:val="35"/>
              </w:numPr>
              <w:ind w:left="313"/>
              <w:rPr>
                <w:sz w:val="22"/>
                <w:szCs w:val="22"/>
              </w:rPr>
            </w:pPr>
            <w:r w:rsidRPr="00ED20A0">
              <w:rPr>
                <w:sz w:val="22"/>
                <w:szCs w:val="22"/>
              </w:rPr>
              <w:t>The job moves the data for these tickets to a separate, archive database or marks them as archived.</w:t>
            </w:r>
          </w:p>
          <w:p w14:paraId="73BF023F" w14:textId="30F56642" w:rsidR="00ED20A0" w:rsidRPr="00AB34AE" w:rsidRDefault="00ED20A0" w:rsidP="001E0FBD">
            <w:pPr>
              <w:pStyle w:val="ListParagraph"/>
              <w:numPr>
                <w:ilvl w:val="0"/>
                <w:numId w:val="36"/>
              </w:numPr>
              <w:ind w:left="313"/>
            </w:pPr>
            <w:r w:rsidRPr="00ED20A0">
              <w:rPr>
                <w:sz w:val="22"/>
                <w:szCs w:val="22"/>
              </w:rPr>
              <w:t>The job updates the status of these tickets in the active database to reflect they have been archived.</w:t>
            </w:r>
          </w:p>
        </w:tc>
      </w:tr>
      <w:tr w:rsidR="00ED20A0" w14:paraId="234E78AC" w14:textId="77777777" w:rsidTr="00B14927">
        <w:tc>
          <w:tcPr>
            <w:tcW w:w="2263" w:type="dxa"/>
            <w:tcBorders>
              <w:top w:val="single" w:sz="4" w:space="0" w:color="FFFFFF" w:themeColor="background1"/>
              <w:bottom w:val="single" w:sz="4" w:space="0" w:color="FFFFFF" w:themeColor="background1"/>
            </w:tcBorders>
            <w:shd w:val="clear" w:color="auto" w:fill="002060"/>
          </w:tcPr>
          <w:p w14:paraId="274267A1" w14:textId="77777777" w:rsidR="00ED20A0" w:rsidRPr="00775063" w:rsidRDefault="00ED20A0" w:rsidP="00B14927">
            <w:pPr>
              <w:rPr>
                <w:color w:val="FFFFFF" w:themeColor="background1"/>
                <w:sz w:val="22"/>
                <w:szCs w:val="22"/>
              </w:rPr>
            </w:pPr>
            <w:r w:rsidRPr="00775063">
              <w:rPr>
                <w:color w:val="FFFFFF" w:themeColor="background1"/>
                <w:sz w:val="22"/>
                <w:szCs w:val="22"/>
              </w:rPr>
              <w:t>Alternative Flow</w:t>
            </w:r>
          </w:p>
        </w:tc>
        <w:tc>
          <w:tcPr>
            <w:tcW w:w="6753" w:type="dxa"/>
          </w:tcPr>
          <w:p w14:paraId="398E4DE1" w14:textId="00588780" w:rsidR="00ED20A0" w:rsidRPr="00ED20A0" w:rsidRDefault="00ED20A0" w:rsidP="00B14927">
            <w:pPr>
              <w:rPr>
                <w:sz w:val="22"/>
                <w:szCs w:val="22"/>
              </w:rPr>
            </w:pPr>
            <w:r w:rsidRPr="00ED20A0">
              <w:rPr>
                <w:sz w:val="22"/>
                <w:szCs w:val="22"/>
              </w:rPr>
              <w:t>An administrator manually archives a ticket that meets the criteria.</w:t>
            </w:r>
          </w:p>
        </w:tc>
      </w:tr>
      <w:tr w:rsidR="00ED20A0" w14:paraId="76B6B007"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4782059" w14:textId="77777777" w:rsidR="00ED20A0" w:rsidRPr="00775063" w:rsidRDefault="00ED20A0" w:rsidP="00B14927">
            <w:pPr>
              <w:rPr>
                <w:color w:val="FFFFFF" w:themeColor="background1"/>
                <w:sz w:val="22"/>
                <w:szCs w:val="22"/>
              </w:rPr>
            </w:pPr>
            <w:r w:rsidRPr="00775063">
              <w:rPr>
                <w:color w:val="FFFFFF" w:themeColor="background1"/>
                <w:sz w:val="22"/>
                <w:szCs w:val="22"/>
              </w:rPr>
              <w:t>Exceptional Flow</w:t>
            </w:r>
          </w:p>
        </w:tc>
        <w:tc>
          <w:tcPr>
            <w:tcW w:w="6753" w:type="dxa"/>
          </w:tcPr>
          <w:p w14:paraId="5F7DC335" w14:textId="684FEA5D" w:rsidR="00ED20A0" w:rsidRPr="00AB34AE" w:rsidRDefault="00ED20A0" w:rsidP="00B14927">
            <w:pPr>
              <w:rPr>
                <w:sz w:val="22"/>
                <w:szCs w:val="22"/>
              </w:rPr>
            </w:pPr>
            <w:r w:rsidRPr="00ED20A0">
              <w:rPr>
                <w:sz w:val="22"/>
                <w:szCs w:val="22"/>
              </w:rPr>
              <w:t>The archiving job fails to connect to the archive database. The job is rolled back, and an error is logged.</w:t>
            </w:r>
          </w:p>
        </w:tc>
      </w:tr>
      <w:tr w:rsidR="00ED20A0" w14:paraId="759B6BC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BEC56" w14:textId="77777777" w:rsidR="00ED20A0" w:rsidRPr="00775063" w:rsidRDefault="00ED20A0" w:rsidP="00B14927">
            <w:pPr>
              <w:rPr>
                <w:color w:val="FFFFFF" w:themeColor="background1"/>
                <w:sz w:val="22"/>
                <w:szCs w:val="22"/>
              </w:rPr>
            </w:pPr>
            <w:r w:rsidRPr="00775063">
              <w:rPr>
                <w:color w:val="FFFFFF" w:themeColor="background1"/>
                <w:sz w:val="22"/>
                <w:szCs w:val="22"/>
              </w:rPr>
              <w:lastRenderedPageBreak/>
              <w:t>Assumption</w:t>
            </w:r>
          </w:p>
        </w:tc>
        <w:tc>
          <w:tcPr>
            <w:tcW w:w="6753" w:type="dxa"/>
          </w:tcPr>
          <w:p w14:paraId="67F67961" w14:textId="7709FDB0" w:rsidR="00ED20A0" w:rsidRPr="00F77E15" w:rsidRDefault="00F77E15" w:rsidP="00B14927">
            <w:pPr>
              <w:rPr>
                <w:sz w:val="22"/>
                <w:szCs w:val="22"/>
              </w:rPr>
            </w:pPr>
            <w:r w:rsidRPr="00F77E15">
              <w:rPr>
                <w:sz w:val="22"/>
                <w:szCs w:val="22"/>
              </w:rPr>
              <w:t>There is a separate, dedicated archive database or a flagging mechanism for archived tickets.</w:t>
            </w:r>
          </w:p>
        </w:tc>
      </w:tr>
      <w:tr w:rsidR="00ED20A0" w14:paraId="6AEAD930" w14:textId="77777777" w:rsidTr="00B14927">
        <w:tc>
          <w:tcPr>
            <w:tcW w:w="2263" w:type="dxa"/>
            <w:tcBorders>
              <w:top w:val="single" w:sz="4" w:space="0" w:color="FFFFFF" w:themeColor="background1"/>
              <w:bottom w:val="single" w:sz="4" w:space="0" w:color="FFFFFF" w:themeColor="background1"/>
            </w:tcBorders>
            <w:shd w:val="clear" w:color="auto" w:fill="002060"/>
          </w:tcPr>
          <w:p w14:paraId="6682C6EC" w14:textId="77777777" w:rsidR="00ED20A0" w:rsidRPr="00775063" w:rsidRDefault="00ED20A0" w:rsidP="00B14927">
            <w:pPr>
              <w:rPr>
                <w:color w:val="FFFFFF" w:themeColor="background1"/>
                <w:sz w:val="22"/>
                <w:szCs w:val="22"/>
              </w:rPr>
            </w:pPr>
            <w:r w:rsidRPr="00775063">
              <w:rPr>
                <w:color w:val="FFFFFF" w:themeColor="background1"/>
                <w:sz w:val="22"/>
                <w:szCs w:val="22"/>
              </w:rPr>
              <w:t>Constraints</w:t>
            </w:r>
          </w:p>
        </w:tc>
        <w:tc>
          <w:tcPr>
            <w:tcW w:w="6753" w:type="dxa"/>
          </w:tcPr>
          <w:p w14:paraId="421641E6" w14:textId="010DC31A" w:rsidR="00ED20A0" w:rsidRPr="00F77E15" w:rsidRDefault="00F77E15" w:rsidP="00B14927">
            <w:pPr>
              <w:rPr>
                <w:sz w:val="22"/>
                <w:szCs w:val="22"/>
              </w:rPr>
            </w:pPr>
            <w:r w:rsidRPr="00F77E15">
              <w:rPr>
                <w:sz w:val="22"/>
                <w:szCs w:val="22"/>
              </w:rPr>
              <w:t>A ticket cannot be manually archived unless it has been closed for the required period.</w:t>
            </w:r>
          </w:p>
        </w:tc>
      </w:tr>
      <w:tr w:rsidR="00ED20A0" w14:paraId="0AE80210" w14:textId="77777777" w:rsidTr="00B14927">
        <w:tc>
          <w:tcPr>
            <w:tcW w:w="2263" w:type="dxa"/>
            <w:tcBorders>
              <w:top w:val="single" w:sz="4" w:space="0" w:color="FFFFFF" w:themeColor="background1"/>
              <w:bottom w:val="single" w:sz="4" w:space="0" w:color="FFFFFF" w:themeColor="background1"/>
            </w:tcBorders>
            <w:shd w:val="clear" w:color="auto" w:fill="002060"/>
          </w:tcPr>
          <w:p w14:paraId="4E9AEEF6" w14:textId="77777777" w:rsidR="00ED20A0" w:rsidRPr="00775063" w:rsidRDefault="00ED20A0" w:rsidP="00B14927">
            <w:pPr>
              <w:rPr>
                <w:color w:val="FFFFFF" w:themeColor="background1"/>
                <w:sz w:val="22"/>
                <w:szCs w:val="22"/>
              </w:rPr>
            </w:pPr>
            <w:r w:rsidRPr="00775063">
              <w:rPr>
                <w:color w:val="FFFFFF" w:themeColor="background1"/>
                <w:sz w:val="22"/>
                <w:szCs w:val="22"/>
              </w:rPr>
              <w:t>Dependencies</w:t>
            </w:r>
          </w:p>
        </w:tc>
        <w:tc>
          <w:tcPr>
            <w:tcW w:w="6753" w:type="dxa"/>
          </w:tcPr>
          <w:p w14:paraId="28CE3C32" w14:textId="150693D4" w:rsidR="00ED20A0" w:rsidRPr="00F77E15" w:rsidRDefault="00F77E15" w:rsidP="00B14927">
            <w:pPr>
              <w:rPr>
                <w:sz w:val="22"/>
                <w:szCs w:val="22"/>
              </w:rPr>
            </w:pPr>
            <w:r w:rsidRPr="00F77E15">
              <w:rPr>
                <w:sz w:val="22"/>
                <w:szCs w:val="22"/>
              </w:rPr>
              <w:t>Depends on a ticket's status and the date it was closed.</w:t>
            </w:r>
          </w:p>
        </w:tc>
      </w:tr>
      <w:tr w:rsidR="00ED20A0" w14:paraId="4C590BDC" w14:textId="77777777" w:rsidTr="00B14927">
        <w:tc>
          <w:tcPr>
            <w:tcW w:w="2263" w:type="dxa"/>
            <w:tcBorders>
              <w:top w:val="single" w:sz="4" w:space="0" w:color="FFFFFF" w:themeColor="background1"/>
              <w:bottom w:val="single" w:sz="4" w:space="0" w:color="FFFFFF" w:themeColor="background1"/>
            </w:tcBorders>
            <w:shd w:val="clear" w:color="auto" w:fill="002060"/>
          </w:tcPr>
          <w:p w14:paraId="01A3E6A0" w14:textId="77777777" w:rsidR="00ED20A0" w:rsidRPr="00775063" w:rsidRDefault="00ED20A0" w:rsidP="00B14927">
            <w:pPr>
              <w:rPr>
                <w:color w:val="FFFFFF" w:themeColor="background1"/>
                <w:sz w:val="22"/>
                <w:szCs w:val="22"/>
              </w:rPr>
            </w:pPr>
            <w:r w:rsidRPr="00775063">
              <w:rPr>
                <w:color w:val="FFFFFF" w:themeColor="background1"/>
                <w:sz w:val="22"/>
                <w:szCs w:val="22"/>
              </w:rPr>
              <w:t>Input-Output</w:t>
            </w:r>
          </w:p>
        </w:tc>
        <w:tc>
          <w:tcPr>
            <w:tcW w:w="6753" w:type="dxa"/>
          </w:tcPr>
          <w:p w14:paraId="07D32E31" w14:textId="1ACF07FC" w:rsidR="00ED20A0" w:rsidRPr="00F77E15" w:rsidRDefault="00ED20A0" w:rsidP="00F77E15">
            <w:pPr>
              <w:rPr>
                <w:sz w:val="22"/>
                <w:szCs w:val="22"/>
              </w:rPr>
            </w:pPr>
            <w:r w:rsidRPr="00F77E15">
              <w:rPr>
                <w:sz w:val="22"/>
                <w:szCs w:val="22"/>
              </w:rPr>
              <w:t xml:space="preserve">Input: </w:t>
            </w:r>
            <w:r w:rsidR="00F77E15" w:rsidRPr="00F77E15">
              <w:rPr>
                <w:sz w:val="22"/>
                <w:szCs w:val="22"/>
              </w:rPr>
              <w:t>Ticket records to be archived.</w:t>
            </w:r>
          </w:p>
          <w:p w14:paraId="4B9FCBC4" w14:textId="6C50556D" w:rsidR="00ED20A0" w:rsidRPr="00F77E15" w:rsidRDefault="00ED20A0" w:rsidP="00F77E15">
            <w:pPr>
              <w:rPr>
                <w:sz w:val="22"/>
                <w:szCs w:val="22"/>
              </w:rPr>
            </w:pPr>
            <w:r w:rsidRPr="00F77E15">
              <w:rPr>
                <w:sz w:val="22"/>
                <w:szCs w:val="22"/>
              </w:rPr>
              <w:t xml:space="preserve">Output: </w:t>
            </w:r>
            <w:r w:rsidR="00F77E15" w:rsidRPr="00F77E15">
              <w:rPr>
                <w:sz w:val="22"/>
                <w:szCs w:val="22"/>
              </w:rPr>
              <w:t>Ticket records moved or flagged as archived in the database.</w:t>
            </w:r>
          </w:p>
        </w:tc>
      </w:tr>
      <w:tr w:rsidR="00ED20A0" w14:paraId="3BF95480" w14:textId="77777777" w:rsidTr="00B14927">
        <w:tc>
          <w:tcPr>
            <w:tcW w:w="2263" w:type="dxa"/>
            <w:tcBorders>
              <w:top w:val="single" w:sz="4" w:space="0" w:color="FFFFFF" w:themeColor="background1"/>
              <w:bottom w:val="single" w:sz="4" w:space="0" w:color="FFFFFF" w:themeColor="background1"/>
            </w:tcBorders>
            <w:shd w:val="clear" w:color="auto" w:fill="002060"/>
          </w:tcPr>
          <w:p w14:paraId="0F28DD6D" w14:textId="77777777" w:rsidR="00ED20A0" w:rsidRPr="00775063" w:rsidRDefault="00ED20A0" w:rsidP="00B14927">
            <w:pPr>
              <w:rPr>
                <w:color w:val="FFFFFF" w:themeColor="background1"/>
                <w:sz w:val="22"/>
                <w:szCs w:val="22"/>
              </w:rPr>
            </w:pPr>
            <w:r w:rsidRPr="00775063">
              <w:rPr>
                <w:color w:val="FFFFFF" w:themeColor="background1"/>
                <w:sz w:val="22"/>
                <w:szCs w:val="22"/>
              </w:rPr>
              <w:t>Business Rules</w:t>
            </w:r>
          </w:p>
        </w:tc>
        <w:tc>
          <w:tcPr>
            <w:tcW w:w="6753" w:type="dxa"/>
          </w:tcPr>
          <w:p w14:paraId="2DC364A8" w14:textId="4EE7FEFD" w:rsidR="00ED20A0" w:rsidRPr="00F77E15" w:rsidRDefault="00F77E15" w:rsidP="00B14927">
            <w:pPr>
              <w:rPr>
                <w:sz w:val="22"/>
                <w:szCs w:val="22"/>
              </w:rPr>
            </w:pPr>
            <w:r w:rsidRPr="00F77E15">
              <w:rPr>
                <w:sz w:val="22"/>
                <w:szCs w:val="22"/>
              </w:rPr>
              <w:t>Only tickets that meet the age and status criteria can be archived.</w:t>
            </w:r>
          </w:p>
        </w:tc>
      </w:tr>
      <w:tr w:rsidR="00ED20A0" w14:paraId="128098B9" w14:textId="77777777" w:rsidTr="00B14927">
        <w:tc>
          <w:tcPr>
            <w:tcW w:w="2263" w:type="dxa"/>
            <w:tcBorders>
              <w:top w:val="single" w:sz="4" w:space="0" w:color="FFFFFF" w:themeColor="background1"/>
              <w:bottom w:val="single" w:sz="4" w:space="0" w:color="000000" w:themeColor="text1"/>
            </w:tcBorders>
            <w:shd w:val="clear" w:color="auto" w:fill="002060"/>
          </w:tcPr>
          <w:p w14:paraId="672B99AD" w14:textId="77777777" w:rsidR="00ED20A0" w:rsidRPr="00775063" w:rsidRDefault="00ED20A0" w:rsidP="00B14927">
            <w:pPr>
              <w:rPr>
                <w:color w:val="FFFFFF" w:themeColor="background1"/>
                <w:sz w:val="22"/>
                <w:szCs w:val="22"/>
              </w:rPr>
            </w:pPr>
            <w:r w:rsidRPr="00775063">
              <w:rPr>
                <w:color w:val="FFFFFF" w:themeColor="background1"/>
                <w:sz w:val="22"/>
                <w:szCs w:val="22"/>
              </w:rPr>
              <w:t>Misc. Info</w:t>
            </w:r>
          </w:p>
        </w:tc>
        <w:tc>
          <w:tcPr>
            <w:tcW w:w="6753" w:type="dxa"/>
          </w:tcPr>
          <w:p w14:paraId="0EB36043" w14:textId="7DA44D12" w:rsidR="00ED20A0" w:rsidRPr="00F77E15" w:rsidRDefault="00F77E15" w:rsidP="00B14927">
            <w:pPr>
              <w:rPr>
                <w:sz w:val="22"/>
                <w:szCs w:val="22"/>
              </w:rPr>
            </w:pPr>
            <w:r w:rsidRPr="00F77E15">
              <w:rPr>
                <w:sz w:val="22"/>
                <w:szCs w:val="22"/>
              </w:rPr>
              <w:t>This is crucial for maintaining database performance and data retention policies.</w:t>
            </w:r>
          </w:p>
        </w:tc>
      </w:tr>
    </w:tbl>
    <w:p w14:paraId="2CE14BB9" w14:textId="5A22C3E2" w:rsidR="00414413" w:rsidRDefault="00414413" w:rsidP="0094140D"/>
    <w:tbl>
      <w:tblPr>
        <w:tblStyle w:val="TableGrid"/>
        <w:tblW w:w="0" w:type="auto"/>
        <w:tblLook w:val="04A0" w:firstRow="1" w:lastRow="0" w:firstColumn="1" w:lastColumn="0" w:noHBand="0" w:noVBand="1"/>
      </w:tblPr>
      <w:tblGrid>
        <w:gridCol w:w="2263"/>
        <w:gridCol w:w="6753"/>
      </w:tblGrid>
      <w:tr w:rsidR="00F77E15" w14:paraId="22F1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7CF335B" w14:textId="023D8655" w:rsidR="00F77E15" w:rsidRPr="00F77E15" w:rsidRDefault="00F77E15" w:rsidP="00F77E15">
            <w:pPr>
              <w:rPr>
                <w:sz w:val="22"/>
                <w:szCs w:val="22"/>
              </w:rPr>
            </w:pPr>
            <w:r w:rsidRPr="00F77E15">
              <w:rPr>
                <w:sz w:val="22"/>
                <w:szCs w:val="22"/>
              </w:rPr>
              <w:t>Report Generation</w:t>
            </w:r>
          </w:p>
        </w:tc>
      </w:tr>
      <w:tr w:rsidR="00F77E15" w14:paraId="06D2DEA7" w14:textId="77777777" w:rsidTr="00B14927">
        <w:tc>
          <w:tcPr>
            <w:tcW w:w="2263" w:type="dxa"/>
            <w:tcBorders>
              <w:top w:val="single" w:sz="4" w:space="0" w:color="FFFFFF" w:themeColor="background1"/>
              <w:bottom w:val="single" w:sz="4" w:space="0" w:color="FFFFFF" w:themeColor="background1"/>
            </w:tcBorders>
            <w:shd w:val="clear" w:color="auto" w:fill="002060"/>
          </w:tcPr>
          <w:p w14:paraId="37C074EB" w14:textId="77777777" w:rsidR="00F77E15" w:rsidRPr="00775063" w:rsidRDefault="00F77E15" w:rsidP="00B14927">
            <w:pPr>
              <w:rPr>
                <w:color w:val="FFFFFF" w:themeColor="background1"/>
                <w:sz w:val="22"/>
                <w:szCs w:val="22"/>
              </w:rPr>
            </w:pPr>
            <w:r w:rsidRPr="00775063">
              <w:rPr>
                <w:color w:val="FFFFFF" w:themeColor="background1"/>
                <w:sz w:val="22"/>
                <w:szCs w:val="22"/>
              </w:rPr>
              <w:t>Description</w:t>
            </w:r>
          </w:p>
        </w:tc>
        <w:tc>
          <w:tcPr>
            <w:tcW w:w="6753" w:type="dxa"/>
          </w:tcPr>
          <w:p w14:paraId="6D523BF4" w14:textId="104596B5" w:rsidR="00F77E15" w:rsidRPr="00F77E15" w:rsidRDefault="00F77E15" w:rsidP="00F77E15">
            <w:pPr>
              <w:pStyle w:val="NormalWeb"/>
              <w:rPr>
                <w:sz w:val="22"/>
                <w:szCs w:val="22"/>
              </w:rPr>
            </w:pPr>
            <w:r w:rsidRPr="00F77E15">
              <w:rPr>
                <w:sz w:val="22"/>
                <w:szCs w:val="22"/>
              </w:rPr>
              <w:t>Generates reports on ticket status and resolution times.</w:t>
            </w:r>
          </w:p>
        </w:tc>
      </w:tr>
      <w:tr w:rsidR="00F77E15" w14:paraId="1A2630FF" w14:textId="77777777" w:rsidTr="00B14927">
        <w:tc>
          <w:tcPr>
            <w:tcW w:w="2263" w:type="dxa"/>
            <w:tcBorders>
              <w:top w:val="single" w:sz="4" w:space="0" w:color="FFFFFF" w:themeColor="background1"/>
              <w:bottom w:val="single" w:sz="4" w:space="0" w:color="FFFFFF" w:themeColor="background1"/>
            </w:tcBorders>
            <w:shd w:val="clear" w:color="auto" w:fill="002060"/>
          </w:tcPr>
          <w:p w14:paraId="62B46C6E" w14:textId="77777777" w:rsidR="00F77E15" w:rsidRPr="00775063" w:rsidRDefault="00F77E15" w:rsidP="00B14927">
            <w:pPr>
              <w:rPr>
                <w:color w:val="FFFFFF" w:themeColor="background1"/>
                <w:sz w:val="22"/>
                <w:szCs w:val="22"/>
              </w:rPr>
            </w:pPr>
            <w:r w:rsidRPr="00775063">
              <w:rPr>
                <w:color w:val="FFFFFF" w:themeColor="background1"/>
                <w:sz w:val="22"/>
                <w:szCs w:val="22"/>
              </w:rPr>
              <w:t>Actor</w:t>
            </w:r>
          </w:p>
        </w:tc>
        <w:tc>
          <w:tcPr>
            <w:tcW w:w="6753" w:type="dxa"/>
          </w:tcPr>
          <w:p w14:paraId="3EB0A7E7" w14:textId="3B39FB90" w:rsidR="00F77E15" w:rsidRPr="00F77E15" w:rsidRDefault="00F77E15" w:rsidP="00F77E15">
            <w:pPr>
              <w:pStyle w:val="NormalWeb"/>
              <w:rPr>
                <w:sz w:val="22"/>
                <w:szCs w:val="22"/>
              </w:rPr>
            </w:pPr>
            <w:r w:rsidRPr="00F77E15">
              <w:rPr>
                <w:sz w:val="22"/>
                <w:szCs w:val="22"/>
              </w:rPr>
              <w:t>Support Manager</w:t>
            </w:r>
          </w:p>
        </w:tc>
      </w:tr>
      <w:tr w:rsidR="00F77E15" w14:paraId="549CFFEA" w14:textId="77777777" w:rsidTr="00B14927">
        <w:tc>
          <w:tcPr>
            <w:tcW w:w="2263" w:type="dxa"/>
            <w:tcBorders>
              <w:top w:val="single" w:sz="4" w:space="0" w:color="FFFFFF" w:themeColor="background1"/>
              <w:bottom w:val="single" w:sz="4" w:space="0" w:color="FFFFFF" w:themeColor="background1"/>
            </w:tcBorders>
            <w:shd w:val="clear" w:color="auto" w:fill="002060"/>
          </w:tcPr>
          <w:p w14:paraId="46326594" w14:textId="77777777" w:rsidR="00F77E15" w:rsidRPr="00775063" w:rsidRDefault="00F77E15" w:rsidP="00B14927">
            <w:pPr>
              <w:rPr>
                <w:color w:val="FFFFFF" w:themeColor="background1"/>
                <w:sz w:val="22"/>
                <w:szCs w:val="22"/>
              </w:rPr>
            </w:pPr>
            <w:r w:rsidRPr="00775063">
              <w:rPr>
                <w:color w:val="FFFFFF" w:themeColor="background1"/>
                <w:sz w:val="22"/>
                <w:szCs w:val="22"/>
              </w:rPr>
              <w:t>Pre-Condition</w:t>
            </w:r>
          </w:p>
        </w:tc>
        <w:tc>
          <w:tcPr>
            <w:tcW w:w="6753" w:type="dxa"/>
          </w:tcPr>
          <w:p w14:paraId="166FA86C" w14:textId="7F371284" w:rsidR="00F77E15" w:rsidRPr="00F77E15" w:rsidRDefault="00F77E15" w:rsidP="00B14927">
            <w:pPr>
              <w:pStyle w:val="NormalWeb"/>
              <w:rPr>
                <w:sz w:val="22"/>
                <w:szCs w:val="22"/>
              </w:rPr>
            </w:pPr>
            <w:r w:rsidRPr="00F77E15">
              <w:rPr>
                <w:sz w:val="22"/>
                <w:szCs w:val="22"/>
              </w:rPr>
              <w:t>Tickets are logged.</w:t>
            </w:r>
          </w:p>
        </w:tc>
      </w:tr>
      <w:tr w:rsidR="00F77E15" w14:paraId="35FAAA8A" w14:textId="77777777" w:rsidTr="00B14927">
        <w:tc>
          <w:tcPr>
            <w:tcW w:w="2263" w:type="dxa"/>
            <w:tcBorders>
              <w:top w:val="single" w:sz="4" w:space="0" w:color="FFFFFF" w:themeColor="background1"/>
              <w:bottom w:val="single" w:sz="4" w:space="0" w:color="FFFFFF" w:themeColor="background1"/>
            </w:tcBorders>
            <w:shd w:val="clear" w:color="auto" w:fill="002060"/>
          </w:tcPr>
          <w:p w14:paraId="26129531" w14:textId="77777777" w:rsidR="00F77E15" w:rsidRPr="00775063" w:rsidRDefault="00F77E15" w:rsidP="00B14927">
            <w:pPr>
              <w:rPr>
                <w:color w:val="FFFFFF" w:themeColor="background1"/>
                <w:sz w:val="22"/>
                <w:szCs w:val="22"/>
              </w:rPr>
            </w:pPr>
            <w:r w:rsidRPr="00775063">
              <w:rPr>
                <w:color w:val="FFFFFF" w:themeColor="background1"/>
                <w:sz w:val="22"/>
                <w:szCs w:val="22"/>
              </w:rPr>
              <w:t>Post-Condition</w:t>
            </w:r>
          </w:p>
        </w:tc>
        <w:tc>
          <w:tcPr>
            <w:tcW w:w="6753" w:type="dxa"/>
          </w:tcPr>
          <w:p w14:paraId="31F242D5" w14:textId="34B9F1A3" w:rsidR="00F77E15" w:rsidRPr="00F77E15" w:rsidRDefault="00F77E15" w:rsidP="00F77E15">
            <w:pPr>
              <w:pStyle w:val="NormalWeb"/>
              <w:rPr>
                <w:sz w:val="22"/>
                <w:szCs w:val="22"/>
              </w:rPr>
            </w:pPr>
            <w:r w:rsidRPr="00F77E15">
              <w:rPr>
                <w:sz w:val="22"/>
                <w:szCs w:val="22"/>
              </w:rPr>
              <w:t>Report is available for download.</w:t>
            </w:r>
          </w:p>
        </w:tc>
      </w:tr>
      <w:tr w:rsidR="00F77E15" w14:paraId="38CAC96D" w14:textId="77777777" w:rsidTr="00B14927">
        <w:tc>
          <w:tcPr>
            <w:tcW w:w="2263" w:type="dxa"/>
            <w:tcBorders>
              <w:top w:val="single" w:sz="4" w:space="0" w:color="FFFFFF" w:themeColor="background1"/>
              <w:bottom w:val="single" w:sz="4" w:space="0" w:color="FFFFFF" w:themeColor="background1"/>
            </w:tcBorders>
            <w:shd w:val="clear" w:color="auto" w:fill="002060"/>
          </w:tcPr>
          <w:p w14:paraId="6C6D3CB5" w14:textId="77777777" w:rsidR="00F77E15" w:rsidRPr="00775063" w:rsidRDefault="00F77E15" w:rsidP="00B14927">
            <w:pPr>
              <w:rPr>
                <w:color w:val="FFFFFF" w:themeColor="background1"/>
                <w:sz w:val="22"/>
                <w:szCs w:val="22"/>
              </w:rPr>
            </w:pPr>
          </w:p>
          <w:p w14:paraId="35BEDE05" w14:textId="77777777" w:rsidR="00F77E15" w:rsidRPr="00775063" w:rsidRDefault="00F77E15" w:rsidP="00B14927">
            <w:pPr>
              <w:rPr>
                <w:color w:val="FFFFFF" w:themeColor="background1"/>
                <w:sz w:val="22"/>
                <w:szCs w:val="22"/>
              </w:rPr>
            </w:pPr>
          </w:p>
          <w:p w14:paraId="76583FCD" w14:textId="77777777" w:rsidR="00F77E15" w:rsidRPr="00775063" w:rsidRDefault="00F77E15" w:rsidP="00B14927">
            <w:pPr>
              <w:rPr>
                <w:color w:val="FFFFFF" w:themeColor="background1"/>
                <w:sz w:val="22"/>
                <w:szCs w:val="22"/>
              </w:rPr>
            </w:pPr>
            <w:r w:rsidRPr="00775063">
              <w:rPr>
                <w:color w:val="FFFFFF" w:themeColor="background1"/>
                <w:sz w:val="22"/>
                <w:szCs w:val="22"/>
              </w:rPr>
              <w:t>Basic Flow</w:t>
            </w:r>
          </w:p>
        </w:tc>
        <w:tc>
          <w:tcPr>
            <w:tcW w:w="6753" w:type="dxa"/>
          </w:tcPr>
          <w:p w14:paraId="6A63F8CE" w14:textId="77777777" w:rsidR="00F77E15" w:rsidRPr="00F77E15" w:rsidRDefault="00F77E15" w:rsidP="001E0FBD">
            <w:pPr>
              <w:pStyle w:val="ListParagraph"/>
              <w:numPr>
                <w:ilvl w:val="0"/>
                <w:numId w:val="36"/>
              </w:numPr>
              <w:ind w:left="313"/>
              <w:rPr>
                <w:sz w:val="22"/>
                <w:szCs w:val="22"/>
              </w:rPr>
            </w:pPr>
            <w:r w:rsidRPr="00F77E15">
              <w:rPr>
                <w:sz w:val="22"/>
                <w:szCs w:val="22"/>
              </w:rPr>
              <w:t>Manager selects "Generate Report".</w:t>
            </w:r>
          </w:p>
          <w:p w14:paraId="184CE07D" w14:textId="77777777" w:rsidR="00F77E15" w:rsidRPr="00F77E15" w:rsidRDefault="00F77E15" w:rsidP="001E0FBD">
            <w:pPr>
              <w:pStyle w:val="ListParagraph"/>
              <w:numPr>
                <w:ilvl w:val="0"/>
                <w:numId w:val="36"/>
              </w:numPr>
              <w:ind w:left="313"/>
              <w:rPr>
                <w:sz w:val="22"/>
                <w:szCs w:val="22"/>
              </w:rPr>
            </w:pPr>
            <w:r w:rsidRPr="00F77E15">
              <w:rPr>
                <w:sz w:val="22"/>
                <w:szCs w:val="22"/>
              </w:rPr>
              <w:t>System compiles data (e.g., open tickets, resolution rates).</w:t>
            </w:r>
          </w:p>
          <w:p w14:paraId="563E8D97" w14:textId="253126FB" w:rsidR="00F77E15" w:rsidRPr="00AB34AE" w:rsidRDefault="00F77E15" w:rsidP="001E0FBD">
            <w:pPr>
              <w:pStyle w:val="ListParagraph"/>
              <w:numPr>
                <w:ilvl w:val="0"/>
                <w:numId w:val="36"/>
              </w:numPr>
              <w:ind w:left="313"/>
            </w:pPr>
            <w:r w:rsidRPr="00F77E15">
              <w:rPr>
                <w:sz w:val="22"/>
                <w:szCs w:val="22"/>
              </w:rPr>
              <w:t>Report is downloaded as PDF.</w:t>
            </w:r>
          </w:p>
        </w:tc>
      </w:tr>
      <w:tr w:rsidR="00F77E15" w14:paraId="7EAEA8E0" w14:textId="77777777" w:rsidTr="00B14927">
        <w:tc>
          <w:tcPr>
            <w:tcW w:w="2263" w:type="dxa"/>
            <w:tcBorders>
              <w:top w:val="single" w:sz="4" w:space="0" w:color="FFFFFF" w:themeColor="background1"/>
              <w:bottom w:val="single" w:sz="4" w:space="0" w:color="FFFFFF" w:themeColor="background1"/>
            </w:tcBorders>
            <w:shd w:val="clear" w:color="auto" w:fill="002060"/>
          </w:tcPr>
          <w:p w14:paraId="569E1FD5" w14:textId="77777777" w:rsidR="00F77E15" w:rsidRPr="00775063" w:rsidRDefault="00F77E15" w:rsidP="00B14927">
            <w:pPr>
              <w:rPr>
                <w:color w:val="FFFFFF" w:themeColor="background1"/>
                <w:sz w:val="22"/>
                <w:szCs w:val="22"/>
              </w:rPr>
            </w:pPr>
            <w:r w:rsidRPr="00775063">
              <w:rPr>
                <w:color w:val="FFFFFF" w:themeColor="background1"/>
                <w:sz w:val="22"/>
                <w:szCs w:val="22"/>
              </w:rPr>
              <w:t>Alternative Flow</w:t>
            </w:r>
          </w:p>
        </w:tc>
        <w:tc>
          <w:tcPr>
            <w:tcW w:w="6753" w:type="dxa"/>
          </w:tcPr>
          <w:p w14:paraId="0B3801ED" w14:textId="7D6FE2EC" w:rsidR="00F77E15" w:rsidRPr="00C568F8" w:rsidRDefault="00C568F8" w:rsidP="00C568F8">
            <w:pPr>
              <w:pStyle w:val="NormalWeb"/>
              <w:rPr>
                <w:sz w:val="22"/>
                <w:szCs w:val="22"/>
              </w:rPr>
            </w:pPr>
            <w:r w:rsidRPr="00C568F8">
              <w:rPr>
                <w:sz w:val="22"/>
                <w:szCs w:val="22"/>
              </w:rPr>
              <w:t>Exports to Excel format.</w:t>
            </w:r>
          </w:p>
        </w:tc>
      </w:tr>
      <w:tr w:rsidR="00F77E15" w14:paraId="0A9DC14C"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D919A08" w14:textId="77777777" w:rsidR="00F77E15" w:rsidRPr="00775063" w:rsidRDefault="00F77E15" w:rsidP="00B14927">
            <w:pPr>
              <w:rPr>
                <w:color w:val="FFFFFF" w:themeColor="background1"/>
                <w:sz w:val="22"/>
                <w:szCs w:val="22"/>
              </w:rPr>
            </w:pPr>
            <w:r w:rsidRPr="00775063">
              <w:rPr>
                <w:color w:val="FFFFFF" w:themeColor="background1"/>
                <w:sz w:val="22"/>
                <w:szCs w:val="22"/>
              </w:rPr>
              <w:t>Exceptional Flow</w:t>
            </w:r>
          </w:p>
        </w:tc>
        <w:tc>
          <w:tcPr>
            <w:tcW w:w="6753" w:type="dxa"/>
          </w:tcPr>
          <w:p w14:paraId="25CED3BD" w14:textId="11F000C6" w:rsidR="00F77E15" w:rsidRPr="00C568F8" w:rsidRDefault="00C568F8" w:rsidP="00C568F8">
            <w:pPr>
              <w:pStyle w:val="NormalWeb"/>
              <w:rPr>
                <w:sz w:val="22"/>
                <w:szCs w:val="22"/>
              </w:rPr>
            </w:pPr>
            <w:r w:rsidRPr="00C568F8">
              <w:rPr>
                <w:sz w:val="22"/>
                <w:szCs w:val="22"/>
              </w:rPr>
              <w:t>No data triggers empty report.</w:t>
            </w:r>
          </w:p>
        </w:tc>
      </w:tr>
      <w:tr w:rsidR="00F77E15" w14:paraId="098E3BD5" w14:textId="77777777" w:rsidTr="00B14927">
        <w:tc>
          <w:tcPr>
            <w:tcW w:w="2263" w:type="dxa"/>
            <w:tcBorders>
              <w:top w:val="single" w:sz="4" w:space="0" w:color="FFFFFF" w:themeColor="background1"/>
              <w:bottom w:val="single" w:sz="4" w:space="0" w:color="FFFFFF" w:themeColor="background1"/>
            </w:tcBorders>
            <w:shd w:val="clear" w:color="auto" w:fill="002060"/>
          </w:tcPr>
          <w:p w14:paraId="610D2699" w14:textId="77777777" w:rsidR="00F77E15" w:rsidRPr="00775063" w:rsidRDefault="00F77E15" w:rsidP="00B14927">
            <w:pPr>
              <w:rPr>
                <w:color w:val="FFFFFF" w:themeColor="background1"/>
                <w:sz w:val="22"/>
                <w:szCs w:val="22"/>
              </w:rPr>
            </w:pPr>
            <w:r w:rsidRPr="00775063">
              <w:rPr>
                <w:color w:val="FFFFFF" w:themeColor="background1"/>
                <w:sz w:val="22"/>
                <w:szCs w:val="22"/>
              </w:rPr>
              <w:t>Assumption</w:t>
            </w:r>
          </w:p>
        </w:tc>
        <w:tc>
          <w:tcPr>
            <w:tcW w:w="6753" w:type="dxa"/>
          </w:tcPr>
          <w:p w14:paraId="508E98F1" w14:textId="065007C6" w:rsidR="00F77E15" w:rsidRPr="00C568F8" w:rsidRDefault="00C568F8" w:rsidP="00C568F8">
            <w:pPr>
              <w:rPr>
                <w:sz w:val="22"/>
                <w:szCs w:val="22"/>
              </w:rPr>
            </w:pPr>
            <w:r w:rsidRPr="00C568F8">
              <w:rPr>
                <w:sz w:val="22"/>
                <w:szCs w:val="22"/>
              </w:rPr>
              <w:t>Data is logged accurately.</w:t>
            </w:r>
          </w:p>
        </w:tc>
      </w:tr>
      <w:tr w:rsidR="00F77E15" w14:paraId="7DE24A36" w14:textId="77777777" w:rsidTr="00B14927">
        <w:tc>
          <w:tcPr>
            <w:tcW w:w="2263" w:type="dxa"/>
            <w:tcBorders>
              <w:top w:val="single" w:sz="4" w:space="0" w:color="FFFFFF" w:themeColor="background1"/>
              <w:bottom w:val="single" w:sz="4" w:space="0" w:color="FFFFFF" w:themeColor="background1"/>
            </w:tcBorders>
            <w:shd w:val="clear" w:color="auto" w:fill="002060"/>
          </w:tcPr>
          <w:p w14:paraId="309A0B88" w14:textId="77777777" w:rsidR="00F77E15" w:rsidRPr="00775063" w:rsidRDefault="00F77E15" w:rsidP="00B14927">
            <w:pPr>
              <w:rPr>
                <w:color w:val="FFFFFF" w:themeColor="background1"/>
                <w:sz w:val="22"/>
                <w:szCs w:val="22"/>
              </w:rPr>
            </w:pPr>
            <w:r w:rsidRPr="00775063">
              <w:rPr>
                <w:color w:val="FFFFFF" w:themeColor="background1"/>
                <w:sz w:val="22"/>
                <w:szCs w:val="22"/>
              </w:rPr>
              <w:t>Constraints</w:t>
            </w:r>
          </w:p>
        </w:tc>
        <w:tc>
          <w:tcPr>
            <w:tcW w:w="6753" w:type="dxa"/>
          </w:tcPr>
          <w:p w14:paraId="20B9403E" w14:textId="17D65731" w:rsidR="00F77E15" w:rsidRPr="00C568F8" w:rsidRDefault="00C568F8" w:rsidP="00C568F8">
            <w:pPr>
              <w:pStyle w:val="NormalWeb"/>
              <w:rPr>
                <w:sz w:val="22"/>
                <w:szCs w:val="22"/>
              </w:rPr>
            </w:pPr>
            <w:r w:rsidRPr="00C568F8">
              <w:rPr>
                <w:sz w:val="22"/>
                <w:szCs w:val="22"/>
              </w:rPr>
              <w:t>Report generation within 1 minute.</w:t>
            </w:r>
          </w:p>
        </w:tc>
      </w:tr>
      <w:tr w:rsidR="00F77E15" w14:paraId="3FA26299" w14:textId="77777777" w:rsidTr="00B14927">
        <w:tc>
          <w:tcPr>
            <w:tcW w:w="2263" w:type="dxa"/>
            <w:tcBorders>
              <w:top w:val="single" w:sz="4" w:space="0" w:color="FFFFFF" w:themeColor="background1"/>
              <w:bottom w:val="single" w:sz="4" w:space="0" w:color="FFFFFF" w:themeColor="background1"/>
            </w:tcBorders>
            <w:shd w:val="clear" w:color="auto" w:fill="002060"/>
          </w:tcPr>
          <w:p w14:paraId="6D45E297" w14:textId="77777777" w:rsidR="00F77E15" w:rsidRPr="00775063" w:rsidRDefault="00F77E15" w:rsidP="00B14927">
            <w:pPr>
              <w:rPr>
                <w:color w:val="FFFFFF" w:themeColor="background1"/>
                <w:sz w:val="22"/>
                <w:szCs w:val="22"/>
              </w:rPr>
            </w:pPr>
            <w:r w:rsidRPr="00775063">
              <w:rPr>
                <w:color w:val="FFFFFF" w:themeColor="background1"/>
                <w:sz w:val="22"/>
                <w:szCs w:val="22"/>
              </w:rPr>
              <w:t>Dependencies</w:t>
            </w:r>
          </w:p>
        </w:tc>
        <w:tc>
          <w:tcPr>
            <w:tcW w:w="6753" w:type="dxa"/>
          </w:tcPr>
          <w:p w14:paraId="2D12A721" w14:textId="0ED3AA61" w:rsidR="00F77E15" w:rsidRPr="00C568F8" w:rsidRDefault="00C568F8" w:rsidP="00C568F8">
            <w:pPr>
              <w:pStyle w:val="NormalWeb"/>
              <w:rPr>
                <w:sz w:val="22"/>
                <w:szCs w:val="22"/>
              </w:rPr>
            </w:pPr>
            <w:r w:rsidRPr="00C568F8">
              <w:rPr>
                <w:sz w:val="22"/>
                <w:szCs w:val="22"/>
              </w:rPr>
              <w:t>Reporting module.</w:t>
            </w:r>
          </w:p>
        </w:tc>
      </w:tr>
      <w:tr w:rsidR="00F77E15" w14:paraId="18A37826" w14:textId="77777777" w:rsidTr="00B14927">
        <w:tc>
          <w:tcPr>
            <w:tcW w:w="2263" w:type="dxa"/>
            <w:tcBorders>
              <w:top w:val="single" w:sz="4" w:space="0" w:color="FFFFFF" w:themeColor="background1"/>
              <w:bottom w:val="single" w:sz="4" w:space="0" w:color="FFFFFF" w:themeColor="background1"/>
            </w:tcBorders>
            <w:shd w:val="clear" w:color="auto" w:fill="002060"/>
          </w:tcPr>
          <w:p w14:paraId="53AD579B" w14:textId="77777777" w:rsidR="00F77E15" w:rsidRPr="00775063" w:rsidRDefault="00F77E15" w:rsidP="00B14927">
            <w:pPr>
              <w:rPr>
                <w:color w:val="FFFFFF" w:themeColor="background1"/>
                <w:sz w:val="22"/>
                <w:szCs w:val="22"/>
              </w:rPr>
            </w:pPr>
            <w:r w:rsidRPr="00775063">
              <w:rPr>
                <w:color w:val="FFFFFF" w:themeColor="background1"/>
                <w:sz w:val="22"/>
                <w:szCs w:val="22"/>
              </w:rPr>
              <w:t>Input-Output</w:t>
            </w:r>
          </w:p>
        </w:tc>
        <w:tc>
          <w:tcPr>
            <w:tcW w:w="6753" w:type="dxa"/>
          </w:tcPr>
          <w:p w14:paraId="3C06AED9" w14:textId="1FB9F6DE" w:rsidR="00F77E15" w:rsidRPr="00C568F8" w:rsidRDefault="00F77E15" w:rsidP="00C568F8">
            <w:pPr>
              <w:rPr>
                <w:sz w:val="22"/>
                <w:szCs w:val="22"/>
              </w:rPr>
            </w:pPr>
            <w:r w:rsidRPr="00C568F8">
              <w:rPr>
                <w:sz w:val="22"/>
                <w:szCs w:val="22"/>
              </w:rPr>
              <w:t xml:space="preserve">Input: </w:t>
            </w:r>
            <w:r w:rsidR="00C568F8" w:rsidRPr="00C568F8">
              <w:rPr>
                <w:sz w:val="22"/>
                <w:szCs w:val="22"/>
              </w:rPr>
              <w:t>Report type, date range</w:t>
            </w:r>
          </w:p>
          <w:p w14:paraId="676E96FE" w14:textId="31AB011C" w:rsidR="00F77E15" w:rsidRPr="00C568F8" w:rsidRDefault="00F77E15" w:rsidP="00C568F8">
            <w:pPr>
              <w:rPr>
                <w:sz w:val="22"/>
                <w:szCs w:val="22"/>
              </w:rPr>
            </w:pPr>
            <w:r w:rsidRPr="00C568F8">
              <w:rPr>
                <w:sz w:val="22"/>
                <w:szCs w:val="22"/>
              </w:rPr>
              <w:t xml:space="preserve">Output: </w:t>
            </w:r>
            <w:r w:rsidR="00C568F8" w:rsidRPr="00C568F8">
              <w:rPr>
                <w:sz w:val="22"/>
                <w:szCs w:val="22"/>
              </w:rPr>
              <w:t>A report displayed on the screen or a downloadable file.</w:t>
            </w:r>
          </w:p>
        </w:tc>
      </w:tr>
      <w:tr w:rsidR="00F77E15" w14:paraId="6866F78E" w14:textId="77777777" w:rsidTr="00B14927">
        <w:tc>
          <w:tcPr>
            <w:tcW w:w="2263" w:type="dxa"/>
            <w:tcBorders>
              <w:top w:val="single" w:sz="4" w:space="0" w:color="FFFFFF" w:themeColor="background1"/>
              <w:bottom w:val="single" w:sz="4" w:space="0" w:color="FFFFFF" w:themeColor="background1"/>
            </w:tcBorders>
            <w:shd w:val="clear" w:color="auto" w:fill="002060"/>
          </w:tcPr>
          <w:p w14:paraId="52451688" w14:textId="77777777" w:rsidR="00F77E15" w:rsidRPr="00775063" w:rsidRDefault="00F77E15" w:rsidP="00B14927">
            <w:pPr>
              <w:rPr>
                <w:color w:val="FFFFFF" w:themeColor="background1"/>
                <w:sz w:val="22"/>
                <w:szCs w:val="22"/>
              </w:rPr>
            </w:pPr>
            <w:r w:rsidRPr="00775063">
              <w:rPr>
                <w:color w:val="FFFFFF" w:themeColor="background1"/>
                <w:sz w:val="22"/>
                <w:szCs w:val="22"/>
              </w:rPr>
              <w:t>Business Rules</w:t>
            </w:r>
          </w:p>
        </w:tc>
        <w:tc>
          <w:tcPr>
            <w:tcW w:w="6753" w:type="dxa"/>
          </w:tcPr>
          <w:p w14:paraId="3F7E393F" w14:textId="59366CC2" w:rsidR="00F77E15" w:rsidRPr="00C568F8" w:rsidRDefault="00C568F8" w:rsidP="00C568F8">
            <w:pPr>
              <w:pStyle w:val="NormalWeb"/>
              <w:rPr>
                <w:sz w:val="22"/>
                <w:szCs w:val="22"/>
              </w:rPr>
            </w:pPr>
            <w:r w:rsidRPr="00C568F8">
              <w:rPr>
                <w:sz w:val="22"/>
                <w:szCs w:val="22"/>
              </w:rPr>
              <w:t>Only users with the proper permissions can generate reports. Monthly reports mandatory.</w:t>
            </w:r>
          </w:p>
        </w:tc>
      </w:tr>
      <w:tr w:rsidR="00F77E15" w14:paraId="6EC96421" w14:textId="77777777" w:rsidTr="00B14927">
        <w:tc>
          <w:tcPr>
            <w:tcW w:w="2263" w:type="dxa"/>
            <w:tcBorders>
              <w:top w:val="single" w:sz="4" w:space="0" w:color="FFFFFF" w:themeColor="background1"/>
              <w:bottom w:val="single" w:sz="4" w:space="0" w:color="000000" w:themeColor="text1"/>
            </w:tcBorders>
            <w:shd w:val="clear" w:color="auto" w:fill="002060"/>
          </w:tcPr>
          <w:p w14:paraId="51340257" w14:textId="77777777" w:rsidR="00F77E15" w:rsidRPr="00775063" w:rsidRDefault="00F77E15" w:rsidP="00B14927">
            <w:pPr>
              <w:rPr>
                <w:color w:val="FFFFFF" w:themeColor="background1"/>
                <w:sz w:val="22"/>
                <w:szCs w:val="22"/>
              </w:rPr>
            </w:pPr>
            <w:r w:rsidRPr="00775063">
              <w:rPr>
                <w:color w:val="FFFFFF" w:themeColor="background1"/>
                <w:sz w:val="22"/>
                <w:szCs w:val="22"/>
              </w:rPr>
              <w:t>Misc. Info</w:t>
            </w:r>
          </w:p>
        </w:tc>
        <w:tc>
          <w:tcPr>
            <w:tcW w:w="6753" w:type="dxa"/>
          </w:tcPr>
          <w:p w14:paraId="534A91D4" w14:textId="6B1A70D6" w:rsidR="00F77E15" w:rsidRPr="00C568F8" w:rsidRDefault="00C568F8" w:rsidP="00B14927">
            <w:pPr>
              <w:rPr>
                <w:sz w:val="22"/>
                <w:szCs w:val="22"/>
              </w:rPr>
            </w:pPr>
            <w:r w:rsidRPr="00C568F8">
              <w:rPr>
                <w:sz w:val="22"/>
                <w:szCs w:val="22"/>
              </w:rPr>
              <w:t>This is a key feature for project success metrics.</w:t>
            </w:r>
          </w:p>
        </w:tc>
      </w:tr>
    </w:tbl>
    <w:p w14:paraId="02C1A07A" w14:textId="593626F6" w:rsidR="00414413" w:rsidRDefault="00414413" w:rsidP="0094140D"/>
    <w:p w14:paraId="0D817F84" w14:textId="3C05B4C2" w:rsidR="00414413" w:rsidRDefault="00414413" w:rsidP="0094140D"/>
    <w:p w14:paraId="41F44D18" w14:textId="543E6AA8" w:rsidR="00414413" w:rsidRDefault="00414413" w:rsidP="0094140D"/>
    <w:p w14:paraId="798EA02B" w14:textId="77777777" w:rsidR="00414413" w:rsidRDefault="00414413" w:rsidP="0094140D"/>
    <w:p w14:paraId="7F9B7F0F" w14:textId="4CCB5E4A" w:rsidR="0094140D" w:rsidRDefault="0094140D" w:rsidP="0094140D">
      <w:pPr>
        <w:pStyle w:val="NormalWeb"/>
      </w:pPr>
    </w:p>
    <w:p w14:paraId="30ED0B69" w14:textId="10DB87E0" w:rsidR="000800DD" w:rsidRDefault="000800DD" w:rsidP="0094140D">
      <w:pPr>
        <w:pStyle w:val="NormalWeb"/>
      </w:pPr>
    </w:p>
    <w:p w14:paraId="50F84FDA" w14:textId="611C2FDE" w:rsidR="000800DD" w:rsidRDefault="000800DD" w:rsidP="0094140D">
      <w:pPr>
        <w:pStyle w:val="NormalWeb"/>
      </w:pPr>
    </w:p>
    <w:p w14:paraId="1165310B" w14:textId="72171ADB" w:rsidR="000800DD" w:rsidRDefault="000800DD" w:rsidP="0094140D">
      <w:pPr>
        <w:pStyle w:val="NormalWeb"/>
      </w:pPr>
    </w:p>
    <w:p w14:paraId="7B6E35AC" w14:textId="4E0DF9E6" w:rsidR="000800DD" w:rsidRDefault="000800DD" w:rsidP="0094140D">
      <w:pPr>
        <w:pStyle w:val="NormalWeb"/>
      </w:pPr>
    </w:p>
    <w:p w14:paraId="0938D47C" w14:textId="643C4A0C" w:rsidR="000800DD" w:rsidRDefault="000800DD" w:rsidP="0094140D">
      <w:pPr>
        <w:pStyle w:val="NormalWeb"/>
      </w:pPr>
    </w:p>
    <w:p w14:paraId="77F1A69E" w14:textId="0C91E9B2" w:rsidR="000800DD" w:rsidRDefault="000800DD" w:rsidP="0094140D">
      <w:pPr>
        <w:pStyle w:val="NormalWeb"/>
      </w:pPr>
    </w:p>
    <w:p w14:paraId="54BF1386" w14:textId="415CEEEB" w:rsidR="000800DD" w:rsidRDefault="000800DD" w:rsidP="0094140D">
      <w:pPr>
        <w:pStyle w:val="NormalWeb"/>
      </w:pPr>
    </w:p>
    <w:p w14:paraId="25469526" w14:textId="1FD49C3D" w:rsidR="000800DD" w:rsidRDefault="000800DD" w:rsidP="0094140D">
      <w:pPr>
        <w:pStyle w:val="NormalWeb"/>
      </w:pPr>
    </w:p>
    <w:p w14:paraId="764A8CFF" w14:textId="250FFF0F" w:rsidR="000800DD" w:rsidRDefault="000800DD" w:rsidP="0094140D">
      <w:pPr>
        <w:pStyle w:val="NormalWeb"/>
      </w:pPr>
    </w:p>
    <w:p w14:paraId="668B33DB" w14:textId="126CD5DB"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Make an ERD of creating a support ticket/Ticketing life cycle.</w:t>
      </w:r>
    </w:p>
    <w:p w14:paraId="796AB2E0" w14:textId="0D5D2D0B" w:rsidR="00FE54C0" w:rsidRDefault="00FE54C0" w:rsidP="0094140D">
      <w:pPr>
        <w:pStyle w:val="NormalWeb"/>
      </w:pPr>
    </w:p>
    <w:p w14:paraId="4A95C79A" w14:textId="2D95D8A0" w:rsidR="00FE54C0" w:rsidRDefault="007A4592" w:rsidP="0094140D">
      <w:pPr>
        <w:pStyle w:val="NormalWeb"/>
      </w:pPr>
      <w:r w:rsidRPr="007A4592">
        <w:rPr>
          <w:noProof/>
        </w:rPr>
        <w:drawing>
          <wp:inline distT="0" distB="0" distL="0" distR="0" wp14:anchorId="68A447EA" wp14:editId="469263E3">
            <wp:extent cx="5721790" cy="50271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422" cy="5039987"/>
                    </a:xfrm>
                    <a:prstGeom prst="rect">
                      <a:avLst/>
                    </a:prstGeom>
                  </pic:spPr>
                </pic:pic>
              </a:graphicData>
            </a:graphic>
          </wp:inline>
        </w:drawing>
      </w:r>
    </w:p>
    <w:p w14:paraId="68F8A80B" w14:textId="26539938" w:rsidR="00FE54C0" w:rsidRDefault="00FE54C0" w:rsidP="0094140D">
      <w:pPr>
        <w:pStyle w:val="NormalWeb"/>
      </w:pPr>
    </w:p>
    <w:p w14:paraId="7029D068" w14:textId="0F2D2889" w:rsidR="00FE54C0" w:rsidRDefault="00FE54C0" w:rsidP="0094140D">
      <w:pPr>
        <w:pStyle w:val="NormalWeb"/>
      </w:pPr>
    </w:p>
    <w:p w14:paraId="5278C1E5" w14:textId="7DB35BE2" w:rsidR="00FE54C0" w:rsidRDefault="00FE54C0" w:rsidP="0094140D">
      <w:pPr>
        <w:pStyle w:val="NormalWeb"/>
      </w:pPr>
    </w:p>
    <w:p w14:paraId="64D8EA4E" w14:textId="70A1A041" w:rsidR="00FE54C0" w:rsidRDefault="00FE54C0" w:rsidP="0094140D">
      <w:pPr>
        <w:pStyle w:val="NormalWeb"/>
      </w:pPr>
    </w:p>
    <w:p w14:paraId="038DC95D" w14:textId="7172B00D" w:rsidR="00FE54C0" w:rsidRDefault="00FE54C0" w:rsidP="0094140D">
      <w:pPr>
        <w:pStyle w:val="NormalWeb"/>
      </w:pPr>
    </w:p>
    <w:p w14:paraId="57D8D690" w14:textId="34AC2542" w:rsidR="00FE54C0" w:rsidRDefault="00FE54C0" w:rsidP="0094140D">
      <w:pPr>
        <w:pStyle w:val="NormalWeb"/>
      </w:pPr>
    </w:p>
    <w:p w14:paraId="4B1E31BD" w14:textId="6066F48D" w:rsidR="00FE54C0" w:rsidRDefault="00FE54C0" w:rsidP="0094140D">
      <w:pPr>
        <w:pStyle w:val="NormalWeb"/>
      </w:pPr>
    </w:p>
    <w:p w14:paraId="68C0BDB5" w14:textId="453AA597" w:rsidR="00FE54C0" w:rsidRDefault="00FE54C0" w:rsidP="0094140D">
      <w:pPr>
        <w:pStyle w:val="NormalWeb"/>
      </w:pPr>
    </w:p>
    <w:p w14:paraId="75EF6DB7" w14:textId="7D50F9D7" w:rsidR="00FE54C0" w:rsidRDefault="00FE54C0" w:rsidP="0094140D">
      <w:pPr>
        <w:pStyle w:val="NormalWeb"/>
      </w:pPr>
    </w:p>
    <w:p w14:paraId="48144EC7" w14:textId="77777777" w:rsidR="007A4592" w:rsidRDefault="007A4592" w:rsidP="00FE54C0">
      <w:pPr>
        <w:pBdr>
          <w:bottom w:val="single" w:sz="6" w:space="1" w:color="auto"/>
        </w:pBdr>
        <w:rPr>
          <w:b/>
          <w:bCs/>
        </w:rPr>
      </w:pPr>
    </w:p>
    <w:p w14:paraId="4DF742FC" w14:textId="64B33DEE"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User story of shopping from ecommerce.</w:t>
      </w:r>
    </w:p>
    <w:p w14:paraId="636643A5" w14:textId="165D377D"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FE54C0" w14:paraId="0F6F1306" w14:textId="77777777" w:rsidTr="00B14927">
        <w:tc>
          <w:tcPr>
            <w:tcW w:w="2122" w:type="dxa"/>
          </w:tcPr>
          <w:p w14:paraId="0CC3F818"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55115F79" w14:textId="5D2B6196" w:rsidR="00FE54C0" w:rsidRPr="00261009" w:rsidRDefault="00FE54C0" w:rsidP="00B14927">
            <w:r w:rsidRPr="00261009">
              <w:rPr>
                <w:b/>
                <w:bCs/>
              </w:rPr>
              <w:t>Tasks:</w:t>
            </w:r>
            <w:r w:rsidRPr="00261009">
              <w:t xml:space="preserve"> </w:t>
            </w:r>
            <w:r w:rsidR="00D218EE">
              <w:t>Create user account module</w:t>
            </w:r>
          </w:p>
        </w:tc>
        <w:tc>
          <w:tcPr>
            <w:tcW w:w="1985" w:type="dxa"/>
          </w:tcPr>
          <w:p w14:paraId="16888BFC"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E54C0" w14:paraId="5EDBF830" w14:textId="77777777" w:rsidTr="00B14927">
        <w:tc>
          <w:tcPr>
            <w:tcW w:w="2122" w:type="dxa"/>
          </w:tcPr>
          <w:p w14:paraId="333983CE" w14:textId="77777777" w:rsidR="00FE54C0" w:rsidRPr="00261009" w:rsidRDefault="00FE54C0" w:rsidP="00B14927">
            <w:pPr>
              <w:rPr>
                <w:lang w:val="en-US"/>
              </w:rPr>
            </w:pPr>
            <w:r w:rsidRPr="00261009">
              <w:rPr>
                <w:lang w:val="en-US"/>
              </w:rPr>
              <w:t>Statement</w:t>
            </w:r>
          </w:p>
        </w:tc>
        <w:tc>
          <w:tcPr>
            <w:tcW w:w="6804" w:type="dxa"/>
            <w:gridSpan w:val="3"/>
          </w:tcPr>
          <w:p w14:paraId="40823946" w14:textId="134D1FDA" w:rsidR="00FE54C0" w:rsidRPr="003F5BE0" w:rsidRDefault="00D218EE" w:rsidP="00D218EE">
            <w:r>
              <w:t>As a user, I want to create an account so that I can save my details and order history</w:t>
            </w:r>
          </w:p>
        </w:tc>
      </w:tr>
      <w:tr w:rsidR="00FE54C0" w14:paraId="7F0A6A9A" w14:textId="77777777" w:rsidTr="00B14927">
        <w:tc>
          <w:tcPr>
            <w:tcW w:w="4673" w:type="dxa"/>
            <w:gridSpan w:val="2"/>
          </w:tcPr>
          <w:p w14:paraId="37CD2766" w14:textId="77777777" w:rsidR="00FE54C0" w:rsidRPr="00261009" w:rsidRDefault="00FE54C0"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46D455A" w14:textId="03CDB1F5" w:rsidR="00FE54C0" w:rsidRPr="00E02CB5" w:rsidRDefault="00FE54C0" w:rsidP="00B14927">
            <w:pPr>
              <w:rPr>
                <w:lang w:val="en-US"/>
              </w:rPr>
            </w:pPr>
            <w:r w:rsidRPr="00261009">
              <w:rPr>
                <w:b/>
                <w:bCs/>
                <w:lang w:val="en-US"/>
              </w:rPr>
              <w:t xml:space="preserve">CP: </w:t>
            </w:r>
            <w:r w:rsidR="00D218EE" w:rsidRPr="00D218EE">
              <w:rPr>
                <w:lang w:val="en-US"/>
              </w:rPr>
              <w:t>3</w:t>
            </w:r>
          </w:p>
        </w:tc>
      </w:tr>
      <w:tr w:rsidR="00FE54C0" w14:paraId="61D17234" w14:textId="77777777" w:rsidTr="00D218EE">
        <w:trPr>
          <w:trHeight w:val="958"/>
        </w:trPr>
        <w:tc>
          <w:tcPr>
            <w:tcW w:w="2122" w:type="dxa"/>
          </w:tcPr>
          <w:p w14:paraId="4DA89F23" w14:textId="77777777" w:rsidR="00FE54C0" w:rsidRPr="00261009" w:rsidRDefault="00FE54C0" w:rsidP="00B14927">
            <w:pPr>
              <w:rPr>
                <w:b/>
                <w:bCs/>
                <w:lang w:val="en-US"/>
              </w:rPr>
            </w:pPr>
            <w:r w:rsidRPr="00261009">
              <w:rPr>
                <w:b/>
                <w:bCs/>
                <w:lang w:val="en-US"/>
              </w:rPr>
              <w:t>Acceptance Criteria</w:t>
            </w:r>
          </w:p>
        </w:tc>
        <w:tc>
          <w:tcPr>
            <w:tcW w:w="6804" w:type="dxa"/>
            <w:gridSpan w:val="3"/>
          </w:tcPr>
          <w:p w14:paraId="11E4A034" w14:textId="77777777" w:rsidR="00D218EE" w:rsidRPr="00D218EE" w:rsidRDefault="00D218EE" w:rsidP="001E0FBD">
            <w:pPr>
              <w:pStyle w:val="ListParagraph"/>
              <w:numPr>
                <w:ilvl w:val="0"/>
                <w:numId w:val="37"/>
              </w:numPr>
              <w:ind w:left="314"/>
            </w:pPr>
            <w:r w:rsidRPr="00D218EE">
              <w:t>User can sign up with email and password</w:t>
            </w:r>
          </w:p>
          <w:p w14:paraId="3FE1A889" w14:textId="77777777" w:rsidR="00D218EE" w:rsidRPr="00D218EE" w:rsidRDefault="00D218EE" w:rsidP="001E0FBD">
            <w:pPr>
              <w:pStyle w:val="ListParagraph"/>
              <w:numPr>
                <w:ilvl w:val="0"/>
                <w:numId w:val="37"/>
              </w:numPr>
              <w:ind w:left="314"/>
            </w:pPr>
            <w:r w:rsidRPr="00D218EE">
              <w:t xml:space="preserve">User receives a confirmation email. </w:t>
            </w:r>
          </w:p>
          <w:p w14:paraId="1323DC91" w14:textId="65AA890F" w:rsidR="00FE54C0" w:rsidRPr="00BE3368" w:rsidRDefault="00D218EE" w:rsidP="001E0FBD">
            <w:pPr>
              <w:pStyle w:val="ListParagraph"/>
              <w:numPr>
                <w:ilvl w:val="0"/>
                <w:numId w:val="37"/>
              </w:numPr>
              <w:ind w:left="314"/>
            </w:pPr>
            <w:r w:rsidRPr="00D218EE">
              <w:t>User can log in with new credentials.</w:t>
            </w:r>
          </w:p>
        </w:tc>
      </w:tr>
    </w:tbl>
    <w:p w14:paraId="11267E32" w14:textId="7F247F07"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D218EE" w14:paraId="64318B43" w14:textId="77777777" w:rsidTr="00B14927">
        <w:tc>
          <w:tcPr>
            <w:tcW w:w="2122" w:type="dxa"/>
          </w:tcPr>
          <w:p w14:paraId="0B990296" w14:textId="62EC2979"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0804E367" w14:textId="26AC8B7A" w:rsidR="00D218EE" w:rsidRPr="00261009" w:rsidRDefault="00D218EE" w:rsidP="00D1738F">
            <w:pPr>
              <w:pStyle w:val="NormalWeb"/>
            </w:pPr>
            <w:r w:rsidRPr="00261009">
              <w:rPr>
                <w:b/>
                <w:bCs/>
              </w:rPr>
              <w:t>Tasks:</w:t>
            </w:r>
            <w:r w:rsidRPr="00261009">
              <w:t xml:space="preserve"> </w:t>
            </w:r>
            <w:r w:rsidR="00D1738F">
              <w:t>Develop product listing page, implement search functionality, create filters.</w:t>
            </w:r>
          </w:p>
        </w:tc>
        <w:tc>
          <w:tcPr>
            <w:tcW w:w="1985" w:type="dxa"/>
          </w:tcPr>
          <w:p w14:paraId="3E948EA8" w14:textId="77777777"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218EE" w14:paraId="4672E44E" w14:textId="77777777" w:rsidTr="00B14927">
        <w:tc>
          <w:tcPr>
            <w:tcW w:w="2122" w:type="dxa"/>
          </w:tcPr>
          <w:p w14:paraId="5BB86713" w14:textId="77777777" w:rsidR="00D218EE" w:rsidRPr="00261009" w:rsidRDefault="00D218EE" w:rsidP="00B14927">
            <w:pPr>
              <w:rPr>
                <w:lang w:val="en-US"/>
              </w:rPr>
            </w:pPr>
            <w:r w:rsidRPr="00261009">
              <w:rPr>
                <w:lang w:val="en-US"/>
              </w:rPr>
              <w:t>Statement</w:t>
            </w:r>
          </w:p>
        </w:tc>
        <w:tc>
          <w:tcPr>
            <w:tcW w:w="6804" w:type="dxa"/>
            <w:gridSpan w:val="3"/>
          </w:tcPr>
          <w:p w14:paraId="4C5726A8" w14:textId="75E9F559" w:rsidR="00D218EE" w:rsidRPr="003F5BE0" w:rsidRDefault="00D1738F" w:rsidP="00D1738F">
            <w:pPr>
              <w:pStyle w:val="NormalWeb"/>
            </w:pPr>
            <w:r>
              <w:t>As a shopper, I want to browse products by category so that I can find items that interest me.</w:t>
            </w:r>
          </w:p>
        </w:tc>
      </w:tr>
      <w:tr w:rsidR="00D218EE" w14:paraId="7BEF25B9" w14:textId="77777777" w:rsidTr="00B14927">
        <w:tc>
          <w:tcPr>
            <w:tcW w:w="4673" w:type="dxa"/>
            <w:gridSpan w:val="2"/>
          </w:tcPr>
          <w:p w14:paraId="40AD660B" w14:textId="77777777" w:rsidR="00D218EE" w:rsidRPr="00261009" w:rsidRDefault="00D218EE"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7308870" w14:textId="77777777" w:rsidR="00D218EE" w:rsidRPr="00E02CB5" w:rsidRDefault="00D218EE" w:rsidP="00B14927">
            <w:pPr>
              <w:rPr>
                <w:lang w:val="en-US"/>
              </w:rPr>
            </w:pPr>
            <w:r w:rsidRPr="00261009">
              <w:rPr>
                <w:b/>
                <w:bCs/>
                <w:lang w:val="en-US"/>
              </w:rPr>
              <w:t xml:space="preserve">CP: </w:t>
            </w:r>
            <w:r w:rsidRPr="00D218EE">
              <w:rPr>
                <w:lang w:val="en-US"/>
              </w:rPr>
              <w:t>3</w:t>
            </w:r>
          </w:p>
        </w:tc>
      </w:tr>
      <w:tr w:rsidR="00D218EE" w14:paraId="4073073A" w14:textId="77777777" w:rsidTr="00B14927">
        <w:trPr>
          <w:trHeight w:val="958"/>
        </w:trPr>
        <w:tc>
          <w:tcPr>
            <w:tcW w:w="2122" w:type="dxa"/>
          </w:tcPr>
          <w:p w14:paraId="20871FC6" w14:textId="77777777" w:rsidR="00D218EE" w:rsidRPr="00261009" w:rsidRDefault="00D218EE" w:rsidP="00B14927">
            <w:pPr>
              <w:rPr>
                <w:b/>
                <w:bCs/>
                <w:lang w:val="en-US"/>
              </w:rPr>
            </w:pPr>
            <w:r w:rsidRPr="00261009">
              <w:rPr>
                <w:b/>
                <w:bCs/>
                <w:lang w:val="en-US"/>
              </w:rPr>
              <w:t>Acceptance Criteria</w:t>
            </w:r>
          </w:p>
        </w:tc>
        <w:tc>
          <w:tcPr>
            <w:tcW w:w="6804" w:type="dxa"/>
            <w:gridSpan w:val="3"/>
          </w:tcPr>
          <w:p w14:paraId="11C12756" w14:textId="23DE5962" w:rsidR="00D1738F" w:rsidRDefault="00D1738F" w:rsidP="00D1738F">
            <w:r>
              <w:rPr>
                <w:rFonts w:hAnsi="Symbol"/>
              </w:rPr>
              <w:t></w:t>
            </w:r>
            <w:r>
              <w:t xml:space="preserve">  Users can view products grouped by categories (e.g., clothing). </w:t>
            </w:r>
          </w:p>
          <w:p w14:paraId="3A0EDABF" w14:textId="77777777" w:rsidR="00D1738F" w:rsidRDefault="00D1738F" w:rsidP="00D1738F">
            <w:r>
              <w:rPr>
                <w:rFonts w:hAnsi="Symbol"/>
              </w:rPr>
              <w:t></w:t>
            </w:r>
            <w:r>
              <w:t xml:space="preserve">  Categories are accessible via a navigation menu. </w:t>
            </w:r>
          </w:p>
          <w:p w14:paraId="66EA9652" w14:textId="77777777" w:rsidR="00D1738F" w:rsidRDefault="00D1738F" w:rsidP="00D1738F">
            <w:r>
              <w:rPr>
                <w:rFonts w:hAnsi="Symbol"/>
              </w:rPr>
              <w:t></w:t>
            </w:r>
            <w:r>
              <w:t xml:space="preserve">  Page loads in under 2 seconds. </w:t>
            </w:r>
          </w:p>
          <w:p w14:paraId="0C7004C1" w14:textId="348FAB4F" w:rsidR="00D218EE" w:rsidRPr="00BE3368" w:rsidRDefault="00D1738F" w:rsidP="00D1738F">
            <w:r>
              <w:rPr>
                <w:rFonts w:hAnsi="Symbol"/>
              </w:rPr>
              <w:t></w:t>
            </w:r>
            <w:r>
              <w:t xml:space="preserve">  Filters (e.g., price, brand) are available and functional.</w:t>
            </w:r>
          </w:p>
        </w:tc>
      </w:tr>
    </w:tbl>
    <w:p w14:paraId="362A30A5" w14:textId="3AF41C61" w:rsidR="00D218EE" w:rsidRPr="00D1738F" w:rsidRDefault="00D218EE" w:rsidP="00D1738F"/>
    <w:tbl>
      <w:tblPr>
        <w:tblStyle w:val="TableGrid"/>
        <w:tblW w:w="0" w:type="auto"/>
        <w:tblLook w:val="04A0" w:firstRow="1" w:lastRow="0" w:firstColumn="1" w:lastColumn="0" w:noHBand="0" w:noVBand="1"/>
      </w:tblPr>
      <w:tblGrid>
        <w:gridCol w:w="2122"/>
        <w:gridCol w:w="2551"/>
        <w:gridCol w:w="2268"/>
        <w:gridCol w:w="1985"/>
      </w:tblGrid>
      <w:tr w:rsidR="00D1738F" w14:paraId="7BFC770C" w14:textId="77777777" w:rsidTr="00B14927">
        <w:tc>
          <w:tcPr>
            <w:tcW w:w="2122" w:type="dxa"/>
          </w:tcPr>
          <w:p w14:paraId="6B80AA19" w14:textId="345160B5"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3</w:t>
            </w:r>
          </w:p>
        </w:tc>
        <w:tc>
          <w:tcPr>
            <w:tcW w:w="4819" w:type="dxa"/>
            <w:gridSpan w:val="2"/>
          </w:tcPr>
          <w:p w14:paraId="420A694F" w14:textId="2F454D7A" w:rsidR="00D1738F" w:rsidRPr="00261009" w:rsidRDefault="00D1738F" w:rsidP="0092377B">
            <w:r w:rsidRPr="00261009">
              <w:rPr>
                <w:b/>
                <w:bCs/>
              </w:rPr>
              <w:t>Tasks:</w:t>
            </w:r>
            <w:r w:rsidRPr="00261009">
              <w:t xml:space="preserve"> </w:t>
            </w:r>
            <w:r w:rsidR="0092377B">
              <w:t>View product details</w:t>
            </w:r>
          </w:p>
        </w:tc>
        <w:tc>
          <w:tcPr>
            <w:tcW w:w="1985" w:type="dxa"/>
          </w:tcPr>
          <w:p w14:paraId="2476C8A7" w14:textId="77777777"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1738F" w14:paraId="277556C4" w14:textId="77777777" w:rsidTr="00B14927">
        <w:tc>
          <w:tcPr>
            <w:tcW w:w="2122" w:type="dxa"/>
          </w:tcPr>
          <w:p w14:paraId="1F6FF309" w14:textId="77777777" w:rsidR="00D1738F" w:rsidRPr="00261009" w:rsidRDefault="00D1738F" w:rsidP="00B14927">
            <w:pPr>
              <w:rPr>
                <w:lang w:val="en-US"/>
              </w:rPr>
            </w:pPr>
            <w:r w:rsidRPr="00261009">
              <w:rPr>
                <w:lang w:val="en-US"/>
              </w:rPr>
              <w:t>Statement</w:t>
            </w:r>
          </w:p>
        </w:tc>
        <w:tc>
          <w:tcPr>
            <w:tcW w:w="6804" w:type="dxa"/>
            <w:gridSpan w:val="3"/>
          </w:tcPr>
          <w:p w14:paraId="24CB547F" w14:textId="58268F67" w:rsidR="00D1738F" w:rsidRPr="003F5BE0" w:rsidRDefault="0092377B" w:rsidP="0092377B">
            <w:r>
              <w:t>As a user, I want to see images, price, description so that I can make a decision.</w:t>
            </w:r>
          </w:p>
        </w:tc>
      </w:tr>
      <w:tr w:rsidR="00D1738F" w14:paraId="7AADF051" w14:textId="77777777" w:rsidTr="00B14927">
        <w:tc>
          <w:tcPr>
            <w:tcW w:w="4673" w:type="dxa"/>
            <w:gridSpan w:val="2"/>
          </w:tcPr>
          <w:p w14:paraId="5B8E73BE" w14:textId="1831CDE2" w:rsidR="00D1738F" w:rsidRPr="00261009" w:rsidRDefault="00D1738F" w:rsidP="00B14927">
            <w:pPr>
              <w:rPr>
                <w:lang w:val="en-US"/>
              </w:rPr>
            </w:pPr>
            <w:r w:rsidRPr="00261009">
              <w:rPr>
                <w:b/>
                <w:bCs/>
                <w:lang w:val="en-US"/>
              </w:rPr>
              <w:t xml:space="preserve">BV: </w:t>
            </w:r>
            <w:r w:rsidR="0092377B">
              <w:rPr>
                <w:lang w:val="en-US"/>
              </w:rPr>
              <w:t>5</w:t>
            </w:r>
            <w:r w:rsidRPr="00261009">
              <w:rPr>
                <w:lang w:val="en-US"/>
              </w:rPr>
              <w:t>00</w:t>
            </w:r>
          </w:p>
        </w:tc>
        <w:tc>
          <w:tcPr>
            <w:tcW w:w="4253" w:type="dxa"/>
            <w:gridSpan w:val="2"/>
          </w:tcPr>
          <w:p w14:paraId="02FB385D" w14:textId="6A8B6B94" w:rsidR="00D1738F" w:rsidRPr="0092377B" w:rsidRDefault="00D1738F" w:rsidP="00B14927">
            <w:pPr>
              <w:rPr>
                <w:lang w:val="en-US"/>
              </w:rPr>
            </w:pPr>
            <w:r w:rsidRPr="00261009">
              <w:rPr>
                <w:b/>
                <w:bCs/>
                <w:lang w:val="en-US"/>
              </w:rPr>
              <w:t xml:space="preserve">CP: </w:t>
            </w:r>
            <w:r w:rsidR="0092377B">
              <w:rPr>
                <w:lang w:val="en-US"/>
              </w:rPr>
              <w:t>5</w:t>
            </w:r>
          </w:p>
        </w:tc>
      </w:tr>
      <w:tr w:rsidR="00D1738F" w14:paraId="2A064322" w14:textId="77777777" w:rsidTr="00B14927">
        <w:trPr>
          <w:trHeight w:val="958"/>
        </w:trPr>
        <w:tc>
          <w:tcPr>
            <w:tcW w:w="2122" w:type="dxa"/>
          </w:tcPr>
          <w:p w14:paraId="7DE95DE4" w14:textId="77777777" w:rsidR="00D1738F" w:rsidRPr="00261009" w:rsidRDefault="00D1738F" w:rsidP="00B14927">
            <w:pPr>
              <w:rPr>
                <w:b/>
                <w:bCs/>
                <w:lang w:val="en-US"/>
              </w:rPr>
            </w:pPr>
            <w:r w:rsidRPr="00261009">
              <w:rPr>
                <w:b/>
                <w:bCs/>
                <w:lang w:val="en-US"/>
              </w:rPr>
              <w:t>Acceptance Criteria</w:t>
            </w:r>
          </w:p>
        </w:tc>
        <w:tc>
          <w:tcPr>
            <w:tcW w:w="6804" w:type="dxa"/>
            <w:gridSpan w:val="3"/>
          </w:tcPr>
          <w:p w14:paraId="21C47FCA" w14:textId="69E3BCBB" w:rsidR="0092377B" w:rsidRDefault="00D1738F" w:rsidP="0092377B">
            <w:r>
              <w:rPr>
                <w:rFonts w:hAnsi="Symbol"/>
              </w:rPr>
              <w:t></w:t>
            </w:r>
            <w:r>
              <w:t xml:space="preserve"> </w:t>
            </w:r>
            <w:r w:rsidR="0092377B">
              <w:t xml:space="preserve">Product page displays images, description, price, and customer reviews. </w:t>
            </w:r>
          </w:p>
          <w:p w14:paraId="0A671A5D" w14:textId="77777777" w:rsidR="0092377B" w:rsidRDefault="0092377B" w:rsidP="0092377B">
            <w:r>
              <w:rPr>
                <w:rFonts w:hAnsi="Symbol"/>
              </w:rPr>
              <w:t></w:t>
            </w:r>
            <w:r>
              <w:t xml:space="preserve">  Users can zoom in on product images. </w:t>
            </w:r>
          </w:p>
          <w:p w14:paraId="306B26AF" w14:textId="77777777" w:rsidR="0092377B" w:rsidRDefault="0092377B" w:rsidP="0092377B">
            <w:r>
              <w:rPr>
                <w:rFonts w:hAnsi="Symbol"/>
              </w:rPr>
              <w:t></w:t>
            </w:r>
            <w:r>
              <w:t xml:space="preserve">  Stock availability is shown. </w:t>
            </w:r>
          </w:p>
          <w:p w14:paraId="1B4465E8" w14:textId="4E217967" w:rsidR="00D1738F" w:rsidRPr="00BE3368" w:rsidRDefault="0092377B" w:rsidP="00B14927">
            <w:r>
              <w:rPr>
                <w:rFonts w:hAnsi="Symbol"/>
              </w:rPr>
              <w:t></w:t>
            </w:r>
            <w:r>
              <w:t xml:space="preserve">  "Add to Cart" button is prominent.</w:t>
            </w:r>
          </w:p>
        </w:tc>
      </w:tr>
    </w:tbl>
    <w:p w14:paraId="41F19227" w14:textId="49B4184B" w:rsidR="00D1738F" w:rsidRPr="0092377B" w:rsidRDefault="00D1738F" w:rsidP="0092377B"/>
    <w:tbl>
      <w:tblPr>
        <w:tblStyle w:val="TableGrid"/>
        <w:tblW w:w="0" w:type="auto"/>
        <w:tblLook w:val="04A0" w:firstRow="1" w:lastRow="0" w:firstColumn="1" w:lastColumn="0" w:noHBand="0" w:noVBand="1"/>
      </w:tblPr>
      <w:tblGrid>
        <w:gridCol w:w="2122"/>
        <w:gridCol w:w="2551"/>
        <w:gridCol w:w="2268"/>
        <w:gridCol w:w="1985"/>
      </w:tblGrid>
      <w:tr w:rsidR="0092377B" w14:paraId="3CB5BBE7" w14:textId="77777777" w:rsidTr="00B14927">
        <w:tc>
          <w:tcPr>
            <w:tcW w:w="2122" w:type="dxa"/>
          </w:tcPr>
          <w:p w14:paraId="57F6D7EC" w14:textId="54B35B4B"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33C654E6" w14:textId="28564033" w:rsidR="0092377B" w:rsidRPr="00261009" w:rsidRDefault="0092377B" w:rsidP="00B14927">
            <w:r w:rsidRPr="00261009">
              <w:rPr>
                <w:b/>
                <w:bCs/>
              </w:rPr>
              <w:t>Tasks:</w:t>
            </w:r>
            <w:r w:rsidRPr="00261009">
              <w:t xml:space="preserve"> </w:t>
            </w:r>
            <w:r w:rsidR="00693CE5">
              <w:t>Search for products</w:t>
            </w:r>
          </w:p>
        </w:tc>
        <w:tc>
          <w:tcPr>
            <w:tcW w:w="1985" w:type="dxa"/>
          </w:tcPr>
          <w:p w14:paraId="5AB3BF10" w14:textId="77777777"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92377B" w14:paraId="27E67532" w14:textId="77777777" w:rsidTr="00B14927">
        <w:tc>
          <w:tcPr>
            <w:tcW w:w="2122" w:type="dxa"/>
          </w:tcPr>
          <w:p w14:paraId="22F666C2" w14:textId="77777777" w:rsidR="0092377B" w:rsidRPr="00261009" w:rsidRDefault="0092377B" w:rsidP="00B14927">
            <w:pPr>
              <w:rPr>
                <w:lang w:val="en-US"/>
              </w:rPr>
            </w:pPr>
            <w:r w:rsidRPr="00261009">
              <w:rPr>
                <w:lang w:val="en-US"/>
              </w:rPr>
              <w:t>Statement</w:t>
            </w:r>
          </w:p>
        </w:tc>
        <w:tc>
          <w:tcPr>
            <w:tcW w:w="6804" w:type="dxa"/>
            <w:gridSpan w:val="3"/>
          </w:tcPr>
          <w:p w14:paraId="61D0F226" w14:textId="7605B519" w:rsidR="0092377B" w:rsidRPr="003F5BE0" w:rsidRDefault="00693CE5" w:rsidP="00B14927">
            <w:r>
              <w:t>As a shopper, I want to search for specific products so I can find what I'm looking for quickly.</w:t>
            </w:r>
          </w:p>
        </w:tc>
      </w:tr>
      <w:tr w:rsidR="0092377B" w14:paraId="48CB8E9B" w14:textId="77777777" w:rsidTr="00B14927">
        <w:tc>
          <w:tcPr>
            <w:tcW w:w="4673" w:type="dxa"/>
            <w:gridSpan w:val="2"/>
          </w:tcPr>
          <w:p w14:paraId="4F2ACD63" w14:textId="77777777" w:rsidR="0092377B" w:rsidRPr="00261009" w:rsidRDefault="0092377B"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8164115" w14:textId="151F0EFD" w:rsidR="0092377B" w:rsidRPr="00693CE5" w:rsidRDefault="0092377B" w:rsidP="00B14927">
            <w:pPr>
              <w:rPr>
                <w:lang w:val="en-US"/>
              </w:rPr>
            </w:pPr>
            <w:r w:rsidRPr="00261009">
              <w:rPr>
                <w:b/>
                <w:bCs/>
                <w:lang w:val="en-US"/>
              </w:rPr>
              <w:t xml:space="preserve">CP: </w:t>
            </w:r>
            <w:r w:rsidR="00693CE5">
              <w:rPr>
                <w:lang w:val="en-US"/>
              </w:rPr>
              <w:t>8</w:t>
            </w:r>
          </w:p>
        </w:tc>
      </w:tr>
      <w:tr w:rsidR="0092377B" w14:paraId="2F2FF364" w14:textId="77777777" w:rsidTr="00B14927">
        <w:trPr>
          <w:trHeight w:val="958"/>
        </w:trPr>
        <w:tc>
          <w:tcPr>
            <w:tcW w:w="2122" w:type="dxa"/>
          </w:tcPr>
          <w:p w14:paraId="442AB131" w14:textId="77777777" w:rsidR="0092377B" w:rsidRPr="00261009" w:rsidRDefault="0092377B" w:rsidP="00B14927">
            <w:pPr>
              <w:rPr>
                <w:b/>
                <w:bCs/>
                <w:lang w:val="en-US"/>
              </w:rPr>
            </w:pPr>
            <w:r w:rsidRPr="00261009">
              <w:rPr>
                <w:b/>
                <w:bCs/>
                <w:lang w:val="en-US"/>
              </w:rPr>
              <w:t>Acceptance Criteria</w:t>
            </w:r>
          </w:p>
        </w:tc>
        <w:tc>
          <w:tcPr>
            <w:tcW w:w="6804" w:type="dxa"/>
            <w:gridSpan w:val="3"/>
          </w:tcPr>
          <w:p w14:paraId="61B2938B" w14:textId="77777777" w:rsidR="00693CE5" w:rsidRDefault="00693CE5" w:rsidP="001E0FBD">
            <w:pPr>
              <w:pStyle w:val="ListParagraph"/>
              <w:numPr>
                <w:ilvl w:val="0"/>
                <w:numId w:val="38"/>
              </w:numPr>
              <w:ind w:left="314"/>
            </w:pPr>
            <w:r>
              <w:t>Search bar is prominent on all pages.</w:t>
            </w:r>
          </w:p>
          <w:p w14:paraId="6E299C89" w14:textId="77777777" w:rsidR="00693CE5" w:rsidRDefault="00693CE5" w:rsidP="001E0FBD">
            <w:pPr>
              <w:pStyle w:val="ListParagraph"/>
              <w:numPr>
                <w:ilvl w:val="0"/>
                <w:numId w:val="38"/>
              </w:numPr>
              <w:ind w:left="314"/>
            </w:pPr>
            <w:r>
              <w:t>Search results are relevant to the query.</w:t>
            </w:r>
          </w:p>
          <w:p w14:paraId="486D9668" w14:textId="3F5655E2" w:rsidR="0092377B" w:rsidRPr="00BE3368" w:rsidRDefault="00693CE5" w:rsidP="001E0FBD">
            <w:pPr>
              <w:pStyle w:val="ListParagraph"/>
              <w:numPr>
                <w:ilvl w:val="0"/>
                <w:numId w:val="38"/>
              </w:numPr>
              <w:ind w:left="314"/>
            </w:pPr>
            <w:r>
              <w:t>User can filter search results.</w:t>
            </w:r>
          </w:p>
        </w:tc>
      </w:tr>
    </w:tbl>
    <w:p w14:paraId="1D14C0C7" w14:textId="0BDD2477" w:rsidR="0092377B" w:rsidRPr="00C25C83" w:rsidRDefault="0092377B" w:rsidP="00C25C83"/>
    <w:tbl>
      <w:tblPr>
        <w:tblStyle w:val="TableGrid"/>
        <w:tblW w:w="0" w:type="auto"/>
        <w:tblLook w:val="04A0" w:firstRow="1" w:lastRow="0" w:firstColumn="1" w:lastColumn="0" w:noHBand="0" w:noVBand="1"/>
      </w:tblPr>
      <w:tblGrid>
        <w:gridCol w:w="2122"/>
        <w:gridCol w:w="2551"/>
        <w:gridCol w:w="2268"/>
        <w:gridCol w:w="1985"/>
      </w:tblGrid>
      <w:tr w:rsidR="00C25C83" w14:paraId="7647D96E" w14:textId="77777777" w:rsidTr="00B14927">
        <w:tc>
          <w:tcPr>
            <w:tcW w:w="2122" w:type="dxa"/>
          </w:tcPr>
          <w:p w14:paraId="6DEC7A31" w14:textId="7315BACB"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8A7BF7">
              <w:rPr>
                <w:rFonts w:ascii="Times New Roman" w:hAnsi="Times New Roman"/>
                <w:sz w:val="24"/>
                <w:szCs w:val="24"/>
              </w:rPr>
              <w:t>5</w:t>
            </w:r>
          </w:p>
        </w:tc>
        <w:tc>
          <w:tcPr>
            <w:tcW w:w="4819" w:type="dxa"/>
            <w:gridSpan w:val="2"/>
          </w:tcPr>
          <w:p w14:paraId="24188F41" w14:textId="694F5C04" w:rsidR="00C25C83" w:rsidRPr="00261009" w:rsidRDefault="00C25C83" w:rsidP="00B14927">
            <w:r w:rsidRPr="00261009">
              <w:rPr>
                <w:b/>
                <w:bCs/>
              </w:rPr>
              <w:t>Tasks:</w:t>
            </w:r>
            <w:r w:rsidRPr="00261009">
              <w:t xml:space="preserve"> </w:t>
            </w:r>
            <w:r w:rsidR="008A7BF7">
              <w:t>Add to cart</w:t>
            </w:r>
          </w:p>
        </w:tc>
        <w:tc>
          <w:tcPr>
            <w:tcW w:w="1985" w:type="dxa"/>
          </w:tcPr>
          <w:p w14:paraId="5D3C885A" w14:textId="77777777"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C25C83" w14:paraId="496154F1" w14:textId="77777777" w:rsidTr="00B14927">
        <w:tc>
          <w:tcPr>
            <w:tcW w:w="2122" w:type="dxa"/>
          </w:tcPr>
          <w:p w14:paraId="3D6D5104" w14:textId="77777777" w:rsidR="00C25C83" w:rsidRPr="00261009" w:rsidRDefault="00C25C83" w:rsidP="00B14927">
            <w:pPr>
              <w:rPr>
                <w:lang w:val="en-US"/>
              </w:rPr>
            </w:pPr>
            <w:r w:rsidRPr="00261009">
              <w:rPr>
                <w:lang w:val="en-US"/>
              </w:rPr>
              <w:t>Statement</w:t>
            </w:r>
          </w:p>
        </w:tc>
        <w:tc>
          <w:tcPr>
            <w:tcW w:w="6804" w:type="dxa"/>
            <w:gridSpan w:val="3"/>
          </w:tcPr>
          <w:p w14:paraId="25C9CA44" w14:textId="71B9A99C" w:rsidR="00C25C83" w:rsidRPr="003F5BE0" w:rsidRDefault="008A7BF7" w:rsidP="00B14927">
            <w:r>
              <w:t>As a shopper, I want to add products to my cart so I can purchase them later.</w:t>
            </w:r>
          </w:p>
        </w:tc>
      </w:tr>
      <w:tr w:rsidR="00C25C83" w14:paraId="4D8B4271" w14:textId="77777777" w:rsidTr="00B14927">
        <w:tc>
          <w:tcPr>
            <w:tcW w:w="4673" w:type="dxa"/>
            <w:gridSpan w:val="2"/>
          </w:tcPr>
          <w:p w14:paraId="36046AE8" w14:textId="77777777" w:rsidR="00C25C83" w:rsidRPr="00261009" w:rsidRDefault="00C25C83"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2861973" w14:textId="5C65927B" w:rsidR="00C25C83" w:rsidRPr="008A7BF7" w:rsidRDefault="00C25C83" w:rsidP="00B14927">
            <w:pPr>
              <w:rPr>
                <w:lang w:val="en-US"/>
              </w:rPr>
            </w:pPr>
            <w:r w:rsidRPr="00261009">
              <w:rPr>
                <w:b/>
                <w:bCs/>
                <w:lang w:val="en-US"/>
              </w:rPr>
              <w:t xml:space="preserve">CP: </w:t>
            </w:r>
            <w:r w:rsidR="008A7BF7">
              <w:rPr>
                <w:lang w:val="en-US"/>
              </w:rPr>
              <w:t>3</w:t>
            </w:r>
          </w:p>
        </w:tc>
      </w:tr>
      <w:tr w:rsidR="00C25C83" w14:paraId="4D2FF76B" w14:textId="77777777" w:rsidTr="00B14927">
        <w:trPr>
          <w:trHeight w:val="958"/>
        </w:trPr>
        <w:tc>
          <w:tcPr>
            <w:tcW w:w="2122" w:type="dxa"/>
          </w:tcPr>
          <w:p w14:paraId="7280D7F1" w14:textId="77777777" w:rsidR="00C25C83" w:rsidRPr="00261009" w:rsidRDefault="00C25C83" w:rsidP="00B14927">
            <w:pPr>
              <w:rPr>
                <w:b/>
                <w:bCs/>
                <w:lang w:val="en-US"/>
              </w:rPr>
            </w:pPr>
            <w:r w:rsidRPr="00261009">
              <w:rPr>
                <w:b/>
                <w:bCs/>
                <w:lang w:val="en-US"/>
              </w:rPr>
              <w:t>Acceptance Criteria</w:t>
            </w:r>
          </w:p>
        </w:tc>
        <w:tc>
          <w:tcPr>
            <w:tcW w:w="6804" w:type="dxa"/>
            <w:gridSpan w:val="3"/>
          </w:tcPr>
          <w:p w14:paraId="15431EA4" w14:textId="77777777" w:rsidR="008A7BF7" w:rsidRDefault="008A7BF7" w:rsidP="001E0FBD">
            <w:pPr>
              <w:pStyle w:val="ListParagraph"/>
              <w:numPr>
                <w:ilvl w:val="0"/>
                <w:numId w:val="39"/>
              </w:numPr>
              <w:ind w:left="314"/>
            </w:pPr>
            <w:r>
              <w:t>User can add a product to the cart from the product page.</w:t>
            </w:r>
          </w:p>
          <w:p w14:paraId="16E9FD5D" w14:textId="77777777" w:rsidR="008A7BF7" w:rsidRDefault="008A7BF7" w:rsidP="001E0FBD">
            <w:pPr>
              <w:pStyle w:val="ListParagraph"/>
              <w:numPr>
                <w:ilvl w:val="0"/>
                <w:numId w:val="39"/>
              </w:numPr>
              <w:ind w:left="314"/>
            </w:pPr>
            <w:r>
              <w:t>Cart icon shows the number of items.</w:t>
            </w:r>
          </w:p>
          <w:p w14:paraId="1BA612E7" w14:textId="681C0B4A" w:rsidR="00C25C83" w:rsidRPr="00BE3368" w:rsidRDefault="008A7BF7" w:rsidP="001E0FBD">
            <w:pPr>
              <w:pStyle w:val="ListParagraph"/>
              <w:numPr>
                <w:ilvl w:val="0"/>
                <w:numId w:val="39"/>
              </w:numPr>
              <w:ind w:left="314"/>
            </w:pPr>
            <w:r>
              <w:t>A confirmation message appears when an item is added.</w:t>
            </w:r>
          </w:p>
        </w:tc>
      </w:tr>
    </w:tbl>
    <w:p w14:paraId="3DCC9E94" w14:textId="7F0B2B35" w:rsidR="00C25C83" w:rsidRDefault="00C25C83" w:rsidP="0094140D">
      <w:pPr>
        <w:pStyle w:val="NormalWeb"/>
      </w:pPr>
    </w:p>
    <w:p w14:paraId="6A8586B7" w14:textId="77777777" w:rsidR="008A7BF7" w:rsidRDefault="008A7BF7" w:rsidP="0094140D">
      <w:pPr>
        <w:pStyle w:val="NormalWeb"/>
      </w:pPr>
    </w:p>
    <w:tbl>
      <w:tblPr>
        <w:tblStyle w:val="TableGrid"/>
        <w:tblW w:w="0" w:type="auto"/>
        <w:tblLook w:val="04A0" w:firstRow="1" w:lastRow="0" w:firstColumn="1" w:lastColumn="0" w:noHBand="0" w:noVBand="1"/>
      </w:tblPr>
      <w:tblGrid>
        <w:gridCol w:w="2122"/>
        <w:gridCol w:w="2551"/>
        <w:gridCol w:w="2268"/>
        <w:gridCol w:w="1985"/>
      </w:tblGrid>
      <w:tr w:rsidR="008A7BF7" w14:paraId="28C50A5D" w14:textId="77777777" w:rsidTr="00B14927">
        <w:tc>
          <w:tcPr>
            <w:tcW w:w="2122" w:type="dxa"/>
          </w:tcPr>
          <w:p w14:paraId="0825746D" w14:textId="6D7D5136"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sidR="005128E2">
              <w:rPr>
                <w:rFonts w:ascii="Times New Roman" w:hAnsi="Times New Roman"/>
                <w:sz w:val="24"/>
                <w:szCs w:val="24"/>
              </w:rPr>
              <w:t>6</w:t>
            </w:r>
          </w:p>
        </w:tc>
        <w:tc>
          <w:tcPr>
            <w:tcW w:w="4819" w:type="dxa"/>
            <w:gridSpan w:val="2"/>
          </w:tcPr>
          <w:p w14:paraId="1FF03BC3" w14:textId="161927B2" w:rsidR="008A7BF7" w:rsidRPr="00261009" w:rsidRDefault="008A7BF7" w:rsidP="00E6006A">
            <w:r w:rsidRPr="00261009">
              <w:rPr>
                <w:b/>
                <w:bCs/>
              </w:rPr>
              <w:t>Tasks:</w:t>
            </w:r>
            <w:r w:rsidRPr="00261009">
              <w:t xml:space="preserve"> </w:t>
            </w:r>
            <w:r w:rsidR="00E6006A">
              <w:t>View cart</w:t>
            </w:r>
          </w:p>
        </w:tc>
        <w:tc>
          <w:tcPr>
            <w:tcW w:w="1985" w:type="dxa"/>
          </w:tcPr>
          <w:p w14:paraId="5E316A3A" w14:textId="77777777"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A7BF7" w14:paraId="3404DD42" w14:textId="77777777" w:rsidTr="00B14927">
        <w:tc>
          <w:tcPr>
            <w:tcW w:w="2122" w:type="dxa"/>
          </w:tcPr>
          <w:p w14:paraId="2A2B5CB7" w14:textId="77777777" w:rsidR="008A7BF7" w:rsidRPr="00261009" w:rsidRDefault="008A7BF7" w:rsidP="00B14927">
            <w:pPr>
              <w:rPr>
                <w:lang w:val="en-US"/>
              </w:rPr>
            </w:pPr>
            <w:r w:rsidRPr="00261009">
              <w:rPr>
                <w:lang w:val="en-US"/>
              </w:rPr>
              <w:t>Statement</w:t>
            </w:r>
          </w:p>
        </w:tc>
        <w:tc>
          <w:tcPr>
            <w:tcW w:w="6804" w:type="dxa"/>
            <w:gridSpan w:val="3"/>
          </w:tcPr>
          <w:p w14:paraId="5C90A488" w14:textId="7C02A10E" w:rsidR="008A7BF7" w:rsidRPr="003F5BE0" w:rsidRDefault="00E6006A" w:rsidP="00E6006A">
            <w:r>
              <w:t>As a shopper, I want to view my cart so I can see the items I've selected before checkout.</w:t>
            </w:r>
          </w:p>
        </w:tc>
      </w:tr>
      <w:tr w:rsidR="008A7BF7" w14:paraId="49DA15BF" w14:textId="77777777" w:rsidTr="00B14927">
        <w:tc>
          <w:tcPr>
            <w:tcW w:w="4673" w:type="dxa"/>
            <w:gridSpan w:val="2"/>
          </w:tcPr>
          <w:p w14:paraId="39A8FD60" w14:textId="41C294F4" w:rsidR="008A7BF7" w:rsidRPr="00261009" w:rsidRDefault="008A7BF7" w:rsidP="00B14927">
            <w:pPr>
              <w:rPr>
                <w:lang w:val="en-US"/>
              </w:rPr>
            </w:pPr>
            <w:r w:rsidRPr="00261009">
              <w:rPr>
                <w:b/>
                <w:bCs/>
                <w:lang w:val="en-US"/>
              </w:rPr>
              <w:t xml:space="preserve">BV: </w:t>
            </w:r>
            <w:r w:rsidR="0016030B">
              <w:rPr>
                <w:lang w:val="en-US"/>
              </w:rPr>
              <w:t>5</w:t>
            </w:r>
            <w:r w:rsidRPr="00261009">
              <w:rPr>
                <w:lang w:val="en-US"/>
              </w:rPr>
              <w:t>00</w:t>
            </w:r>
          </w:p>
        </w:tc>
        <w:tc>
          <w:tcPr>
            <w:tcW w:w="4253" w:type="dxa"/>
            <w:gridSpan w:val="2"/>
          </w:tcPr>
          <w:p w14:paraId="230D21E5" w14:textId="77777777" w:rsidR="008A7BF7" w:rsidRPr="008A7BF7" w:rsidRDefault="008A7BF7" w:rsidP="00B14927">
            <w:pPr>
              <w:rPr>
                <w:lang w:val="en-US"/>
              </w:rPr>
            </w:pPr>
            <w:r w:rsidRPr="00261009">
              <w:rPr>
                <w:b/>
                <w:bCs/>
                <w:lang w:val="en-US"/>
              </w:rPr>
              <w:t xml:space="preserve">CP: </w:t>
            </w:r>
            <w:r>
              <w:rPr>
                <w:lang w:val="en-US"/>
              </w:rPr>
              <w:t>3</w:t>
            </w:r>
          </w:p>
        </w:tc>
      </w:tr>
      <w:tr w:rsidR="008A7BF7" w14:paraId="2DB11F51" w14:textId="77777777" w:rsidTr="00B14927">
        <w:trPr>
          <w:trHeight w:val="958"/>
        </w:trPr>
        <w:tc>
          <w:tcPr>
            <w:tcW w:w="2122" w:type="dxa"/>
          </w:tcPr>
          <w:p w14:paraId="4E812C22" w14:textId="77777777" w:rsidR="008A7BF7" w:rsidRPr="00261009" w:rsidRDefault="008A7BF7" w:rsidP="00B14927">
            <w:pPr>
              <w:rPr>
                <w:b/>
                <w:bCs/>
                <w:lang w:val="en-US"/>
              </w:rPr>
            </w:pPr>
            <w:r w:rsidRPr="00261009">
              <w:rPr>
                <w:b/>
                <w:bCs/>
                <w:lang w:val="en-US"/>
              </w:rPr>
              <w:t>Acceptance Criteria</w:t>
            </w:r>
          </w:p>
        </w:tc>
        <w:tc>
          <w:tcPr>
            <w:tcW w:w="6804" w:type="dxa"/>
            <w:gridSpan w:val="3"/>
          </w:tcPr>
          <w:p w14:paraId="503EE9A6" w14:textId="77777777" w:rsidR="00E6006A" w:rsidRDefault="00E6006A" w:rsidP="001E0FBD">
            <w:pPr>
              <w:pStyle w:val="ListParagraph"/>
              <w:numPr>
                <w:ilvl w:val="0"/>
                <w:numId w:val="40"/>
              </w:numPr>
              <w:ind w:left="314"/>
            </w:pPr>
            <w:r>
              <w:t>User can see a list of all items in their cart.</w:t>
            </w:r>
          </w:p>
          <w:p w14:paraId="44818425" w14:textId="77777777" w:rsidR="00E6006A" w:rsidRDefault="00E6006A" w:rsidP="001E0FBD">
            <w:pPr>
              <w:pStyle w:val="ListParagraph"/>
              <w:numPr>
                <w:ilvl w:val="0"/>
                <w:numId w:val="40"/>
              </w:numPr>
              <w:ind w:left="314"/>
            </w:pPr>
            <w:r>
              <w:t>Cart shows subtotal and item quantities.</w:t>
            </w:r>
          </w:p>
          <w:p w14:paraId="253CEF32" w14:textId="555C9C75" w:rsidR="008A7BF7" w:rsidRPr="00BE3368" w:rsidRDefault="00E6006A" w:rsidP="001E0FBD">
            <w:pPr>
              <w:pStyle w:val="ListParagraph"/>
              <w:numPr>
                <w:ilvl w:val="0"/>
                <w:numId w:val="40"/>
              </w:numPr>
              <w:ind w:left="314"/>
            </w:pPr>
            <w:r>
              <w:t>User can remove items from the cart.</w:t>
            </w:r>
          </w:p>
        </w:tc>
      </w:tr>
    </w:tbl>
    <w:p w14:paraId="36EB9E52" w14:textId="01E27C2B" w:rsidR="008A7BF7" w:rsidRPr="005128E2" w:rsidRDefault="008A7BF7" w:rsidP="005128E2"/>
    <w:tbl>
      <w:tblPr>
        <w:tblStyle w:val="TableGrid"/>
        <w:tblW w:w="0" w:type="auto"/>
        <w:tblLook w:val="04A0" w:firstRow="1" w:lastRow="0" w:firstColumn="1" w:lastColumn="0" w:noHBand="0" w:noVBand="1"/>
      </w:tblPr>
      <w:tblGrid>
        <w:gridCol w:w="2122"/>
        <w:gridCol w:w="2551"/>
        <w:gridCol w:w="2268"/>
        <w:gridCol w:w="1985"/>
      </w:tblGrid>
      <w:tr w:rsidR="005128E2" w14:paraId="4E30F333" w14:textId="77777777" w:rsidTr="00B14927">
        <w:tc>
          <w:tcPr>
            <w:tcW w:w="2122" w:type="dxa"/>
          </w:tcPr>
          <w:p w14:paraId="7F60810B" w14:textId="7252E60D"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3443793C" w14:textId="77777777" w:rsidR="005128E2" w:rsidRPr="00261009" w:rsidRDefault="005128E2" w:rsidP="00B14927">
            <w:pPr>
              <w:pStyle w:val="NormalWeb"/>
            </w:pPr>
            <w:r w:rsidRPr="00261009">
              <w:rPr>
                <w:b/>
                <w:bCs/>
              </w:rPr>
              <w:t>Tasks:</w:t>
            </w:r>
            <w:r w:rsidRPr="00261009">
              <w:t xml:space="preserve"> </w:t>
            </w:r>
            <w:r>
              <w:t>Develop cart functionality, implement quantity selector, calculate totals.</w:t>
            </w:r>
          </w:p>
        </w:tc>
        <w:tc>
          <w:tcPr>
            <w:tcW w:w="1985" w:type="dxa"/>
          </w:tcPr>
          <w:p w14:paraId="1B8EBE8D" w14:textId="77777777"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5128E2" w14:paraId="6400CB66" w14:textId="77777777" w:rsidTr="00B14927">
        <w:tc>
          <w:tcPr>
            <w:tcW w:w="2122" w:type="dxa"/>
          </w:tcPr>
          <w:p w14:paraId="46EECC69" w14:textId="77777777" w:rsidR="005128E2" w:rsidRPr="00261009" w:rsidRDefault="005128E2" w:rsidP="00B14927">
            <w:pPr>
              <w:rPr>
                <w:lang w:val="en-US"/>
              </w:rPr>
            </w:pPr>
            <w:r w:rsidRPr="00261009">
              <w:rPr>
                <w:lang w:val="en-US"/>
              </w:rPr>
              <w:t>Statement</w:t>
            </w:r>
          </w:p>
        </w:tc>
        <w:tc>
          <w:tcPr>
            <w:tcW w:w="6804" w:type="dxa"/>
            <w:gridSpan w:val="3"/>
          </w:tcPr>
          <w:p w14:paraId="5224ACAA" w14:textId="77777777" w:rsidR="005128E2" w:rsidRPr="003F5BE0" w:rsidRDefault="005128E2" w:rsidP="00B14927">
            <w:pPr>
              <w:pStyle w:val="NormalWeb"/>
            </w:pPr>
            <w:r>
              <w:t>As a shopper, I want to add products to my cart so that I can purchase multiple items at once.</w:t>
            </w:r>
          </w:p>
        </w:tc>
      </w:tr>
      <w:tr w:rsidR="005128E2" w14:paraId="7ACA463B" w14:textId="77777777" w:rsidTr="00B14927">
        <w:tc>
          <w:tcPr>
            <w:tcW w:w="4673" w:type="dxa"/>
            <w:gridSpan w:val="2"/>
          </w:tcPr>
          <w:p w14:paraId="0D87F980" w14:textId="093A5AF1" w:rsidR="005128E2" w:rsidRPr="00261009" w:rsidRDefault="005128E2" w:rsidP="00B14927">
            <w:pPr>
              <w:rPr>
                <w:lang w:val="en-US"/>
              </w:rPr>
            </w:pPr>
            <w:r w:rsidRPr="00261009">
              <w:rPr>
                <w:b/>
                <w:bCs/>
                <w:lang w:val="en-US"/>
              </w:rPr>
              <w:t xml:space="preserve">BV: </w:t>
            </w:r>
            <w:r w:rsidR="0016030B">
              <w:rPr>
                <w:lang w:val="en-US"/>
              </w:rPr>
              <w:t>5</w:t>
            </w:r>
            <w:r w:rsidRPr="00261009">
              <w:rPr>
                <w:lang w:val="en-US"/>
              </w:rPr>
              <w:t>00</w:t>
            </w:r>
          </w:p>
        </w:tc>
        <w:tc>
          <w:tcPr>
            <w:tcW w:w="4253" w:type="dxa"/>
            <w:gridSpan w:val="2"/>
          </w:tcPr>
          <w:p w14:paraId="347B5720" w14:textId="77777777" w:rsidR="005128E2" w:rsidRPr="008A7BF7" w:rsidRDefault="005128E2" w:rsidP="00B14927">
            <w:pPr>
              <w:rPr>
                <w:lang w:val="en-US"/>
              </w:rPr>
            </w:pPr>
            <w:r w:rsidRPr="00261009">
              <w:rPr>
                <w:b/>
                <w:bCs/>
                <w:lang w:val="en-US"/>
              </w:rPr>
              <w:t xml:space="preserve">CP: </w:t>
            </w:r>
            <w:r>
              <w:rPr>
                <w:lang w:val="en-US"/>
              </w:rPr>
              <w:t>3</w:t>
            </w:r>
          </w:p>
        </w:tc>
      </w:tr>
      <w:tr w:rsidR="005128E2" w14:paraId="5BA88700" w14:textId="77777777" w:rsidTr="00B14927">
        <w:trPr>
          <w:trHeight w:val="958"/>
        </w:trPr>
        <w:tc>
          <w:tcPr>
            <w:tcW w:w="2122" w:type="dxa"/>
          </w:tcPr>
          <w:p w14:paraId="3CF53CF2" w14:textId="77777777" w:rsidR="005128E2" w:rsidRPr="00261009" w:rsidRDefault="005128E2" w:rsidP="00B14927">
            <w:pPr>
              <w:rPr>
                <w:b/>
                <w:bCs/>
                <w:lang w:val="en-US"/>
              </w:rPr>
            </w:pPr>
            <w:r w:rsidRPr="00261009">
              <w:rPr>
                <w:b/>
                <w:bCs/>
                <w:lang w:val="en-US"/>
              </w:rPr>
              <w:t>Acceptance Criteria</w:t>
            </w:r>
          </w:p>
        </w:tc>
        <w:tc>
          <w:tcPr>
            <w:tcW w:w="6804" w:type="dxa"/>
            <w:gridSpan w:val="3"/>
          </w:tcPr>
          <w:p w14:paraId="272FDEF7" w14:textId="77777777" w:rsidR="005128E2" w:rsidRDefault="005128E2" w:rsidP="00B14927">
            <w:r>
              <w:rPr>
                <w:rFonts w:hAnsi="Symbol"/>
              </w:rPr>
              <w:t></w:t>
            </w:r>
            <w:r>
              <w:t xml:space="preserve">  Users can add items to the cart from the product page. </w:t>
            </w:r>
          </w:p>
          <w:p w14:paraId="72897568" w14:textId="77777777" w:rsidR="005128E2" w:rsidRDefault="005128E2" w:rsidP="00B14927">
            <w:r>
              <w:rPr>
                <w:rFonts w:hAnsi="Symbol"/>
              </w:rPr>
              <w:t></w:t>
            </w:r>
            <w:r>
              <w:t xml:space="preserve">  Cart displays item names, quantities, and subtotal. </w:t>
            </w:r>
          </w:p>
          <w:p w14:paraId="1E6A0228" w14:textId="77777777" w:rsidR="005128E2" w:rsidRDefault="005128E2" w:rsidP="00B14927">
            <w:r>
              <w:rPr>
                <w:rFonts w:hAnsi="Symbol"/>
              </w:rPr>
              <w:t></w:t>
            </w:r>
            <w:r>
              <w:t xml:space="preserve">  Users can update quantities or remove items. </w:t>
            </w:r>
          </w:p>
          <w:p w14:paraId="63E1773F" w14:textId="77777777" w:rsidR="005128E2" w:rsidRPr="00BE3368" w:rsidRDefault="005128E2" w:rsidP="00B14927">
            <w:r>
              <w:rPr>
                <w:rFonts w:hAnsi="Symbol"/>
              </w:rPr>
              <w:t></w:t>
            </w:r>
            <w:r>
              <w:t xml:space="preserve">  Cart persists across sessions for logged-in users.</w:t>
            </w:r>
          </w:p>
        </w:tc>
      </w:tr>
    </w:tbl>
    <w:p w14:paraId="68C241BB" w14:textId="2CE1A8CF" w:rsidR="005128E2" w:rsidRPr="00E6006A" w:rsidRDefault="005128E2" w:rsidP="00E6006A"/>
    <w:tbl>
      <w:tblPr>
        <w:tblStyle w:val="TableGrid"/>
        <w:tblW w:w="0" w:type="auto"/>
        <w:tblLook w:val="04A0" w:firstRow="1" w:lastRow="0" w:firstColumn="1" w:lastColumn="0" w:noHBand="0" w:noVBand="1"/>
      </w:tblPr>
      <w:tblGrid>
        <w:gridCol w:w="2122"/>
        <w:gridCol w:w="2551"/>
        <w:gridCol w:w="2268"/>
        <w:gridCol w:w="1985"/>
      </w:tblGrid>
      <w:tr w:rsidR="00E6006A" w14:paraId="23B39D61" w14:textId="77777777" w:rsidTr="00B14927">
        <w:tc>
          <w:tcPr>
            <w:tcW w:w="2122" w:type="dxa"/>
          </w:tcPr>
          <w:p w14:paraId="28002254" w14:textId="58BFE531"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831B9DF" w14:textId="14852A38" w:rsidR="00E6006A" w:rsidRPr="00261009" w:rsidRDefault="00E6006A" w:rsidP="00E6006A">
            <w:r w:rsidRPr="00261009">
              <w:rPr>
                <w:b/>
                <w:bCs/>
              </w:rPr>
              <w:t>Tasks:</w:t>
            </w:r>
            <w:r w:rsidRPr="00261009">
              <w:t xml:space="preserve"> </w:t>
            </w:r>
            <w:r>
              <w:t>Update cart quantity</w:t>
            </w:r>
          </w:p>
        </w:tc>
        <w:tc>
          <w:tcPr>
            <w:tcW w:w="1985" w:type="dxa"/>
          </w:tcPr>
          <w:p w14:paraId="16B4732F" w14:textId="77777777"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6006A" w14:paraId="11079FD6" w14:textId="77777777" w:rsidTr="00B14927">
        <w:tc>
          <w:tcPr>
            <w:tcW w:w="2122" w:type="dxa"/>
          </w:tcPr>
          <w:p w14:paraId="3CA95AC5" w14:textId="77777777" w:rsidR="00E6006A" w:rsidRPr="00261009" w:rsidRDefault="00E6006A" w:rsidP="00B14927">
            <w:pPr>
              <w:rPr>
                <w:lang w:val="en-US"/>
              </w:rPr>
            </w:pPr>
            <w:r w:rsidRPr="00261009">
              <w:rPr>
                <w:lang w:val="en-US"/>
              </w:rPr>
              <w:t>Statement</w:t>
            </w:r>
          </w:p>
        </w:tc>
        <w:tc>
          <w:tcPr>
            <w:tcW w:w="6804" w:type="dxa"/>
            <w:gridSpan w:val="3"/>
          </w:tcPr>
          <w:p w14:paraId="480C0AD0" w14:textId="4514D072" w:rsidR="00E6006A" w:rsidRPr="003F5BE0" w:rsidRDefault="00E6006A" w:rsidP="00E6006A">
            <w:r>
              <w:t>As a shopper, I want to update the quantity of items in my cart so I can buy more or less of a product.</w:t>
            </w:r>
          </w:p>
        </w:tc>
      </w:tr>
      <w:tr w:rsidR="00E6006A" w14:paraId="26E55422" w14:textId="77777777" w:rsidTr="00B14927">
        <w:tc>
          <w:tcPr>
            <w:tcW w:w="4673" w:type="dxa"/>
            <w:gridSpan w:val="2"/>
          </w:tcPr>
          <w:p w14:paraId="6C8B9926" w14:textId="354EA6FD" w:rsidR="00E6006A" w:rsidRPr="00261009" w:rsidRDefault="00E6006A" w:rsidP="00B14927">
            <w:pPr>
              <w:rPr>
                <w:lang w:val="en-US"/>
              </w:rPr>
            </w:pPr>
            <w:r w:rsidRPr="00261009">
              <w:rPr>
                <w:b/>
                <w:bCs/>
                <w:lang w:val="en-US"/>
              </w:rPr>
              <w:t xml:space="preserve">BV: </w:t>
            </w:r>
            <w:r w:rsidR="0016030B">
              <w:rPr>
                <w:lang w:val="en-US"/>
              </w:rPr>
              <w:t>5</w:t>
            </w:r>
            <w:r w:rsidRPr="00261009">
              <w:rPr>
                <w:lang w:val="en-US"/>
              </w:rPr>
              <w:t>00</w:t>
            </w:r>
          </w:p>
        </w:tc>
        <w:tc>
          <w:tcPr>
            <w:tcW w:w="4253" w:type="dxa"/>
            <w:gridSpan w:val="2"/>
          </w:tcPr>
          <w:p w14:paraId="427F40CA" w14:textId="31F09697" w:rsidR="00E6006A" w:rsidRPr="00E6006A" w:rsidRDefault="00E6006A" w:rsidP="00B14927">
            <w:pPr>
              <w:rPr>
                <w:lang w:val="en-US"/>
              </w:rPr>
            </w:pPr>
            <w:r w:rsidRPr="00261009">
              <w:rPr>
                <w:b/>
                <w:bCs/>
                <w:lang w:val="en-US"/>
              </w:rPr>
              <w:t>CP:</w:t>
            </w:r>
            <w:r>
              <w:rPr>
                <w:lang w:val="en-US"/>
              </w:rPr>
              <w:t>2</w:t>
            </w:r>
          </w:p>
        </w:tc>
      </w:tr>
      <w:tr w:rsidR="00E6006A" w14:paraId="12358DF5" w14:textId="77777777" w:rsidTr="00E6006A">
        <w:trPr>
          <w:trHeight w:val="521"/>
        </w:trPr>
        <w:tc>
          <w:tcPr>
            <w:tcW w:w="2122" w:type="dxa"/>
          </w:tcPr>
          <w:p w14:paraId="46D97285" w14:textId="77777777" w:rsidR="00E6006A" w:rsidRPr="00261009" w:rsidRDefault="00E6006A" w:rsidP="00B14927">
            <w:pPr>
              <w:rPr>
                <w:b/>
                <w:bCs/>
                <w:lang w:val="en-US"/>
              </w:rPr>
            </w:pPr>
            <w:r w:rsidRPr="00261009">
              <w:rPr>
                <w:b/>
                <w:bCs/>
                <w:lang w:val="en-US"/>
              </w:rPr>
              <w:t>Acceptance Criteria</w:t>
            </w:r>
          </w:p>
        </w:tc>
        <w:tc>
          <w:tcPr>
            <w:tcW w:w="6804" w:type="dxa"/>
            <w:gridSpan w:val="3"/>
          </w:tcPr>
          <w:p w14:paraId="6C661636" w14:textId="77777777" w:rsidR="00E6006A" w:rsidRDefault="00E6006A" w:rsidP="001E0FBD">
            <w:pPr>
              <w:pStyle w:val="ListParagraph"/>
              <w:numPr>
                <w:ilvl w:val="0"/>
                <w:numId w:val="41"/>
              </w:numPr>
              <w:ind w:left="314"/>
            </w:pPr>
            <w:r>
              <w:t>User can change the quantity of an item in the cart.</w:t>
            </w:r>
          </w:p>
          <w:p w14:paraId="28424A9F" w14:textId="4D91C602" w:rsidR="00E6006A" w:rsidRPr="00BE3368" w:rsidRDefault="00E6006A" w:rsidP="001E0FBD">
            <w:pPr>
              <w:pStyle w:val="ListParagraph"/>
              <w:numPr>
                <w:ilvl w:val="0"/>
                <w:numId w:val="41"/>
              </w:numPr>
              <w:ind w:left="314"/>
            </w:pPr>
            <w:r>
              <w:t>Subtotal is updated automatically.</w:t>
            </w:r>
          </w:p>
        </w:tc>
      </w:tr>
    </w:tbl>
    <w:p w14:paraId="6815D102" w14:textId="73EB0C57" w:rsidR="00E6006A" w:rsidRPr="008D6497" w:rsidRDefault="00E6006A" w:rsidP="008D6497"/>
    <w:tbl>
      <w:tblPr>
        <w:tblStyle w:val="TableGrid"/>
        <w:tblW w:w="0" w:type="auto"/>
        <w:tblLook w:val="04A0" w:firstRow="1" w:lastRow="0" w:firstColumn="1" w:lastColumn="0" w:noHBand="0" w:noVBand="1"/>
      </w:tblPr>
      <w:tblGrid>
        <w:gridCol w:w="2122"/>
        <w:gridCol w:w="2551"/>
        <w:gridCol w:w="2268"/>
        <w:gridCol w:w="1985"/>
      </w:tblGrid>
      <w:tr w:rsidR="008D6497" w14:paraId="4B3D4F41" w14:textId="77777777" w:rsidTr="00B14927">
        <w:tc>
          <w:tcPr>
            <w:tcW w:w="2122" w:type="dxa"/>
          </w:tcPr>
          <w:p w14:paraId="50C7034A" w14:textId="6D39252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7DD61355" w14:textId="6E927BAC" w:rsidR="008D6497" w:rsidRPr="00261009" w:rsidRDefault="008D6497" w:rsidP="008D6497">
            <w:pPr>
              <w:pStyle w:val="NormalWeb"/>
            </w:pPr>
            <w:r w:rsidRPr="00261009">
              <w:rPr>
                <w:b/>
                <w:bCs/>
              </w:rPr>
              <w:t>Tasks:</w:t>
            </w:r>
            <w:r w:rsidRPr="00261009">
              <w:t xml:space="preserve"> </w:t>
            </w:r>
            <w:r>
              <w:t>Implement guest checkout, track guest orders, ensure data privacy.</w:t>
            </w:r>
          </w:p>
        </w:tc>
        <w:tc>
          <w:tcPr>
            <w:tcW w:w="1985" w:type="dxa"/>
          </w:tcPr>
          <w:p w14:paraId="18B0A1D6" w14:textId="4FCCDC4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1C21C9FA" w14:textId="77777777" w:rsidTr="00B14927">
        <w:tc>
          <w:tcPr>
            <w:tcW w:w="2122" w:type="dxa"/>
          </w:tcPr>
          <w:p w14:paraId="0A165984" w14:textId="77777777" w:rsidR="008D6497" w:rsidRPr="00261009" w:rsidRDefault="008D6497" w:rsidP="00B14927">
            <w:pPr>
              <w:rPr>
                <w:lang w:val="en-US"/>
              </w:rPr>
            </w:pPr>
            <w:r w:rsidRPr="00261009">
              <w:rPr>
                <w:lang w:val="en-US"/>
              </w:rPr>
              <w:t>Statement</w:t>
            </w:r>
          </w:p>
        </w:tc>
        <w:tc>
          <w:tcPr>
            <w:tcW w:w="6804" w:type="dxa"/>
            <w:gridSpan w:val="3"/>
          </w:tcPr>
          <w:p w14:paraId="1674DBD2" w14:textId="558945D1" w:rsidR="008D6497" w:rsidRPr="003F5BE0" w:rsidRDefault="008D6497" w:rsidP="00B14927">
            <w:r>
              <w:t>As a shopper, I want to check out as a guest so that I can buy without creating an account.</w:t>
            </w:r>
          </w:p>
        </w:tc>
      </w:tr>
      <w:tr w:rsidR="008D6497" w14:paraId="79CE9A96" w14:textId="77777777" w:rsidTr="00B14927">
        <w:tc>
          <w:tcPr>
            <w:tcW w:w="4673" w:type="dxa"/>
            <w:gridSpan w:val="2"/>
          </w:tcPr>
          <w:p w14:paraId="574E489F" w14:textId="49377D89" w:rsidR="008D6497" w:rsidRPr="00261009" w:rsidRDefault="008D6497" w:rsidP="00B14927">
            <w:pPr>
              <w:rPr>
                <w:lang w:val="en-US"/>
              </w:rPr>
            </w:pPr>
            <w:r w:rsidRPr="00261009">
              <w:rPr>
                <w:b/>
                <w:bCs/>
                <w:lang w:val="en-US"/>
              </w:rPr>
              <w:t xml:space="preserve">BV: </w:t>
            </w:r>
            <w:r w:rsidR="0016030B">
              <w:rPr>
                <w:lang w:val="en-US"/>
              </w:rPr>
              <w:t>5</w:t>
            </w:r>
            <w:r w:rsidRPr="00261009">
              <w:rPr>
                <w:lang w:val="en-US"/>
              </w:rPr>
              <w:t>00</w:t>
            </w:r>
          </w:p>
        </w:tc>
        <w:tc>
          <w:tcPr>
            <w:tcW w:w="4253" w:type="dxa"/>
            <w:gridSpan w:val="2"/>
          </w:tcPr>
          <w:p w14:paraId="7144DC91" w14:textId="0894AFD8" w:rsidR="008D6497" w:rsidRPr="008D6497" w:rsidRDefault="008D6497" w:rsidP="00B14927">
            <w:pPr>
              <w:rPr>
                <w:lang w:val="en-US"/>
              </w:rPr>
            </w:pPr>
            <w:r w:rsidRPr="00261009">
              <w:rPr>
                <w:b/>
                <w:bCs/>
                <w:lang w:val="en-US"/>
              </w:rPr>
              <w:t>CP:</w:t>
            </w:r>
            <w:r>
              <w:rPr>
                <w:lang w:val="en-US"/>
              </w:rPr>
              <w:t>5</w:t>
            </w:r>
          </w:p>
        </w:tc>
      </w:tr>
      <w:tr w:rsidR="008D6497" w14:paraId="4E57D4F8" w14:textId="77777777" w:rsidTr="00B14927">
        <w:trPr>
          <w:trHeight w:val="521"/>
        </w:trPr>
        <w:tc>
          <w:tcPr>
            <w:tcW w:w="2122" w:type="dxa"/>
          </w:tcPr>
          <w:p w14:paraId="060D6CB3"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0EDC7F30" w14:textId="77777777" w:rsidR="008D6497" w:rsidRDefault="008D6497" w:rsidP="008D6497">
            <w:r>
              <w:rPr>
                <w:rFonts w:hAnsi="Symbol"/>
              </w:rPr>
              <w:t></w:t>
            </w:r>
            <w:r>
              <w:t xml:space="preserve">  Guest checkout option is available. </w:t>
            </w:r>
          </w:p>
          <w:p w14:paraId="3C080C42" w14:textId="77777777" w:rsidR="008D6497" w:rsidRDefault="008D6497" w:rsidP="008D6497">
            <w:r>
              <w:rPr>
                <w:rFonts w:hAnsi="Symbol"/>
              </w:rPr>
              <w:t></w:t>
            </w:r>
            <w:r>
              <w:t xml:space="preserve">  Guest users enter shipping and payment details. </w:t>
            </w:r>
          </w:p>
          <w:p w14:paraId="1BCB262E" w14:textId="77777777" w:rsidR="008D6497" w:rsidRDefault="008D6497" w:rsidP="008D6497">
            <w:r>
              <w:rPr>
                <w:rFonts w:hAnsi="Symbol"/>
              </w:rPr>
              <w:t></w:t>
            </w:r>
            <w:r>
              <w:t xml:space="preserve">  Guest orders are trackable via order ID. </w:t>
            </w:r>
          </w:p>
          <w:p w14:paraId="126F2E81" w14:textId="057CAB01" w:rsidR="008D6497" w:rsidRPr="00BE3368" w:rsidRDefault="008D6497" w:rsidP="008D6497">
            <w:r>
              <w:rPr>
                <w:rFonts w:hAnsi="Symbol"/>
              </w:rPr>
              <w:t></w:t>
            </w:r>
            <w:r>
              <w:t xml:space="preserve">  Guest data is not stored post-delivery.</w:t>
            </w:r>
          </w:p>
        </w:tc>
      </w:tr>
    </w:tbl>
    <w:p w14:paraId="43BC5276" w14:textId="7AEA47E7" w:rsidR="008D6497" w:rsidRPr="008D6497" w:rsidRDefault="008D6497" w:rsidP="008D6497"/>
    <w:tbl>
      <w:tblPr>
        <w:tblStyle w:val="TableGrid"/>
        <w:tblW w:w="0" w:type="auto"/>
        <w:tblLook w:val="04A0" w:firstRow="1" w:lastRow="0" w:firstColumn="1" w:lastColumn="0" w:noHBand="0" w:noVBand="1"/>
      </w:tblPr>
      <w:tblGrid>
        <w:gridCol w:w="2122"/>
        <w:gridCol w:w="2551"/>
        <w:gridCol w:w="2268"/>
        <w:gridCol w:w="1985"/>
      </w:tblGrid>
      <w:tr w:rsidR="008D6497" w14:paraId="1F17488F" w14:textId="77777777" w:rsidTr="00B14927">
        <w:tc>
          <w:tcPr>
            <w:tcW w:w="2122" w:type="dxa"/>
          </w:tcPr>
          <w:p w14:paraId="7B7F9AD7" w14:textId="5684E385"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69641D58" w14:textId="7C7D64C2" w:rsidR="008D6497" w:rsidRPr="00261009" w:rsidRDefault="008D6497" w:rsidP="00B14927">
            <w:pPr>
              <w:pStyle w:val="NormalWeb"/>
            </w:pPr>
            <w:r w:rsidRPr="00261009">
              <w:rPr>
                <w:b/>
                <w:bCs/>
              </w:rPr>
              <w:t>Tasks:</w:t>
            </w:r>
            <w:r w:rsidRPr="00261009">
              <w:t xml:space="preserve"> </w:t>
            </w:r>
            <w:r>
              <w:t>Create wish list feature, allow adding/removing items, sync with account.</w:t>
            </w:r>
          </w:p>
        </w:tc>
        <w:tc>
          <w:tcPr>
            <w:tcW w:w="1985" w:type="dxa"/>
          </w:tcPr>
          <w:p w14:paraId="40C6A0E5" w14:textId="77777777"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6F019C10" w14:textId="77777777" w:rsidTr="00B14927">
        <w:tc>
          <w:tcPr>
            <w:tcW w:w="2122" w:type="dxa"/>
          </w:tcPr>
          <w:p w14:paraId="5B4767D8" w14:textId="77777777" w:rsidR="008D6497" w:rsidRPr="00261009" w:rsidRDefault="008D6497" w:rsidP="00B14927">
            <w:pPr>
              <w:rPr>
                <w:lang w:val="en-US"/>
              </w:rPr>
            </w:pPr>
            <w:r w:rsidRPr="00261009">
              <w:rPr>
                <w:lang w:val="en-US"/>
              </w:rPr>
              <w:t>Statement</w:t>
            </w:r>
          </w:p>
        </w:tc>
        <w:tc>
          <w:tcPr>
            <w:tcW w:w="6804" w:type="dxa"/>
            <w:gridSpan w:val="3"/>
          </w:tcPr>
          <w:p w14:paraId="5D67B7C3" w14:textId="62506B55" w:rsidR="008D6497" w:rsidRPr="003F5BE0" w:rsidRDefault="008D6497" w:rsidP="008D6497">
            <w:pPr>
              <w:pStyle w:val="NormalWeb"/>
            </w:pPr>
            <w:r>
              <w:t xml:space="preserve">As a shopper, I want to save products to a </w:t>
            </w:r>
            <w:proofErr w:type="spellStart"/>
            <w:r>
              <w:t>wishlist</w:t>
            </w:r>
            <w:proofErr w:type="spellEnd"/>
            <w:r>
              <w:t xml:space="preserve"> so that I can purchase them later.</w:t>
            </w:r>
          </w:p>
        </w:tc>
      </w:tr>
      <w:tr w:rsidR="008D6497" w14:paraId="1F90D6AC" w14:textId="77777777" w:rsidTr="00B14927">
        <w:tc>
          <w:tcPr>
            <w:tcW w:w="4673" w:type="dxa"/>
            <w:gridSpan w:val="2"/>
          </w:tcPr>
          <w:p w14:paraId="2BCD050E" w14:textId="290DF526" w:rsidR="008D6497" w:rsidRPr="00261009" w:rsidRDefault="008D6497"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7347ABA5" w14:textId="05467408" w:rsidR="008D6497" w:rsidRPr="008D6497" w:rsidRDefault="008D6497" w:rsidP="00B14927">
            <w:pPr>
              <w:rPr>
                <w:lang w:val="en-US"/>
              </w:rPr>
            </w:pPr>
            <w:r w:rsidRPr="00261009">
              <w:rPr>
                <w:b/>
                <w:bCs/>
                <w:lang w:val="en-US"/>
              </w:rPr>
              <w:t>CP:</w:t>
            </w:r>
            <w:r>
              <w:rPr>
                <w:lang w:val="en-US"/>
              </w:rPr>
              <w:t>2</w:t>
            </w:r>
          </w:p>
        </w:tc>
      </w:tr>
      <w:tr w:rsidR="008D6497" w14:paraId="70BF0D92" w14:textId="77777777" w:rsidTr="00B14927">
        <w:trPr>
          <w:trHeight w:val="521"/>
        </w:trPr>
        <w:tc>
          <w:tcPr>
            <w:tcW w:w="2122" w:type="dxa"/>
          </w:tcPr>
          <w:p w14:paraId="12885689"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1BB28460" w14:textId="77777777" w:rsidR="008D6497" w:rsidRPr="008D6497" w:rsidRDefault="008D6497" w:rsidP="001E0FBD">
            <w:pPr>
              <w:pStyle w:val="ListParagraph"/>
              <w:numPr>
                <w:ilvl w:val="0"/>
                <w:numId w:val="42"/>
              </w:numPr>
              <w:ind w:left="314"/>
            </w:pPr>
            <w:r w:rsidRPr="008D6497">
              <w:t xml:space="preserve">Logged-in users can add products to a </w:t>
            </w:r>
            <w:proofErr w:type="spellStart"/>
            <w:r w:rsidRPr="008D6497">
              <w:t>wishlist</w:t>
            </w:r>
            <w:proofErr w:type="spellEnd"/>
            <w:r w:rsidRPr="008D6497">
              <w:t>.</w:t>
            </w:r>
          </w:p>
          <w:p w14:paraId="2A8D19A3" w14:textId="77777777" w:rsidR="008D6497" w:rsidRPr="008D6497" w:rsidRDefault="008D6497" w:rsidP="001E0FBD">
            <w:pPr>
              <w:pStyle w:val="ListParagraph"/>
              <w:numPr>
                <w:ilvl w:val="0"/>
                <w:numId w:val="42"/>
              </w:numPr>
              <w:ind w:left="314"/>
            </w:pPr>
            <w:r w:rsidRPr="008D6497">
              <w:t>Wishlist is accessible from the account dashboard.</w:t>
            </w:r>
          </w:p>
          <w:p w14:paraId="021D55FD" w14:textId="77777777" w:rsidR="008D6497" w:rsidRPr="008D6497" w:rsidRDefault="008D6497" w:rsidP="001E0FBD">
            <w:pPr>
              <w:pStyle w:val="ListParagraph"/>
              <w:numPr>
                <w:ilvl w:val="0"/>
                <w:numId w:val="42"/>
              </w:numPr>
              <w:ind w:left="314"/>
            </w:pPr>
            <w:r w:rsidRPr="008D6497">
              <w:t xml:space="preserve">Users can remove items from the </w:t>
            </w:r>
            <w:proofErr w:type="spellStart"/>
            <w:r w:rsidRPr="008D6497">
              <w:t>wishlist</w:t>
            </w:r>
            <w:proofErr w:type="spellEnd"/>
            <w:r w:rsidRPr="008D6497">
              <w:t>.</w:t>
            </w:r>
          </w:p>
          <w:p w14:paraId="2A253716" w14:textId="260C6D18" w:rsidR="008D6497" w:rsidRPr="00BE3368" w:rsidRDefault="008D6497" w:rsidP="001E0FBD">
            <w:pPr>
              <w:pStyle w:val="ListParagraph"/>
              <w:numPr>
                <w:ilvl w:val="0"/>
                <w:numId w:val="42"/>
              </w:numPr>
              <w:ind w:left="314"/>
            </w:pPr>
            <w:r w:rsidRPr="008D6497">
              <w:t>Wishlist persists across sessions.</w:t>
            </w:r>
          </w:p>
        </w:tc>
      </w:tr>
    </w:tbl>
    <w:p w14:paraId="08D55737" w14:textId="7EF0093D" w:rsidR="008D6497" w:rsidRDefault="008D6497" w:rsidP="00601205"/>
    <w:p w14:paraId="599F6803" w14:textId="536628DC" w:rsidR="002F146C" w:rsidRDefault="002F146C" w:rsidP="00601205"/>
    <w:p w14:paraId="113A5DBC" w14:textId="072AB8A9" w:rsidR="002F146C" w:rsidRDefault="002F146C" w:rsidP="00601205"/>
    <w:p w14:paraId="0CFAEA30" w14:textId="10F6EF29" w:rsidR="002F146C" w:rsidRDefault="002F146C" w:rsidP="00601205"/>
    <w:p w14:paraId="6C41A274" w14:textId="77777777" w:rsidR="002F146C" w:rsidRPr="00601205" w:rsidRDefault="002F146C" w:rsidP="00601205"/>
    <w:tbl>
      <w:tblPr>
        <w:tblStyle w:val="TableGrid"/>
        <w:tblW w:w="0" w:type="auto"/>
        <w:tblLook w:val="04A0" w:firstRow="1" w:lastRow="0" w:firstColumn="1" w:lastColumn="0" w:noHBand="0" w:noVBand="1"/>
      </w:tblPr>
      <w:tblGrid>
        <w:gridCol w:w="2122"/>
        <w:gridCol w:w="2551"/>
        <w:gridCol w:w="2268"/>
        <w:gridCol w:w="1985"/>
      </w:tblGrid>
      <w:tr w:rsidR="00601205" w14:paraId="04AAEA3C" w14:textId="77777777" w:rsidTr="00B14927">
        <w:tc>
          <w:tcPr>
            <w:tcW w:w="2122" w:type="dxa"/>
          </w:tcPr>
          <w:p w14:paraId="5AF7E4D0" w14:textId="020C0AD1"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2F146C">
              <w:rPr>
                <w:rFonts w:ascii="Times New Roman" w:hAnsi="Times New Roman"/>
                <w:sz w:val="24"/>
                <w:szCs w:val="24"/>
              </w:rPr>
              <w:t>1</w:t>
            </w:r>
          </w:p>
        </w:tc>
        <w:tc>
          <w:tcPr>
            <w:tcW w:w="4819" w:type="dxa"/>
            <w:gridSpan w:val="2"/>
          </w:tcPr>
          <w:p w14:paraId="7311F738" w14:textId="6740FF5B" w:rsidR="00601205" w:rsidRPr="00261009" w:rsidRDefault="00601205" w:rsidP="00B14927">
            <w:pPr>
              <w:pStyle w:val="NormalWeb"/>
            </w:pPr>
            <w:r w:rsidRPr="00261009">
              <w:rPr>
                <w:b/>
                <w:bCs/>
              </w:rPr>
              <w:t>Tasks:</w:t>
            </w:r>
            <w:r w:rsidRPr="00261009">
              <w:t xml:space="preserve"> </w:t>
            </w:r>
            <w:r w:rsidR="002F146C">
              <w:t>Implement product review system, allow rating and comments, moderate reviews.</w:t>
            </w:r>
          </w:p>
        </w:tc>
        <w:tc>
          <w:tcPr>
            <w:tcW w:w="1985" w:type="dxa"/>
          </w:tcPr>
          <w:p w14:paraId="1346229F" w14:textId="77777777"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601205" w14:paraId="7A87E21F" w14:textId="77777777" w:rsidTr="00B14927">
        <w:tc>
          <w:tcPr>
            <w:tcW w:w="2122" w:type="dxa"/>
          </w:tcPr>
          <w:p w14:paraId="2BE8A350" w14:textId="77777777" w:rsidR="00601205" w:rsidRPr="00261009" w:rsidRDefault="00601205" w:rsidP="00B14927">
            <w:pPr>
              <w:rPr>
                <w:lang w:val="en-US"/>
              </w:rPr>
            </w:pPr>
            <w:r w:rsidRPr="00261009">
              <w:rPr>
                <w:lang w:val="en-US"/>
              </w:rPr>
              <w:t>Statement</w:t>
            </w:r>
          </w:p>
        </w:tc>
        <w:tc>
          <w:tcPr>
            <w:tcW w:w="6804" w:type="dxa"/>
            <w:gridSpan w:val="3"/>
          </w:tcPr>
          <w:p w14:paraId="16CE11A7" w14:textId="1DC1B860" w:rsidR="00601205" w:rsidRPr="003F5BE0" w:rsidRDefault="002F146C" w:rsidP="00B14927">
            <w:pPr>
              <w:pStyle w:val="NormalWeb"/>
            </w:pPr>
            <w:r>
              <w:t>As a shopper, I want to read and write product reviews so that I can share and learn from others’ experiences.</w:t>
            </w:r>
          </w:p>
        </w:tc>
      </w:tr>
      <w:tr w:rsidR="00601205" w14:paraId="49F2899C" w14:textId="77777777" w:rsidTr="00B14927">
        <w:tc>
          <w:tcPr>
            <w:tcW w:w="4673" w:type="dxa"/>
            <w:gridSpan w:val="2"/>
          </w:tcPr>
          <w:p w14:paraId="49FAB0C7" w14:textId="216215E6" w:rsidR="00601205" w:rsidRPr="00261009" w:rsidRDefault="00601205" w:rsidP="00B14927">
            <w:pPr>
              <w:rPr>
                <w:lang w:val="en-US"/>
              </w:rPr>
            </w:pPr>
            <w:r w:rsidRPr="00261009">
              <w:rPr>
                <w:b/>
                <w:bCs/>
                <w:lang w:val="en-US"/>
              </w:rPr>
              <w:t xml:space="preserve">BV: </w:t>
            </w:r>
            <w:r w:rsidR="0016030B">
              <w:rPr>
                <w:lang w:val="en-US"/>
              </w:rPr>
              <w:t>2</w:t>
            </w:r>
            <w:r w:rsidRPr="00261009">
              <w:rPr>
                <w:lang w:val="en-US"/>
              </w:rPr>
              <w:t>00</w:t>
            </w:r>
          </w:p>
        </w:tc>
        <w:tc>
          <w:tcPr>
            <w:tcW w:w="4253" w:type="dxa"/>
            <w:gridSpan w:val="2"/>
          </w:tcPr>
          <w:p w14:paraId="315CA354" w14:textId="581FD97F" w:rsidR="00601205" w:rsidRPr="002F146C" w:rsidRDefault="00601205" w:rsidP="00B14927">
            <w:pPr>
              <w:rPr>
                <w:lang w:val="en-US"/>
              </w:rPr>
            </w:pPr>
            <w:r w:rsidRPr="00261009">
              <w:rPr>
                <w:b/>
                <w:bCs/>
                <w:lang w:val="en-US"/>
              </w:rPr>
              <w:t>CP:</w:t>
            </w:r>
            <w:r w:rsidR="002F146C">
              <w:rPr>
                <w:lang w:val="en-US"/>
              </w:rPr>
              <w:t>5</w:t>
            </w:r>
          </w:p>
        </w:tc>
      </w:tr>
      <w:tr w:rsidR="00601205" w14:paraId="239E12A2" w14:textId="77777777" w:rsidTr="002F146C">
        <w:trPr>
          <w:trHeight w:val="699"/>
        </w:trPr>
        <w:tc>
          <w:tcPr>
            <w:tcW w:w="2122" w:type="dxa"/>
          </w:tcPr>
          <w:p w14:paraId="7895F312" w14:textId="77777777" w:rsidR="00601205" w:rsidRPr="00261009" w:rsidRDefault="00601205" w:rsidP="00B14927">
            <w:pPr>
              <w:rPr>
                <w:b/>
                <w:bCs/>
                <w:lang w:val="en-US"/>
              </w:rPr>
            </w:pPr>
            <w:r w:rsidRPr="00261009">
              <w:rPr>
                <w:b/>
                <w:bCs/>
                <w:lang w:val="en-US"/>
              </w:rPr>
              <w:t>Acceptance Criteria</w:t>
            </w:r>
          </w:p>
        </w:tc>
        <w:tc>
          <w:tcPr>
            <w:tcW w:w="6804" w:type="dxa"/>
            <w:gridSpan w:val="3"/>
          </w:tcPr>
          <w:p w14:paraId="03206504" w14:textId="77777777" w:rsidR="002F146C" w:rsidRDefault="002F146C" w:rsidP="002F146C">
            <w:r>
              <w:rPr>
                <w:rFonts w:hAnsi="Symbol"/>
              </w:rPr>
              <w:t></w:t>
            </w:r>
            <w:r>
              <w:t xml:space="preserve">  Users can submit 1–5 star ratings and comments. </w:t>
            </w:r>
          </w:p>
          <w:p w14:paraId="0CD00D5E" w14:textId="77777777" w:rsidR="002F146C" w:rsidRDefault="002F146C" w:rsidP="002F146C">
            <w:r>
              <w:rPr>
                <w:rFonts w:hAnsi="Symbol"/>
              </w:rPr>
              <w:t></w:t>
            </w:r>
            <w:r>
              <w:t xml:space="preserve">  Reviews are displayed on the product page. </w:t>
            </w:r>
          </w:p>
          <w:p w14:paraId="249D8A7F" w14:textId="77777777" w:rsidR="002F146C" w:rsidRDefault="002F146C" w:rsidP="002F146C">
            <w:r>
              <w:rPr>
                <w:rFonts w:hAnsi="Symbol"/>
              </w:rPr>
              <w:t></w:t>
            </w:r>
            <w:r>
              <w:t xml:space="preserve">  Inappropriate reviews can be flagged for moderation. </w:t>
            </w:r>
          </w:p>
          <w:p w14:paraId="1A2BF68C" w14:textId="103612AD" w:rsidR="00601205" w:rsidRPr="00BE3368" w:rsidRDefault="002F146C" w:rsidP="002F146C">
            <w:r>
              <w:rPr>
                <w:rFonts w:hAnsi="Symbol"/>
              </w:rPr>
              <w:t></w:t>
            </w:r>
            <w:r>
              <w:t xml:space="preserve">  Only verified buyers can leave reviews.</w:t>
            </w:r>
          </w:p>
        </w:tc>
      </w:tr>
    </w:tbl>
    <w:p w14:paraId="7529ADA7" w14:textId="53BEA36C" w:rsidR="00601205" w:rsidRPr="002F146C" w:rsidRDefault="00601205" w:rsidP="002F146C"/>
    <w:tbl>
      <w:tblPr>
        <w:tblStyle w:val="TableGrid"/>
        <w:tblW w:w="0" w:type="auto"/>
        <w:tblLook w:val="04A0" w:firstRow="1" w:lastRow="0" w:firstColumn="1" w:lastColumn="0" w:noHBand="0" w:noVBand="1"/>
      </w:tblPr>
      <w:tblGrid>
        <w:gridCol w:w="2122"/>
        <w:gridCol w:w="2551"/>
        <w:gridCol w:w="2268"/>
        <w:gridCol w:w="1985"/>
      </w:tblGrid>
      <w:tr w:rsidR="002F146C" w14:paraId="46F38CBD" w14:textId="77777777" w:rsidTr="00B14927">
        <w:tc>
          <w:tcPr>
            <w:tcW w:w="2122" w:type="dxa"/>
          </w:tcPr>
          <w:p w14:paraId="61137DC5" w14:textId="47D647FC"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12</w:t>
            </w:r>
          </w:p>
        </w:tc>
        <w:tc>
          <w:tcPr>
            <w:tcW w:w="4819" w:type="dxa"/>
            <w:gridSpan w:val="2"/>
          </w:tcPr>
          <w:p w14:paraId="43CCD5F8" w14:textId="758A22BA" w:rsidR="002F146C" w:rsidRPr="00261009" w:rsidRDefault="002F146C" w:rsidP="00337736">
            <w:r w:rsidRPr="00261009">
              <w:rPr>
                <w:b/>
                <w:bCs/>
              </w:rPr>
              <w:t>Tasks:</w:t>
            </w:r>
            <w:r w:rsidRPr="00261009">
              <w:t xml:space="preserve"> </w:t>
            </w:r>
            <w:r w:rsidR="00337736">
              <w:t>Receive order confirmation.</w:t>
            </w:r>
          </w:p>
        </w:tc>
        <w:tc>
          <w:tcPr>
            <w:tcW w:w="1985" w:type="dxa"/>
          </w:tcPr>
          <w:p w14:paraId="2439580C" w14:textId="5613D734"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37736">
              <w:rPr>
                <w:rFonts w:ascii="Times New Roman" w:hAnsi="Times New Roman"/>
                <w:sz w:val="24"/>
                <w:szCs w:val="24"/>
              </w:rPr>
              <w:t>High</w:t>
            </w:r>
          </w:p>
        </w:tc>
      </w:tr>
      <w:tr w:rsidR="002F146C" w14:paraId="541B2B5A" w14:textId="77777777" w:rsidTr="00B14927">
        <w:tc>
          <w:tcPr>
            <w:tcW w:w="2122" w:type="dxa"/>
          </w:tcPr>
          <w:p w14:paraId="086B1A56" w14:textId="77777777" w:rsidR="002F146C" w:rsidRPr="00261009" w:rsidRDefault="002F146C" w:rsidP="00B14927">
            <w:pPr>
              <w:rPr>
                <w:lang w:val="en-US"/>
              </w:rPr>
            </w:pPr>
            <w:r w:rsidRPr="00261009">
              <w:rPr>
                <w:lang w:val="en-US"/>
              </w:rPr>
              <w:t>Statement</w:t>
            </w:r>
          </w:p>
        </w:tc>
        <w:tc>
          <w:tcPr>
            <w:tcW w:w="6804" w:type="dxa"/>
            <w:gridSpan w:val="3"/>
          </w:tcPr>
          <w:p w14:paraId="0FDE0965" w14:textId="623BE373" w:rsidR="002F146C" w:rsidRPr="003F5BE0" w:rsidRDefault="00337736" w:rsidP="00337736">
            <w:r>
              <w:t>As a customer, I want to receive an order confirmation email so I know my purchase was successful.</w:t>
            </w:r>
          </w:p>
        </w:tc>
      </w:tr>
      <w:tr w:rsidR="002F146C" w14:paraId="58C3073D" w14:textId="77777777" w:rsidTr="00B14927">
        <w:tc>
          <w:tcPr>
            <w:tcW w:w="4673" w:type="dxa"/>
            <w:gridSpan w:val="2"/>
          </w:tcPr>
          <w:p w14:paraId="315AF65C" w14:textId="47B40DF4" w:rsidR="002F146C" w:rsidRPr="00261009" w:rsidRDefault="002F146C" w:rsidP="00B14927">
            <w:pPr>
              <w:rPr>
                <w:lang w:val="en-US"/>
              </w:rPr>
            </w:pPr>
            <w:r w:rsidRPr="00261009">
              <w:rPr>
                <w:b/>
                <w:bCs/>
                <w:lang w:val="en-US"/>
              </w:rPr>
              <w:t xml:space="preserve">BV: </w:t>
            </w:r>
            <w:r w:rsidR="0016030B" w:rsidRPr="0016030B">
              <w:rPr>
                <w:lang w:val="en-US"/>
              </w:rPr>
              <w:t>5</w:t>
            </w:r>
            <w:r w:rsidRPr="0016030B">
              <w:rPr>
                <w:lang w:val="en-US"/>
              </w:rPr>
              <w:t>00</w:t>
            </w:r>
          </w:p>
        </w:tc>
        <w:tc>
          <w:tcPr>
            <w:tcW w:w="4253" w:type="dxa"/>
            <w:gridSpan w:val="2"/>
          </w:tcPr>
          <w:p w14:paraId="09A9F906" w14:textId="2561264F" w:rsidR="002F146C" w:rsidRPr="00337736" w:rsidRDefault="002F146C" w:rsidP="00B14927">
            <w:pPr>
              <w:rPr>
                <w:lang w:val="en-US"/>
              </w:rPr>
            </w:pPr>
            <w:r w:rsidRPr="00261009">
              <w:rPr>
                <w:b/>
                <w:bCs/>
                <w:lang w:val="en-US"/>
              </w:rPr>
              <w:t>CP:</w:t>
            </w:r>
            <w:r w:rsidR="00337736">
              <w:rPr>
                <w:lang w:val="en-US"/>
              </w:rPr>
              <w:t>3</w:t>
            </w:r>
          </w:p>
        </w:tc>
      </w:tr>
      <w:tr w:rsidR="002F146C" w14:paraId="3709A770" w14:textId="77777777" w:rsidTr="00337736">
        <w:trPr>
          <w:trHeight w:val="657"/>
        </w:trPr>
        <w:tc>
          <w:tcPr>
            <w:tcW w:w="2122" w:type="dxa"/>
          </w:tcPr>
          <w:p w14:paraId="4CF98182" w14:textId="77777777" w:rsidR="002F146C" w:rsidRPr="00261009" w:rsidRDefault="002F146C" w:rsidP="00B14927">
            <w:pPr>
              <w:rPr>
                <w:b/>
                <w:bCs/>
                <w:lang w:val="en-US"/>
              </w:rPr>
            </w:pPr>
            <w:r w:rsidRPr="00261009">
              <w:rPr>
                <w:b/>
                <w:bCs/>
                <w:lang w:val="en-US"/>
              </w:rPr>
              <w:t>Acceptance Criteria</w:t>
            </w:r>
          </w:p>
        </w:tc>
        <w:tc>
          <w:tcPr>
            <w:tcW w:w="6804" w:type="dxa"/>
            <w:gridSpan w:val="3"/>
          </w:tcPr>
          <w:p w14:paraId="7FAFDC17" w14:textId="19CF998F" w:rsidR="00337736" w:rsidRPr="00337736" w:rsidRDefault="00337736" w:rsidP="001E0FBD">
            <w:pPr>
              <w:pStyle w:val="ListParagraph"/>
              <w:numPr>
                <w:ilvl w:val="0"/>
                <w:numId w:val="43"/>
              </w:numPr>
              <w:ind w:left="314"/>
            </w:pPr>
            <w:r w:rsidRPr="00337736">
              <w:t>Customer receives an email with order details.</w:t>
            </w:r>
          </w:p>
          <w:p w14:paraId="675806CC" w14:textId="1F5ABCFB" w:rsidR="002F146C" w:rsidRPr="00BE3368" w:rsidRDefault="00337736" w:rsidP="001E0FBD">
            <w:pPr>
              <w:pStyle w:val="ListParagraph"/>
              <w:numPr>
                <w:ilvl w:val="0"/>
                <w:numId w:val="43"/>
              </w:numPr>
              <w:ind w:left="314"/>
            </w:pPr>
            <w:r w:rsidRPr="00337736">
              <w:t>Email includes order number, items, and total cost.</w:t>
            </w:r>
          </w:p>
        </w:tc>
      </w:tr>
    </w:tbl>
    <w:p w14:paraId="5390477E" w14:textId="6AF501EF" w:rsidR="002F146C" w:rsidRPr="00337736" w:rsidRDefault="002F146C" w:rsidP="00337736"/>
    <w:tbl>
      <w:tblPr>
        <w:tblStyle w:val="TableGrid"/>
        <w:tblW w:w="0" w:type="auto"/>
        <w:tblLook w:val="04A0" w:firstRow="1" w:lastRow="0" w:firstColumn="1" w:lastColumn="0" w:noHBand="0" w:noVBand="1"/>
      </w:tblPr>
      <w:tblGrid>
        <w:gridCol w:w="2122"/>
        <w:gridCol w:w="2551"/>
        <w:gridCol w:w="2268"/>
        <w:gridCol w:w="1985"/>
      </w:tblGrid>
      <w:tr w:rsidR="00337736" w14:paraId="27E9D694" w14:textId="77777777" w:rsidTr="00B14927">
        <w:tc>
          <w:tcPr>
            <w:tcW w:w="2122" w:type="dxa"/>
          </w:tcPr>
          <w:p w14:paraId="54B9E1FF" w14:textId="4530E6A6"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7A1FE2D4" w14:textId="756ABBBE" w:rsidR="00337736" w:rsidRPr="00261009" w:rsidRDefault="00337736" w:rsidP="00B14927">
            <w:r w:rsidRPr="00261009">
              <w:rPr>
                <w:b/>
                <w:bCs/>
              </w:rPr>
              <w:t>Tasks:</w:t>
            </w:r>
            <w:r w:rsidRPr="00261009">
              <w:t xml:space="preserve"> </w:t>
            </w:r>
            <w:r w:rsidR="007263FF">
              <w:t>View order history.</w:t>
            </w:r>
          </w:p>
        </w:tc>
        <w:tc>
          <w:tcPr>
            <w:tcW w:w="1985" w:type="dxa"/>
          </w:tcPr>
          <w:p w14:paraId="344DCE23" w14:textId="209A7D3A"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7263FF">
              <w:rPr>
                <w:rFonts w:ascii="Times New Roman" w:hAnsi="Times New Roman"/>
                <w:sz w:val="24"/>
                <w:szCs w:val="24"/>
              </w:rPr>
              <w:t>Medium</w:t>
            </w:r>
          </w:p>
        </w:tc>
      </w:tr>
      <w:tr w:rsidR="00337736" w14:paraId="07C3937E" w14:textId="77777777" w:rsidTr="00B14927">
        <w:tc>
          <w:tcPr>
            <w:tcW w:w="2122" w:type="dxa"/>
          </w:tcPr>
          <w:p w14:paraId="50D9B8A4" w14:textId="77777777" w:rsidR="00337736" w:rsidRPr="00261009" w:rsidRDefault="00337736" w:rsidP="00B14927">
            <w:pPr>
              <w:rPr>
                <w:lang w:val="en-US"/>
              </w:rPr>
            </w:pPr>
            <w:r w:rsidRPr="00261009">
              <w:rPr>
                <w:lang w:val="en-US"/>
              </w:rPr>
              <w:t>Statement</w:t>
            </w:r>
          </w:p>
        </w:tc>
        <w:tc>
          <w:tcPr>
            <w:tcW w:w="6804" w:type="dxa"/>
            <w:gridSpan w:val="3"/>
          </w:tcPr>
          <w:p w14:paraId="4B8D535A" w14:textId="1DDC05E8" w:rsidR="00337736" w:rsidRPr="003F5BE0" w:rsidRDefault="008D035D" w:rsidP="00B14927">
            <w:r>
              <w:t>As a customer, I want to view my past orders so I can see what I've purchased before.</w:t>
            </w:r>
          </w:p>
        </w:tc>
      </w:tr>
      <w:tr w:rsidR="00337736" w14:paraId="615482D6" w14:textId="77777777" w:rsidTr="00B14927">
        <w:tc>
          <w:tcPr>
            <w:tcW w:w="4673" w:type="dxa"/>
            <w:gridSpan w:val="2"/>
          </w:tcPr>
          <w:p w14:paraId="74FDFC8C" w14:textId="4BD7B90A" w:rsidR="00337736" w:rsidRPr="00261009" w:rsidRDefault="00337736" w:rsidP="00B14927">
            <w:pPr>
              <w:rPr>
                <w:lang w:val="en-US"/>
              </w:rPr>
            </w:pPr>
            <w:r w:rsidRPr="00261009">
              <w:rPr>
                <w:b/>
                <w:bCs/>
                <w:lang w:val="en-US"/>
              </w:rPr>
              <w:t xml:space="preserve">BV: </w:t>
            </w:r>
            <w:r w:rsidR="0016030B" w:rsidRPr="0016030B">
              <w:rPr>
                <w:lang w:val="en-US"/>
              </w:rPr>
              <w:t>2</w:t>
            </w:r>
            <w:r w:rsidRPr="00261009">
              <w:rPr>
                <w:lang w:val="en-US"/>
              </w:rPr>
              <w:t>00</w:t>
            </w:r>
          </w:p>
        </w:tc>
        <w:tc>
          <w:tcPr>
            <w:tcW w:w="4253" w:type="dxa"/>
            <w:gridSpan w:val="2"/>
          </w:tcPr>
          <w:p w14:paraId="4ECE7467" w14:textId="77777777" w:rsidR="00337736" w:rsidRPr="00337736" w:rsidRDefault="00337736" w:rsidP="00B14927">
            <w:pPr>
              <w:rPr>
                <w:lang w:val="en-US"/>
              </w:rPr>
            </w:pPr>
            <w:r w:rsidRPr="00261009">
              <w:rPr>
                <w:b/>
                <w:bCs/>
                <w:lang w:val="en-US"/>
              </w:rPr>
              <w:t>CP:</w:t>
            </w:r>
            <w:r>
              <w:rPr>
                <w:lang w:val="en-US"/>
              </w:rPr>
              <w:t>3</w:t>
            </w:r>
          </w:p>
        </w:tc>
      </w:tr>
      <w:tr w:rsidR="00337736" w14:paraId="7C6970ED" w14:textId="77777777" w:rsidTr="00B14927">
        <w:trPr>
          <w:trHeight w:val="657"/>
        </w:trPr>
        <w:tc>
          <w:tcPr>
            <w:tcW w:w="2122" w:type="dxa"/>
          </w:tcPr>
          <w:p w14:paraId="022C2968" w14:textId="77777777" w:rsidR="00337736" w:rsidRPr="00261009" w:rsidRDefault="00337736" w:rsidP="00B14927">
            <w:pPr>
              <w:rPr>
                <w:b/>
                <w:bCs/>
                <w:lang w:val="en-US"/>
              </w:rPr>
            </w:pPr>
            <w:r w:rsidRPr="00261009">
              <w:rPr>
                <w:b/>
                <w:bCs/>
                <w:lang w:val="en-US"/>
              </w:rPr>
              <w:t>Acceptance Criteria</w:t>
            </w:r>
          </w:p>
        </w:tc>
        <w:tc>
          <w:tcPr>
            <w:tcW w:w="6804" w:type="dxa"/>
            <w:gridSpan w:val="3"/>
          </w:tcPr>
          <w:p w14:paraId="1458D708" w14:textId="7ACA671F" w:rsidR="008D035D" w:rsidRDefault="008D035D" w:rsidP="001E0FBD">
            <w:pPr>
              <w:pStyle w:val="ListParagraph"/>
              <w:numPr>
                <w:ilvl w:val="0"/>
                <w:numId w:val="44"/>
              </w:numPr>
              <w:ind w:left="314"/>
            </w:pPr>
            <w:r>
              <w:t xml:space="preserve">User can access a list of their past orders from their account. </w:t>
            </w:r>
          </w:p>
          <w:p w14:paraId="0D6F284B" w14:textId="55AACBCA" w:rsidR="00337736" w:rsidRPr="00BE3368" w:rsidRDefault="008D035D" w:rsidP="001E0FBD">
            <w:pPr>
              <w:pStyle w:val="ListParagraph"/>
              <w:numPr>
                <w:ilvl w:val="0"/>
                <w:numId w:val="44"/>
              </w:numPr>
              <w:ind w:left="314"/>
            </w:pPr>
            <w:r>
              <w:t>Each order shows date, status, and items.</w:t>
            </w:r>
          </w:p>
        </w:tc>
      </w:tr>
    </w:tbl>
    <w:p w14:paraId="54582615" w14:textId="014D7CE0" w:rsidR="00337736" w:rsidRPr="008D035D" w:rsidRDefault="00337736" w:rsidP="008D035D"/>
    <w:tbl>
      <w:tblPr>
        <w:tblStyle w:val="TableGrid"/>
        <w:tblW w:w="0" w:type="auto"/>
        <w:tblLook w:val="04A0" w:firstRow="1" w:lastRow="0" w:firstColumn="1" w:lastColumn="0" w:noHBand="0" w:noVBand="1"/>
      </w:tblPr>
      <w:tblGrid>
        <w:gridCol w:w="2122"/>
        <w:gridCol w:w="2551"/>
        <w:gridCol w:w="2268"/>
        <w:gridCol w:w="1985"/>
      </w:tblGrid>
      <w:tr w:rsidR="008D035D" w14:paraId="3BACA159" w14:textId="77777777" w:rsidTr="00B14927">
        <w:tc>
          <w:tcPr>
            <w:tcW w:w="2122" w:type="dxa"/>
          </w:tcPr>
          <w:p w14:paraId="17626DC7" w14:textId="2BBEA596"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361A204E" w14:textId="409045E0" w:rsidR="008D035D" w:rsidRPr="00261009" w:rsidRDefault="008D035D" w:rsidP="00B14927">
            <w:r w:rsidRPr="00261009">
              <w:rPr>
                <w:b/>
                <w:bCs/>
              </w:rPr>
              <w:t>Tasks:</w:t>
            </w:r>
            <w:r w:rsidRPr="00261009">
              <w:t xml:space="preserve"> </w:t>
            </w:r>
            <w:r>
              <w:t>Select payment method</w:t>
            </w:r>
          </w:p>
        </w:tc>
        <w:tc>
          <w:tcPr>
            <w:tcW w:w="1985" w:type="dxa"/>
          </w:tcPr>
          <w:p w14:paraId="23562A97" w14:textId="2C6A721E"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D035D" w14:paraId="1EDFA112" w14:textId="77777777" w:rsidTr="00B14927">
        <w:tc>
          <w:tcPr>
            <w:tcW w:w="2122" w:type="dxa"/>
          </w:tcPr>
          <w:p w14:paraId="68B6998A" w14:textId="77777777" w:rsidR="008D035D" w:rsidRPr="00261009" w:rsidRDefault="008D035D" w:rsidP="00B14927">
            <w:pPr>
              <w:rPr>
                <w:lang w:val="en-US"/>
              </w:rPr>
            </w:pPr>
            <w:r w:rsidRPr="00261009">
              <w:rPr>
                <w:lang w:val="en-US"/>
              </w:rPr>
              <w:t>Statement</w:t>
            </w:r>
          </w:p>
        </w:tc>
        <w:tc>
          <w:tcPr>
            <w:tcW w:w="6804" w:type="dxa"/>
            <w:gridSpan w:val="3"/>
          </w:tcPr>
          <w:p w14:paraId="402D248A" w14:textId="258D2093" w:rsidR="008D035D" w:rsidRPr="003F5BE0" w:rsidRDefault="008D035D" w:rsidP="00B14927">
            <w:r>
              <w:t>As a shopper, I want to select a payment method so I can pay for my order.</w:t>
            </w:r>
          </w:p>
        </w:tc>
      </w:tr>
      <w:tr w:rsidR="008D035D" w14:paraId="3CE61D41" w14:textId="77777777" w:rsidTr="00B14927">
        <w:tc>
          <w:tcPr>
            <w:tcW w:w="4673" w:type="dxa"/>
            <w:gridSpan w:val="2"/>
          </w:tcPr>
          <w:p w14:paraId="0432E857" w14:textId="2C012DF6" w:rsidR="008D035D" w:rsidRPr="00261009" w:rsidRDefault="008D035D"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007F8F2" w14:textId="5A655F15" w:rsidR="008D035D" w:rsidRPr="008D035D" w:rsidRDefault="008D035D" w:rsidP="00B14927">
            <w:pPr>
              <w:rPr>
                <w:lang w:val="en-US"/>
              </w:rPr>
            </w:pPr>
            <w:r w:rsidRPr="00261009">
              <w:rPr>
                <w:b/>
                <w:bCs/>
                <w:lang w:val="en-US"/>
              </w:rPr>
              <w:t>CP:</w:t>
            </w:r>
            <w:r>
              <w:rPr>
                <w:lang w:val="en-US"/>
              </w:rPr>
              <w:t>8</w:t>
            </w:r>
          </w:p>
        </w:tc>
      </w:tr>
      <w:tr w:rsidR="008D035D" w14:paraId="3113BE9B" w14:textId="77777777" w:rsidTr="00B14927">
        <w:trPr>
          <w:trHeight w:val="657"/>
        </w:trPr>
        <w:tc>
          <w:tcPr>
            <w:tcW w:w="2122" w:type="dxa"/>
          </w:tcPr>
          <w:p w14:paraId="62FD0913" w14:textId="77777777" w:rsidR="008D035D" w:rsidRPr="00261009" w:rsidRDefault="008D035D" w:rsidP="00B14927">
            <w:pPr>
              <w:rPr>
                <w:b/>
                <w:bCs/>
                <w:lang w:val="en-US"/>
              </w:rPr>
            </w:pPr>
            <w:r w:rsidRPr="00261009">
              <w:rPr>
                <w:b/>
                <w:bCs/>
                <w:lang w:val="en-US"/>
              </w:rPr>
              <w:t>Acceptance Criteria</w:t>
            </w:r>
          </w:p>
        </w:tc>
        <w:tc>
          <w:tcPr>
            <w:tcW w:w="6804" w:type="dxa"/>
            <w:gridSpan w:val="3"/>
          </w:tcPr>
          <w:p w14:paraId="1C1B7E1A" w14:textId="4ACFF974" w:rsidR="008D035D" w:rsidRDefault="008D035D" w:rsidP="001E0FBD">
            <w:pPr>
              <w:pStyle w:val="ListParagraph"/>
              <w:numPr>
                <w:ilvl w:val="0"/>
                <w:numId w:val="45"/>
              </w:numPr>
              <w:ind w:left="314"/>
            </w:pPr>
            <w:r>
              <w:t xml:space="preserve">User can choose from various payment options (e.g., credit card, </w:t>
            </w:r>
            <w:proofErr w:type="spellStart"/>
            <w:r>
              <w:t>GPay</w:t>
            </w:r>
            <w:proofErr w:type="spellEnd"/>
            <w:r>
              <w:t xml:space="preserve">, </w:t>
            </w:r>
            <w:proofErr w:type="spellStart"/>
            <w:r>
              <w:t>PhonePe</w:t>
            </w:r>
            <w:proofErr w:type="spellEnd"/>
            <w:r>
              <w:t xml:space="preserve"> etc.).</w:t>
            </w:r>
          </w:p>
          <w:p w14:paraId="04439E12" w14:textId="023A92B9" w:rsidR="008D035D" w:rsidRPr="00BE3368" w:rsidRDefault="008D035D" w:rsidP="001E0FBD">
            <w:pPr>
              <w:pStyle w:val="ListParagraph"/>
              <w:numPr>
                <w:ilvl w:val="0"/>
                <w:numId w:val="45"/>
              </w:numPr>
              <w:ind w:left="314"/>
            </w:pPr>
            <w:r>
              <w:t>Payment form is secure.</w:t>
            </w:r>
          </w:p>
        </w:tc>
      </w:tr>
    </w:tbl>
    <w:p w14:paraId="34D26CB2" w14:textId="07A0AB34"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C797A86" w14:textId="77777777" w:rsidTr="00B14927">
        <w:tc>
          <w:tcPr>
            <w:tcW w:w="2122" w:type="dxa"/>
          </w:tcPr>
          <w:p w14:paraId="2E5ADD2A" w14:textId="6FE3E820"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6EE3610F" w14:textId="69D176FA" w:rsidR="00047998" w:rsidRPr="00261009" w:rsidRDefault="00047998" w:rsidP="00047998">
            <w:pPr>
              <w:pStyle w:val="NormalWeb"/>
            </w:pPr>
            <w:r w:rsidRPr="00261009">
              <w:rPr>
                <w:b/>
                <w:bCs/>
              </w:rPr>
              <w:t>Tasks:</w:t>
            </w:r>
            <w:r w:rsidRPr="00261009">
              <w:t xml:space="preserve"> </w:t>
            </w:r>
            <w:r>
              <w:t>Implement discount code system, validate codes, update cart totals.</w:t>
            </w:r>
          </w:p>
        </w:tc>
        <w:tc>
          <w:tcPr>
            <w:tcW w:w="1985" w:type="dxa"/>
          </w:tcPr>
          <w:p w14:paraId="240F5D42" w14:textId="498681BF"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345842D" w14:textId="77777777" w:rsidTr="00B14927">
        <w:tc>
          <w:tcPr>
            <w:tcW w:w="2122" w:type="dxa"/>
          </w:tcPr>
          <w:p w14:paraId="5B5E66CE" w14:textId="77777777" w:rsidR="00047998" w:rsidRPr="00261009" w:rsidRDefault="00047998" w:rsidP="00B14927">
            <w:pPr>
              <w:rPr>
                <w:lang w:val="en-US"/>
              </w:rPr>
            </w:pPr>
            <w:r w:rsidRPr="00261009">
              <w:rPr>
                <w:lang w:val="en-US"/>
              </w:rPr>
              <w:t>Statement</w:t>
            </w:r>
          </w:p>
        </w:tc>
        <w:tc>
          <w:tcPr>
            <w:tcW w:w="6804" w:type="dxa"/>
            <w:gridSpan w:val="3"/>
          </w:tcPr>
          <w:p w14:paraId="4F9ADE0D" w14:textId="5D7FEAB0" w:rsidR="00047998" w:rsidRPr="003F5BE0" w:rsidRDefault="00047998" w:rsidP="00047998">
            <w:pPr>
              <w:pStyle w:val="NormalWeb"/>
            </w:pPr>
            <w:r>
              <w:t>As a shopper, I want to apply discount codes so that I can save money on my purchase.</w:t>
            </w:r>
          </w:p>
        </w:tc>
      </w:tr>
      <w:tr w:rsidR="00047998" w14:paraId="5BC6AF10" w14:textId="77777777" w:rsidTr="00B14927">
        <w:tc>
          <w:tcPr>
            <w:tcW w:w="4673" w:type="dxa"/>
            <w:gridSpan w:val="2"/>
          </w:tcPr>
          <w:p w14:paraId="1CEC5198" w14:textId="6A942631" w:rsidR="00047998" w:rsidRPr="00261009" w:rsidRDefault="00047998" w:rsidP="00B14927">
            <w:pPr>
              <w:rPr>
                <w:lang w:val="en-US"/>
              </w:rPr>
            </w:pPr>
            <w:r w:rsidRPr="00261009">
              <w:rPr>
                <w:b/>
                <w:bCs/>
                <w:lang w:val="en-US"/>
              </w:rPr>
              <w:t xml:space="preserve">BV: </w:t>
            </w:r>
            <w:r w:rsidR="0016030B">
              <w:rPr>
                <w:lang w:val="en-US"/>
              </w:rPr>
              <w:t>2</w:t>
            </w:r>
            <w:r w:rsidRPr="00261009">
              <w:rPr>
                <w:lang w:val="en-US"/>
              </w:rPr>
              <w:t>00</w:t>
            </w:r>
          </w:p>
        </w:tc>
        <w:tc>
          <w:tcPr>
            <w:tcW w:w="4253" w:type="dxa"/>
            <w:gridSpan w:val="2"/>
          </w:tcPr>
          <w:p w14:paraId="3103043F" w14:textId="601BDB51" w:rsidR="00047998" w:rsidRPr="00047998" w:rsidRDefault="00047998" w:rsidP="00B14927">
            <w:pPr>
              <w:rPr>
                <w:lang w:val="en-US"/>
              </w:rPr>
            </w:pPr>
            <w:r w:rsidRPr="00261009">
              <w:rPr>
                <w:b/>
                <w:bCs/>
                <w:lang w:val="en-US"/>
              </w:rPr>
              <w:t>CP:</w:t>
            </w:r>
            <w:r>
              <w:rPr>
                <w:lang w:val="en-US"/>
              </w:rPr>
              <w:t>3</w:t>
            </w:r>
          </w:p>
        </w:tc>
      </w:tr>
      <w:tr w:rsidR="00047998" w14:paraId="3F43066E" w14:textId="77777777" w:rsidTr="00B14927">
        <w:trPr>
          <w:trHeight w:val="657"/>
        </w:trPr>
        <w:tc>
          <w:tcPr>
            <w:tcW w:w="2122" w:type="dxa"/>
          </w:tcPr>
          <w:p w14:paraId="7036F245"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7BCE6AE3" w14:textId="77777777" w:rsidR="00047998" w:rsidRDefault="00047998" w:rsidP="001E0FBD">
            <w:pPr>
              <w:pStyle w:val="ListParagraph"/>
              <w:numPr>
                <w:ilvl w:val="0"/>
                <w:numId w:val="46"/>
              </w:numPr>
              <w:ind w:left="314"/>
            </w:pPr>
            <w:r>
              <w:t xml:space="preserve">Users can enter discount codes at checkout. </w:t>
            </w:r>
          </w:p>
          <w:p w14:paraId="63D59F4C" w14:textId="77777777" w:rsidR="00047998" w:rsidRDefault="00047998" w:rsidP="001E0FBD">
            <w:pPr>
              <w:pStyle w:val="ListParagraph"/>
              <w:numPr>
                <w:ilvl w:val="0"/>
                <w:numId w:val="46"/>
              </w:numPr>
              <w:ind w:left="314"/>
            </w:pPr>
            <w:r>
              <w:t xml:space="preserve">Valid codes reduce the total price. </w:t>
            </w:r>
          </w:p>
          <w:p w14:paraId="4FD8D4EF" w14:textId="77777777" w:rsidR="00047998" w:rsidRDefault="00047998" w:rsidP="001E0FBD">
            <w:pPr>
              <w:pStyle w:val="ListParagraph"/>
              <w:numPr>
                <w:ilvl w:val="0"/>
                <w:numId w:val="46"/>
              </w:numPr>
              <w:ind w:left="314"/>
            </w:pPr>
            <w:r>
              <w:t xml:space="preserve">Invalid or expired codes display an error. </w:t>
            </w:r>
          </w:p>
          <w:p w14:paraId="2010CADB" w14:textId="3712306F" w:rsidR="00047998" w:rsidRPr="00BE3368" w:rsidRDefault="00047998" w:rsidP="001E0FBD">
            <w:pPr>
              <w:pStyle w:val="ListParagraph"/>
              <w:numPr>
                <w:ilvl w:val="0"/>
                <w:numId w:val="46"/>
              </w:numPr>
              <w:ind w:left="314"/>
            </w:pPr>
            <w:r>
              <w:t>Discounts are reflected in the order summary.</w:t>
            </w:r>
          </w:p>
        </w:tc>
      </w:tr>
    </w:tbl>
    <w:p w14:paraId="39D4A8C2" w14:textId="14B26E57"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8CB5F87" w14:textId="77777777" w:rsidTr="00B14927">
        <w:tc>
          <w:tcPr>
            <w:tcW w:w="2122" w:type="dxa"/>
          </w:tcPr>
          <w:p w14:paraId="52E2BD02" w14:textId="0D30DE6E"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5F79CC44" w14:textId="237F33CE" w:rsidR="00047998" w:rsidRPr="00261009" w:rsidRDefault="00047998" w:rsidP="00047998">
            <w:r w:rsidRPr="00261009">
              <w:rPr>
                <w:b/>
                <w:bCs/>
              </w:rPr>
              <w:t>Tasks:</w:t>
            </w:r>
            <w:r w:rsidRPr="00261009">
              <w:t xml:space="preserve"> </w:t>
            </w:r>
            <w:r>
              <w:t>Save multiple addresses</w:t>
            </w:r>
          </w:p>
        </w:tc>
        <w:tc>
          <w:tcPr>
            <w:tcW w:w="1985" w:type="dxa"/>
          </w:tcPr>
          <w:p w14:paraId="5E9E4509"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298A1A5C" w14:textId="77777777" w:rsidTr="00B14927">
        <w:tc>
          <w:tcPr>
            <w:tcW w:w="2122" w:type="dxa"/>
          </w:tcPr>
          <w:p w14:paraId="2D1CC883" w14:textId="77777777" w:rsidR="00047998" w:rsidRPr="00261009" w:rsidRDefault="00047998" w:rsidP="00B14927">
            <w:pPr>
              <w:rPr>
                <w:lang w:val="en-US"/>
              </w:rPr>
            </w:pPr>
            <w:r w:rsidRPr="00261009">
              <w:rPr>
                <w:lang w:val="en-US"/>
              </w:rPr>
              <w:t>Statement</w:t>
            </w:r>
          </w:p>
        </w:tc>
        <w:tc>
          <w:tcPr>
            <w:tcW w:w="6804" w:type="dxa"/>
            <w:gridSpan w:val="3"/>
          </w:tcPr>
          <w:p w14:paraId="444516D7" w14:textId="77777777" w:rsidR="00047998" w:rsidRPr="003F5BE0" w:rsidRDefault="00047998" w:rsidP="00B14927">
            <w:pPr>
              <w:pStyle w:val="NormalWeb"/>
            </w:pPr>
            <w:r>
              <w:t>As a shopper, I want to apply discount codes so that I can save money on my purchase.</w:t>
            </w:r>
          </w:p>
        </w:tc>
      </w:tr>
      <w:tr w:rsidR="00047998" w14:paraId="493A2783" w14:textId="77777777" w:rsidTr="00B14927">
        <w:tc>
          <w:tcPr>
            <w:tcW w:w="4673" w:type="dxa"/>
            <w:gridSpan w:val="2"/>
          </w:tcPr>
          <w:p w14:paraId="3222169C" w14:textId="5C516385" w:rsidR="00047998" w:rsidRPr="00261009" w:rsidRDefault="00047998" w:rsidP="00B14927">
            <w:pPr>
              <w:rPr>
                <w:lang w:val="en-US"/>
              </w:rPr>
            </w:pPr>
            <w:r w:rsidRPr="00261009">
              <w:rPr>
                <w:b/>
                <w:bCs/>
                <w:lang w:val="en-US"/>
              </w:rPr>
              <w:t xml:space="preserve">BV: </w:t>
            </w:r>
            <w:r w:rsidR="0016030B">
              <w:rPr>
                <w:lang w:val="en-US"/>
              </w:rPr>
              <w:t>2</w:t>
            </w:r>
            <w:r w:rsidRPr="00261009">
              <w:rPr>
                <w:lang w:val="en-US"/>
              </w:rPr>
              <w:t>00</w:t>
            </w:r>
          </w:p>
        </w:tc>
        <w:tc>
          <w:tcPr>
            <w:tcW w:w="4253" w:type="dxa"/>
            <w:gridSpan w:val="2"/>
          </w:tcPr>
          <w:p w14:paraId="60CA3AAF" w14:textId="498E7C29" w:rsidR="00047998" w:rsidRPr="00047998" w:rsidRDefault="00047998" w:rsidP="00B14927">
            <w:pPr>
              <w:rPr>
                <w:lang w:val="en-US"/>
              </w:rPr>
            </w:pPr>
            <w:r w:rsidRPr="00261009">
              <w:rPr>
                <w:b/>
                <w:bCs/>
                <w:lang w:val="en-US"/>
              </w:rPr>
              <w:t>CP:</w:t>
            </w:r>
            <w:r>
              <w:rPr>
                <w:lang w:val="en-US"/>
              </w:rPr>
              <w:t>5</w:t>
            </w:r>
          </w:p>
        </w:tc>
      </w:tr>
      <w:tr w:rsidR="00047998" w14:paraId="6F3DD3EB" w14:textId="77777777" w:rsidTr="00B14927">
        <w:trPr>
          <w:trHeight w:val="657"/>
        </w:trPr>
        <w:tc>
          <w:tcPr>
            <w:tcW w:w="2122" w:type="dxa"/>
          </w:tcPr>
          <w:p w14:paraId="570AA18F"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3A9379FC" w14:textId="77777777" w:rsidR="00047998" w:rsidRDefault="00047998" w:rsidP="001E0FBD">
            <w:pPr>
              <w:pStyle w:val="ListParagraph"/>
              <w:numPr>
                <w:ilvl w:val="0"/>
                <w:numId w:val="47"/>
              </w:numPr>
              <w:ind w:left="314"/>
            </w:pPr>
            <w:r>
              <w:t>User can add, edit, and delete multiple addresses in their account.</w:t>
            </w:r>
          </w:p>
          <w:p w14:paraId="1EE5C185" w14:textId="5A34E71F" w:rsidR="00047998" w:rsidRPr="00BE3368" w:rsidRDefault="00047998" w:rsidP="001E0FBD">
            <w:pPr>
              <w:pStyle w:val="ListParagraph"/>
              <w:numPr>
                <w:ilvl w:val="0"/>
                <w:numId w:val="47"/>
              </w:numPr>
              <w:ind w:left="314"/>
            </w:pPr>
            <w:r>
              <w:t>User can select a saved address during checkout.</w:t>
            </w:r>
          </w:p>
        </w:tc>
      </w:tr>
    </w:tbl>
    <w:p w14:paraId="2AEDCCDE" w14:textId="7FD93038"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02F368C0" w14:textId="77777777" w:rsidTr="00B14927">
        <w:tc>
          <w:tcPr>
            <w:tcW w:w="2122" w:type="dxa"/>
          </w:tcPr>
          <w:p w14:paraId="28261713" w14:textId="77C15705"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584FFC22" w14:textId="59945D0B" w:rsidR="00047998" w:rsidRPr="00261009" w:rsidRDefault="00047998" w:rsidP="002A5C8B">
            <w:pPr>
              <w:pStyle w:val="NormalWeb"/>
            </w:pPr>
            <w:r w:rsidRPr="00261009">
              <w:rPr>
                <w:b/>
                <w:bCs/>
              </w:rPr>
              <w:t>Tasks:</w:t>
            </w:r>
            <w:r w:rsidRPr="00261009">
              <w:t xml:space="preserve"> </w:t>
            </w:r>
            <w:r w:rsidR="002A5C8B">
              <w:t>Develop order tracking page, display status updates.</w:t>
            </w:r>
          </w:p>
        </w:tc>
        <w:tc>
          <w:tcPr>
            <w:tcW w:w="1985" w:type="dxa"/>
          </w:tcPr>
          <w:p w14:paraId="0F888217"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8D4E1E5" w14:textId="77777777" w:rsidTr="00B14927">
        <w:tc>
          <w:tcPr>
            <w:tcW w:w="2122" w:type="dxa"/>
          </w:tcPr>
          <w:p w14:paraId="4F0650A9" w14:textId="77777777" w:rsidR="00047998" w:rsidRPr="00261009" w:rsidRDefault="00047998" w:rsidP="00B14927">
            <w:pPr>
              <w:rPr>
                <w:lang w:val="en-US"/>
              </w:rPr>
            </w:pPr>
            <w:r w:rsidRPr="00261009">
              <w:rPr>
                <w:lang w:val="en-US"/>
              </w:rPr>
              <w:t>Statement</w:t>
            </w:r>
          </w:p>
        </w:tc>
        <w:tc>
          <w:tcPr>
            <w:tcW w:w="6804" w:type="dxa"/>
            <w:gridSpan w:val="3"/>
          </w:tcPr>
          <w:p w14:paraId="4051451B" w14:textId="78D950D2" w:rsidR="00047998" w:rsidRPr="003F5BE0" w:rsidRDefault="002A5C8B" w:rsidP="00B14927">
            <w:pPr>
              <w:pStyle w:val="NormalWeb"/>
            </w:pPr>
            <w:r>
              <w:t>As a shopper, I want to track my order so that I know when it will arrive.</w:t>
            </w:r>
          </w:p>
        </w:tc>
      </w:tr>
      <w:tr w:rsidR="00047998" w14:paraId="6446F4AD" w14:textId="77777777" w:rsidTr="00B14927">
        <w:tc>
          <w:tcPr>
            <w:tcW w:w="4673" w:type="dxa"/>
            <w:gridSpan w:val="2"/>
          </w:tcPr>
          <w:p w14:paraId="69EAD3CC" w14:textId="0DE6E943" w:rsidR="00047998" w:rsidRPr="00261009" w:rsidRDefault="00047998" w:rsidP="00B14927">
            <w:pPr>
              <w:rPr>
                <w:lang w:val="en-US"/>
              </w:rPr>
            </w:pPr>
            <w:r w:rsidRPr="00261009">
              <w:rPr>
                <w:b/>
                <w:bCs/>
                <w:lang w:val="en-US"/>
              </w:rPr>
              <w:t xml:space="preserve">BV: </w:t>
            </w:r>
            <w:r w:rsidR="0016030B">
              <w:rPr>
                <w:lang w:val="en-US"/>
              </w:rPr>
              <w:t>2</w:t>
            </w:r>
            <w:r w:rsidRPr="00261009">
              <w:rPr>
                <w:lang w:val="en-US"/>
              </w:rPr>
              <w:t>00</w:t>
            </w:r>
          </w:p>
        </w:tc>
        <w:tc>
          <w:tcPr>
            <w:tcW w:w="4253" w:type="dxa"/>
            <w:gridSpan w:val="2"/>
          </w:tcPr>
          <w:p w14:paraId="70CC2F7E" w14:textId="77777777" w:rsidR="00047998" w:rsidRPr="00047998" w:rsidRDefault="00047998" w:rsidP="00B14927">
            <w:pPr>
              <w:rPr>
                <w:lang w:val="en-US"/>
              </w:rPr>
            </w:pPr>
            <w:r w:rsidRPr="00261009">
              <w:rPr>
                <w:b/>
                <w:bCs/>
                <w:lang w:val="en-US"/>
              </w:rPr>
              <w:t>CP:</w:t>
            </w:r>
            <w:r>
              <w:rPr>
                <w:lang w:val="en-US"/>
              </w:rPr>
              <w:t>5</w:t>
            </w:r>
          </w:p>
        </w:tc>
      </w:tr>
      <w:tr w:rsidR="00047998" w14:paraId="7FDBD786" w14:textId="77777777" w:rsidTr="00B14927">
        <w:trPr>
          <w:trHeight w:val="657"/>
        </w:trPr>
        <w:tc>
          <w:tcPr>
            <w:tcW w:w="2122" w:type="dxa"/>
          </w:tcPr>
          <w:p w14:paraId="11256D16"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0AD3AF3B" w14:textId="77777777" w:rsidR="002A5C8B" w:rsidRDefault="002A5C8B" w:rsidP="002A5C8B">
            <w:r>
              <w:rPr>
                <w:rFonts w:hAnsi="Symbol"/>
              </w:rPr>
              <w:t></w:t>
            </w:r>
            <w:r>
              <w:t xml:space="preserve">  Order tracking is available via order ID. </w:t>
            </w:r>
          </w:p>
          <w:p w14:paraId="75F623E7" w14:textId="77777777" w:rsidR="002A5C8B" w:rsidRDefault="002A5C8B" w:rsidP="002A5C8B">
            <w:r>
              <w:rPr>
                <w:rFonts w:hAnsi="Symbol"/>
              </w:rPr>
              <w:t></w:t>
            </w:r>
            <w:r>
              <w:t xml:space="preserve">  Real-time shipping status is displayed. </w:t>
            </w:r>
          </w:p>
          <w:p w14:paraId="7ECC3AF8" w14:textId="77777777" w:rsidR="002A5C8B" w:rsidRDefault="002A5C8B" w:rsidP="002A5C8B">
            <w:r>
              <w:rPr>
                <w:rFonts w:hAnsi="Symbol"/>
              </w:rPr>
              <w:t></w:t>
            </w:r>
            <w:r>
              <w:t xml:space="preserve">  Estimated delivery date is shown. </w:t>
            </w:r>
          </w:p>
          <w:p w14:paraId="3E167D90" w14:textId="625E6BAD" w:rsidR="00047998" w:rsidRPr="00BE3368" w:rsidRDefault="002A5C8B" w:rsidP="002A5C8B">
            <w:r>
              <w:rPr>
                <w:rFonts w:hAnsi="Symbol"/>
              </w:rPr>
              <w:t></w:t>
            </w:r>
            <w:r>
              <w:t xml:space="preserve">  Tracking page is accessible to guests and logged-in users.</w:t>
            </w:r>
          </w:p>
        </w:tc>
      </w:tr>
    </w:tbl>
    <w:p w14:paraId="4A1BD0CD" w14:textId="38246D6D" w:rsidR="00047998" w:rsidRPr="002A5C8B" w:rsidRDefault="00047998" w:rsidP="002A5C8B"/>
    <w:tbl>
      <w:tblPr>
        <w:tblStyle w:val="TableGrid"/>
        <w:tblW w:w="0" w:type="auto"/>
        <w:tblLook w:val="04A0" w:firstRow="1" w:lastRow="0" w:firstColumn="1" w:lastColumn="0" w:noHBand="0" w:noVBand="1"/>
      </w:tblPr>
      <w:tblGrid>
        <w:gridCol w:w="2122"/>
        <w:gridCol w:w="2551"/>
        <w:gridCol w:w="2268"/>
        <w:gridCol w:w="1985"/>
      </w:tblGrid>
      <w:tr w:rsidR="002A5C8B" w14:paraId="12B4CCCD" w14:textId="77777777" w:rsidTr="00B14927">
        <w:tc>
          <w:tcPr>
            <w:tcW w:w="2122" w:type="dxa"/>
          </w:tcPr>
          <w:p w14:paraId="144BB34E" w14:textId="67D483C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372A6D23" w14:textId="611307C4" w:rsidR="002A5C8B" w:rsidRPr="00261009" w:rsidRDefault="002A5C8B" w:rsidP="002A5C8B">
            <w:r w:rsidRPr="00261009">
              <w:rPr>
                <w:b/>
                <w:bCs/>
              </w:rPr>
              <w:t>Tasks:</w:t>
            </w:r>
            <w:r w:rsidRPr="00261009">
              <w:t xml:space="preserve"> </w:t>
            </w:r>
            <w:r>
              <w:t>Write a product review</w:t>
            </w:r>
          </w:p>
        </w:tc>
        <w:tc>
          <w:tcPr>
            <w:tcW w:w="1985" w:type="dxa"/>
          </w:tcPr>
          <w:p w14:paraId="71A99B39" w14:textId="132CCFA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2A5C8B" w14:paraId="43D3B1AB" w14:textId="77777777" w:rsidTr="00B14927">
        <w:tc>
          <w:tcPr>
            <w:tcW w:w="2122" w:type="dxa"/>
          </w:tcPr>
          <w:p w14:paraId="3D2187F3" w14:textId="77777777" w:rsidR="002A5C8B" w:rsidRPr="00261009" w:rsidRDefault="002A5C8B" w:rsidP="00B14927">
            <w:pPr>
              <w:rPr>
                <w:lang w:val="en-US"/>
              </w:rPr>
            </w:pPr>
            <w:r w:rsidRPr="00261009">
              <w:rPr>
                <w:lang w:val="en-US"/>
              </w:rPr>
              <w:t>Statement</w:t>
            </w:r>
          </w:p>
        </w:tc>
        <w:tc>
          <w:tcPr>
            <w:tcW w:w="6804" w:type="dxa"/>
            <w:gridSpan w:val="3"/>
          </w:tcPr>
          <w:p w14:paraId="4A6946F3" w14:textId="7349A72C" w:rsidR="002A5C8B" w:rsidRPr="003F5BE0" w:rsidRDefault="002A5C8B" w:rsidP="002A5C8B">
            <w:r>
              <w:t>As a customer, I want to write a review for a product so I can share my experience with other shoppers.</w:t>
            </w:r>
          </w:p>
        </w:tc>
      </w:tr>
      <w:tr w:rsidR="002A5C8B" w14:paraId="2F6744F9" w14:textId="77777777" w:rsidTr="00B14927">
        <w:tc>
          <w:tcPr>
            <w:tcW w:w="4673" w:type="dxa"/>
            <w:gridSpan w:val="2"/>
          </w:tcPr>
          <w:p w14:paraId="2B53BB59" w14:textId="6005F5A1" w:rsidR="002A5C8B" w:rsidRPr="00261009" w:rsidRDefault="002A5C8B"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46471116" w14:textId="77777777" w:rsidR="002A5C8B" w:rsidRPr="00047998" w:rsidRDefault="002A5C8B" w:rsidP="00B14927">
            <w:pPr>
              <w:rPr>
                <w:lang w:val="en-US"/>
              </w:rPr>
            </w:pPr>
            <w:r w:rsidRPr="00261009">
              <w:rPr>
                <w:b/>
                <w:bCs/>
                <w:lang w:val="en-US"/>
              </w:rPr>
              <w:t>CP:</w:t>
            </w:r>
            <w:r>
              <w:rPr>
                <w:lang w:val="en-US"/>
              </w:rPr>
              <w:t>5</w:t>
            </w:r>
          </w:p>
        </w:tc>
      </w:tr>
      <w:tr w:rsidR="002A5C8B" w14:paraId="12E1527A" w14:textId="77777777" w:rsidTr="00B14927">
        <w:trPr>
          <w:trHeight w:val="657"/>
        </w:trPr>
        <w:tc>
          <w:tcPr>
            <w:tcW w:w="2122" w:type="dxa"/>
          </w:tcPr>
          <w:p w14:paraId="27CDBEFA" w14:textId="77777777" w:rsidR="002A5C8B" w:rsidRPr="00261009" w:rsidRDefault="002A5C8B" w:rsidP="00B14927">
            <w:pPr>
              <w:rPr>
                <w:b/>
                <w:bCs/>
                <w:lang w:val="en-US"/>
              </w:rPr>
            </w:pPr>
            <w:r w:rsidRPr="00261009">
              <w:rPr>
                <w:b/>
                <w:bCs/>
                <w:lang w:val="en-US"/>
              </w:rPr>
              <w:t>Acceptance Criteria</w:t>
            </w:r>
          </w:p>
        </w:tc>
        <w:tc>
          <w:tcPr>
            <w:tcW w:w="6804" w:type="dxa"/>
            <w:gridSpan w:val="3"/>
          </w:tcPr>
          <w:p w14:paraId="0745370E" w14:textId="77777777" w:rsidR="00C629AA" w:rsidRDefault="00C629AA" w:rsidP="001E0FBD">
            <w:pPr>
              <w:pStyle w:val="ListParagraph"/>
              <w:numPr>
                <w:ilvl w:val="0"/>
                <w:numId w:val="48"/>
              </w:numPr>
              <w:ind w:left="314"/>
            </w:pPr>
            <w:r>
              <w:t>User can submit a review on a product page.</w:t>
            </w:r>
          </w:p>
          <w:p w14:paraId="3D6CD646" w14:textId="77777777" w:rsidR="00C629AA" w:rsidRDefault="00C629AA" w:rsidP="001E0FBD">
            <w:pPr>
              <w:pStyle w:val="ListParagraph"/>
              <w:numPr>
                <w:ilvl w:val="0"/>
                <w:numId w:val="48"/>
              </w:numPr>
              <w:ind w:left="314"/>
            </w:pPr>
            <w:r>
              <w:t>Review includes a star rating and a text box.</w:t>
            </w:r>
          </w:p>
          <w:p w14:paraId="30B7B681" w14:textId="0AE63ADD" w:rsidR="002A5C8B" w:rsidRPr="00BE3368" w:rsidRDefault="00C629AA" w:rsidP="001E0FBD">
            <w:pPr>
              <w:pStyle w:val="ListParagraph"/>
              <w:numPr>
                <w:ilvl w:val="0"/>
                <w:numId w:val="48"/>
              </w:numPr>
              <w:ind w:left="314"/>
            </w:pPr>
            <w:r>
              <w:t>Review is visible to other users after moderation.</w:t>
            </w:r>
          </w:p>
        </w:tc>
      </w:tr>
    </w:tbl>
    <w:p w14:paraId="6886BE9E" w14:textId="77777777" w:rsidR="002A5C8B" w:rsidRPr="00C629AA" w:rsidRDefault="002A5C8B" w:rsidP="00C629AA"/>
    <w:tbl>
      <w:tblPr>
        <w:tblStyle w:val="TableGrid"/>
        <w:tblW w:w="0" w:type="auto"/>
        <w:tblLook w:val="04A0" w:firstRow="1" w:lastRow="0" w:firstColumn="1" w:lastColumn="0" w:noHBand="0" w:noVBand="1"/>
      </w:tblPr>
      <w:tblGrid>
        <w:gridCol w:w="2122"/>
        <w:gridCol w:w="2551"/>
        <w:gridCol w:w="2268"/>
        <w:gridCol w:w="1985"/>
      </w:tblGrid>
      <w:tr w:rsidR="00C629AA" w14:paraId="05BF9E9F" w14:textId="77777777" w:rsidTr="00B14927">
        <w:tc>
          <w:tcPr>
            <w:tcW w:w="2122" w:type="dxa"/>
          </w:tcPr>
          <w:p w14:paraId="10714E8C" w14:textId="0DACBC3E"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65DF042F" w14:textId="4D2C886C" w:rsidR="00C629AA" w:rsidRPr="00261009" w:rsidRDefault="00C629AA" w:rsidP="00B14927">
            <w:r w:rsidRPr="00261009">
              <w:rPr>
                <w:b/>
                <w:bCs/>
              </w:rPr>
              <w:t>Tasks:</w:t>
            </w:r>
            <w:r w:rsidRPr="00261009">
              <w:t xml:space="preserve"> </w:t>
            </w:r>
            <w:r>
              <w:t>Contact customer support</w:t>
            </w:r>
          </w:p>
        </w:tc>
        <w:tc>
          <w:tcPr>
            <w:tcW w:w="1985" w:type="dxa"/>
          </w:tcPr>
          <w:p w14:paraId="37B0692C" w14:textId="77777777"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C629AA" w14:paraId="2BA99ACF" w14:textId="77777777" w:rsidTr="00B14927">
        <w:tc>
          <w:tcPr>
            <w:tcW w:w="2122" w:type="dxa"/>
          </w:tcPr>
          <w:p w14:paraId="2334E0E0" w14:textId="77777777" w:rsidR="00C629AA" w:rsidRPr="00261009" w:rsidRDefault="00C629AA" w:rsidP="00B14927">
            <w:pPr>
              <w:rPr>
                <w:lang w:val="en-US"/>
              </w:rPr>
            </w:pPr>
            <w:r w:rsidRPr="00261009">
              <w:rPr>
                <w:lang w:val="en-US"/>
              </w:rPr>
              <w:t>Statement</w:t>
            </w:r>
          </w:p>
        </w:tc>
        <w:tc>
          <w:tcPr>
            <w:tcW w:w="6804" w:type="dxa"/>
            <w:gridSpan w:val="3"/>
          </w:tcPr>
          <w:p w14:paraId="3EA3C42C" w14:textId="4F6CC778" w:rsidR="00C629AA" w:rsidRPr="003F5BE0" w:rsidRDefault="00C629AA" w:rsidP="00B14927">
            <w:r>
              <w:t>As a customer, I want to contact customer support so I can get help with my order or ask a question.</w:t>
            </w:r>
          </w:p>
        </w:tc>
      </w:tr>
      <w:tr w:rsidR="00C629AA" w14:paraId="662142EA" w14:textId="77777777" w:rsidTr="00B14927">
        <w:tc>
          <w:tcPr>
            <w:tcW w:w="4673" w:type="dxa"/>
            <w:gridSpan w:val="2"/>
          </w:tcPr>
          <w:p w14:paraId="24A4D456" w14:textId="0DC4A266" w:rsidR="00C629AA" w:rsidRPr="00261009" w:rsidRDefault="00C629AA" w:rsidP="00B14927">
            <w:pPr>
              <w:rPr>
                <w:lang w:val="en-US"/>
              </w:rPr>
            </w:pPr>
            <w:r w:rsidRPr="00261009">
              <w:rPr>
                <w:b/>
                <w:bCs/>
                <w:lang w:val="en-US"/>
              </w:rPr>
              <w:t xml:space="preserve">BV: </w:t>
            </w:r>
            <w:r w:rsidR="000C0A18">
              <w:rPr>
                <w:lang w:val="en-US"/>
              </w:rPr>
              <w:t>1</w:t>
            </w:r>
            <w:r w:rsidRPr="00261009">
              <w:rPr>
                <w:lang w:val="en-US"/>
              </w:rPr>
              <w:t>00</w:t>
            </w:r>
          </w:p>
        </w:tc>
        <w:tc>
          <w:tcPr>
            <w:tcW w:w="4253" w:type="dxa"/>
            <w:gridSpan w:val="2"/>
          </w:tcPr>
          <w:p w14:paraId="6272B89D" w14:textId="2C731D4F" w:rsidR="00C629AA" w:rsidRPr="00C629AA" w:rsidRDefault="00C629AA" w:rsidP="00B14927">
            <w:pPr>
              <w:rPr>
                <w:lang w:val="en-US"/>
              </w:rPr>
            </w:pPr>
            <w:r w:rsidRPr="00261009">
              <w:rPr>
                <w:b/>
                <w:bCs/>
                <w:lang w:val="en-US"/>
              </w:rPr>
              <w:t>CP:</w:t>
            </w:r>
            <w:r>
              <w:rPr>
                <w:lang w:val="en-US"/>
              </w:rPr>
              <w:t>3</w:t>
            </w:r>
          </w:p>
        </w:tc>
      </w:tr>
      <w:tr w:rsidR="00C629AA" w14:paraId="3DA921D8" w14:textId="77777777" w:rsidTr="00B14927">
        <w:trPr>
          <w:trHeight w:val="657"/>
        </w:trPr>
        <w:tc>
          <w:tcPr>
            <w:tcW w:w="2122" w:type="dxa"/>
          </w:tcPr>
          <w:p w14:paraId="2510E9B8"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57D664D6" w14:textId="77777777" w:rsidR="00C629AA" w:rsidRDefault="00C629AA" w:rsidP="001E0FBD">
            <w:pPr>
              <w:pStyle w:val="ListParagraph"/>
              <w:numPr>
                <w:ilvl w:val="0"/>
                <w:numId w:val="49"/>
              </w:numPr>
            </w:pPr>
            <w:r>
              <w:t xml:space="preserve">User can find a "Contact Us" page. </w:t>
            </w:r>
          </w:p>
          <w:p w14:paraId="63869904" w14:textId="3E7634DA" w:rsidR="00C629AA" w:rsidRPr="00BE3368" w:rsidRDefault="00C629AA" w:rsidP="001E0FBD">
            <w:pPr>
              <w:pStyle w:val="ListParagraph"/>
              <w:numPr>
                <w:ilvl w:val="0"/>
                <w:numId w:val="49"/>
              </w:numPr>
            </w:pPr>
            <w:r>
              <w:t>User can submit a contact form or find a support email/phone number.</w:t>
            </w:r>
          </w:p>
        </w:tc>
      </w:tr>
    </w:tbl>
    <w:p w14:paraId="04088011" w14:textId="0DF87080" w:rsidR="00C629AA" w:rsidRPr="00C629AA" w:rsidRDefault="00C629AA" w:rsidP="00C629AA"/>
    <w:tbl>
      <w:tblPr>
        <w:tblStyle w:val="TableGrid"/>
        <w:tblW w:w="0" w:type="auto"/>
        <w:tblLook w:val="04A0" w:firstRow="1" w:lastRow="0" w:firstColumn="1" w:lastColumn="0" w:noHBand="0" w:noVBand="1"/>
      </w:tblPr>
      <w:tblGrid>
        <w:gridCol w:w="2122"/>
        <w:gridCol w:w="2551"/>
        <w:gridCol w:w="2268"/>
        <w:gridCol w:w="1985"/>
      </w:tblGrid>
      <w:tr w:rsidR="00C629AA" w14:paraId="630D9CE1" w14:textId="77777777" w:rsidTr="00B14927">
        <w:tc>
          <w:tcPr>
            <w:tcW w:w="2122" w:type="dxa"/>
          </w:tcPr>
          <w:p w14:paraId="269356F9" w14:textId="498DB04A"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20</w:t>
            </w:r>
          </w:p>
        </w:tc>
        <w:tc>
          <w:tcPr>
            <w:tcW w:w="4819" w:type="dxa"/>
            <w:gridSpan w:val="2"/>
          </w:tcPr>
          <w:p w14:paraId="7D7C5A5B" w14:textId="099FD706" w:rsidR="00C629AA" w:rsidRPr="00261009" w:rsidRDefault="00C629AA" w:rsidP="00E277D1">
            <w:pPr>
              <w:pStyle w:val="NormalWeb"/>
            </w:pPr>
            <w:r w:rsidRPr="00261009">
              <w:rPr>
                <w:b/>
                <w:bCs/>
              </w:rPr>
              <w:t>Tasks:</w:t>
            </w:r>
            <w:r w:rsidRPr="00261009">
              <w:t xml:space="preserve"> </w:t>
            </w:r>
            <w:r w:rsidR="00E277D1">
              <w:t>Develop return request system.</w:t>
            </w:r>
          </w:p>
        </w:tc>
        <w:tc>
          <w:tcPr>
            <w:tcW w:w="1985" w:type="dxa"/>
          </w:tcPr>
          <w:p w14:paraId="26A35556" w14:textId="50D368E0"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277D1">
              <w:rPr>
                <w:rFonts w:ascii="Times New Roman" w:hAnsi="Times New Roman"/>
                <w:sz w:val="24"/>
                <w:szCs w:val="24"/>
              </w:rPr>
              <w:t>Medium</w:t>
            </w:r>
          </w:p>
        </w:tc>
      </w:tr>
      <w:tr w:rsidR="00C629AA" w14:paraId="7B7BB6C3" w14:textId="77777777" w:rsidTr="00B14927">
        <w:tc>
          <w:tcPr>
            <w:tcW w:w="2122" w:type="dxa"/>
          </w:tcPr>
          <w:p w14:paraId="1C485F5F" w14:textId="77777777" w:rsidR="00C629AA" w:rsidRPr="00261009" w:rsidRDefault="00C629AA" w:rsidP="00B14927">
            <w:pPr>
              <w:rPr>
                <w:lang w:val="en-US"/>
              </w:rPr>
            </w:pPr>
            <w:r w:rsidRPr="00261009">
              <w:rPr>
                <w:lang w:val="en-US"/>
              </w:rPr>
              <w:t>Statement</w:t>
            </w:r>
          </w:p>
        </w:tc>
        <w:tc>
          <w:tcPr>
            <w:tcW w:w="6804" w:type="dxa"/>
            <w:gridSpan w:val="3"/>
          </w:tcPr>
          <w:p w14:paraId="1F7F8E1D" w14:textId="1A95449F" w:rsidR="00C629AA" w:rsidRPr="003F5BE0" w:rsidRDefault="00C629AA" w:rsidP="00E277D1">
            <w:pPr>
              <w:pStyle w:val="NormalWeb"/>
            </w:pPr>
            <w:r>
              <w:t>As a customer,</w:t>
            </w:r>
            <w:r w:rsidR="00E277D1">
              <w:t xml:space="preserve"> I want to initiate a return so that I can return unwanted items.</w:t>
            </w:r>
          </w:p>
        </w:tc>
      </w:tr>
      <w:tr w:rsidR="00C629AA" w14:paraId="143865B3" w14:textId="77777777" w:rsidTr="00B14927">
        <w:tc>
          <w:tcPr>
            <w:tcW w:w="4673" w:type="dxa"/>
            <w:gridSpan w:val="2"/>
          </w:tcPr>
          <w:p w14:paraId="541F5AF0" w14:textId="1DE7D777" w:rsidR="00C629AA" w:rsidRPr="00261009" w:rsidRDefault="00C629AA" w:rsidP="00B14927">
            <w:pPr>
              <w:rPr>
                <w:lang w:val="en-US"/>
              </w:rPr>
            </w:pPr>
            <w:r w:rsidRPr="00261009">
              <w:rPr>
                <w:b/>
                <w:bCs/>
                <w:lang w:val="en-US"/>
              </w:rPr>
              <w:t xml:space="preserve">BV: </w:t>
            </w:r>
            <w:r w:rsidR="0016030B">
              <w:rPr>
                <w:lang w:val="en-US"/>
              </w:rPr>
              <w:t>2</w:t>
            </w:r>
            <w:r w:rsidRPr="00261009">
              <w:rPr>
                <w:lang w:val="en-US"/>
              </w:rPr>
              <w:t>00</w:t>
            </w:r>
          </w:p>
        </w:tc>
        <w:tc>
          <w:tcPr>
            <w:tcW w:w="4253" w:type="dxa"/>
            <w:gridSpan w:val="2"/>
          </w:tcPr>
          <w:p w14:paraId="51F08C04" w14:textId="1D68D5C9" w:rsidR="00C629AA" w:rsidRPr="00E277D1" w:rsidRDefault="00C629AA" w:rsidP="00B14927">
            <w:pPr>
              <w:rPr>
                <w:lang w:val="en-US"/>
              </w:rPr>
            </w:pPr>
            <w:r w:rsidRPr="00261009">
              <w:rPr>
                <w:b/>
                <w:bCs/>
                <w:lang w:val="en-US"/>
              </w:rPr>
              <w:t>CP:</w:t>
            </w:r>
            <w:r w:rsidR="00E277D1">
              <w:rPr>
                <w:lang w:val="en-US"/>
              </w:rPr>
              <w:t>8</w:t>
            </w:r>
          </w:p>
        </w:tc>
      </w:tr>
      <w:tr w:rsidR="00C629AA" w14:paraId="1EEFC343" w14:textId="77777777" w:rsidTr="00B14927">
        <w:trPr>
          <w:trHeight w:val="657"/>
        </w:trPr>
        <w:tc>
          <w:tcPr>
            <w:tcW w:w="2122" w:type="dxa"/>
          </w:tcPr>
          <w:p w14:paraId="52A23B40"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18539E21" w14:textId="77777777" w:rsidR="00E277D1" w:rsidRDefault="00E277D1" w:rsidP="001E0FBD">
            <w:pPr>
              <w:pStyle w:val="ListParagraph"/>
              <w:numPr>
                <w:ilvl w:val="0"/>
                <w:numId w:val="50"/>
              </w:numPr>
              <w:ind w:left="314"/>
            </w:pPr>
            <w:r>
              <w:t xml:space="preserve">Users can request returns within 30 days of delivery. </w:t>
            </w:r>
          </w:p>
          <w:p w14:paraId="7173F84D" w14:textId="77777777" w:rsidR="00E277D1" w:rsidRDefault="00E277D1" w:rsidP="001E0FBD">
            <w:pPr>
              <w:pStyle w:val="ListParagraph"/>
              <w:numPr>
                <w:ilvl w:val="0"/>
                <w:numId w:val="50"/>
              </w:numPr>
              <w:ind w:left="314"/>
            </w:pPr>
            <w:r>
              <w:t xml:space="preserve">Return status is trackable. </w:t>
            </w:r>
          </w:p>
          <w:p w14:paraId="6B17220A" w14:textId="77777777" w:rsidR="00E277D1" w:rsidRDefault="00E277D1" w:rsidP="001E0FBD">
            <w:pPr>
              <w:pStyle w:val="ListParagraph"/>
              <w:numPr>
                <w:ilvl w:val="0"/>
                <w:numId w:val="50"/>
              </w:numPr>
              <w:ind w:left="314"/>
            </w:pPr>
            <w:r>
              <w:t xml:space="preserve">Refund is processed within 5 business days of approval. </w:t>
            </w:r>
          </w:p>
          <w:p w14:paraId="722C0CB0" w14:textId="09B475C8" w:rsidR="00C629AA" w:rsidRPr="00BE3368" w:rsidRDefault="00E277D1" w:rsidP="001E0FBD">
            <w:pPr>
              <w:pStyle w:val="ListParagraph"/>
              <w:numPr>
                <w:ilvl w:val="0"/>
                <w:numId w:val="50"/>
              </w:numPr>
              <w:ind w:left="314"/>
            </w:pPr>
            <w:r>
              <w:t>Return instructions are emailed to the user.</w:t>
            </w:r>
          </w:p>
        </w:tc>
      </w:tr>
    </w:tbl>
    <w:p w14:paraId="0F00A3AA" w14:textId="77777777" w:rsidR="00C629AA" w:rsidRDefault="00C629AA" w:rsidP="0094140D">
      <w:pPr>
        <w:pStyle w:val="NormalWeb"/>
      </w:pPr>
    </w:p>
    <w:p w14:paraId="6989E1C9" w14:textId="1D01DEE7" w:rsidR="00EF2CED" w:rsidRPr="008C0D53" w:rsidRDefault="00EF2CED" w:rsidP="00E277D1">
      <w:pPr>
        <w:spacing w:before="100" w:beforeAutospacing="1" w:after="100" w:afterAutospacing="1"/>
      </w:pPr>
    </w:p>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D3718"/>
    <w:multiLevelType w:val="hybridMultilevel"/>
    <w:tmpl w:val="8C7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7671E"/>
    <w:multiLevelType w:val="hybridMultilevel"/>
    <w:tmpl w:val="858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227A"/>
    <w:multiLevelType w:val="hybridMultilevel"/>
    <w:tmpl w:val="CAD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9C8"/>
    <w:multiLevelType w:val="hybridMultilevel"/>
    <w:tmpl w:val="93E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423E"/>
    <w:multiLevelType w:val="hybridMultilevel"/>
    <w:tmpl w:val="2A2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3F7A"/>
    <w:multiLevelType w:val="hybridMultilevel"/>
    <w:tmpl w:val="C73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7678"/>
    <w:multiLevelType w:val="hybridMultilevel"/>
    <w:tmpl w:val="5802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54D4"/>
    <w:multiLevelType w:val="hybridMultilevel"/>
    <w:tmpl w:val="7D5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5ED9"/>
    <w:multiLevelType w:val="hybridMultilevel"/>
    <w:tmpl w:val="1104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3E7A"/>
    <w:multiLevelType w:val="multilevel"/>
    <w:tmpl w:val="B0C61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B1724"/>
    <w:multiLevelType w:val="hybridMultilevel"/>
    <w:tmpl w:val="D63A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1633C"/>
    <w:multiLevelType w:val="hybridMultilevel"/>
    <w:tmpl w:val="94B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E5E1E"/>
    <w:multiLevelType w:val="hybridMultilevel"/>
    <w:tmpl w:val="E05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25F25"/>
    <w:multiLevelType w:val="hybridMultilevel"/>
    <w:tmpl w:val="B93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10454"/>
    <w:multiLevelType w:val="hybridMultilevel"/>
    <w:tmpl w:val="7D2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8B9"/>
    <w:multiLevelType w:val="hybridMultilevel"/>
    <w:tmpl w:val="73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360E9"/>
    <w:multiLevelType w:val="hybridMultilevel"/>
    <w:tmpl w:val="4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545"/>
    <w:multiLevelType w:val="hybridMultilevel"/>
    <w:tmpl w:val="F15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D15B6"/>
    <w:multiLevelType w:val="hybridMultilevel"/>
    <w:tmpl w:val="2BB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55264"/>
    <w:multiLevelType w:val="hybridMultilevel"/>
    <w:tmpl w:val="473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9275A"/>
    <w:multiLevelType w:val="hybridMultilevel"/>
    <w:tmpl w:val="A17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4360"/>
    <w:multiLevelType w:val="hybridMultilevel"/>
    <w:tmpl w:val="195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45A"/>
    <w:multiLevelType w:val="hybridMultilevel"/>
    <w:tmpl w:val="BE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6C5D"/>
    <w:multiLevelType w:val="hybridMultilevel"/>
    <w:tmpl w:val="564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4AA2"/>
    <w:multiLevelType w:val="hybridMultilevel"/>
    <w:tmpl w:val="CAA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6DAE"/>
    <w:multiLevelType w:val="hybridMultilevel"/>
    <w:tmpl w:val="FA88D0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AD45D4D"/>
    <w:multiLevelType w:val="hybridMultilevel"/>
    <w:tmpl w:val="35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E0ED5"/>
    <w:multiLevelType w:val="hybridMultilevel"/>
    <w:tmpl w:val="6B5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64EDD"/>
    <w:multiLevelType w:val="hybridMultilevel"/>
    <w:tmpl w:val="58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33B3C"/>
    <w:multiLevelType w:val="hybridMultilevel"/>
    <w:tmpl w:val="7AC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55CA68A7"/>
    <w:multiLevelType w:val="hybridMultilevel"/>
    <w:tmpl w:val="3C9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96199"/>
    <w:multiLevelType w:val="hybridMultilevel"/>
    <w:tmpl w:val="9D46F872"/>
    <w:lvl w:ilvl="0" w:tplc="E272CD0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44572"/>
    <w:multiLevelType w:val="hybridMultilevel"/>
    <w:tmpl w:val="D4B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A324A8"/>
    <w:multiLevelType w:val="hybridMultilevel"/>
    <w:tmpl w:val="10D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31FC3"/>
    <w:multiLevelType w:val="hybridMultilevel"/>
    <w:tmpl w:val="765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16E49"/>
    <w:multiLevelType w:val="hybridMultilevel"/>
    <w:tmpl w:val="8D58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A206E"/>
    <w:multiLevelType w:val="hybridMultilevel"/>
    <w:tmpl w:val="B7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4C7E99"/>
    <w:multiLevelType w:val="hybridMultilevel"/>
    <w:tmpl w:val="F53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F92BB4"/>
    <w:multiLevelType w:val="hybridMultilevel"/>
    <w:tmpl w:val="88BC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556A23"/>
    <w:multiLevelType w:val="multilevel"/>
    <w:tmpl w:val="B29A4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26545E"/>
    <w:multiLevelType w:val="hybridMultilevel"/>
    <w:tmpl w:val="AE2C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066600"/>
    <w:multiLevelType w:val="hybridMultilevel"/>
    <w:tmpl w:val="A6E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93613">
    <w:abstractNumId w:val="44"/>
  </w:num>
  <w:num w:numId="2" w16cid:durableId="1441071871">
    <w:abstractNumId w:val="25"/>
  </w:num>
  <w:num w:numId="3" w16cid:durableId="1174299672">
    <w:abstractNumId w:val="17"/>
  </w:num>
  <w:num w:numId="4" w16cid:durableId="1169633853">
    <w:abstractNumId w:val="2"/>
  </w:num>
  <w:num w:numId="5" w16cid:durableId="1387996129">
    <w:abstractNumId w:val="22"/>
  </w:num>
  <w:num w:numId="6" w16cid:durableId="1911111018">
    <w:abstractNumId w:val="39"/>
  </w:num>
  <w:num w:numId="7" w16cid:durableId="1359811541">
    <w:abstractNumId w:val="50"/>
  </w:num>
  <w:num w:numId="8" w16cid:durableId="127205952">
    <w:abstractNumId w:val="12"/>
  </w:num>
  <w:num w:numId="9" w16cid:durableId="1331173750">
    <w:abstractNumId w:val="49"/>
  </w:num>
  <w:num w:numId="10" w16cid:durableId="1664121527">
    <w:abstractNumId w:val="0"/>
  </w:num>
  <w:num w:numId="11" w16cid:durableId="864637749">
    <w:abstractNumId w:val="53"/>
  </w:num>
  <w:num w:numId="12" w16cid:durableId="1390425297">
    <w:abstractNumId w:val="37"/>
  </w:num>
  <w:num w:numId="13" w16cid:durableId="2144226849">
    <w:abstractNumId w:val="11"/>
  </w:num>
  <w:num w:numId="14" w16cid:durableId="1662661343">
    <w:abstractNumId w:val="38"/>
  </w:num>
  <w:num w:numId="15" w16cid:durableId="403916012">
    <w:abstractNumId w:val="40"/>
  </w:num>
  <w:num w:numId="16" w16cid:durableId="1989049987">
    <w:abstractNumId w:val="31"/>
  </w:num>
  <w:num w:numId="17" w16cid:durableId="2059670420">
    <w:abstractNumId w:val="42"/>
  </w:num>
  <w:num w:numId="18" w16cid:durableId="2145197658">
    <w:abstractNumId w:val="7"/>
  </w:num>
  <w:num w:numId="19" w16cid:durableId="1324628699">
    <w:abstractNumId w:val="18"/>
  </w:num>
  <w:num w:numId="20" w16cid:durableId="1647121634">
    <w:abstractNumId w:val="41"/>
  </w:num>
  <w:num w:numId="21" w16cid:durableId="1120882886">
    <w:abstractNumId w:val="48"/>
  </w:num>
  <w:num w:numId="22" w16cid:durableId="1794203231">
    <w:abstractNumId w:val="20"/>
  </w:num>
  <w:num w:numId="23" w16cid:durableId="1578006446">
    <w:abstractNumId w:val="13"/>
  </w:num>
  <w:num w:numId="24" w16cid:durableId="135073365">
    <w:abstractNumId w:val="32"/>
  </w:num>
  <w:num w:numId="25" w16cid:durableId="1861427472">
    <w:abstractNumId w:val="3"/>
  </w:num>
  <w:num w:numId="26" w16cid:durableId="175383458">
    <w:abstractNumId w:val="26"/>
  </w:num>
  <w:num w:numId="27" w16cid:durableId="1491672038">
    <w:abstractNumId w:val="52"/>
  </w:num>
  <w:num w:numId="28" w16cid:durableId="1859614199">
    <w:abstractNumId w:val="46"/>
  </w:num>
  <w:num w:numId="29" w16cid:durableId="1273631171">
    <w:abstractNumId w:val="9"/>
  </w:num>
  <w:num w:numId="30" w16cid:durableId="445004591">
    <w:abstractNumId w:val="24"/>
  </w:num>
  <w:num w:numId="31" w16cid:durableId="1705212582">
    <w:abstractNumId w:val="54"/>
  </w:num>
  <w:num w:numId="32" w16cid:durableId="1148476298">
    <w:abstractNumId w:val="8"/>
  </w:num>
  <w:num w:numId="33" w16cid:durableId="1168834654">
    <w:abstractNumId w:val="35"/>
  </w:num>
  <w:num w:numId="34" w16cid:durableId="1324353262">
    <w:abstractNumId w:val="51"/>
  </w:num>
  <w:num w:numId="35" w16cid:durableId="1008102088">
    <w:abstractNumId w:val="29"/>
  </w:num>
  <w:num w:numId="36" w16cid:durableId="1495683172">
    <w:abstractNumId w:val="28"/>
  </w:num>
  <w:num w:numId="37" w16cid:durableId="1807501347">
    <w:abstractNumId w:val="23"/>
  </w:num>
  <w:num w:numId="38" w16cid:durableId="57410531">
    <w:abstractNumId w:val="36"/>
  </w:num>
  <w:num w:numId="39" w16cid:durableId="71855466">
    <w:abstractNumId w:val="30"/>
  </w:num>
  <w:num w:numId="40" w16cid:durableId="2083604976">
    <w:abstractNumId w:val="33"/>
  </w:num>
  <w:num w:numId="41" w16cid:durableId="354187186">
    <w:abstractNumId w:val="27"/>
  </w:num>
  <w:num w:numId="42" w16cid:durableId="1962766224">
    <w:abstractNumId w:val="14"/>
  </w:num>
  <w:num w:numId="43" w16cid:durableId="818502715">
    <w:abstractNumId w:val="10"/>
  </w:num>
  <w:num w:numId="44" w16cid:durableId="841362322">
    <w:abstractNumId w:val="19"/>
  </w:num>
  <w:num w:numId="45" w16cid:durableId="155654382">
    <w:abstractNumId w:val="16"/>
  </w:num>
  <w:num w:numId="46" w16cid:durableId="910193570">
    <w:abstractNumId w:val="45"/>
  </w:num>
  <w:num w:numId="47" w16cid:durableId="149638407">
    <w:abstractNumId w:val="43"/>
  </w:num>
  <w:num w:numId="48" w16cid:durableId="1360426138">
    <w:abstractNumId w:val="5"/>
  </w:num>
  <w:num w:numId="49" w16cid:durableId="655843831">
    <w:abstractNumId w:val="1"/>
  </w:num>
  <w:num w:numId="50" w16cid:durableId="374351366">
    <w:abstractNumId w:val="47"/>
  </w:num>
  <w:num w:numId="51" w16cid:durableId="1467890212">
    <w:abstractNumId w:val="21"/>
  </w:num>
  <w:num w:numId="52" w16cid:durableId="346836483">
    <w:abstractNumId w:val="4"/>
  </w:num>
  <w:num w:numId="53" w16cid:durableId="367805211">
    <w:abstractNumId w:val="15"/>
  </w:num>
  <w:num w:numId="54" w16cid:durableId="1760709112">
    <w:abstractNumId w:val="55"/>
  </w:num>
  <w:num w:numId="55" w16cid:durableId="2085684183">
    <w:abstractNumId w:val="6"/>
  </w:num>
  <w:num w:numId="56" w16cid:durableId="208090209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371C"/>
    <w:rsid w:val="000053D2"/>
    <w:rsid w:val="00020239"/>
    <w:rsid w:val="00023F9D"/>
    <w:rsid w:val="00047998"/>
    <w:rsid w:val="00065DAC"/>
    <w:rsid w:val="00071E17"/>
    <w:rsid w:val="000800DD"/>
    <w:rsid w:val="000C0A18"/>
    <w:rsid w:val="000C7FDD"/>
    <w:rsid w:val="000F3FFC"/>
    <w:rsid w:val="001042DD"/>
    <w:rsid w:val="00113956"/>
    <w:rsid w:val="00116CB2"/>
    <w:rsid w:val="0012026B"/>
    <w:rsid w:val="001352DB"/>
    <w:rsid w:val="00157079"/>
    <w:rsid w:val="0016030B"/>
    <w:rsid w:val="001776B6"/>
    <w:rsid w:val="001849CC"/>
    <w:rsid w:val="001A15E4"/>
    <w:rsid w:val="001A34A9"/>
    <w:rsid w:val="001A42D4"/>
    <w:rsid w:val="001A596D"/>
    <w:rsid w:val="001B2C4B"/>
    <w:rsid w:val="001B6799"/>
    <w:rsid w:val="001D21BD"/>
    <w:rsid w:val="001D21E4"/>
    <w:rsid w:val="001D5D67"/>
    <w:rsid w:val="001D7281"/>
    <w:rsid w:val="001E0FBD"/>
    <w:rsid w:val="001E1B15"/>
    <w:rsid w:val="002035BF"/>
    <w:rsid w:val="0021604F"/>
    <w:rsid w:val="00223884"/>
    <w:rsid w:val="00237F7D"/>
    <w:rsid w:val="00244C95"/>
    <w:rsid w:val="00246BDE"/>
    <w:rsid w:val="00261142"/>
    <w:rsid w:val="0026353E"/>
    <w:rsid w:val="002655D1"/>
    <w:rsid w:val="00267382"/>
    <w:rsid w:val="00270009"/>
    <w:rsid w:val="00270118"/>
    <w:rsid w:val="002770E9"/>
    <w:rsid w:val="00291256"/>
    <w:rsid w:val="00292FBA"/>
    <w:rsid w:val="002A4989"/>
    <w:rsid w:val="002A5C8B"/>
    <w:rsid w:val="002C2DC2"/>
    <w:rsid w:val="002F146C"/>
    <w:rsid w:val="003112CB"/>
    <w:rsid w:val="003202D4"/>
    <w:rsid w:val="00332A66"/>
    <w:rsid w:val="00337736"/>
    <w:rsid w:val="00341CA1"/>
    <w:rsid w:val="00355A60"/>
    <w:rsid w:val="00356EF6"/>
    <w:rsid w:val="003652EC"/>
    <w:rsid w:val="00377337"/>
    <w:rsid w:val="00387B07"/>
    <w:rsid w:val="003F340A"/>
    <w:rsid w:val="003F5D01"/>
    <w:rsid w:val="003F5D6F"/>
    <w:rsid w:val="003F630E"/>
    <w:rsid w:val="004014A7"/>
    <w:rsid w:val="00414413"/>
    <w:rsid w:val="00415619"/>
    <w:rsid w:val="00422DF8"/>
    <w:rsid w:val="0045519A"/>
    <w:rsid w:val="00465583"/>
    <w:rsid w:val="004669E1"/>
    <w:rsid w:val="004A3ED9"/>
    <w:rsid w:val="004D2CF2"/>
    <w:rsid w:val="004D735A"/>
    <w:rsid w:val="005128E2"/>
    <w:rsid w:val="00520179"/>
    <w:rsid w:val="0054182D"/>
    <w:rsid w:val="00546482"/>
    <w:rsid w:val="00551BD9"/>
    <w:rsid w:val="005528BF"/>
    <w:rsid w:val="005540F9"/>
    <w:rsid w:val="005560F6"/>
    <w:rsid w:val="00576904"/>
    <w:rsid w:val="00581A02"/>
    <w:rsid w:val="0059219A"/>
    <w:rsid w:val="005A0058"/>
    <w:rsid w:val="005B2490"/>
    <w:rsid w:val="005B43DF"/>
    <w:rsid w:val="005B4A72"/>
    <w:rsid w:val="005E4A04"/>
    <w:rsid w:val="005F5D0E"/>
    <w:rsid w:val="00601205"/>
    <w:rsid w:val="0062194C"/>
    <w:rsid w:val="00623439"/>
    <w:rsid w:val="00624175"/>
    <w:rsid w:val="006254E8"/>
    <w:rsid w:val="00650DB6"/>
    <w:rsid w:val="00661E6B"/>
    <w:rsid w:val="00693CE5"/>
    <w:rsid w:val="0069661E"/>
    <w:rsid w:val="006C786A"/>
    <w:rsid w:val="00712256"/>
    <w:rsid w:val="007207B5"/>
    <w:rsid w:val="00725AE9"/>
    <w:rsid w:val="007263FF"/>
    <w:rsid w:val="007445A5"/>
    <w:rsid w:val="00756A3A"/>
    <w:rsid w:val="00771E38"/>
    <w:rsid w:val="007900D6"/>
    <w:rsid w:val="007A4592"/>
    <w:rsid w:val="007B547C"/>
    <w:rsid w:val="007B6003"/>
    <w:rsid w:val="007C2007"/>
    <w:rsid w:val="007D0B6E"/>
    <w:rsid w:val="007E4D8D"/>
    <w:rsid w:val="007F2CBC"/>
    <w:rsid w:val="007F57C8"/>
    <w:rsid w:val="007F7EF1"/>
    <w:rsid w:val="008127E6"/>
    <w:rsid w:val="00817464"/>
    <w:rsid w:val="0085014B"/>
    <w:rsid w:val="00857454"/>
    <w:rsid w:val="00861434"/>
    <w:rsid w:val="00875A1B"/>
    <w:rsid w:val="00891180"/>
    <w:rsid w:val="00891B28"/>
    <w:rsid w:val="0089358D"/>
    <w:rsid w:val="00896836"/>
    <w:rsid w:val="008A52FA"/>
    <w:rsid w:val="008A7BF7"/>
    <w:rsid w:val="008B26EF"/>
    <w:rsid w:val="008C0D53"/>
    <w:rsid w:val="008D035D"/>
    <w:rsid w:val="008D6497"/>
    <w:rsid w:val="008D6757"/>
    <w:rsid w:val="008E5E21"/>
    <w:rsid w:val="00901D62"/>
    <w:rsid w:val="00904F29"/>
    <w:rsid w:val="00911A97"/>
    <w:rsid w:val="00916264"/>
    <w:rsid w:val="009204F4"/>
    <w:rsid w:val="0092377B"/>
    <w:rsid w:val="0094140D"/>
    <w:rsid w:val="00965745"/>
    <w:rsid w:val="0096740E"/>
    <w:rsid w:val="00967850"/>
    <w:rsid w:val="00980B79"/>
    <w:rsid w:val="009B1CA7"/>
    <w:rsid w:val="009C5229"/>
    <w:rsid w:val="009D0439"/>
    <w:rsid w:val="009D530C"/>
    <w:rsid w:val="009E1240"/>
    <w:rsid w:val="009E2EB0"/>
    <w:rsid w:val="00A054B7"/>
    <w:rsid w:val="00A245DC"/>
    <w:rsid w:val="00A2756E"/>
    <w:rsid w:val="00A311E6"/>
    <w:rsid w:val="00A35F65"/>
    <w:rsid w:val="00A756AF"/>
    <w:rsid w:val="00A95915"/>
    <w:rsid w:val="00AB34AE"/>
    <w:rsid w:val="00AC31EF"/>
    <w:rsid w:val="00AD0665"/>
    <w:rsid w:val="00AD39D0"/>
    <w:rsid w:val="00AE364C"/>
    <w:rsid w:val="00B17566"/>
    <w:rsid w:val="00B22FF0"/>
    <w:rsid w:val="00B30B91"/>
    <w:rsid w:val="00B364FD"/>
    <w:rsid w:val="00B550B2"/>
    <w:rsid w:val="00BC2D43"/>
    <w:rsid w:val="00BC4404"/>
    <w:rsid w:val="00BE4667"/>
    <w:rsid w:val="00C04346"/>
    <w:rsid w:val="00C25C83"/>
    <w:rsid w:val="00C35912"/>
    <w:rsid w:val="00C431A9"/>
    <w:rsid w:val="00C568F8"/>
    <w:rsid w:val="00C629AA"/>
    <w:rsid w:val="00C803A3"/>
    <w:rsid w:val="00C803C2"/>
    <w:rsid w:val="00C92CA4"/>
    <w:rsid w:val="00CB153B"/>
    <w:rsid w:val="00CC626F"/>
    <w:rsid w:val="00CE1783"/>
    <w:rsid w:val="00CE3495"/>
    <w:rsid w:val="00CF0884"/>
    <w:rsid w:val="00CF4220"/>
    <w:rsid w:val="00D13FC4"/>
    <w:rsid w:val="00D16C19"/>
    <w:rsid w:val="00D1738F"/>
    <w:rsid w:val="00D218EE"/>
    <w:rsid w:val="00D27BC4"/>
    <w:rsid w:val="00D749CC"/>
    <w:rsid w:val="00D81FB9"/>
    <w:rsid w:val="00DA5E50"/>
    <w:rsid w:val="00DB1005"/>
    <w:rsid w:val="00DB3A9E"/>
    <w:rsid w:val="00DE3050"/>
    <w:rsid w:val="00DE326B"/>
    <w:rsid w:val="00E10683"/>
    <w:rsid w:val="00E277D1"/>
    <w:rsid w:val="00E520FF"/>
    <w:rsid w:val="00E6006A"/>
    <w:rsid w:val="00E67628"/>
    <w:rsid w:val="00E73983"/>
    <w:rsid w:val="00EA02EF"/>
    <w:rsid w:val="00EC34B4"/>
    <w:rsid w:val="00ED0EBF"/>
    <w:rsid w:val="00ED19D5"/>
    <w:rsid w:val="00ED20A0"/>
    <w:rsid w:val="00ED4DF5"/>
    <w:rsid w:val="00EE193B"/>
    <w:rsid w:val="00EE27A4"/>
    <w:rsid w:val="00EF2CED"/>
    <w:rsid w:val="00F01310"/>
    <w:rsid w:val="00F12EF5"/>
    <w:rsid w:val="00F40C13"/>
    <w:rsid w:val="00F44209"/>
    <w:rsid w:val="00F44673"/>
    <w:rsid w:val="00F51680"/>
    <w:rsid w:val="00F6375C"/>
    <w:rsid w:val="00F74A91"/>
    <w:rsid w:val="00F77E15"/>
    <w:rsid w:val="00F82DE8"/>
    <w:rsid w:val="00F83555"/>
    <w:rsid w:val="00FA7993"/>
    <w:rsid w:val="00FD08B3"/>
    <w:rsid w:val="00FD7B0B"/>
    <w:rsid w:val="00FE54C0"/>
    <w:rsid w:val="00FF1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E2"/>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 w:type="table" w:styleId="GridTable5Dark-Accent6">
    <w:name w:val="Grid Table 5 Dark Accent 6"/>
    <w:basedOn w:val="TableNormal"/>
    <w:uiPriority w:val="50"/>
    <w:rsid w:val="00901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146">
      <w:bodyDiv w:val="1"/>
      <w:marLeft w:val="0"/>
      <w:marRight w:val="0"/>
      <w:marTop w:val="0"/>
      <w:marBottom w:val="0"/>
      <w:divBdr>
        <w:top w:val="none" w:sz="0" w:space="0" w:color="auto"/>
        <w:left w:val="none" w:sz="0" w:space="0" w:color="auto"/>
        <w:bottom w:val="none" w:sz="0" w:space="0" w:color="auto"/>
        <w:right w:val="none" w:sz="0" w:space="0" w:color="auto"/>
      </w:divBdr>
    </w:div>
    <w:div w:id="16320458">
      <w:bodyDiv w:val="1"/>
      <w:marLeft w:val="0"/>
      <w:marRight w:val="0"/>
      <w:marTop w:val="0"/>
      <w:marBottom w:val="0"/>
      <w:divBdr>
        <w:top w:val="none" w:sz="0" w:space="0" w:color="auto"/>
        <w:left w:val="none" w:sz="0" w:space="0" w:color="auto"/>
        <w:bottom w:val="none" w:sz="0" w:space="0" w:color="auto"/>
        <w:right w:val="none" w:sz="0" w:space="0" w:color="auto"/>
      </w:divBdr>
    </w:div>
    <w:div w:id="20473763">
      <w:bodyDiv w:val="1"/>
      <w:marLeft w:val="0"/>
      <w:marRight w:val="0"/>
      <w:marTop w:val="0"/>
      <w:marBottom w:val="0"/>
      <w:divBdr>
        <w:top w:val="none" w:sz="0" w:space="0" w:color="auto"/>
        <w:left w:val="none" w:sz="0" w:space="0" w:color="auto"/>
        <w:bottom w:val="none" w:sz="0" w:space="0" w:color="auto"/>
        <w:right w:val="none" w:sz="0" w:space="0" w:color="auto"/>
      </w:divBdr>
    </w:div>
    <w:div w:id="20591052">
      <w:bodyDiv w:val="1"/>
      <w:marLeft w:val="0"/>
      <w:marRight w:val="0"/>
      <w:marTop w:val="0"/>
      <w:marBottom w:val="0"/>
      <w:divBdr>
        <w:top w:val="none" w:sz="0" w:space="0" w:color="auto"/>
        <w:left w:val="none" w:sz="0" w:space="0" w:color="auto"/>
        <w:bottom w:val="none" w:sz="0" w:space="0" w:color="auto"/>
        <w:right w:val="none" w:sz="0" w:space="0" w:color="auto"/>
      </w:divBdr>
    </w:div>
    <w:div w:id="22633195">
      <w:bodyDiv w:val="1"/>
      <w:marLeft w:val="0"/>
      <w:marRight w:val="0"/>
      <w:marTop w:val="0"/>
      <w:marBottom w:val="0"/>
      <w:divBdr>
        <w:top w:val="none" w:sz="0" w:space="0" w:color="auto"/>
        <w:left w:val="none" w:sz="0" w:space="0" w:color="auto"/>
        <w:bottom w:val="none" w:sz="0" w:space="0" w:color="auto"/>
        <w:right w:val="none" w:sz="0" w:space="0" w:color="auto"/>
      </w:divBdr>
    </w:div>
    <w:div w:id="32655443">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852398">
      <w:bodyDiv w:val="1"/>
      <w:marLeft w:val="0"/>
      <w:marRight w:val="0"/>
      <w:marTop w:val="0"/>
      <w:marBottom w:val="0"/>
      <w:divBdr>
        <w:top w:val="none" w:sz="0" w:space="0" w:color="auto"/>
        <w:left w:val="none" w:sz="0" w:space="0" w:color="auto"/>
        <w:bottom w:val="none" w:sz="0" w:space="0" w:color="auto"/>
        <w:right w:val="none" w:sz="0" w:space="0" w:color="auto"/>
      </w:divBdr>
    </w:div>
    <w:div w:id="34549137">
      <w:bodyDiv w:val="1"/>
      <w:marLeft w:val="0"/>
      <w:marRight w:val="0"/>
      <w:marTop w:val="0"/>
      <w:marBottom w:val="0"/>
      <w:divBdr>
        <w:top w:val="none" w:sz="0" w:space="0" w:color="auto"/>
        <w:left w:val="none" w:sz="0" w:space="0" w:color="auto"/>
        <w:bottom w:val="none" w:sz="0" w:space="0" w:color="auto"/>
        <w:right w:val="none" w:sz="0" w:space="0" w:color="auto"/>
      </w:divBdr>
    </w:div>
    <w:div w:id="38359622">
      <w:bodyDiv w:val="1"/>
      <w:marLeft w:val="0"/>
      <w:marRight w:val="0"/>
      <w:marTop w:val="0"/>
      <w:marBottom w:val="0"/>
      <w:divBdr>
        <w:top w:val="none" w:sz="0" w:space="0" w:color="auto"/>
        <w:left w:val="none" w:sz="0" w:space="0" w:color="auto"/>
        <w:bottom w:val="none" w:sz="0" w:space="0" w:color="auto"/>
        <w:right w:val="none" w:sz="0" w:space="0" w:color="auto"/>
      </w:divBdr>
    </w:div>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74282430">
      <w:bodyDiv w:val="1"/>
      <w:marLeft w:val="0"/>
      <w:marRight w:val="0"/>
      <w:marTop w:val="0"/>
      <w:marBottom w:val="0"/>
      <w:divBdr>
        <w:top w:val="none" w:sz="0" w:space="0" w:color="auto"/>
        <w:left w:val="none" w:sz="0" w:space="0" w:color="auto"/>
        <w:bottom w:val="none" w:sz="0" w:space="0" w:color="auto"/>
        <w:right w:val="none" w:sz="0" w:space="0" w:color="auto"/>
      </w:divBdr>
    </w:div>
    <w:div w:id="77334400">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1683727">
      <w:bodyDiv w:val="1"/>
      <w:marLeft w:val="0"/>
      <w:marRight w:val="0"/>
      <w:marTop w:val="0"/>
      <w:marBottom w:val="0"/>
      <w:divBdr>
        <w:top w:val="none" w:sz="0" w:space="0" w:color="auto"/>
        <w:left w:val="none" w:sz="0" w:space="0" w:color="auto"/>
        <w:bottom w:val="none" w:sz="0" w:space="0" w:color="auto"/>
        <w:right w:val="none" w:sz="0" w:space="0" w:color="auto"/>
      </w:divBdr>
    </w:div>
    <w:div w:id="83042489">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85733171">
      <w:bodyDiv w:val="1"/>
      <w:marLeft w:val="0"/>
      <w:marRight w:val="0"/>
      <w:marTop w:val="0"/>
      <w:marBottom w:val="0"/>
      <w:divBdr>
        <w:top w:val="none" w:sz="0" w:space="0" w:color="auto"/>
        <w:left w:val="none" w:sz="0" w:space="0" w:color="auto"/>
        <w:bottom w:val="none" w:sz="0" w:space="0" w:color="auto"/>
        <w:right w:val="none" w:sz="0" w:space="0" w:color="auto"/>
      </w:divBdr>
    </w:div>
    <w:div w:id="86463940">
      <w:bodyDiv w:val="1"/>
      <w:marLeft w:val="0"/>
      <w:marRight w:val="0"/>
      <w:marTop w:val="0"/>
      <w:marBottom w:val="0"/>
      <w:divBdr>
        <w:top w:val="none" w:sz="0" w:space="0" w:color="auto"/>
        <w:left w:val="none" w:sz="0" w:space="0" w:color="auto"/>
        <w:bottom w:val="none" w:sz="0" w:space="0" w:color="auto"/>
        <w:right w:val="none" w:sz="0" w:space="0" w:color="auto"/>
      </w:divBdr>
    </w:div>
    <w:div w:id="87430134">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7338136">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4278871">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0395282">
      <w:bodyDiv w:val="1"/>
      <w:marLeft w:val="0"/>
      <w:marRight w:val="0"/>
      <w:marTop w:val="0"/>
      <w:marBottom w:val="0"/>
      <w:divBdr>
        <w:top w:val="none" w:sz="0" w:space="0" w:color="auto"/>
        <w:left w:val="none" w:sz="0" w:space="0" w:color="auto"/>
        <w:bottom w:val="none" w:sz="0" w:space="0" w:color="auto"/>
        <w:right w:val="none" w:sz="0" w:space="0" w:color="auto"/>
      </w:divBdr>
    </w:div>
    <w:div w:id="110636955">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3868423">
      <w:bodyDiv w:val="1"/>
      <w:marLeft w:val="0"/>
      <w:marRight w:val="0"/>
      <w:marTop w:val="0"/>
      <w:marBottom w:val="0"/>
      <w:divBdr>
        <w:top w:val="none" w:sz="0" w:space="0" w:color="auto"/>
        <w:left w:val="none" w:sz="0" w:space="0" w:color="auto"/>
        <w:bottom w:val="none" w:sz="0" w:space="0" w:color="auto"/>
        <w:right w:val="none" w:sz="0" w:space="0" w:color="auto"/>
      </w:divBdr>
    </w:div>
    <w:div w:id="116486311">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22776501">
      <w:bodyDiv w:val="1"/>
      <w:marLeft w:val="0"/>
      <w:marRight w:val="0"/>
      <w:marTop w:val="0"/>
      <w:marBottom w:val="0"/>
      <w:divBdr>
        <w:top w:val="none" w:sz="0" w:space="0" w:color="auto"/>
        <w:left w:val="none" w:sz="0" w:space="0" w:color="auto"/>
        <w:bottom w:val="none" w:sz="0" w:space="0" w:color="auto"/>
        <w:right w:val="none" w:sz="0" w:space="0" w:color="auto"/>
      </w:divBdr>
    </w:div>
    <w:div w:id="138423437">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47521737">
      <w:bodyDiv w:val="1"/>
      <w:marLeft w:val="0"/>
      <w:marRight w:val="0"/>
      <w:marTop w:val="0"/>
      <w:marBottom w:val="0"/>
      <w:divBdr>
        <w:top w:val="none" w:sz="0" w:space="0" w:color="auto"/>
        <w:left w:val="none" w:sz="0" w:space="0" w:color="auto"/>
        <w:bottom w:val="none" w:sz="0" w:space="0" w:color="auto"/>
        <w:right w:val="none" w:sz="0" w:space="0" w:color="auto"/>
      </w:divBdr>
    </w:div>
    <w:div w:id="148517235">
      <w:bodyDiv w:val="1"/>
      <w:marLeft w:val="0"/>
      <w:marRight w:val="0"/>
      <w:marTop w:val="0"/>
      <w:marBottom w:val="0"/>
      <w:divBdr>
        <w:top w:val="none" w:sz="0" w:space="0" w:color="auto"/>
        <w:left w:val="none" w:sz="0" w:space="0" w:color="auto"/>
        <w:bottom w:val="none" w:sz="0" w:space="0" w:color="auto"/>
        <w:right w:val="none" w:sz="0" w:space="0" w:color="auto"/>
      </w:divBdr>
    </w:div>
    <w:div w:id="154030502">
      <w:bodyDiv w:val="1"/>
      <w:marLeft w:val="0"/>
      <w:marRight w:val="0"/>
      <w:marTop w:val="0"/>
      <w:marBottom w:val="0"/>
      <w:divBdr>
        <w:top w:val="none" w:sz="0" w:space="0" w:color="auto"/>
        <w:left w:val="none" w:sz="0" w:space="0" w:color="auto"/>
        <w:bottom w:val="none" w:sz="0" w:space="0" w:color="auto"/>
        <w:right w:val="none" w:sz="0" w:space="0" w:color="auto"/>
      </w:divBdr>
    </w:div>
    <w:div w:id="154542272">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75385563">
      <w:bodyDiv w:val="1"/>
      <w:marLeft w:val="0"/>
      <w:marRight w:val="0"/>
      <w:marTop w:val="0"/>
      <w:marBottom w:val="0"/>
      <w:divBdr>
        <w:top w:val="none" w:sz="0" w:space="0" w:color="auto"/>
        <w:left w:val="none" w:sz="0" w:space="0" w:color="auto"/>
        <w:bottom w:val="none" w:sz="0" w:space="0" w:color="auto"/>
        <w:right w:val="none" w:sz="0" w:space="0" w:color="auto"/>
      </w:divBdr>
    </w:div>
    <w:div w:id="175926686">
      <w:bodyDiv w:val="1"/>
      <w:marLeft w:val="0"/>
      <w:marRight w:val="0"/>
      <w:marTop w:val="0"/>
      <w:marBottom w:val="0"/>
      <w:divBdr>
        <w:top w:val="none" w:sz="0" w:space="0" w:color="auto"/>
        <w:left w:val="none" w:sz="0" w:space="0" w:color="auto"/>
        <w:bottom w:val="none" w:sz="0" w:space="0" w:color="auto"/>
        <w:right w:val="none" w:sz="0" w:space="0" w:color="auto"/>
      </w:divBdr>
    </w:div>
    <w:div w:id="176773467">
      <w:bodyDiv w:val="1"/>
      <w:marLeft w:val="0"/>
      <w:marRight w:val="0"/>
      <w:marTop w:val="0"/>
      <w:marBottom w:val="0"/>
      <w:divBdr>
        <w:top w:val="none" w:sz="0" w:space="0" w:color="auto"/>
        <w:left w:val="none" w:sz="0" w:space="0" w:color="auto"/>
        <w:bottom w:val="none" w:sz="0" w:space="0" w:color="auto"/>
        <w:right w:val="none" w:sz="0" w:space="0" w:color="auto"/>
      </w:divBdr>
    </w:div>
    <w:div w:id="177476501">
      <w:bodyDiv w:val="1"/>
      <w:marLeft w:val="0"/>
      <w:marRight w:val="0"/>
      <w:marTop w:val="0"/>
      <w:marBottom w:val="0"/>
      <w:divBdr>
        <w:top w:val="none" w:sz="0" w:space="0" w:color="auto"/>
        <w:left w:val="none" w:sz="0" w:space="0" w:color="auto"/>
        <w:bottom w:val="none" w:sz="0" w:space="0" w:color="auto"/>
        <w:right w:val="none" w:sz="0" w:space="0" w:color="auto"/>
      </w:divBdr>
    </w:div>
    <w:div w:id="186407523">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88183243">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199559591">
      <w:bodyDiv w:val="1"/>
      <w:marLeft w:val="0"/>
      <w:marRight w:val="0"/>
      <w:marTop w:val="0"/>
      <w:marBottom w:val="0"/>
      <w:divBdr>
        <w:top w:val="none" w:sz="0" w:space="0" w:color="auto"/>
        <w:left w:val="none" w:sz="0" w:space="0" w:color="auto"/>
        <w:bottom w:val="none" w:sz="0" w:space="0" w:color="auto"/>
        <w:right w:val="none" w:sz="0" w:space="0" w:color="auto"/>
      </w:divBdr>
    </w:div>
    <w:div w:id="202521819">
      <w:bodyDiv w:val="1"/>
      <w:marLeft w:val="0"/>
      <w:marRight w:val="0"/>
      <w:marTop w:val="0"/>
      <w:marBottom w:val="0"/>
      <w:divBdr>
        <w:top w:val="none" w:sz="0" w:space="0" w:color="auto"/>
        <w:left w:val="none" w:sz="0" w:space="0" w:color="auto"/>
        <w:bottom w:val="none" w:sz="0" w:space="0" w:color="auto"/>
        <w:right w:val="none" w:sz="0" w:space="0" w:color="auto"/>
      </w:divBdr>
    </w:div>
    <w:div w:id="207298379">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29654101">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41723704">
      <w:bodyDiv w:val="1"/>
      <w:marLeft w:val="0"/>
      <w:marRight w:val="0"/>
      <w:marTop w:val="0"/>
      <w:marBottom w:val="0"/>
      <w:divBdr>
        <w:top w:val="none" w:sz="0" w:space="0" w:color="auto"/>
        <w:left w:val="none" w:sz="0" w:space="0" w:color="auto"/>
        <w:bottom w:val="none" w:sz="0" w:space="0" w:color="auto"/>
        <w:right w:val="none" w:sz="0" w:space="0" w:color="auto"/>
      </w:divBdr>
    </w:div>
    <w:div w:id="242758396">
      <w:bodyDiv w:val="1"/>
      <w:marLeft w:val="0"/>
      <w:marRight w:val="0"/>
      <w:marTop w:val="0"/>
      <w:marBottom w:val="0"/>
      <w:divBdr>
        <w:top w:val="none" w:sz="0" w:space="0" w:color="auto"/>
        <w:left w:val="none" w:sz="0" w:space="0" w:color="auto"/>
        <w:bottom w:val="none" w:sz="0" w:space="0" w:color="auto"/>
        <w:right w:val="none" w:sz="0" w:space="0" w:color="auto"/>
      </w:divBdr>
    </w:div>
    <w:div w:id="248779802">
      <w:bodyDiv w:val="1"/>
      <w:marLeft w:val="0"/>
      <w:marRight w:val="0"/>
      <w:marTop w:val="0"/>
      <w:marBottom w:val="0"/>
      <w:divBdr>
        <w:top w:val="none" w:sz="0" w:space="0" w:color="auto"/>
        <w:left w:val="none" w:sz="0" w:space="0" w:color="auto"/>
        <w:bottom w:val="none" w:sz="0" w:space="0" w:color="auto"/>
        <w:right w:val="none" w:sz="0" w:space="0" w:color="auto"/>
      </w:divBdr>
    </w:div>
    <w:div w:id="259292608">
      <w:bodyDiv w:val="1"/>
      <w:marLeft w:val="0"/>
      <w:marRight w:val="0"/>
      <w:marTop w:val="0"/>
      <w:marBottom w:val="0"/>
      <w:divBdr>
        <w:top w:val="none" w:sz="0" w:space="0" w:color="auto"/>
        <w:left w:val="none" w:sz="0" w:space="0" w:color="auto"/>
        <w:bottom w:val="none" w:sz="0" w:space="0" w:color="auto"/>
        <w:right w:val="none" w:sz="0" w:space="0" w:color="auto"/>
      </w:divBdr>
      <w:divsChild>
        <w:div w:id="1525636331">
          <w:marLeft w:val="0"/>
          <w:marRight w:val="0"/>
          <w:marTop w:val="0"/>
          <w:marBottom w:val="0"/>
          <w:divBdr>
            <w:top w:val="none" w:sz="0" w:space="0" w:color="auto"/>
            <w:left w:val="none" w:sz="0" w:space="0" w:color="auto"/>
            <w:bottom w:val="none" w:sz="0" w:space="0" w:color="auto"/>
            <w:right w:val="none" w:sz="0" w:space="0" w:color="auto"/>
          </w:divBdr>
          <w:divsChild>
            <w:div w:id="120999216">
              <w:marLeft w:val="0"/>
              <w:marRight w:val="0"/>
              <w:marTop w:val="0"/>
              <w:marBottom w:val="0"/>
              <w:divBdr>
                <w:top w:val="none" w:sz="0" w:space="0" w:color="auto"/>
                <w:left w:val="none" w:sz="0" w:space="0" w:color="auto"/>
                <w:bottom w:val="none" w:sz="0" w:space="0" w:color="auto"/>
                <w:right w:val="none" w:sz="0" w:space="0" w:color="auto"/>
              </w:divBdr>
              <w:divsChild>
                <w:div w:id="1066732421">
                  <w:marLeft w:val="0"/>
                  <w:marRight w:val="0"/>
                  <w:marTop w:val="0"/>
                  <w:marBottom w:val="0"/>
                  <w:divBdr>
                    <w:top w:val="none" w:sz="0" w:space="0" w:color="auto"/>
                    <w:left w:val="none" w:sz="0" w:space="0" w:color="auto"/>
                    <w:bottom w:val="none" w:sz="0" w:space="0" w:color="auto"/>
                    <w:right w:val="none" w:sz="0" w:space="0" w:color="auto"/>
                  </w:divBdr>
                  <w:divsChild>
                    <w:div w:id="4019024">
                      <w:marLeft w:val="0"/>
                      <w:marRight w:val="0"/>
                      <w:marTop w:val="0"/>
                      <w:marBottom w:val="0"/>
                      <w:divBdr>
                        <w:top w:val="none" w:sz="0" w:space="0" w:color="auto"/>
                        <w:left w:val="none" w:sz="0" w:space="0" w:color="auto"/>
                        <w:bottom w:val="none" w:sz="0" w:space="0" w:color="auto"/>
                        <w:right w:val="none" w:sz="0" w:space="0" w:color="auto"/>
                      </w:divBdr>
                      <w:divsChild>
                        <w:div w:id="236324741">
                          <w:marLeft w:val="0"/>
                          <w:marRight w:val="0"/>
                          <w:marTop w:val="0"/>
                          <w:marBottom w:val="0"/>
                          <w:divBdr>
                            <w:top w:val="none" w:sz="0" w:space="0" w:color="auto"/>
                            <w:left w:val="none" w:sz="0" w:space="0" w:color="auto"/>
                            <w:bottom w:val="none" w:sz="0" w:space="0" w:color="auto"/>
                            <w:right w:val="none" w:sz="0" w:space="0" w:color="auto"/>
                          </w:divBdr>
                          <w:divsChild>
                            <w:div w:id="125124940">
                              <w:marLeft w:val="0"/>
                              <w:marRight w:val="0"/>
                              <w:marTop w:val="0"/>
                              <w:marBottom w:val="0"/>
                              <w:divBdr>
                                <w:top w:val="none" w:sz="0" w:space="0" w:color="auto"/>
                                <w:left w:val="none" w:sz="0" w:space="0" w:color="auto"/>
                                <w:bottom w:val="none" w:sz="0" w:space="0" w:color="auto"/>
                                <w:right w:val="none" w:sz="0" w:space="0" w:color="auto"/>
                              </w:divBdr>
                              <w:divsChild>
                                <w:div w:id="854267382">
                                  <w:marLeft w:val="0"/>
                                  <w:marRight w:val="0"/>
                                  <w:marTop w:val="0"/>
                                  <w:marBottom w:val="0"/>
                                  <w:divBdr>
                                    <w:top w:val="none" w:sz="0" w:space="0" w:color="auto"/>
                                    <w:left w:val="none" w:sz="0" w:space="0" w:color="auto"/>
                                    <w:bottom w:val="none" w:sz="0" w:space="0" w:color="auto"/>
                                    <w:right w:val="none" w:sz="0" w:space="0" w:color="auto"/>
                                  </w:divBdr>
                                  <w:divsChild>
                                    <w:div w:id="1415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4559">
          <w:marLeft w:val="0"/>
          <w:marRight w:val="0"/>
          <w:marTop w:val="0"/>
          <w:marBottom w:val="0"/>
          <w:divBdr>
            <w:top w:val="none" w:sz="0" w:space="0" w:color="auto"/>
            <w:left w:val="none" w:sz="0" w:space="0" w:color="auto"/>
            <w:bottom w:val="none" w:sz="0" w:space="0" w:color="auto"/>
            <w:right w:val="none" w:sz="0" w:space="0" w:color="auto"/>
          </w:divBdr>
        </w:div>
        <w:div w:id="187836092">
          <w:marLeft w:val="0"/>
          <w:marRight w:val="0"/>
          <w:marTop w:val="0"/>
          <w:marBottom w:val="0"/>
          <w:divBdr>
            <w:top w:val="none" w:sz="0" w:space="0" w:color="auto"/>
            <w:left w:val="none" w:sz="0" w:space="0" w:color="auto"/>
            <w:bottom w:val="none" w:sz="0" w:space="0" w:color="auto"/>
            <w:right w:val="none" w:sz="0" w:space="0" w:color="auto"/>
          </w:divBdr>
          <w:divsChild>
            <w:div w:id="1665278355">
              <w:marLeft w:val="0"/>
              <w:marRight w:val="0"/>
              <w:marTop w:val="0"/>
              <w:marBottom w:val="0"/>
              <w:divBdr>
                <w:top w:val="none" w:sz="0" w:space="0" w:color="auto"/>
                <w:left w:val="none" w:sz="0" w:space="0" w:color="auto"/>
                <w:bottom w:val="none" w:sz="0" w:space="0" w:color="auto"/>
                <w:right w:val="none" w:sz="0" w:space="0" w:color="auto"/>
              </w:divBdr>
              <w:divsChild>
                <w:div w:id="945961857">
                  <w:marLeft w:val="0"/>
                  <w:marRight w:val="0"/>
                  <w:marTop w:val="0"/>
                  <w:marBottom w:val="0"/>
                  <w:divBdr>
                    <w:top w:val="none" w:sz="0" w:space="0" w:color="auto"/>
                    <w:left w:val="none" w:sz="0" w:space="0" w:color="auto"/>
                    <w:bottom w:val="none" w:sz="0" w:space="0" w:color="auto"/>
                    <w:right w:val="none" w:sz="0" w:space="0" w:color="auto"/>
                  </w:divBdr>
                  <w:divsChild>
                    <w:div w:id="1616448032">
                      <w:marLeft w:val="0"/>
                      <w:marRight w:val="0"/>
                      <w:marTop w:val="0"/>
                      <w:marBottom w:val="0"/>
                      <w:divBdr>
                        <w:top w:val="none" w:sz="0" w:space="0" w:color="auto"/>
                        <w:left w:val="none" w:sz="0" w:space="0" w:color="auto"/>
                        <w:bottom w:val="none" w:sz="0" w:space="0" w:color="auto"/>
                        <w:right w:val="none" w:sz="0" w:space="0" w:color="auto"/>
                      </w:divBdr>
                      <w:divsChild>
                        <w:div w:id="1691955903">
                          <w:marLeft w:val="0"/>
                          <w:marRight w:val="0"/>
                          <w:marTop w:val="0"/>
                          <w:marBottom w:val="0"/>
                          <w:divBdr>
                            <w:top w:val="none" w:sz="0" w:space="0" w:color="auto"/>
                            <w:left w:val="none" w:sz="0" w:space="0" w:color="auto"/>
                            <w:bottom w:val="none" w:sz="0" w:space="0" w:color="auto"/>
                            <w:right w:val="none" w:sz="0" w:space="0" w:color="auto"/>
                          </w:divBdr>
                          <w:divsChild>
                            <w:div w:id="2031761755">
                              <w:marLeft w:val="0"/>
                              <w:marRight w:val="0"/>
                              <w:marTop w:val="0"/>
                              <w:marBottom w:val="0"/>
                              <w:divBdr>
                                <w:top w:val="none" w:sz="0" w:space="0" w:color="auto"/>
                                <w:left w:val="none" w:sz="0" w:space="0" w:color="auto"/>
                                <w:bottom w:val="none" w:sz="0" w:space="0" w:color="auto"/>
                                <w:right w:val="none" w:sz="0" w:space="0" w:color="auto"/>
                              </w:divBdr>
                              <w:divsChild>
                                <w:div w:id="174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2627">
                      <w:marLeft w:val="0"/>
                      <w:marRight w:val="0"/>
                      <w:marTop w:val="0"/>
                      <w:marBottom w:val="0"/>
                      <w:divBdr>
                        <w:top w:val="none" w:sz="0" w:space="0" w:color="auto"/>
                        <w:left w:val="none" w:sz="0" w:space="0" w:color="auto"/>
                        <w:bottom w:val="none" w:sz="0" w:space="0" w:color="auto"/>
                        <w:right w:val="none" w:sz="0" w:space="0" w:color="auto"/>
                      </w:divBdr>
                      <w:divsChild>
                        <w:div w:id="2106686248">
                          <w:marLeft w:val="0"/>
                          <w:marRight w:val="0"/>
                          <w:marTop w:val="0"/>
                          <w:marBottom w:val="0"/>
                          <w:divBdr>
                            <w:top w:val="none" w:sz="0" w:space="0" w:color="auto"/>
                            <w:left w:val="none" w:sz="0" w:space="0" w:color="auto"/>
                            <w:bottom w:val="none" w:sz="0" w:space="0" w:color="auto"/>
                            <w:right w:val="none" w:sz="0" w:space="0" w:color="auto"/>
                          </w:divBdr>
                          <w:divsChild>
                            <w:div w:id="1924297146">
                              <w:marLeft w:val="0"/>
                              <w:marRight w:val="0"/>
                              <w:marTop w:val="0"/>
                              <w:marBottom w:val="0"/>
                              <w:divBdr>
                                <w:top w:val="none" w:sz="0" w:space="0" w:color="auto"/>
                                <w:left w:val="none" w:sz="0" w:space="0" w:color="auto"/>
                                <w:bottom w:val="none" w:sz="0" w:space="0" w:color="auto"/>
                                <w:right w:val="none" w:sz="0" w:space="0" w:color="auto"/>
                              </w:divBdr>
                            </w:div>
                            <w:div w:id="69040944">
                              <w:marLeft w:val="0"/>
                              <w:marRight w:val="0"/>
                              <w:marTop w:val="0"/>
                              <w:marBottom w:val="0"/>
                              <w:divBdr>
                                <w:top w:val="none" w:sz="0" w:space="0" w:color="auto"/>
                                <w:left w:val="none" w:sz="0" w:space="0" w:color="auto"/>
                                <w:bottom w:val="none" w:sz="0" w:space="0" w:color="auto"/>
                                <w:right w:val="none" w:sz="0" w:space="0" w:color="auto"/>
                              </w:divBdr>
                            </w:div>
                            <w:div w:id="36973096">
                              <w:marLeft w:val="0"/>
                              <w:marRight w:val="0"/>
                              <w:marTop w:val="0"/>
                              <w:marBottom w:val="0"/>
                              <w:divBdr>
                                <w:top w:val="none" w:sz="0" w:space="0" w:color="auto"/>
                                <w:left w:val="none" w:sz="0" w:space="0" w:color="auto"/>
                                <w:bottom w:val="none" w:sz="0" w:space="0" w:color="auto"/>
                                <w:right w:val="none" w:sz="0" w:space="0" w:color="auto"/>
                              </w:divBdr>
                            </w:div>
                            <w:div w:id="1403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99489">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77421368">
      <w:bodyDiv w:val="1"/>
      <w:marLeft w:val="0"/>
      <w:marRight w:val="0"/>
      <w:marTop w:val="0"/>
      <w:marBottom w:val="0"/>
      <w:divBdr>
        <w:top w:val="none" w:sz="0" w:space="0" w:color="auto"/>
        <w:left w:val="none" w:sz="0" w:space="0" w:color="auto"/>
        <w:bottom w:val="none" w:sz="0" w:space="0" w:color="auto"/>
        <w:right w:val="none" w:sz="0" w:space="0" w:color="auto"/>
      </w:divBdr>
    </w:div>
    <w:div w:id="279074290">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281112588">
      <w:bodyDiv w:val="1"/>
      <w:marLeft w:val="0"/>
      <w:marRight w:val="0"/>
      <w:marTop w:val="0"/>
      <w:marBottom w:val="0"/>
      <w:divBdr>
        <w:top w:val="none" w:sz="0" w:space="0" w:color="auto"/>
        <w:left w:val="none" w:sz="0" w:space="0" w:color="auto"/>
        <w:bottom w:val="none" w:sz="0" w:space="0" w:color="auto"/>
        <w:right w:val="none" w:sz="0" w:space="0" w:color="auto"/>
      </w:divBdr>
    </w:div>
    <w:div w:id="286552173">
      <w:bodyDiv w:val="1"/>
      <w:marLeft w:val="0"/>
      <w:marRight w:val="0"/>
      <w:marTop w:val="0"/>
      <w:marBottom w:val="0"/>
      <w:divBdr>
        <w:top w:val="none" w:sz="0" w:space="0" w:color="auto"/>
        <w:left w:val="none" w:sz="0" w:space="0" w:color="auto"/>
        <w:bottom w:val="none" w:sz="0" w:space="0" w:color="auto"/>
        <w:right w:val="none" w:sz="0" w:space="0" w:color="auto"/>
      </w:divBdr>
    </w:div>
    <w:div w:id="294525858">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2275494">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09331215">
      <w:bodyDiv w:val="1"/>
      <w:marLeft w:val="0"/>
      <w:marRight w:val="0"/>
      <w:marTop w:val="0"/>
      <w:marBottom w:val="0"/>
      <w:divBdr>
        <w:top w:val="none" w:sz="0" w:space="0" w:color="auto"/>
        <w:left w:val="none" w:sz="0" w:space="0" w:color="auto"/>
        <w:bottom w:val="none" w:sz="0" w:space="0" w:color="auto"/>
        <w:right w:val="none" w:sz="0" w:space="0" w:color="auto"/>
      </w:divBdr>
    </w:div>
    <w:div w:id="32054805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23358725">
      <w:bodyDiv w:val="1"/>
      <w:marLeft w:val="0"/>
      <w:marRight w:val="0"/>
      <w:marTop w:val="0"/>
      <w:marBottom w:val="0"/>
      <w:divBdr>
        <w:top w:val="none" w:sz="0" w:space="0" w:color="auto"/>
        <w:left w:val="none" w:sz="0" w:space="0" w:color="auto"/>
        <w:bottom w:val="none" w:sz="0" w:space="0" w:color="auto"/>
        <w:right w:val="none" w:sz="0" w:space="0" w:color="auto"/>
      </w:divBdr>
    </w:div>
    <w:div w:id="327683922">
      <w:bodyDiv w:val="1"/>
      <w:marLeft w:val="0"/>
      <w:marRight w:val="0"/>
      <w:marTop w:val="0"/>
      <w:marBottom w:val="0"/>
      <w:divBdr>
        <w:top w:val="none" w:sz="0" w:space="0" w:color="auto"/>
        <w:left w:val="none" w:sz="0" w:space="0" w:color="auto"/>
        <w:bottom w:val="none" w:sz="0" w:space="0" w:color="auto"/>
        <w:right w:val="none" w:sz="0" w:space="0" w:color="auto"/>
      </w:divBdr>
    </w:div>
    <w:div w:id="330376999">
      <w:bodyDiv w:val="1"/>
      <w:marLeft w:val="0"/>
      <w:marRight w:val="0"/>
      <w:marTop w:val="0"/>
      <w:marBottom w:val="0"/>
      <w:divBdr>
        <w:top w:val="none" w:sz="0" w:space="0" w:color="auto"/>
        <w:left w:val="none" w:sz="0" w:space="0" w:color="auto"/>
        <w:bottom w:val="none" w:sz="0" w:space="0" w:color="auto"/>
        <w:right w:val="none" w:sz="0" w:space="0" w:color="auto"/>
      </w:divBdr>
    </w:div>
    <w:div w:id="335039621">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44135838">
      <w:bodyDiv w:val="1"/>
      <w:marLeft w:val="0"/>
      <w:marRight w:val="0"/>
      <w:marTop w:val="0"/>
      <w:marBottom w:val="0"/>
      <w:divBdr>
        <w:top w:val="none" w:sz="0" w:space="0" w:color="auto"/>
        <w:left w:val="none" w:sz="0" w:space="0" w:color="auto"/>
        <w:bottom w:val="none" w:sz="0" w:space="0" w:color="auto"/>
        <w:right w:val="none" w:sz="0" w:space="0" w:color="auto"/>
      </w:divBdr>
    </w:div>
    <w:div w:id="349845127">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56928995">
      <w:bodyDiv w:val="1"/>
      <w:marLeft w:val="0"/>
      <w:marRight w:val="0"/>
      <w:marTop w:val="0"/>
      <w:marBottom w:val="0"/>
      <w:divBdr>
        <w:top w:val="none" w:sz="0" w:space="0" w:color="auto"/>
        <w:left w:val="none" w:sz="0" w:space="0" w:color="auto"/>
        <w:bottom w:val="none" w:sz="0" w:space="0" w:color="auto"/>
        <w:right w:val="none" w:sz="0" w:space="0" w:color="auto"/>
      </w:divBdr>
    </w:div>
    <w:div w:id="357967540">
      <w:bodyDiv w:val="1"/>
      <w:marLeft w:val="0"/>
      <w:marRight w:val="0"/>
      <w:marTop w:val="0"/>
      <w:marBottom w:val="0"/>
      <w:divBdr>
        <w:top w:val="none" w:sz="0" w:space="0" w:color="auto"/>
        <w:left w:val="none" w:sz="0" w:space="0" w:color="auto"/>
        <w:bottom w:val="none" w:sz="0" w:space="0" w:color="auto"/>
        <w:right w:val="none" w:sz="0" w:space="0" w:color="auto"/>
      </w:divBdr>
    </w:div>
    <w:div w:id="360084194">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005941">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7432513">
      <w:bodyDiv w:val="1"/>
      <w:marLeft w:val="0"/>
      <w:marRight w:val="0"/>
      <w:marTop w:val="0"/>
      <w:marBottom w:val="0"/>
      <w:divBdr>
        <w:top w:val="none" w:sz="0" w:space="0" w:color="auto"/>
        <w:left w:val="none" w:sz="0" w:space="0" w:color="auto"/>
        <w:bottom w:val="none" w:sz="0" w:space="0" w:color="auto"/>
        <w:right w:val="none" w:sz="0" w:space="0" w:color="auto"/>
      </w:divBdr>
    </w:div>
    <w:div w:id="378629532">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175495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3242737">
      <w:bodyDiv w:val="1"/>
      <w:marLeft w:val="0"/>
      <w:marRight w:val="0"/>
      <w:marTop w:val="0"/>
      <w:marBottom w:val="0"/>
      <w:divBdr>
        <w:top w:val="none" w:sz="0" w:space="0" w:color="auto"/>
        <w:left w:val="none" w:sz="0" w:space="0" w:color="auto"/>
        <w:bottom w:val="none" w:sz="0" w:space="0" w:color="auto"/>
        <w:right w:val="none" w:sz="0" w:space="0" w:color="auto"/>
      </w:divBdr>
    </w:div>
    <w:div w:id="394860122">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399643417">
      <w:bodyDiv w:val="1"/>
      <w:marLeft w:val="0"/>
      <w:marRight w:val="0"/>
      <w:marTop w:val="0"/>
      <w:marBottom w:val="0"/>
      <w:divBdr>
        <w:top w:val="none" w:sz="0" w:space="0" w:color="auto"/>
        <w:left w:val="none" w:sz="0" w:space="0" w:color="auto"/>
        <w:bottom w:val="none" w:sz="0" w:space="0" w:color="auto"/>
        <w:right w:val="none" w:sz="0" w:space="0" w:color="auto"/>
      </w:divBdr>
    </w:div>
    <w:div w:id="399789299">
      <w:bodyDiv w:val="1"/>
      <w:marLeft w:val="0"/>
      <w:marRight w:val="0"/>
      <w:marTop w:val="0"/>
      <w:marBottom w:val="0"/>
      <w:divBdr>
        <w:top w:val="none" w:sz="0" w:space="0" w:color="auto"/>
        <w:left w:val="none" w:sz="0" w:space="0" w:color="auto"/>
        <w:bottom w:val="none" w:sz="0" w:space="0" w:color="auto"/>
        <w:right w:val="none" w:sz="0" w:space="0" w:color="auto"/>
      </w:divBdr>
    </w:div>
    <w:div w:id="400449148">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1756732">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04769258">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16751439">
      <w:bodyDiv w:val="1"/>
      <w:marLeft w:val="0"/>
      <w:marRight w:val="0"/>
      <w:marTop w:val="0"/>
      <w:marBottom w:val="0"/>
      <w:divBdr>
        <w:top w:val="none" w:sz="0" w:space="0" w:color="auto"/>
        <w:left w:val="none" w:sz="0" w:space="0" w:color="auto"/>
        <w:bottom w:val="none" w:sz="0" w:space="0" w:color="auto"/>
        <w:right w:val="none" w:sz="0" w:space="0" w:color="auto"/>
      </w:divBdr>
    </w:div>
    <w:div w:id="419643795">
      <w:bodyDiv w:val="1"/>
      <w:marLeft w:val="0"/>
      <w:marRight w:val="0"/>
      <w:marTop w:val="0"/>
      <w:marBottom w:val="0"/>
      <w:divBdr>
        <w:top w:val="none" w:sz="0" w:space="0" w:color="auto"/>
        <w:left w:val="none" w:sz="0" w:space="0" w:color="auto"/>
        <w:bottom w:val="none" w:sz="0" w:space="0" w:color="auto"/>
        <w:right w:val="none" w:sz="0" w:space="0" w:color="auto"/>
      </w:divBdr>
    </w:div>
    <w:div w:id="426658674">
      <w:bodyDiv w:val="1"/>
      <w:marLeft w:val="0"/>
      <w:marRight w:val="0"/>
      <w:marTop w:val="0"/>
      <w:marBottom w:val="0"/>
      <w:divBdr>
        <w:top w:val="none" w:sz="0" w:space="0" w:color="auto"/>
        <w:left w:val="none" w:sz="0" w:space="0" w:color="auto"/>
        <w:bottom w:val="none" w:sz="0" w:space="0" w:color="auto"/>
        <w:right w:val="none" w:sz="0" w:space="0" w:color="auto"/>
      </w:divBdr>
    </w:div>
    <w:div w:id="434060762">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5539244">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49477571">
      <w:bodyDiv w:val="1"/>
      <w:marLeft w:val="0"/>
      <w:marRight w:val="0"/>
      <w:marTop w:val="0"/>
      <w:marBottom w:val="0"/>
      <w:divBdr>
        <w:top w:val="none" w:sz="0" w:space="0" w:color="auto"/>
        <w:left w:val="none" w:sz="0" w:space="0" w:color="auto"/>
        <w:bottom w:val="none" w:sz="0" w:space="0" w:color="auto"/>
        <w:right w:val="none" w:sz="0" w:space="0" w:color="auto"/>
      </w:divBdr>
    </w:div>
    <w:div w:id="450131015">
      <w:bodyDiv w:val="1"/>
      <w:marLeft w:val="0"/>
      <w:marRight w:val="0"/>
      <w:marTop w:val="0"/>
      <w:marBottom w:val="0"/>
      <w:divBdr>
        <w:top w:val="none" w:sz="0" w:space="0" w:color="auto"/>
        <w:left w:val="none" w:sz="0" w:space="0" w:color="auto"/>
        <w:bottom w:val="none" w:sz="0" w:space="0" w:color="auto"/>
        <w:right w:val="none" w:sz="0" w:space="0" w:color="auto"/>
      </w:divBdr>
    </w:div>
    <w:div w:id="456294136">
      <w:bodyDiv w:val="1"/>
      <w:marLeft w:val="0"/>
      <w:marRight w:val="0"/>
      <w:marTop w:val="0"/>
      <w:marBottom w:val="0"/>
      <w:divBdr>
        <w:top w:val="none" w:sz="0" w:space="0" w:color="auto"/>
        <w:left w:val="none" w:sz="0" w:space="0" w:color="auto"/>
        <w:bottom w:val="none" w:sz="0" w:space="0" w:color="auto"/>
        <w:right w:val="none" w:sz="0" w:space="0" w:color="auto"/>
      </w:divBdr>
    </w:div>
    <w:div w:id="463624119">
      <w:bodyDiv w:val="1"/>
      <w:marLeft w:val="0"/>
      <w:marRight w:val="0"/>
      <w:marTop w:val="0"/>
      <w:marBottom w:val="0"/>
      <w:divBdr>
        <w:top w:val="none" w:sz="0" w:space="0" w:color="auto"/>
        <w:left w:val="none" w:sz="0" w:space="0" w:color="auto"/>
        <w:bottom w:val="none" w:sz="0" w:space="0" w:color="auto"/>
        <w:right w:val="none" w:sz="0" w:space="0" w:color="auto"/>
      </w:divBdr>
    </w:div>
    <w:div w:id="464468235">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70028035">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4204646">
      <w:bodyDiv w:val="1"/>
      <w:marLeft w:val="0"/>
      <w:marRight w:val="0"/>
      <w:marTop w:val="0"/>
      <w:marBottom w:val="0"/>
      <w:divBdr>
        <w:top w:val="none" w:sz="0" w:space="0" w:color="auto"/>
        <w:left w:val="none" w:sz="0" w:space="0" w:color="auto"/>
        <w:bottom w:val="none" w:sz="0" w:space="0" w:color="auto"/>
        <w:right w:val="none" w:sz="0" w:space="0" w:color="auto"/>
      </w:divBdr>
    </w:div>
    <w:div w:id="484324359">
      <w:bodyDiv w:val="1"/>
      <w:marLeft w:val="0"/>
      <w:marRight w:val="0"/>
      <w:marTop w:val="0"/>
      <w:marBottom w:val="0"/>
      <w:divBdr>
        <w:top w:val="none" w:sz="0" w:space="0" w:color="auto"/>
        <w:left w:val="none" w:sz="0" w:space="0" w:color="auto"/>
        <w:bottom w:val="none" w:sz="0" w:space="0" w:color="auto"/>
        <w:right w:val="none" w:sz="0" w:space="0" w:color="auto"/>
      </w:divBdr>
    </w:div>
    <w:div w:id="485243138">
      <w:bodyDiv w:val="1"/>
      <w:marLeft w:val="0"/>
      <w:marRight w:val="0"/>
      <w:marTop w:val="0"/>
      <w:marBottom w:val="0"/>
      <w:divBdr>
        <w:top w:val="none" w:sz="0" w:space="0" w:color="auto"/>
        <w:left w:val="none" w:sz="0" w:space="0" w:color="auto"/>
        <w:bottom w:val="none" w:sz="0" w:space="0" w:color="auto"/>
        <w:right w:val="none" w:sz="0" w:space="0" w:color="auto"/>
      </w:divBdr>
    </w:div>
    <w:div w:id="499926801">
      <w:bodyDiv w:val="1"/>
      <w:marLeft w:val="0"/>
      <w:marRight w:val="0"/>
      <w:marTop w:val="0"/>
      <w:marBottom w:val="0"/>
      <w:divBdr>
        <w:top w:val="none" w:sz="0" w:space="0" w:color="auto"/>
        <w:left w:val="none" w:sz="0" w:space="0" w:color="auto"/>
        <w:bottom w:val="none" w:sz="0" w:space="0" w:color="auto"/>
        <w:right w:val="none" w:sz="0" w:space="0" w:color="auto"/>
      </w:divBdr>
    </w:div>
    <w:div w:id="515776474">
      <w:bodyDiv w:val="1"/>
      <w:marLeft w:val="0"/>
      <w:marRight w:val="0"/>
      <w:marTop w:val="0"/>
      <w:marBottom w:val="0"/>
      <w:divBdr>
        <w:top w:val="none" w:sz="0" w:space="0" w:color="auto"/>
        <w:left w:val="none" w:sz="0" w:space="0" w:color="auto"/>
        <w:bottom w:val="none" w:sz="0" w:space="0" w:color="auto"/>
        <w:right w:val="none" w:sz="0" w:space="0" w:color="auto"/>
      </w:divBdr>
    </w:div>
    <w:div w:id="526909600">
      <w:bodyDiv w:val="1"/>
      <w:marLeft w:val="0"/>
      <w:marRight w:val="0"/>
      <w:marTop w:val="0"/>
      <w:marBottom w:val="0"/>
      <w:divBdr>
        <w:top w:val="none" w:sz="0" w:space="0" w:color="auto"/>
        <w:left w:val="none" w:sz="0" w:space="0" w:color="auto"/>
        <w:bottom w:val="none" w:sz="0" w:space="0" w:color="auto"/>
        <w:right w:val="none" w:sz="0" w:space="0" w:color="auto"/>
      </w:divBdr>
    </w:div>
    <w:div w:id="526990410">
      <w:bodyDiv w:val="1"/>
      <w:marLeft w:val="0"/>
      <w:marRight w:val="0"/>
      <w:marTop w:val="0"/>
      <w:marBottom w:val="0"/>
      <w:divBdr>
        <w:top w:val="none" w:sz="0" w:space="0" w:color="auto"/>
        <w:left w:val="none" w:sz="0" w:space="0" w:color="auto"/>
        <w:bottom w:val="none" w:sz="0" w:space="0" w:color="auto"/>
        <w:right w:val="none" w:sz="0" w:space="0" w:color="auto"/>
      </w:divBdr>
    </w:div>
    <w:div w:id="527569612">
      <w:bodyDiv w:val="1"/>
      <w:marLeft w:val="0"/>
      <w:marRight w:val="0"/>
      <w:marTop w:val="0"/>
      <w:marBottom w:val="0"/>
      <w:divBdr>
        <w:top w:val="none" w:sz="0" w:space="0" w:color="auto"/>
        <w:left w:val="none" w:sz="0" w:space="0" w:color="auto"/>
        <w:bottom w:val="none" w:sz="0" w:space="0" w:color="auto"/>
        <w:right w:val="none" w:sz="0" w:space="0" w:color="auto"/>
      </w:divBdr>
    </w:div>
    <w:div w:id="52837029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0806786">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37934283">
      <w:bodyDiv w:val="1"/>
      <w:marLeft w:val="0"/>
      <w:marRight w:val="0"/>
      <w:marTop w:val="0"/>
      <w:marBottom w:val="0"/>
      <w:divBdr>
        <w:top w:val="none" w:sz="0" w:space="0" w:color="auto"/>
        <w:left w:val="none" w:sz="0" w:space="0" w:color="auto"/>
        <w:bottom w:val="none" w:sz="0" w:space="0" w:color="auto"/>
        <w:right w:val="none" w:sz="0" w:space="0" w:color="auto"/>
      </w:divBdr>
    </w:div>
    <w:div w:id="547229505">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58319395">
      <w:bodyDiv w:val="1"/>
      <w:marLeft w:val="0"/>
      <w:marRight w:val="0"/>
      <w:marTop w:val="0"/>
      <w:marBottom w:val="0"/>
      <w:divBdr>
        <w:top w:val="none" w:sz="0" w:space="0" w:color="auto"/>
        <w:left w:val="none" w:sz="0" w:space="0" w:color="auto"/>
        <w:bottom w:val="none" w:sz="0" w:space="0" w:color="auto"/>
        <w:right w:val="none" w:sz="0" w:space="0" w:color="auto"/>
      </w:divBdr>
    </w:div>
    <w:div w:id="55885763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64682234">
      <w:bodyDiv w:val="1"/>
      <w:marLeft w:val="0"/>
      <w:marRight w:val="0"/>
      <w:marTop w:val="0"/>
      <w:marBottom w:val="0"/>
      <w:divBdr>
        <w:top w:val="none" w:sz="0" w:space="0" w:color="auto"/>
        <w:left w:val="none" w:sz="0" w:space="0" w:color="auto"/>
        <w:bottom w:val="none" w:sz="0" w:space="0" w:color="auto"/>
        <w:right w:val="none" w:sz="0" w:space="0" w:color="auto"/>
      </w:divBdr>
    </w:div>
    <w:div w:id="565341767">
      <w:bodyDiv w:val="1"/>
      <w:marLeft w:val="0"/>
      <w:marRight w:val="0"/>
      <w:marTop w:val="0"/>
      <w:marBottom w:val="0"/>
      <w:divBdr>
        <w:top w:val="none" w:sz="0" w:space="0" w:color="auto"/>
        <w:left w:val="none" w:sz="0" w:space="0" w:color="auto"/>
        <w:bottom w:val="none" w:sz="0" w:space="0" w:color="auto"/>
        <w:right w:val="none" w:sz="0" w:space="0" w:color="auto"/>
      </w:divBdr>
    </w:div>
    <w:div w:id="565456091">
      <w:bodyDiv w:val="1"/>
      <w:marLeft w:val="0"/>
      <w:marRight w:val="0"/>
      <w:marTop w:val="0"/>
      <w:marBottom w:val="0"/>
      <w:divBdr>
        <w:top w:val="none" w:sz="0" w:space="0" w:color="auto"/>
        <w:left w:val="none" w:sz="0" w:space="0" w:color="auto"/>
        <w:bottom w:val="none" w:sz="0" w:space="0" w:color="auto"/>
        <w:right w:val="none" w:sz="0" w:space="0" w:color="auto"/>
      </w:divBdr>
    </w:div>
    <w:div w:id="566183780">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569459519">
      <w:bodyDiv w:val="1"/>
      <w:marLeft w:val="0"/>
      <w:marRight w:val="0"/>
      <w:marTop w:val="0"/>
      <w:marBottom w:val="0"/>
      <w:divBdr>
        <w:top w:val="none" w:sz="0" w:space="0" w:color="auto"/>
        <w:left w:val="none" w:sz="0" w:space="0" w:color="auto"/>
        <w:bottom w:val="none" w:sz="0" w:space="0" w:color="auto"/>
        <w:right w:val="none" w:sz="0" w:space="0" w:color="auto"/>
      </w:divBdr>
    </w:div>
    <w:div w:id="576282103">
      <w:bodyDiv w:val="1"/>
      <w:marLeft w:val="0"/>
      <w:marRight w:val="0"/>
      <w:marTop w:val="0"/>
      <w:marBottom w:val="0"/>
      <w:divBdr>
        <w:top w:val="none" w:sz="0" w:space="0" w:color="auto"/>
        <w:left w:val="none" w:sz="0" w:space="0" w:color="auto"/>
        <w:bottom w:val="none" w:sz="0" w:space="0" w:color="auto"/>
        <w:right w:val="none" w:sz="0" w:space="0" w:color="auto"/>
      </w:divBdr>
    </w:div>
    <w:div w:id="577400556">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037606">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89049976">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0018937">
      <w:bodyDiv w:val="1"/>
      <w:marLeft w:val="0"/>
      <w:marRight w:val="0"/>
      <w:marTop w:val="0"/>
      <w:marBottom w:val="0"/>
      <w:divBdr>
        <w:top w:val="none" w:sz="0" w:space="0" w:color="auto"/>
        <w:left w:val="none" w:sz="0" w:space="0" w:color="auto"/>
        <w:bottom w:val="none" w:sz="0" w:space="0" w:color="auto"/>
        <w:right w:val="none" w:sz="0" w:space="0" w:color="auto"/>
      </w:divBdr>
    </w:div>
    <w:div w:id="617680828">
      <w:bodyDiv w:val="1"/>
      <w:marLeft w:val="0"/>
      <w:marRight w:val="0"/>
      <w:marTop w:val="0"/>
      <w:marBottom w:val="0"/>
      <w:divBdr>
        <w:top w:val="none" w:sz="0" w:space="0" w:color="auto"/>
        <w:left w:val="none" w:sz="0" w:space="0" w:color="auto"/>
        <w:bottom w:val="none" w:sz="0" w:space="0" w:color="auto"/>
        <w:right w:val="none" w:sz="0" w:space="0" w:color="auto"/>
      </w:divBdr>
    </w:div>
    <w:div w:id="624697507">
      <w:bodyDiv w:val="1"/>
      <w:marLeft w:val="0"/>
      <w:marRight w:val="0"/>
      <w:marTop w:val="0"/>
      <w:marBottom w:val="0"/>
      <w:divBdr>
        <w:top w:val="none" w:sz="0" w:space="0" w:color="auto"/>
        <w:left w:val="none" w:sz="0" w:space="0" w:color="auto"/>
        <w:bottom w:val="none" w:sz="0" w:space="0" w:color="auto"/>
        <w:right w:val="none" w:sz="0" w:space="0" w:color="auto"/>
      </w:divBdr>
    </w:div>
    <w:div w:id="626277046">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5985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45472729">
      <w:bodyDiv w:val="1"/>
      <w:marLeft w:val="0"/>
      <w:marRight w:val="0"/>
      <w:marTop w:val="0"/>
      <w:marBottom w:val="0"/>
      <w:divBdr>
        <w:top w:val="none" w:sz="0" w:space="0" w:color="auto"/>
        <w:left w:val="none" w:sz="0" w:space="0" w:color="auto"/>
        <w:bottom w:val="none" w:sz="0" w:space="0" w:color="auto"/>
        <w:right w:val="none" w:sz="0" w:space="0" w:color="auto"/>
      </w:divBdr>
    </w:div>
    <w:div w:id="646789879">
      <w:bodyDiv w:val="1"/>
      <w:marLeft w:val="0"/>
      <w:marRight w:val="0"/>
      <w:marTop w:val="0"/>
      <w:marBottom w:val="0"/>
      <w:divBdr>
        <w:top w:val="none" w:sz="0" w:space="0" w:color="auto"/>
        <w:left w:val="none" w:sz="0" w:space="0" w:color="auto"/>
        <w:bottom w:val="none" w:sz="0" w:space="0" w:color="auto"/>
        <w:right w:val="none" w:sz="0" w:space="0" w:color="auto"/>
      </w:divBdr>
    </w:div>
    <w:div w:id="672295897">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82247808">
      <w:bodyDiv w:val="1"/>
      <w:marLeft w:val="0"/>
      <w:marRight w:val="0"/>
      <w:marTop w:val="0"/>
      <w:marBottom w:val="0"/>
      <w:divBdr>
        <w:top w:val="none" w:sz="0" w:space="0" w:color="auto"/>
        <w:left w:val="none" w:sz="0" w:space="0" w:color="auto"/>
        <w:bottom w:val="none" w:sz="0" w:space="0" w:color="auto"/>
        <w:right w:val="none" w:sz="0" w:space="0" w:color="auto"/>
      </w:divBdr>
    </w:div>
    <w:div w:id="689377673">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16702860">
      <w:bodyDiv w:val="1"/>
      <w:marLeft w:val="0"/>
      <w:marRight w:val="0"/>
      <w:marTop w:val="0"/>
      <w:marBottom w:val="0"/>
      <w:divBdr>
        <w:top w:val="none" w:sz="0" w:space="0" w:color="auto"/>
        <w:left w:val="none" w:sz="0" w:space="0" w:color="auto"/>
        <w:bottom w:val="none" w:sz="0" w:space="0" w:color="auto"/>
        <w:right w:val="none" w:sz="0" w:space="0" w:color="auto"/>
      </w:divBdr>
    </w:div>
    <w:div w:id="716852375">
      <w:bodyDiv w:val="1"/>
      <w:marLeft w:val="0"/>
      <w:marRight w:val="0"/>
      <w:marTop w:val="0"/>
      <w:marBottom w:val="0"/>
      <w:divBdr>
        <w:top w:val="none" w:sz="0" w:space="0" w:color="auto"/>
        <w:left w:val="none" w:sz="0" w:space="0" w:color="auto"/>
        <w:bottom w:val="none" w:sz="0" w:space="0" w:color="auto"/>
        <w:right w:val="none" w:sz="0" w:space="0" w:color="auto"/>
      </w:divBdr>
    </w:div>
    <w:div w:id="716899001">
      <w:bodyDiv w:val="1"/>
      <w:marLeft w:val="0"/>
      <w:marRight w:val="0"/>
      <w:marTop w:val="0"/>
      <w:marBottom w:val="0"/>
      <w:divBdr>
        <w:top w:val="none" w:sz="0" w:space="0" w:color="auto"/>
        <w:left w:val="none" w:sz="0" w:space="0" w:color="auto"/>
        <w:bottom w:val="none" w:sz="0" w:space="0" w:color="auto"/>
        <w:right w:val="none" w:sz="0" w:space="0" w:color="auto"/>
      </w:divBdr>
    </w:div>
    <w:div w:id="721517757">
      <w:bodyDiv w:val="1"/>
      <w:marLeft w:val="0"/>
      <w:marRight w:val="0"/>
      <w:marTop w:val="0"/>
      <w:marBottom w:val="0"/>
      <w:divBdr>
        <w:top w:val="none" w:sz="0" w:space="0" w:color="auto"/>
        <w:left w:val="none" w:sz="0" w:space="0" w:color="auto"/>
        <w:bottom w:val="none" w:sz="0" w:space="0" w:color="auto"/>
        <w:right w:val="none" w:sz="0" w:space="0" w:color="auto"/>
      </w:divBdr>
    </w:div>
    <w:div w:id="72209966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25756978">
      <w:bodyDiv w:val="1"/>
      <w:marLeft w:val="0"/>
      <w:marRight w:val="0"/>
      <w:marTop w:val="0"/>
      <w:marBottom w:val="0"/>
      <w:divBdr>
        <w:top w:val="none" w:sz="0" w:space="0" w:color="auto"/>
        <w:left w:val="none" w:sz="0" w:space="0" w:color="auto"/>
        <w:bottom w:val="none" w:sz="0" w:space="0" w:color="auto"/>
        <w:right w:val="none" w:sz="0" w:space="0" w:color="auto"/>
      </w:divBdr>
    </w:div>
    <w:div w:id="726492954">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6633783">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38788038">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46614134">
      <w:bodyDiv w:val="1"/>
      <w:marLeft w:val="0"/>
      <w:marRight w:val="0"/>
      <w:marTop w:val="0"/>
      <w:marBottom w:val="0"/>
      <w:divBdr>
        <w:top w:val="none" w:sz="0" w:space="0" w:color="auto"/>
        <w:left w:val="none" w:sz="0" w:space="0" w:color="auto"/>
        <w:bottom w:val="none" w:sz="0" w:space="0" w:color="auto"/>
        <w:right w:val="none" w:sz="0" w:space="0" w:color="auto"/>
      </w:divBdr>
    </w:div>
    <w:div w:id="751701235">
      <w:bodyDiv w:val="1"/>
      <w:marLeft w:val="0"/>
      <w:marRight w:val="0"/>
      <w:marTop w:val="0"/>
      <w:marBottom w:val="0"/>
      <w:divBdr>
        <w:top w:val="none" w:sz="0" w:space="0" w:color="auto"/>
        <w:left w:val="none" w:sz="0" w:space="0" w:color="auto"/>
        <w:bottom w:val="none" w:sz="0" w:space="0" w:color="auto"/>
        <w:right w:val="none" w:sz="0" w:space="0" w:color="auto"/>
      </w:divBdr>
    </w:div>
    <w:div w:id="754479803">
      <w:bodyDiv w:val="1"/>
      <w:marLeft w:val="0"/>
      <w:marRight w:val="0"/>
      <w:marTop w:val="0"/>
      <w:marBottom w:val="0"/>
      <w:divBdr>
        <w:top w:val="none" w:sz="0" w:space="0" w:color="auto"/>
        <w:left w:val="none" w:sz="0" w:space="0" w:color="auto"/>
        <w:bottom w:val="none" w:sz="0" w:space="0" w:color="auto"/>
        <w:right w:val="none" w:sz="0" w:space="0" w:color="auto"/>
      </w:divBdr>
    </w:div>
    <w:div w:id="754673666">
      <w:bodyDiv w:val="1"/>
      <w:marLeft w:val="0"/>
      <w:marRight w:val="0"/>
      <w:marTop w:val="0"/>
      <w:marBottom w:val="0"/>
      <w:divBdr>
        <w:top w:val="none" w:sz="0" w:space="0" w:color="auto"/>
        <w:left w:val="none" w:sz="0" w:space="0" w:color="auto"/>
        <w:bottom w:val="none" w:sz="0" w:space="0" w:color="auto"/>
        <w:right w:val="none" w:sz="0" w:space="0" w:color="auto"/>
      </w:divBdr>
    </w:div>
    <w:div w:id="758060091">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67040026">
      <w:bodyDiv w:val="1"/>
      <w:marLeft w:val="0"/>
      <w:marRight w:val="0"/>
      <w:marTop w:val="0"/>
      <w:marBottom w:val="0"/>
      <w:divBdr>
        <w:top w:val="none" w:sz="0" w:space="0" w:color="auto"/>
        <w:left w:val="none" w:sz="0" w:space="0" w:color="auto"/>
        <w:bottom w:val="none" w:sz="0" w:space="0" w:color="auto"/>
        <w:right w:val="none" w:sz="0" w:space="0" w:color="auto"/>
      </w:divBdr>
    </w:div>
    <w:div w:id="768623680">
      <w:bodyDiv w:val="1"/>
      <w:marLeft w:val="0"/>
      <w:marRight w:val="0"/>
      <w:marTop w:val="0"/>
      <w:marBottom w:val="0"/>
      <w:divBdr>
        <w:top w:val="none" w:sz="0" w:space="0" w:color="auto"/>
        <w:left w:val="none" w:sz="0" w:space="0" w:color="auto"/>
        <w:bottom w:val="none" w:sz="0" w:space="0" w:color="auto"/>
        <w:right w:val="none" w:sz="0" w:space="0" w:color="auto"/>
      </w:divBdr>
    </w:div>
    <w:div w:id="778379939">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87510680">
      <w:bodyDiv w:val="1"/>
      <w:marLeft w:val="0"/>
      <w:marRight w:val="0"/>
      <w:marTop w:val="0"/>
      <w:marBottom w:val="0"/>
      <w:divBdr>
        <w:top w:val="none" w:sz="0" w:space="0" w:color="auto"/>
        <w:left w:val="none" w:sz="0" w:space="0" w:color="auto"/>
        <w:bottom w:val="none" w:sz="0" w:space="0" w:color="auto"/>
        <w:right w:val="none" w:sz="0" w:space="0" w:color="auto"/>
      </w:divBdr>
    </w:div>
    <w:div w:id="791896960">
      <w:bodyDiv w:val="1"/>
      <w:marLeft w:val="0"/>
      <w:marRight w:val="0"/>
      <w:marTop w:val="0"/>
      <w:marBottom w:val="0"/>
      <w:divBdr>
        <w:top w:val="none" w:sz="0" w:space="0" w:color="auto"/>
        <w:left w:val="none" w:sz="0" w:space="0" w:color="auto"/>
        <w:bottom w:val="none" w:sz="0" w:space="0" w:color="auto"/>
        <w:right w:val="none" w:sz="0" w:space="0" w:color="auto"/>
      </w:divBdr>
    </w:div>
    <w:div w:id="793257168">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6027718">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01313907">
      <w:bodyDiv w:val="1"/>
      <w:marLeft w:val="0"/>
      <w:marRight w:val="0"/>
      <w:marTop w:val="0"/>
      <w:marBottom w:val="0"/>
      <w:divBdr>
        <w:top w:val="none" w:sz="0" w:space="0" w:color="auto"/>
        <w:left w:val="none" w:sz="0" w:space="0" w:color="auto"/>
        <w:bottom w:val="none" w:sz="0" w:space="0" w:color="auto"/>
        <w:right w:val="none" w:sz="0" w:space="0" w:color="auto"/>
      </w:divBdr>
    </w:div>
    <w:div w:id="819157700">
      <w:bodyDiv w:val="1"/>
      <w:marLeft w:val="0"/>
      <w:marRight w:val="0"/>
      <w:marTop w:val="0"/>
      <w:marBottom w:val="0"/>
      <w:divBdr>
        <w:top w:val="none" w:sz="0" w:space="0" w:color="auto"/>
        <w:left w:val="none" w:sz="0" w:space="0" w:color="auto"/>
        <w:bottom w:val="none" w:sz="0" w:space="0" w:color="auto"/>
        <w:right w:val="none" w:sz="0" w:space="0" w:color="auto"/>
      </w:divBdr>
    </w:div>
    <w:div w:id="821309267">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31797591">
      <w:bodyDiv w:val="1"/>
      <w:marLeft w:val="0"/>
      <w:marRight w:val="0"/>
      <w:marTop w:val="0"/>
      <w:marBottom w:val="0"/>
      <w:divBdr>
        <w:top w:val="none" w:sz="0" w:space="0" w:color="auto"/>
        <w:left w:val="none" w:sz="0" w:space="0" w:color="auto"/>
        <w:bottom w:val="none" w:sz="0" w:space="0" w:color="auto"/>
        <w:right w:val="none" w:sz="0" w:space="0" w:color="auto"/>
      </w:divBdr>
    </w:div>
    <w:div w:id="838427824">
      <w:bodyDiv w:val="1"/>
      <w:marLeft w:val="0"/>
      <w:marRight w:val="0"/>
      <w:marTop w:val="0"/>
      <w:marBottom w:val="0"/>
      <w:divBdr>
        <w:top w:val="none" w:sz="0" w:space="0" w:color="auto"/>
        <w:left w:val="none" w:sz="0" w:space="0" w:color="auto"/>
        <w:bottom w:val="none" w:sz="0" w:space="0" w:color="auto"/>
        <w:right w:val="none" w:sz="0" w:space="0" w:color="auto"/>
      </w:divBdr>
    </w:div>
    <w:div w:id="845637910">
      <w:bodyDiv w:val="1"/>
      <w:marLeft w:val="0"/>
      <w:marRight w:val="0"/>
      <w:marTop w:val="0"/>
      <w:marBottom w:val="0"/>
      <w:divBdr>
        <w:top w:val="none" w:sz="0" w:space="0" w:color="auto"/>
        <w:left w:val="none" w:sz="0" w:space="0" w:color="auto"/>
        <w:bottom w:val="none" w:sz="0" w:space="0" w:color="auto"/>
        <w:right w:val="none" w:sz="0" w:space="0" w:color="auto"/>
      </w:divBdr>
    </w:div>
    <w:div w:id="846746122">
      <w:bodyDiv w:val="1"/>
      <w:marLeft w:val="0"/>
      <w:marRight w:val="0"/>
      <w:marTop w:val="0"/>
      <w:marBottom w:val="0"/>
      <w:divBdr>
        <w:top w:val="none" w:sz="0" w:space="0" w:color="auto"/>
        <w:left w:val="none" w:sz="0" w:space="0" w:color="auto"/>
        <w:bottom w:val="none" w:sz="0" w:space="0" w:color="auto"/>
        <w:right w:val="none" w:sz="0" w:space="0" w:color="auto"/>
      </w:divBdr>
    </w:div>
    <w:div w:id="846748866">
      <w:bodyDiv w:val="1"/>
      <w:marLeft w:val="0"/>
      <w:marRight w:val="0"/>
      <w:marTop w:val="0"/>
      <w:marBottom w:val="0"/>
      <w:divBdr>
        <w:top w:val="none" w:sz="0" w:space="0" w:color="auto"/>
        <w:left w:val="none" w:sz="0" w:space="0" w:color="auto"/>
        <w:bottom w:val="none" w:sz="0" w:space="0" w:color="auto"/>
        <w:right w:val="none" w:sz="0" w:space="0" w:color="auto"/>
      </w:divBdr>
    </w:div>
    <w:div w:id="850798913">
      <w:bodyDiv w:val="1"/>
      <w:marLeft w:val="0"/>
      <w:marRight w:val="0"/>
      <w:marTop w:val="0"/>
      <w:marBottom w:val="0"/>
      <w:divBdr>
        <w:top w:val="none" w:sz="0" w:space="0" w:color="auto"/>
        <w:left w:val="none" w:sz="0" w:space="0" w:color="auto"/>
        <w:bottom w:val="none" w:sz="0" w:space="0" w:color="auto"/>
        <w:right w:val="none" w:sz="0" w:space="0" w:color="auto"/>
      </w:divBdr>
    </w:div>
    <w:div w:id="851185724">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58350406">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0240333">
      <w:bodyDiv w:val="1"/>
      <w:marLeft w:val="0"/>
      <w:marRight w:val="0"/>
      <w:marTop w:val="0"/>
      <w:marBottom w:val="0"/>
      <w:divBdr>
        <w:top w:val="none" w:sz="0" w:space="0" w:color="auto"/>
        <w:left w:val="none" w:sz="0" w:space="0" w:color="auto"/>
        <w:bottom w:val="none" w:sz="0" w:space="0" w:color="auto"/>
        <w:right w:val="none" w:sz="0" w:space="0" w:color="auto"/>
      </w:divBdr>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6627651">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3181349">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19557112">
      <w:bodyDiv w:val="1"/>
      <w:marLeft w:val="0"/>
      <w:marRight w:val="0"/>
      <w:marTop w:val="0"/>
      <w:marBottom w:val="0"/>
      <w:divBdr>
        <w:top w:val="none" w:sz="0" w:space="0" w:color="auto"/>
        <w:left w:val="none" w:sz="0" w:space="0" w:color="auto"/>
        <w:bottom w:val="none" w:sz="0" w:space="0" w:color="auto"/>
        <w:right w:val="none" w:sz="0" w:space="0" w:color="auto"/>
      </w:divBdr>
    </w:div>
    <w:div w:id="924345102">
      <w:bodyDiv w:val="1"/>
      <w:marLeft w:val="0"/>
      <w:marRight w:val="0"/>
      <w:marTop w:val="0"/>
      <w:marBottom w:val="0"/>
      <w:divBdr>
        <w:top w:val="none" w:sz="0" w:space="0" w:color="auto"/>
        <w:left w:val="none" w:sz="0" w:space="0" w:color="auto"/>
        <w:bottom w:val="none" w:sz="0" w:space="0" w:color="auto"/>
        <w:right w:val="none" w:sz="0" w:space="0" w:color="auto"/>
      </w:divBdr>
    </w:div>
    <w:div w:id="927888784">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0332757">
      <w:bodyDiv w:val="1"/>
      <w:marLeft w:val="0"/>
      <w:marRight w:val="0"/>
      <w:marTop w:val="0"/>
      <w:marBottom w:val="0"/>
      <w:divBdr>
        <w:top w:val="none" w:sz="0" w:space="0" w:color="auto"/>
        <w:left w:val="none" w:sz="0" w:space="0" w:color="auto"/>
        <w:bottom w:val="none" w:sz="0" w:space="0" w:color="auto"/>
        <w:right w:val="none" w:sz="0" w:space="0" w:color="auto"/>
      </w:divBdr>
    </w:div>
    <w:div w:id="942148429">
      <w:bodyDiv w:val="1"/>
      <w:marLeft w:val="0"/>
      <w:marRight w:val="0"/>
      <w:marTop w:val="0"/>
      <w:marBottom w:val="0"/>
      <w:divBdr>
        <w:top w:val="none" w:sz="0" w:space="0" w:color="auto"/>
        <w:left w:val="none" w:sz="0" w:space="0" w:color="auto"/>
        <w:bottom w:val="none" w:sz="0" w:space="0" w:color="auto"/>
        <w:right w:val="none" w:sz="0" w:space="0" w:color="auto"/>
      </w:divBdr>
    </w:div>
    <w:div w:id="945967431">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352510">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51475003">
      <w:bodyDiv w:val="1"/>
      <w:marLeft w:val="0"/>
      <w:marRight w:val="0"/>
      <w:marTop w:val="0"/>
      <w:marBottom w:val="0"/>
      <w:divBdr>
        <w:top w:val="none" w:sz="0" w:space="0" w:color="auto"/>
        <w:left w:val="none" w:sz="0" w:space="0" w:color="auto"/>
        <w:bottom w:val="none" w:sz="0" w:space="0" w:color="auto"/>
        <w:right w:val="none" w:sz="0" w:space="0" w:color="auto"/>
      </w:divBdr>
    </w:div>
    <w:div w:id="953026814">
      <w:bodyDiv w:val="1"/>
      <w:marLeft w:val="0"/>
      <w:marRight w:val="0"/>
      <w:marTop w:val="0"/>
      <w:marBottom w:val="0"/>
      <w:divBdr>
        <w:top w:val="none" w:sz="0" w:space="0" w:color="auto"/>
        <w:left w:val="none" w:sz="0" w:space="0" w:color="auto"/>
        <w:bottom w:val="none" w:sz="0" w:space="0" w:color="auto"/>
        <w:right w:val="none" w:sz="0" w:space="0" w:color="auto"/>
      </w:divBdr>
    </w:div>
    <w:div w:id="953710297">
      <w:bodyDiv w:val="1"/>
      <w:marLeft w:val="0"/>
      <w:marRight w:val="0"/>
      <w:marTop w:val="0"/>
      <w:marBottom w:val="0"/>
      <w:divBdr>
        <w:top w:val="none" w:sz="0" w:space="0" w:color="auto"/>
        <w:left w:val="none" w:sz="0" w:space="0" w:color="auto"/>
        <w:bottom w:val="none" w:sz="0" w:space="0" w:color="auto"/>
        <w:right w:val="none" w:sz="0" w:space="0" w:color="auto"/>
      </w:divBdr>
    </w:div>
    <w:div w:id="964313390">
      <w:bodyDiv w:val="1"/>
      <w:marLeft w:val="0"/>
      <w:marRight w:val="0"/>
      <w:marTop w:val="0"/>
      <w:marBottom w:val="0"/>
      <w:divBdr>
        <w:top w:val="none" w:sz="0" w:space="0" w:color="auto"/>
        <w:left w:val="none" w:sz="0" w:space="0" w:color="auto"/>
        <w:bottom w:val="none" w:sz="0" w:space="0" w:color="auto"/>
        <w:right w:val="none" w:sz="0" w:space="0" w:color="auto"/>
      </w:divBdr>
    </w:div>
    <w:div w:id="966400523">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977996007">
      <w:bodyDiv w:val="1"/>
      <w:marLeft w:val="0"/>
      <w:marRight w:val="0"/>
      <w:marTop w:val="0"/>
      <w:marBottom w:val="0"/>
      <w:divBdr>
        <w:top w:val="none" w:sz="0" w:space="0" w:color="auto"/>
        <w:left w:val="none" w:sz="0" w:space="0" w:color="auto"/>
        <w:bottom w:val="none" w:sz="0" w:space="0" w:color="auto"/>
        <w:right w:val="none" w:sz="0" w:space="0" w:color="auto"/>
      </w:divBdr>
    </w:div>
    <w:div w:id="981888475">
      <w:bodyDiv w:val="1"/>
      <w:marLeft w:val="0"/>
      <w:marRight w:val="0"/>
      <w:marTop w:val="0"/>
      <w:marBottom w:val="0"/>
      <w:divBdr>
        <w:top w:val="none" w:sz="0" w:space="0" w:color="auto"/>
        <w:left w:val="none" w:sz="0" w:space="0" w:color="auto"/>
        <w:bottom w:val="none" w:sz="0" w:space="0" w:color="auto"/>
        <w:right w:val="none" w:sz="0" w:space="0" w:color="auto"/>
      </w:divBdr>
    </w:div>
    <w:div w:id="982195299">
      <w:bodyDiv w:val="1"/>
      <w:marLeft w:val="0"/>
      <w:marRight w:val="0"/>
      <w:marTop w:val="0"/>
      <w:marBottom w:val="0"/>
      <w:divBdr>
        <w:top w:val="none" w:sz="0" w:space="0" w:color="auto"/>
        <w:left w:val="none" w:sz="0" w:space="0" w:color="auto"/>
        <w:bottom w:val="none" w:sz="0" w:space="0" w:color="auto"/>
        <w:right w:val="none" w:sz="0" w:space="0" w:color="auto"/>
      </w:divBdr>
    </w:div>
    <w:div w:id="988440233">
      <w:bodyDiv w:val="1"/>
      <w:marLeft w:val="0"/>
      <w:marRight w:val="0"/>
      <w:marTop w:val="0"/>
      <w:marBottom w:val="0"/>
      <w:divBdr>
        <w:top w:val="none" w:sz="0" w:space="0" w:color="auto"/>
        <w:left w:val="none" w:sz="0" w:space="0" w:color="auto"/>
        <w:bottom w:val="none" w:sz="0" w:space="0" w:color="auto"/>
        <w:right w:val="none" w:sz="0" w:space="0" w:color="auto"/>
      </w:divBdr>
    </w:div>
    <w:div w:id="989554329">
      <w:bodyDiv w:val="1"/>
      <w:marLeft w:val="0"/>
      <w:marRight w:val="0"/>
      <w:marTop w:val="0"/>
      <w:marBottom w:val="0"/>
      <w:divBdr>
        <w:top w:val="none" w:sz="0" w:space="0" w:color="auto"/>
        <w:left w:val="none" w:sz="0" w:space="0" w:color="auto"/>
        <w:bottom w:val="none" w:sz="0" w:space="0" w:color="auto"/>
        <w:right w:val="none" w:sz="0" w:space="0" w:color="auto"/>
      </w:divBdr>
    </w:div>
    <w:div w:id="993148073">
      <w:bodyDiv w:val="1"/>
      <w:marLeft w:val="0"/>
      <w:marRight w:val="0"/>
      <w:marTop w:val="0"/>
      <w:marBottom w:val="0"/>
      <w:divBdr>
        <w:top w:val="none" w:sz="0" w:space="0" w:color="auto"/>
        <w:left w:val="none" w:sz="0" w:space="0" w:color="auto"/>
        <w:bottom w:val="none" w:sz="0" w:space="0" w:color="auto"/>
        <w:right w:val="none" w:sz="0" w:space="0" w:color="auto"/>
      </w:divBdr>
    </w:div>
    <w:div w:id="997880592">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1054095">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6753431">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42747905">
      <w:bodyDiv w:val="1"/>
      <w:marLeft w:val="0"/>
      <w:marRight w:val="0"/>
      <w:marTop w:val="0"/>
      <w:marBottom w:val="0"/>
      <w:divBdr>
        <w:top w:val="none" w:sz="0" w:space="0" w:color="auto"/>
        <w:left w:val="none" w:sz="0" w:space="0" w:color="auto"/>
        <w:bottom w:val="none" w:sz="0" w:space="0" w:color="auto"/>
        <w:right w:val="none" w:sz="0" w:space="0" w:color="auto"/>
      </w:divBdr>
    </w:div>
    <w:div w:id="1046106363">
      <w:bodyDiv w:val="1"/>
      <w:marLeft w:val="0"/>
      <w:marRight w:val="0"/>
      <w:marTop w:val="0"/>
      <w:marBottom w:val="0"/>
      <w:divBdr>
        <w:top w:val="none" w:sz="0" w:space="0" w:color="auto"/>
        <w:left w:val="none" w:sz="0" w:space="0" w:color="auto"/>
        <w:bottom w:val="none" w:sz="0" w:space="0" w:color="auto"/>
        <w:right w:val="none" w:sz="0" w:space="0" w:color="auto"/>
      </w:divBdr>
    </w:div>
    <w:div w:id="1047141636">
      <w:bodyDiv w:val="1"/>
      <w:marLeft w:val="0"/>
      <w:marRight w:val="0"/>
      <w:marTop w:val="0"/>
      <w:marBottom w:val="0"/>
      <w:divBdr>
        <w:top w:val="none" w:sz="0" w:space="0" w:color="auto"/>
        <w:left w:val="none" w:sz="0" w:space="0" w:color="auto"/>
        <w:bottom w:val="none" w:sz="0" w:space="0" w:color="auto"/>
        <w:right w:val="none" w:sz="0" w:space="0" w:color="auto"/>
      </w:divBdr>
    </w:div>
    <w:div w:id="1049113076">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56467766">
      <w:bodyDiv w:val="1"/>
      <w:marLeft w:val="0"/>
      <w:marRight w:val="0"/>
      <w:marTop w:val="0"/>
      <w:marBottom w:val="0"/>
      <w:divBdr>
        <w:top w:val="none" w:sz="0" w:space="0" w:color="auto"/>
        <w:left w:val="none" w:sz="0" w:space="0" w:color="auto"/>
        <w:bottom w:val="none" w:sz="0" w:space="0" w:color="auto"/>
        <w:right w:val="none" w:sz="0" w:space="0" w:color="auto"/>
      </w:divBdr>
    </w:div>
    <w:div w:id="1063214195">
      <w:bodyDiv w:val="1"/>
      <w:marLeft w:val="0"/>
      <w:marRight w:val="0"/>
      <w:marTop w:val="0"/>
      <w:marBottom w:val="0"/>
      <w:divBdr>
        <w:top w:val="none" w:sz="0" w:space="0" w:color="auto"/>
        <w:left w:val="none" w:sz="0" w:space="0" w:color="auto"/>
        <w:bottom w:val="none" w:sz="0" w:space="0" w:color="auto"/>
        <w:right w:val="none" w:sz="0" w:space="0" w:color="auto"/>
      </w:divBdr>
    </w:div>
    <w:div w:id="1074426892">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84494413">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096558751">
      <w:bodyDiv w:val="1"/>
      <w:marLeft w:val="0"/>
      <w:marRight w:val="0"/>
      <w:marTop w:val="0"/>
      <w:marBottom w:val="0"/>
      <w:divBdr>
        <w:top w:val="none" w:sz="0" w:space="0" w:color="auto"/>
        <w:left w:val="none" w:sz="0" w:space="0" w:color="auto"/>
        <w:bottom w:val="none" w:sz="0" w:space="0" w:color="auto"/>
        <w:right w:val="none" w:sz="0" w:space="0" w:color="auto"/>
      </w:divBdr>
    </w:div>
    <w:div w:id="1102530791">
      <w:bodyDiv w:val="1"/>
      <w:marLeft w:val="0"/>
      <w:marRight w:val="0"/>
      <w:marTop w:val="0"/>
      <w:marBottom w:val="0"/>
      <w:divBdr>
        <w:top w:val="none" w:sz="0" w:space="0" w:color="auto"/>
        <w:left w:val="none" w:sz="0" w:space="0" w:color="auto"/>
        <w:bottom w:val="none" w:sz="0" w:space="0" w:color="auto"/>
        <w:right w:val="none" w:sz="0" w:space="0" w:color="auto"/>
      </w:divBdr>
    </w:div>
    <w:div w:id="1105419366">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6580594">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29667046">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34522671">
      <w:bodyDiv w:val="1"/>
      <w:marLeft w:val="0"/>
      <w:marRight w:val="0"/>
      <w:marTop w:val="0"/>
      <w:marBottom w:val="0"/>
      <w:divBdr>
        <w:top w:val="none" w:sz="0" w:space="0" w:color="auto"/>
        <w:left w:val="none" w:sz="0" w:space="0" w:color="auto"/>
        <w:bottom w:val="none" w:sz="0" w:space="0" w:color="auto"/>
        <w:right w:val="none" w:sz="0" w:space="0" w:color="auto"/>
      </w:divBdr>
    </w:div>
    <w:div w:id="1137720326">
      <w:bodyDiv w:val="1"/>
      <w:marLeft w:val="0"/>
      <w:marRight w:val="0"/>
      <w:marTop w:val="0"/>
      <w:marBottom w:val="0"/>
      <w:divBdr>
        <w:top w:val="none" w:sz="0" w:space="0" w:color="auto"/>
        <w:left w:val="none" w:sz="0" w:space="0" w:color="auto"/>
        <w:bottom w:val="none" w:sz="0" w:space="0" w:color="auto"/>
        <w:right w:val="none" w:sz="0" w:space="0" w:color="auto"/>
      </w:divBdr>
    </w:div>
    <w:div w:id="1139111459">
      <w:bodyDiv w:val="1"/>
      <w:marLeft w:val="0"/>
      <w:marRight w:val="0"/>
      <w:marTop w:val="0"/>
      <w:marBottom w:val="0"/>
      <w:divBdr>
        <w:top w:val="none" w:sz="0" w:space="0" w:color="auto"/>
        <w:left w:val="none" w:sz="0" w:space="0" w:color="auto"/>
        <w:bottom w:val="none" w:sz="0" w:space="0" w:color="auto"/>
        <w:right w:val="none" w:sz="0" w:space="0" w:color="auto"/>
      </w:divBdr>
    </w:div>
    <w:div w:id="1152478730">
      <w:bodyDiv w:val="1"/>
      <w:marLeft w:val="0"/>
      <w:marRight w:val="0"/>
      <w:marTop w:val="0"/>
      <w:marBottom w:val="0"/>
      <w:divBdr>
        <w:top w:val="none" w:sz="0" w:space="0" w:color="auto"/>
        <w:left w:val="none" w:sz="0" w:space="0" w:color="auto"/>
        <w:bottom w:val="none" w:sz="0" w:space="0" w:color="auto"/>
        <w:right w:val="none" w:sz="0" w:space="0" w:color="auto"/>
      </w:divBdr>
    </w:div>
    <w:div w:id="1156652365">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57939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3279088">
      <w:bodyDiv w:val="1"/>
      <w:marLeft w:val="0"/>
      <w:marRight w:val="0"/>
      <w:marTop w:val="0"/>
      <w:marBottom w:val="0"/>
      <w:divBdr>
        <w:top w:val="none" w:sz="0" w:space="0" w:color="auto"/>
        <w:left w:val="none" w:sz="0" w:space="0" w:color="auto"/>
        <w:bottom w:val="none" w:sz="0" w:space="0" w:color="auto"/>
        <w:right w:val="none" w:sz="0" w:space="0" w:color="auto"/>
      </w:divBdr>
    </w:div>
    <w:div w:id="1166555334">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70172462">
      <w:bodyDiv w:val="1"/>
      <w:marLeft w:val="0"/>
      <w:marRight w:val="0"/>
      <w:marTop w:val="0"/>
      <w:marBottom w:val="0"/>
      <w:divBdr>
        <w:top w:val="none" w:sz="0" w:space="0" w:color="auto"/>
        <w:left w:val="none" w:sz="0" w:space="0" w:color="auto"/>
        <w:bottom w:val="none" w:sz="0" w:space="0" w:color="auto"/>
        <w:right w:val="none" w:sz="0" w:space="0" w:color="auto"/>
      </w:divBdr>
    </w:div>
    <w:div w:id="1170485156">
      <w:bodyDiv w:val="1"/>
      <w:marLeft w:val="0"/>
      <w:marRight w:val="0"/>
      <w:marTop w:val="0"/>
      <w:marBottom w:val="0"/>
      <w:divBdr>
        <w:top w:val="none" w:sz="0" w:space="0" w:color="auto"/>
        <w:left w:val="none" w:sz="0" w:space="0" w:color="auto"/>
        <w:bottom w:val="none" w:sz="0" w:space="0" w:color="auto"/>
        <w:right w:val="none" w:sz="0" w:space="0" w:color="auto"/>
      </w:divBdr>
    </w:div>
    <w:div w:id="1182470399">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05487578">
      <w:bodyDiv w:val="1"/>
      <w:marLeft w:val="0"/>
      <w:marRight w:val="0"/>
      <w:marTop w:val="0"/>
      <w:marBottom w:val="0"/>
      <w:divBdr>
        <w:top w:val="none" w:sz="0" w:space="0" w:color="auto"/>
        <w:left w:val="none" w:sz="0" w:space="0" w:color="auto"/>
        <w:bottom w:val="none" w:sz="0" w:space="0" w:color="auto"/>
        <w:right w:val="none" w:sz="0" w:space="0" w:color="auto"/>
      </w:divBdr>
    </w:div>
    <w:div w:id="1213925284">
      <w:bodyDiv w:val="1"/>
      <w:marLeft w:val="0"/>
      <w:marRight w:val="0"/>
      <w:marTop w:val="0"/>
      <w:marBottom w:val="0"/>
      <w:divBdr>
        <w:top w:val="none" w:sz="0" w:space="0" w:color="auto"/>
        <w:left w:val="none" w:sz="0" w:space="0" w:color="auto"/>
        <w:bottom w:val="none" w:sz="0" w:space="0" w:color="auto"/>
        <w:right w:val="none" w:sz="0" w:space="0" w:color="auto"/>
      </w:divBdr>
    </w:div>
    <w:div w:id="1215655934">
      <w:bodyDiv w:val="1"/>
      <w:marLeft w:val="0"/>
      <w:marRight w:val="0"/>
      <w:marTop w:val="0"/>
      <w:marBottom w:val="0"/>
      <w:divBdr>
        <w:top w:val="none" w:sz="0" w:space="0" w:color="auto"/>
        <w:left w:val="none" w:sz="0" w:space="0" w:color="auto"/>
        <w:bottom w:val="none" w:sz="0" w:space="0" w:color="auto"/>
        <w:right w:val="none" w:sz="0" w:space="0" w:color="auto"/>
      </w:divBdr>
    </w:div>
    <w:div w:id="1217357163">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29265443">
      <w:bodyDiv w:val="1"/>
      <w:marLeft w:val="0"/>
      <w:marRight w:val="0"/>
      <w:marTop w:val="0"/>
      <w:marBottom w:val="0"/>
      <w:divBdr>
        <w:top w:val="none" w:sz="0" w:space="0" w:color="auto"/>
        <w:left w:val="none" w:sz="0" w:space="0" w:color="auto"/>
        <w:bottom w:val="none" w:sz="0" w:space="0" w:color="auto"/>
        <w:right w:val="none" w:sz="0" w:space="0" w:color="auto"/>
      </w:divBdr>
    </w:div>
    <w:div w:id="1236477134">
      <w:bodyDiv w:val="1"/>
      <w:marLeft w:val="0"/>
      <w:marRight w:val="0"/>
      <w:marTop w:val="0"/>
      <w:marBottom w:val="0"/>
      <w:divBdr>
        <w:top w:val="none" w:sz="0" w:space="0" w:color="auto"/>
        <w:left w:val="none" w:sz="0" w:space="0" w:color="auto"/>
        <w:bottom w:val="none" w:sz="0" w:space="0" w:color="auto"/>
        <w:right w:val="none" w:sz="0" w:space="0" w:color="auto"/>
      </w:divBdr>
    </w:div>
    <w:div w:id="1241326827">
      <w:bodyDiv w:val="1"/>
      <w:marLeft w:val="0"/>
      <w:marRight w:val="0"/>
      <w:marTop w:val="0"/>
      <w:marBottom w:val="0"/>
      <w:divBdr>
        <w:top w:val="none" w:sz="0" w:space="0" w:color="auto"/>
        <w:left w:val="none" w:sz="0" w:space="0" w:color="auto"/>
        <w:bottom w:val="none" w:sz="0" w:space="0" w:color="auto"/>
        <w:right w:val="none" w:sz="0" w:space="0" w:color="auto"/>
      </w:divBdr>
    </w:div>
    <w:div w:id="1243641825">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716186">
      <w:bodyDiv w:val="1"/>
      <w:marLeft w:val="0"/>
      <w:marRight w:val="0"/>
      <w:marTop w:val="0"/>
      <w:marBottom w:val="0"/>
      <w:divBdr>
        <w:top w:val="none" w:sz="0" w:space="0" w:color="auto"/>
        <w:left w:val="none" w:sz="0" w:space="0" w:color="auto"/>
        <w:bottom w:val="none" w:sz="0" w:space="0" w:color="auto"/>
        <w:right w:val="none" w:sz="0" w:space="0" w:color="auto"/>
      </w:divBdr>
    </w:div>
    <w:div w:id="1261916103">
      <w:bodyDiv w:val="1"/>
      <w:marLeft w:val="0"/>
      <w:marRight w:val="0"/>
      <w:marTop w:val="0"/>
      <w:marBottom w:val="0"/>
      <w:divBdr>
        <w:top w:val="none" w:sz="0" w:space="0" w:color="auto"/>
        <w:left w:val="none" w:sz="0" w:space="0" w:color="auto"/>
        <w:bottom w:val="none" w:sz="0" w:space="0" w:color="auto"/>
        <w:right w:val="none" w:sz="0" w:space="0" w:color="auto"/>
      </w:divBdr>
    </w:div>
    <w:div w:id="1268779754">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72736138">
      <w:bodyDiv w:val="1"/>
      <w:marLeft w:val="0"/>
      <w:marRight w:val="0"/>
      <w:marTop w:val="0"/>
      <w:marBottom w:val="0"/>
      <w:divBdr>
        <w:top w:val="none" w:sz="0" w:space="0" w:color="auto"/>
        <w:left w:val="none" w:sz="0" w:space="0" w:color="auto"/>
        <w:bottom w:val="none" w:sz="0" w:space="0" w:color="auto"/>
        <w:right w:val="none" w:sz="0" w:space="0" w:color="auto"/>
      </w:divBdr>
    </w:div>
    <w:div w:id="1273517688">
      <w:bodyDiv w:val="1"/>
      <w:marLeft w:val="0"/>
      <w:marRight w:val="0"/>
      <w:marTop w:val="0"/>
      <w:marBottom w:val="0"/>
      <w:divBdr>
        <w:top w:val="none" w:sz="0" w:space="0" w:color="auto"/>
        <w:left w:val="none" w:sz="0" w:space="0" w:color="auto"/>
        <w:bottom w:val="none" w:sz="0" w:space="0" w:color="auto"/>
        <w:right w:val="none" w:sz="0" w:space="0" w:color="auto"/>
      </w:divBdr>
    </w:div>
    <w:div w:id="1273898775">
      <w:bodyDiv w:val="1"/>
      <w:marLeft w:val="0"/>
      <w:marRight w:val="0"/>
      <w:marTop w:val="0"/>
      <w:marBottom w:val="0"/>
      <w:divBdr>
        <w:top w:val="none" w:sz="0" w:space="0" w:color="auto"/>
        <w:left w:val="none" w:sz="0" w:space="0" w:color="auto"/>
        <w:bottom w:val="none" w:sz="0" w:space="0" w:color="auto"/>
        <w:right w:val="none" w:sz="0" w:space="0" w:color="auto"/>
      </w:divBdr>
    </w:div>
    <w:div w:id="1277954906">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1456595">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287084381">
      <w:bodyDiv w:val="1"/>
      <w:marLeft w:val="0"/>
      <w:marRight w:val="0"/>
      <w:marTop w:val="0"/>
      <w:marBottom w:val="0"/>
      <w:divBdr>
        <w:top w:val="none" w:sz="0" w:space="0" w:color="auto"/>
        <w:left w:val="none" w:sz="0" w:space="0" w:color="auto"/>
        <w:bottom w:val="none" w:sz="0" w:space="0" w:color="auto"/>
        <w:right w:val="none" w:sz="0" w:space="0" w:color="auto"/>
      </w:divBdr>
    </w:div>
    <w:div w:id="1289121958">
      <w:bodyDiv w:val="1"/>
      <w:marLeft w:val="0"/>
      <w:marRight w:val="0"/>
      <w:marTop w:val="0"/>
      <w:marBottom w:val="0"/>
      <w:divBdr>
        <w:top w:val="none" w:sz="0" w:space="0" w:color="auto"/>
        <w:left w:val="none" w:sz="0" w:space="0" w:color="auto"/>
        <w:bottom w:val="none" w:sz="0" w:space="0" w:color="auto"/>
        <w:right w:val="none" w:sz="0" w:space="0" w:color="auto"/>
      </w:divBdr>
    </w:div>
    <w:div w:id="1290088319">
      <w:bodyDiv w:val="1"/>
      <w:marLeft w:val="0"/>
      <w:marRight w:val="0"/>
      <w:marTop w:val="0"/>
      <w:marBottom w:val="0"/>
      <w:divBdr>
        <w:top w:val="none" w:sz="0" w:space="0" w:color="auto"/>
        <w:left w:val="none" w:sz="0" w:space="0" w:color="auto"/>
        <w:bottom w:val="none" w:sz="0" w:space="0" w:color="auto"/>
        <w:right w:val="none" w:sz="0" w:space="0" w:color="auto"/>
      </w:divBdr>
    </w:div>
    <w:div w:id="1303317020">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2560187">
      <w:bodyDiv w:val="1"/>
      <w:marLeft w:val="0"/>
      <w:marRight w:val="0"/>
      <w:marTop w:val="0"/>
      <w:marBottom w:val="0"/>
      <w:divBdr>
        <w:top w:val="none" w:sz="0" w:space="0" w:color="auto"/>
        <w:left w:val="none" w:sz="0" w:space="0" w:color="auto"/>
        <w:bottom w:val="none" w:sz="0" w:space="0" w:color="auto"/>
        <w:right w:val="none" w:sz="0" w:space="0" w:color="auto"/>
      </w:divBdr>
    </w:div>
    <w:div w:id="1315181881">
      <w:bodyDiv w:val="1"/>
      <w:marLeft w:val="0"/>
      <w:marRight w:val="0"/>
      <w:marTop w:val="0"/>
      <w:marBottom w:val="0"/>
      <w:divBdr>
        <w:top w:val="none" w:sz="0" w:space="0" w:color="auto"/>
        <w:left w:val="none" w:sz="0" w:space="0" w:color="auto"/>
        <w:bottom w:val="none" w:sz="0" w:space="0" w:color="auto"/>
        <w:right w:val="none" w:sz="0" w:space="0" w:color="auto"/>
      </w:divBdr>
    </w:div>
    <w:div w:id="1316912817">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2620125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34601596">
      <w:bodyDiv w:val="1"/>
      <w:marLeft w:val="0"/>
      <w:marRight w:val="0"/>
      <w:marTop w:val="0"/>
      <w:marBottom w:val="0"/>
      <w:divBdr>
        <w:top w:val="none" w:sz="0" w:space="0" w:color="auto"/>
        <w:left w:val="none" w:sz="0" w:space="0" w:color="auto"/>
        <w:bottom w:val="none" w:sz="0" w:space="0" w:color="auto"/>
        <w:right w:val="none" w:sz="0" w:space="0" w:color="auto"/>
      </w:divBdr>
    </w:div>
    <w:div w:id="1337028603">
      <w:bodyDiv w:val="1"/>
      <w:marLeft w:val="0"/>
      <w:marRight w:val="0"/>
      <w:marTop w:val="0"/>
      <w:marBottom w:val="0"/>
      <w:divBdr>
        <w:top w:val="none" w:sz="0" w:space="0" w:color="auto"/>
        <w:left w:val="none" w:sz="0" w:space="0" w:color="auto"/>
        <w:bottom w:val="none" w:sz="0" w:space="0" w:color="auto"/>
        <w:right w:val="none" w:sz="0" w:space="0" w:color="auto"/>
      </w:divBdr>
    </w:div>
    <w:div w:id="1343505724">
      <w:bodyDiv w:val="1"/>
      <w:marLeft w:val="0"/>
      <w:marRight w:val="0"/>
      <w:marTop w:val="0"/>
      <w:marBottom w:val="0"/>
      <w:divBdr>
        <w:top w:val="none" w:sz="0" w:space="0" w:color="auto"/>
        <w:left w:val="none" w:sz="0" w:space="0" w:color="auto"/>
        <w:bottom w:val="none" w:sz="0" w:space="0" w:color="auto"/>
        <w:right w:val="none" w:sz="0" w:space="0" w:color="auto"/>
      </w:divBdr>
    </w:div>
    <w:div w:id="1345402789">
      <w:bodyDiv w:val="1"/>
      <w:marLeft w:val="0"/>
      <w:marRight w:val="0"/>
      <w:marTop w:val="0"/>
      <w:marBottom w:val="0"/>
      <w:divBdr>
        <w:top w:val="none" w:sz="0" w:space="0" w:color="auto"/>
        <w:left w:val="none" w:sz="0" w:space="0" w:color="auto"/>
        <w:bottom w:val="none" w:sz="0" w:space="0" w:color="auto"/>
        <w:right w:val="none" w:sz="0" w:space="0" w:color="auto"/>
      </w:divBdr>
    </w:div>
    <w:div w:id="1353415918">
      <w:bodyDiv w:val="1"/>
      <w:marLeft w:val="0"/>
      <w:marRight w:val="0"/>
      <w:marTop w:val="0"/>
      <w:marBottom w:val="0"/>
      <w:divBdr>
        <w:top w:val="none" w:sz="0" w:space="0" w:color="auto"/>
        <w:left w:val="none" w:sz="0" w:space="0" w:color="auto"/>
        <w:bottom w:val="none" w:sz="0" w:space="0" w:color="auto"/>
        <w:right w:val="none" w:sz="0" w:space="0" w:color="auto"/>
      </w:divBdr>
    </w:div>
    <w:div w:id="1355502737">
      <w:bodyDiv w:val="1"/>
      <w:marLeft w:val="0"/>
      <w:marRight w:val="0"/>
      <w:marTop w:val="0"/>
      <w:marBottom w:val="0"/>
      <w:divBdr>
        <w:top w:val="none" w:sz="0" w:space="0" w:color="auto"/>
        <w:left w:val="none" w:sz="0" w:space="0" w:color="auto"/>
        <w:bottom w:val="none" w:sz="0" w:space="0" w:color="auto"/>
        <w:right w:val="none" w:sz="0" w:space="0" w:color="auto"/>
      </w:divBdr>
    </w:div>
    <w:div w:id="135646533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0886138">
      <w:bodyDiv w:val="1"/>
      <w:marLeft w:val="0"/>
      <w:marRight w:val="0"/>
      <w:marTop w:val="0"/>
      <w:marBottom w:val="0"/>
      <w:divBdr>
        <w:top w:val="none" w:sz="0" w:space="0" w:color="auto"/>
        <w:left w:val="none" w:sz="0" w:space="0" w:color="auto"/>
        <w:bottom w:val="none" w:sz="0" w:space="0" w:color="auto"/>
        <w:right w:val="none" w:sz="0" w:space="0" w:color="auto"/>
      </w:divBdr>
    </w:div>
    <w:div w:id="1366523256">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82632456">
      <w:bodyDiv w:val="1"/>
      <w:marLeft w:val="0"/>
      <w:marRight w:val="0"/>
      <w:marTop w:val="0"/>
      <w:marBottom w:val="0"/>
      <w:divBdr>
        <w:top w:val="none" w:sz="0" w:space="0" w:color="auto"/>
        <w:left w:val="none" w:sz="0" w:space="0" w:color="auto"/>
        <w:bottom w:val="none" w:sz="0" w:space="0" w:color="auto"/>
        <w:right w:val="none" w:sz="0" w:space="0" w:color="auto"/>
      </w:divBdr>
    </w:div>
    <w:div w:id="1384913488">
      <w:bodyDiv w:val="1"/>
      <w:marLeft w:val="0"/>
      <w:marRight w:val="0"/>
      <w:marTop w:val="0"/>
      <w:marBottom w:val="0"/>
      <w:divBdr>
        <w:top w:val="none" w:sz="0" w:space="0" w:color="auto"/>
        <w:left w:val="none" w:sz="0" w:space="0" w:color="auto"/>
        <w:bottom w:val="none" w:sz="0" w:space="0" w:color="auto"/>
        <w:right w:val="none" w:sz="0" w:space="0" w:color="auto"/>
      </w:divBdr>
    </w:div>
    <w:div w:id="1388141546">
      <w:bodyDiv w:val="1"/>
      <w:marLeft w:val="0"/>
      <w:marRight w:val="0"/>
      <w:marTop w:val="0"/>
      <w:marBottom w:val="0"/>
      <w:divBdr>
        <w:top w:val="none" w:sz="0" w:space="0" w:color="auto"/>
        <w:left w:val="none" w:sz="0" w:space="0" w:color="auto"/>
        <w:bottom w:val="none" w:sz="0" w:space="0" w:color="auto"/>
        <w:right w:val="none" w:sz="0" w:space="0" w:color="auto"/>
      </w:divBdr>
    </w:div>
    <w:div w:id="1391803083">
      <w:bodyDiv w:val="1"/>
      <w:marLeft w:val="0"/>
      <w:marRight w:val="0"/>
      <w:marTop w:val="0"/>
      <w:marBottom w:val="0"/>
      <w:divBdr>
        <w:top w:val="none" w:sz="0" w:space="0" w:color="auto"/>
        <w:left w:val="none" w:sz="0" w:space="0" w:color="auto"/>
        <w:bottom w:val="none" w:sz="0" w:space="0" w:color="auto"/>
        <w:right w:val="none" w:sz="0" w:space="0" w:color="auto"/>
      </w:divBdr>
    </w:div>
    <w:div w:id="1396315275">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399673893">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09965130">
      <w:bodyDiv w:val="1"/>
      <w:marLeft w:val="0"/>
      <w:marRight w:val="0"/>
      <w:marTop w:val="0"/>
      <w:marBottom w:val="0"/>
      <w:divBdr>
        <w:top w:val="none" w:sz="0" w:space="0" w:color="auto"/>
        <w:left w:val="none" w:sz="0" w:space="0" w:color="auto"/>
        <w:bottom w:val="none" w:sz="0" w:space="0" w:color="auto"/>
        <w:right w:val="none" w:sz="0" w:space="0" w:color="auto"/>
      </w:divBdr>
    </w:div>
    <w:div w:id="1413549016">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1947396">
      <w:bodyDiv w:val="1"/>
      <w:marLeft w:val="0"/>
      <w:marRight w:val="0"/>
      <w:marTop w:val="0"/>
      <w:marBottom w:val="0"/>
      <w:divBdr>
        <w:top w:val="none" w:sz="0" w:space="0" w:color="auto"/>
        <w:left w:val="none" w:sz="0" w:space="0" w:color="auto"/>
        <w:bottom w:val="none" w:sz="0" w:space="0" w:color="auto"/>
        <w:right w:val="none" w:sz="0" w:space="0" w:color="auto"/>
      </w:divBdr>
    </w:div>
    <w:div w:id="1425760373">
      <w:bodyDiv w:val="1"/>
      <w:marLeft w:val="0"/>
      <w:marRight w:val="0"/>
      <w:marTop w:val="0"/>
      <w:marBottom w:val="0"/>
      <w:divBdr>
        <w:top w:val="none" w:sz="0" w:space="0" w:color="auto"/>
        <w:left w:val="none" w:sz="0" w:space="0" w:color="auto"/>
        <w:bottom w:val="none" w:sz="0" w:space="0" w:color="auto"/>
        <w:right w:val="none" w:sz="0" w:space="0" w:color="auto"/>
      </w:divBdr>
    </w:div>
    <w:div w:id="1425954860">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28304725">
      <w:bodyDiv w:val="1"/>
      <w:marLeft w:val="0"/>
      <w:marRight w:val="0"/>
      <w:marTop w:val="0"/>
      <w:marBottom w:val="0"/>
      <w:divBdr>
        <w:top w:val="none" w:sz="0" w:space="0" w:color="auto"/>
        <w:left w:val="none" w:sz="0" w:space="0" w:color="auto"/>
        <w:bottom w:val="none" w:sz="0" w:space="0" w:color="auto"/>
        <w:right w:val="none" w:sz="0" w:space="0" w:color="auto"/>
      </w:divBdr>
    </w:div>
    <w:div w:id="1430660600">
      <w:bodyDiv w:val="1"/>
      <w:marLeft w:val="0"/>
      <w:marRight w:val="0"/>
      <w:marTop w:val="0"/>
      <w:marBottom w:val="0"/>
      <w:divBdr>
        <w:top w:val="none" w:sz="0" w:space="0" w:color="auto"/>
        <w:left w:val="none" w:sz="0" w:space="0" w:color="auto"/>
        <w:bottom w:val="none" w:sz="0" w:space="0" w:color="auto"/>
        <w:right w:val="none" w:sz="0" w:space="0" w:color="auto"/>
      </w:divBdr>
    </w:div>
    <w:div w:id="1432120457">
      <w:bodyDiv w:val="1"/>
      <w:marLeft w:val="0"/>
      <w:marRight w:val="0"/>
      <w:marTop w:val="0"/>
      <w:marBottom w:val="0"/>
      <w:divBdr>
        <w:top w:val="none" w:sz="0" w:space="0" w:color="auto"/>
        <w:left w:val="none" w:sz="0" w:space="0" w:color="auto"/>
        <w:bottom w:val="none" w:sz="0" w:space="0" w:color="auto"/>
        <w:right w:val="none" w:sz="0" w:space="0" w:color="auto"/>
      </w:divBdr>
    </w:div>
    <w:div w:id="1433741692">
      <w:bodyDiv w:val="1"/>
      <w:marLeft w:val="0"/>
      <w:marRight w:val="0"/>
      <w:marTop w:val="0"/>
      <w:marBottom w:val="0"/>
      <w:divBdr>
        <w:top w:val="none" w:sz="0" w:space="0" w:color="auto"/>
        <w:left w:val="none" w:sz="0" w:space="0" w:color="auto"/>
        <w:bottom w:val="none" w:sz="0" w:space="0" w:color="auto"/>
        <w:right w:val="none" w:sz="0" w:space="0" w:color="auto"/>
      </w:divBdr>
    </w:div>
    <w:div w:id="1446147741">
      <w:bodyDiv w:val="1"/>
      <w:marLeft w:val="0"/>
      <w:marRight w:val="0"/>
      <w:marTop w:val="0"/>
      <w:marBottom w:val="0"/>
      <w:divBdr>
        <w:top w:val="none" w:sz="0" w:space="0" w:color="auto"/>
        <w:left w:val="none" w:sz="0" w:space="0" w:color="auto"/>
        <w:bottom w:val="none" w:sz="0" w:space="0" w:color="auto"/>
        <w:right w:val="none" w:sz="0" w:space="0" w:color="auto"/>
      </w:divBdr>
    </w:div>
    <w:div w:id="1447655609">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125753">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65537749">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5318217">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0557887">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499154887">
      <w:bodyDiv w:val="1"/>
      <w:marLeft w:val="0"/>
      <w:marRight w:val="0"/>
      <w:marTop w:val="0"/>
      <w:marBottom w:val="0"/>
      <w:divBdr>
        <w:top w:val="none" w:sz="0" w:space="0" w:color="auto"/>
        <w:left w:val="none" w:sz="0" w:space="0" w:color="auto"/>
        <w:bottom w:val="none" w:sz="0" w:space="0" w:color="auto"/>
        <w:right w:val="none" w:sz="0" w:space="0" w:color="auto"/>
      </w:divBdr>
    </w:div>
    <w:div w:id="1503819756">
      <w:bodyDiv w:val="1"/>
      <w:marLeft w:val="0"/>
      <w:marRight w:val="0"/>
      <w:marTop w:val="0"/>
      <w:marBottom w:val="0"/>
      <w:divBdr>
        <w:top w:val="none" w:sz="0" w:space="0" w:color="auto"/>
        <w:left w:val="none" w:sz="0" w:space="0" w:color="auto"/>
        <w:bottom w:val="none" w:sz="0" w:space="0" w:color="auto"/>
        <w:right w:val="none" w:sz="0" w:space="0" w:color="auto"/>
      </w:divBdr>
    </w:div>
    <w:div w:id="1510607349">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028565">
      <w:bodyDiv w:val="1"/>
      <w:marLeft w:val="0"/>
      <w:marRight w:val="0"/>
      <w:marTop w:val="0"/>
      <w:marBottom w:val="0"/>
      <w:divBdr>
        <w:top w:val="none" w:sz="0" w:space="0" w:color="auto"/>
        <w:left w:val="none" w:sz="0" w:space="0" w:color="auto"/>
        <w:bottom w:val="none" w:sz="0" w:space="0" w:color="auto"/>
        <w:right w:val="none" w:sz="0" w:space="0" w:color="auto"/>
      </w:divBdr>
    </w:div>
    <w:div w:id="1515607553">
      <w:bodyDiv w:val="1"/>
      <w:marLeft w:val="0"/>
      <w:marRight w:val="0"/>
      <w:marTop w:val="0"/>
      <w:marBottom w:val="0"/>
      <w:divBdr>
        <w:top w:val="none" w:sz="0" w:space="0" w:color="auto"/>
        <w:left w:val="none" w:sz="0" w:space="0" w:color="auto"/>
        <w:bottom w:val="none" w:sz="0" w:space="0" w:color="auto"/>
        <w:right w:val="none" w:sz="0" w:space="0" w:color="auto"/>
      </w:divBdr>
    </w:div>
    <w:div w:id="1517572280">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22472905">
      <w:bodyDiv w:val="1"/>
      <w:marLeft w:val="0"/>
      <w:marRight w:val="0"/>
      <w:marTop w:val="0"/>
      <w:marBottom w:val="0"/>
      <w:divBdr>
        <w:top w:val="none" w:sz="0" w:space="0" w:color="auto"/>
        <w:left w:val="none" w:sz="0" w:space="0" w:color="auto"/>
        <w:bottom w:val="none" w:sz="0" w:space="0" w:color="auto"/>
        <w:right w:val="none" w:sz="0" w:space="0" w:color="auto"/>
      </w:divBdr>
    </w:div>
    <w:div w:id="1523474757">
      <w:bodyDiv w:val="1"/>
      <w:marLeft w:val="0"/>
      <w:marRight w:val="0"/>
      <w:marTop w:val="0"/>
      <w:marBottom w:val="0"/>
      <w:divBdr>
        <w:top w:val="none" w:sz="0" w:space="0" w:color="auto"/>
        <w:left w:val="none" w:sz="0" w:space="0" w:color="auto"/>
        <w:bottom w:val="none" w:sz="0" w:space="0" w:color="auto"/>
        <w:right w:val="none" w:sz="0" w:space="0" w:color="auto"/>
      </w:divBdr>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28790744">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39512215">
      <w:bodyDiv w:val="1"/>
      <w:marLeft w:val="0"/>
      <w:marRight w:val="0"/>
      <w:marTop w:val="0"/>
      <w:marBottom w:val="0"/>
      <w:divBdr>
        <w:top w:val="none" w:sz="0" w:space="0" w:color="auto"/>
        <w:left w:val="none" w:sz="0" w:space="0" w:color="auto"/>
        <w:bottom w:val="none" w:sz="0" w:space="0" w:color="auto"/>
        <w:right w:val="none" w:sz="0" w:space="0" w:color="auto"/>
      </w:divBdr>
    </w:div>
    <w:div w:id="1543832826">
      <w:bodyDiv w:val="1"/>
      <w:marLeft w:val="0"/>
      <w:marRight w:val="0"/>
      <w:marTop w:val="0"/>
      <w:marBottom w:val="0"/>
      <w:divBdr>
        <w:top w:val="none" w:sz="0" w:space="0" w:color="auto"/>
        <w:left w:val="none" w:sz="0" w:space="0" w:color="auto"/>
        <w:bottom w:val="none" w:sz="0" w:space="0" w:color="auto"/>
        <w:right w:val="none" w:sz="0" w:space="0" w:color="auto"/>
      </w:divBdr>
    </w:div>
    <w:div w:id="1543906124">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49805376">
      <w:bodyDiv w:val="1"/>
      <w:marLeft w:val="0"/>
      <w:marRight w:val="0"/>
      <w:marTop w:val="0"/>
      <w:marBottom w:val="0"/>
      <w:divBdr>
        <w:top w:val="none" w:sz="0" w:space="0" w:color="auto"/>
        <w:left w:val="none" w:sz="0" w:space="0" w:color="auto"/>
        <w:bottom w:val="none" w:sz="0" w:space="0" w:color="auto"/>
        <w:right w:val="none" w:sz="0" w:space="0" w:color="auto"/>
      </w:divBdr>
    </w:div>
    <w:div w:id="1550143489">
      <w:bodyDiv w:val="1"/>
      <w:marLeft w:val="0"/>
      <w:marRight w:val="0"/>
      <w:marTop w:val="0"/>
      <w:marBottom w:val="0"/>
      <w:divBdr>
        <w:top w:val="none" w:sz="0" w:space="0" w:color="auto"/>
        <w:left w:val="none" w:sz="0" w:space="0" w:color="auto"/>
        <w:bottom w:val="none" w:sz="0" w:space="0" w:color="auto"/>
        <w:right w:val="none" w:sz="0" w:space="0" w:color="auto"/>
      </w:divBdr>
    </w:div>
    <w:div w:id="1556700258">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1357647">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2669773">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0068773">
      <w:bodyDiv w:val="1"/>
      <w:marLeft w:val="0"/>
      <w:marRight w:val="0"/>
      <w:marTop w:val="0"/>
      <w:marBottom w:val="0"/>
      <w:divBdr>
        <w:top w:val="none" w:sz="0" w:space="0" w:color="auto"/>
        <w:left w:val="none" w:sz="0" w:space="0" w:color="auto"/>
        <w:bottom w:val="none" w:sz="0" w:space="0" w:color="auto"/>
        <w:right w:val="none" w:sz="0" w:space="0" w:color="auto"/>
      </w:divBdr>
    </w:div>
    <w:div w:id="1573732563">
      <w:bodyDiv w:val="1"/>
      <w:marLeft w:val="0"/>
      <w:marRight w:val="0"/>
      <w:marTop w:val="0"/>
      <w:marBottom w:val="0"/>
      <w:divBdr>
        <w:top w:val="none" w:sz="0" w:space="0" w:color="auto"/>
        <w:left w:val="none" w:sz="0" w:space="0" w:color="auto"/>
        <w:bottom w:val="none" w:sz="0" w:space="0" w:color="auto"/>
        <w:right w:val="none" w:sz="0" w:space="0" w:color="auto"/>
      </w:divBdr>
    </w:div>
    <w:div w:id="1576040309">
      <w:bodyDiv w:val="1"/>
      <w:marLeft w:val="0"/>
      <w:marRight w:val="0"/>
      <w:marTop w:val="0"/>
      <w:marBottom w:val="0"/>
      <w:divBdr>
        <w:top w:val="none" w:sz="0" w:space="0" w:color="auto"/>
        <w:left w:val="none" w:sz="0" w:space="0" w:color="auto"/>
        <w:bottom w:val="none" w:sz="0" w:space="0" w:color="auto"/>
        <w:right w:val="none" w:sz="0" w:space="0" w:color="auto"/>
      </w:divBdr>
    </w:div>
    <w:div w:id="1583635451">
      <w:bodyDiv w:val="1"/>
      <w:marLeft w:val="0"/>
      <w:marRight w:val="0"/>
      <w:marTop w:val="0"/>
      <w:marBottom w:val="0"/>
      <w:divBdr>
        <w:top w:val="none" w:sz="0" w:space="0" w:color="auto"/>
        <w:left w:val="none" w:sz="0" w:space="0" w:color="auto"/>
        <w:bottom w:val="none" w:sz="0" w:space="0" w:color="auto"/>
        <w:right w:val="none" w:sz="0" w:space="0" w:color="auto"/>
      </w:divBdr>
    </w:div>
    <w:div w:id="1586301333">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94438530">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10232995">
      <w:bodyDiv w:val="1"/>
      <w:marLeft w:val="0"/>
      <w:marRight w:val="0"/>
      <w:marTop w:val="0"/>
      <w:marBottom w:val="0"/>
      <w:divBdr>
        <w:top w:val="none" w:sz="0" w:space="0" w:color="auto"/>
        <w:left w:val="none" w:sz="0" w:space="0" w:color="auto"/>
        <w:bottom w:val="none" w:sz="0" w:space="0" w:color="auto"/>
        <w:right w:val="none" w:sz="0" w:space="0" w:color="auto"/>
      </w:divBdr>
    </w:div>
    <w:div w:id="1615601957">
      <w:bodyDiv w:val="1"/>
      <w:marLeft w:val="0"/>
      <w:marRight w:val="0"/>
      <w:marTop w:val="0"/>
      <w:marBottom w:val="0"/>
      <w:divBdr>
        <w:top w:val="none" w:sz="0" w:space="0" w:color="auto"/>
        <w:left w:val="none" w:sz="0" w:space="0" w:color="auto"/>
        <w:bottom w:val="none" w:sz="0" w:space="0" w:color="auto"/>
        <w:right w:val="none" w:sz="0" w:space="0" w:color="auto"/>
      </w:divBdr>
    </w:div>
    <w:div w:id="1618364925">
      <w:bodyDiv w:val="1"/>
      <w:marLeft w:val="0"/>
      <w:marRight w:val="0"/>
      <w:marTop w:val="0"/>
      <w:marBottom w:val="0"/>
      <w:divBdr>
        <w:top w:val="none" w:sz="0" w:space="0" w:color="auto"/>
        <w:left w:val="none" w:sz="0" w:space="0" w:color="auto"/>
        <w:bottom w:val="none" w:sz="0" w:space="0" w:color="auto"/>
        <w:right w:val="none" w:sz="0" w:space="0" w:color="auto"/>
      </w:divBdr>
    </w:div>
    <w:div w:id="1619724531">
      <w:bodyDiv w:val="1"/>
      <w:marLeft w:val="0"/>
      <w:marRight w:val="0"/>
      <w:marTop w:val="0"/>
      <w:marBottom w:val="0"/>
      <w:divBdr>
        <w:top w:val="none" w:sz="0" w:space="0" w:color="auto"/>
        <w:left w:val="none" w:sz="0" w:space="0" w:color="auto"/>
        <w:bottom w:val="none" w:sz="0" w:space="0" w:color="auto"/>
        <w:right w:val="none" w:sz="0" w:space="0" w:color="auto"/>
      </w:divBdr>
    </w:div>
    <w:div w:id="162091696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23228366">
      <w:bodyDiv w:val="1"/>
      <w:marLeft w:val="0"/>
      <w:marRight w:val="0"/>
      <w:marTop w:val="0"/>
      <w:marBottom w:val="0"/>
      <w:divBdr>
        <w:top w:val="none" w:sz="0" w:space="0" w:color="auto"/>
        <w:left w:val="none" w:sz="0" w:space="0" w:color="auto"/>
        <w:bottom w:val="none" w:sz="0" w:space="0" w:color="auto"/>
        <w:right w:val="none" w:sz="0" w:space="0" w:color="auto"/>
      </w:divBdr>
    </w:div>
    <w:div w:id="1626812597">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5479561">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0599796">
      <w:bodyDiv w:val="1"/>
      <w:marLeft w:val="0"/>
      <w:marRight w:val="0"/>
      <w:marTop w:val="0"/>
      <w:marBottom w:val="0"/>
      <w:divBdr>
        <w:top w:val="none" w:sz="0" w:space="0" w:color="auto"/>
        <w:left w:val="none" w:sz="0" w:space="0" w:color="auto"/>
        <w:bottom w:val="none" w:sz="0" w:space="0" w:color="auto"/>
        <w:right w:val="none" w:sz="0" w:space="0" w:color="auto"/>
      </w:divBdr>
    </w:div>
    <w:div w:id="1654068239">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55912026">
      <w:bodyDiv w:val="1"/>
      <w:marLeft w:val="0"/>
      <w:marRight w:val="0"/>
      <w:marTop w:val="0"/>
      <w:marBottom w:val="0"/>
      <w:divBdr>
        <w:top w:val="none" w:sz="0" w:space="0" w:color="auto"/>
        <w:left w:val="none" w:sz="0" w:space="0" w:color="auto"/>
        <w:bottom w:val="none" w:sz="0" w:space="0" w:color="auto"/>
        <w:right w:val="none" w:sz="0" w:space="0" w:color="auto"/>
      </w:divBdr>
    </w:div>
    <w:div w:id="1656563112">
      <w:bodyDiv w:val="1"/>
      <w:marLeft w:val="0"/>
      <w:marRight w:val="0"/>
      <w:marTop w:val="0"/>
      <w:marBottom w:val="0"/>
      <w:divBdr>
        <w:top w:val="none" w:sz="0" w:space="0" w:color="auto"/>
        <w:left w:val="none" w:sz="0" w:space="0" w:color="auto"/>
        <w:bottom w:val="none" w:sz="0" w:space="0" w:color="auto"/>
        <w:right w:val="none" w:sz="0" w:space="0" w:color="auto"/>
      </w:divBdr>
    </w:div>
    <w:div w:id="1658925012">
      <w:bodyDiv w:val="1"/>
      <w:marLeft w:val="0"/>
      <w:marRight w:val="0"/>
      <w:marTop w:val="0"/>
      <w:marBottom w:val="0"/>
      <w:divBdr>
        <w:top w:val="none" w:sz="0" w:space="0" w:color="auto"/>
        <w:left w:val="none" w:sz="0" w:space="0" w:color="auto"/>
        <w:bottom w:val="none" w:sz="0" w:space="0" w:color="auto"/>
        <w:right w:val="none" w:sz="0" w:space="0" w:color="auto"/>
      </w:divBdr>
    </w:div>
    <w:div w:id="1659118150">
      <w:bodyDiv w:val="1"/>
      <w:marLeft w:val="0"/>
      <w:marRight w:val="0"/>
      <w:marTop w:val="0"/>
      <w:marBottom w:val="0"/>
      <w:divBdr>
        <w:top w:val="none" w:sz="0" w:space="0" w:color="auto"/>
        <w:left w:val="none" w:sz="0" w:space="0" w:color="auto"/>
        <w:bottom w:val="none" w:sz="0" w:space="0" w:color="auto"/>
        <w:right w:val="none" w:sz="0" w:space="0" w:color="auto"/>
      </w:divBdr>
    </w:div>
    <w:div w:id="1664504880">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66779147">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3602907">
      <w:bodyDiv w:val="1"/>
      <w:marLeft w:val="0"/>
      <w:marRight w:val="0"/>
      <w:marTop w:val="0"/>
      <w:marBottom w:val="0"/>
      <w:divBdr>
        <w:top w:val="none" w:sz="0" w:space="0" w:color="auto"/>
        <w:left w:val="none" w:sz="0" w:space="0" w:color="auto"/>
        <w:bottom w:val="none" w:sz="0" w:space="0" w:color="auto"/>
        <w:right w:val="none" w:sz="0" w:space="0" w:color="auto"/>
      </w:divBdr>
    </w:div>
    <w:div w:id="1684167684">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86982971">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695840523">
      <w:bodyDiv w:val="1"/>
      <w:marLeft w:val="0"/>
      <w:marRight w:val="0"/>
      <w:marTop w:val="0"/>
      <w:marBottom w:val="0"/>
      <w:divBdr>
        <w:top w:val="none" w:sz="0" w:space="0" w:color="auto"/>
        <w:left w:val="none" w:sz="0" w:space="0" w:color="auto"/>
        <w:bottom w:val="none" w:sz="0" w:space="0" w:color="auto"/>
        <w:right w:val="none" w:sz="0" w:space="0" w:color="auto"/>
      </w:divBdr>
    </w:div>
    <w:div w:id="1695888741">
      <w:bodyDiv w:val="1"/>
      <w:marLeft w:val="0"/>
      <w:marRight w:val="0"/>
      <w:marTop w:val="0"/>
      <w:marBottom w:val="0"/>
      <w:divBdr>
        <w:top w:val="none" w:sz="0" w:space="0" w:color="auto"/>
        <w:left w:val="none" w:sz="0" w:space="0" w:color="auto"/>
        <w:bottom w:val="none" w:sz="0" w:space="0" w:color="auto"/>
        <w:right w:val="none" w:sz="0" w:space="0" w:color="auto"/>
      </w:divBdr>
    </w:div>
    <w:div w:id="1696467989">
      <w:bodyDiv w:val="1"/>
      <w:marLeft w:val="0"/>
      <w:marRight w:val="0"/>
      <w:marTop w:val="0"/>
      <w:marBottom w:val="0"/>
      <w:divBdr>
        <w:top w:val="none" w:sz="0" w:space="0" w:color="auto"/>
        <w:left w:val="none" w:sz="0" w:space="0" w:color="auto"/>
        <w:bottom w:val="none" w:sz="0" w:space="0" w:color="auto"/>
        <w:right w:val="none" w:sz="0" w:space="0" w:color="auto"/>
      </w:divBdr>
    </w:div>
    <w:div w:id="1697727302">
      <w:bodyDiv w:val="1"/>
      <w:marLeft w:val="0"/>
      <w:marRight w:val="0"/>
      <w:marTop w:val="0"/>
      <w:marBottom w:val="0"/>
      <w:divBdr>
        <w:top w:val="none" w:sz="0" w:space="0" w:color="auto"/>
        <w:left w:val="none" w:sz="0" w:space="0" w:color="auto"/>
        <w:bottom w:val="none" w:sz="0" w:space="0" w:color="auto"/>
        <w:right w:val="none" w:sz="0" w:space="0" w:color="auto"/>
      </w:divBdr>
    </w:div>
    <w:div w:id="1704360712">
      <w:bodyDiv w:val="1"/>
      <w:marLeft w:val="0"/>
      <w:marRight w:val="0"/>
      <w:marTop w:val="0"/>
      <w:marBottom w:val="0"/>
      <w:divBdr>
        <w:top w:val="none" w:sz="0" w:space="0" w:color="auto"/>
        <w:left w:val="none" w:sz="0" w:space="0" w:color="auto"/>
        <w:bottom w:val="none" w:sz="0" w:space="0" w:color="auto"/>
        <w:right w:val="none" w:sz="0" w:space="0" w:color="auto"/>
      </w:divBdr>
    </w:div>
    <w:div w:id="170564108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16390724">
      <w:bodyDiv w:val="1"/>
      <w:marLeft w:val="0"/>
      <w:marRight w:val="0"/>
      <w:marTop w:val="0"/>
      <w:marBottom w:val="0"/>
      <w:divBdr>
        <w:top w:val="none" w:sz="0" w:space="0" w:color="auto"/>
        <w:left w:val="none" w:sz="0" w:space="0" w:color="auto"/>
        <w:bottom w:val="none" w:sz="0" w:space="0" w:color="auto"/>
        <w:right w:val="none" w:sz="0" w:space="0" w:color="auto"/>
      </w:divBdr>
    </w:div>
    <w:div w:id="1717853436">
      <w:bodyDiv w:val="1"/>
      <w:marLeft w:val="0"/>
      <w:marRight w:val="0"/>
      <w:marTop w:val="0"/>
      <w:marBottom w:val="0"/>
      <w:divBdr>
        <w:top w:val="none" w:sz="0" w:space="0" w:color="auto"/>
        <w:left w:val="none" w:sz="0" w:space="0" w:color="auto"/>
        <w:bottom w:val="none" w:sz="0" w:space="0" w:color="auto"/>
        <w:right w:val="none" w:sz="0" w:space="0" w:color="auto"/>
      </w:divBdr>
    </w:div>
    <w:div w:id="1729449426">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67727335">
      <w:bodyDiv w:val="1"/>
      <w:marLeft w:val="0"/>
      <w:marRight w:val="0"/>
      <w:marTop w:val="0"/>
      <w:marBottom w:val="0"/>
      <w:divBdr>
        <w:top w:val="none" w:sz="0" w:space="0" w:color="auto"/>
        <w:left w:val="none" w:sz="0" w:space="0" w:color="auto"/>
        <w:bottom w:val="none" w:sz="0" w:space="0" w:color="auto"/>
        <w:right w:val="none" w:sz="0" w:space="0" w:color="auto"/>
      </w:divBdr>
    </w:div>
    <w:div w:id="1769619432">
      <w:bodyDiv w:val="1"/>
      <w:marLeft w:val="0"/>
      <w:marRight w:val="0"/>
      <w:marTop w:val="0"/>
      <w:marBottom w:val="0"/>
      <w:divBdr>
        <w:top w:val="none" w:sz="0" w:space="0" w:color="auto"/>
        <w:left w:val="none" w:sz="0" w:space="0" w:color="auto"/>
        <w:bottom w:val="none" w:sz="0" w:space="0" w:color="auto"/>
        <w:right w:val="none" w:sz="0" w:space="0" w:color="auto"/>
      </w:divBdr>
    </w:div>
    <w:div w:id="1772629627">
      <w:bodyDiv w:val="1"/>
      <w:marLeft w:val="0"/>
      <w:marRight w:val="0"/>
      <w:marTop w:val="0"/>
      <w:marBottom w:val="0"/>
      <w:divBdr>
        <w:top w:val="none" w:sz="0" w:space="0" w:color="auto"/>
        <w:left w:val="none" w:sz="0" w:space="0" w:color="auto"/>
        <w:bottom w:val="none" w:sz="0" w:space="0" w:color="auto"/>
        <w:right w:val="none" w:sz="0" w:space="0" w:color="auto"/>
      </w:divBdr>
    </w:div>
    <w:div w:id="1779258833">
      <w:bodyDiv w:val="1"/>
      <w:marLeft w:val="0"/>
      <w:marRight w:val="0"/>
      <w:marTop w:val="0"/>
      <w:marBottom w:val="0"/>
      <w:divBdr>
        <w:top w:val="none" w:sz="0" w:space="0" w:color="auto"/>
        <w:left w:val="none" w:sz="0" w:space="0" w:color="auto"/>
        <w:bottom w:val="none" w:sz="0" w:space="0" w:color="auto"/>
        <w:right w:val="none" w:sz="0" w:space="0" w:color="auto"/>
      </w:divBdr>
    </w:div>
    <w:div w:id="1780373068">
      <w:bodyDiv w:val="1"/>
      <w:marLeft w:val="0"/>
      <w:marRight w:val="0"/>
      <w:marTop w:val="0"/>
      <w:marBottom w:val="0"/>
      <w:divBdr>
        <w:top w:val="none" w:sz="0" w:space="0" w:color="auto"/>
        <w:left w:val="none" w:sz="0" w:space="0" w:color="auto"/>
        <w:bottom w:val="none" w:sz="0" w:space="0" w:color="auto"/>
        <w:right w:val="none" w:sz="0" w:space="0" w:color="auto"/>
      </w:divBdr>
    </w:div>
    <w:div w:id="1787461057">
      <w:bodyDiv w:val="1"/>
      <w:marLeft w:val="0"/>
      <w:marRight w:val="0"/>
      <w:marTop w:val="0"/>
      <w:marBottom w:val="0"/>
      <w:divBdr>
        <w:top w:val="none" w:sz="0" w:space="0" w:color="auto"/>
        <w:left w:val="none" w:sz="0" w:space="0" w:color="auto"/>
        <w:bottom w:val="none" w:sz="0" w:space="0" w:color="auto"/>
        <w:right w:val="none" w:sz="0" w:space="0" w:color="auto"/>
      </w:divBdr>
    </w:div>
    <w:div w:id="1789422905">
      <w:bodyDiv w:val="1"/>
      <w:marLeft w:val="0"/>
      <w:marRight w:val="0"/>
      <w:marTop w:val="0"/>
      <w:marBottom w:val="0"/>
      <w:divBdr>
        <w:top w:val="none" w:sz="0" w:space="0" w:color="auto"/>
        <w:left w:val="none" w:sz="0" w:space="0" w:color="auto"/>
        <w:bottom w:val="none" w:sz="0" w:space="0" w:color="auto"/>
        <w:right w:val="none" w:sz="0" w:space="0" w:color="auto"/>
      </w:divBdr>
    </w:div>
    <w:div w:id="1791851320">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798261551">
      <w:bodyDiv w:val="1"/>
      <w:marLeft w:val="0"/>
      <w:marRight w:val="0"/>
      <w:marTop w:val="0"/>
      <w:marBottom w:val="0"/>
      <w:divBdr>
        <w:top w:val="none" w:sz="0" w:space="0" w:color="auto"/>
        <w:left w:val="none" w:sz="0" w:space="0" w:color="auto"/>
        <w:bottom w:val="none" w:sz="0" w:space="0" w:color="auto"/>
        <w:right w:val="none" w:sz="0" w:space="0" w:color="auto"/>
      </w:divBdr>
    </w:div>
    <w:div w:id="1800369160">
      <w:bodyDiv w:val="1"/>
      <w:marLeft w:val="0"/>
      <w:marRight w:val="0"/>
      <w:marTop w:val="0"/>
      <w:marBottom w:val="0"/>
      <w:divBdr>
        <w:top w:val="none" w:sz="0" w:space="0" w:color="auto"/>
        <w:left w:val="none" w:sz="0" w:space="0" w:color="auto"/>
        <w:bottom w:val="none" w:sz="0" w:space="0" w:color="auto"/>
        <w:right w:val="none" w:sz="0" w:space="0" w:color="auto"/>
      </w:divBdr>
    </w:div>
    <w:div w:id="1805387806">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2744793">
      <w:bodyDiv w:val="1"/>
      <w:marLeft w:val="0"/>
      <w:marRight w:val="0"/>
      <w:marTop w:val="0"/>
      <w:marBottom w:val="0"/>
      <w:divBdr>
        <w:top w:val="none" w:sz="0" w:space="0" w:color="auto"/>
        <w:left w:val="none" w:sz="0" w:space="0" w:color="auto"/>
        <w:bottom w:val="none" w:sz="0" w:space="0" w:color="auto"/>
        <w:right w:val="none" w:sz="0" w:space="0" w:color="auto"/>
      </w:divBdr>
    </w:div>
    <w:div w:id="1813208254">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15677157">
      <w:bodyDiv w:val="1"/>
      <w:marLeft w:val="0"/>
      <w:marRight w:val="0"/>
      <w:marTop w:val="0"/>
      <w:marBottom w:val="0"/>
      <w:divBdr>
        <w:top w:val="none" w:sz="0" w:space="0" w:color="auto"/>
        <w:left w:val="none" w:sz="0" w:space="0" w:color="auto"/>
        <w:bottom w:val="none" w:sz="0" w:space="0" w:color="auto"/>
        <w:right w:val="none" w:sz="0" w:space="0" w:color="auto"/>
      </w:divBdr>
    </w:div>
    <w:div w:id="1823498574">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24733156">
      <w:bodyDiv w:val="1"/>
      <w:marLeft w:val="0"/>
      <w:marRight w:val="0"/>
      <w:marTop w:val="0"/>
      <w:marBottom w:val="0"/>
      <w:divBdr>
        <w:top w:val="none" w:sz="0" w:space="0" w:color="auto"/>
        <w:left w:val="none" w:sz="0" w:space="0" w:color="auto"/>
        <w:bottom w:val="none" w:sz="0" w:space="0" w:color="auto"/>
        <w:right w:val="none" w:sz="0" w:space="0" w:color="auto"/>
      </w:divBdr>
    </w:div>
    <w:div w:id="1825001639">
      <w:bodyDiv w:val="1"/>
      <w:marLeft w:val="0"/>
      <w:marRight w:val="0"/>
      <w:marTop w:val="0"/>
      <w:marBottom w:val="0"/>
      <w:divBdr>
        <w:top w:val="none" w:sz="0" w:space="0" w:color="auto"/>
        <w:left w:val="none" w:sz="0" w:space="0" w:color="auto"/>
        <w:bottom w:val="none" w:sz="0" w:space="0" w:color="auto"/>
        <w:right w:val="none" w:sz="0" w:space="0" w:color="auto"/>
      </w:divBdr>
    </w:div>
    <w:div w:id="1831872571">
      <w:bodyDiv w:val="1"/>
      <w:marLeft w:val="0"/>
      <w:marRight w:val="0"/>
      <w:marTop w:val="0"/>
      <w:marBottom w:val="0"/>
      <w:divBdr>
        <w:top w:val="none" w:sz="0" w:space="0" w:color="auto"/>
        <w:left w:val="none" w:sz="0" w:space="0" w:color="auto"/>
        <w:bottom w:val="none" w:sz="0" w:space="0" w:color="auto"/>
        <w:right w:val="none" w:sz="0" w:space="0" w:color="auto"/>
      </w:divBdr>
    </w:div>
    <w:div w:id="1833524204">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37646839">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47092355">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63010594">
      <w:bodyDiv w:val="1"/>
      <w:marLeft w:val="0"/>
      <w:marRight w:val="0"/>
      <w:marTop w:val="0"/>
      <w:marBottom w:val="0"/>
      <w:divBdr>
        <w:top w:val="none" w:sz="0" w:space="0" w:color="auto"/>
        <w:left w:val="none" w:sz="0" w:space="0" w:color="auto"/>
        <w:bottom w:val="none" w:sz="0" w:space="0" w:color="auto"/>
        <w:right w:val="none" w:sz="0" w:space="0" w:color="auto"/>
      </w:divBdr>
    </w:div>
    <w:div w:id="1870096578">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73151687">
      <w:bodyDiv w:val="1"/>
      <w:marLeft w:val="0"/>
      <w:marRight w:val="0"/>
      <w:marTop w:val="0"/>
      <w:marBottom w:val="0"/>
      <w:divBdr>
        <w:top w:val="none" w:sz="0" w:space="0" w:color="auto"/>
        <w:left w:val="none" w:sz="0" w:space="0" w:color="auto"/>
        <w:bottom w:val="none" w:sz="0" w:space="0" w:color="auto"/>
        <w:right w:val="none" w:sz="0" w:space="0" w:color="auto"/>
      </w:divBdr>
    </w:div>
    <w:div w:id="1875077741">
      <w:bodyDiv w:val="1"/>
      <w:marLeft w:val="0"/>
      <w:marRight w:val="0"/>
      <w:marTop w:val="0"/>
      <w:marBottom w:val="0"/>
      <w:divBdr>
        <w:top w:val="none" w:sz="0" w:space="0" w:color="auto"/>
        <w:left w:val="none" w:sz="0" w:space="0" w:color="auto"/>
        <w:bottom w:val="none" w:sz="0" w:space="0" w:color="auto"/>
        <w:right w:val="none" w:sz="0" w:space="0" w:color="auto"/>
      </w:divBdr>
    </w:div>
    <w:div w:id="1883400326">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88100284">
      <w:bodyDiv w:val="1"/>
      <w:marLeft w:val="0"/>
      <w:marRight w:val="0"/>
      <w:marTop w:val="0"/>
      <w:marBottom w:val="0"/>
      <w:divBdr>
        <w:top w:val="none" w:sz="0" w:space="0" w:color="auto"/>
        <w:left w:val="none" w:sz="0" w:space="0" w:color="auto"/>
        <w:bottom w:val="none" w:sz="0" w:space="0" w:color="auto"/>
        <w:right w:val="none" w:sz="0" w:space="0" w:color="auto"/>
      </w:divBdr>
    </w:div>
    <w:div w:id="1889218183">
      <w:bodyDiv w:val="1"/>
      <w:marLeft w:val="0"/>
      <w:marRight w:val="0"/>
      <w:marTop w:val="0"/>
      <w:marBottom w:val="0"/>
      <w:divBdr>
        <w:top w:val="none" w:sz="0" w:space="0" w:color="auto"/>
        <w:left w:val="none" w:sz="0" w:space="0" w:color="auto"/>
        <w:bottom w:val="none" w:sz="0" w:space="0" w:color="auto"/>
        <w:right w:val="none" w:sz="0" w:space="0" w:color="auto"/>
      </w:divBdr>
    </w:div>
    <w:div w:id="1894462526">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896550500">
      <w:bodyDiv w:val="1"/>
      <w:marLeft w:val="0"/>
      <w:marRight w:val="0"/>
      <w:marTop w:val="0"/>
      <w:marBottom w:val="0"/>
      <w:divBdr>
        <w:top w:val="none" w:sz="0" w:space="0" w:color="auto"/>
        <w:left w:val="none" w:sz="0" w:space="0" w:color="auto"/>
        <w:bottom w:val="none" w:sz="0" w:space="0" w:color="auto"/>
        <w:right w:val="none" w:sz="0" w:space="0" w:color="auto"/>
      </w:divBdr>
    </w:div>
    <w:div w:id="1897006709">
      <w:bodyDiv w:val="1"/>
      <w:marLeft w:val="0"/>
      <w:marRight w:val="0"/>
      <w:marTop w:val="0"/>
      <w:marBottom w:val="0"/>
      <w:divBdr>
        <w:top w:val="none" w:sz="0" w:space="0" w:color="auto"/>
        <w:left w:val="none" w:sz="0" w:space="0" w:color="auto"/>
        <w:bottom w:val="none" w:sz="0" w:space="0" w:color="auto"/>
        <w:right w:val="none" w:sz="0" w:space="0" w:color="auto"/>
      </w:divBdr>
    </w:div>
    <w:div w:id="1898273208">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18974752">
      <w:bodyDiv w:val="1"/>
      <w:marLeft w:val="0"/>
      <w:marRight w:val="0"/>
      <w:marTop w:val="0"/>
      <w:marBottom w:val="0"/>
      <w:divBdr>
        <w:top w:val="none" w:sz="0" w:space="0" w:color="auto"/>
        <w:left w:val="none" w:sz="0" w:space="0" w:color="auto"/>
        <w:bottom w:val="none" w:sz="0" w:space="0" w:color="auto"/>
        <w:right w:val="none" w:sz="0" w:space="0" w:color="auto"/>
      </w:divBdr>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1923953337">
      <w:bodyDiv w:val="1"/>
      <w:marLeft w:val="0"/>
      <w:marRight w:val="0"/>
      <w:marTop w:val="0"/>
      <w:marBottom w:val="0"/>
      <w:divBdr>
        <w:top w:val="none" w:sz="0" w:space="0" w:color="auto"/>
        <w:left w:val="none" w:sz="0" w:space="0" w:color="auto"/>
        <w:bottom w:val="none" w:sz="0" w:space="0" w:color="auto"/>
        <w:right w:val="none" w:sz="0" w:space="0" w:color="auto"/>
      </w:divBdr>
    </w:div>
    <w:div w:id="1924561108">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2103793">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49778423">
      <w:bodyDiv w:val="1"/>
      <w:marLeft w:val="0"/>
      <w:marRight w:val="0"/>
      <w:marTop w:val="0"/>
      <w:marBottom w:val="0"/>
      <w:divBdr>
        <w:top w:val="none" w:sz="0" w:space="0" w:color="auto"/>
        <w:left w:val="none" w:sz="0" w:space="0" w:color="auto"/>
        <w:bottom w:val="none" w:sz="0" w:space="0" w:color="auto"/>
        <w:right w:val="none" w:sz="0" w:space="0" w:color="auto"/>
      </w:divBdr>
    </w:div>
    <w:div w:id="1951281067">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58367302">
      <w:bodyDiv w:val="1"/>
      <w:marLeft w:val="0"/>
      <w:marRight w:val="0"/>
      <w:marTop w:val="0"/>
      <w:marBottom w:val="0"/>
      <w:divBdr>
        <w:top w:val="none" w:sz="0" w:space="0" w:color="auto"/>
        <w:left w:val="none" w:sz="0" w:space="0" w:color="auto"/>
        <w:bottom w:val="none" w:sz="0" w:space="0" w:color="auto"/>
        <w:right w:val="none" w:sz="0" w:space="0" w:color="auto"/>
      </w:divBdr>
    </w:div>
    <w:div w:id="1958830791">
      <w:bodyDiv w:val="1"/>
      <w:marLeft w:val="0"/>
      <w:marRight w:val="0"/>
      <w:marTop w:val="0"/>
      <w:marBottom w:val="0"/>
      <w:divBdr>
        <w:top w:val="none" w:sz="0" w:space="0" w:color="auto"/>
        <w:left w:val="none" w:sz="0" w:space="0" w:color="auto"/>
        <w:bottom w:val="none" w:sz="0" w:space="0" w:color="auto"/>
        <w:right w:val="none" w:sz="0" w:space="0" w:color="auto"/>
      </w:divBdr>
    </w:div>
    <w:div w:id="196045174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3341838">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69166912">
      <w:bodyDiv w:val="1"/>
      <w:marLeft w:val="0"/>
      <w:marRight w:val="0"/>
      <w:marTop w:val="0"/>
      <w:marBottom w:val="0"/>
      <w:divBdr>
        <w:top w:val="none" w:sz="0" w:space="0" w:color="auto"/>
        <w:left w:val="none" w:sz="0" w:space="0" w:color="auto"/>
        <w:bottom w:val="none" w:sz="0" w:space="0" w:color="auto"/>
        <w:right w:val="none" w:sz="0" w:space="0" w:color="auto"/>
      </w:divBdr>
    </w:div>
    <w:div w:id="1984777414">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1991402528">
      <w:bodyDiv w:val="1"/>
      <w:marLeft w:val="0"/>
      <w:marRight w:val="0"/>
      <w:marTop w:val="0"/>
      <w:marBottom w:val="0"/>
      <w:divBdr>
        <w:top w:val="none" w:sz="0" w:space="0" w:color="auto"/>
        <w:left w:val="none" w:sz="0" w:space="0" w:color="auto"/>
        <w:bottom w:val="none" w:sz="0" w:space="0" w:color="auto"/>
        <w:right w:val="none" w:sz="0" w:space="0" w:color="auto"/>
      </w:divBdr>
    </w:div>
    <w:div w:id="1998260797">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19773980">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036732625">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6443542">
      <w:bodyDiv w:val="1"/>
      <w:marLeft w:val="0"/>
      <w:marRight w:val="0"/>
      <w:marTop w:val="0"/>
      <w:marBottom w:val="0"/>
      <w:divBdr>
        <w:top w:val="none" w:sz="0" w:space="0" w:color="auto"/>
        <w:left w:val="none" w:sz="0" w:space="0" w:color="auto"/>
        <w:bottom w:val="none" w:sz="0" w:space="0" w:color="auto"/>
        <w:right w:val="none" w:sz="0" w:space="0" w:color="auto"/>
      </w:divBdr>
    </w:div>
    <w:div w:id="2069262483">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85643267">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18790406">
      <w:bodyDiv w:val="1"/>
      <w:marLeft w:val="0"/>
      <w:marRight w:val="0"/>
      <w:marTop w:val="0"/>
      <w:marBottom w:val="0"/>
      <w:divBdr>
        <w:top w:val="none" w:sz="0" w:space="0" w:color="auto"/>
        <w:left w:val="none" w:sz="0" w:space="0" w:color="auto"/>
        <w:bottom w:val="none" w:sz="0" w:space="0" w:color="auto"/>
        <w:right w:val="none" w:sz="0" w:space="0" w:color="auto"/>
      </w:divBdr>
    </w:div>
    <w:div w:id="211978643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6464516">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 w:id="21373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46</Pages>
  <Words>11316</Words>
  <Characters>64504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79</cp:revision>
  <dcterms:created xsi:type="dcterms:W3CDTF">2025-08-19T06:13:00Z</dcterms:created>
  <dcterms:modified xsi:type="dcterms:W3CDTF">2025-08-25T09:32:00Z</dcterms:modified>
</cp:coreProperties>
</file>