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D7" w:rsidRDefault="00803FD7" w:rsidP="00803FD7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</w:t>
      </w:r>
      <w:r>
        <w:rPr>
          <w:b w:val="0"/>
          <w:sz w:val="32"/>
          <w:szCs w:val="32"/>
          <w:u w:val="single"/>
          <w:lang w:val="en-US"/>
        </w:rPr>
        <w:t>G PROCESS – CAPSTONE PROJECT – 3/ PART 2</w:t>
      </w:r>
    </w:p>
    <w:p w:rsidR="004128FE" w:rsidRDefault="004128FE" w:rsidP="004128FE">
      <w:pPr>
        <w:ind w:firstLine="720"/>
        <w:rPr>
          <w:lang w:val="en-US"/>
        </w:rPr>
      </w:pPr>
    </w:p>
    <w:p w:rsidR="004128FE" w:rsidRPr="004128FE" w:rsidRDefault="004128FE" w:rsidP="004128FE">
      <w:pPr>
        <w:rPr>
          <w:rFonts w:ascii="Arial" w:hAnsi="Arial" w:cs="Arial"/>
          <w:sz w:val="24"/>
          <w:szCs w:val="24"/>
          <w:lang w:val="en-US"/>
        </w:rPr>
      </w:pPr>
      <w:r w:rsidRPr="004128FE">
        <w:rPr>
          <w:rFonts w:ascii="Arial" w:hAnsi="Arial" w:cs="Arial"/>
          <w:sz w:val="24"/>
          <w:szCs w:val="24"/>
          <w:lang w:val="en-US"/>
        </w:rPr>
        <w:t xml:space="preserve">Q1. What is the difference between Brainstorming and JAD Sessions?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E31EB" w:rsidTr="004E31EB">
        <w:tc>
          <w:tcPr>
            <w:tcW w:w="4621" w:type="dxa"/>
          </w:tcPr>
          <w:p w:rsidR="004E31EB" w:rsidRPr="004E31EB" w:rsidRDefault="004E31EB">
            <w:pPr>
              <w:rPr>
                <w:b/>
              </w:rPr>
            </w:pPr>
            <w:r w:rsidRPr="004E31EB">
              <w:rPr>
                <w:b/>
                <w:highlight w:val="yellow"/>
              </w:rPr>
              <w:t>Brainstorming</w:t>
            </w:r>
          </w:p>
        </w:tc>
        <w:tc>
          <w:tcPr>
            <w:tcW w:w="4621" w:type="dxa"/>
          </w:tcPr>
          <w:p w:rsidR="004E31EB" w:rsidRPr="004E31EB" w:rsidRDefault="004E31EB">
            <w:pPr>
              <w:rPr>
                <w:b/>
              </w:rPr>
            </w:pPr>
            <w:r w:rsidRPr="004E31EB">
              <w:rPr>
                <w:b/>
                <w:highlight w:val="yellow"/>
              </w:rPr>
              <w:t>JAD Session</w:t>
            </w:r>
          </w:p>
        </w:tc>
      </w:tr>
      <w:tr w:rsidR="004E31EB" w:rsidTr="004E31EB">
        <w:tc>
          <w:tcPr>
            <w:tcW w:w="4621" w:type="dxa"/>
          </w:tcPr>
          <w:p w:rsidR="004E31EB" w:rsidRDefault="004E31EB">
            <w:r>
              <w:t xml:space="preserve">To generate </w:t>
            </w:r>
            <w:r>
              <w:rPr>
                <w:rStyle w:val="Strong"/>
              </w:rPr>
              <w:t>multiple ideas or solutions</w:t>
            </w:r>
            <w:r>
              <w:t xml:space="preserve"> quickly.</w:t>
            </w:r>
          </w:p>
        </w:tc>
        <w:tc>
          <w:tcPr>
            <w:tcW w:w="4621" w:type="dxa"/>
          </w:tcPr>
          <w:p w:rsidR="004E31EB" w:rsidRDefault="00D51686">
            <w:r>
              <w:t xml:space="preserve">To gather </w:t>
            </w:r>
            <w:r>
              <w:rPr>
                <w:rStyle w:val="Strong"/>
              </w:rPr>
              <w:t xml:space="preserve">detailed requirements </w:t>
            </w:r>
            <w:r>
              <w:t>directly from stakeholders and users</w:t>
            </w:r>
          </w:p>
        </w:tc>
      </w:tr>
      <w:tr w:rsidR="004E31EB" w:rsidTr="004E31EB">
        <w:tc>
          <w:tcPr>
            <w:tcW w:w="4621" w:type="dxa"/>
          </w:tcPr>
          <w:p w:rsidR="004E31EB" w:rsidRDefault="004E31EB">
            <w:r>
              <w:t xml:space="preserve">Collective ideas discussed among team to get a clear roadmap on how to approach the task </w:t>
            </w:r>
          </w:p>
        </w:tc>
        <w:tc>
          <w:tcPr>
            <w:tcW w:w="4621" w:type="dxa"/>
          </w:tcPr>
          <w:p w:rsidR="004E31EB" w:rsidRDefault="008C17B5">
            <w:r>
              <w:t xml:space="preserve">Highly structured , It has </w:t>
            </w:r>
            <w:proofErr w:type="spellStart"/>
            <w:r>
              <w:t>a</w:t>
            </w:r>
            <w:proofErr w:type="spellEnd"/>
            <w:r>
              <w:t xml:space="preserve"> agenda and it is goal oriented</w:t>
            </w:r>
          </w:p>
        </w:tc>
      </w:tr>
      <w:tr w:rsidR="004E31EB" w:rsidTr="004E31EB">
        <w:tc>
          <w:tcPr>
            <w:tcW w:w="4621" w:type="dxa"/>
          </w:tcPr>
          <w:p w:rsidR="004E31EB" w:rsidRDefault="00422266">
            <w:r>
              <w:t xml:space="preserve">Example – Team will discuss which payment method </w:t>
            </w:r>
            <w:r w:rsidR="008E0C7B">
              <w:t>should we support how effective it will be</w:t>
            </w:r>
          </w:p>
        </w:tc>
        <w:tc>
          <w:tcPr>
            <w:tcW w:w="4621" w:type="dxa"/>
          </w:tcPr>
          <w:p w:rsidR="004E31EB" w:rsidRDefault="008E0C7B">
            <w:r>
              <w:t>Example – How exactly Credit</w:t>
            </w:r>
            <w:r w:rsidR="00C474EE">
              <w:t xml:space="preserve"> </w:t>
            </w:r>
            <w:r>
              <w:t xml:space="preserve">card/ debit card payment will work </w:t>
            </w:r>
          </w:p>
        </w:tc>
      </w:tr>
    </w:tbl>
    <w:p w:rsidR="00F43D97" w:rsidRDefault="00F43D97"/>
    <w:p w:rsidR="00B63EC3" w:rsidRDefault="00B63EC3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63EC3">
        <w:rPr>
          <w:rFonts w:ascii="Arial" w:hAnsi="Arial" w:cs="Arial"/>
          <w:sz w:val="24"/>
          <w:szCs w:val="24"/>
          <w:lang w:val="en-US"/>
        </w:rPr>
        <w:t>Q 2.</w:t>
      </w:r>
      <w:proofErr w:type="gramEnd"/>
      <w:r w:rsidRPr="00B63EC3">
        <w:rPr>
          <w:rFonts w:ascii="Arial" w:hAnsi="Arial" w:cs="Arial"/>
          <w:sz w:val="24"/>
          <w:szCs w:val="24"/>
          <w:lang w:val="en-US"/>
        </w:rPr>
        <w:t xml:space="preserve"> Why Document Analysis is one of the compulsory </w:t>
      </w:r>
      <w:proofErr w:type="gramStart"/>
      <w:r w:rsidRPr="00B63EC3">
        <w:rPr>
          <w:rFonts w:ascii="Arial" w:hAnsi="Arial" w:cs="Arial"/>
          <w:sz w:val="24"/>
          <w:szCs w:val="24"/>
          <w:lang w:val="en-US"/>
        </w:rPr>
        <w:t>technique</w:t>
      </w:r>
      <w:proofErr w:type="gramEnd"/>
      <w:r w:rsidRPr="00B63EC3">
        <w:rPr>
          <w:rFonts w:ascii="Arial" w:hAnsi="Arial" w:cs="Arial"/>
          <w:sz w:val="24"/>
          <w:szCs w:val="24"/>
          <w:lang w:val="en-US"/>
        </w:rPr>
        <w:t xml:space="preserve"> we use in a Project?</w:t>
      </w:r>
    </w:p>
    <w:p w:rsidR="004609A9" w:rsidRDefault="004609A9">
      <w:pPr>
        <w:rPr>
          <w:rFonts w:ascii="Segoe UI" w:hAnsi="Segoe UI" w:cs="Segoe UI"/>
          <w:color w:val="0F1115"/>
          <w:shd w:val="clear" w:color="auto" w:fill="FFFFFF"/>
        </w:rPr>
      </w:pPr>
      <w:r>
        <w:t>Document Analysis means reviewing existing project or business documents</w:t>
      </w:r>
      <w:r w:rsidR="0071752C">
        <w:t xml:space="preserve"> </w:t>
      </w:r>
      <w:r w:rsidR="0071752C">
        <w:rPr>
          <w:rFonts w:ascii="Segoe UI" w:hAnsi="Segoe UI" w:cs="Segoe UI"/>
          <w:color w:val="0F1115"/>
          <w:shd w:val="clear" w:color="auto" w:fill="FFFFFF"/>
        </w:rPr>
        <w:t>to extract relevant, valuable information</w:t>
      </w:r>
    </w:p>
    <w:p w:rsidR="00C327B2" w:rsidRDefault="00C327B2">
      <w:pPr>
        <w:rPr>
          <w:rStyle w:val="Strong"/>
          <w:rFonts w:ascii="Segoe UI" w:hAnsi="Segoe UI" w:cs="Segoe UI"/>
          <w:color w:val="0F1115"/>
          <w:shd w:val="clear" w:color="auto" w:fill="FFFFFF"/>
        </w:rPr>
      </w:pPr>
      <w:r>
        <w:rPr>
          <w:rStyle w:val="Strong"/>
          <w:rFonts w:ascii="Segoe UI" w:hAnsi="Segoe UI" w:cs="Segoe UI"/>
          <w:color w:val="0F1115"/>
          <w:shd w:val="clear" w:color="auto" w:fill="FFFFFF"/>
        </w:rPr>
        <w:t>Provides Critical Context / Reduces Risk and Ambiguity</w:t>
      </w:r>
      <w:r w:rsidR="004A397D">
        <w:rPr>
          <w:rStyle w:val="Strong"/>
          <w:rFonts w:ascii="Segoe UI" w:hAnsi="Segoe UI" w:cs="Segoe UI"/>
          <w:color w:val="0F1115"/>
          <w:shd w:val="clear" w:color="auto" w:fill="FFFFFF"/>
        </w:rPr>
        <w:t xml:space="preserve"> / Fuels Conversations</w:t>
      </w:r>
    </w:p>
    <w:p w:rsidR="002A60BE" w:rsidRDefault="002A60BE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1D19">
        <w:rPr>
          <w:rFonts w:asciiTheme="minorHAnsi" w:eastAsiaTheme="minorHAnsi" w:hAnsiTheme="minorHAnsi" w:cstheme="minorBidi"/>
          <w:sz w:val="22"/>
          <w:szCs w:val="22"/>
          <w:lang w:eastAsia="en-US"/>
        </w:rPr>
        <w:t>The Document:</w:t>
      </w:r>
      <w:r w:rsidRPr="00A034F3">
        <w:rPr>
          <w:rFonts w:asciiTheme="minorHAnsi" w:eastAsiaTheme="minorHAnsi" w:hAnsiTheme="minorHAnsi" w:cstheme="minorBidi"/>
          <w:sz w:val="22"/>
          <w:szCs w:val="22"/>
          <w:lang w:eastAsia="en-US"/>
        </w:rPr>
        <w:t> A blog post from the marketing team titled "Our Commitment to User Privacy."</w:t>
      </w:r>
    </w:p>
    <w:p w:rsidR="005D5383" w:rsidRDefault="005D5383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Evaluate </w:t>
      </w:r>
    </w:p>
    <w:p w:rsidR="005D5383" w:rsidRDefault="005D5383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5383" w:rsidRDefault="005D5383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Evaluate which existing system &amp; business documentation are relevant &amp; appropriate to be studied </w:t>
      </w:r>
    </w:p>
    <w:p w:rsidR="00915F20" w:rsidRDefault="00915F2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Study the material &amp; identify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relavant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business details </w:t>
      </w:r>
    </w:p>
    <w:p w:rsidR="00915F20" w:rsidRDefault="00915F2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Review and confirm the selected details with Subject Matter expert.</w:t>
      </w:r>
    </w:p>
    <w:p w:rsidR="00AE3CB0" w:rsidRDefault="00AE3CB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A4626" w:rsidRDefault="00FA4626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val="en-US" w:eastAsia="en-US"/>
        </w:rPr>
      </w:pPr>
    </w:p>
    <w:p w:rsidR="00FA4626" w:rsidRDefault="00FA4626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val="en-US" w:eastAsia="en-US"/>
        </w:rPr>
      </w:pPr>
    </w:p>
    <w:p w:rsidR="00FA4626" w:rsidRDefault="00FA4626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val="en-US" w:eastAsia="en-US"/>
        </w:rPr>
      </w:pPr>
    </w:p>
    <w:p w:rsidR="00AE3CB0" w:rsidRDefault="00AE3CB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val="en-US" w:eastAsia="en-US"/>
        </w:rPr>
      </w:pPr>
      <w:r w:rsidRPr="00AE3CB0">
        <w:rPr>
          <w:rFonts w:ascii="Arial" w:eastAsiaTheme="minorHAnsi" w:hAnsi="Arial" w:cs="Arial"/>
          <w:lang w:val="en-US" w:eastAsia="en-US"/>
        </w:rPr>
        <w:lastRenderedPageBreak/>
        <w:t>Q3. In Which Context we will use Reverse Engineering</w:t>
      </w:r>
    </w:p>
    <w:p w:rsidR="00AE3CB0" w:rsidRDefault="00AE3CB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val="en-US" w:eastAsia="en-US"/>
        </w:rPr>
      </w:pPr>
    </w:p>
    <w:p w:rsidR="00FA4626" w:rsidRPr="00FA4626" w:rsidRDefault="00FA4626" w:rsidP="00FA4626">
      <w:pPr>
        <w:pStyle w:val="ds-markdown-paragraph"/>
        <w:shd w:val="clear" w:color="auto" w:fill="FFFFFF"/>
        <w:spacing w:before="0" w:beforeAutospacing="0" w:after="0" w:afterAutospacing="0"/>
      </w:pPr>
      <w:r>
        <w:t xml:space="preserve">Reverse Engineering is the process </w:t>
      </w:r>
      <w:r w:rsidRPr="00FA4626">
        <w:t xml:space="preserve">of </w:t>
      </w:r>
      <w:proofErr w:type="spellStart"/>
      <w:r w:rsidRPr="00FA4626">
        <w:rPr>
          <w:bCs/>
        </w:rPr>
        <w:t>analyzing</w:t>
      </w:r>
      <w:proofErr w:type="spellEnd"/>
      <w:r w:rsidRPr="00FA4626">
        <w:rPr>
          <w:bCs/>
        </w:rPr>
        <w:t xml:space="preserve"> an existing system or process</w:t>
      </w:r>
      <w:r w:rsidRPr="00FA4626">
        <w:t xml:space="preserve"> to discover:</w:t>
      </w:r>
    </w:p>
    <w:p w:rsidR="00FA4626" w:rsidRPr="00FA4626" w:rsidRDefault="00FA4626" w:rsidP="00FA4626">
      <w:pPr>
        <w:pStyle w:val="ds-markdown-paragraph"/>
        <w:shd w:val="clear" w:color="auto" w:fill="FFFFFF"/>
        <w:spacing w:before="0" w:beforeAutospacing="0" w:after="0" w:afterAutospacing="0"/>
      </w:pPr>
      <w:r w:rsidRPr="00FA4626">
        <w:t xml:space="preserve">In your </w:t>
      </w:r>
      <w:r w:rsidRPr="00FA4626">
        <w:rPr>
          <w:bCs/>
        </w:rPr>
        <w:t>Employee Loan Management System</w:t>
      </w:r>
      <w:r w:rsidRPr="00FA4626">
        <w:t xml:space="preserve"> project, we will use Reverse Engineering in the following contexts:</w:t>
      </w:r>
    </w:p>
    <w:p w:rsidR="00FA4626" w:rsidRDefault="00FA4626" w:rsidP="00FA4626">
      <w:pPr>
        <w:pStyle w:val="NormalWeb"/>
      </w:pPr>
      <w:r>
        <w:rPr>
          <w:rStyle w:val="Strong"/>
        </w:rPr>
        <w:t>Reverse Engineering Use:</w:t>
      </w:r>
    </w:p>
    <w:p w:rsidR="00FA4626" w:rsidRPr="009F1A45" w:rsidRDefault="00FA4626" w:rsidP="00FA4626">
      <w:pPr>
        <w:pStyle w:val="NormalWeb"/>
        <w:numPr>
          <w:ilvl w:val="0"/>
          <w:numId w:val="8"/>
        </w:numPr>
        <w:rPr>
          <w:bCs/>
        </w:rPr>
      </w:pPr>
      <w:r>
        <w:t>Study the current approval forms and Excel sheets</w:t>
      </w:r>
      <w:r>
        <w:t xml:space="preserve"> &amp; for </w:t>
      </w:r>
      <w:r w:rsidRPr="00FA4626">
        <w:rPr>
          <w:bCs/>
        </w:rPr>
        <w:t xml:space="preserve">design an </w:t>
      </w:r>
      <w:r w:rsidRPr="00FA4626">
        <w:rPr>
          <w:b/>
        </w:rPr>
        <w:t>automated workflow</w:t>
      </w:r>
    </w:p>
    <w:p w:rsidR="009F1A45" w:rsidRPr="00FA4626" w:rsidRDefault="009F1A45" w:rsidP="00FA4626">
      <w:pPr>
        <w:pStyle w:val="NormalWeb"/>
        <w:numPr>
          <w:ilvl w:val="0"/>
          <w:numId w:val="8"/>
        </w:numPr>
        <w:rPr>
          <w:bCs/>
        </w:rPr>
      </w:pPr>
      <w:r>
        <w:t>Payroll System Integration</w:t>
      </w:r>
      <w:r>
        <w:t xml:space="preserve"> (</w:t>
      </w:r>
      <w:proofErr w:type="spellStart"/>
      <w:r>
        <w:t>Analyze</w:t>
      </w:r>
      <w:proofErr w:type="spellEnd"/>
      <w:r>
        <w:t xml:space="preserve"> the payroll database structure</w:t>
      </w:r>
      <w:r>
        <w:t xml:space="preserve"> / </w:t>
      </w:r>
      <w:r>
        <w:t>how deductions are currently calculated</w:t>
      </w:r>
      <w:bookmarkStart w:id="0" w:name="_GoBack"/>
      <w:bookmarkEnd w:id="0"/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8561BD" w:rsidRDefault="00834157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  <w:r w:rsidRPr="002179F4">
        <w:rPr>
          <w:rFonts w:ascii="Arial" w:eastAsiaTheme="minorHAnsi" w:hAnsi="Arial" w:cs="Arial"/>
          <w:bCs/>
          <w:lang w:val="en-US" w:eastAsia="en-US"/>
        </w:rPr>
        <w:t>Q4. What is the difference between Brainstorming and Focus Groups?</w:t>
      </w:r>
    </w:p>
    <w:p w:rsidR="004E3FB9" w:rsidRDefault="004E3FB9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9723F" w:rsidTr="00E9723F">
        <w:tc>
          <w:tcPr>
            <w:tcW w:w="4621" w:type="dxa"/>
          </w:tcPr>
          <w:p w:rsidR="00E9723F" w:rsidRPr="00E9723F" w:rsidRDefault="00E9723F" w:rsidP="009A7AA5">
            <w:pPr>
              <w:pStyle w:val="ds-markdown-paragraph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lang w:val="en-US" w:eastAsia="en-US"/>
              </w:rPr>
            </w:pPr>
            <w:r w:rsidRPr="00E9723F">
              <w:rPr>
                <w:rFonts w:ascii="Arial" w:eastAsiaTheme="minorHAnsi" w:hAnsi="Arial" w:cs="Arial"/>
                <w:b/>
                <w:bCs/>
                <w:lang w:val="en-US" w:eastAsia="en-US"/>
              </w:rPr>
              <w:t>Brainstorming</w:t>
            </w:r>
          </w:p>
        </w:tc>
        <w:tc>
          <w:tcPr>
            <w:tcW w:w="4621" w:type="dxa"/>
          </w:tcPr>
          <w:p w:rsidR="00E9723F" w:rsidRPr="00E9723F" w:rsidRDefault="00E9723F" w:rsidP="009A7AA5">
            <w:pPr>
              <w:pStyle w:val="ds-markdown-paragraph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lang w:val="en-US" w:eastAsia="en-US"/>
              </w:rPr>
            </w:pPr>
            <w:r w:rsidRPr="00E9723F">
              <w:rPr>
                <w:rFonts w:ascii="Arial" w:eastAsiaTheme="minorHAnsi" w:hAnsi="Arial" w:cs="Arial"/>
                <w:b/>
                <w:bCs/>
                <w:lang w:val="en-US" w:eastAsia="en-US"/>
              </w:rPr>
              <w:t>Focus-Group</w:t>
            </w:r>
          </w:p>
        </w:tc>
      </w:tr>
      <w:tr w:rsidR="00E9723F" w:rsidRPr="0033606C" w:rsidTr="00E9723F">
        <w:tc>
          <w:tcPr>
            <w:tcW w:w="4621" w:type="dxa"/>
          </w:tcPr>
          <w:p w:rsidR="00E9723F" w:rsidRDefault="00E9723F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972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Brainstorming can be done either individually or in group. Ideas will be co</w:t>
            </w:r>
            <w:r w:rsidR="00B11E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llected and reviewed / analysed. Ideas can come from users / stakehold</w:t>
            </w:r>
            <w:r w:rsidR="005E00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ers It is </w:t>
            </w:r>
            <w:proofErr w:type="spellStart"/>
            <w:proofErr w:type="gramStart"/>
            <w:r w:rsidR="005E00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proofErr w:type="spellEnd"/>
            <w:proofErr w:type="gramEnd"/>
            <w:r w:rsidR="005E00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effective ways to generate lot of ideas &amp; to arrive best solution.  Group of 8-10 people can be involved </w:t>
            </w:r>
          </w:p>
          <w:p w:rsidR="003B310A" w:rsidRDefault="003B310A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B310A" w:rsidRDefault="003B310A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3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Explore possibilities, innovations, and solutions.</w:t>
            </w:r>
          </w:p>
          <w:p w:rsidR="00E40135" w:rsidRDefault="00E40135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748E7" w:rsidRPr="0033606C" w:rsidRDefault="003748E7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748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 list of </w:t>
            </w:r>
            <w:r w:rsidRPr="003748E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ideas/features which are not finalized </w:t>
            </w:r>
          </w:p>
        </w:tc>
        <w:tc>
          <w:tcPr>
            <w:tcW w:w="4621" w:type="dxa"/>
          </w:tcPr>
          <w:p w:rsidR="00E9723F" w:rsidRDefault="005E0042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Focus-Group is a mean to elicit ideas and attitudes about specific product. Services or opportunity in </w:t>
            </w:r>
            <w:proofErr w:type="spellStart"/>
            <w:proofErr w:type="gramStart"/>
            <w:r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proofErr w:type="spellEnd"/>
            <w:proofErr w:type="gramEnd"/>
            <w:r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interactive way. </w:t>
            </w:r>
            <w:r w:rsidR="0033606C"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Participants share their </w:t>
            </w:r>
            <w:proofErr w:type="gramStart"/>
            <w:r w:rsidR="0033606C"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impression ,</w:t>
            </w:r>
            <w:proofErr w:type="gramEnd"/>
            <w:r w:rsidR="0033606C"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preference also needs guided by</w:t>
            </w:r>
            <w:r w:rsidR="00A026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moderator. Homo &amp; </w:t>
            </w:r>
            <w:proofErr w:type="spellStart"/>
            <w:r w:rsidR="00A026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Hetro</w:t>
            </w:r>
            <w:proofErr w:type="spellEnd"/>
            <w:r w:rsidR="00A026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 the 2 types of focus group. </w:t>
            </w:r>
          </w:p>
          <w:p w:rsidR="003B310A" w:rsidRDefault="003B310A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B310A" w:rsidRDefault="003B310A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3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Validate features, usability, and customer expectations.</w:t>
            </w:r>
          </w:p>
          <w:p w:rsidR="00292A93" w:rsidRDefault="00292A93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748E7" w:rsidRPr="0033606C" w:rsidRDefault="003748E7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It depends on </w:t>
            </w:r>
            <w:r w:rsidRPr="003748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Customer </w:t>
            </w:r>
            <w:r w:rsidRPr="003748E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feedback and preferences</w:t>
            </w:r>
            <w:r w:rsidRPr="003748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</w:tbl>
    <w:p w:rsidR="00E436B1" w:rsidRDefault="00E436B1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/>
          <w:bCs/>
          <w:lang w:eastAsia="en-US"/>
        </w:rPr>
      </w:pPr>
    </w:p>
    <w:p w:rsidR="004E3FB9" w:rsidRPr="003B310A" w:rsidRDefault="003B310A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i/>
          <w:iCs/>
          <w:lang w:eastAsia="en-US"/>
        </w:rPr>
      </w:pPr>
      <w:r w:rsidRPr="003B310A">
        <w:rPr>
          <w:rFonts w:ascii="Arial" w:eastAsiaTheme="minorHAnsi" w:hAnsi="Arial" w:cs="Arial"/>
          <w:b/>
          <w:bCs/>
          <w:lang w:eastAsia="en-US"/>
        </w:rPr>
        <w:lastRenderedPageBreak/>
        <w:t>Brainstorming</w:t>
      </w:r>
      <w:r w:rsidRPr="003B310A">
        <w:rPr>
          <w:rFonts w:ascii="Arial" w:eastAsiaTheme="minorHAnsi" w:hAnsi="Arial" w:cs="Arial"/>
          <w:lang w:eastAsia="en-US"/>
        </w:rPr>
        <w:t xml:space="preserve"> = </w:t>
      </w:r>
      <w:r w:rsidRPr="003B310A">
        <w:rPr>
          <w:rFonts w:ascii="Arial" w:eastAsiaTheme="minorHAnsi" w:hAnsi="Arial" w:cs="Arial"/>
          <w:i/>
          <w:iCs/>
          <w:lang w:eastAsia="en-US"/>
        </w:rPr>
        <w:t>“What payment methods can we think of?”</w:t>
      </w:r>
    </w:p>
    <w:p w:rsidR="003B310A" w:rsidRPr="003B310A" w:rsidRDefault="003B310A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3B310A">
        <w:rPr>
          <w:rFonts w:ascii="Arial" w:eastAsiaTheme="minorHAnsi" w:hAnsi="Arial" w:cs="Arial"/>
          <w:b/>
          <w:bCs/>
          <w:lang w:eastAsia="en-US"/>
        </w:rPr>
        <w:t>Focus Groups</w:t>
      </w:r>
      <w:r w:rsidRPr="003B310A">
        <w:rPr>
          <w:rFonts w:ascii="Arial" w:eastAsiaTheme="minorHAnsi" w:hAnsi="Arial" w:cs="Arial"/>
          <w:lang w:eastAsia="en-US"/>
        </w:rPr>
        <w:t xml:space="preserve"> = </w:t>
      </w:r>
      <w:r w:rsidRPr="003B310A">
        <w:rPr>
          <w:rFonts w:ascii="Arial" w:eastAsiaTheme="minorHAnsi" w:hAnsi="Arial" w:cs="Arial"/>
          <w:i/>
          <w:iCs/>
          <w:lang w:eastAsia="en-US"/>
        </w:rPr>
        <w:t>“Which payment methods do customers actually want?”</w:t>
      </w:r>
    </w:p>
    <w:p w:rsidR="0071752C" w:rsidRDefault="0071752C"/>
    <w:p w:rsidR="00FC2DB8" w:rsidRDefault="00FC2DB8">
      <w:pPr>
        <w:rPr>
          <w:rFonts w:ascii="Arial" w:hAnsi="Arial" w:cs="Arial"/>
          <w:bCs/>
          <w:sz w:val="24"/>
          <w:szCs w:val="24"/>
          <w:lang w:val="en-US"/>
        </w:rPr>
      </w:pPr>
      <w:r w:rsidRPr="00FC2DB8">
        <w:rPr>
          <w:rFonts w:ascii="Arial" w:hAnsi="Arial" w:cs="Arial"/>
          <w:bCs/>
          <w:sz w:val="24"/>
          <w:szCs w:val="24"/>
          <w:lang w:val="en-US"/>
        </w:rPr>
        <w:t>Q5. Observation Technique – Explain both Active and Passive approaches</w:t>
      </w:r>
    </w:p>
    <w:p w:rsidR="00B666EF" w:rsidRDefault="00B666EF">
      <w:proofErr w:type="gramStart"/>
      <w:r>
        <w:t xml:space="preserve">A </w:t>
      </w:r>
      <w:r>
        <w:rPr>
          <w:rStyle w:val="Strong"/>
        </w:rPr>
        <w:t>Business Analysis technique</w:t>
      </w:r>
      <w:r>
        <w:t xml:space="preserve"> where the BA observes end-users or team members performing their tasks to understand </w:t>
      </w:r>
      <w:r>
        <w:rPr>
          <w:rStyle w:val="Strong"/>
        </w:rPr>
        <w:t>how work is actually done</w:t>
      </w:r>
      <w:r>
        <w:t>.</w:t>
      </w:r>
      <w:proofErr w:type="gramEnd"/>
      <w:r>
        <w:t xml:space="preserve"> Useful when requirements are unclear</w:t>
      </w:r>
      <w:r w:rsidR="00461CAC">
        <w:t>.</w:t>
      </w:r>
    </w:p>
    <w:p w:rsidR="00461CAC" w:rsidRDefault="00461CAC">
      <w:r>
        <w:t xml:space="preserve">Active - Interactive, BA asks questions, clarifies steps. When BA needs detailed understanding of </w:t>
      </w:r>
      <w:r>
        <w:rPr>
          <w:rStyle w:val="Emphasis"/>
        </w:rPr>
        <w:t>how</w:t>
      </w:r>
      <w:r>
        <w:t xml:space="preserve"> and </w:t>
      </w:r>
      <w:r>
        <w:rPr>
          <w:rStyle w:val="Emphasis"/>
        </w:rPr>
        <w:t>why</w:t>
      </w:r>
      <w:r>
        <w:t xml:space="preserve"> users do things.</w:t>
      </w:r>
    </w:p>
    <w:p w:rsidR="00414634" w:rsidRDefault="0068585D">
      <w:r w:rsidRPr="0068585D">
        <w:t xml:space="preserve">Passive - </w:t>
      </w:r>
      <w:r>
        <w:t xml:space="preserve">User performs tasks naturally. </w:t>
      </w:r>
      <w:proofErr w:type="gramStart"/>
      <w:r>
        <w:t xml:space="preserve">When BA wants to see the </w:t>
      </w:r>
      <w:r w:rsidRPr="0068585D">
        <w:rPr>
          <w:b/>
          <w:bCs/>
        </w:rPr>
        <w:t>natural workflow</w:t>
      </w:r>
      <w:r>
        <w:t xml:space="preserve"> without influencing user </w:t>
      </w:r>
      <w:proofErr w:type="spellStart"/>
      <w:r>
        <w:t>behavior</w:t>
      </w:r>
      <w:proofErr w:type="spellEnd"/>
      <w:r>
        <w:t>.</w:t>
      </w:r>
      <w:proofErr w:type="gramEnd"/>
    </w:p>
    <w:p w:rsidR="004E7C17" w:rsidRDefault="004E7C17"/>
    <w:p w:rsidR="00B67F1F" w:rsidRDefault="004E7C17">
      <w:pPr>
        <w:rPr>
          <w:rFonts w:ascii="Arial" w:hAnsi="Arial" w:cs="Arial"/>
          <w:bCs/>
          <w:sz w:val="24"/>
          <w:szCs w:val="24"/>
          <w:lang w:val="en-US"/>
        </w:rPr>
      </w:pPr>
      <w:r w:rsidRPr="00FE4641">
        <w:rPr>
          <w:rFonts w:ascii="Arial" w:hAnsi="Arial" w:cs="Arial"/>
          <w:bCs/>
          <w:sz w:val="24"/>
          <w:szCs w:val="24"/>
          <w:lang w:val="en-US"/>
        </w:rPr>
        <w:t xml:space="preserve">Q6. How do you conduct the Requirements </w:t>
      </w:r>
      <w:proofErr w:type="gramStart"/>
      <w:r w:rsidRPr="00FE4641">
        <w:rPr>
          <w:rFonts w:ascii="Arial" w:hAnsi="Arial" w:cs="Arial"/>
          <w:bCs/>
          <w:sz w:val="24"/>
          <w:szCs w:val="24"/>
          <w:lang w:val="en-US"/>
        </w:rPr>
        <w:t>Workshop</w:t>
      </w:r>
      <w:proofErr w:type="gramEnd"/>
    </w:p>
    <w:p w:rsidR="00B67F1F" w:rsidRDefault="00B67F1F">
      <w:r w:rsidRPr="00CA3845">
        <w:t xml:space="preserve">Prepare for the requirement workshop – Clarify the stakeholder needs and purpose &amp; also identify the critical </w:t>
      </w:r>
      <w:proofErr w:type="gramStart"/>
      <w:r w:rsidRPr="00CA3845">
        <w:t>stakeholder ,</w:t>
      </w:r>
      <w:proofErr w:type="gramEnd"/>
      <w:r w:rsidRPr="00CA3845">
        <w:t xml:space="preserve"> who should participate in the workshop . Define the workshop agenda. Need to conduct pre</w:t>
      </w:r>
      <w:r w:rsidR="00A147FF">
        <w:t>-</w:t>
      </w:r>
      <w:r w:rsidRPr="00CA3845">
        <w:t>work</w:t>
      </w:r>
      <w:r w:rsidR="0012744D" w:rsidRPr="00CA3845">
        <w:t>shop</w:t>
      </w:r>
      <w:r w:rsidR="00C805AB" w:rsidRPr="00CA3845">
        <w:t xml:space="preserve"> interviews with attendees</w:t>
      </w:r>
      <w:r w:rsidR="00B86A8A" w:rsidRPr="00CA3845">
        <w:t xml:space="preserve">. Elicit analyze &amp; document the requirements </w:t>
      </w:r>
      <w:r w:rsidR="007437E9">
        <w:t>.</w:t>
      </w:r>
      <w:r w:rsidR="00B86A8A" w:rsidRPr="00CA3845">
        <w:t>Need to probe with the correct question</w:t>
      </w:r>
      <w:r w:rsidR="007437E9">
        <w:t xml:space="preserve">. </w:t>
      </w:r>
      <w:r w:rsidR="00B86A8A" w:rsidRPr="00CA3845">
        <w:t xml:space="preserve"> </w:t>
      </w:r>
    </w:p>
    <w:p w:rsidR="00C56841" w:rsidRDefault="00C56841">
      <w:pPr>
        <w:rPr>
          <w:rFonts w:ascii="Arial" w:hAnsi="Arial" w:cs="Arial"/>
          <w:bCs/>
          <w:sz w:val="24"/>
          <w:szCs w:val="24"/>
          <w:lang w:val="en-US"/>
        </w:rPr>
      </w:pPr>
    </w:p>
    <w:p w:rsidR="00C56841" w:rsidRDefault="00C56841">
      <w:pPr>
        <w:rPr>
          <w:rFonts w:ascii="Arial" w:hAnsi="Arial" w:cs="Arial"/>
          <w:bCs/>
          <w:sz w:val="24"/>
          <w:szCs w:val="24"/>
          <w:lang w:val="en-US"/>
        </w:rPr>
      </w:pPr>
    </w:p>
    <w:p w:rsidR="00C56841" w:rsidRDefault="00C56841">
      <w:pPr>
        <w:rPr>
          <w:rFonts w:ascii="Arial" w:hAnsi="Arial" w:cs="Arial"/>
          <w:bCs/>
          <w:sz w:val="24"/>
          <w:szCs w:val="24"/>
          <w:lang w:val="en-US"/>
        </w:rPr>
      </w:pPr>
    </w:p>
    <w:p w:rsidR="00AB30BF" w:rsidRDefault="00AB30BF">
      <w:pPr>
        <w:rPr>
          <w:rFonts w:ascii="Arial" w:hAnsi="Arial" w:cs="Arial"/>
          <w:bCs/>
          <w:sz w:val="24"/>
          <w:szCs w:val="24"/>
          <w:lang w:val="en-US"/>
        </w:rPr>
      </w:pPr>
      <w:r w:rsidRPr="007E4183">
        <w:rPr>
          <w:rFonts w:ascii="Arial" w:hAnsi="Arial" w:cs="Arial"/>
          <w:bCs/>
          <w:sz w:val="24"/>
          <w:szCs w:val="24"/>
          <w:lang w:val="en-US"/>
        </w:rPr>
        <w:t xml:space="preserve">Q7. In which context, Interview Technique can be conducted by a </w:t>
      </w:r>
      <w:proofErr w:type="gramStart"/>
      <w:r w:rsidRPr="007E4183">
        <w:rPr>
          <w:rFonts w:ascii="Arial" w:hAnsi="Arial" w:cs="Arial"/>
          <w:bCs/>
          <w:sz w:val="24"/>
          <w:szCs w:val="24"/>
          <w:lang w:val="en-US"/>
        </w:rPr>
        <w:t>BA ?</w:t>
      </w:r>
      <w:proofErr w:type="gramEnd"/>
      <w:r w:rsidRPr="007E4183">
        <w:rPr>
          <w:rFonts w:ascii="Arial" w:hAnsi="Arial" w:cs="Arial"/>
          <w:bCs/>
          <w:sz w:val="24"/>
          <w:szCs w:val="24"/>
          <w:lang w:val="en-US"/>
        </w:rPr>
        <w:t xml:space="preserve"> How may approaches are there in conducting Interviews? (Structured – Unstructured) Explain them. Explain the difference between Open Ended Questions and Closed ended Questions – 6Marks</w:t>
      </w:r>
    </w:p>
    <w:p w:rsidR="00011101" w:rsidRDefault="00011101">
      <w:pPr>
        <w:rPr>
          <w:rFonts w:ascii="Arial" w:hAnsi="Arial" w:cs="Arial"/>
          <w:bCs/>
          <w:sz w:val="24"/>
          <w:szCs w:val="24"/>
          <w:lang w:val="en-US"/>
        </w:rPr>
      </w:pPr>
    </w:p>
    <w:p w:rsidR="00DA75F9" w:rsidRDefault="00DA75F9">
      <w:pPr>
        <w:rPr>
          <w:rFonts w:ascii="Arial" w:hAnsi="Arial" w:cs="Arial"/>
          <w:bCs/>
          <w:sz w:val="24"/>
          <w:szCs w:val="24"/>
          <w:lang w:val="en-US"/>
        </w:rPr>
      </w:pPr>
    </w:p>
    <w:p w:rsidR="00DA75F9" w:rsidRDefault="00DA75F9">
      <w:pPr>
        <w:rPr>
          <w:rFonts w:ascii="Arial" w:hAnsi="Arial" w:cs="Arial"/>
          <w:bCs/>
          <w:sz w:val="24"/>
          <w:szCs w:val="24"/>
          <w:lang w:val="en-US"/>
        </w:rPr>
      </w:pPr>
    </w:p>
    <w:p w:rsidR="00011101" w:rsidRDefault="00011101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Under which context – BA Conduct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>Interviews  -</w:t>
      </w:r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305A9D" w:rsidRDefault="00011101" w:rsidP="00305A9D">
      <w:r>
        <w:t xml:space="preserve">A </w:t>
      </w:r>
      <w:r w:rsidRPr="0040757D">
        <w:rPr>
          <w:b/>
          <w:bCs/>
        </w:rPr>
        <w:t>BA uses the Interview technique</w:t>
      </w:r>
      <w:r>
        <w:t xml:space="preserve"> to gather requirements, clarify needs, or validate assumptions</w:t>
      </w:r>
      <w:r w:rsidR="00305A9D">
        <w:t xml:space="preserve">. It is particularly useful </w:t>
      </w:r>
      <w:proofErr w:type="spellStart"/>
      <w:r w:rsidR="00305A9D">
        <w:t>whe</w:t>
      </w:r>
      <w:proofErr w:type="spellEnd"/>
    </w:p>
    <w:p w:rsidR="00305A9D" w:rsidRPr="00E81128" w:rsidRDefault="00305A9D" w:rsidP="00305A9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hAnsi="Symbol"/>
        </w:rPr>
        <w:t></w:t>
      </w:r>
      <w:r>
        <w:t xml:space="preserve">  </w:t>
      </w:r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>Detailed</w:t>
      </w:r>
      <w:proofErr w:type="gramEnd"/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domain knowledge</w:t>
      </w:r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required from Subject Matter Experts (SMEs).</w:t>
      </w:r>
    </w:p>
    <w:p w:rsidR="00305A9D" w:rsidRPr="00E81128" w:rsidRDefault="00305A9D" w:rsidP="00305A9D">
      <w:pPr>
        <w:pStyle w:val="NormalWeb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</w:t>
      </w:r>
      <w:r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understand customer pain points </w:t>
      </w:r>
      <w:proofErr w:type="spellStart"/>
      <w:r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directely</w:t>
      </w:r>
      <w:proofErr w:type="spellEnd"/>
    </w:p>
    <w:p w:rsidR="00182737" w:rsidRPr="00E81128" w:rsidRDefault="00982450" w:rsidP="00305A9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Struct</w:t>
      </w:r>
      <w:r w:rsidR="00182737"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ured Interview - </w:t>
      </w:r>
      <w:r w:rsidR="00182737"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>Pre-defined set of questions, fixed sequence</w:t>
      </w:r>
    </w:p>
    <w:p w:rsidR="00825632" w:rsidRDefault="00825632" w:rsidP="003A0C92">
      <w:pPr>
        <w:pStyle w:val="Heading2"/>
        <w:rPr>
          <w:rFonts w:asciiTheme="minorHAnsi" w:eastAsiaTheme="minorHAnsi" w:hAnsiTheme="minorHAnsi" w:cstheme="minorBidi"/>
          <w:sz w:val="22"/>
          <w:szCs w:val="22"/>
        </w:rPr>
      </w:pPr>
      <w:r w:rsidRPr="00E8112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Unstructured </w:t>
      </w:r>
      <w:proofErr w:type="gramStart"/>
      <w:r w:rsidRPr="00E81128">
        <w:rPr>
          <w:rFonts w:asciiTheme="minorHAnsi" w:eastAsiaTheme="minorHAnsi" w:hAnsiTheme="minorHAnsi" w:cstheme="minorBidi"/>
          <w:color w:val="auto"/>
          <w:sz w:val="22"/>
          <w:szCs w:val="22"/>
        </w:rPr>
        <w:t>Interview</w:t>
      </w:r>
      <w:r w:rsidRPr="00E81128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A0C92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-</w:t>
      </w:r>
      <w:proofErr w:type="gramEnd"/>
      <w:r w:rsidR="003A0C92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840EC0">
        <w:rPr>
          <w:rFonts w:asciiTheme="minorHAnsi" w:eastAsiaTheme="minorHAnsi" w:hAnsiTheme="minorHAnsi" w:cstheme="minorBidi"/>
          <w:sz w:val="22"/>
          <w:szCs w:val="22"/>
        </w:rPr>
        <w:t xml:space="preserve">It’s </w:t>
      </w:r>
      <w:proofErr w:type="spellStart"/>
      <w:r w:rsidR="00840EC0">
        <w:rPr>
          <w:rFonts w:asciiTheme="minorHAnsi" w:eastAsiaTheme="minorHAnsi" w:hAnsiTheme="minorHAnsi" w:cstheme="minorBidi"/>
          <w:sz w:val="22"/>
          <w:szCs w:val="22"/>
        </w:rPr>
        <w:t>a</w:t>
      </w:r>
      <w:proofErr w:type="spellEnd"/>
      <w:r w:rsidR="00840EC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81128">
        <w:rPr>
          <w:rFonts w:asciiTheme="minorHAnsi" w:eastAsiaTheme="minorHAnsi" w:hAnsiTheme="minorHAnsi" w:cstheme="minorBidi"/>
          <w:sz w:val="22"/>
          <w:szCs w:val="22"/>
        </w:rPr>
        <w:t>Open conversation, no fixed format.</w:t>
      </w:r>
    </w:p>
    <w:p w:rsidR="00393BDC" w:rsidRDefault="00393BDC" w:rsidP="00393BDC"/>
    <w:p w:rsidR="00393BDC" w:rsidRDefault="00393BDC" w:rsidP="00393BDC">
      <w:r w:rsidRPr="00982450">
        <w:rPr>
          <w:b/>
          <w:bCs/>
        </w:rPr>
        <w:t>Open Ended</w:t>
      </w:r>
      <w:r>
        <w:t xml:space="preserve"> – </w:t>
      </w:r>
      <w:proofErr w:type="gramStart"/>
      <w:r>
        <w:t>These question</w:t>
      </w:r>
      <w:proofErr w:type="gramEnd"/>
      <w:r>
        <w:t xml:space="preserve"> requires a detail response &amp; encourage the respondent to encourage the thoughts</w:t>
      </w:r>
    </w:p>
    <w:p w:rsidR="009C3813" w:rsidRDefault="009C3813" w:rsidP="00393BDC">
      <w:r w:rsidRPr="00982450">
        <w:rPr>
          <w:b/>
          <w:bCs/>
        </w:rPr>
        <w:t xml:space="preserve">Close Ended </w:t>
      </w:r>
      <w:r>
        <w:t>– These response are designed to elicit a short specific response</w:t>
      </w:r>
      <w:r w:rsidR="009258D3">
        <w:t xml:space="preserve"> usually with pre-defined option</w:t>
      </w:r>
      <w:r w:rsidR="00B81A70">
        <w:t xml:space="preserve"> like Y/N</w:t>
      </w:r>
    </w:p>
    <w:p w:rsidR="003E1CF4" w:rsidRDefault="003E1CF4" w:rsidP="00393BDC"/>
    <w:p w:rsidR="003E1CF4" w:rsidRDefault="003E1CF4" w:rsidP="00393BDC">
      <w:pPr>
        <w:rPr>
          <w:rFonts w:ascii="Arial" w:hAnsi="Arial" w:cs="Arial"/>
          <w:bCs/>
          <w:sz w:val="24"/>
          <w:szCs w:val="24"/>
          <w:lang w:val="en-US"/>
        </w:rPr>
      </w:pPr>
      <w:r w:rsidRPr="003E1CF4">
        <w:rPr>
          <w:rFonts w:ascii="Arial" w:hAnsi="Arial" w:cs="Arial"/>
          <w:bCs/>
          <w:sz w:val="24"/>
          <w:szCs w:val="24"/>
          <w:lang w:val="en-US"/>
        </w:rPr>
        <w:t>Q8. Questionnaire Technique – Where we will use? Give one example</w:t>
      </w:r>
    </w:p>
    <w:p w:rsidR="001B4F8A" w:rsidRDefault="001B4F8A" w:rsidP="00393BDC">
      <w:pPr>
        <w:rPr>
          <w:rFonts w:ascii="Arial" w:hAnsi="Arial" w:cs="Arial"/>
          <w:bCs/>
          <w:sz w:val="24"/>
          <w:szCs w:val="24"/>
          <w:lang w:val="en-US"/>
        </w:rPr>
      </w:pPr>
    </w:p>
    <w:p w:rsidR="00A242FC" w:rsidRDefault="00285E23" w:rsidP="00393BDC">
      <w:r>
        <w:t xml:space="preserve">BA collects information by sending a </w:t>
      </w:r>
      <w:r>
        <w:rPr>
          <w:rStyle w:val="Strong"/>
        </w:rPr>
        <w:t>set of structured questions</w:t>
      </w:r>
      <w:r>
        <w:t xml:space="preserve"> to multiple stakeholders or users</w:t>
      </w:r>
    </w:p>
    <w:p w:rsidR="00C300B7" w:rsidRDefault="00C300B7" w:rsidP="00393BDC">
      <w:r>
        <w:t xml:space="preserve">Imagine you are deciding which payment methods to prioritize in your next release </w:t>
      </w:r>
    </w:p>
    <w:p w:rsidR="00C300B7" w:rsidRDefault="00C300B7" w:rsidP="00393BDC">
      <w:r>
        <w:t xml:space="preserve">Which payment method do you use most </w:t>
      </w:r>
      <w:proofErr w:type="gramStart"/>
      <w:r>
        <w:t>often</w:t>
      </w:r>
      <w:proofErr w:type="gramEnd"/>
    </w:p>
    <w:p w:rsidR="009A7ECA" w:rsidRDefault="00C300B7" w:rsidP="00393BDC">
      <w:r>
        <w:t xml:space="preserve">Card/ Wallet / </w:t>
      </w:r>
      <w:proofErr w:type="spellStart"/>
      <w:r>
        <w:t>Netbanking</w:t>
      </w:r>
      <w:proofErr w:type="spellEnd"/>
    </w:p>
    <w:p w:rsidR="009A7ECA" w:rsidRDefault="009A7ECA" w:rsidP="00393BDC">
      <w:r>
        <w:lastRenderedPageBreak/>
        <w:t xml:space="preserve">No Face to face written answers - </w:t>
      </w:r>
      <w:r>
        <w:rPr>
          <w:rStyle w:val="Strong"/>
        </w:rPr>
        <w:t>Questionnaire Technique</w:t>
      </w:r>
      <w:r>
        <w:t xml:space="preserve"> is perfect when you need </w:t>
      </w:r>
      <w:r>
        <w:rPr>
          <w:rStyle w:val="Strong"/>
        </w:rPr>
        <w:t>structured, scalable feedback</w:t>
      </w:r>
      <w:r>
        <w:t xml:space="preserve"> </w:t>
      </w:r>
    </w:p>
    <w:p w:rsidR="00693070" w:rsidRDefault="00693070" w:rsidP="00393BDC"/>
    <w:p w:rsidR="00693070" w:rsidRDefault="00693070" w:rsidP="00393BDC">
      <w:pPr>
        <w:rPr>
          <w:rFonts w:ascii="Arial" w:hAnsi="Arial" w:cs="Arial"/>
          <w:bCs/>
          <w:sz w:val="24"/>
          <w:szCs w:val="24"/>
          <w:lang w:val="en-US"/>
        </w:rPr>
      </w:pPr>
      <w:r w:rsidRPr="00693070">
        <w:rPr>
          <w:rFonts w:ascii="Arial" w:hAnsi="Arial" w:cs="Arial"/>
          <w:bCs/>
          <w:sz w:val="24"/>
          <w:szCs w:val="24"/>
          <w:lang w:val="en-US"/>
        </w:rPr>
        <w:t>Q9. How to Sort the Requirements – Where we will use? Give one example</w:t>
      </w:r>
    </w:p>
    <w:p w:rsidR="00A242FC" w:rsidRPr="00662FF4" w:rsidRDefault="00662FF4" w:rsidP="00393BDC">
      <w:r w:rsidRPr="00662FF4">
        <w:t xml:space="preserve">Identified the business needs, lets divide them into Functional &amp; Non Functional </w:t>
      </w:r>
    </w:p>
    <w:p w:rsidR="00825632" w:rsidRDefault="001F4D85" w:rsidP="00840EC0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4D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And then </w:t>
      </w:r>
      <w:proofErr w:type="gramStart"/>
      <w:r w:rsidRPr="001F4D85">
        <w:rPr>
          <w:rFonts w:asciiTheme="minorHAnsi" w:eastAsiaTheme="minorHAnsi" w:hAnsiTheme="minorHAnsi" w:cstheme="minorBidi"/>
          <w:sz w:val="22"/>
          <w:szCs w:val="22"/>
          <w:lang w:eastAsia="en-US"/>
        </w:rPr>
        <w:t>lets</w:t>
      </w:r>
      <w:proofErr w:type="gramEnd"/>
      <w:r w:rsidRPr="001F4D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prioritize the requirement </w:t>
      </w:r>
    </w:p>
    <w:p w:rsidR="00147736" w:rsidRDefault="00147736" w:rsidP="00840EC0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MOSCOW / FURSP </w:t>
      </w:r>
    </w:p>
    <w:p w:rsidR="008B73C3" w:rsidRDefault="008B73C3" w:rsidP="008B73C3">
      <w:r w:rsidRPr="00FC4D8B">
        <w:rPr>
          <w:b/>
        </w:rPr>
        <w:t>Must Have</w:t>
      </w:r>
      <w:r>
        <w:t xml:space="preserve">– very essential feature to meet the business </w:t>
      </w:r>
      <w:proofErr w:type="gramStart"/>
      <w:r>
        <w:t>need</w:t>
      </w:r>
      <w:proofErr w:type="gramEnd"/>
      <w:r>
        <w:t xml:space="preserve"> </w:t>
      </w:r>
    </w:p>
    <w:p w:rsidR="008B73C3" w:rsidRDefault="008B73C3" w:rsidP="008B73C3">
      <w:r w:rsidRPr="00FC4D8B">
        <w:rPr>
          <w:b/>
        </w:rPr>
        <w:t>Should Hav</w:t>
      </w:r>
      <w:r w:rsidRPr="00594C50">
        <w:rPr>
          <w:b/>
        </w:rPr>
        <w:t>e</w:t>
      </w:r>
      <w:r>
        <w:t xml:space="preserve"> - important but not urgent</w:t>
      </w:r>
    </w:p>
    <w:p w:rsidR="008B73C3" w:rsidRDefault="008B73C3" w:rsidP="00840EC0">
      <w:pPr>
        <w:pStyle w:val="NormalWeb"/>
      </w:pPr>
      <w:r w:rsidRPr="00FC4D8B">
        <w:rPr>
          <w:b/>
        </w:rPr>
        <w:t xml:space="preserve">Could Have </w:t>
      </w:r>
      <w:r>
        <w:t xml:space="preserve">– </w:t>
      </w:r>
      <w:r w:rsidRP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>It wi</w:t>
      </w:r>
      <w:r w:rsid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be </w:t>
      </w:r>
      <w:proofErr w:type="gramStart"/>
      <w:r w:rsidRP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>good ,</w:t>
      </w:r>
      <w:proofErr w:type="gramEnd"/>
      <w:r w:rsidRP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If we have</w:t>
      </w:r>
    </w:p>
    <w:p w:rsidR="008B73C3" w:rsidRDefault="008B73C3" w:rsidP="00840EC0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C4D8B">
        <w:rPr>
          <w:b/>
        </w:rPr>
        <w:t>Would Have</w:t>
      </w:r>
      <w:r>
        <w:t xml:space="preserve"> – </w:t>
      </w:r>
      <w:r w:rsidRP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>No essential</w:t>
      </w:r>
    </w:p>
    <w:p w:rsidR="00EC0B95" w:rsidRDefault="00EC0B95" w:rsidP="00EC0B95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Functionality / Usability / Reliability / Support / Performance </w:t>
      </w:r>
    </w:p>
    <w:p w:rsidR="005D3664" w:rsidRDefault="005D3664" w:rsidP="005D3664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5D3664" w:rsidRDefault="005D3664" w:rsidP="005D3664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Functionality / Usability / Reliability / Support / Performance </w:t>
      </w:r>
    </w:p>
    <w:p w:rsidR="005D3664" w:rsidRPr="00621865" w:rsidRDefault="005D3664" w:rsidP="005D3664">
      <w:pPr>
        <w:rPr>
          <w:sz w:val="24"/>
          <w:szCs w:val="24"/>
        </w:rPr>
      </w:pPr>
      <w:r w:rsidRPr="00621865">
        <w:rPr>
          <w:b/>
          <w:sz w:val="24"/>
          <w:szCs w:val="24"/>
        </w:rPr>
        <w:t>F</w:t>
      </w:r>
      <w:r w:rsidRPr="00621865">
        <w:rPr>
          <w:sz w:val="24"/>
          <w:szCs w:val="24"/>
        </w:rPr>
        <w:t xml:space="preserve">-What the system </w:t>
      </w:r>
      <w:r w:rsidRPr="00621865">
        <w:rPr>
          <w:rStyle w:val="Strong"/>
          <w:sz w:val="24"/>
          <w:szCs w:val="24"/>
        </w:rPr>
        <w:t>does</w:t>
      </w:r>
      <w:r w:rsidRPr="00621865">
        <w:rPr>
          <w:sz w:val="24"/>
          <w:szCs w:val="24"/>
        </w:rPr>
        <w:t xml:space="preserve"> (features, rules, business logic)</w:t>
      </w:r>
    </w:p>
    <w:p w:rsidR="005D3664" w:rsidRPr="00621865" w:rsidRDefault="005D3664" w:rsidP="005D3664">
      <w:pPr>
        <w:rPr>
          <w:rStyle w:val="Strong"/>
          <w:sz w:val="24"/>
          <w:szCs w:val="24"/>
        </w:rPr>
      </w:pPr>
      <w:r w:rsidRPr="00621865">
        <w:rPr>
          <w:b/>
          <w:sz w:val="24"/>
          <w:szCs w:val="24"/>
        </w:rPr>
        <w:t>U</w:t>
      </w:r>
      <w:r w:rsidRPr="00621865">
        <w:rPr>
          <w:sz w:val="24"/>
          <w:szCs w:val="24"/>
        </w:rPr>
        <w:t xml:space="preserve">-How </w:t>
      </w:r>
      <w:r w:rsidRPr="00621865">
        <w:rPr>
          <w:rStyle w:val="Strong"/>
          <w:sz w:val="24"/>
          <w:szCs w:val="24"/>
        </w:rPr>
        <w:t xml:space="preserve">easy the usability of the system must be </w:t>
      </w:r>
    </w:p>
    <w:p w:rsidR="005D3664" w:rsidRPr="00621865" w:rsidRDefault="005D3664" w:rsidP="005D3664">
      <w:pPr>
        <w:rPr>
          <w:sz w:val="24"/>
          <w:szCs w:val="24"/>
        </w:rPr>
      </w:pPr>
      <w:r w:rsidRPr="00621865">
        <w:rPr>
          <w:rStyle w:val="Strong"/>
          <w:sz w:val="24"/>
          <w:szCs w:val="24"/>
        </w:rPr>
        <w:t xml:space="preserve">R - </w:t>
      </w:r>
      <w:r w:rsidRPr="00621865">
        <w:rPr>
          <w:sz w:val="24"/>
          <w:szCs w:val="24"/>
        </w:rPr>
        <w:t xml:space="preserve">System’s ability to work </w:t>
      </w:r>
      <w:r w:rsidRPr="00621865">
        <w:rPr>
          <w:rStyle w:val="Strong"/>
          <w:sz w:val="24"/>
          <w:szCs w:val="24"/>
        </w:rPr>
        <w:t>consistently</w:t>
      </w:r>
      <w:r w:rsidRPr="00621865">
        <w:rPr>
          <w:sz w:val="24"/>
          <w:szCs w:val="24"/>
        </w:rPr>
        <w:t xml:space="preserve"> without failure.</w:t>
      </w:r>
    </w:p>
    <w:p w:rsidR="005D3664" w:rsidRPr="00621865" w:rsidRDefault="005D3664" w:rsidP="005D3664">
      <w:pPr>
        <w:rPr>
          <w:sz w:val="24"/>
          <w:szCs w:val="24"/>
        </w:rPr>
      </w:pPr>
      <w:r w:rsidRPr="00621865">
        <w:rPr>
          <w:b/>
          <w:sz w:val="24"/>
          <w:szCs w:val="24"/>
        </w:rPr>
        <w:t>S</w:t>
      </w:r>
      <w:r w:rsidRPr="00621865">
        <w:rPr>
          <w:sz w:val="24"/>
          <w:szCs w:val="24"/>
        </w:rPr>
        <w:t xml:space="preserve">- Easy For Maintenance </w:t>
      </w:r>
    </w:p>
    <w:p w:rsidR="005D3664" w:rsidRPr="00621865" w:rsidRDefault="005D3664" w:rsidP="005D3664">
      <w:pPr>
        <w:rPr>
          <w:rStyle w:val="Strong"/>
          <w:sz w:val="24"/>
          <w:szCs w:val="24"/>
        </w:rPr>
      </w:pPr>
      <w:r w:rsidRPr="00621865">
        <w:rPr>
          <w:b/>
          <w:sz w:val="24"/>
          <w:szCs w:val="24"/>
        </w:rPr>
        <w:lastRenderedPageBreak/>
        <w:t>P</w:t>
      </w:r>
      <w:r w:rsidRPr="00621865">
        <w:rPr>
          <w:sz w:val="24"/>
          <w:szCs w:val="24"/>
        </w:rPr>
        <w:t>- Performance</w:t>
      </w:r>
    </w:p>
    <w:p w:rsidR="00EC0B95" w:rsidRDefault="00EC0B95" w:rsidP="00840EC0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75D72" w:rsidRDefault="00975D72" w:rsidP="00975D72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1629DB">
        <w:rPr>
          <w:rFonts w:ascii="Arial" w:hAnsi="Arial" w:cs="Arial"/>
          <w:bCs/>
          <w:sz w:val="24"/>
          <w:szCs w:val="24"/>
          <w:lang w:val="en-US"/>
        </w:rPr>
        <w:t>Q1</w:t>
      </w:r>
      <w:r>
        <w:rPr>
          <w:rFonts w:ascii="Arial" w:hAnsi="Arial" w:cs="Arial"/>
          <w:bCs/>
          <w:sz w:val="24"/>
          <w:szCs w:val="24"/>
          <w:lang w:val="en-US"/>
        </w:rPr>
        <w:t xml:space="preserve">0.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Prioritise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the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 xml:space="preserve">Requirements </w:t>
      </w:r>
      <w:r w:rsidRPr="001629DB">
        <w:rPr>
          <w:rFonts w:ascii="Arial" w:hAnsi="Arial" w:cs="Arial"/>
          <w:bCs/>
          <w:sz w:val="24"/>
          <w:szCs w:val="24"/>
          <w:lang w:val="en-US"/>
        </w:rPr>
        <w:t xml:space="preserve"> –</w:t>
      </w:r>
      <w:proofErr w:type="gramEnd"/>
      <w:r w:rsidRPr="001629DB">
        <w:rPr>
          <w:rFonts w:ascii="Arial" w:hAnsi="Arial" w:cs="Arial"/>
          <w:bCs/>
          <w:sz w:val="24"/>
          <w:szCs w:val="24"/>
          <w:lang w:val="en-US"/>
        </w:rPr>
        <w:t>Where we will use? Give one example</w:t>
      </w:r>
    </w:p>
    <w:p w:rsidR="00975D72" w:rsidRPr="0092244E" w:rsidRDefault="00975D72" w:rsidP="00975D72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t xml:space="preserve">In Agile, this is done </w:t>
      </w:r>
      <w:r>
        <w:rPr>
          <w:rStyle w:val="Strong"/>
        </w:rPr>
        <w:t>before each Sprint Planning</w:t>
      </w:r>
      <w:r>
        <w:t xml:space="preserve"> to ensure the team is working on the </w:t>
      </w:r>
      <w:r>
        <w:rPr>
          <w:rStyle w:val="Strong"/>
        </w:rPr>
        <w:t>highest-value items first</w:t>
      </w:r>
      <w:r>
        <w:t>.</w:t>
      </w:r>
    </w:p>
    <w:p w:rsidR="00975D72" w:rsidRPr="00621865" w:rsidRDefault="001A643A" w:rsidP="00621865">
      <w:pPr>
        <w:rPr>
          <w:b/>
          <w:sz w:val="24"/>
          <w:szCs w:val="24"/>
        </w:rPr>
      </w:pPr>
      <w:r w:rsidRPr="00621865">
        <w:rPr>
          <w:b/>
          <w:sz w:val="24"/>
          <w:szCs w:val="24"/>
        </w:rPr>
        <w:t>Where We Use Prioritization in Scrum</w:t>
      </w:r>
    </w:p>
    <w:p w:rsidR="001A643A" w:rsidRDefault="001A643A" w:rsidP="00621865">
      <w:pPr>
        <w:rPr>
          <w:b/>
          <w:sz w:val="24"/>
          <w:szCs w:val="24"/>
        </w:rPr>
      </w:pPr>
      <w:r w:rsidRPr="00621865">
        <w:rPr>
          <w:b/>
          <w:sz w:val="24"/>
          <w:szCs w:val="24"/>
        </w:rPr>
        <w:t>Product Backlog Grooming (Refinement):</w:t>
      </w:r>
    </w:p>
    <w:p w:rsidR="00F34083" w:rsidRDefault="00F34083" w:rsidP="00621865">
      <w:pPr>
        <w:rPr>
          <w:b/>
          <w:sz w:val="24"/>
          <w:szCs w:val="24"/>
        </w:rPr>
      </w:pPr>
    </w:p>
    <w:p w:rsidR="00F34083" w:rsidRDefault="00F34083" w:rsidP="00621865">
      <w:pPr>
        <w:rPr>
          <w:rFonts w:ascii="Arial" w:hAnsi="Arial" w:cs="Arial"/>
          <w:bCs/>
          <w:sz w:val="24"/>
          <w:szCs w:val="24"/>
          <w:lang w:val="en-US"/>
        </w:rPr>
      </w:pPr>
      <w:r w:rsidRPr="00F34083">
        <w:rPr>
          <w:rFonts w:ascii="Arial" w:hAnsi="Arial" w:cs="Arial"/>
          <w:bCs/>
          <w:sz w:val="24"/>
          <w:szCs w:val="24"/>
          <w:lang w:val="en-US"/>
        </w:rPr>
        <w:t>Q11. Weekly status reporting – How we will drive?</w:t>
      </w:r>
    </w:p>
    <w:p w:rsidR="00D9448B" w:rsidRPr="00D9448B" w:rsidRDefault="00D9448B" w:rsidP="00D94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9448B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What</w:t>
      </w:r>
      <w:proofErr w:type="gramEnd"/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 completed</w:t>
      </w:r>
    </w:p>
    <w:p w:rsidR="00D9448B" w:rsidRPr="00D9448B" w:rsidRDefault="00D9448B" w:rsidP="00D94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9448B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What</w:t>
      </w:r>
      <w:proofErr w:type="gramEnd"/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in progress</w:t>
      </w:r>
    </w:p>
    <w:p w:rsidR="00D9448B" w:rsidRPr="00D9448B" w:rsidRDefault="00D9448B" w:rsidP="00D94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9448B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What</w:t>
      </w:r>
      <w:proofErr w:type="gramEnd"/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planned next</w:t>
      </w:r>
    </w:p>
    <w:p w:rsidR="00D9448B" w:rsidRDefault="00D9448B" w:rsidP="004A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9448B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Risks</w:t>
      </w:r>
      <w:proofErr w:type="gramEnd"/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>, dependencies, blockers</w:t>
      </w:r>
    </w:p>
    <w:p w:rsidR="004A0E03" w:rsidRDefault="004A0E03" w:rsidP="004A0E0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0E03">
        <w:rPr>
          <w:rFonts w:ascii="Times New Roman" w:eastAsia="Times New Roman" w:hAnsi="Times New Roman" w:cs="Times New Roman"/>
          <w:sz w:val="24"/>
          <w:szCs w:val="24"/>
          <w:lang w:eastAsia="en-IN"/>
        </w:rPr>
        <w:t>Overall project  update</w:t>
      </w:r>
    </w:p>
    <w:p w:rsidR="008D09DB" w:rsidRDefault="008D09DB" w:rsidP="008D0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D09DB" w:rsidRDefault="008D09DB" w:rsidP="008D0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D09DB">
        <w:rPr>
          <w:rFonts w:ascii="Times New Roman" w:eastAsia="Times New Roman" w:hAnsi="Times New Roman" w:cs="Times New Roman"/>
          <w:sz w:val="24"/>
          <w:szCs w:val="24"/>
          <w:lang w:eastAsia="en-IN"/>
        </w:rPr>
        <w:t>How to Drive Weekly Status Reporting (BA Role)</w:t>
      </w:r>
    </w:p>
    <w:p w:rsidR="0034559F" w:rsidRPr="0034559F" w:rsidRDefault="0034559F" w:rsidP="003455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559F">
        <w:rPr>
          <w:rFonts w:ascii="Times New Roman" w:eastAsia="Times New Roman" w:hAnsi="Times New Roman" w:cs="Times New Roman"/>
          <w:sz w:val="24"/>
          <w:szCs w:val="24"/>
          <w:lang w:eastAsia="en-IN"/>
        </w:rPr>
        <w:t>Collect Inputs</w:t>
      </w:r>
    </w:p>
    <w:p w:rsidR="0034559F" w:rsidRPr="0034559F" w:rsidRDefault="0034559F" w:rsidP="003455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559F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Consolidate Information</w:t>
      </w:r>
    </w:p>
    <w:p w:rsidR="0034559F" w:rsidRDefault="0034559F" w:rsidP="003455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559F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Communicate:</w:t>
      </w:r>
    </w:p>
    <w:p w:rsidR="00B21242" w:rsidRDefault="00B21242" w:rsidP="00B2124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21242" w:rsidRDefault="00B21242" w:rsidP="00B2124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Also </w:t>
      </w:r>
    </w:p>
    <w:p w:rsidR="00B21242" w:rsidRDefault="00B21242" w:rsidP="00B2124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21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Daily status report / Weekly status report / </w:t>
      </w:r>
      <w:proofErr w:type="gramStart"/>
      <w:r w:rsidRPr="006B21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All</w:t>
      </w:r>
      <w:proofErr w:type="gramEnd"/>
      <w:r w:rsidRPr="006B21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project KPIs and metrics</w:t>
      </w:r>
    </w:p>
    <w:p w:rsidR="000C2EB3" w:rsidRDefault="000C2EB3" w:rsidP="00B2124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tbl>
      <w:tblPr>
        <w:tblW w:w="6220" w:type="dxa"/>
        <w:tblInd w:w="93" w:type="dxa"/>
        <w:tblLook w:val="04A0" w:firstRow="1" w:lastRow="0" w:firstColumn="1" w:lastColumn="0" w:noHBand="0" w:noVBand="1"/>
      </w:tblPr>
      <w:tblGrid>
        <w:gridCol w:w="4220"/>
        <w:gridCol w:w="2000"/>
      </w:tblGrid>
      <w:tr w:rsidR="005F4CB2" w:rsidRPr="005F4CB2" w:rsidTr="005F4CB2">
        <w:trPr>
          <w:trHeight w:val="288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PROJECT NAME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BRITISH GAS SERVICE</w:t>
            </w:r>
          </w:p>
        </w:tc>
      </w:tr>
      <w:tr w:rsidR="005F4CB2" w:rsidRPr="005F4CB2" w:rsidTr="005F4CB2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PROJECT MANAGER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ROHIT.S</w:t>
            </w:r>
          </w:p>
        </w:tc>
      </w:tr>
      <w:tr w:rsidR="005F4CB2" w:rsidRPr="005F4CB2" w:rsidTr="005F4CB2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PROJECT ID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0025111989</w:t>
            </w:r>
          </w:p>
        </w:tc>
      </w:tr>
    </w:tbl>
    <w:p w:rsidR="005F4CB2" w:rsidRPr="000C2EB3" w:rsidRDefault="005F4CB2" w:rsidP="000C2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6220" w:type="dxa"/>
        <w:tblInd w:w="93" w:type="dxa"/>
        <w:tblLook w:val="04A0" w:firstRow="1" w:lastRow="0" w:firstColumn="1" w:lastColumn="0" w:noHBand="0" w:noVBand="1"/>
      </w:tblPr>
      <w:tblGrid>
        <w:gridCol w:w="5475"/>
        <w:gridCol w:w="747"/>
      </w:tblGrid>
      <w:tr w:rsidR="005F4CB2" w:rsidRPr="005F4CB2" w:rsidTr="005F4CB2">
        <w:trPr>
          <w:trHeight w:val="288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PROJECT STATUS OF THE WEEK</w:t>
            </w:r>
          </w:p>
        </w:tc>
      </w:tr>
      <w:tr w:rsidR="005F4CB2" w:rsidRPr="005F4CB2" w:rsidTr="005F4CB2">
        <w:trPr>
          <w:trHeight w:val="288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OVERALL PROJECT STATUS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WIP</w:t>
            </w:r>
          </w:p>
        </w:tc>
      </w:tr>
      <w:tr w:rsidR="005F4CB2" w:rsidRPr="005F4CB2" w:rsidTr="005F4CB2">
        <w:trPr>
          <w:trHeight w:val="288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DAILY REPORT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DONE</w:t>
            </w:r>
          </w:p>
        </w:tc>
      </w:tr>
      <w:tr w:rsidR="005F4CB2" w:rsidRPr="005F4CB2" w:rsidTr="005F4CB2">
        <w:trPr>
          <w:trHeight w:val="288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WEEKLY REPORT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DONE</w:t>
            </w:r>
          </w:p>
        </w:tc>
      </w:tr>
      <w:tr w:rsidR="005F4CB2" w:rsidRPr="005F4CB2" w:rsidTr="005F4CB2">
        <w:trPr>
          <w:trHeight w:val="288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MONTHLY REPORT (KPI DATA/ DASHBOARD)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DONE</w:t>
            </w:r>
          </w:p>
        </w:tc>
      </w:tr>
      <w:tr w:rsidR="005F4CB2" w:rsidRPr="005F4CB2" w:rsidTr="005F4CB2">
        <w:trPr>
          <w:trHeight w:val="288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OE (Op</w:t>
            </w: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</w:t>
            </w: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ational Excellence)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WIP</w:t>
            </w:r>
          </w:p>
        </w:tc>
      </w:tr>
    </w:tbl>
    <w:p w:rsidR="005F4CB2" w:rsidRDefault="005F4CB2" w:rsidP="002E1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3897"/>
        <w:gridCol w:w="2537"/>
        <w:gridCol w:w="1173"/>
        <w:gridCol w:w="1081"/>
        <w:gridCol w:w="2743"/>
        <w:gridCol w:w="1320"/>
        <w:gridCol w:w="1330"/>
      </w:tblGrid>
      <w:tr w:rsidR="000C2EB3" w:rsidRPr="000C2EB3" w:rsidTr="00F46EC5">
        <w:trPr>
          <w:trHeight w:val="288"/>
        </w:trPr>
        <w:tc>
          <w:tcPr>
            <w:tcW w:w="14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SPRINT-1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TASK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OWNER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START DATE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END DATE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PLANNED DAYS CALCULATED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REMAINING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STATUS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BA GATHERING REQ &amp; DOCUMENTATION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SREJITH/ NISHANTH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01-01-2025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20-01-2025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COMPLETED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CREATING USER STORY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SREJITH/ NISHANTH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01-01-2025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20-01-2025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COMPLETED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DEVOPMENT TEAM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ARJUN/ JAWAGAR/ </w:t>
            </w: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NITHYA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01-02-</w:t>
            </w: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30-03-</w:t>
            </w: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2025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58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COMPLETE</w:t>
            </w: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D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DESIGN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SESHA/ RAJESH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01-04-2025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15-05-2025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COMPLETED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TESTING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ANJANA/ AJITH/ ABBASS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16-05-2025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30-07-2025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WIP</w:t>
            </w:r>
          </w:p>
        </w:tc>
      </w:tr>
    </w:tbl>
    <w:p w:rsidR="000C2EB3" w:rsidRPr="00F46EC5" w:rsidRDefault="00F46EC5" w:rsidP="000C2EB3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F46EC5">
        <w:rPr>
          <w:rFonts w:ascii="Arial" w:hAnsi="Arial" w:cs="Arial"/>
          <w:bCs/>
          <w:sz w:val="24"/>
          <w:szCs w:val="24"/>
          <w:lang w:val="en-US"/>
        </w:rPr>
        <w:t>Q12. Meeting Minutes Document – prepare one Sample</w:t>
      </w:r>
    </w:p>
    <w:p w:rsidR="00825632" w:rsidRDefault="00825632" w:rsidP="00305A9D">
      <w:pPr>
        <w:pStyle w:val="NormalWeb"/>
      </w:pPr>
    </w:p>
    <w:p w:rsidR="00305A9D" w:rsidRDefault="002F06E4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Minutes of meeting (MOM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>)  or</w:t>
      </w:r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Meeting Minutes </w:t>
      </w:r>
      <w:r w:rsidR="002E6DDC">
        <w:rPr>
          <w:rFonts w:ascii="Arial" w:hAnsi="Arial" w:cs="Arial"/>
          <w:bCs/>
          <w:sz w:val="24"/>
          <w:szCs w:val="24"/>
          <w:lang w:val="en-US"/>
        </w:rPr>
        <w:t xml:space="preserve">is </w:t>
      </w:r>
      <w:proofErr w:type="spellStart"/>
      <w:r w:rsidR="002E6DDC">
        <w:rPr>
          <w:rFonts w:ascii="Arial" w:hAnsi="Arial" w:cs="Arial"/>
          <w:bCs/>
          <w:sz w:val="24"/>
          <w:szCs w:val="24"/>
          <w:lang w:val="en-US"/>
        </w:rPr>
        <w:t>a</w:t>
      </w:r>
      <w:proofErr w:type="spellEnd"/>
      <w:r w:rsidR="002E6DDC">
        <w:rPr>
          <w:rFonts w:ascii="Arial" w:hAnsi="Arial" w:cs="Arial"/>
          <w:bCs/>
          <w:sz w:val="24"/>
          <w:szCs w:val="24"/>
          <w:lang w:val="en-US"/>
        </w:rPr>
        <w:t xml:space="preserve"> official record of the action taken during meeting. </w:t>
      </w:r>
    </w:p>
    <w:p w:rsidR="002E6DDC" w:rsidRDefault="002E6DDC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Points discussed </w:t>
      </w:r>
      <w:r w:rsidR="00DF7AB2">
        <w:rPr>
          <w:rFonts w:ascii="Arial" w:hAnsi="Arial" w:cs="Arial"/>
          <w:bCs/>
          <w:sz w:val="24"/>
          <w:szCs w:val="24"/>
          <w:lang w:val="en-US"/>
        </w:rPr>
        <w:t xml:space="preserve">during team meeting </w:t>
      </w:r>
    </w:p>
    <w:p w:rsidR="00DF7AB2" w:rsidRDefault="00DF7AB2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Potential challenges </w:t>
      </w:r>
    </w:p>
    <w:p w:rsidR="00DF7AB2" w:rsidRDefault="00DF7AB2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Action Items </w:t>
      </w:r>
    </w:p>
    <w:p w:rsidR="00DF7AB2" w:rsidRDefault="00DF7AB2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Current status </w:t>
      </w:r>
    </w:p>
    <w:p w:rsidR="009B7CC6" w:rsidRDefault="009B7CC6">
      <w:pPr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W w:w="14716" w:type="dxa"/>
        <w:tblInd w:w="93" w:type="dxa"/>
        <w:tblLook w:val="04A0" w:firstRow="1" w:lastRow="0" w:firstColumn="1" w:lastColumn="0" w:noHBand="0" w:noVBand="1"/>
      </w:tblPr>
      <w:tblGrid>
        <w:gridCol w:w="1832"/>
        <w:gridCol w:w="12884"/>
      </w:tblGrid>
      <w:tr w:rsidR="000454CC" w:rsidRPr="000454CC" w:rsidTr="000454CC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PROJECT NAME</w:t>
            </w:r>
          </w:p>
        </w:tc>
        <w:tc>
          <w:tcPr>
            <w:tcW w:w="1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BRITISH GAS SERVICE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MEETING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SPRINT REVIEW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DATE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15-09-2025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NO.OF ATTENDEES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CC19D0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MEETING HOST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BUSINESS ANALYST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ATTENDEES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BA/ PRODUCT OWNER/ SCRUM MASTER/ DEV TEAM/ TESTING/ UAT/ </w:t>
            </w:r>
            <w:r w:rsidR="00506D7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EXTERNAL </w:t>
            </w: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STAKEHOLDER (Client)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ATTENDEES PEOPLE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SREEJITH &amp; NISHANTH/ ARJUN, JAWAGAR</w:t>
            </w:r>
            <w:r w:rsidR="0059137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&amp; NITHYA/ ANJANA, AJITH &amp; ABBASS / SESHA &amp; RAJESH / GOGUL &amp; NIRMAL / MATHEW  LAURA, MIKE</w:t>
            </w:r>
          </w:p>
        </w:tc>
      </w:tr>
    </w:tbl>
    <w:p w:rsidR="009B7CC6" w:rsidRDefault="009B7CC6">
      <w:pPr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14520"/>
      </w:tblGrid>
      <w:tr w:rsidR="00591374" w:rsidRPr="00591374" w:rsidTr="00591374">
        <w:trPr>
          <w:trHeight w:val="312"/>
        </w:trPr>
        <w:tc>
          <w:tcPr>
            <w:tcW w:w="1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1374" w:rsidRPr="00591374" w:rsidRDefault="00591374" w:rsidP="00591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9137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MEETING AGENDA</w:t>
            </w:r>
          </w:p>
        </w:tc>
      </w:tr>
      <w:tr w:rsidR="00591374" w:rsidRPr="00591374" w:rsidTr="00591374">
        <w:trPr>
          <w:trHeight w:val="312"/>
        </w:trPr>
        <w:tc>
          <w:tcPr>
            <w:tcW w:w="1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74" w:rsidRPr="00591374" w:rsidRDefault="00591374" w:rsidP="00591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1374">
              <w:rPr>
                <w:rFonts w:ascii="Calibri" w:eastAsia="Times New Roman" w:hAnsi="Calibri" w:cs="Calibri"/>
                <w:color w:val="000000"/>
                <w:lang w:eastAsia="en-IN"/>
              </w:rPr>
              <w:t>Inspect the Increment</w:t>
            </w:r>
          </w:p>
        </w:tc>
      </w:tr>
      <w:tr w:rsidR="00591374" w:rsidRPr="00591374" w:rsidTr="00591374">
        <w:trPr>
          <w:trHeight w:val="312"/>
        </w:trPr>
        <w:tc>
          <w:tcPr>
            <w:tcW w:w="1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74" w:rsidRPr="00591374" w:rsidRDefault="00591374" w:rsidP="00591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1374">
              <w:rPr>
                <w:rFonts w:ascii="Calibri" w:eastAsia="Times New Roman" w:hAnsi="Calibri" w:cs="Calibri"/>
                <w:color w:val="000000"/>
                <w:lang w:eastAsia="en-IN"/>
              </w:rPr>
              <w:t>Get Feedback &amp; to work accordingly</w:t>
            </w:r>
          </w:p>
        </w:tc>
      </w:tr>
      <w:tr w:rsidR="00591374" w:rsidRPr="00591374" w:rsidTr="00591374">
        <w:trPr>
          <w:trHeight w:val="312"/>
        </w:trPr>
        <w:tc>
          <w:tcPr>
            <w:tcW w:w="1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74" w:rsidRPr="00591374" w:rsidRDefault="00591374" w:rsidP="00591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1374">
              <w:rPr>
                <w:rFonts w:ascii="Calibri" w:eastAsia="Times New Roman" w:hAnsi="Calibri" w:cs="Calibri"/>
                <w:color w:val="000000"/>
                <w:lang w:eastAsia="en-IN"/>
              </w:rPr>
              <w:t>And to discuss the SPRINT GOAL</w:t>
            </w:r>
          </w:p>
        </w:tc>
      </w:tr>
    </w:tbl>
    <w:p w:rsidR="009B7CC6" w:rsidRDefault="009B7CC6">
      <w:pPr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W w:w="6380" w:type="dxa"/>
        <w:tblInd w:w="93" w:type="dxa"/>
        <w:tblLook w:val="04A0" w:firstRow="1" w:lastRow="0" w:firstColumn="1" w:lastColumn="0" w:noHBand="0" w:noVBand="1"/>
      </w:tblPr>
      <w:tblGrid>
        <w:gridCol w:w="6380"/>
      </w:tblGrid>
      <w:tr w:rsidR="003B4D2E" w:rsidRPr="003B4D2E" w:rsidTr="0060171E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4D2E" w:rsidRPr="003B4D2E" w:rsidRDefault="003B4D2E" w:rsidP="003B4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4D2E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OBJECTIVES</w:t>
            </w:r>
          </w:p>
        </w:tc>
      </w:tr>
      <w:tr w:rsidR="003B4D2E" w:rsidRPr="003B4D2E" w:rsidTr="0060171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D2E" w:rsidRPr="003B4D2E" w:rsidRDefault="003B4D2E" w:rsidP="003B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4D2E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Discuss the status of sprint </w:t>
            </w:r>
          </w:p>
        </w:tc>
      </w:tr>
      <w:tr w:rsidR="003B4D2E" w:rsidRPr="003B4D2E" w:rsidTr="0060171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D2E" w:rsidRPr="003B4D2E" w:rsidRDefault="003B4D2E" w:rsidP="003B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4D2E">
              <w:rPr>
                <w:rFonts w:ascii="Calibri" w:eastAsia="Times New Roman" w:hAnsi="Calibri" w:cs="Calibri"/>
                <w:color w:val="000000"/>
                <w:lang w:eastAsia="en-IN"/>
              </w:rPr>
              <w:t>Discuss progress report of project</w:t>
            </w:r>
          </w:p>
        </w:tc>
      </w:tr>
    </w:tbl>
    <w:p w:rsidR="00642011" w:rsidRDefault="00642011">
      <w:pPr>
        <w:rPr>
          <w:rFonts w:ascii="Arial" w:hAnsi="Arial" w:cs="Arial"/>
          <w:bCs/>
          <w:sz w:val="24"/>
          <w:szCs w:val="24"/>
          <w:lang w:val="en-US"/>
        </w:rPr>
      </w:pPr>
    </w:p>
    <w:p w:rsidR="008021B5" w:rsidRDefault="008021B5">
      <w:pPr>
        <w:rPr>
          <w:rFonts w:ascii="Arial" w:hAnsi="Arial" w:cs="Arial"/>
          <w:bCs/>
          <w:sz w:val="24"/>
          <w:szCs w:val="24"/>
          <w:lang w:val="en-US"/>
        </w:rPr>
      </w:pPr>
    </w:p>
    <w:p w:rsidR="00CD2EB6" w:rsidRDefault="008021B5">
      <w:pPr>
        <w:rPr>
          <w:rFonts w:ascii="Arial" w:hAnsi="Arial" w:cs="Arial"/>
          <w:bCs/>
          <w:sz w:val="24"/>
          <w:szCs w:val="24"/>
          <w:lang w:val="en-US"/>
        </w:rPr>
      </w:pPr>
      <w:r w:rsidRPr="008021B5">
        <w:rPr>
          <w:rFonts w:ascii="Arial" w:hAnsi="Arial" w:cs="Arial"/>
          <w:bCs/>
          <w:sz w:val="24"/>
          <w:szCs w:val="24"/>
          <w:lang w:val="en-US"/>
        </w:rPr>
        <w:t>Q13. Change Tracker – Document - – prepare one Sample</w:t>
      </w:r>
    </w:p>
    <w:p w:rsidR="00CD2EB6" w:rsidRPr="00672A8A" w:rsidRDefault="00CD2EB6">
      <w:pPr>
        <w:rPr>
          <w:rFonts w:ascii="Calibri" w:eastAsia="Times New Roman" w:hAnsi="Calibri" w:cs="Calibri"/>
          <w:b/>
          <w:bCs/>
          <w:color w:val="000000"/>
          <w:lang w:val="en-US" w:eastAsia="en-IN"/>
        </w:rPr>
      </w:pPr>
      <w:r w:rsidRPr="00672A8A">
        <w:rPr>
          <w:rFonts w:ascii="Calibri" w:eastAsia="Times New Roman" w:hAnsi="Calibri" w:cs="Calibri"/>
          <w:color w:val="000000"/>
          <w:lang w:val="en-US" w:eastAsia="en-IN"/>
        </w:rPr>
        <w:t xml:space="preserve">A </w:t>
      </w:r>
      <w:r w:rsidRPr="00B90F26">
        <w:rPr>
          <w:rFonts w:ascii="Calibri" w:eastAsia="Times New Roman" w:hAnsi="Calibri" w:cs="Calibri"/>
          <w:bCs/>
          <w:color w:val="000000"/>
          <w:lang w:val="en-US" w:eastAsia="en-IN"/>
        </w:rPr>
        <w:t>Change Tracker</w:t>
      </w:r>
      <w:r w:rsidRPr="00672A8A">
        <w:rPr>
          <w:rFonts w:ascii="Calibri" w:eastAsia="Times New Roman" w:hAnsi="Calibri" w:cs="Calibri"/>
          <w:color w:val="000000"/>
          <w:lang w:val="en-US" w:eastAsia="en-IN"/>
        </w:rPr>
        <w:t xml:space="preserve"> i</w:t>
      </w:r>
      <w:r w:rsidR="009226FC" w:rsidRPr="00672A8A">
        <w:rPr>
          <w:rFonts w:ascii="Calibri" w:eastAsia="Times New Roman" w:hAnsi="Calibri" w:cs="Calibri"/>
          <w:color w:val="000000"/>
          <w:lang w:val="en-US" w:eastAsia="en-IN"/>
        </w:rPr>
        <w:t>s a document</w:t>
      </w:r>
      <w:r w:rsidRPr="00672A8A">
        <w:rPr>
          <w:rFonts w:ascii="Calibri" w:eastAsia="Times New Roman" w:hAnsi="Calibri" w:cs="Calibri"/>
          <w:color w:val="000000"/>
          <w:lang w:val="en-US" w:eastAsia="en-IN"/>
        </w:rPr>
        <w:t xml:space="preserve"> used to </w:t>
      </w:r>
      <w:r w:rsidRPr="00B90F26">
        <w:rPr>
          <w:rFonts w:ascii="Calibri" w:eastAsia="Times New Roman" w:hAnsi="Calibri" w:cs="Calibri"/>
          <w:bCs/>
          <w:color w:val="000000"/>
          <w:lang w:val="en-US" w:eastAsia="en-IN"/>
        </w:rPr>
        <w:t>record, monitor, and manage all requirement changes</w:t>
      </w:r>
    </w:p>
    <w:p w:rsidR="009226FC" w:rsidRPr="00672A8A" w:rsidRDefault="009226FC">
      <w:pPr>
        <w:rPr>
          <w:rFonts w:ascii="Calibri" w:eastAsia="Times New Roman" w:hAnsi="Calibri" w:cs="Calibri"/>
          <w:color w:val="000000"/>
          <w:lang w:val="en-US" w:eastAsia="en-IN"/>
        </w:rPr>
      </w:pPr>
      <w:r w:rsidRPr="00672A8A">
        <w:rPr>
          <w:rFonts w:ascii="Calibri" w:eastAsia="Times New Roman" w:hAnsi="Calibri" w:cs="Calibri"/>
          <w:color w:val="000000"/>
          <w:lang w:val="en-US" w:eastAsia="en-IN"/>
        </w:rPr>
        <w:t>Capture Change Request</w:t>
      </w:r>
    </w:p>
    <w:p w:rsidR="009226FC" w:rsidRPr="00672A8A" w:rsidRDefault="009226FC">
      <w:pPr>
        <w:rPr>
          <w:rFonts w:ascii="Calibri" w:eastAsia="Times New Roman" w:hAnsi="Calibri" w:cs="Calibri"/>
          <w:color w:val="000000"/>
          <w:lang w:val="en-US" w:eastAsia="en-IN"/>
        </w:rPr>
      </w:pPr>
      <w:r w:rsidRPr="00672A8A">
        <w:rPr>
          <w:rFonts w:ascii="Calibri" w:eastAsia="Times New Roman" w:hAnsi="Calibri" w:cs="Calibri"/>
          <w:color w:val="000000"/>
          <w:lang w:val="en-US" w:eastAsia="en-IN"/>
        </w:rPr>
        <w:t>Analyze Impact</w:t>
      </w:r>
    </w:p>
    <w:p w:rsidR="00CB1959" w:rsidRDefault="009226FC">
      <w:pPr>
        <w:rPr>
          <w:rFonts w:ascii="Calibri" w:eastAsia="Times New Roman" w:hAnsi="Calibri" w:cs="Calibri"/>
          <w:color w:val="000000"/>
          <w:lang w:val="en-US" w:eastAsia="en-IN"/>
        </w:rPr>
      </w:pPr>
      <w:r w:rsidRPr="00672A8A">
        <w:rPr>
          <w:rFonts w:ascii="Calibri" w:eastAsia="Times New Roman" w:hAnsi="Calibri" w:cs="Calibri"/>
          <w:color w:val="000000"/>
          <w:lang w:val="en-US" w:eastAsia="en-IN"/>
        </w:rPr>
        <w:t>Get Approval</w:t>
      </w:r>
    </w:p>
    <w:p w:rsidR="00CB1959" w:rsidRDefault="00CB1959">
      <w:r w:rsidRPr="00CB1959">
        <w:t>The</w:t>
      </w:r>
      <w:r w:rsidRPr="00CB1959">
        <w:rPr>
          <w:b/>
        </w:rPr>
        <w:t xml:space="preserve"> </w:t>
      </w:r>
      <w:r w:rsidRPr="00CB1959">
        <w:rPr>
          <w:rStyle w:val="Strong"/>
          <w:b w:val="0"/>
        </w:rPr>
        <w:t>Product Owner (PO)</w:t>
      </w:r>
      <w:r w:rsidRPr="00CB1959">
        <w:rPr>
          <w:b/>
        </w:rPr>
        <w:t xml:space="preserve"> </w:t>
      </w:r>
      <w:r w:rsidRPr="00CB1959">
        <w:t>is primarily</w:t>
      </w:r>
      <w:r>
        <w:t xml:space="preserve"> responsible for approving requirement changes</w:t>
      </w:r>
    </w:p>
    <w:p w:rsidR="009F1970" w:rsidRDefault="009F1970">
      <w:r>
        <w:t xml:space="preserve">The PO owns the </w:t>
      </w:r>
      <w:r>
        <w:rPr>
          <w:rStyle w:val="Strong"/>
        </w:rPr>
        <w:t>Product Backlog</w:t>
      </w:r>
      <w:r>
        <w:t>.</w:t>
      </w:r>
    </w:p>
    <w:p w:rsidR="00B535EA" w:rsidRDefault="00196501">
      <w:r>
        <w:t xml:space="preserve">Example- We can </w:t>
      </w:r>
      <w:proofErr w:type="gramStart"/>
      <w:r>
        <w:t>say ,</w:t>
      </w:r>
      <w:proofErr w:type="gramEnd"/>
      <w:r>
        <w:t xml:space="preserve"> checking wallet balance</w:t>
      </w:r>
      <w:r w:rsidR="00B535EA">
        <w:t>, checking the CBIL Score like how we see our CBIL score via GPAY</w:t>
      </w:r>
    </w:p>
    <w:p w:rsidR="00C919F9" w:rsidRDefault="00C919F9"/>
    <w:p w:rsidR="00FB15C9" w:rsidRDefault="00FB15C9" w:rsidP="00C919F9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FB15C9" w:rsidRDefault="00FB15C9" w:rsidP="00C919F9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FB15C9" w:rsidRDefault="00FB15C9" w:rsidP="00C919F9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FB15C9" w:rsidRDefault="00FB15C9" w:rsidP="00C919F9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FB15C9" w:rsidRDefault="00C919F9" w:rsidP="00C919F9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002726">
        <w:rPr>
          <w:rFonts w:ascii="Arial" w:hAnsi="Arial" w:cs="Arial"/>
          <w:bCs/>
          <w:sz w:val="24"/>
          <w:szCs w:val="24"/>
          <w:lang w:val="en-US"/>
        </w:rPr>
        <w:t>Q14. Difference between Traditional Development Model and Agile Development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095048" w:rsidTr="00095048">
        <w:tc>
          <w:tcPr>
            <w:tcW w:w="7087" w:type="dxa"/>
          </w:tcPr>
          <w:p w:rsidR="00095048" w:rsidRPr="00095048" w:rsidRDefault="00095048">
            <w:pPr>
              <w:rPr>
                <w:b/>
              </w:rPr>
            </w:pPr>
            <w:r w:rsidRPr="00095048">
              <w:rPr>
                <w:b/>
              </w:rPr>
              <w:t>Waterfall Example</w:t>
            </w:r>
          </w:p>
        </w:tc>
        <w:tc>
          <w:tcPr>
            <w:tcW w:w="7087" w:type="dxa"/>
          </w:tcPr>
          <w:p w:rsidR="00095048" w:rsidRPr="00095048" w:rsidRDefault="00095048">
            <w:pPr>
              <w:rPr>
                <w:b/>
              </w:rPr>
            </w:pPr>
            <w:r w:rsidRPr="00095048">
              <w:rPr>
                <w:b/>
              </w:rPr>
              <w:t>Agile Example</w:t>
            </w:r>
          </w:p>
        </w:tc>
      </w:tr>
      <w:tr w:rsidR="00095048" w:rsidTr="00095048">
        <w:tc>
          <w:tcPr>
            <w:tcW w:w="7087" w:type="dxa"/>
          </w:tcPr>
          <w:p w:rsidR="00365C9E" w:rsidRDefault="00FB15C9">
            <w:r>
              <w:t xml:space="preserve">BA writes a detailed BRD (Ex – Wallet details/ Card / </w:t>
            </w:r>
            <w:proofErr w:type="spellStart"/>
            <w:r>
              <w:t>Netbanking</w:t>
            </w:r>
            <w:proofErr w:type="spellEnd"/>
            <w:r>
              <w:t>)</w:t>
            </w:r>
            <w:r w:rsidR="00365C9E">
              <w:t xml:space="preserve"> Development team spends 3-4 Months </w:t>
            </w:r>
          </w:p>
          <w:p w:rsidR="00095048" w:rsidRDefault="00365C9E">
            <w:r>
              <w:t>Customer sees product only after 4 months.</w:t>
            </w:r>
          </w:p>
        </w:tc>
        <w:tc>
          <w:tcPr>
            <w:tcW w:w="7087" w:type="dxa"/>
          </w:tcPr>
          <w:p w:rsidR="005E5B83" w:rsidRDefault="005E5B83">
            <w:r>
              <w:t xml:space="preserve">In Sprint 1 → Deliver Wallet + Card payments (go live early). </w:t>
            </w:r>
          </w:p>
          <w:p w:rsidR="005E5B83" w:rsidRDefault="005E5B83">
            <w:r>
              <w:t>Sprint 2 → Deliver Net Banking payments</w:t>
            </w:r>
          </w:p>
          <w:p w:rsidR="00095048" w:rsidRDefault="005E5B83" w:rsidP="00D328FC">
            <w:r>
              <w:t xml:space="preserve">Sprint 3 → Deliver Cash payments </w:t>
            </w:r>
          </w:p>
        </w:tc>
      </w:tr>
      <w:tr w:rsidR="00096180" w:rsidTr="00096180">
        <w:tc>
          <w:tcPr>
            <w:tcW w:w="7087" w:type="dxa"/>
          </w:tcPr>
          <w:p w:rsidR="00096180" w:rsidRDefault="00096180">
            <w:r>
              <w:t xml:space="preserve">It </w:t>
            </w:r>
            <w:proofErr w:type="spellStart"/>
            <w:r>
              <w:t>compraises</w:t>
            </w:r>
            <w:proofErr w:type="spellEnd"/>
            <w:r>
              <w:t xml:space="preserve"> heavy documentation lie BRD &amp; Formal sign off</w:t>
            </w:r>
          </w:p>
        </w:tc>
        <w:tc>
          <w:tcPr>
            <w:tcW w:w="7087" w:type="dxa"/>
          </w:tcPr>
          <w:p w:rsidR="00096180" w:rsidRDefault="00096180">
            <w:r>
              <w:t>It has very less documentation</w:t>
            </w:r>
          </w:p>
        </w:tc>
      </w:tr>
      <w:tr w:rsidR="002C0C01" w:rsidTr="002C0C01">
        <w:tc>
          <w:tcPr>
            <w:tcW w:w="7087" w:type="dxa"/>
          </w:tcPr>
          <w:p w:rsidR="002C0C01" w:rsidRDefault="002C0C01">
            <w:r>
              <w:t xml:space="preserve">It is used to develop simple software </w:t>
            </w:r>
          </w:p>
        </w:tc>
        <w:tc>
          <w:tcPr>
            <w:tcW w:w="7087" w:type="dxa"/>
          </w:tcPr>
          <w:p w:rsidR="002C0C01" w:rsidRDefault="002C0C01">
            <w:r>
              <w:t>It is used to develop complicated software</w:t>
            </w:r>
          </w:p>
        </w:tc>
      </w:tr>
    </w:tbl>
    <w:p w:rsidR="00C919F9" w:rsidRPr="00B535EA" w:rsidRDefault="00C919F9"/>
    <w:p w:rsidR="00DD15E5" w:rsidRDefault="00ED12EE">
      <w:pPr>
        <w:rPr>
          <w:rFonts w:ascii="Arial" w:hAnsi="Arial" w:cs="Arial"/>
          <w:bCs/>
          <w:sz w:val="24"/>
          <w:szCs w:val="24"/>
          <w:lang w:val="en-US"/>
        </w:rPr>
      </w:pPr>
      <w:r w:rsidRPr="00ED12EE">
        <w:rPr>
          <w:rFonts w:ascii="Arial" w:hAnsi="Arial" w:cs="Arial"/>
          <w:bCs/>
          <w:sz w:val="24"/>
          <w:szCs w:val="24"/>
          <w:lang w:val="en-US"/>
        </w:rPr>
        <w:t>Q15. Explain Brainstorming Technique – Where to use?</w:t>
      </w:r>
    </w:p>
    <w:p w:rsidR="00DD15E5" w:rsidRPr="0063128F" w:rsidRDefault="00DD15E5">
      <w:proofErr w:type="spellStart"/>
      <w:r w:rsidRPr="0063128F">
        <w:t>Brainstroming</w:t>
      </w:r>
      <w:proofErr w:type="spellEnd"/>
      <w:r w:rsidRPr="0063128F">
        <w:t xml:space="preserve"> can be done with group or individual.</w:t>
      </w:r>
    </w:p>
    <w:p w:rsidR="00DD15E5" w:rsidRPr="0063128F" w:rsidRDefault="00DD15E5">
      <w:r w:rsidRPr="0063128F">
        <w:t xml:space="preserve">Ideas collected during this session are reviewed and analyzed </w:t>
      </w:r>
    </w:p>
    <w:p w:rsidR="00DD15E5" w:rsidRPr="0063128F" w:rsidRDefault="00DD15E5">
      <w:r w:rsidRPr="0063128F">
        <w:t>It is effective in generating lots of ideas</w:t>
      </w:r>
    </w:p>
    <w:p w:rsidR="0063128F" w:rsidRDefault="0063128F">
      <w:r>
        <w:t>Define the Problem Clearly</w:t>
      </w:r>
    </w:p>
    <w:p w:rsidR="00B775BC" w:rsidRDefault="00B775BC">
      <w:r>
        <w:t xml:space="preserve">All ideas are </w:t>
      </w:r>
      <w:proofErr w:type="gramStart"/>
      <w:r>
        <w:t>welcome .</w:t>
      </w:r>
      <w:proofErr w:type="gramEnd"/>
      <w:r>
        <w:t xml:space="preserve"> Encourages creative thinking</w:t>
      </w:r>
    </w:p>
    <w:p w:rsidR="00C26AA6" w:rsidRPr="0063128F" w:rsidRDefault="00C26AA6">
      <w:r>
        <w:t xml:space="preserve">It promote team building &amp; Good </w:t>
      </w:r>
      <w:proofErr w:type="spellStart"/>
      <w:r>
        <w:t>colabration</w:t>
      </w:r>
      <w:proofErr w:type="spellEnd"/>
    </w:p>
    <w:p w:rsidR="0063128F" w:rsidRDefault="0063128F">
      <w:pPr>
        <w:rPr>
          <w:rFonts w:ascii="Arial" w:hAnsi="Arial" w:cs="Arial"/>
          <w:bCs/>
          <w:sz w:val="24"/>
          <w:szCs w:val="24"/>
          <w:lang w:val="en-US"/>
        </w:rPr>
      </w:pPr>
    </w:p>
    <w:p w:rsidR="00864E70" w:rsidRDefault="00864E70">
      <w:pPr>
        <w:rPr>
          <w:rFonts w:ascii="Arial" w:hAnsi="Arial" w:cs="Arial"/>
          <w:bCs/>
          <w:sz w:val="24"/>
          <w:szCs w:val="24"/>
          <w:lang w:val="en-US"/>
        </w:rPr>
      </w:pPr>
    </w:p>
    <w:p w:rsidR="00864E70" w:rsidRDefault="00864E70">
      <w:pPr>
        <w:rPr>
          <w:rFonts w:ascii="Arial" w:hAnsi="Arial" w:cs="Arial"/>
          <w:bCs/>
          <w:sz w:val="24"/>
          <w:szCs w:val="24"/>
          <w:lang w:val="en-US"/>
        </w:rPr>
      </w:pPr>
    </w:p>
    <w:p w:rsidR="00864E70" w:rsidRDefault="00864E70">
      <w:pPr>
        <w:rPr>
          <w:rFonts w:ascii="Arial" w:hAnsi="Arial" w:cs="Arial"/>
          <w:bCs/>
          <w:sz w:val="24"/>
          <w:szCs w:val="24"/>
          <w:lang w:val="en-US"/>
        </w:rPr>
      </w:pPr>
    </w:p>
    <w:p w:rsidR="00864E70" w:rsidRDefault="00864E70">
      <w:pPr>
        <w:rPr>
          <w:rFonts w:ascii="Arial" w:hAnsi="Arial" w:cs="Arial"/>
          <w:bCs/>
          <w:sz w:val="24"/>
          <w:szCs w:val="24"/>
          <w:lang w:val="en-US"/>
        </w:rPr>
      </w:pPr>
    </w:p>
    <w:p w:rsidR="00C448C8" w:rsidRDefault="00C448C8">
      <w:pPr>
        <w:rPr>
          <w:rFonts w:ascii="Arial" w:hAnsi="Arial" w:cs="Arial"/>
          <w:bCs/>
          <w:sz w:val="24"/>
          <w:szCs w:val="24"/>
          <w:lang w:val="en-US"/>
        </w:rPr>
      </w:pPr>
      <w:r w:rsidRPr="00C448C8">
        <w:rPr>
          <w:rFonts w:ascii="Arial" w:hAnsi="Arial" w:cs="Arial"/>
          <w:bCs/>
          <w:sz w:val="24"/>
          <w:szCs w:val="24"/>
          <w:lang w:val="en-US"/>
        </w:rPr>
        <w:t>Q16. What reports Accounts Departments will generate</w:t>
      </w:r>
    </w:p>
    <w:p w:rsidR="002C5255" w:rsidRDefault="002C5255" w:rsidP="001B0896">
      <w:pPr>
        <w:pStyle w:val="ListParagraph"/>
        <w:numPr>
          <w:ilvl w:val="0"/>
          <w:numId w:val="6"/>
        </w:numPr>
      </w:pPr>
      <w:r>
        <w:t>Loan Disbursement Report</w:t>
      </w:r>
    </w:p>
    <w:p w:rsidR="002C5255" w:rsidRPr="002C5255" w:rsidRDefault="002C5255" w:rsidP="001B0896">
      <w:pPr>
        <w:pStyle w:val="ListParagraph"/>
        <w:numPr>
          <w:ilvl w:val="0"/>
          <w:numId w:val="6"/>
        </w:numPr>
      </w:pPr>
      <w:r>
        <w:t>Salary Deduction Report</w:t>
      </w:r>
    </w:p>
    <w:p w:rsidR="002C5255" w:rsidRPr="006139CD" w:rsidRDefault="002C5255" w:rsidP="008945DA">
      <w:pPr>
        <w:pStyle w:val="ListParagraph"/>
        <w:numPr>
          <w:ilvl w:val="0"/>
          <w:numId w:val="7"/>
        </w:numPr>
        <w:rPr>
          <w:b/>
        </w:rPr>
      </w:pPr>
      <w:r>
        <w:t>Loan Repayment Schedule Report</w:t>
      </w:r>
      <w:r w:rsidR="006139CD">
        <w:t xml:space="preserve"> - </w:t>
      </w:r>
      <w:r w:rsidR="006139CD" w:rsidRPr="00FC13EF">
        <w:rPr>
          <w:b/>
          <w:highlight w:val="yellow"/>
        </w:rPr>
        <w:t>Employee Name &amp; ID</w:t>
      </w:r>
      <w:r w:rsidR="006139CD">
        <w:rPr>
          <w:b/>
        </w:rPr>
        <w:t xml:space="preserve"> / </w:t>
      </w:r>
      <w:r w:rsidR="006139CD" w:rsidRPr="00FC13EF">
        <w:rPr>
          <w:b/>
          <w:highlight w:val="yellow"/>
        </w:rPr>
        <w:t>EMI Start &amp; End Date</w:t>
      </w:r>
      <w:r w:rsidR="006139CD" w:rsidRPr="00FC13EF">
        <w:rPr>
          <w:b/>
        </w:rPr>
        <w:t xml:space="preserve"> </w:t>
      </w:r>
    </w:p>
    <w:p w:rsidR="002C5255" w:rsidRDefault="002C5255" w:rsidP="001B0896">
      <w:pPr>
        <w:pStyle w:val="ListParagraph"/>
        <w:numPr>
          <w:ilvl w:val="0"/>
          <w:numId w:val="6"/>
        </w:numPr>
      </w:pPr>
      <w:r>
        <w:t>Loan Outstanding Report</w:t>
      </w:r>
      <w:r w:rsidR="00944B6A">
        <w:t xml:space="preserve"> - </w:t>
      </w:r>
      <w:r w:rsidR="00944B6A" w:rsidRPr="002E743D">
        <w:rPr>
          <w:b/>
          <w:highlight w:val="yellow"/>
        </w:rPr>
        <w:t>Loan ID /  Original Loan Amount / Outstanding Balance</w:t>
      </w:r>
    </w:p>
    <w:p w:rsidR="00CA255B" w:rsidRDefault="00CA255B" w:rsidP="001B0896">
      <w:pPr>
        <w:pStyle w:val="ListParagraph"/>
        <w:numPr>
          <w:ilvl w:val="0"/>
          <w:numId w:val="6"/>
        </w:numPr>
      </w:pPr>
      <w:r>
        <w:t>Loan Rejection Report</w:t>
      </w:r>
      <w:r w:rsidR="00A5168C">
        <w:t xml:space="preserve"> - </w:t>
      </w:r>
      <w:r w:rsidR="00A5168C" w:rsidRPr="007940E0">
        <w:rPr>
          <w:b/>
          <w:highlight w:val="yellow"/>
        </w:rPr>
        <w:t xml:space="preserve">Requested Amount/ Eligibility like Salary  / Reason  </w:t>
      </w:r>
      <w:r w:rsidR="00A5168C">
        <w:rPr>
          <w:b/>
          <w:highlight w:val="yellow"/>
        </w:rPr>
        <w:t>- Low</w:t>
      </w:r>
      <w:r w:rsidR="00A5168C" w:rsidRPr="007940E0">
        <w:rPr>
          <w:b/>
          <w:highlight w:val="yellow"/>
        </w:rPr>
        <w:t xml:space="preserve"> CIBIL</w:t>
      </w:r>
    </w:p>
    <w:p w:rsidR="00DA7C86" w:rsidRDefault="00DA7C86" w:rsidP="00DA7C86">
      <w:pPr>
        <w:pStyle w:val="ListParagraph"/>
      </w:pPr>
    </w:p>
    <w:p w:rsidR="00DA7C86" w:rsidRDefault="00DA7C86" w:rsidP="00DA7C86">
      <w:pPr>
        <w:pStyle w:val="ListParagraph"/>
      </w:pPr>
      <w:r>
        <w:t xml:space="preserve">Note – BA Should </w:t>
      </w:r>
      <w:r>
        <w:rPr>
          <w:rStyle w:val="Strong"/>
        </w:rPr>
        <w:t>Gather Requirements</w:t>
      </w:r>
      <w:r>
        <w:t xml:space="preserve"> for each report type from Accounts Team. We should also define Acceptance criteria </w:t>
      </w:r>
    </w:p>
    <w:p w:rsidR="00836BDA" w:rsidRDefault="00836BDA" w:rsidP="00DA7C86">
      <w:pPr>
        <w:pStyle w:val="ListParagraph"/>
      </w:pPr>
    </w:p>
    <w:p w:rsidR="00836BDA" w:rsidRDefault="00836BDA" w:rsidP="00DA7C86">
      <w:pPr>
        <w:pStyle w:val="ListParagraph"/>
      </w:pPr>
    </w:p>
    <w:p w:rsidR="00836BDA" w:rsidRDefault="00836BDA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  <w:r w:rsidRPr="00836BDA">
        <w:rPr>
          <w:rFonts w:ascii="Arial" w:hAnsi="Arial" w:cs="Arial"/>
          <w:bCs/>
          <w:sz w:val="24"/>
          <w:szCs w:val="24"/>
          <w:lang w:val="en-US"/>
        </w:rPr>
        <w:t>Q17. What is the structure of the message/mail communicated from the HR department to the employee in case the Loan is rejected?</w:t>
      </w:r>
    </w:p>
    <w:p w:rsidR="00465786" w:rsidRDefault="00465786" w:rsidP="00465786">
      <w:r>
        <w:t xml:space="preserve">Dear </w:t>
      </w:r>
      <w:proofErr w:type="spellStart"/>
      <w:r>
        <w:t>Mahaveer</w:t>
      </w:r>
      <w:proofErr w:type="spellEnd"/>
      <w:r>
        <w:t xml:space="preserve"> </w:t>
      </w:r>
      <w:proofErr w:type="spellStart"/>
      <w:proofErr w:type="gramStart"/>
      <w:r>
        <w:t>Duhurv</w:t>
      </w:r>
      <w:proofErr w:type="spellEnd"/>
      <w:r>
        <w:t xml:space="preserve"> ,</w:t>
      </w:r>
      <w:proofErr w:type="gramEnd"/>
    </w:p>
    <w:p w:rsidR="00465786" w:rsidRDefault="00465786" w:rsidP="00465786">
      <w:r>
        <w:t xml:space="preserve">Sub - Loan Rejection Notification </w:t>
      </w:r>
    </w:p>
    <w:p w:rsidR="00465786" w:rsidRDefault="00465786" w:rsidP="00465786">
      <w:r>
        <w:t xml:space="preserve">Ref – Loan Ref or Loan Request ID # xxx </w:t>
      </w:r>
    </w:p>
    <w:p w:rsidR="00465786" w:rsidRDefault="00465786" w:rsidP="00465786">
      <w:r>
        <w:t xml:space="preserve">Thank you for applying for a loan under the </w:t>
      </w:r>
      <w:r>
        <w:rPr>
          <w:rStyle w:val="Strong"/>
        </w:rPr>
        <w:t>TTS Employee Loan Management System</w:t>
      </w:r>
      <w:r>
        <w:t xml:space="preserve">. </w:t>
      </w:r>
    </w:p>
    <w:p w:rsidR="00465786" w:rsidRDefault="00465786" w:rsidP="00465786">
      <w:pPr>
        <w:rPr>
          <w:rStyle w:val="Emphasis"/>
        </w:rPr>
      </w:pPr>
      <w:r>
        <w:t xml:space="preserve">We are sorry to inform you that we are rejecting this loan </w:t>
      </w:r>
      <w:proofErr w:type="gramStart"/>
      <w:r>
        <w:t>request ,</w:t>
      </w:r>
      <w:proofErr w:type="gramEnd"/>
      <w:r>
        <w:t xml:space="preserve"> Considering </w:t>
      </w:r>
      <w:r>
        <w:rPr>
          <w:rStyle w:val="Emphasis"/>
        </w:rPr>
        <w:t xml:space="preserve">Requested amount exceeds your eligibility based on salary grade </w:t>
      </w:r>
    </w:p>
    <w:p w:rsidR="00465786" w:rsidRDefault="00465786" w:rsidP="00465786">
      <w:r>
        <w:t>You may review your eligibility criteria or contact the HR/Accounts team for clarification.</w:t>
      </w:r>
    </w:p>
    <w:p w:rsidR="00465786" w:rsidRPr="002C5255" w:rsidRDefault="00465786" w:rsidP="00465786">
      <w:r>
        <w:rPr>
          <w:rStyle w:val="Strong"/>
        </w:rPr>
        <w:lastRenderedPageBreak/>
        <w:t>Regards</w:t>
      </w:r>
      <w:proofErr w:type="gramStart"/>
      <w:r>
        <w:rPr>
          <w:rStyle w:val="Strong"/>
        </w:rPr>
        <w:t>,</w:t>
      </w:r>
      <w:proofErr w:type="gramEnd"/>
      <w:r>
        <w:br/>
        <w:t>HR Department</w:t>
      </w:r>
      <w:r>
        <w:br/>
        <w:t>TTS Company</w:t>
      </w:r>
    </w:p>
    <w:p w:rsidR="00465786" w:rsidRDefault="00465786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:rsidR="001D6A28" w:rsidRDefault="001D6A28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:rsidR="001D6A28" w:rsidRDefault="001D6A28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:rsidR="001D6A28" w:rsidRDefault="001D6A28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  <w:r w:rsidRPr="001D6A28">
        <w:rPr>
          <w:rFonts w:ascii="Arial" w:hAnsi="Arial" w:cs="Arial"/>
          <w:bCs/>
          <w:sz w:val="24"/>
          <w:szCs w:val="24"/>
          <w:lang w:val="en-US"/>
        </w:rPr>
        <w:t>Q18. What is the structure of the message/mail communicated from the HR department to the employee in case the Loan is approved?</w:t>
      </w:r>
    </w:p>
    <w:p w:rsidR="00CA255B" w:rsidRDefault="00CA255B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:rsidR="00D0015B" w:rsidRDefault="00D0015B" w:rsidP="00D0015B">
      <w:r>
        <w:t xml:space="preserve">Dear </w:t>
      </w:r>
      <w:proofErr w:type="spellStart"/>
      <w:r>
        <w:t>Mahaveer</w:t>
      </w:r>
      <w:proofErr w:type="spellEnd"/>
      <w:r>
        <w:t xml:space="preserve"> </w:t>
      </w:r>
      <w:proofErr w:type="spellStart"/>
      <w:proofErr w:type="gramStart"/>
      <w:r>
        <w:t>Duhurv</w:t>
      </w:r>
      <w:proofErr w:type="spellEnd"/>
      <w:r>
        <w:t xml:space="preserve"> ,</w:t>
      </w:r>
      <w:proofErr w:type="gramEnd"/>
    </w:p>
    <w:p w:rsidR="00D0015B" w:rsidRDefault="00D0015B" w:rsidP="00D0015B">
      <w:r>
        <w:t xml:space="preserve">Sub - Loan </w:t>
      </w:r>
      <w:r w:rsidR="00A01E0B">
        <w:t>Approved</w:t>
      </w:r>
      <w:r>
        <w:t xml:space="preserve"> Notification </w:t>
      </w:r>
    </w:p>
    <w:p w:rsidR="00D0015B" w:rsidRDefault="00D0015B" w:rsidP="00D0015B">
      <w:r>
        <w:t xml:space="preserve">Ref – Loan Ref or Loan Request ID # xxx </w:t>
      </w:r>
    </w:p>
    <w:p w:rsidR="00D0015B" w:rsidRDefault="00D0015B" w:rsidP="00D0015B">
      <w:r>
        <w:t xml:space="preserve">Thank you for applying for a loan under the </w:t>
      </w:r>
      <w:r>
        <w:rPr>
          <w:rStyle w:val="Strong"/>
        </w:rPr>
        <w:t>TTS Employee Loan Management System</w:t>
      </w:r>
      <w:r>
        <w:t xml:space="preserve">. </w:t>
      </w:r>
    </w:p>
    <w:p w:rsidR="00D0015B" w:rsidRPr="00042BEA" w:rsidRDefault="00042BEA" w:rsidP="00042BEA">
      <w:pPr>
        <w:rPr>
          <w:i/>
          <w:iCs/>
        </w:rPr>
      </w:pPr>
      <w:r>
        <w:t>C</w:t>
      </w:r>
      <w:r w:rsidRPr="00042BEA">
        <w:t>ongratulations</w:t>
      </w:r>
      <w:r>
        <w:t xml:space="preserve"> – “WE ARE VERY HAPPY</w:t>
      </w:r>
      <w:proofErr w:type="gramStart"/>
      <w:r>
        <w:t xml:space="preserve">” </w:t>
      </w:r>
      <w:r w:rsidR="00D0015B">
        <w:t xml:space="preserve"> to</w:t>
      </w:r>
      <w:proofErr w:type="gramEnd"/>
      <w:r w:rsidR="00D0015B">
        <w:t xml:space="preserve"> inform you that we are </w:t>
      </w:r>
      <w:r>
        <w:t>APPROVING</w:t>
      </w:r>
      <w:r w:rsidR="00D0015B">
        <w:t xml:space="preserve"> this loan request , Considering </w:t>
      </w:r>
      <w:r w:rsidRPr="00042BEA">
        <w:rPr>
          <w:i/>
          <w:iCs/>
        </w:rPr>
        <w:t xml:space="preserve">your Loan Amount / Salary / CIBIL SCORE </w:t>
      </w:r>
    </w:p>
    <w:p w:rsidR="00042BEA" w:rsidRDefault="00042BEA" w:rsidP="00042BEA">
      <w:r w:rsidRPr="00042BEA">
        <w:rPr>
          <w:i/>
          <w:iCs/>
        </w:rPr>
        <w:t xml:space="preserve">We will take </w:t>
      </w:r>
      <w:proofErr w:type="gramStart"/>
      <w:r w:rsidRPr="00042BEA">
        <w:rPr>
          <w:i/>
          <w:iCs/>
        </w:rPr>
        <w:t>this proceedings</w:t>
      </w:r>
      <w:proofErr w:type="gramEnd"/>
      <w:r w:rsidRPr="00042BEA">
        <w:rPr>
          <w:i/>
          <w:iCs/>
        </w:rPr>
        <w:t xml:space="preserve"> further to the next level. We will ensure our team will reach you to guide the next course of action for the speedy process. </w:t>
      </w:r>
    </w:p>
    <w:p w:rsidR="00D0015B" w:rsidRDefault="00D0015B" w:rsidP="00D0015B">
      <w:r>
        <w:rPr>
          <w:rStyle w:val="Strong"/>
        </w:rPr>
        <w:t>Regards</w:t>
      </w:r>
      <w:proofErr w:type="gramStart"/>
      <w:r>
        <w:rPr>
          <w:rStyle w:val="Strong"/>
        </w:rPr>
        <w:t>,</w:t>
      </w:r>
      <w:proofErr w:type="gramEnd"/>
      <w:r>
        <w:br/>
        <w:t>HR Department</w:t>
      </w:r>
      <w:r>
        <w:br/>
        <w:t>TTS Company</w:t>
      </w:r>
    </w:p>
    <w:p w:rsidR="007656BE" w:rsidRDefault="007656BE" w:rsidP="00D0015B"/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7656BE" w:rsidRDefault="007656BE" w:rsidP="00D0015B">
      <w:pPr>
        <w:rPr>
          <w:rFonts w:ascii="Arial" w:hAnsi="Arial" w:cs="Arial"/>
          <w:bCs/>
          <w:sz w:val="24"/>
          <w:szCs w:val="24"/>
          <w:lang w:val="en-US"/>
        </w:rPr>
      </w:pPr>
      <w:r w:rsidRPr="007656BE">
        <w:rPr>
          <w:rFonts w:ascii="Arial" w:hAnsi="Arial" w:cs="Arial"/>
          <w:bCs/>
          <w:sz w:val="24"/>
          <w:szCs w:val="24"/>
          <w:lang w:val="en-US"/>
        </w:rPr>
        <w:t>Q19. Design a sample report on the Loans applications Received by the accounts department</w:t>
      </w:r>
    </w:p>
    <w:p w:rsidR="0099645D" w:rsidRDefault="0099645D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99645D" w:rsidRDefault="0099645D" w:rsidP="00D0015B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Loan Disbursement for JAN 2025. </w:t>
      </w:r>
    </w:p>
    <w:tbl>
      <w:tblPr>
        <w:tblW w:w="11860" w:type="dxa"/>
        <w:tblInd w:w="93" w:type="dxa"/>
        <w:tblLook w:val="04A0" w:firstRow="1" w:lastRow="0" w:firstColumn="1" w:lastColumn="0" w:noHBand="0" w:noVBand="1"/>
      </w:tblPr>
      <w:tblGrid>
        <w:gridCol w:w="3062"/>
        <w:gridCol w:w="1610"/>
        <w:gridCol w:w="3425"/>
        <w:gridCol w:w="1679"/>
        <w:gridCol w:w="2084"/>
      </w:tblGrid>
      <w:tr w:rsidR="00E24CEB" w:rsidRPr="00E24CEB" w:rsidTr="00E24CEB">
        <w:trPr>
          <w:trHeight w:val="288"/>
        </w:trPr>
        <w:tc>
          <w:tcPr>
            <w:tcW w:w="1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LOAN APPLICATION FORM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DOC NO </w:t>
            </w:r>
          </w:p>
        </w:tc>
        <w:tc>
          <w:tcPr>
            <w:tcW w:w="3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DATE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10203040</w:t>
            </w:r>
          </w:p>
        </w:tc>
        <w:tc>
          <w:tcPr>
            <w:tcW w:w="3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15-09-2025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EMPLOYEE NAME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EMPLOYEE ID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DEPARTMENT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DESIGNATION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DATE OF JOINING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AMITH BARGAW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11096010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PROCUREMENT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SME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15-05-2019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LOAN DETAILS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REQUESTED AMOUNT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10,00,000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LOAN TYPE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NO OF INSTALMENTS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MODE OF PAYMENT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RENOVATION LOAN</w:t>
            </w:r>
          </w:p>
        </w:tc>
        <w:tc>
          <w:tcPr>
            <w:tcW w:w="5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24 MONTHS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ECS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24CEB" w:rsidRPr="00E24CEB" w:rsidTr="00E24CEB">
        <w:trPr>
          <w:trHeight w:val="288"/>
        </w:trPr>
        <w:tc>
          <w:tcPr>
            <w:tcW w:w="11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PURPOSE OF LOAN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PERSONAL LOAN</w:t>
            </w: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MARRIAGE LOAN</w:t>
            </w: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br/>
            </w:r>
            <w:r w:rsidRPr="00E24CEB">
              <w:rPr>
                <w:rFonts w:ascii="Calibri" w:eastAsia="Times New Roman" w:hAnsi="Calibri" w:cs="Calibri"/>
                <w:b/>
                <w:color w:val="000000"/>
                <w:highlight w:val="green"/>
                <w:lang w:eastAsia="en-IN"/>
              </w:rPr>
              <w:t>RENOVATION LOAN</w:t>
            </w:r>
          </w:p>
        </w:tc>
        <w:tc>
          <w:tcPr>
            <w:tcW w:w="7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HOME LOAN</w:t>
            </w: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CAR/ TWO WHEELER LOAN</w:t>
            </w: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EDUCATION LOAN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1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1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24CEB" w:rsidRPr="00E24CEB" w:rsidTr="00E24CEB">
        <w:trPr>
          <w:trHeight w:val="288"/>
        </w:trPr>
        <w:tc>
          <w:tcPr>
            <w:tcW w:w="11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ENCLOSED DOCUMENTS FOR PROOF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ADDRESS PROOF 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Aadhar</w:t>
            </w:r>
            <w:proofErr w:type="spellEnd"/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number / PAN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ID PROOD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Employee ID Card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SALARY SLIP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Last 5 Months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CANCELLED  CHEQUE LEAF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OUTSTANDING LOAN IF ANY SPECIFY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EMPLOYEE SIGN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LOAN APPROVED OR REJECTED STATUS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DEPARTMET MANAGER SIGN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APPROVER SIGN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4274D4" w:rsidRDefault="004274D4" w:rsidP="00D0015B">
      <w:pPr>
        <w:rPr>
          <w:rFonts w:ascii="Arial" w:hAnsi="Arial" w:cs="Arial"/>
          <w:bCs/>
          <w:sz w:val="24"/>
          <w:szCs w:val="24"/>
          <w:lang w:val="en-US"/>
        </w:rPr>
      </w:pPr>
      <w:r w:rsidRPr="004274D4">
        <w:rPr>
          <w:rFonts w:ascii="Arial" w:hAnsi="Arial" w:cs="Arial"/>
          <w:bCs/>
          <w:sz w:val="24"/>
          <w:szCs w:val="24"/>
          <w:lang w:val="en-US"/>
        </w:rPr>
        <w:t xml:space="preserve">Q20. </w:t>
      </w:r>
      <w:proofErr w:type="gramStart"/>
      <w:r w:rsidRPr="004274D4">
        <w:rPr>
          <w:rFonts w:ascii="Arial" w:hAnsi="Arial" w:cs="Arial"/>
          <w:bCs/>
          <w:sz w:val="24"/>
          <w:szCs w:val="24"/>
          <w:lang w:val="en-US"/>
        </w:rPr>
        <w:t>Which reporting Tools we will use for generating reports.</w:t>
      </w:r>
      <w:proofErr w:type="gramEnd"/>
    </w:p>
    <w:p w:rsidR="004274D4" w:rsidRPr="004274D4" w:rsidRDefault="004274D4" w:rsidP="004274D4">
      <w:pPr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proofErr w:type="spellStart"/>
      <w:r w:rsidRPr="004274D4">
        <w:rPr>
          <w:rFonts w:ascii="Calibri" w:eastAsia="Times New Roman" w:hAnsi="Calibri" w:cs="Calibri"/>
          <w:color w:val="000000"/>
          <w:lang w:eastAsia="en-IN"/>
        </w:rPr>
        <w:t>Jira</w:t>
      </w:r>
      <w:proofErr w:type="spellEnd"/>
      <w:r w:rsidRPr="004274D4">
        <w:rPr>
          <w:rFonts w:ascii="Calibri" w:eastAsia="Times New Roman" w:hAnsi="Calibri" w:cs="Calibri"/>
          <w:color w:val="000000"/>
          <w:lang w:eastAsia="en-IN"/>
        </w:rPr>
        <w:t xml:space="preserve"> / Confluence Reports (For Agile Tracking)</w:t>
      </w:r>
    </w:p>
    <w:p w:rsidR="004274D4" w:rsidRDefault="004274D4" w:rsidP="004274D4">
      <w:pPr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proofErr w:type="spellStart"/>
      <w:r w:rsidRPr="004274D4">
        <w:rPr>
          <w:rFonts w:ascii="Calibri" w:eastAsia="Times New Roman" w:hAnsi="Calibri" w:cs="Calibri"/>
          <w:color w:val="000000"/>
          <w:lang w:eastAsia="en-IN"/>
        </w:rPr>
        <w:t>Jira</w:t>
      </w:r>
      <w:proofErr w:type="spellEnd"/>
      <w:r w:rsidRPr="004274D4">
        <w:rPr>
          <w:rFonts w:ascii="Calibri" w:eastAsia="Times New Roman" w:hAnsi="Calibri" w:cs="Calibri"/>
          <w:color w:val="000000"/>
          <w:lang w:eastAsia="en-IN"/>
        </w:rPr>
        <w:t>/Confluence, you can track and report on user stories related to loan features.</w:t>
      </w:r>
    </w:p>
    <w:p w:rsidR="008C1E74" w:rsidRDefault="008C1E74" w:rsidP="004274D4">
      <w:pPr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</w:p>
    <w:p w:rsidR="008C1E74" w:rsidRDefault="008C1E74" w:rsidP="004274D4">
      <w:pPr>
        <w:spacing w:after="0" w:line="240" w:lineRule="auto"/>
      </w:pPr>
      <w:r>
        <w:t>Power BI (Microsoft)</w:t>
      </w:r>
    </w:p>
    <w:p w:rsidR="008C1E74" w:rsidRDefault="008C1E74" w:rsidP="004274D4">
      <w:pPr>
        <w:spacing w:after="0" w:line="240" w:lineRule="auto"/>
      </w:pPr>
      <w:r>
        <w:t>Easy to integrate with databases</w:t>
      </w:r>
    </w:p>
    <w:p w:rsidR="008C1E74" w:rsidRPr="004274D4" w:rsidRDefault="008C1E74" w:rsidP="004274D4">
      <w:pPr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r>
        <w:t>good for interactive dashboards.</w:t>
      </w:r>
    </w:p>
    <w:p w:rsidR="00EB094B" w:rsidRDefault="00EB094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B094B" w:rsidRDefault="00EB094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B094B" w:rsidRDefault="00EB094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99645D" w:rsidRDefault="0099645D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99645D" w:rsidRPr="007656BE" w:rsidRDefault="0099645D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CA255B" w:rsidRPr="00836BDA" w:rsidRDefault="00CA255B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sectPr w:rsidR="00CA255B" w:rsidRPr="00836BDA" w:rsidSect="002E1B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1A8"/>
    <w:multiLevelType w:val="multilevel"/>
    <w:tmpl w:val="0D5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D08F6"/>
    <w:multiLevelType w:val="hybridMultilevel"/>
    <w:tmpl w:val="DE40BE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246F2"/>
    <w:multiLevelType w:val="multilevel"/>
    <w:tmpl w:val="C92C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82F54"/>
    <w:multiLevelType w:val="hybridMultilevel"/>
    <w:tmpl w:val="BAEC78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27639"/>
    <w:multiLevelType w:val="hybridMultilevel"/>
    <w:tmpl w:val="52E8E3E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33856"/>
    <w:multiLevelType w:val="multilevel"/>
    <w:tmpl w:val="0F50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216D19"/>
    <w:multiLevelType w:val="hybridMultilevel"/>
    <w:tmpl w:val="37F29940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EA03C6"/>
    <w:multiLevelType w:val="hybridMultilevel"/>
    <w:tmpl w:val="9272CC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D7"/>
    <w:rsid w:val="00011101"/>
    <w:rsid w:val="00022C91"/>
    <w:rsid w:val="00042BEA"/>
    <w:rsid w:val="000454CC"/>
    <w:rsid w:val="00095048"/>
    <w:rsid w:val="00096180"/>
    <w:rsid w:val="000C190E"/>
    <w:rsid w:val="000C2EB3"/>
    <w:rsid w:val="0012744D"/>
    <w:rsid w:val="0014290C"/>
    <w:rsid w:val="00147736"/>
    <w:rsid w:val="00182737"/>
    <w:rsid w:val="0019593F"/>
    <w:rsid w:val="00196501"/>
    <w:rsid w:val="001A643A"/>
    <w:rsid w:val="001B0896"/>
    <w:rsid w:val="001B4F8A"/>
    <w:rsid w:val="001D6A28"/>
    <w:rsid w:val="001F4D85"/>
    <w:rsid w:val="00215416"/>
    <w:rsid w:val="002179F4"/>
    <w:rsid w:val="00233D01"/>
    <w:rsid w:val="00285E23"/>
    <w:rsid w:val="00292A93"/>
    <w:rsid w:val="00295178"/>
    <w:rsid w:val="002A60BE"/>
    <w:rsid w:val="002C0C01"/>
    <w:rsid w:val="002C5255"/>
    <w:rsid w:val="002E1B87"/>
    <w:rsid w:val="002E6DDC"/>
    <w:rsid w:val="002F06E4"/>
    <w:rsid w:val="00305A9D"/>
    <w:rsid w:val="003328F2"/>
    <w:rsid w:val="00332F9A"/>
    <w:rsid w:val="0033606C"/>
    <w:rsid w:val="0034559F"/>
    <w:rsid w:val="0035315F"/>
    <w:rsid w:val="00357ED2"/>
    <w:rsid w:val="00365C9E"/>
    <w:rsid w:val="003748E7"/>
    <w:rsid w:val="00393BDC"/>
    <w:rsid w:val="003A0C92"/>
    <w:rsid w:val="003B310A"/>
    <w:rsid w:val="003B4D2E"/>
    <w:rsid w:val="003E1CF4"/>
    <w:rsid w:val="0040757D"/>
    <w:rsid w:val="004128FE"/>
    <w:rsid w:val="00414634"/>
    <w:rsid w:val="00422266"/>
    <w:rsid w:val="004274D4"/>
    <w:rsid w:val="004609A9"/>
    <w:rsid w:val="00461CAC"/>
    <w:rsid w:val="00465786"/>
    <w:rsid w:val="004A0E03"/>
    <w:rsid w:val="004A397D"/>
    <w:rsid w:val="004E31EB"/>
    <w:rsid w:val="004E3FB9"/>
    <w:rsid w:val="004E7C17"/>
    <w:rsid w:val="004F2D85"/>
    <w:rsid w:val="004F59F3"/>
    <w:rsid w:val="00506D79"/>
    <w:rsid w:val="00591374"/>
    <w:rsid w:val="005B1D19"/>
    <w:rsid w:val="005D3664"/>
    <w:rsid w:val="005D5383"/>
    <w:rsid w:val="005E0042"/>
    <w:rsid w:val="005E5B83"/>
    <w:rsid w:val="005F4CB2"/>
    <w:rsid w:val="0060171E"/>
    <w:rsid w:val="006139CD"/>
    <w:rsid w:val="00615882"/>
    <w:rsid w:val="00621865"/>
    <w:rsid w:val="0063128F"/>
    <w:rsid w:val="00642011"/>
    <w:rsid w:val="00662FF4"/>
    <w:rsid w:val="00672A8A"/>
    <w:rsid w:val="006760C1"/>
    <w:rsid w:val="0068585D"/>
    <w:rsid w:val="00693070"/>
    <w:rsid w:val="006B2105"/>
    <w:rsid w:val="006C3AB6"/>
    <w:rsid w:val="006D4F7F"/>
    <w:rsid w:val="0071752C"/>
    <w:rsid w:val="007437E9"/>
    <w:rsid w:val="007656BE"/>
    <w:rsid w:val="007966CE"/>
    <w:rsid w:val="007E4183"/>
    <w:rsid w:val="008021B5"/>
    <w:rsid w:val="00803FD7"/>
    <w:rsid w:val="00825632"/>
    <w:rsid w:val="00834157"/>
    <w:rsid w:val="00836BDA"/>
    <w:rsid w:val="00840EC0"/>
    <w:rsid w:val="008561BD"/>
    <w:rsid w:val="00864E70"/>
    <w:rsid w:val="008945DA"/>
    <w:rsid w:val="008B73C3"/>
    <w:rsid w:val="008C0BE4"/>
    <w:rsid w:val="008C17B5"/>
    <w:rsid w:val="008C1E74"/>
    <w:rsid w:val="008D09DB"/>
    <w:rsid w:val="008E0C7B"/>
    <w:rsid w:val="008F3F31"/>
    <w:rsid w:val="00904D68"/>
    <w:rsid w:val="00915F20"/>
    <w:rsid w:val="009226FC"/>
    <w:rsid w:val="009258D3"/>
    <w:rsid w:val="00944B6A"/>
    <w:rsid w:val="00975D72"/>
    <w:rsid w:val="00982450"/>
    <w:rsid w:val="0099645D"/>
    <w:rsid w:val="009A7AA5"/>
    <w:rsid w:val="009A7ECA"/>
    <w:rsid w:val="009B7CC6"/>
    <w:rsid w:val="009C3813"/>
    <w:rsid w:val="009F1970"/>
    <w:rsid w:val="009F1A45"/>
    <w:rsid w:val="00A01E0B"/>
    <w:rsid w:val="00A02605"/>
    <w:rsid w:val="00A034F3"/>
    <w:rsid w:val="00A147FF"/>
    <w:rsid w:val="00A242FC"/>
    <w:rsid w:val="00A5168C"/>
    <w:rsid w:val="00AA1ADA"/>
    <w:rsid w:val="00AB30BF"/>
    <w:rsid w:val="00AE3CB0"/>
    <w:rsid w:val="00B11E3F"/>
    <w:rsid w:val="00B21242"/>
    <w:rsid w:val="00B535EA"/>
    <w:rsid w:val="00B63EC3"/>
    <w:rsid w:val="00B666EF"/>
    <w:rsid w:val="00B67F1F"/>
    <w:rsid w:val="00B775BC"/>
    <w:rsid w:val="00B81A70"/>
    <w:rsid w:val="00B86A8A"/>
    <w:rsid w:val="00B90F26"/>
    <w:rsid w:val="00BA58A2"/>
    <w:rsid w:val="00C26AA6"/>
    <w:rsid w:val="00C300B7"/>
    <w:rsid w:val="00C32587"/>
    <w:rsid w:val="00C327B2"/>
    <w:rsid w:val="00C448C8"/>
    <w:rsid w:val="00C474EE"/>
    <w:rsid w:val="00C56841"/>
    <w:rsid w:val="00C805AB"/>
    <w:rsid w:val="00C919F9"/>
    <w:rsid w:val="00CA255B"/>
    <w:rsid w:val="00CA3845"/>
    <w:rsid w:val="00CB1959"/>
    <w:rsid w:val="00CB6027"/>
    <w:rsid w:val="00CC19D0"/>
    <w:rsid w:val="00CD2EB6"/>
    <w:rsid w:val="00D0015B"/>
    <w:rsid w:val="00D328FC"/>
    <w:rsid w:val="00D51686"/>
    <w:rsid w:val="00D80E26"/>
    <w:rsid w:val="00D9448B"/>
    <w:rsid w:val="00DA0DAB"/>
    <w:rsid w:val="00DA75F9"/>
    <w:rsid w:val="00DA7C86"/>
    <w:rsid w:val="00DD15E5"/>
    <w:rsid w:val="00DE1D62"/>
    <w:rsid w:val="00DF7AB2"/>
    <w:rsid w:val="00E24CEB"/>
    <w:rsid w:val="00E40135"/>
    <w:rsid w:val="00E436B1"/>
    <w:rsid w:val="00E719D8"/>
    <w:rsid w:val="00E81128"/>
    <w:rsid w:val="00E9723F"/>
    <w:rsid w:val="00EB094B"/>
    <w:rsid w:val="00EC0B95"/>
    <w:rsid w:val="00ED12EE"/>
    <w:rsid w:val="00F273B5"/>
    <w:rsid w:val="00F3378F"/>
    <w:rsid w:val="00F34083"/>
    <w:rsid w:val="00F43D97"/>
    <w:rsid w:val="00F46EC5"/>
    <w:rsid w:val="00F74B47"/>
    <w:rsid w:val="00F87F6D"/>
    <w:rsid w:val="00FA4626"/>
    <w:rsid w:val="00FB15C9"/>
    <w:rsid w:val="00FC2DB8"/>
    <w:rsid w:val="00FD1AEB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E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E31EB"/>
    <w:rPr>
      <w:b/>
      <w:bCs/>
    </w:rPr>
  </w:style>
  <w:style w:type="paragraph" w:customStyle="1" w:styleId="ds-markdown-paragraph">
    <w:name w:val="ds-markdown-paragraph"/>
    <w:basedOn w:val="Normal"/>
    <w:rsid w:val="002A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B31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0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25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A0E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E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E31EB"/>
    <w:rPr>
      <w:b/>
      <w:bCs/>
    </w:rPr>
  </w:style>
  <w:style w:type="paragraph" w:customStyle="1" w:styleId="ds-markdown-paragraph">
    <w:name w:val="ds-markdown-paragraph"/>
    <w:basedOn w:val="Normal"/>
    <w:rsid w:val="002A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B31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0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25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A0E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7485</TotalTime>
  <Pages>14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346</cp:revision>
  <dcterms:created xsi:type="dcterms:W3CDTF">2025-09-07T11:06:00Z</dcterms:created>
  <dcterms:modified xsi:type="dcterms:W3CDTF">2025-09-16T04:35:00Z</dcterms:modified>
</cp:coreProperties>
</file>