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8A66" w14:textId="6B249762" w:rsidR="00B06D67" w:rsidRDefault="00826478">
      <w:pPr>
        <w:rPr>
          <w:rFonts w:asciiTheme="majorHAnsi" w:eastAsiaTheme="majorEastAsia" w:hAnsiTheme="majorHAnsi" w:cstheme="majorBidi"/>
          <w:color w:val="2F5496" w:themeColor="accent1" w:themeShade="BF"/>
          <w:sz w:val="40"/>
          <w:szCs w:val="40"/>
        </w:rPr>
      </w:pPr>
      <w:r w:rsidRPr="00826478">
        <w:rPr>
          <w:rFonts w:asciiTheme="majorHAnsi" w:eastAsiaTheme="majorEastAsia" w:hAnsiTheme="majorHAnsi" w:cstheme="majorBidi"/>
          <w:color w:val="2F5496" w:themeColor="accent1" w:themeShade="BF"/>
          <w:sz w:val="40"/>
          <w:szCs w:val="40"/>
        </w:rPr>
        <w:t>Document 6 – Use Case Diagram, Activity Diagram &amp; Use Case Specification</w:t>
      </w:r>
    </w:p>
    <w:p w14:paraId="29F988BD" w14:textId="5E8F3659" w:rsidR="00826478" w:rsidRDefault="00826478">
      <w:pPr>
        <w:rPr>
          <w:rFonts w:eastAsiaTheme="majorEastAsia" w:cstheme="minorHAnsi"/>
        </w:rPr>
      </w:pPr>
      <w:r w:rsidRPr="00826478">
        <w:rPr>
          <w:rFonts w:eastAsiaTheme="majorEastAsia" w:cstheme="minorHAnsi"/>
        </w:rPr>
        <w:t>Project/Domain: ICS Global Proxy Services (Broadridge)</w:t>
      </w:r>
      <w:r w:rsidRPr="00826478">
        <w:rPr>
          <w:rFonts w:eastAsiaTheme="majorEastAsia" w:cstheme="minorHAnsi"/>
        </w:rPr>
        <w:br/>
        <w:t>Internal Tool: MOCHA MAINFRAME (Screens 400 &amp; 10)</w:t>
      </w:r>
      <w:r w:rsidRPr="00826478">
        <w:rPr>
          <w:rFonts w:eastAsiaTheme="majorEastAsia" w:cstheme="minorHAnsi"/>
        </w:rPr>
        <w:br/>
        <w:t>Primary Use Case: Update Meeting Information (</w:t>
      </w:r>
      <w:r>
        <w:rPr>
          <w:rFonts w:eastAsiaTheme="majorEastAsia" w:cstheme="minorHAnsi"/>
        </w:rPr>
        <w:t xml:space="preserve">as </w:t>
      </w:r>
      <w:r w:rsidRPr="00826478">
        <w:rPr>
          <w:rFonts w:eastAsiaTheme="majorEastAsia" w:cstheme="minorHAnsi"/>
        </w:rPr>
        <w:t>per client request)</w:t>
      </w:r>
    </w:p>
    <w:p w14:paraId="1B10714F" w14:textId="77777777" w:rsidR="002E7C08" w:rsidRPr="002E7C08" w:rsidRDefault="002E7C08" w:rsidP="002E7C08">
      <w:pPr>
        <w:rPr>
          <w:rFonts w:eastAsiaTheme="majorEastAsia" w:cstheme="minorHAnsi"/>
          <w:b/>
          <w:bCs/>
        </w:rPr>
      </w:pPr>
      <w:r w:rsidRPr="002E7C08">
        <w:rPr>
          <w:rFonts w:eastAsiaTheme="majorEastAsia" w:cstheme="minorHAnsi"/>
          <w:b/>
          <w:bCs/>
        </w:rPr>
        <w:t>Context &amp; Scope</w:t>
      </w:r>
    </w:p>
    <w:p w14:paraId="60D7B525" w14:textId="7452B6E1" w:rsidR="002E7C08" w:rsidRPr="002E7C08" w:rsidRDefault="002E7C08" w:rsidP="002E7C08">
      <w:pPr>
        <w:rPr>
          <w:rFonts w:eastAsiaTheme="majorEastAsia" w:cstheme="minorHAnsi"/>
        </w:rPr>
      </w:pPr>
      <w:r w:rsidRPr="002E7C08">
        <w:rPr>
          <w:rFonts w:eastAsiaTheme="majorEastAsia" w:cstheme="minorHAnsi"/>
          <w:b/>
          <w:bCs/>
        </w:rPr>
        <w:t>Problem Statement:</w:t>
      </w:r>
      <w:r w:rsidRPr="002E7C08">
        <w:rPr>
          <w:rFonts w:eastAsiaTheme="majorEastAsia" w:cstheme="minorHAnsi"/>
        </w:rPr>
        <w:t xml:space="preserve"> Client requests changes to corporate meeting data (e.g., Meeting Date, Record Date, Meeting Type, Location, Meeting Time, Event ID). Operations/BA team updates the details using MOCHA MAINFRAME, with validations, audit logging, and notifications.</w:t>
      </w:r>
    </w:p>
    <w:p w14:paraId="4E4D374A" w14:textId="77777777" w:rsidR="002E7C08" w:rsidRPr="002E7C08" w:rsidRDefault="002E7C08" w:rsidP="002E7C08">
      <w:pPr>
        <w:rPr>
          <w:rFonts w:eastAsiaTheme="majorEastAsia" w:cstheme="minorHAnsi"/>
        </w:rPr>
      </w:pPr>
      <w:r w:rsidRPr="002E7C08">
        <w:rPr>
          <w:rFonts w:eastAsiaTheme="majorEastAsia" w:cstheme="minorHAnsi"/>
          <w:b/>
          <w:bCs/>
        </w:rPr>
        <w:t>In Scope:</w:t>
      </w:r>
      <w:r w:rsidRPr="002E7C08">
        <w:rPr>
          <w:rFonts w:eastAsiaTheme="majorEastAsia" w:cstheme="minorHAnsi"/>
        </w:rPr>
        <w:t xml:space="preserve"> Editing and saving meeting attributes on MOCHA screens; validation; audit trail; submission for approval (if applicable); notifications.</w:t>
      </w:r>
    </w:p>
    <w:p w14:paraId="074AD91C" w14:textId="277186D5" w:rsidR="00826478" w:rsidRDefault="002E7C08">
      <w:pPr>
        <w:rPr>
          <w:rFonts w:eastAsiaTheme="majorEastAsia" w:cstheme="minorHAnsi"/>
        </w:rPr>
      </w:pPr>
      <w:r w:rsidRPr="002E7C08">
        <w:rPr>
          <w:rFonts w:eastAsiaTheme="majorEastAsia" w:cstheme="minorHAnsi"/>
          <w:b/>
          <w:bCs/>
        </w:rPr>
        <w:t>Out of Scope:</w:t>
      </w:r>
      <w:r w:rsidRPr="002E7C08">
        <w:rPr>
          <w:rFonts w:eastAsiaTheme="majorEastAsia" w:cstheme="minorHAnsi"/>
        </w:rPr>
        <w:t xml:space="preserve"> Upstream data ingestion, downstream vote processing, external issuer communications.</w:t>
      </w:r>
    </w:p>
    <w:p w14:paraId="60FF6235" w14:textId="5D5BEAD8" w:rsidR="001F0BED" w:rsidRPr="008B23B5" w:rsidRDefault="001F0BED">
      <w:pPr>
        <w:rPr>
          <w:rFonts w:eastAsiaTheme="majorEastAsia" w:cstheme="minorHAnsi"/>
          <w:u w:val="single"/>
        </w:rPr>
      </w:pPr>
      <w:r w:rsidRPr="008B23B5">
        <w:rPr>
          <w:rFonts w:eastAsiaTheme="majorEastAsia" w:cstheme="minorHAnsi"/>
          <w:u w:val="single"/>
        </w:rPr>
        <w:t>Use Case Diagram</w:t>
      </w:r>
    </w:p>
    <w:p w14:paraId="584FB655" w14:textId="17CDBA5E" w:rsidR="00F15BEB" w:rsidRDefault="00F15BEB">
      <w:r>
        <w:object w:dxaOrig="10379" w:dyaOrig="9663" w14:anchorId="6560D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334pt" o:ole="">
            <v:imagedata r:id="rId5" o:title=""/>
          </v:shape>
          <o:OLEObject Type="Embed" ProgID="Visio.Drawing.11" ShapeID="_x0000_i1025" DrawAspect="Content" ObjectID="_1817407597" r:id="rId6"/>
        </w:object>
      </w:r>
    </w:p>
    <w:p w14:paraId="4A858D25" w14:textId="77777777" w:rsidR="00F15BEB" w:rsidRDefault="00F15BEB"/>
    <w:p w14:paraId="3BC27076" w14:textId="69203FDB" w:rsidR="00F15BEB" w:rsidRPr="008B23B5" w:rsidRDefault="00F15BEB">
      <w:pPr>
        <w:rPr>
          <w:rFonts w:eastAsiaTheme="majorEastAsia" w:cstheme="minorHAnsi"/>
          <w:u w:val="single"/>
        </w:rPr>
      </w:pPr>
      <w:r w:rsidRPr="008B23B5">
        <w:rPr>
          <w:rFonts w:eastAsiaTheme="majorEastAsia" w:cstheme="minorHAnsi"/>
          <w:u w:val="single"/>
        </w:rPr>
        <w:t>Activity Diagram</w:t>
      </w:r>
    </w:p>
    <w:p w14:paraId="531A8B3F" w14:textId="04DDBC7D" w:rsidR="00F15BEB" w:rsidRDefault="00C029CA">
      <w:r>
        <w:object w:dxaOrig="7796" w:dyaOrig="13160" w14:anchorId="4D8836A3">
          <v:shape id="_x0000_i1032" type="#_x0000_t75" style="width:319.5pt;height:539.5pt" o:ole="">
            <v:imagedata r:id="rId7" o:title=""/>
          </v:shape>
          <o:OLEObject Type="Embed" ProgID="Visio.Drawing.11" ShapeID="_x0000_i1032" DrawAspect="Content" ObjectID="_1817407598" r:id="rId8"/>
        </w:object>
      </w:r>
    </w:p>
    <w:p w14:paraId="702E2670" w14:textId="455651BF" w:rsidR="00D4321A" w:rsidRPr="008B23B5" w:rsidRDefault="00D4321A">
      <w:pPr>
        <w:rPr>
          <w:rFonts w:eastAsiaTheme="majorEastAsia" w:cstheme="minorHAnsi"/>
          <w:u w:val="single"/>
        </w:rPr>
      </w:pPr>
      <w:r w:rsidRPr="008B23B5">
        <w:rPr>
          <w:rFonts w:eastAsiaTheme="majorEastAsia" w:cstheme="minorHAnsi"/>
          <w:u w:val="single"/>
        </w:rPr>
        <w:t>Use Case Specification</w:t>
      </w:r>
    </w:p>
    <w:p w14:paraId="42AF8B64" w14:textId="77777777" w:rsidR="00D4321A" w:rsidRPr="00D4321A" w:rsidRDefault="00D4321A" w:rsidP="00D4321A">
      <w:pPr>
        <w:rPr>
          <w:rFonts w:eastAsiaTheme="majorEastAsia" w:cstheme="minorHAnsi"/>
          <w:b/>
          <w:bCs/>
        </w:rPr>
      </w:pPr>
      <w:r w:rsidRPr="00D4321A">
        <w:rPr>
          <w:rFonts w:eastAsiaTheme="majorEastAsia" w:cstheme="minorHAnsi"/>
          <w:b/>
          <w:bCs/>
        </w:rPr>
        <w:t>1. Use Case Name</w:t>
      </w:r>
    </w:p>
    <w:p w14:paraId="638349C7" w14:textId="77777777" w:rsidR="00D4321A" w:rsidRPr="00D4321A" w:rsidRDefault="00D4321A" w:rsidP="00D4321A">
      <w:pPr>
        <w:rPr>
          <w:rFonts w:eastAsiaTheme="majorEastAsia" w:cstheme="minorHAnsi"/>
        </w:rPr>
      </w:pPr>
      <w:r w:rsidRPr="00D4321A">
        <w:rPr>
          <w:rFonts w:eastAsiaTheme="majorEastAsia" w:cstheme="minorHAnsi"/>
        </w:rPr>
        <w:t>Update Meeting Information</w:t>
      </w:r>
    </w:p>
    <w:p w14:paraId="7C4ED171" w14:textId="21F5214A" w:rsidR="00D4321A" w:rsidRPr="00D4321A" w:rsidRDefault="00D4321A" w:rsidP="00D4321A">
      <w:pPr>
        <w:rPr>
          <w:rFonts w:eastAsiaTheme="majorEastAsia" w:cstheme="minorHAnsi"/>
          <w:b/>
          <w:bCs/>
        </w:rPr>
      </w:pPr>
      <w:r>
        <w:rPr>
          <w:rFonts w:eastAsiaTheme="majorEastAsia" w:cstheme="minorHAnsi"/>
          <w:b/>
          <w:bCs/>
        </w:rPr>
        <w:t>2</w:t>
      </w:r>
      <w:r w:rsidRPr="00D4321A">
        <w:rPr>
          <w:rFonts w:eastAsiaTheme="majorEastAsia" w:cstheme="minorHAnsi"/>
          <w:b/>
          <w:bCs/>
        </w:rPr>
        <w:t>. Use Case Description</w:t>
      </w:r>
    </w:p>
    <w:p w14:paraId="76C5C58C" w14:textId="77777777" w:rsidR="00D4321A" w:rsidRDefault="00D4321A" w:rsidP="00D4321A">
      <w:pPr>
        <w:rPr>
          <w:rFonts w:eastAsiaTheme="majorEastAsia" w:cstheme="minorHAnsi"/>
        </w:rPr>
      </w:pPr>
      <w:r w:rsidRPr="00D4321A">
        <w:rPr>
          <w:rFonts w:eastAsiaTheme="majorEastAsia" w:cstheme="minorHAnsi"/>
        </w:rPr>
        <w:t>This use case describes how a Business Analyst (BA) updates meeting-related information (e.g., Meeting Date, Record Date, Meeting Type, Location, Meeting Time, and Event ID) in the MOCHA Mainframe system based on client requirements.</w:t>
      </w:r>
    </w:p>
    <w:p w14:paraId="21F71385" w14:textId="77777777" w:rsidR="00D4321A" w:rsidRPr="00D4321A" w:rsidRDefault="00D4321A" w:rsidP="00D4321A">
      <w:pPr>
        <w:rPr>
          <w:rFonts w:eastAsiaTheme="majorEastAsia" w:cstheme="minorHAnsi"/>
          <w:b/>
          <w:bCs/>
        </w:rPr>
      </w:pPr>
      <w:r w:rsidRPr="00D4321A">
        <w:rPr>
          <w:rFonts w:eastAsiaTheme="majorEastAsia" w:cstheme="minorHAnsi"/>
          <w:b/>
          <w:bCs/>
        </w:rPr>
        <w:t>3. Actors</w:t>
      </w:r>
    </w:p>
    <w:p w14:paraId="1EB496BB" w14:textId="77777777" w:rsidR="00D4321A" w:rsidRPr="00D4321A" w:rsidRDefault="00D4321A" w:rsidP="00D4321A">
      <w:pPr>
        <w:numPr>
          <w:ilvl w:val="0"/>
          <w:numId w:val="1"/>
        </w:numPr>
        <w:rPr>
          <w:rFonts w:eastAsiaTheme="majorEastAsia" w:cstheme="minorHAnsi"/>
        </w:rPr>
      </w:pPr>
      <w:r w:rsidRPr="00D4321A">
        <w:rPr>
          <w:rFonts w:eastAsiaTheme="majorEastAsia" w:cstheme="minorHAnsi"/>
          <w:b/>
          <w:bCs/>
        </w:rPr>
        <w:t>Primary Actor:</w:t>
      </w:r>
      <w:r w:rsidRPr="00D4321A">
        <w:rPr>
          <w:rFonts w:eastAsiaTheme="majorEastAsia" w:cstheme="minorHAnsi"/>
        </w:rPr>
        <w:t xml:space="preserve"> Business Analyst (BA)</w:t>
      </w:r>
    </w:p>
    <w:p w14:paraId="2355C548" w14:textId="4C3AE3B0" w:rsidR="00D4321A" w:rsidRPr="00D4321A" w:rsidRDefault="00D4321A" w:rsidP="007972EE">
      <w:pPr>
        <w:numPr>
          <w:ilvl w:val="0"/>
          <w:numId w:val="1"/>
        </w:numPr>
        <w:rPr>
          <w:rFonts w:eastAsiaTheme="majorEastAsia" w:cstheme="minorHAnsi"/>
        </w:rPr>
      </w:pPr>
      <w:r w:rsidRPr="00D4321A">
        <w:rPr>
          <w:rFonts w:eastAsiaTheme="majorEastAsia" w:cstheme="minorHAnsi"/>
          <w:b/>
          <w:bCs/>
        </w:rPr>
        <w:t>Secondary Actors:</w:t>
      </w:r>
      <w:r w:rsidR="007972EE">
        <w:rPr>
          <w:rFonts w:eastAsiaTheme="majorEastAsia" w:cstheme="minorHAnsi"/>
        </w:rPr>
        <w:t xml:space="preserve"> </w:t>
      </w:r>
      <w:r w:rsidRPr="00D4321A">
        <w:rPr>
          <w:rFonts w:eastAsiaTheme="majorEastAsia" w:cstheme="minorHAnsi"/>
        </w:rPr>
        <w:t>MOCHA Mainframe System (internal product)</w:t>
      </w:r>
      <w:r w:rsidR="007972EE">
        <w:rPr>
          <w:rFonts w:eastAsiaTheme="majorEastAsia" w:cstheme="minorHAnsi"/>
        </w:rPr>
        <w:t xml:space="preserve">, </w:t>
      </w:r>
      <w:r w:rsidRPr="00D4321A">
        <w:rPr>
          <w:rFonts w:eastAsiaTheme="majorEastAsia" w:cstheme="minorHAnsi"/>
        </w:rPr>
        <w:t>Client (requestor of changes)</w:t>
      </w:r>
    </w:p>
    <w:p w14:paraId="715A2DF4" w14:textId="77777777" w:rsidR="007972EE" w:rsidRPr="007972EE" w:rsidRDefault="007972EE" w:rsidP="007972EE">
      <w:pPr>
        <w:rPr>
          <w:rFonts w:eastAsiaTheme="majorEastAsia" w:cstheme="minorHAnsi"/>
          <w:b/>
          <w:bCs/>
        </w:rPr>
      </w:pPr>
      <w:r w:rsidRPr="007972EE">
        <w:rPr>
          <w:rFonts w:eastAsiaTheme="majorEastAsia" w:cstheme="minorHAnsi"/>
          <w:b/>
          <w:bCs/>
        </w:rPr>
        <w:t>4. Basic Flow</w:t>
      </w:r>
    </w:p>
    <w:p w14:paraId="2BA1CAE6" w14:textId="77777777" w:rsidR="007972EE" w:rsidRPr="007972EE" w:rsidRDefault="007972EE" w:rsidP="007972EE">
      <w:pPr>
        <w:numPr>
          <w:ilvl w:val="0"/>
          <w:numId w:val="2"/>
        </w:numPr>
        <w:rPr>
          <w:rFonts w:eastAsiaTheme="majorEastAsia" w:cstheme="minorHAnsi"/>
        </w:rPr>
      </w:pPr>
      <w:r w:rsidRPr="007972EE">
        <w:rPr>
          <w:rFonts w:eastAsiaTheme="majorEastAsia" w:cstheme="minorHAnsi"/>
        </w:rPr>
        <w:t>Client sends a request to update meeting details.</w:t>
      </w:r>
    </w:p>
    <w:p w14:paraId="78F1AAB3" w14:textId="77777777" w:rsidR="007972EE" w:rsidRPr="007972EE" w:rsidRDefault="007972EE" w:rsidP="007972EE">
      <w:pPr>
        <w:numPr>
          <w:ilvl w:val="0"/>
          <w:numId w:val="2"/>
        </w:numPr>
        <w:rPr>
          <w:rFonts w:eastAsiaTheme="majorEastAsia" w:cstheme="minorHAnsi"/>
        </w:rPr>
      </w:pPr>
      <w:r w:rsidRPr="007972EE">
        <w:rPr>
          <w:rFonts w:eastAsiaTheme="majorEastAsia" w:cstheme="minorHAnsi"/>
        </w:rPr>
        <w:t>BA logs into the MOCHA Mainframe system (Screen 400 / Screen 10).</w:t>
      </w:r>
    </w:p>
    <w:p w14:paraId="6A2E8A5D" w14:textId="77777777" w:rsidR="007972EE" w:rsidRPr="007972EE" w:rsidRDefault="007972EE" w:rsidP="007972EE">
      <w:pPr>
        <w:numPr>
          <w:ilvl w:val="0"/>
          <w:numId w:val="2"/>
        </w:numPr>
        <w:rPr>
          <w:rFonts w:eastAsiaTheme="majorEastAsia" w:cstheme="minorHAnsi"/>
        </w:rPr>
      </w:pPr>
      <w:r w:rsidRPr="007972EE">
        <w:rPr>
          <w:rFonts w:eastAsiaTheme="majorEastAsia" w:cstheme="minorHAnsi"/>
        </w:rPr>
        <w:t>BA navigates to the meeting information section.</w:t>
      </w:r>
    </w:p>
    <w:p w14:paraId="167EFD03" w14:textId="77777777" w:rsidR="007972EE" w:rsidRPr="007972EE" w:rsidRDefault="007972EE" w:rsidP="007972EE">
      <w:pPr>
        <w:numPr>
          <w:ilvl w:val="0"/>
          <w:numId w:val="2"/>
        </w:numPr>
        <w:rPr>
          <w:rFonts w:eastAsiaTheme="majorEastAsia" w:cstheme="minorHAnsi"/>
        </w:rPr>
      </w:pPr>
      <w:r w:rsidRPr="007972EE">
        <w:rPr>
          <w:rFonts w:eastAsiaTheme="majorEastAsia" w:cstheme="minorHAnsi"/>
        </w:rPr>
        <w:t>BA updates the required meeting fields (e.g., Meeting Date, Record Date, Event ID).</w:t>
      </w:r>
    </w:p>
    <w:p w14:paraId="20BD0CCC" w14:textId="77777777" w:rsidR="007972EE" w:rsidRPr="007972EE" w:rsidRDefault="007972EE" w:rsidP="007972EE">
      <w:pPr>
        <w:numPr>
          <w:ilvl w:val="0"/>
          <w:numId w:val="2"/>
        </w:numPr>
        <w:rPr>
          <w:rFonts w:eastAsiaTheme="majorEastAsia" w:cstheme="minorHAnsi"/>
        </w:rPr>
      </w:pPr>
      <w:r w:rsidRPr="007972EE">
        <w:rPr>
          <w:rFonts w:eastAsiaTheme="majorEastAsia" w:cstheme="minorHAnsi"/>
        </w:rPr>
        <w:t>System validates the entered data (format, mandatory fields).</w:t>
      </w:r>
    </w:p>
    <w:p w14:paraId="0FA0A423" w14:textId="77777777" w:rsidR="007972EE" w:rsidRPr="007972EE" w:rsidRDefault="007972EE" w:rsidP="007972EE">
      <w:pPr>
        <w:numPr>
          <w:ilvl w:val="0"/>
          <w:numId w:val="2"/>
        </w:numPr>
        <w:rPr>
          <w:rFonts w:eastAsiaTheme="majorEastAsia" w:cstheme="minorHAnsi"/>
        </w:rPr>
      </w:pPr>
      <w:r w:rsidRPr="007972EE">
        <w:rPr>
          <w:rFonts w:eastAsiaTheme="majorEastAsia" w:cstheme="minorHAnsi"/>
        </w:rPr>
        <w:t>BA saves the changes.</w:t>
      </w:r>
    </w:p>
    <w:p w14:paraId="20C584C5" w14:textId="77777777" w:rsidR="007972EE" w:rsidRPr="007972EE" w:rsidRDefault="007972EE" w:rsidP="007972EE">
      <w:pPr>
        <w:numPr>
          <w:ilvl w:val="0"/>
          <w:numId w:val="2"/>
        </w:numPr>
        <w:rPr>
          <w:rFonts w:eastAsiaTheme="majorEastAsia" w:cstheme="minorHAnsi"/>
        </w:rPr>
      </w:pPr>
      <w:r w:rsidRPr="007972EE">
        <w:rPr>
          <w:rFonts w:eastAsiaTheme="majorEastAsia" w:cstheme="minorHAnsi"/>
        </w:rPr>
        <w:t>System updates the database and confirms success.</w:t>
      </w:r>
    </w:p>
    <w:p w14:paraId="548339EE" w14:textId="77777777" w:rsidR="007972EE" w:rsidRPr="007972EE" w:rsidRDefault="007972EE" w:rsidP="007972EE">
      <w:pPr>
        <w:numPr>
          <w:ilvl w:val="0"/>
          <w:numId w:val="2"/>
        </w:numPr>
        <w:rPr>
          <w:rFonts w:eastAsiaTheme="majorEastAsia" w:cstheme="minorHAnsi"/>
        </w:rPr>
      </w:pPr>
      <w:r w:rsidRPr="007972EE">
        <w:rPr>
          <w:rFonts w:eastAsiaTheme="majorEastAsia" w:cstheme="minorHAnsi"/>
        </w:rPr>
        <w:t>BA notifies the client of the update completion.</w:t>
      </w:r>
    </w:p>
    <w:p w14:paraId="29505509" w14:textId="77777777" w:rsidR="007972EE" w:rsidRPr="007972EE" w:rsidRDefault="007972EE" w:rsidP="007972EE">
      <w:pPr>
        <w:rPr>
          <w:rFonts w:eastAsiaTheme="majorEastAsia" w:cstheme="minorHAnsi"/>
          <w:b/>
          <w:bCs/>
        </w:rPr>
      </w:pPr>
      <w:r w:rsidRPr="007972EE">
        <w:rPr>
          <w:rFonts w:eastAsiaTheme="majorEastAsia" w:cstheme="minorHAnsi"/>
          <w:b/>
          <w:bCs/>
        </w:rPr>
        <w:t>5. Alternate Flow</w:t>
      </w:r>
    </w:p>
    <w:p w14:paraId="33579697" w14:textId="270A01BA" w:rsidR="007972EE" w:rsidRPr="007972EE" w:rsidRDefault="007972EE" w:rsidP="007972EE">
      <w:pPr>
        <w:numPr>
          <w:ilvl w:val="0"/>
          <w:numId w:val="3"/>
        </w:numPr>
        <w:rPr>
          <w:rFonts w:eastAsiaTheme="majorEastAsia" w:cstheme="minorHAnsi"/>
        </w:rPr>
      </w:pPr>
      <w:r w:rsidRPr="007972EE">
        <w:rPr>
          <w:rFonts w:eastAsiaTheme="majorEastAsia" w:cstheme="minorHAnsi"/>
          <w:b/>
          <w:bCs/>
        </w:rPr>
        <w:t>Partial Update</w:t>
      </w:r>
      <w:r>
        <w:rPr>
          <w:rFonts w:eastAsiaTheme="majorEastAsia" w:cstheme="minorHAnsi"/>
        </w:rPr>
        <w:t xml:space="preserve">: </w:t>
      </w:r>
      <w:r w:rsidRPr="007972EE">
        <w:rPr>
          <w:rFonts w:eastAsiaTheme="majorEastAsia" w:cstheme="minorHAnsi"/>
        </w:rPr>
        <w:t>If the client requests changes to only selected fields (e.g., only Location), BA updates those specific fields while keeping others unchanged.</w:t>
      </w:r>
    </w:p>
    <w:p w14:paraId="1A42C909" w14:textId="255ACA27" w:rsidR="007972EE" w:rsidRPr="007972EE" w:rsidRDefault="007972EE" w:rsidP="007972EE">
      <w:pPr>
        <w:numPr>
          <w:ilvl w:val="0"/>
          <w:numId w:val="3"/>
        </w:numPr>
        <w:rPr>
          <w:rFonts w:eastAsiaTheme="majorEastAsia" w:cstheme="minorHAnsi"/>
        </w:rPr>
      </w:pPr>
      <w:r w:rsidRPr="007972EE">
        <w:rPr>
          <w:rFonts w:eastAsiaTheme="majorEastAsia" w:cstheme="minorHAnsi"/>
          <w:b/>
          <w:bCs/>
        </w:rPr>
        <w:t>Client Cancels Request</w:t>
      </w:r>
      <w:r>
        <w:rPr>
          <w:rFonts w:eastAsiaTheme="majorEastAsia" w:cstheme="minorHAnsi"/>
        </w:rPr>
        <w:t xml:space="preserve">: </w:t>
      </w:r>
      <w:r w:rsidRPr="007972EE">
        <w:rPr>
          <w:rFonts w:eastAsiaTheme="majorEastAsia" w:cstheme="minorHAnsi"/>
        </w:rPr>
        <w:t>If the client cancels before BA updates, the request is closed without any changes</w:t>
      </w:r>
    </w:p>
    <w:p w14:paraId="618A8BCA" w14:textId="77777777" w:rsidR="008B23B5" w:rsidRPr="008B23B5" w:rsidRDefault="008B23B5" w:rsidP="008B23B5">
      <w:pPr>
        <w:rPr>
          <w:rFonts w:eastAsiaTheme="majorEastAsia" w:cstheme="minorHAnsi"/>
          <w:b/>
          <w:bCs/>
        </w:rPr>
      </w:pPr>
      <w:r w:rsidRPr="008B23B5">
        <w:rPr>
          <w:rFonts w:eastAsiaTheme="majorEastAsia" w:cstheme="minorHAnsi"/>
          <w:b/>
          <w:bCs/>
        </w:rPr>
        <w:t>6. Exceptional Flows</w:t>
      </w:r>
    </w:p>
    <w:p w14:paraId="73808539" w14:textId="48DD11DF" w:rsidR="008B23B5" w:rsidRPr="008B23B5" w:rsidRDefault="008B23B5" w:rsidP="008B23B5">
      <w:pPr>
        <w:numPr>
          <w:ilvl w:val="0"/>
          <w:numId w:val="4"/>
        </w:numPr>
        <w:rPr>
          <w:rFonts w:eastAsiaTheme="majorEastAsia" w:cstheme="minorHAnsi"/>
        </w:rPr>
      </w:pPr>
      <w:r w:rsidRPr="008B23B5">
        <w:rPr>
          <w:rFonts w:eastAsiaTheme="majorEastAsia" w:cstheme="minorHAnsi"/>
          <w:b/>
          <w:bCs/>
        </w:rPr>
        <w:t>Invalid Data</w:t>
      </w:r>
      <w:r>
        <w:rPr>
          <w:rFonts w:eastAsiaTheme="majorEastAsia" w:cstheme="minorHAnsi"/>
        </w:rPr>
        <w:t xml:space="preserve">: </w:t>
      </w:r>
      <w:r w:rsidRPr="008B23B5">
        <w:rPr>
          <w:rFonts w:eastAsiaTheme="majorEastAsia" w:cstheme="minorHAnsi"/>
        </w:rPr>
        <w:t>If the BA enters an invalid format (e.g., incorrect date), the system rejects the input and prompts for correction.</w:t>
      </w:r>
    </w:p>
    <w:p w14:paraId="6DDDF653" w14:textId="4147793C" w:rsidR="008B23B5" w:rsidRPr="008B23B5" w:rsidRDefault="008B23B5" w:rsidP="008B23B5">
      <w:pPr>
        <w:numPr>
          <w:ilvl w:val="0"/>
          <w:numId w:val="4"/>
        </w:numPr>
        <w:rPr>
          <w:rFonts w:eastAsiaTheme="majorEastAsia" w:cstheme="minorHAnsi"/>
        </w:rPr>
      </w:pPr>
      <w:r w:rsidRPr="008B23B5">
        <w:rPr>
          <w:rFonts w:eastAsiaTheme="majorEastAsia" w:cstheme="minorHAnsi"/>
          <w:b/>
          <w:bCs/>
        </w:rPr>
        <w:t>System Unavailable</w:t>
      </w:r>
      <w:r>
        <w:rPr>
          <w:rFonts w:eastAsiaTheme="majorEastAsia" w:cstheme="minorHAnsi"/>
        </w:rPr>
        <w:t xml:space="preserve">: </w:t>
      </w:r>
      <w:r w:rsidRPr="008B23B5">
        <w:rPr>
          <w:rFonts w:eastAsiaTheme="majorEastAsia" w:cstheme="minorHAnsi"/>
        </w:rPr>
        <w:t>If MOCHA Mainframe is down, the BA cannot proceed, and the request is deferred.</w:t>
      </w:r>
    </w:p>
    <w:p w14:paraId="64E7F5DF" w14:textId="34D6B225" w:rsidR="008B23B5" w:rsidRDefault="008B23B5" w:rsidP="008B23B5">
      <w:pPr>
        <w:numPr>
          <w:ilvl w:val="0"/>
          <w:numId w:val="4"/>
        </w:numPr>
        <w:rPr>
          <w:rFonts w:eastAsiaTheme="majorEastAsia" w:cstheme="minorHAnsi"/>
        </w:rPr>
      </w:pPr>
      <w:r w:rsidRPr="008B23B5">
        <w:rPr>
          <w:rFonts w:eastAsiaTheme="majorEastAsia" w:cstheme="minorHAnsi"/>
          <w:b/>
          <w:bCs/>
        </w:rPr>
        <w:t>Missing Mandatory Fields</w:t>
      </w:r>
      <w:r>
        <w:rPr>
          <w:rFonts w:eastAsiaTheme="majorEastAsia" w:cstheme="minorHAnsi"/>
        </w:rPr>
        <w:t xml:space="preserve">: </w:t>
      </w:r>
      <w:r w:rsidRPr="008B23B5">
        <w:rPr>
          <w:rFonts w:eastAsiaTheme="majorEastAsia" w:cstheme="minorHAnsi"/>
        </w:rPr>
        <w:t>If Event ID or Meeting Date is missing, the system prevents saving.</w:t>
      </w:r>
    </w:p>
    <w:p w14:paraId="06C20B72" w14:textId="77777777" w:rsidR="008B23B5" w:rsidRPr="008B23B5" w:rsidRDefault="008B23B5" w:rsidP="008B23B5">
      <w:pPr>
        <w:rPr>
          <w:rFonts w:eastAsiaTheme="majorEastAsia" w:cstheme="minorHAnsi"/>
          <w:b/>
          <w:bCs/>
        </w:rPr>
      </w:pPr>
      <w:r w:rsidRPr="008B23B5">
        <w:rPr>
          <w:rFonts w:eastAsiaTheme="majorEastAsia" w:cstheme="minorHAnsi"/>
          <w:b/>
          <w:bCs/>
        </w:rPr>
        <w:t>7. Pre-Conditions</w:t>
      </w:r>
    </w:p>
    <w:p w14:paraId="5D3DC424" w14:textId="77777777" w:rsidR="008B23B5" w:rsidRPr="008B23B5" w:rsidRDefault="008B23B5" w:rsidP="008B23B5">
      <w:pPr>
        <w:numPr>
          <w:ilvl w:val="0"/>
          <w:numId w:val="5"/>
        </w:numPr>
        <w:rPr>
          <w:rFonts w:eastAsiaTheme="majorEastAsia" w:cstheme="minorHAnsi"/>
        </w:rPr>
      </w:pPr>
      <w:r w:rsidRPr="008B23B5">
        <w:rPr>
          <w:rFonts w:eastAsiaTheme="majorEastAsia" w:cstheme="minorHAnsi"/>
        </w:rPr>
        <w:t>BA must have valid login credentials to access MOCHA Mainframe.</w:t>
      </w:r>
    </w:p>
    <w:p w14:paraId="259A8DF8" w14:textId="77777777" w:rsidR="008B23B5" w:rsidRPr="008B23B5" w:rsidRDefault="008B23B5" w:rsidP="008B23B5">
      <w:pPr>
        <w:numPr>
          <w:ilvl w:val="0"/>
          <w:numId w:val="5"/>
        </w:numPr>
        <w:rPr>
          <w:rFonts w:eastAsiaTheme="majorEastAsia" w:cstheme="minorHAnsi"/>
        </w:rPr>
      </w:pPr>
      <w:r w:rsidRPr="008B23B5">
        <w:rPr>
          <w:rFonts w:eastAsiaTheme="majorEastAsia" w:cstheme="minorHAnsi"/>
        </w:rPr>
        <w:t>Client request for changes must be documented and approved.</w:t>
      </w:r>
    </w:p>
    <w:p w14:paraId="209D832F" w14:textId="77777777" w:rsidR="008B23B5" w:rsidRPr="008B23B5" w:rsidRDefault="008B23B5" w:rsidP="008B23B5">
      <w:pPr>
        <w:rPr>
          <w:rFonts w:eastAsiaTheme="majorEastAsia" w:cstheme="minorHAnsi"/>
          <w:b/>
          <w:bCs/>
        </w:rPr>
      </w:pPr>
      <w:r w:rsidRPr="008B23B5">
        <w:rPr>
          <w:rFonts w:eastAsiaTheme="majorEastAsia" w:cstheme="minorHAnsi"/>
          <w:b/>
          <w:bCs/>
        </w:rPr>
        <w:t>8. Post-Conditions</w:t>
      </w:r>
    </w:p>
    <w:p w14:paraId="55BE5CF8" w14:textId="77777777" w:rsidR="008B23B5" w:rsidRPr="008B23B5" w:rsidRDefault="008B23B5" w:rsidP="008B23B5">
      <w:pPr>
        <w:numPr>
          <w:ilvl w:val="0"/>
          <w:numId w:val="6"/>
        </w:numPr>
        <w:rPr>
          <w:rFonts w:eastAsiaTheme="majorEastAsia" w:cstheme="minorHAnsi"/>
        </w:rPr>
      </w:pPr>
      <w:r w:rsidRPr="008B23B5">
        <w:rPr>
          <w:rFonts w:eastAsiaTheme="majorEastAsia" w:cstheme="minorHAnsi"/>
        </w:rPr>
        <w:t>Meeting details are successfully updated in MOCHA Mainframe.</w:t>
      </w:r>
    </w:p>
    <w:p w14:paraId="03016718" w14:textId="77777777" w:rsidR="008B23B5" w:rsidRPr="008B23B5" w:rsidRDefault="008B23B5" w:rsidP="008B23B5">
      <w:pPr>
        <w:numPr>
          <w:ilvl w:val="0"/>
          <w:numId w:val="6"/>
        </w:numPr>
        <w:rPr>
          <w:rFonts w:eastAsiaTheme="majorEastAsia" w:cstheme="minorHAnsi"/>
        </w:rPr>
      </w:pPr>
      <w:r w:rsidRPr="008B23B5">
        <w:rPr>
          <w:rFonts w:eastAsiaTheme="majorEastAsia" w:cstheme="minorHAnsi"/>
        </w:rPr>
        <w:t>Audit logs are maintained for tracking changes.</w:t>
      </w:r>
    </w:p>
    <w:p w14:paraId="67DCC4C1" w14:textId="77777777" w:rsidR="008B23B5" w:rsidRPr="008B23B5" w:rsidRDefault="008B23B5" w:rsidP="008B23B5">
      <w:pPr>
        <w:numPr>
          <w:ilvl w:val="0"/>
          <w:numId w:val="6"/>
        </w:numPr>
        <w:rPr>
          <w:rFonts w:eastAsiaTheme="majorEastAsia" w:cstheme="minorHAnsi"/>
        </w:rPr>
      </w:pPr>
      <w:r w:rsidRPr="008B23B5">
        <w:rPr>
          <w:rFonts w:eastAsiaTheme="majorEastAsia" w:cstheme="minorHAnsi"/>
        </w:rPr>
        <w:t>Client is informed of update status.</w:t>
      </w:r>
    </w:p>
    <w:p w14:paraId="54BFA48A" w14:textId="77777777" w:rsidR="008B23B5" w:rsidRPr="008B23B5" w:rsidRDefault="008B23B5" w:rsidP="008B23B5">
      <w:pPr>
        <w:rPr>
          <w:rFonts w:eastAsiaTheme="majorEastAsia" w:cstheme="minorHAnsi"/>
          <w:b/>
          <w:bCs/>
        </w:rPr>
      </w:pPr>
      <w:r w:rsidRPr="008B23B5">
        <w:rPr>
          <w:rFonts w:eastAsiaTheme="majorEastAsia" w:cstheme="minorHAnsi"/>
          <w:b/>
          <w:bCs/>
        </w:rPr>
        <w:t>9. Assumptions</w:t>
      </w:r>
    </w:p>
    <w:p w14:paraId="571820C4" w14:textId="77777777" w:rsidR="008B23B5" w:rsidRPr="008B23B5" w:rsidRDefault="008B23B5" w:rsidP="008B23B5">
      <w:pPr>
        <w:numPr>
          <w:ilvl w:val="0"/>
          <w:numId w:val="7"/>
        </w:numPr>
        <w:rPr>
          <w:rFonts w:eastAsiaTheme="majorEastAsia" w:cstheme="minorHAnsi"/>
        </w:rPr>
      </w:pPr>
      <w:r w:rsidRPr="008B23B5">
        <w:rPr>
          <w:rFonts w:eastAsiaTheme="majorEastAsia" w:cstheme="minorHAnsi"/>
        </w:rPr>
        <w:t>Client provides accurate and complete meeting details.</w:t>
      </w:r>
    </w:p>
    <w:p w14:paraId="53ADE8DA" w14:textId="77777777" w:rsidR="008B23B5" w:rsidRPr="008B23B5" w:rsidRDefault="008B23B5" w:rsidP="008B23B5">
      <w:pPr>
        <w:numPr>
          <w:ilvl w:val="0"/>
          <w:numId w:val="7"/>
        </w:numPr>
        <w:rPr>
          <w:rFonts w:eastAsiaTheme="majorEastAsia" w:cstheme="minorHAnsi"/>
        </w:rPr>
      </w:pPr>
      <w:r w:rsidRPr="008B23B5">
        <w:rPr>
          <w:rFonts w:eastAsiaTheme="majorEastAsia" w:cstheme="minorHAnsi"/>
        </w:rPr>
        <w:t>BA has the necessary permissions to update meeting information.</w:t>
      </w:r>
    </w:p>
    <w:p w14:paraId="2C6B978D" w14:textId="77777777" w:rsidR="008B23B5" w:rsidRPr="008B23B5" w:rsidRDefault="008B23B5" w:rsidP="008B23B5">
      <w:pPr>
        <w:rPr>
          <w:rFonts w:eastAsiaTheme="majorEastAsia" w:cstheme="minorHAnsi"/>
          <w:b/>
          <w:bCs/>
        </w:rPr>
      </w:pPr>
      <w:r w:rsidRPr="008B23B5">
        <w:rPr>
          <w:rFonts w:eastAsiaTheme="majorEastAsia" w:cstheme="minorHAnsi"/>
          <w:b/>
          <w:bCs/>
        </w:rPr>
        <w:t>10. Constraints</w:t>
      </w:r>
    </w:p>
    <w:p w14:paraId="36A1D11E" w14:textId="77777777" w:rsidR="008B23B5" w:rsidRPr="008B23B5" w:rsidRDefault="008B23B5" w:rsidP="008B23B5">
      <w:pPr>
        <w:numPr>
          <w:ilvl w:val="0"/>
          <w:numId w:val="8"/>
        </w:numPr>
        <w:rPr>
          <w:rFonts w:eastAsiaTheme="majorEastAsia" w:cstheme="minorHAnsi"/>
        </w:rPr>
      </w:pPr>
      <w:r w:rsidRPr="008B23B5">
        <w:rPr>
          <w:rFonts w:eastAsiaTheme="majorEastAsia" w:cstheme="minorHAnsi"/>
        </w:rPr>
        <w:t>Updates must follow regulatory and compliance guidelines.</w:t>
      </w:r>
    </w:p>
    <w:p w14:paraId="78E03E04" w14:textId="0E9C75A0" w:rsidR="008B23B5" w:rsidRDefault="008B23B5" w:rsidP="008B23B5">
      <w:pPr>
        <w:numPr>
          <w:ilvl w:val="0"/>
          <w:numId w:val="8"/>
        </w:numPr>
        <w:rPr>
          <w:rFonts w:eastAsiaTheme="majorEastAsia" w:cstheme="minorHAnsi"/>
        </w:rPr>
      </w:pPr>
      <w:r w:rsidRPr="008B23B5">
        <w:rPr>
          <w:rFonts w:eastAsiaTheme="majorEastAsia" w:cstheme="minorHAnsi"/>
        </w:rPr>
        <w:t xml:space="preserve">Changes are allowed only during the </w:t>
      </w:r>
      <w:r>
        <w:rPr>
          <w:rFonts w:eastAsiaTheme="majorEastAsia" w:cstheme="minorHAnsi"/>
        </w:rPr>
        <w:t>deadline dates.</w:t>
      </w:r>
    </w:p>
    <w:p w14:paraId="21AE2DC2" w14:textId="77777777" w:rsidR="008B23B5" w:rsidRPr="008B23B5" w:rsidRDefault="008B23B5" w:rsidP="008B23B5">
      <w:pPr>
        <w:rPr>
          <w:rFonts w:eastAsiaTheme="majorEastAsia" w:cstheme="minorHAnsi"/>
          <w:b/>
          <w:bCs/>
        </w:rPr>
      </w:pPr>
      <w:r w:rsidRPr="008B23B5">
        <w:rPr>
          <w:rFonts w:eastAsiaTheme="majorEastAsia" w:cstheme="minorHAnsi"/>
          <w:b/>
          <w:bCs/>
        </w:rPr>
        <w:t>11. Dependencies</w:t>
      </w:r>
    </w:p>
    <w:p w14:paraId="321E3FEC" w14:textId="77777777" w:rsidR="008B23B5" w:rsidRPr="008B23B5" w:rsidRDefault="008B23B5" w:rsidP="008B23B5">
      <w:pPr>
        <w:numPr>
          <w:ilvl w:val="0"/>
          <w:numId w:val="9"/>
        </w:numPr>
        <w:rPr>
          <w:rFonts w:eastAsiaTheme="majorEastAsia" w:cstheme="minorHAnsi"/>
        </w:rPr>
      </w:pPr>
      <w:r w:rsidRPr="008B23B5">
        <w:rPr>
          <w:rFonts w:eastAsiaTheme="majorEastAsia" w:cstheme="minorHAnsi"/>
        </w:rPr>
        <w:t>Availability of MOCHA Mainframe system.</w:t>
      </w:r>
    </w:p>
    <w:p w14:paraId="4D870F69" w14:textId="77777777" w:rsidR="008B23B5" w:rsidRPr="008B23B5" w:rsidRDefault="008B23B5" w:rsidP="008B23B5">
      <w:pPr>
        <w:numPr>
          <w:ilvl w:val="0"/>
          <w:numId w:val="9"/>
        </w:numPr>
        <w:rPr>
          <w:rFonts w:eastAsiaTheme="majorEastAsia" w:cstheme="minorHAnsi"/>
        </w:rPr>
      </w:pPr>
      <w:r w:rsidRPr="008B23B5">
        <w:rPr>
          <w:rFonts w:eastAsiaTheme="majorEastAsia" w:cstheme="minorHAnsi"/>
        </w:rPr>
        <w:t>Dependency on client-provided data (Meeting Date, Record Date, etc.).</w:t>
      </w:r>
    </w:p>
    <w:p w14:paraId="5166FE58" w14:textId="77777777" w:rsidR="008B23B5" w:rsidRPr="008B23B5" w:rsidRDefault="008B23B5" w:rsidP="008B23B5">
      <w:pPr>
        <w:numPr>
          <w:ilvl w:val="0"/>
          <w:numId w:val="9"/>
        </w:numPr>
        <w:rPr>
          <w:rFonts w:eastAsiaTheme="majorEastAsia" w:cstheme="minorHAnsi"/>
        </w:rPr>
      </w:pPr>
      <w:r w:rsidRPr="008B23B5">
        <w:rPr>
          <w:rFonts w:eastAsiaTheme="majorEastAsia" w:cstheme="minorHAnsi"/>
        </w:rPr>
        <w:t>Database connectivity for saving changes.</w:t>
      </w:r>
    </w:p>
    <w:p w14:paraId="6EC821DB" w14:textId="77777777" w:rsidR="008B23B5" w:rsidRPr="008B23B5" w:rsidRDefault="008B23B5" w:rsidP="008B23B5">
      <w:pPr>
        <w:rPr>
          <w:rFonts w:eastAsiaTheme="majorEastAsia" w:cstheme="minorHAnsi"/>
          <w:b/>
          <w:bCs/>
        </w:rPr>
      </w:pPr>
      <w:r w:rsidRPr="008B23B5">
        <w:rPr>
          <w:rFonts w:eastAsiaTheme="majorEastAsia" w:cstheme="minorHAnsi"/>
          <w:b/>
          <w:bCs/>
        </w:rPr>
        <w:t>12. Inputs and Outputs</w:t>
      </w:r>
    </w:p>
    <w:p w14:paraId="0EC7B1D8" w14:textId="77777777" w:rsidR="008B23B5" w:rsidRPr="008B23B5" w:rsidRDefault="008B23B5" w:rsidP="008B23B5">
      <w:pPr>
        <w:numPr>
          <w:ilvl w:val="0"/>
          <w:numId w:val="10"/>
        </w:numPr>
        <w:rPr>
          <w:rFonts w:eastAsiaTheme="majorEastAsia" w:cstheme="minorHAnsi"/>
        </w:rPr>
      </w:pPr>
      <w:r w:rsidRPr="008B23B5">
        <w:rPr>
          <w:rFonts w:eastAsiaTheme="majorEastAsia" w:cstheme="minorHAnsi"/>
          <w:b/>
          <w:bCs/>
        </w:rPr>
        <w:t>Inputs:</w:t>
      </w:r>
      <w:r w:rsidRPr="008B23B5">
        <w:rPr>
          <w:rFonts w:eastAsiaTheme="majorEastAsia" w:cstheme="minorHAnsi"/>
        </w:rPr>
        <w:t xml:space="preserve"> Meeting Date, Record Date, Meeting Type, Location, Meeting Time, Event ID.</w:t>
      </w:r>
    </w:p>
    <w:p w14:paraId="1DFE5282" w14:textId="77777777" w:rsidR="008B23B5" w:rsidRPr="008B23B5" w:rsidRDefault="008B23B5" w:rsidP="008B23B5">
      <w:pPr>
        <w:numPr>
          <w:ilvl w:val="0"/>
          <w:numId w:val="10"/>
        </w:numPr>
        <w:rPr>
          <w:rFonts w:eastAsiaTheme="majorEastAsia" w:cstheme="minorHAnsi"/>
        </w:rPr>
      </w:pPr>
      <w:r w:rsidRPr="008B23B5">
        <w:rPr>
          <w:rFonts w:eastAsiaTheme="majorEastAsia" w:cstheme="minorHAnsi"/>
          <w:b/>
          <w:bCs/>
        </w:rPr>
        <w:t>Outputs:</w:t>
      </w:r>
      <w:r w:rsidRPr="008B23B5">
        <w:rPr>
          <w:rFonts w:eastAsiaTheme="majorEastAsia" w:cstheme="minorHAnsi"/>
        </w:rPr>
        <w:t xml:space="preserve"> Updated meeting record in MOCHA Mainframe and confirmation notification.</w:t>
      </w:r>
    </w:p>
    <w:p w14:paraId="5E140EA3" w14:textId="77777777" w:rsidR="008B23B5" w:rsidRPr="008B23B5" w:rsidRDefault="008B23B5" w:rsidP="008B23B5">
      <w:pPr>
        <w:rPr>
          <w:rFonts w:eastAsiaTheme="majorEastAsia" w:cstheme="minorHAnsi"/>
          <w:b/>
          <w:bCs/>
        </w:rPr>
      </w:pPr>
      <w:r w:rsidRPr="008B23B5">
        <w:rPr>
          <w:rFonts w:eastAsiaTheme="majorEastAsia" w:cstheme="minorHAnsi"/>
          <w:b/>
          <w:bCs/>
        </w:rPr>
        <w:t>13. Business Rules</w:t>
      </w:r>
    </w:p>
    <w:p w14:paraId="42825EDA" w14:textId="77777777" w:rsidR="008B23B5" w:rsidRPr="008B23B5" w:rsidRDefault="008B23B5" w:rsidP="008B23B5">
      <w:pPr>
        <w:numPr>
          <w:ilvl w:val="0"/>
          <w:numId w:val="11"/>
        </w:numPr>
        <w:rPr>
          <w:rFonts w:eastAsiaTheme="majorEastAsia" w:cstheme="minorHAnsi"/>
        </w:rPr>
      </w:pPr>
      <w:r w:rsidRPr="008B23B5">
        <w:rPr>
          <w:rFonts w:eastAsiaTheme="majorEastAsia" w:cstheme="minorHAnsi"/>
        </w:rPr>
        <w:t>Meeting Date cannot be earlier than Record Date.</w:t>
      </w:r>
    </w:p>
    <w:p w14:paraId="1E7DB0A8" w14:textId="77777777" w:rsidR="008B23B5" w:rsidRPr="008B23B5" w:rsidRDefault="008B23B5" w:rsidP="008B23B5">
      <w:pPr>
        <w:numPr>
          <w:ilvl w:val="0"/>
          <w:numId w:val="11"/>
        </w:numPr>
        <w:rPr>
          <w:rFonts w:eastAsiaTheme="majorEastAsia" w:cstheme="minorHAnsi"/>
        </w:rPr>
      </w:pPr>
      <w:r w:rsidRPr="008B23B5">
        <w:rPr>
          <w:rFonts w:eastAsiaTheme="majorEastAsia" w:cstheme="minorHAnsi"/>
        </w:rPr>
        <w:t>Event ID must be unique and mandatory.</w:t>
      </w:r>
    </w:p>
    <w:p w14:paraId="56EEE03E" w14:textId="61CD98F3" w:rsidR="008B23B5" w:rsidRPr="008B23B5" w:rsidRDefault="008B23B5" w:rsidP="008B23B5">
      <w:pPr>
        <w:numPr>
          <w:ilvl w:val="0"/>
          <w:numId w:val="11"/>
        </w:numPr>
        <w:rPr>
          <w:rFonts w:eastAsiaTheme="majorEastAsia" w:cstheme="minorHAnsi"/>
        </w:rPr>
      </w:pPr>
      <w:r w:rsidRPr="008B23B5">
        <w:rPr>
          <w:rFonts w:eastAsiaTheme="majorEastAsia" w:cstheme="minorHAnsi"/>
        </w:rPr>
        <w:t>Location must follow predefined formats (e.g., city/country</w:t>
      </w:r>
      <w:r>
        <w:rPr>
          <w:rFonts w:eastAsiaTheme="majorEastAsia" w:cstheme="minorHAnsi"/>
        </w:rPr>
        <w:t xml:space="preserve"> or virtual mode</w:t>
      </w:r>
      <w:r w:rsidRPr="008B23B5">
        <w:rPr>
          <w:rFonts w:eastAsiaTheme="majorEastAsia" w:cstheme="minorHAnsi"/>
        </w:rPr>
        <w:t>).</w:t>
      </w:r>
    </w:p>
    <w:p w14:paraId="251D81BE" w14:textId="77777777" w:rsidR="008B23B5" w:rsidRPr="008B23B5" w:rsidRDefault="008B23B5" w:rsidP="008B23B5">
      <w:pPr>
        <w:numPr>
          <w:ilvl w:val="0"/>
          <w:numId w:val="11"/>
        </w:numPr>
        <w:rPr>
          <w:rFonts w:eastAsiaTheme="majorEastAsia" w:cstheme="minorHAnsi"/>
        </w:rPr>
      </w:pPr>
      <w:r w:rsidRPr="008B23B5">
        <w:rPr>
          <w:rFonts w:eastAsiaTheme="majorEastAsia" w:cstheme="minorHAnsi"/>
        </w:rPr>
        <w:t>All updates must be logged for audit and compliance.</w:t>
      </w:r>
    </w:p>
    <w:p w14:paraId="40E717E1" w14:textId="77777777" w:rsidR="008B23B5" w:rsidRPr="008B23B5" w:rsidRDefault="008B23B5" w:rsidP="008B23B5">
      <w:pPr>
        <w:rPr>
          <w:rFonts w:eastAsiaTheme="majorEastAsia" w:cstheme="minorHAnsi"/>
          <w:b/>
          <w:bCs/>
        </w:rPr>
      </w:pPr>
      <w:r w:rsidRPr="008B23B5">
        <w:rPr>
          <w:rFonts w:eastAsiaTheme="majorEastAsia" w:cstheme="minorHAnsi"/>
          <w:b/>
          <w:bCs/>
        </w:rPr>
        <w:t>14. Miscellaneous Information</w:t>
      </w:r>
    </w:p>
    <w:p w14:paraId="7C8BDECA" w14:textId="77777777" w:rsidR="008B23B5" w:rsidRPr="008B23B5" w:rsidRDefault="008B23B5" w:rsidP="008B23B5">
      <w:pPr>
        <w:numPr>
          <w:ilvl w:val="0"/>
          <w:numId w:val="12"/>
        </w:numPr>
        <w:rPr>
          <w:rFonts w:eastAsiaTheme="majorEastAsia" w:cstheme="minorHAnsi"/>
        </w:rPr>
      </w:pPr>
      <w:r w:rsidRPr="008B23B5">
        <w:rPr>
          <w:rFonts w:eastAsiaTheme="majorEastAsia" w:cstheme="minorHAnsi"/>
        </w:rPr>
        <w:t>This use case applies to internal BA activities within Broadridge.</w:t>
      </w:r>
    </w:p>
    <w:p w14:paraId="1CEED33C" w14:textId="77777777" w:rsidR="008B23B5" w:rsidRPr="008B23B5" w:rsidRDefault="008B23B5" w:rsidP="008B23B5">
      <w:pPr>
        <w:numPr>
          <w:ilvl w:val="0"/>
          <w:numId w:val="12"/>
        </w:numPr>
        <w:rPr>
          <w:rFonts w:eastAsiaTheme="majorEastAsia" w:cstheme="minorHAnsi"/>
        </w:rPr>
      </w:pPr>
      <w:r w:rsidRPr="008B23B5">
        <w:rPr>
          <w:rFonts w:eastAsiaTheme="majorEastAsia" w:cstheme="minorHAnsi"/>
        </w:rPr>
        <w:t>Security policies (password protection, access rights) must be enforced.</w:t>
      </w:r>
    </w:p>
    <w:p w14:paraId="112A7559" w14:textId="77777777" w:rsidR="008B23B5" w:rsidRPr="008B23B5" w:rsidRDefault="008B23B5" w:rsidP="008B23B5">
      <w:pPr>
        <w:numPr>
          <w:ilvl w:val="0"/>
          <w:numId w:val="12"/>
        </w:numPr>
        <w:rPr>
          <w:rFonts w:eastAsiaTheme="majorEastAsia" w:cstheme="minorHAnsi"/>
        </w:rPr>
      </w:pPr>
      <w:r w:rsidRPr="008B23B5">
        <w:rPr>
          <w:rFonts w:eastAsiaTheme="majorEastAsia" w:cstheme="minorHAnsi"/>
        </w:rPr>
        <w:t>Training may be provided to new BAs for handling MOCHA Mainframe updates.</w:t>
      </w:r>
    </w:p>
    <w:p w14:paraId="2D807F74" w14:textId="0AB1522B" w:rsidR="008B23B5" w:rsidRPr="008B23B5" w:rsidRDefault="00480F8A" w:rsidP="008B23B5">
      <w:pPr>
        <w:rPr>
          <w:rFonts w:asciiTheme="majorHAnsi" w:eastAsiaTheme="majorEastAsia" w:hAnsiTheme="majorHAnsi" w:cstheme="majorBidi"/>
          <w:color w:val="2F5496" w:themeColor="accent1" w:themeShade="BF"/>
          <w:sz w:val="40"/>
          <w:szCs w:val="40"/>
        </w:rPr>
      </w:pPr>
      <w:r w:rsidRPr="00480F8A">
        <w:rPr>
          <w:rFonts w:asciiTheme="majorHAnsi" w:eastAsiaTheme="majorEastAsia" w:hAnsiTheme="majorHAnsi" w:cstheme="majorBidi"/>
          <w:color w:val="2F5496" w:themeColor="accent1" w:themeShade="BF"/>
          <w:sz w:val="40"/>
          <w:szCs w:val="40"/>
        </w:rPr>
        <w:t>Document 7- Screens and pages</w:t>
      </w:r>
    </w:p>
    <w:p w14:paraId="76CBB9D1" w14:textId="33350B65" w:rsidR="008B23B5" w:rsidRDefault="00A873CC" w:rsidP="008B23B5">
      <w:pPr>
        <w:rPr>
          <w:rFonts w:eastAsiaTheme="majorEastAsia" w:cstheme="minorHAnsi"/>
        </w:rPr>
      </w:pPr>
      <w:r w:rsidRPr="00480F8A">
        <w:rPr>
          <w:rFonts w:eastAsiaTheme="majorEastAsia" w:cstheme="minorHAnsi"/>
        </w:rPr>
        <w:t>usi</w:t>
      </w:r>
      <w:r>
        <w:rPr>
          <w:rFonts w:eastAsiaTheme="majorEastAsia" w:cstheme="minorHAnsi"/>
        </w:rPr>
        <w:t>ng</w:t>
      </w:r>
      <w:r w:rsidR="00480F8A" w:rsidRPr="00480F8A">
        <w:rPr>
          <w:rFonts w:eastAsiaTheme="majorEastAsia" w:cstheme="minorHAnsi"/>
        </w:rPr>
        <w:t xml:space="preserve"> balsamic</w:t>
      </w:r>
    </w:p>
    <w:p w14:paraId="2F1F1A94" w14:textId="129039A9" w:rsidR="00A873CC" w:rsidRDefault="00A873CC" w:rsidP="008B23B5">
      <w:pPr>
        <w:rPr>
          <w:rFonts w:eastAsiaTheme="majorEastAsia" w:cstheme="minorHAnsi"/>
        </w:rPr>
      </w:pPr>
      <w:r w:rsidRPr="00A873CC">
        <w:rPr>
          <w:rFonts w:eastAsiaTheme="majorEastAsia" w:cstheme="minorHAnsi"/>
        </w:rPr>
        <w:drawing>
          <wp:inline distT="0" distB="0" distL="0" distR="0" wp14:anchorId="4200B7F9" wp14:editId="5B05D07D">
            <wp:extent cx="4139749" cy="3708400"/>
            <wp:effectExtent l="0" t="0" r="0" b="6350"/>
            <wp:docPr id="2087480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80756" name=""/>
                    <pic:cNvPicPr/>
                  </pic:nvPicPr>
                  <pic:blipFill>
                    <a:blip r:embed="rId9"/>
                    <a:stretch>
                      <a:fillRect/>
                    </a:stretch>
                  </pic:blipFill>
                  <pic:spPr>
                    <a:xfrm>
                      <a:off x="0" y="0"/>
                      <a:ext cx="4152672" cy="3719976"/>
                    </a:xfrm>
                    <a:prstGeom prst="rect">
                      <a:avLst/>
                    </a:prstGeom>
                  </pic:spPr>
                </pic:pic>
              </a:graphicData>
            </a:graphic>
          </wp:inline>
        </w:drawing>
      </w:r>
    </w:p>
    <w:p w14:paraId="33B76B1E" w14:textId="52088724" w:rsidR="00A873CC" w:rsidRDefault="00A873CC" w:rsidP="008B23B5">
      <w:pPr>
        <w:rPr>
          <w:rFonts w:eastAsiaTheme="majorEastAsia" w:cstheme="minorHAnsi"/>
        </w:rPr>
      </w:pPr>
      <w:r w:rsidRPr="00A873CC">
        <w:rPr>
          <w:rFonts w:eastAsiaTheme="majorEastAsia" w:cstheme="minorHAnsi"/>
        </w:rPr>
        <w:drawing>
          <wp:inline distT="0" distB="0" distL="0" distR="0" wp14:anchorId="2C3557B5" wp14:editId="3619C5B7">
            <wp:extent cx="4118600" cy="3695415"/>
            <wp:effectExtent l="0" t="0" r="0" b="635"/>
            <wp:docPr id="1762556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56076" name=""/>
                    <pic:cNvPicPr/>
                  </pic:nvPicPr>
                  <pic:blipFill>
                    <a:blip r:embed="rId10"/>
                    <a:stretch>
                      <a:fillRect/>
                    </a:stretch>
                  </pic:blipFill>
                  <pic:spPr>
                    <a:xfrm>
                      <a:off x="0" y="0"/>
                      <a:ext cx="4162289" cy="3734615"/>
                    </a:xfrm>
                    <a:prstGeom prst="rect">
                      <a:avLst/>
                    </a:prstGeom>
                  </pic:spPr>
                </pic:pic>
              </a:graphicData>
            </a:graphic>
          </wp:inline>
        </w:drawing>
      </w:r>
    </w:p>
    <w:p w14:paraId="6EE2356C" w14:textId="4EBFF89E" w:rsidR="00A873CC" w:rsidRDefault="00A873CC" w:rsidP="008B23B5">
      <w:pPr>
        <w:rPr>
          <w:rFonts w:eastAsiaTheme="majorEastAsia" w:cstheme="minorHAnsi"/>
        </w:rPr>
      </w:pPr>
      <w:r w:rsidRPr="00A873CC">
        <w:rPr>
          <w:rFonts w:eastAsiaTheme="majorEastAsia" w:cstheme="minorHAnsi"/>
        </w:rPr>
        <w:drawing>
          <wp:inline distT="0" distB="0" distL="0" distR="0" wp14:anchorId="35B1B68B" wp14:editId="69153F50">
            <wp:extent cx="4188130" cy="3686734"/>
            <wp:effectExtent l="0" t="0" r="3175" b="9525"/>
            <wp:docPr id="1290682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82991" name=""/>
                    <pic:cNvPicPr/>
                  </pic:nvPicPr>
                  <pic:blipFill>
                    <a:blip r:embed="rId11"/>
                    <a:stretch>
                      <a:fillRect/>
                    </a:stretch>
                  </pic:blipFill>
                  <pic:spPr>
                    <a:xfrm>
                      <a:off x="0" y="0"/>
                      <a:ext cx="4213263" cy="3708858"/>
                    </a:xfrm>
                    <a:prstGeom prst="rect">
                      <a:avLst/>
                    </a:prstGeom>
                  </pic:spPr>
                </pic:pic>
              </a:graphicData>
            </a:graphic>
          </wp:inline>
        </w:drawing>
      </w:r>
    </w:p>
    <w:p w14:paraId="44096EDA" w14:textId="2E9A17D7" w:rsidR="00A873CC" w:rsidRDefault="00A873CC" w:rsidP="008B23B5">
      <w:pPr>
        <w:rPr>
          <w:rFonts w:eastAsiaTheme="majorEastAsia" w:cstheme="minorHAnsi"/>
        </w:rPr>
      </w:pPr>
      <w:r w:rsidRPr="00A873CC">
        <w:rPr>
          <w:rFonts w:eastAsiaTheme="majorEastAsia" w:cstheme="minorHAnsi"/>
        </w:rPr>
        <w:drawing>
          <wp:inline distT="0" distB="0" distL="0" distR="0" wp14:anchorId="68915664" wp14:editId="1A8471D5">
            <wp:extent cx="4144407" cy="3753426"/>
            <wp:effectExtent l="0" t="0" r="8890" b="0"/>
            <wp:docPr id="1608832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832427" name=""/>
                    <pic:cNvPicPr/>
                  </pic:nvPicPr>
                  <pic:blipFill>
                    <a:blip r:embed="rId12"/>
                    <a:stretch>
                      <a:fillRect/>
                    </a:stretch>
                  </pic:blipFill>
                  <pic:spPr>
                    <a:xfrm>
                      <a:off x="0" y="0"/>
                      <a:ext cx="4169024" cy="3775720"/>
                    </a:xfrm>
                    <a:prstGeom prst="rect">
                      <a:avLst/>
                    </a:prstGeom>
                  </pic:spPr>
                </pic:pic>
              </a:graphicData>
            </a:graphic>
          </wp:inline>
        </w:drawing>
      </w:r>
    </w:p>
    <w:p w14:paraId="40DD1F4B" w14:textId="14ECCEBD" w:rsidR="00A873CC" w:rsidRDefault="00A873CC" w:rsidP="008B23B5">
      <w:pPr>
        <w:rPr>
          <w:rFonts w:eastAsiaTheme="majorEastAsia" w:cstheme="minorHAnsi"/>
        </w:rPr>
      </w:pPr>
      <w:r w:rsidRPr="00A873CC">
        <w:rPr>
          <w:rFonts w:eastAsiaTheme="majorEastAsia" w:cstheme="minorHAnsi"/>
        </w:rPr>
        <w:drawing>
          <wp:inline distT="0" distB="0" distL="0" distR="0" wp14:anchorId="5BC3EB1F" wp14:editId="462BAAB5">
            <wp:extent cx="4227009" cy="3820099"/>
            <wp:effectExtent l="0" t="0" r="2540" b="9525"/>
            <wp:docPr id="1391610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10762" name=""/>
                    <pic:cNvPicPr/>
                  </pic:nvPicPr>
                  <pic:blipFill>
                    <a:blip r:embed="rId13"/>
                    <a:stretch>
                      <a:fillRect/>
                    </a:stretch>
                  </pic:blipFill>
                  <pic:spPr>
                    <a:xfrm>
                      <a:off x="0" y="0"/>
                      <a:ext cx="4238717" cy="3830680"/>
                    </a:xfrm>
                    <a:prstGeom prst="rect">
                      <a:avLst/>
                    </a:prstGeom>
                  </pic:spPr>
                </pic:pic>
              </a:graphicData>
            </a:graphic>
          </wp:inline>
        </w:drawing>
      </w:r>
    </w:p>
    <w:p w14:paraId="4D7388D6" w14:textId="1DCD94DE" w:rsidR="00A873CC" w:rsidRDefault="00A873CC" w:rsidP="008B23B5">
      <w:pPr>
        <w:rPr>
          <w:rFonts w:eastAsiaTheme="majorEastAsia" w:cstheme="minorHAnsi"/>
        </w:rPr>
      </w:pPr>
      <w:r w:rsidRPr="00A873CC">
        <w:rPr>
          <w:rFonts w:eastAsiaTheme="majorEastAsia" w:cstheme="minorHAnsi"/>
        </w:rPr>
        <w:drawing>
          <wp:inline distT="0" distB="0" distL="0" distR="0" wp14:anchorId="72D4B8D3" wp14:editId="1867DECA">
            <wp:extent cx="4265629" cy="3724830"/>
            <wp:effectExtent l="0" t="0" r="1905" b="9525"/>
            <wp:docPr id="2063984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984275" name=""/>
                    <pic:cNvPicPr/>
                  </pic:nvPicPr>
                  <pic:blipFill>
                    <a:blip r:embed="rId14"/>
                    <a:stretch>
                      <a:fillRect/>
                    </a:stretch>
                  </pic:blipFill>
                  <pic:spPr>
                    <a:xfrm>
                      <a:off x="0" y="0"/>
                      <a:ext cx="4291633" cy="3747537"/>
                    </a:xfrm>
                    <a:prstGeom prst="rect">
                      <a:avLst/>
                    </a:prstGeom>
                  </pic:spPr>
                </pic:pic>
              </a:graphicData>
            </a:graphic>
          </wp:inline>
        </w:drawing>
      </w:r>
    </w:p>
    <w:p w14:paraId="4495DF0B" w14:textId="6EA9A37D" w:rsidR="00A873CC" w:rsidRPr="008B23B5" w:rsidRDefault="00A873CC" w:rsidP="008B23B5">
      <w:pPr>
        <w:rPr>
          <w:rFonts w:eastAsiaTheme="majorEastAsia" w:cstheme="minorHAnsi"/>
        </w:rPr>
      </w:pPr>
      <w:r w:rsidRPr="00A873CC">
        <w:rPr>
          <w:rFonts w:eastAsiaTheme="majorEastAsia" w:cstheme="minorHAnsi"/>
        </w:rPr>
        <w:drawing>
          <wp:inline distT="0" distB="0" distL="0" distR="0" wp14:anchorId="7CF1DA55" wp14:editId="58A40CAA">
            <wp:extent cx="4208153" cy="3721662"/>
            <wp:effectExtent l="0" t="0" r="1905" b="0"/>
            <wp:docPr id="73040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0446" name=""/>
                    <pic:cNvPicPr/>
                  </pic:nvPicPr>
                  <pic:blipFill>
                    <a:blip r:embed="rId15"/>
                    <a:stretch>
                      <a:fillRect/>
                    </a:stretch>
                  </pic:blipFill>
                  <pic:spPr>
                    <a:xfrm>
                      <a:off x="0" y="0"/>
                      <a:ext cx="4220212" cy="3732327"/>
                    </a:xfrm>
                    <a:prstGeom prst="rect">
                      <a:avLst/>
                    </a:prstGeom>
                  </pic:spPr>
                </pic:pic>
              </a:graphicData>
            </a:graphic>
          </wp:inline>
        </w:drawing>
      </w:r>
    </w:p>
    <w:p w14:paraId="40773917" w14:textId="2369B8EF" w:rsidR="00D4321A" w:rsidRDefault="004B2435" w:rsidP="00D4321A">
      <w:pPr>
        <w:rPr>
          <w:rFonts w:asciiTheme="majorHAnsi" w:eastAsiaTheme="majorEastAsia" w:hAnsiTheme="majorHAnsi" w:cstheme="majorBidi"/>
          <w:color w:val="2F5496" w:themeColor="accent1" w:themeShade="BF"/>
          <w:sz w:val="40"/>
          <w:szCs w:val="40"/>
        </w:rPr>
      </w:pPr>
      <w:r w:rsidRPr="004B2435">
        <w:rPr>
          <w:rFonts w:asciiTheme="majorHAnsi" w:eastAsiaTheme="majorEastAsia" w:hAnsiTheme="majorHAnsi" w:cstheme="majorBidi"/>
          <w:color w:val="2F5496" w:themeColor="accent1" w:themeShade="BF"/>
          <w:sz w:val="40"/>
          <w:szCs w:val="40"/>
        </w:rPr>
        <w:t>Document 8- Tools-Visio and Axure</w:t>
      </w:r>
    </w:p>
    <w:p w14:paraId="54DA229A" w14:textId="73608C19" w:rsidR="004B2435" w:rsidRPr="00D4321A" w:rsidRDefault="004B2435" w:rsidP="00D4321A">
      <w:pPr>
        <w:rPr>
          <w:rFonts w:asciiTheme="majorHAnsi" w:eastAsiaTheme="majorEastAsia" w:hAnsiTheme="majorHAnsi" w:cstheme="majorBidi"/>
          <w:color w:val="2F5496" w:themeColor="accent1" w:themeShade="BF"/>
          <w:sz w:val="40"/>
          <w:szCs w:val="40"/>
        </w:rPr>
      </w:pPr>
      <w:r w:rsidRPr="004B2435">
        <w:rPr>
          <w:rFonts w:eastAsiaTheme="majorEastAsia" w:cstheme="minorHAnsi"/>
        </w:rPr>
        <w:t>As part of the ICS Global Proxy Services project, I utilized Microsoft Visio and Axure RP to support different aspects of requirements gathering and design. Visio was primarily used to create process flow diagrams, activity diagrams, and use case diagrams, which helped in visualizing the “as-is” and “to-be” workflows in MOCHA Mainframe. These diagrams made it easier to communicate complex processes with stakeholders and ensure alignment before moving to the development stage. On the other hand, Axure RP was used to design interactive mock-ups and wireframes of the MOCHA Mainframe screens such as login, dashboard, and meeting information update forms. Axure allowed me to simulate user interactions and demonstrate how different meeting fields (Meeting Date, Record Date, Event ID, etc.) would be updated in the system. This combination of tools improved clarity, reduced misunderstandings, and accelerated stakeholder approvals during the project lifecycle</w:t>
      </w:r>
    </w:p>
    <w:p w14:paraId="715D68B3" w14:textId="1BBAC935" w:rsidR="00D4321A" w:rsidRPr="004B2435" w:rsidRDefault="004B2435">
      <w:pPr>
        <w:rPr>
          <w:rFonts w:asciiTheme="majorHAnsi" w:eastAsiaTheme="majorEastAsia" w:hAnsiTheme="majorHAnsi" w:cstheme="majorBidi"/>
          <w:color w:val="2F5496" w:themeColor="accent1" w:themeShade="BF"/>
          <w:sz w:val="40"/>
          <w:szCs w:val="40"/>
        </w:rPr>
      </w:pPr>
      <w:r w:rsidRPr="004B2435">
        <w:rPr>
          <w:rFonts w:asciiTheme="majorHAnsi" w:eastAsiaTheme="majorEastAsia" w:hAnsiTheme="majorHAnsi" w:cstheme="majorBidi"/>
          <w:color w:val="2F5496" w:themeColor="accent1" w:themeShade="BF"/>
          <w:sz w:val="40"/>
          <w:szCs w:val="40"/>
        </w:rPr>
        <w:t>Document 9- BA experience</w:t>
      </w:r>
    </w:p>
    <w:p w14:paraId="63306718" w14:textId="2CFA8C02" w:rsidR="004B2435" w:rsidRDefault="004B2435">
      <w:pPr>
        <w:rPr>
          <w:rFonts w:eastAsiaTheme="majorEastAsia" w:cstheme="minorHAnsi"/>
        </w:rPr>
      </w:pPr>
      <w:r w:rsidRPr="004B2435">
        <w:rPr>
          <w:rFonts w:eastAsiaTheme="majorEastAsia" w:cstheme="minorHAnsi"/>
        </w:rPr>
        <w:t>My experience as BA in following phases:</w:t>
      </w:r>
      <w:r>
        <w:rPr>
          <w:rFonts w:eastAsiaTheme="majorEastAsia" w:cstheme="minorHAnsi"/>
        </w:rPr>
        <w:t xml:space="preserve"> </w:t>
      </w:r>
    </w:p>
    <w:p w14:paraId="1E626037" w14:textId="55FB814C" w:rsidR="004B2435" w:rsidRDefault="004B2435">
      <w:pPr>
        <w:rPr>
          <w:rFonts w:eastAsiaTheme="majorEastAsia" w:cstheme="minorHAnsi"/>
        </w:rPr>
      </w:pPr>
      <w:r w:rsidRPr="004B2435">
        <w:rPr>
          <w:rFonts w:eastAsiaTheme="majorEastAsia" w:cstheme="minorHAnsi"/>
        </w:rPr>
        <w:t>1. Requirement Gathering Phase</w:t>
      </w:r>
    </w:p>
    <w:p w14:paraId="739DAB11" w14:textId="2662D4DB" w:rsidR="004B2435" w:rsidRPr="00D13ED8" w:rsidRDefault="004B2435" w:rsidP="004B2435">
      <w:pPr>
        <w:pStyle w:val="ListParagraph"/>
        <w:numPr>
          <w:ilvl w:val="0"/>
          <w:numId w:val="14"/>
        </w:numPr>
        <w:rPr>
          <w:rFonts w:eastAsiaTheme="majorEastAsia" w:cstheme="minorHAnsi"/>
        </w:rPr>
      </w:pPr>
      <w:r w:rsidRPr="00D13ED8">
        <w:rPr>
          <w:rFonts w:eastAsiaTheme="majorEastAsia" w:cstheme="minorHAnsi"/>
        </w:rPr>
        <w:t>As a Business Analyst in the ICS Global Proxy Services project, my primary responsibility was to elicit and validate requirements effectively</w:t>
      </w:r>
    </w:p>
    <w:p w14:paraId="7FCD4E6A" w14:textId="10B63BFC" w:rsidR="004B2435" w:rsidRPr="00D13ED8" w:rsidRDefault="004B2435" w:rsidP="004B2435">
      <w:pPr>
        <w:pStyle w:val="ListParagraph"/>
        <w:numPr>
          <w:ilvl w:val="0"/>
          <w:numId w:val="14"/>
        </w:numPr>
        <w:rPr>
          <w:rFonts w:eastAsiaTheme="majorEastAsia" w:cstheme="minorHAnsi"/>
        </w:rPr>
      </w:pPr>
      <w:r w:rsidRPr="00D13ED8">
        <w:rPr>
          <w:rFonts w:eastAsiaTheme="majorEastAsia" w:cstheme="minorHAnsi"/>
        </w:rPr>
        <w:t xml:space="preserve">For prioritization, we followed the </w:t>
      </w:r>
      <w:proofErr w:type="spellStart"/>
      <w:r w:rsidRPr="00D13ED8">
        <w:rPr>
          <w:rFonts w:eastAsiaTheme="majorEastAsia" w:cstheme="minorHAnsi"/>
        </w:rPr>
        <w:t>MoSCoW</w:t>
      </w:r>
      <w:proofErr w:type="spellEnd"/>
      <w:r w:rsidRPr="00D13ED8">
        <w:rPr>
          <w:rFonts w:eastAsiaTheme="majorEastAsia" w:cstheme="minorHAnsi"/>
        </w:rPr>
        <w:t xml:space="preserve"> technique (Must have, </w:t>
      </w:r>
      <w:proofErr w:type="gramStart"/>
      <w:r w:rsidRPr="00D13ED8">
        <w:rPr>
          <w:rFonts w:eastAsiaTheme="majorEastAsia" w:cstheme="minorHAnsi"/>
        </w:rPr>
        <w:t>Should</w:t>
      </w:r>
      <w:proofErr w:type="gramEnd"/>
      <w:r w:rsidRPr="00D13ED8">
        <w:rPr>
          <w:rFonts w:eastAsiaTheme="majorEastAsia" w:cstheme="minorHAnsi"/>
        </w:rPr>
        <w:t xml:space="preserve"> have, </w:t>
      </w:r>
      <w:proofErr w:type="gramStart"/>
      <w:r w:rsidRPr="00D13ED8">
        <w:rPr>
          <w:rFonts w:eastAsiaTheme="majorEastAsia" w:cstheme="minorHAnsi"/>
        </w:rPr>
        <w:t>Could</w:t>
      </w:r>
      <w:proofErr w:type="gramEnd"/>
      <w:r w:rsidRPr="00D13ED8">
        <w:rPr>
          <w:rFonts w:eastAsiaTheme="majorEastAsia" w:cstheme="minorHAnsi"/>
        </w:rPr>
        <w:t xml:space="preserve"> have, Won’t have), which ensured that critical requirements were captured first</w:t>
      </w:r>
    </w:p>
    <w:p w14:paraId="7B2F829D" w14:textId="5F0134C6" w:rsidR="004B2435" w:rsidRPr="00D13ED8" w:rsidRDefault="004B2435" w:rsidP="004B2435">
      <w:pPr>
        <w:pStyle w:val="ListParagraph"/>
        <w:numPr>
          <w:ilvl w:val="0"/>
          <w:numId w:val="14"/>
        </w:numPr>
        <w:rPr>
          <w:rFonts w:eastAsiaTheme="majorEastAsia" w:cstheme="minorHAnsi"/>
        </w:rPr>
      </w:pPr>
      <w:r w:rsidRPr="00D13ED8">
        <w:rPr>
          <w:rFonts w:eastAsiaTheme="majorEastAsia" w:cstheme="minorHAnsi"/>
        </w:rPr>
        <w:t>During this phase, the client was unavailable for certain periods, so I proactively identified and coordinated with alternate points of contact from the client’s side to avoid delays</w:t>
      </w:r>
    </w:p>
    <w:p w14:paraId="7F28DA8E" w14:textId="2399D15A" w:rsidR="004B2435" w:rsidRPr="00D13ED8" w:rsidRDefault="004B2435" w:rsidP="004B2435">
      <w:pPr>
        <w:pStyle w:val="ListParagraph"/>
        <w:numPr>
          <w:ilvl w:val="0"/>
          <w:numId w:val="14"/>
        </w:numPr>
        <w:rPr>
          <w:rFonts w:eastAsiaTheme="majorEastAsia" w:cstheme="minorHAnsi"/>
        </w:rPr>
      </w:pPr>
      <w:r w:rsidRPr="00D13ED8">
        <w:rPr>
          <w:rFonts w:eastAsiaTheme="majorEastAsia" w:cstheme="minorHAnsi"/>
        </w:rPr>
        <w:t>Once requirements were collected, I validated them using the FURPS technique (Functionality, Usability, Reliability, Performance, and Supportability) to ensure quality and completeness</w:t>
      </w:r>
    </w:p>
    <w:p w14:paraId="2FCCD322" w14:textId="676CA043" w:rsidR="004B2435" w:rsidRPr="00D13ED8" w:rsidRDefault="004B2435" w:rsidP="004B2435">
      <w:pPr>
        <w:pStyle w:val="ListParagraph"/>
        <w:numPr>
          <w:ilvl w:val="0"/>
          <w:numId w:val="14"/>
        </w:numPr>
        <w:rPr>
          <w:rFonts w:eastAsiaTheme="majorEastAsia" w:cstheme="minorHAnsi"/>
        </w:rPr>
      </w:pPr>
      <w:r w:rsidRPr="00D13ED8">
        <w:rPr>
          <w:rFonts w:eastAsiaTheme="majorEastAsia" w:cstheme="minorHAnsi"/>
        </w:rPr>
        <w:t>I also identified duplicate or repeated requirements and removed them promptly to maintain a clean and accurate backlog</w:t>
      </w:r>
    </w:p>
    <w:p w14:paraId="454EF34B" w14:textId="6EC948D3" w:rsidR="004B2435" w:rsidRPr="00D13ED8" w:rsidRDefault="004B2435" w:rsidP="004B2435">
      <w:pPr>
        <w:pStyle w:val="ListParagraph"/>
        <w:numPr>
          <w:ilvl w:val="0"/>
          <w:numId w:val="14"/>
        </w:numPr>
        <w:rPr>
          <w:rFonts w:eastAsiaTheme="majorEastAsia" w:cstheme="minorHAnsi"/>
        </w:rPr>
      </w:pPr>
      <w:r w:rsidRPr="00D13ED8">
        <w:rPr>
          <w:rFonts w:eastAsiaTheme="majorEastAsia" w:cstheme="minorHAnsi"/>
        </w:rPr>
        <w:t xml:space="preserve">To help stakeholders visualize requirements more clearly, I used </w:t>
      </w:r>
      <w:proofErr w:type="gramStart"/>
      <w:r w:rsidRPr="00D13ED8">
        <w:rPr>
          <w:rFonts w:eastAsiaTheme="majorEastAsia" w:cstheme="minorHAnsi"/>
        </w:rPr>
        <w:t>prototyping</w:t>
      </w:r>
      <w:proofErr w:type="gramEnd"/>
      <w:r w:rsidRPr="00D13ED8">
        <w:rPr>
          <w:rFonts w:eastAsiaTheme="majorEastAsia" w:cstheme="minorHAnsi"/>
        </w:rPr>
        <w:t xml:space="preserve"> techniques, creating mock-ups of MOCHA Mainframe screens (e.g., Meeting Date, Record Date, Event ID fields).</w:t>
      </w:r>
    </w:p>
    <w:p w14:paraId="5BCC5D6D" w14:textId="3A7EE741" w:rsidR="004B2435" w:rsidRPr="00D13ED8" w:rsidRDefault="004B2435" w:rsidP="004B2435">
      <w:pPr>
        <w:pStyle w:val="ListParagraph"/>
        <w:numPr>
          <w:ilvl w:val="0"/>
          <w:numId w:val="14"/>
        </w:numPr>
        <w:rPr>
          <w:rFonts w:eastAsiaTheme="majorEastAsia" w:cstheme="minorHAnsi"/>
        </w:rPr>
      </w:pPr>
      <w:r w:rsidRPr="00D13ED8">
        <w:rPr>
          <w:rFonts w:eastAsiaTheme="majorEastAsia" w:cstheme="minorHAnsi"/>
        </w:rPr>
        <w:t xml:space="preserve">This gave the client a better understanding of the system </w:t>
      </w:r>
      <w:r w:rsidR="00F87DE3" w:rsidRPr="00D13ED8">
        <w:rPr>
          <w:rFonts w:eastAsiaTheme="majorEastAsia" w:cstheme="minorHAnsi"/>
        </w:rPr>
        <w:t>behaviour</w:t>
      </w:r>
      <w:r w:rsidRPr="00D13ED8">
        <w:rPr>
          <w:rFonts w:eastAsiaTheme="majorEastAsia" w:cstheme="minorHAnsi"/>
        </w:rPr>
        <w:t xml:space="preserve"> and helped refine requirements before moving to the design stage</w:t>
      </w:r>
    </w:p>
    <w:p w14:paraId="05071233" w14:textId="320E0F66" w:rsidR="004B2435" w:rsidRDefault="004B2435" w:rsidP="004B2435">
      <w:pPr>
        <w:rPr>
          <w:rFonts w:eastAsiaTheme="majorEastAsia" w:cstheme="minorHAnsi"/>
        </w:rPr>
      </w:pPr>
      <w:r w:rsidRPr="004B2435">
        <w:rPr>
          <w:rFonts w:eastAsiaTheme="majorEastAsia" w:cstheme="minorHAnsi"/>
        </w:rPr>
        <w:t>2. Requirement Analysis:</w:t>
      </w:r>
    </w:p>
    <w:p w14:paraId="7F79FAFC" w14:textId="344BA699"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Created UML diagrams (Use Case, Class Diagrams) to visually describe requirements</w:t>
      </w:r>
    </w:p>
    <w:p w14:paraId="059EA051" w14:textId="55430622"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Designed Activity Diagrams to capture the end-to-end process flow for meeting information updates</w:t>
      </w:r>
    </w:p>
    <w:p w14:paraId="31790630" w14:textId="074F3C4B"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Communicated diagrams with the development and QA teams for validation and clarity</w:t>
      </w:r>
    </w:p>
    <w:p w14:paraId="0AEF3336" w14:textId="05C8B8FB"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Collected feedback from team members; if there were disagreements or suggestions, considered them and updated diagrams accordingly</w:t>
      </w:r>
    </w:p>
    <w:p w14:paraId="158C54F1" w14:textId="006D1D59"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Prepared Business Requirements Specification (BRS) to capture high-level business needs</w:t>
      </w:r>
    </w:p>
    <w:p w14:paraId="43A36F7A" w14:textId="750BA097"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Prepared System Requirements Specification (SRS) to define detailed functional and non-functional requirements</w:t>
      </w:r>
    </w:p>
    <w:p w14:paraId="6FF8718F" w14:textId="5A1CC913" w:rsidR="00D13ED8" w:rsidRDefault="00D13ED8" w:rsidP="00D13ED8">
      <w:pPr>
        <w:pStyle w:val="ListParagraph"/>
        <w:numPr>
          <w:ilvl w:val="0"/>
          <w:numId w:val="14"/>
        </w:numPr>
        <w:rPr>
          <w:rFonts w:eastAsiaTheme="majorEastAsia" w:cstheme="minorHAnsi"/>
        </w:rPr>
      </w:pPr>
      <w:r w:rsidRPr="00D13ED8">
        <w:rPr>
          <w:rFonts w:eastAsiaTheme="majorEastAsia" w:cstheme="minorHAnsi"/>
        </w:rPr>
        <w:t>Ensured all requirements were clear, unambiguous, and aligned with the business goals</w:t>
      </w:r>
    </w:p>
    <w:p w14:paraId="7D6F9117" w14:textId="039FB998" w:rsidR="00D13ED8" w:rsidRDefault="00D13ED8" w:rsidP="00D13ED8">
      <w:pPr>
        <w:rPr>
          <w:rFonts w:eastAsiaTheme="majorEastAsia" w:cstheme="minorHAnsi"/>
        </w:rPr>
      </w:pPr>
      <w:r w:rsidRPr="00D13ED8">
        <w:rPr>
          <w:rFonts w:eastAsiaTheme="majorEastAsia" w:cstheme="minorHAnsi"/>
        </w:rPr>
        <w:t>3. Design:</w:t>
      </w:r>
    </w:p>
    <w:p w14:paraId="28732206" w14:textId="56F22517"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Derived test cases from use case diagrams to ensure coverage of all functional requirements</w:t>
      </w:r>
    </w:p>
    <w:p w14:paraId="63ECF5E7" w14:textId="4930246C"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Actively communicated with the client to review design and solution documents for validation</w:t>
      </w:r>
    </w:p>
    <w:p w14:paraId="14A281D4" w14:textId="28D3B4DE"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 xml:space="preserve">Prepared both positive and negative test cases to capture all possible system </w:t>
      </w:r>
      <w:r w:rsidRPr="00D13ED8">
        <w:rPr>
          <w:rFonts w:eastAsiaTheme="majorEastAsia" w:cstheme="minorHAnsi"/>
        </w:rPr>
        <w:t>behaviours</w:t>
      </w:r>
    </w:p>
    <w:p w14:paraId="395B4C80" w14:textId="241A782E"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Ensured that no test case was missed, as even a small gap could have a major impact on later stages of development</w:t>
      </w:r>
    </w:p>
    <w:p w14:paraId="7E92A3F6" w14:textId="064F1D0F"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Created test data sets to be used during the testing phase</w:t>
      </w:r>
    </w:p>
    <w:p w14:paraId="5AA90FEC" w14:textId="5D7255B6"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Maintained and updated the Requirements Traceability Matrix (RTM) to confirm that all requirements were mapped to corresponding test cases and fully covered</w:t>
      </w:r>
    </w:p>
    <w:p w14:paraId="00FFAA19" w14:textId="2FD5A6CC" w:rsidR="00D13ED8" w:rsidRDefault="00D13ED8" w:rsidP="00D13ED8">
      <w:pPr>
        <w:rPr>
          <w:rFonts w:eastAsiaTheme="majorEastAsia" w:cstheme="minorHAnsi"/>
        </w:rPr>
      </w:pPr>
      <w:r w:rsidRPr="00D13ED8">
        <w:rPr>
          <w:rFonts w:eastAsiaTheme="majorEastAsia" w:cstheme="minorHAnsi"/>
        </w:rPr>
        <w:t>4. Development:</w:t>
      </w:r>
    </w:p>
    <w:p w14:paraId="50BF7A6F" w14:textId="392EE474"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Conducted Joint Application Development (JAD) sessions with the technical team and stakeholders</w:t>
      </w:r>
    </w:p>
    <w:p w14:paraId="5CC8E218" w14:textId="248C65EC"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Clarified queries raised by the technical team during the coding phase to avoid blockers</w:t>
      </w:r>
    </w:p>
    <w:p w14:paraId="21969088" w14:textId="0B4D0383"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Managed conflicts by addressing non-cooperative team members through one-on-one discussions, explaining the project impact, and maintaining a healthy working environment</w:t>
      </w:r>
    </w:p>
    <w:p w14:paraId="283374C5" w14:textId="6BCBFA44"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Referred to UML and activity diagrams to guide developers in coding specific units</w:t>
      </w:r>
    </w:p>
    <w:p w14:paraId="5913685B" w14:textId="02C21C80"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Organized regular meetings with the technical team and client to ensure alignment</w:t>
      </w:r>
    </w:p>
    <w:p w14:paraId="0C9A2D24" w14:textId="58A52A9E"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Handled challenges such as team members missing meetings by recording sessions and conducting follow-up discussions with the missed participants</w:t>
      </w:r>
    </w:p>
    <w:p w14:paraId="425FE2FB" w14:textId="76C4D476" w:rsidR="00D13ED8" w:rsidRDefault="00D13ED8" w:rsidP="00D13ED8">
      <w:pPr>
        <w:rPr>
          <w:rFonts w:eastAsiaTheme="majorEastAsia" w:cstheme="minorHAnsi"/>
        </w:rPr>
      </w:pPr>
      <w:r w:rsidRPr="00D13ED8">
        <w:rPr>
          <w:rFonts w:eastAsiaTheme="majorEastAsia" w:cstheme="minorHAnsi"/>
        </w:rPr>
        <w:t>5. Testing:</w:t>
      </w:r>
    </w:p>
    <w:p w14:paraId="6160AEDE" w14:textId="3E2BFBB8"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Prepared test cases based on use case scenarios to ensure full functional coverage</w:t>
      </w:r>
    </w:p>
    <w:p w14:paraId="55216678" w14:textId="25CCD59F"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Performed high-level testing to validate end-to-end business workflows</w:t>
      </w:r>
    </w:p>
    <w:p w14:paraId="7D64F20A" w14:textId="047208EB"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Collected or requested test data from the client to simulate real scenarios</w:t>
      </w:r>
    </w:p>
    <w:p w14:paraId="24A671C8" w14:textId="4E17DC7A"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Updated the Requirements Traceability Matrix (RTM) to confirm that all requirements were tested</w:t>
      </w:r>
    </w:p>
    <w:p w14:paraId="2067BAC8" w14:textId="6076F167"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Obtained formal sign-off from the client once testing results were validated</w:t>
      </w:r>
    </w:p>
    <w:p w14:paraId="46755C2E" w14:textId="49E4900C"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Prepared the client team for User Acceptance Testing (UAT) by explaining processes, test data, and expected outcomes</w:t>
      </w:r>
    </w:p>
    <w:p w14:paraId="06C97958" w14:textId="0E3CAD53" w:rsidR="00D13ED8" w:rsidRDefault="00D13ED8" w:rsidP="00D13ED8">
      <w:pPr>
        <w:rPr>
          <w:rFonts w:eastAsiaTheme="majorEastAsia" w:cstheme="minorHAnsi"/>
        </w:rPr>
      </w:pPr>
      <w:r w:rsidRPr="00D13ED8">
        <w:rPr>
          <w:rFonts w:eastAsiaTheme="majorEastAsia" w:cstheme="minorHAnsi"/>
        </w:rPr>
        <w:t>6. Deployment:</w:t>
      </w:r>
    </w:p>
    <w:p w14:paraId="689E53DF" w14:textId="79140D4C"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Forwarded the Requirements Traceability Matrix (RTM) to the client, which was attached to the Project Closure Document</w:t>
      </w:r>
    </w:p>
    <w:p w14:paraId="1D048B79" w14:textId="078B66A8"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Coordinated with the team to complete and share End-User Manuals for smooth system adoption</w:t>
      </w:r>
    </w:p>
    <w:p w14:paraId="5267654A" w14:textId="0DB8D9E2"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Planned and organized training sessions for end users to ensure they understood the new system</w:t>
      </w:r>
    </w:p>
    <w:p w14:paraId="63A5BAE5" w14:textId="1D743242" w:rsidR="00D13ED8" w:rsidRPr="00D13ED8" w:rsidRDefault="00D13ED8" w:rsidP="00D13ED8">
      <w:pPr>
        <w:pStyle w:val="ListParagraph"/>
        <w:numPr>
          <w:ilvl w:val="0"/>
          <w:numId w:val="14"/>
        </w:numPr>
        <w:rPr>
          <w:rFonts w:eastAsiaTheme="majorEastAsia" w:cstheme="minorHAnsi"/>
        </w:rPr>
      </w:pPr>
      <w:r w:rsidRPr="00D13ED8">
        <w:rPr>
          <w:rFonts w:eastAsiaTheme="majorEastAsia" w:cstheme="minorHAnsi"/>
        </w:rPr>
        <w:t>Ensured all participants attended training sessions by sending reminders and following up with absentees</w:t>
      </w:r>
    </w:p>
    <w:p w14:paraId="34782B39" w14:textId="77777777" w:rsidR="00D13ED8" w:rsidRPr="00D13ED8" w:rsidRDefault="00D13ED8" w:rsidP="00D13ED8">
      <w:pPr>
        <w:rPr>
          <w:rFonts w:eastAsiaTheme="majorEastAsia" w:cstheme="minorHAnsi"/>
        </w:rPr>
      </w:pPr>
    </w:p>
    <w:p w14:paraId="15C236AF" w14:textId="77777777" w:rsidR="00D13ED8" w:rsidRPr="00D13ED8" w:rsidRDefault="00D13ED8" w:rsidP="00D13ED8">
      <w:pPr>
        <w:rPr>
          <w:rFonts w:eastAsiaTheme="majorEastAsia" w:cstheme="minorHAnsi"/>
        </w:rPr>
      </w:pPr>
    </w:p>
    <w:p w14:paraId="2B8A9F5B" w14:textId="77777777" w:rsidR="00D13ED8" w:rsidRPr="00D13ED8" w:rsidRDefault="00D13ED8" w:rsidP="00D13ED8">
      <w:pPr>
        <w:rPr>
          <w:rFonts w:eastAsiaTheme="majorEastAsia" w:cstheme="minorHAnsi"/>
        </w:rPr>
      </w:pPr>
    </w:p>
    <w:p w14:paraId="0825A571" w14:textId="77777777" w:rsidR="00D13ED8" w:rsidRPr="00D13ED8" w:rsidRDefault="00D13ED8" w:rsidP="00D13ED8">
      <w:pPr>
        <w:rPr>
          <w:rFonts w:eastAsiaTheme="majorEastAsia" w:cstheme="minorHAnsi"/>
        </w:rPr>
      </w:pPr>
    </w:p>
    <w:p w14:paraId="240F9839" w14:textId="77777777" w:rsidR="004B2435" w:rsidRPr="004B2435" w:rsidRDefault="004B2435" w:rsidP="004B2435">
      <w:pPr>
        <w:rPr>
          <w:rFonts w:eastAsiaTheme="majorEastAsia" w:cstheme="minorHAnsi"/>
        </w:rPr>
      </w:pPr>
    </w:p>
    <w:p w14:paraId="75F61E5A" w14:textId="77777777" w:rsidR="004B2435" w:rsidRPr="00826478" w:rsidRDefault="004B2435">
      <w:pPr>
        <w:rPr>
          <w:rFonts w:eastAsiaTheme="majorEastAsia" w:cstheme="minorHAnsi"/>
        </w:rPr>
      </w:pPr>
    </w:p>
    <w:sectPr w:rsidR="004B2435" w:rsidRPr="00826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E91"/>
    <w:multiLevelType w:val="multilevel"/>
    <w:tmpl w:val="774C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6299D"/>
    <w:multiLevelType w:val="multilevel"/>
    <w:tmpl w:val="42703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472AD"/>
    <w:multiLevelType w:val="hybridMultilevel"/>
    <w:tmpl w:val="541ABA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AFB40EC"/>
    <w:multiLevelType w:val="hybridMultilevel"/>
    <w:tmpl w:val="A5C02E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4DB1E2E"/>
    <w:multiLevelType w:val="multilevel"/>
    <w:tmpl w:val="1CDC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C2CD6"/>
    <w:multiLevelType w:val="multilevel"/>
    <w:tmpl w:val="AC7E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26C30"/>
    <w:multiLevelType w:val="multilevel"/>
    <w:tmpl w:val="88F4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149FD"/>
    <w:multiLevelType w:val="multilevel"/>
    <w:tmpl w:val="7270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90A55"/>
    <w:multiLevelType w:val="multilevel"/>
    <w:tmpl w:val="FF5AC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57F68"/>
    <w:multiLevelType w:val="multilevel"/>
    <w:tmpl w:val="3704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86AF6"/>
    <w:multiLevelType w:val="multilevel"/>
    <w:tmpl w:val="68C0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52A65"/>
    <w:multiLevelType w:val="hybridMultilevel"/>
    <w:tmpl w:val="408A7A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96F7B58"/>
    <w:multiLevelType w:val="hybridMultilevel"/>
    <w:tmpl w:val="6C22F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4724FD8"/>
    <w:multiLevelType w:val="multilevel"/>
    <w:tmpl w:val="8B3E4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61EA1"/>
    <w:multiLevelType w:val="multilevel"/>
    <w:tmpl w:val="6BDC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96A89"/>
    <w:multiLevelType w:val="hybridMultilevel"/>
    <w:tmpl w:val="7B1EC92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CE7BBD"/>
    <w:multiLevelType w:val="multilevel"/>
    <w:tmpl w:val="9BC66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F21B26"/>
    <w:multiLevelType w:val="hybridMultilevel"/>
    <w:tmpl w:val="487ADA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BC805C4"/>
    <w:multiLevelType w:val="hybridMultilevel"/>
    <w:tmpl w:val="A14A2A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08007347">
    <w:abstractNumId w:val="1"/>
  </w:num>
  <w:num w:numId="2" w16cid:durableId="361055501">
    <w:abstractNumId w:val="16"/>
  </w:num>
  <w:num w:numId="3" w16cid:durableId="2091343532">
    <w:abstractNumId w:val="8"/>
  </w:num>
  <w:num w:numId="4" w16cid:durableId="163740972">
    <w:abstractNumId w:val="13"/>
  </w:num>
  <w:num w:numId="5" w16cid:durableId="1072891806">
    <w:abstractNumId w:val="7"/>
  </w:num>
  <w:num w:numId="6" w16cid:durableId="412514795">
    <w:abstractNumId w:val="10"/>
  </w:num>
  <w:num w:numId="7" w16cid:durableId="513495544">
    <w:abstractNumId w:val="0"/>
  </w:num>
  <w:num w:numId="8" w16cid:durableId="269776576">
    <w:abstractNumId w:val="9"/>
  </w:num>
  <w:num w:numId="9" w16cid:durableId="779909030">
    <w:abstractNumId w:val="4"/>
  </w:num>
  <w:num w:numId="10" w16cid:durableId="1089817188">
    <w:abstractNumId w:val="14"/>
  </w:num>
  <w:num w:numId="11" w16cid:durableId="984745417">
    <w:abstractNumId w:val="5"/>
  </w:num>
  <w:num w:numId="12" w16cid:durableId="1614242621">
    <w:abstractNumId w:val="6"/>
  </w:num>
  <w:num w:numId="13" w16cid:durableId="1928074536">
    <w:abstractNumId w:val="12"/>
  </w:num>
  <w:num w:numId="14" w16cid:durableId="1157721293">
    <w:abstractNumId w:val="15"/>
  </w:num>
  <w:num w:numId="15" w16cid:durableId="972102518">
    <w:abstractNumId w:val="11"/>
  </w:num>
  <w:num w:numId="16" w16cid:durableId="1068305151">
    <w:abstractNumId w:val="3"/>
  </w:num>
  <w:num w:numId="17" w16cid:durableId="299892855">
    <w:abstractNumId w:val="18"/>
  </w:num>
  <w:num w:numId="18" w16cid:durableId="189993658">
    <w:abstractNumId w:val="2"/>
  </w:num>
  <w:num w:numId="19" w16cid:durableId="17536940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67"/>
    <w:rsid w:val="00001AD5"/>
    <w:rsid w:val="001F0BED"/>
    <w:rsid w:val="002E7C08"/>
    <w:rsid w:val="00480F8A"/>
    <w:rsid w:val="004B2435"/>
    <w:rsid w:val="007606E2"/>
    <w:rsid w:val="007972EE"/>
    <w:rsid w:val="00826478"/>
    <w:rsid w:val="008B23B5"/>
    <w:rsid w:val="00A873CC"/>
    <w:rsid w:val="00B06D67"/>
    <w:rsid w:val="00C029CA"/>
    <w:rsid w:val="00C64710"/>
    <w:rsid w:val="00D13ED8"/>
    <w:rsid w:val="00D4321A"/>
    <w:rsid w:val="00F15BEB"/>
    <w:rsid w:val="00F87D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42CA"/>
  <w15:chartTrackingRefBased/>
  <w15:docId w15:val="{77362423-1EC7-400A-AC38-FAB9BA79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D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D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D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D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D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D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D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D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D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D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D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D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D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D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D67"/>
    <w:rPr>
      <w:rFonts w:eastAsiaTheme="majorEastAsia" w:cstheme="majorBidi"/>
      <w:color w:val="272727" w:themeColor="text1" w:themeTint="D8"/>
    </w:rPr>
  </w:style>
  <w:style w:type="paragraph" w:styleId="Title">
    <w:name w:val="Title"/>
    <w:basedOn w:val="Normal"/>
    <w:next w:val="Normal"/>
    <w:link w:val="TitleChar"/>
    <w:uiPriority w:val="10"/>
    <w:qFormat/>
    <w:rsid w:val="00B06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D67"/>
    <w:pPr>
      <w:spacing w:before="160"/>
      <w:jc w:val="center"/>
    </w:pPr>
    <w:rPr>
      <w:i/>
      <w:iCs/>
      <w:color w:val="404040" w:themeColor="text1" w:themeTint="BF"/>
    </w:rPr>
  </w:style>
  <w:style w:type="character" w:customStyle="1" w:styleId="QuoteChar">
    <w:name w:val="Quote Char"/>
    <w:basedOn w:val="DefaultParagraphFont"/>
    <w:link w:val="Quote"/>
    <w:uiPriority w:val="29"/>
    <w:rsid w:val="00B06D67"/>
    <w:rPr>
      <w:i/>
      <w:iCs/>
      <w:color w:val="404040" w:themeColor="text1" w:themeTint="BF"/>
    </w:rPr>
  </w:style>
  <w:style w:type="paragraph" w:styleId="ListParagraph">
    <w:name w:val="List Paragraph"/>
    <w:basedOn w:val="Normal"/>
    <w:uiPriority w:val="34"/>
    <w:qFormat/>
    <w:rsid w:val="00B06D67"/>
    <w:pPr>
      <w:ind w:left="720"/>
      <w:contextualSpacing/>
    </w:pPr>
  </w:style>
  <w:style w:type="character" w:styleId="IntenseEmphasis">
    <w:name w:val="Intense Emphasis"/>
    <w:basedOn w:val="DefaultParagraphFont"/>
    <w:uiPriority w:val="21"/>
    <w:qFormat/>
    <w:rsid w:val="00B06D67"/>
    <w:rPr>
      <w:i/>
      <w:iCs/>
      <w:color w:val="2F5496" w:themeColor="accent1" w:themeShade="BF"/>
    </w:rPr>
  </w:style>
  <w:style w:type="paragraph" w:styleId="IntenseQuote">
    <w:name w:val="Intense Quote"/>
    <w:basedOn w:val="Normal"/>
    <w:next w:val="Normal"/>
    <w:link w:val="IntenseQuoteChar"/>
    <w:uiPriority w:val="30"/>
    <w:qFormat/>
    <w:rsid w:val="00B06D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D67"/>
    <w:rPr>
      <w:i/>
      <w:iCs/>
      <w:color w:val="2F5496" w:themeColor="accent1" w:themeShade="BF"/>
    </w:rPr>
  </w:style>
  <w:style w:type="character" w:styleId="IntenseReference">
    <w:name w:val="Intense Reference"/>
    <w:basedOn w:val="DefaultParagraphFont"/>
    <w:uiPriority w:val="32"/>
    <w:qFormat/>
    <w:rsid w:val="00B06D67"/>
    <w:rPr>
      <w:b/>
      <w:bCs/>
      <w:smallCaps/>
      <w:color w:val="2F5496" w:themeColor="accent1" w:themeShade="BF"/>
      <w:spacing w:val="5"/>
    </w:rPr>
  </w:style>
  <w:style w:type="paragraph" w:styleId="NormalWeb">
    <w:name w:val="Normal (Web)"/>
    <w:basedOn w:val="Normal"/>
    <w:uiPriority w:val="99"/>
    <w:semiHidden/>
    <w:unhideWhenUsed/>
    <w:rsid w:val="00D13ED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png"/><Relationship Id="rId5" Type="http://schemas.openxmlformats.org/officeDocument/2006/relationships/image" Target="media/image1.emf"/><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1</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2025-08-22T07:25:00Z</dcterms:created>
  <dcterms:modified xsi:type="dcterms:W3CDTF">2025-08-22T17:10:00Z</dcterms:modified>
</cp:coreProperties>
</file>