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6993" w14:textId="0A3F9C20" w:rsidR="00BC3060" w:rsidRDefault="000536AD" w:rsidP="000536AD">
      <w:pPr>
        <w:ind w:left="2160" w:firstLine="720"/>
        <w:rPr>
          <w:sz w:val="28"/>
          <w:szCs w:val="28"/>
        </w:rPr>
      </w:pPr>
      <w:r>
        <w:rPr>
          <w:sz w:val="28"/>
          <w:szCs w:val="28"/>
          <w:highlight w:val="cyan"/>
        </w:rPr>
        <w:t xml:space="preserve">  </w:t>
      </w:r>
      <w:r w:rsidRPr="000536AD">
        <w:rPr>
          <w:sz w:val="28"/>
          <w:szCs w:val="28"/>
          <w:highlight w:val="cyan"/>
        </w:rPr>
        <w:t>Assignment 1</w:t>
      </w:r>
    </w:p>
    <w:p w14:paraId="4EA963D9" w14:textId="77777777" w:rsidR="005D2AC9" w:rsidRDefault="005D2AC9" w:rsidP="005D2AC9">
      <w:pPr>
        <w:rPr>
          <w:sz w:val="28"/>
          <w:szCs w:val="28"/>
        </w:rPr>
      </w:pPr>
    </w:p>
    <w:p w14:paraId="1279073E" w14:textId="77777777" w:rsidR="005D2AC9" w:rsidRPr="00536D34" w:rsidRDefault="005D2AC9" w:rsidP="005D2AC9">
      <w:pPr>
        <w:rPr>
          <w:b/>
          <w:bCs/>
          <w:sz w:val="32"/>
          <w:szCs w:val="32"/>
        </w:rPr>
      </w:pPr>
      <w:r w:rsidRPr="00536D34">
        <w:rPr>
          <w:b/>
          <w:bCs/>
          <w:sz w:val="32"/>
          <w:szCs w:val="32"/>
          <w:highlight w:val="cyan"/>
        </w:rPr>
        <w:t>Business Requirements Document</w:t>
      </w:r>
    </w:p>
    <w:p w14:paraId="48179FA1" w14:textId="77777777" w:rsidR="005D2AC9" w:rsidRPr="00730D80" w:rsidRDefault="005D2AC9" w:rsidP="005D2AC9">
      <w:pPr>
        <w:rPr>
          <w:b/>
          <w:bCs/>
          <w:sz w:val="24"/>
          <w:szCs w:val="24"/>
        </w:rPr>
      </w:pPr>
      <w:r w:rsidRPr="00730D80">
        <w:rPr>
          <w:b/>
          <w:bCs/>
          <w:sz w:val="24"/>
          <w:szCs w:val="24"/>
        </w:rPr>
        <w:t>Ice Cream &amp; Milk Products Inventory Management &amp; Quick Delivery System</w:t>
      </w:r>
    </w:p>
    <w:p w14:paraId="4D53AF9D" w14:textId="77777777" w:rsidR="005D2AC9" w:rsidRPr="004D02E2" w:rsidRDefault="00000000" w:rsidP="005D2AC9">
      <w:pPr>
        <w:rPr>
          <w:sz w:val="24"/>
          <w:szCs w:val="24"/>
        </w:rPr>
      </w:pPr>
      <w:r>
        <w:rPr>
          <w:b/>
          <w:bCs/>
          <w:sz w:val="24"/>
          <w:szCs w:val="24"/>
        </w:rPr>
        <w:pict w14:anchorId="3B75CF04">
          <v:rect id="_x0000_i1025" style="width:0;height:.75pt" o:hralign="center" o:hrstd="t" o:hr="t" fillcolor="#a0a0a0" stroked="f"/>
        </w:pict>
      </w:r>
    </w:p>
    <w:p w14:paraId="10E64A62" w14:textId="77777777" w:rsidR="00D86882" w:rsidRPr="00D86882" w:rsidRDefault="00D86882" w:rsidP="00D86882">
      <w:pPr>
        <w:rPr>
          <w:sz w:val="24"/>
          <w:szCs w:val="24"/>
        </w:rPr>
      </w:pPr>
      <w:r w:rsidRPr="00D86882">
        <w:rPr>
          <w:sz w:val="24"/>
          <w:szCs w:val="24"/>
        </w:rPr>
        <w:t>Business Requirements Document (BRD)</w:t>
      </w:r>
    </w:p>
    <w:p w14:paraId="6DC05363" w14:textId="77777777" w:rsidR="00D86882" w:rsidRPr="00D86882" w:rsidRDefault="00D86882" w:rsidP="00D86882">
      <w:pPr>
        <w:rPr>
          <w:sz w:val="24"/>
          <w:szCs w:val="24"/>
        </w:rPr>
      </w:pPr>
      <w:r w:rsidRPr="00D86882">
        <w:rPr>
          <w:sz w:val="24"/>
          <w:szCs w:val="24"/>
        </w:rPr>
        <w:t>Ice Cream &amp; Milk Products Inventory Management and Quick Delivery System</w:t>
      </w:r>
    </w:p>
    <w:p w14:paraId="064BE93D" w14:textId="77777777" w:rsidR="00D86882" w:rsidRPr="00D86882" w:rsidRDefault="00D86882" w:rsidP="00D86882">
      <w:pPr>
        <w:rPr>
          <w:sz w:val="24"/>
          <w:szCs w:val="24"/>
        </w:rPr>
      </w:pPr>
      <w:r w:rsidRPr="00D86882">
        <w:rPr>
          <w:sz w:val="24"/>
          <w:szCs w:val="24"/>
        </w:rPr>
        <w:t>Project ID: ICMP-2025-001</w:t>
      </w:r>
    </w:p>
    <w:p w14:paraId="293F8EC5" w14:textId="77777777" w:rsidR="00D86882" w:rsidRPr="00D86882" w:rsidRDefault="00D86882" w:rsidP="00D86882">
      <w:pPr>
        <w:rPr>
          <w:sz w:val="24"/>
          <w:szCs w:val="24"/>
        </w:rPr>
      </w:pPr>
      <w:r w:rsidRPr="00D86882">
        <w:rPr>
          <w:sz w:val="24"/>
          <w:szCs w:val="24"/>
        </w:rPr>
        <w:t>Version: 1.0</w:t>
      </w:r>
    </w:p>
    <w:p w14:paraId="0654EB98" w14:textId="77777777" w:rsidR="00D86882" w:rsidRPr="00D86882" w:rsidRDefault="00D86882" w:rsidP="00D86882">
      <w:pPr>
        <w:rPr>
          <w:sz w:val="24"/>
          <w:szCs w:val="24"/>
        </w:rPr>
      </w:pPr>
      <w:r w:rsidRPr="00D86882">
        <w:rPr>
          <w:sz w:val="24"/>
          <w:szCs w:val="24"/>
        </w:rPr>
        <w:t>Author: Business Analyst</w:t>
      </w:r>
    </w:p>
    <w:p w14:paraId="02DED966" w14:textId="66623F89" w:rsidR="00D86882" w:rsidRPr="00F65CED" w:rsidRDefault="00D86882" w:rsidP="00132670">
      <w:pPr>
        <w:pStyle w:val="ListParagraph"/>
        <w:numPr>
          <w:ilvl w:val="0"/>
          <w:numId w:val="32"/>
        </w:numPr>
        <w:rPr>
          <w:b/>
          <w:bCs/>
          <w:sz w:val="24"/>
          <w:szCs w:val="24"/>
        </w:rPr>
      </w:pPr>
      <w:r w:rsidRPr="00F65CED">
        <w:rPr>
          <w:b/>
          <w:bCs/>
          <w:sz w:val="24"/>
          <w:szCs w:val="24"/>
          <w:highlight w:val="yellow"/>
        </w:rPr>
        <w:t>Document Revisions</w:t>
      </w:r>
    </w:p>
    <w:tbl>
      <w:tblPr>
        <w:tblStyle w:val="TableGrid"/>
        <w:tblW w:w="0" w:type="auto"/>
        <w:tblInd w:w="360" w:type="dxa"/>
        <w:tblLook w:val="04A0" w:firstRow="1" w:lastRow="0" w:firstColumn="1" w:lastColumn="0" w:noHBand="0" w:noVBand="1"/>
      </w:tblPr>
      <w:tblGrid>
        <w:gridCol w:w="2996"/>
        <w:gridCol w:w="2997"/>
        <w:gridCol w:w="2997"/>
      </w:tblGrid>
      <w:tr w:rsidR="00F65CED" w14:paraId="58A8A1FC" w14:textId="77777777" w:rsidTr="00F65CED">
        <w:tc>
          <w:tcPr>
            <w:tcW w:w="2996" w:type="dxa"/>
          </w:tcPr>
          <w:p w14:paraId="3EFC6305" w14:textId="4FC7E634" w:rsidR="00F65CED" w:rsidRDefault="00F65CED" w:rsidP="00F65CED">
            <w:pPr>
              <w:rPr>
                <w:b/>
                <w:bCs/>
                <w:sz w:val="24"/>
                <w:szCs w:val="24"/>
              </w:rPr>
            </w:pPr>
            <w:r w:rsidRPr="00D86882">
              <w:rPr>
                <w:b/>
                <w:bCs/>
                <w:sz w:val="24"/>
                <w:szCs w:val="24"/>
              </w:rPr>
              <w:t>Date</w:t>
            </w:r>
          </w:p>
        </w:tc>
        <w:tc>
          <w:tcPr>
            <w:tcW w:w="2997" w:type="dxa"/>
          </w:tcPr>
          <w:p w14:paraId="736F84F7" w14:textId="42D743D0" w:rsidR="00F65CED" w:rsidRDefault="00F65CED" w:rsidP="00F65CED">
            <w:pPr>
              <w:rPr>
                <w:b/>
                <w:bCs/>
                <w:sz w:val="24"/>
                <w:szCs w:val="24"/>
              </w:rPr>
            </w:pPr>
            <w:r w:rsidRPr="00D86882">
              <w:rPr>
                <w:b/>
                <w:bCs/>
                <w:sz w:val="24"/>
                <w:szCs w:val="24"/>
              </w:rPr>
              <w:t>Version Number</w:t>
            </w:r>
          </w:p>
        </w:tc>
        <w:tc>
          <w:tcPr>
            <w:tcW w:w="2997" w:type="dxa"/>
          </w:tcPr>
          <w:p w14:paraId="184CE2E1" w14:textId="5751641E" w:rsidR="00F65CED" w:rsidRDefault="00F65CED" w:rsidP="00F65CED">
            <w:pPr>
              <w:rPr>
                <w:b/>
                <w:bCs/>
                <w:sz w:val="24"/>
                <w:szCs w:val="24"/>
              </w:rPr>
            </w:pPr>
            <w:r w:rsidRPr="00D86882">
              <w:rPr>
                <w:b/>
                <w:bCs/>
                <w:sz w:val="24"/>
                <w:szCs w:val="24"/>
              </w:rPr>
              <w:t>Document Changes</w:t>
            </w:r>
          </w:p>
        </w:tc>
      </w:tr>
      <w:tr w:rsidR="00F65CED" w14:paraId="2B253F4C" w14:textId="77777777" w:rsidTr="00F65CED">
        <w:tc>
          <w:tcPr>
            <w:tcW w:w="2996" w:type="dxa"/>
            <w:vAlign w:val="bottom"/>
          </w:tcPr>
          <w:p w14:paraId="585B2EFD" w14:textId="687ABFC4" w:rsidR="00F65CED" w:rsidRDefault="00F65CED" w:rsidP="00F65CED">
            <w:pPr>
              <w:rPr>
                <w:b/>
                <w:bCs/>
                <w:sz w:val="24"/>
                <w:szCs w:val="24"/>
              </w:rPr>
            </w:pPr>
            <w:r w:rsidRPr="00D86882">
              <w:rPr>
                <w:sz w:val="24"/>
                <w:szCs w:val="24"/>
              </w:rPr>
              <w:t>20/07/2025</w:t>
            </w:r>
          </w:p>
        </w:tc>
        <w:tc>
          <w:tcPr>
            <w:tcW w:w="2997" w:type="dxa"/>
            <w:vAlign w:val="bottom"/>
          </w:tcPr>
          <w:p w14:paraId="3D269613" w14:textId="481BBF7C" w:rsidR="00F65CED" w:rsidRDefault="00F65CED" w:rsidP="00F65CED">
            <w:pPr>
              <w:rPr>
                <w:b/>
                <w:bCs/>
                <w:sz w:val="24"/>
                <w:szCs w:val="24"/>
              </w:rPr>
            </w:pPr>
            <w:r w:rsidRPr="00D86882">
              <w:rPr>
                <w:sz w:val="24"/>
                <w:szCs w:val="24"/>
              </w:rPr>
              <w:t>1.0</w:t>
            </w:r>
          </w:p>
        </w:tc>
        <w:tc>
          <w:tcPr>
            <w:tcW w:w="2997" w:type="dxa"/>
            <w:vAlign w:val="bottom"/>
          </w:tcPr>
          <w:p w14:paraId="0C581B8A" w14:textId="6B8DC67F" w:rsidR="00F65CED" w:rsidRDefault="00F65CED" w:rsidP="00F65CED">
            <w:pPr>
              <w:rPr>
                <w:b/>
                <w:bCs/>
                <w:sz w:val="24"/>
                <w:szCs w:val="24"/>
              </w:rPr>
            </w:pPr>
            <w:r w:rsidRPr="00D86882">
              <w:rPr>
                <w:sz w:val="24"/>
                <w:szCs w:val="24"/>
              </w:rPr>
              <w:t>Initial Draft</w:t>
            </w:r>
          </w:p>
        </w:tc>
      </w:tr>
    </w:tbl>
    <w:p w14:paraId="3E91471F" w14:textId="77777777" w:rsidR="00F65CED" w:rsidRPr="00F65CED" w:rsidRDefault="00F65CED" w:rsidP="00F65CED">
      <w:pPr>
        <w:ind w:left="360"/>
        <w:rPr>
          <w:b/>
          <w:bCs/>
          <w:sz w:val="24"/>
          <w:szCs w:val="24"/>
        </w:rPr>
      </w:pPr>
    </w:p>
    <w:p w14:paraId="41F7AAB5" w14:textId="610CB80A" w:rsidR="00E750F2" w:rsidRDefault="00D86882" w:rsidP="00132670">
      <w:pPr>
        <w:pStyle w:val="ListParagraph"/>
        <w:numPr>
          <w:ilvl w:val="0"/>
          <w:numId w:val="32"/>
        </w:numPr>
        <w:rPr>
          <w:b/>
          <w:bCs/>
          <w:sz w:val="24"/>
          <w:szCs w:val="24"/>
        </w:rPr>
      </w:pPr>
      <w:r w:rsidRPr="00E750F2">
        <w:rPr>
          <w:b/>
          <w:bCs/>
          <w:sz w:val="24"/>
          <w:szCs w:val="24"/>
          <w:highlight w:val="yellow"/>
        </w:rPr>
        <w:t>Approvals</w:t>
      </w:r>
    </w:p>
    <w:p w14:paraId="74A9A3B7" w14:textId="77777777" w:rsidR="00E750F2" w:rsidRPr="00E750F2" w:rsidRDefault="00E750F2" w:rsidP="00E750F2">
      <w:pPr>
        <w:pStyle w:val="ListParagraph"/>
        <w:rPr>
          <w:b/>
          <w:bCs/>
          <w:sz w:val="24"/>
          <w:szCs w:val="24"/>
        </w:rPr>
      </w:pP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E750F2" w14:paraId="54108151" w14:textId="77777777" w:rsidTr="00E750F2">
        <w:tc>
          <w:tcPr>
            <w:tcW w:w="1726" w:type="dxa"/>
          </w:tcPr>
          <w:p w14:paraId="221B3571" w14:textId="29D33E6C" w:rsidR="00E750F2" w:rsidRDefault="00E750F2" w:rsidP="00E750F2">
            <w:pPr>
              <w:pStyle w:val="ListParagraph"/>
              <w:ind w:left="0"/>
              <w:rPr>
                <w:b/>
                <w:bCs/>
                <w:sz w:val="24"/>
                <w:szCs w:val="24"/>
              </w:rPr>
            </w:pPr>
            <w:r w:rsidRPr="00D86882">
              <w:rPr>
                <w:b/>
                <w:bCs/>
                <w:sz w:val="24"/>
                <w:szCs w:val="24"/>
              </w:rPr>
              <w:t>Role</w:t>
            </w:r>
          </w:p>
        </w:tc>
        <w:tc>
          <w:tcPr>
            <w:tcW w:w="1726" w:type="dxa"/>
          </w:tcPr>
          <w:p w14:paraId="08DDE195" w14:textId="280E9166" w:rsidR="00E750F2" w:rsidRDefault="00E750F2" w:rsidP="00E750F2">
            <w:pPr>
              <w:pStyle w:val="ListParagraph"/>
              <w:ind w:left="0"/>
              <w:rPr>
                <w:b/>
                <w:bCs/>
                <w:sz w:val="24"/>
                <w:szCs w:val="24"/>
              </w:rPr>
            </w:pPr>
            <w:r w:rsidRPr="00D86882">
              <w:rPr>
                <w:b/>
                <w:bCs/>
                <w:sz w:val="24"/>
                <w:szCs w:val="24"/>
              </w:rPr>
              <w:t>Name</w:t>
            </w:r>
          </w:p>
        </w:tc>
        <w:tc>
          <w:tcPr>
            <w:tcW w:w="1726" w:type="dxa"/>
          </w:tcPr>
          <w:p w14:paraId="4323C714" w14:textId="51ECB990" w:rsidR="00E750F2" w:rsidRDefault="00E750F2" w:rsidP="00E750F2">
            <w:pPr>
              <w:pStyle w:val="ListParagraph"/>
              <w:ind w:left="0"/>
              <w:rPr>
                <w:b/>
                <w:bCs/>
                <w:sz w:val="24"/>
                <w:szCs w:val="24"/>
              </w:rPr>
            </w:pPr>
            <w:r w:rsidRPr="00D86882">
              <w:rPr>
                <w:b/>
                <w:bCs/>
                <w:sz w:val="24"/>
                <w:szCs w:val="24"/>
              </w:rPr>
              <w:t>Title</w:t>
            </w:r>
          </w:p>
        </w:tc>
        <w:tc>
          <w:tcPr>
            <w:tcW w:w="1726" w:type="dxa"/>
          </w:tcPr>
          <w:p w14:paraId="4E991BB6" w14:textId="0197BC68" w:rsidR="00E750F2" w:rsidRDefault="00E750F2" w:rsidP="00E750F2">
            <w:pPr>
              <w:pStyle w:val="ListParagraph"/>
              <w:ind w:left="0"/>
              <w:rPr>
                <w:b/>
                <w:bCs/>
                <w:sz w:val="24"/>
                <w:szCs w:val="24"/>
              </w:rPr>
            </w:pPr>
            <w:r w:rsidRPr="00D86882">
              <w:rPr>
                <w:b/>
                <w:bCs/>
                <w:sz w:val="24"/>
                <w:szCs w:val="24"/>
              </w:rPr>
              <w:t>Signature</w:t>
            </w:r>
          </w:p>
        </w:tc>
        <w:tc>
          <w:tcPr>
            <w:tcW w:w="1726" w:type="dxa"/>
          </w:tcPr>
          <w:p w14:paraId="62C8FFF7" w14:textId="35239542" w:rsidR="00E750F2" w:rsidRDefault="00E750F2" w:rsidP="00E750F2">
            <w:pPr>
              <w:pStyle w:val="ListParagraph"/>
              <w:ind w:left="0"/>
              <w:rPr>
                <w:b/>
                <w:bCs/>
                <w:sz w:val="24"/>
                <w:szCs w:val="24"/>
              </w:rPr>
            </w:pPr>
            <w:r w:rsidRPr="00D86882">
              <w:rPr>
                <w:b/>
                <w:bCs/>
                <w:sz w:val="24"/>
                <w:szCs w:val="24"/>
              </w:rPr>
              <w:t>Date</w:t>
            </w:r>
          </w:p>
        </w:tc>
      </w:tr>
      <w:tr w:rsidR="00E750F2" w14:paraId="3C8FB80C" w14:textId="77777777" w:rsidTr="00E750F2">
        <w:tc>
          <w:tcPr>
            <w:tcW w:w="1726" w:type="dxa"/>
            <w:vAlign w:val="bottom"/>
          </w:tcPr>
          <w:p w14:paraId="183DF16C" w14:textId="3121D6A7" w:rsidR="00E750F2" w:rsidRDefault="00E750F2" w:rsidP="00E750F2">
            <w:pPr>
              <w:pStyle w:val="ListParagraph"/>
              <w:ind w:left="0"/>
              <w:rPr>
                <w:b/>
                <w:bCs/>
                <w:sz w:val="24"/>
                <w:szCs w:val="24"/>
              </w:rPr>
            </w:pPr>
            <w:r w:rsidRPr="00D86882">
              <w:rPr>
                <w:sz w:val="24"/>
                <w:szCs w:val="24"/>
              </w:rPr>
              <w:t>Project Sponsor</w:t>
            </w:r>
          </w:p>
        </w:tc>
        <w:tc>
          <w:tcPr>
            <w:tcW w:w="1726" w:type="dxa"/>
            <w:vAlign w:val="bottom"/>
          </w:tcPr>
          <w:p w14:paraId="1B636C6A" w14:textId="77777777" w:rsidR="00E750F2" w:rsidRDefault="00E750F2" w:rsidP="00E750F2">
            <w:pPr>
              <w:pStyle w:val="ListParagraph"/>
              <w:ind w:left="0"/>
              <w:rPr>
                <w:b/>
                <w:bCs/>
                <w:sz w:val="24"/>
                <w:szCs w:val="24"/>
              </w:rPr>
            </w:pPr>
          </w:p>
        </w:tc>
        <w:tc>
          <w:tcPr>
            <w:tcW w:w="1726" w:type="dxa"/>
            <w:vAlign w:val="bottom"/>
          </w:tcPr>
          <w:p w14:paraId="5042F07B" w14:textId="77777777" w:rsidR="00E750F2" w:rsidRDefault="00E750F2" w:rsidP="00E750F2">
            <w:pPr>
              <w:pStyle w:val="ListParagraph"/>
              <w:ind w:left="0"/>
              <w:rPr>
                <w:b/>
                <w:bCs/>
                <w:sz w:val="24"/>
                <w:szCs w:val="24"/>
              </w:rPr>
            </w:pPr>
          </w:p>
        </w:tc>
        <w:tc>
          <w:tcPr>
            <w:tcW w:w="1726" w:type="dxa"/>
            <w:vAlign w:val="bottom"/>
          </w:tcPr>
          <w:p w14:paraId="33106D96" w14:textId="77777777" w:rsidR="00E750F2" w:rsidRDefault="00E750F2" w:rsidP="00E750F2">
            <w:pPr>
              <w:pStyle w:val="ListParagraph"/>
              <w:ind w:left="0"/>
              <w:rPr>
                <w:b/>
                <w:bCs/>
                <w:sz w:val="24"/>
                <w:szCs w:val="24"/>
              </w:rPr>
            </w:pPr>
          </w:p>
        </w:tc>
        <w:tc>
          <w:tcPr>
            <w:tcW w:w="1726" w:type="dxa"/>
            <w:vAlign w:val="bottom"/>
          </w:tcPr>
          <w:p w14:paraId="1848D13C" w14:textId="77777777" w:rsidR="00E750F2" w:rsidRDefault="00E750F2" w:rsidP="00E750F2">
            <w:pPr>
              <w:pStyle w:val="ListParagraph"/>
              <w:ind w:left="0"/>
              <w:rPr>
                <w:b/>
                <w:bCs/>
                <w:sz w:val="24"/>
                <w:szCs w:val="24"/>
              </w:rPr>
            </w:pPr>
          </w:p>
        </w:tc>
      </w:tr>
      <w:tr w:rsidR="00E750F2" w14:paraId="2FFEE26B" w14:textId="77777777" w:rsidTr="00E750F2">
        <w:tc>
          <w:tcPr>
            <w:tcW w:w="1726" w:type="dxa"/>
            <w:vAlign w:val="bottom"/>
          </w:tcPr>
          <w:p w14:paraId="7094889C" w14:textId="7A348331" w:rsidR="00E750F2" w:rsidRDefault="00E750F2" w:rsidP="00E750F2">
            <w:pPr>
              <w:pStyle w:val="ListParagraph"/>
              <w:ind w:left="0"/>
              <w:rPr>
                <w:b/>
                <w:bCs/>
                <w:sz w:val="24"/>
                <w:szCs w:val="24"/>
              </w:rPr>
            </w:pPr>
            <w:r w:rsidRPr="00D86882">
              <w:rPr>
                <w:sz w:val="24"/>
                <w:szCs w:val="24"/>
              </w:rPr>
              <w:t>Business Owner</w:t>
            </w:r>
          </w:p>
        </w:tc>
        <w:tc>
          <w:tcPr>
            <w:tcW w:w="1726" w:type="dxa"/>
            <w:vAlign w:val="bottom"/>
          </w:tcPr>
          <w:p w14:paraId="0D49CA3A" w14:textId="77777777" w:rsidR="00E750F2" w:rsidRDefault="00E750F2" w:rsidP="00E750F2">
            <w:pPr>
              <w:pStyle w:val="ListParagraph"/>
              <w:ind w:left="0"/>
              <w:rPr>
                <w:b/>
                <w:bCs/>
                <w:sz w:val="24"/>
                <w:szCs w:val="24"/>
              </w:rPr>
            </w:pPr>
          </w:p>
        </w:tc>
        <w:tc>
          <w:tcPr>
            <w:tcW w:w="1726" w:type="dxa"/>
            <w:vAlign w:val="bottom"/>
          </w:tcPr>
          <w:p w14:paraId="62DFC8CB" w14:textId="77777777" w:rsidR="00E750F2" w:rsidRDefault="00E750F2" w:rsidP="00E750F2">
            <w:pPr>
              <w:pStyle w:val="ListParagraph"/>
              <w:ind w:left="0"/>
              <w:rPr>
                <w:b/>
                <w:bCs/>
                <w:sz w:val="24"/>
                <w:szCs w:val="24"/>
              </w:rPr>
            </w:pPr>
          </w:p>
        </w:tc>
        <w:tc>
          <w:tcPr>
            <w:tcW w:w="1726" w:type="dxa"/>
            <w:vAlign w:val="bottom"/>
          </w:tcPr>
          <w:p w14:paraId="3E26F6A7" w14:textId="77777777" w:rsidR="00E750F2" w:rsidRDefault="00E750F2" w:rsidP="00E750F2">
            <w:pPr>
              <w:pStyle w:val="ListParagraph"/>
              <w:ind w:left="0"/>
              <w:rPr>
                <w:b/>
                <w:bCs/>
                <w:sz w:val="24"/>
                <w:szCs w:val="24"/>
              </w:rPr>
            </w:pPr>
          </w:p>
        </w:tc>
        <w:tc>
          <w:tcPr>
            <w:tcW w:w="1726" w:type="dxa"/>
            <w:vAlign w:val="bottom"/>
          </w:tcPr>
          <w:p w14:paraId="77D13583" w14:textId="77777777" w:rsidR="00E750F2" w:rsidRDefault="00E750F2" w:rsidP="00E750F2">
            <w:pPr>
              <w:pStyle w:val="ListParagraph"/>
              <w:ind w:left="0"/>
              <w:rPr>
                <w:b/>
                <w:bCs/>
                <w:sz w:val="24"/>
                <w:szCs w:val="24"/>
              </w:rPr>
            </w:pPr>
          </w:p>
        </w:tc>
      </w:tr>
      <w:tr w:rsidR="00E750F2" w14:paraId="34D7E31D" w14:textId="77777777" w:rsidTr="00E750F2">
        <w:tc>
          <w:tcPr>
            <w:tcW w:w="1726" w:type="dxa"/>
            <w:vAlign w:val="bottom"/>
          </w:tcPr>
          <w:p w14:paraId="6040F836" w14:textId="4B99F20A" w:rsidR="00E750F2" w:rsidRDefault="00E750F2" w:rsidP="00E750F2">
            <w:pPr>
              <w:pStyle w:val="ListParagraph"/>
              <w:ind w:left="0"/>
              <w:rPr>
                <w:b/>
                <w:bCs/>
                <w:sz w:val="24"/>
                <w:szCs w:val="24"/>
              </w:rPr>
            </w:pPr>
            <w:r w:rsidRPr="00D86882">
              <w:rPr>
                <w:sz w:val="24"/>
                <w:szCs w:val="24"/>
              </w:rPr>
              <w:t>Project Manager</w:t>
            </w:r>
          </w:p>
        </w:tc>
        <w:tc>
          <w:tcPr>
            <w:tcW w:w="1726" w:type="dxa"/>
            <w:vAlign w:val="bottom"/>
          </w:tcPr>
          <w:p w14:paraId="377F2B8D" w14:textId="77777777" w:rsidR="00E750F2" w:rsidRDefault="00E750F2" w:rsidP="00E750F2">
            <w:pPr>
              <w:pStyle w:val="ListParagraph"/>
              <w:ind w:left="0"/>
              <w:rPr>
                <w:b/>
                <w:bCs/>
                <w:sz w:val="24"/>
                <w:szCs w:val="24"/>
              </w:rPr>
            </w:pPr>
          </w:p>
        </w:tc>
        <w:tc>
          <w:tcPr>
            <w:tcW w:w="1726" w:type="dxa"/>
            <w:vAlign w:val="bottom"/>
          </w:tcPr>
          <w:p w14:paraId="24B68456" w14:textId="77777777" w:rsidR="00E750F2" w:rsidRDefault="00E750F2" w:rsidP="00E750F2">
            <w:pPr>
              <w:pStyle w:val="ListParagraph"/>
              <w:ind w:left="0"/>
              <w:rPr>
                <w:b/>
                <w:bCs/>
                <w:sz w:val="24"/>
                <w:szCs w:val="24"/>
              </w:rPr>
            </w:pPr>
          </w:p>
        </w:tc>
        <w:tc>
          <w:tcPr>
            <w:tcW w:w="1726" w:type="dxa"/>
            <w:vAlign w:val="bottom"/>
          </w:tcPr>
          <w:p w14:paraId="08FF8EFE" w14:textId="77777777" w:rsidR="00E750F2" w:rsidRDefault="00E750F2" w:rsidP="00E750F2">
            <w:pPr>
              <w:pStyle w:val="ListParagraph"/>
              <w:ind w:left="0"/>
              <w:rPr>
                <w:b/>
                <w:bCs/>
                <w:sz w:val="24"/>
                <w:szCs w:val="24"/>
              </w:rPr>
            </w:pPr>
          </w:p>
        </w:tc>
        <w:tc>
          <w:tcPr>
            <w:tcW w:w="1726" w:type="dxa"/>
            <w:vAlign w:val="bottom"/>
          </w:tcPr>
          <w:p w14:paraId="4F1D5F25" w14:textId="77777777" w:rsidR="00E750F2" w:rsidRDefault="00E750F2" w:rsidP="00E750F2">
            <w:pPr>
              <w:pStyle w:val="ListParagraph"/>
              <w:ind w:left="0"/>
              <w:rPr>
                <w:b/>
                <w:bCs/>
                <w:sz w:val="24"/>
                <w:szCs w:val="24"/>
              </w:rPr>
            </w:pPr>
          </w:p>
        </w:tc>
      </w:tr>
      <w:tr w:rsidR="00E750F2" w14:paraId="22792C5D" w14:textId="77777777" w:rsidTr="00E750F2">
        <w:tc>
          <w:tcPr>
            <w:tcW w:w="1726" w:type="dxa"/>
            <w:vAlign w:val="bottom"/>
          </w:tcPr>
          <w:p w14:paraId="59308CC0" w14:textId="6BE735D5" w:rsidR="00E750F2" w:rsidRDefault="00E750F2" w:rsidP="00E750F2">
            <w:pPr>
              <w:pStyle w:val="ListParagraph"/>
              <w:ind w:left="0"/>
              <w:rPr>
                <w:b/>
                <w:bCs/>
                <w:sz w:val="24"/>
                <w:szCs w:val="24"/>
              </w:rPr>
            </w:pPr>
            <w:r w:rsidRPr="00D86882">
              <w:rPr>
                <w:sz w:val="24"/>
                <w:szCs w:val="24"/>
              </w:rPr>
              <w:t>System Architect</w:t>
            </w:r>
          </w:p>
        </w:tc>
        <w:tc>
          <w:tcPr>
            <w:tcW w:w="1726" w:type="dxa"/>
            <w:vAlign w:val="bottom"/>
          </w:tcPr>
          <w:p w14:paraId="36948AF3" w14:textId="77777777" w:rsidR="00E750F2" w:rsidRDefault="00E750F2" w:rsidP="00E750F2">
            <w:pPr>
              <w:pStyle w:val="ListParagraph"/>
              <w:ind w:left="0"/>
              <w:rPr>
                <w:b/>
                <w:bCs/>
                <w:sz w:val="24"/>
                <w:szCs w:val="24"/>
              </w:rPr>
            </w:pPr>
          </w:p>
        </w:tc>
        <w:tc>
          <w:tcPr>
            <w:tcW w:w="1726" w:type="dxa"/>
            <w:vAlign w:val="bottom"/>
          </w:tcPr>
          <w:p w14:paraId="7BA36703" w14:textId="77777777" w:rsidR="00E750F2" w:rsidRDefault="00E750F2" w:rsidP="00E750F2">
            <w:pPr>
              <w:pStyle w:val="ListParagraph"/>
              <w:ind w:left="0"/>
              <w:rPr>
                <w:b/>
                <w:bCs/>
                <w:sz w:val="24"/>
                <w:szCs w:val="24"/>
              </w:rPr>
            </w:pPr>
          </w:p>
        </w:tc>
        <w:tc>
          <w:tcPr>
            <w:tcW w:w="1726" w:type="dxa"/>
            <w:vAlign w:val="bottom"/>
          </w:tcPr>
          <w:p w14:paraId="46B3DD05" w14:textId="77777777" w:rsidR="00E750F2" w:rsidRDefault="00E750F2" w:rsidP="00E750F2">
            <w:pPr>
              <w:pStyle w:val="ListParagraph"/>
              <w:ind w:left="0"/>
              <w:rPr>
                <w:b/>
                <w:bCs/>
                <w:sz w:val="24"/>
                <w:szCs w:val="24"/>
              </w:rPr>
            </w:pPr>
          </w:p>
        </w:tc>
        <w:tc>
          <w:tcPr>
            <w:tcW w:w="1726" w:type="dxa"/>
            <w:vAlign w:val="bottom"/>
          </w:tcPr>
          <w:p w14:paraId="7D32D743" w14:textId="77777777" w:rsidR="00E750F2" w:rsidRDefault="00E750F2" w:rsidP="00E750F2">
            <w:pPr>
              <w:pStyle w:val="ListParagraph"/>
              <w:ind w:left="0"/>
              <w:rPr>
                <w:b/>
                <w:bCs/>
                <w:sz w:val="24"/>
                <w:szCs w:val="24"/>
              </w:rPr>
            </w:pPr>
          </w:p>
        </w:tc>
      </w:tr>
      <w:tr w:rsidR="00E750F2" w14:paraId="0E8C76B1" w14:textId="77777777" w:rsidTr="00E750F2">
        <w:tc>
          <w:tcPr>
            <w:tcW w:w="1726" w:type="dxa"/>
            <w:vAlign w:val="bottom"/>
          </w:tcPr>
          <w:p w14:paraId="1DA7AB8D" w14:textId="2009222B" w:rsidR="00E750F2" w:rsidRDefault="00E750F2" w:rsidP="00E750F2">
            <w:pPr>
              <w:pStyle w:val="ListParagraph"/>
              <w:ind w:left="0"/>
              <w:rPr>
                <w:b/>
                <w:bCs/>
                <w:sz w:val="24"/>
                <w:szCs w:val="24"/>
              </w:rPr>
            </w:pPr>
            <w:r w:rsidRPr="00D86882">
              <w:rPr>
                <w:sz w:val="24"/>
                <w:szCs w:val="24"/>
              </w:rPr>
              <w:t>Development Lead</w:t>
            </w:r>
          </w:p>
        </w:tc>
        <w:tc>
          <w:tcPr>
            <w:tcW w:w="1726" w:type="dxa"/>
            <w:vAlign w:val="bottom"/>
          </w:tcPr>
          <w:p w14:paraId="446D09CD" w14:textId="77777777" w:rsidR="00E750F2" w:rsidRDefault="00E750F2" w:rsidP="00E750F2">
            <w:pPr>
              <w:pStyle w:val="ListParagraph"/>
              <w:ind w:left="0"/>
              <w:rPr>
                <w:b/>
                <w:bCs/>
                <w:sz w:val="24"/>
                <w:szCs w:val="24"/>
              </w:rPr>
            </w:pPr>
          </w:p>
        </w:tc>
        <w:tc>
          <w:tcPr>
            <w:tcW w:w="1726" w:type="dxa"/>
            <w:vAlign w:val="bottom"/>
          </w:tcPr>
          <w:p w14:paraId="261DE58D" w14:textId="77777777" w:rsidR="00E750F2" w:rsidRDefault="00E750F2" w:rsidP="00E750F2">
            <w:pPr>
              <w:pStyle w:val="ListParagraph"/>
              <w:ind w:left="0"/>
              <w:rPr>
                <w:b/>
                <w:bCs/>
                <w:sz w:val="24"/>
                <w:szCs w:val="24"/>
              </w:rPr>
            </w:pPr>
          </w:p>
        </w:tc>
        <w:tc>
          <w:tcPr>
            <w:tcW w:w="1726" w:type="dxa"/>
            <w:vAlign w:val="bottom"/>
          </w:tcPr>
          <w:p w14:paraId="63FC1129" w14:textId="77777777" w:rsidR="00E750F2" w:rsidRDefault="00E750F2" w:rsidP="00E750F2">
            <w:pPr>
              <w:pStyle w:val="ListParagraph"/>
              <w:ind w:left="0"/>
              <w:rPr>
                <w:b/>
                <w:bCs/>
                <w:sz w:val="24"/>
                <w:szCs w:val="24"/>
              </w:rPr>
            </w:pPr>
          </w:p>
        </w:tc>
        <w:tc>
          <w:tcPr>
            <w:tcW w:w="1726" w:type="dxa"/>
            <w:vAlign w:val="bottom"/>
          </w:tcPr>
          <w:p w14:paraId="582B41E9" w14:textId="77777777" w:rsidR="00E750F2" w:rsidRDefault="00E750F2" w:rsidP="00E750F2">
            <w:pPr>
              <w:pStyle w:val="ListParagraph"/>
              <w:ind w:left="0"/>
              <w:rPr>
                <w:b/>
                <w:bCs/>
                <w:sz w:val="24"/>
                <w:szCs w:val="24"/>
              </w:rPr>
            </w:pPr>
          </w:p>
        </w:tc>
      </w:tr>
      <w:tr w:rsidR="00E750F2" w14:paraId="1A6022F6" w14:textId="77777777" w:rsidTr="00E750F2">
        <w:tc>
          <w:tcPr>
            <w:tcW w:w="1726" w:type="dxa"/>
            <w:vAlign w:val="bottom"/>
          </w:tcPr>
          <w:p w14:paraId="3DB21F1F" w14:textId="197093C8" w:rsidR="00E750F2" w:rsidRDefault="00E750F2" w:rsidP="00E750F2">
            <w:pPr>
              <w:pStyle w:val="ListParagraph"/>
              <w:ind w:left="0"/>
              <w:rPr>
                <w:b/>
                <w:bCs/>
                <w:sz w:val="24"/>
                <w:szCs w:val="24"/>
              </w:rPr>
            </w:pPr>
            <w:r w:rsidRPr="00D86882">
              <w:rPr>
                <w:sz w:val="24"/>
                <w:szCs w:val="24"/>
              </w:rPr>
              <w:t>User Experience Lead</w:t>
            </w:r>
          </w:p>
        </w:tc>
        <w:tc>
          <w:tcPr>
            <w:tcW w:w="1726" w:type="dxa"/>
            <w:vAlign w:val="bottom"/>
          </w:tcPr>
          <w:p w14:paraId="7560B24A" w14:textId="77777777" w:rsidR="00E750F2" w:rsidRDefault="00E750F2" w:rsidP="00E750F2">
            <w:pPr>
              <w:pStyle w:val="ListParagraph"/>
              <w:ind w:left="0"/>
              <w:rPr>
                <w:b/>
                <w:bCs/>
                <w:sz w:val="24"/>
                <w:szCs w:val="24"/>
              </w:rPr>
            </w:pPr>
          </w:p>
        </w:tc>
        <w:tc>
          <w:tcPr>
            <w:tcW w:w="1726" w:type="dxa"/>
            <w:vAlign w:val="bottom"/>
          </w:tcPr>
          <w:p w14:paraId="19A4AC68" w14:textId="77777777" w:rsidR="00E750F2" w:rsidRDefault="00E750F2" w:rsidP="00E750F2">
            <w:pPr>
              <w:pStyle w:val="ListParagraph"/>
              <w:ind w:left="0"/>
              <w:rPr>
                <w:b/>
                <w:bCs/>
                <w:sz w:val="24"/>
                <w:szCs w:val="24"/>
              </w:rPr>
            </w:pPr>
          </w:p>
        </w:tc>
        <w:tc>
          <w:tcPr>
            <w:tcW w:w="1726" w:type="dxa"/>
            <w:vAlign w:val="bottom"/>
          </w:tcPr>
          <w:p w14:paraId="5D76DE6E" w14:textId="77777777" w:rsidR="00E750F2" w:rsidRDefault="00E750F2" w:rsidP="00E750F2">
            <w:pPr>
              <w:pStyle w:val="ListParagraph"/>
              <w:ind w:left="0"/>
              <w:rPr>
                <w:b/>
                <w:bCs/>
                <w:sz w:val="24"/>
                <w:szCs w:val="24"/>
              </w:rPr>
            </w:pPr>
          </w:p>
        </w:tc>
        <w:tc>
          <w:tcPr>
            <w:tcW w:w="1726" w:type="dxa"/>
            <w:vAlign w:val="bottom"/>
          </w:tcPr>
          <w:p w14:paraId="34401B32" w14:textId="77777777" w:rsidR="00E750F2" w:rsidRDefault="00E750F2" w:rsidP="00E750F2">
            <w:pPr>
              <w:pStyle w:val="ListParagraph"/>
              <w:ind w:left="0"/>
              <w:rPr>
                <w:b/>
                <w:bCs/>
                <w:sz w:val="24"/>
                <w:szCs w:val="24"/>
              </w:rPr>
            </w:pPr>
          </w:p>
        </w:tc>
      </w:tr>
      <w:tr w:rsidR="00E750F2" w14:paraId="7B5E2F05" w14:textId="77777777" w:rsidTr="00E750F2">
        <w:tc>
          <w:tcPr>
            <w:tcW w:w="1726" w:type="dxa"/>
            <w:vAlign w:val="bottom"/>
          </w:tcPr>
          <w:p w14:paraId="7529EA04" w14:textId="0EE21010" w:rsidR="00E750F2" w:rsidRDefault="00E750F2" w:rsidP="00E750F2">
            <w:pPr>
              <w:pStyle w:val="ListParagraph"/>
              <w:ind w:left="0"/>
              <w:rPr>
                <w:b/>
                <w:bCs/>
                <w:sz w:val="24"/>
                <w:szCs w:val="24"/>
              </w:rPr>
            </w:pPr>
            <w:r w:rsidRPr="00D86882">
              <w:rPr>
                <w:sz w:val="24"/>
                <w:szCs w:val="24"/>
              </w:rPr>
              <w:t>Quality Lead</w:t>
            </w:r>
          </w:p>
        </w:tc>
        <w:tc>
          <w:tcPr>
            <w:tcW w:w="1726" w:type="dxa"/>
            <w:vAlign w:val="bottom"/>
          </w:tcPr>
          <w:p w14:paraId="64039390" w14:textId="77777777" w:rsidR="00E750F2" w:rsidRDefault="00E750F2" w:rsidP="00E750F2">
            <w:pPr>
              <w:pStyle w:val="ListParagraph"/>
              <w:ind w:left="0"/>
              <w:rPr>
                <w:b/>
                <w:bCs/>
                <w:sz w:val="24"/>
                <w:szCs w:val="24"/>
              </w:rPr>
            </w:pPr>
          </w:p>
        </w:tc>
        <w:tc>
          <w:tcPr>
            <w:tcW w:w="1726" w:type="dxa"/>
            <w:vAlign w:val="bottom"/>
          </w:tcPr>
          <w:p w14:paraId="7840DBBE" w14:textId="77777777" w:rsidR="00E750F2" w:rsidRDefault="00E750F2" w:rsidP="00E750F2">
            <w:pPr>
              <w:pStyle w:val="ListParagraph"/>
              <w:ind w:left="0"/>
              <w:rPr>
                <w:b/>
                <w:bCs/>
                <w:sz w:val="24"/>
                <w:szCs w:val="24"/>
              </w:rPr>
            </w:pPr>
          </w:p>
        </w:tc>
        <w:tc>
          <w:tcPr>
            <w:tcW w:w="1726" w:type="dxa"/>
            <w:vAlign w:val="bottom"/>
          </w:tcPr>
          <w:p w14:paraId="6B3AFF75" w14:textId="77777777" w:rsidR="00E750F2" w:rsidRDefault="00E750F2" w:rsidP="00E750F2">
            <w:pPr>
              <w:pStyle w:val="ListParagraph"/>
              <w:ind w:left="0"/>
              <w:rPr>
                <w:b/>
                <w:bCs/>
                <w:sz w:val="24"/>
                <w:szCs w:val="24"/>
              </w:rPr>
            </w:pPr>
          </w:p>
        </w:tc>
        <w:tc>
          <w:tcPr>
            <w:tcW w:w="1726" w:type="dxa"/>
            <w:vAlign w:val="bottom"/>
          </w:tcPr>
          <w:p w14:paraId="51671A06" w14:textId="77777777" w:rsidR="00E750F2" w:rsidRDefault="00E750F2" w:rsidP="00E750F2">
            <w:pPr>
              <w:pStyle w:val="ListParagraph"/>
              <w:ind w:left="0"/>
              <w:rPr>
                <w:b/>
                <w:bCs/>
                <w:sz w:val="24"/>
                <w:szCs w:val="24"/>
              </w:rPr>
            </w:pPr>
          </w:p>
        </w:tc>
      </w:tr>
      <w:tr w:rsidR="00E750F2" w14:paraId="67D37713" w14:textId="77777777" w:rsidTr="00E750F2">
        <w:tc>
          <w:tcPr>
            <w:tcW w:w="1726" w:type="dxa"/>
            <w:vAlign w:val="bottom"/>
          </w:tcPr>
          <w:p w14:paraId="673EC0A9" w14:textId="118EF654" w:rsidR="00E750F2" w:rsidRDefault="00E750F2" w:rsidP="00E750F2">
            <w:pPr>
              <w:pStyle w:val="ListParagraph"/>
              <w:ind w:left="0"/>
              <w:rPr>
                <w:b/>
                <w:bCs/>
                <w:sz w:val="24"/>
                <w:szCs w:val="24"/>
              </w:rPr>
            </w:pPr>
            <w:r w:rsidRPr="00D86882">
              <w:rPr>
                <w:sz w:val="24"/>
                <w:szCs w:val="24"/>
              </w:rPr>
              <w:t>Content Lead</w:t>
            </w:r>
          </w:p>
        </w:tc>
        <w:tc>
          <w:tcPr>
            <w:tcW w:w="1726" w:type="dxa"/>
            <w:vAlign w:val="bottom"/>
          </w:tcPr>
          <w:p w14:paraId="6D71F852" w14:textId="77777777" w:rsidR="00E750F2" w:rsidRDefault="00E750F2" w:rsidP="00E750F2">
            <w:pPr>
              <w:pStyle w:val="ListParagraph"/>
              <w:ind w:left="0"/>
              <w:rPr>
                <w:b/>
                <w:bCs/>
                <w:sz w:val="24"/>
                <w:szCs w:val="24"/>
              </w:rPr>
            </w:pPr>
          </w:p>
        </w:tc>
        <w:tc>
          <w:tcPr>
            <w:tcW w:w="1726" w:type="dxa"/>
            <w:vAlign w:val="bottom"/>
          </w:tcPr>
          <w:p w14:paraId="48505554" w14:textId="77777777" w:rsidR="00E750F2" w:rsidRDefault="00E750F2" w:rsidP="00E750F2">
            <w:pPr>
              <w:pStyle w:val="ListParagraph"/>
              <w:ind w:left="0"/>
              <w:rPr>
                <w:b/>
                <w:bCs/>
                <w:sz w:val="24"/>
                <w:szCs w:val="24"/>
              </w:rPr>
            </w:pPr>
          </w:p>
        </w:tc>
        <w:tc>
          <w:tcPr>
            <w:tcW w:w="1726" w:type="dxa"/>
            <w:vAlign w:val="bottom"/>
          </w:tcPr>
          <w:p w14:paraId="4CE654F3" w14:textId="77777777" w:rsidR="00E750F2" w:rsidRDefault="00E750F2" w:rsidP="00E750F2">
            <w:pPr>
              <w:pStyle w:val="ListParagraph"/>
              <w:ind w:left="0"/>
              <w:rPr>
                <w:b/>
                <w:bCs/>
                <w:sz w:val="24"/>
                <w:szCs w:val="24"/>
              </w:rPr>
            </w:pPr>
          </w:p>
        </w:tc>
        <w:tc>
          <w:tcPr>
            <w:tcW w:w="1726" w:type="dxa"/>
            <w:vAlign w:val="bottom"/>
          </w:tcPr>
          <w:p w14:paraId="3B55DB86" w14:textId="77777777" w:rsidR="00E750F2" w:rsidRDefault="00E750F2" w:rsidP="00E750F2">
            <w:pPr>
              <w:pStyle w:val="ListParagraph"/>
              <w:ind w:left="0"/>
              <w:rPr>
                <w:b/>
                <w:bCs/>
                <w:sz w:val="24"/>
                <w:szCs w:val="24"/>
              </w:rPr>
            </w:pPr>
          </w:p>
        </w:tc>
      </w:tr>
    </w:tbl>
    <w:p w14:paraId="74FEAC70" w14:textId="77777777" w:rsidR="00E750F2" w:rsidRPr="00E750F2" w:rsidRDefault="00E750F2" w:rsidP="00E750F2">
      <w:pPr>
        <w:pStyle w:val="ListParagraph"/>
        <w:rPr>
          <w:b/>
          <w:bCs/>
          <w:sz w:val="24"/>
          <w:szCs w:val="24"/>
        </w:rPr>
      </w:pPr>
    </w:p>
    <w:p w14:paraId="68E84A77" w14:textId="77777777" w:rsidR="00E750F2" w:rsidRDefault="00E750F2" w:rsidP="00D86882">
      <w:pPr>
        <w:rPr>
          <w:b/>
          <w:bCs/>
          <w:sz w:val="24"/>
          <w:szCs w:val="24"/>
        </w:rPr>
      </w:pPr>
    </w:p>
    <w:p w14:paraId="2F0CC86C" w14:textId="2AFA8C62" w:rsidR="00D86882" w:rsidRPr="00D86882" w:rsidRDefault="00D86882" w:rsidP="00D86882">
      <w:pPr>
        <w:rPr>
          <w:b/>
          <w:bCs/>
          <w:sz w:val="24"/>
          <w:szCs w:val="24"/>
        </w:rPr>
      </w:pPr>
      <w:r w:rsidRPr="00D86882">
        <w:rPr>
          <w:b/>
          <w:bCs/>
          <w:sz w:val="24"/>
          <w:szCs w:val="24"/>
        </w:rPr>
        <w:lastRenderedPageBreak/>
        <w:t xml:space="preserve">3. </w:t>
      </w:r>
      <w:r w:rsidRPr="00D86882">
        <w:rPr>
          <w:b/>
          <w:bCs/>
          <w:sz w:val="24"/>
          <w:szCs w:val="24"/>
          <w:highlight w:val="yellow"/>
        </w:rPr>
        <w:t>RACI Chart for This Document</w:t>
      </w:r>
    </w:p>
    <w:p w14:paraId="187191C2" w14:textId="77777777" w:rsidR="00D86882" w:rsidRPr="00D86882" w:rsidRDefault="00D86882" w:rsidP="00D86882">
      <w:pPr>
        <w:rPr>
          <w:sz w:val="24"/>
          <w:szCs w:val="24"/>
        </w:rPr>
      </w:pPr>
      <w:r w:rsidRPr="00D86882">
        <w:rPr>
          <w:sz w:val="24"/>
          <w:szCs w:val="24"/>
        </w:rPr>
        <w:t>The RACI chart identifies the persons who need to be contacted whenever changes are made to this document. RACI stands for responsible, accountable, consulted, and informed.</w:t>
      </w:r>
    </w:p>
    <w:p w14:paraId="57F16DA2" w14:textId="77777777" w:rsidR="00D86882" w:rsidRPr="00D86882" w:rsidRDefault="00D86882" w:rsidP="00D86882">
      <w:pPr>
        <w:rPr>
          <w:sz w:val="24"/>
          <w:szCs w:val="24"/>
        </w:rPr>
      </w:pPr>
      <w:r w:rsidRPr="00D86882">
        <w:rPr>
          <w:sz w:val="24"/>
          <w:szCs w:val="24"/>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56"/>
        <w:gridCol w:w="1857"/>
        <w:gridCol w:w="8287"/>
      </w:tblGrid>
      <w:tr w:rsidR="00D86882" w:rsidRPr="00D86882" w14:paraId="739798B3" w14:textId="77777777">
        <w:trPr>
          <w:tblHeader/>
        </w:trPr>
        <w:tc>
          <w:tcPr>
            <w:tcW w:w="0" w:type="auto"/>
            <w:tcMar>
              <w:top w:w="120" w:type="dxa"/>
              <w:left w:w="120" w:type="dxa"/>
              <w:bottom w:w="120" w:type="dxa"/>
              <w:right w:w="120" w:type="dxa"/>
            </w:tcMar>
            <w:hideMark/>
          </w:tcPr>
          <w:p w14:paraId="6407B57E" w14:textId="77777777" w:rsidR="00D86882" w:rsidRPr="00D86882" w:rsidRDefault="00D86882" w:rsidP="00D86882">
            <w:pPr>
              <w:rPr>
                <w:b/>
                <w:bCs/>
                <w:sz w:val="24"/>
                <w:szCs w:val="24"/>
              </w:rPr>
            </w:pPr>
            <w:r w:rsidRPr="00D86882">
              <w:rPr>
                <w:b/>
                <w:bCs/>
                <w:sz w:val="24"/>
                <w:szCs w:val="24"/>
              </w:rPr>
              <w:t>Code</w:t>
            </w:r>
          </w:p>
        </w:tc>
        <w:tc>
          <w:tcPr>
            <w:tcW w:w="0" w:type="auto"/>
            <w:tcMar>
              <w:top w:w="120" w:type="dxa"/>
              <w:left w:w="120" w:type="dxa"/>
              <w:bottom w:w="120" w:type="dxa"/>
              <w:right w:w="120" w:type="dxa"/>
            </w:tcMar>
            <w:hideMark/>
          </w:tcPr>
          <w:p w14:paraId="16CA9438" w14:textId="77777777" w:rsidR="00D86882" w:rsidRPr="00D86882" w:rsidRDefault="00D86882" w:rsidP="00D86882">
            <w:pPr>
              <w:rPr>
                <w:b/>
                <w:bCs/>
                <w:sz w:val="24"/>
                <w:szCs w:val="24"/>
              </w:rPr>
            </w:pPr>
            <w:r w:rsidRPr="00D86882">
              <w:rPr>
                <w:b/>
                <w:bCs/>
                <w:sz w:val="24"/>
                <w:szCs w:val="24"/>
              </w:rPr>
              <w:t>Role</w:t>
            </w:r>
          </w:p>
        </w:tc>
        <w:tc>
          <w:tcPr>
            <w:tcW w:w="0" w:type="auto"/>
            <w:tcMar>
              <w:top w:w="120" w:type="dxa"/>
              <w:left w:w="120" w:type="dxa"/>
              <w:bottom w:w="120" w:type="dxa"/>
              <w:right w:w="120" w:type="dxa"/>
            </w:tcMar>
            <w:hideMark/>
          </w:tcPr>
          <w:p w14:paraId="74A4DBF7" w14:textId="77777777" w:rsidR="00D86882" w:rsidRPr="00D86882" w:rsidRDefault="00D86882" w:rsidP="00D86882">
            <w:pPr>
              <w:rPr>
                <w:b/>
                <w:bCs/>
                <w:sz w:val="24"/>
                <w:szCs w:val="24"/>
              </w:rPr>
            </w:pPr>
            <w:r w:rsidRPr="00D86882">
              <w:rPr>
                <w:b/>
                <w:bCs/>
                <w:sz w:val="24"/>
                <w:szCs w:val="24"/>
              </w:rPr>
              <w:t>Description</w:t>
            </w:r>
          </w:p>
        </w:tc>
      </w:tr>
      <w:tr w:rsidR="00D86882" w:rsidRPr="00D86882" w14:paraId="25389E46" w14:textId="77777777">
        <w:tc>
          <w:tcPr>
            <w:tcW w:w="0" w:type="auto"/>
            <w:tcMar>
              <w:top w:w="137" w:type="dxa"/>
              <w:left w:w="120" w:type="dxa"/>
              <w:bottom w:w="137" w:type="dxa"/>
              <w:right w:w="120" w:type="dxa"/>
            </w:tcMar>
            <w:vAlign w:val="bottom"/>
            <w:hideMark/>
          </w:tcPr>
          <w:p w14:paraId="19CA028A" w14:textId="77777777" w:rsidR="00D86882" w:rsidRPr="00D86882" w:rsidRDefault="00D86882" w:rsidP="00D86882">
            <w:pPr>
              <w:rPr>
                <w:sz w:val="24"/>
                <w:szCs w:val="24"/>
              </w:rPr>
            </w:pPr>
            <w:r w:rsidRPr="00D86882">
              <w:rPr>
                <w:sz w:val="24"/>
                <w:szCs w:val="24"/>
              </w:rPr>
              <w:t>*</w:t>
            </w:r>
          </w:p>
        </w:tc>
        <w:tc>
          <w:tcPr>
            <w:tcW w:w="0" w:type="auto"/>
            <w:tcMar>
              <w:top w:w="137" w:type="dxa"/>
              <w:left w:w="120" w:type="dxa"/>
              <w:bottom w:w="137" w:type="dxa"/>
              <w:right w:w="120" w:type="dxa"/>
            </w:tcMar>
            <w:vAlign w:val="bottom"/>
            <w:hideMark/>
          </w:tcPr>
          <w:p w14:paraId="75D0372E" w14:textId="77777777" w:rsidR="00D86882" w:rsidRPr="00D86882" w:rsidRDefault="00D86882" w:rsidP="00D86882">
            <w:pPr>
              <w:rPr>
                <w:sz w:val="24"/>
                <w:szCs w:val="24"/>
              </w:rPr>
            </w:pPr>
            <w:r w:rsidRPr="00D86882">
              <w:rPr>
                <w:sz w:val="24"/>
                <w:szCs w:val="24"/>
              </w:rPr>
              <w:t>Authorize</w:t>
            </w:r>
          </w:p>
        </w:tc>
        <w:tc>
          <w:tcPr>
            <w:tcW w:w="0" w:type="auto"/>
            <w:tcMar>
              <w:top w:w="137" w:type="dxa"/>
              <w:left w:w="120" w:type="dxa"/>
              <w:bottom w:w="137" w:type="dxa"/>
              <w:right w:w="120" w:type="dxa"/>
            </w:tcMar>
            <w:vAlign w:val="bottom"/>
            <w:hideMark/>
          </w:tcPr>
          <w:p w14:paraId="4FE1D1C0" w14:textId="77777777" w:rsidR="00D86882" w:rsidRPr="00D86882" w:rsidRDefault="00D86882" w:rsidP="00D86882">
            <w:pPr>
              <w:rPr>
                <w:sz w:val="24"/>
                <w:szCs w:val="24"/>
              </w:rPr>
            </w:pPr>
            <w:r w:rsidRPr="00D86882">
              <w:rPr>
                <w:sz w:val="24"/>
                <w:szCs w:val="24"/>
              </w:rPr>
              <w:t>Has ultimate signing authority for any changes to the document</w:t>
            </w:r>
          </w:p>
        </w:tc>
      </w:tr>
      <w:tr w:rsidR="00D86882" w:rsidRPr="00D86882" w14:paraId="66B6620E" w14:textId="77777777">
        <w:tc>
          <w:tcPr>
            <w:tcW w:w="0" w:type="auto"/>
            <w:tcMar>
              <w:top w:w="137" w:type="dxa"/>
              <w:left w:w="120" w:type="dxa"/>
              <w:bottom w:w="137" w:type="dxa"/>
              <w:right w:w="120" w:type="dxa"/>
            </w:tcMar>
            <w:vAlign w:val="bottom"/>
            <w:hideMark/>
          </w:tcPr>
          <w:p w14:paraId="081CB003" w14:textId="77777777" w:rsidR="00D86882" w:rsidRPr="00D86882" w:rsidRDefault="00D86882" w:rsidP="00D86882">
            <w:pPr>
              <w:rPr>
                <w:sz w:val="24"/>
                <w:szCs w:val="24"/>
              </w:rPr>
            </w:pPr>
            <w:r w:rsidRPr="00D86882">
              <w:rPr>
                <w:sz w:val="24"/>
                <w:szCs w:val="24"/>
              </w:rPr>
              <w:t>R</w:t>
            </w:r>
          </w:p>
        </w:tc>
        <w:tc>
          <w:tcPr>
            <w:tcW w:w="0" w:type="auto"/>
            <w:tcMar>
              <w:top w:w="137" w:type="dxa"/>
              <w:left w:w="120" w:type="dxa"/>
              <w:bottom w:w="137" w:type="dxa"/>
              <w:right w:w="120" w:type="dxa"/>
            </w:tcMar>
            <w:vAlign w:val="bottom"/>
            <w:hideMark/>
          </w:tcPr>
          <w:p w14:paraId="4F9908A1" w14:textId="77777777" w:rsidR="00D86882" w:rsidRPr="00D86882" w:rsidRDefault="00D86882" w:rsidP="00D86882">
            <w:pPr>
              <w:rPr>
                <w:sz w:val="24"/>
                <w:szCs w:val="24"/>
              </w:rPr>
            </w:pPr>
            <w:r w:rsidRPr="00D86882">
              <w:rPr>
                <w:sz w:val="24"/>
                <w:szCs w:val="24"/>
              </w:rPr>
              <w:t>Responsible</w:t>
            </w:r>
          </w:p>
        </w:tc>
        <w:tc>
          <w:tcPr>
            <w:tcW w:w="0" w:type="auto"/>
            <w:tcMar>
              <w:top w:w="137" w:type="dxa"/>
              <w:left w:w="120" w:type="dxa"/>
              <w:bottom w:w="137" w:type="dxa"/>
              <w:right w:w="120" w:type="dxa"/>
            </w:tcMar>
            <w:vAlign w:val="bottom"/>
            <w:hideMark/>
          </w:tcPr>
          <w:p w14:paraId="3CECE267" w14:textId="77777777" w:rsidR="00D86882" w:rsidRPr="00D86882" w:rsidRDefault="00D86882" w:rsidP="00D86882">
            <w:pPr>
              <w:rPr>
                <w:sz w:val="24"/>
                <w:szCs w:val="24"/>
              </w:rPr>
            </w:pPr>
            <w:r w:rsidRPr="00D86882">
              <w:rPr>
                <w:sz w:val="24"/>
                <w:szCs w:val="24"/>
              </w:rPr>
              <w:t>Responsible for creating this document</w:t>
            </w:r>
          </w:p>
        </w:tc>
      </w:tr>
      <w:tr w:rsidR="00D86882" w:rsidRPr="00D86882" w14:paraId="2C604F8D" w14:textId="77777777">
        <w:tc>
          <w:tcPr>
            <w:tcW w:w="0" w:type="auto"/>
            <w:tcMar>
              <w:top w:w="137" w:type="dxa"/>
              <w:left w:w="120" w:type="dxa"/>
              <w:bottom w:w="137" w:type="dxa"/>
              <w:right w:w="120" w:type="dxa"/>
            </w:tcMar>
            <w:vAlign w:val="bottom"/>
            <w:hideMark/>
          </w:tcPr>
          <w:p w14:paraId="7DDCAEB7" w14:textId="77777777" w:rsidR="00D86882" w:rsidRPr="00D86882" w:rsidRDefault="00D86882" w:rsidP="00D86882">
            <w:pPr>
              <w:rPr>
                <w:sz w:val="24"/>
                <w:szCs w:val="24"/>
              </w:rPr>
            </w:pPr>
            <w:r w:rsidRPr="00D86882">
              <w:rPr>
                <w:sz w:val="24"/>
                <w:szCs w:val="24"/>
              </w:rPr>
              <w:t>A</w:t>
            </w:r>
          </w:p>
        </w:tc>
        <w:tc>
          <w:tcPr>
            <w:tcW w:w="0" w:type="auto"/>
            <w:tcMar>
              <w:top w:w="137" w:type="dxa"/>
              <w:left w:w="120" w:type="dxa"/>
              <w:bottom w:w="137" w:type="dxa"/>
              <w:right w:w="120" w:type="dxa"/>
            </w:tcMar>
            <w:vAlign w:val="bottom"/>
            <w:hideMark/>
          </w:tcPr>
          <w:p w14:paraId="16279772" w14:textId="77777777" w:rsidR="00D86882" w:rsidRPr="00D86882" w:rsidRDefault="00D86882" w:rsidP="00D86882">
            <w:pPr>
              <w:rPr>
                <w:sz w:val="24"/>
                <w:szCs w:val="24"/>
              </w:rPr>
            </w:pPr>
            <w:r w:rsidRPr="00D86882">
              <w:rPr>
                <w:sz w:val="24"/>
                <w:szCs w:val="24"/>
              </w:rPr>
              <w:t>Accountable</w:t>
            </w:r>
          </w:p>
        </w:tc>
        <w:tc>
          <w:tcPr>
            <w:tcW w:w="0" w:type="auto"/>
            <w:tcMar>
              <w:top w:w="137" w:type="dxa"/>
              <w:left w:w="120" w:type="dxa"/>
              <w:bottom w:w="137" w:type="dxa"/>
              <w:right w:w="120" w:type="dxa"/>
            </w:tcMar>
            <w:vAlign w:val="bottom"/>
            <w:hideMark/>
          </w:tcPr>
          <w:p w14:paraId="07E9B8B9" w14:textId="77777777" w:rsidR="00D86882" w:rsidRPr="00D86882" w:rsidRDefault="00D86882" w:rsidP="00D86882">
            <w:pPr>
              <w:rPr>
                <w:sz w:val="24"/>
                <w:szCs w:val="24"/>
              </w:rPr>
            </w:pPr>
            <w:r w:rsidRPr="00D86882">
              <w:rPr>
                <w:sz w:val="24"/>
                <w:szCs w:val="24"/>
              </w:rPr>
              <w:t>Accountable for accuracy of this document</w:t>
            </w:r>
          </w:p>
        </w:tc>
      </w:tr>
      <w:tr w:rsidR="00D86882" w:rsidRPr="00D86882" w14:paraId="2D08C713" w14:textId="77777777">
        <w:tc>
          <w:tcPr>
            <w:tcW w:w="0" w:type="auto"/>
            <w:tcMar>
              <w:top w:w="137" w:type="dxa"/>
              <w:left w:w="120" w:type="dxa"/>
              <w:bottom w:w="137" w:type="dxa"/>
              <w:right w:w="120" w:type="dxa"/>
            </w:tcMar>
            <w:vAlign w:val="bottom"/>
            <w:hideMark/>
          </w:tcPr>
          <w:p w14:paraId="05D88C7F" w14:textId="77777777" w:rsidR="00D86882" w:rsidRPr="00D86882" w:rsidRDefault="00D86882" w:rsidP="00D86882">
            <w:pPr>
              <w:rPr>
                <w:sz w:val="24"/>
                <w:szCs w:val="24"/>
              </w:rPr>
            </w:pPr>
            <w:r w:rsidRPr="00D86882">
              <w:rPr>
                <w:sz w:val="24"/>
                <w:szCs w:val="24"/>
              </w:rPr>
              <w:t>S</w:t>
            </w:r>
          </w:p>
        </w:tc>
        <w:tc>
          <w:tcPr>
            <w:tcW w:w="0" w:type="auto"/>
            <w:tcMar>
              <w:top w:w="137" w:type="dxa"/>
              <w:left w:w="120" w:type="dxa"/>
              <w:bottom w:w="137" w:type="dxa"/>
              <w:right w:w="120" w:type="dxa"/>
            </w:tcMar>
            <w:vAlign w:val="bottom"/>
            <w:hideMark/>
          </w:tcPr>
          <w:p w14:paraId="5F92A76C" w14:textId="77777777" w:rsidR="00D86882" w:rsidRPr="00D86882" w:rsidRDefault="00D86882" w:rsidP="00D86882">
            <w:pPr>
              <w:rPr>
                <w:sz w:val="24"/>
                <w:szCs w:val="24"/>
              </w:rPr>
            </w:pPr>
            <w:r w:rsidRPr="00D86882">
              <w:rPr>
                <w:sz w:val="24"/>
                <w:szCs w:val="24"/>
              </w:rPr>
              <w:t>Supports</w:t>
            </w:r>
          </w:p>
        </w:tc>
        <w:tc>
          <w:tcPr>
            <w:tcW w:w="0" w:type="auto"/>
            <w:tcMar>
              <w:top w:w="137" w:type="dxa"/>
              <w:left w:w="120" w:type="dxa"/>
              <w:bottom w:w="137" w:type="dxa"/>
              <w:right w:w="120" w:type="dxa"/>
            </w:tcMar>
            <w:vAlign w:val="bottom"/>
            <w:hideMark/>
          </w:tcPr>
          <w:p w14:paraId="182DB86C" w14:textId="77777777" w:rsidR="00D86882" w:rsidRPr="00D86882" w:rsidRDefault="00D86882" w:rsidP="00D86882">
            <w:pPr>
              <w:rPr>
                <w:sz w:val="24"/>
                <w:szCs w:val="24"/>
              </w:rPr>
            </w:pPr>
            <w:r w:rsidRPr="00D86882">
              <w:rPr>
                <w:sz w:val="24"/>
                <w:szCs w:val="24"/>
              </w:rPr>
              <w:t>Provides supporting services in the production of this document</w:t>
            </w:r>
          </w:p>
        </w:tc>
      </w:tr>
      <w:tr w:rsidR="00D86882" w:rsidRPr="00D86882" w14:paraId="6EFEC72A" w14:textId="77777777">
        <w:tc>
          <w:tcPr>
            <w:tcW w:w="0" w:type="auto"/>
            <w:tcMar>
              <w:top w:w="137" w:type="dxa"/>
              <w:left w:w="120" w:type="dxa"/>
              <w:bottom w:w="137" w:type="dxa"/>
              <w:right w:w="120" w:type="dxa"/>
            </w:tcMar>
            <w:vAlign w:val="bottom"/>
            <w:hideMark/>
          </w:tcPr>
          <w:p w14:paraId="44C9F473" w14:textId="77777777" w:rsidR="00D86882" w:rsidRPr="00D86882" w:rsidRDefault="00D86882" w:rsidP="00D86882">
            <w:pPr>
              <w:rPr>
                <w:sz w:val="24"/>
                <w:szCs w:val="24"/>
              </w:rPr>
            </w:pPr>
            <w:r w:rsidRPr="00D86882">
              <w:rPr>
                <w:sz w:val="24"/>
                <w:szCs w:val="24"/>
              </w:rPr>
              <w:t>C</w:t>
            </w:r>
          </w:p>
        </w:tc>
        <w:tc>
          <w:tcPr>
            <w:tcW w:w="0" w:type="auto"/>
            <w:tcMar>
              <w:top w:w="137" w:type="dxa"/>
              <w:left w:w="120" w:type="dxa"/>
              <w:bottom w:w="137" w:type="dxa"/>
              <w:right w:w="120" w:type="dxa"/>
            </w:tcMar>
            <w:vAlign w:val="bottom"/>
            <w:hideMark/>
          </w:tcPr>
          <w:p w14:paraId="12B3C3BC" w14:textId="77777777" w:rsidR="00D86882" w:rsidRPr="00D86882" w:rsidRDefault="00D86882" w:rsidP="00D86882">
            <w:pPr>
              <w:rPr>
                <w:sz w:val="24"/>
                <w:szCs w:val="24"/>
              </w:rPr>
            </w:pPr>
            <w:r w:rsidRPr="00D86882">
              <w:rPr>
                <w:sz w:val="24"/>
                <w:szCs w:val="24"/>
              </w:rPr>
              <w:t>Consulted</w:t>
            </w:r>
          </w:p>
        </w:tc>
        <w:tc>
          <w:tcPr>
            <w:tcW w:w="0" w:type="auto"/>
            <w:tcMar>
              <w:top w:w="137" w:type="dxa"/>
              <w:left w:w="120" w:type="dxa"/>
              <w:bottom w:w="137" w:type="dxa"/>
              <w:right w:w="120" w:type="dxa"/>
            </w:tcMar>
            <w:vAlign w:val="bottom"/>
            <w:hideMark/>
          </w:tcPr>
          <w:p w14:paraId="1568C29D" w14:textId="77777777" w:rsidR="00D86882" w:rsidRPr="00D86882" w:rsidRDefault="00D86882" w:rsidP="00D86882">
            <w:pPr>
              <w:rPr>
                <w:sz w:val="24"/>
                <w:szCs w:val="24"/>
              </w:rPr>
            </w:pPr>
            <w:r w:rsidRPr="00D86882">
              <w:rPr>
                <w:sz w:val="24"/>
                <w:szCs w:val="24"/>
              </w:rPr>
              <w:t>Provides input (such as an interviewee)</w:t>
            </w:r>
          </w:p>
        </w:tc>
      </w:tr>
      <w:tr w:rsidR="00D86882" w:rsidRPr="00D86882" w14:paraId="337E476B" w14:textId="77777777">
        <w:tc>
          <w:tcPr>
            <w:tcW w:w="0" w:type="auto"/>
            <w:tcMar>
              <w:top w:w="137" w:type="dxa"/>
              <w:left w:w="120" w:type="dxa"/>
              <w:bottom w:w="137" w:type="dxa"/>
              <w:right w:w="120" w:type="dxa"/>
            </w:tcMar>
            <w:vAlign w:val="bottom"/>
            <w:hideMark/>
          </w:tcPr>
          <w:p w14:paraId="3F2B970F" w14:textId="77777777" w:rsidR="00D86882" w:rsidRPr="00D86882" w:rsidRDefault="00D86882" w:rsidP="00D86882">
            <w:pPr>
              <w:rPr>
                <w:sz w:val="24"/>
                <w:szCs w:val="24"/>
              </w:rPr>
            </w:pPr>
            <w:r w:rsidRPr="00D86882">
              <w:rPr>
                <w:sz w:val="24"/>
                <w:szCs w:val="24"/>
              </w:rPr>
              <w:t>I</w:t>
            </w:r>
          </w:p>
        </w:tc>
        <w:tc>
          <w:tcPr>
            <w:tcW w:w="0" w:type="auto"/>
            <w:tcMar>
              <w:top w:w="137" w:type="dxa"/>
              <w:left w:w="120" w:type="dxa"/>
              <w:bottom w:w="137" w:type="dxa"/>
              <w:right w:w="120" w:type="dxa"/>
            </w:tcMar>
            <w:vAlign w:val="bottom"/>
            <w:hideMark/>
          </w:tcPr>
          <w:p w14:paraId="064EFD95" w14:textId="77777777" w:rsidR="00D86882" w:rsidRPr="00D86882" w:rsidRDefault="00D86882" w:rsidP="00D86882">
            <w:pPr>
              <w:rPr>
                <w:sz w:val="24"/>
                <w:szCs w:val="24"/>
              </w:rPr>
            </w:pPr>
            <w:r w:rsidRPr="00D86882">
              <w:rPr>
                <w:sz w:val="24"/>
                <w:szCs w:val="24"/>
              </w:rPr>
              <w:t>Informed</w:t>
            </w:r>
          </w:p>
        </w:tc>
        <w:tc>
          <w:tcPr>
            <w:tcW w:w="0" w:type="auto"/>
            <w:tcMar>
              <w:top w:w="137" w:type="dxa"/>
              <w:left w:w="120" w:type="dxa"/>
              <w:bottom w:w="137" w:type="dxa"/>
              <w:right w:w="120" w:type="dxa"/>
            </w:tcMar>
            <w:vAlign w:val="bottom"/>
            <w:hideMark/>
          </w:tcPr>
          <w:p w14:paraId="1F62FC85" w14:textId="77777777" w:rsidR="00D86882" w:rsidRPr="00D86882" w:rsidRDefault="00D86882" w:rsidP="00D86882">
            <w:pPr>
              <w:rPr>
                <w:sz w:val="24"/>
                <w:szCs w:val="24"/>
              </w:rPr>
            </w:pPr>
            <w:r w:rsidRPr="00D86882">
              <w:rPr>
                <w:sz w:val="24"/>
                <w:szCs w:val="24"/>
              </w:rPr>
              <w:t>Must be informed of any changes</w:t>
            </w:r>
          </w:p>
        </w:tc>
      </w:tr>
    </w:tbl>
    <w:p w14:paraId="0E86AA31" w14:textId="77777777" w:rsidR="00D86882" w:rsidRPr="00D86882" w:rsidRDefault="00D86882" w:rsidP="00D86882">
      <w:pPr>
        <w:rPr>
          <w:sz w:val="24"/>
          <w:szCs w:val="24"/>
        </w:rPr>
      </w:pPr>
      <w:r w:rsidRPr="00D86882">
        <w:rPr>
          <w:sz w:val="24"/>
          <w:szCs w:val="24"/>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2297"/>
        <w:gridCol w:w="2883"/>
        <w:gridCol w:w="992"/>
        <w:gridCol w:w="1036"/>
        <w:gridCol w:w="1064"/>
        <w:gridCol w:w="976"/>
        <w:gridCol w:w="1014"/>
        <w:gridCol w:w="838"/>
      </w:tblGrid>
      <w:tr w:rsidR="00261E01" w:rsidRPr="00D86882" w14:paraId="6CFCAC32" w14:textId="77777777" w:rsidTr="00261E01">
        <w:trPr>
          <w:tblHeader/>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F3BD6DE" w14:textId="77777777" w:rsidR="00D86882" w:rsidRPr="00D86882" w:rsidRDefault="00D86882" w:rsidP="00D86882">
            <w:pPr>
              <w:rPr>
                <w:b/>
                <w:bCs/>
                <w:sz w:val="24"/>
                <w:szCs w:val="24"/>
              </w:rPr>
            </w:pPr>
            <w:r w:rsidRPr="00D86882">
              <w:rPr>
                <w:b/>
                <w:bCs/>
                <w:sz w:val="24"/>
                <w:szCs w:val="24"/>
              </w:rPr>
              <w:t>Name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5AEDDEA" w14:textId="77777777" w:rsidR="00D86882" w:rsidRPr="00D86882" w:rsidRDefault="00D86882" w:rsidP="00D86882">
            <w:pPr>
              <w:rPr>
                <w:b/>
                <w:bCs/>
                <w:sz w:val="24"/>
                <w:szCs w:val="24"/>
              </w:rPr>
            </w:pPr>
            <w:r w:rsidRPr="00D86882">
              <w:rPr>
                <w:b/>
                <w:bCs/>
                <w:sz w:val="24"/>
                <w:szCs w:val="24"/>
              </w:rPr>
              <w:t>Position</w:t>
            </w:r>
          </w:p>
        </w:tc>
        <w:tc>
          <w:tcPr>
            <w:tcW w:w="0" w:type="auto"/>
            <w:tcBorders>
              <w:top w:val="single" w:sz="4" w:space="0" w:color="auto"/>
              <w:left w:val="single" w:sz="4" w:space="0" w:color="auto"/>
              <w:bottom w:val="single" w:sz="4" w:space="0" w:color="auto"/>
            </w:tcBorders>
            <w:tcMar>
              <w:top w:w="120" w:type="dxa"/>
              <w:left w:w="120" w:type="dxa"/>
              <w:bottom w:w="120" w:type="dxa"/>
              <w:right w:w="120" w:type="dxa"/>
            </w:tcMar>
            <w:hideMark/>
          </w:tcPr>
          <w:p w14:paraId="7084169F" w14:textId="77777777" w:rsidR="00D86882" w:rsidRPr="00D86882" w:rsidRDefault="00D86882" w:rsidP="00D86882">
            <w:pPr>
              <w:rPr>
                <w:b/>
                <w:bCs/>
                <w:sz w:val="24"/>
                <w:szCs w:val="24"/>
              </w:rPr>
            </w:pPr>
            <w:r w:rsidRPr="00D86882">
              <w:rPr>
                <w:b/>
                <w:bCs/>
                <w:sz w:val="24"/>
                <w:szCs w:val="24"/>
              </w:rPr>
              <w:t>*</w:t>
            </w:r>
          </w:p>
        </w:tc>
        <w:tc>
          <w:tcPr>
            <w:tcW w:w="0" w:type="auto"/>
            <w:tcBorders>
              <w:top w:val="single" w:sz="4" w:space="0" w:color="auto"/>
              <w:bottom w:val="single" w:sz="4" w:space="0" w:color="auto"/>
              <w:right w:val="single" w:sz="4" w:space="0" w:color="auto"/>
            </w:tcBorders>
            <w:tcMar>
              <w:top w:w="120" w:type="dxa"/>
              <w:left w:w="120" w:type="dxa"/>
              <w:bottom w:w="120" w:type="dxa"/>
              <w:right w:w="120" w:type="dxa"/>
            </w:tcMar>
            <w:hideMark/>
          </w:tcPr>
          <w:p w14:paraId="1664CFF2" w14:textId="77777777" w:rsidR="00D86882" w:rsidRPr="00D86882" w:rsidRDefault="00D86882" w:rsidP="00D86882">
            <w:pPr>
              <w:rPr>
                <w:b/>
                <w:bCs/>
                <w:sz w:val="24"/>
                <w:szCs w:val="24"/>
              </w:rPr>
            </w:pPr>
            <w:r w:rsidRPr="00D86882">
              <w:rPr>
                <w:b/>
                <w:bCs/>
                <w:sz w:val="24"/>
                <w:szCs w:val="24"/>
              </w:rPr>
              <w:t>R</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48A25E5" w14:textId="77777777" w:rsidR="00D86882" w:rsidRPr="00D86882" w:rsidRDefault="00D86882" w:rsidP="00D86882">
            <w:pPr>
              <w:rPr>
                <w:b/>
                <w:bCs/>
                <w:sz w:val="24"/>
                <w:szCs w:val="24"/>
              </w:rPr>
            </w:pPr>
            <w:r w:rsidRPr="00D86882">
              <w:rPr>
                <w:b/>
                <w:bCs/>
                <w:sz w:val="24"/>
                <w:szCs w:val="24"/>
              </w:rPr>
              <w:t>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2DC97C3" w14:textId="77777777" w:rsidR="00D86882" w:rsidRPr="00D86882" w:rsidRDefault="00D86882" w:rsidP="00D86882">
            <w:pPr>
              <w:rPr>
                <w:b/>
                <w:bCs/>
                <w:sz w:val="24"/>
                <w:szCs w:val="24"/>
              </w:rPr>
            </w:pPr>
            <w:r w:rsidRPr="00D86882">
              <w:rPr>
                <w:b/>
                <w:bCs/>
                <w:sz w:val="24"/>
                <w:szCs w:val="24"/>
              </w:rPr>
              <w:t>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3B6D7F3" w14:textId="77777777" w:rsidR="00D86882" w:rsidRPr="00D86882" w:rsidRDefault="00D86882" w:rsidP="00D86882">
            <w:pPr>
              <w:rPr>
                <w:b/>
                <w:bCs/>
                <w:sz w:val="24"/>
                <w:szCs w:val="24"/>
              </w:rPr>
            </w:pPr>
            <w:r w:rsidRPr="00D86882">
              <w:rPr>
                <w:b/>
                <w:bCs/>
                <w:sz w:val="24"/>
                <w:szCs w:val="24"/>
              </w:rPr>
              <w:t>C</w:t>
            </w:r>
          </w:p>
        </w:tc>
        <w:tc>
          <w:tcPr>
            <w:tcW w:w="0" w:type="auto"/>
            <w:tcBorders>
              <w:top w:val="single" w:sz="4" w:space="0" w:color="auto"/>
              <w:left w:val="single" w:sz="4" w:space="0" w:color="auto"/>
              <w:bottom w:val="single" w:sz="4" w:space="0" w:color="auto"/>
            </w:tcBorders>
            <w:tcMar>
              <w:top w:w="120" w:type="dxa"/>
              <w:left w:w="120" w:type="dxa"/>
              <w:bottom w:w="120" w:type="dxa"/>
              <w:right w:w="120" w:type="dxa"/>
            </w:tcMar>
            <w:hideMark/>
          </w:tcPr>
          <w:p w14:paraId="28876364" w14:textId="4217EEBF" w:rsidR="00D86882" w:rsidRPr="00D86882" w:rsidRDefault="00D86882" w:rsidP="00D86882">
            <w:pPr>
              <w:rPr>
                <w:b/>
                <w:bCs/>
                <w:sz w:val="24"/>
                <w:szCs w:val="24"/>
              </w:rPr>
            </w:pPr>
            <w:r w:rsidRPr="00D86882">
              <w:rPr>
                <w:b/>
                <w:bCs/>
                <w:sz w:val="24"/>
                <w:szCs w:val="24"/>
              </w:rPr>
              <w:t>I</w:t>
            </w:r>
          </w:p>
        </w:tc>
      </w:tr>
      <w:tr w:rsidR="00261E01" w:rsidRPr="00D86882" w14:paraId="489D7926" w14:textId="77777777" w:rsidTr="00261E01">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3466F533" w14:textId="77777777" w:rsidR="00D86882" w:rsidRPr="00D86882" w:rsidRDefault="00D86882" w:rsidP="00D86882">
            <w:pPr>
              <w:rPr>
                <w:b/>
                <w:bCs/>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6CD962E4"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6AB3BBF6"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0C3EC561"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5F26DB20"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70B14000"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5AF136FC"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tcBorders>
            <w:tcMar>
              <w:top w:w="137" w:type="dxa"/>
              <w:left w:w="120" w:type="dxa"/>
              <w:bottom w:w="137" w:type="dxa"/>
              <w:right w:w="120" w:type="dxa"/>
            </w:tcMar>
            <w:vAlign w:val="bottom"/>
            <w:hideMark/>
          </w:tcPr>
          <w:p w14:paraId="72D74C77" w14:textId="77777777" w:rsidR="00D86882" w:rsidRPr="00D86882" w:rsidRDefault="00D86882" w:rsidP="00D86882">
            <w:pPr>
              <w:rPr>
                <w:sz w:val="24"/>
                <w:szCs w:val="24"/>
              </w:rPr>
            </w:pPr>
          </w:p>
        </w:tc>
      </w:tr>
    </w:tbl>
    <w:p w14:paraId="34D19226" w14:textId="77777777" w:rsidR="00261E01" w:rsidRDefault="00261E01" w:rsidP="00D86882">
      <w:pPr>
        <w:rPr>
          <w:sz w:val="24"/>
          <w:szCs w:val="24"/>
        </w:rPr>
      </w:pPr>
    </w:p>
    <w:p w14:paraId="522FBD39" w14:textId="77777777" w:rsidR="00261E01" w:rsidRDefault="00261E01" w:rsidP="00D86882">
      <w:pPr>
        <w:rPr>
          <w:sz w:val="24"/>
          <w:szCs w:val="24"/>
        </w:rPr>
      </w:pPr>
    </w:p>
    <w:p w14:paraId="68F157F3" w14:textId="77777777" w:rsidR="00261E01" w:rsidRDefault="00261E01" w:rsidP="00D86882">
      <w:pPr>
        <w:rPr>
          <w:sz w:val="24"/>
          <w:szCs w:val="24"/>
        </w:rPr>
      </w:pPr>
    </w:p>
    <w:p w14:paraId="4BDAC4A0" w14:textId="77777777" w:rsidR="00261E01" w:rsidRDefault="00261E01" w:rsidP="00D86882">
      <w:pPr>
        <w:rPr>
          <w:sz w:val="24"/>
          <w:szCs w:val="24"/>
        </w:rPr>
      </w:pPr>
    </w:p>
    <w:p w14:paraId="3C53C0CA" w14:textId="77777777" w:rsidR="00261E01" w:rsidRDefault="00261E01" w:rsidP="00D86882">
      <w:pPr>
        <w:rPr>
          <w:sz w:val="24"/>
          <w:szCs w:val="24"/>
        </w:rPr>
      </w:pPr>
    </w:p>
    <w:p w14:paraId="54A46AD1" w14:textId="77777777" w:rsidR="00261E01" w:rsidRDefault="00261E01" w:rsidP="00D86882">
      <w:pPr>
        <w:rPr>
          <w:sz w:val="24"/>
          <w:szCs w:val="24"/>
        </w:rPr>
      </w:pPr>
    </w:p>
    <w:p w14:paraId="756CCFD2" w14:textId="77777777" w:rsidR="00261E01" w:rsidRDefault="00261E01" w:rsidP="00D86882">
      <w:pPr>
        <w:rPr>
          <w:sz w:val="24"/>
          <w:szCs w:val="24"/>
        </w:rPr>
      </w:pPr>
    </w:p>
    <w:p w14:paraId="0BF1572E" w14:textId="77777777" w:rsidR="00261E01" w:rsidRDefault="00261E01" w:rsidP="00D86882">
      <w:pPr>
        <w:rPr>
          <w:sz w:val="24"/>
          <w:szCs w:val="24"/>
        </w:rPr>
      </w:pPr>
    </w:p>
    <w:p w14:paraId="50B127A7" w14:textId="77777777" w:rsidR="00261E01" w:rsidRDefault="00261E01" w:rsidP="00D86882">
      <w:pPr>
        <w:rPr>
          <w:sz w:val="24"/>
          <w:szCs w:val="24"/>
        </w:rPr>
      </w:pPr>
    </w:p>
    <w:p w14:paraId="5C3D93D3" w14:textId="44AA349C" w:rsidR="00D86882" w:rsidRPr="00D86882" w:rsidRDefault="00D86882" w:rsidP="00D86882">
      <w:pPr>
        <w:rPr>
          <w:b/>
          <w:bCs/>
          <w:sz w:val="24"/>
          <w:szCs w:val="24"/>
        </w:rPr>
      </w:pPr>
      <w:r w:rsidRPr="00D86882">
        <w:rPr>
          <w:b/>
          <w:bCs/>
          <w:sz w:val="24"/>
          <w:szCs w:val="24"/>
        </w:rPr>
        <w:lastRenderedPageBreak/>
        <w:t xml:space="preserve">4. </w:t>
      </w:r>
      <w:r w:rsidRPr="00D86882">
        <w:rPr>
          <w:b/>
          <w:bCs/>
          <w:sz w:val="24"/>
          <w:szCs w:val="24"/>
          <w:highlight w:val="yellow"/>
        </w:rPr>
        <w:t>Introduction</w:t>
      </w:r>
    </w:p>
    <w:p w14:paraId="415CEA82" w14:textId="77777777" w:rsidR="00D86882" w:rsidRPr="00D86882" w:rsidRDefault="00D86882" w:rsidP="00D86882">
      <w:pPr>
        <w:rPr>
          <w:sz w:val="24"/>
          <w:szCs w:val="24"/>
        </w:rPr>
      </w:pPr>
      <w:r w:rsidRPr="00D86882">
        <w:rPr>
          <w:sz w:val="24"/>
          <w:szCs w:val="24"/>
        </w:rPr>
        <w:t>4.1. Business Goals</w:t>
      </w:r>
    </w:p>
    <w:p w14:paraId="249D4370" w14:textId="77777777" w:rsidR="00D86882" w:rsidRPr="00D86882" w:rsidRDefault="00D86882" w:rsidP="00D86882">
      <w:pPr>
        <w:rPr>
          <w:sz w:val="24"/>
          <w:szCs w:val="24"/>
        </w:rPr>
      </w:pPr>
      <w:r w:rsidRPr="00D86882">
        <w:rPr>
          <w:b/>
          <w:bCs/>
          <w:sz w:val="24"/>
          <w:szCs w:val="24"/>
        </w:rPr>
        <w:t>Organization Goals &amp; Organization Need:</w:t>
      </w:r>
    </w:p>
    <w:p w14:paraId="4030DABB" w14:textId="25D064E6" w:rsidR="00D86882" w:rsidRPr="00D86882" w:rsidRDefault="00D86882" w:rsidP="00D86882">
      <w:pPr>
        <w:rPr>
          <w:sz w:val="24"/>
          <w:szCs w:val="24"/>
        </w:rPr>
      </w:pPr>
      <w:r w:rsidRPr="00D86882">
        <w:rPr>
          <w:sz w:val="24"/>
          <w:szCs w:val="24"/>
        </w:rPr>
        <w:t>The organization aims to establish market leadership in the ice cream and dairy products industry by implementing advanced inventory management and delivery optimization systems The need is to transform traditional manufacturing and distribution operations into a digitally-enabled, efficient supply chain that can respond rapidly to customer demands while maintaining product quality and regulatory compliance.</w:t>
      </w:r>
    </w:p>
    <w:p w14:paraId="2D4416DF" w14:textId="77777777" w:rsidR="00D86882" w:rsidRPr="00D86882" w:rsidRDefault="00D86882" w:rsidP="00D86882">
      <w:pPr>
        <w:rPr>
          <w:sz w:val="24"/>
          <w:szCs w:val="24"/>
        </w:rPr>
      </w:pPr>
      <w:r w:rsidRPr="00D86882">
        <w:rPr>
          <w:b/>
          <w:bCs/>
          <w:sz w:val="24"/>
          <w:szCs w:val="24"/>
        </w:rPr>
        <w:t>Need:</w:t>
      </w:r>
      <w:r w:rsidRPr="00D86882">
        <w:rPr>
          <w:sz w:val="24"/>
          <w:szCs w:val="24"/>
        </w:rPr>
        <w:t> Create an integrated ERP system that combines real-time inventory tracking across multiple manufacturing plants and warehouses with intelligent route optimization to achieve the fastest possible customer delivery times while maintaining cold chain integrity.</w:t>
      </w:r>
    </w:p>
    <w:p w14:paraId="282E21CF" w14:textId="77777777" w:rsidR="00D86882" w:rsidRPr="00D86882" w:rsidRDefault="00D86882" w:rsidP="00D86882">
      <w:pPr>
        <w:rPr>
          <w:sz w:val="24"/>
          <w:szCs w:val="24"/>
        </w:rPr>
      </w:pPr>
      <w:r w:rsidRPr="00D86882">
        <w:rPr>
          <w:sz w:val="24"/>
          <w:szCs w:val="24"/>
        </w:rPr>
        <w:t>4.2. Business Objectives</w:t>
      </w:r>
    </w:p>
    <w:p w14:paraId="0CD3CFE7" w14:textId="77777777" w:rsidR="00D86882" w:rsidRPr="00D86882" w:rsidRDefault="00D86882" w:rsidP="00D86882">
      <w:pPr>
        <w:rPr>
          <w:sz w:val="24"/>
          <w:szCs w:val="24"/>
        </w:rPr>
      </w:pPr>
      <w:r w:rsidRPr="00D86882">
        <w:rPr>
          <w:sz w:val="24"/>
          <w:szCs w:val="24"/>
        </w:rPr>
        <w:t>To provide an IT solution for:</w:t>
      </w:r>
    </w:p>
    <w:p w14:paraId="34DB9242" w14:textId="77777777" w:rsidR="00D86882" w:rsidRPr="00D86882" w:rsidRDefault="00D86882" w:rsidP="00132670">
      <w:pPr>
        <w:numPr>
          <w:ilvl w:val="0"/>
          <w:numId w:val="9"/>
        </w:numPr>
        <w:rPr>
          <w:sz w:val="24"/>
          <w:szCs w:val="24"/>
        </w:rPr>
      </w:pPr>
      <w:r w:rsidRPr="00D86882">
        <w:rPr>
          <w:b/>
          <w:bCs/>
          <w:sz w:val="24"/>
          <w:szCs w:val="24"/>
        </w:rPr>
        <w:t>Real-time Multi-location Inventory Management System</w:t>
      </w:r>
      <w:r w:rsidRPr="00D86882">
        <w:rPr>
          <w:sz w:val="24"/>
          <w:szCs w:val="24"/>
        </w:rPr>
        <w:t> with FIFO/FEFO rotation and automated stock alerts </w:t>
      </w:r>
    </w:p>
    <w:p w14:paraId="6686B070" w14:textId="77777777" w:rsidR="00D86882" w:rsidRPr="00D86882" w:rsidRDefault="00D86882" w:rsidP="00132670">
      <w:pPr>
        <w:numPr>
          <w:ilvl w:val="0"/>
          <w:numId w:val="9"/>
        </w:numPr>
        <w:rPr>
          <w:sz w:val="24"/>
          <w:szCs w:val="24"/>
        </w:rPr>
      </w:pPr>
      <w:r w:rsidRPr="00D86882">
        <w:rPr>
          <w:b/>
          <w:bCs/>
          <w:sz w:val="24"/>
          <w:szCs w:val="24"/>
        </w:rPr>
        <w:t>Cold Chain Monitoring and Control Platform</w:t>
      </w:r>
      <w:r w:rsidRPr="00D86882">
        <w:rPr>
          <w:sz w:val="24"/>
          <w:szCs w:val="24"/>
        </w:rPr>
        <w:t> with temperature tracking throughout storage and delivery </w:t>
      </w:r>
    </w:p>
    <w:p w14:paraId="582B96F2" w14:textId="77777777" w:rsidR="00D86882" w:rsidRPr="00D86882" w:rsidRDefault="00D86882" w:rsidP="00132670">
      <w:pPr>
        <w:numPr>
          <w:ilvl w:val="0"/>
          <w:numId w:val="9"/>
        </w:numPr>
        <w:rPr>
          <w:sz w:val="24"/>
          <w:szCs w:val="24"/>
        </w:rPr>
      </w:pPr>
      <w:r w:rsidRPr="00D86882">
        <w:rPr>
          <w:b/>
          <w:bCs/>
          <w:sz w:val="24"/>
          <w:szCs w:val="24"/>
        </w:rPr>
        <w:t>Route Optimization and Delivery Management System</w:t>
      </w:r>
      <w:r w:rsidRPr="00D86882">
        <w:rPr>
          <w:sz w:val="24"/>
          <w:szCs w:val="24"/>
        </w:rPr>
        <w:t> with GPS tracking and dynamic scheduling </w:t>
      </w:r>
    </w:p>
    <w:p w14:paraId="1B4AAF16" w14:textId="77777777" w:rsidR="00D86882" w:rsidRPr="00D86882" w:rsidRDefault="00D86882" w:rsidP="00132670">
      <w:pPr>
        <w:numPr>
          <w:ilvl w:val="0"/>
          <w:numId w:val="9"/>
        </w:numPr>
        <w:rPr>
          <w:sz w:val="24"/>
          <w:szCs w:val="24"/>
        </w:rPr>
      </w:pPr>
      <w:r w:rsidRPr="00D86882">
        <w:rPr>
          <w:b/>
          <w:bCs/>
          <w:sz w:val="24"/>
          <w:szCs w:val="24"/>
        </w:rPr>
        <w:t>Mobile applications</w:t>
      </w:r>
      <w:r w:rsidRPr="00D86882">
        <w:rPr>
          <w:sz w:val="24"/>
          <w:szCs w:val="24"/>
        </w:rPr>
        <w:t> for warehouse staff, delivery personnel, and field operations </w:t>
      </w:r>
    </w:p>
    <w:p w14:paraId="1B2BAB6C" w14:textId="77777777" w:rsidR="00D86882" w:rsidRPr="00D86882" w:rsidRDefault="00D86882" w:rsidP="00132670">
      <w:pPr>
        <w:numPr>
          <w:ilvl w:val="0"/>
          <w:numId w:val="9"/>
        </w:numPr>
        <w:rPr>
          <w:sz w:val="24"/>
          <w:szCs w:val="24"/>
        </w:rPr>
      </w:pPr>
      <w:r w:rsidRPr="00D86882">
        <w:rPr>
          <w:b/>
          <w:bCs/>
          <w:sz w:val="24"/>
          <w:szCs w:val="24"/>
        </w:rPr>
        <w:t>Quality Control and Compliance Management</w:t>
      </w:r>
      <w:r w:rsidRPr="00D86882">
        <w:rPr>
          <w:sz w:val="24"/>
          <w:szCs w:val="24"/>
        </w:rPr>
        <w:t> ensuring FSSAI adherence and food safety standards </w:t>
      </w:r>
    </w:p>
    <w:p w14:paraId="755C0C32" w14:textId="77777777" w:rsidR="00D86882" w:rsidRPr="00D86882" w:rsidRDefault="00D86882" w:rsidP="00132670">
      <w:pPr>
        <w:numPr>
          <w:ilvl w:val="0"/>
          <w:numId w:val="9"/>
        </w:numPr>
        <w:rPr>
          <w:sz w:val="24"/>
          <w:szCs w:val="24"/>
        </w:rPr>
      </w:pPr>
      <w:r w:rsidRPr="00D86882">
        <w:rPr>
          <w:b/>
          <w:bCs/>
          <w:sz w:val="24"/>
          <w:szCs w:val="24"/>
        </w:rPr>
        <w:t>Customer Order Management Portal</w:t>
      </w:r>
      <w:r w:rsidRPr="00D86882">
        <w:rPr>
          <w:sz w:val="24"/>
          <w:szCs w:val="24"/>
        </w:rPr>
        <w:t> with real-time order tracking and notification system </w:t>
      </w:r>
    </w:p>
    <w:p w14:paraId="674CE2AE" w14:textId="77777777" w:rsidR="00D86882" w:rsidRPr="00D86882" w:rsidRDefault="00D86882" w:rsidP="00132670">
      <w:pPr>
        <w:numPr>
          <w:ilvl w:val="0"/>
          <w:numId w:val="9"/>
        </w:numPr>
        <w:rPr>
          <w:sz w:val="24"/>
          <w:szCs w:val="24"/>
        </w:rPr>
      </w:pPr>
      <w:r w:rsidRPr="00D86882">
        <w:rPr>
          <w:b/>
          <w:bCs/>
          <w:sz w:val="24"/>
          <w:szCs w:val="24"/>
        </w:rPr>
        <w:t>Business Intelligence and Analytics Dashboard</w:t>
      </w:r>
      <w:r w:rsidRPr="00D86882">
        <w:rPr>
          <w:sz w:val="24"/>
          <w:szCs w:val="24"/>
        </w:rPr>
        <w:t> for demand forecasting and performance monitoring </w:t>
      </w:r>
    </w:p>
    <w:p w14:paraId="0BA12B9E" w14:textId="77777777" w:rsidR="00D86882" w:rsidRPr="00D86882" w:rsidRDefault="00D86882" w:rsidP="00D86882">
      <w:pPr>
        <w:rPr>
          <w:sz w:val="24"/>
          <w:szCs w:val="24"/>
        </w:rPr>
      </w:pPr>
      <w:r w:rsidRPr="00D86882">
        <w:rPr>
          <w:sz w:val="24"/>
          <w:szCs w:val="24"/>
        </w:rPr>
        <w:t>4.3. Business Rules</w:t>
      </w:r>
    </w:p>
    <w:p w14:paraId="41131049" w14:textId="77777777" w:rsidR="00D86882" w:rsidRPr="00D86882" w:rsidRDefault="00D86882" w:rsidP="00D86882">
      <w:pPr>
        <w:rPr>
          <w:sz w:val="24"/>
          <w:szCs w:val="24"/>
        </w:rPr>
      </w:pPr>
      <w:r w:rsidRPr="00D86882">
        <w:rPr>
          <w:b/>
          <w:bCs/>
          <w:sz w:val="24"/>
          <w:szCs w:val="24"/>
        </w:rPr>
        <w:t>Organization Policies, Procedures, and Rules &amp; Regulations:</w:t>
      </w:r>
    </w:p>
    <w:p w14:paraId="136489BA" w14:textId="77777777" w:rsidR="00D86882" w:rsidRPr="00D86882" w:rsidRDefault="00D86882" w:rsidP="00132670">
      <w:pPr>
        <w:numPr>
          <w:ilvl w:val="0"/>
          <w:numId w:val="10"/>
        </w:numPr>
        <w:rPr>
          <w:sz w:val="24"/>
          <w:szCs w:val="24"/>
        </w:rPr>
      </w:pPr>
      <w:r w:rsidRPr="00D86882">
        <w:rPr>
          <w:sz w:val="24"/>
          <w:szCs w:val="24"/>
        </w:rPr>
        <w:t>All ice cream and dairy products must comply with FSSAI regulations for composition, labeling, and hygiene standards </w:t>
      </w:r>
    </w:p>
    <w:p w14:paraId="130469CF" w14:textId="77777777" w:rsidR="00D86882" w:rsidRPr="00D86882" w:rsidRDefault="00D86882" w:rsidP="00132670">
      <w:pPr>
        <w:numPr>
          <w:ilvl w:val="0"/>
          <w:numId w:val="10"/>
        </w:numPr>
        <w:rPr>
          <w:sz w:val="24"/>
          <w:szCs w:val="24"/>
        </w:rPr>
      </w:pPr>
      <w:r w:rsidRPr="00D86882">
        <w:rPr>
          <w:sz w:val="24"/>
          <w:szCs w:val="24"/>
        </w:rPr>
        <w:t>Cold chain temperature must be maintained at ≤-18°C for ice cream and 2-8°C for milk products throughout storage and transport </w:t>
      </w:r>
    </w:p>
    <w:p w14:paraId="2B5BD762" w14:textId="77777777" w:rsidR="00D86882" w:rsidRPr="00D86882" w:rsidRDefault="00D86882" w:rsidP="00132670">
      <w:pPr>
        <w:numPr>
          <w:ilvl w:val="0"/>
          <w:numId w:val="10"/>
        </w:numPr>
        <w:rPr>
          <w:sz w:val="24"/>
          <w:szCs w:val="24"/>
        </w:rPr>
      </w:pPr>
      <w:r w:rsidRPr="00D86882">
        <w:rPr>
          <w:sz w:val="24"/>
          <w:szCs w:val="24"/>
        </w:rPr>
        <w:lastRenderedPageBreak/>
        <w:t>FIFO/FEFO inventory rotation is mandatory to minimize product waste and ensure freshness </w:t>
      </w:r>
    </w:p>
    <w:p w14:paraId="7D629261" w14:textId="77777777" w:rsidR="00D86882" w:rsidRPr="00D86882" w:rsidRDefault="00D86882" w:rsidP="00132670">
      <w:pPr>
        <w:numPr>
          <w:ilvl w:val="0"/>
          <w:numId w:val="10"/>
        </w:numPr>
        <w:rPr>
          <w:sz w:val="24"/>
          <w:szCs w:val="24"/>
        </w:rPr>
      </w:pPr>
      <w:r w:rsidRPr="00D86882">
        <w:rPr>
          <w:sz w:val="24"/>
          <w:szCs w:val="24"/>
        </w:rPr>
        <w:t>All manufacturing processes must adhere to HACCP principles and food safety protocols </w:t>
      </w:r>
    </w:p>
    <w:p w14:paraId="499693E4" w14:textId="77777777" w:rsidR="00D86882" w:rsidRPr="00D86882" w:rsidRDefault="00D86882" w:rsidP="00132670">
      <w:pPr>
        <w:numPr>
          <w:ilvl w:val="0"/>
          <w:numId w:val="10"/>
        </w:numPr>
        <w:rPr>
          <w:sz w:val="24"/>
          <w:szCs w:val="24"/>
        </w:rPr>
      </w:pPr>
      <w:r w:rsidRPr="00D86882">
        <w:rPr>
          <w:sz w:val="24"/>
          <w:szCs w:val="24"/>
        </w:rPr>
        <w:t>Batch tracking and traceability must be maintained for rapid recall management if required </w:t>
      </w:r>
    </w:p>
    <w:p w14:paraId="30B46706" w14:textId="77777777" w:rsidR="00D86882" w:rsidRPr="00D86882" w:rsidRDefault="00D86882" w:rsidP="00132670">
      <w:pPr>
        <w:numPr>
          <w:ilvl w:val="0"/>
          <w:numId w:val="10"/>
        </w:numPr>
        <w:rPr>
          <w:sz w:val="24"/>
          <w:szCs w:val="24"/>
        </w:rPr>
      </w:pPr>
      <w:r w:rsidRPr="00D86882">
        <w:rPr>
          <w:sz w:val="24"/>
          <w:szCs w:val="24"/>
        </w:rPr>
        <w:t>Delivery vehicles must be equipped with temperature monitoring devices and GPS tracking systems </w:t>
      </w:r>
    </w:p>
    <w:p w14:paraId="13E118D0" w14:textId="77777777" w:rsidR="00D86882" w:rsidRPr="00D86882" w:rsidRDefault="00D86882" w:rsidP="00132670">
      <w:pPr>
        <w:numPr>
          <w:ilvl w:val="0"/>
          <w:numId w:val="10"/>
        </w:numPr>
        <w:rPr>
          <w:sz w:val="24"/>
          <w:szCs w:val="24"/>
        </w:rPr>
      </w:pPr>
      <w:r w:rsidRPr="00D86882">
        <w:rPr>
          <w:sz w:val="24"/>
          <w:szCs w:val="24"/>
        </w:rPr>
        <w:t>Quality testing must be conducted at least once every six months through NABL accredited laboratories </w:t>
      </w:r>
    </w:p>
    <w:p w14:paraId="3D81AFEA" w14:textId="77777777" w:rsidR="00D86882" w:rsidRPr="00D86882" w:rsidRDefault="00D86882" w:rsidP="00D86882">
      <w:pPr>
        <w:rPr>
          <w:sz w:val="24"/>
          <w:szCs w:val="24"/>
        </w:rPr>
      </w:pPr>
      <w:r w:rsidRPr="00D86882">
        <w:rPr>
          <w:sz w:val="24"/>
          <w:szCs w:val="24"/>
        </w:rPr>
        <w:t>4.4. Background</w:t>
      </w:r>
    </w:p>
    <w:p w14:paraId="3346815F" w14:textId="22DA83C6" w:rsidR="00D86882" w:rsidRPr="00D86882" w:rsidRDefault="00D86882" w:rsidP="00D86882">
      <w:pPr>
        <w:rPr>
          <w:sz w:val="24"/>
          <w:szCs w:val="24"/>
        </w:rPr>
      </w:pPr>
      <w:r w:rsidRPr="00D86882">
        <w:rPr>
          <w:sz w:val="24"/>
          <w:szCs w:val="24"/>
        </w:rPr>
        <w:t>The project was initiated in response to increasing customer demands for faster delivery times and the need to optimize inventory costs across multiple manufacturing facilities and distribution centers. Market research indicates that consumers expect ice cream and dairy products to be delivered within 2-4 hours of ordering, while maintaining perfect cold chain conditions. Traditional manual inventory management systems are causing stock-outs, overstock situations, and delivery delays that impact customer satisfaction and profitability. The dairy industry faces challenges including market volatility, supply chain complexities, and stringent regulatory requirements that necessitate advanced technological solutions.</w:t>
      </w:r>
    </w:p>
    <w:p w14:paraId="32DDD96D" w14:textId="77777777" w:rsidR="00D86882" w:rsidRPr="00D86882" w:rsidRDefault="00D86882" w:rsidP="00D86882">
      <w:pPr>
        <w:rPr>
          <w:sz w:val="24"/>
          <w:szCs w:val="24"/>
        </w:rPr>
      </w:pPr>
      <w:r w:rsidRPr="00D86882">
        <w:rPr>
          <w:sz w:val="24"/>
          <w:szCs w:val="24"/>
        </w:rPr>
        <w:t>4.5. Project Objective</w:t>
      </w:r>
    </w:p>
    <w:p w14:paraId="03EB021E" w14:textId="33FE0026" w:rsidR="00D86882" w:rsidRPr="00D86882" w:rsidRDefault="00D86882" w:rsidP="00D86882">
      <w:pPr>
        <w:rPr>
          <w:sz w:val="24"/>
          <w:szCs w:val="24"/>
        </w:rPr>
      </w:pPr>
      <w:r w:rsidRPr="00D86882">
        <w:rPr>
          <w:sz w:val="24"/>
          <w:szCs w:val="24"/>
        </w:rPr>
        <w:t>The overall goal is to develop an integrated inventory management and delivery optimization system specifically designed for the ice cream and milk products manufacturing industry. The system will provide real-time visibility across all manufacturing plants and warehouses, automate inventory replenishment, optimize delivery routes based on customer locations and traffic conditions, and maintain complete cold chain integrity throughout the supply chain. The solution will integrate with existing ERP systems while providing mobile accessibility for field operations and comprehensive analytics for data-driven decision making.</w:t>
      </w:r>
    </w:p>
    <w:p w14:paraId="69BCF25E" w14:textId="77777777" w:rsidR="00D86882" w:rsidRPr="00D86882" w:rsidRDefault="00D86882" w:rsidP="00D86882">
      <w:pPr>
        <w:rPr>
          <w:sz w:val="24"/>
          <w:szCs w:val="24"/>
        </w:rPr>
      </w:pPr>
      <w:r w:rsidRPr="00D86882">
        <w:rPr>
          <w:sz w:val="24"/>
          <w:szCs w:val="24"/>
        </w:rPr>
        <w:t>4.6. Project Scope</w:t>
      </w:r>
    </w:p>
    <w:p w14:paraId="10AAE634" w14:textId="77777777" w:rsidR="00D86882" w:rsidRPr="00D86882" w:rsidRDefault="00D86882" w:rsidP="00D86882">
      <w:pPr>
        <w:rPr>
          <w:sz w:val="24"/>
          <w:szCs w:val="24"/>
        </w:rPr>
      </w:pPr>
      <w:r w:rsidRPr="00D86882">
        <w:rPr>
          <w:sz w:val="24"/>
          <w:szCs w:val="24"/>
        </w:rPr>
        <w:t>4.6.1. In Scope Functionality</w:t>
      </w:r>
    </w:p>
    <w:p w14:paraId="074E1B81" w14:textId="77777777" w:rsidR="00D86882" w:rsidRPr="00D86882" w:rsidRDefault="00D86882" w:rsidP="00132670">
      <w:pPr>
        <w:numPr>
          <w:ilvl w:val="0"/>
          <w:numId w:val="11"/>
        </w:numPr>
        <w:rPr>
          <w:sz w:val="24"/>
          <w:szCs w:val="24"/>
        </w:rPr>
      </w:pPr>
      <w:r w:rsidRPr="00D86882">
        <w:rPr>
          <w:sz w:val="24"/>
          <w:szCs w:val="24"/>
        </w:rPr>
        <w:t>Real-time inventory tracking across multiple manufacturing plants and warehouses with automated stock level monitoring </w:t>
      </w:r>
    </w:p>
    <w:p w14:paraId="5A81E9B2" w14:textId="77777777" w:rsidR="00D86882" w:rsidRPr="00D86882" w:rsidRDefault="00D86882" w:rsidP="00132670">
      <w:pPr>
        <w:numPr>
          <w:ilvl w:val="0"/>
          <w:numId w:val="11"/>
        </w:numPr>
        <w:rPr>
          <w:sz w:val="24"/>
          <w:szCs w:val="24"/>
        </w:rPr>
      </w:pPr>
      <w:r w:rsidRPr="00D86882">
        <w:rPr>
          <w:sz w:val="24"/>
          <w:szCs w:val="24"/>
        </w:rPr>
        <w:t>FIFO/FEFO inventory rotation management with expiration date tracking and alerts </w:t>
      </w:r>
    </w:p>
    <w:p w14:paraId="44EF3698" w14:textId="77777777" w:rsidR="00D86882" w:rsidRPr="00D86882" w:rsidRDefault="00D86882" w:rsidP="00132670">
      <w:pPr>
        <w:numPr>
          <w:ilvl w:val="0"/>
          <w:numId w:val="11"/>
        </w:numPr>
        <w:rPr>
          <w:sz w:val="24"/>
          <w:szCs w:val="24"/>
        </w:rPr>
      </w:pPr>
      <w:r w:rsidRPr="00D86882">
        <w:rPr>
          <w:sz w:val="24"/>
          <w:szCs w:val="24"/>
        </w:rPr>
        <w:t>Cold chain temperature monitoring with IoT sensors and automated alerts for temperature deviations </w:t>
      </w:r>
    </w:p>
    <w:p w14:paraId="280E3266" w14:textId="77777777" w:rsidR="00D86882" w:rsidRPr="00D86882" w:rsidRDefault="00D86882" w:rsidP="00132670">
      <w:pPr>
        <w:numPr>
          <w:ilvl w:val="0"/>
          <w:numId w:val="11"/>
        </w:numPr>
        <w:rPr>
          <w:sz w:val="24"/>
          <w:szCs w:val="24"/>
        </w:rPr>
      </w:pPr>
      <w:r w:rsidRPr="00D86882">
        <w:rPr>
          <w:sz w:val="24"/>
          <w:szCs w:val="24"/>
        </w:rPr>
        <w:lastRenderedPageBreak/>
        <w:t>Route optimization algorithms considering traffic patterns, delivery windows, and vehicle capacity </w:t>
      </w:r>
    </w:p>
    <w:p w14:paraId="43B029FA" w14:textId="77777777" w:rsidR="00D86882" w:rsidRPr="00D86882" w:rsidRDefault="00D86882" w:rsidP="00132670">
      <w:pPr>
        <w:numPr>
          <w:ilvl w:val="0"/>
          <w:numId w:val="11"/>
        </w:numPr>
        <w:rPr>
          <w:sz w:val="24"/>
          <w:szCs w:val="24"/>
        </w:rPr>
      </w:pPr>
      <w:r w:rsidRPr="00D86882">
        <w:rPr>
          <w:sz w:val="24"/>
          <w:szCs w:val="24"/>
        </w:rPr>
        <w:t>Mobile applications for warehouse staff, delivery personnel, and quality control inspectors </w:t>
      </w:r>
    </w:p>
    <w:p w14:paraId="58473B21" w14:textId="77777777" w:rsidR="00D86882" w:rsidRPr="00D86882" w:rsidRDefault="00D86882" w:rsidP="00132670">
      <w:pPr>
        <w:numPr>
          <w:ilvl w:val="0"/>
          <w:numId w:val="11"/>
        </w:numPr>
        <w:rPr>
          <w:sz w:val="24"/>
          <w:szCs w:val="24"/>
        </w:rPr>
      </w:pPr>
      <w:r w:rsidRPr="00D86882">
        <w:rPr>
          <w:sz w:val="24"/>
          <w:szCs w:val="24"/>
        </w:rPr>
        <w:t>Customer order management portal with real-time tracking and delivery notifications </w:t>
      </w:r>
    </w:p>
    <w:p w14:paraId="3FB43CA0" w14:textId="77777777" w:rsidR="00D86882" w:rsidRPr="00D86882" w:rsidRDefault="00D86882" w:rsidP="00132670">
      <w:pPr>
        <w:numPr>
          <w:ilvl w:val="0"/>
          <w:numId w:val="11"/>
        </w:numPr>
        <w:rPr>
          <w:sz w:val="24"/>
          <w:szCs w:val="24"/>
        </w:rPr>
      </w:pPr>
      <w:r w:rsidRPr="00D86882">
        <w:rPr>
          <w:sz w:val="24"/>
          <w:szCs w:val="24"/>
        </w:rPr>
        <w:t>GPS-based vehicle tracking with geofencing and delivery confirmation capabilities </w:t>
      </w:r>
    </w:p>
    <w:p w14:paraId="0086A596" w14:textId="77777777" w:rsidR="00D86882" w:rsidRPr="00D86882" w:rsidRDefault="00D86882" w:rsidP="00132670">
      <w:pPr>
        <w:numPr>
          <w:ilvl w:val="0"/>
          <w:numId w:val="11"/>
        </w:numPr>
        <w:rPr>
          <w:sz w:val="24"/>
          <w:szCs w:val="24"/>
        </w:rPr>
      </w:pPr>
      <w:r w:rsidRPr="00D86882">
        <w:rPr>
          <w:sz w:val="24"/>
          <w:szCs w:val="24"/>
        </w:rPr>
        <w:t>Quality control management with FSSAI compliance tracking and documentation </w:t>
      </w:r>
    </w:p>
    <w:p w14:paraId="488B2EB4" w14:textId="77777777" w:rsidR="00D86882" w:rsidRPr="00D86882" w:rsidRDefault="00D86882" w:rsidP="00132670">
      <w:pPr>
        <w:numPr>
          <w:ilvl w:val="0"/>
          <w:numId w:val="11"/>
        </w:numPr>
        <w:rPr>
          <w:sz w:val="24"/>
          <w:szCs w:val="24"/>
        </w:rPr>
      </w:pPr>
      <w:r w:rsidRPr="00D86882">
        <w:rPr>
          <w:sz w:val="24"/>
          <w:szCs w:val="24"/>
        </w:rPr>
        <w:t>Automated purchase order generation based on minimum stock levels and demand forecasting </w:t>
      </w:r>
    </w:p>
    <w:p w14:paraId="1E8B869C" w14:textId="77777777" w:rsidR="00D86882" w:rsidRPr="00D86882" w:rsidRDefault="00D86882" w:rsidP="00132670">
      <w:pPr>
        <w:numPr>
          <w:ilvl w:val="0"/>
          <w:numId w:val="11"/>
        </w:numPr>
        <w:rPr>
          <w:sz w:val="24"/>
          <w:szCs w:val="24"/>
        </w:rPr>
      </w:pPr>
      <w:r w:rsidRPr="00D86882">
        <w:rPr>
          <w:sz w:val="24"/>
          <w:szCs w:val="24"/>
        </w:rPr>
        <w:t>Business intelligence dashboard with KPI tracking and performance analytics </w:t>
      </w:r>
    </w:p>
    <w:p w14:paraId="69B7DE18" w14:textId="77777777" w:rsidR="00D86882" w:rsidRPr="00D86882" w:rsidRDefault="00D86882" w:rsidP="00132670">
      <w:pPr>
        <w:numPr>
          <w:ilvl w:val="0"/>
          <w:numId w:val="11"/>
        </w:numPr>
        <w:rPr>
          <w:sz w:val="24"/>
          <w:szCs w:val="24"/>
        </w:rPr>
      </w:pPr>
      <w:r w:rsidRPr="00D86882">
        <w:rPr>
          <w:sz w:val="24"/>
          <w:szCs w:val="24"/>
        </w:rPr>
        <w:t>Integration with existing ERP, accounting, and CRM systems </w:t>
      </w:r>
    </w:p>
    <w:p w14:paraId="4DD02D3D" w14:textId="77777777" w:rsidR="00D86882" w:rsidRPr="00D86882" w:rsidRDefault="00D86882" w:rsidP="00132670">
      <w:pPr>
        <w:numPr>
          <w:ilvl w:val="0"/>
          <w:numId w:val="11"/>
        </w:numPr>
        <w:rPr>
          <w:sz w:val="24"/>
          <w:szCs w:val="24"/>
        </w:rPr>
      </w:pPr>
      <w:r w:rsidRPr="00D86882">
        <w:rPr>
          <w:sz w:val="24"/>
          <w:szCs w:val="24"/>
        </w:rPr>
        <w:t>Batch tracking and traceability for recall management and quality assurance </w:t>
      </w:r>
    </w:p>
    <w:p w14:paraId="466453ED" w14:textId="77777777" w:rsidR="00D86882" w:rsidRPr="00D86882" w:rsidRDefault="00D86882" w:rsidP="00D86882">
      <w:pPr>
        <w:rPr>
          <w:sz w:val="24"/>
          <w:szCs w:val="24"/>
        </w:rPr>
      </w:pPr>
      <w:r w:rsidRPr="00D86882">
        <w:rPr>
          <w:sz w:val="24"/>
          <w:szCs w:val="24"/>
        </w:rPr>
        <w:t>4.6.2. Out Scope Functionality</w:t>
      </w:r>
    </w:p>
    <w:p w14:paraId="11F491FA" w14:textId="77777777" w:rsidR="00D86882" w:rsidRPr="00D86882" w:rsidRDefault="00D86882" w:rsidP="00132670">
      <w:pPr>
        <w:numPr>
          <w:ilvl w:val="0"/>
          <w:numId w:val="12"/>
        </w:numPr>
        <w:rPr>
          <w:sz w:val="24"/>
          <w:szCs w:val="24"/>
        </w:rPr>
      </w:pPr>
      <w:r w:rsidRPr="00D86882">
        <w:rPr>
          <w:sz w:val="24"/>
          <w:szCs w:val="24"/>
        </w:rPr>
        <w:t>Manufacturing process control and production line automation</w:t>
      </w:r>
    </w:p>
    <w:p w14:paraId="6E90E65B" w14:textId="77777777" w:rsidR="00D86882" w:rsidRPr="00D86882" w:rsidRDefault="00D86882" w:rsidP="00132670">
      <w:pPr>
        <w:numPr>
          <w:ilvl w:val="0"/>
          <w:numId w:val="12"/>
        </w:numPr>
        <w:rPr>
          <w:sz w:val="24"/>
          <w:szCs w:val="24"/>
        </w:rPr>
      </w:pPr>
      <w:r w:rsidRPr="00D86882">
        <w:rPr>
          <w:sz w:val="24"/>
          <w:szCs w:val="24"/>
        </w:rPr>
        <w:t>Financial accounting and payroll management systems</w:t>
      </w:r>
    </w:p>
    <w:p w14:paraId="47E21649" w14:textId="77777777" w:rsidR="00D86882" w:rsidRPr="00D86882" w:rsidRDefault="00D86882" w:rsidP="00132670">
      <w:pPr>
        <w:numPr>
          <w:ilvl w:val="0"/>
          <w:numId w:val="12"/>
        </w:numPr>
        <w:rPr>
          <w:sz w:val="24"/>
          <w:szCs w:val="24"/>
        </w:rPr>
      </w:pPr>
      <w:r w:rsidRPr="00D86882">
        <w:rPr>
          <w:sz w:val="24"/>
          <w:szCs w:val="24"/>
        </w:rPr>
        <w:t>Human resource management and employee scheduling</w:t>
      </w:r>
    </w:p>
    <w:p w14:paraId="477DD7A5" w14:textId="77777777" w:rsidR="00D86882" w:rsidRPr="00D86882" w:rsidRDefault="00D86882" w:rsidP="00132670">
      <w:pPr>
        <w:numPr>
          <w:ilvl w:val="0"/>
          <w:numId w:val="12"/>
        </w:numPr>
        <w:rPr>
          <w:sz w:val="24"/>
          <w:szCs w:val="24"/>
        </w:rPr>
      </w:pPr>
      <w:r w:rsidRPr="00D86882">
        <w:rPr>
          <w:sz w:val="24"/>
          <w:szCs w:val="24"/>
        </w:rPr>
        <w:t>Customer relationship management for marketing and sales campaigns</w:t>
      </w:r>
    </w:p>
    <w:p w14:paraId="41C6A8B6" w14:textId="77777777" w:rsidR="00D86882" w:rsidRPr="00D86882" w:rsidRDefault="00D86882" w:rsidP="00132670">
      <w:pPr>
        <w:numPr>
          <w:ilvl w:val="0"/>
          <w:numId w:val="12"/>
        </w:numPr>
        <w:rPr>
          <w:sz w:val="24"/>
          <w:szCs w:val="24"/>
        </w:rPr>
      </w:pPr>
      <w:r w:rsidRPr="00D86882">
        <w:rPr>
          <w:sz w:val="24"/>
          <w:szCs w:val="24"/>
        </w:rPr>
        <w:t>E-commerce website development and online payment processing</w:t>
      </w:r>
    </w:p>
    <w:p w14:paraId="7D432ACD" w14:textId="77777777" w:rsidR="00D86882" w:rsidRPr="00D86882" w:rsidRDefault="00D86882" w:rsidP="00132670">
      <w:pPr>
        <w:numPr>
          <w:ilvl w:val="0"/>
          <w:numId w:val="12"/>
        </w:numPr>
        <w:rPr>
          <w:sz w:val="24"/>
          <w:szCs w:val="24"/>
        </w:rPr>
      </w:pPr>
      <w:r w:rsidRPr="00D86882">
        <w:rPr>
          <w:sz w:val="24"/>
          <w:szCs w:val="24"/>
        </w:rPr>
        <w:t>Third-party logistics provider integrations beyond basic API connectivity</w:t>
      </w:r>
    </w:p>
    <w:p w14:paraId="14CDEEC4" w14:textId="77777777" w:rsidR="00D86882" w:rsidRPr="00D86882" w:rsidRDefault="00D86882" w:rsidP="00D86882">
      <w:pPr>
        <w:rPr>
          <w:b/>
          <w:bCs/>
          <w:sz w:val="24"/>
          <w:szCs w:val="24"/>
        </w:rPr>
      </w:pPr>
      <w:r w:rsidRPr="00D86882">
        <w:rPr>
          <w:b/>
          <w:bCs/>
          <w:sz w:val="24"/>
          <w:szCs w:val="24"/>
          <w:highlight w:val="yellow"/>
        </w:rPr>
        <w:t>5. Assumptions</w:t>
      </w:r>
    </w:p>
    <w:p w14:paraId="3B4D8515" w14:textId="77777777" w:rsidR="00D86882" w:rsidRPr="00D86882" w:rsidRDefault="00D86882" w:rsidP="00132670">
      <w:pPr>
        <w:numPr>
          <w:ilvl w:val="0"/>
          <w:numId w:val="13"/>
        </w:numPr>
        <w:rPr>
          <w:sz w:val="24"/>
          <w:szCs w:val="24"/>
        </w:rPr>
      </w:pPr>
      <w:r w:rsidRPr="00D86882">
        <w:rPr>
          <w:sz w:val="24"/>
          <w:szCs w:val="24"/>
        </w:rPr>
        <w:t>All manufacturing plants and warehouses have stable internet connectivity for real-time data synchronization</w:t>
      </w:r>
    </w:p>
    <w:p w14:paraId="27F75318" w14:textId="77777777" w:rsidR="00D86882" w:rsidRPr="00D86882" w:rsidRDefault="00D86882" w:rsidP="00132670">
      <w:pPr>
        <w:numPr>
          <w:ilvl w:val="0"/>
          <w:numId w:val="13"/>
        </w:numPr>
        <w:rPr>
          <w:sz w:val="24"/>
          <w:szCs w:val="24"/>
        </w:rPr>
      </w:pPr>
      <w:r w:rsidRPr="00D86882">
        <w:rPr>
          <w:sz w:val="24"/>
          <w:szCs w:val="24"/>
        </w:rPr>
        <w:t>Delivery vehicles can be equipped with GPS tracking devices and temperature monitoring sensors</w:t>
      </w:r>
    </w:p>
    <w:p w14:paraId="563B78BD" w14:textId="77777777" w:rsidR="00D86882" w:rsidRPr="00D86882" w:rsidRDefault="00D86882" w:rsidP="00132670">
      <w:pPr>
        <w:numPr>
          <w:ilvl w:val="0"/>
          <w:numId w:val="13"/>
        </w:numPr>
        <w:rPr>
          <w:sz w:val="24"/>
          <w:szCs w:val="24"/>
        </w:rPr>
      </w:pPr>
      <w:r w:rsidRPr="00D86882">
        <w:rPr>
          <w:sz w:val="24"/>
          <w:szCs w:val="24"/>
        </w:rPr>
        <w:t>Existing ERP systems have APIs available for integration or can be modified to support data exchange</w:t>
      </w:r>
    </w:p>
    <w:p w14:paraId="4293CD44" w14:textId="77777777" w:rsidR="00D86882" w:rsidRPr="00D86882" w:rsidRDefault="00D86882" w:rsidP="00132670">
      <w:pPr>
        <w:numPr>
          <w:ilvl w:val="0"/>
          <w:numId w:val="13"/>
        </w:numPr>
        <w:rPr>
          <w:sz w:val="24"/>
          <w:szCs w:val="24"/>
        </w:rPr>
      </w:pPr>
      <w:r w:rsidRPr="00D86882">
        <w:rPr>
          <w:sz w:val="24"/>
          <w:szCs w:val="24"/>
        </w:rPr>
        <w:t>Staff will receive appropriate training on new system functionalities and mobile applications</w:t>
      </w:r>
    </w:p>
    <w:p w14:paraId="3B36850B" w14:textId="77777777" w:rsidR="00D86882" w:rsidRPr="00D86882" w:rsidRDefault="00D86882" w:rsidP="00132670">
      <w:pPr>
        <w:numPr>
          <w:ilvl w:val="0"/>
          <w:numId w:val="13"/>
        </w:numPr>
        <w:rPr>
          <w:sz w:val="24"/>
          <w:szCs w:val="24"/>
        </w:rPr>
      </w:pPr>
      <w:r w:rsidRPr="00D86882">
        <w:rPr>
          <w:sz w:val="24"/>
          <w:szCs w:val="24"/>
        </w:rPr>
        <w:t>Regulatory requirements (FSSAI, HACCP) will remain stable during the implementation period</w:t>
      </w:r>
    </w:p>
    <w:p w14:paraId="359ABA95" w14:textId="77777777" w:rsidR="00D86882" w:rsidRPr="00D86882" w:rsidRDefault="00D86882" w:rsidP="00132670">
      <w:pPr>
        <w:numPr>
          <w:ilvl w:val="0"/>
          <w:numId w:val="13"/>
        </w:numPr>
        <w:rPr>
          <w:sz w:val="24"/>
          <w:szCs w:val="24"/>
        </w:rPr>
      </w:pPr>
      <w:r w:rsidRPr="00D86882">
        <w:rPr>
          <w:sz w:val="24"/>
          <w:szCs w:val="24"/>
        </w:rPr>
        <w:lastRenderedPageBreak/>
        <w:t>Cold storage infrastructure is adequate and can accommodate IoT sensor installations</w:t>
      </w:r>
    </w:p>
    <w:p w14:paraId="0BF4B9D4" w14:textId="77777777" w:rsidR="00D86882" w:rsidRPr="00D86882" w:rsidRDefault="00D86882" w:rsidP="00132670">
      <w:pPr>
        <w:numPr>
          <w:ilvl w:val="0"/>
          <w:numId w:val="13"/>
        </w:numPr>
        <w:rPr>
          <w:sz w:val="24"/>
          <w:szCs w:val="24"/>
        </w:rPr>
      </w:pPr>
      <w:r w:rsidRPr="00D86882">
        <w:rPr>
          <w:sz w:val="24"/>
          <w:szCs w:val="24"/>
        </w:rPr>
        <w:t>Customer demand patterns can be predicted based on historical data and seasonal trends</w:t>
      </w:r>
    </w:p>
    <w:p w14:paraId="4689A95F" w14:textId="77777777" w:rsidR="00D86882" w:rsidRPr="00D86882" w:rsidRDefault="00D86882" w:rsidP="00132670">
      <w:pPr>
        <w:numPr>
          <w:ilvl w:val="0"/>
          <w:numId w:val="13"/>
        </w:numPr>
        <w:rPr>
          <w:sz w:val="24"/>
          <w:szCs w:val="24"/>
        </w:rPr>
      </w:pPr>
      <w:r w:rsidRPr="00D86882">
        <w:rPr>
          <w:sz w:val="24"/>
          <w:szCs w:val="24"/>
        </w:rPr>
        <w:t>Third-party map and traffic services (Google Maps API) will remain accessible and cost-effective</w:t>
      </w:r>
    </w:p>
    <w:p w14:paraId="2A33738F" w14:textId="77777777" w:rsidR="00D86882" w:rsidRPr="00D86882" w:rsidRDefault="00D86882" w:rsidP="00D86882">
      <w:pPr>
        <w:rPr>
          <w:b/>
          <w:bCs/>
          <w:sz w:val="24"/>
          <w:szCs w:val="24"/>
        </w:rPr>
      </w:pPr>
      <w:r w:rsidRPr="00D86882">
        <w:rPr>
          <w:b/>
          <w:bCs/>
          <w:sz w:val="24"/>
          <w:szCs w:val="24"/>
          <w:highlight w:val="yellow"/>
        </w:rPr>
        <w:t>6. Constraints</w:t>
      </w:r>
    </w:p>
    <w:p w14:paraId="12E50AD2" w14:textId="77777777" w:rsidR="00D86882" w:rsidRPr="00D86882" w:rsidRDefault="00D86882" w:rsidP="00132670">
      <w:pPr>
        <w:numPr>
          <w:ilvl w:val="0"/>
          <w:numId w:val="14"/>
        </w:numPr>
        <w:rPr>
          <w:sz w:val="24"/>
          <w:szCs w:val="24"/>
        </w:rPr>
      </w:pPr>
      <w:r w:rsidRPr="00D86882">
        <w:rPr>
          <w:sz w:val="24"/>
          <w:szCs w:val="24"/>
        </w:rPr>
        <w:t>Budget limitation of ₹50 lakhs for the complete system implementation including software, hardware, and services</w:t>
      </w:r>
    </w:p>
    <w:p w14:paraId="77DCD3E8" w14:textId="77777777" w:rsidR="00D86882" w:rsidRPr="00D86882" w:rsidRDefault="00D86882" w:rsidP="00132670">
      <w:pPr>
        <w:numPr>
          <w:ilvl w:val="0"/>
          <w:numId w:val="14"/>
        </w:numPr>
        <w:rPr>
          <w:sz w:val="24"/>
          <w:szCs w:val="24"/>
        </w:rPr>
      </w:pPr>
      <w:r w:rsidRPr="00D86882">
        <w:rPr>
          <w:sz w:val="24"/>
          <w:szCs w:val="24"/>
        </w:rPr>
        <w:t>8-month development and deployment timeline requirement from project initiation to go-live</w:t>
      </w:r>
    </w:p>
    <w:p w14:paraId="6DBA5F45" w14:textId="77777777" w:rsidR="00D86882" w:rsidRPr="00D86882" w:rsidRDefault="00D86882" w:rsidP="00132670">
      <w:pPr>
        <w:numPr>
          <w:ilvl w:val="0"/>
          <w:numId w:val="14"/>
        </w:numPr>
        <w:rPr>
          <w:sz w:val="24"/>
          <w:szCs w:val="24"/>
        </w:rPr>
      </w:pPr>
      <w:r w:rsidRPr="00D86882">
        <w:rPr>
          <w:sz w:val="24"/>
          <w:szCs w:val="24"/>
        </w:rPr>
        <w:t>Integration must work with existing ERP systems without major modifications to core business processes</w:t>
      </w:r>
    </w:p>
    <w:p w14:paraId="21E5BACD" w14:textId="77777777" w:rsidR="00D86882" w:rsidRPr="00D86882" w:rsidRDefault="00D86882" w:rsidP="00132670">
      <w:pPr>
        <w:numPr>
          <w:ilvl w:val="0"/>
          <w:numId w:val="14"/>
        </w:numPr>
        <w:rPr>
          <w:sz w:val="24"/>
          <w:szCs w:val="24"/>
        </w:rPr>
      </w:pPr>
      <w:r w:rsidRPr="00D86882">
        <w:rPr>
          <w:sz w:val="24"/>
          <w:szCs w:val="24"/>
        </w:rPr>
        <w:t>Compliance with FSSAI food safety regulations and local municipal licensing requirements </w:t>
      </w:r>
    </w:p>
    <w:p w14:paraId="053C1122" w14:textId="77777777" w:rsidR="00D86882" w:rsidRPr="00D86882" w:rsidRDefault="00D86882" w:rsidP="00132670">
      <w:pPr>
        <w:numPr>
          <w:ilvl w:val="0"/>
          <w:numId w:val="14"/>
        </w:numPr>
        <w:rPr>
          <w:sz w:val="24"/>
          <w:szCs w:val="24"/>
        </w:rPr>
      </w:pPr>
      <w:r w:rsidRPr="00D86882">
        <w:rPr>
          <w:sz w:val="24"/>
          <w:szCs w:val="24"/>
        </w:rPr>
        <w:t>Cold chain temperature monitoring accuracy must meet industry standards (±0.5°C deviation tolerance)</w:t>
      </w:r>
    </w:p>
    <w:p w14:paraId="6C6A03D7" w14:textId="77777777" w:rsidR="00D86882" w:rsidRPr="00D86882" w:rsidRDefault="00D86882" w:rsidP="00132670">
      <w:pPr>
        <w:numPr>
          <w:ilvl w:val="0"/>
          <w:numId w:val="14"/>
        </w:numPr>
        <w:rPr>
          <w:sz w:val="24"/>
          <w:szCs w:val="24"/>
        </w:rPr>
      </w:pPr>
      <w:r w:rsidRPr="00D86882">
        <w:rPr>
          <w:sz w:val="24"/>
          <w:szCs w:val="24"/>
        </w:rPr>
        <w:t>System must support concurrent access by 200+ users across multiple locations</w:t>
      </w:r>
    </w:p>
    <w:p w14:paraId="3A223BAD" w14:textId="77777777" w:rsidR="00D86882" w:rsidRPr="00D86882" w:rsidRDefault="00D86882" w:rsidP="00132670">
      <w:pPr>
        <w:numPr>
          <w:ilvl w:val="0"/>
          <w:numId w:val="14"/>
        </w:numPr>
        <w:rPr>
          <w:sz w:val="24"/>
          <w:szCs w:val="24"/>
        </w:rPr>
      </w:pPr>
      <w:r w:rsidRPr="00D86882">
        <w:rPr>
          <w:sz w:val="24"/>
          <w:szCs w:val="24"/>
        </w:rPr>
        <w:t>Mobile applications must work on Android and iOS platforms with offline capability for remote locations</w:t>
      </w:r>
    </w:p>
    <w:p w14:paraId="4E583D54" w14:textId="77777777" w:rsidR="00D86882" w:rsidRPr="00D86882" w:rsidRDefault="00D86882" w:rsidP="00132670">
      <w:pPr>
        <w:numPr>
          <w:ilvl w:val="0"/>
          <w:numId w:val="14"/>
        </w:numPr>
        <w:rPr>
          <w:sz w:val="24"/>
          <w:szCs w:val="24"/>
        </w:rPr>
      </w:pPr>
      <w:r w:rsidRPr="00D86882">
        <w:rPr>
          <w:sz w:val="24"/>
          <w:szCs w:val="24"/>
        </w:rPr>
        <w:t>Data backup and disaster recovery procedures must meet industry best practices for food manufacturing</w:t>
      </w:r>
    </w:p>
    <w:p w14:paraId="2A35A56B" w14:textId="77777777" w:rsidR="00D86882" w:rsidRPr="00D86882" w:rsidRDefault="00D86882" w:rsidP="00D86882">
      <w:pPr>
        <w:rPr>
          <w:b/>
          <w:bCs/>
          <w:sz w:val="24"/>
          <w:szCs w:val="24"/>
        </w:rPr>
      </w:pPr>
      <w:r w:rsidRPr="00D86882">
        <w:rPr>
          <w:b/>
          <w:bCs/>
          <w:sz w:val="24"/>
          <w:szCs w:val="24"/>
          <w:highlight w:val="yellow"/>
        </w:rPr>
        <w:t>7. Risks</w:t>
      </w:r>
    </w:p>
    <w:p w14:paraId="6717D4E8" w14:textId="77777777" w:rsidR="00D86882" w:rsidRPr="00D86882" w:rsidRDefault="00D86882" w:rsidP="00D86882">
      <w:pPr>
        <w:rPr>
          <w:sz w:val="24"/>
          <w:szCs w:val="24"/>
        </w:rPr>
      </w:pPr>
      <w:r w:rsidRPr="00D86882">
        <w:rPr>
          <w:sz w:val="24"/>
          <w:szCs w:val="24"/>
        </w:rPr>
        <w:t>Technological Risks</w:t>
      </w:r>
    </w:p>
    <w:p w14:paraId="184FBCB9" w14:textId="77777777" w:rsidR="00D86882" w:rsidRPr="00D86882" w:rsidRDefault="00D86882" w:rsidP="00132670">
      <w:pPr>
        <w:numPr>
          <w:ilvl w:val="0"/>
          <w:numId w:val="15"/>
        </w:numPr>
        <w:rPr>
          <w:sz w:val="24"/>
          <w:szCs w:val="24"/>
        </w:rPr>
      </w:pPr>
      <w:r w:rsidRPr="00D86882">
        <w:rPr>
          <w:sz w:val="24"/>
          <w:szCs w:val="24"/>
        </w:rPr>
        <w:t>Integration complexity with existing legacy ERP systems may cause data synchronization issues and require additional development time </w:t>
      </w:r>
    </w:p>
    <w:p w14:paraId="4607C306" w14:textId="77777777" w:rsidR="00D86882" w:rsidRPr="00D86882" w:rsidRDefault="00D86882" w:rsidP="00132670">
      <w:pPr>
        <w:numPr>
          <w:ilvl w:val="0"/>
          <w:numId w:val="15"/>
        </w:numPr>
        <w:rPr>
          <w:sz w:val="24"/>
          <w:szCs w:val="24"/>
        </w:rPr>
      </w:pPr>
      <w:r w:rsidRPr="00D86882">
        <w:rPr>
          <w:sz w:val="24"/>
          <w:szCs w:val="24"/>
        </w:rPr>
        <w:t>IoT sensor reliability in cold storage environments may be affected by extreme temperatures and humidity conditions </w:t>
      </w:r>
    </w:p>
    <w:p w14:paraId="32D19166" w14:textId="77777777" w:rsidR="00D86882" w:rsidRPr="00D86882" w:rsidRDefault="00D86882" w:rsidP="00132670">
      <w:pPr>
        <w:numPr>
          <w:ilvl w:val="0"/>
          <w:numId w:val="15"/>
        </w:numPr>
        <w:rPr>
          <w:sz w:val="24"/>
          <w:szCs w:val="24"/>
        </w:rPr>
      </w:pPr>
      <w:r w:rsidRPr="00D86882">
        <w:rPr>
          <w:sz w:val="24"/>
          <w:szCs w:val="24"/>
        </w:rPr>
        <w:t>Mobile network connectivity issues in rural delivery areas may impact real-time tracking and communication capabilities</w:t>
      </w:r>
    </w:p>
    <w:p w14:paraId="2CC3D630" w14:textId="77777777" w:rsidR="00D86882" w:rsidRPr="00D86882" w:rsidRDefault="00D86882" w:rsidP="00132670">
      <w:pPr>
        <w:numPr>
          <w:ilvl w:val="0"/>
          <w:numId w:val="15"/>
        </w:numPr>
        <w:rPr>
          <w:sz w:val="24"/>
          <w:szCs w:val="24"/>
        </w:rPr>
      </w:pPr>
      <w:r w:rsidRPr="00D86882">
        <w:rPr>
          <w:sz w:val="24"/>
          <w:szCs w:val="24"/>
        </w:rPr>
        <w:t>Third-party API dependencies (maps, weather, traffic data) may experience downtime or pricing changes affecting system functionality</w:t>
      </w:r>
    </w:p>
    <w:p w14:paraId="6FFCCAFF" w14:textId="77777777" w:rsidR="00D86882" w:rsidRPr="00D86882" w:rsidRDefault="00D86882" w:rsidP="00D86882">
      <w:pPr>
        <w:rPr>
          <w:sz w:val="24"/>
          <w:szCs w:val="24"/>
        </w:rPr>
      </w:pPr>
      <w:r w:rsidRPr="00D86882">
        <w:rPr>
          <w:b/>
          <w:bCs/>
          <w:sz w:val="24"/>
          <w:szCs w:val="24"/>
        </w:rPr>
        <w:lastRenderedPageBreak/>
        <w:t>Strategy:</w:t>
      </w:r>
      <w:r w:rsidRPr="00D86882">
        <w:rPr>
          <w:sz w:val="24"/>
          <w:szCs w:val="24"/>
        </w:rPr>
        <w:t> Implement robust error handling, backup communication channels, and vendor diversification to mitigate technology dependencies.</w:t>
      </w:r>
    </w:p>
    <w:p w14:paraId="5004977D" w14:textId="77777777" w:rsidR="00D86882" w:rsidRPr="00D86882" w:rsidRDefault="00D86882" w:rsidP="00D86882">
      <w:pPr>
        <w:rPr>
          <w:sz w:val="24"/>
          <w:szCs w:val="24"/>
        </w:rPr>
      </w:pPr>
      <w:r w:rsidRPr="00D86882">
        <w:rPr>
          <w:sz w:val="24"/>
          <w:szCs w:val="24"/>
        </w:rPr>
        <w:t>Skills Risks</w:t>
      </w:r>
    </w:p>
    <w:p w14:paraId="5B34842E" w14:textId="77777777" w:rsidR="00D86882" w:rsidRPr="00D86882" w:rsidRDefault="00D86882" w:rsidP="00132670">
      <w:pPr>
        <w:numPr>
          <w:ilvl w:val="0"/>
          <w:numId w:val="16"/>
        </w:numPr>
        <w:rPr>
          <w:sz w:val="24"/>
          <w:szCs w:val="24"/>
        </w:rPr>
      </w:pPr>
      <w:r w:rsidRPr="00D86882">
        <w:rPr>
          <w:sz w:val="24"/>
          <w:szCs w:val="24"/>
        </w:rPr>
        <w:t>Limited availability of developers with food industry domain knowledge and cold chain logistics expertise </w:t>
      </w:r>
    </w:p>
    <w:p w14:paraId="08BFB686" w14:textId="77777777" w:rsidR="00D86882" w:rsidRPr="00D86882" w:rsidRDefault="00D86882" w:rsidP="00132670">
      <w:pPr>
        <w:numPr>
          <w:ilvl w:val="0"/>
          <w:numId w:val="16"/>
        </w:numPr>
        <w:rPr>
          <w:sz w:val="24"/>
          <w:szCs w:val="24"/>
        </w:rPr>
      </w:pPr>
      <w:r w:rsidRPr="00D86882">
        <w:rPr>
          <w:sz w:val="24"/>
          <w:szCs w:val="24"/>
        </w:rPr>
        <w:t>Need for specialized training on FSSAI regulations, HACCP principles, and dairy industry best practices </w:t>
      </w:r>
    </w:p>
    <w:p w14:paraId="3DC9F60A" w14:textId="77777777" w:rsidR="00D86882" w:rsidRPr="00D86882" w:rsidRDefault="00D86882" w:rsidP="00132670">
      <w:pPr>
        <w:numPr>
          <w:ilvl w:val="0"/>
          <w:numId w:val="16"/>
        </w:numPr>
        <w:rPr>
          <w:sz w:val="24"/>
          <w:szCs w:val="24"/>
        </w:rPr>
      </w:pPr>
      <w:r w:rsidRPr="00D86882">
        <w:rPr>
          <w:sz w:val="24"/>
          <w:szCs w:val="24"/>
        </w:rPr>
        <w:t>Requirement for IoT and mobile development skills that may not be readily available in the local talent pool</w:t>
      </w:r>
    </w:p>
    <w:p w14:paraId="07F0C2CA" w14:textId="77777777" w:rsidR="00D86882" w:rsidRPr="00D86882" w:rsidRDefault="00D86882" w:rsidP="00D86882">
      <w:pPr>
        <w:rPr>
          <w:sz w:val="24"/>
          <w:szCs w:val="24"/>
        </w:rPr>
      </w:pPr>
      <w:r w:rsidRPr="00D86882">
        <w:rPr>
          <w:b/>
          <w:bCs/>
          <w:sz w:val="24"/>
          <w:szCs w:val="24"/>
        </w:rPr>
        <w:t>Strategy:</w:t>
      </w:r>
      <w:r w:rsidRPr="00D86882">
        <w:rPr>
          <w:sz w:val="24"/>
          <w:szCs w:val="24"/>
        </w:rPr>
        <w:t> Partner with specialized food industry consultants and provide comprehensive training programs for the development team.</w:t>
      </w:r>
    </w:p>
    <w:p w14:paraId="3A6D7B1A" w14:textId="77777777" w:rsidR="00D86882" w:rsidRPr="00D86882" w:rsidRDefault="00D86882" w:rsidP="00D86882">
      <w:pPr>
        <w:rPr>
          <w:sz w:val="24"/>
          <w:szCs w:val="24"/>
        </w:rPr>
      </w:pPr>
      <w:r w:rsidRPr="00D86882">
        <w:rPr>
          <w:sz w:val="24"/>
          <w:szCs w:val="24"/>
        </w:rPr>
        <w:t>Business Risks</w:t>
      </w:r>
    </w:p>
    <w:p w14:paraId="1518655F" w14:textId="77777777" w:rsidR="00D86882" w:rsidRPr="00D86882" w:rsidRDefault="00D86882" w:rsidP="00132670">
      <w:pPr>
        <w:numPr>
          <w:ilvl w:val="0"/>
          <w:numId w:val="17"/>
        </w:numPr>
        <w:rPr>
          <w:sz w:val="24"/>
          <w:szCs w:val="24"/>
        </w:rPr>
      </w:pPr>
      <w:r w:rsidRPr="00D86882">
        <w:rPr>
          <w:sz w:val="24"/>
          <w:szCs w:val="24"/>
        </w:rPr>
        <w:t>Seasonal fluctuations in ice cream demand may affect system utilization and ROI calculations during off-peak periods </w:t>
      </w:r>
    </w:p>
    <w:p w14:paraId="63F5A794" w14:textId="77777777" w:rsidR="00D86882" w:rsidRPr="00D86882" w:rsidRDefault="00D86882" w:rsidP="00132670">
      <w:pPr>
        <w:numPr>
          <w:ilvl w:val="0"/>
          <w:numId w:val="17"/>
        </w:numPr>
        <w:rPr>
          <w:sz w:val="24"/>
          <w:szCs w:val="24"/>
        </w:rPr>
      </w:pPr>
      <w:r w:rsidRPr="00D86882">
        <w:rPr>
          <w:sz w:val="24"/>
          <w:szCs w:val="24"/>
        </w:rPr>
        <w:t>Regulatory changes in food safety standards or cold chain requirements may necessitate system modifications </w:t>
      </w:r>
    </w:p>
    <w:p w14:paraId="622AD033" w14:textId="77777777" w:rsidR="00D86882" w:rsidRPr="00D86882" w:rsidRDefault="00D86882" w:rsidP="00132670">
      <w:pPr>
        <w:numPr>
          <w:ilvl w:val="0"/>
          <w:numId w:val="17"/>
        </w:numPr>
        <w:rPr>
          <w:sz w:val="24"/>
          <w:szCs w:val="24"/>
        </w:rPr>
      </w:pPr>
      <w:r w:rsidRPr="00D86882">
        <w:rPr>
          <w:sz w:val="24"/>
          <w:szCs w:val="24"/>
        </w:rPr>
        <w:t>Competition from established dairy management software providers may impact market positioning </w:t>
      </w:r>
    </w:p>
    <w:p w14:paraId="1F8222E6" w14:textId="77777777" w:rsidR="00D86882" w:rsidRPr="00D86882" w:rsidRDefault="00D86882" w:rsidP="00132670">
      <w:pPr>
        <w:numPr>
          <w:ilvl w:val="0"/>
          <w:numId w:val="17"/>
        </w:numPr>
        <w:rPr>
          <w:sz w:val="24"/>
          <w:szCs w:val="24"/>
        </w:rPr>
      </w:pPr>
      <w:r w:rsidRPr="00D86882">
        <w:rPr>
          <w:sz w:val="24"/>
          <w:szCs w:val="24"/>
        </w:rPr>
        <w:t>Supply chain disruptions or raw material price volatility may affect operational efficiency metrics </w:t>
      </w:r>
    </w:p>
    <w:p w14:paraId="5E819A62" w14:textId="77777777" w:rsidR="00D86882" w:rsidRPr="00D86882" w:rsidRDefault="00D86882" w:rsidP="00D86882">
      <w:pPr>
        <w:rPr>
          <w:sz w:val="24"/>
          <w:szCs w:val="24"/>
        </w:rPr>
      </w:pPr>
      <w:r w:rsidRPr="00D86882">
        <w:rPr>
          <w:b/>
          <w:bCs/>
          <w:sz w:val="24"/>
          <w:szCs w:val="24"/>
        </w:rPr>
        <w:t>Strategy:</w:t>
      </w:r>
      <w:r w:rsidRPr="00D86882">
        <w:rPr>
          <w:sz w:val="24"/>
          <w:szCs w:val="24"/>
        </w:rPr>
        <w:t> Design flexible system architecture that can adapt to regulatory changes and seasonal variations while providing competitive differentiation through superior functionality.</w:t>
      </w:r>
    </w:p>
    <w:p w14:paraId="2D0C90B9" w14:textId="77777777" w:rsidR="00D86882" w:rsidRPr="00D86882" w:rsidRDefault="00D86882" w:rsidP="00D86882">
      <w:pPr>
        <w:rPr>
          <w:sz w:val="24"/>
          <w:szCs w:val="24"/>
        </w:rPr>
      </w:pPr>
      <w:r w:rsidRPr="00D86882">
        <w:rPr>
          <w:sz w:val="24"/>
          <w:szCs w:val="24"/>
        </w:rPr>
        <w:t>Requirements Risks</w:t>
      </w:r>
    </w:p>
    <w:p w14:paraId="5618CAFE" w14:textId="77777777" w:rsidR="00D86882" w:rsidRPr="00D86882" w:rsidRDefault="00D86882" w:rsidP="00132670">
      <w:pPr>
        <w:numPr>
          <w:ilvl w:val="0"/>
          <w:numId w:val="18"/>
        </w:numPr>
        <w:rPr>
          <w:sz w:val="24"/>
          <w:szCs w:val="24"/>
        </w:rPr>
      </w:pPr>
      <w:r w:rsidRPr="00D86882">
        <w:rPr>
          <w:sz w:val="24"/>
          <w:szCs w:val="24"/>
        </w:rPr>
        <w:t>Complex cold chain requirements may not be fully understood until system testing phase, leading to scope creep </w:t>
      </w:r>
    </w:p>
    <w:p w14:paraId="10305E8C" w14:textId="77777777" w:rsidR="00D86882" w:rsidRPr="00D86882" w:rsidRDefault="00D86882" w:rsidP="00132670">
      <w:pPr>
        <w:numPr>
          <w:ilvl w:val="0"/>
          <w:numId w:val="18"/>
        </w:numPr>
        <w:rPr>
          <w:sz w:val="24"/>
          <w:szCs w:val="24"/>
        </w:rPr>
      </w:pPr>
      <w:r w:rsidRPr="00D86882">
        <w:rPr>
          <w:sz w:val="24"/>
          <w:szCs w:val="24"/>
        </w:rPr>
        <w:t>Integration requirements with existing systems may be more complex than initially estimated </w:t>
      </w:r>
    </w:p>
    <w:p w14:paraId="2AA7E665" w14:textId="77777777" w:rsidR="00D86882" w:rsidRPr="00D86882" w:rsidRDefault="00D86882" w:rsidP="00132670">
      <w:pPr>
        <w:numPr>
          <w:ilvl w:val="0"/>
          <w:numId w:val="18"/>
        </w:numPr>
        <w:rPr>
          <w:sz w:val="24"/>
          <w:szCs w:val="24"/>
        </w:rPr>
      </w:pPr>
      <w:r w:rsidRPr="00D86882">
        <w:rPr>
          <w:sz w:val="24"/>
          <w:szCs w:val="24"/>
        </w:rPr>
        <w:t>User acceptance criteria for mobile applications may evolve during development based on field testing feedback</w:t>
      </w:r>
    </w:p>
    <w:p w14:paraId="063E79C0" w14:textId="77777777" w:rsidR="00D86882" w:rsidRPr="00D86882" w:rsidRDefault="00D86882" w:rsidP="00D86882">
      <w:pPr>
        <w:rPr>
          <w:sz w:val="24"/>
          <w:szCs w:val="24"/>
        </w:rPr>
      </w:pPr>
      <w:r w:rsidRPr="00D86882">
        <w:rPr>
          <w:b/>
          <w:bCs/>
          <w:sz w:val="24"/>
          <w:szCs w:val="24"/>
        </w:rPr>
        <w:t>Strategy:</w:t>
      </w:r>
      <w:r w:rsidRPr="00D86882">
        <w:rPr>
          <w:sz w:val="24"/>
          <w:szCs w:val="24"/>
        </w:rPr>
        <w:t> Conduct thorough requirements workshops with all stakeholders and implement iterative development methodology with regular feedback cycles.</w:t>
      </w:r>
    </w:p>
    <w:p w14:paraId="0C447143" w14:textId="77777777" w:rsidR="00CA6909" w:rsidRDefault="00CA6909" w:rsidP="00D86882">
      <w:pPr>
        <w:rPr>
          <w:sz w:val="24"/>
          <w:szCs w:val="24"/>
        </w:rPr>
      </w:pPr>
    </w:p>
    <w:p w14:paraId="25D1720D" w14:textId="5E520987" w:rsidR="00D86882" w:rsidRPr="00D86882" w:rsidRDefault="00D86882" w:rsidP="00D86882">
      <w:pPr>
        <w:rPr>
          <w:b/>
          <w:bCs/>
          <w:sz w:val="24"/>
          <w:szCs w:val="24"/>
        </w:rPr>
      </w:pPr>
      <w:r w:rsidRPr="00D86882">
        <w:rPr>
          <w:b/>
          <w:bCs/>
          <w:sz w:val="24"/>
          <w:szCs w:val="24"/>
          <w:highlight w:val="yellow"/>
        </w:rPr>
        <w:lastRenderedPageBreak/>
        <w:t>8. Business Process Overview</w:t>
      </w:r>
    </w:p>
    <w:p w14:paraId="6F111225" w14:textId="77777777" w:rsidR="00D86882" w:rsidRPr="00D86882" w:rsidRDefault="00D86882" w:rsidP="00D86882">
      <w:pPr>
        <w:rPr>
          <w:sz w:val="24"/>
          <w:szCs w:val="24"/>
        </w:rPr>
      </w:pPr>
      <w:r w:rsidRPr="00D86882">
        <w:rPr>
          <w:sz w:val="24"/>
          <w:szCs w:val="24"/>
        </w:rPr>
        <w:t>8.1. Legacy System (AS-IS)</w:t>
      </w:r>
    </w:p>
    <w:p w14:paraId="7CF202D5" w14:textId="325874A4" w:rsidR="00D86882" w:rsidRPr="00D86882" w:rsidRDefault="00D86882" w:rsidP="00D86882">
      <w:pPr>
        <w:rPr>
          <w:sz w:val="24"/>
          <w:szCs w:val="24"/>
        </w:rPr>
      </w:pPr>
      <w:r w:rsidRPr="00D86882">
        <w:rPr>
          <w:sz w:val="24"/>
          <w:szCs w:val="24"/>
        </w:rPr>
        <w:t>Currently, the company manages inventory using manual spreadsheets and basic ERP modules that lack real-time visibility across multiple locations. Inventory tracking is performed through daily physical counts, leading to inaccuracies and delayed decision-making. Delivery route planning is done manually by dispatchers using printed maps, resulting in inefficient routes and longer delivery times. Temperature monitoring relies on manual logbooks and basic thermometers, creating gaps in cold chain documentation. Customer orders are processed through phone calls and emails, with limited visibility into delivery status and timing.</w:t>
      </w:r>
    </w:p>
    <w:p w14:paraId="6B63AD12" w14:textId="77777777" w:rsidR="00D86882" w:rsidRPr="00D86882" w:rsidRDefault="00D86882" w:rsidP="00D86882">
      <w:pPr>
        <w:rPr>
          <w:sz w:val="24"/>
          <w:szCs w:val="24"/>
        </w:rPr>
      </w:pPr>
      <w:r w:rsidRPr="00D86882">
        <w:rPr>
          <w:sz w:val="24"/>
          <w:szCs w:val="24"/>
        </w:rPr>
        <w:t>The existing process involves separate systems for inventory management, order processing, and delivery scheduling, creating data silos and communication gaps between departments. Quality control documentation is paper-based, making compliance reporting time-consuming and error-prone. Stock replenishment decisions are based on historical usage patterns rather than real-time demand forecasting, leading to either stock-outs or excess inventory.</w:t>
      </w:r>
    </w:p>
    <w:p w14:paraId="69F389F1" w14:textId="77777777" w:rsidR="00D86882" w:rsidRPr="00D86882" w:rsidRDefault="00D86882" w:rsidP="00D86882">
      <w:pPr>
        <w:rPr>
          <w:sz w:val="24"/>
          <w:szCs w:val="24"/>
        </w:rPr>
      </w:pPr>
      <w:r w:rsidRPr="00D86882">
        <w:rPr>
          <w:sz w:val="24"/>
          <w:szCs w:val="24"/>
        </w:rPr>
        <w:t>8.2. Proposed Recommendations (TO-BE)</w:t>
      </w:r>
    </w:p>
    <w:p w14:paraId="3EFFCCE0" w14:textId="067F9252" w:rsidR="00D86882" w:rsidRPr="00D86882" w:rsidRDefault="00D86882" w:rsidP="00D86882">
      <w:pPr>
        <w:rPr>
          <w:sz w:val="24"/>
          <w:szCs w:val="24"/>
        </w:rPr>
      </w:pPr>
      <w:r w:rsidRPr="00D86882">
        <w:rPr>
          <w:sz w:val="24"/>
          <w:szCs w:val="24"/>
        </w:rPr>
        <w:t>The new integrated system will provide a unified platform connecting all manufacturing plants, warehouses, and delivery operations through real-time data sharing and automated workflows. Inventory levels will be monitored continuously through barcode scanning and IoT sensors, with automatic alerts for reorder points and expiration dates. Advanced analytics will predict demand patterns and optimize stock levels across all locations.</w:t>
      </w:r>
    </w:p>
    <w:p w14:paraId="76637D8C" w14:textId="671D05FD" w:rsidR="00D86882" w:rsidRPr="00D86882" w:rsidRDefault="00D86882" w:rsidP="00D86882">
      <w:pPr>
        <w:rPr>
          <w:sz w:val="24"/>
          <w:szCs w:val="24"/>
        </w:rPr>
      </w:pPr>
      <w:r w:rsidRPr="00D86882">
        <w:rPr>
          <w:sz w:val="24"/>
          <w:szCs w:val="24"/>
        </w:rPr>
        <w:t>Route optimization algorithms will calculate the most efficient delivery paths considering real-time traffic, customer priorities, and vehicle capacity constraints. Mobile applications will enable field staff to update inventory, confirm deliveries, and report quality issues instantly. Temperature monitoring will be automated through IoT sensors with immediate alerts for any cold chain breaches. Customer notifications will be sent automatically at key delivery milestones, improving service transparency and satisfaction.</w:t>
      </w:r>
    </w:p>
    <w:p w14:paraId="61D44B55" w14:textId="77777777" w:rsidR="00D86882" w:rsidRPr="00D86882" w:rsidRDefault="00D86882" w:rsidP="00D86882">
      <w:pPr>
        <w:rPr>
          <w:b/>
          <w:bCs/>
          <w:sz w:val="24"/>
          <w:szCs w:val="24"/>
        </w:rPr>
      </w:pPr>
      <w:r w:rsidRPr="00D86882">
        <w:rPr>
          <w:b/>
          <w:bCs/>
          <w:sz w:val="24"/>
          <w:szCs w:val="24"/>
          <w:highlight w:val="yellow"/>
        </w:rPr>
        <w:t>9. Business Requirements</w:t>
      </w:r>
    </w:p>
    <w:p w14:paraId="285AF63D" w14:textId="77777777" w:rsidR="00D86882" w:rsidRPr="00D86882" w:rsidRDefault="00D86882" w:rsidP="00D86882">
      <w:pPr>
        <w:rPr>
          <w:sz w:val="24"/>
          <w:szCs w:val="24"/>
        </w:rPr>
      </w:pPr>
      <w:r w:rsidRPr="00D86882">
        <w:rPr>
          <w:sz w:val="24"/>
          <w:szCs w:val="24"/>
        </w:rPr>
        <w:t>High Priority Requirements</w:t>
      </w:r>
    </w:p>
    <w:p w14:paraId="44A54D63" w14:textId="77777777" w:rsidR="00D86882" w:rsidRPr="00D86882" w:rsidRDefault="00D86882" w:rsidP="00132670">
      <w:pPr>
        <w:numPr>
          <w:ilvl w:val="0"/>
          <w:numId w:val="19"/>
        </w:numPr>
        <w:rPr>
          <w:sz w:val="24"/>
          <w:szCs w:val="24"/>
        </w:rPr>
      </w:pPr>
      <w:r w:rsidRPr="00D86882">
        <w:rPr>
          <w:b/>
          <w:bCs/>
          <w:sz w:val="24"/>
          <w:szCs w:val="24"/>
        </w:rPr>
        <w:t>BR-001:</w:t>
      </w:r>
      <w:r w:rsidRPr="00D86882">
        <w:rPr>
          <w:sz w:val="24"/>
          <w:szCs w:val="24"/>
        </w:rPr>
        <w:t> Real-time inventory tracking system capable of monitoring stock levels across 5+ manufacturing plants and 15+ distribution warehouses simultaneously </w:t>
      </w:r>
    </w:p>
    <w:p w14:paraId="1496B6E5" w14:textId="77777777" w:rsidR="00D86882" w:rsidRPr="00D86882" w:rsidRDefault="00D86882" w:rsidP="00132670">
      <w:pPr>
        <w:numPr>
          <w:ilvl w:val="0"/>
          <w:numId w:val="19"/>
        </w:numPr>
        <w:rPr>
          <w:sz w:val="24"/>
          <w:szCs w:val="24"/>
        </w:rPr>
      </w:pPr>
      <w:r w:rsidRPr="00D86882">
        <w:rPr>
          <w:b/>
          <w:bCs/>
          <w:sz w:val="24"/>
          <w:szCs w:val="24"/>
        </w:rPr>
        <w:t>BR-002:</w:t>
      </w:r>
      <w:r w:rsidRPr="00D86882">
        <w:rPr>
          <w:sz w:val="24"/>
          <w:szCs w:val="24"/>
        </w:rPr>
        <w:t> Automated cold chain temperature monitoring with IoT sensors providing ±0.5°C accuracy and immediate alerts for deviations </w:t>
      </w:r>
    </w:p>
    <w:p w14:paraId="74F32031" w14:textId="77777777" w:rsidR="00D86882" w:rsidRPr="00D86882" w:rsidRDefault="00D86882" w:rsidP="00132670">
      <w:pPr>
        <w:numPr>
          <w:ilvl w:val="0"/>
          <w:numId w:val="19"/>
        </w:numPr>
        <w:rPr>
          <w:sz w:val="24"/>
          <w:szCs w:val="24"/>
        </w:rPr>
      </w:pPr>
      <w:r w:rsidRPr="00D86882">
        <w:rPr>
          <w:b/>
          <w:bCs/>
          <w:sz w:val="24"/>
          <w:szCs w:val="24"/>
        </w:rPr>
        <w:t>BR-003:</w:t>
      </w:r>
      <w:r w:rsidRPr="00D86882">
        <w:rPr>
          <w:sz w:val="24"/>
          <w:szCs w:val="24"/>
        </w:rPr>
        <w:t> Route optimization engine that processes delivery addresses, traffic data, and vehicle constraints to generate optimal delivery sequences </w:t>
      </w:r>
    </w:p>
    <w:p w14:paraId="2E26F010" w14:textId="77777777" w:rsidR="00D86882" w:rsidRPr="00D86882" w:rsidRDefault="00D86882" w:rsidP="00132670">
      <w:pPr>
        <w:numPr>
          <w:ilvl w:val="0"/>
          <w:numId w:val="19"/>
        </w:numPr>
        <w:rPr>
          <w:sz w:val="24"/>
          <w:szCs w:val="24"/>
        </w:rPr>
      </w:pPr>
      <w:r w:rsidRPr="00D86882">
        <w:rPr>
          <w:b/>
          <w:bCs/>
          <w:sz w:val="24"/>
          <w:szCs w:val="24"/>
        </w:rPr>
        <w:lastRenderedPageBreak/>
        <w:t>BR-004:</w:t>
      </w:r>
      <w:r w:rsidRPr="00D86882">
        <w:rPr>
          <w:sz w:val="24"/>
          <w:szCs w:val="24"/>
        </w:rPr>
        <w:t> Mobile applications for Android and iOS platforms supporting offline operations for warehouse and delivery staff </w:t>
      </w:r>
    </w:p>
    <w:p w14:paraId="26D45DD2" w14:textId="77777777" w:rsidR="00D86882" w:rsidRPr="00D86882" w:rsidRDefault="00D86882" w:rsidP="00132670">
      <w:pPr>
        <w:numPr>
          <w:ilvl w:val="0"/>
          <w:numId w:val="19"/>
        </w:numPr>
        <w:rPr>
          <w:sz w:val="24"/>
          <w:szCs w:val="24"/>
        </w:rPr>
      </w:pPr>
      <w:r w:rsidRPr="00D86882">
        <w:rPr>
          <w:b/>
          <w:bCs/>
          <w:sz w:val="24"/>
          <w:szCs w:val="24"/>
        </w:rPr>
        <w:t>BR-005:</w:t>
      </w:r>
      <w:r w:rsidRPr="00D86882">
        <w:rPr>
          <w:sz w:val="24"/>
          <w:szCs w:val="24"/>
        </w:rPr>
        <w:t> FSSAI compliance management system with automated documentation and audit trail capabilities </w:t>
      </w:r>
    </w:p>
    <w:p w14:paraId="3C200A1F" w14:textId="77777777" w:rsidR="00D86882" w:rsidRPr="00D86882" w:rsidRDefault="00D86882" w:rsidP="00132670">
      <w:pPr>
        <w:numPr>
          <w:ilvl w:val="0"/>
          <w:numId w:val="19"/>
        </w:numPr>
        <w:rPr>
          <w:sz w:val="24"/>
          <w:szCs w:val="24"/>
        </w:rPr>
      </w:pPr>
      <w:r w:rsidRPr="00D86882">
        <w:rPr>
          <w:b/>
          <w:bCs/>
          <w:sz w:val="24"/>
          <w:szCs w:val="24"/>
        </w:rPr>
        <w:t>BR-006:</w:t>
      </w:r>
      <w:r w:rsidRPr="00D86882">
        <w:rPr>
          <w:sz w:val="24"/>
          <w:szCs w:val="24"/>
        </w:rPr>
        <w:t> Customer portal with real-time order tracking, delivery notifications, and complaint management functionality </w:t>
      </w:r>
    </w:p>
    <w:p w14:paraId="34311005" w14:textId="77777777" w:rsidR="00D86882" w:rsidRPr="00D86882" w:rsidRDefault="00D86882" w:rsidP="00D86882">
      <w:pPr>
        <w:rPr>
          <w:sz w:val="24"/>
          <w:szCs w:val="24"/>
        </w:rPr>
      </w:pPr>
      <w:r w:rsidRPr="00D86882">
        <w:rPr>
          <w:sz w:val="24"/>
          <w:szCs w:val="24"/>
        </w:rPr>
        <w:t>Medium Priority Requirements</w:t>
      </w:r>
    </w:p>
    <w:p w14:paraId="5940519A" w14:textId="77777777" w:rsidR="00D86882" w:rsidRPr="00D86882" w:rsidRDefault="00D86882" w:rsidP="00132670">
      <w:pPr>
        <w:numPr>
          <w:ilvl w:val="0"/>
          <w:numId w:val="20"/>
        </w:numPr>
        <w:rPr>
          <w:sz w:val="24"/>
          <w:szCs w:val="24"/>
        </w:rPr>
      </w:pPr>
      <w:r w:rsidRPr="00D86882">
        <w:rPr>
          <w:b/>
          <w:bCs/>
          <w:sz w:val="24"/>
          <w:szCs w:val="24"/>
        </w:rPr>
        <w:t>BR-007:</w:t>
      </w:r>
      <w:r w:rsidRPr="00D86882">
        <w:rPr>
          <w:sz w:val="24"/>
          <w:szCs w:val="24"/>
        </w:rPr>
        <w:t> Predictive analytics for demand forecasting based on historical data, seasonal patterns, and market trends </w:t>
      </w:r>
    </w:p>
    <w:p w14:paraId="13876D38" w14:textId="77777777" w:rsidR="00D86882" w:rsidRPr="00D86882" w:rsidRDefault="00D86882" w:rsidP="00132670">
      <w:pPr>
        <w:numPr>
          <w:ilvl w:val="0"/>
          <w:numId w:val="20"/>
        </w:numPr>
        <w:rPr>
          <w:sz w:val="24"/>
          <w:szCs w:val="24"/>
        </w:rPr>
      </w:pPr>
      <w:r w:rsidRPr="00D86882">
        <w:rPr>
          <w:b/>
          <w:bCs/>
          <w:sz w:val="24"/>
          <w:szCs w:val="24"/>
        </w:rPr>
        <w:t>BR-008:</w:t>
      </w:r>
      <w:r w:rsidRPr="00D86882">
        <w:rPr>
          <w:sz w:val="24"/>
          <w:szCs w:val="24"/>
        </w:rPr>
        <w:t> Integration APIs for existing ERP, accounting, and CRM systems with real-time data synchronization </w:t>
      </w:r>
    </w:p>
    <w:p w14:paraId="4D75C2E0" w14:textId="77777777" w:rsidR="00D86882" w:rsidRPr="00D86882" w:rsidRDefault="00D86882" w:rsidP="00132670">
      <w:pPr>
        <w:numPr>
          <w:ilvl w:val="0"/>
          <w:numId w:val="20"/>
        </w:numPr>
        <w:rPr>
          <w:sz w:val="24"/>
          <w:szCs w:val="24"/>
        </w:rPr>
      </w:pPr>
      <w:r w:rsidRPr="00D86882">
        <w:rPr>
          <w:b/>
          <w:bCs/>
          <w:sz w:val="24"/>
          <w:szCs w:val="24"/>
        </w:rPr>
        <w:t>BR-009:</w:t>
      </w:r>
      <w:r w:rsidRPr="00D86882">
        <w:rPr>
          <w:sz w:val="24"/>
          <w:szCs w:val="24"/>
        </w:rPr>
        <w:t> Batch tracking and traceability system for complete product lifecycle management and recall capabilities </w:t>
      </w:r>
    </w:p>
    <w:p w14:paraId="39C1FACB" w14:textId="77777777" w:rsidR="00D86882" w:rsidRPr="00D86882" w:rsidRDefault="00D86882" w:rsidP="00132670">
      <w:pPr>
        <w:numPr>
          <w:ilvl w:val="0"/>
          <w:numId w:val="20"/>
        </w:numPr>
        <w:rPr>
          <w:sz w:val="24"/>
          <w:szCs w:val="24"/>
        </w:rPr>
      </w:pPr>
      <w:r w:rsidRPr="00D86882">
        <w:rPr>
          <w:b/>
          <w:bCs/>
          <w:sz w:val="24"/>
          <w:szCs w:val="24"/>
        </w:rPr>
        <w:t>BR-010:</w:t>
      </w:r>
      <w:r w:rsidRPr="00D86882">
        <w:rPr>
          <w:sz w:val="24"/>
          <w:szCs w:val="24"/>
        </w:rPr>
        <w:t> Business intelligence dashboard with customizable KPIs and performance metrics for management reporting </w:t>
      </w:r>
    </w:p>
    <w:p w14:paraId="61BF1B68" w14:textId="77777777" w:rsidR="00D86882" w:rsidRPr="00D86882" w:rsidRDefault="00D86882" w:rsidP="00132670">
      <w:pPr>
        <w:numPr>
          <w:ilvl w:val="0"/>
          <w:numId w:val="20"/>
        </w:numPr>
        <w:rPr>
          <w:sz w:val="24"/>
          <w:szCs w:val="24"/>
        </w:rPr>
      </w:pPr>
      <w:r w:rsidRPr="00D86882">
        <w:rPr>
          <w:b/>
          <w:bCs/>
          <w:sz w:val="24"/>
          <w:szCs w:val="24"/>
        </w:rPr>
        <w:t>BR-011:</w:t>
      </w:r>
      <w:r w:rsidRPr="00D86882">
        <w:rPr>
          <w:sz w:val="24"/>
          <w:szCs w:val="24"/>
        </w:rPr>
        <w:t> Automated purchase order generation based on minimum stock levels, lead times, and demand forecasts </w:t>
      </w:r>
    </w:p>
    <w:p w14:paraId="7B8B4091" w14:textId="77777777" w:rsidR="00D86882" w:rsidRPr="00D86882" w:rsidRDefault="00D86882" w:rsidP="00D86882">
      <w:pPr>
        <w:rPr>
          <w:sz w:val="24"/>
          <w:szCs w:val="24"/>
        </w:rPr>
      </w:pPr>
      <w:r w:rsidRPr="00D86882">
        <w:rPr>
          <w:sz w:val="24"/>
          <w:szCs w:val="24"/>
        </w:rPr>
        <w:t>Low Priority Requirements</w:t>
      </w:r>
    </w:p>
    <w:p w14:paraId="2838E813" w14:textId="77777777" w:rsidR="00D86882" w:rsidRPr="00D86882" w:rsidRDefault="00D86882" w:rsidP="00132670">
      <w:pPr>
        <w:numPr>
          <w:ilvl w:val="0"/>
          <w:numId w:val="21"/>
        </w:numPr>
        <w:rPr>
          <w:sz w:val="24"/>
          <w:szCs w:val="24"/>
        </w:rPr>
      </w:pPr>
      <w:r w:rsidRPr="00D86882">
        <w:rPr>
          <w:b/>
          <w:bCs/>
          <w:sz w:val="24"/>
          <w:szCs w:val="24"/>
        </w:rPr>
        <w:t>BR-012:</w:t>
      </w:r>
      <w:r w:rsidRPr="00D86882">
        <w:rPr>
          <w:sz w:val="24"/>
          <w:szCs w:val="24"/>
        </w:rPr>
        <w:t> Multi-language support for regional operations and diverse workforce </w:t>
      </w:r>
    </w:p>
    <w:p w14:paraId="2A2BDBDF" w14:textId="77777777" w:rsidR="00D86882" w:rsidRPr="00D86882" w:rsidRDefault="00D86882" w:rsidP="00132670">
      <w:pPr>
        <w:numPr>
          <w:ilvl w:val="0"/>
          <w:numId w:val="21"/>
        </w:numPr>
        <w:rPr>
          <w:sz w:val="24"/>
          <w:szCs w:val="24"/>
        </w:rPr>
      </w:pPr>
      <w:r w:rsidRPr="00D86882">
        <w:rPr>
          <w:b/>
          <w:bCs/>
          <w:sz w:val="24"/>
          <w:szCs w:val="24"/>
        </w:rPr>
        <w:t>BR-013:</w:t>
      </w:r>
      <w:r w:rsidRPr="00D86882">
        <w:rPr>
          <w:sz w:val="24"/>
          <w:szCs w:val="24"/>
        </w:rPr>
        <w:t> Advanced reporting and analytics with export capabilities to Excel and PDF formats</w:t>
      </w:r>
    </w:p>
    <w:p w14:paraId="6F9ED1FA" w14:textId="77777777" w:rsidR="00D86882" w:rsidRPr="00D86882" w:rsidRDefault="00D86882" w:rsidP="00132670">
      <w:pPr>
        <w:numPr>
          <w:ilvl w:val="0"/>
          <w:numId w:val="21"/>
        </w:numPr>
        <w:rPr>
          <w:sz w:val="24"/>
          <w:szCs w:val="24"/>
        </w:rPr>
      </w:pPr>
      <w:r w:rsidRPr="00D86882">
        <w:rPr>
          <w:b/>
          <w:bCs/>
          <w:sz w:val="24"/>
          <w:szCs w:val="24"/>
        </w:rPr>
        <w:t>BR-014:</w:t>
      </w:r>
      <w:r w:rsidRPr="00D86882">
        <w:rPr>
          <w:sz w:val="24"/>
          <w:szCs w:val="24"/>
        </w:rPr>
        <w:t> Customer feedback and rating system integrated with delivery confirmation process</w:t>
      </w:r>
    </w:p>
    <w:p w14:paraId="3AEA471A" w14:textId="77777777" w:rsidR="00D86882" w:rsidRPr="00D86882" w:rsidRDefault="00D86882" w:rsidP="00132670">
      <w:pPr>
        <w:numPr>
          <w:ilvl w:val="0"/>
          <w:numId w:val="21"/>
        </w:numPr>
        <w:rPr>
          <w:sz w:val="24"/>
          <w:szCs w:val="24"/>
        </w:rPr>
      </w:pPr>
      <w:r w:rsidRPr="00D86882">
        <w:rPr>
          <w:b/>
          <w:bCs/>
          <w:sz w:val="24"/>
          <w:szCs w:val="24"/>
        </w:rPr>
        <w:t>BR-015:</w:t>
      </w:r>
      <w:r w:rsidRPr="00D86882">
        <w:rPr>
          <w:sz w:val="24"/>
          <w:szCs w:val="24"/>
        </w:rPr>
        <w:t> Vendor performance tracking and supplier relationship management capabilities</w:t>
      </w:r>
    </w:p>
    <w:p w14:paraId="4D4A0735" w14:textId="77777777" w:rsidR="00CA6909" w:rsidRDefault="00CA6909" w:rsidP="00D86882">
      <w:pPr>
        <w:rPr>
          <w:b/>
          <w:bCs/>
          <w:sz w:val="24"/>
          <w:szCs w:val="24"/>
          <w:highlight w:val="yellow"/>
        </w:rPr>
      </w:pPr>
    </w:p>
    <w:p w14:paraId="15921956" w14:textId="77777777" w:rsidR="00CA6909" w:rsidRDefault="00CA6909" w:rsidP="00D86882">
      <w:pPr>
        <w:rPr>
          <w:b/>
          <w:bCs/>
          <w:sz w:val="24"/>
          <w:szCs w:val="24"/>
          <w:highlight w:val="yellow"/>
        </w:rPr>
      </w:pPr>
    </w:p>
    <w:p w14:paraId="333B9F82" w14:textId="77777777" w:rsidR="00CA6909" w:rsidRDefault="00CA6909" w:rsidP="00D86882">
      <w:pPr>
        <w:rPr>
          <w:b/>
          <w:bCs/>
          <w:sz w:val="24"/>
          <w:szCs w:val="24"/>
          <w:highlight w:val="yellow"/>
        </w:rPr>
      </w:pPr>
    </w:p>
    <w:p w14:paraId="1FA80C7B" w14:textId="77777777" w:rsidR="00CA6909" w:rsidRDefault="00CA6909" w:rsidP="00D86882">
      <w:pPr>
        <w:rPr>
          <w:b/>
          <w:bCs/>
          <w:sz w:val="24"/>
          <w:szCs w:val="24"/>
          <w:highlight w:val="yellow"/>
        </w:rPr>
      </w:pPr>
    </w:p>
    <w:p w14:paraId="78C22872" w14:textId="77777777" w:rsidR="00CA6909" w:rsidRDefault="00CA6909" w:rsidP="00D86882">
      <w:pPr>
        <w:rPr>
          <w:b/>
          <w:bCs/>
          <w:sz w:val="24"/>
          <w:szCs w:val="24"/>
          <w:highlight w:val="yellow"/>
        </w:rPr>
      </w:pPr>
    </w:p>
    <w:p w14:paraId="6A6BFC1D" w14:textId="77777777" w:rsidR="00CA6909" w:rsidRDefault="00CA6909" w:rsidP="00D86882">
      <w:pPr>
        <w:rPr>
          <w:b/>
          <w:bCs/>
          <w:sz w:val="24"/>
          <w:szCs w:val="24"/>
          <w:highlight w:val="yellow"/>
        </w:rPr>
      </w:pPr>
    </w:p>
    <w:p w14:paraId="48B67DD9" w14:textId="4B969201" w:rsidR="00D86882" w:rsidRPr="00D86882" w:rsidRDefault="00D86882" w:rsidP="00D86882">
      <w:pPr>
        <w:rPr>
          <w:b/>
          <w:bCs/>
          <w:sz w:val="24"/>
          <w:szCs w:val="24"/>
        </w:rPr>
      </w:pPr>
      <w:r w:rsidRPr="00D86882">
        <w:rPr>
          <w:b/>
          <w:bCs/>
          <w:sz w:val="24"/>
          <w:szCs w:val="24"/>
          <w:highlight w:val="yellow"/>
        </w:rPr>
        <w:lastRenderedPageBreak/>
        <w:t>10. Complete Development and Resource Plan</w:t>
      </w:r>
    </w:p>
    <w:p w14:paraId="1C06B9A9" w14:textId="77777777" w:rsidR="00D86882" w:rsidRPr="00D86882" w:rsidRDefault="00D86882" w:rsidP="00D86882">
      <w:pPr>
        <w:rPr>
          <w:sz w:val="24"/>
          <w:szCs w:val="24"/>
        </w:rPr>
      </w:pPr>
      <w:r w:rsidRPr="00D86882">
        <w:rPr>
          <w:sz w:val="24"/>
          <w:szCs w:val="24"/>
        </w:rPr>
        <w:t>10.1. Project Timeline and Phases</w:t>
      </w:r>
    </w:p>
    <w:p w14:paraId="490D5B57" w14:textId="77777777" w:rsidR="00D86882" w:rsidRPr="00D86882" w:rsidRDefault="00D86882" w:rsidP="00D86882">
      <w:pPr>
        <w:rPr>
          <w:sz w:val="24"/>
          <w:szCs w:val="24"/>
        </w:rPr>
      </w:pPr>
      <w:r w:rsidRPr="00D86882">
        <w:rPr>
          <w:b/>
          <w:bCs/>
          <w:sz w:val="24"/>
          <w:szCs w:val="24"/>
        </w:rPr>
        <w:t>Phase 1: Requirements Analysis and System Design (Weeks 1-4)</w:t>
      </w:r>
    </w:p>
    <w:p w14:paraId="2075F55E" w14:textId="77777777" w:rsidR="00D86882" w:rsidRPr="00D86882" w:rsidRDefault="00D86882" w:rsidP="00132670">
      <w:pPr>
        <w:numPr>
          <w:ilvl w:val="0"/>
          <w:numId w:val="22"/>
        </w:numPr>
        <w:rPr>
          <w:sz w:val="24"/>
          <w:szCs w:val="24"/>
        </w:rPr>
      </w:pPr>
      <w:r w:rsidRPr="00D86882">
        <w:rPr>
          <w:sz w:val="24"/>
          <w:szCs w:val="24"/>
        </w:rPr>
        <w:t>Detailed requirements gathering with all stakeholders</w:t>
      </w:r>
    </w:p>
    <w:p w14:paraId="6852EC0A" w14:textId="77777777" w:rsidR="00D86882" w:rsidRPr="00D86882" w:rsidRDefault="00D86882" w:rsidP="00132670">
      <w:pPr>
        <w:numPr>
          <w:ilvl w:val="0"/>
          <w:numId w:val="22"/>
        </w:numPr>
        <w:rPr>
          <w:sz w:val="24"/>
          <w:szCs w:val="24"/>
        </w:rPr>
      </w:pPr>
      <w:r w:rsidRPr="00D86882">
        <w:rPr>
          <w:sz w:val="24"/>
          <w:szCs w:val="24"/>
        </w:rPr>
        <w:t>System architecture design and technology selection</w:t>
      </w:r>
    </w:p>
    <w:p w14:paraId="5036341E" w14:textId="77777777" w:rsidR="00D86882" w:rsidRPr="00D86882" w:rsidRDefault="00D86882" w:rsidP="00132670">
      <w:pPr>
        <w:numPr>
          <w:ilvl w:val="0"/>
          <w:numId w:val="22"/>
        </w:numPr>
        <w:rPr>
          <w:sz w:val="24"/>
          <w:szCs w:val="24"/>
        </w:rPr>
      </w:pPr>
      <w:r w:rsidRPr="00D86882">
        <w:rPr>
          <w:sz w:val="24"/>
          <w:szCs w:val="24"/>
        </w:rPr>
        <w:t>Database design and integration planning</w:t>
      </w:r>
    </w:p>
    <w:p w14:paraId="4A7A3FBC" w14:textId="77777777" w:rsidR="00D86882" w:rsidRPr="00D86882" w:rsidRDefault="00D86882" w:rsidP="00132670">
      <w:pPr>
        <w:numPr>
          <w:ilvl w:val="0"/>
          <w:numId w:val="22"/>
        </w:numPr>
        <w:rPr>
          <w:sz w:val="24"/>
          <w:szCs w:val="24"/>
        </w:rPr>
      </w:pPr>
      <w:r w:rsidRPr="00D86882">
        <w:rPr>
          <w:sz w:val="24"/>
          <w:szCs w:val="24"/>
        </w:rPr>
        <w:t>User interface mockups and approval</w:t>
      </w:r>
    </w:p>
    <w:p w14:paraId="4EEBEB29" w14:textId="77777777" w:rsidR="00D86882" w:rsidRPr="00D86882" w:rsidRDefault="00D86882" w:rsidP="00D86882">
      <w:pPr>
        <w:rPr>
          <w:sz w:val="24"/>
          <w:szCs w:val="24"/>
        </w:rPr>
      </w:pPr>
      <w:r w:rsidRPr="00D86882">
        <w:rPr>
          <w:b/>
          <w:bCs/>
          <w:sz w:val="24"/>
          <w:szCs w:val="24"/>
        </w:rPr>
        <w:t>Phase 2: Development and Configuration (Weeks 5-20)</w:t>
      </w:r>
    </w:p>
    <w:p w14:paraId="4BA951E5" w14:textId="77777777" w:rsidR="00D86882" w:rsidRPr="00D86882" w:rsidRDefault="00D86882" w:rsidP="00132670">
      <w:pPr>
        <w:numPr>
          <w:ilvl w:val="0"/>
          <w:numId w:val="23"/>
        </w:numPr>
        <w:rPr>
          <w:sz w:val="24"/>
          <w:szCs w:val="24"/>
        </w:rPr>
      </w:pPr>
      <w:r w:rsidRPr="00D86882">
        <w:rPr>
          <w:sz w:val="24"/>
          <w:szCs w:val="24"/>
        </w:rPr>
        <w:t>Core inventory management module development</w:t>
      </w:r>
    </w:p>
    <w:p w14:paraId="39B79B67" w14:textId="77777777" w:rsidR="00D86882" w:rsidRPr="00D86882" w:rsidRDefault="00D86882" w:rsidP="00132670">
      <w:pPr>
        <w:numPr>
          <w:ilvl w:val="0"/>
          <w:numId w:val="23"/>
        </w:numPr>
        <w:rPr>
          <w:sz w:val="24"/>
          <w:szCs w:val="24"/>
        </w:rPr>
      </w:pPr>
      <w:r w:rsidRPr="00D86882">
        <w:rPr>
          <w:sz w:val="24"/>
          <w:szCs w:val="24"/>
        </w:rPr>
        <w:t>Cold chain monitoring system implementation</w:t>
      </w:r>
    </w:p>
    <w:p w14:paraId="53D196C2" w14:textId="77777777" w:rsidR="00D86882" w:rsidRPr="00D86882" w:rsidRDefault="00D86882" w:rsidP="00132670">
      <w:pPr>
        <w:numPr>
          <w:ilvl w:val="0"/>
          <w:numId w:val="23"/>
        </w:numPr>
        <w:rPr>
          <w:sz w:val="24"/>
          <w:szCs w:val="24"/>
        </w:rPr>
      </w:pPr>
      <w:r w:rsidRPr="00D86882">
        <w:rPr>
          <w:sz w:val="24"/>
          <w:szCs w:val="24"/>
        </w:rPr>
        <w:t>Route optimization algorithm development</w:t>
      </w:r>
    </w:p>
    <w:p w14:paraId="2A91703D" w14:textId="77777777" w:rsidR="00D86882" w:rsidRPr="00D86882" w:rsidRDefault="00D86882" w:rsidP="00132670">
      <w:pPr>
        <w:numPr>
          <w:ilvl w:val="0"/>
          <w:numId w:val="23"/>
        </w:numPr>
        <w:rPr>
          <w:sz w:val="24"/>
          <w:szCs w:val="24"/>
        </w:rPr>
      </w:pPr>
      <w:r w:rsidRPr="00D86882">
        <w:rPr>
          <w:sz w:val="24"/>
          <w:szCs w:val="24"/>
        </w:rPr>
        <w:t>Mobile application development for Android and iOS</w:t>
      </w:r>
    </w:p>
    <w:p w14:paraId="288B8CE2" w14:textId="77777777" w:rsidR="00D86882" w:rsidRPr="00D86882" w:rsidRDefault="00D86882" w:rsidP="00132670">
      <w:pPr>
        <w:numPr>
          <w:ilvl w:val="0"/>
          <w:numId w:val="23"/>
        </w:numPr>
        <w:rPr>
          <w:sz w:val="24"/>
          <w:szCs w:val="24"/>
        </w:rPr>
      </w:pPr>
      <w:r w:rsidRPr="00D86882">
        <w:rPr>
          <w:sz w:val="24"/>
          <w:szCs w:val="24"/>
        </w:rPr>
        <w:t>Integration with existing ERP systems</w:t>
      </w:r>
    </w:p>
    <w:p w14:paraId="0CA880D6" w14:textId="77777777" w:rsidR="00D86882" w:rsidRPr="00D86882" w:rsidRDefault="00D86882" w:rsidP="00D86882">
      <w:pPr>
        <w:rPr>
          <w:sz w:val="24"/>
          <w:szCs w:val="24"/>
        </w:rPr>
      </w:pPr>
      <w:r w:rsidRPr="00D86882">
        <w:rPr>
          <w:b/>
          <w:bCs/>
          <w:sz w:val="24"/>
          <w:szCs w:val="24"/>
        </w:rPr>
        <w:t>Phase 3: Testing and Quality Assurance (Weeks 21-28)</w:t>
      </w:r>
    </w:p>
    <w:p w14:paraId="37635734" w14:textId="77777777" w:rsidR="00D86882" w:rsidRPr="00D86882" w:rsidRDefault="00D86882" w:rsidP="00132670">
      <w:pPr>
        <w:numPr>
          <w:ilvl w:val="0"/>
          <w:numId w:val="24"/>
        </w:numPr>
        <w:rPr>
          <w:sz w:val="24"/>
          <w:szCs w:val="24"/>
        </w:rPr>
      </w:pPr>
      <w:r w:rsidRPr="00D86882">
        <w:rPr>
          <w:sz w:val="24"/>
          <w:szCs w:val="24"/>
        </w:rPr>
        <w:t>Unit testing and integration testing</w:t>
      </w:r>
    </w:p>
    <w:p w14:paraId="791527F9" w14:textId="77777777" w:rsidR="00D86882" w:rsidRPr="00D86882" w:rsidRDefault="00D86882" w:rsidP="00132670">
      <w:pPr>
        <w:numPr>
          <w:ilvl w:val="0"/>
          <w:numId w:val="24"/>
        </w:numPr>
        <w:rPr>
          <w:sz w:val="24"/>
          <w:szCs w:val="24"/>
        </w:rPr>
      </w:pPr>
      <w:r w:rsidRPr="00D86882">
        <w:rPr>
          <w:sz w:val="24"/>
          <w:szCs w:val="24"/>
        </w:rPr>
        <w:t>User acceptance testing with actual business scenarios</w:t>
      </w:r>
    </w:p>
    <w:p w14:paraId="3BAB839A" w14:textId="77777777" w:rsidR="00D86882" w:rsidRPr="00D86882" w:rsidRDefault="00D86882" w:rsidP="00132670">
      <w:pPr>
        <w:numPr>
          <w:ilvl w:val="0"/>
          <w:numId w:val="24"/>
        </w:numPr>
        <w:rPr>
          <w:sz w:val="24"/>
          <w:szCs w:val="24"/>
        </w:rPr>
      </w:pPr>
      <w:r w:rsidRPr="00D86882">
        <w:rPr>
          <w:sz w:val="24"/>
          <w:szCs w:val="24"/>
        </w:rPr>
        <w:t>Performance testing with simulated load</w:t>
      </w:r>
    </w:p>
    <w:p w14:paraId="3DE4866F" w14:textId="77777777" w:rsidR="00D86882" w:rsidRPr="00D86882" w:rsidRDefault="00D86882" w:rsidP="00132670">
      <w:pPr>
        <w:numPr>
          <w:ilvl w:val="0"/>
          <w:numId w:val="24"/>
        </w:numPr>
        <w:rPr>
          <w:sz w:val="24"/>
          <w:szCs w:val="24"/>
        </w:rPr>
      </w:pPr>
      <w:r w:rsidRPr="00D86882">
        <w:rPr>
          <w:sz w:val="24"/>
          <w:szCs w:val="24"/>
        </w:rPr>
        <w:t>Security testing and compliance verification</w:t>
      </w:r>
    </w:p>
    <w:p w14:paraId="030621DA" w14:textId="77777777" w:rsidR="00D86882" w:rsidRPr="00D86882" w:rsidRDefault="00D86882" w:rsidP="00D86882">
      <w:pPr>
        <w:rPr>
          <w:sz w:val="24"/>
          <w:szCs w:val="24"/>
        </w:rPr>
      </w:pPr>
      <w:r w:rsidRPr="00D86882">
        <w:rPr>
          <w:b/>
          <w:bCs/>
          <w:sz w:val="24"/>
          <w:szCs w:val="24"/>
        </w:rPr>
        <w:t>Phase 4: Deployment and Go-Live (Weeks 29-32)</w:t>
      </w:r>
    </w:p>
    <w:p w14:paraId="1D4D4D4A" w14:textId="77777777" w:rsidR="00D86882" w:rsidRPr="00D86882" w:rsidRDefault="00D86882" w:rsidP="00132670">
      <w:pPr>
        <w:numPr>
          <w:ilvl w:val="0"/>
          <w:numId w:val="25"/>
        </w:numPr>
        <w:rPr>
          <w:sz w:val="24"/>
          <w:szCs w:val="24"/>
        </w:rPr>
      </w:pPr>
      <w:r w:rsidRPr="00D86882">
        <w:rPr>
          <w:sz w:val="24"/>
          <w:szCs w:val="24"/>
        </w:rPr>
        <w:t>Production environment setup</w:t>
      </w:r>
    </w:p>
    <w:p w14:paraId="399ABFFD" w14:textId="77777777" w:rsidR="00D86882" w:rsidRPr="00D86882" w:rsidRDefault="00D86882" w:rsidP="00132670">
      <w:pPr>
        <w:numPr>
          <w:ilvl w:val="0"/>
          <w:numId w:val="25"/>
        </w:numPr>
        <w:rPr>
          <w:sz w:val="24"/>
          <w:szCs w:val="24"/>
        </w:rPr>
      </w:pPr>
      <w:r w:rsidRPr="00D86882">
        <w:rPr>
          <w:sz w:val="24"/>
          <w:szCs w:val="24"/>
        </w:rPr>
        <w:t>Data migration from legacy systems</w:t>
      </w:r>
    </w:p>
    <w:p w14:paraId="00C42EEC" w14:textId="77777777" w:rsidR="00D86882" w:rsidRPr="00D86882" w:rsidRDefault="00D86882" w:rsidP="00132670">
      <w:pPr>
        <w:numPr>
          <w:ilvl w:val="0"/>
          <w:numId w:val="25"/>
        </w:numPr>
        <w:rPr>
          <w:sz w:val="24"/>
          <w:szCs w:val="24"/>
        </w:rPr>
      </w:pPr>
      <w:r w:rsidRPr="00D86882">
        <w:rPr>
          <w:sz w:val="24"/>
          <w:szCs w:val="24"/>
        </w:rPr>
        <w:t>User training and change management</w:t>
      </w:r>
    </w:p>
    <w:p w14:paraId="0148B754" w14:textId="77777777" w:rsidR="00D86882" w:rsidRPr="00D86882" w:rsidRDefault="00D86882" w:rsidP="00132670">
      <w:pPr>
        <w:numPr>
          <w:ilvl w:val="0"/>
          <w:numId w:val="25"/>
        </w:numPr>
        <w:rPr>
          <w:sz w:val="24"/>
          <w:szCs w:val="24"/>
        </w:rPr>
      </w:pPr>
      <w:r w:rsidRPr="00D86882">
        <w:rPr>
          <w:sz w:val="24"/>
          <w:szCs w:val="24"/>
        </w:rPr>
        <w:t>Phased rollout across locations</w:t>
      </w:r>
    </w:p>
    <w:p w14:paraId="103A4A95" w14:textId="77777777" w:rsidR="00CA6909" w:rsidRDefault="00CA6909" w:rsidP="00D86882">
      <w:pPr>
        <w:rPr>
          <w:sz w:val="24"/>
          <w:szCs w:val="24"/>
        </w:rPr>
      </w:pPr>
    </w:p>
    <w:p w14:paraId="296FACE6" w14:textId="77777777" w:rsidR="00CA6909" w:rsidRDefault="00CA6909" w:rsidP="00D86882">
      <w:pPr>
        <w:rPr>
          <w:sz w:val="24"/>
          <w:szCs w:val="24"/>
        </w:rPr>
      </w:pPr>
    </w:p>
    <w:p w14:paraId="100AB1C1" w14:textId="77777777" w:rsidR="00CA6909" w:rsidRDefault="00CA6909" w:rsidP="00D86882">
      <w:pPr>
        <w:rPr>
          <w:sz w:val="24"/>
          <w:szCs w:val="24"/>
        </w:rPr>
      </w:pPr>
    </w:p>
    <w:p w14:paraId="35D98CE7" w14:textId="77777777" w:rsidR="00CA6909" w:rsidRDefault="00CA6909" w:rsidP="00D86882">
      <w:pPr>
        <w:rPr>
          <w:sz w:val="24"/>
          <w:szCs w:val="24"/>
        </w:rPr>
      </w:pPr>
    </w:p>
    <w:p w14:paraId="5DADCFB5" w14:textId="05520013" w:rsidR="00D86882" w:rsidRPr="00D86882" w:rsidRDefault="00D86882" w:rsidP="00D86882">
      <w:pPr>
        <w:rPr>
          <w:sz w:val="24"/>
          <w:szCs w:val="24"/>
        </w:rPr>
      </w:pPr>
      <w:r w:rsidRPr="00D86882">
        <w:rPr>
          <w:sz w:val="24"/>
          <w:szCs w:val="24"/>
        </w:rPr>
        <w:lastRenderedPageBreak/>
        <w:t>10.2. Resource Allocation and Team Structure</w:t>
      </w:r>
    </w:p>
    <w:p w14:paraId="70062EF3" w14:textId="77777777" w:rsidR="00D86882" w:rsidRDefault="00D86882" w:rsidP="00D86882">
      <w:pPr>
        <w:rPr>
          <w:b/>
          <w:bCs/>
          <w:sz w:val="24"/>
          <w:szCs w:val="24"/>
        </w:rPr>
      </w:pPr>
      <w:r w:rsidRPr="00D86882">
        <w:rPr>
          <w:b/>
          <w:bCs/>
          <w:sz w:val="24"/>
          <w:szCs w:val="24"/>
        </w:rPr>
        <w:t>Core Development Team (12-15 members)</w:t>
      </w:r>
    </w:p>
    <w:tbl>
      <w:tblPr>
        <w:tblStyle w:val="TableGrid"/>
        <w:tblW w:w="0" w:type="auto"/>
        <w:tblLook w:val="04A0" w:firstRow="1" w:lastRow="0" w:firstColumn="1" w:lastColumn="0" w:noHBand="0" w:noVBand="1"/>
      </w:tblPr>
      <w:tblGrid>
        <w:gridCol w:w="1870"/>
        <w:gridCol w:w="1870"/>
        <w:gridCol w:w="1870"/>
        <w:gridCol w:w="1870"/>
        <w:gridCol w:w="1870"/>
      </w:tblGrid>
      <w:tr w:rsidR="00CA6909" w14:paraId="4CA120F0" w14:textId="77777777">
        <w:tc>
          <w:tcPr>
            <w:tcW w:w="1870" w:type="dxa"/>
          </w:tcPr>
          <w:p w14:paraId="75C9441B" w14:textId="2B004B36" w:rsidR="00CA6909" w:rsidRDefault="00CA6909" w:rsidP="00CA6909">
            <w:pPr>
              <w:rPr>
                <w:sz w:val="24"/>
                <w:szCs w:val="24"/>
              </w:rPr>
            </w:pPr>
            <w:r w:rsidRPr="00D86882">
              <w:rPr>
                <w:b/>
                <w:bCs/>
                <w:sz w:val="24"/>
                <w:szCs w:val="24"/>
              </w:rPr>
              <w:t>Role</w:t>
            </w:r>
          </w:p>
        </w:tc>
        <w:tc>
          <w:tcPr>
            <w:tcW w:w="1870" w:type="dxa"/>
          </w:tcPr>
          <w:p w14:paraId="4546C841" w14:textId="45521D33" w:rsidR="00CA6909" w:rsidRDefault="00CA6909" w:rsidP="00CA6909">
            <w:pPr>
              <w:rPr>
                <w:sz w:val="24"/>
                <w:szCs w:val="24"/>
              </w:rPr>
            </w:pPr>
            <w:r w:rsidRPr="00D86882">
              <w:rPr>
                <w:b/>
                <w:bCs/>
                <w:sz w:val="24"/>
                <w:szCs w:val="24"/>
              </w:rPr>
              <w:t>Quantity</w:t>
            </w:r>
          </w:p>
        </w:tc>
        <w:tc>
          <w:tcPr>
            <w:tcW w:w="1870" w:type="dxa"/>
          </w:tcPr>
          <w:p w14:paraId="477D369C" w14:textId="7A370B69" w:rsidR="00CA6909" w:rsidRDefault="00CA6909" w:rsidP="00CA6909">
            <w:pPr>
              <w:rPr>
                <w:sz w:val="24"/>
                <w:szCs w:val="24"/>
              </w:rPr>
            </w:pPr>
            <w:r w:rsidRPr="00D86882">
              <w:rPr>
                <w:b/>
                <w:bCs/>
                <w:sz w:val="24"/>
                <w:szCs w:val="24"/>
              </w:rPr>
              <w:t>Monthly Cost (₹)</w:t>
            </w:r>
          </w:p>
        </w:tc>
        <w:tc>
          <w:tcPr>
            <w:tcW w:w="1870" w:type="dxa"/>
          </w:tcPr>
          <w:p w14:paraId="29A4E613" w14:textId="2CBDABD7" w:rsidR="00CA6909" w:rsidRDefault="00CA6909" w:rsidP="00CA6909">
            <w:pPr>
              <w:rPr>
                <w:sz w:val="24"/>
                <w:szCs w:val="24"/>
              </w:rPr>
            </w:pPr>
            <w:r w:rsidRPr="00D86882">
              <w:rPr>
                <w:b/>
                <w:bCs/>
                <w:sz w:val="24"/>
                <w:szCs w:val="24"/>
              </w:rPr>
              <w:t>Duration (Months)</w:t>
            </w:r>
          </w:p>
        </w:tc>
        <w:tc>
          <w:tcPr>
            <w:tcW w:w="1870" w:type="dxa"/>
          </w:tcPr>
          <w:p w14:paraId="361B33DB" w14:textId="037611C7" w:rsidR="00CA6909" w:rsidRDefault="00CA6909" w:rsidP="00CA6909">
            <w:pPr>
              <w:rPr>
                <w:sz w:val="24"/>
                <w:szCs w:val="24"/>
              </w:rPr>
            </w:pPr>
            <w:r w:rsidRPr="00D86882">
              <w:rPr>
                <w:b/>
                <w:bCs/>
                <w:sz w:val="24"/>
                <w:szCs w:val="24"/>
              </w:rPr>
              <w:t>Total Cost (₹)</w:t>
            </w:r>
          </w:p>
        </w:tc>
      </w:tr>
      <w:tr w:rsidR="00CA6909" w14:paraId="119EF039" w14:textId="77777777" w:rsidTr="00350A1A">
        <w:tc>
          <w:tcPr>
            <w:tcW w:w="1870" w:type="dxa"/>
            <w:vAlign w:val="bottom"/>
          </w:tcPr>
          <w:p w14:paraId="5C7982DC" w14:textId="6394BB62" w:rsidR="00CA6909" w:rsidRDefault="00CA6909" w:rsidP="00CA6909">
            <w:pPr>
              <w:rPr>
                <w:sz w:val="24"/>
                <w:szCs w:val="24"/>
              </w:rPr>
            </w:pPr>
            <w:r w:rsidRPr="00D86882">
              <w:rPr>
                <w:sz w:val="24"/>
                <w:szCs w:val="24"/>
              </w:rPr>
              <w:t>Project Manager</w:t>
            </w:r>
          </w:p>
        </w:tc>
        <w:tc>
          <w:tcPr>
            <w:tcW w:w="1870" w:type="dxa"/>
            <w:vAlign w:val="bottom"/>
          </w:tcPr>
          <w:p w14:paraId="3C9E0C70" w14:textId="5BE5925D" w:rsidR="00CA6909" w:rsidRDefault="00CA6909" w:rsidP="00CA6909">
            <w:pPr>
              <w:rPr>
                <w:sz w:val="24"/>
                <w:szCs w:val="24"/>
              </w:rPr>
            </w:pPr>
            <w:r w:rsidRPr="00D86882">
              <w:rPr>
                <w:sz w:val="24"/>
                <w:szCs w:val="24"/>
              </w:rPr>
              <w:t>1</w:t>
            </w:r>
          </w:p>
        </w:tc>
        <w:tc>
          <w:tcPr>
            <w:tcW w:w="1870" w:type="dxa"/>
            <w:vAlign w:val="bottom"/>
          </w:tcPr>
          <w:p w14:paraId="164FE85A" w14:textId="112CEBFB" w:rsidR="00CA6909" w:rsidRDefault="00CA6909" w:rsidP="00CA6909">
            <w:pPr>
              <w:rPr>
                <w:sz w:val="24"/>
                <w:szCs w:val="24"/>
              </w:rPr>
            </w:pPr>
            <w:r w:rsidRPr="00D86882">
              <w:rPr>
                <w:sz w:val="24"/>
                <w:szCs w:val="24"/>
              </w:rPr>
              <w:t>150,000</w:t>
            </w:r>
          </w:p>
        </w:tc>
        <w:tc>
          <w:tcPr>
            <w:tcW w:w="1870" w:type="dxa"/>
            <w:vAlign w:val="bottom"/>
          </w:tcPr>
          <w:p w14:paraId="12917900" w14:textId="0365A8C5" w:rsidR="00CA6909" w:rsidRDefault="00CA6909" w:rsidP="00CA6909">
            <w:pPr>
              <w:rPr>
                <w:sz w:val="24"/>
                <w:szCs w:val="24"/>
              </w:rPr>
            </w:pPr>
            <w:r w:rsidRPr="00D86882">
              <w:rPr>
                <w:sz w:val="24"/>
                <w:szCs w:val="24"/>
              </w:rPr>
              <w:t>8</w:t>
            </w:r>
          </w:p>
        </w:tc>
        <w:tc>
          <w:tcPr>
            <w:tcW w:w="1870" w:type="dxa"/>
            <w:vAlign w:val="bottom"/>
          </w:tcPr>
          <w:p w14:paraId="71DBA03B" w14:textId="6E0843F6" w:rsidR="00CA6909" w:rsidRDefault="00CA6909" w:rsidP="00CA6909">
            <w:pPr>
              <w:rPr>
                <w:sz w:val="24"/>
                <w:szCs w:val="24"/>
              </w:rPr>
            </w:pPr>
            <w:r w:rsidRPr="00D86882">
              <w:rPr>
                <w:sz w:val="24"/>
                <w:szCs w:val="24"/>
              </w:rPr>
              <w:t>1,200,000</w:t>
            </w:r>
          </w:p>
        </w:tc>
      </w:tr>
      <w:tr w:rsidR="00CA6909" w14:paraId="003657F4" w14:textId="77777777" w:rsidTr="00350A1A">
        <w:tc>
          <w:tcPr>
            <w:tcW w:w="1870" w:type="dxa"/>
            <w:vAlign w:val="bottom"/>
          </w:tcPr>
          <w:p w14:paraId="197266B1" w14:textId="4E242FA0" w:rsidR="00CA6909" w:rsidRDefault="00CA6909" w:rsidP="00CA6909">
            <w:pPr>
              <w:rPr>
                <w:sz w:val="24"/>
                <w:szCs w:val="24"/>
              </w:rPr>
            </w:pPr>
            <w:r w:rsidRPr="00D86882">
              <w:rPr>
                <w:sz w:val="24"/>
                <w:szCs w:val="24"/>
              </w:rPr>
              <w:t>Business Analyst</w:t>
            </w:r>
          </w:p>
        </w:tc>
        <w:tc>
          <w:tcPr>
            <w:tcW w:w="1870" w:type="dxa"/>
            <w:vAlign w:val="bottom"/>
          </w:tcPr>
          <w:p w14:paraId="54DA5FAD" w14:textId="5D43DF52" w:rsidR="00CA6909" w:rsidRDefault="00CA6909" w:rsidP="00CA6909">
            <w:pPr>
              <w:rPr>
                <w:sz w:val="24"/>
                <w:szCs w:val="24"/>
              </w:rPr>
            </w:pPr>
            <w:r w:rsidRPr="00D86882">
              <w:rPr>
                <w:sz w:val="24"/>
                <w:szCs w:val="24"/>
              </w:rPr>
              <w:t>1</w:t>
            </w:r>
          </w:p>
        </w:tc>
        <w:tc>
          <w:tcPr>
            <w:tcW w:w="1870" w:type="dxa"/>
            <w:vAlign w:val="bottom"/>
          </w:tcPr>
          <w:p w14:paraId="589565B5" w14:textId="0FDB3099" w:rsidR="00CA6909" w:rsidRDefault="00CA6909" w:rsidP="00CA6909">
            <w:pPr>
              <w:rPr>
                <w:sz w:val="24"/>
                <w:szCs w:val="24"/>
              </w:rPr>
            </w:pPr>
            <w:r w:rsidRPr="00D86882">
              <w:rPr>
                <w:sz w:val="24"/>
                <w:szCs w:val="24"/>
              </w:rPr>
              <w:t>120,000</w:t>
            </w:r>
          </w:p>
        </w:tc>
        <w:tc>
          <w:tcPr>
            <w:tcW w:w="1870" w:type="dxa"/>
            <w:vAlign w:val="bottom"/>
          </w:tcPr>
          <w:p w14:paraId="766BC63D" w14:textId="66E40EF5" w:rsidR="00CA6909" w:rsidRDefault="00CA6909" w:rsidP="00CA6909">
            <w:pPr>
              <w:rPr>
                <w:sz w:val="24"/>
                <w:szCs w:val="24"/>
              </w:rPr>
            </w:pPr>
            <w:r w:rsidRPr="00D86882">
              <w:rPr>
                <w:sz w:val="24"/>
                <w:szCs w:val="24"/>
              </w:rPr>
              <w:t>8</w:t>
            </w:r>
          </w:p>
        </w:tc>
        <w:tc>
          <w:tcPr>
            <w:tcW w:w="1870" w:type="dxa"/>
            <w:vAlign w:val="bottom"/>
          </w:tcPr>
          <w:p w14:paraId="1FA10B2C" w14:textId="561EC1BE" w:rsidR="00CA6909" w:rsidRDefault="00CA6909" w:rsidP="00CA6909">
            <w:pPr>
              <w:rPr>
                <w:sz w:val="24"/>
                <w:szCs w:val="24"/>
              </w:rPr>
            </w:pPr>
            <w:r w:rsidRPr="00D86882">
              <w:rPr>
                <w:sz w:val="24"/>
                <w:szCs w:val="24"/>
              </w:rPr>
              <w:t>960,000</w:t>
            </w:r>
          </w:p>
        </w:tc>
      </w:tr>
      <w:tr w:rsidR="00CA6909" w14:paraId="08C45060" w14:textId="77777777" w:rsidTr="00350A1A">
        <w:tc>
          <w:tcPr>
            <w:tcW w:w="1870" w:type="dxa"/>
            <w:vAlign w:val="bottom"/>
          </w:tcPr>
          <w:p w14:paraId="3FD8CB43" w14:textId="74FB6FB6" w:rsidR="00CA6909" w:rsidRDefault="00CA6909" w:rsidP="00CA6909">
            <w:pPr>
              <w:rPr>
                <w:sz w:val="24"/>
                <w:szCs w:val="24"/>
              </w:rPr>
            </w:pPr>
            <w:r w:rsidRPr="00D86882">
              <w:rPr>
                <w:sz w:val="24"/>
                <w:szCs w:val="24"/>
              </w:rPr>
              <w:t>Solution Architect</w:t>
            </w:r>
          </w:p>
        </w:tc>
        <w:tc>
          <w:tcPr>
            <w:tcW w:w="1870" w:type="dxa"/>
            <w:vAlign w:val="bottom"/>
          </w:tcPr>
          <w:p w14:paraId="7AFA95D7" w14:textId="6CF98337" w:rsidR="00CA6909" w:rsidRDefault="00CA6909" w:rsidP="00CA6909">
            <w:pPr>
              <w:rPr>
                <w:sz w:val="24"/>
                <w:szCs w:val="24"/>
              </w:rPr>
            </w:pPr>
            <w:r w:rsidRPr="00D86882">
              <w:rPr>
                <w:sz w:val="24"/>
                <w:szCs w:val="24"/>
              </w:rPr>
              <w:t>1</w:t>
            </w:r>
          </w:p>
        </w:tc>
        <w:tc>
          <w:tcPr>
            <w:tcW w:w="1870" w:type="dxa"/>
            <w:vAlign w:val="bottom"/>
          </w:tcPr>
          <w:p w14:paraId="7A5352C9" w14:textId="3B2BB69D" w:rsidR="00CA6909" w:rsidRDefault="00CA6909" w:rsidP="00CA6909">
            <w:pPr>
              <w:rPr>
                <w:sz w:val="24"/>
                <w:szCs w:val="24"/>
              </w:rPr>
            </w:pPr>
            <w:r w:rsidRPr="00D86882">
              <w:rPr>
                <w:sz w:val="24"/>
                <w:szCs w:val="24"/>
              </w:rPr>
              <w:t>180,000</w:t>
            </w:r>
          </w:p>
        </w:tc>
        <w:tc>
          <w:tcPr>
            <w:tcW w:w="1870" w:type="dxa"/>
            <w:vAlign w:val="bottom"/>
          </w:tcPr>
          <w:p w14:paraId="699BE89F" w14:textId="17097297" w:rsidR="00CA6909" w:rsidRDefault="00CA6909" w:rsidP="00CA6909">
            <w:pPr>
              <w:rPr>
                <w:sz w:val="24"/>
                <w:szCs w:val="24"/>
              </w:rPr>
            </w:pPr>
            <w:r w:rsidRPr="00D86882">
              <w:rPr>
                <w:sz w:val="24"/>
                <w:szCs w:val="24"/>
              </w:rPr>
              <w:t>6</w:t>
            </w:r>
          </w:p>
        </w:tc>
        <w:tc>
          <w:tcPr>
            <w:tcW w:w="1870" w:type="dxa"/>
            <w:vAlign w:val="bottom"/>
          </w:tcPr>
          <w:p w14:paraId="1D38027E" w14:textId="607DBE41" w:rsidR="00CA6909" w:rsidRDefault="00CA6909" w:rsidP="00CA6909">
            <w:pPr>
              <w:rPr>
                <w:sz w:val="24"/>
                <w:szCs w:val="24"/>
              </w:rPr>
            </w:pPr>
            <w:r w:rsidRPr="00D86882">
              <w:rPr>
                <w:sz w:val="24"/>
                <w:szCs w:val="24"/>
              </w:rPr>
              <w:t>1,080,000</w:t>
            </w:r>
          </w:p>
        </w:tc>
      </w:tr>
      <w:tr w:rsidR="00CA6909" w14:paraId="582071B4" w14:textId="77777777" w:rsidTr="00350A1A">
        <w:tc>
          <w:tcPr>
            <w:tcW w:w="1870" w:type="dxa"/>
            <w:vAlign w:val="bottom"/>
          </w:tcPr>
          <w:p w14:paraId="6E4C39FB" w14:textId="52F8B4AE" w:rsidR="00CA6909" w:rsidRDefault="00CA6909" w:rsidP="00CA6909">
            <w:pPr>
              <w:rPr>
                <w:sz w:val="24"/>
                <w:szCs w:val="24"/>
              </w:rPr>
            </w:pPr>
            <w:r w:rsidRPr="00D86882">
              <w:rPr>
                <w:sz w:val="24"/>
                <w:szCs w:val="24"/>
              </w:rPr>
              <w:t>Backend Developers (Java/Spring)</w:t>
            </w:r>
          </w:p>
        </w:tc>
        <w:tc>
          <w:tcPr>
            <w:tcW w:w="1870" w:type="dxa"/>
            <w:vAlign w:val="bottom"/>
          </w:tcPr>
          <w:p w14:paraId="7D593A7B" w14:textId="2A3854B9" w:rsidR="00CA6909" w:rsidRDefault="00CA6909" w:rsidP="00CA6909">
            <w:pPr>
              <w:rPr>
                <w:sz w:val="24"/>
                <w:szCs w:val="24"/>
              </w:rPr>
            </w:pPr>
            <w:r w:rsidRPr="00D86882">
              <w:rPr>
                <w:sz w:val="24"/>
                <w:szCs w:val="24"/>
              </w:rPr>
              <w:t>3</w:t>
            </w:r>
          </w:p>
        </w:tc>
        <w:tc>
          <w:tcPr>
            <w:tcW w:w="1870" w:type="dxa"/>
            <w:vAlign w:val="bottom"/>
          </w:tcPr>
          <w:p w14:paraId="63257AE4" w14:textId="4E170B0F" w:rsidR="00CA6909" w:rsidRDefault="00CA6909" w:rsidP="00CA6909">
            <w:pPr>
              <w:rPr>
                <w:sz w:val="24"/>
                <w:szCs w:val="24"/>
              </w:rPr>
            </w:pPr>
            <w:r w:rsidRPr="00D86882">
              <w:rPr>
                <w:sz w:val="24"/>
                <w:szCs w:val="24"/>
              </w:rPr>
              <w:t>100,000</w:t>
            </w:r>
          </w:p>
        </w:tc>
        <w:tc>
          <w:tcPr>
            <w:tcW w:w="1870" w:type="dxa"/>
            <w:vAlign w:val="bottom"/>
          </w:tcPr>
          <w:p w14:paraId="2FE8608F" w14:textId="65100DB9" w:rsidR="00CA6909" w:rsidRDefault="00CA6909" w:rsidP="00CA6909">
            <w:pPr>
              <w:rPr>
                <w:sz w:val="24"/>
                <w:szCs w:val="24"/>
              </w:rPr>
            </w:pPr>
            <w:r w:rsidRPr="00D86882">
              <w:rPr>
                <w:sz w:val="24"/>
                <w:szCs w:val="24"/>
              </w:rPr>
              <w:t>8</w:t>
            </w:r>
          </w:p>
        </w:tc>
        <w:tc>
          <w:tcPr>
            <w:tcW w:w="1870" w:type="dxa"/>
            <w:vAlign w:val="bottom"/>
          </w:tcPr>
          <w:p w14:paraId="00CD1EBA" w14:textId="33EB52CA" w:rsidR="00CA6909" w:rsidRDefault="00CA6909" w:rsidP="00CA6909">
            <w:pPr>
              <w:rPr>
                <w:sz w:val="24"/>
                <w:szCs w:val="24"/>
              </w:rPr>
            </w:pPr>
            <w:r w:rsidRPr="00D86882">
              <w:rPr>
                <w:sz w:val="24"/>
                <w:szCs w:val="24"/>
              </w:rPr>
              <w:t>2,400,000</w:t>
            </w:r>
          </w:p>
        </w:tc>
      </w:tr>
      <w:tr w:rsidR="00CA6909" w14:paraId="74C3CE33" w14:textId="77777777" w:rsidTr="00350A1A">
        <w:tc>
          <w:tcPr>
            <w:tcW w:w="1870" w:type="dxa"/>
            <w:vAlign w:val="bottom"/>
          </w:tcPr>
          <w:p w14:paraId="6FB6DFB4" w14:textId="65D3EE64" w:rsidR="00CA6909" w:rsidRDefault="00CA6909" w:rsidP="00CA6909">
            <w:pPr>
              <w:rPr>
                <w:sz w:val="24"/>
                <w:szCs w:val="24"/>
              </w:rPr>
            </w:pPr>
            <w:r w:rsidRPr="00D86882">
              <w:rPr>
                <w:sz w:val="24"/>
                <w:szCs w:val="24"/>
              </w:rPr>
              <w:t>Frontend Developers (React/Angular)</w:t>
            </w:r>
          </w:p>
        </w:tc>
        <w:tc>
          <w:tcPr>
            <w:tcW w:w="1870" w:type="dxa"/>
            <w:vAlign w:val="bottom"/>
          </w:tcPr>
          <w:p w14:paraId="55B0F579" w14:textId="0E6D5875" w:rsidR="00CA6909" w:rsidRDefault="00CA6909" w:rsidP="00CA6909">
            <w:pPr>
              <w:rPr>
                <w:sz w:val="24"/>
                <w:szCs w:val="24"/>
              </w:rPr>
            </w:pPr>
            <w:r w:rsidRPr="00D86882">
              <w:rPr>
                <w:sz w:val="24"/>
                <w:szCs w:val="24"/>
              </w:rPr>
              <w:t>2</w:t>
            </w:r>
          </w:p>
        </w:tc>
        <w:tc>
          <w:tcPr>
            <w:tcW w:w="1870" w:type="dxa"/>
            <w:vAlign w:val="bottom"/>
          </w:tcPr>
          <w:p w14:paraId="00C6112E" w14:textId="13E74A16" w:rsidR="00CA6909" w:rsidRDefault="00CA6909" w:rsidP="00CA6909">
            <w:pPr>
              <w:rPr>
                <w:sz w:val="24"/>
                <w:szCs w:val="24"/>
              </w:rPr>
            </w:pPr>
            <w:r w:rsidRPr="00D86882">
              <w:rPr>
                <w:sz w:val="24"/>
                <w:szCs w:val="24"/>
              </w:rPr>
              <w:t>90,000</w:t>
            </w:r>
          </w:p>
        </w:tc>
        <w:tc>
          <w:tcPr>
            <w:tcW w:w="1870" w:type="dxa"/>
            <w:vAlign w:val="bottom"/>
          </w:tcPr>
          <w:p w14:paraId="498DCC9B" w14:textId="2B11EFB5" w:rsidR="00CA6909" w:rsidRDefault="00CA6909" w:rsidP="00CA6909">
            <w:pPr>
              <w:rPr>
                <w:sz w:val="24"/>
                <w:szCs w:val="24"/>
              </w:rPr>
            </w:pPr>
            <w:r w:rsidRPr="00D86882">
              <w:rPr>
                <w:sz w:val="24"/>
                <w:szCs w:val="24"/>
              </w:rPr>
              <w:t>6</w:t>
            </w:r>
          </w:p>
        </w:tc>
        <w:tc>
          <w:tcPr>
            <w:tcW w:w="1870" w:type="dxa"/>
            <w:vAlign w:val="bottom"/>
          </w:tcPr>
          <w:p w14:paraId="5FEF274E" w14:textId="6A25B1B1" w:rsidR="00CA6909" w:rsidRDefault="00CA6909" w:rsidP="00CA6909">
            <w:pPr>
              <w:rPr>
                <w:sz w:val="24"/>
                <w:szCs w:val="24"/>
              </w:rPr>
            </w:pPr>
            <w:r w:rsidRPr="00D86882">
              <w:rPr>
                <w:sz w:val="24"/>
                <w:szCs w:val="24"/>
              </w:rPr>
              <w:t>1,080,000</w:t>
            </w:r>
          </w:p>
        </w:tc>
      </w:tr>
      <w:tr w:rsidR="00CA6909" w14:paraId="0424D104" w14:textId="77777777" w:rsidTr="00350A1A">
        <w:tc>
          <w:tcPr>
            <w:tcW w:w="1870" w:type="dxa"/>
            <w:vAlign w:val="bottom"/>
          </w:tcPr>
          <w:p w14:paraId="16CA65D4" w14:textId="431EC352" w:rsidR="00CA6909" w:rsidRDefault="00CA6909" w:rsidP="00CA6909">
            <w:pPr>
              <w:rPr>
                <w:sz w:val="24"/>
                <w:szCs w:val="24"/>
              </w:rPr>
            </w:pPr>
            <w:r w:rsidRPr="00D86882">
              <w:rPr>
                <w:sz w:val="24"/>
                <w:szCs w:val="24"/>
              </w:rPr>
              <w:t>Mobile App Developers</w:t>
            </w:r>
          </w:p>
        </w:tc>
        <w:tc>
          <w:tcPr>
            <w:tcW w:w="1870" w:type="dxa"/>
            <w:vAlign w:val="bottom"/>
          </w:tcPr>
          <w:p w14:paraId="6DB12DAF" w14:textId="0E37E979" w:rsidR="00CA6909" w:rsidRDefault="00CA6909" w:rsidP="00CA6909">
            <w:pPr>
              <w:rPr>
                <w:sz w:val="24"/>
                <w:szCs w:val="24"/>
              </w:rPr>
            </w:pPr>
            <w:r w:rsidRPr="00D86882">
              <w:rPr>
                <w:sz w:val="24"/>
                <w:szCs w:val="24"/>
              </w:rPr>
              <w:t>2</w:t>
            </w:r>
          </w:p>
        </w:tc>
        <w:tc>
          <w:tcPr>
            <w:tcW w:w="1870" w:type="dxa"/>
            <w:vAlign w:val="bottom"/>
          </w:tcPr>
          <w:p w14:paraId="41329134" w14:textId="120481C7" w:rsidR="00CA6909" w:rsidRDefault="00CA6909" w:rsidP="00CA6909">
            <w:pPr>
              <w:rPr>
                <w:sz w:val="24"/>
                <w:szCs w:val="24"/>
              </w:rPr>
            </w:pPr>
            <w:r w:rsidRPr="00D86882">
              <w:rPr>
                <w:sz w:val="24"/>
                <w:szCs w:val="24"/>
              </w:rPr>
              <w:t>110,000</w:t>
            </w:r>
          </w:p>
        </w:tc>
        <w:tc>
          <w:tcPr>
            <w:tcW w:w="1870" w:type="dxa"/>
            <w:vAlign w:val="bottom"/>
          </w:tcPr>
          <w:p w14:paraId="4BF950D5" w14:textId="51F37952" w:rsidR="00CA6909" w:rsidRDefault="00CA6909" w:rsidP="00CA6909">
            <w:pPr>
              <w:rPr>
                <w:sz w:val="24"/>
                <w:szCs w:val="24"/>
              </w:rPr>
            </w:pPr>
            <w:r w:rsidRPr="00D86882">
              <w:rPr>
                <w:sz w:val="24"/>
                <w:szCs w:val="24"/>
              </w:rPr>
              <w:t>6</w:t>
            </w:r>
          </w:p>
        </w:tc>
        <w:tc>
          <w:tcPr>
            <w:tcW w:w="1870" w:type="dxa"/>
            <w:vAlign w:val="bottom"/>
          </w:tcPr>
          <w:p w14:paraId="369EC629" w14:textId="04822A51" w:rsidR="00CA6909" w:rsidRDefault="00CA6909" w:rsidP="00CA6909">
            <w:pPr>
              <w:rPr>
                <w:sz w:val="24"/>
                <w:szCs w:val="24"/>
              </w:rPr>
            </w:pPr>
            <w:r w:rsidRPr="00D86882">
              <w:rPr>
                <w:sz w:val="24"/>
                <w:szCs w:val="24"/>
              </w:rPr>
              <w:t>1,320,000</w:t>
            </w:r>
          </w:p>
        </w:tc>
      </w:tr>
      <w:tr w:rsidR="00CA6909" w14:paraId="7D780D53" w14:textId="77777777" w:rsidTr="00350A1A">
        <w:tc>
          <w:tcPr>
            <w:tcW w:w="1870" w:type="dxa"/>
            <w:vAlign w:val="bottom"/>
          </w:tcPr>
          <w:p w14:paraId="137329D3" w14:textId="109E0BA4" w:rsidR="00CA6909" w:rsidRDefault="00CA6909" w:rsidP="00CA6909">
            <w:pPr>
              <w:rPr>
                <w:sz w:val="24"/>
                <w:szCs w:val="24"/>
              </w:rPr>
            </w:pPr>
            <w:r w:rsidRPr="00D86882">
              <w:rPr>
                <w:sz w:val="24"/>
                <w:szCs w:val="24"/>
              </w:rPr>
              <w:t>Database Administrator</w:t>
            </w:r>
          </w:p>
        </w:tc>
        <w:tc>
          <w:tcPr>
            <w:tcW w:w="1870" w:type="dxa"/>
            <w:vAlign w:val="bottom"/>
          </w:tcPr>
          <w:p w14:paraId="44182CF0" w14:textId="1A315E7C" w:rsidR="00CA6909" w:rsidRDefault="00CA6909" w:rsidP="00CA6909">
            <w:pPr>
              <w:rPr>
                <w:sz w:val="24"/>
                <w:szCs w:val="24"/>
              </w:rPr>
            </w:pPr>
            <w:r w:rsidRPr="00D86882">
              <w:rPr>
                <w:sz w:val="24"/>
                <w:szCs w:val="24"/>
              </w:rPr>
              <w:t>1</w:t>
            </w:r>
          </w:p>
        </w:tc>
        <w:tc>
          <w:tcPr>
            <w:tcW w:w="1870" w:type="dxa"/>
            <w:vAlign w:val="bottom"/>
          </w:tcPr>
          <w:p w14:paraId="6E80D03F" w14:textId="73026E98" w:rsidR="00CA6909" w:rsidRDefault="00CA6909" w:rsidP="00CA6909">
            <w:pPr>
              <w:rPr>
                <w:sz w:val="24"/>
                <w:szCs w:val="24"/>
              </w:rPr>
            </w:pPr>
            <w:r w:rsidRPr="00D86882">
              <w:rPr>
                <w:sz w:val="24"/>
                <w:szCs w:val="24"/>
              </w:rPr>
              <w:t>130,000</w:t>
            </w:r>
          </w:p>
        </w:tc>
        <w:tc>
          <w:tcPr>
            <w:tcW w:w="1870" w:type="dxa"/>
            <w:vAlign w:val="bottom"/>
          </w:tcPr>
          <w:p w14:paraId="5EC1F1A7" w14:textId="3F59BC39" w:rsidR="00CA6909" w:rsidRDefault="00CA6909" w:rsidP="00CA6909">
            <w:pPr>
              <w:rPr>
                <w:sz w:val="24"/>
                <w:szCs w:val="24"/>
              </w:rPr>
            </w:pPr>
            <w:r w:rsidRPr="00D86882">
              <w:rPr>
                <w:sz w:val="24"/>
                <w:szCs w:val="24"/>
              </w:rPr>
              <w:t>8</w:t>
            </w:r>
          </w:p>
        </w:tc>
        <w:tc>
          <w:tcPr>
            <w:tcW w:w="1870" w:type="dxa"/>
            <w:vAlign w:val="bottom"/>
          </w:tcPr>
          <w:p w14:paraId="51607BBE" w14:textId="7096AC0C" w:rsidR="00CA6909" w:rsidRDefault="00CA6909" w:rsidP="00CA6909">
            <w:pPr>
              <w:rPr>
                <w:sz w:val="24"/>
                <w:szCs w:val="24"/>
              </w:rPr>
            </w:pPr>
            <w:r w:rsidRPr="00D86882">
              <w:rPr>
                <w:sz w:val="24"/>
                <w:szCs w:val="24"/>
              </w:rPr>
              <w:t>1,040,000</w:t>
            </w:r>
          </w:p>
        </w:tc>
      </w:tr>
      <w:tr w:rsidR="00CA6909" w14:paraId="372163FB" w14:textId="77777777" w:rsidTr="00350A1A">
        <w:tc>
          <w:tcPr>
            <w:tcW w:w="1870" w:type="dxa"/>
            <w:vAlign w:val="bottom"/>
          </w:tcPr>
          <w:p w14:paraId="01A4192D" w14:textId="5F53444A" w:rsidR="00CA6909" w:rsidRDefault="00CA6909" w:rsidP="00CA6909">
            <w:pPr>
              <w:rPr>
                <w:sz w:val="24"/>
                <w:szCs w:val="24"/>
              </w:rPr>
            </w:pPr>
            <w:r w:rsidRPr="00D86882">
              <w:rPr>
                <w:sz w:val="24"/>
                <w:szCs w:val="24"/>
              </w:rPr>
              <w:t>DevOps Engineer</w:t>
            </w:r>
          </w:p>
        </w:tc>
        <w:tc>
          <w:tcPr>
            <w:tcW w:w="1870" w:type="dxa"/>
            <w:vAlign w:val="bottom"/>
          </w:tcPr>
          <w:p w14:paraId="0F6675BE" w14:textId="186FB582" w:rsidR="00CA6909" w:rsidRDefault="00CA6909" w:rsidP="00CA6909">
            <w:pPr>
              <w:rPr>
                <w:sz w:val="24"/>
                <w:szCs w:val="24"/>
              </w:rPr>
            </w:pPr>
            <w:r w:rsidRPr="00D86882">
              <w:rPr>
                <w:sz w:val="24"/>
                <w:szCs w:val="24"/>
              </w:rPr>
              <w:t>1</w:t>
            </w:r>
          </w:p>
        </w:tc>
        <w:tc>
          <w:tcPr>
            <w:tcW w:w="1870" w:type="dxa"/>
            <w:vAlign w:val="bottom"/>
          </w:tcPr>
          <w:p w14:paraId="68BFBBCF" w14:textId="109301EA" w:rsidR="00CA6909" w:rsidRDefault="00CA6909" w:rsidP="00CA6909">
            <w:pPr>
              <w:rPr>
                <w:sz w:val="24"/>
                <w:szCs w:val="24"/>
              </w:rPr>
            </w:pPr>
            <w:r w:rsidRPr="00D86882">
              <w:rPr>
                <w:sz w:val="24"/>
                <w:szCs w:val="24"/>
              </w:rPr>
              <w:t>140,000</w:t>
            </w:r>
          </w:p>
        </w:tc>
        <w:tc>
          <w:tcPr>
            <w:tcW w:w="1870" w:type="dxa"/>
            <w:vAlign w:val="bottom"/>
          </w:tcPr>
          <w:p w14:paraId="1E94EBF9" w14:textId="72BD1EA2" w:rsidR="00CA6909" w:rsidRDefault="00CA6909" w:rsidP="00CA6909">
            <w:pPr>
              <w:rPr>
                <w:sz w:val="24"/>
                <w:szCs w:val="24"/>
              </w:rPr>
            </w:pPr>
            <w:r w:rsidRPr="00D86882">
              <w:rPr>
                <w:sz w:val="24"/>
                <w:szCs w:val="24"/>
              </w:rPr>
              <w:t>8</w:t>
            </w:r>
          </w:p>
        </w:tc>
        <w:tc>
          <w:tcPr>
            <w:tcW w:w="1870" w:type="dxa"/>
            <w:vAlign w:val="bottom"/>
          </w:tcPr>
          <w:p w14:paraId="522D83AD" w14:textId="5C4D28A2" w:rsidR="00CA6909" w:rsidRDefault="00CA6909" w:rsidP="00CA6909">
            <w:pPr>
              <w:rPr>
                <w:sz w:val="24"/>
                <w:szCs w:val="24"/>
              </w:rPr>
            </w:pPr>
            <w:r w:rsidRPr="00D86882">
              <w:rPr>
                <w:sz w:val="24"/>
                <w:szCs w:val="24"/>
              </w:rPr>
              <w:t>1,120,000</w:t>
            </w:r>
          </w:p>
        </w:tc>
      </w:tr>
      <w:tr w:rsidR="00CA6909" w14:paraId="79733B67" w14:textId="77777777" w:rsidTr="00350A1A">
        <w:tc>
          <w:tcPr>
            <w:tcW w:w="1870" w:type="dxa"/>
            <w:vAlign w:val="bottom"/>
          </w:tcPr>
          <w:p w14:paraId="17056FC0" w14:textId="171CAB64" w:rsidR="00CA6909" w:rsidRDefault="00CA6909" w:rsidP="00CA6909">
            <w:pPr>
              <w:rPr>
                <w:sz w:val="24"/>
                <w:szCs w:val="24"/>
              </w:rPr>
            </w:pPr>
            <w:r w:rsidRPr="00D86882">
              <w:rPr>
                <w:sz w:val="24"/>
                <w:szCs w:val="24"/>
              </w:rPr>
              <w:t>QA Engineers</w:t>
            </w:r>
          </w:p>
        </w:tc>
        <w:tc>
          <w:tcPr>
            <w:tcW w:w="1870" w:type="dxa"/>
            <w:vAlign w:val="bottom"/>
          </w:tcPr>
          <w:p w14:paraId="469CCAE1" w14:textId="41E7DB51" w:rsidR="00CA6909" w:rsidRDefault="00CA6909" w:rsidP="00CA6909">
            <w:pPr>
              <w:rPr>
                <w:sz w:val="24"/>
                <w:szCs w:val="24"/>
              </w:rPr>
            </w:pPr>
            <w:r w:rsidRPr="00D86882">
              <w:rPr>
                <w:sz w:val="24"/>
                <w:szCs w:val="24"/>
              </w:rPr>
              <w:t>2</w:t>
            </w:r>
          </w:p>
        </w:tc>
        <w:tc>
          <w:tcPr>
            <w:tcW w:w="1870" w:type="dxa"/>
            <w:vAlign w:val="bottom"/>
          </w:tcPr>
          <w:p w14:paraId="081FE113" w14:textId="76D590E8" w:rsidR="00CA6909" w:rsidRDefault="00CA6909" w:rsidP="00CA6909">
            <w:pPr>
              <w:rPr>
                <w:sz w:val="24"/>
                <w:szCs w:val="24"/>
              </w:rPr>
            </w:pPr>
            <w:r w:rsidRPr="00D86882">
              <w:rPr>
                <w:sz w:val="24"/>
                <w:szCs w:val="24"/>
              </w:rPr>
              <w:t>80,000</w:t>
            </w:r>
          </w:p>
        </w:tc>
        <w:tc>
          <w:tcPr>
            <w:tcW w:w="1870" w:type="dxa"/>
            <w:vAlign w:val="bottom"/>
          </w:tcPr>
          <w:p w14:paraId="4A0A4661" w14:textId="7A25165B" w:rsidR="00CA6909" w:rsidRDefault="00CA6909" w:rsidP="00CA6909">
            <w:pPr>
              <w:rPr>
                <w:sz w:val="24"/>
                <w:szCs w:val="24"/>
              </w:rPr>
            </w:pPr>
            <w:r w:rsidRPr="00D86882">
              <w:rPr>
                <w:sz w:val="24"/>
                <w:szCs w:val="24"/>
              </w:rPr>
              <w:t>6</w:t>
            </w:r>
          </w:p>
        </w:tc>
        <w:tc>
          <w:tcPr>
            <w:tcW w:w="1870" w:type="dxa"/>
            <w:vAlign w:val="bottom"/>
          </w:tcPr>
          <w:p w14:paraId="073AE516" w14:textId="7BD7877B" w:rsidR="00CA6909" w:rsidRDefault="00CA6909" w:rsidP="00CA6909">
            <w:pPr>
              <w:rPr>
                <w:sz w:val="24"/>
                <w:szCs w:val="24"/>
              </w:rPr>
            </w:pPr>
            <w:r w:rsidRPr="00D86882">
              <w:rPr>
                <w:sz w:val="24"/>
                <w:szCs w:val="24"/>
              </w:rPr>
              <w:t>960,000</w:t>
            </w:r>
          </w:p>
        </w:tc>
      </w:tr>
      <w:tr w:rsidR="00CA6909" w14:paraId="1FA1DA84" w14:textId="77777777" w:rsidTr="00350A1A">
        <w:tc>
          <w:tcPr>
            <w:tcW w:w="1870" w:type="dxa"/>
            <w:vAlign w:val="bottom"/>
          </w:tcPr>
          <w:p w14:paraId="54BAEA62" w14:textId="16758594" w:rsidR="00CA6909" w:rsidRDefault="00CA6909" w:rsidP="00CA6909">
            <w:pPr>
              <w:rPr>
                <w:sz w:val="24"/>
                <w:szCs w:val="24"/>
              </w:rPr>
            </w:pPr>
            <w:r w:rsidRPr="00D86882">
              <w:rPr>
                <w:sz w:val="24"/>
                <w:szCs w:val="24"/>
              </w:rPr>
              <w:t>UI/UX Designer</w:t>
            </w:r>
          </w:p>
        </w:tc>
        <w:tc>
          <w:tcPr>
            <w:tcW w:w="1870" w:type="dxa"/>
            <w:vAlign w:val="bottom"/>
          </w:tcPr>
          <w:p w14:paraId="21BE9722" w14:textId="3592370A" w:rsidR="00CA6909" w:rsidRDefault="00CA6909" w:rsidP="00CA6909">
            <w:pPr>
              <w:rPr>
                <w:sz w:val="24"/>
                <w:szCs w:val="24"/>
              </w:rPr>
            </w:pPr>
            <w:r w:rsidRPr="00D86882">
              <w:rPr>
                <w:sz w:val="24"/>
                <w:szCs w:val="24"/>
              </w:rPr>
              <w:t>1</w:t>
            </w:r>
          </w:p>
        </w:tc>
        <w:tc>
          <w:tcPr>
            <w:tcW w:w="1870" w:type="dxa"/>
            <w:vAlign w:val="bottom"/>
          </w:tcPr>
          <w:p w14:paraId="27B8AB8D" w14:textId="45563DEB" w:rsidR="00CA6909" w:rsidRDefault="00CA6909" w:rsidP="00CA6909">
            <w:pPr>
              <w:rPr>
                <w:sz w:val="24"/>
                <w:szCs w:val="24"/>
              </w:rPr>
            </w:pPr>
            <w:r w:rsidRPr="00D86882">
              <w:rPr>
                <w:sz w:val="24"/>
                <w:szCs w:val="24"/>
              </w:rPr>
              <w:t>85,000</w:t>
            </w:r>
          </w:p>
        </w:tc>
        <w:tc>
          <w:tcPr>
            <w:tcW w:w="1870" w:type="dxa"/>
            <w:vAlign w:val="bottom"/>
          </w:tcPr>
          <w:p w14:paraId="7299FC8A" w14:textId="18923E8F" w:rsidR="00CA6909" w:rsidRDefault="00CA6909" w:rsidP="00CA6909">
            <w:pPr>
              <w:rPr>
                <w:sz w:val="24"/>
                <w:szCs w:val="24"/>
              </w:rPr>
            </w:pPr>
            <w:r w:rsidRPr="00D86882">
              <w:rPr>
                <w:sz w:val="24"/>
                <w:szCs w:val="24"/>
              </w:rPr>
              <w:t>4</w:t>
            </w:r>
          </w:p>
        </w:tc>
        <w:tc>
          <w:tcPr>
            <w:tcW w:w="1870" w:type="dxa"/>
            <w:vAlign w:val="bottom"/>
          </w:tcPr>
          <w:p w14:paraId="187A1C71" w14:textId="3D76B3CA" w:rsidR="00CA6909" w:rsidRDefault="00CA6909" w:rsidP="00CA6909">
            <w:pPr>
              <w:rPr>
                <w:sz w:val="24"/>
                <w:szCs w:val="24"/>
              </w:rPr>
            </w:pPr>
            <w:r w:rsidRPr="00D86882">
              <w:rPr>
                <w:sz w:val="24"/>
                <w:szCs w:val="24"/>
              </w:rPr>
              <w:t>340,000</w:t>
            </w:r>
          </w:p>
        </w:tc>
      </w:tr>
    </w:tbl>
    <w:p w14:paraId="3480D29D" w14:textId="77777777" w:rsidR="00CA6909" w:rsidRPr="00D86882" w:rsidRDefault="00CA6909" w:rsidP="00D86882">
      <w:pPr>
        <w:rPr>
          <w:sz w:val="24"/>
          <w:szCs w:val="24"/>
        </w:rPr>
      </w:pPr>
    </w:p>
    <w:p w14:paraId="35406251" w14:textId="77777777" w:rsidR="00D86882" w:rsidRDefault="00D86882" w:rsidP="00D86882">
      <w:pPr>
        <w:rPr>
          <w:b/>
          <w:bCs/>
          <w:sz w:val="24"/>
          <w:szCs w:val="24"/>
        </w:rPr>
      </w:pPr>
      <w:r w:rsidRPr="00D86882">
        <w:rPr>
          <w:b/>
          <w:bCs/>
          <w:sz w:val="24"/>
          <w:szCs w:val="24"/>
        </w:rPr>
        <w:t>Specialized Consultants</w:t>
      </w:r>
    </w:p>
    <w:tbl>
      <w:tblPr>
        <w:tblStyle w:val="TableGrid"/>
        <w:tblW w:w="0" w:type="auto"/>
        <w:tblLook w:val="04A0" w:firstRow="1" w:lastRow="0" w:firstColumn="1" w:lastColumn="0" w:noHBand="0" w:noVBand="1"/>
      </w:tblPr>
      <w:tblGrid>
        <w:gridCol w:w="1870"/>
        <w:gridCol w:w="1870"/>
        <w:gridCol w:w="1870"/>
        <w:gridCol w:w="1870"/>
        <w:gridCol w:w="1870"/>
      </w:tblGrid>
      <w:tr w:rsidR="00860A10" w14:paraId="6E5C338C" w14:textId="77777777">
        <w:tc>
          <w:tcPr>
            <w:tcW w:w="1870" w:type="dxa"/>
          </w:tcPr>
          <w:p w14:paraId="402A4460" w14:textId="0616F030" w:rsidR="00860A10" w:rsidRDefault="00860A10" w:rsidP="00860A10">
            <w:pPr>
              <w:rPr>
                <w:sz w:val="24"/>
                <w:szCs w:val="24"/>
              </w:rPr>
            </w:pPr>
            <w:r w:rsidRPr="00D86882">
              <w:rPr>
                <w:b/>
                <w:bCs/>
                <w:sz w:val="24"/>
                <w:szCs w:val="24"/>
              </w:rPr>
              <w:t>Role</w:t>
            </w:r>
          </w:p>
        </w:tc>
        <w:tc>
          <w:tcPr>
            <w:tcW w:w="1870" w:type="dxa"/>
          </w:tcPr>
          <w:p w14:paraId="308DE673" w14:textId="39090F5F" w:rsidR="00860A10" w:rsidRDefault="00860A10" w:rsidP="00860A10">
            <w:pPr>
              <w:rPr>
                <w:sz w:val="24"/>
                <w:szCs w:val="24"/>
              </w:rPr>
            </w:pPr>
            <w:r w:rsidRPr="00D86882">
              <w:rPr>
                <w:b/>
                <w:bCs/>
                <w:sz w:val="24"/>
                <w:szCs w:val="24"/>
              </w:rPr>
              <w:t>Quantity</w:t>
            </w:r>
          </w:p>
        </w:tc>
        <w:tc>
          <w:tcPr>
            <w:tcW w:w="1870" w:type="dxa"/>
          </w:tcPr>
          <w:p w14:paraId="4ECE9FDF" w14:textId="2B9F7040" w:rsidR="00860A10" w:rsidRDefault="00860A10" w:rsidP="00860A10">
            <w:pPr>
              <w:rPr>
                <w:sz w:val="24"/>
                <w:szCs w:val="24"/>
              </w:rPr>
            </w:pPr>
            <w:r w:rsidRPr="00D86882">
              <w:rPr>
                <w:b/>
                <w:bCs/>
                <w:sz w:val="24"/>
                <w:szCs w:val="24"/>
              </w:rPr>
              <w:t>Monthly Cost (₹)</w:t>
            </w:r>
          </w:p>
        </w:tc>
        <w:tc>
          <w:tcPr>
            <w:tcW w:w="1870" w:type="dxa"/>
          </w:tcPr>
          <w:p w14:paraId="67D7FC89" w14:textId="1EA21EB2" w:rsidR="00860A10" w:rsidRDefault="00860A10" w:rsidP="00860A10">
            <w:pPr>
              <w:rPr>
                <w:sz w:val="24"/>
                <w:szCs w:val="24"/>
              </w:rPr>
            </w:pPr>
            <w:r w:rsidRPr="00D86882">
              <w:rPr>
                <w:b/>
                <w:bCs/>
                <w:sz w:val="24"/>
                <w:szCs w:val="24"/>
              </w:rPr>
              <w:t>Duration (Months)</w:t>
            </w:r>
          </w:p>
        </w:tc>
        <w:tc>
          <w:tcPr>
            <w:tcW w:w="1870" w:type="dxa"/>
          </w:tcPr>
          <w:p w14:paraId="63FFFB65" w14:textId="4C80452A" w:rsidR="00860A10" w:rsidRDefault="00860A10" w:rsidP="00860A10">
            <w:pPr>
              <w:rPr>
                <w:sz w:val="24"/>
                <w:szCs w:val="24"/>
              </w:rPr>
            </w:pPr>
            <w:r w:rsidRPr="00D86882">
              <w:rPr>
                <w:b/>
                <w:bCs/>
                <w:sz w:val="24"/>
                <w:szCs w:val="24"/>
              </w:rPr>
              <w:t>Total Cost (₹)</w:t>
            </w:r>
          </w:p>
        </w:tc>
      </w:tr>
      <w:tr w:rsidR="00860A10" w14:paraId="4C26F092" w14:textId="77777777" w:rsidTr="00732005">
        <w:tc>
          <w:tcPr>
            <w:tcW w:w="1870" w:type="dxa"/>
            <w:vAlign w:val="bottom"/>
          </w:tcPr>
          <w:p w14:paraId="6232643D" w14:textId="6FEA466E" w:rsidR="00860A10" w:rsidRDefault="00860A10" w:rsidP="00860A10">
            <w:pPr>
              <w:rPr>
                <w:sz w:val="24"/>
                <w:szCs w:val="24"/>
              </w:rPr>
            </w:pPr>
            <w:r w:rsidRPr="00D86882">
              <w:rPr>
                <w:sz w:val="24"/>
                <w:szCs w:val="24"/>
              </w:rPr>
              <w:t>Food Industry Consultant</w:t>
            </w:r>
          </w:p>
        </w:tc>
        <w:tc>
          <w:tcPr>
            <w:tcW w:w="1870" w:type="dxa"/>
            <w:vAlign w:val="bottom"/>
          </w:tcPr>
          <w:p w14:paraId="423C6508" w14:textId="099CD291" w:rsidR="00860A10" w:rsidRDefault="00860A10" w:rsidP="00860A10">
            <w:pPr>
              <w:rPr>
                <w:sz w:val="24"/>
                <w:szCs w:val="24"/>
              </w:rPr>
            </w:pPr>
            <w:r w:rsidRPr="00D86882">
              <w:rPr>
                <w:sz w:val="24"/>
                <w:szCs w:val="24"/>
              </w:rPr>
              <w:t>1</w:t>
            </w:r>
          </w:p>
        </w:tc>
        <w:tc>
          <w:tcPr>
            <w:tcW w:w="1870" w:type="dxa"/>
            <w:vAlign w:val="bottom"/>
          </w:tcPr>
          <w:p w14:paraId="21FCBAD3" w14:textId="6046A7AA" w:rsidR="00860A10" w:rsidRDefault="00860A10" w:rsidP="00860A10">
            <w:pPr>
              <w:rPr>
                <w:sz w:val="24"/>
                <w:szCs w:val="24"/>
              </w:rPr>
            </w:pPr>
            <w:r w:rsidRPr="00D86882">
              <w:rPr>
                <w:sz w:val="24"/>
                <w:szCs w:val="24"/>
              </w:rPr>
              <w:t>200,000</w:t>
            </w:r>
          </w:p>
        </w:tc>
        <w:tc>
          <w:tcPr>
            <w:tcW w:w="1870" w:type="dxa"/>
            <w:vAlign w:val="bottom"/>
          </w:tcPr>
          <w:p w14:paraId="7797FF19" w14:textId="119B1E4B" w:rsidR="00860A10" w:rsidRDefault="00860A10" w:rsidP="00860A10">
            <w:pPr>
              <w:rPr>
                <w:sz w:val="24"/>
                <w:szCs w:val="24"/>
              </w:rPr>
            </w:pPr>
            <w:r w:rsidRPr="00D86882">
              <w:rPr>
                <w:sz w:val="24"/>
                <w:szCs w:val="24"/>
              </w:rPr>
              <w:t>3</w:t>
            </w:r>
          </w:p>
        </w:tc>
        <w:tc>
          <w:tcPr>
            <w:tcW w:w="1870" w:type="dxa"/>
            <w:vAlign w:val="bottom"/>
          </w:tcPr>
          <w:p w14:paraId="1D22691B" w14:textId="06E5EE8E" w:rsidR="00860A10" w:rsidRDefault="00860A10" w:rsidP="00860A10">
            <w:pPr>
              <w:rPr>
                <w:sz w:val="24"/>
                <w:szCs w:val="24"/>
              </w:rPr>
            </w:pPr>
            <w:r w:rsidRPr="00D86882">
              <w:rPr>
                <w:sz w:val="24"/>
                <w:szCs w:val="24"/>
              </w:rPr>
              <w:t>600,000</w:t>
            </w:r>
          </w:p>
        </w:tc>
      </w:tr>
      <w:tr w:rsidR="00860A10" w14:paraId="5452BCB4" w14:textId="77777777" w:rsidTr="00732005">
        <w:tc>
          <w:tcPr>
            <w:tcW w:w="1870" w:type="dxa"/>
            <w:vAlign w:val="bottom"/>
          </w:tcPr>
          <w:p w14:paraId="0CE800FC" w14:textId="3DFD5FC1" w:rsidR="00860A10" w:rsidRDefault="00860A10" w:rsidP="00860A10">
            <w:pPr>
              <w:rPr>
                <w:sz w:val="24"/>
                <w:szCs w:val="24"/>
              </w:rPr>
            </w:pPr>
            <w:r w:rsidRPr="00D86882">
              <w:rPr>
                <w:sz w:val="24"/>
                <w:szCs w:val="24"/>
              </w:rPr>
              <w:t>Cold Chain Specialist</w:t>
            </w:r>
          </w:p>
        </w:tc>
        <w:tc>
          <w:tcPr>
            <w:tcW w:w="1870" w:type="dxa"/>
            <w:vAlign w:val="bottom"/>
          </w:tcPr>
          <w:p w14:paraId="3B7A8542" w14:textId="3C4F425C" w:rsidR="00860A10" w:rsidRDefault="00860A10" w:rsidP="00860A10">
            <w:pPr>
              <w:rPr>
                <w:sz w:val="24"/>
                <w:szCs w:val="24"/>
              </w:rPr>
            </w:pPr>
            <w:r w:rsidRPr="00D86882">
              <w:rPr>
                <w:sz w:val="24"/>
                <w:szCs w:val="24"/>
              </w:rPr>
              <w:t>1</w:t>
            </w:r>
          </w:p>
        </w:tc>
        <w:tc>
          <w:tcPr>
            <w:tcW w:w="1870" w:type="dxa"/>
            <w:vAlign w:val="bottom"/>
          </w:tcPr>
          <w:p w14:paraId="66571A47" w14:textId="47B195B1" w:rsidR="00860A10" w:rsidRDefault="00860A10" w:rsidP="00860A10">
            <w:pPr>
              <w:rPr>
                <w:sz w:val="24"/>
                <w:szCs w:val="24"/>
              </w:rPr>
            </w:pPr>
            <w:r w:rsidRPr="00D86882">
              <w:rPr>
                <w:sz w:val="24"/>
                <w:szCs w:val="24"/>
              </w:rPr>
              <w:t>150,000</w:t>
            </w:r>
          </w:p>
        </w:tc>
        <w:tc>
          <w:tcPr>
            <w:tcW w:w="1870" w:type="dxa"/>
            <w:vAlign w:val="bottom"/>
          </w:tcPr>
          <w:p w14:paraId="369805D0" w14:textId="02C89214" w:rsidR="00860A10" w:rsidRDefault="00860A10" w:rsidP="00860A10">
            <w:pPr>
              <w:rPr>
                <w:sz w:val="24"/>
                <w:szCs w:val="24"/>
              </w:rPr>
            </w:pPr>
            <w:r w:rsidRPr="00D86882">
              <w:rPr>
                <w:sz w:val="24"/>
                <w:szCs w:val="24"/>
              </w:rPr>
              <w:t>2</w:t>
            </w:r>
          </w:p>
        </w:tc>
        <w:tc>
          <w:tcPr>
            <w:tcW w:w="1870" w:type="dxa"/>
            <w:vAlign w:val="bottom"/>
          </w:tcPr>
          <w:p w14:paraId="0123C53F" w14:textId="6398B685" w:rsidR="00860A10" w:rsidRDefault="00860A10" w:rsidP="00860A10">
            <w:pPr>
              <w:rPr>
                <w:sz w:val="24"/>
                <w:szCs w:val="24"/>
              </w:rPr>
            </w:pPr>
            <w:r w:rsidRPr="00D86882">
              <w:rPr>
                <w:sz w:val="24"/>
                <w:szCs w:val="24"/>
              </w:rPr>
              <w:t>300,000</w:t>
            </w:r>
          </w:p>
        </w:tc>
      </w:tr>
      <w:tr w:rsidR="00860A10" w14:paraId="72EBFECF" w14:textId="77777777" w:rsidTr="00732005">
        <w:tc>
          <w:tcPr>
            <w:tcW w:w="1870" w:type="dxa"/>
            <w:vAlign w:val="bottom"/>
          </w:tcPr>
          <w:p w14:paraId="051E35CA" w14:textId="749F016E" w:rsidR="00860A10" w:rsidRDefault="00860A10" w:rsidP="00860A10">
            <w:pPr>
              <w:rPr>
                <w:sz w:val="24"/>
                <w:szCs w:val="24"/>
              </w:rPr>
            </w:pPr>
            <w:r w:rsidRPr="00D86882">
              <w:rPr>
                <w:sz w:val="24"/>
                <w:szCs w:val="24"/>
              </w:rPr>
              <w:t>FSSAI Compliance Expert</w:t>
            </w:r>
          </w:p>
        </w:tc>
        <w:tc>
          <w:tcPr>
            <w:tcW w:w="1870" w:type="dxa"/>
            <w:vAlign w:val="bottom"/>
          </w:tcPr>
          <w:p w14:paraId="730230A4" w14:textId="1306C622" w:rsidR="00860A10" w:rsidRDefault="00860A10" w:rsidP="00860A10">
            <w:pPr>
              <w:rPr>
                <w:sz w:val="24"/>
                <w:szCs w:val="24"/>
              </w:rPr>
            </w:pPr>
            <w:r w:rsidRPr="00D86882">
              <w:rPr>
                <w:sz w:val="24"/>
                <w:szCs w:val="24"/>
              </w:rPr>
              <w:t>1</w:t>
            </w:r>
          </w:p>
        </w:tc>
        <w:tc>
          <w:tcPr>
            <w:tcW w:w="1870" w:type="dxa"/>
            <w:vAlign w:val="bottom"/>
          </w:tcPr>
          <w:p w14:paraId="3610EE80" w14:textId="05EBD2DB" w:rsidR="00860A10" w:rsidRDefault="00860A10" w:rsidP="00860A10">
            <w:pPr>
              <w:rPr>
                <w:sz w:val="24"/>
                <w:szCs w:val="24"/>
              </w:rPr>
            </w:pPr>
            <w:r w:rsidRPr="00D86882">
              <w:rPr>
                <w:sz w:val="24"/>
                <w:szCs w:val="24"/>
              </w:rPr>
              <w:t>120,000</w:t>
            </w:r>
          </w:p>
        </w:tc>
        <w:tc>
          <w:tcPr>
            <w:tcW w:w="1870" w:type="dxa"/>
            <w:vAlign w:val="bottom"/>
          </w:tcPr>
          <w:p w14:paraId="429A8622" w14:textId="4304E07E" w:rsidR="00860A10" w:rsidRDefault="00860A10" w:rsidP="00860A10">
            <w:pPr>
              <w:rPr>
                <w:sz w:val="24"/>
                <w:szCs w:val="24"/>
              </w:rPr>
            </w:pPr>
            <w:r w:rsidRPr="00D86882">
              <w:rPr>
                <w:sz w:val="24"/>
                <w:szCs w:val="24"/>
              </w:rPr>
              <w:t>2</w:t>
            </w:r>
          </w:p>
        </w:tc>
        <w:tc>
          <w:tcPr>
            <w:tcW w:w="1870" w:type="dxa"/>
            <w:vAlign w:val="bottom"/>
          </w:tcPr>
          <w:p w14:paraId="3D1893D4" w14:textId="2D251FCF" w:rsidR="00860A10" w:rsidRDefault="00860A10" w:rsidP="00860A10">
            <w:pPr>
              <w:rPr>
                <w:sz w:val="24"/>
                <w:szCs w:val="24"/>
              </w:rPr>
            </w:pPr>
            <w:r w:rsidRPr="00D86882">
              <w:rPr>
                <w:sz w:val="24"/>
                <w:szCs w:val="24"/>
              </w:rPr>
              <w:t>240,000</w:t>
            </w:r>
          </w:p>
        </w:tc>
      </w:tr>
    </w:tbl>
    <w:p w14:paraId="0BA6E445" w14:textId="77777777" w:rsidR="00860A10" w:rsidRPr="00D86882" w:rsidRDefault="00860A10" w:rsidP="00D86882">
      <w:pPr>
        <w:rPr>
          <w:sz w:val="24"/>
          <w:szCs w:val="24"/>
        </w:rPr>
      </w:pPr>
    </w:p>
    <w:p w14:paraId="0DB061ED" w14:textId="77777777" w:rsidR="00860A10" w:rsidRDefault="00860A10" w:rsidP="00D86882">
      <w:pPr>
        <w:rPr>
          <w:sz w:val="24"/>
          <w:szCs w:val="24"/>
        </w:rPr>
      </w:pPr>
    </w:p>
    <w:p w14:paraId="7934E538" w14:textId="77777777" w:rsidR="00860A10" w:rsidRDefault="00860A10" w:rsidP="00D86882">
      <w:pPr>
        <w:rPr>
          <w:sz w:val="24"/>
          <w:szCs w:val="24"/>
        </w:rPr>
      </w:pPr>
    </w:p>
    <w:p w14:paraId="2FF09DD9" w14:textId="77777777" w:rsidR="00860A10" w:rsidRDefault="00860A10" w:rsidP="00D86882">
      <w:pPr>
        <w:rPr>
          <w:sz w:val="24"/>
          <w:szCs w:val="24"/>
        </w:rPr>
      </w:pPr>
    </w:p>
    <w:p w14:paraId="202811A5" w14:textId="77777777" w:rsidR="00860A10" w:rsidRDefault="00860A10" w:rsidP="00D86882">
      <w:pPr>
        <w:rPr>
          <w:sz w:val="24"/>
          <w:szCs w:val="24"/>
        </w:rPr>
      </w:pPr>
    </w:p>
    <w:p w14:paraId="3CA69D51" w14:textId="3CE45F48" w:rsidR="00D86882" w:rsidRPr="00D86882" w:rsidRDefault="00D86882" w:rsidP="00D86882">
      <w:pPr>
        <w:rPr>
          <w:sz w:val="24"/>
          <w:szCs w:val="24"/>
        </w:rPr>
      </w:pPr>
      <w:r w:rsidRPr="00D86882">
        <w:rPr>
          <w:sz w:val="24"/>
          <w:szCs w:val="24"/>
        </w:rPr>
        <w:lastRenderedPageBreak/>
        <w:t>10.3. Technology Stack and Infrastructure Costs</w:t>
      </w:r>
    </w:p>
    <w:p w14:paraId="5EEDFCAC" w14:textId="77777777" w:rsidR="00D86882" w:rsidRPr="00D86882" w:rsidRDefault="00D86882" w:rsidP="00D86882">
      <w:pPr>
        <w:rPr>
          <w:sz w:val="24"/>
          <w:szCs w:val="24"/>
        </w:rPr>
      </w:pPr>
      <w:r w:rsidRPr="00D86882">
        <w:rPr>
          <w:b/>
          <w:bCs/>
          <w:sz w:val="24"/>
          <w:szCs w:val="24"/>
        </w:rPr>
        <w:t>Software Licenses and Infrastructure</w:t>
      </w:r>
    </w:p>
    <w:tbl>
      <w:tblPr>
        <w:tblStyle w:val="TableGrid"/>
        <w:tblW w:w="0" w:type="auto"/>
        <w:tblLook w:val="04A0" w:firstRow="1" w:lastRow="0" w:firstColumn="1" w:lastColumn="0" w:noHBand="0" w:noVBand="1"/>
      </w:tblPr>
      <w:tblGrid>
        <w:gridCol w:w="3116"/>
        <w:gridCol w:w="3117"/>
        <w:gridCol w:w="3117"/>
      </w:tblGrid>
      <w:tr w:rsidR="00860A10" w14:paraId="25788D4E" w14:textId="77777777">
        <w:tc>
          <w:tcPr>
            <w:tcW w:w="3116" w:type="dxa"/>
          </w:tcPr>
          <w:p w14:paraId="58BC41B9" w14:textId="1FA8B7FA" w:rsidR="00860A10" w:rsidRDefault="00860A10" w:rsidP="00860A10">
            <w:pPr>
              <w:rPr>
                <w:sz w:val="24"/>
                <w:szCs w:val="24"/>
              </w:rPr>
            </w:pPr>
            <w:r w:rsidRPr="00D86882">
              <w:rPr>
                <w:b/>
                <w:bCs/>
                <w:sz w:val="24"/>
                <w:szCs w:val="24"/>
              </w:rPr>
              <w:t>Component</w:t>
            </w:r>
          </w:p>
        </w:tc>
        <w:tc>
          <w:tcPr>
            <w:tcW w:w="3117" w:type="dxa"/>
          </w:tcPr>
          <w:p w14:paraId="49323E6F" w14:textId="26A6B256" w:rsidR="00860A10" w:rsidRDefault="00860A10" w:rsidP="00860A10">
            <w:pPr>
              <w:rPr>
                <w:sz w:val="24"/>
                <w:szCs w:val="24"/>
              </w:rPr>
            </w:pPr>
            <w:r w:rsidRPr="00D86882">
              <w:rPr>
                <w:b/>
                <w:bCs/>
                <w:sz w:val="24"/>
                <w:szCs w:val="24"/>
              </w:rPr>
              <w:t>Cost (₹)</w:t>
            </w:r>
          </w:p>
        </w:tc>
        <w:tc>
          <w:tcPr>
            <w:tcW w:w="3117" w:type="dxa"/>
          </w:tcPr>
          <w:p w14:paraId="2791F534" w14:textId="64144FC7" w:rsidR="00860A10" w:rsidRDefault="00860A10" w:rsidP="00860A10">
            <w:pPr>
              <w:rPr>
                <w:sz w:val="24"/>
                <w:szCs w:val="24"/>
              </w:rPr>
            </w:pPr>
            <w:r w:rsidRPr="00D86882">
              <w:rPr>
                <w:b/>
                <w:bCs/>
                <w:sz w:val="24"/>
                <w:szCs w:val="24"/>
              </w:rPr>
              <w:t>Description</w:t>
            </w:r>
          </w:p>
        </w:tc>
      </w:tr>
      <w:tr w:rsidR="00860A10" w14:paraId="6E8F9712" w14:textId="77777777" w:rsidTr="007D192E">
        <w:tc>
          <w:tcPr>
            <w:tcW w:w="3116" w:type="dxa"/>
            <w:vAlign w:val="bottom"/>
          </w:tcPr>
          <w:p w14:paraId="1CD1B2C5" w14:textId="7A456A85" w:rsidR="00860A10" w:rsidRDefault="00860A10" w:rsidP="00860A10">
            <w:pPr>
              <w:rPr>
                <w:sz w:val="24"/>
                <w:szCs w:val="24"/>
              </w:rPr>
            </w:pPr>
            <w:r w:rsidRPr="00D86882">
              <w:rPr>
                <w:sz w:val="24"/>
                <w:szCs w:val="24"/>
              </w:rPr>
              <w:t>Java Development License</w:t>
            </w:r>
          </w:p>
        </w:tc>
        <w:tc>
          <w:tcPr>
            <w:tcW w:w="3117" w:type="dxa"/>
            <w:vAlign w:val="bottom"/>
          </w:tcPr>
          <w:p w14:paraId="33C3E358" w14:textId="5414595D" w:rsidR="00860A10" w:rsidRDefault="00860A10" w:rsidP="00860A10">
            <w:pPr>
              <w:rPr>
                <w:sz w:val="24"/>
                <w:szCs w:val="24"/>
              </w:rPr>
            </w:pPr>
            <w:r w:rsidRPr="00D86882">
              <w:rPr>
                <w:sz w:val="24"/>
                <w:szCs w:val="24"/>
              </w:rPr>
              <w:t>200,000</w:t>
            </w:r>
          </w:p>
        </w:tc>
        <w:tc>
          <w:tcPr>
            <w:tcW w:w="3117" w:type="dxa"/>
            <w:vAlign w:val="bottom"/>
          </w:tcPr>
          <w:p w14:paraId="7CF56E26" w14:textId="2BB5381A" w:rsidR="00860A10" w:rsidRDefault="00860A10" w:rsidP="00860A10">
            <w:pPr>
              <w:rPr>
                <w:sz w:val="24"/>
                <w:szCs w:val="24"/>
              </w:rPr>
            </w:pPr>
            <w:r w:rsidRPr="00D86882">
              <w:rPr>
                <w:sz w:val="24"/>
                <w:szCs w:val="24"/>
              </w:rPr>
              <w:t>Enterprise Java EE platform</w:t>
            </w:r>
          </w:p>
        </w:tc>
      </w:tr>
      <w:tr w:rsidR="00860A10" w14:paraId="7909DF07" w14:textId="77777777" w:rsidTr="007D192E">
        <w:tc>
          <w:tcPr>
            <w:tcW w:w="3116" w:type="dxa"/>
            <w:vAlign w:val="bottom"/>
          </w:tcPr>
          <w:p w14:paraId="15A383B4" w14:textId="623605D3" w:rsidR="00860A10" w:rsidRDefault="00860A10" w:rsidP="00860A10">
            <w:pPr>
              <w:rPr>
                <w:sz w:val="24"/>
                <w:szCs w:val="24"/>
              </w:rPr>
            </w:pPr>
            <w:r w:rsidRPr="00D86882">
              <w:rPr>
                <w:sz w:val="24"/>
                <w:szCs w:val="24"/>
              </w:rPr>
              <w:t>Database License (PostgreSQL Enterprise)</w:t>
            </w:r>
          </w:p>
        </w:tc>
        <w:tc>
          <w:tcPr>
            <w:tcW w:w="3117" w:type="dxa"/>
            <w:vAlign w:val="bottom"/>
          </w:tcPr>
          <w:p w14:paraId="3D00551A" w14:textId="4D8A5B53" w:rsidR="00860A10" w:rsidRDefault="00860A10" w:rsidP="00860A10">
            <w:pPr>
              <w:rPr>
                <w:sz w:val="24"/>
                <w:szCs w:val="24"/>
              </w:rPr>
            </w:pPr>
            <w:r w:rsidRPr="00D86882">
              <w:rPr>
                <w:sz w:val="24"/>
                <w:szCs w:val="24"/>
              </w:rPr>
              <w:t>300,000</w:t>
            </w:r>
          </w:p>
        </w:tc>
        <w:tc>
          <w:tcPr>
            <w:tcW w:w="3117" w:type="dxa"/>
            <w:vAlign w:val="bottom"/>
          </w:tcPr>
          <w:p w14:paraId="50CD8F93" w14:textId="4FDE59AA" w:rsidR="00860A10" w:rsidRDefault="00860A10" w:rsidP="00860A10">
            <w:pPr>
              <w:rPr>
                <w:sz w:val="24"/>
                <w:szCs w:val="24"/>
              </w:rPr>
            </w:pPr>
            <w:r w:rsidRPr="00D86882">
              <w:rPr>
                <w:sz w:val="24"/>
                <w:szCs w:val="24"/>
              </w:rPr>
              <w:t>High-performance database with clustering</w:t>
            </w:r>
          </w:p>
        </w:tc>
      </w:tr>
      <w:tr w:rsidR="00860A10" w14:paraId="7385803B" w14:textId="77777777" w:rsidTr="007D192E">
        <w:tc>
          <w:tcPr>
            <w:tcW w:w="3116" w:type="dxa"/>
            <w:vAlign w:val="bottom"/>
          </w:tcPr>
          <w:p w14:paraId="0ABE0D93" w14:textId="2022B8C9" w:rsidR="00860A10" w:rsidRDefault="00860A10" w:rsidP="00860A10">
            <w:pPr>
              <w:rPr>
                <w:sz w:val="24"/>
                <w:szCs w:val="24"/>
              </w:rPr>
            </w:pPr>
            <w:r w:rsidRPr="00D86882">
              <w:rPr>
                <w:sz w:val="24"/>
                <w:szCs w:val="24"/>
              </w:rPr>
              <w:t>Cloud Infrastructure (AWS)</w:t>
            </w:r>
          </w:p>
        </w:tc>
        <w:tc>
          <w:tcPr>
            <w:tcW w:w="3117" w:type="dxa"/>
            <w:vAlign w:val="bottom"/>
          </w:tcPr>
          <w:p w14:paraId="381B87F6" w14:textId="6F17AB51" w:rsidR="00860A10" w:rsidRDefault="00860A10" w:rsidP="00860A10">
            <w:pPr>
              <w:rPr>
                <w:sz w:val="24"/>
                <w:szCs w:val="24"/>
              </w:rPr>
            </w:pPr>
            <w:r w:rsidRPr="00D86882">
              <w:rPr>
                <w:sz w:val="24"/>
                <w:szCs w:val="24"/>
              </w:rPr>
              <w:t>800,000</w:t>
            </w:r>
          </w:p>
        </w:tc>
        <w:tc>
          <w:tcPr>
            <w:tcW w:w="3117" w:type="dxa"/>
            <w:vAlign w:val="bottom"/>
          </w:tcPr>
          <w:p w14:paraId="133BADC1" w14:textId="7A143A62" w:rsidR="00860A10" w:rsidRDefault="00860A10" w:rsidP="00860A10">
            <w:pPr>
              <w:rPr>
                <w:sz w:val="24"/>
                <w:szCs w:val="24"/>
              </w:rPr>
            </w:pPr>
            <w:r w:rsidRPr="00D86882">
              <w:rPr>
                <w:sz w:val="24"/>
                <w:szCs w:val="24"/>
              </w:rPr>
              <w:t>8-month hosting and services</w:t>
            </w:r>
          </w:p>
        </w:tc>
      </w:tr>
      <w:tr w:rsidR="00860A10" w14:paraId="4E4652C3" w14:textId="77777777" w:rsidTr="007D192E">
        <w:tc>
          <w:tcPr>
            <w:tcW w:w="3116" w:type="dxa"/>
            <w:vAlign w:val="bottom"/>
          </w:tcPr>
          <w:p w14:paraId="63953D56" w14:textId="7510BA75" w:rsidR="00860A10" w:rsidRDefault="00860A10" w:rsidP="00860A10">
            <w:pPr>
              <w:rPr>
                <w:sz w:val="24"/>
                <w:szCs w:val="24"/>
              </w:rPr>
            </w:pPr>
            <w:r w:rsidRPr="00D86882">
              <w:rPr>
                <w:sz w:val="24"/>
                <w:szCs w:val="24"/>
              </w:rPr>
              <w:t>Mobile Development Tools</w:t>
            </w:r>
          </w:p>
        </w:tc>
        <w:tc>
          <w:tcPr>
            <w:tcW w:w="3117" w:type="dxa"/>
            <w:vAlign w:val="bottom"/>
          </w:tcPr>
          <w:p w14:paraId="6F5EE747" w14:textId="1DCE1A42" w:rsidR="00860A10" w:rsidRDefault="00860A10" w:rsidP="00860A10">
            <w:pPr>
              <w:rPr>
                <w:sz w:val="24"/>
                <w:szCs w:val="24"/>
              </w:rPr>
            </w:pPr>
            <w:r w:rsidRPr="00D86882">
              <w:rPr>
                <w:sz w:val="24"/>
                <w:szCs w:val="24"/>
              </w:rPr>
              <w:t>150,000</w:t>
            </w:r>
          </w:p>
        </w:tc>
        <w:tc>
          <w:tcPr>
            <w:tcW w:w="3117" w:type="dxa"/>
            <w:vAlign w:val="bottom"/>
          </w:tcPr>
          <w:p w14:paraId="26DB833C" w14:textId="06D22448" w:rsidR="00860A10" w:rsidRDefault="00860A10" w:rsidP="00860A10">
            <w:pPr>
              <w:rPr>
                <w:sz w:val="24"/>
                <w:szCs w:val="24"/>
              </w:rPr>
            </w:pPr>
            <w:r w:rsidRPr="00D86882">
              <w:rPr>
                <w:sz w:val="24"/>
                <w:szCs w:val="24"/>
              </w:rPr>
              <w:t>Android Studio, Xcode, testing tools</w:t>
            </w:r>
          </w:p>
        </w:tc>
      </w:tr>
      <w:tr w:rsidR="00860A10" w14:paraId="2A822161" w14:textId="77777777" w:rsidTr="007D192E">
        <w:tc>
          <w:tcPr>
            <w:tcW w:w="3116" w:type="dxa"/>
            <w:vAlign w:val="bottom"/>
          </w:tcPr>
          <w:p w14:paraId="7AE1E4FE" w14:textId="46C68A84" w:rsidR="00860A10" w:rsidRDefault="00860A10" w:rsidP="00860A10">
            <w:pPr>
              <w:rPr>
                <w:sz w:val="24"/>
                <w:szCs w:val="24"/>
              </w:rPr>
            </w:pPr>
            <w:r w:rsidRPr="00D86882">
              <w:rPr>
                <w:sz w:val="24"/>
                <w:szCs w:val="24"/>
              </w:rPr>
              <w:t>IoT Platform License</w:t>
            </w:r>
          </w:p>
        </w:tc>
        <w:tc>
          <w:tcPr>
            <w:tcW w:w="3117" w:type="dxa"/>
            <w:vAlign w:val="bottom"/>
          </w:tcPr>
          <w:p w14:paraId="471AE287" w14:textId="49BCB1CF" w:rsidR="00860A10" w:rsidRDefault="00860A10" w:rsidP="00860A10">
            <w:pPr>
              <w:rPr>
                <w:sz w:val="24"/>
                <w:szCs w:val="24"/>
              </w:rPr>
            </w:pPr>
            <w:r w:rsidRPr="00D86882">
              <w:rPr>
                <w:sz w:val="24"/>
                <w:szCs w:val="24"/>
              </w:rPr>
              <w:t>400,000</w:t>
            </w:r>
          </w:p>
        </w:tc>
        <w:tc>
          <w:tcPr>
            <w:tcW w:w="3117" w:type="dxa"/>
            <w:vAlign w:val="bottom"/>
          </w:tcPr>
          <w:p w14:paraId="6D71316D" w14:textId="66FE3374" w:rsidR="00860A10" w:rsidRDefault="00860A10" w:rsidP="00860A10">
            <w:pPr>
              <w:rPr>
                <w:sz w:val="24"/>
                <w:szCs w:val="24"/>
              </w:rPr>
            </w:pPr>
            <w:r w:rsidRPr="00D86882">
              <w:rPr>
                <w:sz w:val="24"/>
                <w:szCs w:val="24"/>
              </w:rPr>
              <w:t>Temperature sensor data management</w:t>
            </w:r>
          </w:p>
        </w:tc>
      </w:tr>
      <w:tr w:rsidR="00860A10" w14:paraId="2AC3370D" w14:textId="77777777" w:rsidTr="007D192E">
        <w:tc>
          <w:tcPr>
            <w:tcW w:w="3116" w:type="dxa"/>
            <w:vAlign w:val="bottom"/>
          </w:tcPr>
          <w:p w14:paraId="5D47469A" w14:textId="4108E080" w:rsidR="00860A10" w:rsidRDefault="00860A10" w:rsidP="00860A10">
            <w:pPr>
              <w:rPr>
                <w:sz w:val="24"/>
                <w:szCs w:val="24"/>
              </w:rPr>
            </w:pPr>
            <w:r w:rsidRPr="00D86882">
              <w:rPr>
                <w:sz w:val="24"/>
                <w:szCs w:val="24"/>
              </w:rPr>
              <w:t>Map and Navigation APIs</w:t>
            </w:r>
          </w:p>
        </w:tc>
        <w:tc>
          <w:tcPr>
            <w:tcW w:w="3117" w:type="dxa"/>
            <w:vAlign w:val="bottom"/>
          </w:tcPr>
          <w:p w14:paraId="126C5CE9" w14:textId="0C9975E8" w:rsidR="00860A10" w:rsidRDefault="00860A10" w:rsidP="00860A10">
            <w:pPr>
              <w:rPr>
                <w:sz w:val="24"/>
                <w:szCs w:val="24"/>
              </w:rPr>
            </w:pPr>
            <w:r w:rsidRPr="00D86882">
              <w:rPr>
                <w:sz w:val="24"/>
                <w:szCs w:val="24"/>
              </w:rPr>
              <w:t>200,000</w:t>
            </w:r>
          </w:p>
        </w:tc>
        <w:tc>
          <w:tcPr>
            <w:tcW w:w="3117" w:type="dxa"/>
            <w:vAlign w:val="bottom"/>
          </w:tcPr>
          <w:p w14:paraId="62351DC0" w14:textId="764CEBDE" w:rsidR="00860A10" w:rsidRDefault="00860A10" w:rsidP="00860A10">
            <w:pPr>
              <w:rPr>
                <w:sz w:val="24"/>
                <w:szCs w:val="24"/>
              </w:rPr>
            </w:pPr>
            <w:r w:rsidRPr="00D86882">
              <w:rPr>
                <w:sz w:val="24"/>
                <w:szCs w:val="24"/>
              </w:rPr>
              <w:t>Google Maps, traffic data services</w:t>
            </w:r>
          </w:p>
        </w:tc>
      </w:tr>
      <w:tr w:rsidR="00860A10" w14:paraId="149F9132" w14:textId="77777777" w:rsidTr="007D192E">
        <w:tc>
          <w:tcPr>
            <w:tcW w:w="3116" w:type="dxa"/>
            <w:vAlign w:val="bottom"/>
          </w:tcPr>
          <w:p w14:paraId="1E23C192" w14:textId="00019266" w:rsidR="00860A10" w:rsidRDefault="00860A10" w:rsidP="00860A10">
            <w:pPr>
              <w:rPr>
                <w:sz w:val="24"/>
                <w:szCs w:val="24"/>
              </w:rPr>
            </w:pPr>
            <w:r w:rsidRPr="00D86882">
              <w:rPr>
                <w:sz w:val="24"/>
                <w:szCs w:val="24"/>
              </w:rPr>
              <w:t>Security and SSL Certificates</w:t>
            </w:r>
          </w:p>
        </w:tc>
        <w:tc>
          <w:tcPr>
            <w:tcW w:w="3117" w:type="dxa"/>
            <w:vAlign w:val="bottom"/>
          </w:tcPr>
          <w:p w14:paraId="5CC5BB54" w14:textId="5759F226" w:rsidR="00860A10" w:rsidRDefault="00860A10" w:rsidP="00860A10">
            <w:pPr>
              <w:rPr>
                <w:sz w:val="24"/>
                <w:szCs w:val="24"/>
              </w:rPr>
            </w:pPr>
            <w:r w:rsidRPr="00D86882">
              <w:rPr>
                <w:sz w:val="24"/>
                <w:szCs w:val="24"/>
              </w:rPr>
              <w:t>100,000</w:t>
            </w:r>
          </w:p>
        </w:tc>
        <w:tc>
          <w:tcPr>
            <w:tcW w:w="3117" w:type="dxa"/>
            <w:vAlign w:val="bottom"/>
          </w:tcPr>
          <w:p w14:paraId="28B075AF" w14:textId="30AB8442" w:rsidR="00860A10" w:rsidRDefault="00860A10" w:rsidP="00860A10">
            <w:pPr>
              <w:rPr>
                <w:sz w:val="24"/>
                <w:szCs w:val="24"/>
              </w:rPr>
            </w:pPr>
            <w:r w:rsidRPr="00D86882">
              <w:rPr>
                <w:sz w:val="24"/>
                <w:szCs w:val="24"/>
              </w:rPr>
              <w:t>Enterprise security implementation</w:t>
            </w:r>
          </w:p>
        </w:tc>
      </w:tr>
      <w:tr w:rsidR="00860A10" w14:paraId="408EF25F" w14:textId="77777777" w:rsidTr="007D192E">
        <w:tc>
          <w:tcPr>
            <w:tcW w:w="3116" w:type="dxa"/>
            <w:vAlign w:val="bottom"/>
          </w:tcPr>
          <w:p w14:paraId="4891DDBE" w14:textId="3EFDA142" w:rsidR="00860A10" w:rsidRDefault="00860A10" w:rsidP="00860A10">
            <w:pPr>
              <w:rPr>
                <w:sz w:val="24"/>
                <w:szCs w:val="24"/>
              </w:rPr>
            </w:pPr>
            <w:r w:rsidRPr="00D86882">
              <w:rPr>
                <w:sz w:val="24"/>
                <w:szCs w:val="24"/>
              </w:rPr>
              <w:t>Testing Tools and Automation</w:t>
            </w:r>
          </w:p>
        </w:tc>
        <w:tc>
          <w:tcPr>
            <w:tcW w:w="3117" w:type="dxa"/>
            <w:vAlign w:val="bottom"/>
          </w:tcPr>
          <w:p w14:paraId="1EF48CCE" w14:textId="23202D2E" w:rsidR="00860A10" w:rsidRDefault="00860A10" w:rsidP="00860A10">
            <w:pPr>
              <w:rPr>
                <w:sz w:val="24"/>
                <w:szCs w:val="24"/>
              </w:rPr>
            </w:pPr>
            <w:r w:rsidRPr="00D86882">
              <w:rPr>
                <w:sz w:val="24"/>
                <w:szCs w:val="24"/>
              </w:rPr>
              <w:t>150,000</w:t>
            </w:r>
          </w:p>
        </w:tc>
        <w:tc>
          <w:tcPr>
            <w:tcW w:w="3117" w:type="dxa"/>
            <w:vAlign w:val="bottom"/>
          </w:tcPr>
          <w:p w14:paraId="26CA78F4" w14:textId="24720D23" w:rsidR="00860A10" w:rsidRDefault="00860A10" w:rsidP="00860A10">
            <w:pPr>
              <w:rPr>
                <w:sz w:val="24"/>
                <w:szCs w:val="24"/>
              </w:rPr>
            </w:pPr>
            <w:r w:rsidRPr="00D86882">
              <w:rPr>
                <w:sz w:val="24"/>
                <w:szCs w:val="24"/>
              </w:rPr>
              <w:t>Automated testing and performance tools</w:t>
            </w:r>
          </w:p>
        </w:tc>
      </w:tr>
    </w:tbl>
    <w:p w14:paraId="2DEB44A6" w14:textId="77777777" w:rsidR="00860A10" w:rsidRDefault="00860A10" w:rsidP="00D86882">
      <w:pPr>
        <w:rPr>
          <w:sz w:val="24"/>
          <w:szCs w:val="24"/>
        </w:rPr>
      </w:pPr>
    </w:p>
    <w:p w14:paraId="5F48A499" w14:textId="1C1A0980" w:rsidR="00D86882" w:rsidRPr="00D86882" w:rsidRDefault="00D86882" w:rsidP="00D86882">
      <w:pPr>
        <w:rPr>
          <w:sz w:val="24"/>
          <w:szCs w:val="24"/>
        </w:rPr>
      </w:pPr>
      <w:r w:rsidRPr="00D86882">
        <w:rPr>
          <w:sz w:val="24"/>
          <w:szCs w:val="24"/>
        </w:rPr>
        <w:t>10.4. Hardware and Equipment Costs</w:t>
      </w:r>
    </w:p>
    <w:tbl>
      <w:tblPr>
        <w:tblStyle w:val="TableGrid"/>
        <w:tblW w:w="0" w:type="auto"/>
        <w:tblLook w:val="04A0" w:firstRow="1" w:lastRow="0" w:firstColumn="1" w:lastColumn="0" w:noHBand="0" w:noVBand="1"/>
      </w:tblPr>
      <w:tblGrid>
        <w:gridCol w:w="2337"/>
        <w:gridCol w:w="2337"/>
        <w:gridCol w:w="2338"/>
        <w:gridCol w:w="2338"/>
      </w:tblGrid>
      <w:tr w:rsidR="00860A10" w14:paraId="19E02242" w14:textId="77777777">
        <w:tc>
          <w:tcPr>
            <w:tcW w:w="2337" w:type="dxa"/>
          </w:tcPr>
          <w:p w14:paraId="11569C34" w14:textId="7701557B" w:rsidR="00860A10" w:rsidRDefault="00860A10" w:rsidP="00860A10">
            <w:pPr>
              <w:rPr>
                <w:sz w:val="24"/>
                <w:szCs w:val="24"/>
              </w:rPr>
            </w:pPr>
            <w:r w:rsidRPr="00D86882">
              <w:rPr>
                <w:b/>
                <w:bCs/>
                <w:sz w:val="24"/>
                <w:szCs w:val="24"/>
              </w:rPr>
              <w:t>Item</w:t>
            </w:r>
          </w:p>
        </w:tc>
        <w:tc>
          <w:tcPr>
            <w:tcW w:w="2337" w:type="dxa"/>
          </w:tcPr>
          <w:p w14:paraId="42B3257F" w14:textId="09393EF5" w:rsidR="00860A10" w:rsidRDefault="00860A10" w:rsidP="00860A10">
            <w:pPr>
              <w:rPr>
                <w:sz w:val="24"/>
                <w:szCs w:val="24"/>
              </w:rPr>
            </w:pPr>
            <w:r w:rsidRPr="00D86882">
              <w:rPr>
                <w:b/>
                <w:bCs/>
                <w:sz w:val="24"/>
                <w:szCs w:val="24"/>
              </w:rPr>
              <w:t>Quantity</w:t>
            </w:r>
          </w:p>
        </w:tc>
        <w:tc>
          <w:tcPr>
            <w:tcW w:w="2338" w:type="dxa"/>
          </w:tcPr>
          <w:p w14:paraId="6DB25239" w14:textId="7430E670" w:rsidR="00860A10" w:rsidRDefault="00860A10" w:rsidP="00860A10">
            <w:pPr>
              <w:rPr>
                <w:sz w:val="24"/>
                <w:szCs w:val="24"/>
              </w:rPr>
            </w:pPr>
            <w:r w:rsidRPr="00D86882">
              <w:rPr>
                <w:b/>
                <w:bCs/>
                <w:sz w:val="24"/>
                <w:szCs w:val="24"/>
              </w:rPr>
              <w:t>Unit Cost (₹)</w:t>
            </w:r>
          </w:p>
        </w:tc>
        <w:tc>
          <w:tcPr>
            <w:tcW w:w="2338" w:type="dxa"/>
          </w:tcPr>
          <w:p w14:paraId="6D0953C8" w14:textId="130541B0" w:rsidR="00860A10" w:rsidRDefault="00860A10" w:rsidP="00860A10">
            <w:pPr>
              <w:rPr>
                <w:sz w:val="24"/>
                <w:szCs w:val="24"/>
              </w:rPr>
            </w:pPr>
            <w:r w:rsidRPr="00D86882">
              <w:rPr>
                <w:b/>
                <w:bCs/>
                <w:sz w:val="24"/>
                <w:szCs w:val="24"/>
              </w:rPr>
              <w:t>Total Cost (₹)</w:t>
            </w:r>
          </w:p>
        </w:tc>
      </w:tr>
      <w:tr w:rsidR="00860A10" w14:paraId="003317ED" w14:textId="77777777" w:rsidTr="00552891">
        <w:tc>
          <w:tcPr>
            <w:tcW w:w="2337" w:type="dxa"/>
            <w:vAlign w:val="bottom"/>
          </w:tcPr>
          <w:p w14:paraId="468F0888" w14:textId="4BB5BF19" w:rsidR="00860A10" w:rsidRDefault="00860A10" w:rsidP="00860A10">
            <w:pPr>
              <w:rPr>
                <w:sz w:val="24"/>
                <w:szCs w:val="24"/>
              </w:rPr>
            </w:pPr>
            <w:r w:rsidRPr="00D86882">
              <w:rPr>
                <w:sz w:val="24"/>
                <w:szCs w:val="24"/>
              </w:rPr>
              <w:t>IoT Temperature Sensors</w:t>
            </w:r>
          </w:p>
        </w:tc>
        <w:tc>
          <w:tcPr>
            <w:tcW w:w="2337" w:type="dxa"/>
            <w:vAlign w:val="bottom"/>
          </w:tcPr>
          <w:p w14:paraId="784718FA" w14:textId="16710AD6" w:rsidR="00860A10" w:rsidRDefault="00860A10" w:rsidP="00860A10">
            <w:pPr>
              <w:rPr>
                <w:sz w:val="24"/>
                <w:szCs w:val="24"/>
              </w:rPr>
            </w:pPr>
            <w:r w:rsidRPr="00D86882">
              <w:rPr>
                <w:sz w:val="24"/>
                <w:szCs w:val="24"/>
              </w:rPr>
              <w:t>50</w:t>
            </w:r>
          </w:p>
        </w:tc>
        <w:tc>
          <w:tcPr>
            <w:tcW w:w="2338" w:type="dxa"/>
            <w:vAlign w:val="bottom"/>
          </w:tcPr>
          <w:p w14:paraId="5A962B46" w14:textId="09B964AD" w:rsidR="00860A10" w:rsidRDefault="00860A10" w:rsidP="00860A10">
            <w:pPr>
              <w:rPr>
                <w:sz w:val="24"/>
                <w:szCs w:val="24"/>
              </w:rPr>
            </w:pPr>
            <w:r w:rsidRPr="00D86882">
              <w:rPr>
                <w:sz w:val="24"/>
                <w:szCs w:val="24"/>
              </w:rPr>
              <w:t>5,000</w:t>
            </w:r>
          </w:p>
        </w:tc>
        <w:tc>
          <w:tcPr>
            <w:tcW w:w="2338" w:type="dxa"/>
            <w:vAlign w:val="bottom"/>
          </w:tcPr>
          <w:p w14:paraId="4E071164" w14:textId="2857E56A" w:rsidR="00860A10" w:rsidRDefault="00860A10" w:rsidP="00860A10">
            <w:pPr>
              <w:rPr>
                <w:sz w:val="24"/>
                <w:szCs w:val="24"/>
              </w:rPr>
            </w:pPr>
            <w:r w:rsidRPr="00D86882">
              <w:rPr>
                <w:sz w:val="24"/>
                <w:szCs w:val="24"/>
              </w:rPr>
              <w:t>250,000</w:t>
            </w:r>
          </w:p>
        </w:tc>
      </w:tr>
      <w:tr w:rsidR="00860A10" w14:paraId="209947E8" w14:textId="77777777" w:rsidTr="00552891">
        <w:tc>
          <w:tcPr>
            <w:tcW w:w="2337" w:type="dxa"/>
            <w:vAlign w:val="bottom"/>
          </w:tcPr>
          <w:p w14:paraId="43299678" w14:textId="4F08DF8F" w:rsidR="00860A10" w:rsidRDefault="00860A10" w:rsidP="00860A10">
            <w:pPr>
              <w:rPr>
                <w:sz w:val="24"/>
                <w:szCs w:val="24"/>
              </w:rPr>
            </w:pPr>
            <w:r w:rsidRPr="00D86882">
              <w:rPr>
                <w:sz w:val="24"/>
                <w:szCs w:val="24"/>
              </w:rPr>
              <w:t>GPS Tracking Devices</w:t>
            </w:r>
          </w:p>
        </w:tc>
        <w:tc>
          <w:tcPr>
            <w:tcW w:w="2337" w:type="dxa"/>
            <w:vAlign w:val="bottom"/>
          </w:tcPr>
          <w:p w14:paraId="2D7E5C5A" w14:textId="227558CD" w:rsidR="00860A10" w:rsidRDefault="00860A10" w:rsidP="00860A10">
            <w:pPr>
              <w:rPr>
                <w:sz w:val="24"/>
                <w:szCs w:val="24"/>
              </w:rPr>
            </w:pPr>
            <w:r w:rsidRPr="00D86882">
              <w:rPr>
                <w:sz w:val="24"/>
                <w:szCs w:val="24"/>
              </w:rPr>
              <w:t>25</w:t>
            </w:r>
          </w:p>
        </w:tc>
        <w:tc>
          <w:tcPr>
            <w:tcW w:w="2338" w:type="dxa"/>
            <w:vAlign w:val="bottom"/>
          </w:tcPr>
          <w:p w14:paraId="63A9B9FE" w14:textId="0ADC80E0" w:rsidR="00860A10" w:rsidRDefault="00860A10" w:rsidP="00860A10">
            <w:pPr>
              <w:rPr>
                <w:sz w:val="24"/>
                <w:szCs w:val="24"/>
              </w:rPr>
            </w:pPr>
            <w:r w:rsidRPr="00D86882">
              <w:rPr>
                <w:sz w:val="24"/>
                <w:szCs w:val="24"/>
              </w:rPr>
              <w:t>8,000</w:t>
            </w:r>
          </w:p>
        </w:tc>
        <w:tc>
          <w:tcPr>
            <w:tcW w:w="2338" w:type="dxa"/>
            <w:vAlign w:val="bottom"/>
          </w:tcPr>
          <w:p w14:paraId="01512230" w14:textId="4848C107" w:rsidR="00860A10" w:rsidRDefault="00860A10" w:rsidP="00860A10">
            <w:pPr>
              <w:rPr>
                <w:sz w:val="24"/>
                <w:szCs w:val="24"/>
              </w:rPr>
            </w:pPr>
            <w:r w:rsidRPr="00D86882">
              <w:rPr>
                <w:sz w:val="24"/>
                <w:szCs w:val="24"/>
              </w:rPr>
              <w:t>200,000</w:t>
            </w:r>
          </w:p>
        </w:tc>
      </w:tr>
      <w:tr w:rsidR="00860A10" w14:paraId="6CAB0F99" w14:textId="77777777" w:rsidTr="00552891">
        <w:tc>
          <w:tcPr>
            <w:tcW w:w="2337" w:type="dxa"/>
            <w:vAlign w:val="bottom"/>
          </w:tcPr>
          <w:p w14:paraId="3368592A" w14:textId="2A221777" w:rsidR="00860A10" w:rsidRDefault="00860A10" w:rsidP="00860A10">
            <w:pPr>
              <w:rPr>
                <w:sz w:val="24"/>
                <w:szCs w:val="24"/>
              </w:rPr>
            </w:pPr>
            <w:r w:rsidRPr="00D86882">
              <w:rPr>
                <w:sz w:val="24"/>
                <w:szCs w:val="24"/>
              </w:rPr>
              <w:t>Barcode Scanners</w:t>
            </w:r>
          </w:p>
        </w:tc>
        <w:tc>
          <w:tcPr>
            <w:tcW w:w="2337" w:type="dxa"/>
            <w:vAlign w:val="bottom"/>
          </w:tcPr>
          <w:p w14:paraId="453162FB" w14:textId="78EAF59C" w:rsidR="00860A10" w:rsidRDefault="00860A10" w:rsidP="00860A10">
            <w:pPr>
              <w:rPr>
                <w:sz w:val="24"/>
                <w:szCs w:val="24"/>
              </w:rPr>
            </w:pPr>
            <w:r w:rsidRPr="00D86882">
              <w:rPr>
                <w:sz w:val="24"/>
                <w:szCs w:val="24"/>
              </w:rPr>
              <w:t>15</w:t>
            </w:r>
          </w:p>
        </w:tc>
        <w:tc>
          <w:tcPr>
            <w:tcW w:w="2338" w:type="dxa"/>
            <w:vAlign w:val="bottom"/>
          </w:tcPr>
          <w:p w14:paraId="12AF1AA7" w14:textId="68DD6984" w:rsidR="00860A10" w:rsidRDefault="00860A10" w:rsidP="00860A10">
            <w:pPr>
              <w:rPr>
                <w:sz w:val="24"/>
                <w:szCs w:val="24"/>
              </w:rPr>
            </w:pPr>
            <w:r w:rsidRPr="00D86882">
              <w:rPr>
                <w:sz w:val="24"/>
                <w:szCs w:val="24"/>
              </w:rPr>
              <w:t>12,000</w:t>
            </w:r>
          </w:p>
        </w:tc>
        <w:tc>
          <w:tcPr>
            <w:tcW w:w="2338" w:type="dxa"/>
            <w:vAlign w:val="bottom"/>
          </w:tcPr>
          <w:p w14:paraId="629E4432" w14:textId="1125D2EF" w:rsidR="00860A10" w:rsidRDefault="00860A10" w:rsidP="00860A10">
            <w:pPr>
              <w:rPr>
                <w:sz w:val="24"/>
                <w:szCs w:val="24"/>
              </w:rPr>
            </w:pPr>
            <w:r w:rsidRPr="00D86882">
              <w:rPr>
                <w:sz w:val="24"/>
                <w:szCs w:val="24"/>
              </w:rPr>
              <w:t>180,000</w:t>
            </w:r>
          </w:p>
        </w:tc>
      </w:tr>
      <w:tr w:rsidR="00860A10" w14:paraId="064063BD" w14:textId="77777777" w:rsidTr="00552891">
        <w:tc>
          <w:tcPr>
            <w:tcW w:w="2337" w:type="dxa"/>
            <w:vAlign w:val="bottom"/>
          </w:tcPr>
          <w:p w14:paraId="79824DD3" w14:textId="7319D677" w:rsidR="00860A10" w:rsidRDefault="00860A10" w:rsidP="00860A10">
            <w:pPr>
              <w:rPr>
                <w:sz w:val="24"/>
                <w:szCs w:val="24"/>
              </w:rPr>
            </w:pPr>
            <w:r w:rsidRPr="00D86882">
              <w:rPr>
                <w:sz w:val="24"/>
                <w:szCs w:val="24"/>
              </w:rPr>
              <w:t>Mobile Tablets for Field Staff</w:t>
            </w:r>
          </w:p>
        </w:tc>
        <w:tc>
          <w:tcPr>
            <w:tcW w:w="2337" w:type="dxa"/>
            <w:vAlign w:val="bottom"/>
          </w:tcPr>
          <w:p w14:paraId="16F09190" w14:textId="4145838C" w:rsidR="00860A10" w:rsidRDefault="00860A10" w:rsidP="00860A10">
            <w:pPr>
              <w:rPr>
                <w:sz w:val="24"/>
                <w:szCs w:val="24"/>
              </w:rPr>
            </w:pPr>
            <w:r w:rsidRPr="00D86882">
              <w:rPr>
                <w:sz w:val="24"/>
                <w:szCs w:val="24"/>
              </w:rPr>
              <w:t>20</w:t>
            </w:r>
          </w:p>
        </w:tc>
        <w:tc>
          <w:tcPr>
            <w:tcW w:w="2338" w:type="dxa"/>
            <w:vAlign w:val="bottom"/>
          </w:tcPr>
          <w:p w14:paraId="260D092C" w14:textId="22D4767D" w:rsidR="00860A10" w:rsidRDefault="00860A10" w:rsidP="00860A10">
            <w:pPr>
              <w:rPr>
                <w:sz w:val="24"/>
                <w:szCs w:val="24"/>
              </w:rPr>
            </w:pPr>
            <w:r w:rsidRPr="00D86882">
              <w:rPr>
                <w:sz w:val="24"/>
                <w:szCs w:val="24"/>
              </w:rPr>
              <w:t>15,000</w:t>
            </w:r>
          </w:p>
        </w:tc>
        <w:tc>
          <w:tcPr>
            <w:tcW w:w="2338" w:type="dxa"/>
            <w:vAlign w:val="bottom"/>
          </w:tcPr>
          <w:p w14:paraId="5D2597E0" w14:textId="4BD27113" w:rsidR="00860A10" w:rsidRDefault="00860A10" w:rsidP="00860A10">
            <w:pPr>
              <w:rPr>
                <w:sz w:val="24"/>
                <w:szCs w:val="24"/>
              </w:rPr>
            </w:pPr>
            <w:r w:rsidRPr="00D86882">
              <w:rPr>
                <w:sz w:val="24"/>
                <w:szCs w:val="24"/>
              </w:rPr>
              <w:t>300,000</w:t>
            </w:r>
          </w:p>
        </w:tc>
      </w:tr>
      <w:tr w:rsidR="00860A10" w14:paraId="6678BCF3" w14:textId="77777777" w:rsidTr="00552891">
        <w:tc>
          <w:tcPr>
            <w:tcW w:w="2337" w:type="dxa"/>
            <w:vAlign w:val="bottom"/>
          </w:tcPr>
          <w:p w14:paraId="6F3F0AB2" w14:textId="6348D3AC" w:rsidR="00860A10" w:rsidRDefault="00860A10" w:rsidP="00860A10">
            <w:pPr>
              <w:rPr>
                <w:sz w:val="24"/>
                <w:szCs w:val="24"/>
              </w:rPr>
            </w:pPr>
            <w:r w:rsidRPr="00D86882">
              <w:rPr>
                <w:sz w:val="24"/>
                <w:szCs w:val="24"/>
              </w:rPr>
              <w:t>Network Infrastructure Upgrade</w:t>
            </w:r>
          </w:p>
        </w:tc>
        <w:tc>
          <w:tcPr>
            <w:tcW w:w="2337" w:type="dxa"/>
            <w:vAlign w:val="bottom"/>
          </w:tcPr>
          <w:p w14:paraId="608A41FA" w14:textId="7BED4B4B" w:rsidR="00860A10" w:rsidRDefault="00860A10" w:rsidP="00860A10">
            <w:pPr>
              <w:rPr>
                <w:sz w:val="24"/>
                <w:szCs w:val="24"/>
              </w:rPr>
            </w:pPr>
            <w:r w:rsidRPr="00D86882">
              <w:rPr>
                <w:sz w:val="24"/>
                <w:szCs w:val="24"/>
              </w:rPr>
              <w:t>5</w:t>
            </w:r>
          </w:p>
        </w:tc>
        <w:tc>
          <w:tcPr>
            <w:tcW w:w="2338" w:type="dxa"/>
            <w:vAlign w:val="bottom"/>
          </w:tcPr>
          <w:p w14:paraId="331202A4" w14:textId="596E65F8" w:rsidR="00860A10" w:rsidRDefault="00860A10" w:rsidP="00860A10">
            <w:pPr>
              <w:rPr>
                <w:sz w:val="24"/>
                <w:szCs w:val="24"/>
              </w:rPr>
            </w:pPr>
            <w:r w:rsidRPr="00D86882">
              <w:rPr>
                <w:sz w:val="24"/>
                <w:szCs w:val="24"/>
              </w:rPr>
              <w:t>50,000</w:t>
            </w:r>
          </w:p>
        </w:tc>
        <w:tc>
          <w:tcPr>
            <w:tcW w:w="2338" w:type="dxa"/>
            <w:vAlign w:val="bottom"/>
          </w:tcPr>
          <w:p w14:paraId="54FC19DB" w14:textId="7B4AC052" w:rsidR="00860A10" w:rsidRDefault="00860A10" w:rsidP="00860A10">
            <w:pPr>
              <w:rPr>
                <w:sz w:val="24"/>
                <w:szCs w:val="24"/>
              </w:rPr>
            </w:pPr>
            <w:r w:rsidRPr="00D86882">
              <w:rPr>
                <w:sz w:val="24"/>
                <w:szCs w:val="24"/>
              </w:rPr>
              <w:t>250,000</w:t>
            </w:r>
          </w:p>
        </w:tc>
      </w:tr>
    </w:tbl>
    <w:p w14:paraId="7E25CD63" w14:textId="77777777" w:rsidR="00860A10" w:rsidRDefault="00860A10" w:rsidP="00D86882">
      <w:pPr>
        <w:rPr>
          <w:sz w:val="24"/>
          <w:szCs w:val="24"/>
        </w:rPr>
      </w:pPr>
    </w:p>
    <w:p w14:paraId="7D7690E1" w14:textId="77777777" w:rsidR="00860A10" w:rsidRDefault="00860A10" w:rsidP="00D86882">
      <w:pPr>
        <w:rPr>
          <w:sz w:val="24"/>
          <w:szCs w:val="24"/>
        </w:rPr>
      </w:pPr>
    </w:p>
    <w:p w14:paraId="6330AC17" w14:textId="77777777" w:rsidR="00860A10" w:rsidRDefault="00860A10" w:rsidP="00D86882">
      <w:pPr>
        <w:rPr>
          <w:sz w:val="24"/>
          <w:szCs w:val="24"/>
        </w:rPr>
      </w:pPr>
    </w:p>
    <w:p w14:paraId="7FDF934E" w14:textId="77777777" w:rsidR="00860A10" w:rsidRDefault="00860A10" w:rsidP="00D86882">
      <w:pPr>
        <w:rPr>
          <w:sz w:val="24"/>
          <w:szCs w:val="24"/>
        </w:rPr>
      </w:pPr>
    </w:p>
    <w:p w14:paraId="419B2BAC" w14:textId="77777777" w:rsidR="00860A10" w:rsidRDefault="00860A10" w:rsidP="00D86882">
      <w:pPr>
        <w:rPr>
          <w:sz w:val="24"/>
          <w:szCs w:val="24"/>
        </w:rPr>
      </w:pPr>
    </w:p>
    <w:p w14:paraId="5CDF2905" w14:textId="77777777" w:rsidR="00860A10" w:rsidRDefault="00860A10" w:rsidP="00D86882">
      <w:pPr>
        <w:rPr>
          <w:sz w:val="24"/>
          <w:szCs w:val="24"/>
        </w:rPr>
      </w:pPr>
    </w:p>
    <w:p w14:paraId="6A4BCB08" w14:textId="77777777" w:rsidR="00860A10" w:rsidRDefault="00860A10" w:rsidP="00D86882">
      <w:pPr>
        <w:rPr>
          <w:sz w:val="24"/>
          <w:szCs w:val="24"/>
        </w:rPr>
      </w:pPr>
    </w:p>
    <w:p w14:paraId="33F66B33" w14:textId="675CB2FF" w:rsidR="00D86882" w:rsidRPr="00D86882" w:rsidRDefault="00D86882" w:rsidP="00D86882">
      <w:pPr>
        <w:rPr>
          <w:sz w:val="24"/>
          <w:szCs w:val="24"/>
        </w:rPr>
      </w:pPr>
      <w:r w:rsidRPr="00D86882">
        <w:rPr>
          <w:sz w:val="24"/>
          <w:szCs w:val="24"/>
        </w:rPr>
        <w:lastRenderedPageBreak/>
        <w:t>10.5. Total Project Cost Summary</w:t>
      </w:r>
    </w:p>
    <w:tbl>
      <w:tblPr>
        <w:tblStyle w:val="TableGrid"/>
        <w:tblW w:w="0" w:type="auto"/>
        <w:tblLook w:val="04A0" w:firstRow="1" w:lastRow="0" w:firstColumn="1" w:lastColumn="0" w:noHBand="0" w:noVBand="1"/>
      </w:tblPr>
      <w:tblGrid>
        <w:gridCol w:w="2337"/>
        <w:gridCol w:w="2337"/>
        <w:gridCol w:w="2338"/>
        <w:gridCol w:w="2338"/>
      </w:tblGrid>
      <w:tr w:rsidR="008E38B9" w14:paraId="2333DE7C" w14:textId="77777777">
        <w:tc>
          <w:tcPr>
            <w:tcW w:w="2337" w:type="dxa"/>
          </w:tcPr>
          <w:p w14:paraId="7A030F0B" w14:textId="1CBC5DAF" w:rsidR="008E38B9" w:rsidRDefault="008E38B9" w:rsidP="008E38B9">
            <w:pPr>
              <w:rPr>
                <w:sz w:val="24"/>
                <w:szCs w:val="24"/>
              </w:rPr>
            </w:pPr>
            <w:r w:rsidRPr="00D86882">
              <w:rPr>
                <w:b/>
                <w:bCs/>
                <w:sz w:val="24"/>
                <w:szCs w:val="24"/>
              </w:rPr>
              <w:t>Category</w:t>
            </w:r>
          </w:p>
        </w:tc>
        <w:tc>
          <w:tcPr>
            <w:tcW w:w="2337" w:type="dxa"/>
          </w:tcPr>
          <w:p w14:paraId="62650065" w14:textId="0162CF61" w:rsidR="008E38B9" w:rsidRDefault="008E38B9" w:rsidP="008E38B9">
            <w:pPr>
              <w:rPr>
                <w:sz w:val="24"/>
                <w:szCs w:val="24"/>
              </w:rPr>
            </w:pPr>
            <w:r w:rsidRPr="00D86882">
              <w:rPr>
                <w:b/>
                <w:bCs/>
                <w:sz w:val="24"/>
                <w:szCs w:val="24"/>
              </w:rPr>
              <w:t>Cost (₹)</w:t>
            </w:r>
          </w:p>
        </w:tc>
        <w:tc>
          <w:tcPr>
            <w:tcW w:w="2338" w:type="dxa"/>
          </w:tcPr>
          <w:p w14:paraId="57CD1601" w14:textId="46BA76AF" w:rsidR="008E38B9" w:rsidRDefault="008E38B9" w:rsidP="008E38B9">
            <w:pPr>
              <w:rPr>
                <w:sz w:val="24"/>
                <w:szCs w:val="24"/>
              </w:rPr>
            </w:pPr>
            <w:r w:rsidRPr="00D86882">
              <w:rPr>
                <w:b/>
                <w:bCs/>
                <w:sz w:val="24"/>
                <w:szCs w:val="24"/>
              </w:rPr>
              <w:t>Percentage</w:t>
            </w:r>
          </w:p>
        </w:tc>
        <w:tc>
          <w:tcPr>
            <w:tcW w:w="2338" w:type="dxa"/>
          </w:tcPr>
          <w:p w14:paraId="71D2131B" w14:textId="3E06CCE7" w:rsidR="008E38B9" w:rsidRDefault="008E38B9" w:rsidP="008E38B9">
            <w:pPr>
              <w:rPr>
                <w:sz w:val="24"/>
                <w:szCs w:val="24"/>
              </w:rPr>
            </w:pPr>
            <w:r w:rsidRPr="00D86882">
              <w:rPr>
                <w:b/>
                <w:bCs/>
                <w:sz w:val="24"/>
                <w:szCs w:val="24"/>
              </w:rPr>
              <w:t>Category</w:t>
            </w:r>
          </w:p>
        </w:tc>
      </w:tr>
      <w:tr w:rsidR="008E38B9" w14:paraId="13215DF0" w14:textId="77777777" w:rsidTr="00B21CFC">
        <w:tc>
          <w:tcPr>
            <w:tcW w:w="2337" w:type="dxa"/>
            <w:vAlign w:val="bottom"/>
          </w:tcPr>
          <w:p w14:paraId="17EAEF46" w14:textId="7A67E51F" w:rsidR="008E38B9" w:rsidRDefault="008E38B9" w:rsidP="008E38B9">
            <w:pPr>
              <w:rPr>
                <w:sz w:val="24"/>
                <w:szCs w:val="24"/>
              </w:rPr>
            </w:pPr>
            <w:r w:rsidRPr="00D86882">
              <w:rPr>
                <w:sz w:val="24"/>
                <w:szCs w:val="24"/>
              </w:rPr>
              <w:t>Development Team</w:t>
            </w:r>
          </w:p>
        </w:tc>
        <w:tc>
          <w:tcPr>
            <w:tcW w:w="2337" w:type="dxa"/>
            <w:vAlign w:val="bottom"/>
          </w:tcPr>
          <w:p w14:paraId="2AEA1B0F" w14:textId="7ECDE1DA" w:rsidR="008E38B9" w:rsidRDefault="008E38B9" w:rsidP="008E38B9">
            <w:pPr>
              <w:rPr>
                <w:sz w:val="24"/>
                <w:szCs w:val="24"/>
              </w:rPr>
            </w:pPr>
            <w:r w:rsidRPr="00D86882">
              <w:rPr>
                <w:sz w:val="24"/>
                <w:szCs w:val="24"/>
              </w:rPr>
              <w:t>11,500,000</w:t>
            </w:r>
          </w:p>
        </w:tc>
        <w:tc>
          <w:tcPr>
            <w:tcW w:w="2338" w:type="dxa"/>
            <w:vAlign w:val="bottom"/>
          </w:tcPr>
          <w:p w14:paraId="721CE4FD" w14:textId="3B5E5152" w:rsidR="008E38B9" w:rsidRDefault="008E38B9" w:rsidP="008E38B9">
            <w:pPr>
              <w:rPr>
                <w:sz w:val="24"/>
                <w:szCs w:val="24"/>
              </w:rPr>
            </w:pPr>
            <w:r w:rsidRPr="00D86882">
              <w:rPr>
                <w:sz w:val="24"/>
                <w:szCs w:val="24"/>
              </w:rPr>
              <w:t>83%</w:t>
            </w:r>
          </w:p>
        </w:tc>
        <w:tc>
          <w:tcPr>
            <w:tcW w:w="2338" w:type="dxa"/>
            <w:vAlign w:val="bottom"/>
          </w:tcPr>
          <w:p w14:paraId="5989B63E" w14:textId="25EF9987" w:rsidR="008E38B9" w:rsidRDefault="008E38B9" w:rsidP="008E38B9">
            <w:pPr>
              <w:rPr>
                <w:sz w:val="24"/>
                <w:szCs w:val="24"/>
              </w:rPr>
            </w:pPr>
            <w:r w:rsidRPr="00D86882">
              <w:rPr>
                <w:sz w:val="24"/>
                <w:szCs w:val="24"/>
              </w:rPr>
              <w:t>Development Team</w:t>
            </w:r>
          </w:p>
        </w:tc>
      </w:tr>
      <w:tr w:rsidR="008E38B9" w14:paraId="4E8B571E" w14:textId="77777777" w:rsidTr="00B21CFC">
        <w:tc>
          <w:tcPr>
            <w:tcW w:w="2337" w:type="dxa"/>
            <w:vAlign w:val="bottom"/>
          </w:tcPr>
          <w:p w14:paraId="021D8BDF" w14:textId="2C628AA3" w:rsidR="008E38B9" w:rsidRDefault="008E38B9" w:rsidP="008E38B9">
            <w:pPr>
              <w:rPr>
                <w:sz w:val="24"/>
                <w:szCs w:val="24"/>
              </w:rPr>
            </w:pPr>
            <w:r w:rsidRPr="00D86882">
              <w:rPr>
                <w:sz w:val="24"/>
                <w:szCs w:val="24"/>
              </w:rPr>
              <w:t>Specialized Consultants</w:t>
            </w:r>
          </w:p>
        </w:tc>
        <w:tc>
          <w:tcPr>
            <w:tcW w:w="2337" w:type="dxa"/>
            <w:vAlign w:val="bottom"/>
          </w:tcPr>
          <w:p w14:paraId="428B88A8" w14:textId="5B6D4C81" w:rsidR="008E38B9" w:rsidRDefault="008E38B9" w:rsidP="008E38B9">
            <w:pPr>
              <w:rPr>
                <w:sz w:val="24"/>
                <w:szCs w:val="24"/>
              </w:rPr>
            </w:pPr>
            <w:r w:rsidRPr="00D86882">
              <w:rPr>
                <w:sz w:val="24"/>
                <w:szCs w:val="24"/>
              </w:rPr>
              <w:t>1,140,000</w:t>
            </w:r>
          </w:p>
        </w:tc>
        <w:tc>
          <w:tcPr>
            <w:tcW w:w="2338" w:type="dxa"/>
            <w:vAlign w:val="bottom"/>
          </w:tcPr>
          <w:p w14:paraId="7E067A09" w14:textId="0B1CE109" w:rsidR="008E38B9" w:rsidRDefault="008E38B9" w:rsidP="008E38B9">
            <w:pPr>
              <w:rPr>
                <w:sz w:val="24"/>
                <w:szCs w:val="24"/>
              </w:rPr>
            </w:pPr>
            <w:r w:rsidRPr="00D86882">
              <w:rPr>
                <w:sz w:val="24"/>
                <w:szCs w:val="24"/>
              </w:rPr>
              <w:t>8%</w:t>
            </w:r>
          </w:p>
        </w:tc>
        <w:tc>
          <w:tcPr>
            <w:tcW w:w="2338" w:type="dxa"/>
            <w:vAlign w:val="bottom"/>
          </w:tcPr>
          <w:p w14:paraId="5984966A" w14:textId="73E1A130" w:rsidR="008E38B9" w:rsidRDefault="008E38B9" w:rsidP="008E38B9">
            <w:pPr>
              <w:rPr>
                <w:sz w:val="24"/>
                <w:szCs w:val="24"/>
              </w:rPr>
            </w:pPr>
            <w:r w:rsidRPr="00D86882">
              <w:rPr>
                <w:sz w:val="24"/>
                <w:szCs w:val="24"/>
              </w:rPr>
              <w:t>Specialized Consultants</w:t>
            </w:r>
          </w:p>
        </w:tc>
      </w:tr>
      <w:tr w:rsidR="008E38B9" w14:paraId="2DFCB179" w14:textId="77777777" w:rsidTr="00B21CFC">
        <w:tc>
          <w:tcPr>
            <w:tcW w:w="2337" w:type="dxa"/>
            <w:vAlign w:val="bottom"/>
          </w:tcPr>
          <w:p w14:paraId="529A0858" w14:textId="6DF1C685" w:rsidR="008E38B9" w:rsidRDefault="008E38B9" w:rsidP="008E38B9">
            <w:pPr>
              <w:rPr>
                <w:sz w:val="24"/>
                <w:szCs w:val="24"/>
              </w:rPr>
            </w:pPr>
            <w:r w:rsidRPr="00D86882">
              <w:rPr>
                <w:sz w:val="24"/>
                <w:szCs w:val="24"/>
              </w:rPr>
              <w:t>Software and Infrastructure</w:t>
            </w:r>
          </w:p>
        </w:tc>
        <w:tc>
          <w:tcPr>
            <w:tcW w:w="2337" w:type="dxa"/>
            <w:vAlign w:val="bottom"/>
          </w:tcPr>
          <w:p w14:paraId="7A3EE7C4" w14:textId="6F59DB9E" w:rsidR="008E38B9" w:rsidRDefault="008E38B9" w:rsidP="008E38B9">
            <w:pPr>
              <w:rPr>
                <w:sz w:val="24"/>
                <w:szCs w:val="24"/>
              </w:rPr>
            </w:pPr>
            <w:r w:rsidRPr="00D86882">
              <w:rPr>
                <w:sz w:val="24"/>
                <w:szCs w:val="24"/>
              </w:rPr>
              <w:t>2,300,000</w:t>
            </w:r>
          </w:p>
        </w:tc>
        <w:tc>
          <w:tcPr>
            <w:tcW w:w="2338" w:type="dxa"/>
            <w:vAlign w:val="bottom"/>
          </w:tcPr>
          <w:p w14:paraId="5A4E3533" w14:textId="654B2D9D" w:rsidR="008E38B9" w:rsidRDefault="008E38B9" w:rsidP="008E38B9">
            <w:pPr>
              <w:rPr>
                <w:sz w:val="24"/>
                <w:szCs w:val="24"/>
              </w:rPr>
            </w:pPr>
            <w:r w:rsidRPr="00D86882">
              <w:rPr>
                <w:sz w:val="24"/>
                <w:szCs w:val="24"/>
              </w:rPr>
              <w:t>17%</w:t>
            </w:r>
          </w:p>
        </w:tc>
        <w:tc>
          <w:tcPr>
            <w:tcW w:w="2338" w:type="dxa"/>
            <w:vAlign w:val="bottom"/>
          </w:tcPr>
          <w:p w14:paraId="055BCE0E" w14:textId="31F1A3C7" w:rsidR="008E38B9" w:rsidRDefault="008E38B9" w:rsidP="008E38B9">
            <w:pPr>
              <w:rPr>
                <w:sz w:val="24"/>
                <w:szCs w:val="24"/>
              </w:rPr>
            </w:pPr>
            <w:r w:rsidRPr="00D86882">
              <w:rPr>
                <w:sz w:val="24"/>
                <w:szCs w:val="24"/>
              </w:rPr>
              <w:t>Software and Infrastructure</w:t>
            </w:r>
          </w:p>
        </w:tc>
      </w:tr>
      <w:tr w:rsidR="008E38B9" w14:paraId="4CFE36B3" w14:textId="77777777" w:rsidTr="00B21CFC">
        <w:tc>
          <w:tcPr>
            <w:tcW w:w="2337" w:type="dxa"/>
            <w:vAlign w:val="bottom"/>
          </w:tcPr>
          <w:p w14:paraId="5231463F" w14:textId="1021CB8F" w:rsidR="008E38B9" w:rsidRDefault="008E38B9" w:rsidP="008E38B9">
            <w:pPr>
              <w:rPr>
                <w:sz w:val="24"/>
                <w:szCs w:val="24"/>
              </w:rPr>
            </w:pPr>
            <w:r w:rsidRPr="00D86882">
              <w:rPr>
                <w:sz w:val="24"/>
                <w:szCs w:val="24"/>
              </w:rPr>
              <w:t>Hardware and Equipment</w:t>
            </w:r>
          </w:p>
        </w:tc>
        <w:tc>
          <w:tcPr>
            <w:tcW w:w="2337" w:type="dxa"/>
            <w:vAlign w:val="bottom"/>
          </w:tcPr>
          <w:p w14:paraId="4760D02E" w14:textId="7B8AF986" w:rsidR="008E38B9" w:rsidRDefault="008E38B9" w:rsidP="008E38B9">
            <w:pPr>
              <w:rPr>
                <w:sz w:val="24"/>
                <w:szCs w:val="24"/>
              </w:rPr>
            </w:pPr>
            <w:r w:rsidRPr="00D86882">
              <w:rPr>
                <w:sz w:val="24"/>
                <w:szCs w:val="24"/>
              </w:rPr>
              <w:t>1,180,000</w:t>
            </w:r>
          </w:p>
        </w:tc>
        <w:tc>
          <w:tcPr>
            <w:tcW w:w="2338" w:type="dxa"/>
            <w:vAlign w:val="bottom"/>
          </w:tcPr>
          <w:p w14:paraId="681F40C3" w14:textId="1D937BF3" w:rsidR="008E38B9" w:rsidRDefault="008E38B9" w:rsidP="008E38B9">
            <w:pPr>
              <w:rPr>
                <w:sz w:val="24"/>
                <w:szCs w:val="24"/>
              </w:rPr>
            </w:pPr>
            <w:r w:rsidRPr="00D86882">
              <w:rPr>
                <w:sz w:val="24"/>
                <w:szCs w:val="24"/>
              </w:rPr>
              <w:t>9%</w:t>
            </w:r>
          </w:p>
        </w:tc>
        <w:tc>
          <w:tcPr>
            <w:tcW w:w="2338" w:type="dxa"/>
            <w:vAlign w:val="bottom"/>
          </w:tcPr>
          <w:p w14:paraId="120460B2" w14:textId="1E24CE28" w:rsidR="008E38B9" w:rsidRDefault="008E38B9" w:rsidP="008E38B9">
            <w:pPr>
              <w:rPr>
                <w:sz w:val="24"/>
                <w:szCs w:val="24"/>
              </w:rPr>
            </w:pPr>
            <w:r w:rsidRPr="00D86882">
              <w:rPr>
                <w:sz w:val="24"/>
                <w:szCs w:val="24"/>
              </w:rPr>
              <w:t>Hardware and Equipment</w:t>
            </w:r>
          </w:p>
        </w:tc>
      </w:tr>
    </w:tbl>
    <w:p w14:paraId="7727DD84" w14:textId="77777777" w:rsidR="008E38B9" w:rsidRDefault="008E38B9" w:rsidP="00D86882">
      <w:pPr>
        <w:rPr>
          <w:sz w:val="24"/>
          <w:szCs w:val="24"/>
        </w:rPr>
      </w:pPr>
    </w:p>
    <w:p w14:paraId="04A34724" w14:textId="3A58AE6A" w:rsidR="00D86882" w:rsidRPr="00D86882" w:rsidRDefault="00D86882" w:rsidP="00D86882">
      <w:pPr>
        <w:rPr>
          <w:sz w:val="24"/>
          <w:szCs w:val="24"/>
        </w:rPr>
      </w:pPr>
      <w:r w:rsidRPr="00D86882">
        <w:rPr>
          <w:sz w:val="24"/>
          <w:szCs w:val="24"/>
        </w:rPr>
        <w:t>10.6. Budget Constraint Analysis</w:t>
      </w:r>
    </w:p>
    <w:p w14:paraId="06ECDEFD" w14:textId="77777777" w:rsidR="00D86882" w:rsidRPr="00D86882" w:rsidRDefault="00D86882" w:rsidP="00D86882">
      <w:pPr>
        <w:rPr>
          <w:sz w:val="24"/>
          <w:szCs w:val="24"/>
        </w:rPr>
      </w:pPr>
      <w:r w:rsidRPr="00D86882">
        <w:rPr>
          <w:sz w:val="24"/>
          <w:szCs w:val="24"/>
        </w:rPr>
        <w:t>The total estimated project cost of ₹1.61 crores significantly exceeds the stated budget constraint of ₹50 lakhs. This represents a 222% budget overrun that requires immediate attention and strategic decision-making.</w:t>
      </w:r>
    </w:p>
    <w:p w14:paraId="48333825" w14:textId="77777777" w:rsidR="00D86882" w:rsidRPr="00D86882" w:rsidRDefault="00D86882" w:rsidP="00D86882">
      <w:pPr>
        <w:rPr>
          <w:sz w:val="24"/>
          <w:szCs w:val="24"/>
        </w:rPr>
      </w:pPr>
      <w:r w:rsidRPr="00D86882">
        <w:rPr>
          <w:b/>
          <w:bCs/>
          <w:sz w:val="24"/>
          <w:szCs w:val="24"/>
        </w:rPr>
        <w:t>Recommended Cost Optimization Strategies:</w:t>
      </w:r>
    </w:p>
    <w:p w14:paraId="6FFDD208" w14:textId="77777777" w:rsidR="00D86882" w:rsidRPr="00D86882" w:rsidRDefault="00D86882" w:rsidP="00132670">
      <w:pPr>
        <w:numPr>
          <w:ilvl w:val="0"/>
          <w:numId w:val="26"/>
        </w:numPr>
        <w:rPr>
          <w:sz w:val="24"/>
          <w:szCs w:val="24"/>
        </w:rPr>
      </w:pPr>
      <w:r w:rsidRPr="00D86882">
        <w:rPr>
          <w:b/>
          <w:bCs/>
          <w:sz w:val="24"/>
          <w:szCs w:val="24"/>
        </w:rPr>
        <w:t>Phased Implementation Approach</w:t>
      </w:r>
      <w:r w:rsidRPr="00D86882">
        <w:rPr>
          <w:sz w:val="24"/>
          <w:szCs w:val="24"/>
        </w:rPr>
        <w:t> - Implement core inventory management in Phase 1 (₹35 lakhs) and add delivery optimization in Phase 2 (₹15 lakhs)</w:t>
      </w:r>
    </w:p>
    <w:p w14:paraId="776F8100" w14:textId="77777777" w:rsidR="00D86882" w:rsidRPr="00D86882" w:rsidRDefault="00D86882" w:rsidP="00132670">
      <w:pPr>
        <w:numPr>
          <w:ilvl w:val="0"/>
          <w:numId w:val="26"/>
        </w:numPr>
        <w:rPr>
          <w:sz w:val="24"/>
          <w:szCs w:val="24"/>
        </w:rPr>
      </w:pPr>
      <w:r w:rsidRPr="00D86882">
        <w:rPr>
          <w:b/>
          <w:bCs/>
          <w:sz w:val="24"/>
          <w:szCs w:val="24"/>
        </w:rPr>
        <w:t>Reduce Team Size</w:t>
      </w:r>
      <w:r w:rsidRPr="00D86882">
        <w:rPr>
          <w:sz w:val="24"/>
          <w:szCs w:val="24"/>
        </w:rPr>
        <w:t> - Use 8 developers instead of 12, extending timeline to 12 months (saves ₹30 lakhs)</w:t>
      </w:r>
    </w:p>
    <w:p w14:paraId="0BB4E632" w14:textId="4F69F5F5" w:rsidR="00D86882" w:rsidRPr="00D86882" w:rsidRDefault="00D86882" w:rsidP="00132670">
      <w:pPr>
        <w:numPr>
          <w:ilvl w:val="0"/>
          <w:numId w:val="26"/>
        </w:numPr>
        <w:rPr>
          <w:sz w:val="24"/>
          <w:szCs w:val="24"/>
        </w:rPr>
      </w:pPr>
      <w:proofErr w:type="gramStart"/>
      <w:r w:rsidRPr="00D86882">
        <w:rPr>
          <w:b/>
          <w:bCs/>
          <w:sz w:val="24"/>
          <w:szCs w:val="24"/>
        </w:rPr>
        <w:t>Open Source</w:t>
      </w:r>
      <w:proofErr w:type="gramEnd"/>
      <w:r w:rsidRPr="00D86882">
        <w:rPr>
          <w:b/>
          <w:bCs/>
          <w:sz w:val="24"/>
          <w:szCs w:val="24"/>
        </w:rPr>
        <w:t xml:space="preserve"> Technology Stack</w:t>
      </w:r>
      <w:r w:rsidRPr="00D86882">
        <w:rPr>
          <w:sz w:val="24"/>
          <w:szCs w:val="24"/>
        </w:rPr>
        <w:t>- Replace commercial licenses with open-source alternatives (saves ₹15 lakhs)</w:t>
      </w:r>
    </w:p>
    <w:p w14:paraId="35EFD61F" w14:textId="77777777" w:rsidR="00D86882" w:rsidRPr="00D86882" w:rsidRDefault="00D86882" w:rsidP="00132670">
      <w:pPr>
        <w:numPr>
          <w:ilvl w:val="0"/>
          <w:numId w:val="26"/>
        </w:numPr>
        <w:rPr>
          <w:sz w:val="24"/>
          <w:szCs w:val="24"/>
        </w:rPr>
      </w:pPr>
      <w:r w:rsidRPr="00D86882">
        <w:rPr>
          <w:b/>
          <w:bCs/>
          <w:sz w:val="24"/>
          <w:szCs w:val="24"/>
        </w:rPr>
        <w:t>Outsourcing to Lower-Cost Regions</w:t>
      </w:r>
      <w:r w:rsidRPr="00D86882">
        <w:rPr>
          <w:sz w:val="24"/>
          <w:szCs w:val="24"/>
        </w:rPr>
        <w:t> - Partner with offshore development teams (saves ₹40 lakhs)</w:t>
      </w:r>
    </w:p>
    <w:p w14:paraId="4CF62174" w14:textId="77777777" w:rsidR="00D86882" w:rsidRPr="00D86882" w:rsidRDefault="00D86882" w:rsidP="00132670">
      <w:pPr>
        <w:numPr>
          <w:ilvl w:val="0"/>
          <w:numId w:val="26"/>
        </w:numPr>
        <w:rPr>
          <w:sz w:val="24"/>
          <w:szCs w:val="24"/>
        </w:rPr>
      </w:pPr>
      <w:r w:rsidRPr="00D86882">
        <w:rPr>
          <w:b/>
          <w:bCs/>
          <w:sz w:val="24"/>
          <w:szCs w:val="24"/>
        </w:rPr>
        <w:t>Minimum Viable Product (MVP) Approach</w:t>
      </w:r>
      <w:r w:rsidRPr="00D86882">
        <w:rPr>
          <w:sz w:val="24"/>
          <w:szCs w:val="24"/>
        </w:rPr>
        <w:t> - Launch with essential features only, adding advanced capabilities later (saves ₹50 lakhs)</w:t>
      </w:r>
    </w:p>
    <w:p w14:paraId="196E2FD7" w14:textId="77777777" w:rsidR="00D86882" w:rsidRPr="00D86882" w:rsidRDefault="00D86882" w:rsidP="00D86882">
      <w:pPr>
        <w:rPr>
          <w:sz w:val="24"/>
          <w:szCs w:val="24"/>
        </w:rPr>
      </w:pPr>
      <w:r w:rsidRPr="00D86882">
        <w:rPr>
          <w:b/>
          <w:bCs/>
          <w:sz w:val="24"/>
          <w:szCs w:val="24"/>
        </w:rPr>
        <w:t>Revised Budget Proposal for MVP Implementation:</w:t>
      </w:r>
    </w:p>
    <w:tbl>
      <w:tblPr>
        <w:tblStyle w:val="TableGrid"/>
        <w:tblW w:w="0" w:type="auto"/>
        <w:tblLook w:val="04A0" w:firstRow="1" w:lastRow="0" w:firstColumn="1" w:lastColumn="0" w:noHBand="0" w:noVBand="1"/>
      </w:tblPr>
      <w:tblGrid>
        <w:gridCol w:w="4675"/>
        <w:gridCol w:w="4675"/>
      </w:tblGrid>
      <w:tr w:rsidR="008E38B9" w14:paraId="3CA9BFC5" w14:textId="77777777">
        <w:tc>
          <w:tcPr>
            <w:tcW w:w="4675" w:type="dxa"/>
          </w:tcPr>
          <w:p w14:paraId="702C1E69" w14:textId="266705A6" w:rsidR="008E38B9" w:rsidRDefault="008E38B9" w:rsidP="008E38B9">
            <w:pPr>
              <w:rPr>
                <w:sz w:val="24"/>
                <w:szCs w:val="24"/>
              </w:rPr>
            </w:pPr>
            <w:r w:rsidRPr="00D86882">
              <w:rPr>
                <w:b/>
                <w:bCs/>
                <w:sz w:val="24"/>
                <w:szCs w:val="24"/>
              </w:rPr>
              <w:t>Category</w:t>
            </w:r>
          </w:p>
        </w:tc>
        <w:tc>
          <w:tcPr>
            <w:tcW w:w="4675" w:type="dxa"/>
          </w:tcPr>
          <w:p w14:paraId="67979130" w14:textId="59508646" w:rsidR="008E38B9" w:rsidRDefault="008E38B9" w:rsidP="008E38B9">
            <w:pPr>
              <w:rPr>
                <w:sz w:val="24"/>
                <w:szCs w:val="24"/>
              </w:rPr>
            </w:pPr>
            <w:r w:rsidRPr="00D86882">
              <w:rPr>
                <w:b/>
                <w:bCs/>
                <w:sz w:val="24"/>
                <w:szCs w:val="24"/>
              </w:rPr>
              <w:t>Revised Cost (₹)</w:t>
            </w:r>
          </w:p>
        </w:tc>
      </w:tr>
      <w:tr w:rsidR="008E38B9" w14:paraId="1DC9A144" w14:textId="77777777" w:rsidTr="00AC5E41">
        <w:tc>
          <w:tcPr>
            <w:tcW w:w="4675" w:type="dxa"/>
            <w:vAlign w:val="bottom"/>
          </w:tcPr>
          <w:p w14:paraId="572EC088" w14:textId="013C0486" w:rsidR="008E38B9" w:rsidRDefault="008E38B9" w:rsidP="008E38B9">
            <w:pPr>
              <w:rPr>
                <w:sz w:val="24"/>
                <w:szCs w:val="24"/>
              </w:rPr>
            </w:pPr>
            <w:r w:rsidRPr="00D86882">
              <w:rPr>
                <w:sz w:val="24"/>
                <w:szCs w:val="24"/>
              </w:rPr>
              <w:t>Core Development Team (8 members)</w:t>
            </w:r>
          </w:p>
        </w:tc>
        <w:tc>
          <w:tcPr>
            <w:tcW w:w="4675" w:type="dxa"/>
            <w:vAlign w:val="bottom"/>
          </w:tcPr>
          <w:p w14:paraId="379D04B0" w14:textId="76863B07" w:rsidR="008E38B9" w:rsidRDefault="008E38B9" w:rsidP="008E38B9">
            <w:pPr>
              <w:rPr>
                <w:sz w:val="24"/>
                <w:szCs w:val="24"/>
              </w:rPr>
            </w:pPr>
            <w:r w:rsidRPr="00D86882">
              <w:rPr>
                <w:sz w:val="24"/>
                <w:szCs w:val="24"/>
              </w:rPr>
              <w:t>2,800,000</w:t>
            </w:r>
          </w:p>
        </w:tc>
      </w:tr>
      <w:tr w:rsidR="008E38B9" w14:paraId="631DC6A0" w14:textId="77777777" w:rsidTr="00AC5E41">
        <w:tc>
          <w:tcPr>
            <w:tcW w:w="4675" w:type="dxa"/>
            <w:vAlign w:val="bottom"/>
          </w:tcPr>
          <w:p w14:paraId="5B3C7290" w14:textId="16937E26" w:rsidR="008E38B9" w:rsidRDefault="008E38B9" w:rsidP="008E38B9">
            <w:pPr>
              <w:rPr>
                <w:sz w:val="24"/>
                <w:szCs w:val="24"/>
              </w:rPr>
            </w:pPr>
            <w:r w:rsidRPr="00D86882">
              <w:rPr>
                <w:sz w:val="24"/>
                <w:szCs w:val="24"/>
              </w:rPr>
              <w:t>Essential Software Licenses</w:t>
            </w:r>
          </w:p>
        </w:tc>
        <w:tc>
          <w:tcPr>
            <w:tcW w:w="4675" w:type="dxa"/>
            <w:vAlign w:val="bottom"/>
          </w:tcPr>
          <w:p w14:paraId="3903D561" w14:textId="335B2789" w:rsidR="008E38B9" w:rsidRDefault="008E38B9" w:rsidP="008E38B9">
            <w:pPr>
              <w:rPr>
                <w:sz w:val="24"/>
                <w:szCs w:val="24"/>
              </w:rPr>
            </w:pPr>
            <w:r w:rsidRPr="00D86882">
              <w:rPr>
                <w:sz w:val="24"/>
                <w:szCs w:val="24"/>
              </w:rPr>
              <w:t>800,000</w:t>
            </w:r>
          </w:p>
        </w:tc>
      </w:tr>
      <w:tr w:rsidR="008E38B9" w14:paraId="039056E4" w14:textId="77777777" w:rsidTr="00AC5E41">
        <w:tc>
          <w:tcPr>
            <w:tcW w:w="4675" w:type="dxa"/>
            <w:vAlign w:val="bottom"/>
          </w:tcPr>
          <w:p w14:paraId="0859C08B" w14:textId="4B08814B" w:rsidR="008E38B9" w:rsidRDefault="008E38B9" w:rsidP="008E38B9">
            <w:pPr>
              <w:rPr>
                <w:sz w:val="24"/>
                <w:szCs w:val="24"/>
              </w:rPr>
            </w:pPr>
            <w:r w:rsidRPr="00D86882">
              <w:rPr>
                <w:sz w:val="24"/>
                <w:szCs w:val="24"/>
              </w:rPr>
              <w:t>Basic Hardware Requirements</w:t>
            </w:r>
          </w:p>
        </w:tc>
        <w:tc>
          <w:tcPr>
            <w:tcW w:w="4675" w:type="dxa"/>
            <w:vAlign w:val="bottom"/>
          </w:tcPr>
          <w:p w14:paraId="763C54DB" w14:textId="205501E0" w:rsidR="008E38B9" w:rsidRDefault="008E38B9" w:rsidP="008E38B9">
            <w:pPr>
              <w:rPr>
                <w:sz w:val="24"/>
                <w:szCs w:val="24"/>
              </w:rPr>
            </w:pPr>
            <w:r w:rsidRPr="00D86882">
              <w:rPr>
                <w:sz w:val="24"/>
                <w:szCs w:val="24"/>
              </w:rPr>
              <w:t>600,000</w:t>
            </w:r>
          </w:p>
        </w:tc>
      </w:tr>
      <w:tr w:rsidR="008E38B9" w14:paraId="0CBDC73C" w14:textId="77777777" w:rsidTr="00AC5E41">
        <w:tc>
          <w:tcPr>
            <w:tcW w:w="4675" w:type="dxa"/>
            <w:vAlign w:val="bottom"/>
          </w:tcPr>
          <w:p w14:paraId="536209B9" w14:textId="7835A9DD" w:rsidR="008E38B9" w:rsidRDefault="008E38B9" w:rsidP="008E38B9">
            <w:pPr>
              <w:rPr>
                <w:sz w:val="24"/>
                <w:szCs w:val="24"/>
              </w:rPr>
            </w:pPr>
            <w:r w:rsidRPr="00D86882">
              <w:rPr>
                <w:sz w:val="24"/>
                <w:szCs w:val="24"/>
              </w:rPr>
              <w:t>Implementation and Testing</w:t>
            </w:r>
          </w:p>
        </w:tc>
        <w:tc>
          <w:tcPr>
            <w:tcW w:w="4675" w:type="dxa"/>
            <w:vAlign w:val="bottom"/>
          </w:tcPr>
          <w:p w14:paraId="731BCE14" w14:textId="3DC28C08" w:rsidR="008E38B9" w:rsidRDefault="008E38B9" w:rsidP="008E38B9">
            <w:pPr>
              <w:rPr>
                <w:sz w:val="24"/>
                <w:szCs w:val="24"/>
              </w:rPr>
            </w:pPr>
            <w:r w:rsidRPr="00D86882">
              <w:rPr>
                <w:sz w:val="24"/>
                <w:szCs w:val="24"/>
              </w:rPr>
              <w:t>500,000</w:t>
            </w:r>
          </w:p>
        </w:tc>
      </w:tr>
      <w:tr w:rsidR="008E38B9" w14:paraId="72330A4E" w14:textId="77777777" w:rsidTr="00AC5E41">
        <w:tc>
          <w:tcPr>
            <w:tcW w:w="4675" w:type="dxa"/>
            <w:vAlign w:val="bottom"/>
          </w:tcPr>
          <w:p w14:paraId="679106E9" w14:textId="6B82D569" w:rsidR="008E38B9" w:rsidRDefault="008E38B9" w:rsidP="008E38B9">
            <w:pPr>
              <w:rPr>
                <w:sz w:val="24"/>
                <w:szCs w:val="24"/>
              </w:rPr>
            </w:pPr>
            <w:r w:rsidRPr="00D86882">
              <w:rPr>
                <w:sz w:val="24"/>
                <w:szCs w:val="24"/>
              </w:rPr>
              <w:t>Contingency (10%)</w:t>
            </w:r>
          </w:p>
        </w:tc>
        <w:tc>
          <w:tcPr>
            <w:tcW w:w="4675" w:type="dxa"/>
            <w:vAlign w:val="bottom"/>
          </w:tcPr>
          <w:p w14:paraId="41C308BD" w14:textId="15421A6D" w:rsidR="008E38B9" w:rsidRDefault="008E38B9" w:rsidP="008E38B9">
            <w:pPr>
              <w:rPr>
                <w:sz w:val="24"/>
                <w:szCs w:val="24"/>
              </w:rPr>
            </w:pPr>
            <w:r w:rsidRPr="00D86882">
              <w:rPr>
                <w:sz w:val="24"/>
                <w:szCs w:val="24"/>
              </w:rPr>
              <w:t>470,000</w:t>
            </w:r>
          </w:p>
        </w:tc>
      </w:tr>
      <w:tr w:rsidR="008E38B9" w14:paraId="1E2BC645" w14:textId="77777777" w:rsidTr="00AC5E41">
        <w:tc>
          <w:tcPr>
            <w:tcW w:w="4675" w:type="dxa"/>
            <w:vAlign w:val="bottom"/>
          </w:tcPr>
          <w:p w14:paraId="2B1F55C3" w14:textId="23FC960D" w:rsidR="008E38B9" w:rsidRDefault="008E38B9" w:rsidP="008E38B9">
            <w:pPr>
              <w:rPr>
                <w:sz w:val="24"/>
                <w:szCs w:val="24"/>
              </w:rPr>
            </w:pPr>
            <w:r w:rsidRPr="00D86882">
              <w:rPr>
                <w:b/>
                <w:bCs/>
                <w:sz w:val="24"/>
                <w:szCs w:val="24"/>
              </w:rPr>
              <w:t>Total MVP Cost</w:t>
            </w:r>
          </w:p>
        </w:tc>
        <w:tc>
          <w:tcPr>
            <w:tcW w:w="4675" w:type="dxa"/>
            <w:vAlign w:val="bottom"/>
          </w:tcPr>
          <w:p w14:paraId="6C29E464" w14:textId="2C152B05" w:rsidR="008E38B9" w:rsidRDefault="008E38B9" w:rsidP="008E38B9">
            <w:pPr>
              <w:rPr>
                <w:sz w:val="24"/>
                <w:szCs w:val="24"/>
              </w:rPr>
            </w:pPr>
            <w:r w:rsidRPr="00D86882">
              <w:rPr>
                <w:b/>
                <w:bCs/>
                <w:sz w:val="24"/>
                <w:szCs w:val="24"/>
              </w:rPr>
              <w:t>5,170,000</w:t>
            </w:r>
          </w:p>
        </w:tc>
      </w:tr>
    </w:tbl>
    <w:p w14:paraId="463D1092" w14:textId="4DDCCB5D" w:rsidR="00D86882" w:rsidRPr="00D86882" w:rsidRDefault="00D86882" w:rsidP="00D86882">
      <w:pPr>
        <w:rPr>
          <w:sz w:val="24"/>
          <w:szCs w:val="24"/>
        </w:rPr>
      </w:pPr>
      <w:r w:rsidRPr="00D86882">
        <w:rPr>
          <w:sz w:val="24"/>
          <w:szCs w:val="24"/>
        </w:rPr>
        <w:t>This revised approach delivers the essential inventory management and basic delivery optimization functionality within the ₹50 lakh budget constraint while establishing a foundation for future enhancements.</w:t>
      </w:r>
    </w:p>
    <w:p w14:paraId="2FB17FA4" w14:textId="77777777" w:rsidR="00D86882" w:rsidRPr="00D86882" w:rsidRDefault="00D86882" w:rsidP="00D86882">
      <w:pPr>
        <w:rPr>
          <w:sz w:val="24"/>
          <w:szCs w:val="24"/>
        </w:rPr>
      </w:pPr>
      <w:r w:rsidRPr="00D86882">
        <w:rPr>
          <w:sz w:val="24"/>
          <w:szCs w:val="24"/>
        </w:rPr>
        <w:lastRenderedPageBreak/>
        <w:t>11. Return on Investment (ROI) Analysis</w:t>
      </w:r>
    </w:p>
    <w:p w14:paraId="477A7ECF" w14:textId="77777777" w:rsidR="00D86882" w:rsidRPr="00D86882" w:rsidRDefault="00D86882" w:rsidP="00D86882">
      <w:pPr>
        <w:rPr>
          <w:sz w:val="24"/>
          <w:szCs w:val="24"/>
        </w:rPr>
      </w:pPr>
      <w:r w:rsidRPr="00D86882">
        <w:rPr>
          <w:b/>
          <w:bCs/>
          <w:sz w:val="24"/>
          <w:szCs w:val="24"/>
        </w:rPr>
        <w:t>Expected Benefits (Annual)</w:t>
      </w:r>
    </w:p>
    <w:p w14:paraId="415FA8EF" w14:textId="77777777" w:rsidR="00D86882" w:rsidRPr="00D86882" w:rsidRDefault="00D86882" w:rsidP="00132670">
      <w:pPr>
        <w:numPr>
          <w:ilvl w:val="0"/>
          <w:numId w:val="27"/>
        </w:numPr>
        <w:rPr>
          <w:sz w:val="24"/>
          <w:szCs w:val="24"/>
        </w:rPr>
      </w:pPr>
      <w:r w:rsidRPr="00D86882">
        <w:rPr>
          <w:sz w:val="24"/>
          <w:szCs w:val="24"/>
        </w:rPr>
        <w:t>Inventory carrying cost reduction: ₹15,00,000 (10% improvement) </w:t>
      </w:r>
    </w:p>
    <w:p w14:paraId="0DE0BB95" w14:textId="77777777" w:rsidR="00D86882" w:rsidRPr="00D86882" w:rsidRDefault="00D86882" w:rsidP="00132670">
      <w:pPr>
        <w:numPr>
          <w:ilvl w:val="0"/>
          <w:numId w:val="27"/>
        </w:numPr>
        <w:rPr>
          <w:sz w:val="24"/>
          <w:szCs w:val="24"/>
        </w:rPr>
      </w:pPr>
      <w:r w:rsidRPr="00D86882">
        <w:rPr>
          <w:sz w:val="24"/>
          <w:szCs w:val="24"/>
        </w:rPr>
        <w:t>Delivery cost optimization: ₹8,00,000 (15% route efficiency gain) </w:t>
      </w:r>
    </w:p>
    <w:p w14:paraId="0189060B" w14:textId="77777777" w:rsidR="00D86882" w:rsidRPr="00D86882" w:rsidRDefault="00D86882" w:rsidP="00132670">
      <w:pPr>
        <w:numPr>
          <w:ilvl w:val="0"/>
          <w:numId w:val="27"/>
        </w:numPr>
        <w:rPr>
          <w:sz w:val="24"/>
          <w:szCs w:val="24"/>
        </w:rPr>
      </w:pPr>
      <w:r w:rsidRPr="00D86882">
        <w:rPr>
          <w:sz w:val="24"/>
          <w:szCs w:val="24"/>
        </w:rPr>
        <w:t>Reduced product wastage: ₹6,00,000 (5% waste reduction through FIFO management) </w:t>
      </w:r>
    </w:p>
    <w:p w14:paraId="00B98F58" w14:textId="77777777" w:rsidR="00D86882" w:rsidRPr="00D86882" w:rsidRDefault="00D86882" w:rsidP="00132670">
      <w:pPr>
        <w:numPr>
          <w:ilvl w:val="0"/>
          <w:numId w:val="27"/>
        </w:numPr>
        <w:rPr>
          <w:sz w:val="24"/>
          <w:szCs w:val="24"/>
        </w:rPr>
      </w:pPr>
      <w:r w:rsidRPr="00D86882">
        <w:rPr>
          <w:sz w:val="24"/>
          <w:szCs w:val="24"/>
        </w:rPr>
        <w:t>Improved customer satisfaction: ₹4,00,000 (retention and new customer acquisition) </w:t>
      </w:r>
    </w:p>
    <w:p w14:paraId="69BCD10C" w14:textId="77777777" w:rsidR="00D86882" w:rsidRPr="00D86882" w:rsidRDefault="00D86882" w:rsidP="00132670">
      <w:pPr>
        <w:numPr>
          <w:ilvl w:val="0"/>
          <w:numId w:val="27"/>
        </w:numPr>
        <w:rPr>
          <w:sz w:val="24"/>
          <w:szCs w:val="24"/>
        </w:rPr>
      </w:pPr>
      <w:r w:rsidRPr="00D86882">
        <w:rPr>
          <w:sz w:val="24"/>
          <w:szCs w:val="24"/>
        </w:rPr>
        <w:t>Labor productivity gains: ₹3,00,000 (automation of manual processes) </w:t>
      </w:r>
    </w:p>
    <w:p w14:paraId="0BACB9E6" w14:textId="77777777" w:rsidR="00D86882" w:rsidRPr="00D86882" w:rsidRDefault="00D86882" w:rsidP="00D86882">
      <w:pPr>
        <w:rPr>
          <w:sz w:val="24"/>
          <w:szCs w:val="24"/>
        </w:rPr>
      </w:pPr>
      <w:r w:rsidRPr="00D86882">
        <w:rPr>
          <w:b/>
          <w:bCs/>
          <w:sz w:val="24"/>
          <w:szCs w:val="24"/>
        </w:rPr>
        <w:t>Total Annual Benefits: ₹36,00,000</w:t>
      </w:r>
    </w:p>
    <w:p w14:paraId="7C64736F" w14:textId="77777777" w:rsidR="00D86882" w:rsidRPr="00D86882" w:rsidRDefault="00D86882" w:rsidP="00D86882">
      <w:pPr>
        <w:rPr>
          <w:sz w:val="24"/>
          <w:szCs w:val="24"/>
        </w:rPr>
      </w:pPr>
      <w:r w:rsidRPr="00D86882">
        <w:rPr>
          <w:b/>
          <w:bCs/>
          <w:sz w:val="24"/>
          <w:szCs w:val="24"/>
        </w:rPr>
        <w:t>ROI Calculation:</w:t>
      </w:r>
    </w:p>
    <w:p w14:paraId="34AD6315" w14:textId="77777777" w:rsidR="00D86882" w:rsidRPr="00D86882" w:rsidRDefault="00D86882" w:rsidP="00132670">
      <w:pPr>
        <w:numPr>
          <w:ilvl w:val="0"/>
          <w:numId w:val="28"/>
        </w:numPr>
        <w:rPr>
          <w:sz w:val="24"/>
          <w:szCs w:val="24"/>
        </w:rPr>
      </w:pPr>
      <w:r w:rsidRPr="00D86882">
        <w:rPr>
          <w:sz w:val="24"/>
          <w:szCs w:val="24"/>
        </w:rPr>
        <w:t>ROI = (Annual Benefits - Annual Operating Costs) / Total Investment × 100</w:t>
      </w:r>
    </w:p>
    <w:p w14:paraId="7ABEFCE9" w14:textId="77777777" w:rsidR="00D86882" w:rsidRPr="00D86882" w:rsidRDefault="00D86882" w:rsidP="00132670">
      <w:pPr>
        <w:numPr>
          <w:ilvl w:val="0"/>
          <w:numId w:val="28"/>
        </w:numPr>
        <w:rPr>
          <w:sz w:val="24"/>
          <w:szCs w:val="24"/>
        </w:rPr>
      </w:pPr>
      <w:r w:rsidRPr="00D86882">
        <w:rPr>
          <w:sz w:val="24"/>
          <w:szCs w:val="24"/>
        </w:rPr>
        <w:t>ROI = (₹36,00,000 - ₹5,00,000) / ₹51,70,000 × 100 = </w:t>
      </w:r>
      <w:r w:rsidRPr="00D86882">
        <w:rPr>
          <w:b/>
          <w:bCs/>
          <w:sz w:val="24"/>
          <w:szCs w:val="24"/>
        </w:rPr>
        <w:t>60%</w:t>
      </w:r>
    </w:p>
    <w:p w14:paraId="0BF96026" w14:textId="77777777" w:rsidR="00D86882" w:rsidRPr="00D86882" w:rsidRDefault="00D86882" w:rsidP="00132670">
      <w:pPr>
        <w:numPr>
          <w:ilvl w:val="0"/>
          <w:numId w:val="28"/>
        </w:numPr>
        <w:rPr>
          <w:sz w:val="24"/>
          <w:szCs w:val="24"/>
        </w:rPr>
      </w:pPr>
      <w:r w:rsidRPr="00D86882">
        <w:rPr>
          <w:b/>
          <w:bCs/>
          <w:sz w:val="24"/>
          <w:szCs w:val="24"/>
        </w:rPr>
        <w:t>Payback Period: 1.7 years</w:t>
      </w:r>
    </w:p>
    <w:p w14:paraId="78EA3BB0" w14:textId="77777777" w:rsidR="00D86882" w:rsidRPr="00D86882" w:rsidRDefault="00D86882" w:rsidP="00D86882">
      <w:pPr>
        <w:rPr>
          <w:sz w:val="24"/>
          <w:szCs w:val="24"/>
        </w:rPr>
      </w:pPr>
      <w:r w:rsidRPr="00D86882">
        <w:rPr>
          <w:sz w:val="24"/>
          <w:szCs w:val="24"/>
          <w:highlight w:val="yellow"/>
        </w:rPr>
        <w:t>Appendices</w:t>
      </w:r>
    </w:p>
    <w:p w14:paraId="4D00BD62" w14:textId="77777777" w:rsidR="00D86882" w:rsidRPr="00D86882" w:rsidRDefault="00D86882" w:rsidP="00D86882">
      <w:pPr>
        <w:rPr>
          <w:sz w:val="24"/>
          <w:szCs w:val="24"/>
        </w:rPr>
      </w:pPr>
      <w:r w:rsidRPr="00D86882">
        <w:rPr>
          <w:sz w:val="24"/>
          <w:szCs w:val="24"/>
        </w:rPr>
        <w:t>10.1. List of Acronyms</w:t>
      </w:r>
    </w:p>
    <w:p w14:paraId="306E288D" w14:textId="77777777" w:rsidR="00D86882" w:rsidRPr="00D86882" w:rsidRDefault="00D86882" w:rsidP="00132670">
      <w:pPr>
        <w:numPr>
          <w:ilvl w:val="0"/>
          <w:numId w:val="29"/>
        </w:numPr>
        <w:rPr>
          <w:sz w:val="24"/>
          <w:szCs w:val="24"/>
        </w:rPr>
      </w:pPr>
      <w:r w:rsidRPr="00D86882">
        <w:rPr>
          <w:b/>
          <w:bCs/>
          <w:sz w:val="24"/>
          <w:szCs w:val="24"/>
        </w:rPr>
        <w:t>API:</w:t>
      </w:r>
      <w:r w:rsidRPr="00D86882">
        <w:rPr>
          <w:sz w:val="24"/>
          <w:szCs w:val="24"/>
        </w:rPr>
        <w:t> Application Programming Interface</w:t>
      </w:r>
    </w:p>
    <w:p w14:paraId="0D167BCC" w14:textId="77777777" w:rsidR="00D86882" w:rsidRPr="00D86882" w:rsidRDefault="00D86882" w:rsidP="00132670">
      <w:pPr>
        <w:numPr>
          <w:ilvl w:val="0"/>
          <w:numId w:val="29"/>
        </w:numPr>
        <w:rPr>
          <w:sz w:val="24"/>
          <w:szCs w:val="24"/>
        </w:rPr>
      </w:pPr>
      <w:r w:rsidRPr="00D86882">
        <w:rPr>
          <w:b/>
          <w:bCs/>
          <w:sz w:val="24"/>
          <w:szCs w:val="24"/>
        </w:rPr>
        <w:t>ERP:</w:t>
      </w:r>
      <w:r w:rsidRPr="00D86882">
        <w:rPr>
          <w:sz w:val="24"/>
          <w:szCs w:val="24"/>
        </w:rPr>
        <w:t> Enterprise Resource Planning</w:t>
      </w:r>
    </w:p>
    <w:p w14:paraId="3297FB08" w14:textId="77777777" w:rsidR="00D86882" w:rsidRPr="00D86882" w:rsidRDefault="00D86882" w:rsidP="00132670">
      <w:pPr>
        <w:numPr>
          <w:ilvl w:val="0"/>
          <w:numId w:val="29"/>
        </w:numPr>
        <w:rPr>
          <w:sz w:val="24"/>
          <w:szCs w:val="24"/>
        </w:rPr>
      </w:pPr>
      <w:r w:rsidRPr="00D86882">
        <w:rPr>
          <w:b/>
          <w:bCs/>
          <w:sz w:val="24"/>
          <w:szCs w:val="24"/>
        </w:rPr>
        <w:t>FIFO:</w:t>
      </w:r>
      <w:r w:rsidRPr="00D86882">
        <w:rPr>
          <w:sz w:val="24"/>
          <w:szCs w:val="24"/>
        </w:rPr>
        <w:t> First In, First Out</w:t>
      </w:r>
    </w:p>
    <w:p w14:paraId="0B86250C" w14:textId="77777777" w:rsidR="00D86882" w:rsidRPr="00D86882" w:rsidRDefault="00D86882" w:rsidP="00132670">
      <w:pPr>
        <w:numPr>
          <w:ilvl w:val="0"/>
          <w:numId w:val="29"/>
        </w:numPr>
        <w:rPr>
          <w:sz w:val="24"/>
          <w:szCs w:val="24"/>
        </w:rPr>
      </w:pPr>
      <w:r w:rsidRPr="00D86882">
        <w:rPr>
          <w:b/>
          <w:bCs/>
          <w:sz w:val="24"/>
          <w:szCs w:val="24"/>
        </w:rPr>
        <w:t>FEFO:</w:t>
      </w:r>
      <w:r w:rsidRPr="00D86882">
        <w:rPr>
          <w:sz w:val="24"/>
          <w:szCs w:val="24"/>
        </w:rPr>
        <w:t> First Expired, First Out</w:t>
      </w:r>
    </w:p>
    <w:p w14:paraId="3447E73F" w14:textId="77777777" w:rsidR="00D86882" w:rsidRPr="00D86882" w:rsidRDefault="00D86882" w:rsidP="00132670">
      <w:pPr>
        <w:numPr>
          <w:ilvl w:val="0"/>
          <w:numId w:val="29"/>
        </w:numPr>
        <w:rPr>
          <w:sz w:val="24"/>
          <w:szCs w:val="24"/>
        </w:rPr>
      </w:pPr>
      <w:r w:rsidRPr="00D86882">
        <w:rPr>
          <w:b/>
          <w:bCs/>
          <w:sz w:val="24"/>
          <w:szCs w:val="24"/>
        </w:rPr>
        <w:t>FSSAI:</w:t>
      </w:r>
      <w:r w:rsidRPr="00D86882">
        <w:rPr>
          <w:sz w:val="24"/>
          <w:szCs w:val="24"/>
        </w:rPr>
        <w:t> Food Safety and Standards Authority of India</w:t>
      </w:r>
    </w:p>
    <w:p w14:paraId="457F23F8" w14:textId="77777777" w:rsidR="00D86882" w:rsidRPr="00D86882" w:rsidRDefault="00D86882" w:rsidP="00132670">
      <w:pPr>
        <w:numPr>
          <w:ilvl w:val="0"/>
          <w:numId w:val="29"/>
        </w:numPr>
        <w:rPr>
          <w:sz w:val="24"/>
          <w:szCs w:val="24"/>
        </w:rPr>
      </w:pPr>
      <w:r w:rsidRPr="00D86882">
        <w:rPr>
          <w:b/>
          <w:bCs/>
          <w:sz w:val="24"/>
          <w:szCs w:val="24"/>
        </w:rPr>
        <w:t>GPS:</w:t>
      </w:r>
      <w:r w:rsidRPr="00D86882">
        <w:rPr>
          <w:sz w:val="24"/>
          <w:szCs w:val="24"/>
        </w:rPr>
        <w:t> Global Positioning System</w:t>
      </w:r>
    </w:p>
    <w:p w14:paraId="3993B0E5" w14:textId="77777777" w:rsidR="00D86882" w:rsidRPr="00D86882" w:rsidRDefault="00D86882" w:rsidP="00132670">
      <w:pPr>
        <w:numPr>
          <w:ilvl w:val="0"/>
          <w:numId w:val="29"/>
        </w:numPr>
        <w:rPr>
          <w:sz w:val="24"/>
          <w:szCs w:val="24"/>
        </w:rPr>
      </w:pPr>
      <w:r w:rsidRPr="00D86882">
        <w:rPr>
          <w:b/>
          <w:bCs/>
          <w:sz w:val="24"/>
          <w:szCs w:val="24"/>
        </w:rPr>
        <w:t>HACCP:</w:t>
      </w:r>
      <w:r w:rsidRPr="00D86882">
        <w:rPr>
          <w:sz w:val="24"/>
          <w:szCs w:val="24"/>
        </w:rPr>
        <w:t> Hazard Analysis Critical Control Points</w:t>
      </w:r>
    </w:p>
    <w:p w14:paraId="71F605D3" w14:textId="77777777" w:rsidR="00D86882" w:rsidRPr="00D86882" w:rsidRDefault="00D86882" w:rsidP="00132670">
      <w:pPr>
        <w:numPr>
          <w:ilvl w:val="0"/>
          <w:numId w:val="29"/>
        </w:numPr>
        <w:rPr>
          <w:sz w:val="24"/>
          <w:szCs w:val="24"/>
        </w:rPr>
      </w:pPr>
      <w:r w:rsidRPr="00D86882">
        <w:rPr>
          <w:b/>
          <w:bCs/>
          <w:sz w:val="24"/>
          <w:szCs w:val="24"/>
        </w:rPr>
        <w:t>IoT:</w:t>
      </w:r>
      <w:r w:rsidRPr="00D86882">
        <w:rPr>
          <w:sz w:val="24"/>
          <w:szCs w:val="24"/>
        </w:rPr>
        <w:t> Internet of Things</w:t>
      </w:r>
    </w:p>
    <w:p w14:paraId="064A582E" w14:textId="77777777" w:rsidR="00D86882" w:rsidRPr="00D86882" w:rsidRDefault="00D86882" w:rsidP="00132670">
      <w:pPr>
        <w:numPr>
          <w:ilvl w:val="0"/>
          <w:numId w:val="29"/>
        </w:numPr>
        <w:rPr>
          <w:sz w:val="24"/>
          <w:szCs w:val="24"/>
        </w:rPr>
      </w:pPr>
      <w:r w:rsidRPr="00D86882">
        <w:rPr>
          <w:b/>
          <w:bCs/>
          <w:sz w:val="24"/>
          <w:szCs w:val="24"/>
        </w:rPr>
        <w:t>KPI:</w:t>
      </w:r>
      <w:r w:rsidRPr="00D86882">
        <w:rPr>
          <w:sz w:val="24"/>
          <w:szCs w:val="24"/>
        </w:rPr>
        <w:t> Key Performance Indicator</w:t>
      </w:r>
    </w:p>
    <w:p w14:paraId="6D259F2B" w14:textId="77777777" w:rsidR="00D86882" w:rsidRPr="00D86882" w:rsidRDefault="00D86882" w:rsidP="00132670">
      <w:pPr>
        <w:numPr>
          <w:ilvl w:val="0"/>
          <w:numId w:val="29"/>
        </w:numPr>
        <w:rPr>
          <w:sz w:val="24"/>
          <w:szCs w:val="24"/>
        </w:rPr>
      </w:pPr>
      <w:r w:rsidRPr="00D86882">
        <w:rPr>
          <w:b/>
          <w:bCs/>
          <w:sz w:val="24"/>
          <w:szCs w:val="24"/>
        </w:rPr>
        <w:t>MVP:</w:t>
      </w:r>
      <w:r w:rsidRPr="00D86882">
        <w:rPr>
          <w:sz w:val="24"/>
          <w:szCs w:val="24"/>
        </w:rPr>
        <w:t> Minimum Viable Product</w:t>
      </w:r>
    </w:p>
    <w:p w14:paraId="5758393E" w14:textId="77777777" w:rsidR="00D86882" w:rsidRPr="00D86882" w:rsidRDefault="00D86882" w:rsidP="00132670">
      <w:pPr>
        <w:numPr>
          <w:ilvl w:val="0"/>
          <w:numId w:val="29"/>
        </w:numPr>
        <w:rPr>
          <w:sz w:val="24"/>
          <w:szCs w:val="24"/>
        </w:rPr>
      </w:pPr>
      <w:r w:rsidRPr="00D86882">
        <w:rPr>
          <w:b/>
          <w:bCs/>
          <w:sz w:val="24"/>
          <w:szCs w:val="24"/>
        </w:rPr>
        <w:t>ROI:</w:t>
      </w:r>
      <w:r w:rsidRPr="00D86882">
        <w:rPr>
          <w:sz w:val="24"/>
          <w:szCs w:val="24"/>
        </w:rPr>
        <w:t> Return on Investment</w:t>
      </w:r>
    </w:p>
    <w:p w14:paraId="6E98ECD7" w14:textId="77777777" w:rsidR="00D86882" w:rsidRPr="00D86882" w:rsidRDefault="00D86882" w:rsidP="00D86882">
      <w:pPr>
        <w:rPr>
          <w:sz w:val="24"/>
          <w:szCs w:val="24"/>
        </w:rPr>
      </w:pPr>
      <w:r w:rsidRPr="00D86882">
        <w:rPr>
          <w:sz w:val="24"/>
          <w:szCs w:val="24"/>
        </w:rPr>
        <w:t>10.2. Glossary of Terms</w:t>
      </w:r>
    </w:p>
    <w:p w14:paraId="7BC2F4D4" w14:textId="77777777" w:rsidR="00D86882" w:rsidRPr="00D86882" w:rsidRDefault="00D86882" w:rsidP="00132670">
      <w:pPr>
        <w:numPr>
          <w:ilvl w:val="0"/>
          <w:numId w:val="30"/>
        </w:numPr>
        <w:rPr>
          <w:sz w:val="24"/>
          <w:szCs w:val="24"/>
        </w:rPr>
      </w:pPr>
      <w:r w:rsidRPr="00D86882">
        <w:rPr>
          <w:b/>
          <w:bCs/>
          <w:sz w:val="24"/>
          <w:szCs w:val="24"/>
        </w:rPr>
        <w:t>Cold Chain:</w:t>
      </w:r>
      <w:r w:rsidRPr="00D86882">
        <w:rPr>
          <w:sz w:val="24"/>
          <w:szCs w:val="24"/>
        </w:rPr>
        <w:t> Temperature-controlled supply chain for perishable products</w:t>
      </w:r>
    </w:p>
    <w:p w14:paraId="01376B9F" w14:textId="77777777" w:rsidR="00D86882" w:rsidRPr="00D86882" w:rsidRDefault="00D86882" w:rsidP="00132670">
      <w:pPr>
        <w:numPr>
          <w:ilvl w:val="0"/>
          <w:numId w:val="30"/>
        </w:numPr>
        <w:rPr>
          <w:sz w:val="24"/>
          <w:szCs w:val="24"/>
        </w:rPr>
      </w:pPr>
      <w:r w:rsidRPr="00D86882">
        <w:rPr>
          <w:b/>
          <w:bCs/>
          <w:sz w:val="24"/>
          <w:szCs w:val="24"/>
        </w:rPr>
        <w:lastRenderedPageBreak/>
        <w:t>Route Optimization:</w:t>
      </w:r>
      <w:r w:rsidRPr="00D86882">
        <w:rPr>
          <w:sz w:val="24"/>
          <w:szCs w:val="24"/>
        </w:rPr>
        <w:t> Algorithm-based calculation of most efficient delivery paths</w:t>
      </w:r>
    </w:p>
    <w:p w14:paraId="462856F4" w14:textId="77777777" w:rsidR="00D86882" w:rsidRPr="00D86882" w:rsidRDefault="00D86882" w:rsidP="00132670">
      <w:pPr>
        <w:numPr>
          <w:ilvl w:val="0"/>
          <w:numId w:val="30"/>
        </w:numPr>
        <w:rPr>
          <w:sz w:val="24"/>
          <w:szCs w:val="24"/>
        </w:rPr>
      </w:pPr>
      <w:r w:rsidRPr="00D86882">
        <w:rPr>
          <w:b/>
          <w:bCs/>
          <w:sz w:val="24"/>
          <w:szCs w:val="24"/>
        </w:rPr>
        <w:t>Real-time Inventory:</w:t>
      </w:r>
      <w:r w:rsidRPr="00D86882">
        <w:rPr>
          <w:sz w:val="24"/>
          <w:szCs w:val="24"/>
        </w:rPr>
        <w:t> Live tracking of stock levels across all locations</w:t>
      </w:r>
    </w:p>
    <w:p w14:paraId="149C9E38" w14:textId="77777777" w:rsidR="00D86882" w:rsidRPr="00D86882" w:rsidRDefault="00D86882" w:rsidP="00132670">
      <w:pPr>
        <w:numPr>
          <w:ilvl w:val="0"/>
          <w:numId w:val="30"/>
        </w:numPr>
        <w:rPr>
          <w:sz w:val="24"/>
          <w:szCs w:val="24"/>
        </w:rPr>
      </w:pPr>
      <w:r w:rsidRPr="00D86882">
        <w:rPr>
          <w:b/>
          <w:bCs/>
          <w:sz w:val="24"/>
          <w:szCs w:val="24"/>
        </w:rPr>
        <w:t>Batch Tracking:</w:t>
      </w:r>
      <w:r w:rsidRPr="00D86882">
        <w:rPr>
          <w:sz w:val="24"/>
          <w:szCs w:val="24"/>
        </w:rPr>
        <w:t> System for tracing products through manufacturing and distribution</w:t>
      </w:r>
    </w:p>
    <w:p w14:paraId="576E8589" w14:textId="77777777" w:rsidR="00D86882" w:rsidRPr="00D86882" w:rsidRDefault="00D86882" w:rsidP="00132670">
      <w:pPr>
        <w:numPr>
          <w:ilvl w:val="0"/>
          <w:numId w:val="30"/>
        </w:numPr>
        <w:rPr>
          <w:sz w:val="24"/>
          <w:szCs w:val="24"/>
        </w:rPr>
      </w:pPr>
      <w:r w:rsidRPr="00D86882">
        <w:rPr>
          <w:b/>
          <w:bCs/>
          <w:sz w:val="24"/>
          <w:szCs w:val="24"/>
        </w:rPr>
        <w:t>Compliance Management:</w:t>
      </w:r>
      <w:r w:rsidRPr="00D86882">
        <w:rPr>
          <w:sz w:val="24"/>
          <w:szCs w:val="24"/>
        </w:rPr>
        <w:t> Automated monitoring and reporting of regulatory adherence</w:t>
      </w:r>
    </w:p>
    <w:p w14:paraId="4605C5A4" w14:textId="77777777" w:rsidR="00D86882" w:rsidRPr="00D86882" w:rsidRDefault="00D86882" w:rsidP="00D86882">
      <w:pPr>
        <w:rPr>
          <w:sz w:val="24"/>
          <w:szCs w:val="24"/>
        </w:rPr>
      </w:pPr>
      <w:r w:rsidRPr="00D86882">
        <w:rPr>
          <w:sz w:val="24"/>
          <w:szCs w:val="24"/>
        </w:rPr>
        <w:t>10.3. Related Documents</w:t>
      </w:r>
    </w:p>
    <w:p w14:paraId="667BFB7E" w14:textId="77777777" w:rsidR="00D86882" w:rsidRPr="00D86882" w:rsidRDefault="00D86882" w:rsidP="00132670">
      <w:pPr>
        <w:numPr>
          <w:ilvl w:val="0"/>
          <w:numId w:val="31"/>
        </w:numPr>
        <w:rPr>
          <w:sz w:val="24"/>
          <w:szCs w:val="24"/>
        </w:rPr>
      </w:pPr>
      <w:r w:rsidRPr="00D86882">
        <w:rPr>
          <w:sz w:val="24"/>
          <w:szCs w:val="24"/>
        </w:rPr>
        <w:t>Technical Architecture Specification Document</w:t>
      </w:r>
    </w:p>
    <w:p w14:paraId="3D6C0596" w14:textId="77777777" w:rsidR="00D86882" w:rsidRPr="00D86882" w:rsidRDefault="00D86882" w:rsidP="00132670">
      <w:pPr>
        <w:numPr>
          <w:ilvl w:val="0"/>
          <w:numId w:val="31"/>
        </w:numPr>
        <w:rPr>
          <w:sz w:val="24"/>
          <w:szCs w:val="24"/>
        </w:rPr>
      </w:pPr>
      <w:r w:rsidRPr="00D86882">
        <w:rPr>
          <w:sz w:val="24"/>
          <w:szCs w:val="24"/>
        </w:rPr>
        <w:t>User Interface Design Guidelines</w:t>
      </w:r>
    </w:p>
    <w:p w14:paraId="741F2C26" w14:textId="77777777" w:rsidR="00D86882" w:rsidRPr="00D86882" w:rsidRDefault="00D86882" w:rsidP="00132670">
      <w:pPr>
        <w:numPr>
          <w:ilvl w:val="0"/>
          <w:numId w:val="31"/>
        </w:numPr>
        <w:rPr>
          <w:sz w:val="24"/>
          <w:szCs w:val="24"/>
        </w:rPr>
      </w:pPr>
      <w:r w:rsidRPr="00D86882">
        <w:rPr>
          <w:sz w:val="24"/>
          <w:szCs w:val="24"/>
        </w:rPr>
        <w:t>Data Migration Strategy Document</w:t>
      </w:r>
    </w:p>
    <w:p w14:paraId="6AED93C8" w14:textId="77777777" w:rsidR="00D86882" w:rsidRPr="00D86882" w:rsidRDefault="00D86882" w:rsidP="00132670">
      <w:pPr>
        <w:numPr>
          <w:ilvl w:val="0"/>
          <w:numId w:val="31"/>
        </w:numPr>
        <w:rPr>
          <w:sz w:val="24"/>
          <w:szCs w:val="24"/>
        </w:rPr>
      </w:pPr>
      <w:r w:rsidRPr="00D86882">
        <w:rPr>
          <w:sz w:val="24"/>
          <w:szCs w:val="24"/>
        </w:rPr>
        <w:t>Security and Compliance Framework</w:t>
      </w:r>
    </w:p>
    <w:p w14:paraId="374B41BD" w14:textId="77777777" w:rsidR="00D86882" w:rsidRPr="00D86882" w:rsidRDefault="00D86882" w:rsidP="00132670">
      <w:pPr>
        <w:numPr>
          <w:ilvl w:val="0"/>
          <w:numId w:val="31"/>
        </w:numPr>
        <w:rPr>
          <w:sz w:val="24"/>
          <w:szCs w:val="24"/>
        </w:rPr>
      </w:pPr>
      <w:r w:rsidRPr="00D86882">
        <w:rPr>
          <w:sz w:val="24"/>
          <w:szCs w:val="24"/>
        </w:rPr>
        <w:t>Change Management and Training Plan</w:t>
      </w:r>
    </w:p>
    <w:p w14:paraId="5D25C0A8" w14:textId="77777777" w:rsidR="00D86882" w:rsidRPr="00D86882" w:rsidRDefault="00D86882" w:rsidP="00132670">
      <w:pPr>
        <w:numPr>
          <w:ilvl w:val="0"/>
          <w:numId w:val="31"/>
        </w:numPr>
        <w:rPr>
          <w:sz w:val="24"/>
          <w:szCs w:val="24"/>
        </w:rPr>
      </w:pPr>
      <w:r w:rsidRPr="00D86882">
        <w:rPr>
          <w:sz w:val="24"/>
          <w:szCs w:val="24"/>
        </w:rPr>
        <w:t>System Integration Specifications</w:t>
      </w:r>
    </w:p>
    <w:p w14:paraId="5EA93732" w14:textId="77777777" w:rsidR="009C0230" w:rsidRPr="004D02E2" w:rsidRDefault="009C0230" w:rsidP="005D2AC9">
      <w:pPr>
        <w:rPr>
          <w:sz w:val="24"/>
          <w:szCs w:val="24"/>
        </w:rPr>
      </w:pPr>
    </w:p>
    <w:p w14:paraId="02603E08" w14:textId="77777777" w:rsidR="00871FBD" w:rsidRDefault="00871FBD" w:rsidP="005D2AC9">
      <w:pPr>
        <w:rPr>
          <w:sz w:val="28"/>
          <w:szCs w:val="28"/>
        </w:rPr>
      </w:pPr>
    </w:p>
    <w:p w14:paraId="2D12D83C" w14:textId="77777777" w:rsidR="00871FBD" w:rsidRDefault="00871FBD" w:rsidP="005D2AC9">
      <w:pPr>
        <w:rPr>
          <w:sz w:val="28"/>
          <w:szCs w:val="28"/>
        </w:rPr>
      </w:pPr>
    </w:p>
    <w:p w14:paraId="21CC99B9" w14:textId="77777777" w:rsidR="00871FBD" w:rsidRDefault="00871FBD" w:rsidP="005D2AC9">
      <w:pPr>
        <w:rPr>
          <w:sz w:val="28"/>
          <w:szCs w:val="28"/>
        </w:rPr>
      </w:pPr>
    </w:p>
    <w:p w14:paraId="36E4A355" w14:textId="77777777" w:rsidR="00871FBD" w:rsidRDefault="00871FBD" w:rsidP="005D2AC9">
      <w:pPr>
        <w:rPr>
          <w:sz w:val="28"/>
          <w:szCs w:val="28"/>
        </w:rPr>
      </w:pPr>
    </w:p>
    <w:p w14:paraId="4208E3B9" w14:textId="77777777" w:rsidR="00871FBD" w:rsidRDefault="00871FBD" w:rsidP="005D2AC9">
      <w:pPr>
        <w:rPr>
          <w:sz w:val="28"/>
          <w:szCs w:val="28"/>
        </w:rPr>
      </w:pPr>
    </w:p>
    <w:p w14:paraId="4509B634" w14:textId="77777777" w:rsidR="00871FBD" w:rsidRDefault="00871FBD" w:rsidP="005D2AC9">
      <w:pPr>
        <w:rPr>
          <w:sz w:val="28"/>
          <w:szCs w:val="28"/>
        </w:rPr>
      </w:pPr>
    </w:p>
    <w:p w14:paraId="2AFB9D3F" w14:textId="77777777" w:rsidR="00871FBD" w:rsidRDefault="00871FBD" w:rsidP="005D2AC9">
      <w:pPr>
        <w:rPr>
          <w:sz w:val="28"/>
          <w:szCs w:val="28"/>
        </w:rPr>
      </w:pPr>
    </w:p>
    <w:p w14:paraId="64BAEF00" w14:textId="77777777" w:rsidR="00871FBD" w:rsidRDefault="00871FBD" w:rsidP="005D2AC9">
      <w:pPr>
        <w:rPr>
          <w:sz w:val="28"/>
          <w:szCs w:val="28"/>
        </w:rPr>
      </w:pPr>
    </w:p>
    <w:p w14:paraId="466B0A8C" w14:textId="77777777" w:rsidR="00871FBD" w:rsidRDefault="00871FBD" w:rsidP="005D2AC9">
      <w:pPr>
        <w:rPr>
          <w:sz w:val="28"/>
          <w:szCs w:val="28"/>
        </w:rPr>
      </w:pPr>
    </w:p>
    <w:p w14:paraId="412010AB" w14:textId="77777777" w:rsidR="00871FBD" w:rsidRDefault="00871FBD" w:rsidP="005D2AC9">
      <w:pPr>
        <w:rPr>
          <w:sz w:val="28"/>
          <w:szCs w:val="28"/>
        </w:rPr>
      </w:pPr>
    </w:p>
    <w:p w14:paraId="579F31B8" w14:textId="615CB06D" w:rsidR="00971521" w:rsidRDefault="00231F8A" w:rsidP="005D2AC9">
      <w:pPr>
        <w:rPr>
          <w:sz w:val="28"/>
          <w:szCs w:val="28"/>
        </w:rPr>
      </w:pPr>
      <w:r>
        <w:object w:dxaOrig="6175" w:dyaOrig="15265" w14:anchorId="0E368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65pt;height:9in" o:ole="">
            <v:imagedata r:id="rId8" o:title=""/>
          </v:shape>
          <o:OLEObject Type="Embed" ProgID="Visio.Drawing.11" ShapeID="_x0000_i1026" DrawAspect="Content" ObjectID="_1814705759" r:id="rId9"/>
        </w:object>
      </w:r>
    </w:p>
    <w:p w14:paraId="5A789B1C" w14:textId="77777777" w:rsidR="003667E7" w:rsidRPr="003667E7" w:rsidRDefault="003667E7" w:rsidP="003667E7">
      <w:pPr>
        <w:rPr>
          <w:b/>
          <w:bCs/>
          <w:sz w:val="28"/>
          <w:szCs w:val="28"/>
        </w:rPr>
      </w:pPr>
      <w:r w:rsidRPr="003667E7">
        <w:rPr>
          <w:b/>
          <w:bCs/>
          <w:sz w:val="28"/>
          <w:szCs w:val="28"/>
          <w:highlight w:val="cyan"/>
        </w:rPr>
        <w:lastRenderedPageBreak/>
        <w:t>Business Analyst Introduction Letter to Client</w:t>
      </w:r>
    </w:p>
    <w:p w14:paraId="5FE3626D" w14:textId="77777777" w:rsidR="003667E7" w:rsidRPr="003667E7" w:rsidRDefault="00000000" w:rsidP="003667E7">
      <w:pPr>
        <w:rPr>
          <w:b/>
          <w:bCs/>
          <w:sz w:val="28"/>
          <w:szCs w:val="28"/>
        </w:rPr>
      </w:pPr>
      <w:r>
        <w:rPr>
          <w:b/>
          <w:bCs/>
          <w:sz w:val="28"/>
          <w:szCs w:val="28"/>
        </w:rPr>
        <w:pict w14:anchorId="49EAB022">
          <v:rect id="_x0000_i1027" style="width:0;height:.75pt" o:hralign="center" o:hrstd="t" o:hr="t" fillcolor="#a0a0a0" stroked="f"/>
        </w:pict>
      </w:r>
    </w:p>
    <w:p w14:paraId="3143E6F6" w14:textId="41021BBB" w:rsidR="003667E7" w:rsidRPr="003667E7" w:rsidRDefault="003667E7" w:rsidP="003667E7">
      <w:pPr>
        <w:rPr>
          <w:sz w:val="28"/>
          <w:szCs w:val="28"/>
        </w:rPr>
      </w:pPr>
      <w:r>
        <w:rPr>
          <w:b/>
          <w:bCs/>
          <w:sz w:val="28"/>
          <w:szCs w:val="28"/>
        </w:rPr>
        <w:t>Vipin Mesh</w:t>
      </w:r>
      <w:r w:rsidR="00E3221C">
        <w:rPr>
          <w:b/>
          <w:bCs/>
          <w:sz w:val="28"/>
          <w:szCs w:val="28"/>
        </w:rPr>
        <w:t xml:space="preserve">ram </w:t>
      </w:r>
      <w:r w:rsidRPr="003667E7">
        <w:rPr>
          <w:sz w:val="28"/>
          <w:szCs w:val="28"/>
        </w:rPr>
        <w:br/>
        <w:t>Business Analyst</w:t>
      </w:r>
      <w:r w:rsidRPr="003667E7">
        <w:rPr>
          <w:sz w:val="28"/>
          <w:szCs w:val="28"/>
        </w:rPr>
        <w:br/>
      </w:r>
      <w:r w:rsidR="00FA2CD9">
        <w:rPr>
          <w:sz w:val="28"/>
          <w:szCs w:val="28"/>
        </w:rPr>
        <w:t xml:space="preserve">Infosys </w:t>
      </w:r>
      <w:r w:rsidRPr="003667E7">
        <w:rPr>
          <w:sz w:val="28"/>
          <w:szCs w:val="28"/>
        </w:rPr>
        <w:br/>
      </w:r>
      <w:r w:rsidR="00C06390" w:rsidRPr="00C06390">
        <w:rPr>
          <w:sz w:val="28"/>
          <w:szCs w:val="28"/>
        </w:rPr>
        <w:t xml:space="preserve">Plot No 07, Sector-17, Special Economic Zone, Mihan, Nagpur, </w:t>
      </w:r>
      <w:proofErr w:type="spellStart"/>
      <w:r w:rsidR="00C06390" w:rsidRPr="00C06390">
        <w:rPr>
          <w:sz w:val="28"/>
          <w:szCs w:val="28"/>
        </w:rPr>
        <w:t>Dahegaon</w:t>
      </w:r>
      <w:proofErr w:type="spellEnd"/>
      <w:r w:rsidR="00C06390" w:rsidRPr="00C06390">
        <w:rPr>
          <w:sz w:val="28"/>
          <w:szCs w:val="28"/>
        </w:rPr>
        <w:t xml:space="preserve">, Khapri-441108 </w:t>
      </w:r>
      <w:r w:rsidRPr="003667E7">
        <w:rPr>
          <w:sz w:val="28"/>
          <w:szCs w:val="28"/>
        </w:rPr>
        <w:br/>
      </w:r>
      <w:r w:rsidR="00C06390">
        <w:rPr>
          <w:sz w:val="28"/>
          <w:szCs w:val="28"/>
        </w:rPr>
        <w:t>meshramvip34@gmail.com</w:t>
      </w:r>
      <w:r w:rsidRPr="003667E7">
        <w:rPr>
          <w:sz w:val="28"/>
          <w:szCs w:val="28"/>
        </w:rPr>
        <w:br/>
      </w:r>
      <w:r w:rsidR="00D34A71">
        <w:rPr>
          <w:sz w:val="28"/>
          <w:szCs w:val="28"/>
        </w:rPr>
        <w:t xml:space="preserve">+91 </w:t>
      </w:r>
      <w:r w:rsidR="00C06390">
        <w:rPr>
          <w:sz w:val="28"/>
          <w:szCs w:val="28"/>
        </w:rPr>
        <w:t>7218784842</w:t>
      </w:r>
    </w:p>
    <w:p w14:paraId="42B45EBC" w14:textId="11B6C118" w:rsidR="003667E7" w:rsidRPr="003667E7" w:rsidRDefault="00D34A71" w:rsidP="003667E7">
      <w:pPr>
        <w:rPr>
          <w:sz w:val="28"/>
          <w:szCs w:val="28"/>
        </w:rPr>
      </w:pPr>
      <w:r>
        <w:rPr>
          <w:b/>
          <w:bCs/>
          <w:sz w:val="28"/>
          <w:szCs w:val="28"/>
        </w:rPr>
        <w:t>19/07/2025</w:t>
      </w:r>
      <w:r w:rsidR="00000000">
        <w:rPr>
          <w:sz w:val="28"/>
          <w:szCs w:val="28"/>
        </w:rPr>
        <w:pict w14:anchorId="4B73E0EB">
          <v:rect id="_x0000_i1028" style="width:0;height:.75pt" o:hralign="center" o:hrstd="t" o:hr="t" fillcolor="#a0a0a0" stroked="f"/>
        </w:pict>
      </w:r>
    </w:p>
    <w:p w14:paraId="1CA31AAE" w14:textId="6339D093" w:rsidR="003667E7" w:rsidRPr="003667E7" w:rsidRDefault="006520C0" w:rsidP="003667E7">
      <w:pPr>
        <w:rPr>
          <w:sz w:val="28"/>
          <w:szCs w:val="28"/>
        </w:rPr>
      </w:pPr>
      <w:r w:rsidRPr="006520C0">
        <w:rPr>
          <w:b/>
          <w:bCs/>
          <w:sz w:val="28"/>
          <w:szCs w:val="28"/>
        </w:rPr>
        <w:t>Jayen Mehta</w:t>
      </w:r>
      <w:r w:rsidR="003667E7" w:rsidRPr="003667E7">
        <w:rPr>
          <w:sz w:val="28"/>
          <w:szCs w:val="28"/>
        </w:rPr>
        <w:br/>
      </w:r>
      <w:r w:rsidR="00712FA1" w:rsidRPr="00712FA1">
        <w:rPr>
          <w:sz w:val="28"/>
          <w:szCs w:val="28"/>
        </w:rPr>
        <w:t>Managing Director</w:t>
      </w:r>
      <w:r w:rsidR="003667E7" w:rsidRPr="003667E7">
        <w:rPr>
          <w:sz w:val="28"/>
          <w:szCs w:val="28"/>
        </w:rPr>
        <w:br/>
      </w:r>
      <w:r w:rsidR="00EE02EB" w:rsidRPr="00EE02EB">
        <w:rPr>
          <w:b/>
          <w:bCs/>
          <w:sz w:val="28"/>
          <w:szCs w:val="28"/>
        </w:rPr>
        <w:t>Amul</w:t>
      </w:r>
      <w:r w:rsidR="003667E7" w:rsidRPr="003667E7">
        <w:rPr>
          <w:sz w:val="28"/>
          <w:szCs w:val="28"/>
        </w:rPr>
        <w:br/>
      </w:r>
      <w:r w:rsidR="0067137C" w:rsidRPr="0067137C">
        <w:rPr>
          <w:sz w:val="28"/>
          <w:szCs w:val="28"/>
        </w:rPr>
        <w:t>Gujarat Cooperative Milk Marketing Federation, PO Box 10, Amul Dairy Road, Anand 388 001, Gujarat, India</w:t>
      </w:r>
    </w:p>
    <w:p w14:paraId="38434A85" w14:textId="77777777" w:rsidR="003667E7" w:rsidRPr="003667E7" w:rsidRDefault="00000000" w:rsidP="003667E7">
      <w:pPr>
        <w:rPr>
          <w:sz w:val="28"/>
          <w:szCs w:val="28"/>
        </w:rPr>
      </w:pPr>
      <w:r>
        <w:rPr>
          <w:sz w:val="28"/>
          <w:szCs w:val="28"/>
        </w:rPr>
        <w:pict w14:anchorId="378865AC">
          <v:rect id="_x0000_i1029" style="width:0;height:.75pt" o:hralign="center" o:hrstd="t" o:hr="t" fillcolor="#a0a0a0" stroked="f"/>
        </w:pict>
      </w:r>
    </w:p>
    <w:p w14:paraId="088EAAD5" w14:textId="77777777" w:rsidR="003667E7" w:rsidRPr="003667E7" w:rsidRDefault="003667E7" w:rsidP="003667E7">
      <w:pPr>
        <w:rPr>
          <w:sz w:val="28"/>
          <w:szCs w:val="28"/>
        </w:rPr>
      </w:pPr>
      <w:r w:rsidRPr="003667E7">
        <w:rPr>
          <w:sz w:val="28"/>
          <w:szCs w:val="28"/>
        </w:rPr>
        <w:t>Subject: Introduction - Your Dedicated Business Analyst for the Upcoming Project</w:t>
      </w:r>
    </w:p>
    <w:p w14:paraId="17F1F319" w14:textId="1D353FCD" w:rsidR="0067137C" w:rsidRDefault="003667E7" w:rsidP="003667E7">
      <w:pPr>
        <w:rPr>
          <w:sz w:val="28"/>
          <w:szCs w:val="28"/>
        </w:rPr>
      </w:pPr>
      <w:r w:rsidRPr="003667E7">
        <w:rPr>
          <w:sz w:val="28"/>
          <w:szCs w:val="28"/>
        </w:rPr>
        <w:t xml:space="preserve">Dear </w:t>
      </w:r>
      <w:r w:rsidR="0067137C" w:rsidRPr="00EE02EB">
        <w:rPr>
          <w:b/>
          <w:bCs/>
          <w:sz w:val="28"/>
          <w:szCs w:val="28"/>
        </w:rPr>
        <w:t>Amul</w:t>
      </w:r>
      <w:r w:rsidR="0067137C">
        <w:rPr>
          <w:sz w:val="28"/>
          <w:szCs w:val="28"/>
        </w:rPr>
        <w:t>,</w:t>
      </w:r>
    </w:p>
    <w:p w14:paraId="7DC9674B" w14:textId="296B6442" w:rsidR="003667E7" w:rsidRPr="003667E7" w:rsidRDefault="003667E7" w:rsidP="003667E7">
      <w:pPr>
        <w:rPr>
          <w:sz w:val="28"/>
          <w:szCs w:val="28"/>
        </w:rPr>
      </w:pPr>
      <w:r w:rsidRPr="003667E7">
        <w:rPr>
          <w:sz w:val="28"/>
          <w:szCs w:val="28"/>
        </w:rPr>
        <w:t>I hope this letter finds you in good health and high spirits. I am writing to formally introduce myself as the </w:t>
      </w:r>
      <w:r w:rsidRPr="003667E7">
        <w:rPr>
          <w:b/>
          <w:bCs/>
          <w:sz w:val="28"/>
          <w:szCs w:val="28"/>
        </w:rPr>
        <w:t>Business Analyst</w:t>
      </w:r>
      <w:r w:rsidRPr="003667E7">
        <w:rPr>
          <w:sz w:val="28"/>
          <w:szCs w:val="28"/>
        </w:rPr>
        <w:t> who will be working closely with you and your team to initiate and drive the business understanding process for our upcoming collaboration.</w:t>
      </w:r>
    </w:p>
    <w:p w14:paraId="328CA035" w14:textId="77777777" w:rsidR="003667E7" w:rsidRPr="003667E7" w:rsidRDefault="003667E7" w:rsidP="003667E7">
      <w:pPr>
        <w:rPr>
          <w:sz w:val="28"/>
          <w:szCs w:val="28"/>
        </w:rPr>
      </w:pPr>
      <w:r w:rsidRPr="003667E7">
        <w:rPr>
          <w:sz w:val="28"/>
          <w:szCs w:val="28"/>
        </w:rPr>
        <w:t>About Me and My Role</w:t>
      </w:r>
    </w:p>
    <w:p w14:paraId="57EAE3C0" w14:textId="4334512C" w:rsidR="003667E7" w:rsidRPr="003667E7" w:rsidRDefault="003667E7" w:rsidP="003667E7">
      <w:pPr>
        <w:rPr>
          <w:sz w:val="28"/>
          <w:szCs w:val="28"/>
        </w:rPr>
      </w:pPr>
      <w:r w:rsidRPr="003667E7">
        <w:rPr>
          <w:sz w:val="28"/>
          <w:szCs w:val="28"/>
        </w:rPr>
        <w:t>My name is</w:t>
      </w:r>
      <w:r w:rsidR="00E3221C">
        <w:rPr>
          <w:sz w:val="28"/>
          <w:szCs w:val="28"/>
        </w:rPr>
        <w:t xml:space="preserve"> Vipin Meshram</w:t>
      </w:r>
      <w:r w:rsidRPr="003667E7">
        <w:rPr>
          <w:sz w:val="28"/>
          <w:szCs w:val="28"/>
        </w:rPr>
        <w:t>, and I am excited to serve as your dedicated Business Analyst for this project. While I am relatively new to the field as a </w:t>
      </w:r>
      <w:r w:rsidRPr="003667E7">
        <w:rPr>
          <w:b/>
          <w:bCs/>
          <w:sz w:val="28"/>
          <w:szCs w:val="28"/>
        </w:rPr>
        <w:t>fresh Business Analyst</w:t>
      </w:r>
      <w:r w:rsidRPr="003667E7">
        <w:rPr>
          <w:sz w:val="28"/>
          <w:szCs w:val="28"/>
        </w:rPr>
        <w:t>, I bring enthusiasm, dedication, and a strong foundation in business analysis methodologies. I have completed comprehensive training in:</w:t>
      </w:r>
    </w:p>
    <w:p w14:paraId="69301610" w14:textId="77777777" w:rsidR="003667E7" w:rsidRPr="003667E7" w:rsidRDefault="003667E7" w:rsidP="00132670">
      <w:pPr>
        <w:numPr>
          <w:ilvl w:val="0"/>
          <w:numId w:val="1"/>
        </w:numPr>
        <w:rPr>
          <w:sz w:val="28"/>
          <w:szCs w:val="28"/>
        </w:rPr>
      </w:pPr>
      <w:r w:rsidRPr="003667E7">
        <w:rPr>
          <w:b/>
          <w:bCs/>
          <w:sz w:val="28"/>
          <w:szCs w:val="28"/>
        </w:rPr>
        <w:t>Requirements gathering and analysis techniques</w:t>
      </w:r>
    </w:p>
    <w:p w14:paraId="74CB516E" w14:textId="77777777" w:rsidR="003667E7" w:rsidRPr="003667E7" w:rsidRDefault="003667E7" w:rsidP="00132670">
      <w:pPr>
        <w:numPr>
          <w:ilvl w:val="0"/>
          <w:numId w:val="1"/>
        </w:numPr>
        <w:rPr>
          <w:sz w:val="28"/>
          <w:szCs w:val="28"/>
        </w:rPr>
      </w:pPr>
      <w:r w:rsidRPr="003667E7">
        <w:rPr>
          <w:b/>
          <w:bCs/>
          <w:sz w:val="28"/>
          <w:szCs w:val="28"/>
        </w:rPr>
        <w:t>Stakeholder engagement and management</w:t>
      </w:r>
    </w:p>
    <w:p w14:paraId="36FFDF33" w14:textId="77777777" w:rsidR="003667E7" w:rsidRPr="003667E7" w:rsidRDefault="003667E7" w:rsidP="00132670">
      <w:pPr>
        <w:numPr>
          <w:ilvl w:val="0"/>
          <w:numId w:val="1"/>
        </w:numPr>
        <w:rPr>
          <w:sz w:val="28"/>
          <w:szCs w:val="28"/>
        </w:rPr>
      </w:pPr>
      <w:r w:rsidRPr="003667E7">
        <w:rPr>
          <w:b/>
          <w:bCs/>
          <w:sz w:val="28"/>
          <w:szCs w:val="28"/>
        </w:rPr>
        <w:lastRenderedPageBreak/>
        <w:t>Business process analysis and documentation</w:t>
      </w:r>
    </w:p>
    <w:p w14:paraId="11227348" w14:textId="77777777" w:rsidR="003667E7" w:rsidRPr="003667E7" w:rsidRDefault="003667E7" w:rsidP="00132670">
      <w:pPr>
        <w:numPr>
          <w:ilvl w:val="0"/>
          <w:numId w:val="1"/>
        </w:numPr>
        <w:rPr>
          <w:sz w:val="28"/>
          <w:szCs w:val="28"/>
        </w:rPr>
      </w:pPr>
      <w:r w:rsidRPr="003667E7">
        <w:rPr>
          <w:b/>
          <w:bCs/>
          <w:sz w:val="28"/>
          <w:szCs w:val="28"/>
        </w:rPr>
        <w:t>Solution evaluation and implementation support</w:t>
      </w:r>
    </w:p>
    <w:p w14:paraId="71AD5D21" w14:textId="77777777" w:rsidR="003667E7" w:rsidRPr="003667E7" w:rsidRDefault="003667E7" w:rsidP="00132670">
      <w:pPr>
        <w:numPr>
          <w:ilvl w:val="0"/>
          <w:numId w:val="1"/>
        </w:numPr>
        <w:rPr>
          <w:sz w:val="28"/>
          <w:szCs w:val="28"/>
        </w:rPr>
      </w:pPr>
      <w:r w:rsidRPr="003667E7">
        <w:rPr>
          <w:b/>
          <w:bCs/>
          <w:sz w:val="28"/>
          <w:szCs w:val="28"/>
        </w:rPr>
        <w:t>Modern BA tools and frameworks</w:t>
      </w:r>
    </w:p>
    <w:p w14:paraId="22DAC23C" w14:textId="77777777" w:rsidR="003667E7" w:rsidRPr="003667E7" w:rsidRDefault="003667E7" w:rsidP="003667E7">
      <w:pPr>
        <w:rPr>
          <w:sz w:val="28"/>
          <w:szCs w:val="28"/>
        </w:rPr>
      </w:pPr>
      <w:r w:rsidRPr="003667E7">
        <w:rPr>
          <w:sz w:val="28"/>
          <w:szCs w:val="28"/>
        </w:rPr>
        <w:t>My role will be to serve as the </w:t>
      </w:r>
      <w:r w:rsidRPr="003667E7">
        <w:rPr>
          <w:b/>
          <w:bCs/>
          <w:sz w:val="28"/>
          <w:szCs w:val="28"/>
        </w:rPr>
        <w:t>bridge between your business needs and our technical solutions</w:t>
      </w:r>
      <w:r w:rsidRPr="003667E7">
        <w:rPr>
          <w:sz w:val="28"/>
          <w:szCs w:val="28"/>
        </w:rPr>
        <w:t>, ensuring that we capture, understand, and translate your requirements into actionable deliverables that drive real value for your organization.</w:t>
      </w:r>
    </w:p>
    <w:p w14:paraId="3D5A4C64" w14:textId="77777777" w:rsidR="003667E7" w:rsidRPr="003667E7" w:rsidRDefault="003667E7" w:rsidP="003667E7">
      <w:pPr>
        <w:rPr>
          <w:sz w:val="28"/>
          <w:szCs w:val="28"/>
        </w:rPr>
      </w:pPr>
      <w:r w:rsidRPr="003667E7">
        <w:rPr>
          <w:sz w:val="28"/>
          <w:szCs w:val="28"/>
        </w:rPr>
        <w:t>The Business Understanding Process</w:t>
      </w:r>
    </w:p>
    <w:p w14:paraId="4C3174F0" w14:textId="77777777" w:rsidR="003667E7" w:rsidRPr="003667E7" w:rsidRDefault="003667E7" w:rsidP="003667E7">
      <w:pPr>
        <w:rPr>
          <w:sz w:val="28"/>
          <w:szCs w:val="28"/>
        </w:rPr>
      </w:pPr>
      <w:r w:rsidRPr="003667E7">
        <w:rPr>
          <w:sz w:val="28"/>
          <w:szCs w:val="28"/>
        </w:rPr>
        <w:t>As we embark on this journey together, I want to outline what you can expect from our business understanding process:</w:t>
      </w:r>
    </w:p>
    <w:p w14:paraId="20600883" w14:textId="77777777" w:rsidR="003667E7" w:rsidRPr="003667E7" w:rsidRDefault="003667E7" w:rsidP="003667E7">
      <w:pPr>
        <w:rPr>
          <w:sz w:val="28"/>
          <w:szCs w:val="28"/>
        </w:rPr>
      </w:pPr>
      <w:r w:rsidRPr="003667E7">
        <w:rPr>
          <w:b/>
          <w:bCs/>
          <w:sz w:val="28"/>
          <w:szCs w:val="28"/>
        </w:rPr>
        <w:t>Phase 1: Discovery and Orientation (Weeks 1-2)</w:t>
      </w:r>
    </w:p>
    <w:p w14:paraId="1F333D98" w14:textId="77777777" w:rsidR="003667E7" w:rsidRPr="003667E7" w:rsidRDefault="003667E7" w:rsidP="00132670">
      <w:pPr>
        <w:numPr>
          <w:ilvl w:val="0"/>
          <w:numId w:val="2"/>
        </w:numPr>
        <w:rPr>
          <w:sz w:val="28"/>
          <w:szCs w:val="28"/>
        </w:rPr>
      </w:pPr>
      <w:r w:rsidRPr="003667E7">
        <w:rPr>
          <w:sz w:val="28"/>
          <w:szCs w:val="28"/>
        </w:rPr>
        <w:t>Comprehensive stakeholder identification and analysis</w:t>
      </w:r>
    </w:p>
    <w:p w14:paraId="0BCEA5F2" w14:textId="77777777" w:rsidR="003667E7" w:rsidRPr="003667E7" w:rsidRDefault="003667E7" w:rsidP="00132670">
      <w:pPr>
        <w:numPr>
          <w:ilvl w:val="0"/>
          <w:numId w:val="2"/>
        </w:numPr>
        <w:rPr>
          <w:sz w:val="28"/>
          <w:szCs w:val="28"/>
        </w:rPr>
      </w:pPr>
      <w:r w:rsidRPr="003667E7">
        <w:rPr>
          <w:sz w:val="28"/>
          <w:szCs w:val="28"/>
        </w:rPr>
        <w:t>Understanding your business context, objectives, and challenges</w:t>
      </w:r>
    </w:p>
    <w:p w14:paraId="11C0F176" w14:textId="77777777" w:rsidR="003667E7" w:rsidRPr="003667E7" w:rsidRDefault="003667E7" w:rsidP="00132670">
      <w:pPr>
        <w:numPr>
          <w:ilvl w:val="0"/>
          <w:numId w:val="2"/>
        </w:numPr>
        <w:rPr>
          <w:sz w:val="28"/>
          <w:szCs w:val="28"/>
        </w:rPr>
      </w:pPr>
      <w:r w:rsidRPr="003667E7">
        <w:rPr>
          <w:sz w:val="28"/>
          <w:szCs w:val="28"/>
        </w:rPr>
        <w:t>Reviewing existing documentation and systems</w:t>
      </w:r>
    </w:p>
    <w:p w14:paraId="31FBE65A" w14:textId="77777777" w:rsidR="003667E7" w:rsidRPr="003667E7" w:rsidRDefault="003667E7" w:rsidP="00132670">
      <w:pPr>
        <w:numPr>
          <w:ilvl w:val="0"/>
          <w:numId w:val="2"/>
        </w:numPr>
        <w:rPr>
          <w:sz w:val="28"/>
          <w:szCs w:val="28"/>
        </w:rPr>
      </w:pPr>
      <w:r w:rsidRPr="003667E7">
        <w:rPr>
          <w:sz w:val="28"/>
          <w:szCs w:val="28"/>
        </w:rPr>
        <w:t>Establishing communication protocols and meeting cadences</w:t>
      </w:r>
    </w:p>
    <w:p w14:paraId="27C0E429" w14:textId="77777777" w:rsidR="003667E7" w:rsidRPr="003667E7" w:rsidRDefault="003667E7" w:rsidP="003667E7">
      <w:pPr>
        <w:rPr>
          <w:sz w:val="28"/>
          <w:szCs w:val="28"/>
        </w:rPr>
      </w:pPr>
      <w:r w:rsidRPr="003667E7">
        <w:rPr>
          <w:b/>
          <w:bCs/>
          <w:sz w:val="28"/>
          <w:szCs w:val="28"/>
        </w:rPr>
        <w:t>Phase 2: Requirements Elicitation (Weeks 2-4)</w:t>
      </w:r>
    </w:p>
    <w:p w14:paraId="2DFDCE17" w14:textId="77777777" w:rsidR="003667E7" w:rsidRPr="003667E7" w:rsidRDefault="003667E7" w:rsidP="00132670">
      <w:pPr>
        <w:numPr>
          <w:ilvl w:val="0"/>
          <w:numId w:val="3"/>
        </w:numPr>
        <w:rPr>
          <w:sz w:val="28"/>
          <w:szCs w:val="28"/>
        </w:rPr>
      </w:pPr>
      <w:r w:rsidRPr="003667E7">
        <w:rPr>
          <w:sz w:val="28"/>
          <w:szCs w:val="28"/>
        </w:rPr>
        <w:t>Conducting structured interviews with key stakeholders</w:t>
      </w:r>
    </w:p>
    <w:p w14:paraId="7CD80FFC" w14:textId="77777777" w:rsidR="003667E7" w:rsidRPr="003667E7" w:rsidRDefault="003667E7" w:rsidP="00132670">
      <w:pPr>
        <w:numPr>
          <w:ilvl w:val="0"/>
          <w:numId w:val="3"/>
        </w:numPr>
        <w:rPr>
          <w:sz w:val="28"/>
          <w:szCs w:val="28"/>
        </w:rPr>
      </w:pPr>
      <w:r w:rsidRPr="003667E7">
        <w:rPr>
          <w:sz w:val="28"/>
          <w:szCs w:val="28"/>
        </w:rPr>
        <w:t>Facilitating workshops and collaborative sessions</w:t>
      </w:r>
    </w:p>
    <w:p w14:paraId="07EA2944" w14:textId="77777777" w:rsidR="003667E7" w:rsidRPr="003667E7" w:rsidRDefault="003667E7" w:rsidP="00132670">
      <w:pPr>
        <w:numPr>
          <w:ilvl w:val="0"/>
          <w:numId w:val="3"/>
        </w:numPr>
        <w:rPr>
          <w:sz w:val="28"/>
          <w:szCs w:val="28"/>
        </w:rPr>
      </w:pPr>
      <w:r w:rsidRPr="003667E7">
        <w:rPr>
          <w:sz w:val="28"/>
          <w:szCs w:val="28"/>
        </w:rPr>
        <w:t>Documenting functional and non-functional requirements</w:t>
      </w:r>
    </w:p>
    <w:p w14:paraId="3D3DCCC7" w14:textId="77777777" w:rsidR="003667E7" w:rsidRPr="003667E7" w:rsidRDefault="003667E7" w:rsidP="00132670">
      <w:pPr>
        <w:numPr>
          <w:ilvl w:val="0"/>
          <w:numId w:val="3"/>
        </w:numPr>
        <w:rPr>
          <w:sz w:val="28"/>
          <w:szCs w:val="28"/>
        </w:rPr>
      </w:pPr>
      <w:r w:rsidRPr="003667E7">
        <w:rPr>
          <w:sz w:val="28"/>
          <w:szCs w:val="28"/>
        </w:rPr>
        <w:t>Creating user stories and process flow diagrams</w:t>
      </w:r>
    </w:p>
    <w:p w14:paraId="06E5B52E" w14:textId="77777777" w:rsidR="003667E7" w:rsidRPr="003667E7" w:rsidRDefault="003667E7" w:rsidP="003667E7">
      <w:pPr>
        <w:rPr>
          <w:sz w:val="28"/>
          <w:szCs w:val="28"/>
        </w:rPr>
      </w:pPr>
      <w:r w:rsidRPr="003667E7">
        <w:rPr>
          <w:b/>
          <w:bCs/>
          <w:sz w:val="28"/>
          <w:szCs w:val="28"/>
        </w:rPr>
        <w:t>Phase 3: Analysis and Validation (Weeks 4-5)</w:t>
      </w:r>
    </w:p>
    <w:p w14:paraId="356452BE" w14:textId="77777777" w:rsidR="003667E7" w:rsidRPr="003667E7" w:rsidRDefault="003667E7" w:rsidP="00132670">
      <w:pPr>
        <w:numPr>
          <w:ilvl w:val="0"/>
          <w:numId w:val="4"/>
        </w:numPr>
        <w:rPr>
          <w:sz w:val="28"/>
          <w:szCs w:val="28"/>
        </w:rPr>
      </w:pPr>
      <w:r w:rsidRPr="003667E7">
        <w:rPr>
          <w:sz w:val="28"/>
          <w:szCs w:val="28"/>
        </w:rPr>
        <w:t>Analyzing gathered requirements for completeness and consistency</w:t>
      </w:r>
    </w:p>
    <w:p w14:paraId="64C7233B" w14:textId="77777777" w:rsidR="003667E7" w:rsidRPr="003667E7" w:rsidRDefault="003667E7" w:rsidP="00132670">
      <w:pPr>
        <w:numPr>
          <w:ilvl w:val="0"/>
          <w:numId w:val="4"/>
        </w:numPr>
        <w:rPr>
          <w:sz w:val="28"/>
          <w:szCs w:val="28"/>
        </w:rPr>
      </w:pPr>
      <w:r w:rsidRPr="003667E7">
        <w:rPr>
          <w:sz w:val="28"/>
          <w:szCs w:val="28"/>
        </w:rPr>
        <w:t>Validating requirements with stakeholders</w:t>
      </w:r>
    </w:p>
    <w:p w14:paraId="469F70F7" w14:textId="77777777" w:rsidR="003667E7" w:rsidRPr="003667E7" w:rsidRDefault="003667E7" w:rsidP="00132670">
      <w:pPr>
        <w:numPr>
          <w:ilvl w:val="0"/>
          <w:numId w:val="4"/>
        </w:numPr>
        <w:rPr>
          <w:sz w:val="28"/>
          <w:szCs w:val="28"/>
        </w:rPr>
      </w:pPr>
      <w:r w:rsidRPr="003667E7">
        <w:rPr>
          <w:sz w:val="28"/>
          <w:szCs w:val="28"/>
        </w:rPr>
        <w:t>Prioritizing requirements based on business value</w:t>
      </w:r>
    </w:p>
    <w:p w14:paraId="6DBD8819" w14:textId="77777777" w:rsidR="003667E7" w:rsidRPr="003667E7" w:rsidRDefault="003667E7" w:rsidP="00132670">
      <w:pPr>
        <w:numPr>
          <w:ilvl w:val="0"/>
          <w:numId w:val="4"/>
        </w:numPr>
        <w:rPr>
          <w:sz w:val="28"/>
          <w:szCs w:val="28"/>
        </w:rPr>
      </w:pPr>
      <w:r w:rsidRPr="003667E7">
        <w:rPr>
          <w:sz w:val="28"/>
          <w:szCs w:val="28"/>
        </w:rPr>
        <w:t>Creating detailed specification documents</w:t>
      </w:r>
    </w:p>
    <w:p w14:paraId="1B1B1527" w14:textId="77777777" w:rsidR="003667E7" w:rsidRPr="003667E7" w:rsidRDefault="003667E7" w:rsidP="003667E7">
      <w:pPr>
        <w:rPr>
          <w:sz w:val="28"/>
          <w:szCs w:val="28"/>
        </w:rPr>
      </w:pPr>
      <w:r w:rsidRPr="003667E7">
        <w:rPr>
          <w:b/>
          <w:bCs/>
          <w:sz w:val="28"/>
          <w:szCs w:val="28"/>
        </w:rPr>
        <w:t>Phase 4: Solution Planning (Weeks 5-6)</w:t>
      </w:r>
    </w:p>
    <w:p w14:paraId="79074C8F" w14:textId="77777777" w:rsidR="003667E7" w:rsidRPr="003667E7" w:rsidRDefault="003667E7" w:rsidP="00132670">
      <w:pPr>
        <w:numPr>
          <w:ilvl w:val="0"/>
          <w:numId w:val="5"/>
        </w:numPr>
        <w:rPr>
          <w:sz w:val="28"/>
          <w:szCs w:val="28"/>
        </w:rPr>
      </w:pPr>
      <w:r w:rsidRPr="003667E7">
        <w:rPr>
          <w:sz w:val="28"/>
          <w:szCs w:val="28"/>
        </w:rPr>
        <w:lastRenderedPageBreak/>
        <w:t>Evaluating potential solutions against documented requirements</w:t>
      </w:r>
    </w:p>
    <w:p w14:paraId="28111086" w14:textId="77777777" w:rsidR="003667E7" w:rsidRPr="003667E7" w:rsidRDefault="003667E7" w:rsidP="00132670">
      <w:pPr>
        <w:numPr>
          <w:ilvl w:val="0"/>
          <w:numId w:val="5"/>
        </w:numPr>
        <w:rPr>
          <w:sz w:val="28"/>
          <w:szCs w:val="28"/>
        </w:rPr>
      </w:pPr>
      <w:r w:rsidRPr="003667E7">
        <w:rPr>
          <w:sz w:val="28"/>
          <w:szCs w:val="28"/>
        </w:rPr>
        <w:t>Supporting the technical team in solution design</w:t>
      </w:r>
    </w:p>
    <w:p w14:paraId="31B3A0D9" w14:textId="77777777" w:rsidR="003667E7" w:rsidRPr="003667E7" w:rsidRDefault="003667E7" w:rsidP="00132670">
      <w:pPr>
        <w:numPr>
          <w:ilvl w:val="0"/>
          <w:numId w:val="5"/>
        </w:numPr>
        <w:rPr>
          <w:sz w:val="28"/>
          <w:szCs w:val="28"/>
        </w:rPr>
      </w:pPr>
      <w:r w:rsidRPr="003667E7">
        <w:rPr>
          <w:sz w:val="28"/>
          <w:szCs w:val="28"/>
        </w:rPr>
        <w:t>Creating implementation roadmaps and timelines</w:t>
      </w:r>
    </w:p>
    <w:p w14:paraId="532E7933" w14:textId="77777777" w:rsidR="003667E7" w:rsidRPr="003667E7" w:rsidRDefault="003667E7" w:rsidP="00132670">
      <w:pPr>
        <w:numPr>
          <w:ilvl w:val="0"/>
          <w:numId w:val="5"/>
        </w:numPr>
        <w:rPr>
          <w:sz w:val="28"/>
          <w:szCs w:val="28"/>
        </w:rPr>
      </w:pPr>
      <w:r w:rsidRPr="003667E7">
        <w:rPr>
          <w:sz w:val="28"/>
          <w:szCs w:val="28"/>
        </w:rPr>
        <w:t>Establishing success criteria and KPIs</w:t>
      </w:r>
    </w:p>
    <w:p w14:paraId="38EC8799" w14:textId="77777777" w:rsidR="003667E7" w:rsidRPr="003667E7" w:rsidRDefault="003667E7" w:rsidP="003667E7">
      <w:pPr>
        <w:rPr>
          <w:sz w:val="28"/>
          <w:szCs w:val="28"/>
        </w:rPr>
      </w:pPr>
      <w:r w:rsidRPr="003667E7">
        <w:rPr>
          <w:sz w:val="28"/>
          <w:szCs w:val="28"/>
        </w:rPr>
        <w:t>My Commitment to You</w:t>
      </w:r>
    </w:p>
    <w:p w14:paraId="651ACBE6" w14:textId="77777777" w:rsidR="003667E7" w:rsidRPr="003667E7" w:rsidRDefault="003667E7" w:rsidP="003667E7">
      <w:pPr>
        <w:rPr>
          <w:sz w:val="28"/>
          <w:szCs w:val="28"/>
        </w:rPr>
      </w:pPr>
      <w:r w:rsidRPr="003667E7">
        <w:rPr>
          <w:sz w:val="28"/>
          <w:szCs w:val="28"/>
        </w:rPr>
        <w:t>As your Business Analyst, I am committed to:</w:t>
      </w:r>
    </w:p>
    <w:p w14:paraId="500D3628" w14:textId="0A3E62BA" w:rsidR="003667E7" w:rsidRPr="003667E7" w:rsidRDefault="003667E7" w:rsidP="003667E7">
      <w:pPr>
        <w:rPr>
          <w:sz w:val="28"/>
          <w:szCs w:val="28"/>
        </w:rPr>
      </w:pPr>
      <w:r w:rsidRPr="003667E7">
        <w:rPr>
          <w:sz w:val="28"/>
          <w:szCs w:val="28"/>
        </w:rPr>
        <w:t> </w:t>
      </w:r>
      <w:r w:rsidRPr="003667E7">
        <w:rPr>
          <w:b/>
          <w:bCs/>
          <w:sz w:val="28"/>
          <w:szCs w:val="28"/>
        </w:rPr>
        <w:t>Active Listening</w:t>
      </w:r>
      <w:r w:rsidRPr="003667E7">
        <w:rPr>
          <w:sz w:val="28"/>
          <w:szCs w:val="28"/>
        </w:rPr>
        <w:t>: I will dedicate time to truly understand your business goals, challenges, and vision for success.</w:t>
      </w:r>
    </w:p>
    <w:p w14:paraId="25E3832F" w14:textId="56B55D67" w:rsidR="003667E7" w:rsidRPr="003667E7" w:rsidRDefault="003667E7" w:rsidP="003667E7">
      <w:pPr>
        <w:rPr>
          <w:sz w:val="28"/>
          <w:szCs w:val="28"/>
        </w:rPr>
      </w:pPr>
      <w:r w:rsidRPr="003667E7">
        <w:rPr>
          <w:sz w:val="28"/>
          <w:szCs w:val="28"/>
        </w:rPr>
        <w:t> </w:t>
      </w:r>
      <w:r w:rsidRPr="003667E7">
        <w:rPr>
          <w:b/>
          <w:bCs/>
          <w:sz w:val="28"/>
          <w:szCs w:val="28"/>
        </w:rPr>
        <w:t>Thorough Documentation</w:t>
      </w:r>
      <w:r w:rsidRPr="003667E7">
        <w:rPr>
          <w:sz w:val="28"/>
          <w:szCs w:val="28"/>
        </w:rPr>
        <w:t>: Every requirement, decision, and process will be meticulously documented to ensure clarity and traceability.</w:t>
      </w:r>
    </w:p>
    <w:p w14:paraId="242C7612" w14:textId="1D623636" w:rsidR="003667E7" w:rsidRPr="003667E7" w:rsidRDefault="003667E7" w:rsidP="003667E7">
      <w:pPr>
        <w:rPr>
          <w:sz w:val="28"/>
          <w:szCs w:val="28"/>
        </w:rPr>
      </w:pPr>
      <w:r w:rsidRPr="003667E7">
        <w:rPr>
          <w:sz w:val="28"/>
          <w:szCs w:val="28"/>
        </w:rPr>
        <w:t> </w:t>
      </w:r>
      <w:r w:rsidRPr="003667E7">
        <w:rPr>
          <w:b/>
          <w:bCs/>
          <w:sz w:val="28"/>
          <w:szCs w:val="28"/>
        </w:rPr>
        <w:t>Collaborative Partnership</w:t>
      </w:r>
      <w:r w:rsidRPr="003667E7">
        <w:rPr>
          <w:sz w:val="28"/>
          <w:szCs w:val="28"/>
        </w:rPr>
        <w:t>: I believe in working WITH you, not just FOR you. Your expertise and insights are invaluable to our success.</w:t>
      </w:r>
    </w:p>
    <w:p w14:paraId="58BA5BC4" w14:textId="7A16532C" w:rsidR="003667E7" w:rsidRPr="003667E7" w:rsidRDefault="003667E7" w:rsidP="003667E7">
      <w:pPr>
        <w:rPr>
          <w:sz w:val="28"/>
          <w:szCs w:val="28"/>
        </w:rPr>
      </w:pPr>
      <w:r w:rsidRPr="003667E7">
        <w:rPr>
          <w:sz w:val="28"/>
          <w:szCs w:val="28"/>
        </w:rPr>
        <w:t> </w:t>
      </w:r>
      <w:r w:rsidRPr="003667E7">
        <w:rPr>
          <w:b/>
          <w:bCs/>
          <w:sz w:val="28"/>
          <w:szCs w:val="28"/>
        </w:rPr>
        <w:t>Open Communication</w:t>
      </w:r>
      <w:r w:rsidRPr="003667E7">
        <w:rPr>
          <w:sz w:val="28"/>
          <w:szCs w:val="28"/>
        </w:rPr>
        <w:t>: I will maintain transparent, regular communication and will always be available to address your questions and concerns.</w:t>
      </w:r>
    </w:p>
    <w:p w14:paraId="005F5622" w14:textId="131BC8A4" w:rsidR="003667E7" w:rsidRPr="003667E7" w:rsidRDefault="003667E7" w:rsidP="003667E7">
      <w:pPr>
        <w:rPr>
          <w:sz w:val="28"/>
          <w:szCs w:val="28"/>
        </w:rPr>
      </w:pPr>
      <w:r w:rsidRPr="003667E7">
        <w:rPr>
          <w:sz w:val="28"/>
          <w:szCs w:val="28"/>
        </w:rPr>
        <w:t> </w:t>
      </w:r>
      <w:r w:rsidRPr="003667E7">
        <w:rPr>
          <w:b/>
          <w:bCs/>
          <w:sz w:val="28"/>
          <w:szCs w:val="28"/>
        </w:rPr>
        <w:t>Quality Focus</w:t>
      </w:r>
      <w:r w:rsidRPr="003667E7">
        <w:rPr>
          <w:sz w:val="28"/>
          <w:szCs w:val="28"/>
        </w:rPr>
        <w:t>: Despite being new to the field, I am committed to delivering high-quality analysis and documentation that meets professional standards.</w:t>
      </w:r>
    </w:p>
    <w:p w14:paraId="6478075A" w14:textId="70F1EB42" w:rsidR="003667E7" w:rsidRPr="003667E7" w:rsidRDefault="003667E7" w:rsidP="003667E7">
      <w:pPr>
        <w:rPr>
          <w:sz w:val="28"/>
          <w:szCs w:val="28"/>
        </w:rPr>
      </w:pPr>
      <w:r w:rsidRPr="003667E7">
        <w:rPr>
          <w:rFonts w:ascii="Calibri" w:hAnsi="Calibri" w:cs="Calibri"/>
          <w:sz w:val="28"/>
          <w:szCs w:val="28"/>
        </w:rPr>
        <w:t> </w:t>
      </w:r>
      <w:r w:rsidRPr="003667E7">
        <w:rPr>
          <w:b/>
          <w:bCs/>
          <w:sz w:val="28"/>
          <w:szCs w:val="28"/>
        </w:rPr>
        <w:t>Timely Delivery</w:t>
      </w:r>
      <w:r w:rsidRPr="003667E7">
        <w:rPr>
          <w:sz w:val="28"/>
          <w:szCs w:val="28"/>
        </w:rPr>
        <w:t>: I understand the importance of meeting deadlines and will ensure all deliverables are completed on schedule.</w:t>
      </w:r>
    </w:p>
    <w:p w14:paraId="6BBEFFF4" w14:textId="77777777" w:rsidR="003667E7" w:rsidRPr="003667E7" w:rsidRDefault="003667E7" w:rsidP="003667E7">
      <w:pPr>
        <w:rPr>
          <w:sz w:val="28"/>
          <w:szCs w:val="28"/>
        </w:rPr>
      </w:pPr>
      <w:r w:rsidRPr="003667E7">
        <w:rPr>
          <w:sz w:val="28"/>
          <w:szCs w:val="28"/>
        </w:rPr>
        <w:t xml:space="preserve">What I Need </w:t>
      </w:r>
      <w:proofErr w:type="gramStart"/>
      <w:r w:rsidRPr="003667E7">
        <w:rPr>
          <w:sz w:val="28"/>
          <w:szCs w:val="28"/>
        </w:rPr>
        <w:t>From</w:t>
      </w:r>
      <w:proofErr w:type="gramEnd"/>
      <w:r w:rsidRPr="003667E7">
        <w:rPr>
          <w:sz w:val="28"/>
          <w:szCs w:val="28"/>
        </w:rPr>
        <w:t xml:space="preserve"> You</w:t>
      </w:r>
    </w:p>
    <w:p w14:paraId="196E3053" w14:textId="77777777" w:rsidR="003667E7" w:rsidRPr="003667E7" w:rsidRDefault="003667E7" w:rsidP="003667E7">
      <w:pPr>
        <w:rPr>
          <w:sz w:val="28"/>
          <w:szCs w:val="28"/>
        </w:rPr>
      </w:pPr>
      <w:r w:rsidRPr="003667E7">
        <w:rPr>
          <w:sz w:val="28"/>
          <w:szCs w:val="28"/>
        </w:rPr>
        <w:t>To ensure the success of our collaboration, I would greatly appreciate:</w:t>
      </w:r>
    </w:p>
    <w:p w14:paraId="33409D38" w14:textId="77777777" w:rsidR="003667E7" w:rsidRPr="003667E7" w:rsidRDefault="003667E7" w:rsidP="00132670">
      <w:pPr>
        <w:numPr>
          <w:ilvl w:val="0"/>
          <w:numId w:val="6"/>
        </w:numPr>
        <w:rPr>
          <w:sz w:val="28"/>
          <w:szCs w:val="28"/>
        </w:rPr>
      </w:pPr>
      <w:r w:rsidRPr="003667E7">
        <w:rPr>
          <w:b/>
          <w:bCs/>
          <w:sz w:val="28"/>
          <w:szCs w:val="28"/>
        </w:rPr>
        <w:t>Access to key stakeholders</w:t>
      </w:r>
      <w:r w:rsidRPr="003667E7">
        <w:rPr>
          <w:sz w:val="28"/>
          <w:szCs w:val="28"/>
        </w:rPr>
        <w:t> who can provide insights into business processes and requirements</w:t>
      </w:r>
    </w:p>
    <w:p w14:paraId="50DC489B" w14:textId="77777777" w:rsidR="003667E7" w:rsidRPr="003667E7" w:rsidRDefault="003667E7" w:rsidP="00132670">
      <w:pPr>
        <w:numPr>
          <w:ilvl w:val="0"/>
          <w:numId w:val="6"/>
        </w:numPr>
        <w:rPr>
          <w:sz w:val="28"/>
          <w:szCs w:val="28"/>
        </w:rPr>
      </w:pPr>
      <w:r w:rsidRPr="003667E7">
        <w:rPr>
          <w:b/>
          <w:bCs/>
          <w:sz w:val="28"/>
          <w:szCs w:val="28"/>
        </w:rPr>
        <w:t>Existing documentation</w:t>
      </w:r>
      <w:r w:rsidRPr="003667E7">
        <w:rPr>
          <w:sz w:val="28"/>
          <w:szCs w:val="28"/>
        </w:rPr>
        <w:t> including business processes, system specifications, and organizational charts</w:t>
      </w:r>
    </w:p>
    <w:p w14:paraId="2DDA454A" w14:textId="77777777" w:rsidR="003667E7" w:rsidRPr="003667E7" w:rsidRDefault="003667E7" w:rsidP="00132670">
      <w:pPr>
        <w:numPr>
          <w:ilvl w:val="0"/>
          <w:numId w:val="6"/>
        </w:numPr>
        <w:rPr>
          <w:sz w:val="28"/>
          <w:szCs w:val="28"/>
        </w:rPr>
      </w:pPr>
      <w:r w:rsidRPr="003667E7">
        <w:rPr>
          <w:b/>
          <w:bCs/>
          <w:sz w:val="28"/>
          <w:szCs w:val="28"/>
        </w:rPr>
        <w:t>Regular feedback</w:t>
      </w:r>
      <w:r w:rsidRPr="003667E7">
        <w:rPr>
          <w:sz w:val="28"/>
          <w:szCs w:val="28"/>
        </w:rPr>
        <w:t> on my work and approach to ensure I'm meeting your expectations</w:t>
      </w:r>
    </w:p>
    <w:p w14:paraId="29A0FFB3" w14:textId="77777777" w:rsidR="003667E7" w:rsidRPr="003667E7" w:rsidRDefault="003667E7" w:rsidP="00132670">
      <w:pPr>
        <w:numPr>
          <w:ilvl w:val="0"/>
          <w:numId w:val="6"/>
        </w:numPr>
        <w:rPr>
          <w:sz w:val="28"/>
          <w:szCs w:val="28"/>
        </w:rPr>
      </w:pPr>
      <w:r w:rsidRPr="003667E7">
        <w:rPr>
          <w:b/>
          <w:bCs/>
          <w:sz w:val="28"/>
          <w:szCs w:val="28"/>
        </w:rPr>
        <w:lastRenderedPageBreak/>
        <w:t>Open communication</w:t>
      </w:r>
      <w:r w:rsidRPr="003667E7">
        <w:rPr>
          <w:sz w:val="28"/>
          <w:szCs w:val="28"/>
        </w:rPr>
        <w:t> about any concerns or additional requirements that may arise</w:t>
      </w:r>
    </w:p>
    <w:p w14:paraId="207E4B5F" w14:textId="77777777" w:rsidR="003667E7" w:rsidRPr="003667E7" w:rsidRDefault="003667E7" w:rsidP="003667E7">
      <w:pPr>
        <w:rPr>
          <w:sz w:val="28"/>
          <w:szCs w:val="28"/>
        </w:rPr>
      </w:pPr>
      <w:r w:rsidRPr="003667E7">
        <w:rPr>
          <w:sz w:val="28"/>
          <w:szCs w:val="28"/>
        </w:rPr>
        <w:t>Next Steps</w:t>
      </w:r>
    </w:p>
    <w:p w14:paraId="281E5115" w14:textId="77777777" w:rsidR="003667E7" w:rsidRPr="003667E7" w:rsidRDefault="003667E7" w:rsidP="003667E7">
      <w:pPr>
        <w:rPr>
          <w:sz w:val="28"/>
          <w:szCs w:val="28"/>
        </w:rPr>
      </w:pPr>
      <w:r w:rsidRPr="003667E7">
        <w:rPr>
          <w:sz w:val="28"/>
          <w:szCs w:val="28"/>
        </w:rPr>
        <w:t>I propose we schedule our </w:t>
      </w:r>
      <w:r w:rsidRPr="003667E7">
        <w:rPr>
          <w:b/>
          <w:bCs/>
          <w:sz w:val="28"/>
          <w:szCs w:val="28"/>
        </w:rPr>
        <w:t>initial kickoff meeting</w:t>
      </w:r>
      <w:r w:rsidRPr="003667E7">
        <w:rPr>
          <w:sz w:val="28"/>
          <w:szCs w:val="28"/>
        </w:rPr>
        <w:t> within the next week to:</w:t>
      </w:r>
    </w:p>
    <w:p w14:paraId="2E1956BD" w14:textId="77777777" w:rsidR="003667E7" w:rsidRPr="003667E7" w:rsidRDefault="003667E7" w:rsidP="00132670">
      <w:pPr>
        <w:numPr>
          <w:ilvl w:val="0"/>
          <w:numId w:val="7"/>
        </w:numPr>
        <w:rPr>
          <w:sz w:val="28"/>
          <w:szCs w:val="28"/>
        </w:rPr>
      </w:pPr>
      <w:r w:rsidRPr="003667E7">
        <w:rPr>
          <w:b/>
          <w:bCs/>
          <w:sz w:val="28"/>
          <w:szCs w:val="28"/>
        </w:rPr>
        <w:t>Get acquainted</w:t>
      </w:r>
      <w:r w:rsidRPr="003667E7">
        <w:rPr>
          <w:sz w:val="28"/>
          <w:szCs w:val="28"/>
        </w:rPr>
        <w:t> with you and your team members</w:t>
      </w:r>
    </w:p>
    <w:p w14:paraId="1D216EC6" w14:textId="77777777" w:rsidR="003667E7" w:rsidRPr="003667E7" w:rsidRDefault="003667E7" w:rsidP="00132670">
      <w:pPr>
        <w:numPr>
          <w:ilvl w:val="0"/>
          <w:numId w:val="7"/>
        </w:numPr>
        <w:rPr>
          <w:sz w:val="28"/>
          <w:szCs w:val="28"/>
        </w:rPr>
      </w:pPr>
      <w:r w:rsidRPr="003667E7">
        <w:rPr>
          <w:b/>
          <w:bCs/>
          <w:sz w:val="28"/>
          <w:szCs w:val="28"/>
        </w:rPr>
        <w:t>Understand your project vision</w:t>
      </w:r>
      <w:r w:rsidRPr="003667E7">
        <w:rPr>
          <w:sz w:val="28"/>
          <w:szCs w:val="28"/>
        </w:rPr>
        <w:t> and primary objectives</w:t>
      </w:r>
    </w:p>
    <w:p w14:paraId="26A35ACD" w14:textId="77777777" w:rsidR="003667E7" w:rsidRPr="003667E7" w:rsidRDefault="003667E7" w:rsidP="00132670">
      <w:pPr>
        <w:numPr>
          <w:ilvl w:val="0"/>
          <w:numId w:val="7"/>
        </w:numPr>
        <w:rPr>
          <w:sz w:val="28"/>
          <w:szCs w:val="28"/>
        </w:rPr>
      </w:pPr>
      <w:r w:rsidRPr="003667E7">
        <w:rPr>
          <w:b/>
          <w:bCs/>
          <w:sz w:val="28"/>
          <w:szCs w:val="28"/>
        </w:rPr>
        <w:t>Review the project timeline</w:t>
      </w:r>
      <w:r w:rsidRPr="003667E7">
        <w:rPr>
          <w:sz w:val="28"/>
          <w:szCs w:val="28"/>
        </w:rPr>
        <w:t> and key milestones</w:t>
      </w:r>
    </w:p>
    <w:p w14:paraId="63DF3F24" w14:textId="77777777" w:rsidR="003667E7" w:rsidRPr="003667E7" w:rsidRDefault="003667E7" w:rsidP="00132670">
      <w:pPr>
        <w:numPr>
          <w:ilvl w:val="0"/>
          <w:numId w:val="7"/>
        </w:numPr>
        <w:rPr>
          <w:sz w:val="28"/>
          <w:szCs w:val="28"/>
        </w:rPr>
      </w:pPr>
      <w:r w:rsidRPr="003667E7">
        <w:rPr>
          <w:b/>
          <w:bCs/>
          <w:sz w:val="28"/>
          <w:szCs w:val="28"/>
        </w:rPr>
        <w:t>Establish our working relationship</w:t>
      </w:r>
      <w:r w:rsidRPr="003667E7">
        <w:rPr>
          <w:sz w:val="28"/>
          <w:szCs w:val="28"/>
        </w:rPr>
        <w:t> and communication preferences</w:t>
      </w:r>
    </w:p>
    <w:p w14:paraId="06862BA9" w14:textId="77777777" w:rsidR="003667E7" w:rsidRPr="003667E7" w:rsidRDefault="003667E7" w:rsidP="00132670">
      <w:pPr>
        <w:numPr>
          <w:ilvl w:val="0"/>
          <w:numId w:val="7"/>
        </w:numPr>
        <w:rPr>
          <w:sz w:val="28"/>
          <w:szCs w:val="28"/>
        </w:rPr>
      </w:pPr>
      <w:r w:rsidRPr="003667E7">
        <w:rPr>
          <w:b/>
          <w:bCs/>
          <w:sz w:val="28"/>
          <w:szCs w:val="28"/>
        </w:rPr>
        <w:t>Address any questions</w:t>
      </w:r>
      <w:r w:rsidRPr="003667E7">
        <w:rPr>
          <w:sz w:val="28"/>
          <w:szCs w:val="28"/>
        </w:rPr>
        <w:t> you may have about the business analysis process</w:t>
      </w:r>
    </w:p>
    <w:p w14:paraId="6445B53B" w14:textId="77777777" w:rsidR="003667E7" w:rsidRPr="003667E7" w:rsidRDefault="003667E7" w:rsidP="003667E7">
      <w:pPr>
        <w:rPr>
          <w:sz w:val="28"/>
          <w:szCs w:val="28"/>
        </w:rPr>
      </w:pPr>
      <w:r w:rsidRPr="003667E7">
        <w:rPr>
          <w:sz w:val="28"/>
          <w:szCs w:val="28"/>
        </w:rPr>
        <w:t>My Learning Approach</w:t>
      </w:r>
    </w:p>
    <w:p w14:paraId="6146732C" w14:textId="77777777" w:rsidR="003667E7" w:rsidRPr="003667E7" w:rsidRDefault="003667E7" w:rsidP="003667E7">
      <w:pPr>
        <w:rPr>
          <w:sz w:val="28"/>
          <w:szCs w:val="28"/>
        </w:rPr>
      </w:pPr>
      <w:r w:rsidRPr="003667E7">
        <w:rPr>
          <w:sz w:val="28"/>
          <w:szCs w:val="28"/>
        </w:rPr>
        <w:t>As a fresher in this field, I want to be transparent about my approach to continuous learning and improvement:</w:t>
      </w:r>
    </w:p>
    <w:p w14:paraId="66BD378C" w14:textId="77777777" w:rsidR="003667E7" w:rsidRPr="003667E7" w:rsidRDefault="003667E7" w:rsidP="00132670">
      <w:pPr>
        <w:numPr>
          <w:ilvl w:val="0"/>
          <w:numId w:val="8"/>
        </w:numPr>
        <w:rPr>
          <w:sz w:val="28"/>
          <w:szCs w:val="28"/>
        </w:rPr>
      </w:pPr>
      <w:r w:rsidRPr="003667E7">
        <w:rPr>
          <w:sz w:val="28"/>
          <w:szCs w:val="28"/>
        </w:rPr>
        <w:t>I will leverage </w:t>
      </w:r>
      <w:r w:rsidRPr="003667E7">
        <w:rPr>
          <w:b/>
          <w:bCs/>
          <w:sz w:val="28"/>
          <w:szCs w:val="28"/>
        </w:rPr>
        <w:t>industry best practices</w:t>
      </w:r>
      <w:r w:rsidRPr="003667E7">
        <w:rPr>
          <w:sz w:val="28"/>
          <w:szCs w:val="28"/>
        </w:rPr>
        <w:t> and proven methodologies</w:t>
      </w:r>
    </w:p>
    <w:p w14:paraId="0408EA87" w14:textId="77777777" w:rsidR="003667E7" w:rsidRPr="003667E7" w:rsidRDefault="003667E7" w:rsidP="00132670">
      <w:pPr>
        <w:numPr>
          <w:ilvl w:val="0"/>
          <w:numId w:val="8"/>
        </w:numPr>
        <w:rPr>
          <w:sz w:val="28"/>
          <w:szCs w:val="28"/>
        </w:rPr>
      </w:pPr>
      <w:r w:rsidRPr="003667E7">
        <w:rPr>
          <w:sz w:val="28"/>
          <w:szCs w:val="28"/>
        </w:rPr>
        <w:t>I have access to </w:t>
      </w:r>
      <w:r w:rsidRPr="003667E7">
        <w:rPr>
          <w:b/>
          <w:bCs/>
          <w:sz w:val="28"/>
          <w:szCs w:val="28"/>
        </w:rPr>
        <w:t>senior mentors</w:t>
      </w:r>
      <w:r w:rsidRPr="003667E7">
        <w:rPr>
          <w:sz w:val="28"/>
          <w:szCs w:val="28"/>
        </w:rPr>
        <w:t> within our organization who will guide and review my work</w:t>
      </w:r>
    </w:p>
    <w:p w14:paraId="6519E966" w14:textId="77777777" w:rsidR="003667E7" w:rsidRPr="003667E7" w:rsidRDefault="003667E7" w:rsidP="00132670">
      <w:pPr>
        <w:numPr>
          <w:ilvl w:val="0"/>
          <w:numId w:val="8"/>
        </w:numPr>
        <w:rPr>
          <w:sz w:val="28"/>
          <w:szCs w:val="28"/>
        </w:rPr>
      </w:pPr>
      <w:r w:rsidRPr="003667E7">
        <w:rPr>
          <w:sz w:val="28"/>
          <w:szCs w:val="28"/>
        </w:rPr>
        <w:t>I am committed to </w:t>
      </w:r>
      <w:r w:rsidRPr="003667E7">
        <w:rPr>
          <w:b/>
          <w:bCs/>
          <w:sz w:val="28"/>
          <w:szCs w:val="28"/>
        </w:rPr>
        <w:t>continuous learning</w:t>
      </w:r>
      <w:r w:rsidRPr="003667E7">
        <w:rPr>
          <w:sz w:val="28"/>
          <w:szCs w:val="28"/>
        </w:rPr>
        <w:t> and will stay updated with the latest BA techniques and tools</w:t>
      </w:r>
    </w:p>
    <w:p w14:paraId="2E1BDC47" w14:textId="77777777" w:rsidR="003667E7" w:rsidRPr="003667E7" w:rsidRDefault="003667E7" w:rsidP="00132670">
      <w:pPr>
        <w:numPr>
          <w:ilvl w:val="0"/>
          <w:numId w:val="8"/>
        </w:numPr>
        <w:rPr>
          <w:sz w:val="28"/>
          <w:szCs w:val="28"/>
        </w:rPr>
      </w:pPr>
      <w:r w:rsidRPr="003667E7">
        <w:rPr>
          <w:sz w:val="28"/>
          <w:szCs w:val="28"/>
        </w:rPr>
        <w:t>I will actively seek </w:t>
      </w:r>
      <w:r w:rsidRPr="003667E7">
        <w:rPr>
          <w:b/>
          <w:bCs/>
          <w:sz w:val="28"/>
          <w:szCs w:val="28"/>
        </w:rPr>
        <w:t>your feedback</w:t>
      </w:r>
      <w:r w:rsidRPr="003667E7">
        <w:rPr>
          <w:sz w:val="28"/>
          <w:szCs w:val="28"/>
        </w:rPr>
        <w:t> to ensure I'm providing maximum value</w:t>
      </w:r>
    </w:p>
    <w:p w14:paraId="7DDE4AAF" w14:textId="77777777" w:rsidR="003667E7" w:rsidRPr="003667E7" w:rsidRDefault="003667E7" w:rsidP="003667E7">
      <w:pPr>
        <w:rPr>
          <w:sz w:val="28"/>
          <w:szCs w:val="28"/>
        </w:rPr>
      </w:pPr>
      <w:r w:rsidRPr="003667E7">
        <w:rPr>
          <w:sz w:val="28"/>
          <w:szCs w:val="28"/>
        </w:rPr>
        <w:t>Conclusion</w:t>
      </w:r>
    </w:p>
    <w:p w14:paraId="53E412EF" w14:textId="77777777" w:rsidR="003667E7" w:rsidRPr="003667E7" w:rsidRDefault="003667E7" w:rsidP="003667E7">
      <w:pPr>
        <w:rPr>
          <w:sz w:val="28"/>
          <w:szCs w:val="28"/>
        </w:rPr>
      </w:pPr>
      <w:r w:rsidRPr="003667E7">
        <w:rPr>
          <w:sz w:val="28"/>
          <w:szCs w:val="28"/>
        </w:rPr>
        <w:t>I am genuinely excited about the opportunity to work with you and contribute to the success of this project. While I may be new to the profession, I am confident that my dedication, systematic approach, and commitment to excellence will help us achieve our shared goals.</w:t>
      </w:r>
    </w:p>
    <w:p w14:paraId="6FB7424C" w14:textId="77777777" w:rsidR="003667E7" w:rsidRPr="003667E7" w:rsidRDefault="003667E7" w:rsidP="003667E7">
      <w:pPr>
        <w:rPr>
          <w:sz w:val="28"/>
          <w:szCs w:val="28"/>
        </w:rPr>
      </w:pPr>
      <w:r w:rsidRPr="003667E7">
        <w:rPr>
          <w:sz w:val="28"/>
          <w:szCs w:val="28"/>
        </w:rPr>
        <w:t>Your business success is my primary objective, and I am committed to ensuring that our business analysis process results in solutions that truly meet your needs and drive meaningful results for your organization.</w:t>
      </w:r>
    </w:p>
    <w:p w14:paraId="647757E4" w14:textId="2DAF4F57" w:rsidR="003667E7" w:rsidRPr="003667E7" w:rsidRDefault="003667E7" w:rsidP="003667E7">
      <w:pPr>
        <w:rPr>
          <w:sz w:val="28"/>
          <w:szCs w:val="28"/>
        </w:rPr>
      </w:pPr>
      <w:r w:rsidRPr="003667E7">
        <w:rPr>
          <w:sz w:val="28"/>
          <w:szCs w:val="28"/>
        </w:rPr>
        <w:lastRenderedPageBreak/>
        <w:t>I look forward to our partnership and to learning more about your business during our upcoming discussions. Please feel free to reach out to me at </w:t>
      </w:r>
      <w:r w:rsidR="00806A16">
        <w:rPr>
          <w:b/>
          <w:bCs/>
          <w:sz w:val="28"/>
          <w:szCs w:val="28"/>
        </w:rPr>
        <w:t>7218784842</w:t>
      </w:r>
      <w:r w:rsidRPr="003667E7">
        <w:rPr>
          <w:sz w:val="28"/>
          <w:szCs w:val="28"/>
        </w:rPr>
        <w:t> or </w:t>
      </w:r>
      <w:proofErr w:type="gramStart"/>
      <w:r w:rsidR="00806A16">
        <w:rPr>
          <w:b/>
          <w:bCs/>
          <w:sz w:val="28"/>
          <w:szCs w:val="28"/>
        </w:rPr>
        <w:t xml:space="preserve">meshramvip34@gmail.com </w:t>
      </w:r>
      <w:r w:rsidRPr="003667E7">
        <w:rPr>
          <w:sz w:val="28"/>
          <w:szCs w:val="28"/>
        </w:rPr>
        <w:t> if</w:t>
      </w:r>
      <w:proofErr w:type="gramEnd"/>
      <w:r w:rsidRPr="003667E7">
        <w:rPr>
          <w:sz w:val="28"/>
          <w:szCs w:val="28"/>
        </w:rPr>
        <w:t xml:space="preserve"> you have any questions or would like to schedule our initial meeting.</w:t>
      </w:r>
    </w:p>
    <w:p w14:paraId="5173B073" w14:textId="77777777" w:rsidR="003667E7" w:rsidRPr="003667E7" w:rsidRDefault="003667E7" w:rsidP="003667E7">
      <w:pPr>
        <w:rPr>
          <w:sz w:val="28"/>
          <w:szCs w:val="28"/>
        </w:rPr>
      </w:pPr>
      <w:r w:rsidRPr="003667E7">
        <w:rPr>
          <w:sz w:val="28"/>
          <w:szCs w:val="28"/>
        </w:rPr>
        <w:t>Thank you for your time and consideration. I am eager to begin this collaborative journey with you.</w:t>
      </w:r>
    </w:p>
    <w:p w14:paraId="5E4517D3" w14:textId="77777777" w:rsidR="003667E7" w:rsidRPr="003667E7" w:rsidRDefault="003667E7" w:rsidP="003667E7">
      <w:pPr>
        <w:rPr>
          <w:sz w:val="28"/>
          <w:szCs w:val="28"/>
        </w:rPr>
      </w:pPr>
      <w:r w:rsidRPr="003667E7">
        <w:rPr>
          <w:b/>
          <w:bCs/>
          <w:sz w:val="28"/>
          <w:szCs w:val="28"/>
        </w:rPr>
        <w:t>Warm regards,</w:t>
      </w:r>
    </w:p>
    <w:p w14:paraId="1BAFD0A6" w14:textId="525F59DF" w:rsidR="003667E7" w:rsidRPr="003667E7" w:rsidRDefault="00806A16" w:rsidP="003667E7">
      <w:pPr>
        <w:rPr>
          <w:sz w:val="28"/>
          <w:szCs w:val="28"/>
        </w:rPr>
      </w:pPr>
      <w:r>
        <w:rPr>
          <w:b/>
          <w:bCs/>
          <w:sz w:val="28"/>
          <w:szCs w:val="28"/>
        </w:rPr>
        <w:t xml:space="preserve">Vipin Meshram </w:t>
      </w:r>
      <w:r w:rsidR="003667E7" w:rsidRPr="003667E7">
        <w:rPr>
          <w:sz w:val="28"/>
          <w:szCs w:val="28"/>
        </w:rPr>
        <w:br/>
      </w:r>
      <w:r>
        <w:rPr>
          <w:sz w:val="28"/>
          <w:szCs w:val="28"/>
        </w:rPr>
        <w:t xml:space="preserve">Infosys </w:t>
      </w:r>
      <w:r w:rsidRPr="003667E7">
        <w:rPr>
          <w:sz w:val="28"/>
          <w:szCs w:val="28"/>
        </w:rPr>
        <w:br/>
      </w:r>
      <w:r w:rsidRPr="00C06390">
        <w:rPr>
          <w:sz w:val="28"/>
          <w:szCs w:val="28"/>
        </w:rPr>
        <w:t xml:space="preserve">Plot No 07, Sector-17, Special Economic Zone, Mihan, Nagpur, </w:t>
      </w:r>
      <w:proofErr w:type="spellStart"/>
      <w:r w:rsidRPr="00C06390">
        <w:rPr>
          <w:sz w:val="28"/>
          <w:szCs w:val="28"/>
        </w:rPr>
        <w:t>Dahegaon</w:t>
      </w:r>
      <w:proofErr w:type="spellEnd"/>
      <w:r w:rsidRPr="00C06390">
        <w:rPr>
          <w:sz w:val="28"/>
          <w:szCs w:val="28"/>
        </w:rPr>
        <w:t xml:space="preserve">, Khapri-441108 </w:t>
      </w:r>
      <w:r w:rsidRPr="003667E7">
        <w:rPr>
          <w:sz w:val="28"/>
          <w:szCs w:val="28"/>
        </w:rPr>
        <w:br/>
      </w:r>
      <w:r>
        <w:rPr>
          <w:sz w:val="28"/>
          <w:szCs w:val="28"/>
        </w:rPr>
        <w:t>meshramvip34@gmail.com</w:t>
      </w:r>
      <w:r w:rsidRPr="003667E7">
        <w:rPr>
          <w:sz w:val="28"/>
          <w:szCs w:val="28"/>
        </w:rPr>
        <w:br/>
      </w:r>
      <w:r>
        <w:rPr>
          <w:sz w:val="28"/>
          <w:szCs w:val="28"/>
        </w:rPr>
        <w:t>+91 7218784842</w:t>
      </w:r>
    </w:p>
    <w:p w14:paraId="42E41F5C" w14:textId="77777777" w:rsidR="003667E7" w:rsidRPr="003667E7" w:rsidRDefault="00000000" w:rsidP="003667E7">
      <w:pPr>
        <w:rPr>
          <w:sz w:val="28"/>
          <w:szCs w:val="28"/>
        </w:rPr>
      </w:pPr>
      <w:r>
        <w:rPr>
          <w:sz w:val="28"/>
          <w:szCs w:val="28"/>
        </w:rPr>
        <w:pict w14:anchorId="06B14A36">
          <v:rect id="_x0000_i1030" style="width:0;height:.75pt" o:hralign="center" o:hrstd="t" o:hr="t" fillcolor="#a0a0a0" stroked="f"/>
        </w:pict>
      </w:r>
    </w:p>
    <w:p w14:paraId="4493E8F5" w14:textId="77777777" w:rsidR="003667E7" w:rsidRPr="003667E7" w:rsidRDefault="003667E7" w:rsidP="003667E7">
      <w:pPr>
        <w:rPr>
          <w:sz w:val="28"/>
          <w:szCs w:val="28"/>
        </w:rPr>
      </w:pPr>
      <w:r w:rsidRPr="003667E7">
        <w:rPr>
          <w:b/>
          <w:bCs/>
          <w:sz w:val="28"/>
          <w:szCs w:val="28"/>
        </w:rPr>
        <w:t>P.S.</w:t>
      </w:r>
      <w:r w:rsidRPr="003667E7">
        <w:rPr>
          <w:sz w:val="28"/>
          <w:szCs w:val="28"/>
        </w:rPr>
        <w:t> I have attached my business analysis methodology framework and initial project questionnaire for your review. These documents will help you understand our structured approach and prepare for our first meeting.</w:t>
      </w:r>
    </w:p>
    <w:p w14:paraId="5F21F10A" w14:textId="77777777" w:rsidR="00971521" w:rsidRDefault="00971521" w:rsidP="005D2AC9">
      <w:pPr>
        <w:rPr>
          <w:sz w:val="28"/>
          <w:szCs w:val="28"/>
        </w:rPr>
      </w:pPr>
    </w:p>
    <w:p w14:paraId="255A3147" w14:textId="77777777" w:rsidR="00A95FCC" w:rsidRDefault="00A95FCC" w:rsidP="005D2AC9">
      <w:pPr>
        <w:rPr>
          <w:sz w:val="28"/>
          <w:szCs w:val="28"/>
        </w:rPr>
      </w:pPr>
    </w:p>
    <w:p w14:paraId="62A17AED" w14:textId="77777777" w:rsidR="00A95FCC" w:rsidRDefault="00A95FCC" w:rsidP="005D2AC9">
      <w:pPr>
        <w:rPr>
          <w:sz w:val="28"/>
          <w:szCs w:val="28"/>
        </w:rPr>
      </w:pPr>
    </w:p>
    <w:p w14:paraId="5A343BC9" w14:textId="77777777" w:rsidR="00A95FCC" w:rsidRDefault="00A95FCC" w:rsidP="005D2AC9">
      <w:pPr>
        <w:rPr>
          <w:sz w:val="28"/>
          <w:szCs w:val="28"/>
        </w:rPr>
      </w:pPr>
    </w:p>
    <w:p w14:paraId="442ADD93" w14:textId="77777777" w:rsidR="00A95FCC" w:rsidRDefault="00A95FCC" w:rsidP="005D2AC9">
      <w:pPr>
        <w:rPr>
          <w:sz w:val="28"/>
          <w:szCs w:val="28"/>
        </w:rPr>
      </w:pPr>
    </w:p>
    <w:p w14:paraId="3134E6FE" w14:textId="77777777" w:rsidR="00A95FCC" w:rsidRDefault="00A95FCC" w:rsidP="005D2AC9">
      <w:pPr>
        <w:rPr>
          <w:sz w:val="28"/>
          <w:szCs w:val="28"/>
        </w:rPr>
      </w:pPr>
    </w:p>
    <w:p w14:paraId="51923106" w14:textId="77777777" w:rsidR="00A95FCC" w:rsidRDefault="00A95FCC" w:rsidP="005D2AC9">
      <w:pPr>
        <w:rPr>
          <w:sz w:val="28"/>
          <w:szCs w:val="28"/>
        </w:rPr>
      </w:pPr>
    </w:p>
    <w:p w14:paraId="01C9D2C5" w14:textId="77777777" w:rsidR="00A95FCC" w:rsidRDefault="00A95FCC" w:rsidP="005D2AC9">
      <w:pPr>
        <w:rPr>
          <w:sz w:val="28"/>
          <w:szCs w:val="28"/>
        </w:rPr>
      </w:pPr>
    </w:p>
    <w:p w14:paraId="31C695DB" w14:textId="77777777" w:rsidR="00A95FCC" w:rsidRDefault="00A95FCC" w:rsidP="005D2AC9">
      <w:pPr>
        <w:rPr>
          <w:sz w:val="28"/>
          <w:szCs w:val="28"/>
        </w:rPr>
      </w:pPr>
    </w:p>
    <w:p w14:paraId="3F1871D3" w14:textId="77777777" w:rsidR="007F43CB" w:rsidRDefault="007F43CB" w:rsidP="005D2AC9">
      <w:pPr>
        <w:rPr>
          <w:sz w:val="28"/>
          <w:szCs w:val="28"/>
        </w:rPr>
      </w:pPr>
    </w:p>
    <w:p w14:paraId="663EF581" w14:textId="77777777" w:rsidR="00E36501" w:rsidRDefault="00E36501" w:rsidP="004037DE">
      <w:pPr>
        <w:rPr>
          <w:sz w:val="28"/>
          <w:szCs w:val="28"/>
        </w:rPr>
      </w:pPr>
    </w:p>
    <w:p w14:paraId="55463602" w14:textId="22D1D0AB" w:rsidR="004037DE" w:rsidRPr="004037DE" w:rsidRDefault="004037DE" w:rsidP="004037DE">
      <w:pPr>
        <w:rPr>
          <w:b/>
          <w:bCs/>
          <w:sz w:val="28"/>
          <w:szCs w:val="28"/>
        </w:rPr>
      </w:pPr>
      <w:r w:rsidRPr="004037DE">
        <w:rPr>
          <w:b/>
          <w:bCs/>
          <w:sz w:val="28"/>
          <w:szCs w:val="28"/>
          <w:highlight w:val="cyan"/>
        </w:rPr>
        <w:lastRenderedPageBreak/>
        <w:t>Assignment 2: BRD and SRS for Digital Horoscope Platform</w:t>
      </w:r>
    </w:p>
    <w:p w14:paraId="0192C0D3" w14:textId="77777777" w:rsidR="004037DE" w:rsidRPr="004037DE" w:rsidRDefault="004037DE" w:rsidP="004037DE">
      <w:pPr>
        <w:rPr>
          <w:sz w:val="28"/>
          <w:szCs w:val="28"/>
        </w:rPr>
      </w:pPr>
      <w:r w:rsidRPr="004037DE">
        <w:rPr>
          <w:sz w:val="28"/>
          <w:szCs w:val="28"/>
        </w:rPr>
        <w:t>Business Requirements Document (BRD)</w:t>
      </w:r>
    </w:p>
    <w:p w14:paraId="75FC06D0" w14:textId="77777777" w:rsidR="004037DE" w:rsidRPr="004037DE" w:rsidRDefault="004037DE" w:rsidP="004037DE">
      <w:pPr>
        <w:rPr>
          <w:sz w:val="28"/>
          <w:szCs w:val="28"/>
        </w:rPr>
      </w:pPr>
      <w:r w:rsidRPr="004037DE">
        <w:rPr>
          <w:sz w:val="28"/>
          <w:szCs w:val="28"/>
        </w:rPr>
        <w:t>Digital Horoscope Platform</w:t>
      </w:r>
    </w:p>
    <w:p w14:paraId="609E4130" w14:textId="77777777" w:rsidR="004037DE" w:rsidRPr="004037DE" w:rsidRDefault="004037DE" w:rsidP="004037DE">
      <w:pPr>
        <w:rPr>
          <w:sz w:val="28"/>
          <w:szCs w:val="28"/>
        </w:rPr>
      </w:pPr>
      <w:r w:rsidRPr="004037DE">
        <w:rPr>
          <w:sz w:val="28"/>
          <w:szCs w:val="28"/>
        </w:rPr>
        <w:t>Project ID: DHP-2025-001</w:t>
      </w:r>
    </w:p>
    <w:p w14:paraId="3237BBE9" w14:textId="77777777" w:rsidR="004037DE" w:rsidRPr="004037DE" w:rsidRDefault="004037DE" w:rsidP="004037DE">
      <w:pPr>
        <w:rPr>
          <w:sz w:val="28"/>
          <w:szCs w:val="28"/>
        </w:rPr>
      </w:pPr>
      <w:r w:rsidRPr="004037DE">
        <w:rPr>
          <w:sz w:val="28"/>
          <w:szCs w:val="28"/>
        </w:rPr>
        <w:t>Version: 1.0</w:t>
      </w:r>
    </w:p>
    <w:p w14:paraId="1F309B95" w14:textId="77777777" w:rsidR="004037DE" w:rsidRPr="004037DE" w:rsidRDefault="004037DE" w:rsidP="004037DE">
      <w:pPr>
        <w:rPr>
          <w:sz w:val="28"/>
          <w:szCs w:val="28"/>
        </w:rPr>
      </w:pPr>
      <w:r w:rsidRPr="004037DE">
        <w:rPr>
          <w:sz w:val="28"/>
          <w:szCs w:val="28"/>
        </w:rPr>
        <w:t>Author: Business Analyst</w:t>
      </w:r>
    </w:p>
    <w:p w14:paraId="26CD76FA" w14:textId="77777777" w:rsidR="004037DE" w:rsidRPr="004037DE" w:rsidRDefault="004037DE" w:rsidP="004037DE">
      <w:pPr>
        <w:rPr>
          <w:b/>
          <w:bCs/>
          <w:sz w:val="28"/>
          <w:szCs w:val="28"/>
        </w:rPr>
      </w:pPr>
      <w:r w:rsidRPr="004037DE">
        <w:rPr>
          <w:b/>
          <w:bCs/>
          <w:sz w:val="28"/>
          <w:szCs w:val="28"/>
          <w:highlight w:val="yellow"/>
        </w:rPr>
        <w:t>1. Document Revisions</w:t>
      </w:r>
    </w:p>
    <w:tbl>
      <w:tblPr>
        <w:tblStyle w:val="TableGrid"/>
        <w:tblW w:w="0" w:type="auto"/>
        <w:tblLook w:val="04A0" w:firstRow="1" w:lastRow="0" w:firstColumn="1" w:lastColumn="0" w:noHBand="0" w:noVBand="1"/>
      </w:tblPr>
      <w:tblGrid>
        <w:gridCol w:w="3116"/>
        <w:gridCol w:w="3117"/>
        <w:gridCol w:w="3117"/>
      </w:tblGrid>
      <w:tr w:rsidR="00C2519D" w14:paraId="77E1403D" w14:textId="77777777">
        <w:tc>
          <w:tcPr>
            <w:tcW w:w="3116" w:type="dxa"/>
          </w:tcPr>
          <w:p w14:paraId="3FBA572D" w14:textId="54138C1E" w:rsidR="00C2519D" w:rsidRDefault="00C2519D" w:rsidP="00C2519D">
            <w:pPr>
              <w:rPr>
                <w:sz w:val="28"/>
                <w:szCs w:val="28"/>
              </w:rPr>
            </w:pPr>
            <w:r w:rsidRPr="004037DE">
              <w:rPr>
                <w:b/>
                <w:bCs/>
                <w:sz w:val="28"/>
                <w:szCs w:val="28"/>
              </w:rPr>
              <w:t>Date</w:t>
            </w:r>
          </w:p>
        </w:tc>
        <w:tc>
          <w:tcPr>
            <w:tcW w:w="3117" w:type="dxa"/>
          </w:tcPr>
          <w:p w14:paraId="6AAF20E7" w14:textId="0CF33917" w:rsidR="00C2519D" w:rsidRDefault="00C2519D" w:rsidP="00C2519D">
            <w:pPr>
              <w:rPr>
                <w:sz w:val="28"/>
                <w:szCs w:val="28"/>
              </w:rPr>
            </w:pPr>
            <w:r w:rsidRPr="004037DE">
              <w:rPr>
                <w:b/>
                <w:bCs/>
                <w:sz w:val="28"/>
                <w:szCs w:val="28"/>
              </w:rPr>
              <w:t>Version Number</w:t>
            </w:r>
          </w:p>
        </w:tc>
        <w:tc>
          <w:tcPr>
            <w:tcW w:w="3117" w:type="dxa"/>
          </w:tcPr>
          <w:p w14:paraId="5B8E29AA" w14:textId="69E1CC4B" w:rsidR="00C2519D" w:rsidRDefault="00C2519D" w:rsidP="00C2519D">
            <w:pPr>
              <w:rPr>
                <w:sz w:val="28"/>
                <w:szCs w:val="28"/>
              </w:rPr>
            </w:pPr>
            <w:r w:rsidRPr="004037DE">
              <w:rPr>
                <w:b/>
                <w:bCs/>
                <w:sz w:val="28"/>
                <w:szCs w:val="28"/>
              </w:rPr>
              <w:t>Document Changes</w:t>
            </w:r>
          </w:p>
        </w:tc>
      </w:tr>
      <w:tr w:rsidR="00C2519D" w14:paraId="78AEE23E" w14:textId="77777777" w:rsidTr="00340113">
        <w:tc>
          <w:tcPr>
            <w:tcW w:w="3116" w:type="dxa"/>
            <w:vAlign w:val="bottom"/>
          </w:tcPr>
          <w:p w14:paraId="176A4A11" w14:textId="16674825" w:rsidR="00C2519D" w:rsidRDefault="00C2519D" w:rsidP="00C2519D">
            <w:pPr>
              <w:rPr>
                <w:sz w:val="28"/>
                <w:szCs w:val="28"/>
              </w:rPr>
            </w:pPr>
            <w:r w:rsidRPr="004037DE">
              <w:rPr>
                <w:sz w:val="28"/>
                <w:szCs w:val="28"/>
              </w:rPr>
              <w:t>20/07/2025</w:t>
            </w:r>
          </w:p>
        </w:tc>
        <w:tc>
          <w:tcPr>
            <w:tcW w:w="3117" w:type="dxa"/>
            <w:vAlign w:val="bottom"/>
          </w:tcPr>
          <w:p w14:paraId="63A822D9" w14:textId="13476054" w:rsidR="00C2519D" w:rsidRDefault="00C2519D" w:rsidP="00C2519D">
            <w:pPr>
              <w:rPr>
                <w:sz w:val="28"/>
                <w:szCs w:val="28"/>
              </w:rPr>
            </w:pPr>
            <w:r w:rsidRPr="004037DE">
              <w:rPr>
                <w:sz w:val="28"/>
                <w:szCs w:val="28"/>
              </w:rPr>
              <w:t>1.0</w:t>
            </w:r>
          </w:p>
        </w:tc>
        <w:tc>
          <w:tcPr>
            <w:tcW w:w="3117" w:type="dxa"/>
            <w:vAlign w:val="bottom"/>
          </w:tcPr>
          <w:p w14:paraId="444DD345" w14:textId="3447226D" w:rsidR="00C2519D" w:rsidRDefault="00C2519D" w:rsidP="00C2519D">
            <w:pPr>
              <w:rPr>
                <w:sz w:val="28"/>
                <w:szCs w:val="28"/>
              </w:rPr>
            </w:pPr>
            <w:r w:rsidRPr="004037DE">
              <w:rPr>
                <w:sz w:val="28"/>
                <w:szCs w:val="28"/>
              </w:rPr>
              <w:t>Initial Draft</w:t>
            </w:r>
          </w:p>
        </w:tc>
      </w:tr>
    </w:tbl>
    <w:p w14:paraId="29F5CB92" w14:textId="77777777" w:rsidR="00C2519D" w:rsidRDefault="00C2519D" w:rsidP="004037DE">
      <w:pPr>
        <w:rPr>
          <w:sz w:val="28"/>
          <w:szCs w:val="28"/>
        </w:rPr>
      </w:pPr>
    </w:p>
    <w:p w14:paraId="2CE634A2" w14:textId="3EBB13DD" w:rsidR="004037DE" w:rsidRPr="004037DE" w:rsidRDefault="004037DE" w:rsidP="004037DE">
      <w:pPr>
        <w:rPr>
          <w:b/>
          <w:bCs/>
          <w:sz w:val="28"/>
          <w:szCs w:val="28"/>
        </w:rPr>
      </w:pPr>
      <w:r w:rsidRPr="004037DE">
        <w:rPr>
          <w:b/>
          <w:bCs/>
          <w:sz w:val="28"/>
          <w:szCs w:val="28"/>
          <w:highlight w:val="yellow"/>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AE3B8C" w14:paraId="7552E262" w14:textId="77777777">
        <w:tc>
          <w:tcPr>
            <w:tcW w:w="1870" w:type="dxa"/>
          </w:tcPr>
          <w:p w14:paraId="41407763" w14:textId="0EF168AE" w:rsidR="00AE3B8C" w:rsidRDefault="00AE3B8C" w:rsidP="00AE3B8C">
            <w:pPr>
              <w:rPr>
                <w:sz w:val="28"/>
                <w:szCs w:val="28"/>
              </w:rPr>
            </w:pPr>
            <w:r w:rsidRPr="004037DE">
              <w:rPr>
                <w:b/>
                <w:bCs/>
                <w:sz w:val="28"/>
                <w:szCs w:val="28"/>
              </w:rPr>
              <w:t>Role</w:t>
            </w:r>
          </w:p>
        </w:tc>
        <w:tc>
          <w:tcPr>
            <w:tcW w:w="1870" w:type="dxa"/>
          </w:tcPr>
          <w:p w14:paraId="6130E15C" w14:textId="5E499128" w:rsidR="00AE3B8C" w:rsidRDefault="00AE3B8C" w:rsidP="00AE3B8C">
            <w:pPr>
              <w:rPr>
                <w:sz w:val="28"/>
                <w:szCs w:val="28"/>
              </w:rPr>
            </w:pPr>
            <w:r w:rsidRPr="004037DE">
              <w:rPr>
                <w:b/>
                <w:bCs/>
                <w:sz w:val="28"/>
                <w:szCs w:val="28"/>
              </w:rPr>
              <w:t>Name</w:t>
            </w:r>
          </w:p>
        </w:tc>
        <w:tc>
          <w:tcPr>
            <w:tcW w:w="1870" w:type="dxa"/>
          </w:tcPr>
          <w:p w14:paraId="2B4282CE" w14:textId="4752A357" w:rsidR="00AE3B8C" w:rsidRDefault="00AE3B8C" w:rsidP="00AE3B8C">
            <w:pPr>
              <w:rPr>
                <w:sz w:val="28"/>
                <w:szCs w:val="28"/>
              </w:rPr>
            </w:pPr>
            <w:r w:rsidRPr="004037DE">
              <w:rPr>
                <w:b/>
                <w:bCs/>
                <w:sz w:val="28"/>
                <w:szCs w:val="28"/>
              </w:rPr>
              <w:t>Title</w:t>
            </w:r>
          </w:p>
        </w:tc>
        <w:tc>
          <w:tcPr>
            <w:tcW w:w="1870" w:type="dxa"/>
          </w:tcPr>
          <w:p w14:paraId="31A0E065" w14:textId="48512B74" w:rsidR="00AE3B8C" w:rsidRDefault="00AE3B8C" w:rsidP="00AE3B8C">
            <w:pPr>
              <w:rPr>
                <w:sz w:val="28"/>
                <w:szCs w:val="28"/>
              </w:rPr>
            </w:pPr>
            <w:r w:rsidRPr="004037DE">
              <w:rPr>
                <w:b/>
                <w:bCs/>
                <w:sz w:val="28"/>
                <w:szCs w:val="28"/>
              </w:rPr>
              <w:t>Signature</w:t>
            </w:r>
          </w:p>
        </w:tc>
        <w:tc>
          <w:tcPr>
            <w:tcW w:w="1870" w:type="dxa"/>
          </w:tcPr>
          <w:p w14:paraId="03CD4814" w14:textId="6CFCDBBA" w:rsidR="00AE3B8C" w:rsidRDefault="00AE3B8C" w:rsidP="00AE3B8C">
            <w:pPr>
              <w:rPr>
                <w:sz w:val="28"/>
                <w:szCs w:val="28"/>
              </w:rPr>
            </w:pPr>
            <w:r w:rsidRPr="004037DE">
              <w:rPr>
                <w:b/>
                <w:bCs/>
                <w:sz w:val="28"/>
                <w:szCs w:val="28"/>
              </w:rPr>
              <w:t>Date</w:t>
            </w:r>
          </w:p>
        </w:tc>
      </w:tr>
      <w:tr w:rsidR="00AE3B8C" w14:paraId="662C2856" w14:textId="77777777" w:rsidTr="00322664">
        <w:tc>
          <w:tcPr>
            <w:tcW w:w="1870" w:type="dxa"/>
            <w:vAlign w:val="bottom"/>
          </w:tcPr>
          <w:p w14:paraId="07C3AF82" w14:textId="3B865F90" w:rsidR="00AE3B8C" w:rsidRDefault="00AE3B8C" w:rsidP="00AE3B8C">
            <w:pPr>
              <w:rPr>
                <w:sz w:val="28"/>
                <w:szCs w:val="28"/>
              </w:rPr>
            </w:pPr>
            <w:r w:rsidRPr="004037DE">
              <w:rPr>
                <w:sz w:val="28"/>
                <w:szCs w:val="28"/>
              </w:rPr>
              <w:t>Project Sponsor</w:t>
            </w:r>
          </w:p>
        </w:tc>
        <w:tc>
          <w:tcPr>
            <w:tcW w:w="1870" w:type="dxa"/>
            <w:vAlign w:val="bottom"/>
          </w:tcPr>
          <w:p w14:paraId="7930C2E6" w14:textId="77777777" w:rsidR="00AE3B8C" w:rsidRDefault="00AE3B8C" w:rsidP="00AE3B8C">
            <w:pPr>
              <w:rPr>
                <w:sz w:val="28"/>
                <w:szCs w:val="28"/>
              </w:rPr>
            </w:pPr>
          </w:p>
        </w:tc>
        <w:tc>
          <w:tcPr>
            <w:tcW w:w="1870" w:type="dxa"/>
            <w:vAlign w:val="bottom"/>
          </w:tcPr>
          <w:p w14:paraId="5EB1E5FE" w14:textId="77777777" w:rsidR="00AE3B8C" w:rsidRDefault="00AE3B8C" w:rsidP="00AE3B8C">
            <w:pPr>
              <w:rPr>
                <w:sz w:val="28"/>
                <w:szCs w:val="28"/>
              </w:rPr>
            </w:pPr>
          </w:p>
        </w:tc>
        <w:tc>
          <w:tcPr>
            <w:tcW w:w="1870" w:type="dxa"/>
            <w:vAlign w:val="bottom"/>
          </w:tcPr>
          <w:p w14:paraId="69D1259A" w14:textId="77777777" w:rsidR="00AE3B8C" w:rsidRDefault="00AE3B8C" w:rsidP="00AE3B8C">
            <w:pPr>
              <w:rPr>
                <w:sz w:val="28"/>
                <w:szCs w:val="28"/>
              </w:rPr>
            </w:pPr>
          </w:p>
        </w:tc>
        <w:tc>
          <w:tcPr>
            <w:tcW w:w="1870" w:type="dxa"/>
            <w:vAlign w:val="bottom"/>
          </w:tcPr>
          <w:p w14:paraId="179C671B" w14:textId="77777777" w:rsidR="00AE3B8C" w:rsidRDefault="00AE3B8C" w:rsidP="00AE3B8C">
            <w:pPr>
              <w:rPr>
                <w:sz w:val="28"/>
                <w:szCs w:val="28"/>
              </w:rPr>
            </w:pPr>
          </w:p>
        </w:tc>
      </w:tr>
      <w:tr w:rsidR="00AE3B8C" w14:paraId="08DCC925" w14:textId="77777777" w:rsidTr="00322664">
        <w:tc>
          <w:tcPr>
            <w:tcW w:w="1870" w:type="dxa"/>
            <w:vAlign w:val="bottom"/>
          </w:tcPr>
          <w:p w14:paraId="4714478E" w14:textId="2D0CEDDB" w:rsidR="00AE3B8C" w:rsidRDefault="00AE3B8C" w:rsidP="00AE3B8C">
            <w:pPr>
              <w:rPr>
                <w:sz w:val="28"/>
                <w:szCs w:val="28"/>
              </w:rPr>
            </w:pPr>
            <w:r w:rsidRPr="004037DE">
              <w:rPr>
                <w:sz w:val="28"/>
                <w:szCs w:val="28"/>
              </w:rPr>
              <w:t>Business Owner</w:t>
            </w:r>
          </w:p>
        </w:tc>
        <w:tc>
          <w:tcPr>
            <w:tcW w:w="1870" w:type="dxa"/>
            <w:vAlign w:val="bottom"/>
          </w:tcPr>
          <w:p w14:paraId="7009E408" w14:textId="77777777" w:rsidR="00AE3B8C" w:rsidRDefault="00AE3B8C" w:rsidP="00AE3B8C">
            <w:pPr>
              <w:rPr>
                <w:sz w:val="28"/>
                <w:szCs w:val="28"/>
              </w:rPr>
            </w:pPr>
          </w:p>
        </w:tc>
        <w:tc>
          <w:tcPr>
            <w:tcW w:w="1870" w:type="dxa"/>
            <w:vAlign w:val="bottom"/>
          </w:tcPr>
          <w:p w14:paraId="467DF1C1" w14:textId="77777777" w:rsidR="00AE3B8C" w:rsidRDefault="00AE3B8C" w:rsidP="00AE3B8C">
            <w:pPr>
              <w:rPr>
                <w:sz w:val="28"/>
                <w:szCs w:val="28"/>
              </w:rPr>
            </w:pPr>
          </w:p>
        </w:tc>
        <w:tc>
          <w:tcPr>
            <w:tcW w:w="1870" w:type="dxa"/>
            <w:vAlign w:val="bottom"/>
          </w:tcPr>
          <w:p w14:paraId="68B053D9" w14:textId="77777777" w:rsidR="00AE3B8C" w:rsidRDefault="00AE3B8C" w:rsidP="00AE3B8C">
            <w:pPr>
              <w:rPr>
                <w:sz w:val="28"/>
                <w:szCs w:val="28"/>
              </w:rPr>
            </w:pPr>
          </w:p>
        </w:tc>
        <w:tc>
          <w:tcPr>
            <w:tcW w:w="1870" w:type="dxa"/>
            <w:vAlign w:val="bottom"/>
          </w:tcPr>
          <w:p w14:paraId="4F8DAAC3" w14:textId="77777777" w:rsidR="00AE3B8C" w:rsidRDefault="00AE3B8C" w:rsidP="00AE3B8C">
            <w:pPr>
              <w:rPr>
                <w:sz w:val="28"/>
                <w:szCs w:val="28"/>
              </w:rPr>
            </w:pPr>
          </w:p>
        </w:tc>
      </w:tr>
      <w:tr w:rsidR="00AE3B8C" w14:paraId="121BA3D7" w14:textId="77777777" w:rsidTr="00322664">
        <w:tc>
          <w:tcPr>
            <w:tcW w:w="1870" w:type="dxa"/>
            <w:vAlign w:val="bottom"/>
          </w:tcPr>
          <w:p w14:paraId="191D3CCD" w14:textId="640DBC87" w:rsidR="00AE3B8C" w:rsidRDefault="00AE3B8C" w:rsidP="00AE3B8C">
            <w:pPr>
              <w:rPr>
                <w:sz w:val="28"/>
                <w:szCs w:val="28"/>
              </w:rPr>
            </w:pPr>
            <w:r w:rsidRPr="004037DE">
              <w:rPr>
                <w:sz w:val="28"/>
                <w:szCs w:val="28"/>
              </w:rPr>
              <w:t>Project Manager</w:t>
            </w:r>
          </w:p>
        </w:tc>
        <w:tc>
          <w:tcPr>
            <w:tcW w:w="1870" w:type="dxa"/>
            <w:vAlign w:val="bottom"/>
          </w:tcPr>
          <w:p w14:paraId="11B24C55" w14:textId="77777777" w:rsidR="00AE3B8C" w:rsidRDefault="00AE3B8C" w:rsidP="00AE3B8C">
            <w:pPr>
              <w:rPr>
                <w:sz w:val="28"/>
                <w:szCs w:val="28"/>
              </w:rPr>
            </w:pPr>
          </w:p>
        </w:tc>
        <w:tc>
          <w:tcPr>
            <w:tcW w:w="1870" w:type="dxa"/>
            <w:vAlign w:val="bottom"/>
          </w:tcPr>
          <w:p w14:paraId="002713C7" w14:textId="77777777" w:rsidR="00AE3B8C" w:rsidRDefault="00AE3B8C" w:rsidP="00AE3B8C">
            <w:pPr>
              <w:rPr>
                <w:sz w:val="28"/>
                <w:szCs w:val="28"/>
              </w:rPr>
            </w:pPr>
          </w:p>
        </w:tc>
        <w:tc>
          <w:tcPr>
            <w:tcW w:w="1870" w:type="dxa"/>
            <w:vAlign w:val="bottom"/>
          </w:tcPr>
          <w:p w14:paraId="762E63ED" w14:textId="77777777" w:rsidR="00AE3B8C" w:rsidRDefault="00AE3B8C" w:rsidP="00AE3B8C">
            <w:pPr>
              <w:rPr>
                <w:sz w:val="28"/>
                <w:szCs w:val="28"/>
              </w:rPr>
            </w:pPr>
          </w:p>
        </w:tc>
        <w:tc>
          <w:tcPr>
            <w:tcW w:w="1870" w:type="dxa"/>
            <w:vAlign w:val="bottom"/>
          </w:tcPr>
          <w:p w14:paraId="6CBC627F" w14:textId="77777777" w:rsidR="00AE3B8C" w:rsidRDefault="00AE3B8C" w:rsidP="00AE3B8C">
            <w:pPr>
              <w:rPr>
                <w:sz w:val="28"/>
                <w:szCs w:val="28"/>
              </w:rPr>
            </w:pPr>
          </w:p>
        </w:tc>
      </w:tr>
      <w:tr w:rsidR="00AE3B8C" w14:paraId="75A4D8BC" w14:textId="77777777" w:rsidTr="00322664">
        <w:tc>
          <w:tcPr>
            <w:tcW w:w="1870" w:type="dxa"/>
            <w:vAlign w:val="bottom"/>
          </w:tcPr>
          <w:p w14:paraId="496932C4" w14:textId="7E067C4D" w:rsidR="00AE3B8C" w:rsidRDefault="00AE3B8C" w:rsidP="00AE3B8C">
            <w:pPr>
              <w:rPr>
                <w:sz w:val="28"/>
                <w:szCs w:val="28"/>
              </w:rPr>
            </w:pPr>
            <w:r w:rsidRPr="004037DE">
              <w:rPr>
                <w:sz w:val="28"/>
                <w:szCs w:val="28"/>
              </w:rPr>
              <w:t>System Architect</w:t>
            </w:r>
          </w:p>
        </w:tc>
        <w:tc>
          <w:tcPr>
            <w:tcW w:w="1870" w:type="dxa"/>
            <w:vAlign w:val="bottom"/>
          </w:tcPr>
          <w:p w14:paraId="63CD63DD" w14:textId="77777777" w:rsidR="00AE3B8C" w:rsidRDefault="00AE3B8C" w:rsidP="00AE3B8C">
            <w:pPr>
              <w:rPr>
                <w:sz w:val="28"/>
                <w:szCs w:val="28"/>
              </w:rPr>
            </w:pPr>
          </w:p>
        </w:tc>
        <w:tc>
          <w:tcPr>
            <w:tcW w:w="1870" w:type="dxa"/>
            <w:vAlign w:val="bottom"/>
          </w:tcPr>
          <w:p w14:paraId="597D0D3E" w14:textId="77777777" w:rsidR="00AE3B8C" w:rsidRDefault="00AE3B8C" w:rsidP="00AE3B8C">
            <w:pPr>
              <w:rPr>
                <w:sz w:val="28"/>
                <w:szCs w:val="28"/>
              </w:rPr>
            </w:pPr>
          </w:p>
        </w:tc>
        <w:tc>
          <w:tcPr>
            <w:tcW w:w="1870" w:type="dxa"/>
            <w:vAlign w:val="bottom"/>
          </w:tcPr>
          <w:p w14:paraId="2D71FC4F" w14:textId="77777777" w:rsidR="00AE3B8C" w:rsidRDefault="00AE3B8C" w:rsidP="00AE3B8C">
            <w:pPr>
              <w:rPr>
                <w:sz w:val="28"/>
                <w:szCs w:val="28"/>
              </w:rPr>
            </w:pPr>
          </w:p>
        </w:tc>
        <w:tc>
          <w:tcPr>
            <w:tcW w:w="1870" w:type="dxa"/>
            <w:vAlign w:val="bottom"/>
          </w:tcPr>
          <w:p w14:paraId="08E9350D" w14:textId="77777777" w:rsidR="00AE3B8C" w:rsidRDefault="00AE3B8C" w:rsidP="00AE3B8C">
            <w:pPr>
              <w:rPr>
                <w:sz w:val="28"/>
                <w:szCs w:val="28"/>
              </w:rPr>
            </w:pPr>
          </w:p>
        </w:tc>
      </w:tr>
      <w:tr w:rsidR="00AE3B8C" w14:paraId="2244E5A8" w14:textId="77777777" w:rsidTr="00322664">
        <w:tc>
          <w:tcPr>
            <w:tcW w:w="1870" w:type="dxa"/>
            <w:vAlign w:val="bottom"/>
          </w:tcPr>
          <w:p w14:paraId="501B9A29" w14:textId="59DBA070" w:rsidR="00AE3B8C" w:rsidRDefault="00AE3B8C" w:rsidP="00AE3B8C">
            <w:pPr>
              <w:rPr>
                <w:sz w:val="28"/>
                <w:szCs w:val="28"/>
              </w:rPr>
            </w:pPr>
            <w:r w:rsidRPr="004037DE">
              <w:rPr>
                <w:sz w:val="28"/>
                <w:szCs w:val="28"/>
              </w:rPr>
              <w:t>Development Lead</w:t>
            </w:r>
          </w:p>
        </w:tc>
        <w:tc>
          <w:tcPr>
            <w:tcW w:w="1870" w:type="dxa"/>
            <w:vAlign w:val="bottom"/>
          </w:tcPr>
          <w:p w14:paraId="4DF5E618" w14:textId="77777777" w:rsidR="00AE3B8C" w:rsidRDefault="00AE3B8C" w:rsidP="00AE3B8C">
            <w:pPr>
              <w:rPr>
                <w:sz w:val="28"/>
                <w:szCs w:val="28"/>
              </w:rPr>
            </w:pPr>
          </w:p>
        </w:tc>
        <w:tc>
          <w:tcPr>
            <w:tcW w:w="1870" w:type="dxa"/>
            <w:vAlign w:val="bottom"/>
          </w:tcPr>
          <w:p w14:paraId="6D890055" w14:textId="77777777" w:rsidR="00AE3B8C" w:rsidRDefault="00AE3B8C" w:rsidP="00AE3B8C">
            <w:pPr>
              <w:rPr>
                <w:sz w:val="28"/>
                <w:szCs w:val="28"/>
              </w:rPr>
            </w:pPr>
          </w:p>
        </w:tc>
        <w:tc>
          <w:tcPr>
            <w:tcW w:w="1870" w:type="dxa"/>
            <w:vAlign w:val="bottom"/>
          </w:tcPr>
          <w:p w14:paraId="3BDEA002" w14:textId="77777777" w:rsidR="00AE3B8C" w:rsidRDefault="00AE3B8C" w:rsidP="00AE3B8C">
            <w:pPr>
              <w:rPr>
                <w:sz w:val="28"/>
                <w:szCs w:val="28"/>
              </w:rPr>
            </w:pPr>
          </w:p>
        </w:tc>
        <w:tc>
          <w:tcPr>
            <w:tcW w:w="1870" w:type="dxa"/>
            <w:vAlign w:val="bottom"/>
          </w:tcPr>
          <w:p w14:paraId="66AD528D" w14:textId="77777777" w:rsidR="00AE3B8C" w:rsidRDefault="00AE3B8C" w:rsidP="00AE3B8C">
            <w:pPr>
              <w:rPr>
                <w:sz w:val="28"/>
                <w:szCs w:val="28"/>
              </w:rPr>
            </w:pPr>
          </w:p>
        </w:tc>
      </w:tr>
      <w:tr w:rsidR="00AE3B8C" w14:paraId="2A39E100" w14:textId="77777777" w:rsidTr="00322664">
        <w:tc>
          <w:tcPr>
            <w:tcW w:w="1870" w:type="dxa"/>
            <w:vAlign w:val="bottom"/>
          </w:tcPr>
          <w:p w14:paraId="482B303A" w14:textId="59A6DC4D" w:rsidR="00AE3B8C" w:rsidRDefault="00AE3B8C" w:rsidP="00AE3B8C">
            <w:pPr>
              <w:rPr>
                <w:sz w:val="28"/>
                <w:szCs w:val="28"/>
              </w:rPr>
            </w:pPr>
            <w:r w:rsidRPr="004037DE">
              <w:rPr>
                <w:sz w:val="28"/>
                <w:szCs w:val="28"/>
              </w:rPr>
              <w:t>User Experience Lead</w:t>
            </w:r>
          </w:p>
        </w:tc>
        <w:tc>
          <w:tcPr>
            <w:tcW w:w="1870" w:type="dxa"/>
            <w:vAlign w:val="bottom"/>
          </w:tcPr>
          <w:p w14:paraId="3BE604E0" w14:textId="77777777" w:rsidR="00AE3B8C" w:rsidRDefault="00AE3B8C" w:rsidP="00AE3B8C">
            <w:pPr>
              <w:rPr>
                <w:sz w:val="28"/>
                <w:szCs w:val="28"/>
              </w:rPr>
            </w:pPr>
          </w:p>
        </w:tc>
        <w:tc>
          <w:tcPr>
            <w:tcW w:w="1870" w:type="dxa"/>
            <w:vAlign w:val="bottom"/>
          </w:tcPr>
          <w:p w14:paraId="0255DD1F" w14:textId="77777777" w:rsidR="00AE3B8C" w:rsidRDefault="00AE3B8C" w:rsidP="00AE3B8C">
            <w:pPr>
              <w:rPr>
                <w:sz w:val="28"/>
                <w:szCs w:val="28"/>
              </w:rPr>
            </w:pPr>
          </w:p>
        </w:tc>
        <w:tc>
          <w:tcPr>
            <w:tcW w:w="1870" w:type="dxa"/>
            <w:vAlign w:val="bottom"/>
          </w:tcPr>
          <w:p w14:paraId="33109646" w14:textId="77777777" w:rsidR="00AE3B8C" w:rsidRDefault="00AE3B8C" w:rsidP="00AE3B8C">
            <w:pPr>
              <w:rPr>
                <w:sz w:val="28"/>
                <w:szCs w:val="28"/>
              </w:rPr>
            </w:pPr>
          </w:p>
        </w:tc>
        <w:tc>
          <w:tcPr>
            <w:tcW w:w="1870" w:type="dxa"/>
            <w:vAlign w:val="bottom"/>
          </w:tcPr>
          <w:p w14:paraId="1E61D520" w14:textId="77777777" w:rsidR="00AE3B8C" w:rsidRDefault="00AE3B8C" w:rsidP="00AE3B8C">
            <w:pPr>
              <w:rPr>
                <w:sz w:val="28"/>
                <w:szCs w:val="28"/>
              </w:rPr>
            </w:pPr>
          </w:p>
        </w:tc>
      </w:tr>
      <w:tr w:rsidR="00AE3B8C" w14:paraId="3C0CEC82" w14:textId="77777777" w:rsidTr="00322664">
        <w:tc>
          <w:tcPr>
            <w:tcW w:w="1870" w:type="dxa"/>
            <w:vAlign w:val="bottom"/>
          </w:tcPr>
          <w:p w14:paraId="09799592" w14:textId="715E5A39" w:rsidR="00AE3B8C" w:rsidRDefault="00AE3B8C" w:rsidP="00AE3B8C">
            <w:pPr>
              <w:rPr>
                <w:sz w:val="28"/>
                <w:szCs w:val="28"/>
              </w:rPr>
            </w:pPr>
            <w:r w:rsidRPr="004037DE">
              <w:rPr>
                <w:sz w:val="28"/>
                <w:szCs w:val="28"/>
              </w:rPr>
              <w:t>Quality Lead</w:t>
            </w:r>
          </w:p>
        </w:tc>
        <w:tc>
          <w:tcPr>
            <w:tcW w:w="1870" w:type="dxa"/>
            <w:vAlign w:val="bottom"/>
          </w:tcPr>
          <w:p w14:paraId="186BA9FB" w14:textId="77777777" w:rsidR="00AE3B8C" w:rsidRDefault="00AE3B8C" w:rsidP="00AE3B8C">
            <w:pPr>
              <w:rPr>
                <w:sz w:val="28"/>
                <w:szCs w:val="28"/>
              </w:rPr>
            </w:pPr>
          </w:p>
        </w:tc>
        <w:tc>
          <w:tcPr>
            <w:tcW w:w="1870" w:type="dxa"/>
            <w:vAlign w:val="bottom"/>
          </w:tcPr>
          <w:p w14:paraId="7564AE8A" w14:textId="77777777" w:rsidR="00AE3B8C" w:rsidRDefault="00AE3B8C" w:rsidP="00AE3B8C">
            <w:pPr>
              <w:rPr>
                <w:sz w:val="28"/>
                <w:szCs w:val="28"/>
              </w:rPr>
            </w:pPr>
          </w:p>
        </w:tc>
        <w:tc>
          <w:tcPr>
            <w:tcW w:w="1870" w:type="dxa"/>
            <w:vAlign w:val="bottom"/>
          </w:tcPr>
          <w:p w14:paraId="3288D25A" w14:textId="77777777" w:rsidR="00AE3B8C" w:rsidRDefault="00AE3B8C" w:rsidP="00AE3B8C">
            <w:pPr>
              <w:rPr>
                <w:sz w:val="28"/>
                <w:szCs w:val="28"/>
              </w:rPr>
            </w:pPr>
          </w:p>
        </w:tc>
        <w:tc>
          <w:tcPr>
            <w:tcW w:w="1870" w:type="dxa"/>
            <w:vAlign w:val="bottom"/>
          </w:tcPr>
          <w:p w14:paraId="45FAA807" w14:textId="77777777" w:rsidR="00AE3B8C" w:rsidRDefault="00AE3B8C" w:rsidP="00AE3B8C">
            <w:pPr>
              <w:rPr>
                <w:sz w:val="28"/>
                <w:szCs w:val="28"/>
              </w:rPr>
            </w:pPr>
          </w:p>
        </w:tc>
      </w:tr>
      <w:tr w:rsidR="00AE3B8C" w14:paraId="76A92BF4" w14:textId="77777777" w:rsidTr="00322664">
        <w:tc>
          <w:tcPr>
            <w:tcW w:w="1870" w:type="dxa"/>
            <w:vAlign w:val="bottom"/>
          </w:tcPr>
          <w:p w14:paraId="56DA1A81" w14:textId="4BB83E42" w:rsidR="00AE3B8C" w:rsidRDefault="00AE3B8C" w:rsidP="00AE3B8C">
            <w:pPr>
              <w:rPr>
                <w:sz w:val="28"/>
                <w:szCs w:val="28"/>
              </w:rPr>
            </w:pPr>
            <w:r w:rsidRPr="004037DE">
              <w:rPr>
                <w:sz w:val="28"/>
                <w:szCs w:val="28"/>
              </w:rPr>
              <w:t>Content Lead</w:t>
            </w:r>
          </w:p>
        </w:tc>
        <w:tc>
          <w:tcPr>
            <w:tcW w:w="1870" w:type="dxa"/>
            <w:vAlign w:val="bottom"/>
          </w:tcPr>
          <w:p w14:paraId="0837BA8E" w14:textId="77777777" w:rsidR="00AE3B8C" w:rsidRDefault="00AE3B8C" w:rsidP="00AE3B8C">
            <w:pPr>
              <w:rPr>
                <w:sz w:val="28"/>
                <w:szCs w:val="28"/>
              </w:rPr>
            </w:pPr>
          </w:p>
        </w:tc>
        <w:tc>
          <w:tcPr>
            <w:tcW w:w="1870" w:type="dxa"/>
            <w:vAlign w:val="bottom"/>
          </w:tcPr>
          <w:p w14:paraId="5CFC9E72" w14:textId="77777777" w:rsidR="00AE3B8C" w:rsidRDefault="00AE3B8C" w:rsidP="00AE3B8C">
            <w:pPr>
              <w:rPr>
                <w:sz w:val="28"/>
                <w:szCs w:val="28"/>
              </w:rPr>
            </w:pPr>
          </w:p>
        </w:tc>
        <w:tc>
          <w:tcPr>
            <w:tcW w:w="1870" w:type="dxa"/>
            <w:vAlign w:val="bottom"/>
          </w:tcPr>
          <w:p w14:paraId="6257527B" w14:textId="77777777" w:rsidR="00AE3B8C" w:rsidRDefault="00AE3B8C" w:rsidP="00AE3B8C">
            <w:pPr>
              <w:rPr>
                <w:sz w:val="28"/>
                <w:szCs w:val="28"/>
              </w:rPr>
            </w:pPr>
          </w:p>
        </w:tc>
        <w:tc>
          <w:tcPr>
            <w:tcW w:w="1870" w:type="dxa"/>
            <w:vAlign w:val="bottom"/>
          </w:tcPr>
          <w:p w14:paraId="4B041512" w14:textId="77777777" w:rsidR="00AE3B8C" w:rsidRDefault="00AE3B8C" w:rsidP="00AE3B8C">
            <w:pPr>
              <w:rPr>
                <w:sz w:val="28"/>
                <w:szCs w:val="28"/>
              </w:rPr>
            </w:pPr>
          </w:p>
        </w:tc>
      </w:tr>
    </w:tbl>
    <w:p w14:paraId="040D2819" w14:textId="77777777" w:rsidR="00AE3B8C" w:rsidRDefault="00AE3B8C" w:rsidP="004037DE">
      <w:pPr>
        <w:rPr>
          <w:sz w:val="28"/>
          <w:szCs w:val="28"/>
        </w:rPr>
      </w:pPr>
    </w:p>
    <w:p w14:paraId="1FAFFCEE" w14:textId="77777777" w:rsidR="00AE3B8C" w:rsidRDefault="00AE3B8C" w:rsidP="004037DE">
      <w:pPr>
        <w:rPr>
          <w:sz w:val="28"/>
          <w:szCs w:val="28"/>
        </w:rPr>
      </w:pPr>
    </w:p>
    <w:p w14:paraId="0063F8D7" w14:textId="77777777" w:rsidR="00AE3B8C" w:rsidRDefault="00AE3B8C" w:rsidP="004037DE">
      <w:pPr>
        <w:rPr>
          <w:sz w:val="28"/>
          <w:szCs w:val="28"/>
        </w:rPr>
      </w:pPr>
    </w:p>
    <w:p w14:paraId="02263FE7" w14:textId="3D8708A8" w:rsidR="004037DE" w:rsidRPr="004037DE" w:rsidRDefault="004037DE" w:rsidP="004037DE">
      <w:pPr>
        <w:rPr>
          <w:sz w:val="28"/>
          <w:szCs w:val="28"/>
        </w:rPr>
      </w:pPr>
      <w:r w:rsidRPr="004037DE">
        <w:rPr>
          <w:sz w:val="28"/>
          <w:szCs w:val="28"/>
        </w:rPr>
        <w:lastRenderedPageBreak/>
        <w:t>3. RACI Chart for This Document</w:t>
      </w:r>
    </w:p>
    <w:p w14:paraId="106E2E54" w14:textId="77777777" w:rsidR="004037DE" w:rsidRPr="004037DE" w:rsidRDefault="004037DE" w:rsidP="004037DE">
      <w:pPr>
        <w:rPr>
          <w:sz w:val="28"/>
          <w:szCs w:val="28"/>
        </w:rPr>
      </w:pPr>
      <w:r w:rsidRPr="004037DE">
        <w:rPr>
          <w:sz w:val="28"/>
          <w:szCs w:val="28"/>
        </w:rPr>
        <w:t>The RACI chart identifies the persons who need to be contacted whenever changes are made to this document. RACI stands for responsible, accountable, consulted, and informed.</w:t>
      </w:r>
    </w:p>
    <w:p w14:paraId="6DF40E56" w14:textId="77777777" w:rsidR="004037DE" w:rsidRPr="004037DE" w:rsidRDefault="004037DE" w:rsidP="004037DE">
      <w:pPr>
        <w:rPr>
          <w:sz w:val="28"/>
          <w:szCs w:val="28"/>
        </w:rPr>
      </w:pPr>
      <w:r w:rsidRPr="004037DE">
        <w:rPr>
          <w:sz w:val="28"/>
          <w:szCs w:val="28"/>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22"/>
        <w:gridCol w:w="1835"/>
        <w:gridCol w:w="8343"/>
      </w:tblGrid>
      <w:tr w:rsidR="004037DE" w:rsidRPr="004037DE" w14:paraId="057E0AD1" w14:textId="77777777">
        <w:trPr>
          <w:tblHeader/>
        </w:trPr>
        <w:tc>
          <w:tcPr>
            <w:tcW w:w="0" w:type="auto"/>
            <w:tcMar>
              <w:top w:w="120" w:type="dxa"/>
              <w:left w:w="120" w:type="dxa"/>
              <w:bottom w:w="120" w:type="dxa"/>
              <w:right w:w="120" w:type="dxa"/>
            </w:tcMar>
            <w:hideMark/>
          </w:tcPr>
          <w:p w14:paraId="46D6E52D" w14:textId="77777777" w:rsidR="004037DE" w:rsidRPr="004037DE" w:rsidRDefault="004037DE" w:rsidP="004037DE">
            <w:pPr>
              <w:rPr>
                <w:b/>
                <w:bCs/>
                <w:sz w:val="28"/>
                <w:szCs w:val="28"/>
              </w:rPr>
            </w:pPr>
            <w:r w:rsidRPr="004037DE">
              <w:rPr>
                <w:b/>
                <w:bCs/>
                <w:sz w:val="28"/>
                <w:szCs w:val="28"/>
              </w:rPr>
              <w:t>Code</w:t>
            </w:r>
          </w:p>
        </w:tc>
        <w:tc>
          <w:tcPr>
            <w:tcW w:w="0" w:type="auto"/>
            <w:tcMar>
              <w:top w:w="120" w:type="dxa"/>
              <w:left w:w="120" w:type="dxa"/>
              <w:bottom w:w="120" w:type="dxa"/>
              <w:right w:w="120" w:type="dxa"/>
            </w:tcMar>
            <w:hideMark/>
          </w:tcPr>
          <w:p w14:paraId="3D22CF2E" w14:textId="77777777" w:rsidR="004037DE" w:rsidRPr="004037DE" w:rsidRDefault="004037DE" w:rsidP="004037DE">
            <w:pPr>
              <w:rPr>
                <w:b/>
                <w:bCs/>
                <w:sz w:val="28"/>
                <w:szCs w:val="28"/>
              </w:rPr>
            </w:pPr>
            <w:r w:rsidRPr="004037DE">
              <w:rPr>
                <w:b/>
                <w:bCs/>
                <w:sz w:val="28"/>
                <w:szCs w:val="28"/>
              </w:rPr>
              <w:t>Role</w:t>
            </w:r>
          </w:p>
        </w:tc>
        <w:tc>
          <w:tcPr>
            <w:tcW w:w="0" w:type="auto"/>
            <w:tcMar>
              <w:top w:w="120" w:type="dxa"/>
              <w:left w:w="120" w:type="dxa"/>
              <w:bottom w:w="120" w:type="dxa"/>
              <w:right w:w="120" w:type="dxa"/>
            </w:tcMar>
            <w:hideMark/>
          </w:tcPr>
          <w:p w14:paraId="7B72FDC3" w14:textId="77777777" w:rsidR="004037DE" w:rsidRPr="004037DE" w:rsidRDefault="004037DE" w:rsidP="004037DE">
            <w:pPr>
              <w:rPr>
                <w:b/>
                <w:bCs/>
                <w:sz w:val="28"/>
                <w:szCs w:val="28"/>
              </w:rPr>
            </w:pPr>
            <w:r w:rsidRPr="004037DE">
              <w:rPr>
                <w:b/>
                <w:bCs/>
                <w:sz w:val="28"/>
                <w:szCs w:val="28"/>
              </w:rPr>
              <w:t>Description</w:t>
            </w:r>
          </w:p>
        </w:tc>
      </w:tr>
      <w:tr w:rsidR="004037DE" w:rsidRPr="004037DE" w14:paraId="27680A7F" w14:textId="77777777">
        <w:tc>
          <w:tcPr>
            <w:tcW w:w="0" w:type="auto"/>
            <w:tcMar>
              <w:top w:w="137" w:type="dxa"/>
              <w:left w:w="120" w:type="dxa"/>
              <w:bottom w:w="137" w:type="dxa"/>
              <w:right w:w="120" w:type="dxa"/>
            </w:tcMar>
            <w:vAlign w:val="bottom"/>
            <w:hideMark/>
          </w:tcPr>
          <w:p w14:paraId="4F71B9D5" w14:textId="77777777" w:rsidR="004037DE" w:rsidRPr="004037DE" w:rsidRDefault="004037DE" w:rsidP="004037DE">
            <w:pPr>
              <w:rPr>
                <w:sz w:val="28"/>
                <w:szCs w:val="28"/>
              </w:rPr>
            </w:pPr>
            <w:r w:rsidRPr="004037DE">
              <w:rPr>
                <w:sz w:val="28"/>
                <w:szCs w:val="28"/>
              </w:rPr>
              <w:t>*</w:t>
            </w:r>
          </w:p>
        </w:tc>
        <w:tc>
          <w:tcPr>
            <w:tcW w:w="0" w:type="auto"/>
            <w:tcMar>
              <w:top w:w="137" w:type="dxa"/>
              <w:left w:w="120" w:type="dxa"/>
              <w:bottom w:w="137" w:type="dxa"/>
              <w:right w:w="120" w:type="dxa"/>
            </w:tcMar>
            <w:vAlign w:val="bottom"/>
            <w:hideMark/>
          </w:tcPr>
          <w:p w14:paraId="58F30C46" w14:textId="77777777" w:rsidR="004037DE" w:rsidRPr="004037DE" w:rsidRDefault="004037DE" w:rsidP="004037DE">
            <w:pPr>
              <w:rPr>
                <w:sz w:val="28"/>
                <w:szCs w:val="28"/>
              </w:rPr>
            </w:pPr>
            <w:r w:rsidRPr="004037DE">
              <w:rPr>
                <w:sz w:val="28"/>
                <w:szCs w:val="28"/>
              </w:rPr>
              <w:t>Authorize</w:t>
            </w:r>
          </w:p>
        </w:tc>
        <w:tc>
          <w:tcPr>
            <w:tcW w:w="0" w:type="auto"/>
            <w:tcMar>
              <w:top w:w="137" w:type="dxa"/>
              <w:left w:w="120" w:type="dxa"/>
              <w:bottom w:w="137" w:type="dxa"/>
              <w:right w:w="120" w:type="dxa"/>
            </w:tcMar>
            <w:vAlign w:val="bottom"/>
            <w:hideMark/>
          </w:tcPr>
          <w:p w14:paraId="7F2AC8D8" w14:textId="77777777" w:rsidR="004037DE" w:rsidRPr="004037DE" w:rsidRDefault="004037DE" w:rsidP="004037DE">
            <w:pPr>
              <w:rPr>
                <w:sz w:val="28"/>
                <w:szCs w:val="28"/>
              </w:rPr>
            </w:pPr>
            <w:r w:rsidRPr="004037DE">
              <w:rPr>
                <w:sz w:val="28"/>
                <w:szCs w:val="28"/>
              </w:rPr>
              <w:t>Has ultimate signing authority for any changes to the document</w:t>
            </w:r>
          </w:p>
        </w:tc>
      </w:tr>
      <w:tr w:rsidR="004037DE" w:rsidRPr="004037DE" w14:paraId="4B147D58" w14:textId="77777777">
        <w:tc>
          <w:tcPr>
            <w:tcW w:w="0" w:type="auto"/>
            <w:tcMar>
              <w:top w:w="137" w:type="dxa"/>
              <w:left w:w="120" w:type="dxa"/>
              <w:bottom w:w="137" w:type="dxa"/>
              <w:right w:w="120" w:type="dxa"/>
            </w:tcMar>
            <w:vAlign w:val="bottom"/>
            <w:hideMark/>
          </w:tcPr>
          <w:p w14:paraId="5D675FB5" w14:textId="77777777" w:rsidR="004037DE" w:rsidRPr="004037DE" w:rsidRDefault="004037DE" w:rsidP="004037DE">
            <w:pPr>
              <w:rPr>
                <w:sz w:val="28"/>
                <w:szCs w:val="28"/>
              </w:rPr>
            </w:pPr>
            <w:r w:rsidRPr="004037DE">
              <w:rPr>
                <w:sz w:val="28"/>
                <w:szCs w:val="28"/>
              </w:rPr>
              <w:t>R</w:t>
            </w:r>
          </w:p>
        </w:tc>
        <w:tc>
          <w:tcPr>
            <w:tcW w:w="0" w:type="auto"/>
            <w:tcMar>
              <w:top w:w="137" w:type="dxa"/>
              <w:left w:w="120" w:type="dxa"/>
              <w:bottom w:w="137" w:type="dxa"/>
              <w:right w:w="120" w:type="dxa"/>
            </w:tcMar>
            <w:vAlign w:val="bottom"/>
            <w:hideMark/>
          </w:tcPr>
          <w:p w14:paraId="61CF9E16" w14:textId="77777777" w:rsidR="004037DE" w:rsidRPr="004037DE" w:rsidRDefault="004037DE" w:rsidP="004037DE">
            <w:pPr>
              <w:rPr>
                <w:sz w:val="28"/>
                <w:szCs w:val="28"/>
              </w:rPr>
            </w:pPr>
            <w:r w:rsidRPr="004037DE">
              <w:rPr>
                <w:sz w:val="28"/>
                <w:szCs w:val="28"/>
              </w:rPr>
              <w:t>Responsible</w:t>
            </w:r>
          </w:p>
        </w:tc>
        <w:tc>
          <w:tcPr>
            <w:tcW w:w="0" w:type="auto"/>
            <w:tcMar>
              <w:top w:w="137" w:type="dxa"/>
              <w:left w:w="120" w:type="dxa"/>
              <w:bottom w:w="137" w:type="dxa"/>
              <w:right w:w="120" w:type="dxa"/>
            </w:tcMar>
            <w:vAlign w:val="bottom"/>
            <w:hideMark/>
          </w:tcPr>
          <w:p w14:paraId="74F08B14" w14:textId="77777777" w:rsidR="004037DE" w:rsidRPr="004037DE" w:rsidRDefault="004037DE" w:rsidP="004037DE">
            <w:pPr>
              <w:rPr>
                <w:sz w:val="28"/>
                <w:szCs w:val="28"/>
              </w:rPr>
            </w:pPr>
            <w:r w:rsidRPr="004037DE">
              <w:rPr>
                <w:sz w:val="28"/>
                <w:szCs w:val="28"/>
              </w:rPr>
              <w:t>Responsible for creating this document</w:t>
            </w:r>
          </w:p>
        </w:tc>
      </w:tr>
      <w:tr w:rsidR="004037DE" w:rsidRPr="004037DE" w14:paraId="128AF7E0" w14:textId="77777777">
        <w:tc>
          <w:tcPr>
            <w:tcW w:w="0" w:type="auto"/>
            <w:tcMar>
              <w:top w:w="137" w:type="dxa"/>
              <w:left w:w="120" w:type="dxa"/>
              <w:bottom w:w="137" w:type="dxa"/>
              <w:right w:w="120" w:type="dxa"/>
            </w:tcMar>
            <w:vAlign w:val="bottom"/>
            <w:hideMark/>
          </w:tcPr>
          <w:p w14:paraId="6C197534" w14:textId="77777777" w:rsidR="004037DE" w:rsidRPr="004037DE" w:rsidRDefault="004037DE" w:rsidP="004037DE">
            <w:pPr>
              <w:rPr>
                <w:sz w:val="28"/>
                <w:szCs w:val="28"/>
              </w:rPr>
            </w:pPr>
            <w:r w:rsidRPr="004037DE">
              <w:rPr>
                <w:sz w:val="28"/>
                <w:szCs w:val="28"/>
              </w:rPr>
              <w:t>A</w:t>
            </w:r>
          </w:p>
        </w:tc>
        <w:tc>
          <w:tcPr>
            <w:tcW w:w="0" w:type="auto"/>
            <w:tcMar>
              <w:top w:w="137" w:type="dxa"/>
              <w:left w:w="120" w:type="dxa"/>
              <w:bottom w:w="137" w:type="dxa"/>
              <w:right w:w="120" w:type="dxa"/>
            </w:tcMar>
            <w:vAlign w:val="bottom"/>
            <w:hideMark/>
          </w:tcPr>
          <w:p w14:paraId="27B23CBC" w14:textId="77777777" w:rsidR="004037DE" w:rsidRPr="004037DE" w:rsidRDefault="004037DE" w:rsidP="004037DE">
            <w:pPr>
              <w:rPr>
                <w:sz w:val="28"/>
                <w:szCs w:val="28"/>
              </w:rPr>
            </w:pPr>
            <w:r w:rsidRPr="004037DE">
              <w:rPr>
                <w:sz w:val="28"/>
                <w:szCs w:val="28"/>
              </w:rPr>
              <w:t>Accountable</w:t>
            </w:r>
          </w:p>
        </w:tc>
        <w:tc>
          <w:tcPr>
            <w:tcW w:w="0" w:type="auto"/>
            <w:tcMar>
              <w:top w:w="137" w:type="dxa"/>
              <w:left w:w="120" w:type="dxa"/>
              <w:bottom w:w="137" w:type="dxa"/>
              <w:right w:w="120" w:type="dxa"/>
            </w:tcMar>
            <w:vAlign w:val="bottom"/>
            <w:hideMark/>
          </w:tcPr>
          <w:p w14:paraId="7BD0C10D" w14:textId="77777777" w:rsidR="004037DE" w:rsidRPr="004037DE" w:rsidRDefault="004037DE" w:rsidP="004037DE">
            <w:pPr>
              <w:rPr>
                <w:sz w:val="28"/>
                <w:szCs w:val="28"/>
              </w:rPr>
            </w:pPr>
            <w:r w:rsidRPr="004037DE">
              <w:rPr>
                <w:sz w:val="28"/>
                <w:szCs w:val="28"/>
              </w:rPr>
              <w:t>Accountable for accuracy of this document</w:t>
            </w:r>
          </w:p>
        </w:tc>
      </w:tr>
      <w:tr w:rsidR="004037DE" w:rsidRPr="004037DE" w14:paraId="1A54FCE3" w14:textId="77777777">
        <w:tc>
          <w:tcPr>
            <w:tcW w:w="0" w:type="auto"/>
            <w:tcMar>
              <w:top w:w="137" w:type="dxa"/>
              <w:left w:w="120" w:type="dxa"/>
              <w:bottom w:w="137" w:type="dxa"/>
              <w:right w:w="120" w:type="dxa"/>
            </w:tcMar>
            <w:vAlign w:val="bottom"/>
            <w:hideMark/>
          </w:tcPr>
          <w:p w14:paraId="7854126E" w14:textId="77777777" w:rsidR="004037DE" w:rsidRPr="004037DE" w:rsidRDefault="004037DE" w:rsidP="004037DE">
            <w:pPr>
              <w:rPr>
                <w:sz w:val="28"/>
                <w:szCs w:val="28"/>
              </w:rPr>
            </w:pPr>
            <w:r w:rsidRPr="004037DE">
              <w:rPr>
                <w:sz w:val="28"/>
                <w:szCs w:val="28"/>
              </w:rPr>
              <w:t>S</w:t>
            </w:r>
          </w:p>
        </w:tc>
        <w:tc>
          <w:tcPr>
            <w:tcW w:w="0" w:type="auto"/>
            <w:tcMar>
              <w:top w:w="137" w:type="dxa"/>
              <w:left w:w="120" w:type="dxa"/>
              <w:bottom w:w="137" w:type="dxa"/>
              <w:right w:w="120" w:type="dxa"/>
            </w:tcMar>
            <w:vAlign w:val="bottom"/>
            <w:hideMark/>
          </w:tcPr>
          <w:p w14:paraId="4C53FFCB" w14:textId="77777777" w:rsidR="004037DE" w:rsidRPr="004037DE" w:rsidRDefault="004037DE" w:rsidP="004037DE">
            <w:pPr>
              <w:rPr>
                <w:sz w:val="28"/>
                <w:szCs w:val="28"/>
              </w:rPr>
            </w:pPr>
            <w:r w:rsidRPr="004037DE">
              <w:rPr>
                <w:sz w:val="28"/>
                <w:szCs w:val="28"/>
              </w:rPr>
              <w:t>Supports</w:t>
            </w:r>
          </w:p>
        </w:tc>
        <w:tc>
          <w:tcPr>
            <w:tcW w:w="0" w:type="auto"/>
            <w:tcMar>
              <w:top w:w="137" w:type="dxa"/>
              <w:left w:w="120" w:type="dxa"/>
              <w:bottom w:w="137" w:type="dxa"/>
              <w:right w:w="120" w:type="dxa"/>
            </w:tcMar>
            <w:vAlign w:val="bottom"/>
            <w:hideMark/>
          </w:tcPr>
          <w:p w14:paraId="4D88F612" w14:textId="77777777" w:rsidR="004037DE" w:rsidRPr="004037DE" w:rsidRDefault="004037DE" w:rsidP="004037DE">
            <w:pPr>
              <w:rPr>
                <w:sz w:val="28"/>
                <w:szCs w:val="28"/>
              </w:rPr>
            </w:pPr>
            <w:r w:rsidRPr="004037DE">
              <w:rPr>
                <w:sz w:val="28"/>
                <w:szCs w:val="28"/>
              </w:rPr>
              <w:t>Provides supporting services in the production of this document</w:t>
            </w:r>
          </w:p>
        </w:tc>
      </w:tr>
      <w:tr w:rsidR="004037DE" w:rsidRPr="004037DE" w14:paraId="43C47B08" w14:textId="77777777">
        <w:tc>
          <w:tcPr>
            <w:tcW w:w="0" w:type="auto"/>
            <w:tcMar>
              <w:top w:w="137" w:type="dxa"/>
              <w:left w:w="120" w:type="dxa"/>
              <w:bottom w:w="137" w:type="dxa"/>
              <w:right w:w="120" w:type="dxa"/>
            </w:tcMar>
            <w:vAlign w:val="bottom"/>
            <w:hideMark/>
          </w:tcPr>
          <w:p w14:paraId="49765CF7" w14:textId="77777777" w:rsidR="004037DE" w:rsidRPr="004037DE" w:rsidRDefault="004037DE" w:rsidP="004037DE">
            <w:pPr>
              <w:rPr>
                <w:sz w:val="28"/>
                <w:szCs w:val="28"/>
              </w:rPr>
            </w:pPr>
            <w:r w:rsidRPr="004037DE">
              <w:rPr>
                <w:sz w:val="28"/>
                <w:szCs w:val="28"/>
              </w:rPr>
              <w:t>C</w:t>
            </w:r>
          </w:p>
        </w:tc>
        <w:tc>
          <w:tcPr>
            <w:tcW w:w="0" w:type="auto"/>
            <w:tcMar>
              <w:top w:w="137" w:type="dxa"/>
              <w:left w:w="120" w:type="dxa"/>
              <w:bottom w:w="137" w:type="dxa"/>
              <w:right w:w="120" w:type="dxa"/>
            </w:tcMar>
            <w:vAlign w:val="bottom"/>
            <w:hideMark/>
          </w:tcPr>
          <w:p w14:paraId="5CD95B07" w14:textId="77777777" w:rsidR="004037DE" w:rsidRPr="004037DE" w:rsidRDefault="004037DE" w:rsidP="004037DE">
            <w:pPr>
              <w:rPr>
                <w:sz w:val="28"/>
                <w:szCs w:val="28"/>
              </w:rPr>
            </w:pPr>
            <w:r w:rsidRPr="004037DE">
              <w:rPr>
                <w:sz w:val="28"/>
                <w:szCs w:val="28"/>
              </w:rPr>
              <w:t>Consulted</w:t>
            </w:r>
          </w:p>
        </w:tc>
        <w:tc>
          <w:tcPr>
            <w:tcW w:w="0" w:type="auto"/>
            <w:tcMar>
              <w:top w:w="137" w:type="dxa"/>
              <w:left w:w="120" w:type="dxa"/>
              <w:bottom w:w="137" w:type="dxa"/>
              <w:right w:w="120" w:type="dxa"/>
            </w:tcMar>
            <w:vAlign w:val="bottom"/>
            <w:hideMark/>
          </w:tcPr>
          <w:p w14:paraId="1985F995" w14:textId="77777777" w:rsidR="004037DE" w:rsidRPr="004037DE" w:rsidRDefault="004037DE" w:rsidP="004037DE">
            <w:pPr>
              <w:rPr>
                <w:sz w:val="28"/>
                <w:szCs w:val="28"/>
              </w:rPr>
            </w:pPr>
            <w:r w:rsidRPr="004037DE">
              <w:rPr>
                <w:sz w:val="28"/>
                <w:szCs w:val="28"/>
              </w:rPr>
              <w:t>Provides input (such as an interviewee)</w:t>
            </w:r>
          </w:p>
        </w:tc>
      </w:tr>
      <w:tr w:rsidR="004037DE" w:rsidRPr="004037DE" w14:paraId="5F8EBB7E" w14:textId="77777777">
        <w:tc>
          <w:tcPr>
            <w:tcW w:w="0" w:type="auto"/>
            <w:tcMar>
              <w:top w:w="137" w:type="dxa"/>
              <w:left w:w="120" w:type="dxa"/>
              <w:bottom w:w="137" w:type="dxa"/>
              <w:right w:w="120" w:type="dxa"/>
            </w:tcMar>
            <w:vAlign w:val="bottom"/>
            <w:hideMark/>
          </w:tcPr>
          <w:p w14:paraId="63B0BAB2" w14:textId="77777777" w:rsidR="004037DE" w:rsidRPr="004037DE" w:rsidRDefault="004037DE" w:rsidP="004037DE">
            <w:pPr>
              <w:rPr>
                <w:sz w:val="28"/>
                <w:szCs w:val="28"/>
              </w:rPr>
            </w:pPr>
            <w:r w:rsidRPr="004037DE">
              <w:rPr>
                <w:sz w:val="28"/>
                <w:szCs w:val="28"/>
              </w:rPr>
              <w:t>I</w:t>
            </w:r>
          </w:p>
        </w:tc>
        <w:tc>
          <w:tcPr>
            <w:tcW w:w="0" w:type="auto"/>
            <w:tcMar>
              <w:top w:w="137" w:type="dxa"/>
              <w:left w:w="120" w:type="dxa"/>
              <w:bottom w:w="137" w:type="dxa"/>
              <w:right w:w="120" w:type="dxa"/>
            </w:tcMar>
            <w:vAlign w:val="bottom"/>
            <w:hideMark/>
          </w:tcPr>
          <w:p w14:paraId="0DF721DF" w14:textId="77777777" w:rsidR="004037DE" w:rsidRPr="004037DE" w:rsidRDefault="004037DE" w:rsidP="004037DE">
            <w:pPr>
              <w:rPr>
                <w:sz w:val="28"/>
                <w:szCs w:val="28"/>
              </w:rPr>
            </w:pPr>
            <w:r w:rsidRPr="004037DE">
              <w:rPr>
                <w:sz w:val="28"/>
                <w:szCs w:val="28"/>
              </w:rPr>
              <w:t>Informed</w:t>
            </w:r>
          </w:p>
        </w:tc>
        <w:tc>
          <w:tcPr>
            <w:tcW w:w="0" w:type="auto"/>
            <w:tcMar>
              <w:top w:w="137" w:type="dxa"/>
              <w:left w:w="120" w:type="dxa"/>
              <w:bottom w:w="137" w:type="dxa"/>
              <w:right w:w="120" w:type="dxa"/>
            </w:tcMar>
            <w:vAlign w:val="bottom"/>
            <w:hideMark/>
          </w:tcPr>
          <w:p w14:paraId="5CDB2E5E" w14:textId="77777777" w:rsidR="004037DE" w:rsidRPr="004037DE" w:rsidRDefault="004037DE" w:rsidP="004037DE">
            <w:pPr>
              <w:rPr>
                <w:sz w:val="28"/>
                <w:szCs w:val="28"/>
              </w:rPr>
            </w:pPr>
            <w:r w:rsidRPr="004037DE">
              <w:rPr>
                <w:sz w:val="28"/>
                <w:szCs w:val="28"/>
              </w:rPr>
              <w:t>Must be informed of any changes</w:t>
            </w:r>
          </w:p>
        </w:tc>
      </w:tr>
    </w:tbl>
    <w:p w14:paraId="01BBA778" w14:textId="77777777" w:rsidR="004037DE" w:rsidRPr="004037DE" w:rsidRDefault="004037DE" w:rsidP="004037DE">
      <w:pPr>
        <w:rPr>
          <w:sz w:val="28"/>
          <w:szCs w:val="28"/>
        </w:rPr>
      </w:pPr>
      <w:r w:rsidRPr="004037DE">
        <w:rPr>
          <w:sz w:val="28"/>
          <w:szCs w:val="28"/>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9181"/>
        <w:gridCol w:w="275"/>
        <w:gridCol w:w="274"/>
        <w:gridCol w:w="274"/>
        <w:gridCol w:w="274"/>
        <w:gridCol w:w="274"/>
        <w:gridCol w:w="274"/>
        <w:gridCol w:w="274"/>
      </w:tblGrid>
      <w:tr w:rsidR="004037DE" w:rsidRPr="004037DE" w14:paraId="68C3C0D6" w14:textId="77777777">
        <w:tc>
          <w:tcPr>
            <w:tcW w:w="0" w:type="auto"/>
            <w:tcMar>
              <w:top w:w="137" w:type="dxa"/>
              <w:left w:w="120" w:type="dxa"/>
              <w:bottom w:w="137" w:type="dxa"/>
              <w:right w:w="120" w:type="dxa"/>
            </w:tcMar>
            <w:vAlign w:val="bottom"/>
            <w:hideMark/>
          </w:tcPr>
          <w:tbl>
            <w:tblPr>
              <w:tblStyle w:val="TableGrid"/>
              <w:tblW w:w="7984" w:type="dxa"/>
              <w:tblLook w:val="04A0" w:firstRow="1" w:lastRow="0" w:firstColumn="1" w:lastColumn="0" w:noHBand="0" w:noVBand="1"/>
            </w:tblPr>
            <w:tblGrid>
              <w:gridCol w:w="994"/>
              <w:gridCol w:w="1157"/>
              <w:gridCol w:w="972"/>
              <w:gridCol w:w="973"/>
              <w:gridCol w:w="973"/>
              <w:gridCol w:w="972"/>
              <w:gridCol w:w="973"/>
              <w:gridCol w:w="970"/>
            </w:tblGrid>
            <w:tr w:rsidR="00433204" w14:paraId="4A51DFAD" w14:textId="77777777" w:rsidTr="00433204">
              <w:trPr>
                <w:trHeight w:val="359"/>
              </w:trPr>
              <w:tc>
                <w:tcPr>
                  <w:tcW w:w="998" w:type="dxa"/>
                </w:tcPr>
                <w:p w14:paraId="53751997" w14:textId="235E49C8" w:rsidR="00433204" w:rsidRDefault="00433204" w:rsidP="00433204">
                  <w:pPr>
                    <w:rPr>
                      <w:b/>
                      <w:bCs/>
                      <w:sz w:val="28"/>
                      <w:szCs w:val="28"/>
                    </w:rPr>
                  </w:pPr>
                  <w:r w:rsidRPr="004037DE">
                    <w:rPr>
                      <w:b/>
                      <w:bCs/>
                      <w:sz w:val="28"/>
                      <w:szCs w:val="28"/>
                    </w:rPr>
                    <w:t>Name</w:t>
                  </w:r>
                </w:p>
              </w:tc>
              <w:tc>
                <w:tcPr>
                  <w:tcW w:w="998" w:type="dxa"/>
                </w:tcPr>
                <w:p w14:paraId="4E639DDB" w14:textId="73413088" w:rsidR="00433204" w:rsidRDefault="00433204" w:rsidP="00433204">
                  <w:pPr>
                    <w:rPr>
                      <w:b/>
                      <w:bCs/>
                      <w:sz w:val="28"/>
                      <w:szCs w:val="28"/>
                    </w:rPr>
                  </w:pPr>
                  <w:r w:rsidRPr="004037DE">
                    <w:rPr>
                      <w:b/>
                      <w:bCs/>
                      <w:sz w:val="28"/>
                      <w:szCs w:val="28"/>
                    </w:rPr>
                    <w:t>Position</w:t>
                  </w:r>
                </w:p>
              </w:tc>
              <w:tc>
                <w:tcPr>
                  <w:tcW w:w="998" w:type="dxa"/>
                </w:tcPr>
                <w:p w14:paraId="5EABB8E4" w14:textId="26EFB80F" w:rsidR="00433204" w:rsidRDefault="00433204" w:rsidP="00433204">
                  <w:pPr>
                    <w:rPr>
                      <w:b/>
                      <w:bCs/>
                      <w:sz w:val="28"/>
                      <w:szCs w:val="28"/>
                    </w:rPr>
                  </w:pPr>
                  <w:r w:rsidRPr="004037DE">
                    <w:rPr>
                      <w:b/>
                      <w:bCs/>
                      <w:sz w:val="28"/>
                      <w:szCs w:val="28"/>
                    </w:rPr>
                    <w:t>*</w:t>
                  </w:r>
                </w:p>
              </w:tc>
              <w:tc>
                <w:tcPr>
                  <w:tcW w:w="998" w:type="dxa"/>
                </w:tcPr>
                <w:p w14:paraId="7CE0F6F7" w14:textId="5574EB98" w:rsidR="00433204" w:rsidRDefault="00433204" w:rsidP="00433204">
                  <w:pPr>
                    <w:rPr>
                      <w:b/>
                      <w:bCs/>
                      <w:sz w:val="28"/>
                      <w:szCs w:val="28"/>
                    </w:rPr>
                  </w:pPr>
                  <w:r w:rsidRPr="004037DE">
                    <w:rPr>
                      <w:b/>
                      <w:bCs/>
                      <w:sz w:val="28"/>
                      <w:szCs w:val="28"/>
                    </w:rPr>
                    <w:t>R</w:t>
                  </w:r>
                </w:p>
              </w:tc>
              <w:tc>
                <w:tcPr>
                  <w:tcW w:w="998" w:type="dxa"/>
                </w:tcPr>
                <w:p w14:paraId="5D6F5066" w14:textId="017EFF63" w:rsidR="00433204" w:rsidRDefault="00433204" w:rsidP="00433204">
                  <w:pPr>
                    <w:rPr>
                      <w:b/>
                      <w:bCs/>
                      <w:sz w:val="28"/>
                      <w:szCs w:val="28"/>
                    </w:rPr>
                  </w:pPr>
                  <w:r w:rsidRPr="004037DE">
                    <w:rPr>
                      <w:b/>
                      <w:bCs/>
                      <w:sz w:val="28"/>
                      <w:szCs w:val="28"/>
                    </w:rPr>
                    <w:t>A</w:t>
                  </w:r>
                </w:p>
              </w:tc>
              <w:tc>
                <w:tcPr>
                  <w:tcW w:w="998" w:type="dxa"/>
                </w:tcPr>
                <w:p w14:paraId="126C3DD6" w14:textId="0018324A" w:rsidR="00433204" w:rsidRDefault="00433204" w:rsidP="00433204">
                  <w:pPr>
                    <w:rPr>
                      <w:b/>
                      <w:bCs/>
                      <w:sz w:val="28"/>
                      <w:szCs w:val="28"/>
                    </w:rPr>
                  </w:pPr>
                  <w:r w:rsidRPr="004037DE">
                    <w:rPr>
                      <w:b/>
                      <w:bCs/>
                      <w:sz w:val="28"/>
                      <w:szCs w:val="28"/>
                    </w:rPr>
                    <w:t>S</w:t>
                  </w:r>
                </w:p>
              </w:tc>
              <w:tc>
                <w:tcPr>
                  <w:tcW w:w="998" w:type="dxa"/>
                </w:tcPr>
                <w:p w14:paraId="5D8CF9FB" w14:textId="3B4DF2A3" w:rsidR="00433204" w:rsidRDefault="00433204" w:rsidP="00433204">
                  <w:pPr>
                    <w:rPr>
                      <w:b/>
                      <w:bCs/>
                      <w:sz w:val="28"/>
                      <w:szCs w:val="28"/>
                    </w:rPr>
                  </w:pPr>
                  <w:r w:rsidRPr="004037DE">
                    <w:rPr>
                      <w:b/>
                      <w:bCs/>
                      <w:sz w:val="28"/>
                      <w:szCs w:val="28"/>
                    </w:rPr>
                    <w:t>C</w:t>
                  </w:r>
                </w:p>
              </w:tc>
              <w:tc>
                <w:tcPr>
                  <w:tcW w:w="998" w:type="dxa"/>
                </w:tcPr>
                <w:p w14:paraId="045EF7B7" w14:textId="38622D92" w:rsidR="00433204" w:rsidRDefault="00433204" w:rsidP="00433204">
                  <w:pPr>
                    <w:rPr>
                      <w:b/>
                      <w:bCs/>
                      <w:sz w:val="28"/>
                      <w:szCs w:val="28"/>
                    </w:rPr>
                  </w:pPr>
                  <w:r w:rsidRPr="004037DE">
                    <w:rPr>
                      <w:b/>
                      <w:bCs/>
                      <w:sz w:val="28"/>
                      <w:szCs w:val="28"/>
                    </w:rPr>
                    <w:t>I</w:t>
                  </w:r>
                </w:p>
              </w:tc>
            </w:tr>
            <w:tr w:rsidR="00433204" w14:paraId="4CB98F51" w14:textId="77777777" w:rsidTr="00433204">
              <w:trPr>
                <w:trHeight w:val="374"/>
              </w:trPr>
              <w:tc>
                <w:tcPr>
                  <w:tcW w:w="998" w:type="dxa"/>
                </w:tcPr>
                <w:p w14:paraId="41FED287" w14:textId="77777777" w:rsidR="00433204" w:rsidRDefault="00433204" w:rsidP="004037DE">
                  <w:pPr>
                    <w:rPr>
                      <w:b/>
                      <w:bCs/>
                      <w:sz w:val="28"/>
                      <w:szCs w:val="28"/>
                    </w:rPr>
                  </w:pPr>
                </w:p>
              </w:tc>
              <w:tc>
                <w:tcPr>
                  <w:tcW w:w="998" w:type="dxa"/>
                </w:tcPr>
                <w:p w14:paraId="67DF6759" w14:textId="77777777" w:rsidR="00433204" w:rsidRDefault="00433204" w:rsidP="004037DE">
                  <w:pPr>
                    <w:rPr>
                      <w:b/>
                      <w:bCs/>
                      <w:sz w:val="28"/>
                      <w:szCs w:val="28"/>
                    </w:rPr>
                  </w:pPr>
                </w:p>
              </w:tc>
              <w:tc>
                <w:tcPr>
                  <w:tcW w:w="998" w:type="dxa"/>
                </w:tcPr>
                <w:p w14:paraId="008CA72A" w14:textId="77777777" w:rsidR="00433204" w:rsidRDefault="00433204" w:rsidP="004037DE">
                  <w:pPr>
                    <w:rPr>
                      <w:b/>
                      <w:bCs/>
                      <w:sz w:val="28"/>
                      <w:szCs w:val="28"/>
                    </w:rPr>
                  </w:pPr>
                </w:p>
              </w:tc>
              <w:tc>
                <w:tcPr>
                  <w:tcW w:w="998" w:type="dxa"/>
                </w:tcPr>
                <w:p w14:paraId="2EF5A3F7" w14:textId="77777777" w:rsidR="00433204" w:rsidRDefault="00433204" w:rsidP="004037DE">
                  <w:pPr>
                    <w:rPr>
                      <w:b/>
                      <w:bCs/>
                      <w:sz w:val="28"/>
                      <w:szCs w:val="28"/>
                    </w:rPr>
                  </w:pPr>
                </w:p>
              </w:tc>
              <w:tc>
                <w:tcPr>
                  <w:tcW w:w="998" w:type="dxa"/>
                </w:tcPr>
                <w:p w14:paraId="20A00CEE" w14:textId="77777777" w:rsidR="00433204" w:rsidRDefault="00433204" w:rsidP="004037DE">
                  <w:pPr>
                    <w:rPr>
                      <w:b/>
                      <w:bCs/>
                      <w:sz w:val="28"/>
                      <w:szCs w:val="28"/>
                    </w:rPr>
                  </w:pPr>
                </w:p>
              </w:tc>
              <w:tc>
                <w:tcPr>
                  <w:tcW w:w="998" w:type="dxa"/>
                </w:tcPr>
                <w:p w14:paraId="371CCF68" w14:textId="77777777" w:rsidR="00433204" w:rsidRDefault="00433204" w:rsidP="004037DE">
                  <w:pPr>
                    <w:rPr>
                      <w:b/>
                      <w:bCs/>
                      <w:sz w:val="28"/>
                      <w:szCs w:val="28"/>
                    </w:rPr>
                  </w:pPr>
                </w:p>
              </w:tc>
              <w:tc>
                <w:tcPr>
                  <w:tcW w:w="998" w:type="dxa"/>
                </w:tcPr>
                <w:p w14:paraId="674D88CE" w14:textId="77777777" w:rsidR="00433204" w:rsidRDefault="00433204" w:rsidP="004037DE">
                  <w:pPr>
                    <w:rPr>
                      <w:b/>
                      <w:bCs/>
                      <w:sz w:val="28"/>
                      <w:szCs w:val="28"/>
                    </w:rPr>
                  </w:pPr>
                </w:p>
              </w:tc>
              <w:tc>
                <w:tcPr>
                  <w:tcW w:w="998" w:type="dxa"/>
                </w:tcPr>
                <w:p w14:paraId="24863C07" w14:textId="77777777" w:rsidR="00433204" w:rsidRDefault="00433204" w:rsidP="004037DE">
                  <w:pPr>
                    <w:rPr>
                      <w:b/>
                      <w:bCs/>
                      <w:sz w:val="28"/>
                      <w:szCs w:val="28"/>
                    </w:rPr>
                  </w:pPr>
                </w:p>
              </w:tc>
            </w:tr>
            <w:tr w:rsidR="00433204" w14:paraId="58D97739" w14:textId="77777777" w:rsidTr="00433204">
              <w:trPr>
                <w:trHeight w:val="359"/>
              </w:trPr>
              <w:tc>
                <w:tcPr>
                  <w:tcW w:w="998" w:type="dxa"/>
                </w:tcPr>
                <w:p w14:paraId="05BBE7CD" w14:textId="77777777" w:rsidR="00433204" w:rsidRDefault="00433204" w:rsidP="004037DE">
                  <w:pPr>
                    <w:rPr>
                      <w:b/>
                      <w:bCs/>
                      <w:sz w:val="28"/>
                      <w:szCs w:val="28"/>
                    </w:rPr>
                  </w:pPr>
                </w:p>
              </w:tc>
              <w:tc>
                <w:tcPr>
                  <w:tcW w:w="998" w:type="dxa"/>
                </w:tcPr>
                <w:p w14:paraId="14B860FE" w14:textId="77777777" w:rsidR="00433204" w:rsidRDefault="00433204" w:rsidP="004037DE">
                  <w:pPr>
                    <w:rPr>
                      <w:b/>
                      <w:bCs/>
                      <w:sz w:val="28"/>
                      <w:szCs w:val="28"/>
                    </w:rPr>
                  </w:pPr>
                </w:p>
              </w:tc>
              <w:tc>
                <w:tcPr>
                  <w:tcW w:w="998" w:type="dxa"/>
                </w:tcPr>
                <w:p w14:paraId="006DA8A0" w14:textId="77777777" w:rsidR="00433204" w:rsidRDefault="00433204" w:rsidP="004037DE">
                  <w:pPr>
                    <w:rPr>
                      <w:b/>
                      <w:bCs/>
                      <w:sz w:val="28"/>
                      <w:szCs w:val="28"/>
                    </w:rPr>
                  </w:pPr>
                </w:p>
              </w:tc>
              <w:tc>
                <w:tcPr>
                  <w:tcW w:w="998" w:type="dxa"/>
                </w:tcPr>
                <w:p w14:paraId="09EAA605" w14:textId="77777777" w:rsidR="00433204" w:rsidRDefault="00433204" w:rsidP="004037DE">
                  <w:pPr>
                    <w:rPr>
                      <w:b/>
                      <w:bCs/>
                      <w:sz w:val="28"/>
                      <w:szCs w:val="28"/>
                    </w:rPr>
                  </w:pPr>
                </w:p>
              </w:tc>
              <w:tc>
                <w:tcPr>
                  <w:tcW w:w="998" w:type="dxa"/>
                </w:tcPr>
                <w:p w14:paraId="09EFC186" w14:textId="77777777" w:rsidR="00433204" w:rsidRDefault="00433204" w:rsidP="004037DE">
                  <w:pPr>
                    <w:rPr>
                      <w:b/>
                      <w:bCs/>
                      <w:sz w:val="28"/>
                      <w:szCs w:val="28"/>
                    </w:rPr>
                  </w:pPr>
                </w:p>
              </w:tc>
              <w:tc>
                <w:tcPr>
                  <w:tcW w:w="998" w:type="dxa"/>
                </w:tcPr>
                <w:p w14:paraId="4DDFD708" w14:textId="77777777" w:rsidR="00433204" w:rsidRDefault="00433204" w:rsidP="004037DE">
                  <w:pPr>
                    <w:rPr>
                      <w:b/>
                      <w:bCs/>
                      <w:sz w:val="28"/>
                      <w:szCs w:val="28"/>
                    </w:rPr>
                  </w:pPr>
                </w:p>
              </w:tc>
              <w:tc>
                <w:tcPr>
                  <w:tcW w:w="998" w:type="dxa"/>
                </w:tcPr>
                <w:p w14:paraId="1F492995" w14:textId="77777777" w:rsidR="00433204" w:rsidRDefault="00433204" w:rsidP="004037DE">
                  <w:pPr>
                    <w:rPr>
                      <w:b/>
                      <w:bCs/>
                      <w:sz w:val="28"/>
                      <w:szCs w:val="28"/>
                    </w:rPr>
                  </w:pPr>
                </w:p>
              </w:tc>
              <w:tc>
                <w:tcPr>
                  <w:tcW w:w="998" w:type="dxa"/>
                </w:tcPr>
                <w:p w14:paraId="54CD08DA" w14:textId="77777777" w:rsidR="00433204" w:rsidRDefault="00433204" w:rsidP="004037DE">
                  <w:pPr>
                    <w:rPr>
                      <w:b/>
                      <w:bCs/>
                      <w:sz w:val="28"/>
                      <w:szCs w:val="28"/>
                    </w:rPr>
                  </w:pPr>
                </w:p>
              </w:tc>
            </w:tr>
            <w:tr w:rsidR="00433204" w14:paraId="338E6219" w14:textId="77777777" w:rsidTr="00433204">
              <w:trPr>
                <w:trHeight w:val="374"/>
              </w:trPr>
              <w:tc>
                <w:tcPr>
                  <w:tcW w:w="998" w:type="dxa"/>
                </w:tcPr>
                <w:p w14:paraId="29BFB25B" w14:textId="77777777" w:rsidR="00433204" w:rsidRDefault="00433204" w:rsidP="004037DE">
                  <w:pPr>
                    <w:rPr>
                      <w:b/>
                      <w:bCs/>
                      <w:sz w:val="28"/>
                      <w:szCs w:val="28"/>
                    </w:rPr>
                  </w:pPr>
                </w:p>
              </w:tc>
              <w:tc>
                <w:tcPr>
                  <w:tcW w:w="998" w:type="dxa"/>
                </w:tcPr>
                <w:p w14:paraId="3A2A0F12" w14:textId="77777777" w:rsidR="00433204" w:rsidRDefault="00433204" w:rsidP="004037DE">
                  <w:pPr>
                    <w:rPr>
                      <w:b/>
                      <w:bCs/>
                      <w:sz w:val="28"/>
                      <w:szCs w:val="28"/>
                    </w:rPr>
                  </w:pPr>
                </w:p>
              </w:tc>
              <w:tc>
                <w:tcPr>
                  <w:tcW w:w="998" w:type="dxa"/>
                </w:tcPr>
                <w:p w14:paraId="7A910059" w14:textId="77777777" w:rsidR="00433204" w:rsidRDefault="00433204" w:rsidP="004037DE">
                  <w:pPr>
                    <w:rPr>
                      <w:b/>
                      <w:bCs/>
                      <w:sz w:val="28"/>
                      <w:szCs w:val="28"/>
                    </w:rPr>
                  </w:pPr>
                </w:p>
              </w:tc>
              <w:tc>
                <w:tcPr>
                  <w:tcW w:w="998" w:type="dxa"/>
                </w:tcPr>
                <w:p w14:paraId="27C75C3B" w14:textId="77777777" w:rsidR="00433204" w:rsidRDefault="00433204" w:rsidP="004037DE">
                  <w:pPr>
                    <w:rPr>
                      <w:b/>
                      <w:bCs/>
                      <w:sz w:val="28"/>
                      <w:szCs w:val="28"/>
                    </w:rPr>
                  </w:pPr>
                </w:p>
              </w:tc>
              <w:tc>
                <w:tcPr>
                  <w:tcW w:w="998" w:type="dxa"/>
                </w:tcPr>
                <w:p w14:paraId="262A0DB0" w14:textId="77777777" w:rsidR="00433204" w:rsidRDefault="00433204" w:rsidP="004037DE">
                  <w:pPr>
                    <w:rPr>
                      <w:b/>
                      <w:bCs/>
                      <w:sz w:val="28"/>
                      <w:szCs w:val="28"/>
                    </w:rPr>
                  </w:pPr>
                </w:p>
              </w:tc>
              <w:tc>
                <w:tcPr>
                  <w:tcW w:w="998" w:type="dxa"/>
                </w:tcPr>
                <w:p w14:paraId="365BF301" w14:textId="77777777" w:rsidR="00433204" w:rsidRDefault="00433204" w:rsidP="004037DE">
                  <w:pPr>
                    <w:rPr>
                      <w:b/>
                      <w:bCs/>
                      <w:sz w:val="28"/>
                      <w:szCs w:val="28"/>
                    </w:rPr>
                  </w:pPr>
                </w:p>
              </w:tc>
              <w:tc>
                <w:tcPr>
                  <w:tcW w:w="998" w:type="dxa"/>
                </w:tcPr>
                <w:p w14:paraId="00862D95" w14:textId="77777777" w:rsidR="00433204" w:rsidRDefault="00433204" w:rsidP="004037DE">
                  <w:pPr>
                    <w:rPr>
                      <w:b/>
                      <w:bCs/>
                      <w:sz w:val="28"/>
                      <w:szCs w:val="28"/>
                    </w:rPr>
                  </w:pPr>
                </w:p>
              </w:tc>
              <w:tc>
                <w:tcPr>
                  <w:tcW w:w="998" w:type="dxa"/>
                </w:tcPr>
                <w:p w14:paraId="368F53CB" w14:textId="77777777" w:rsidR="00433204" w:rsidRDefault="00433204" w:rsidP="004037DE">
                  <w:pPr>
                    <w:rPr>
                      <w:b/>
                      <w:bCs/>
                      <w:sz w:val="28"/>
                      <w:szCs w:val="28"/>
                    </w:rPr>
                  </w:pPr>
                </w:p>
              </w:tc>
            </w:tr>
            <w:tr w:rsidR="00433204" w14:paraId="558F6EBC" w14:textId="77777777" w:rsidTr="00433204">
              <w:trPr>
                <w:trHeight w:val="359"/>
              </w:trPr>
              <w:tc>
                <w:tcPr>
                  <w:tcW w:w="998" w:type="dxa"/>
                </w:tcPr>
                <w:p w14:paraId="785625BB" w14:textId="77777777" w:rsidR="00433204" w:rsidRDefault="00433204" w:rsidP="004037DE">
                  <w:pPr>
                    <w:rPr>
                      <w:b/>
                      <w:bCs/>
                      <w:sz w:val="28"/>
                      <w:szCs w:val="28"/>
                    </w:rPr>
                  </w:pPr>
                </w:p>
              </w:tc>
              <w:tc>
                <w:tcPr>
                  <w:tcW w:w="998" w:type="dxa"/>
                </w:tcPr>
                <w:p w14:paraId="1BF2702C" w14:textId="77777777" w:rsidR="00433204" w:rsidRDefault="00433204" w:rsidP="004037DE">
                  <w:pPr>
                    <w:rPr>
                      <w:b/>
                      <w:bCs/>
                      <w:sz w:val="28"/>
                      <w:szCs w:val="28"/>
                    </w:rPr>
                  </w:pPr>
                </w:p>
              </w:tc>
              <w:tc>
                <w:tcPr>
                  <w:tcW w:w="998" w:type="dxa"/>
                </w:tcPr>
                <w:p w14:paraId="3EC5F790" w14:textId="77777777" w:rsidR="00433204" w:rsidRDefault="00433204" w:rsidP="004037DE">
                  <w:pPr>
                    <w:rPr>
                      <w:b/>
                      <w:bCs/>
                      <w:sz w:val="28"/>
                      <w:szCs w:val="28"/>
                    </w:rPr>
                  </w:pPr>
                </w:p>
              </w:tc>
              <w:tc>
                <w:tcPr>
                  <w:tcW w:w="998" w:type="dxa"/>
                </w:tcPr>
                <w:p w14:paraId="4BB73643" w14:textId="77777777" w:rsidR="00433204" w:rsidRDefault="00433204" w:rsidP="004037DE">
                  <w:pPr>
                    <w:rPr>
                      <w:b/>
                      <w:bCs/>
                      <w:sz w:val="28"/>
                      <w:szCs w:val="28"/>
                    </w:rPr>
                  </w:pPr>
                </w:p>
              </w:tc>
              <w:tc>
                <w:tcPr>
                  <w:tcW w:w="998" w:type="dxa"/>
                </w:tcPr>
                <w:p w14:paraId="4EA99835" w14:textId="77777777" w:rsidR="00433204" w:rsidRDefault="00433204" w:rsidP="004037DE">
                  <w:pPr>
                    <w:rPr>
                      <w:b/>
                      <w:bCs/>
                      <w:sz w:val="28"/>
                      <w:szCs w:val="28"/>
                    </w:rPr>
                  </w:pPr>
                </w:p>
              </w:tc>
              <w:tc>
                <w:tcPr>
                  <w:tcW w:w="998" w:type="dxa"/>
                </w:tcPr>
                <w:p w14:paraId="5B410A5C" w14:textId="77777777" w:rsidR="00433204" w:rsidRDefault="00433204" w:rsidP="004037DE">
                  <w:pPr>
                    <w:rPr>
                      <w:b/>
                      <w:bCs/>
                      <w:sz w:val="28"/>
                      <w:szCs w:val="28"/>
                    </w:rPr>
                  </w:pPr>
                </w:p>
              </w:tc>
              <w:tc>
                <w:tcPr>
                  <w:tcW w:w="998" w:type="dxa"/>
                </w:tcPr>
                <w:p w14:paraId="693754D8" w14:textId="77777777" w:rsidR="00433204" w:rsidRDefault="00433204" w:rsidP="004037DE">
                  <w:pPr>
                    <w:rPr>
                      <w:b/>
                      <w:bCs/>
                      <w:sz w:val="28"/>
                      <w:szCs w:val="28"/>
                    </w:rPr>
                  </w:pPr>
                </w:p>
              </w:tc>
              <w:tc>
                <w:tcPr>
                  <w:tcW w:w="998" w:type="dxa"/>
                </w:tcPr>
                <w:p w14:paraId="0ABED21E" w14:textId="77777777" w:rsidR="00433204" w:rsidRDefault="00433204" w:rsidP="004037DE">
                  <w:pPr>
                    <w:rPr>
                      <w:b/>
                      <w:bCs/>
                      <w:sz w:val="28"/>
                      <w:szCs w:val="28"/>
                    </w:rPr>
                  </w:pPr>
                </w:p>
              </w:tc>
            </w:tr>
            <w:tr w:rsidR="00433204" w14:paraId="23F8712F" w14:textId="77777777" w:rsidTr="00433204">
              <w:trPr>
                <w:trHeight w:val="359"/>
              </w:trPr>
              <w:tc>
                <w:tcPr>
                  <w:tcW w:w="998" w:type="dxa"/>
                </w:tcPr>
                <w:p w14:paraId="7A981815" w14:textId="77777777" w:rsidR="00433204" w:rsidRDefault="00433204" w:rsidP="004037DE">
                  <w:pPr>
                    <w:rPr>
                      <w:b/>
                      <w:bCs/>
                      <w:sz w:val="28"/>
                      <w:szCs w:val="28"/>
                    </w:rPr>
                  </w:pPr>
                </w:p>
              </w:tc>
              <w:tc>
                <w:tcPr>
                  <w:tcW w:w="998" w:type="dxa"/>
                </w:tcPr>
                <w:p w14:paraId="37E0CC26" w14:textId="77777777" w:rsidR="00433204" w:rsidRDefault="00433204" w:rsidP="004037DE">
                  <w:pPr>
                    <w:rPr>
                      <w:b/>
                      <w:bCs/>
                      <w:sz w:val="28"/>
                      <w:szCs w:val="28"/>
                    </w:rPr>
                  </w:pPr>
                </w:p>
              </w:tc>
              <w:tc>
                <w:tcPr>
                  <w:tcW w:w="998" w:type="dxa"/>
                </w:tcPr>
                <w:p w14:paraId="4604A4A6" w14:textId="77777777" w:rsidR="00433204" w:rsidRDefault="00433204" w:rsidP="004037DE">
                  <w:pPr>
                    <w:rPr>
                      <w:b/>
                      <w:bCs/>
                      <w:sz w:val="28"/>
                      <w:szCs w:val="28"/>
                    </w:rPr>
                  </w:pPr>
                </w:p>
              </w:tc>
              <w:tc>
                <w:tcPr>
                  <w:tcW w:w="998" w:type="dxa"/>
                </w:tcPr>
                <w:p w14:paraId="3B2D3BC9" w14:textId="77777777" w:rsidR="00433204" w:rsidRDefault="00433204" w:rsidP="004037DE">
                  <w:pPr>
                    <w:rPr>
                      <w:b/>
                      <w:bCs/>
                      <w:sz w:val="28"/>
                      <w:szCs w:val="28"/>
                    </w:rPr>
                  </w:pPr>
                </w:p>
              </w:tc>
              <w:tc>
                <w:tcPr>
                  <w:tcW w:w="998" w:type="dxa"/>
                </w:tcPr>
                <w:p w14:paraId="515B72CC" w14:textId="77777777" w:rsidR="00433204" w:rsidRDefault="00433204" w:rsidP="004037DE">
                  <w:pPr>
                    <w:rPr>
                      <w:b/>
                      <w:bCs/>
                      <w:sz w:val="28"/>
                      <w:szCs w:val="28"/>
                    </w:rPr>
                  </w:pPr>
                </w:p>
              </w:tc>
              <w:tc>
                <w:tcPr>
                  <w:tcW w:w="998" w:type="dxa"/>
                </w:tcPr>
                <w:p w14:paraId="3C4FE1B6" w14:textId="77777777" w:rsidR="00433204" w:rsidRDefault="00433204" w:rsidP="004037DE">
                  <w:pPr>
                    <w:rPr>
                      <w:b/>
                      <w:bCs/>
                      <w:sz w:val="28"/>
                      <w:szCs w:val="28"/>
                    </w:rPr>
                  </w:pPr>
                </w:p>
              </w:tc>
              <w:tc>
                <w:tcPr>
                  <w:tcW w:w="998" w:type="dxa"/>
                </w:tcPr>
                <w:p w14:paraId="5F92E8A5" w14:textId="77777777" w:rsidR="00433204" w:rsidRDefault="00433204" w:rsidP="004037DE">
                  <w:pPr>
                    <w:rPr>
                      <w:b/>
                      <w:bCs/>
                      <w:sz w:val="28"/>
                      <w:szCs w:val="28"/>
                    </w:rPr>
                  </w:pPr>
                </w:p>
              </w:tc>
              <w:tc>
                <w:tcPr>
                  <w:tcW w:w="998" w:type="dxa"/>
                </w:tcPr>
                <w:p w14:paraId="21F3E081" w14:textId="77777777" w:rsidR="00433204" w:rsidRDefault="00433204" w:rsidP="004037DE">
                  <w:pPr>
                    <w:rPr>
                      <w:b/>
                      <w:bCs/>
                      <w:sz w:val="28"/>
                      <w:szCs w:val="28"/>
                    </w:rPr>
                  </w:pPr>
                </w:p>
              </w:tc>
            </w:tr>
            <w:tr w:rsidR="00433204" w14:paraId="4DF09925" w14:textId="77777777" w:rsidTr="00433204">
              <w:trPr>
                <w:trHeight w:val="374"/>
              </w:trPr>
              <w:tc>
                <w:tcPr>
                  <w:tcW w:w="998" w:type="dxa"/>
                </w:tcPr>
                <w:p w14:paraId="0D1AD405" w14:textId="77777777" w:rsidR="00433204" w:rsidRDefault="00433204" w:rsidP="004037DE">
                  <w:pPr>
                    <w:rPr>
                      <w:b/>
                      <w:bCs/>
                      <w:sz w:val="28"/>
                      <w:szCs w:val="28"/>
                    </w:rPr>
                  </w:pPr>
                </w:p>
              </w:tc>
              <w:tc>
                <w:tcPr>
                  <w:tcW w:w="998" w:type="dxa"/>
                </w:tcPr>
                <w:p w14:paraId="59448348" w14:textId="77777777" w:rsidR="00433204" w:rsidRDefault="00433204" w:rsidP="004037DE">
                  <w:pPr>
                    <w:rPr>
                      <w:b/>
                      <w:bCs/>
                      <w:sz w:val="28"/>
                      <w:szCs w:val="28"/>
                    </w:rPr>
                  </w:pPr>
                </w:p>
              </w:tc>
              <w:tc>
                <w:tcPr>
                  <w:tcW w:w="998" w:type="dxa"/>
                </w:tcPr>
                <w:p w14:paraId="346D353A" w14:textId="77777777" w:rsidR="00433204" w:rsidRDefault="00433204" w:rsidP="004037DE">
                  <w:pPr>
                    <w:rPr>
                      <w:b/>
                      <w:bCs/>
                      <w:sz w:val="28"/>
                      <w:szCs w:val="28"/>
                    </w:rPr>
                  </w:pPr>
                </w:p>
              </w:tc>
              <w:tc>
                <w:tcPr>
                  <w:tcW w:w="998" w:type="dxa"/>
                </w:tcPr>
                <w:p w14:paraId="5C9FC444" w14:textId="77777777" w:rsidR="00433204" w:rsidRDefault="00433204" w:rsidP="004037DE">
                  <w:pPr>
                    <w:rPr>
                      <w:b/>
                      <w:bCs/>
                      <w:sz w:val="28"/>
                      <w:szCs w:val="28"/>
                    </w:rPr>
                  </w:pPr>
                </w:p>
              </w:tc>
              <w:tc>
                <w:tcPr>
                  <w:tcW w:w="998" w:type="dxa"/>
                </w:tcPr>
                <w:p w14:paraId="78394881" w14:textId="77777777" w:rsidR="00433204" w:rsidRDefault="00433204" w:rsidP="004037DE">
                  <w:pPr>
                    <w:rPr>
                      <w:b/>
                      <w:bCs/>
                      <w:sz w:val="28"/>
                      <w:szCs w:val="28"/>
                    </w:rPr>
                  </w:pPr>
                </w:p>
              </w:tc>
              <w:tc>
                <w:tcPr>
                  <w:tcW w:w="998" w:type="dxa"/>
                </w:tcPr>
                <w:p w14:paraId="489F7AF8" w14:textId="77777777" w:rsidR="00433204" w:rsidRDefault="00433204" w:rsidP="004037DE">
                  <w:pPr>
                    <w:rPr>
                      <w:b/>
                      <w:bCs/>
                      <w:sz w:val="28"/>
                      <w:szCs w:val="28"/>
                    </w:rPr>
                  </w:pPr>
                </w:p>
              </w:tc>
              <w:tc>
                <w:tcPr>
                  <w:tcW w:w="998" w:type="dxa"/>
                </w:tcPr>
                <w:p w14:paraId="293D4A8C" w14:textId="77777777" w:rsidR="00433204" w:rsidRDefault="00433204" w:rsidP="004037DE">
                  <w:pPr>
                    <w:rPr>
                      <w:b/>
                      <w:bCs/>
                      <w:sz w:val="28"/>
                      <w:szCs w:val="28"/>
                    </w:rPr>
                  </w:pPr>
                </w:p>
              </w:tc>
              <w:tc>
                <w:tcPr>
                  <w:tcW w:w="998" w:type="dxa"/>
                </w:tcPr>
                <w:p w14:paraId="2F619728" w14:textId="77777777" w:rsidR="00433204" w:rsidRDefault="00433204" w:rsidP="004037DE">
                  <w:pPr>
                    <w:rPr>
                      <w:b/>
                      <w:bCs/>
                      <w:sz w:val="28"/>
                      <w:szCs w:val="28"/>
                    </w:rPr>
                  </w:pPr>
                </w:p>
              </w:tc>
            </w:tr>
            <w:tr w:rsidR="00433204" w14:paraId="03FF836A" w14:textId="77777777" w:rsidTr="00433204">
              <w:trPr>
                <w:trHeight w:val="359"/>
              </w:trPr>
              <w:tc>
                <w:tcPr>
                  <w:tcW w:w="998" w:type="dxa"/>
                </w:tcPr>
                <w:p w14:paraId="22300273" w14:textId="77777777" w:rsidR="00433204" w:rsidRDefault="00433204" w:rsidP="004037DE">
                  <w:pPr>
                    <w:rPr>
                      <w:b/>
                      <w:bCs/>
                      <w:sz w:val="28"/>
                      <w:szCs w:val="28"/>
                    </w:rPr>
                  </w:pPr>
                </w:p>
              </w:tc>
              <w:tc>
                <w:tcPr>
                  <w:tcW w:w="998" w:type="dxa"/>
                </w:tcPr>
                <w:p w14:paraId="26DABFBC" w14:textId="77777777" w:rsidR="00433204" w:rsidRDefault="00433204" w:rsidP="004037DE">
                  <w:pPr>
                    <w:rPr>
                      <w:b/>
                      <w:bCs/>
                      <w:sz w:val="28"/>
                      <w:szCs w:val="28"/>
                    </w:rPr>
                  </w:pPr>
                </w:p>
              </w:tc>
              <w:tc>
                <w:tcPr>
                  <w:tcW w:w="998" w:type="dxa"/>
                </w:tcPr>
                <w:p w14:paraId="30FA4D7D" w14:textId="77777777" w:rsidR="00433204" w:rsidRDefault="00433204" w:rsidP="004037DE">
                  <w:pPr>
                    <w:rPr>
                      <w:b/>
                      <w:bCs/>
                      <w:sz w:val="28"/>
                      <w:szCs w:val="28"/>
                    </w:rPr>
                  </w:pPr>
                </w:p>
              </w:tc>
              <w:tc>
                <w:tcPr>
                  <w:tcW w:w="998" w:type="dxa"/>
                </w:tcPr>
                <w:p w14:paraId="0D7B851D" w14:textId="77777777" w:rsidR="00433204" w:rsidRDefault="00433204" w:rsidP="004037DE">
                  <w:pPr>
                    <w:rPr>
                      <w:b/>
                      <w:bCs/>
                      <w:sz w:val="28"/>
                      <w:szCs w:val="28"/>
                    </w:rPr>
                  </w:pPr>
                </w:p>
              </w:tc>
              <w:tc>
                <w:tcPr>
                  <w:tcW w:w="998" w:type="dxa"/>
                </w:tcPr>
                <w:p w14:paraId="56AE4EB3" w14:textId="77777777" w:rsidR="00433204" w:rsidRDefault="00433204" w:rsidP="004037DE">
                  <w:pPr>
                    <w:rPr>
                      <w:b/>
                      <w:bCs/>
                      <w:sz w:val="28"/>
                      <w:szCs w:val="28"/>
                    </w:rPr>
                  </w:pPr>
                </w:p>
              </w:tc>
              <w:tc>
                <w:tcPr>
                  <w:tcW w:w="998" w:type="dxa"/>
                </w:tcPr>
                <w:p w14:paraId="780E0676" w14:textId="77777777" w:rsidR="00433204" w:rsidRDefault="00433204" w:rsidP="004037DE">
                  <w:pPr>
                    <w:rPr>
                      <w:b/>
                      <w:bCs/>
                      <w:sz w:val="28"/>
                      <w:szCs w:val="28"/>
                    </w:rPr>
                  </w:pPr>
                </w:p>
              </w:tc>
              <w:tc>
                <w:tcPr>
                  <w:tcW w:w="998" w:type="dxa"/>
                </w:tcPr>
                <w:p w14:paraId="4D1ACA1D" w14:textId="77777777" w:rsidR="00433204" w:rsidRDefault="00433204" w:rsidP="004037DE">
                  <w:pPr>
                    <w:rPr>
                      <w:b/>
                      <w:bCs/>
                      <w:sz w:val="28"/>
                      <w:szCs w:val="28"/>
                    </w:rPr>
                  </w:pPr>
                </w:p>
              </w:tc>
              <w:tc>
                <w:tcPr>
                  <w:tcW w:w="998" w:type="dxa"/>
                </w:tcPr>
                <w:p w14:paraId="17C88E15" w14:textId="77777777" w:rsidR="00433204" w:rsidRDefault="00433204" w:rsidP="004037DE">
                  <w:pPr>
                    <w:rPr>
                      <w:b/>
                      <w:bCs/>
                      <w:sz w:val="28"/>
                      <w:szCs w:val="28"/>
                    </w:rPr>
                  </w:pPr>
                </w:p>
              </w:tc>
            </w:tr>
            <w:tr w:rsidR="00433204" w14:paraId="5EE611B2" w14:textId="77777777" w:rsidTr="00433204">
              <w:trPr>
                <w:trHeight w:val="359"/>
              </w:trPr>
              <w:tc>
                <w:tcPr>
                  <w:tcW w:w="998" w:type="dxa"/>
                </w:tcPr>
                <w:p w14:paraId="7C612D6E" w14:textId="77777777" w:rsidR="00433204" w:rsidRDefault="00433204" w:rsidP="004037DE">
                  <w:pPr>
                    <w:rPr>
                      <w:b/>
                      <w:bCs/>
                      <w:sz w:val="28"/>
                      <w:szCs w:val="28"/>
                    </w:rPr>
                  </w:pPr>
                </w:p>
              </w:tc>
              <w:tc>
                <w:tcPr>
                  <w:tcW w:w="998" w:type="dxa"/>
                </w:tcPr>
                <w:p w14:paraId="3718D072" w14:textId="77777777" w:rsidR="00433204" w:rsidRDefault="00433204" w:rsidP="004037DE">
                  <w:pPr>
                    <w:rPr>
                      <w:b/>
                      <w:bCs/>
                      <w:sz w:val="28"/>
                      <w:szCs w:val="28"/>
                    </w:rPr>
                  </w:pPr>
                </w:p>
              </w:tc>
              <w:tc>
                <w:tcPr>
                  <w:tcW w:w="998" w:type="dxa"/>
                </w:tcPr>
                <w:p w14:paraId="4E016614" w14:textId="77777777" w:rsidR="00433204" w:rsidRDefault="00433204" w:rsidP="004037DE">
                  <w:pPr>
                    <w:rPr>
                      <w:b/>
                      <w:bCs/>
                      <w:sz w:val="28"/>
                      <w:szCs w:val="28"/>
                    </w:rPr>
                  </w:pPr>
                </w:p>
              </w:tc>
              <w:tc>
                <w:tcPr>
                  <w:tcW w:w="998" w:type="dxa"/>
                </w:tcPr>
                <w:p w14:paraId="26B5DDBE" w14:textId="77777777" w:rsidR="00433204" w:rsidRDefault="00433204" w:rsidP="004037DE">
                  <w:pPr>
                    <w:rPr>
                      <w:b/>
                      <w:bCs/>
                      <w:sz w:val="28"/>
                      <w:szCs w:val="28"/>
                    </w:rPr>
                  </w:pPr>
                </w:p>
              </w:tc>
              <w:tc>
                <w:tcPr>
                  <w:tcW w:w="998" w:type="dxa"/>
                </w:tcPr>
                <w:p w14:paraId="2A0878A6" w14:textId="77777777" w:rsidR="00433204" w:rsidRDefault="00433204" w:rsidP="004037DE">
                  <w:pPr>
                    <w:rPr>
                      <w:b/>
                      <w:bCs/>
                      <w:sz w:val="28"/>
                      <w:szCs w:val="28"/>
                    </w:rPr>
                  </w:pPr>
                </w:p>
              </w:tc>
              <w:tc>
                <w:tcPr>
                  <w:tcW w:w="998" w:type="dxa"/>
                </w:tcPr>
                <w:p w14:paraId="22093BBE" w14:textId="77777777" w:rsidR="00433204" w:rsidRDefault="00433204" w:rsidP="004037DE">
                  <w:pPr>
                    <w:rPr>
                      <w:b/>
                      <w:bCs/>
                      <w:sz w:val="28"/>
                      <w:szCs w:val="28"/>
                    </w:rPr>
                  </w:pPr>
                </w:p>
              </w:tc>
              <w:tc>
                <w:tcPr>
                  <w:tcW w:w="998" w:type="dxa"/>
                </w:tcPr>
                <w:p w14:paraId="5745ADC8" w14:textId="77777777" w:rsidR="00433204" w:rsidRDefault="00433204" w:rsidP="004037DE">
                  <w:pPr>
                    <w:rPr>
                      <w:b/>
                      <w:bCs/>
                      <w:sz w:val="28"/>
                      <w:szCs w:val="28"/>
                    </w:rPr>
                  </w:pPr>
                </w:p>
              </w:tc>
              <w:tc>
                <w:tcPr>
                  <w:tcW w:w="998" w:type="dxa"/>
                </w:tcPr>
                <w:p w14:paraId="2728AF9E" w14:textId="77777777" w:rsidR="00433204" w:rsidRDefault="00433204" w:rsidP="004037DE">
                  <w:pPr>
                    <w:rPr>
                      <w:b/>
                      <w:bCs/>
                      <w:sz w:val="28"/>
                      <w:szCs w:val="28"/>
                    </w:rPr>
                  </w:pPr>
                </w:p>
              </w:tc>
            </w:tr>
          </w:tbl>
          <w:p w14:paraId="59C57183" w14:textId="77777777" w:rsidR="004037DE" w:rsidRPr="004037DE" w:rsidRDefault="004037DE" w:rsidP="004037DE">
            <w:pPr>
              <w:rPr>
                <w:b/>
                <w:bCs/>
                <w:sz w:val="28"/>
                <w:szCs w:val="28"/>
              </w:rPr>
            </w:pPr>
          </w:p>
        </w:tc>
        <w:tc>
          <w:tcPr>
            <w:tcW w:w="0" w:type="auto"/>
            <w:tcMar>
              <w:top w:w="137" w:type="dxa"/>
              <w:left w:w="120" w:type="dxa"/>
              <w:bottom w:w="137" w:type="dxa"/>
              <w:right w:w="120" w:type="dxa"/>
            </w:tcMar>
            <w:vAlign w:val="bottom"/>
            <w:hideMark/>
          </w:tcPr>
          <w:p w14:paraId="06A0922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91464D2"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7E6CA706"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950901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12B550A0"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0E2C46B"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69622DA" w14:textId="77777777" w:rsidR="004037DE" w:rsidRPr="004037DE" w:rsidRDefault="004037DE" w:rsidP="004037DE">
            <w:pPr>
              <w:rPr>
                <w:sz w:val="28"/>
                <w:szCs w:val="28"/>
              </w:rPr>
            </w:pPr>
          </w:p>
        </w:tc>
      </w:tr>
    </w:tbl>
    <w:p w14:paraId="76BBEDD7" w14:textId="77777777" w:rsidR="00433204" w:rsidRDefault="00433204" w:rsidP="004037DE">
      <w:pPr>
        <w:rPr>
          <w:sz w:val="28"/>
          <w:szCs w:val="28"/>
        </w:rPr>
      </w:pPr>
    </w:p>
    <w:p w14:paraId="7C0E4D6D" w14:textId="77777777" w:rsidR="00433204" w:rsidRDefault="00433204" w:rsidP="004037DE">
      <w:pPr>
        <w:rPr>
          <w:sz w:val="28"/>
          <w:szCs w:val="28"/>
        </w:rPr>
      </w:pPr>
    </w:p>
    <w:p w14:paraId="38C9C20F" w14:textId="22A055F5" w:rsidR="004037DE" w:rsidRPr="004037DE" w:rsidRDefault="004037DE" w:rsidP="004037DE">
      <w:pPr>
        <w:rPr>
          <w:b/>
          <w:bCs/>
          <w:sz w:val="28"/>
          <w:szCs w:val="28"/>
        </w:rPr>
      </w:pPr>
      <w:r w:rsidRPr="004037DE">
        <w:rPr>
          <w:b/>
          <w:bCs/>
          <w:sz w:val="28"/>
          <w:szCs w:val="28"/>
          <w:highlight w:val="yellow"/>
        </w:rPr>
        <w:lastRenderedPageBreak/>
        <w:t>4. Introduction</w:t>
      </w:r>
    </w:p>
    <w:p w14:paraId="2F269E01" w14:textId="77777777" w:rsidR="004037DE" w:rsidRPr="004037DE" w:rsidRDefault="004037DE" w:rsidP="004037DE">
      <w:pPr>
        <w:rPr>
          <w:sz w:val="28"/>
          <w:szCs w:val="28"/>
        </w:rPr>
      </w:pPr>
      <w:r w:rsidRPr="004037DE">
        <w:rPr>
          <w:sz w:val="28"/>
          <w:szCs w:val="28"/>
        </w:rPr>
        <w:t>4.1. Business Goals</w:t>
      </w:r>
    </w:p>
    <w:p w14:paraId="77885D0F" w14:textId="77777777" w:rsidR="004037DE" w:rsidRPr="004037DE" w:rsidRDefault="004037DE" w:rsidP="004037DE">
      <w:pPr>
        <w:rPr>
          <w:sz w:val="28"/>
          <w:szCs w:val="28"/>
        </w:rPr>
      </w:pPr>
      <w:r w:rsidRPr="004037DE">
        <w:rPr>
          <w:b/>
          <w:bCs/>
          <w:sz w:val="28"/>
          <w:szCs w:val="28"/>
        </w:rPr>
        <w:t>Organization Goals &amp; Organization Need:</w:t>
      </w:r>
    </w:p>
    <w:p w14:paraId="4566FA57" w14:textId="77777777" w:rsidR="004037DE" w:rsidRPr="004037DE" w:rsidRDefault="004037DE" w:rsidP="004037DE">
      <w:pPr>
        <w:rPr>
          <w:sz w:val="28"/>
          <w:szCs w:val="28"/>
        </w:rPr>
      </w:pPr>
      <w:r w:rsidRPr="004037DE">
        <w:rPr>
          <w:sz w:val="28"/>
          <w:szCs w:val="28"/>
        </w:rPr>
        <w:t>The organization aims to capitalize on the growing digital astrology market, which has shown significant growth with increasing consumer interest in personalized spiritual guidance and self-</w:t>
      </w:r>
      <w:proofErr w:type="gramStart"/>
      <w:r w:rsidRPr="004037DE">
        <w:rPr>
          <w:sz w:val="28"/>
          <w:szCs w:val="28"/>
        </w:rPr>
        <w:t>discovery .</w:t>
      </w:r>
      <w:proofErr w:type="gramEnd"/>
      <w:r w:rsidRPr="004037DE">
        <w:rPr>
          <w:sz w:val="28"/>
          <w:szCs w:val="28"/>
        </w:rPr>
        <w:t> The need is to provide accessible, accurate, and personalized astrological services through a comprehensive digital platform that serves both casual users seeking daily horoscopes and serious astrology enthusiasts requiring detailed birth chart analysis.</w:t>
      </w:r>
    </w:p>
    <w:p w14:paraId="1A9EB90B" w14:textId="77777777" w:rsidR="004037DE" w:rsidRPr="004037DE" w:rsidRDefault="004037DE" w:rsidP="004037DE">
      <w:pPr>
        <w:rPr>
          <w:sz w:val="28"/>
          <w:szCs w:val="28"/>
        </w:rPr>
      </w:pPr>
      <w:r w:rsidRPr="004037DE">
        <w:rPr>
          <w:b/>
          <w:bCs/>
          <w:sz w:val="28"/>
          <w:szCs w:val="28"/>
        </w:rPr>
        <w:t>Need:</w:t>
      </w:r>
      <w:r w:rsidRPr="004037DE">
        <w:rPr>
          <w:sz w:val="28"/>
          <w:szCs w:val="28"/>
        </w:rPr>
        <w:t> Create a digital platform that democratizes access to authentic astrological services, combining ancient wisdom with modern technology to serve the growing demand for spiritual guidance and self-understanding.</w:t>
      </w:r>
    </w:p>
    <w:p w14:paraId="562DA1E1" w14:textId="77777777" w:rsidR="004037DE" w:rsidRPr="004037DE" w:rsidRDefault="004037DE" w:rsidP="004037DE">
      <w:pPr>
        <w:rPr>
          <w:sz w:val="28"/>
          <w:szCs w:val="28"/>
        </w:rPr>
      </w:pPr>
      <w:r w:rsidRPr="004037DE">
        <w:rPr>
          <w:sz w:val="28"/>
          <w:szCs w:val="28"/>
        </w:rPr>
        <w:t>4.2. Business Objectives</w:t>
      </w:r>
    </w:p>
    <w:p w14:paraId="2FA80823" w14:textId="77777777" w:rsidR="004037DE" w:rsidRPr="004037DE" w:rsidRDefault="004037DE" w:rsidP="004037DE">
      <w:pPr>
        <w:rPr>
          <w:sz w:val="28"/>
          <w:szCs w:val="28"/>
        </w:rPr>
      </w:pPr>
      <w:r w:rsidRPr="004037DE">
        <w:rPr>
          <w:sz w:val="28"/>
          <w:szCs w:val="28"/>
        </w:rPr>
        <w:t>To provide an IT solution for:</w:t>
      </w:r>
    </w:p>
    <w:p w14:paraId="5C4CE08F" w14:textId="77777777" w:rsidR="004037DE" w:rsidRPr="004037DE" w:rsidRDefault="004037DE" w:rsidP="00132670">
      <w:pPr>
        <w:numPr>
          <w:ilvl w:val="0"/>
          <w:numId w:val="33"/>
        </w:numPr>
        <w:rPr>
          <w:sz w:val="28"/>
          <w:szCs w:val="28"/>
        </w:rPr>
      </w:pPr>
      <w:r w:rsidRPr="004037DE">
        <w:rPr>
          <w:b/>
          <w:bCs/>
          <w:sz w:val="28"/>
          <w:szCs w:val="28"/>
        </w:rPr>
        <w:t>Digital Horoscope Platform</w:t>
      </w:r>
      <w:r w:rsidRPr="004037DE">
        <w:rPr>
          <w:sz w:val="28"/>
          <w:szCs w:val="28"/>
        </w:rPr>
        <w:t> with personalized daily, weekly, and monthly horoscope readings</w:t>
      </w:r>
    </w:p>
    <w:p w14:paraId="0C4FB07C" w14:textId="77777777" w:rsidR="004037DE" w:rsidRPr="004037DE" w:rsidRDefault="004037DE" w:rsidP="00132670">
      <w:pPr>
        <w:numPr>
          <w:ilvl w:val="0"/>
          <w:numId w:val="33"/>
        </w:numPr>
        <w:rPr>
          <w:sz w:val="28"/>
          <w:szCs w:val="28"/>
        </w:rPr>
      </w:pPr>
      <w:r w:rsidRPr="004037DE">
        <w:rPr>
          <w:b/>
          <w:bCs/>
          <w:sz w:val="28"/>
          <w:szCs w:val="28"/>
        </w:rPr>
        <w:t>Birth Chart Generation and Analysis</w:t>
      </w:r>
      <w:r w:rsidRPr="004037DE">
        <w:rPr>
          <w:sz w:val="28"/>
          <w:szCs w:val="28"/>
        </w:rPr>
        <w:t> using advanced astrological algorithms </w:t>
      </w:r>
    </w:p>
    <w:p w14:paraId="6832330D" w14:textId="77777777" w:rsidR="004037DE" w:rsidRPr="004037DE" w:rsidRDefault="004037DE" w:rsidP="00132670">
      <w:pPr>
        <w:numPr>
          <w:ilvl w:val="0"/>
          <w:numId w:val="33"/>
        </w:numPr>
        <w:rPr>
          <w:sz w:val="28"/>
          <w:szCs w:val="28"/>
        </w:rPr>
      </w:pPr>
      <w:r w:rsidRPr="004037DE">
        <w:rPr>
          <w:b/>
          <w:bCs/>
          <w:sz w:val="28"/>
          <w:szCs w:val="28"/>
        </w:rPr>
        <w:t>Compatibility Matching System</w:t>
      </w:r>
      <w:r w:rsidRPr="004037DE">
        <w:rPr>
          <w:sz w:val="28"/>
          <w:szCs w:val="28"/>
        </w:rPr>
        <w:t> for relationship analysis </w:t>
      </w:r>
    </w:p>
    <w:p w14:paraId="68DD67CA" w14:textId="77777777" w:rsidR="004037DE" w:rsidRPr="004037DE" w:rsidRDefault="004037DE" w:rsidP="00132670">
      <w:pPr>
        <w:numPr>
          <w:ilvl w:val="0"/>
          <w:numId w:val="33"/>
        </w:numPr>
        <w:rPr>
          <w:sz w:val="28"/>
          <w:szCs w:val="28"/>
        </w:rPr>
      </w:pPr>
      <w:r w:rsidRPr="004037DE">
        <w:rPr>
          <w:b/>
          <w:bCs/>
          <w:sz w:val="28"/>
          <w:szCs w:val="28"/>
        </w:rPr>
        <w:t>Live Astrologer Consultation Platform</w:t>
      </w:r>
      <w:r w:rsidRPr="004037DE">
        <w:rPr>
          <w:sz w:val="28"/>
          <w:szCs w:val="28"/>
        </w:rPr>
        <w:t> with chat, audio, and video capabilities </w:t>
      </w:r>
    </w:p>
    <w:p w14:paraId="10E3AA12" w14:textId="77777777" w:rsidR="004037DE" w:rsidRPr="004037DE" w:rsidRDefault="004037DE" w:rsidP="00132670">
      <w:pPr>
        <w:numPr>
          <w:ilvl w:val="0"/>
          <w:numId w:val="33"/>
        </w:numPr>
        <w:rPr>
          <w:sz w:val="28"/>
          <w:szCs w:val="28"/>
        </w:rPr>
      </w:pPr>
      <w:r w:rsidRPr="004037DE">
        <w:rPr>
          <w:b/>
          <w:bCs/>
          <w:sz w:val="28"/>
          <w:szCs w:val="28"/>
        </w:rPr>
        <w:t>Mobile applications</w:t>
      </w:r>
      <w:r w:rsidRPr="004037DE">
        <w:rPr>
          <w:sz w:val="28"/>
          <w:szCs w:val="28"/>
        </w:rPr>
        <w:t> for Android and iOS platforms</w:t>
      </w:r>
    </w:p>
    <w:p w14:paraId="0900276B" w14:textId="77777777" w:rsidR="004037DE" w:rsidRPr="004037DE" w:rsidRDefault="004037DE" w:rsidP="00132670">
      <w:pPr>
        <w:numPr>
          <w:ilvl w:val="0"/>
          <w:numId w:val="33"/>
        </w:numPr>
        <w:rPr>
          <w:sz w:val="28"/>
          <w:szCs w:val="28"/>
        </w:rPr>
      </w:pPr>
      <w:r w:rsidRPr="004037DE">
        <w:rPr>
          <w:b/>
          <w:bCs/>
          <w:sz w:val="28"/>
          <w:szCs w:val="28"/>
        </w:rPr>
        <w:t>AI-powered Astrological Insights</w:t>
      </w:r>
      <w:r w:rsidRPr="004037DE">
        <w:rPr>
          <w:sz w:val="28"/>
          <w:szCs w:val="28"/>
        </w:rPr>
        <w:t> and chatbot assistance </w:t>
      </w:r>
    </w:p>
    <w:p w14:paraId="65F4F428" w14:textId="77777777" w:rsidR="004037DE" w:rsidRPr="004037DE" w:rsidRDefault="004037DE" w:rsidP="00132670">
      <w:pPr>
        <w:numPr>
          <w:ilvl w:val="0"/>
          <w:numId w:val="33"/>
        </w:numPr>
        <w:rPr>
          <w:sz w:val="28"/>
          <w:szCs w:val="28"/>
        </w:rPr>
      </w:pPr>
      <w:r w:rsidRPr="004037DE">
        <w:rPr>
          <w:b/>
          <w:bCs/>
          <w:sz w:val="28"/>
          <w:szCs w:val="28"/>
        </w:rPr>
        <w:t>Premium Subscription Services</w:t>
      </w:r>
      <w:r w:rsidRPr="004037DE">
        <w:rPr>
          <w:sz w:val="28"/>
          <w:szCs w:val="28"/>
        </w:rPr>
        <w:t> for enhanced features and content</w:t>
      </w:r>
    </w:p>
    <w:p w14:paraId="01479CE5" w14:textId="77777777" w:rsidR="004037DE" w:rsidRPr="004037DE" w:rsidRDefault="004037DE" w:rsidP="004037DE">
      <w:pPr>
        <w:rPr>
          <w:sz w:val="28"/>
          <w:szCs w:val="28"/>
        </w:rPr>
      </w:pPr>
      <w:r w:rsidRPr="004037DE">
        <w:rPr>
          <w:sz w:val="28"/>
          <w:szCs w:val="28"/>
        </w:rPr>
        <w:t>4.3. Business Rules</w:t>
      </w:r>
    </w:p>
    <w:p w14:paraId="335AA20F" w14:textId="77777777" w:rsidR="004037DE" w:rsidRPr="004037DE" w:rsidRDefault="004037DE" w:rsidP="004037DE">
      <w:pPr>
        <w:rPr>
          <w:sz w:val="28"/>
          <w:szCs w:val="28"/>
        </w:rPr>
      </w:pPr>
      <w:r w:rsidRPr="004037DE">
        <w:rPr>
          <w:b/>
          <w:bCs/>
          <w:sz w:val="28"/>
          <w:szCs w:val="28"/>
        </w:rPr>
        <w:t>Organization Policies, Procedures, and Rules &amp; Regulations:</w:t>
      </w:r>
    </w:p>
    <w:p w14:paraId="3707DB03" w14:textId="77777777" w:rsidR="004037DE" w:rsidRPr="004037DE" w:rsidRDefault="004037DE" w:rsidP="00132670">
      <w:pPr>
        <w:numPr>
          <w:ilvl w:val="0"/>
          <w:numId w:val="34"/>
        </w:numPr>
        <w:rPr>
          <w:sz w:val="28"/>
          <w:szCs w:val="28"/>
        </w:rPr>
      </w:pPr>
      <w:r w:rsidRPr="004037DE">
        <w:rPr>
          <w:sz w:val="28"/>
          <w:szCs w:val="28"/>
        </w:rPr>
        <w:t>All astrological calculations must be based on authentic Vedic and Western astrology principles </w:t>
      </w:r>
    </w:p>
    <w:p w14:paraId="4369E4F5" w14:textId="77777777" w:rsidR="004037DE" w:rsidRPr="004037DE" w:rsidRDefault="004037DE" w:rsidP="00132670">
      <w:pPr>
        <w:numPr>
          <w:ilvl w:val="0"/>
          <w:numId w:val="34"/>
        </w:numPr>
        <w:rPr>
          <w:sz w:val="28"/>
          <w:szCs w:val="28"/>
        </w:rPr>
      </w:pPr>
      <w:r w:rsidRPr="004037DE">
        <w:rPr>
          <w:sz w:val="28"/>
          <w:szCs w:val="28"/>
        </w:rPr>
        <w:lastRenderedPageBreak/>
        <w:t>User birth data must be encrypted and stored securely with GDPR compliance</w:t>
      </w:r>
    </w:p>
    <w:p w14:paraId="50816B83" w14:textId="77777777" w:rsidR="004037DE" w:rsidRPr="004037DE" w:rsidRDefault="004037DE" w:rsidP="00132670">
      <w:pPr>
        <w:numPr>
          <w:ilvl w:val="0"/>
          <w:numId w:val="34"/>
        </w:numPr>
        <w:rPr>
          <w:sz w:val="28"/>
          <w:szCs w:val="28"/>
        </w:rPr>
      </w:pPr>
      <w:r w:rsidRPr="004037DE">
        <w:rPr>
          <w:sz w:val="28"/>
          <w:szCs w:val="28"/>
        </w:rPr>
        <w:t>Astrologers must be verified and certified before being listed on the platform</w:t>
      </w:r>
    </w:p>
    <w:p w14:paraId="100658A2" w14:textId="77777777" w:rsidR="004037DE" w:rsidRPr="004037DE" w:rsidRDefault="004037DE" w:rsidP="00132670">
      <w:pPr>
        <w:numPr>
          <w:ilvl w:val="0"/>
          <w:numId w:val="34"/>
        </w:numPr>
        <w:rPr>
          <w:sz w:val="28"/>
          <w:szCs w:val="28"/>
        </w:rPr>
      </w:pPr>
      <w:r w:rsidRPr="004037DE">
        <w:rPr>
          <w:sz w:val="28"/>
          <w:szCs w:val="28"/>
        </w:rPr>
        <w:t>Payment processing must comply with PCI DSS standards</w:t>
      </w:r>
    </w:p>
    <w:p w14:paraId="5E8302BC" w14:textId="77777777" w:rsidR="004037DE" w:rsidRPr="004037DE" w:rsidRDefault="004037DE" w:rsidP="00132670">
      <w:pPr>
        <w:numPr>
          <w:ilvl w:val="0"/>
          <w:numId w:val="34"/>
        </w:numPr>
        <w:rPr>
          <w:sz w:val="28"/>
          <w:szCs w:val="28"/>
        </w:rPr>
      </w:pPr>
      <w:r w:rsidRPr="004037DE">
        <w:rPr>
          <w:sz w:val="28"/>
          <w:szCs w:val="28"/>
        </w:rPr>
        <w:t>Content must be reviewed for accuracy and cultural sensitivity</w:t>
      </w:r>
    </w:p>
    <w:p w14:paraId="630CD5DD" w14:textId="77777777" w:rsidR="004037DE" w:rsidRPr="004037DE" w:rsidRDefault="004037DE" w:rsidP="00132670">
      <w:pPr>
        <w:numPr>
          <w:ilvl w:val="0"/>
          <w:numId w:val="34"/>
        </w:numPr>
        <w:rPr>
          <w:sz w:val="28"/>
          <w:szCs w:val="28"/>
        </w:rPr>
      </w:pPr>
      <w:r w:rsidRPr="004037DE">
        <w:rPr>
          <w:sz w:val="28"/>
          <w:szCs w:val="28"/>
        </w:rPr>
        <w:t>User age verification required for certain premium services</w:t>
      </w:r>
    </w:p>
    <w:p w14:paraId="7E756AE1" w14:textId="77777777" w:rsidR="004037DE" w:rsidRPr="004037DE" w:rsidRDefault="004037DE" w:rsidP="00132670">
      <w:pPr>
        <w:numPr>
          <w:ilvl w:val="0"/>
          <w:numId w:val="34"/>
        </w:numPr>
        <w:rPr>
          <w:sz w:val="28"/>
          <w:szCs w:val="28"/>
        </w:rPr>
      </w:pPr>
      <w:r w:rsidRPr="004037DE">
        <w:rPr>
          <w:sz w:val="28"/>
          <w:szCs w:val="28"/>
        </w:rPr>
        <w:t>Data retention policies must comply with local privacy laws</w:t>
      </w:r>
    </w:p>
    <w:p w14:paraId="799233A5" w14:textId="77777777" w:rsidR="004037DE" w:rsidRPr="004037DE" w:rsidRDefault="004037DE" w:rsidP="004037DE">
      <w:pPr>
        <w:rPr>
          <w:sz w:val="28"/>
          <w:szCs w:val="28"/>
        </w:rPr>
      </w:pPr>
      <w:r w:rsidRPr="004037DE">
        <w:rPr>
          <w:sz w:val="28"/>
          <w:szCs w:val="28"/>
        </w:rPr>
        <w:t>4.4. Background</w:t>
      </w:r>
    </w:p>
    <w:p w14:paraId="78D42F28" w14:textId="77777777" w:rsidR="004037DE" w:rsidRPr="004037DE" w:rsidRDefault="004037DE" w:rsidP="004037DE">
      <w:pPr>
        <w:rPr>
          <w:sz w:val="28"/>
          <w:szCs w:val="28"/>
        </w:rPr>
      </w:pPr>
      <w:r w:rsidRPr="004037DE">
        <w:rPr>
          <w:sz w:val="28"/>
          <w:szCs w:val="28"/>
        </w:rPr>
        <w:t xml:space="preserve">The project was initiated in response to the rapidly growing astrology app market, with increased consumer demand for personalized spiritual </w:t>
      </w:r>
      <w:proofErr w:type="gramStart"/>
      <w:r w:rsidRPr="004037DE">
        <w:rPr>
          <w:sz w:val="28"/>
          <w:szCs w:val="28"/>
        </w:rPr>
        <w:t>guidance .</w:t>
      </w:r>
      <w:proofErr w:type="gramEnd"/>
      <w:r w:rsidRPr="004037DE">
        <w:rPr>
          <w:sz w:val="28"/>
          <w:szCs w:val="28"/>
        </w:rPr>
        <w:t xml:space="preserve"> Market research indicates that people seek authentic astrological services for relationship guidance, career decisions, and personal </w:t>
      </w:r>
      <w:proofErr w:type="gramStart"/>
      <w:r w:rsidRPr="004037DE">
        <w:rPr>
          <w:sz w:val="28"/>
          <w:szCs w:val="28"/>
        </w:rPr>
        <w:t>development .</w:t>
      </w:r>
      <w:proofErr w:type="gramEnd"/>
      <w:r w:rsidRPr="004037DE">
        <w:rPr>
          <w:sz w:val="28"/>
          <w:szCs w:val="28"/>
        </w:rPr>
        <w:t> Traditional astrology services are often inaccessible or expensive, creating an opportunity for a comprehensive digital platform that combines traditional astrological wisdom with modern technology accessibility.</w:t>
      </w:r>
    </w:p>
    <w:p w14:paraId="7F221939" w14:textId="77777777" w:rsidR="004037DE" w:rsidRPr="004037DE" w:rsidRDefault="004037DE" w:rsidP="004037DE">
      <w:pPr>
        <w:rPr>
          <w:sz w:val="28"/>
          <w:szCs w:val="28"/>
        </w:rPr>
      </w:pPr>
      <w:r w:rsidRPr="004037DE">
        <w:rPr>
          <w:sz w:val="28"/>
          <w:szCs w:val="28"/>
        </w:rPr>
        <w:t>4.5. Project Objective</w:t>
      </w:r>
    </w:p>
    <w:p w14:paraId="5A2E9E1C" w14:textId="77777777" w:rsidR="004037DE" w:rsidRPr="004037DE" w:rsidRDefault="004037DE" w:rsidP="004037DE">
      <w:pPr>
        <w:rPr>
          <w:sz w:val="28"/>
          <w:szCs w:val="28"/>
        </w:rPr>
      </w:pPr>
      <w:r w:rsidRPr="004037DE">
        <w:rPr>
          <w:sz w:val="28"/>
          <w:szCs w:val="28"/>
        </w:rPr>
        <w:t xml:space="preserve">The overall goal is to develop a comprehensive digital horoscope platform that provides accurate, personalized astrological services through an intuitive user interface. The product will serve as a bridge between traditional astrology and modern digital convenience, offering services ranging from basic horoscope readings to advanced birth chart analysis and live astrologer </w:t>
      </w:r>
      <w:proofErr w:type="gramStart"/>
      <w:r w:rsidRPr="004037DE">
        <w:rPr>
          <w:sz w:val="28"/>
          <w:szCs w:val="28"/>
        </w:rPr>
        <w:t>consultations .</w:t>
      </w:r>
      <w:proofErr w:type="gramEnd"/>
      <w:r w:rsidRPr="004037DE">
        <w:rPr>
          <w:sz w:val="28"/>
          <w:szCs w:val="28"/>
        </w:rPr>
        <w:t> The system will integrate with payment gateways, notification services, and content management systems to provide a seamless user experience.</w:t>
      </w:r>
    </w:p>
    <w:p w14:paraId="4974827F" w14:textId="77777777" w:rsidR="004037DE" w:rsidRPr="004037DE" w:rsidRDefault="004037DE" w:rsidP="004037DE">
      <w:pPr>
        <w:rPr>
          <w:sz w:val="28"/>
          <w:szCs w:val="28"/>
        </w:rPr>
      </w:pPr>
      <w:r w:rsidRPr="004037DE">
        <w:rPr>
          <w:sz w:val="28"/>
          <w:szCs w:val="28"/>
        </w:rPr>
        <w:t>4.6. Project Scope</w:t>
      </w:r>
    </w:p>
    <w:p w14:paraId="15BF1250" w14:textId="77777777" w:rsidR="004037DE" w:rsidRPr="004037DE" w:rsidRDefault="004037DE" w:rsidP="004037DE">
      <w:pPr>
        <w:rPr>
          <w:sz w:val="28"/>
          <w:szCs w:val="28"/>
        </w:rPr>
      </w:pPr>
      <w:r w:rsidRPr="004037DE">
        <w:rPr>
          <w:sz w:val="28"/>
          <w:szCs w:val="28"/>
        </w:rPr>
        <w:t>4.6.1. In Scope Functionality</w:t>
      </w:r>
    </w:p>
    <w:p w14:paraId="5E2E482C" w14:textId="77777777" w:rsidR="004037DE" w:rsidRPr="004037DE" w:rsidRDefault="004037DE" w:rsidP="00132670">
      <w:pPr>
        <w:numPr>
          <w:ilvl w:val="0"/>
          <w:numId w:val="35"/>
        </w:numPr>
        <w:rPr>
          <w:sz w:val="28"/>
          <w:szCs w:val="28"/>
        </w:rPr>
      </w:pPr>
      <w:r w:rsidRPr="004037DE">
        <w:rPr>
          <w:sz w:val="28"/>
          <w:szCs w:val="28"/>
        </w:rPr>
        <w:t>User registration and profile management with birth details </w:t>
      </w:r>
    </w:p>
    <w:p w14:paraId="3093BA45" w14:textId="77777777" w:rsidR="004037DE" w:rsidRPr="004037DE" w:rsidRDefault="004037DE" w:rsidP="00132670">
      <w:pPr>
        <w:numPr>
          <w:ilvl w:val="0"/>
          <w:numId w:val="35"/>
        </w:numPr>
        <w:rPr>
          <w:sz w:val="28"/>
          <w:szCs w:val="28"/>
        </w:rPr>
      </w:pPr>
      <w:r w:rsidRPr="004037DE">
        <w:rPr>
          <w:sz w:val="28"/>
          <w:szCs w:val="28"/>
        </w:rPr>
        <w:t>Daily, weekly, monthly horoscope generation based on zodiac signs </w:t>
      </w:r>
    </w:p>
    <w:p w14:paraId="2E5DAD54" w14:textId="77777777" w:rsidR="004037DE" w:rsidRPr="004037DE" w:rsidRDefault="004037DE" w:rsidP="00132670">
      <w:pPr>
        <w:numPr>
          <w:ilvl w:val="0"/>
          <w:numId w:val="35"/>
        </w:numPr>
        <w:rPr>
          <w:sz w:val="28"/>
          <w:szCs w:val="28"/>
        </w:rPr>
      </w:pPr>
      <w:r w:rsidRPr="004037DE">
        <w:rPr>
          <w:sz w:val="28"/>
          <w:szCs w:val="28"/>
        </w:rPr>
        <w:t>Advanced birth chart (</w:t>
      </w:r>
      <w:proofErr w:type="spellStart"/>
      <w:r w:rsidRPr="004037DE">
        <w:rPr>
          <w:sz w:val="28"/>
          <w:szCs w:val="28"/>
        </w:rPr>
        <w:t>Kundli</w:t>
      </w:r>
      <w:proofErr w:type="spellEnd"/>
      <w:r w:rsidRPr="004037DE">
        <w:rPr>
          <w:sz w:val="28"/>
          <w:szCs w:val="28"/>
        </w:rPr>
        <w:t>) calculation and analysis </w:t>
      </w:r>
    </w:p>
    <w:p w14:paraId="5ACF3533" w14:textId="77777777" w:rsidR="004037DE" w:rsidRPr="004037DE" w:rsidRDefault="004037DE" w:rsidP="00132670">
      <w:pPr>
        <w:numPr>
          <w:ilvl w:val="0"/>
          <w:numId w:val="35"/>
        </w:numPr>
        <w:rPr>
          <w:sz w:val="28"/>
          <w:szCs w:val="28"/>
        </w:rPr>
      </w:pPr>
      <w:r w:rsidRPr="004037DE">
        <w:rPr>
          <w:sz w:val="28"/>
          <w:szCs w:val="28"/>
        </w:rPr>
        <w:lastRenderedPageBreak/>
        <w:t>Compatibility matching and relationship reports </w:t>
      </w:r>
    </w:p>
    <w:p w14:paraId="5A38BC85" w14:textId="77777777" w:rsidR="004037DE" w:rsidRPr="004037DE" w:rsidRDefault="004037DE" w:rsidP="00132670">
      <w:pPr>
        <w:numPr>
          <w:ilvl w:val="0"/>
          <w:numId w:val="35"/>
        </w:numPr>
        <w:rPr>
          <w:sz w:val="28"/>
          <w:szCs w:val="28"/>
        </w:rPr>
      </w:pPr>
      <w:r w:rsidRPr="004037DE">
        <w:rPr>
          <w:sz w:val="28"/>
          <w:szCs w:val="28"/>
        </w:rPr>
        <w:t>Live chat, audio, and video consultations with certified astrologers </w:t>
      </w:r>
    </w:p>
    <w:p w14:paraId="4DA50FBC" w14:textId="77777777" w:rsidR="004037DE" w:rsidRPr="004037DE" w:rsidRDefault="004037DE" w:rsidP="00132670">
      <w:pPr>
        <w:numPr>
          <w:ilvl w:val="0"/>
          <w:numId w:val="35"/>
        </w:numPr>
        <w:rPr>
          <w:sz w:val="28"/>
          <w:szCs w:val="28"/>
        </w:rPr>
      </w:pPr>
      <w:r w:rsidRPr="004037DE">
        <w:rPr>
          <w:sz w:val="28"/>
          <w:szCs w:val="28"/>
        </w:rPr>
        <w:t>Push notifications for horoscope updates and appointments</w:t>
      </w:r>
    </w:p>
    <w:p w14:paraId="50597BD5" w14:textId="77777777" w:rsidR="004037DE" w:rsidRPr="004037DE" w:rsidRDefault="004037DE" w:rsidP="00132670">
      <w:pPr>
        <w:numPr>
          <w:ilvl w:val="0"/>
          <w:numId w:val="35"/>
        </w:numPr>
        <w:rPr>
          <w:sz w:val="28"/>
          <w:szCs w:val="28"/>
        </w:rPr>
      </w:pPr>
      <w:r w:rsidRPr="004037DE">
        <w:rPr>
          <w:sz w:val="28"/>
          <w:szCs w:val="28"/>
        </w:rPr>
        <w:t>Payment gateway integration for premium services </w:t>
      </w:r>
    </w:p>
    <w:p w14:paraId="13F080BC" w14:textId="77777777" w:rsidR="004037DE" w:rsidRPr="004037DE" w:rsidRDefault="004037DE" w:rsidP="00132670">
      <w:pPr>
        <w:numPr>
          <w:ilvl w:val="0"/>
          <w:numId w:val="35"/>
        </w:numPr>
        <w:rPr>
          <w:sz w:val="28"/>
          <w:szCs w:val="28"/>
        </w:rPr>
      </w:pPr>
      <w:r w:rsidRPr="004037DE">
        <w:rPr>
          <w:sz w:val="28"/>
          <w:szCs w:val="28"/>
        </w:rPr>
        <w:t>Multi-language support for global accessibility</w:t>
      </w:r>
    </w:p>
    <w:p w14:paraId="0C87646C" w14:textId="77777777" w:rsidR="004037DE" w:rsidRPr="004037DE" w:rsidRDefault="004037DE" w:rsidP="00132670">
      <w:pPr>
        <w:numPr>
          <w:ilvl w:val="0"/>
          <w:numId w:val="35"/>
        </w:numPr>
        <w:rPr>
          <w:sz w:val="28"/>
          <w:szCs w:val="28"/>
        </w:rPr>
      </w:pPr>
      <w:r w:rsidRPr="004037DE">
        <w:rPr>
          <w:sz w:val="28"/>
          <w:szCs w:val="28"/>
        </w:rPr>
        <w:t>Content management system for articles and educational content </w:t>
      </w:r>
    </w:p>
    <w:p w14:paraId="41243895" w14:textId="77777777" w:rsidR="004037DE" w:rsidRPr="004037DE" w:rsidRDefault="004037DE" w:rsidP="00132670">
      <w:pPr>
        <w:numPr>
          <w:ilvl w:val="0"/>
          <w:numId w:val="35"/>
        </w:numPr>
        <w:rPr>
          <w:sz w:val="28"/>
          <w:szCs w:val="28"/>
        </w:rPr>
      </w:pPr>
      <w:r w:rsidRPr="004037DE">
        <w:rPr>
          <w:sz w:val="28"/>
          <w:szCs w:val="28"/>
        </w:rPr>
        <w:t>Mobile-responsive web application and native mobile apps</w:t>
      </w:r>
    </w:p>
    <w:p w14:paraId="259B928F" w14:textId="77777777" w:rsidR="004037DE" w:rsidRPr="004037DE" w:rsidRDefault="004037DE" w:rsidP="00132670">
      <w:pPr>
        <w:numPr>
          <w:ilvl w:val="0"/>
          <w:numId w:val="35"/>
        </w:numPr>
        <w:rPr>
          <w:sz w:val="28"/>
          <w:szCs w:val="28"/>
        </w:rPr>
      </w:pPr>
      <w:r w:rsidRPr="004037DE">
        <w:rPr>
          <w:sz w:val="28"/>
          <w:szCs w:val="28"/>
        </w:rPr>
        <w:t>AI-powered chatbot for basic astrological queries </w:t>
      </w:r>
    </w:p>
    <w:p w14:paraId="5C52370A" w14:textId="77777777" w:rsidR="004037DE" w:rsidRPr="004037DE" w:rsidRDefault="004037DE" w:rsidP="00132670">
      <w:pPr>
        <w:numPr>
          <w:ilvl w:val="0"/>
          <w:numId w:val="35"/>
        </w:numPr>
        <w:rPr>
          <w:sz w:val="28"/>
          <w:szCs w:val="28"/>
        </w:rPr>
      </w:pPr>
      <w:r w:rsidRPr="004037DE">
        <w:rPr>
          <w:sz w:val="28"/>
          <w:szCs w:val="28"/>
        </w:rPr>
        <w:t>Social sharing capabilities for horoscope readings </w:t>
      </w:r>
    </w:p>
    <w:p w14:paraId="59165239" w14:textId="77777777" w:rsidR="004037DE" w:rsidRPr="004037DE" w:rsidRDefault="004037DE" w:rsidP="004037DE">
      <w:pPr>
        <w:rPr>
          <w:sz w:val="28"/>
          <w:szCs w:val="28"/>
        </w:rPr>
      </w:pPr>
      <w:r w:rsidRPr="004037DE">
        <w:rPr>
          <w:sz w:val="28"/>
          <w:szCs w:val="28"/>
        </w:rPr>
        <w:t>4.6.2. Out Scope Functionality</w:t>
      </w:r>
    </w:p>
    <w:p w14:paraId="485D3B82" w14:textId="77777777" w:rsidR="004037DE" w:rsidRPr="004037DE" w:rsidRDefault="004037DE" w:rsidP="00132670">
      <w:pPr>
        <w:numPr>
          <w:ilvl w:val="0"/>
          <w:numId w:val="36"/>
        </w:numPr>
        <w:rPr>
          <w:sz w:val="28"/>
          <w:szCs w:val="28"/>
        </w:rPr>
      </w:pPr>
      <w:r w:rsidRPr="004037DE">
        <w:rPr>
          <w:sz w:val="28"/>
          <w:szCs w:val="28"/>
        </w:rPr>
        <w:t>Physical product sales (gemstones, artifacts)</w:t>
      </w:r>
    </w:p>
    <w:p w14:paraId="3BC0CC29" w14:textId="77777777" w:rsidR="004037DE" w:rsidRPr="004037DE" w:rsidRDefault="004037DE" w:rsidP="00132670">
      <w:pPr>
        <w:numPr>
          <w:ilvl w:val="0"/>
          <w:numId w:val="36"/>
        </w:numPr>
        <w:rPr>
          <w:sz w:val="28"/>
          <w:szCs w:val="28"/>
        </w:rPr>
      </w:pPr>
      <w:r w:rsidRPr="004037DE">
        <w:rPr>
          <w:sz w:val="28"/>
          <w:szCs w:val="28"/>
        </w:rPr>
        <w:t>Offline consultation booking</w:t>
      </w:r>
    </w:p>
    <w:p w14:paraId="6E6503E1" w14:textId="77777777" w:rsidR="004037DE" w:rsidRPr="004037DE" w:rsidRDefault="004037DE" w:rsidP="00132670">
      <w:pPr>
        <w:numPr>
          <w:ilvl w:val="0"/>
          <w:numId w:val="36"/>
        </w:numPr>
        <w:rPr>
          <w:sz w:val="28"/>
          <w:szCs w:val="28"/>
        </w:rPr>
      </w:pPr>
      <w:r w:rsidRPr="004037DE">
        <w:rPr>
          <w:sz w:val="28"/>
          <w:szCs w:val="28"/>
        </w:rPr>
        <w:t>Third-party astrology tool integrations</w:t>
      </w:r>
    </w:p>
    <w:p w14:paraId="3452B76A" w14:textId="77777777" w:rsidR="004037DE" w:rsidRPr="004037DE" w:rsidRDefault="004037DE" w:rsidP="00132670">
      <w:pPr>
        <w:numPr>
          <w:ilvl w:val="0"/>
          <w:numId w:val="36"/>
        </w:numPr>
        <w:rPr>
          <w:sz w:val="28"/>
          <w:szCs w:val="28"/>
        </w:rPr>
      </w:pPr>
      <w:r w:rsidRPr="004037DE">
        <w:rPr>
          <w:sz w:val="28"/>
          <w:szCs w:val="28"/>
        </w:rPr>
        <w:t>Real estate or financial investment advice</w:t>
      </w:r>
    </w:p>
    <w:p w14:paraId="64532DE7" w14:textId="77777777" w:rsidR="004037DE" w:rsidRPr="004037DE" w:rsidRDefault="004037DE" w:rsidP="00132670">
      <w:pPr>
        <w:numPr>
          <w:ilvl w:val="0"/>
          <w:numId w:val="36"/>
        </w:numPr>
        <w:rPr>
          <w:sz w:val="28"/>
          <w:szCs w:val="28"/>
        </w:rPr>
      </w:pPr>
      <w:r w:rsidRPr="004037DE">
        <w:rPr>
          <w:sz w:val="28"/>
          <w:szCs w:val="28"/>
        </w:rPr>
        <w:t>Medical diagnosis or health predictions</w:t>
      </w:r>
    </w:p>
    <w:p w14:paraId="6614F34C" w14:textId="77777777" w:rsidR="004037DE" w:rsidRPr="004037DE" w:rsidRDefault="004037DE" w:rsidP="00132670">
      <w:pPr>
        <w:numPr>
          <w:ilvl w:val="0"/>
          <w:numId w:val="36"/>
        </w:numPr>
        <w:rPr>
          <w:sz w:val="28"/>
          <w:szCs w:val="28"/>
        </w:rPr>
      </w:pPr>
      <w:r w:rsidRPr="004037DE">
        <w:rPr>
          <w:sz w:val="28"/>
          <w:szCs w:val="28"/>
        </w:rPr>
        <w:t>Multi-tenant architecture for white-label solutions</w:t>
      </w:r>
    </w:p>
    <w:p w14:paraId="4CC69887" w14:textId="77777777" w:rsidR="004037DE" w:rsidRPr="004037DE" w:rsidRDefault="004037DE" w:rsidP="004037DE">
      <w:pPr>
        <w:rPr>
          <w:b/>
          <w:bCs/>
          <w:sz w:val="28"/>
          <w:szCs w:val="28"/>
        </w:rPr>
      </w:pPr>
      <w:r w:rsidRPr="004037DE">
        <w:rPr>
          <w:b/>
          <w:bCs/>
          <w:sz w:val="28"/>
          <w:szCs w:val="28"/>
          <w:highlight w:val="yellow"/>
        </w:rPr>
        <w:t>5. Assumptions</w:t>
      </w:r>
    </w:p>
    <w:p w14:paraId="79D65EC9" w14:textId="77777777" w:rsidR="004037DE" w:rsidRPr="004037DE" w:rsidRDefault="004037DE" w:rsidP="00132670">
      <w:pPr>
        <w:numPr>
          <w:ilvl w:val="0"/>
          <w:numId w:val="37"/>
        </w:numPr>
        <w:rPr>
          <w:sz w:val="28"/>
          <w:szCs w:val="28"/>
        </w:rPr>
      </w:pPr>
      <w:r w:rsidRPr="004037DE">
        <w:rPr>
          <w:sz w:val="28"/>
          <w:szCs w:val="28"/>
        </w:rPr>
        <w:t>Users will provide accurate birth information for precise calculations</w:t>
      </w:r>
    </w:p>
    <w:p w14:paraId="2FFF4CDE" w14:textId="77777777" w:rsidR="004037DE" w:rsidRPr="004037DE" w:rsidRDefault="004037DE" w:rsidP="00132670">
      <w:pPr>
        <w:numPr>
          <w:ilvl w:val="0"/>
          <w:numId w:val="37"/>
        </w:numPr>
        <w:rPr>
          <w:sz w:val="28"/>
          <w:szCs w:val="28"/>
        </w:rPr>
      </w:pPr>
      <w:r w:rsidRPr="004037DE">
        <w:rPr>
          <w:sz w:val="28"/>
          <w:szCs w:val="28"/>
        </w:rPr>
        <w:t>Internet connectivity will be stable for live consultations</w:t>
      </w:r>
    </w:p>
    <w:p w14:paraId="7034A043" w14:textId="77777777" w:rsidR="004037DE" w:rsidRPr="004037DE" w:rsidRDefault="004037DE" w:rsidP="00132670">
      <w:pPr>
        <w:numPr>
          <w:ilvl w:val="0"/>
          <w:numId w:val="37"/>
        </w:numPr>
        <w:rPr>
          <w:sz w:val="28"/>
          <w:szCs w:val="28"/>
        </w:rPr>
      </w:pPr>
      <w:r w:rsidRPr="004037DE">
        <w:rPr>
          <w:sz w:val="28"/>
          <w:szCs w:val="28"/>
        </w:rPr>
        <w:t>Third-party payment gateways will maintain 99.9% uptime</w:t>
      </w:r>
    </w:p>
    <w:p w14:paraId="2DF50C59" w14:textId="77777777" w:rsidR="004037DE" w:rsidRPr="004037DE" w:rsidRDefault="004037DE" w:rsidP="00132670">
      <w:pPr>
        <w:numPr>
          <w:ilvl w:val="0"/>
          <w:numId w:val="37"/>
        </w:numPr>
        <w:rPr>
          <w:sz w:val="28"/>
          <w:szCs w:val="28"/>
        </w:rPr>
      </w:pPr>
      <w:r w:rsidRPr="004037DE">
        <w:rPr>
          <w:sz w:val="28"/>
          <w:szCs w:val="28"/>
        </w:rPr>
        <w:t>Astrological calculation algorithms will be licensed or developed in-house</w:t>
      </w:r>
    </w:p>
    <w:p w14:paraId="2CE77C4A" w14:textId="77777777" w:rsidR="004037DE" w:rsidRPr="004037DE" w:rsidRDefault="004037DE" w:rsidP="00132670">
      <w:pPr>
        <w:numPr>
          <w:ilvl w:val="0"/>
          <w:numId w:val="37"/>
        </w:numPr>
        <w:rPr>
          <w:sz w:val="28"/>
          <w:szCs w:val="28"/>
        </w:rPr>
      </w:pPr>
      <w:r w:rsidRPr="004037DE">
        <w:rPr>
          <w:sz w:val="28"/>
          <w:szCs w:val="28"/>
        </w:rPr>
        <w:t>Content will be available in English initially, with additional languages added later</w:t>
      </w:r>
    </w:p>
    <w:p w14:paraId="4797E113" w14:textId="77777777" w:rsidR="004037DE" w:rsidRPr="004037DE" w:rsidRDefault="004037DE" w:rsidP="00132670">
      <w:pPr>
        <w:numPr>
          <w:ilvl w:val="0"/>
          <w:numId w:val="37"/>
        </w:numPr>
        <w:rPr>
          <w:sz w:val="28"/>
          <w:szCs w:val="28"/>
        </w:rPr>
      </w:pPr>
      <w:r w:rsidRPr="004037DE">
        <w:rPr>
          <w:sz w:val="28"/>
          <w:szCs w:val="28"/>
        </w:rPr>
        <w:t>Users will accept terms and conditions regarding astrological service limitations</w:t>
      </w:r>
    </w:p>
    <w:p w14:paraId="28A2669A" w14:textId="77777777" w:rsidR="004037DE" w:rsidRPr="004037DE" w:rsidRDefault="004037DE" w:rsidP="00132670">
      <w:pPr>
        <w:numPr>
          <w:ilvl w:val="0"/>
          <w:numId w:val="37"/>
        </w:numPr>
        <w:rPr>
          <w:sz w:val="28"/>
          <w:szCs w:val="28"/>
        </w:rPr>
      </w:pPr>
      <w:r w:rsidRPr="004037DE">
        <w:rPr>
          <w:sz w:val="28"/>
          <w:szCs w:val="28"/>
        </w:rPr>
        <w:lastRenderedPageBreak/>
        <w:t>Mobile app store approval processes will not significantly delay launch</w:t>
      </w:r>
    </w:p>
    <w:p w14:paraId="7946ED78" w14:textId="77777777" w:rsidR="004037DE" w:rsidRPr="004037DE" w:rsidRDefault="004037DE" w:rsidP="004037DE">
      <w:pPr>
        <w:rPr>
          <w:b/>
          <w:bCs/>
          <w:sz w:val="28"/>
          <w:szCs w:val="28"/>
        </w:rPr>
      </w:pPr>
      <w:r w:rsidRPr="004037DE">
        <w:rPr>
          <w:b/>
          <w:bCs/>
          <w:sz w:val="28"/>
          <w:szCs w:val="28"/>
          <w:highlight w:val="yellow"/>
        </w:rPr>
        <w:t>6. Constraints</w:t>
      </w:r>
    </w:p>
    <w:p w14:paraId="31111865" w14:textId="77777777" w:rsidR="004037DE" w:rsidRPr="004037DE" w:rsidRDefault="004037DE" w:rsidP="00132670">
      <w:pPr>
        <w:numPr>
          <w:ilvl w:val="0"/>
          <w:numId w:val="38"/>
        </w:numPr>
        <w:rPr>
          <w:sz w:val="28"/>
          <w:szCs w:val="28"/>
        </w:rPr>
      </w:pPr>
      <w:r w:rsidRPr="004037DE">
        <w:rPr>
          <w:sz w:val="28"/>
          <w:szCs w:val="28"/>
        </w:rPr>
        <w:t>Budget limitation of ₹15 lakhs for initial development phase</w:t>
      </w:r>
    </w:p>
    <w:p w14:paraId="77E1A1A5" w14:textId="77777777" w:rsidR="004037DE" w:rsidRPr="004037DE" w:rsidRDefault="004037DE" w:rsidP="00132670">
      <w:pPr>
        <w:numPr>
          <w:ilvl w:val="0"/>
          <w:numId w:val="38"/>
        </w:numPr>
        <w:rPr>
          <w:sz w:val="28"/>
          <w:szCs w:val="28"/>
        </w:rPr>
      </w:pPr>
      <w:r w:rsidRPr="004037DE">
        <w:rPr>
          <w:sz w:val="28"/>
          <w:szCs w:val="28"/>
        </w:rPr>
        <w:t>8-month development timeline requirement</w:t>
      </w:r>
    </w:p>
    <w:p w14:paraId="260337AC" w14:textId="77777777" w:rsidR="004037DE" w:rsidRPr="004037DE" w:rsidRDefault="004037DE" w:rsidP="00132670">
      <w:pPr>
        <w:numPr>
          <w:ilvl w:val="0"/>
          <w:numId w:val="38"/>
        </w:numPr>
        <w:rPr>
          <w:sz w:val="28"/>
          <w:szCs w:val="28"/>
        </w:rPr>
      </w:pPr>
      <w:r w:rsidRPr="004037DE">
        <w:rPr>
          <w:sz w:val="28"/>
          <w:szCs w:val="28"/>
        </w:rPr>
        <w:t>Compliance with data privacy regulations (GDPR, CCPA)</w:t>
      </w:r>
    </w:p>
    <w:p w14:paraId="647B775B" w14:textId="77777777" w:rsidR="004037DE" w:rsidRPr="004037DE" w:rsidRDefault="004037DE" w:rsidP="00132670">
      <w:pPr>
        <w:numPr>
          <w:ilvl w:val="0"/>
          <w:numId w:val="38"/>
        </w:numPr>
        <w:rPr>
          <w:sz w:val="28"/>
          <w:szCs w:val="28"/>
        </w:rPr>
      </w:pPr>
      <w:r w:rsidRPr="004037DE">
        <w:rPr>
          <w:sz w:val="28"/>
          <w:szCs w:val="28"/>
        </w:rPr>
        <w:t>Integration with existing third-party astrological calculation engines</w:t>
      </w:r>
    </w:p>
    <w:p w14:paraId="6F9ECEE6" w14:textId="77777777" w:rsidR="004037DE" w:rsidRPr="004037DE" w:rsidRDefault="004037DE" w:rsidP="00132670">
      <w:pPr>
        <w:numPr>
          <w:ilvl w:val="0"/>
          <w:numId w:val="38"/>
        </w:numPr>
        <w:rPr>
          <w:sz w:val="28"/>
          <w:szCs w:val="28"/>
        </w:rPr>
      </w:pPr>
      <w:r w:rsidRPr="004037DE">
        <w:rPr>
          <w:sz w:val="28"/>
          <w:szCs w:val="28"/>
        </w:rPr>
        <w:t>Scalability requirements to handle 10,000+ concurrent users</w:t>
      </w:r>
    </w:p>
    <w:p w14:paraId="3A743C86" w14:textId="77777777" w:rsidR="004037DE" w:rsidRPr="004037DE" w:rsidRDefault="004037DE" w:rsidP="00132670">
      <w:pPr>
        <w:numPr>
          <w:ilvl w:val="0"/>
          <w:numId w:val="38"/>
        </w:numPr>
        <w:rPr>
          <w:sz w:val="28"/>
          <w:szCs w:val="28"/>
        </w:rPr>
      </w:pPr>
      <w:r w:rsidRPr="004037DE">
        <w:rPr>
          <w:sz w:val="28"/>
          <w:szCs w:val="28"/>
        </w:rPr>
        <w:t>Multi-platform compatibility (iOS, Android, Web)</w:t>
      </w:r>
    </w:p>
    <w:p w14:paraId="1842BAF9" w14:textId="77777777" w:rsidR="004037DE" w:rsidRPr="004037DE" w:rsidRDefault="004037DE" w:rsidP="00132670">
      <w:pPr>
        <w:numPr>
          <w:ilvl w:val="0"/>
          <w:numId w:val="38"/>
        </w:numPr>
        <w:rPr>
          <w:sz w:val="28"/>
          <w:szCs w:val="28"/>
        </w:rPr>
      </w:pPr>
      <w:r w:rsidRPr="004037DE">
        <w:rPr>
          <w:sz w:val="28"/>
          <w:szCs w:val="28"/>
        </w:rPr>
        <w:t>Real-time performance requirements for live consultations</w:t>
      </w:r>
    </w:p>
    <w:p w14:paraId="530B9136" w14:textId="77777777" w:rsidR="004037DE" w:rsidRPr="004037DE" w:rsidRDefault="004037DE" w:rsidP="004037DE">
      <w:pPr>
        <w:rPr>
          <w:b/>
          <w:bCs/>
          <w:sz w:val="28"/>
          <w:szCs w:val="28"/>
        </w:rPr>
      </w:pPr>
      <w:r w:rsidRPr="004037DE">
        <w:rPr>
          <w:b/>
          <w:bCs/>
          <w:sz w:val="28"/>
          <w:szCs w:val="28"/>
          <w:highlight w:val="yellow"/>
        </w:rPr>
        <w:t>7. Risks</w:t>
      </w:r>
    </w:p>
    <w:p w14:paraId="7DCEABA4" w14:textId="77777777" w:rsidR="004037DE" w:rsidRPr="004037DE" w:rsidRDefault="004037DE" w:rsidP="004037DE">
      <w:pPr>
        <w:rPr>
          <w:sz w:val="28"/>
          <w:szCs w:val="28"/>
        </w:rPr>
      </w:pPr>
      <w:r w:rsidRPr="004037DE">
        <w:rPr>
          <w:sz w:val="28"/>
          <w:szCs w:val="28"/>
        </w:rPr>
        <w:t>Technological Risks</w:t>
      </w:r>
    </w:p>
    <w:p w14:paraId="7C9BA969" w14:textId="77777777" w:rsidR="004037DE" w:rsidRPr="004037DE" w:rsidRDefault="004037DE" w:rsidP="00132670">
      <w:pPr>
        <w:numPr>
          <w:ilvl w:val="0"/>
          <w:numId w:val="39"/>
        </w:numPr>
        <w:rPr>
          <w:sz w:val="28"/>
          <w:szCs w:val="28"/>
        </w:rPr>
      </w:pPr>
      <w:r w:rsidRPr="004037DE">
        <w:rPr>
          <w:sz w:val="28"/>
          <w:szCs w:val="28"/>
        </w:rPr>
        <w:t>Astrological calculation accuracy dependencies on third-party algorithms</w:t>
      </w:r>
    </w:p>
    <w:p w14:paraId="7ABF24A4" w14:textId="77777777" w:rsidR="004037DE" w:rsidRPr="004037DE" w:rsidRDefault="004037DE" w:rsidP="00132670">
      <w:pPr>
        <w:numPr>
          <w:ilvl w:val="0"/>
          <w:numId w:val="39"/>
        </w:numPr>
        <w:rPr>
          <w:sz w:val="28"/>
          <w:szCs w:val="28"/>
        </w:rPr>
      </w:pPr>
      <w:r w:rsidRPr="004037DE">
        <w:rPr>
          <w:sz w:val="28"/>
          <w:szCs w:val="28"/>
        </w:rPr>
        <w:t>Real-time video consultation platform stability and scalability</w:t>
      </w:r>
    </w:p>
    <w:p w14:paraId="11ED9F64" w14:textId="77777777" w:rsidR="004037DE" w:rsidRPr="004037DE" w:rsidRDefault="004037DE" w:rsidP="00132670">
      <w:pPr>
        <w:numPr>
          <w:ilvl w:val="0"/>
          <w:numId w:val="39"/>
        </w:numPr>
        <w:rPr>
          <w:sz w:val="28"/>
          <w:szCs w:val="28"/>
        </w:rPr>
      </w:pPr>
      <w:r w:rsidRPr="004037DE">
        <w:rPr>
          <w:sz w:val="28"/>
          <w:szCs w:val="28"/>
        </w:rPr>
        <w:t>Mobile app store approval delays or rejections</w:t>
      </w:r>
    </w:p>
    <w:p w14:paraId="640883E3" w14:textId="77777777" w:rsidR="004037DE" w:rsidRPr="004037DE" w:rsidRDefault="004037DE" w:rsidP="00132670">
      <w:pPr>
        <w:numPr>
          <w:ilvl w:val="0"/>
          <w:numId w:val="39"/>
        </w:numPr>
        <w:rPr>
          <w:sz w:val="28"/>
          <w:szCs w:val="28"/>
        </w:rPr>
      </w:pPr>
      <w:r w:rsidRPr="004037DE">
        <w:rPr>
          <w:sz w:val="28"/>
          <w:szCs w:val="28"/>
        </w:rPr>
        <w:t>Integration complexities with payment gateway providers</w:t>
      </w:r>
    </w:p>
    <w:p w14:paraId="35B87D06" w14:textId="77777777" w:rsidR="004037DE" w:rsidRPr="004037DE" w:rsidRDefault="004037DE" w:rsidP="004037DE">
      <w:pPr>
        <w:rPr>
          <w:sz w:val="28"/>
          <w:szCs w:val="28"/>
        </w:rPr>
      </w:pPr>
      <w:r w:rsidRPr="004037DE">
        <w:rPr>
          <w:b/>
          <w:bCs/>
          <w:sz w:val="28"/>
          <w:szCs w:val="28"/>
        </w:rPr>
        <w:t>Strategy:</w:t>
      </w:r>
      <w:r w:rsidRPr="004037DE">
        <w:rPr>
          <w:sz w:val="28"/>
          <w:szCs w:val="28"/>
        </w:rPr>
        <w:t> Mitigate through thorough testing, backup calculation systems, and early app store submission.</w:t>
      </w:r>
    </w:p>
    <w:p w14:paraId="01A115B1" w14:textId="77777777" w:rsidR="004037DE" w:rsidRPr="004037DE" w:rsidRDefault="004037DE" w:rsidP="004037DE">
      <w:pPr>
        <w:rPr>
          <w:sz w:val="28"/>
          <w:szCs w:val="28"/>
        </w:rPr>
      </w:pPr>
      <w:r w:rsidRPr="004037DE">
        <w:rPr>
          <w:sz w:val="28"/>
          <w:szCs w:val="28"/>
        </w:rPr>
        <w:t>Skills Risks</w:t>
      </w:r>
    </w:p>
    <w:p w14:paraId="1BC9D7DB" w14:textId="77777777" w:rsidR="004037DE" w:rsidRPr="004037DE" w:rsidRDefault="004037DE" w:rsidP="00132670">
      <w:pPr>
        <w:numPr>
          <w:ilvl w:val="0"/>
          <w:numId w:val="40"/>
        </w:numPr>
        <w:rPr>
          <w:sz w:val="28"/>
          <w:szCs w:val="28"/>
        </w:rPr>
      </w:pPr>
      <w:r w:rsidRPr="004037DE">
        <w:rPr>
          <w:sz w:val="28"/>
          <w:szCs w:val="28"/>
        </w:rPr>
        <w:t>Limited availability of developers with astrology domain knowledge</w:t>
      </w:r>
    </w:p>
    <w:p w14:paraId="296ABB03" w14:textId="77777777" w:rsidR="004037DE" w:rsidRPr="004037DE" w:rsidRDefault="004037DE" w:rsidP="00132670">
      <w:pPr>
        <w:numPr>
          <w:ilvl w:val="0"/>
          <w:numId w:val="40"/>
        </w:numPr>
        <w:rPr>
          <w:sz w:val="28"/>
          <w:szCs w:val="28"/>
        </w:rPr>
      </w:pPr>
      <w:r w:rsidRPr="004037DE">
        <w:rPr>
          <w:sz w:val="28"/>
          <w:szCs w:val="28"/>
        </w:rPr>
        <w:t>Need for cultural sensitivity in content creation across different regions</w:t>
      </w:r>
    </w:p>
    <w:p w14:paraId="7E9527E2" w14:textId="77777777" w:rsidR="004037DE" w:rsidRPr="004037DE" w:rsidRDefault="004037DE" w:rsidP="00132670">
      <w:pPr>
        <w:numPr>
          <w:ilvl w:val="0"/>
          <w:numId w:val="40"/>
        </w:numPr>
        <w:rPr>
          <w:sz w:val="28"/>
          <w:szCs w:val="28"/>
        </w:rPr>
      </w:pPr>
      <w:r w:rsidRPr="004037DE">
        <w:rPr>
          <w:sz w:val="28"/>
          <w:szCs w:val="28"/>
        </w:rPr>
        <w:t>Requirement for specialized UI/UX design for spiritual/mystical applications</w:t>
      </w:r>
    </w:p>
    <w:p w14:paraId="3B27FDBA" w14:textId="77777777" w:rsidR="004037DE" w:rsidRPr="004037DE" w:rsidRDefault="004037DE" w:rsidP="004037DE">
      <w:pPr>
        <w:rPr>
          <w:sz w:val="28"/>
          <w:szCs w:val="28"/>
        </w:rPr>
      </w:pPr>
      <w:r w:rsidRPr="004037DE">
        <w:rPr>
          <w:b/>
          <w:bCs/>
          <w:sz w:val="28"/>
          <w:szCs w:val="28"/>
        </w:rPr>
        <w:t>Strategy:</w:t>
      </w:r>
      <w:r w:rsidRPr="004037DE">
        <w:rPr>
          <w:sz w:val="28"/>
          <w:szCs w:val="28"/>
        </w:rPr>
        <w:t> Partner with astrology domain experts and provide specialized training to development team.</w:t>
      </w:r>
    </w:p>
    <w:p w14:paraId="083DAB1B" w14:textId="77777777" w:rsidR="004037DE" w:rsidRPr="004037DE" w:rsidRDefault="004037DE" w:rsidP="004037DE">
      <w:pPr>
        <w:rPr>
          <w:sz w:val="28"/>
          <w:szCs w:val="28"/>
        </w:rPr>
      </w:pPr>
      <w:r w:rsidRPr="004037DE">
        <w:rPr>
          <w:sz w:val="28"/>
          <w:szCs w:val="28"/>
        </w:rPr>
        <w:t>Business Risks</w:t>
      </w:r>
    </w:p>
    <w:p w14:paraId="40D9D8D1" w14:textId="77777777" w:rsidR="004037DE" w:rsidRPr="004037DE" w:rsidRDefault="004037DE" w:rsidP="00132670">
      <w:pPr>
        <w:numPr>
          <w:ilvl w:val="0"/>
          <w:numId w:val="41"/>
        </w:numPr>
        <w:rPr>
          <w:sz w:val="28"/>
          <w:szCs w:val="28"/>
        </w:rPr>
      </w:pPr>
      <w:r w:rsidRPr="004037DE">
        <w:rPr>
          <w:sz w:val="28"/>
          <w:szCs w:val="28"/>
        </w:rPr>
        <w:t>Market saturation with existing astrology applications </w:t>
      </w:r>
    </w:p>
    <w:p w14:paraId="005F91A3" w14:textId="77777777" w:rsidR="004037DE" w:rsidRPr="004037DE" w:rsidRDefault="004037DE" w:rsidP="00132670">
      <w:pPr>
        <w:numPr>
          <w:ilvl w:val="0"/>
          <w:numId w:val="41"/>
        </w:numPr>
        <w:rPr>
          <w:sz w:val="28"/>
          <w:szCs w:val="28"/>
        </w:rPr>
      </w:pPr>
      <w:r w:rsidRPr="004037DE">
        <w:rPr>
          <w:sz w:val="28"/>
          <w:szCs w:val="28"/>
        </w:rPr>
        <w:lastRenderedPageBreak/>
        <w:t>Seasonal fluctuations in astrology service demand</w:t>
      </w:r>
    </w:p>
    <w:p w14:paraId="6D62C72B" w14:textId="77777777" w:rsidR="004037DE" w:rsidRPr="004037DE" w:rsidRDefault="004037DE" w:rsidP="00132670">
      <w:pPr>
        <w:numPr>
          <w:ilvl w:val="0"/>
          <w:numId w:val="41"/>
        </w:numPr>
        <w:rPr>
          <w:sz w:val="28"/>
          <w:szCs w:val="28"/>
        </w:rPr>
      </w:pPr>
      <w:r w:rsidRPr="004037DE">
        <w:rPr>
          <w:sz w:val="28"/>
          <w:szCs w:val="28"/>
        </w:rPr>
        <w:t>Regulatory changes regarding spiritual/religious digital services</w:t>
      </w:r>
    </w:p>
    <w:p w14:paraId="017FBC3B" w14:textId="77777777" w:rsidR="004037DE" w:rsidRPr="004037DE" w:rsidRDefault="004037DE" w:rsidP="00132670">
      <w:pPr>
        <w:numPr>
          <w:ilvl w:val="0"/>
          <w:numId w:val="41"/>
        </w:numPr>
        <w:rPr>
          <w:sz w:val="28"/>
          <w:szCs w:val="28"/>
        </w:rPr>
      </w:pPr>
      <w:r w:rsidRPr="004037DE">
        <w:rPr>
          <w:sz w:val="28"/>
          <w:szCs w:val="28"/>
        </w:rPr>
        <w:t xml:space="preserve">Competition from established players like </w:t>
      </w:r>
      <w:proofErr w:type="spellStart"/>
      <w:r w:rsidRPr="004037DE">
        <w:rPr>
          <w:sz w:val="28"/>
          <w:szCs w:val="28"/>
        </w:rPr>
        <w:t>AstroTalk</w:t>
      </w:r>
      <w:proofErr w:type="spellEnd"/>
      <w:r w:rsidRPr="004037DE">
        <w:rPr>
          <w:sz w:val="28"/>
          <w:szCs w:val="28"/>
        </w:rPr>
        <w:t xml:space="preserve"> and Co-Star </w:t>
      </w:r>
    </w:p>
    <w:p w14:paraId="1C64CBD3" w14:textId="77777777" w:rsidR="004037DE" w:rsidRPr="004037DE" w:rsidRDefault="004037DE" w:rsidP="004037DE">
      <w:pPr>
        <w:rPr>
          <w:sz w:val="28"/>
          <w:szCs w:val="28"/>
        </w:rPr>
      </w:pPr>
      <w:r w:rsidRPr="004037DE">
        <w:rPr>
          <w:b/>
          <w:bCs/>
          <w:sz w:val="28"/>
          <w:szCs w:val="28"/>
        </w:rPr>
        <w:t>Strategy:</w:t>
      </w:r>
      <w:r w:rsidRPr="004037DE">
        <w:rPr>
          <w:sz w:val="28"/>
          <w:szCs w:val="28"/>
        </w:rPr>
        <w:t> Focus on unique value propositions and superior user experience.</w:t>
      </w:r>
    </w:p>
    <w:p w14:paraId="61EC0D75" w14:textId="77777777" w:rsidR="004037DE" w:rsidRPr="004037DE" w:rsidRDefault="004037DE" w:rsidP="004037DE">
      <w:pPr>
        <w:rPr>
          <w:sz w:val="28"/>
          <w:szCs w:val="28"/>
        </w:rPr>
      </w:pPr>
      <w:r w:rsidRPr="004037DE">
        <w:rPr>
          <w:sz w:val="28"/>
          <w:szCs w:val="28"/>
        </w:rPr>
        <w:t>Requirements Risks</w:t>
      </w:r>
    </w:p>
    <w:p w14:paraId="37CD2280" w14:textId="77777777" w:rsidR="004037DE" w:rsidRPr="004037DE" w:rsidRDefault="004037DE" w:rsidP="00132670">
      <w:pPr>
        <w:numPr>
          <w:ilvl w:val="0"/>
          <w:numId w:val="42"/>
        </w:numPr>
        <w:rPr>
          <w:sz w:val="28"/>
          <w:szCs w:val="28"/>
        </w:rPr>
      </w:pPr>
      <w:r w:rsidRPr="004037DE">
        <w:rPr>
          <w:sz w:val="28"/>
          <w:szCs w:val="28"/>
        </w:rPr>
        <w:t>Unclear or changing requirements for astrological calculation precision</w:t>
      </w:r>
    </w:p>
    <w:p w14:paraId="53B15454" w14:textId="77777777" w:rsidR="004037DE" w:rsidRPr="004037DE" w:rsidRDefault="004037DE" w:rsidP="00132670">
      <w:pPr>
        <w:numPr>
          <w:ilvl w:val="0"/>
          <w:numId w:val="42"/>
        </w:numPr>
        <w:rPr>
          <w:sz w:val="28"/>
          <w:szCs w:val="28"/>
        </w:rPr>
      </w:pPr>
      <w:r w:rsidRPr="004037DE">
        <w:rPr>
          <w:sz w:val="28"/>
          <w:szCs w:val="28"/>
        </w:rPr>
        <w:t>Varied cultural interpretations of astrological practices globally</w:t>
      </w:r>
    </w:p>
    <w:p w14:paraId="54FCED76" w14:textId="77777777" w:rsidR="004037DE" w:rsidRPr="004037DE" w:rsidRDefault="004037DE" w:rsidP="00132670">
      <w:pPr>
        <w:numPr>
          <w:ilvl w:val="0"/>
          <w:numId w:val="42"/>
        </w:numPr>
        <w:rPr>
          <w:sz w:val="28"/>
          <w:szCs w:val="28"/>
        </w:rPr>
      </w:pPr>
      <w:r w:rsidRPr="004037DE">
        <w:rPr>
          <w:sz w:val="28"/>
          <w:szCs w:val="28"/>
        </w:rPr>
        <w:t>Integration requirements with multiple astrologer scheduling systems</w:t>
      </w:r>
    </w:p>
    <w:p w14:paraId="062EA4A2" w14:textId="77777777" w:rsidR="004037DE" w:rsidRPr="004037DE" w:rsidRDefault="004037DE" w:rsidP="004037DE">
      <w:pPr>
        <w:rPr>
          <w:sz w:val="28"/>
          <w:szCs w:val="28"/>
        </w:rPr>
      </w:pPr>
      <w:r w:rsidRPr="004037DE">
        <w:rPr>
          <w:b/>
          <w:bCs/>
          <w:sz w:val="28"/>
          <w:szCs w:val="28"/>
        </w:rPr>
        <w:t>Strategy:</w:t>
      </w:r>
      <w:r w:rsidRPr="004037DE">
        <w:rPr>
          <w:sz w:val="28"/>
          <w:szCs w:val="28"/>
        </w:rPr>
        <w:t> Establish clear requirements documentation and regular stakeholder reviews.</w:t>
      </w:r>
    </w:p>
    <w:p w14:paraId="466E8962" w14:textId="77777777" w:rsidR="004037DE" w:rsidRPr="004037DE" w:rsidRDefault="004037DE" w:rsidP="004037DE">
      <w:pPr>
        <w:rPr>
          <w:b/>
          <w:bCs/>
          <w:sz w:val="28"/>
          <w:szCs w:val="28"/>
        </w:rPr>
      </w:pPr>
      <w:r w:rsidRPr="004037DE">
        <w:rPr>
          <w:b/>
          <w:bCs/>
          <w:sz w:val="28"/>
          <w:szCs w:val="28"/>
          <w:highlight w:val="yellow"/>
        </w:rPr>
        <w:t>8. Business Process Overview</w:t>
      </w:r>
    </w:p>
    <w:p w14:paraId="199946BA" w14:textId="77777777" w:rsidR="004037DE" w:rsidRPr="004037DE" w:rsidRDefault="004037DE" w:rsidP="004037DE">
      <w:pPr>
        <w:rPr>
          <w:sz w:val="28"/>
          <w:szCs w:val="28"/>
        </w:rPr>
      </w:pPr>
      <w:r w:rsidRPr="004037DE">
        <w:rPr>
          <w:sz w:val="28"/>
          <w:szCs w:val="28"/>
        </w:rPr>
        <w:t>8.1. Legacy System (AS-IS)</w:t>
      </w:r>
    </w:p>
    <w:p w14:paraId="283B040C" w14:textId="77777777" w:rsidR="004037DE" w:rsidRPr="004037DE" w:rsidRDefault="004037DE" w:rsidP="004037DE">
      <w:pPr>
        <w:rPr>
          <w:sz w:val="28"/>
          <w:szCs w:val="28"/>
        </w:rPr>
      </w:pPr>
      <w:r w:rsidRPr="004037DE">
        <w:rPr>
          <w:sz w:val="28"/>
          <w:szCs w:val="28"/>
        </w:rPr>
        <w:t xml:space="preserve">Currently, users seeking astrological services must visit physical astrologers, use basic horoscope websites with limited personalization, or rely on generic daily horoscope content in newspapers and magazines. The process involves manual birth chart creation, limited availability of qualified astrologers, and lack of comprehensive digital tools for astrological </w:t>
      </w:r>
      <w:proofErr w:type="gramStart"/>
      <w:r w:rsidRPr="004037DE">
        <w:rPr>
          <w:sz w:val="28"/>
          <w:szCs w:val="28"/>
        </w:rPr>
        <w:t>analysis .</w:t>
      </w:r>
      <w:proofErr w:type="gramEnd"/>
    </w:p>
    <w:p w14:paraId="7B16F5DB" w14:textId="77777777" w:rsidR="004037DE" w:rsidRPr="004037DE" w:rsidRDefault="004037DE" w:rsidP="004037DE">
      <w:pPr>
        <w:rPr>
          <w:sz w:val="28"/>
          <w:szCs w:val="28"/>
        </w:rPr>
      </w:pPr>
      <w:r w:rsidRPr="004037DE">
        <w:rPr>
          <w:sz w:val="28"/>
          <w:szCs w:val="28"/>
        </w:rPr>
        <w:t>8.2. Proposed Recommendations (TO-BE)</w:t>
      </w:r>
    </w:p>
    <w:p w14:paraId="3AE2C6EC" w14:textId="77777777" w:rsidR="004037DE" w:rsidRPr="004037DE" w:rsidRDefault="004037DE" w:rsidP="004037DE">
      <w:pPr>
        <w:rPr>
          <w:sz w:val="28"/>
          <w:szCs w:val="28"/>
        </w:rPr>
      </w:pPr>
      <w:r w:rsidRPr="004037DE">
        <w:rPr>
          <w:sz w:val="28"/>
          <w:szCs w:val="28"/>
        </w:rPr>
        <w:t xml:space="preserve">The new digital platform will provide comprehensive astrological services through a unified interface. Users can register with birth details, receive personalized horoscopes, generate detailed birth charts, access compatibility reports, and connect with certified astrologers through multiple communication channels. The system will automate calculation processes, provide 24/7 availability, and offer scalable access to astrological services with consistent quality and </w:t>
      </w:r>
      <w:proofErr w:type="gramStart"/>
      <w:r w:rsidRPr="004037DE">
        <w:rPr>
          <w:sz w:val="28"/>
          <w:szCs w:val="28"/>
        </w:rPr>
        <w:t>accuracy .</w:t>
      </w:r>
      <w:proofErr w:type="gramEnd"/>
    </w:p>
    <w:p w14:paraId="28F62906" w14:textId="77777777" w:rsidR="004037DE" w:rsidRPr="004037DE" w:rsidRDefault="004037DE" w:rsidP="004037DE">
      <w:pPr>
        <w:rPr>
          <w:sz w:val="28"/>
          <w:szCs w:val="28"/>
        </w:rPr>
      </w:pPr>
      <w:r w:rsidRPr="004037DE">
        <w:rPr>
          <w:sz w:val="28"/>
          <w:szCs w:val="28"/>
        </w:rPr>
        <w:t>9. Business Requirements</w:t>
      </w:r>
    </w:p>
    <w:p w14:paraId="06908421" w14:textId="77777777" w:rsidR="004037DE" w:rsidRPr="004037DE" w:rsidRDefault="004037DE" w:rsidP="004037DE">
      <w:pPr>
        <w:rPr>
          <w:sz w:val="28"/>
          <w:szCs w:val="28"/>
        </w:rPr>
      </w:pPr>
      <w:r w:rsidRPr="004037DE">
        <w:rPr>
          <w:sz w:val="28"/>
          <w:szCs w:val="28"/>
        </w:rPr>
        <w:t>High Priority Requirements</w:t>
      </w:r>
    </w:p>
    <w:p w14:paraId="71299B42" w14:textId="77777777" w:rsidR="004037DE" w:rsidRPr="004037DE" w:rsidRDefault="004037DE" w:rsidP="00132670">
      <w:pPr>
        <w:numPr>
          <w:ilvl w:val="0"/>
          <w:numId w:val="43"/>
        </w:numPr>
        <w:rPr>
          <w:sz w:val="28"/>
          <w:szCs w:val="28"/>
        </w:rPr>
      </w:pPr>
      <w:r w:rsidRPr="004037DE">
        <w:rPr>
          <w:b/>
          <w:bCs/>
          <w:sz w:val="28"/>
          <w:szCs w:val="28"/>
        </w:rPr>
        <w:t>BR-001:</w:t>
      </w:r>
      <w:r w:rsidRPr="004037DE">
        <w:rPr>
          <w:sz w:val="28"/>
          <w:szCs w:val="28"/>
        </w:rPr>
        <w:t> User registration with birth details (date, time, place) for accurate astrological calculations</w:t>
      </w:r>
    </w:p>
    <w:p w14:paraId="643638CC" w14:textId="77777777" w:rsidR="004037DE" w:rsidRPr="004037DE" w:rsidRDefault="004037DE" w:rsidP="00132670">
      <w:pPr>
        <w:numPr>
          <w:ilvl w:val="0"/>
          <w:numId w:val="43"/>
        </w:numPr>
        <w:rPr>
          <w:sz w:val="28"/>
          <w:szCs w:val="28"/>
        </w:rPr>
      </w:pPr>
      <w:r w:rsidRPr="004037DE">
        <w:rPr>
          <w:b/>
          <w:bCs/>
          <w:sz w:val="28"/>
          <w:szCs w:val="28"/>
        </w:rPr>
        <w:lastRenderedPageBreak/>
        <w:t>BR-002:</w:t>
      </w:r>
      <w:r w:rsidRPr="004037DE">
        <w:rPr>
          <w:sz w:val="28"/>
          <w:szCs w:val="28"/>
        </w:rPr>
        <w:t> Automated daily horoscope generation based on current planetary positions</w:t>
      </w:r>
    </w:p>
    <w:p w14:paraId="0F2DD3D6" w14:textId="77777777" w:rsidR="004037DE" w:rsidRPr="004037DE" w:rsidRDefault="004037DE" w:rsidP="00132670">
      <w:pPr>
        <w:numPr>
          <w:ilvl w:val="0"/>
          <w:numId w:val="43"/>
        </w:numPr>
        <w:rPr>
          <w:sz w:val="28"/>
          <w:szCs w:val="28"/>
        </w:rPr>
      </w:pPr>
      <w:r w:rsidRPr="004037DE">
        <w:rPr>
          <w:b/>
          <w:bCs/>
          <w:sz w:val="28"/>
          <w:szCs w:val="28"/>
        </w:rPr>
        <w:t>BR-003:</w:t>
      </w:r>
      <w:r w:rsidRPr="004037DE">
        <w:rPr>
          <w:sz w:val="28"/>
          <w:szCs w:val="28"/>
        </w:rPr>
        <w:t> Birth chart calculation using authentic Vedic and Western astrology methods </w:t>
      </w:r>
    </w:p>
    <w:p w14:paraId="6C247788" w14:textId="77777777" w:rsidR="004037DE" w:rsidRPr="004037DE" w:rsidRDefault="004037DE" w:rsidP="00132670">
      <w:pPr>
        <w:numPr>
          <w:ilvl w:val="0"/>
          <w:numId w:val="43"/>
        </w:numPr>
        <w:rPr>
          <w:sz w:val="28"/>
          <w:szCs w:val="28"/>
        </w:rPr>
      </w:pPr>
      <w:r w:rsidRPr="004037DE">
        <w:rPr>
          <w:b/>
          <w:bCs/>
          <w:sz w:val="28"/>
          <w:szCs w:val="28"/>
        </w:rPr>
        <w:t>BR-004:</w:t>
      </w:r>
      <w:r w:rsidRPr="004037DE">
        <w:rPr>
          <w:sz w:val="28"/>
          <w:szCs w:val="28"/>
        </w:rPr>
        <w:t> Real-time live consultation booking and communication platform</w:t>
      </w:r>
    </w:p>
    <w:p w14:paraId="4E0A7E7D" w14:textId="77777777" w:rsidR="004037DE" w:rsidRPr="004037DE" w:rsidRDefault="004037DE" w:rsidP="00132670">
      <w:pPr>
        <w:numPr>
          <w:ilvl w:val="0"/>
          <w:numId w:val="43"/>
        </w:numPr>
        <w:rPr>
          <w:sz w:val="28"/>
          <w:szCs w:val="28"/>
        </w:rPr>
      </w:pPr>
      <w:r w:rsidRPr="004037DE">
        <w:rPr>
          <w:b/>
          <w:bCs/>
          <w:sz w:val="28"/>
          <w:szCs w:val="28"/>
        </w:rPr>
        <w:t>BR-005:</w:t>
      </w:r>
      <w:r w:rsidRPr="004037DE">
        <w:rPr>
          <w:sz w:val="28"/>
          <w:szCs w:val="28"/>
        </w:rPr>
        <w:t> Secure payment processing for premium services and consultations</w:t>
      </w:r>
    </w:p>
    <w:p w14:paraId="03A35269" w14:textId="77777777" w:rsidR="004037DE" w:rsidRPr="004037DE" w:rsidRDefault="004037DE" w:rsidP="00132670">
      <w:pPr>
        <w:numPr>
          <w:ilvl w:val="0"/>
          <w:numId w:val="43"/>
        </w:numPr>
        <w:rPr>
          <w:sz w:val="28"/>
          <w:szCs w:val="28"/>
        </w:rPr>
      </w:pPr>
      <w:r w:rsidRPr="004037DE">
        <w:rPr>
          <w:b/>
          <w:bCs/>
          <w:sz w:val="28"/>
          <w:szCs w:val="28"/>
        </w:rPr>
        <w:t>BR-006:</w:t>
      </w:r>
      <w:r w:rsidRPr="004037DE">
        <w:rPr>
          <w:sz w:val="28"/>
          <w:szCs w:val="28"/>
        </w:rPr>
        <w:t> Multi-platform accessibility (web, iOS, Android applications)</w:t>
      </w:r>
    </w:p>
    <w:p w14:paraId="2B9D472F" w14:textId="77777777" w:rsidR="004037DE" w:rsidRPr="004037DE" w:rsidRDefault="004037DE" w:rsidP="004037DE">
      <w:pPr>
        <w:rPr>
          <w:sz w:val="28"/>
          <w:szCs w:val="28"/>
        </w:rPr>
      </w:pPr>
      <w:r w:rsidRPr="004037DE">
        <w:rPr>
          <w:sz w:val="28"/>
          <w:szCs w:val="28"/>
        </w:rPr>
        <w:t>Medium Priority Requirements</w:t>
      </w:r>
    </w:p>
    <w:p w14:paraId="4BC0A306" w14:textId="77777777" w:rsidR="004037DE" w:rsidRPr="004037DE" w:rsidRDefault="004037DE" w:rsidP="00132670">
      <w:pPr>
        <w:numPr>
          <w:ilvl w:val="0"/>
          <w:numId w:val="44"/>
        </w:numPr>
        <w:rPr>
          <w:sz w:val="28"/>
          <w:szCs w:val="28"/>
        </w:rPr>
      </w:pPr>
      <w:r w:rsidRPr="004037DE">
        <w:rPr>
          <w:b/>
          <w:bCs/>
          <w:sz w:val="28"/>
          <w:szCs w:val="28"/>
        </w:rPr>
        <w:t>BR-007:</w:t>
      </w:r>
      <w:r w:rsidRPr="004037DE">
        <w:rPr>
          <w:sz w:val="28"/>
          <w:szCs w:val="28"/>
        </w:rPr>
        <w:t> Compatibility matching system for relationship analysis </w:t>
      </w:r>
    </w:p>
    <w:p w14:paraId="383B0BED" w14:textId="77777777" w:rsidR="004037DE" w:rsidRPr="004037DE" w:rsidRDefault="004037DE" w:rsidP="00132670">
      <w:pPr>
        <w:numPr>
          <w:ilvl w:val="0"/>
          <w:numId w:val="44"/>
        </w:numPr>
        <w:rPr>
          <w:sz w:val="28"/>
          <w:szCs w:val="28"/>
        </w:rPr>
      </w:pPr>
      <w:r w:rsidRPr="004037DE">
        <w:rPr>
          <w:b/>
          <w:bCs/>
          <w:sz w:val="28"/>
          <w:szCs w:val="28"/>
        </w:rPr>
        <w:t>BR-008:</w:t>
      </w:r>
      <w:r w:rsidRPr="004037DE">
        <w:rPr>
          <w:sz w:val="28"/>
          <w:szCs w:val="28"/>
        </w:rPr>
        <w:t> Push notification system for horoscope updates and reminders</w:t>
      </w:r>
    </w:p>
    <w:p w14:paraId="4C454868" w14:textId="77777777" w:rsidR="004037DE" w:rsidRPr="004037DE" w:rsidRDefault="004037DE" w:rsidP="00132670">
      <w:pPr>
        <w:numPr>
          <w:ilvl w:val="0"/>
          <w:numId w:val="44"/>
        </w:numPr>
        <w:rPr>
          <w:sz w:val="28"/>
          <w:szCs w:val="28"/>
        </w:rPr>
      </w:pPr>
      <w:r w:rsidRPr="004037DE">
        <w:rPr>
          <w:b/>
          <w:bCs/>
          <w:sz w:val="28"/>
          <w:szCs w:val="28"/>
        </w:rPr>
        <w:t>BR-009:</w:t>
      </w:r>
      <w:r w:rsidRPr="004037DE">
        <w:rPr>
          <w:sz w:val="28"/>
          <w:szCs w:val="28"/>
        </w:rPr>
        <w:t> Content management system for educational articles and tips </w:t>
      </w:r>
    </w:p>
    <w:p w14:paraId="18F7984C" w14:textId="77777777" w:rsidR="004037DE" w:rsidRPr="004037DE" w:rsidRDefault="004037DE" w:rsidP="00132670">
      <w:pPr>
        <w:numPr>
          <w:ilvl w:val="0"/>
          <w:numId w:val="44"/>
        </w:numPr>
        <w:rPr>
          <w:sz w:val="28"/>
          <w:szCs w:val="28"/>
        </w:rPr>
      </w:pPr>
      <w:r w:rsidRPr="004037DE">
        <w:rPr>
          <w:b/>
          <w:bCs/>
          <w:sz w:val="28"/>
          <w:szCs w:val="28"/>
        </w:rPr>
        <w:t>BR-010:</w:t>
      </w:r>
      <w:r w:rsidRPr="004037DE">
        <w:rPr>
          <w:sz w:val="28"/>
          <w:szCs w:val="28"/>
        </w:rPr>
        <w:t> AI chatbot for basic astrological query responses </w:t>
      </w:r>
    </w:p>
    <w:p w14:paraId="6D9A5F44" w14:textId="77777777" w:rsidR="004037DE" w:rsidRPr="004037DE" w:rsidRDefault="004037DE" w:rsidP="00132670">
      <w:pPr>
        <w:numPr>
          <w:ilvl w:val="0"/>
          <w:numId w:val="44"/>
        </w:numPr>
        <w:rPr>
          <w:sz w:val="28"/>
          <w:szCs w:val="28"/>
        </w:rPr>
      </w:pPr>
      <w:r w:rsidRPr="004037DE">
        <w:rPr>
          <w:b/>
          <w:bCs/>
          <w:sz w:val="28"/>
          <w:szCs w:val="28"/>
        </w:rPr>
        <w:t>BR-011:</w:t>
      </w:r>
      <w:r w:rsidRPr="004037DE">
        <w:rPr>
          <w:sz w:val="28"/>
          <w:szCs w:val="28"/>
        </w:rPr>
        <w:t> Social sharing functionality for horoscope readings</w:t>
      </w:r>
    </w:p>
    <w:p w14:paraId="5645B4BB" w14:textId="77777777" w:rsidR="004037DE" w:rsidRPr="004037DE" w:rsidRDefault="004037DE" w:rsidP="004037DE">
      <w:pPr>
        <w:rPr>
          <w:sz w:val="28"/>
          <w:szCs w:val="28"/>
        </w:rPr>
      </w:pPr>
      <w:r w:rsidRPr="004037DE">
        <w:rPr>
          <w:sz w:val="28"/>
          <w:szCs w:val="28"/>
        </w:rPr>
        <w:t>Low Priority Requirements</w:t>
      </w:r>
    </w:p>
    <w:p w14:paraId="4B333BAE" w14:textId="77777777" w:rsidR="004037DE" w:rsidRPr="004037DE" w:rsidRDefault="004037DE" w:rsidP="00132670">
      <w:pPr>
        <w:numPr>
          <w:ilvl w:val="0"/>
          <w:numId w:val="45"/>
        </w:numPr>
        <w:rPr>
          <w:sz w:val="28"/>
          <w:szCs w:val="28"/>
        </w:rPr>
      </w:pPr>
      <w:r w:rsidRPr="004037DE">
        <w:rPr>
          <w:b/>
          <w:bCs/>
          <w:sz w:val="28"/>
          <w:szCs w:val="28"/>
        </w:rPr>
        <w:t>BR-012:</w:t>
      </w:r>
      <w:r w:rsidRPr="004037DE">
        <w:rPr>
          <w:sz w:val="28"/>
          <w:szCs w:val="28"/>
        </w:rPr>
        <w:t> Multi-language support for global user base</w:t>
      </w:r>
    </w:p>
    <w:p w14:paraId="07856293" w14:textId="77777777" w:rsidR="004037DE" w:rsidRPr="004037DE" w:rsidRDefault="004037DE" w:rsidP="00132670">
      <w:pPr>
        <w:numPr>
          <w:ilvl w:val="0"/>
          <w:numId w:val="45"/>
        </w:numPr>
        <w:rPr>
          <w:sz w:val="28"/>
          <w:szCs w:val="28"/>
        </w:rPr>
      </w:pPr>
      <w:r w:rsidRPr="004037DE">
        <w:rPr>
          <w:b/>
          <w:bCs/>
          <w:sz w:val="28"/>
          <w:szCs w:val="28"/>
        </w:rPr>
        <w:t>BR-013:</w:t>
      </w:r>
      <w:r w:rsidRPr="004037DE">
        <w:rPr>
          <w:sz w:val="28"/>
          <w:szCs w:val="28"/>
        </w:rPr>
        <w:t> Advanced transit and progression chart analysis</w:t>
      </w:r>
    </w:p>
    <w:p w14:paraId="23234525" w14:textId="77777777" w:rsidR="004037DE" w:rsidRPr="004037DE" w:rsidRDefault="004037DE" w:rsidP="00132670">
      <w:pPr>
        <w:numPr>
          <w:ilvl w:val="0"/>
          <w:numId w:val="45"/>
        </w:numPr>
        <w:rPr>
          <w:sz w:val="28"/>
          <w:szCs w:val="28"/>
        </w:rPr>
      </w:pPr>
      <w:r w:rsidRPr="004037DE">
        <w:rPr>
          <w:b/>
          <w:bCs/>
          <w:sz w:val="28"/>
          <w:szCs w:val="28"/>
        </w:rPr>
        <w:t>BR-014:</w:t>
      </w:r>
      <w:r w:rsidRPr="004037DE">
        <w:rPr>
          <w:sz w:val="28"/>
          <w:szCs w:val="28"/>
        </w:rPr>
        <w:t> Astrologer rating and review system</w:t>
      </w:r>
    </w:p>
    <w:p w14:paraId="1B206892" w14:textId="77777777" w:rsidR="004037DE" w:rsidRPr="004037DE" w:rsidRDefault="004037DE" w:rsidP="00132670">
      <w:pPr>
        <w:numPr>
          <w:ilvl w:val="0"/>
          <w:numId w:val="45"/>
        </w:numPr>
        <w:rPr>
          <w:sz w:val="28"/>
          <w:szCs w:val="28"/>
        </w:rPr>
      </w:pPr>
      <w:r w:rsidRPr="004037DE">
        <w:rPr>
          <w:b/>
          <w:bCs/>
          <w:sz w:val="28"/>
          <w:szCs w:val="28"/>
        </w:rPr>
        <w:t>BR-015:</w:t>
      </w:r>
      <w:r w:rsidRPr="004037DE">
        <w:rPr>
          <w:sz w:val="28"/>
          <w:szCs w:val="28"/>
        </w:rPr>
        <w:t> Personalized remedy and gemstone recommendations</w:t>
      </w:r>
    </w:p>
    <w:p w14:paraId="4558717F" w14:textId="77777777" w:rsidR="004037DE" w:rsidRPr="004037DE" w:rsidRDefault="004037DE" w:rsidP="004037DE">
      <w:pPr>
        <w:rPr>
          <w:b/>
          <w:bCs/>
          <w:sz w:val="28"/>
          <w:szCs w:val="28"/>
        </w:rPr>
      </w:pPr>
      <w:r w:rsidRPr="004037DE">
        <w:rPr>
          <w:b/>
          <w:bCs/>
          <w:sz w:val="28"/>
          <w:szCs w:val="28"/>
          <w:highlight w:val="yellow"/>
        </w:rPr>
        <w:t>10. Appendices</w:t>
      </w:r>
    </w:p>
    <w:p w14:paraId="6D06E169" w14:textId="77777777" w:rsidR="004037DE" w:rsidRPr="004037DE" w:rsidRDefault="004037DE" w:rsidP="004037DE">
      <w:pPr>
        <w:rPr>
          <w:sz w:val="28"/>
          <w:szCs w:val="28"/>
        </w:rPr>
      </w:pPr>
      <w:r w:rsidRPr="004037DE">
        <w:rPr>
          <w:sz w:val="28"/>
          <w:szCs w:val="28"/>
        </w:rPr>
        <w:t>10.1. List of Acronyms</w:t>
      </w:r>
    </w:p>
    <w:p w14:paraId="3C0275E7" w14:textId="77777777" w:rsidR="004037DE" w:rsidRPr="004037DE" w:rsidRDefault="004037DE" w:rsidP="00132670">
      <w:pPr>
        <w:numPr>
          <w:ilvl w:val="0"/>
          <w:numId w:val="46"/>
        </w:numPr>
        <w:rPr>
          <w:sz w:val="28"/>
          <w:szCs w:val="28"/>
        </w:rPr>
      </w:pPr>
      <w:r w:rsidRPr="004037DE">
        <w:rPr>
          <w:b/>
          <w:bCs/>
          <w:sz w:val="28"/>
          <w:szCs w:val="28"/>
        </w:rPr>
        <w:t>API:</w:t>
      </w:r>
      <w:r w:rsidRPr="004037DE">
        <w:rPr>
          <w:sz w:val="28"/>
          <w:szCs w:val="28"/>
        </w:rPr>
        <w:t> Application Programming Interface</w:t>
      </w:r>
    </w:p>
    <w:p w14:paraId="4571E307" w14:textId="77777777" w:rsidR="004037DE" w:rsidRPr="004037DE" w:rsidRDefault="004037DE" w:rsidP="00132670">
      <w:pPr>
        <w:numPr>
          <w:ilvl w:val="0"/>
          <w:numId w:val="46"/>
        </w:numPr>
        <w:rPr>
          <w:sz w:val="28"/>
          <w:szCs w:val="28"/>
        </w:rPr>
      </w:pPr>
      <w:r w:rsidRPr="004037DE">
        <w:rPr>
          <w:b/>
          <w:bCs/>
          <w:sz w:val="28"/>
          <w:szCs w:val="28"/>
        </w:rPr>
        <w:t>AI:</w:t>
      </w:r>
      <w:r w:rsidRPr="004037DE">
        <w:rPr>
          <w:sz w:val="28"/>
          <w:szCs w:val="28"/>
        </w:rPr>
        <w:t> Artificial Intelligence</w:t>
      </w:r>
    </w:p>
    <w:p w14:paraId="3D1F61A7" w14:textId="77777777" w:rsidR="004037DE" w:rsidRPr="004037DE" w:rsidRDefault="004037DE" w:rsidP="00132670">
      <w:pPr>
        <w:numPr>
          <w:ilvl w:val="0"/>
          <w:numId w:val="46"/>
        </w:numPr>
        <w:rPr>
          <w:sz w:val="28"/>
          <w:szCs w:val="28"/>
        </w:rPr>
      </w:pPr>
      <w:r w:rsidRPr="004037DE">
        <w:rPr>
          <w:b/>
          <w:bCs/>
          <w:sz w:val="28"/>
          <w:szCs w:val="28"/>
        </w:rPr>
        <w:t>BRD:</w:t>
      </w:r>
      <w:r w:rsidRPr="004037DE">
        <w:rPr>
          <w:sz w:val="28"/>
          <w:szCs w:val="28"/>
        </w:rPr>
        <w:t> Business Requirements Document</w:t>
      </w:r>
    </w:p>
    <w:p w14:paraId="77F222E6" w14:textId="77777777" w:rsidR="004037DE" w:rsidRPr="004037DE" w:rsidRDefault="004037DE" w:rsidP="00132670">
      <w:pPr>
        <w:numPr>
          <w:ilvl w:val="0"/>
          <w:numId w:val="46"/>
        </w:numPr>
        <w:rPr>
          <w:sz w:val="28"/>
          <w:szCs w:val="28"/>
        </w:rPr>
      </w:pPr>
      <w:r w:rsidRPr="004037DE">
        <w:rPr>
          <w:b/>
          <w:bCs/>
          <w:sz w:val="28"/>
          <w:szCs w:val="28"/>
        </w:rPr>
        <w:t>GDPR:</w:t>
      </w:r>
      <w:r w:rsidRPr="004037DE">
        <w:rPr>
          <w:sz w:val="28"/>
          <w:szCs w:val="28"/>
        </w:rPr>
        <w:t> General Data Protection Regulation</w:t>
      </w:r>
    </w:p>
    <w:p w14:paraId="1F31CC97" w14:textId="77777777" w:rsidR="004037DE" w:rsidRPr="004037DE" w:rsidRDefault="004037DE" w:rsidP="00132670">
      <w:pPr>
        <w:numPr>
          <w:ilvl w:val="0"/>
          <w:numId w:val="46"/>
        </w:numPr>
        <w:rPr>
          <w:sz w:val="28"/>
          <w:szCs w:val="28"/>
        </w:rPr>
      </w:pPr>
      <w:r w:rsidRPr="004037DE">
        <w:rPr>
          <w:b/>
          <w:bCs/>
          <w:sz w:val="28"/>
          <w:szCs w:val="28"/>
        </w:rPr>
        <w:t>PCI DSS:</w:t>
      </w:r>
      <w:r w:rsidRPr="004037DE">
        <w:rPr>
          <w:sz w:val="28"/>
          <w:szCs w:val="28"/>
        </w:rPr>
        <w:t> Payment Card Industry Data Security Standard</w:t>
      </w:r>
    </w:p>
    <w:p w14:paraId="54827A39" w14:textId="77777777" w:rsidR="004037DE" w:rsidRPr="004037DE" w:rsidRDefault="004037DE" w:rsidP="00132670">
      <w:pPr>
        <w:numPr>
          <w:ilvl w:val="0"/>
          <w:numId w:val="46"/>
        </w:numPr>
        <w:rPr>
          <w:sz w:val="28"/>
          <w:szCs w:val="28"/>
        </w:rPr>
      </w:pPr>
      <w:r w:rsidRPr="004037DE">
        <w:rPr>
          <w:b/>
          <w:bCs/>
          <w:sz w:val="28"/>
          <w:szCs w:val="28"/>
        </w:rPr>
        <w:lastRenderedPageBreak/>
        <w:t>UI/UX:</w:t>
      </w:r>
      <w:r w:rsidRPr="004037DE">
        <w:rPr>
          <w:sz w:val="28"/>
          <w:szCs w:val="28"/>
        </w:rPr>
        <w:t> User Interface/User Experience</w:t>
      </w:r>
    </w:p>
    <w:p w14:paraId="2C97AD7B" w14:textId="77777777" w:rsidR="004037DE" w:rsidRPr="004037DE" w:rsidRDefault="004037DE" w:rsidP="004037DE">
      <w:pPr>
        <w:rPr>
          <w:sz w:val="28"/>
          <w:szCs w:val="28"/>
        </w:rPr>
      </w:pPr>
      <w:r w:rsidRPr="004037DE">
        <w:rPr>
          <w:sz w:val="28"/>
          <w:szCs w:val="28"/>
        </w:rPr>
        <w:t>10.2. Glossary of Terms</w:t>
      </w:r>
    </w:p>
    <w:p w14:paraId="51E71A2E" w14:textId="77777777" w:rsidR="004037DE" w:rsidRPr="004037DE" w:rsidRDefault="004037DE" w:rsidP="00132670">
      <w:pPr>
        <w:numPr>
          <w:ilvl w:val="0"/>
          <w:numId w:val="47"/>
        </w:numPr>
        <w:rPr>
          <w:sz w:val="28"/>
          <w:szCs w:val="28"/>
        </w:rPr>
      </w:pPr>
      <w:r w:rsidRPr="004037DE">
        <w:rPr>
          <w:b/>
          <w:bCs/>
          <w:sz w:val="28"/>
          <w:szCs w:val="28"/>
        </w:rPr>
        <w:t>Birth Chart (</w:t>
      </w:r>
      <w:proofErr w:type="spellStart"/>
      <w:r w:rsidRPr="004037DE">
        <w:rPr>
          <w:b/>
          <w:bCs/>
          <w:sz w:val="28"/>
          <w:szCs w:val="28"/>
        </w:rPr>
        <w:t>Kundli</w:t>
      </w:r>
      <w:proofErr w:type="spellEnd"/>
      <w:r w:rsidRPr="004037DE">
        <w:rPr>
          <w:b/>
          <w:bCs/>
          <w:sz w:val="28"/>
          <w:szCs w:val="28"/>
        </w:rPr>
        <w:t>):</w:t>
      </w:r>
      <w:r w:rsidRPr="004037DE">
        <w:rPr>
          <w:sz w:val="28"/>
          <w:szCs w:val="28"/>
        </w:rPr>
        <w:t> Astrological chart showing planetary positions at time of birth</w:t>
      </w:r>
    </w:p>
    <w:p w14:paraId="29E43007" w14:textId="77777777" w:rsidR="004037DE" w:rsidRPr="004037DE" w:rsidRDefault="004037DE" w:rsidP="00132670">
      <w:pPr>
        <w:numPr>
          <w:ilvl w:val="0"/>
          <w:numId w:val="47"/>
        </w:numPr>
        <w:rPr>
          <w:sz w:val="28"/>
          <w:szCs w:val="28"/>
        </w:rPr>
      </w:pPr>
      <w:r w:rsidRPr="004037DE">
        <w:rPr>
          <w:b/>
          <w:bCs/>
          <w:sz w:val="28"/>
          <w:szCs w:val="28"/>
        </w:rPr>
        <w:t>Transit:</w:t>
      </w:r>
      <w:r w:rsidRPr="004037DE">
        <w:rPr>
          <w:sz w:val="28"/>
          <w:szCs w:val="28"/>
        </w:rPr>
        <w:t> Movement of planets affecting natal chart positions</w:t>
      </w:r>
    </w:p>
    <w:p w14:paraId="321343CD" w14:textId="77777777" w:rsidR="004037DE" w:rsidRPr="004037DE" w:rsidRDefault="004037DE" w:rsidP="00132670">
      <w:pPr>
        <w:numPr>
          <w:ilvl w:val="0"/>
          <w:numId w:val="47"/>
        </w:numPr>
        <w:rPr>
          <w:sz w:val="28"/>
          <w:szCs w:val="28"/>
        </w:rPr>
      </w:pPr>
      <w:r w:rsidRPr="004037DE">
        <w:rPr>
          <w:b/>
          <w:bCs/>
          <w:sz w:val="28"/>
          <w:szCs w:val="28"/>
        </w:rPr>
        <w:t>Compatibility:</w:t>
      </w:r>
      <w:r w:rsidRPr="004037DE">
        <w:rPr>
          <w:sz w:val="28"/>
          <w:szCs w:val="28"/>
        </w:rPr>
        <w:t> Astrological analysis of relationship potential between individuals</w:t>
      </w:r>
    </w:p>
    <w:p w14:paraId="281CDF59" w14:textId="77777777" w:rsidR="004037DE" w:rsidRPr="004037DE" w:rsidRDefault="004037DE" w:rsidP="00132670">
      <w:pPr>
        <w:numPr>
          <w:ilvl w:val="0"/>
          <w:numId w:val="47"/>
        </w:numPr>
        <w:rPr>
          <w:sz w:val="28"/>
          <w:szCs w:val="28"/>
        </w:rPr>
      </w:pPr>
      <w:r w:rsidRPr="004037DE">
        <w:rPr>
          <w:b/>
          <w:bCs/>
          <w:sz w:val="28"/>
          <w:szCs w:val="28"/>
        </w:rPr>
        <w:t>Zodiac Sign:</w:t>
      </w:r>
      <w:r w:rsidRPr="004037DE">
        <w:rPr>
          <w:sz w:val="28"/>
          <w:szCs w:val="28"/>
        </w:rPr>
        <w:t> One of twelve astrological signs based on sun position at birth</w:t>
      </w:r>
    </w:p>
    <w:p w14:paraId="76B124EF" w14:textId="77777777" w:rsidR="004037DE" w:rsidRPr="004037DE" w:rsidRDefault="004037DE" w:rsidP="004037DE">
      <w:pPr>
        <w:rPr>
          <w:sz w:val="28"/>
          <w:szCs w:val="28"/>
        </w:rPr>
      </w:pPr>
      <w:r w:rsidRPr="004037DE">
        <w:rPr>
          <w:sz w:val="28"/>
          <w:szCs w:val="28"/>
        </w:rPr>
        <w:t>10.3. Related Documents</w:t>
      </w:r>
    </w:p>
    <w:p w14:paraId="04E2C93B" w14:textId="77777777" w:rsidR="004037DE" w:rsidRPr="004037DE" w:rsidRDefault="004037DE" w:rsidP="00132670">
      <w:pPr>
        <w:numPr>
          <w:ilvl w:val="0"/>
          <w:numId w:val="48"/>
        </w:numPr>
        <w:rPr>
          <w:sz w:val="28"/>
          <w:szCs w:val="28"/>
        </w:rPr>
      </w:pPr>
      <w:r w:rsidRPr="004037DE">
        <w:rPr>
          <w:sz w:val="28"/>
          <w:szCs w:val="28"/>
        </w:rPr>
        <w:t>Technical Architecture Document</w:t>
      </w:r>
    </w:p>
    <w:p w14:paraId="0B4E9F33" w14:textId="77777777" w:rsidR="004037DE" w:rsidRPr="004037DE" w:rsidRDefault="004037DE" w:rsidP="00132670">
      <w:pPr>
        <w:numPr>
          <w:ilvl w:val="0"/>
          <w:numId w:val="48"/>
        </w:numPr>
        <w:rPr>
          <w:sz w:val="28"/>
          <w:szCs w:val="28"/>
        </w:rPr>
      </w:pPr>
      <w:r w:rsidRPr="004037DE">
        <w:rPr>
          <w:sz w:val="28"/>
          <w:szCs w:val="28"/>
        </w:rPr>
        <w:t>User Interface Design Specifications</w:t>
      </w:r>
    </w:p>
    <w:p w14:paraId="623E14EF" w14:textId="77777777" w:rsidR="004037DE" w:rsidRPr="004037DE" w:rsidRDefault="004037DE" w:rsidP="00132670">
      <w:pPr>
        <w:numPr>
          <w:ilvl w:val="0"/>
          <w:numId w:val="48"/>
        </w:numPr>
        <w:rPr>
          <w:sz w:val="28"/>
          <w:szCs w:val="28"/>
        </w:rPr>
      </w:pPr>
      <w:r w:rsidRPr="004037DE">
        <w:rPr>
          <w:sz w:val="28"/>
          <w:szCs w:val="28"/>
        </w:rPr>
        <w:t>API Integration Documentation</w:t>
      </w:r>
    </w:p>
    <w:p w14:paraId="02B5F184" w14:textId="77777777" w:rsidR="004037DE" w:rsidRPr="004037DE" w:rsidRDefault="004037DE" w:rsidP="00132670">
      <w:pPr>
        <w:numPr>
          <w:ilvl w:val="0"/>
          <w:numId w:val="48"/>
        </w:numPr>
        <w:rPr>
          <w:sz w:val="28"/>
          <w:szCs w:val="28"/>
        </w:rPr>
      </w:pPr>
      <w:r w:rsidRPr="004037DE">
        <w:rPr>
          <w:sz w:val="28"/>
          <w:szCs w:val="28"/>
        </w:rPr>
        <w:t>Security and Compliance Guidelines</w:t>
      </w:r>
    </w:p>
    <w:p w14:paraId="3F9097C9" w14:textId="77777777" w:rsidR="00A95FCC" w:rsidRDefault="00A95FCC" w:rsidP="004037DE">
      <w:pPr>
        <w:rPr>
          <w:sz w:val="28"/>
          <w:szCs w:val="28"/>
        </w:rPr>
      </w:pPr>
    </w:p>
    <w:p w14:paraId="0C414A18" w14:textId="77777777" w:rsidR="0092362F" w:rsidRDefault="0092362F" w:rsidP="004037DE">
      <w:pPr>
        <w:rPr>
          <w:sz w:val="28"/>
          <w:szCs w:val="28"/>
        </w:rPr>
      </w:pPr>
    </w:p>
    <w:p w14:paraId="664F2D43" w14:textId="77777777" w:rsidR="0092362F" w:rsidRDefault="0092362F" w:rsidP="004037DE">
      <w:pPr>
        <w:rPr>
          <w:sz w:val="28"/>
          <w:szCs w:val="28"/>
        </w:rPr>
      </w:pPr>
    </w:p>
    <w:p w14:paraId="36F2B91A" w14:textId="77777777" w:rsidR="0092362F" w:rsidRDefault="0092362F" w:rsidP="004037DE">
      <w:pPr>
        <w:rPr>
          <w:sz w:val="28"/>
          <w:szCs w:val="28"/>
        </w:rPr>
      </w:pPr>
    </w:p>
    <w:p w14:paraId="4BC91984" w14:textId="77777777" w:rsidR="0092362F" w:rsidRDefault="0092362F" w:rsidP="004037DE">
      <w:pPr>
        <w:rPr>
          <w:sz w:val="28"/>
          <w:szCs w:val="28"/>
        </w:rPr>
      </w:pPr>
    </w:p>
    <w:p w14:paraId="6FEBBCE5" w14:textId="77777777" w:rsidR="0092362F" w:rsidRDefault="0092362F" w:rsidP="004037DE">
      <w:pPr>
        <w:rPr>
          <w:sz w:val="28"/>
          <w:szCs w:val="28"/>
        </w:rPr>
      </w:pPr>
    </w:p>
    <w:p w14:paraId="2D24153C" w14:textId="77777777" w:rsidR="0092362F" w:rsidRDefault="0092362F" w:rsidP="004037DE">
      <w:pPr>
        <w:rPr>
          <w:sz w:val="28"/>
          <w:szCs w:val="28"/>
        </w:rPr>
      </w:pPr>
    </w:p>
    <w:p w14:paraId="6F74FB27" w14:textId="77777777" w:rsidR="0092362F" w:rsidRDefault="0092362F" w:rsidP="004037DE">
      <w:pPr>
        <w:rPr>
          <w:sz w:val="28"/>
          <w:szCs w:val="28"/>
        </w:rPr>
      </w:pPr>
    </w:p>
    <w:p w14:paraId="5F7C9817" w14:textId="77777777" w:rsidR="0092362F" w:rsidRDefault="0092362F" w:rsidP="004037DE">
      <w:pPr>
        <w:rPr>
          <w:sz w:val="28"/>
          <w:szCs w:val="28"/>
        </w:rPr>
      </w:pPr>
    </w:p>
    <w:p w14:paraId="3C2497DE" w14:textId="77777777" w:rsidR="0092362F" w:rsidRDefault="0092362F" w:rsidP="004037DE">
      <w:pPr>
        <w:rPr>
          <w:sz w:val="28"/>
          <w:szCs w:val="28"/>
        </w:rPr>
      </w:pPr>
    </w:p>
    <w:p w14:paraId="35766585" w14:textId="77777777" w:rsidR="0092362F" w:rsidRDefault="0092362F" w:rsidP="004037DE">
      <w:pPr>
        <w:rPr>
          <w:sz w:val="28"/>
          <w:szCs w:val="28"/>
        </w:rPr>
      </w:pPr>
    </w:p>
    <w:p w14:paraId="0DDEEB7D" w14:textId="77777777" w:rsidR="0092362F" w:rsidRDefault="0092362F" w:rsidP="004037DE">
      <w:pPr>
        <w:rPr>
          <w:sz w:val="28"/>
          <w:szCs w:val="28"/>
        </w:rPr>
      </w:pPr>
    </w:p>
    <w:p w14:paraId="776E185D" w14:textId="77777777" w:rsidR="0092362F" w:rsidRPr="0092362F" w:rsidRDefault="0092362F" w:rsidP="0092362F">
      <w:pPr>
        <w:rPr>
          <w:b/>
          <w:bCs/>
          <w:sz w:val="28"/>
          <w:szCs w:val="28"/>
        </w:rPr>
      </w:pPr>
      <w:r w:rsidRPr="0092362F">
        <w:rPr>
          <w:b/>
          <w:bCs/>
          <w:sz w:val="28"/>
          <w:szCs w:val="28"/>
          <w:highlight w:val="cyan"/>
        </w:rPr>
        <w:lastRenderedPageBreak/>
        <w:t>Software Requirements Specification (SRS)</w:t>
      </w:r>
    </w:p>
    <w:p w14:paraId="55A9B1CD" w14:textId="77777777" w:rsidR="0092362F" w:rsidRPr="0092362F" w:rsidRDefault="0092362F" w:rsidP="0092362F">
      <w:pPr>
        <w:rPr>
          <w:sz w:val="28"/>
          <w:szCs w:val="28"/>
        </w:rPr>
      </w:pPr>
      <w:r w:rsidRPr="0092362F">
        <w:rPr>
          <w:b/>
          <w:bCs/>
          <w:sz w:val="28"/>
          <w:szCs w:val="28"/>
        </w:rPr>
        <w:t>Digital Horoscope Platform</w:t>
      </w:r>
      <w:r w:rsidRPr="0092362F">
        <w:rPr>
          <w:sz w:val="28"/>
          <w:szCs w:val="28"/>
        </w:rPr>
        <w:br/>
      </w:r>
      <w:r w:rsidRPr="0092362F">
        <w:rPr>
          <w:b/>
          <w:bCs/>
          <w:sz w:val="28"/>
          <w:szCs w:val="28"/>
        </w:rPr>
        <w:t>Version 1.0 - Enhanced Edition</w:t>
      </w:r>
      <w:r w:rsidRPr="0092362F">
        <w:rPr>
          <w:sz w:val="28"/>
          <w:szCs w:val="28"/>
        </w:rPr>
        <w:br/>
      </w:r>
      <w:r w:rsidRPr="0092362F">
        <w:rPr>
          <w:b/>
          <w:bCs/>
          <w:sz w:val="28"/>
          <w:szCs w:val="28"/>
        </w:rPr>
        <w:t>July 20, 2025</w:t>
      </w:r>
    </w:p>
    <w:p w14:paraId="6A16F5CA" w14:textId="77777777" w:rsidR="0092362F" w:rsidRPr="0092362F" w:rsidRDefault="0092362F" w:rsidP="0092362F">
      <w:pPr>
        <w:rPr>
          <w:sz w:val="28"/>
          <w:szCs w:val="28"/>
        </w:rPr>
      </w:pPr>
      <w:r w:rsidRPr="0092362F">
        <w:rPr>
          <w:sz w:val="28"/>
          <w:szCs w:val="28"/>
        </w:rPr>
        <w:t>Record of Revisions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13549" w14:paraId="74D2E7B9" w14:textId="77777777">
        <w:tc>
          <w:tcPr>
            <w:tcW w:w="1558" w:type="dxa"/>
          </w:tcPr>
          <w:p w14:paraId="15107790" w14:textId="2E4FF56C" w:rsidR="00613549" w:rsidRDefault="00613549" w:rsidP="00613549">
            <w:pPr>
              <w:rPr>
                <w:sz w:val="28"/>
                <w:szCs w:val="28"/>
              </w:rPr>
            </w:pPr>
            <w:r w:rsidRPr="0092362F">
              <w:rPr>
                <w:b/>
                <w:bCs/>
                <w:sz w:val="28"/>
                <w:szCs w:val="28"/>
              </w:rPr>
              <w:t>Version</w:t>
            </w:r>
          </w:p>
        </w:tc>
        <w:tc>
          <w:tcPr>
            <w:tcW w:w="1558" w:type="dxa"/>
          </w:tcPr>
          <w:p w14:paraId="33C7821D" w14:textId="4C86F6E4" w:rsidR="00613549" w:rsidRDefault="00613549" w:rsidP="00613549">
            <w:pPr>
              <w:rPr>
                <w:sz w:val="28"/>
                <w:szCs w:val="28"/>
              </w:rPr>
            </w:pPr>
            <w:r w:rsidRPr="0092362F">
              <w:rPr>
                <w:b/>
                <w:bCs/>
                <w:sz w:val="28"/>
                <w:szCs w:val="28"/>
              </w:rPr>
              <w:t>Date</w:t>
            </w:r>
          </w:p>
        </w:tc>
        <w:tc>
          <w:tcPr>
            <w:tcW w:w="1558" w:type="dxa"/>
          </w:tcPr>
          <w:p w14:paraId="07D77239" w14:textId="70BA6DAE" w:rsidR="00613549" w:rsidRDefault="00613549" w:rsidP="00613549">
            <w:pPr>
              <w:rPr>
                <w:sz w:val="28"/>
                <w:szCs w:val="28"/>
              </w:rPr>
            </w:pPr>
            <w:r w:rsidRPr="0092362F">
              <w:rPr>
                <w:b/>
                <w:bCs/>
                <w:sz w:val="28"/>
                <w:szCs w:val="28"/>
              </w:rPr>
              <w:t>Prepared / Revised By</w:t>
            </w:r>
          </w:p>
        </w:tc>
        <w:tc>
          <w:tcPr>
            <w:tcW w:w="1558" w:type="dxa"/>
          </w:tcPr>
          <w:p w14:paraId="6F45A675" w14:textId="3B0E98C8" w:rsidR="00613549" w:rsidRDefault="00613549" w:rsidP="00613549">
            <w:pPr>
              <w:rPr>
                <w:sz w:val="28"/>
                <w:szCs w:val="28"/>
              </w:rPr>
            </w:pPr>
            <w:r w:rsidRPr="0092362F">
              <w:rPr>
                <w:b/>
                <w:bCs/>
                <w:sz w:val="28"/>
                <w:szCs w:val="28"/>
              </w:rPr>
              <w:t>Reviewed By</w:t>
            </w:r>
          </w:p>
        </w:tc>
        <w:tc>
          <w:tcPr>
            <w:tcW w:w="1559" w:type="dxa"/>
          </w:tcPr>
          <w:p w14:paraId="5E0FC7B8" w14:textId="3A081223" w:rsidR="00613549" w:rsidRDefault="00613549" w:rsidP="00613549">
            <w:pPr>
              <w:rPr>
                <w:sz w:val="28"/>
                <w:szCs w:val="28"/>
              </w:rPr>
            </w:pPr>
            <w:r w:rsidRPr="0092362F">
              <w:rPr>
                <w:b/>
                <w:bCs/>
                <w:sz w:val="28"/>
                <w:szCs w:val="28"/>
              </w:rPr>
              <w:t>Approved By</w:t>
            </w:r>
          </w:p>
        </w:tc>
        <w:tc>
          <w:tcPr>
            <w:tcW w:w="1559" w:type="dxa"/>
          </w:tcPr>
          <w:p w14:paraId="1E6DC95E" w14:textId="62ACAE9E" w:rsidR="00613549" w:rsidRDefault="00613549" w:rsidP="00613549">
            <w:pPr>
              <w:rPr>
                <w:sz w:val="28"/>
                <w:szCs w:val="28"/>
              </w:rPr>
            </w:pPr>
            <w:r w:rsidRPr="0092362F">
              <w:rPr>
                <w:b/>
                <w:bCs/>
                <w:sz w:val="28"/>
                <w:szCs w:val="28"/>
              </w:rPr>
              <w:t>Reasons for revisions</w:t>
            </w:r>
          </w:p>
        </w:tc>
      </w:tr>
      <w:tr w:rsidR="00613549" w14:paraId="5D2E7691" w14:textId="77777777" w:rsidTr="00A539E8">
        <w:tc>
          <w:tcPr>
            <w:tcW w:w="1558" w:type="dxa"/>
            <w:vAlign w:val="bottom"/>
          </w:tcPr>
          <w:p w14:paraId="5A109679" w14:textId="15B3BE70" w:rsidR="00613549" w:rsidRDefault="00613549" w:rsidP="00613549">
            <w:pPr>
              <w:rPr>
                <w:sz w:val="28"/>
                <w:szCs w:val="28"/>
              </w:rPr>
            </w:pPr>
            <w:r w:rsidRPr="0092362F">
              <w:rPr>
                <w:sz w:val="28"/>
                <w:szCs w:val="28"/>
              </w:rPr>
              <w:t>1.0</w:t>
            </w:r>
          </w:p>
        </w:tc>
        <w:tc>
          <w:tcPr>
            <w:tcW w:w="1558" w:type="dxa"/>
            <w:vAlign w:val="bottom"/>
          </w:tcPr>
          <w:p w14:paraId="496979F2" w14:textId="2B9D9CC4" w:rsidR="00613549" w:rsidRDefault="00613549" w:rsidP="00613549">
            <w:pPr>
              <w:rPr>
                <w:sz w:val="28"/>
                <w:szCs w:val="28"/>
              </w:rPr>
            </w:pPr>
            <w:r w:rsidRPr="0092362F">
              <w:rPr>
                <w:sz w:val="28"/>
                <w:szCs w:val="28"/>
              </w:rPr>
              <w:t>July 20, 2025</w:t>
            </w:r>
          </w:p>
        </w:tc>
        <w:tc>
          <w:tcPr>
            <w:tcW w:w="1558" w:type="dxa"/>
            <w:vAlign w:val="bottom"/>
          </w:tcPr>
          <w:p w14:paraId="6E781885" w14:textId="5893C905" w:rsidR="00613549" w:rsidRDefault="00613549" w:rsidP="00613549">
            <w:pPr>
              <w:rPr>
                <w:sz w:val="28"/>
                <w:szCs w:val="28"/>
              </w:rPr>
            </w:pPr>
            <w:r w:rsidRPr="0092362F">
              <w:rPr>
                <w:sz w:val="28"/>
                <w:szCs w:val="28"/>
              </w:rPr>
              <w:t>Business Analyst</w:t>
            </w:r>
          </w:p>
        </w:tc>
        <w:tc>
          <w:tcPr>
            <w:tcW w:w="1558" w:type="dxa"/>
            <w:vAlign w:val="bottom"/>
          </w:tcPr>
          <w:p w14:paraId="10519DD5" w14:textId="77777777" w:rsidR="00613549" w:rsidRDefault="00613549" w:rsidP="00613549">
            <w:pPr>
              <w:rPr>
                <w:sz w:val="28"/>
                <w:szCs w:val="28"/>
              </w:rPr>
            </w:pPr>
          </w:p>
        </w:tc>
        <w:tc>
          <w:tcPr>
            <w:tcW w:w="1559" w:type="dxa"/>
            <w:vAlign w:val="bottom"/>
          </w:tcPr>
          <w:p w14:paraId="26209D11" w14:textId="77777777" w:rsidR="00613549" w:rsidRDefault="00613549" w:rsidP="00613549">
            <w:pPr>
              <w:rPr>
                <w:sz w:val="28"/>
                <w:szCs w:val="28"/>
              </w:rPr>
            </w:pPr>
          </w:p>
        </w:tc>
        <w:tc>
          <w:tcPr>
            <w:tcW w:w="1559" w:type="dxa"/>
            <w:vAlign w:val="bottom"/>
          </w:tcPr>
          <w:p w14:paraId="4C3660DA" w14:textId="38939909" w:rsidR="00613549" w:rsidRDefault="00613549" w:rsidP="00613549">
            <w:pPr>
              <w:rPr>
                <w:sz w:val="28"/>
                <w:szCs w:val="28"/>
              </w:rPr>
            </w:pPr>
            <w:r w:rsidRPr="0092362F">
              <w:rPr>
                <w:sz w:val="28"/>
                <w:szCs w:val="28"/>
              </w:rPr>
              <w:t>Initial enhanced version</w:t>
            </w:r>
          </w:p>
        </w:tc>
      </w:tr>
    </w:tbl>
    <w:p w14:paraId="0E1D8A2A" w14:textId="77777777" w:rsidR="00613549" w:rsidRDefault="00613549" w:rsidP="0092362F">
      <w:pPr>
        <w:rPr>
          <w:sz w:val="28"/>
          <w:szCs w:val="28"/>
        </w:rPr>
      </w:pPr>
    </w:p>
    <w:p w14:paraId="3AA5F3D6" w14:textId="28DF005C" w:rsidR="0092362F" w:rsidRPr="0092362F" w:rsidRDefault="0092362F" w:rsidP="0092362F">
      <w:pPr>
        <w:rPr>
          <w:b/>
          <w:bCs/>
          <w:sz w:val="28"/>
          <w:szCs w:val="28"/>
        </w:rPr>
      </w:pPr>
      <w:r w:rsidRPr="0092362F">
        <w:rPr>
          <w:b/>
          <w:bCs/>
          <w:sz w:val="28"/>
          <w:szCs w:val="28"/>
          <w:highlight w:val="yellow"/>
        </w:rPr>
        <w:t>1.0 Introduction</w:t>
      </w:r>
    </w:p>
    <w:p w14:paraId="0B883DE6" w14:textId="77777777" w:rsidR="0092362F" w:rsidRPr="0092362F" w:rsidRDefault="0092362F" w:rsidP="0092362F">
      <w:pPr>
        <w:rPr>
          <w:sz w:val="28"/>
          <w:szCs w:val="28"/>
        </w:rPr>
      </w:pPr>
      <w:r w:rsidRPr="0092362F">
        <w:rPr>
          <w:sz w:val="28"/>
          <w:szCs w:val="28"/>
        </w:rPr>
        <w:t>1.1 Overview</w:t>
      </w:r>
    </w:p>
    <w:p w14:paraId="04BB5C47" w14:textId="57123E56" w:rsidR="0092362F" w:rsidRPr="0092362F" w:rsidRDefault="0092362F" w:rsidP="0092362F">
      <w:pPr>
        <w:rPr>
          <w:sz w:val="28"/>
          <w:szCs w:val="28"/>
        </w:rPr>
      </w:pPr>
      <w:r w:rsidRPr="0092362F">
        <w:rPr>
          <w:sz w:val="28"/>
          <w:szCs w:val="28"/>
        </w:rPr>
        <w:t>The </w:t>
      </w:r>
      <w:r w:rsidRPr="0092362F">
        <w:rPr>
          <w:b/>
          <w:bCs/>
          <w:sz w:val="28"/>
          <w:szCs w:val="28"/>
        </w:rPr>
        <w:t>Digital Horoscope Platform</w:t>
      </w:r>
      <w:r w:rsidRPr="0092362F">
        <w:rPr>
          <w:sz w:val="28"/>
          <w:szCs w:val="28"/>
        </w:rPr>
        <w:t> is a comprehensive, cloud-based astrology application ecosystem designed to deliver personalized astrological services through web and mobile interfaces. The platform integrates advanced astrological calculation engines with modern digital communication technologies to provide daily horoscopes, birth chart analysis, compatibility assessments, live astrologer consultations, and educational content.</w:t>
      </w:r>
    </w:p>
    <w:p w14:paraId="22CFBA5B" w14:textId="71EE5C41" w:rsidR="0092362F" w:rsidRPr="0092362F" w:rsidRDefault="0092362F" w:rsidP="0092362F">
      <w:pPr>
        <w:rPr>
          <w:sz w:val="28"/>
          <w:szCs w:val="28"/>
        </w:rPr>
      </w:pPr>
      <w:r w:rsidRPr="0092362F">
        <w:rPr>
          <w:sz w:val="28"/>
          <w:szCs w:val="28"/>
        </w:rPr>
        <w:t>The system follows microservices architecture principles to ensure scalability, maintainability, and independent deployment capabilities. The platform is designed to handle millions of concurrent users while maintaining sub-second response times and 99.99% uptime availability.</w:t>
      </w:r>
    </w:p>
    <w:p w14:paraId="6383B4C6" w14:textId="77777777" w:rsidR="00613549" w:rsidRDefault="00613549" w:rsidP="0092362F">
      <w:pPr>
        <w:rPr>
          <w:sz w:val="28"/>
          <w:szCs w:val="28"/>
        </w:rPr>
      </w:pPr>
    </w:p>
    <w:p w14:paraId="759E059A" w14:textId="77777777" w:rsidR="00613549" w:rsidRDefault="00613549" w:rsidP="0092362F">
      <w:pPr>
        <w:rPr>
          <w:sz w:val="28"/>
          <w:szCs w:val="28"/>
        </w:rPr>
      </w:pPr>
    </w:p>
    <w:p w14:paraId="10FF87EF" w14:textId="77777777" w:rsidR="00613549" w:rsidRDefault="00613549" w:rsidP="0092362F">
      <w:pPr>
        <w:rPr>
          <w:sz w:val="28"/>
          <w:szCs w:val="28"/>
        </w:rPr>
      </w:pPr>
    </w:p>
    <w:p w14:paraId="6AE0C902" w14:textId="77777777" w:rsidR="00613549" w:rsidRDefault="00613549" w:rsidP="0092362F">
      <w:pPr>
        <w:rPr>
          <w:sz w:val="28"/>
          <w:szCs w:val="28"/>
        </w:rPr>
      </w:pPr>
    </w:p>
    <w:p w14:paraId="3CA05B1C" w14:textId="77777777" w:rsidR="00613549" w:rsidRDefault="00613549" w:rsidP="0092362F">
      <w:pPr>
        <w:rPr>
          <w:sz w:val="28"/>
          <w:szCs w:val="28"/>
        </w:rPr>
      </w:pPr>
    </w:p>
    <w:p w14:paraId="162CEF22" w14:textId="4C8C4783" w:rsidR="0092362F" w:rsidRPr="0092362F" w:rsidRDefault="0092362F" w:rsidP="0092362F">
      <w:pPr>
        <w:rPr>
          <w:sz w:val="28"/>
          <w:szCs w:val="28"/>
        </w:rPr>
      </w:pPr>
      <w:r w:rsidRPr="0092362F">
        <w:rPr>
          <w:sz w:val="28"/>
          <w:szCs w:val="28"/>
        </w:rPr>
        <w:lastRenderedPageBreak/>
        <w:t>1.2 Acronyms and Definitions</w:t>
      </w:r>
    </w:p>
    <w:tbl>
      <w:tblPr>
        <w:tblStyle w:val="TableGrid"/>
        <w:tblW w:w="0" w:type="auto"/>
        <w:tblLook w:val="04A0" w:firstRow="1" w:lastRow="0" w:firstColumn="1" w:lastColumn="0" w:noHBand="0" w:noVBand="1"/>
      </w:tblPr>
      <w:tblGrid>
        <w:gridCol w:w="4675"/>
        <w:gridCol w:w="4675"/>
      </w:tblGrid>
      <w:tr w:rsidR="00793AB0" w14:paraId="2D784578" w14:textId="77777777">
        <w:tc>
          <w:tcPr>
            <w:tcW w:w="4675" w:type="dxa"/>
          </w:tcPr>
          <w:p w14:paraId="4029BA27" w14:textId="5FAB6912" w:rsidR="00793AB0" w:rsidRDefault="00793AB0" w:rsidP="00793AB0">
            <w:pPr>
              <w:rPr>
                <w:sz w:val="28"/>
                <w:szCs w:val="28"/>
              </w:rPr>
            </w:pPr>
            <w:r w:rsidRPr="0092362F">
              <w:rPr>
                <w:b/>
                <w:bCs/>
                <w:sz w:val="28"/>
                <w:szCs w:val="28"/>
              </w:rPr>
              <w:t>Term</w:t>
            </w:r>
          </w:p>
        </w:tc>
        <w:tc>
          <w:tcPr>
            <w:tcW w:w="4675" w:type="dxa"/>
          </w:tcPr>
          <w:p w14:paraId="1BD74B81" w14:textId="4DEABECA" w:rsidR="00793AB0" w:rsidRDefault="00793AB0" w:rsidP="00793AB0">
            <w:pPr>
              <w:rPr>
                <w:sz w:val="28"/>
                <w:szCs w:val="28"/>
              </w:rPr>
            </w:pPr>
            <w:r w:rsidRPr="0092362F">
              <w:rPr>
                <w:b/>
                <w:bCs/>
                <w:sz w:val="28"/>
                <w:szCs w:val="28"/>
              </w:rPr>
              <w:t>Description</w:t>
            </w:r>
          </w:p>
        </w:tc>
      </w:tr>
      <w:tr w:rsidR="00793AB0" w14:paraId="3F83C33B" w14:textId="77777777" w:rsidTr="0082206E">
        <w:tc>
          <w:tcPr>
            <w:tcW w:w="4675" w:type="dxa"/>
            <w:vAlign w:val="bottom"/>
          </w:tcPr>
          <w:p w14:paraId="7A0DC982" w14:textId="41A630C3" w:rsidR="00793AB0" w:rsidRDefault="00793AB0" w:rsidP="00793AB0">
            <w:pPr>
              <w:rPr>
                <w:sz w:val="28"/>
                <w:szCs w:val="28"/>
              </w:rPr>
            </w:pPr>
            <w:r w:rsidRPr="0092362F">
              <w:rPr>
                <w:sz w:val="28"/>
                <w:szCs w:val="28"/>
              </w:rPr>
              <w:t>SRS</w:t>
            </w:r>
          </w:p>
        </w:tc>
        <w:tc>
          <w:tcPr>
            <w:tcW w:w="4675" w:type="dxa"/>
            <w:vAlign w:val="bottom"/>
          </w:tcPr>
          <w:p w14:paraId="7DF873EA" w14:textId="1FA97977" w:rsidR="00793AB0" w:rsidRDefault="00793AB0" w:rsidP="00793AB0">
            <w:pPr>
              <w:rPr>
                <w:sz w:val="28"/>
                <w:szCs w:val="28"/>
              </w:rPr>
            </w:pPr>
            <w:r w:rsidRPr="0092362F">
              <w:rPr>
                <w:sz w:val="28"/>
                <w:szCs w:val="28"/>
              </w:rPr>
              <w:t>Software Requirements Specification</w:t>
            </w:r>
          </w:p>
        </w:tc>
      </w:tr>
      <w:tr w:rsidR="00793AB0" w14:paraId="23FB55C6" w14:textId="77777777" w:rsidTr="0082206E">
        <w:tc>
          <w:tcPr>
            <w:tcW w:w="4675" w:type="dxa"/>
            <w:vAlign w:val="bottom"/>
          </w:tcPr>
          <w:p w14:paraId="3CE58593" w14:textId="43A58ECA" w:rsidR="00793AB0" w:rsidRDefault="00793AB0" w:rsidP="00793AB0">
            <w:pPr>
              <w:rPr>
                <w:sz w:val="28"/>
                <w:szCs w:val="28"/>
              </w:rPr>
            </w:pPr>
            <w:r w:rsidRPr="0092362F">
              <w:rPr>
                <w:sz w:val="28"/>
                <w:szCs w:val="28"/>
              </w:rPr>
              <w:t>API</w:t>
            </w:r>
          </w:p>
        </w:tc>
        <w:tc>
          <w:tcPr>
            <w:tcW w:w="4675" w:type="dxa"/>
            <w:vAlign w:val="bottom"/>
          </w:tcPr>
          <w:p w14:paraId="4C423BC2" w14:textId="4163BCF1" w:rsidR="00793AB0" w:rsidRDefault="00793AB0" w:rsidP="00793AB0">
            <w:pPr>
              <w:rPr>
                <w:sz w:val="28"/>
                <w:szCs w:val="28"/>
              </w:rPr>
            </w:pPr>
            <w:r w:rsidRPr="0092362F">
              <w:rPr>
                <w:sz w:val="28"/>
                <w:szCs w:val="28"/>
              </w:rPr>
              <w:t>Application Programming Interface</w:t>
            </w:r>
          </w:p>
        </w:tc>
      </w:tr>
      <w:tr w:rsidR="00793AB0" w14:paraId="05211D42" w14:textId="77777777" w:rsidTr="0082206E">
        <w:tc>
          <w:tcPr>
            <w:tcW w:w="4675" w:type="dxa"/>
            <w:vAlign w:val="bottom"/>
          </w:tcPr>
          <w:p w14:paraId="7C164DAA" w14:textId="2A54300F" w:rsidR="00793AB0" w:rsidRDefault="00793AB0" w:rsidP="00793AB0">
            <w:pPr>
              <w:rPr>
                <w:sz w:val="28"/>
                <w:szCs w:val="28"/>
              </w:rPr>
            </w:pPr>
            <w:r w:rsidRPr="0092362F">
              <w:rPr>
                <w:sz w:val="28"/>
                <w:szCs w:val="28"/>
              </w:rPr>
              <w:t>SDK</w:t>
            </w:r>
          </w:p>
        </w:tc>
        <w:tc>
          <w:tcPr>
            <w:tcW w:w="4675" w:type="dxa"/>
            <w:vAlign w:val="bottom"/>
          </w:tcPr>
          <w:p w14:paraId="7EAE708F" w14:textId="7AC4865D" w:rsidR="00793AB0" w:rsidRDefault="00793AB0" w:rsidP="00793AB0">
            <w:pPr>
              <w:rPr>
                <w:sz w:val="28"/>
                <w:szCs w:val="28"/>
              </w:rPr>
            </w:pPr>
            <w:r w:rsidRPr="0092362F">
              <w:rPr>
                <w:sz w:val="28"/>
                <w:szCs w:val="28"/>
              </w:rPr>
              <w:t>Software Development Kit</w:t>
            </w:r>
          </w:p>
        </w:tc>
      </w:tr>
      <w:tr w:rsidR="00793AB0" w14:paraId="4438F1D2" w14:textId="77777777" w:rsidTr="0082206E">
        <w:tc>
          <w:tcPr>
            <w:tcW w:w="4675" w:type="dxa"/>
            <w:vAlign w:val="bottom"/>
          </w:tcPr>
          <w:p w14:paraId="626C1177" w14:textId="60639299" w:rsidR="00793AB0" w:rsidRDefault="00793AB0" w:rsidP="00793AB0">
            <w:pPr>
              <w:rPr>
                <w:sz w:val="28"/>
                <w:szCs w:val="28"/>
              </w:rPr>
            </w:pPr>
            <w:r w:rsidRPr="0092362F">
              <w:rPr>
                <w:sz w:val="28"/>
                <w:szCs w:val="28"/>
              </w:rPr>
              <w:t>GDPR</w:t>
            </w:r>
          </w:p>
        </w:tc>
        <w:tc>
          <w:tcPr>
            <w:tcW w:w="4675" w:type="dxa"/>
            <w:vAlign w:val="bottom"/>
          </w:tcPr>
          <w:p w14:paraId="66E6EDAD" w14:textId="66FBD850" w:rsidR="00793AB0" w:rsidRDefault="00793AB0" w:rsidP="00793AB0">
            <w:pPr>
              <w:rPr>
                <w:sz w:val="28"/>
                <w:szCs w:val="28"/>
              </w:rPr>
            </w:pPr>
            <w:r w:rsidRPr="0092362F">
              <w:rPr>
                <w:sz w:val="28"/>
                <w:szCs w:val="28"/>
              </w:rPr>
              <w:t>General Data Protection Regulation - EU privacy legislation</w:t>
            </w:r>
          </w:p>
        </w:tc>
      </w:tr>
      <w:tr w:rsidR="00793AB0" w14:paraId="563EEB1B" w14:textId="77777777" w:rsidTr="0082206E">
        <w:tc>
          <w:tcPr>
            <w:tcW w:w="4675" w:type="dxa"/>
            <w:vAlign w:val="bottom"/>
          </w:tcPr>
          <w:p w14:paraId="57A1D550" w14:textId="66A66202" w:rsidR="00793AB0" w:rsidRDefault="00793AB0" w:rsidP="00793AB0">
            <w:pPr>
              <w:rPr>
                <w:sz w:val="28"/>
                <w:szCs w:val="28"/>
              </w:rPr>
            </w:pPr>
            <w:r w:rsidRPr="0092362F">
              <w:rPr>
                <w:sz w:val="28"/>
                <w:szCs w:val="28"/>
              </w:rPr>
              <w:t>PCI DSS</w:t>
            </w:r>
          </w:p>
        </w:tc>
        <w:tc>
          <w:tcPr>
            <w:tcW w:w="4675" w:type="dxa"/>
            <w:vAlign w:val="bottom"/>
          </w:tcPr>
          <w:p w14:paraId="76813799" w14:textId="180AC49D" w:rsidR="00793AB0" w:rsidRDefault="00793AB0" w:rsidP="00793AB0">
            <w:pPr>
              <w:rPr>
                <w:sz w:val="28"/>
                <w:szCs w:val="28"/>
              </w:rPr>
            </w:pPr>
            <w:r w:rsidRPr="0092362F">
              <w:rPr>
                <w:sz w:val="28"/>
                <w:szCs w:val="28"/>
              </w:rPr>
              <w:t>Payment Card Industry Data Security Standard</w:t>
            </w:r>
          </w:p>
        </w:tc>
      </w:tr>
      <w:tr w:rsidR="00793AB0" w14:paraId="37BA5998" w14:textId="77777777" w:rsidTr="0082206E">
        <w:tc>
          <w:tcPr>
            <w:tcW w:w="4675" w:type="dxa"/>
            <w:vAlign w:val="bottom"/>
          </w:tcPr>
          <w:p w14:paraId="46CE54D5" w14:textId="7025855D" w:rsidR="00793AB0" w:rsidRDefault="00793AB0" w:rsidP="00793AB0">
            <w:pPr>
              <w:rPr>
                <w:sz w:val="28"/>
                <w:szCs w:val="28"/>
              </w:rPr>
            </w:pPr>
            <w:r w:rsidRPr="0092362F">
              <w:rPr>
                <w:sz w:val="28"/>
                <w:szCs w:val="28"/>
              </w:rPr>
              <w:t>JWT</w:t>
            </w:r>
          </w:p>
        </w:tc>
        <w:tc>
          <w:tcPr>
            <w:tcW w:w="4675" w:type="dxa"/>
            <w:vAlign w:val="bottom"/>
          </w:tcPr>
          <w:p w14:paraId="74994A0A" w14:textId="6A7A21D1" w:rsidR="00793AB0" w:rsidRDefault="00793AB0" w:rsidP="00793AB0">
            <w:pPr>
              <w:rPr>
                <w:sz w:val="28"/>
                <w:szCs w:val="28"/>
              </w:rPr>
            </w:pPr>
            <w:r w:rsidRPr="0092362F">
              <w:rPr>
                <w:sz w:val="28"/>
                <w:szCs w:val="28"/>
              </w:rPr>
              <w:t>JSON Web Token - Authentication mechanism</w:t>
            </w:r>
          </w:p>
        </w:tc>
      </w:tr>
      <w:tr w:rsidR="00793AB0" w14:paraId="381E485F" w14:textId="77777777" w:rsidTr="0082206E">
        <w:tc>
          <w:tcPr>
            <w:tcW w:w="4675" w:type="dxa"/>
            <w:vAlign w:val="bottom"/>
          </w:tcPr>
          <w:p w14:paraId="030BEEB8" w14:textId="6A703174" w:rsidR="00793AB0" w:rsidRDefault="00793AB0" w:rsidP="00793AB0">
            <w:pPr>
              <w:rPr>
                <w:sz w:val="28"/>
                <w:szCs w:val="28"/>
              </w:rPr>
            </w:pPr>
            <w:r w:rsidRPr="0092362F">
              <w:rPr>
                <w:sz w:val="28"/>
                <w:szCs w:val="28"/>
              </w:rPr>
              <w:t>OAuth 2.0</w:t>
            </w:r>
          </w:p>
        </w:tc>
        <w:tc>
          <w:tcPr>
            <w:tcW w:w="4675" w:type="dxa"/>
            <w:vAlign w:val="bottom"/>
          </w:tcPr>
          <w:p w14:paraId="7BD1BBCB" w14:textId="6D2629DF" w:rsidR="00793AB0" w:rsidRDefault="00793AB0" w:rsidP="00793AB0">
            <w:pPr>
              <w:rPr>
                <w:sz w:val="28"/>
                <w:szCs w:val="28"/>
              </w:rPr>
            </w:pPr>
            <w:r w:rsidRPr="0092362F">
              <w:rPr>
                <w:sz w:val="28"/>
                <w:szCs w:val="28"/>
              </w:rPr>
              <w:t>Open Authorization protocol for secure API authentication</w:t>
            </w:r>
          </w:p>
        </w:tc>
      </w:tr>
      <w:tr w:rsidR="00793AB0" w14:paraId="0C9F247F" w14:textId="77777777" w:rsidTr="0082206E">
        <w:tc>
          <w:tcPr>
            <w:tcW w:w="4675" w:type="dxa"/>
            <w:vAlign w:val="bottom"/>
          </w:tcPr>
          <w:p w14:paraId="7CCB2506" w14:textId="6C213E14" w:rsidR="00793AB0" w:rsidRDefault="00793AB0" w:rsidP="00793AB0">
            <w:pPr>
              <w:rPr>
                <w:sz w:val="28"/>
                <w:szCs w:val="28"/>
              </w:rPr>
            </w:pPr>
            <w:r w:rsidRPr="0092362F">
              <w:rPr>
                <w:sz w:val="28"/>
                <w:szCs w:val="28"/>
              </w:rPr>
              <w:t>REST</w:t>
            </w:r>
          </w:p>
        </w:tc>
        <w:tc>
          <w:tcPr>
            <w:tcW w:w="4675" w:type="dxa"/>
            <w:vAlign w:val="bottom"/>
          </w:tcPr>
          <w:p w14:paraId="18584015" w14:textId="52577F06" w:rsidR="00793AB0" w:rsidRDefault="00793AB0" w:rsidP="00793AB0">
            <w:pPr>
              <w:rPr>
                <w:sz w:val="28"/>
                <w:szCs w:val="28"/>
              </w:rPr>
            </w:pPr>
            <w:r w:rsidRPr="0092362F">
              <w:rPr>
                <w:sz w:val="28"/>
                <w:szCs w:val="28"/>
              </w:rPr>
              <w:t>Representational State Transfer - API architectural style</w:t>
            </w:r>
          </w:p>
        </w:tc>
      </w:tr>
      <w:tr w:rsidR="00793AB0" w14:paraId="4B766FF3" w14:textId="77777777" w:rsidTr="0082206E">
        <w:tc>
          <w:tcPr>
            <w:tcW w:w="4675" w:type="dxa"/>
            <w:vAlign w:val="bottom"/>
          </w:tcPr>
          <w:p w14:paraId="5047DED2" w14:textId="01B0E977" w:rsidR="00793AB0" w:rsidRDefault="00793AB0" w:rsidP="00793AB0">
            <w:pPr>
              <w:rPr>
                <w:sz w:val="28"/>
                <w:szCs w:val="28"/>
              </w:rPr>
            </w:pPr>
            <w:r w:rsidRPr="0092362F">
              <w:rPr>
                <w:sz w:val="28"/>
                <w:szCs w:val="28"/>
              </w:rPr>
              <w:t>WebRTC</w:t>
            </w:r>
          </w:p>
        </w:tc>
        <w:tc>
          <w:tcPr>
            <w:tcW w:w="4675" w:type="dxa"/>
            <w:vAlign w:val="bottom"/>
          </w:tcPr>
          <w:p w14:paraId="703C1174" w14:textId="7AF93D5D" w:rsidR="00793AB0" w:rsidRDefault="00793AB0" w:rsidP="00793AB0">
            <w:pPr>
              <w:rPr>
                <w:sz w:val="28"/>
                <w:szCs w:val="28"/>
              </w:rPr>
            </w:pPr>
            <w:r w:rsidRPr="0092362F">
              <w:rPr>
                <w:sz w:val="28"/>
                <w:szCs w:val="28"/>
              </w:rPr>
              <w:t>Web Real-Time Communication - Browser-based real-time communication</w:t>
            </w:r>
          </w:p>
        </w:tc>
      </w:tr>
      <w:tr w:rsidR="00793AB0" w14:paraId="4F1B835C" w14:textId="77777777" w:rsidTr="0082206E">
        <w:tc>
          <w:tcPr>
            <w:tcW w:w="4675" w:type="dxa"/>
            <w:vAlign w:val="bottom"/>
          </w:tcPr>
          <w:p w14:paraId="19B18AD5" w14:textId="46B40F66" w:rsidR="00793AB0" w:rsidRDefault="00793AB0" w:rsidP="00793AB0">
            <w:pPr>
              <w:rPr>
                <w:sz w:val="28"/>
                <w:szCs w:val="28"/>
              </w:rPr>
            </w:pPr>
            <w:r w:rsidRPr="0092362F">
              <w:rPr>
                <w:sz w:val="28"/>
                <w:szCs w:val="28"/>
              </w:rPr>
              <w:t>PWA</w:t>
            </w:r>
          </w:p>
        </w:tc>
        <w:tc>
          <w:tcPr>
            <w:tcW w:w="4675" w:type="dxa"/>
            <w:vAlign w:val="bottom"/>
          </w:tcPr>
          <w:p w14:paraId="4B27C0C8" w14:textId="04BF9B25" w:rsidR="00793AB0" w:rsidRDefault="00793AB0" w:rsidP="00793AB0">
            <w:pPr>
              <w:rPr>
                <w:sz w:val="28"/>
                <w:szCs w:val="28"/>
              </w:rPr>
            </w:pPr>
            <w:r w:rsidRPr="0092362F">
              <w:rPr>
                <w:sz w:val="28"/>
                <w:szCs w:val="28"/>
              </w:rPr>
              <w:t>Progressive Web Application</w:t>
            </w:r>
          </w:p>
        </w:tc>
      </w:tr>
      <w:tr w:rsidR="00793AB0" w14:paraId="04A00733" w14:textId="77777777" w:rsidTr="0082206E">
        <w:tc>
          <w:tcPr>
            <w:tcW w:w="4675" w:type="dxa"/>
            <w:vAlign w:val="bottom"/>
          </w:tcPr>
          <w:p w14:paraId="6D8B3DEE" w14:textId="45AF7ACF" w:rsidR="00793AB0" w:rsidRDefault="00793AB0" w:rsidP="00793AB0">
            <w:pPr>
              <w:rPr>
                <w:sz w:val="28"/>
                <w:szCs w:val="28"/>
              </w:rPr>
            </w:pPr>
            <w:r w:rsidRPr="0092362F">
              <w:rPr>
                <w:sz w:val="28"/>
                <w:szCs w:val="28"/>
              </w:rPr>
              <w:t>WCAG</w:t>
            </w:r>
          </w:p>
        </w:tc>
        <w:tc>
          <w:tcPr>
            <w:tcW w:w="4675" w:type="dxa"/>
            <w:vAlign w:val="bottom"/>
          </w:tcPr>
          <w:p w14:paraId="11D3C7AE" w14:textId="78074305" w:rsidR="00793AB0" w:rsidRDefault="00793AB0" w:rsidP="00793AB0">
            <w:pPr>
              <w:rPr>
                <w:sz w:val="28"/>
                <w:szCs w:val="28"/>
              </w:rPr>
            </w:pPr>
            <w:r w:rsidRPr="0092362F">
              <w:rPr>
                <w:sz w:val="28"/>
                <w:szCs w:val="28"/>
              </w:rPr>
              <w:t>Web Content Accessibility Guidelines</w:t>
            </w:r>
          </w:p>
        </w:tc>
      </w:tr>
      <w:tr w:rsidR="00793AB0" w14:paraId="017337A8" w14:textId="77777777" w:rsidTr="0082206E">
        <w:tc>
          <w:tcPr>
            <w:tcW w:w="4675" w:type="dxa"/>
            <w:vAlign w:val="bottom"/>
          </w:tcPr>
          <w:p w14:paraId="0A40F0B8" w14:textId="49A2FF44" w:rsidR="00793AB0" w:rsidRDefault="00793AB0" w:rsidP="00793AB0">
            <w:pPr>
              <w:rPr>
                <w:sz w:val="28"/>
                <w:szCs w:val="28"/>
              </w:rPr>
            </w:pPr>
            <w:r w:rsidRPr="0092362F">
              <w:rPr>
                <w:sz w:val="28"/>
                <w:szCs w:val="28"/>
              </w:rPr>
              <w:t>SSL/TLS</w:t>
            </w:r>
          </w:p>
        </w:tc>
        <w:tc>
          <w:tcPr>
            <w:tcW w:w="4675" w:type="dxa"/>
            <w:vAlign w:val="bottom"/>
          </w:tcPr>
          <w:p w14:paraId="785F775E" w14:textId="0D27B5A3" w:rsidR="00793AB0" w:rsidRDefault="00793AB0" w:rsidP="00793AB0">
            <w:pPr>
              <w:rPr>
                <w:sz w:val="28"/>
                <w:szCs w:val="28"/>
              </w:rPr>
            </w:pPr>
            <w:r w:rsidRPr="0092362F">
              <w:rPr>
                <w:sz w:val="28"/>
                <w:szCs w:val="28"/>
              </w:rPr>
              <w:t>Secure Sockets Layer/Transport Layer Security</w:t>
            </w:r>
          </w:p>
        </w:tc>
      </w:tr>
      <w:tr w:rsidR="00793AB0" w14:paraId="4EEAB846" w14:textId="77777777" w:rsidTr="0082206E">
        <w:tc>
          <w:tcPr>
            <w:tcW w:w="4675" w:type="dxa"/>
            <w:vAlign w:val="bottom"/>
          </w:tcPr>
          <w:p w14:paraId="3C2AC7BA" w14:textId="476FF133" w:rsidR="00793AB0" w:rsidRDefault="00793AB0" w:rsidP="00793AB0">
            <w:pPr>
              <w:rPr>
                <w:sz w:val="28"/>
                <w:szCs w:val="28"/>
              </w:rPr>
            </w:pPr>
            <w:r w:rsidRPr="0092362F">
              <w:rPr>
                <w:sz w:val="28"/>
                <w:szCs w:val="28"/>
              </w:rPr>
              <w:t>CDN</w:t>
            </w:r>
          </w:p>
        </w:tc>
        <w:tc>
          <w:tcPr>
            <w:tcW w:w="4675" w:type="dxa"/>
            <w:vAlign w:val="bottom"/>
          </w:tcPr>
          <w:p w14:paraId="503CFE0A" w14:textId="2C851A34" w:rsidR="00793AB0" w:rsidRDefault="00793AB0" w:rsidP="00793AB0">
            <w:pPr>
              <w:rPr>
                <w:sz w:val="28"/>
                <w:szCs w:val="28"/>
              </w:rPr>
            </w:pPr>
            <w:r w:rsidRPr="0092362F">
              <w:rPr>
                <w:sz w:val="28"/>
                <w:szCs w:val="28"/>
              </w:rPr>
              <w:t>Content Delivery Network</w:t>
            </w:r>
          </w:p>
        </w:tc>
      </w:tr>
      <w:tr w:rsidR="00793AB0" w14:paraId="0DBF9415" w14:textId="77777777" w:rsidTr="0082206E">
        <w:tc>
          <w:tcPr>
            <w:tcW w:w="4675" w:type="dxa"/>
            <w:vAlign w:val="bottom"/>
          </w:tcPr>
          <w:p w14:paraId="1DAC2BD3" w14:textId="094B0D38" w:rsidR="00793AB0" w:rsidRDefault="00793AB0" w:rsidP="00793AB0">
            <w:pPr>
              <w:rPr>
                <w:sz w:val="28"/>
                <w:szCs w:val="28"/>
              </w:rPr>
            </w:pPr>
            <w:r w:rsidRPr="0092362F">
              <w:rPr>
                <w:sz w:val="28"/>
                <w:szCs w:val="28"/>
              </w:rPr>
              <w:t>Horoscope</w:t>
            </w:r>
          </w:p>
        </w:tc>
        <w:tc>
          <w:tcPr>
            <w:tcW w:w="4675" w:type="dxa"/>
            <w:vAlign w:val="bottom"/>
          </w:tcPr>
          <w:p w14:paraId="711A01AF" w14:textId="1F46C608" w:rsidR="00793AB0" w:rsidRDefault="00793AB0" w:rsidP="00793AB0">
            <w:pPr>
              <w:rPr>
                <w:sz w:val="28"/>
                <w:szCs w:val="28"/>
              </w:rPr>
            </w:pPr>
            <w:r w:rsidRPr="0092362F">
              <w:rPr>
                <w:sz w:val="28"/>
                <w:szCs w:val="28"/>
              </w:rPr>
              <w:t>Personalized astrological forecast based on celestial positions</w:t>
            </w:r>
          </w:p>
        </w:tc>
      </w:tr>
      <w:tr w:rsidR="00793AB0" w14:paraId="5A46C814" w14:textId="77777777" w:rsidTr="0082206E">
        <w:tc>
          <w:tcPr>
            <w:tcW w:w="4675" w:type="dxa"/>
            <w:vAlign w:val="bottom"/>
          </w:tcPr>
          <w:p w14:paraId="09A0A6B3" w14:textId="7927EC95" w:rsidR="00793AB0" w:rsidRDefault="00793AB0" w:rsidP="00793AB0">
            <w:pPr>
              <w:rPr>
                <w:sz w:val="28"/>
                <w:szCs w:val="28"/>
              </w:rPr>
            </w:pPr>
            <w:proofErr w:type="spellStart"/>
            <w:r w:rsidRPr="0092362F">
              <w:rPr>
                <w:sz w:val="28"/>
                <w:szCs w:val="28"/>
              </w:rPr>
              <w:t>Kundli</w:t>
            </w:r>
            <w:proofErr w:type="spellEnd"/>
          </w:p>
        </w:tc>
        <w:tc>
          <w:tcPr>
            <w:tcW w:w="4675" w:type="dxa"/>
            <w:vAlign w:val="bottom"/>
          </w:tcPr>
          <w:p w14:paraId="7327D5ED" w14:textId="0BABFB81" w:rsidR="00793AB0" w:rsidRDefault="00793AB0" w:rsidP="00793AB0">
            <w:pPr>
              <w:rPr>
                <w:sz w:val="28"/>
                <w:szCs w:val="28"/>
              </w:rPr>
            </w:pPr>
            <w:r w:rsidRPr="0092362F">
              <w:rPr>
                <w:sz w:val="28"/>
                <w:szCs w:val="28"/>
              </w:rPr>
              <w:t>Vedic astrological birth chart showing planetary positions at birth time</w:t>
            </w:r>
          </w:p>
        </w:tc>
      </w:tr>
      <w:tr w:rsidR="00793AB0" w14:paraId="7F2F18EA" w14:textId="77777777" w:rsidTr="0082206E">
        <w:tc>
          <w:tcPr>
            <w:tcW w:w="4675" w:type="dxa"/>
            <w:vAlign w:val="bottom"/>
          </w:tcPr>
          <w:p w14:paraId="68767F28" w14:textId="5FDC4294" w:rsidR="00793AB0" w:rsidRDefault="00793AB0" w:rsidP="00793AB0">
            <w:pPr>
              <w:rPr>
                <w:sz w:val="28"/>
                <w:szCs w:val="28"/>
              </w:rPr>
            </w:pPr>
            <w:r w:rsidRPr="0092362F">
              <w:rPr>
                <w:sz w:val="28"/>
                <w:szCs w:val="28"/>
              </w:rPr>
              <w:t>Ephemeris</w:t>
            </w:r>
          </w:p>
        </w:tc>
        <w:tc>
          <w:tcPr>
            <w:tcW w:w="4675" w:type="dxa"/>
            <w:vAlign w:val="bottom"/>
          </w:tcPr>
          <w:p w14:paraId="24F8FDD8" w14:textId="1FF302E1" w:rsidR="00793AB0" w:rsidRDefault="00793AB0" w:rsidP="00793AB0">
            <w:pPr>
              <w:rPr>
                <w:sz w:val="28"/>
                <w:szCs w:val="28"/>
              </w:rPr>
            </w:pPr>
            <w:r w:rsidRPr="0092362F">
              <w:rPr>
                <w:sz w:val="28"/>
                <w:szCs w:val="28"/>
              </w:rPr>
              <w:t>Astronomical data showing celestial body positions over time</w:t>
            </w:r>
          </w:p>
        </w:tc>
      </w:tr>
      <w:tr w:rsidR="00793AB0" w14:paraId="5ADE432C" w14:textId="77777777" w:rsidTr="0082206E">
        <w:tc>
          <w:tcPr>
            <w:tcW w:w="4675" w:type="dxa"/>
            <w:vAlign w:val="bottom"/>
          </w:tcPr>
          <w:p w14:paraId="4CDBB3DB" w14:textId="48C246C8" w:rsidR="00793AB0" w:rsidRDefault="00793AB0" w:rsidP="00793AB0">
            <w:pPr>
              <w:rPr>
                <w:sz w:val="28"/>
                <w:szCs w:val="28"/>
              </w:rPr>
            </w:pPr>
            <w:r w:rsidRPr="0092362F">
              <w:rPr>
                <w:sz w:val="28"/>
                <w:szCs w:val="28"/>
              </w:rPr>
              <w:t>Vedic</w:t>
            </w:r>
          </w:p>
        </w:tc>
        <w:tc>
          <w:tcPr>
            <w:tcW w:w="4675" w:type="dxa"/>
            <w:vAlign w:val="bottom"/>
          </w:tcPr>
          <w:p w14:paraId="238FB34C" w14:textId="602246B6" w:rsidR="00793AB0" w:rsidRDefault="00793AB0" w:rsidP="00793AB0">
            <w:pPr>
              <w:rPr>
                <w:sz w:val="28"/>
                <w:szCs w:val="28"/>
              </w:rPr>
            </w:pPr>
            <w:r w:rsidRPr="0092362F">
              <w:rPr>
                <w:sz w:val="28"/>
                <w:szCs w:val="28"/>
              </w:rPr>
              <w:t>Traditional Indian astrological system based on sidereal zodiac</w:t>
            </w:r>
          </w:p>
        </w:tc>
      </w:tr>
      <w:tr w:rsidR="00793AB0" w14:paraId="58B61666" w14:textId="77777777" w:rsidTr="0082206E">
        <w:tc>
          <w:tcPr>
            <w:tcW w:w="4675" w:type="dxa"/>
            <w:vAlign w:val="bottom"/>
          </w:tcPr>
          <w:p w14:paraId="1BC3E3A6" w14:textId="1DFFAF14" w:rsidR="00793AB0" w:rsidRDefault="00793AB0" w:rsidP="00793AB0">
            <w:pPr>
              <w:rPr>
                <w:sz w:val="28"/>
                <w:szCs w:val="28"/>
              </w:rPr>
            </w:pPr>
            <w:r w:rsidRPr="0092362F">
              <w:rPr>
                <w:sz w:val="28"/>
                <w:szCs w:val="28"/>
              </w:rPr>
              <w:t>Western</w:t>
            </w:r>
          </w:p>
        </w:tc>
        <w:tc>
          <w:tcPr>
            <w:tcW w:w="4675" w:type="dxa"/>
            <w:vAlign w:val="bottom"/>
          </w:tcPr>
          <w:p w14:paraId="45012A07" w14:textId="74EC4883" w:rsidR="00793AB0" w:rsidRDefault="00793AB0" w:rsidP="00793AB0">
            <w:pPr>
              <w:rPr>
                <w:sz w:val="28"/>
                <w:szCs w:val="28"/>
              </w:rPr>
            </w:pPr>
            <w:r w:rsidRPr="0092362F">
              <w:rPr>
                <w:sz w:val="28"/>
                <w:szCs w:val="28"/>
              </w:rPr>
              <w:t>Modern astrological system based on tropical zodiac</w:t>
            </w:r>
          </w:p>
        </w:tc>
      </w:tr>
      <w:tr w:rsidR="00793AB0" w14:paraId="2A8364DA" w14:textId="77777777" w:rsidTr="0082206E">
        <w:tc>
          <w:tcPr>
            <w:tcW w:w="4675" w:type="dxa"/>
            <w:vAlign w:val="bottom"/>
          </w:tcPr>
          <w:p w14:paraId="5C86284F" w14:textId="27A6B6E9" w:rsidR="00793AB0" w:rsidRDefault="00793AB0" w:rsidP="00793AB0">
            <w:pPr>
              <w:rPr>
                <w:sz w:val="28"/>
                <w:szCs w:val="28"/>
              </w:rPr>
            </w:pPr>
            <w:r w:rsidRPr="0092362F">
              <w:rPr>
                <w:sz w:val="28"/>
                <w:szCs w:val="28"/>
              </w:rPr>
              <w:t>Astrologer</w:t>
            </w:r>
          </w:p>
        </w:tc>
        <w:tc>
          <w:tcPr>
            <w:tcW w:w="4675" w:type="dxa"/>
            <w:vAlign w:val="bottom"/>
          </w:tcPr>
          <w:p w14:paraId="21C55610" w14:textId="41C3E315" w:rsidR="00793AB0" w:rsidRDefault="00793AB0" w:rsidP="00793AB0">
            <w:pPr>
              <w:rPr>
                <w:sz w:val="28"/>
                <w:szCs w:val="28"/>
              </w:rPr>
            </w:pPr>
            <w:r w:rsidRPr="0092362F">
              <w:rPr>
                <w:sz w:val="28"/>
                <w:szCs w:val="28"/>
              </w:rPr>
              <w:t>Certified professional providing astrological consultation and guidance</w:t>
            </w:r>
          </w:p>
        </w:tc>
      </w:tr>
    </w:tbl>
    <w:p w14:paraId="43026062" w14:textId="77777777" w:rsidR="00793AB0" w:rsidRDefault="00793AB0" w:rsidP="0092362F">
      <w:pPr>
        <w:rPr>
          <w:sz w:val="28"/>
          <w:szCs w:val="28"/>
        </w:rPr>
      </w:pPr>
    </w:p>
    <w:p w14:paraId="4FD934BC" w14:textId="139129EF" w:rsidR="0092362F" w:rsidRPr="0092362F" w:rsidRDefault="0092362F" w:rsidP="0092362F">
      <w:pPr>
        <w:rPr>
          <w:sz w:val="28"/>
          <w:szCs w:val="28"/>
        </w:rPr>
      </w:pPr>
      <w:r w:rsidRPr="0092362F">
        <w:rPr>
          <w:sz w:val="28"/>
          <w:szCs w:val="28"/>
        </w:rPr>
        <w:lastRenderedPageBreak/>
        <w:t>1.3 Operational Requirements</w:t>
      </w:r>
    </w:p>
    <w:p w14:paraId="5AC8DEAC" w14:textId="77777777" w:rsidR="0092362F" w:rsidRPr="0092362F" w:rsidRDefault="0092362F" w:rsidP="0092362F">
      <w:pPr>
        <w:rPr>
          <w:sz w:val="28"/>
          <w:szCs w:val="28"/>
        </w:rPr>
      </w:pPr>
      <w:r w:rsidRPr="0092362F">
        <w:rPr>
          <w:sz w:val="28"/>
          <w:szCs w:val="28"/>
        </w:rPr>
        <w:t>1.3.1 Software Requirements</w:t>
      </w:r>
    </w:p>
    <w:p w14:paraId="6713462C" w14:textId="77777777" w:rsidR="0092362F" w:rsidRPr="0092362F" w:rsidRDefault="0092362F" w:rsidP="0092362F">
      <w:pPr>
        <w:rPr>
          <w:sz w:val="28"/>
          <w:szCs w:val="28"/>
        </w:rPr>
      </w:pPr>
      <w:r w:rsidRPr="0092362F">
        <w:rPr>
          <w:b/>
          <w:bCs/>
          <w:sz w:val="28"/>
          <w:szCs w:val="28"/>
        </w:rPr>
        <w:t>Backend Infrastructure:</w:t>
      </w:r>
    </w:p>
    <w:p w14:paraId="6977F015" w14:textId="77777777" w:rsidR="0092362F" w:rsidRPr="0092362F" w:rsidRDefault="0092362F" w:rsidP="00132670">
      <w:pPr>
        <w:numPr>
          <w:ilvl w:val="0"/>
          <w:numId w:val="49"/>
        </w:numPr>
        <w:rPr>
          <w:sz w:val="28"/>
          <w:szCs w:val="28"/>
        </w:rPr>
      </w:pPr>
      <w:r w:rsidRPr="0092362F">
        <w:rPr>
          <w:b/>
          <w:bCs/>
          <w:sz w:val="28"/>
          <w:szCs w:val="28"/>
        </w:rPr>
        <w:t>Application Server:</w:t>
      </w:r>
      <w:r w:rsidRPr="0092362F">
        <w:rPr>
          <w:sz w:val="28"/>
          <w:szCs w:val="28"/>
        </w:rPr>
        <w:t> Node.js 18+ or Java 17+ with Spring Boot 3.0</w:t>
      </w:r>
    </w:p>
    <w:p w14:paraId="39423743" w14:textId="77777777" w:rsidR="0092362F" w:rsidRPr="0092362F" w:rsidRDefault="0092362F" w:rsidP="00132670">
      <w:pPr>
        <w:numPr>
          <w:ilvl w:val="0"/>
          <w:numId w:val="49"/>
        </w:numPr>
        <w:rPr>
          <w:sz w:val="28"/>
          <w:szCs w:val="28"/>
        </w:rPr>
      </w:pPr>
      <w:r w:rsidRPr="0092362F">
        <w:rPr>
          <w:b/>
          <w:bCs/>
          <w:sz w:val="28"/>
          <w:szCs w:val="28"/>
        </w:rPr>
        <w:t>Database:</w:t>
      </w:r>
      <w:r w:rsidRPr="0092362F">
        <w:rPr>
          <w:sz w:val="28"/>
          <w:szCs w:val="28"/>
        </w:rPr>
        <w:t> PostgreSQL 14+ (primary), Redis 7+ (caching), MongoDB 6+ (document storage)</w:t>
      </w:r>
    </w:p>
    <w:p w14:paraId="3C4ED2D1" w14:textId="77777777" w:rsidR="0092362F" w:rsidRPr="0092362F" w:rsidRDefault="0092362F" w:rsidP="00132670">
      <w:pPr>
        <w:numPr>
          <w:ilvl w:val="0"/>
          <w:numId w:val="49"/>
        </w:numPr>
        <w:rPr>
          <w:sz w:val="28"/>
          <w:szCs w:val="28"/>
        </w:rPr>
      </w:pPr>
      <w:r w:rsidRPr="0092362F">
        <w:rPr>
          <w:b/>
          <w:bCs/>
          <w:sz w:val="28"/>
          <w:szCs w:val="28"/>
        </w:rPr>
        <w:t>Authentication:</w:t>
      </w:r>
      <w:r w:rsidRPr="0092362F">
        <w:rPr>
          <w:sz w:val="28"/>
          <w:szCs w:val="28"/>
        </w:rPr>
        <w:t> JWT with OAuth 2.0 integration (Google, Facebook, Apple)</w:t>
      </w:r>
    </w:p>
    <w:p w14:paraId="36FA6EB9" w14:textId="77777777" w:rsidR="0092362F" w:rsidRPr="0092362F" w:rsidRDefault="0092362F" w:rsidP="00132670">
      <w:pPr>
        <w:numPr>
          <w:ilvl w:val="0"/>
          <w:numId w:val="49"/>
        </w:numPr>
        <w:rPr>
          <w:sz w:val="28"/>
          <w:szCs w:val="28"/>
        </w:rPr>
      </w:pPr>
      <w:r w:rsidRPr="0092362F">
        <w:rPr>
          <w:b/>
          <w:bCs/>
          <w:sz w:val="28"/>
          <w:szCs w:val="28"/>
        </w:rPr>
        <w:t>API Gateway:</w:t>
      </w:r>
      <w:r w:rsidRPr="0092362F">
        <w:rPr>
          <w:sz w:val="28"/>
          <w:szCs w:val="28"/>
        </w:rPr>
        <w:t> Kong or AWS API Gateway for request routing and rate limiting</w:t>
      </w:r>
    </w:p>
    <w:p w14:paraId="40767E08" w14:textId="77777777" w:rsidR="0092362F" w:rsidRPr="0092362F" w:rsidRDefault="0092362F" w:rsidP="00132670">
      <w:pPr>
        <w:numPr>
          <w:ilvl w:val="0"/>
          <w:numId w:val="49"/>
        </w:numPr>
        <w:rPr>
          <w:sz w:val="28"/>
          <w:szCs w:val="28"/>
        </w:rPr>
      </w:pPr>
      <w:r w:rsidRPr="0092362F">
        <w:rPr>
          <w:b/>
          <w:bCs/>
          <w:sz w:val="28"/>
          <w:szCs w:val="28"/>
        </w:rPr>
        <w:t>Real-time Communication:</w:t>
      </w:r>
      <w:r w:rsidRPr="0092362F">
        <w:rPr>
          <w:sz w:val="28"/>
          <w:szCs w:val="28"/>
        </w:rPr>
        <w:t> Socket.io for chat, WebRTC for video calls </w:t>
      </w:r>
    </w:p>
    <w:p w14:paraId="1CCDD60B" w14:textId="77777777" w:rsidR="0092362F" w:rsidRPr="0092362F" w:rsidRDefault="0092362F" w:rsidP="00132670">
      <w:pPr>
        <w:numPr>
          <w:ilvl w:val="0"/>
          <w:numId w:val="49"/>
        </w:numPr>
        <w:rPr>
          <w:sz w:val="28"/>
          <w:szCs w:val="28"/>
        </w:rPr>
      </w:pPr>
      <w:r w:rsidRPr="0092362F">
        <w:rPr>
          <w:b/>
          <w:bCs/>
          <w:sz w:val="28"/>
          <w:szCs w:val="28"/>
        </w:rPr>
        <w:t>Message Queue:</w:t>
      </w:r>
      <w:r w:rsidRPr="0092362F">
        <w:rPr>
          <w:sz w:val="28"/>
          <w:szCs w:val="28"/>
        </w:rPr>
        <w:t> Apache Kafka or RabbitMQ for asynchronous processing</w:t>
      </w:r>
    </w:p>
    <w:p w14:paraId="1F99355F" w14:textId="77777777" w:rsidR="0092362F" w:rsidRPr="0092362F" w:rsidRDefault="0092362F" w:rsidP="00132670">
      <w:pPr>
        <w:numPr>
          <w:ilvl w:val="0"/>
          <w:numId w:val="49"/>
        </w:numPr>
        <w:rPr>
          <w:sz w:val="28"/>
          <w:szCs w:val="28"/>
        </w:rPr>
      </w:pPr>
      <w:r w:rsidRPr="0092362F">
        <w:rPr>
          <w:b/>
          <w:bCs/>
          <w:sz w:val="28"/>
          <w:szCs w:val="28"/>
        </w:rPr>
        <w:t>Container Orchestration:</w:t>
      </w:r>
      <w:r w:rsidRPr="0092362F">
        <w:rPr>
          <w:sz w:val="28"/>
          <w:szCs w:val="28"/>
        </w:rPr>
        <w:t> Kubernetes with Docker containers</w:t>
      </w:r>
    </w:p>
    <w:p w14:paraId="53A13B07" w14:textId="77777777" w:rsidR="0092362F" w:rsidRPr="0092362F" w:rsidRDefault="0092362F" w:rsidP="00132670">
      <w:pPr>
        <w:numPr>
          <w:ilvl w:val="0"/>
          <w:numId w:val="49"/>
        </w:numPr>
        <w:rPr>
          <w:sz w:val="28"/>
          <w:szCs w:val="28"/>
        </w:rPr>
      </w:pPr>
      <w:r w:rsidRPr="0092362F">
        <w:rPr>
          <w:b/>
          <w:bCs/>
          <w:sz w:val="28"/>
          <w:szCs w:val="28"/>
        </w:rPr>
        <w:t>Cloud Services:</w:t>
      </w:r>
      <w:r w:rsidRPr="0092362F">
        <w:rPr>
          <w:sz w:val="28"/>
          <w:szCs w:val="28"/>
        </w:rPr>
        <w:t> AWS/Azure/GCP with auto-scaling capabilities </w:t>
      </w:r>
    </w:p>
    <w:p w14:paraId="6B625A40" w14:textId="77777777" w:rsidR="0092362F" w:rsidRPr="0092362F" w:rsidRDefault="0092362F" w:rsidP="0092362F">
      <w:pPr>
        <w:rPr>
          <w:sz w:val="28"/>
          <w:szCs w:val="28"/>
        </w:rPr>
      </w:pPr>
      <w:r w:rsidRPr="0092362F">
        <w:rPr>
          <w:b/>
          <w:bCs/>
          <w:sz w:val="28"/>
          <w:szCs w:val="28"/>
        </w:rPr>
        <w:t>Frontend Applications:</w:t>
      </w:r>
    </w:p>
    <w:p w14:paraId="372D39DE" w14:textId="77777777" w:rsidR="0092362F" w:rsidRPr="0092362F" w:rsidRDefault="0092362F" w:rsidP="00132670">
      <w:pPr>
        <w:numPr>
          <w:ilvl w:val="0"/>
          <w:numId w:val="50"/>
        </w:numPr>
        <w:rPr>
          <w:sz w:val="28"/>
          <w:szCs w:val="28"/>
        </w:rPr>
      </w:pPr>
      <w:r w:rsidRPr="0092362F">
        <w:rPr>
          <w:b/>
          <w:bCs/>
          <w:sz w:val="28"/>
          <w:szCs w:val="28"/>
        </w:rPr>
        <w:t>Web Application:</w:t>
      </w:r>
      <w:r w:rsidRPr="0092362F">
        <w:rPr>
          <w:sz w:val="28"/>
          <w:szCs w:val="28"/>
        </w:rPr>
        <w:t> React 18+ or Angular 15+ with TypeScript support</w:t>
      </w:r>
    </w:p>
    <w:p w14:paraId="5D11D3C9" w14:textId="77777777" w:rsidR="0092362F" w:rsidRPr="0092362F" w:rsidRDefault="0092362F" w:rsidP="00132670">
      <w:pPr>
        <w:numPr>
          <w:ilvl w:val="0"/>
          <w:numId w:val="50"/>
        </w:numPr>
        <w:rPr>
          <w:sz w:val="28"/>
          <w:szCs w:val="28"/>
        </w:rPr>
      </w:pPr>
      <w:r w:rsidRPr="0092362F">
        <w:rPr>
          <w:b/>
          <w:bCs/>
          <w:sz w:val="28"/>
          <w:szCs w:val="28"/>
        </w:rPr>
        <w:t>Mobile Applications:</w:t>
      </w:r>
      <w:r w:rsidRPr="0092362F">
        <w:rPr>
          <w:sz w:val="28"/>
          <w:szCs w:val="28"/>
        </w:rPr>
        <w:t> React Native 0.72+ or Flutter 3.10+ for cross-platform development</w:t>
      </w:r>
    </w:p>
    <w:p w14:paraId="0FF6B391" w14:textId="77777777" w:rsidR="0092362F" w:rsidRPr="0092362F" w:rsidRDefault="0092362F" w:rsidP="00132670">
      <w:pPr>
        <w:numPr>
          <w:ilvl w:val="0"/>
          <w:numId w:val="50"/>
        </w:numPr>
        <w:rPr>
          <w:sz w:val="28"/>
          <w:szCs w:val="28"/>
        </w:rPr>
      </w:pPr>
      <w:r w:rsidRPr="0092362F">
        <w:rPr>
          <w:b/>
          <w:bCs/>
          <w:sz w:val="28"/>
          <w:szCs w:val="28"/>
        </w:rPr>
        <w:t>UI Framework:</w:t>
      </w:r>
      <w:r w:rsidRPr="0092362F">
        <w:rPr>
          <w:sz w:val="28"/>
          <w:szCs w:val="28"/>
        </w:rPr>
        <w:t> Material Design 3.0 or equivalent design system</w:t>
      </w:r>
    </w:p>
    <w:p w14:paraId="06538A96" w14:textId="77777777" w:rsidR="0092362F" w:rsidRPr="0092362F" w:rsidRDefault="0092362F" w:rsidP="00132670">
      <w:pPr>
        <w:numPr>
          <w:ilvl w:val="0"/>
          <w:numId w:val="50"/>
        </w:numPr>
        <w:rPr>
          <w:sz w:val="28"/>
          <w:szCs w:val="28"/>
        </w:rPr>
      </w:pPr>
      <w:r w:rsidRPr="0092362F">
        <w:rPr>
          <w:b/>
          <w:bCs/>
          <w:sz w:val="28"/>
          <w:szCs w:val="28"/>
        </w:rPr>
        <w:t>State Management:</w:t>
      </w:r>
      <w:r w:rsidRPr="0092362F">
        <w:rPr>
          <w:sz w:val="28"/>
          <w:szCs w:val="28"/>
        </w:rPr>
        <w:t xml:space="preserve"> Redux Toolkit (React) or </w:t>
      </w:r>
      <w:proofErr w:type="spellStart"/>
      <w:r w:rsidRPr="0092362F">
        <w:rPr>
          <w:sz w:val="28"/>
          <w:szCs w:val="28"/>
        </w:rPr>
        <w:t>NgRx</w:t>
      </w:r>
      <w:proofErr w:type="spellEnd"/>
      <w:r w:rsidRPr="0092362F">
        <w:rPr>
          <w:sz w:val="28"/>
          <w:szCs w:val="28"/>
        </w:rPr>
        <w:t xml:space="preserve"> (Angular)</w:t>
      </w:r>
    </w:p>
    <w:p w14:paraId="4DF845DA" w14:textId="77777777" w:rsidR="0092362F" w:rsidRPr="0092362F" w:rsidRDefault="0092362F" w:rsidP="00132670">
      <w:pPr>
        <w:numPr>
          <w:ilvl w:val="0"/>
          <w:numId w:val="50"/>
        </w:numPr>
        <w:rPr>
          <w:sz w:val="28"/>
          <w:szCs w:val="28"/>
        </w:rPr>
      </w:pPr>
      <w:r w:rsidRPr="0092362F">
        <w:rPr>
          <w:b/>
          <w:bCs/>
          <w:sz w:val="28"/>
          <w:szCs w:val="28"/>
        </w:rPr>
        <w:t>Progressive Web App:</w:t>
      </w:r>
      <w:r w:rsidRPr="0092362F">
        <w:rPr>
          <w:sz w:val="28"/>
          <w:szCs w:val="28"/>
        </w:rPr>
        <w:t> Service workers for offline functionality</w:t>
      </w:r>
    </w:p>
    <w:p w14:paraId="489CA039" w14:textId="77777777" w:rsidR="0092362F" w:rsidRPr="0092362F" w:rsidRDefault="0092362F" w:rsidP="0092362F">
      <w:pPr>
        <w:rPr>
          <w:sz w:val="28"/>
          <w:szCs w:val="28"/>
        </w:rPr>
      </w:pPr>
      <w:r w:rsidRPr="0092362F">
        <w:rPr>
          <w:b/>
          <w:bCs/>
          <w:sz w:val="28"/>
          <w:szCs w:val="28"/>
        </w:rPr>
        <w:t>Third-party Integrations:</w:t>
      </w:r>
    </w:p>
    <w:p w14:paraId="3BBB975B" w14:textId="77777777" w:rsidR="0092362F" w:rsidRPr="0092362F" w:rsidRDefault="0092362F" w:rsidP="00132670">
      <w:pPr>
        <w:numPr>
          <w:ilvl w:val="0"/>
          <w:numId w:val="51"/>
        </w:numPr>
        <w:rPr>
          <w:sz w:val="28"/>
          <w:szCs w:val="28"/>
        </w:rPr>
      </w:pPr>
      <w:r w:rsidRPr="0092362F">
        <w:rPr>
          <w:b/>
          <w:bCs/>
          <w:sz w:val="28"/>
          <w:szCs w:val="28"/>
        </w:rPr>
        <w:t>Astrology APIs:</w:t>
      </w:r>
      <w:r w:rsidRPr="0092362F">
        <w:rPr>
          <w:sz w:val="28"/>
          <w:szCs w:val="28"/>
        </w:rPr>
        <w:t xml:space="preserve"> Swiss Ephemeris, </w:t>
      </w:r>
      <w:proofErr w:type="spellStart"/>
      <w:r w:rsidRPr="0092362F">
        <w:rPr>
          <w:sz w:val="28"/>
          <w:szCs w:val="28"/>
        </w:rPr>
        <w:t>AstrologyAPI</w:t>
      </w:r>
      <w:proofErr w:type="spellEnd"/>
      <w:r w:rsidRPr="0092362F">
        <w:rPr>
          <w:sz w:val="28"/>
          <w:szCs w:val="28"/>
        </w:rPr>
        <w:t xml:space="preserve">, or </w:t>
      </w:r>
      <w:proofErr w:type="spellStart"/>
      <w:r w:rsidRPr="0092362F">
        <w:rPr>
          <w:sz w:val="28"/>
          <w:szCs w:val="28"/>
        </w:rPr>
        <w:t>Prokerala</w:t>
      </w:r>
      <w:proofErr w:type="spellEnd"/>
      <w:r w:rsidRPr="0092362F">
        <w:rPr>
          <w:sz w:val="28"/>
          <w:szCs w:val="28"/>
        </w:rPr>
        <w:t xml:space="preserve"> for calculations </w:t>
      </w:r>
    </w:p>
    <w:p w14:paraId="26AA4013" w14:textId="77777777" w:rsidR="0092362F" w:rsidRPr="0092362F" w:rsidRDefault="0092362F" w:rsidP="00132670">
      <w:pPr>
        <w:numPr>
          <w:ilvl w:val="0"/>
          <w:numId w:val="51"/>
        </w:numPr>
        <w:rPr>
          <w:sz w:val="28"/>
          <w:szCs w:val="28"/>
        </w:rPr>
      </w:pPr>
      <w:r w:rsidRPr="0092362F">
        <w:rPr>
          <w:b/>
          <w:bCs/>
          <w:sz w:val="28"/>
          <w:szCs w:val="28"/>
        </w:rPr>
        <w:t>Payment Processing:</w:t>
      </w:r>
      <w:r w:rsidRPr="0092362F">
        <w:rPr>
          <w:sz w:val="28"/>
          <w:szCs w:val="28"/>
        </w:rPr>
        <w:t xml:space="preserve"> Stripe, PayPal, or </w:t>
      </w:r>
      <w:proofErr w:type="spellStart"/>
      <w:r w:rsidRPr="0092362F">
        <w:rPr>
          <w:sz w:val="28"/>
          <w:szCs w:val="28"/>
        </w:rPr>
        <w:t>Razorpay</w:t>
      </w:r>
      <w:proofErr w:type="spellEnd"/>
      <w:r w:rsidRPr="0092362F">
        <w:rPr>
          <w:sz w:val="28"/>
          <w:szCs w:val="28"/>
        </w:rPr>
        <w:t xml:space="preserve"> with PCI DSS compliance </w:t>
      </w:r>
    </w:p>
    <w:p w14:paraId="6C68CD5A" w14:textId="77777777" w:rsidR="0092362F" w:rsidRPr="0092362F" w:rsidRDefault="0092362F" w:rsidP="00132670">
      <w:pPr>
        <w:numPr>
          <w:ilvl w:val="0"/>
          <w:numId w:val="51"/>
        </w:numPr>
        <w:rPr>
          <w:sz w:val="28"/>
          <w:szCs w:val="28"/>
        </w:rPr>
      </w:pPr>
      <w:r w:rsidRPr="0092362F">
        <w:rPr>
          <w:b/>
          <w:bCs/>
          <w:sz w:val="28"/>
          <w:szCs w:val="28"/>
        </w:rPr>
        <w:t>Communication:</w:t>
      </w:r>
      <w:r w:rsidRPr="0092362F">
        <w:rPr>
          <w:sz w:val="28"/>
          <w:szCs w:val="28"/>
        </w:rPr>
        <w:t> Twilio, SendGrid for SMS and email notifications</w:t>
      </w:r>
    </w:p>
    <w:p w14:paraId="0B9AD53B" w14:textId="77777777" w:rsidR="0092362F" w:rsidRPr="0092362F" w:rsidRDefault="0092362F" w:rsidP="00132670">
      <w:pPr>
        <w:numPr>
          <w:ilvl w:val="0"/>
          <w:numId w:val="51"/>
        </w:numPr>
        <w:rPr>
          <w:sz w:val="28"/>
          <w:szCs w:val="28"/>
        </w:rPr>
      </w:pPr>
      <w:r w:rsidRPr="0092362F">
        <w:rPr>
          <w:b/>
          <w:bCs/>
          <w:sz w:val="28"/>
          <w:szCs w:val="28"/>
        </w:rPr>
        <w:t>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user behavior tracking</w:t>
      </w:r>
    </w:p>
    <w:p w14:paraId="4DF302B0" w14:textId="77777777" w:rsidR="0092362F" w:rsidRPr="0092362F" w:rsidRDefault="0092362F" w:rsidP="00132670">
      <w:pPr>
        <w:numPr>
          <w:ilvl w:val="0"/>
          <w:numId w:val="51"/>
        </w:numPr>
        <w:rPr>
          <w:sz w:val="28"/>
          <w:szCs w:val="28"/>
        </w:rPr>
      </w:pPr>
      <w:r w:rsidRPr="0092362F">
        <w:rPr>
          <w:b/>
          <w:bCs/>
          <w:sz w:val="28"/>
          <w:szCs w:val="28"/>
        </w:rPr>
        <w:lastRenderedPageBreak/>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xml:space="preserve"> for application performance monitoring</w:t>
      </w:r>
    </w:p>
    <w:p w14:paraId="7EBAF3FF" w14:textId="77777777" w:rsidR="0092362F" w:rsidRPr="0092362F" w:rsidRDefault="0092362F" w:rsidP="0092362F">
      <w:pPr>
        <w:rPr>
          <w:sz w:val="28"/>
          <w:szCs w:val="28"/>
        </w:rPr>
      </w:pPr>
      <w:r w:rsidRPr="0092362F">
        <w:rPr>
          <w:sz w:val="28"/>
          <w:szCs w:val="28"/>
        </w:rPr>
        <w:t>1.3.2 Hardware Requirements</w:t>
      </w:r>
    </w:p>
    <w:p w14:paraId="652F8A93" w14:textId="77777777" w:rsidR="0092362F" w:rsidRPr="0092362F" w:rsidRDefault="0092362F" w:rsidP="0092362F">
      <w:pPr>
        <w:rPr>
          <w:sz w:val="28"/>
          <w:szCs w:val="28"/>
        </w:rPr>
      </w:pPr>
      <w:r w:rsidRPr="0092362F">
        <w:rPr>
          <w:b/>
          <w:bCs/>
          <w:sz w:val="28"/>
          <w:szCs w:val="28"/>
        </w:rPr>
        <w:t>Production Environment:</w:t>
      </w:r>
    </w:p>
    <w:p w14:paraId="6BE41CDD" w14:textId="77777777" w:rsidR="0092362F" w:rsidRPr="0092362F" w:rsidRDefault="0092362F" w:rsidP="00132670">
      <w:pPr>
        <w:numPr>
          <w:ilvl w:val="0"/>
          <w:numId w:val="52"/>
        </w:numPr>
        <w:rPr>
          <w:sz w:val="28"/>
          <w:szCs w:val="28"/>
        </w:rPr>
      </w:pPr>
      <w:r w:rsidRPr="0092362F">
        <w:rPr>
          <w:b/>
          <w:bCs/>
          <w:sz w:val="28"/>
          <w:szCs w:val="28"/>
        </w:rPr>
        <w:t>Application Servers:</w:t>
      </w:r>
      <w:r w:rsidRPr="0092362F">
        <w:rPr>
          <w:sz w:val="28"/>
          <w:szCs w:val="28"/>
        </w:rPr>
        <w:t> 8 vCPUs, 32GB RAM, 500GB SSD (minimum 3 instances)</w:t>
      </w:r>
    </w:p>
    <w:p w14:paraId="293446F8" w14:textId="77777777" w:rsidR="0092362F" w:rsidRPr="0092362F" w:rsidRDefault="0092362F" w:rsidP="00132670">
      <w:pPr>
        <w:numPr>
          <w:ilvl w:val="0"/>
          <w:numId w:val="52"/>
        </w:numPr>
        <w:rPr>
          <w:sz w:val="28"/>
          <w:szCs w:val="28"/>
        </w:rPr>
      </w:pPr>
      <w:r w:rsidRPr="0092362F">
        <w:rPr>
          <w:b/>
          <w:bCs/>
          <w:sz w:val="28"/>
          <w:szCs w:val="28"/>
        </w:rPr>
        <w:t>Database Servers:</w:t>
      </w:r>
      <w:r w:rsidRPr="0092362F">
        <w:rPr>
          <w:sz w:val="28"/>
          <w:szCs w:val="28"/>
        </w:rPr>
        <w:t> 16 vCPUs, 64GB RAM, 1TB SSD with automated backup</w:t>
      </w:r>
    </w:p>
    <w:p w14:paraId="55935529" w14:textId="77777777" w:rsidR="0092362F" w:rsidRPr="0092362F" w:rsidRDefault="0092362F" w:rsidP="00132670">
      <w:pPr>
        <w:numPr>
          <w:ilvl w:val="0"/>
          <w:numId w:val="52"/>
        </w:numPr>
        <w:rPr>
          <w:sz w:val="28"/>
          <w:szCs w:val="28"/>
        </w:rPr>
      </w:pPr>
      <w:r w:rsidRPr="0092362F">
        <w:rPr>
          <w:b/>
          <w:bCs/>
          <w:sz w:val="28"/>
          <w:szCs w:val="28"/>
        </w:rPr>
        <w:t>Cache Servers:</w:t>
      </w:r>
      <w:r w:rsidRPr="0092362F">
        <w:rPr>
          <w:sz w:val="28"/>
          <w:szCs w:val="28"/>
        </w:rPr>
        <w:t> 4 vCPUs, 16GB RAM for Redis cluster</w:t>
      </w:r>
    </w:p>
    <w:p w14:paraId="1036E129" w14:textId="77777777" w:rsidR="0092362F" w:rsidRPr="0092362F" w:rsidRDefault="0092362F" w:rsidP="00132670">
      <w:pPr>
        <w:numPr>
          <w:ilvl w:val="0"/>
          <w:numId w:val="52"/>
        </w:numPr>
        <w:rPr>
          <w:sz w:val="28"/>
          <w:szCs w:val="28"/>
        </w:rPr>
      </w:pPr>
      <w:r w:rsidRPr="0092362F">
        <w:rPr>
          <w:b/>
          <w:bCs/>
          <w:sz w:val="28"/>
          <w:szCs w:val="28"/>
        </w:rPr>
        <w:t>Load Balancer:</w:t>
      </w:r>
      <w:r w:rsidRPr="0092362F">
        <w:rPr>
          <w:sz w:val="28"/>
          <w:szCs w:val="28"/>
        </w:rPr>
        <w:t> Application Load Balancer with SSL termination</w:t>
      </w:r>
    </w:p>
    <w:p w14:paraId="24689E83" w14:textId="77777777" w:rsidR="0092362F" w:rsidRPr="0092362F" w:rsidRDefault="0092362F" w:rsidP="00132670">
      <w:pPr>
        <w:numPr>
          <w:ilvl w:val="0"/>
          <w:numId w:val="52"/>
        </w:numPr>
        <w:rPr>
          <w:sz w:val="28"/>
          <w:szCs w:val="28"/>
        </w:rPr>
      </w:pPr>
      <w:r w:rsidRPr="0092362F">
        <w:rPr>
          <w:b/>
          <w:bCs/>
          <w:sz w:val="28"/>
          <w:szCs w:val="28"/>
        </w:rPr>
        <w:t>CDN:</w:t>
      </w:r>
      <w:r w:rsidRPr="0092362F">
        <w:rPr>
          <w:sz w:val="28"/>
          <w:szCs w:val="28"/>
        </w:rPr>
        <w:t> Global content distribution network for static assets</w:t>
      </w:r>
    </w:p>
    <w:p w14:paraId="5C95DF68" w14:textId="77777777" w:rsidR="0092362F" w:rsidRPr="0092362F" w:rsidRDefault="0092362F" w:rsidP="00132670">
      <w:pPr>
        <w:numPr>
          <w:ilvl w:val="0"/>
          <w:numId w:val="52"/>
        </w:numPr>
        <w:rPr>
          <w:sz w:val="28"/>
          <w:szCs w:val="28"/>
        </w:rPr>
      </w:pPr>
      <w:r w:rsidRPr="0092362F">
        <w:rPr>
          <w:b/>
          <w:bCs/>
          <w:sz w:val="28"/>
          <w:szCs w:val="28"/>
        </w:rPr>
        <w:t>Storage:</w:t>
      </w:r>
      <w:r w:rsidRPr="0092362F">
        <w:rPr>
          <w:sz w:val="28"/>
          <w:szCs w:val="28"/>
        </w:rPr>
        <w:t> Object storage (AWS S3/Azure Blob) for media files</w:t>
      </w:r>
    </w:p>
    <w:p w14:paraId="7CA86E1F" w14:textId="77777777" w:rsidR="0092362F" w:rsidRPr="0092362F" w:rsidRDefault="0092362F" w:rsidP="0092362F">
      <w:pPr>
        <w:rPr>
          <w:sz w:val="28"/>
          <w:szCs w:val="28"/>
        </w:rPr>
      </w:pPr>
      <w:r w:rsidRPr="0092362F">
        <w:rPr>
          <w:b/>
          <w:bCs/>
          <w:sz w:val="28"/>
          <w:szCs w:val="28"/>
        </w:rPr>
        <w:t>Development Environment:</w:t>
      </w:r>
    </w:p>
    <w:p w14:paraId="64959731" w14:textId="77777777" w:rsidR="0092362F" w:rsidRPr="0092362F" w:rsidRDefault="0092362F" w:rsidP="00132670">
      <w:pPr>
        <w:numPr>
          <w:ilvl w:val="0"/>
          <w:numId w:val="53"/>
        </w:numPr>
        <w:rPr>
          <w:sz w:val="28"/>
          <w:szCs w:val="28"/>
        </w:rPr>
      </w:pPr>
      <w:r w:rsidRPr="0092362F">
        <w:rPr>
          <w:b/>
          <w:bCs/>
          <w:sz w:val="28"/>
          <w:szCs w:val="28"/>
        </w:rPr>
        <w:t>Developer Workstations:</w:t>
      </w:r>
      <w:r w:rsidRPr="0092362F">
        <w:rPr>
          <w:sz w:val="28"/>
          <w:szCs w:val="28"/>
        </w:rPr>
        <w:t> 8GB RAM minimum, 16GB recommended</w:t>
      </w:r>
    </w:p>
    <w:p w14:paraId="59D61D6C" w14:textId="77777777" w:rsidR="0092362F" w:rsidRPr="0092362F" w:rsidRDefault="0092362F" w:rsidP="00132670">
      <w:pPr>
        <w:numPr>
          <w:ilvl w:val="0"/>
          <w:numId w:val="53"/>
        </w:numPr>
        <w:rPr>
          <w:sz w:val="28"/>
          <w:szCs w:val="28"/>
        </w:rPr>
      </w:pPr>
      <w:r w:rsidRPr="0092362F">
        <w:rPr>
          <w:b/>
          <w:bCs/>
          <w:sz w:val="28"/>
          <w:szCs w:val="28"/>
        </w:rPr>
        <w:t>Mobile Testing Devices:</w:t>
      </w:r>
      <w:r w:rsidRPr="0092362F">
        <w:rPr>
          <w:sz w:val="28"/>
          <w:szCs w:val="28"/>
        </w:rPr>
        <w:t> Latest iOS (iPhone 12+) and Android (API 28+) devices</w:t>
      </w:r>
    </w:p>
    <w:p w14:paraId="0633A449" w14:textId="77777777" w:rsidR="0092362F" w:rsidRPr="0092362F" w:rsidRDefault="0092362F" w:rsidP="00132670">
      <w:pPr>
        <w:numPr>
          <w:ilvl w:val="0"/>
          <w:numId w:val="53"/>
        </w:numPr>
        <w:rPr>
          <w:sz w:val="28"/>
          <w:szCs w:val="28"/>
        </w:rPr>
      </w:pPr>
      <w:r w:rsidRPr="0092362F">
        <w:rPr>
          <w:b/>
          <w:bCs/>
          <w:sz w:val="28"/>
          <w:szCs w:val="28"/>
        </w:rPr>
        <w:t>Network:</w:t>
      </w:r>
      <w:r w:rsidRPr="0092362F">
        <w:rPr>
          <w:sz w:val="28"/>
          <w:szCs w:val="28"/>
        </w:rPr>
        <w:t> Minimum 100 Mbps internet connection for cloud services</w:t>
      </w:r>
    </w:p>
    <w:p w14:paraId="06323527" w14:textId="77777777" w:rsidR="0092362F" w:rsidRPr="0092362F" w:rsidRDefault="0092362F" w:rsidP="0092362F">
      <w:pPr>
        <w:rPr>
          <w:sz w:val="28"/>
          <w:szCs w:val="28"/>
        </w:rPr>
      </w:pPr>
      <w:r w:rsidRPr="0092362F">
        <w:rPr>
          <w:sz w:val="28"/>
          <w:szCs w:val="28"/>
        </w:rPr>
        <w:t>1.4 References</w:t>
      </w:r>
    </w:p>
    <w:p w14:paraId="4F2DC839" w14:textId="77777777" w:rsidR="0092362F" w:rsidRPr="0092362F" w:rsidRDefault="0092362F" w:rsidP="00132670">
      <w:pPr>
        <w:numPr>
          <w:ilvl w:val="0"/>
          <w:numId w:val="54"/>
        </w:numPr>
        <w:rPr>
          <w:sz w:val="28"/>
          <w:szCs w:val="28"/>
        </w:rPr>
      </w:pPr>
      <w:r w:rsidRPr="0092362F">
        <w:rPr>
          <w:sz w:val="28"/>
          <w:szCs w:val="28"/>
        </w:rPr>
        <w:t>IEEE Std 830-1998 - IEEE Recommended Practice for Software Requirements Specifications </w:t>
      </w:r>
    </w:p>
    <w:p w14:paraId="2A670F3F" w14:textId="77777777" w:rsidR="0092362F" w:rsidRPr="0092362F" w:rsidRDefault="0092362F" w:rsidP="00132670">
      <w:pPr>
        <w:numPr>
          <w:ilvl w:val="0"/>
          <w:numId w:val="54"/>
        </w:numPr>
        <w:rPr>
          <w:sz w:val="28"/>
          <w:szCs w:val="28"/>
        </w:rPr>
      </w:pPr>
      <w:r w:rsidRPr="0092362F">
        <w:rPr>
          <w:sz w:val="28"/>
          <w:szCs w:val="28"/>
        </w:rPr>
        <w:t>GDPR Compliance Guidelines for Mobile Applications </w:t>
      </w:r>
    </w:p>
    <w:p w14:paraId="4EC0A3E0" w14:textId="77777777" w:rsidR="0092362F" w:rsidRPr="0092362F" w:rsidRDefault="0092362F" w:rsidP="00132670">
      <w:pPr>
        <w:numPr>
          <w:ilvl w:val="0"/>
          <w:numId w:val="54"/>
        </w:numPr>
        <w:rPr>
          <w:sz w:val="28"/>
          <w:szCs w:val="28"/>
        </w:rPr>
      </w:pPr>
      <w:r w:rsidRPr="0092362F">
        <w:rPr>
          <w:sz w:val="28"/>
          <w:szCs w:val="28"/>
        </w:rPr>
        <w:t>PCI DSS Mobile Payment Acceptance Security Guidelines </w:t>
      </w:r>
    </w:p>
    <w:p w14:paraId="4F5BA6DC" w14:textId="77777777" w:rsidR="0092362F" w:rsidRPr="0092362F" w:rsidRDefault="0092362F" w:rsidP="00132670">
      <w:pPr>
        <w:numPr>
          <w:ilvl w:val="0"/>
          <w:numId w:val="54"/>
        </w:numPr>
        <w:rPr>
          <w:sz w:val="28"/>
          <w:szCs w:val="28"/>
        </w:rPr>
      </w:pPr>
      <w:r w:rsidRPr="0092362F">
        <w:rPr>
          <w:sz w:val="28"/>
          <w:szCs w:val="28"/>
        </w:rPr>
        <w:t>WCAG 2.1 AA Accessibility Standards</w:t>
      </w:r>
    </w:p>
    <w:p w14:paraId="0A1D21A3" w14:textId="77777777" w:rsidR="0092362F" w:rsidRPr="0092362F" w:rsidRDefault="0092362F" w:rsidP="00132670">
      <w:pPr>
        <w:numPr>
          <w:ilvl w:val="0"/>
          <w:numId w:val="54"/>
        </w:numPr>
        <w:rPr>
          <w:sz w:val="28"/>
          <w:szCs w:val="28"/>
        </w:rPr>
      </w:pPr>
      <w:r w:rsidRPr="0092362F">
        <w:rPr>
          <w:sz w:val="28"/>
          <w:szCs w:val="28"/>
        </w:rPr>
        <w:t>Astrology API Documentation and Integration Guides </w:t>
      </w:r>
    </w:p>
    <w:p w14:paraId="1AA02A48" w14:textId="77777777" w:rsidR="0092362F" w:rsidRPr="0092362F" w:rsidRDefault="0092362F" w:rsidP="00132670">
      <w:pPr>
        <w:numPr>
          <w:ilvl w:val="0"/>
          <w:numId w:val="54"/>
        </w:numPr>
        <w:rPr>
          <w:sz w:val="28"/>
          <w:szCs w:val="28"/>
        </w:rPr>
      </w:pPr>
      <w:r w:rsidRPr="0092362F">
        <w:rPr>
          <w:sz w:val="28"/>
          <w:szCs w:val="28"/>
        </w:rPr>
        <w:t>WebRTC Implementation Best Practices </w:t>
      </w:r>
    </w:p>
    <w:p w14:paraId="0D82CB40" w14:textId="77777777" w:rsidR="0092362F" w:rsidRPr="0092362F" w:rsidRDefault="0092362F" w:rsidP="00132670">
      <w:pPr>
        <w:numPr>
          <w:ilvl w:val="0"/>
          <w:numId w:val="54"/>
        </w:numPr>
        <w:rPr>
          <w:sz w:val="28"/>
          <w:szCs w:val="28"/>
        </w:rPr>
      </w:pPr>
      <w:r w:rsidRPr="0092362F">
        <w:rPr>
          <w:sz w:val="28"/>
          <w:szCs w:val="28"/>
        </w:rPr>
        <w:t>Microservices Architecture Patterns </w:t>
      </w:r>
    </w:p>
    <w:p w14:paraId="6DBC077A" w14:textId="77777777" w:rsidR="0092362F" w:rsidRPr="0092362F" w:rsidRDefault="0092362F" w:rsidP="0092362F">
      <w:pPr>
        <w:rPr>
          <w:sz w:val="28"/>
          <w:szCs w:val="28"/>
        </w:rPr>
      </w:pPr>
      <w:r w:rsidRPr="0092362F">
        <w:rPr>
          <w:sz w:val="28"/>
          <w:szCs w:val="28"/>
        </w:rPr>
        <w:t>1.5 Design and Implementation Constraints</w:t>
      </w:r>
    </w:p>
    <w:p w14:paraId="6177BA1F" w14:textId="77777777" w:rsidR="0092362F" w:rsidRPr="0092362F" w:rsidRDefault="0092362F" w:rsidP="0092362F">
      <w:pPr>
        <w:rPr>
          <w:sz w:val="28"/>
          <w:szCs w:val="28"/>
        </w:rPr>
      </w:pPr>
      <w:r w:rsidRPr="0092362F">
        <w:rPr>
          <w:b/>
          <w:bCs/>
          <w:sz w:val="28"/>
          <w:szCs w:val="28"/>
        </w:rPr>
        <w:lastRenderedPageBreak/>
        <w:t>Regulatory and Compliance Constraints:</w:t>
      </w:r>
    </w:p>
    <w:p w14:paraId="492C1931" w14:textId="77777777" w:rsidR="0092362F" w:rsidRPr="0092362F" w:rsidRDefault="0092362F" w:rsidP="00132670">
      <w:pPr>
        <w:numPr>
          <w:ilvl w:val="0"/>
          <w:numId w:val="55"/>
        </w:numPr>
        <w:rPr>
          <w:sz w:val="28"/>
          <w:szCs w:val="28"/>
        </w:rPr>
      </w:pPr>
      <w:r w:rsidRPr="0092362F">
        <w:rPr>
          <w:b/>
          <w:bCs/>
          <w:sz w:val="28"/>
          <w:szCs w:val="28"/>
        </w:rPr>
        <w:t>GDPR Compliance:</w:t>
      </w:r>
      <w:r w:rsidRPr="0092362F">
        <w:rPr>
          <w:sz w:val="28"/>
          <w:szCs w:val="28"/>
        </w:rPr>
        <w:t> All user data processing must comply with GDPR requirements including data minimization, user consent, right to erasure, and data portability </w:t>
      </w:r>
    </w:p>
    <w:p w14:paraId="3BCF5627" w14:textId="77777777" w:rsidR="0092362F" w:rsidRPr="0092362F" w:rsidRDefault="0092362F" w:rsidP="00132670">
      <w:pPr>
        <w:numPr>
          <w:ilvl w:val="0"/>
          <w:numId w:val="55"/>
        </w:numPr>
        <w:rPr>
          <w:sz w:val="28"/>
          <w:szCs w:val="28"/>
        </w:rPr>
      </w:pPr>
      <w:r w:rsidRPr="0092362F">
        <w:rPr>
          <w:b/>
          <w:bCs/>
          <w:sz w:val="28"/>
          <w:szCs w:val="28"/>
        </w:rPr>
        <w:t>PCI DSS Compliance:</w:t>
      </w:r>
      <w:r w:rsidRPr="0092362F">
        <w:rPr>
          <w:sz w:val="28"/>
          <w:szCs w:val="28"/>
        </w:rPr>
        <w:t> Payment processing must meet PCI DSS Level 1 requirements with end-to-end encryption </w:t>
      </w:r>
    </w:p>
    <w:p w14:paraId="1C28D87B" w14:textId="77777777" w:rsidR="0092362F" w:rsidRPr="0092362F" w:rsidRDefault="0092362F" w:rsidP="00132670">
      <w:pPr>
        <w:numPr>
          <w:ilvl w:val="0"/>
          <w:numId w:val="55"/>
        </w:numPr>
        <w:rPr>
          <w:sz w:val="28"/>
          <w:szCs w:val="28"/>
        </w:rPr>
      </w:pPr>
      <w:r w:rsidRPr="0092362F">
        <w:rPr>
          <w:b/>
          <w:bCs/>
          <w:sz w:val="28"/>
          <w:szCs w:val="28"/>
        </w:rPr>
        <w:t>Data Protection:</w:t>
      </w:r>
      <w:r w:rsidRPr="0092362F">
        <w:rPr>
          <w:sz w:val="28"/>
          <w:szCs w:val="28"/>
        </w:rPr>
        <w:t> Implementation of privacy by design and by default principles</w:t>
      </w:r>
    </w:p>
    <w:p w14:paraId="6605B701" w14:textId="77777777" w:rsidR="0092362F" w:rsidRPr="0092362F" w:rsidRDefault="0092362F" w:rsidP="00132670">
      <w:pPr>
        <w:numPr>
          <w:ilvl w:val="0"/>
          <w:numId w:val="55"/>
        </w:numPr>
        <w:rPr>
          <w:sz w:val="28"/>
          <w:szCs w:val="28"/>
        </w:rPr>
      </w:pPr>
      <w:r w:rsidRPr="0092362F">
        <w:rPr>
          <w:b/>
          <w:bCs/>
          <w:sz w:val="28"/>
          <w:szCs w:val="28"/>
        </w:rPr>
        <w:t>Geographic Restrictions:</w:t>
      </w:r>
      <w:r w:rsidRPr="0092362F">
        <w:rPr>
          <w:sz w:val="28"/>
          <w:szCs w:val="28"/>
        </w:rPr>
        <w:t> Content filtering based on local regulations and cultural sensitivities</w:t>
      </w:r>
    </w:p>
    <w:p w14:paraId="044A96C8" w14:textId="77777777" w:rsidR="0092362F" w:rsidRPr="0092362F" w:rsidRDefault="0092362F" w:rsidP="0092362F">
      <w:pPr>
        <w:rPr>
          <w:sz w:val="28"/>
          <w:szCs w:val="28"/>
        </w:rPr>
      </w:pPr>
      <w:r w:rsidRPr="0092362F">
        <w:rPr>
          <w:b/>
          <w:bCs/>
          <w:sz w:val="28"/>
          <w:szCs w:val="28"/>
        </w:rPr>
        <w:t>Technical Constraints:</w:t>
      </w:r>
    </w:p>
    <w:p w14:paraId="3C871BF9" w14:textId="77777777" w:rsidR="0092362F" w:rsidRPr="0092362F" w:rsidRDefault="0092362F" w:rsidP="00132670">
      <w:pPr>
        <w:numPr>
          <w:ilvl w:val="0"/>
          <w:numId w:val="56"/>
        </w:numPr>
        <w:rPr>
          <w:sz w:val="28"/>
          <w:szCs w:val="28"/>
        </w:rPr>
      </w:pPr>
      <w:r w:rsidRPr="0092362F">
        <w:rPr>
          <w:b/>
          <w:bCs/>
          <w:sz w:val="28"/>
          <w:szCs w:val="28"/>
        </w:rPr>
        <w:t>Response Time:</w:t>
      </w:r>
      <w:r w:rsidRPr="0092362F">
        <w:rPr>
          <w:sz w:val="28"/>
          <w:szCs w:val="28"/>
        </w:rPr>
        <w:t> API response times must not exceed 200ms for 95% of requests </w:t>
      </w:r>
    </w:p>
    <w:p w14:paraId="2648E478" w14:textId="77777777" w:rsidR="0092362F" w:rsidRPr="0092362F" w:rsidRDefault="0092362F" w:rsidP="00132670">
      <w:pPr>
        <w:numPr>
          <w:ilvl w:val="0"/>
          <w:numId w:val="56"/>
        </w:numPr>
        <w:rPr>
          <w:sz w:val="28"/>
          <w:szCs w:val="28"/>
        </w:rPr>
      </w:pPr>
      <w:r w:rsidRPr="0092362F">
        <w:rPr>
          <w:b/>
          <w:bCs/>
          <w:sz w:val="28"/>
          <w:szCs w:val="28"/>
        </w:rPr>
        <w:t>Scalability:</w:t>
      </w:r>
      <w:r w:rsidRPr="0092362F">
        <w:rPr>
          <w:sz w:val="28"/>
          <w:szCs w:val="28"/>
        </w:rPr>
        <w:t> System must support horizontal scaling to handle 100,000+ concurrent users</w:t>
      </w:r>
    </w:p>
    <w:p w14:paraId="55718E3C" w14:textId="77777777" w:rsidR="0092362F" w:rsidRPr="0092362F" w:rsidRDefault="0092362F" w:rsidP="00132670">
      <w:pPr>
        <w:numPr>
          <w:ilvl w:val="0"/>
          <w:numId w:val="56"/>
        </w:numPr>
        <w:rPr>
          <w:sz w:val="28"/>
          <w:szCs w:val="28"/>
        </w:rPr>
      </w:pPr>
      <w:r w:rsidRPr="0092362F">
        <w:rPr>
          <w:b/>
          <w:bCs/>
          <w:sz w:val="28"/>
          <w:szCs w:val="28"/>
        </w:rPr>
        <w:t>Availability:</w:t>
      </w:r>
      <w:r w:rsidRPr="0092362F">
        <w:rPr>
          <w:sz w:val="28"/>
          <w:szCs w:val="28"/>
        </w:rPr>
        <w:t> 99.99% uptime with maximum 4 hours downtime per year</w:t>
      </w:r>
    </w:p>
    <w:p w14:paraId="006A67F2" w14:textId="77777777" w:rsidR="0092362F" w:rsidRPr="0092362F" w:rsidRDefault="0092362F" w:rsidP="00132670">
      <w:pPr>
        <w:numPr>
          <w:ilvl w:val="0"/>
          <w:numId w:val="56"/>
        </w:numPr>
        <w:rPr>
          <w:sz w:val="28"/>
          <w:szCs w:val="28"/>
        </w:rPr>
      </w:pPr>
      <w:r w:rsidRPr="0092362F">
        <w:rPr>
          <w:b/>
          <w:bCs/>
          <w:sz w:val="28"/>
          <w:szCs w:val="28"/>
        </w:rPr>
        <w:t>Security:</w:t>
      </w:r>
      <w:r w:rsidRPr="0092362F">
        <w:rPr>
          <w:sz w:val="28"/>
          <w:szCs w:val="28"/>
        </w:rPr>
        <w:t> Implementation of OAuth 2.0, JWT tokens, rate limiting, and API security best practices </w:t>
      </w:r>
    </w:p>
    <w:p w14:paraId="0D2261B8" w14:textId="77777777" w:rsidR="0092362F" w:rsidRPr="0092362F" w:rsidRDefault="0092362F" w:rsidP="00132670">
      <w:pPr>
        <w:numPr>
          <w:ilvl w:val="0"/>
          <w:numId w:val="56"/>
        </w:numPr>
        <w:rPr>
          <w:sz w:val="28"/>
          <w:szCs w:val="28"/>
        </w:rPr>
      </w:pPr>
      <w:r w:rsidRPr="0092362F">
        <w:rPr>
          <w:b/>
          <w:bCs/>
          <w:sz w:val="28"/>
          <w:szCs w:val="28"/>
        </w:rPr>
        <w:t>Mobile Performance:</w:t>
      </w:r>
      <w:r w:rsidRPr="0092362F">
        <w:rPr>
          <w:sz w:val="28"/>
          <w:szCs w:val="28"/>
        </w:rPr>
        <w:t> App startup time under 3 seconds, smooth 60fps UI rendering </w:t>
      </w:r>
    </w:p>
    <w:p w14:paraId="7B0B8929" w14:textId="77777777" w:rsidR="0092362F" w:rsidRPr="0092362F" w:rsidRDefault="0092362F" w:rsidP="0092362F">
      <w:pPr>
        <w:rPr>
          <w:sz w:val="28"/>
          <w:szCs w:val="28"/>
        </w:rPr>
      </w:pPr>
      <w:r w:rsidRPr="0092362F">
        <w:rPr>
          <w:b/>
          <w:bCs/>
          <w:sz w:val="28"/>
          <w:szCs w:val="28"/>
        </w:rPr>
        <w:t>Development Standards:</w:t>
      </w:r>
    </w:p>
    <w:p w14:paraId="0499F3E1" w14:textId="77777777" w:rsidR="0092362F" w:rsidRPr="0092362F" w:rsidRDefault="0092362F" w:rsidP="00132670">
      <w:pPr>
        <w:numPr>
          <w:ilvl w:val="0"/>
          <w:numId w:val="57"/>
        </w:numPr>
        <w:rPr>
          <w:sz w:val="28"/>
          <w:szCs w:val="28"/>
        </w:rPr>
      </w:pPr>
      <w:r w:rsidRPr="0092362F">
        <w:rPr>
          <w:b/>
          <w:bCs/>
          <w:sz w:val="28"/>
          <w:szCs w:val="28"/>
        </w:rPr>
        <w:t>Code Quality:</w:t>
      </w:r>
      <w:r w:rsidRPr="0092362F">
        <w:rPr>
          <w:sz w:val="28"/>
          <w:szCs w:val="28"/>
        </w:rPr>
        <w:t> Minimum 80% test coverage, automated code quality checks</w:t>
      </w:r>
    </w:p>
    <w:p w14:paraId="212DB1EB" w14:textId="77777777" w:rsidR="0092362F" w:rsidRPr="0092362F" w:rsidRDefault="0092362F" w:rsidP="00132670">
      <w:pPr>
        <w:numPr>
          <w:ilvl w:val="0"/>
          <w:numId w:val="57"/>
        </w:numPr>
        <w:rPr>
          <w:sz w:val="28"/>
          <w:szCs w:val="28"/>
        </w:rPr>
      </w:pPr>
      <w:r w:rsidRPr="0092362F">
        <w:rPr>
          <w:b/>
          <w:bCs/>
          <w:sz w:val="28"/>
          <w:szCs w:val="28"/>
        </w:rPr>
        <w:t>Documentation:</w:t>
      </w:r>
      <w:r w:rsidRPr="0092362F">
        <w:rPr>
          <w:sz w:val="28"/>
          <w:szCs w:val="28"/>
        </w:rPr>
        <w:t> API documentation using OpenAPI 3.0 specification</w:t>
      </w:r>
    </w:p>
    <w:p w14:paraId="710F3A2B" w14:textId="77777777" w:rsidR="0092362F" w:rsidRPr="0092362F" w:rsidRDefault="0092362F" w:rsidP="00132670">
      <w:pPr>
        <w:numPr>
          <w:ilvl w:val="0"/>
          <w:numId w:val="57"/>
        </w:numPr>
        <w:rPr>
          <w:sz w:val="28"/>
          <w:szCs w:val="28"/>
        </w:rPr>
      </w:pPr>
      <w:r w:rsidRPr="0092362F">
        <w:rPr>
          <w:b/>
          <w:bCs/>
          <w:sz w:val="28"/>
          <w:szCs w:val="28"/>
        </w:rPr>
        <w:t>Version Control:</w:t>
      </w:r>
      <w:r w:rsidRPr="0092362F">
        <w:rPr>
          <w:sz w:val="28"/>
          <w:szCs w:val="28"/>
        </w:rPr>
        <w:t> Git with branching strategy (</w:t>
      </w:r>
      <w:proofErr w:type="spellStart"/>
      <w:r w:rsidRPr="0092362F">
        <w:rPr>
          <w:sz w:val="28"/>
          <w:szCs w:val="28"/>
        </w:rPr>
        <w:t>GitFlow</w:t>
      </w:r>
      <w:proofErr w:type="spellEnd"/>
      <w:r w:rsidRPr="0092362F">
        <w:rPr>
          <w:sz w:val="28"/>
          <w:szCs w:val="28"/>
        </w:rPr>
        <w:t xml:space="preserve"> or GitHub Flow)</w:t>
      </w:r>
    </w:p>
    <w:p w14:paraId="70376D7E" w14:textId="77777777" w:rsidR="0092362F" w:rsidRPr="0092362F" w:rsidRDefault="0092362F" w:rsidP="00132670">
      <w:pPr>
        <w:numPr>
          <w:ilvl w:val="0"/>
          <w:numId w:val="57"/>
        </w:numPr>
        <w:rPr>
          <w:sz w:val="28"/>
          <w:szCs w:val="28"/>
        </w:rPr>
      </w:pPr>
      <w:r w:rsidRPr="0092362F">
        <w:rPr>
          <w:b/>
          <w:bCs/>
          <w:sz w:val="28"/>
          <w:szCs w:val="28"/>
        </w:rPr>
        <w:t>CI/CD:</w:t>
      </w:r>
      <w:r w:rsidRPr="0092362F">
        <w:rPr>
          <w:sz w:val="28"/>
          <w:szCs w:val="28"/>
        </w:rPr>
        <w:t> Automated testing, building, and deployment pipelines</w:t>
      </w:r>
    </w:p>
    <w:p w14:paraId="19706DF1" w14:textId="77777777" w:rsidR="0092362F" w:rsidRPr="0092362F" w:rsidRDefault="0092362F" w:rsidP="00132670">
      <w:pPr>
        <w:numPr>
          <w:ilvl w:val="0"/>
          <w:numId w:val="57"/>
        </w:numPr>
        <w:rPr>
          <w:sz w:val="28"/>
          <w:szCs w:val="28"/>
        </w:rPr>
      </w:pPr>
      <w:r w:rsidRPr="0092362F">
        <w:rPr>
          <w:b/>
          <w:bCs/>
          <w:sz w:val="28"/>
          <w:szCs w:val="28"/>
        </w:rPr>
        <w:t>Monitoring:</w:t>
      </w:r>
      <w:r w:rsidRPr="0092362F">
        <w:rPr>
          <w:sz w:val="28"/>
          <w:szCs w:val="28"/>
        </w:rPr>
        <w:t> Real-time application monitoring and alerting systems</w:t>
      </w:r>
    </w:p>
    <w:p w14:paraId="09367113" w14:textId="77777777" w:rsidR="0092362F" w:rsidRPr="0092362F" w:rsidRDefault="0092362F" w:rsidP="0092362F">
      <w:pPr>
        <w:rPr>
          <w:sz w:val="28"/>
          <w:szCs w:val="28"/>
        </w:rPr>
      </w:pPr>
      <w:r w:rsidRPr="0092362F">
        <w:rPr>
          <w:b/>
          <w:bCs/>
          <w:sz w:val="28"/>
          <w:szCs w:val="28"/>
        </w:rPr>
        <w:t>Astrological Accuracy Requirements:</w:t>
      </w:r>
    </w:p>
    <w:p w14:paraId="089C9410" w14:textId="77777777" w:rsidR="0092362F" w:rsidRPr="0092362F" w:rsidRDefault="0092362F" w:rsidP="00132670">
      <w:pPr>
        <w:numPr>
          <w:ilvl w:val="0"/>
          <w:numId w:val="58"/>
        </w:numPr>
        <w:rPr>
          <w:sz w:val="28"/>
          <w:szCs w:val="28"/>
        </w:rPr>
      </w:pPr>
      <w:r w:rsidRPr="0092362F">
        <w:rPr>
          <w:b/>
          <w:bCs/>
          <w:sz w:val="28"/>
          <w:szCs w:val="28"/>
        </w:rPr>
        <w:lastRenderedPageBreak/>
        <w:t>Calculation Precision:</w:t>
      </w:r>
      <w:r w:rsidRPr="0092362F">
        <w:rPr>
          <w:sz w:val="28"/>
          <w:szCs w:val="28"/>
        </w:rPr>
        <w:t> Use Swiss Ephemeris or equivalent for planetary calculations </w:t>
      </w:r>
    </w:p>
    <w:p w14:paraId="79E8D917" w14:textId="77777777" w:rsidR="0092362F" w:rsidRPr="0092362F" w:rsidRDefault="0092362F" w:rsidP="00132670">
      <w:pPr>
        <w:numPr>
          <w:ilvl w:val="0"/>
          <w:numId w:val="58"/>
        </w:numPr>
        <w:rPr>
          <w:sz w:val="28"/>
          <w:szCs w:val="28"/>
        </w:rPr>
      </w:pPr>
      <w:r w:rsidRPr="0092362F">
        <w:rPr>
          <w:b/>
          <w:bCs/>
          <w:sz w:val="28"/>
          <w:szCs w:val="28"/>
        </w:rPr>
        <w:t>Data Sources:</w:t>
      </w:r>
      <w:r w:rsidRPr="0092362F">
        <w:rPr>
          <w:sz w:val="28"/>
          <w:szCs w:val="28"/>
        </w:rPr>
        <w:t> Verified astronomical data sources with regular updates</w:t>
      </w:r>
    </w:p>
    <w:p w14:paraId="74DD38CB" w14:textId="77777777" w:rsidR="0092362F" w:rsidRPr="0092362F" w:rsidRDefault="0092362F" w:rsidP="00132670">
      <w:pPr>
        <w:numPr>
          <w:ilvl w:val="0"/>
          <w:numId w:val="58"/>
        </w:numPr>
        <w:rPr>
          <w:sz w:val="28"/>
          <w:szCs w:val="28"/>
        </w:rPr>
      </w:pPr>
      <w:r w:rsidRPr="0092362F">
        <w:rPr>
          <w:b/>
          <w:bCs/>
          <w:sz w:val="28"/>
          <w:szCs w:val="28"/>
        </w:rPr>
        <w:t>Multi-system Support:</w:t>
      </w:r>
      <w:r w:rsidRPr="0092362F">
        <w:rPr>
          <w:sz w:val="28"/>
          <w:szCs w:val="28"/>
        </w:rPr>
        <w:t> Both Vedic and Western astrological systems </w:t>
      </w:r>
    </w:p>
    <w:p w14:paraId="65D8C43F" w14:textId="77777777" w:rsidR="0092362F" w:rsidRPr="0092362F" w:rsidRDefault="0092362F" w:rsidP="00132670">
      <w:pPr>
        <w:numPr>
          <w:ilvl w:val="0"/>
          <w:numId w:val="58"/>
        </w:numPr>
        <w:rPr>
          <w:sz w:val="28"/>
          <w:szCs w:val="28"/>
        </w:rPr>
      </w:pPr>
      <w:r w:rsidRPr="0092362F">
        <w:rPr>
          <w:b/>
          <w:bCs/>
          <w:sz w:val="28"/>
          <w:szCs w:val="28"/>
        </w:rPr>
        <w:t>Localization:</w:t>
      </w:r>
      <w:r w:rsidRPr="0092362F">
        <w:rPr>
          <w:sz w:val="28"/>
          <w:szCs w:val="28"/>
        </w:rPr>
        <w:t> Support for multiple languages and regional astrological variations</w:t>
      </w:r>
    </w:p>
    <w:p w14:paraId="47ED9282" w14:textId="77777777" w:rsidR="0092362F" w:rsidRPr="0092362F" w:rsidRDefault="0092362F" w:rsidP="0092362F">
      <w:pPr>
        <w:rPr>
          <w:sz w:val="28"/>
          <w:szCs w:val="28"/>
        </w:rPr>
      </w:pPr>
      <w:r w:rsidRPr="0092362F">
        <w:rPr>
          <w:sz w:val="28"/>
          <w:szCs w:val="28"/>
        </w:rPr>
        <w:t>1.6 Assumed Factors That Could Affect the Requirements Stated In the SRS</w:t>
      </w:r>
    </w:p>
    <w:p w14:paraId="001A551B" w14:textId="77777777" w:rsidR="0092362F" w:rsidRPr="0092362F" w:rsidRDefault="0092362F" w:rsidP="0092362F">
      <w:pPr>
        <w:rPr>
          <w:sz w:val="28"/>
          <w:szCs w:val="28"/>
        </w:rPr>
      </w:pPr>
      <w:r w:rsidRPr="0092362F">
        <w:rPr>
          <w:b/>
          <w:bCs/>
          <w:sz w:val="28"/>
          <w:szCs w:val="28"/>
        </w:rPr>
        <w:t>External Dependencies:</w:t>
      </w:r>
    </w:p>
    <w:p w14:paraId="0D3F920D" w14:textId="77777777" w:rsidR="0092362F" w:rsidRPr="0092362F" w:rsidRDefault="0092362F" w:rsidP="00132670">
      <w:pPr>
        <w:numPr>
          <w:ilvl w:val="0"/>
          <w:numId w:val="59"/>
        </w:numPr>
        <w:rPr>
          <w:sz w:val="28"/>
          <w:szCs w:val="28"/>
        </w:rPr>
      </w:pPr>
      <w:r w:rsidRPr="0092362F">
        <w:rPr>
          <w:b/>
          <w:bCs/>
          <w:sz w:val="28"/>
          <w:szCs w:val="28"/>
        </w:rPr>
        <w:t>Third-party Astrology APIs:</w:t>
      </w:r>
      <w:r w:rsidRPr="0092362F">
        <w:rPr>
          <w:sz w:val="28"/>
          <w:szCs w:val="28"/>
        </w:rPr>
        <w:t> Availability and accuracy of external calculation services may affect system functionality </w:t>
      </w:r>
    </w:p>
    <w:p w14:paraId="5AD2BAC3" w14:textId="77777777" w:rsidR="0092362F" w:rsidRPr="0092362F" w:rsidRDefault="0092362F" w:rsidP="00132670">
      <w:pPr>
        <w:numPr>
          <w:ilvl w:val="0"/>
          <w:numId w:val="59"/>
        </w:numPr>
        <w:rPr>
          <w:sz w:val="28"/>
          <w:szCs w:val="28"/>
        </w:rPr>
      </w:pPr>
      <w:r w:rsidRPr="0092362F">
        <w:rPr>
          <w:b/>
          <w:bCs/>
          <w:sz w:val="28"/>
          <w:szCs w:val="28"/>
        </w:rPr>
        <w:t>Payment Gateway Stability:</w:t>
      </w:r>
      <w:r w:rsidRPr="0092362F">
        <w:rPr>
          <w:sz w:val="28"/>
          <w:szCs w:val="28"/>
        </w:rPr>
        <w:t> PCI DSS compliant payment processors must maintain 99.9% uptime </w:t>
      </w:r>
    </w:p>
    <w:p w14:paraId="6153C257" w14:textId="77777777" w:rsidR="0092362F" w:rsidRPr="0092362F" w:rsidRDefault="0092362F" w:rsidP="00132670">
      <w:pPr>
        <w:numPr>
          <w:ilvl w:val="0"/>
          <w:numId w:val="59"/>
        </w:numPr>
        <w:rPr>
          <w:sz w:val="28"/>
          <w:szCs w:val="28"/>
        </w:rPr>
      </w:pPr>
      <w:r w:rsidRPr="0092362F">
        <w:rPr>
          <w:b/>
          <w:bCs/>
          <w:sz w:val="28"/>
          <w:szCs w:val="28"/>
        </w:rPr>
        <w:t>Cloud Service Reliability:</w:t>
      </w:r>
      <w:r w:rsidRPr="0092362F">
        <w:rPr>
          <w:sz w:val="28"/>
          <w:szCs w:val="28"/>
        </w:rPr>
        <w:t> AWS/Azure/GCP infrastructure availability and performance</w:t>
      </w:r>
    </w:p>
    <w:p w14:paraId="655369A8" w14:textId="77777777" w:rsidR="0092362F" w:rsidRPr="0092362F" w:rsidRDefault="0092362F" w:rsidP="00132670">
      <w:pPr>
        <w:numPr>
          <w:ilvl w:val="0"/>
          <w:numId w:val="59"/>
        </w:numPr>
        <w:rPr>
          <w:sz w:val="28"/>
          <w:szCs w:val="28"/>
        </w:rPr>
      </w:pPr>
      <w:r w:rsidRPr="0092362F">
        <w:rPr>
          <w:b/>
          <w:bCs/>
          <w:sz w:val="28"/>
          <w:szCs w:val="28"/>
        </w:rPr>
        <w:t>Mobile OS Updates:</w:t>
      </w:r>
      <w:r w:rsidRPr="0092362F">
        <w:rPr>
          <w:sz w:val="28"/>
          <w:szCs w:val="28"/>
        </w:rPr>
        <w:t> iOS and Android platform changes may require application updates</w:t>
      </w:r>
    </w:p>
    <w:p w14:paraId="4C093B01" w14:textId="77777777" w:rsidR="0092362F" w:rsidRPr="0092362F" w:rsidRDefault="0092362F" w:rsidP="00132670">
      <w:pPr>
        <w:numPr>
          <w:ilvl w:val="0"/>
          <w:numId w:val="59"/>
        </w:numPr>
        <w:rPr>
          <w:sz w:val="28"/>
          <w:szCs w:val="28"/>
        </w:rPr>
      </w:pPr>
      <w:r w:rsidRPr="0092362F">
        <w:rPr>
          <w:b/>
          <w:bCs/>
          <w:sz w:val="28"/>
          <w:szCs w:val="28"/>
        </w:rPr>
        <w:t>App Store Policies:</w:t>
      </w:r>
      <w:r w:rsidRPr="0092362F">
        <w:rPr>
          <w:sz w:val="28"/>
          <w:szCs w:val="28"/>
        </w:rPr>
        <w:t> Apple App Store and Google Play Store policy changes could affect deployment</w:t>
      </w:r>
    </w:p>
    <w:p w14:paraId="19298190" w14:textId="77777777" w:rsidR="0092362F" w:rsidRPr="0092362F" w:rsidRDefault="0092362F" w:rsidP="0092362F">
      <w:pPr>
        <w:rPr>
          <w:sz w:val="28"/>
          <w:szCs w:val="28"/>
        </w:rPr>
      </w:pPr>
      <w:r w:rsidRPr="0092362F">
        <w:rPr>
          <w:b/>
          <w:bCs/>
          <w:sz w:val="28"/>
          <w:szCs w:val="28"/>
        </w:rPr>
        <w:t>User Behavior Assumptions:</w:t>
      </w:r>
    </w:p>
    <w:p w14:paraId="685C2FE0" w14:textId="77777777" w:rsidR="0092362F" w:rsidRPr="0092362F" w:rsidRDefault="0092362F" w:rsidP="00132670">
      <w:pPr>
        <w:numPr>
          <w:ilvl w:val="0"/>
          <w:numId w:val="60"/>
        </w:numPr>
        <w:rPr>
          <w:sz w:val="28"/>
          <w:szCs w:val="28"/>
        </w:rPr>
      </w:pPr>
      <w:r w:rsidRPr="0092362F">
        <w:rPr>
          <w:b/>
          <w:bCs/>
          <w:sz w:val="28"/>
          <w:szCs w:val="28"/>
        </w:rPr>
        <w:t>Internet Connectivity:</w:t>
      </w:r>
      <w:r w:rsidRPr="0092362F">
        <w:rPr>
          <w:sz w:val="28"/>
          <w:szCs w:val="28"/>
        </w:rPr>
        <w:t> Users have stable internet connections for real-time features</w:t>
      </w:r>
    </w:p>
    <w:p w14:paraId="33A597EA" w14:textId="77777777" w:rsidR="0092362F" w:rsidRPr="0092362F" w:rsidRDefault="0092362F" w:rsidP="00132670">
      <w:pPr>
        <w:numPr>
          <w:ilvl w:val="0"/>
          <w:numId w:val="60"/>
        </w:numPr>
        <w:rPr>
          <w:sz w:val="28"/>
          <w:szCs w:val="28"/>
        </w:rPr>
      </w:pPr>
      <w:r w:rsidRPr="0092362F">
        <w:rPr>
          <w:b/>
          <w:bCs/>
          <w:sz w:val="28"/>
          <w:szCs w:val="28"/>
        </w:rPr>
        <w:t>Device Capabilities:</w:t>
      </w:r>
      <w:r w:rsidRPr="0092362F">
        <w:rPr>
          <w:sz w:val="28"/>
          <w:szCs w:val="28"/>
        </w:rPr>
        <w:t> Modern smartphones and tablets with camera and microphone access</w:t>
      </w:r>
    </w:p>
    <w:p w14:paraId="72C1C94A" w14:textId="77777777" w:rsidR="0092362F" w:rsidRPr="0092362F" w:rsidRDefault="0092362F" w:rsidP="00132670">
      <w:pPr>
        <w:numPr>
          <w:ilvl w:val="0"/>
          <w:numId w:val="60"/>
        </w:numPr>
        <w:rPr>
          <w:sz w:val="28"/>
          <w:szCs w:val="28"/>
        </w:rPr>
      </w:pPr>
      <w:r w:rsidRPr="0092362F">
        <w:rPr>
          <w:b/>
          <w:bCs/>
          <w:sz w:val="28"/>
          <w:szCs w:val="28"/>
        </w:rPr>
        <w:t>User Engagement:</w:t>
      </w:r>
      <w:r w:rsidRPr="0092362F">
        <w:rPr>
          <w:sz w:val="28"/>
          <w:szCs w:val="28"/>
        </w:rPr>
        <w:t> Expected average session duration of 15-20 minutes</w:t>
      </w:r>
    </w:p>
    <w:p w14:paraId="0F54218F" w14:textId="77777777" w:rsidR="0092362F" w:rsidRPr="0092362F" w:rsidRDefault="0092362F" w:rsidP="00132670">
      <w:pPr>
        <w:numPr>
          <w:ilvl w:val="0"/>
          <w:numId w:val="60"/>
        </w:numPr>
        <w:rPr>
          <w:sz w:val="28"/>
          <w:szCs w:val="28"/>
        </w:rPr>
      </w:pPr>
      <w:r w:rsidRPr="0092362F">
        <w:rPr>
          <w:b/>
          <w:bCs/>
          <w:sz w:val="28"/>
          <w:szCs w:val="28"/>
        </w:rPr>
        <w:t>Payment Willingness:</w:t>
      </w:r>
      <w:r w:rsidRPr="0092362F">
        <w:rPr>
          <w:sz w:val="28"/>
          <w:szCs w:val="28"/>
        </w:rPr>
        <w:t> 15-25% conversion rate for premium services</w:t>
      </w:r>
    </w:p>
    <w:p w14:paraId="2998203A" w14:textId="77777777" w:rsidR="0092362F" w:rsidRPr="0092362F" w:rsidRDefault="0092362F" w:rsidP="0092362F">
      <w:pPr>
        <w:rPr>
          <w:sz w:val="28"/>
          <w:szCs w:val="28"/>
        </w:rPr>
      </w:pPr>
      <w:r w:rsidRPr="0092362F">
        <w:rPr>
          <w:b/>
          <w:bCs/>
          <w:sz w:val="28"/>
          <w:szCs w:val="28"/>
        </w:rPr>
        <w:t>Regulatory Environment:</w:t>
      </w:r>
    </w:p>
    <w:p w14:paraId="4C190A2A" w14:textId="77777777" w:rsidR="0092362F" w:rsidRPr="0092362F" w:rsidRDefault="0092362F" w:rsidP="00132670">
      <w:pPr>
        <w:numPr>
          <w:ilvl w:val="0"/>
          <w:numId w:val="61"/>
        </w:numPr>
        <w:rPr>
          <w:sz w:val="28"/>
          <w:szCs w:val="28"/>
        </w:rPr>
      </w:pPr>
      <w:r w:rsidRPr="0092362F">
        <w:rPr>
          <w:b/>
          <w:bCs/>
          <w:sz w:val="28"/>
          <w:szCs w:val="28"/>
        </w:rPr>
        <w:lastRenderedPageBreak/>
        <w:t>Privacy Laws:</w:t>
      </w:r>
      <w:r w:rsidRPr="0092362F">
        <w:rPr>
          <w:sz w:val="28"/>
          <w:szCs w:val="28"/>
        </w:rPr>
        <w:t> Evolving data protection regulations may require compliance updates </w:t>
      </w:r>
    </w:p>
    <w:p w14:paraId="77A7D6D4" w14:textId="77777777" w:rsidR="0092362F" w:rsidRPr="0092362F" w:rsidRDefault="0092362F" w:rsidP="00132670">
      <w:pPr>
        <w:numPr>
          <w:ilvl w:val="0"/>
          <w:numId w:val="61"/>
        </w:numPr>
        <w:rPr>
          <w:sz w:val="28"/>
          <w:szCs w:val="28"/>
        </w:rPr>
      </w:pPr>
      <w:r w:rsidRPr="0092362F">
        <w:rPr>
          <w:b/>
          <w:bCs/>
          <w:sz w:val="28"/>
          <w:szCs w:val="28"/>
        </w:rPr>
        <w:t>Payment Regulations:</w:t>
      </w:r>
      <w:r w:rsidRPr="0092362F">
        <w:rPr>
          <w:sz w:val="28"/>
          <w:szCs w:val="28"/>
        </w:rPr>
        <w:t> Changes in financial service regulations may affect payment processing</w:t>
      </w:r>
    </w:p>
    <w:p w14:paraId="7CE98098" w14:textId="77777777" w:rsidR="0092362F" w:rsidRPr="0092362F" w:rsidRDefault="0092362F" w:rsidP="00132670">
      <w:pPr>
        <w:numPr>
          <w:ilvl w:val="0"/>
          <w:numId w:val="61"/>
        </w:numPr>
        <w:rPr>
          <w:sz w:val="28"/>
          <w:szCs w:val="28"/>
        </w:rPr>
      </w:pPr>
      <w:r w:rsidRPr="0092362F">
        <w:rPr>
          <w:b/>
          <w:bCs/>
          <w:sz w:val="28"/>
          <w:szCs w:val="28"/>
        </w:rPr>
        <w:t>Content Regulations:</w:t>
      </w:r>
      <w:r w:rsidRPr="0092362F">
        <w:rPr>
          <w:sz w:val="28"/>
          <w:szCs w:val="28"/>
        </w:rPr>
        <w:t> Regional restrictions on astrological content may vary by jurisdiction</w:t>
      </w:r>
    </w:p>
    <w:p w14:paraId="24F7318B" w14:textId="77777777" w:rsidR="0092362F" w:rsidRPr="0092362F" w:rsidRDefault="0092362F" w:rsidP="0092362F">
      <w:pPr>
        <w:rPr>
          <w:b/>
          <w:bCs/>
          <w:sz w:val="28"/>
          <w:szCs w:val="28"/>
        </w:rPr>
      </w:pPr>
      <w:r w:rsidRPr="0092362F">
        <w:rPr>
          <w:b/>
          <w:bCs/>
          <w:sz w:val="28"/>
          <w:szCs w:val="28"/>
          <w:highlight w:val="yellow"/>
        </w:rPr>
        <w:t>2.0 System Overview</w:t>
      </w:r>
    </w:p>
    <w:p w14:paraId="3A3471BF" w14:textId="77777777" w:rsidR="0092362F" w:rsidRPr="0092362F" w:rsidRDefault="0092362F" w:rsidP="0092362F">
      <w:pPr>
        <w:rPr>
          <w:sz w:val="28"/>
          <w:szCs w:val="28"/>
        </w:rPr>
      </w:pPr>
      <w:r w:rsidRPr="0092362F">
        <w:rPr>
          <w:sz w:val="28"/>
          <w:szCs w:val="28"/>
        </w:rPr>
        <w:t>2.1 Current System</w:t>
      </w:r>
    </w:p>
    <w:p w14:paraId="08FC7479" w14:textId="77777777" w:rsidR="0092362F" w:rsidRPr="0092362F" w:rsidRDefault="0092362F" w:rsidP="0092362F">
      <w:pPr>
        <w:rPr>
          <w:sz w:val="28"/>
          <w:szCs w:val="28"/>
        </w:rPr>
      </w:pPr>
      <w:r w:rsidRPr="0092362F">
        <w:rPr>
          <w:sz w:val="28"/>
          <w:szCs w:val="28"/>
        </w:rPr>
        <w:t>The current landscape of astrological services is fragmented across multiple platforms with limited integration and functionality. Users typically access basic horoscope content through:</w:t>
      </w:r>
    </w:p>
    <w:p w14:paraId="580CEF64" w14:textId="77777777" w:rsidR="0092362F" w:rsidRPr="0092362F" w:rsidRDefault="0092362F" w:rsidP="00132670">
      <w:pPr>
        <w:numPr>
          <w:ilvl w:val="0"/>
          <w:numId w:val="62"/>
        </w:numPr>
        <w:rPr>
          <w:sz w:val="28"/>
          <w:szCs w:val="28"/>
        </w:rPr>
      </w:pPr>
      <w:r w:rsidRPr="0092362F">
        <w:rPr>
          <w:b/>
          <w:bCs/>
          <w:sz w:val="28"/>
          <w:szCs w:val="28"/>
        </w:rPr>
        <w:t>Static Websites:</w:t>
      </w:r>
      <w:r w:rsidRPr="0092362F">
        <w:rPr>
          <w:sz w:val="28"/>
          <w:szCs w:val="28"/>
        </w:rPr>
        <w:t> Basic daily horoscope content without personalization</w:t>
      </w:r>
    </w:p>
    <w:p w14:paraId="0348BA54" w14:textId="77777777" w:rsidR="0092362F" w:rsidRPr="0092362F" w:rsidRDefault="0092362F" w:rsidP="00132670">
      <w:pPr>
        <w:numPr>
          <w:ilvl w:val="0"/>
          <w:numId w:val="62"/>
        </w:numPr>
        <w:rPr>
          <w:sz w:val="28"/>
          <w:szCs w:val="28"/>
        </w:rPr>
      </w:pPr>
      <w:r w:rsidRPr="0092362F">
        <w:rPr>
          <w:b/>
          <w:bCs/>
          <w:sz w:val="28"/>
          <w:szCs w:val="28"/>
        </w:rPr>
        <w:t>Standalone Mobile Apps:</w:t>
      </w:r>
      <w:r w:rsidRPr="0092362F">
        <w:rPr>
          <w:sz w:val="28"/>
          <w:szCs w:val="28"/>
        </w:rPr>
        <w:t> Limited functionality with poor user experience</w:t>
      </w:r>
    </w:p>
    <w:p w14:paraId="1820EAAE" w14:textId="77777777" w:rsidR="0092362F" w:rsidRPr="0092362F" w:rsidRDefault="0092362F" w:rsidP="00132670">
      <w:pPr>
        <w:numPr>
          <w:ilvl w:val="0"/>
          <w:numId w:val="62"/>
        </w:numPr>
        <w:rPr>
          <w:sz w:val="28"/>
          <w:szCs w:val="28"/>
        </w:rPr>
      </w:pPr>
      <w:r w:rsidRPr="0092362F">
        <w:rPr>
          <w:b/>
          <w:bCs/>
          <w:sz w:val="28"/>
          <w:szCs w:val="28"/>
        </w:rPr>
        <w:t>Physical Consultations:</w:t>
      </w:r>
      <w:r w:rsidRPr="0092362F">
        <w:rPr>
          <w:sz w:val="28"/>
          <w:szCs w:val="28"/>
        </w:rPr>
        <w:t> Time-consuming and geographically restricted astrologer access</w:t>
      </w:r>
    </w:p>
    <w:p w14:paraId="41D7D79A" w14:textId="77777777" w:rsidR="0092362F" w:rsidRPr="0092362F" w:rsidRDefault="0092362F" w:rsidP="00132670">
      <w:pPr>
        <w:numPr>
          <w:ilvl w:val="0"/>
          <w:numId w:val="62"/>
        </w:numPr>
        <w:rPr>
          <w:sz w:val="28"/>
          <w:szCs w:val="28"/>
        </w:rPr>
      </w:pPr>
      <w:r w:rsidRPr="0092362F">
        <w:rPr>
          <w:b/>
          <w:bCs/>
          <w:sz w:val="28"/>
          <w:szCs w:val="28"/>
        </w:rPr>
        <w:t>Generic Content:</w:t>
      </w:r>
      <w:r w:rsidRPr="0092362F">
        <w:rPr>
          <w:sz w:val="28"/>
          <w:szCs w:val="28"/>
        </w:rPr>
        <w:t> Non-personalized horoscope readings based only on sun signs</w:t>
      </w:r>
    </w:p>
    <w:p w14:paraId="1076F6E1" w14:textId="77777777" w:rsidR="0092362F" w:rsidRPr="0092362F" w:rsidRDefault="0092362F" w:rsidP="00132670">
      <w:pPr>
        <w:numPr>
          <w:ilvl w:val="0"/>
          <w:numId w:val="62"/>
        </w:numPr>
        <w:rPr>
          <w:sz w:val="28"/>
          <w:szCs w:val="28"/>
        </w:rPr>
      </w:pPr>
      <w:r w:rsidRPr="0092362F">
        <w:rPr>
          <w:b/>
          <w:bCs/>
          <w:sz w:val="28"/>
          <w:szCs w:val="28"/>
        </w:rPr>
        <w:t>Separate Services:</w:t>
      </w:r>
      <w:r w:rsidRPr="0092362F">
        <w:rPr>
          <w:sz w:val="28"/>
          <w:szCs w:val="28"/>
        </w:rPr>
        <w:t> Birth chart generation, compatibility analysis, and consultations offered by different providers</w:t>
      </w:r>
    </w:p>
    <w:p w14:paraId="3EE9D79A" w14:textId="77777777" w:rsidR="0092362F" w:rsidRPr="0092362F" w:rsidRDefault="0092362F" w:rsidP="0092362F">
      <w:pPr>
        <w:rPr>
          <w:sz w:val="28"/>
          <w:szCs w:val="28"/>
        </w:rPr>
      </w:pPr>
      <w:r w:rsidRPr="0092362F">
        <w:rPr>
          <w:b/>
          <w:bCs/>
          <w:sz w:val="28"/>
          <w:szCs w:val="28"/>
        </w:rPr>
        <w:t>Current System Limitations:</w:t>
      </w:r>
    </w:p>
    <w:p w14:paraId="2C00FBD3" w14:textId="77777777" w:rsidR="0092362F" w:rsidRPr="0092362F" w:rsidRDefault="0092362F" w:rsidP="00132670">
      <w:pPr>
        <w:numPr>
          <w:ilvl w:val="0"/>
          <w:numId w:val="63"/>
        </w:numPr>
        <w:rPr>
          <w:sz w:val="28"/>
          <w:szCs w:val="28"/>
        </w:rPr>
      </w:pPr>
      <w:r w:rsidRPr="0092362F">
        <w:rPr>
          <w:sz w:val="28"/>
          <w:szCs w:val="28"/>
        </w:rPr>
        <w:t>Lack of comprehensive astrological calculation engines</w:t>
      </w:r>
    </w:p>
    <w:p w14:paraId="3CC98F11" w14:textId="77777777" w:rsidR="0092362F" w:rsidRPr="0092362F" w:rsidRDefault="0092362F" w:rsidP="00132670">
      <w:pPr>
        <w:numPr>
          <w:ilvl w:val="0"/>
          <w:numId w:val="63"/>
        </w:numPr>
        <w:rPr>
          <w:sz w:val="28"/>
          <w:szCs w:val="28"/>
        </w:rPr>
      </w:pPr>
      <w:r w:rsidRPr="0092362F">
        <w:rPr>
          <w:sz w:val="28"/>
          <w:szCs w:val="28"/>
        </w:rPr>
        <w:t>No real-time consultation capabilities</w:t>
      </w:r>
    </w:p>
    <w:p w14:paraId="1B82489C" w14:textId="77777777" w:rsidR="0092362F" w:rsidRPr="0092362F" w:rsidRDefault="0092362F" w:rsidP="00132670">
      <w:pPr>
        <w:numPr>
          <w:ilvl w:val="0"/>
          <w:numId w:val="63"/>
        </w:numPr>
        <w:rPr>
          <w:sz w:val="28"/>
          <w:szCs w:val="28"/>
        </w:rPr>
      </w:pPr>
      <w:r w:rsidRPr="0092362F">
        <w:rPr>
          <w:sz w:val="28"/>
          <w:szCs w:val="28"/>
        </w:rPr>
        <w:t>Limited personalization based on birth data</w:t>
      </w:r>
    </w:p>
    <w:p w14:paraId="70283C72" w14:textId="77777777" w:rsidR="0092362F" w:rsidRPr="0092362F" w:rsidRDefault="0092362F" w:rsidP="00132670">
      <w:pPr>
        <w:numPr>
          <w:ilvl w:val="0"/>
          <w:numId w:val="63"/>
        </w:numPr>
        <w:rPr>
          <w:sz w:val="28"/>
          <w:szCs w:val="28"/>
        </w:rPr>
      </w:pPr>
      <w:r w:rsidRPr="0092362F">
        <w:rPr>
          <w:sz w:val="28"/>
          <w:szCs w:val="28"/>
        </w:rPr>
        <w:t>Poor mobile user experience and performance</w:t>
      </w:r>
    </w:p>
    <w:p w14:paraId="52A3CEF5" w14:textId="77777777" w:rsidR="0092362F" w:rsidRPr="0092362F" w:rsidRDefault="0092362F" w:rsidP="00132670">
      <w:pPr>
        <w:numPr>
          <w:ilvl w:val="0"/>
          <w:numId w:val="63"/>
        </w:numPr>
        <w:rPr>
          <w:sz w:val="28"/>
          <w:szCs w:val="28"/>
        </w:rPr>
      </w:pPr>
      <w:r w:rsidRPr="0092362F">
        <w:rPr>
          <w:sz w:val="28"/>
          <w:szCs w:val="28"/>
        </w:rPr>
        <w:t>Absence of community features and social sharing</w:t>
      </w:r>
    </w:p>
    <w:p w14:paraId="71477C6B" w14:textId="77777777" w:rsidR="0092362F" w:rsidRPr="0092362F" w:rsidRDefault="0092362F" w:rsidP="00132670">
      <w:pPr>
        <w:numPr>
          <w:ilvl w:val="0"/>
          <w:numId w:val="63"/>
        </w:numPr>
        <w:rPr>
          <w:sz w:val="28"/>
          <w:szCs w:val="28"/>
        </w:rPr>
      </w:pPr>
      <w:r w:rsidRPr="0092362F">
        <w:rPr>
          <w:sz w:val="28"/>
          <w:szCs w:val="28"/>
        </w:rPr>
        <w:t>No integration between different astrological services</w:t>
      </w:r>
    </w:p>
    <w:p w14:paraId="5E7D18E5" w14:textId="77777777" w:rsidR="0092362F" w:rsidRPr="0092362F" w:rsidRDefault="0092362F" w:rsidP="0092362F">
      <w:pPr>
        <w:rPr>
          <w:sz w:val="28"/>
          <w:szCs w:val="28"/>
        </w:rPr>
      </w:pPr>
      <w:r w:rsidRPr="0092362F">
        <w:rPr>
          <w:sz w:val="28"/>
          <w:szCs w:val="28"/>
        </w:rPr>
        <w:t>2.2 Proposed System</w:t>
      </w:r>
    </w:p>
    <w:p w14:paraId="0030E522" w14:textId="4A7BCCE0" w:rsidR="0092362F" w:rsidRPr="0092362F" w:rsidRDefault="0092362F" w:rsidP="0092362F">
      <w:pPr>
        <w:rPr>
          <w:sz w:val="28"/>
          <w:szCs w:val="28"/>
        </w:rPr>
      </w:pPr>
      <w:r w:rsidRPr="0092362F">
        <w:rPr>
          <w:sz w:val="28"/>
          <w:szCs w:val="28"/>
        </w:rPr>
        <w:lastRenderedPageBreak/>
        <w:t>The </w:t>
      </w:r>
      <w:r w:rsidRPr="0092362F">
        <w:rPr>
          <w:b/>
          <w:bCs/>
          <w:sz w:val="28"/>
          <w:szCs w:val="28"/>
        </w:rPr>
        <w:t>Digital Horoscope Platform</w:t>
      </w:r>
      <w:r w:rsidRPr="0092362F">
        <w:rPr>
          <w:sz w:val="28"/>
          <w:szCs w:val="28"/>
        </w:rPr>
        <w:t> addresses current limitations by providing a unified, comprehensive astrological service ecosystem built on modern cloud architecture. The platform includes:</w:t>
      </w:r>
    </w:p>
    <w:p w14:paraId="6ED2F7F4" w14:textId="77777777" w:rsidR="0092362F" w:rsidRPr="0092362F" w:rsidRDefault="0092362F" w:rsidP="0092362F">
      <w:pPr>
        <w:rPr>
          <w:sz w:val="28"/>
          <w:szCs w:val="28"/>
        </w:rPr>
      </w:pPr>
      <w:r w:rsidRPr="0092362F">
        <w:rPr>
          <w:b/>
          <w:bCs/>
          <w:sz w:val="28"/>
          <w:szCs w:val="28"/>
        </w:rPr>
        <w:t>Core Features:</w:t>
      </w:r>
    </w:p>
    <w:p w14:paraId="2E7F4B19" w14:textId="77777777" w:rsidR="0092362F" w:rsidRPr="0092362F" w:rsidRDefault="0092362F" w:rsidP="00132670">
      <w:pPr>
        <w:numPr>
          <w:ilvl w:val="0"/>
          <w:numId w:val="64"/>
        </w:numPr>
        <w:rPr>
          <w:sz w:val="28"/>
          <w:szCs w:val="28"/>
        </w:rPr>
      </w:pPr>
      <w:r w:rsidRPr="0092362F">
        <w:rPr>
          <w:b/>
          <w:bCs/>
          <w:sz w:val="28"/>
          <w:szCs w:val="28"/>
        </w:rPr>
        <w:t>Personalized Dashboard:</w:t>
      </w:r>
      <w:r w:rsidRPr="0092362F">
        <w:rPr>
          <w:sz w:val="28"/>
          <w:szCs w:val="28"/>
        </w:rPr>
        <w:t> User-specific astrological content based on precise birth data</w:t>
      </w:r>
    </w:p>
    <w:p w14:paraId="6470BEE5" w14:textId="77777777" w:rsidR="0092362F" w:rsidRPr="0092362F" w:rsidRDefault="0092362F" w:rsidP="00132670">
      <w:pPr>
        <w:numPr>
          <w:ilvl w:val="0"/>
          <w:numId w:val="64"/>
        </w:numPr>
        <w:rPr>
          <w:sz w:val="28"/>
          <w:szCs w:val="28"/>
        </w:rPr>
      </w:pPr>
      <w:r w:rsidRPr="0092362F">
        <w:rPr>
          <w:b/>
          <w:bCs/>
          <w:sz w:val="28"/>
          <w:szCs w:val="28"/>
        </w:rPr>
        <w:t>Advanced Calculations:</w:t>
      </w:r>
      <w:r w:rsidRPr="0092362F">
        <w:rPr>
          <w:sz w:val="28"/>
          <w:szCs w:val="28"/>
        </w:rPr>
        <w:t> Swiss Ephemeris-powered birth chart and prediction engines </w:t>
      </w:r>
    </w:p>
    <w:p w14:paraId="5458359A" w14:textId="77777777" w:rsidR="0092362F" w:rsidRPr="0092362F" w:rsidRDefault="0092362F" w:rsidP="00132670">
      <w:pPr>
        <w:numPr>
          <w:ilvl w:val="0"/>
          <w:numId w:val="64"/>
        </w:numPr>
        <w:rPr>
          <w:sz w:val="28"/>
          <w:szCs w:val="28"/>
        </w:rPr>
      </w:pPr>
      <w:r w:rsidRPr="0092362F">
        <w:rPr>
          <w:b/>
          <w:bCs/>
          <w:sz w:val="28"/>
          <w:szCs w:val="28"/>
        </w:rPr>
        <w:t>Multi-system Support:</w:t>
      </w:r>
      <w:r w:rsidRPr="0092362F">
        <w:rPr>
          <w:sz w:val="28"/>
          <w:szCs w:val="28"/>
        </w:rPr>
        <w:t> Both Vedic and Western astrological methodologies </w:t>
      </w:r>
    </w:p>
    <w:p w14:paraId="570D29B0" w14:textId="77777777" w:rsidR="0092362F" w:rsidRPr="0092362F" w:rsidRDefault="0092362F" w:rsidP="00132670">
      <w:pPr>
        <w:numPr>
          <w:ilvl w:val="0"/>
          <w:numId w:val="64"/>
        </w:numPr>
        <w:rPr>
          <w:sz w:val="28"/>
          <w:szCs w:val="28"/>
        </w:rPr>
      </w:pPr>
      <w:r w:rsidRPr="0092362F">
        <w:rPr>
          <w:b/>
          <w:bCs/>
          <w:sz w:val="28"/>
          <w:szCs w:val="28"/>
        </w:rPr>
        <w:t>Real-time Consultations:</w:t>
      </w:r>
      <w:r w:rsidRPr="0092362F">
        <w:rPr>
          <w:sz w:val="28"/>
          <w:szCs w:val="28"/>
        </w:rPr>
        <w:t> Live chat, audio, and video sessions with certified astrologers </w:t>
      </w:r>
    </w:p>
    <w:p w14:paraId="2F052F7D" w14:textId="77777777" w:rsidR="0092362F" w:rsidRPr="0092362F" w:rsidRDefault="0092362F" w:rsidP="00132670">
      <w:pPr>
        <w:numPr>
          <w:ilvl w:val="0"/>
          <w:numId w:val="64"/>
        </w:numPr>
        <w:rPr>
          <w:sz w:val="28"/>
          <w:szCs w:val="28"/>
        </w:rPr>
      </w:pPr>
      <w:r w:rsidRPr="0092362F">
        <w:rPr>
          <w:b/>
          <w:bCs/>
          <w:sz w:val="28"/>
          <w:szCs w:val="28"/>
        </w:rPr>
        <w:t>Educational Content:</w:t>
      </w:r>
      <w:r w:rsidRPr="0092362F">
        <w:rPr>
          <w:sz w:val="28"/>
          <w:szCs w:val="28"/>
        </w:rPr>
        <w:t> Comprehensive astrology learning resources and tutorials</w:t>
      </w:r>
    </w:p>
    <w:p w14:paraId="74FB8D1F" w14:textId="77777777" w:rsidR="0092362F" w:rsidRPr="0092362F" w:rsidRDefault="0092362F" w:rsidP="00132670">
      <w:pPr>
        <w:numPr>
          <w:ilvl w:val="0"/>
          <w:numId w:val="64"/>
        </w:numPr>
        <w:rPr>
          <w:sz w:val="28"/>
          <w:szCs w:val="28"/>
        </w:rPr>
      </w:pPr>
      <w:r w:rsidRPr="0092362F">
        <w:rPr>
          <w:b/>
          <w:bCs/>
          <w:sz w:val="28"/>
          <w:szCs w:val="28"/>
        </w:rPr>
        <w:t>Social Features:</w:t>
      </w:r>
      <w:r w:rsidRPr="0092362F">
        <w:rPr>
          <w:sz w:val="28"/>
          <w:szCs w:val="28"/>
        </w:rPr>
        <w:t> Community interaction, horoscope sharing, and user-generated content</w:t>
      </w:r>
    </w:p>
    <w:p w14:paraId="7161DFBC" w14:textId="77777777" w:rsidR="0092362F" w:rsidRPr="0092362F" w:rsidRDefault="0092362F" w:rsidP="0092362F">
      <w:pPr>
        <w:rPr>
          <w:sz w:val="28"/>
          <w:szCs w:val="28"/>
        </w:rPr>
      </w:pPr>
      <w:r w:rsidRPr="0092362F">
        <w:rPr>
          <w:b/>
          <w:bCs/>
          <w:sz w:val="28"/>
          <w:szCs w:val="28"/>
        </w:rPr>
        <w:t>Technical Architecture:</w:t>
      </w:r>
    </w:p>
    <w:p w14:paraId="52D12AB4" w14:textId="77777777" w:rsidR="0092362F" w:rsidRPr="0092362F" w:rsidRDefault="0092362F" w:rsidP="00132670">
      <w:pPr>
        <w:numPr>
          <w:ilvl w:val="0"/>
          <w:numId w:val="65"/>
        </w:numPr>
        <w:rPr>
          <w:sz w:val="28"/>
          <w:szCs w:val="28"/>
        </w:rPr>
      </w:pPr>
      <w:r w:rsidRPr="0092362F">
        <w:rPr>
          <w:b/>
          <w:bCs/>
          <w:sz w:val="28"/>
          <w:szCs w:val="28"/>
        </w:rPr>
        <w:t>Microservices Design:</w:t>
      </w:r>
      <w:r w:rsidRPr="0092362F">
        <w:rPr>
          <w:sz w:val="28"/>
          <w:szCs w:val="28"/>
        </w:rPr>
        <w:t> Independent, scalable services for different functionalities </w:t>
      </w:r>
    </w:p>
    <w:p w14:paraId="3D601B86" w14:textId="77777777" w:rsidR="0092362F" w:rsidRPr="0092362F" w:rsidRDefault="0092362F" w:rsidP="00132670">
      <w:pPr>
        <w:numPr>
          <w:ilvl w:val="0"/>
          <w:numId w:val="65"/>
        </w:numPr>
        <w:rPr>
          <w:sz w:val="28"/>
          <w:szCs w:val="28"/>
        </w:rPr>
      </w:pPr>
      <w:r w:rsidRPr="0092362F">
        <w:rPr>
          <w:b/>
          <w:bCs/>
          <w:sz w:val="28"/>
          <w:szCs w:val="28"/>
        </w:rPr>
        <w:t>Cloud-native Infrastructure:</w:t>
      </w:r>
      <w:r w:rsidRPr="0092362F">
        <w:rPr>
          <w:sz w:val="28"/>
          <w:szCs w:val="28"/>
        </w:rPr>
        <w:t> Auto-scaling, fault-tolerant system architecture</w:t>
      </w:r>
    </w:p>
    <w:p w14:paraId="2B0CBF3E" w14:textId="77777777" w:rsidR="0092362F" w:rsidRPr="0092362F" w:rsidRDefault="0092362F" w:rsidP="00132670">
      <w:pPr>
        <w:numPr>
          <w:ilvl w:val="0"/>
          <w:numId w:val="65"/>
        </w:numPr>
        <w:rPr>
          <w:sz w:val="28"/>
          <w:szCs w:val="28"/>
        </w:rPr>
      </w:pPr>
      <w:r w:rsidRPr="0092362F">
        <w:rPr>
          <w:b/>
          <w:bCs/>
          <w:sz w:val="28"/>
          <w:szCs w:val="28"/>
        </w:rPr>
        <w:t>Mobile-first Approach:</w:t>
      </w:r>
      <w:r w:rsidRPr="0092362F">
        <w:rPr>
          <w:sz w:val="28"/>
          <w:szCs w:val="28"/>
        </w:rPr>
        <w:t> Progressive Web App with native mobile applications</w:t>
      </w:r>
    </w:p>
    <w:p w14:paraId="23118604" w14:textId="77777777" w:rsidR="0092362F" w:rsidRPr="0092362F" w:rsidRDefault="0092362F" w:rsidP="00132670">
      <w:pPr>
        <w:numPr>
          <w:ilvl w:val="0"/>
          <w:numId w:val="65"/>
        </w:numPr>
        <w:rPr>
          <w:sz w:val="28"/>
          <w:szCs w:val="28"/>
        </w:rPr>
      </w:pPr>
      <w:r w:rsidRPr="0092362F">
        <w:rPr>
          <w:b/>
          <w:bCs/>
          <w:sz w:val="28"/>
          <w:szCs w:val="28"/>
        </w:rPr>
        <w:t>API-driven Development:</w:t>
      </w:r>
      <w:r w:rsidRPr="0092362F">
        <w:rPr>
          <w:sz w:val="28"/>
          <w:szCs w:val="28"/>
        </w:rPr>
        <w:t> RESTful APIs for third-party integrations and partnerships</w:t>
      </w:r>
    </w:p>
    <w:p w14:paraId="724F0EC8" w14:textId="77777777" w:rsidR="0092362F" w:rsidRPr="0092362F" w:rsidRDefault="0092362F" w:rsidP="00132670">
      <w:pPr>
        <w:numPr>
          <w:ilvl w:val="0"/>
          <w:numId w:val="65"/>
        </w:numPr>
        <w:rPr>
          <w:sz w:val="28"/>
          <w:szCs w:val="28"/>
        </w:rPr>
      </w:pPr>
      <w:r w:rsidRPr="0092362F">
        <w:rPr>
          <w:b/>
          <w:bCs/>
          <w:sz w:val="28"/>
          <w:szCs w:val="28"/>
        </w:rPr>
        <w:t>Real-time Communication:</w:t>
      </w:r>
      <w:r w:rsidRPr="0092362F">
        <w:rPr>
          <w:sz w:val="28"/>
          <w:szCs w:val="28"/>
        </w:rPr>
        <w:t> WebRTC implementation for video consultations </w:t>
      </w:r>
    </w:p>
    <w:p w14:paraId="5DF70BDC" w14:textId="77777777" w:rsidR="0092362F" w:rsidRPr="0092362F" w:rsidRDefault="0092362F" w:rsidP="0092362F">
      <w:pPr>
        <w:rPr>
          <w:sz w:val="28"/>
          <w:szCs w:val="28"/>
        </w:rPr>
      </w:pPr>
      <w:r w:rsidRPr="0092362F">
        <w:rPr>
          <w:sz w:val="28"/>
          <w:szCs w:val="28"/>
        </w:rPr>
        <w:t>2.3 Benefits of the Proposed System</w:t>
      </w:r>
    </w:p>
    <w:p w14:paraId="698EE4D7" w14:textId="77777777" w:rsidR="0092362F" w:rsidRPr="0092362F" w:rsidRDefault="0092362F" w:rsidP="0092362F">
      <w:pPr>
        <w:rPr>
          <w:sz w:val="28"/>
          <w:szCs w:val="28"/>
        </w:rPr>
      </w:pPr>
      <w:r w:rsidRPr="0092362F">
        <w:rPr>
          <w:b/>
          <w:bCs/>
          <w:sz w:val="28"/>
          <w:szCs w:val="28"/>
        </w:rPr>
        <w:t>User Experience Benefits:</w:t>
      </w:r>
    </w:p>
    <w:p w14:paraId="29EDF7DB" w14:textId="77777777" w:rsidR="0092362F" w:rsidRPr="0092362F" w:rsidRDefault="0092362F" w:rsidP="00132670">
      <w:pPr>
        <w:numPr>
          <w:ilvl w:val="0"/>
          <w:numId w:val="66"/>
        </w:numPr>
        <w:rPr>
          <w:sz w:val="28"/>
          <w:szCs w:val="28"/>
        </w:rPr>
      </w:pPr>
      <w:r w:rsidRPr="0092362F">
        <w:rPr>
          <w:b/>
          <w:bCs/>
          <w:sz w:val="28"/>
          <w:szCs w:val="28"/>
        </w:rPr>
        <w:lastRenderedPageBreak/>
        <w:t>24/7 Accessibility:</w:t>
      </w:r>
      <w:r w:rsidRPr="0092362F">
        <w:rPr>
          <w:sz w:val="28"/>
          <w:szCs w:val="28"/>
        </w:rPr>
        <w:t> Round-the-clock access to astrological services and consultations</w:t>
      </w:r>
    </w:p>
    <w:p w14:paraId="294A47AE" w14:textId="77777777" w:rsidR="0092362F" w:rsidRPr="0092362F" w:rsidRDefault="0092362F" w:rsidP="00132670">
      <w:pPr>
        <w:numPr>
          <w:ilvl w:val="0"/>
          <w:numId w:val="66"/>
        </w:numPr>
        <w:rPr>
          <w:sz w:val="28"/>
          <w:szCs w:val="28"/>
        </w:rPr>
      </w:pPr>
      <w:r w:rsidRPr="0092362F">
        <w:rPr>
          <w:b/>
          <w:bCs/>
          <w:sz w:val="28"/>
          <w:szCs w:val="28"/>
        </w:rPr>
        <w:t>Personalized Content:</w:t>
      </w:r>
      <w:r w:rsidRPr="0092362F">
        <w:rPr>
          <w:sz w:val="28"/>
          <w:szCs w:val="28"/>
        </w:rPr>
        <w:t> Tailored horoscopes and predictions based on precise birth data</w:t>
      </w:r>
    </w:p>
    <w:p w14:paraId="21AC9DC1" w14:textId="77777777" w:rsidR="0092362F" w:rsidRPr="0092362F" w:rsidRDefault="0092362F" w:rsidP="00132670">
      <w:pPr>
        <w:numPr>
          <w:ilvl w:val="0"/>
          <w:numId w:val="66"/>
        </w:numPr>
        <w:rPr>
          <w:sz w:val="28"/>
          <w:szCs w:val="28"/>
        </w:rPr>
      </w:pPr>
      <w:r w:rsidRPr="0092362F">
        <w:rPr>
          <w:b/>
          <w:bCs/>
          <w:sz w:val="28"/>
          <w:szCs w:val="28"/>
        </w:rPr>
        <w:t>Multi-platform Access:</w:t>
      </w:r>
      <w:r w:rsidRPr="0092362F">
        <w:rPr>
          <w:sz w:val="28"/>
          <w:szCs w:val="28"/>
        </w:rPr>
        <w:t> Seamless experience across web, mobile, and tablet devices</w:t>
      </w:r>
    </w:p>
    <w:p w14:paraId="762CA9C9" w14:textId="77777777" w:rsidR="0092362F" w:rsidRPr="0092362F" w:rsidRDefault="0092362F" w:rsidP="00132670">
      <w:pPr>
        <w:numPr>
          <w:ilvl w:val="0"/>
          <w:numId w:val="66"/>
        </w:numPr>
        <w:rPr>
          <w:sz w:val="28"/>
          <w:szCs w:val="28"/>
        </w:rPr>
      </w:pPr>
      <w:r w:rsidRPr="0092362F">
        <w:rPr>
          <w:b/>
          <w:bCs/>
          <w:sz w:val="28"/>
          <w:szCs w:val="28"/>
        </w:rPr>
        <w:t>Real-time Interaction:</w:t>
      </w:r>
      <w:r w:rsidRPr="0092362F">
        <w:rPr>
          <w:sz w:val="28"/>
          <w:szCs w:val="28"/>
        </w:rPr>
        <w:t> Instant messaging and video consultations with professional astrologers</w:t>
      </w:r>
    </w:p>
    <w:p w14:paraId="2A7A7876" w14:textId="77777777" w:rsidR="0092362F" w:rsidRPr="0092362F" w:rsidRDefault="0092362F" w:rsidP="00132670">
      <w:pPr>
        <w:numPr>
          <w:ilvl w:val="0"/>
          <w:numId w:val="66"/>
        </w:numPr>
        <w:rPr>
          <w:sz w:val="28"/>
          <w:szCs w:val="28"/>
        </w:rPr>
      </w:pPr>
      <w:r w:rsidRPr="0092362F">
        <w:rPr>
          <w:b/>
          <w:bCs/>
          <w:sz w:val="28"/>
          <w:szCs w:val="28"/>
        </w:rPr>
        <w:t>Educational Value:</w:t>
      </w:r>
      <w:r w:rsidRPr="0092362F">
        <w:rPr>
          <w:sz w:val="28"/>
          <w:szCs w:val="28"/>
        </w:rPr>
        <w:t> Comprehensive learning resources for astrology enthusiasts</w:t>
      </w:r>
    </w:p>
    <w:p w14:paraId="376C04D5" w14:textId="77777777" w:rsidR="0092362F" w:rsidRPr="0092362F" w:rsidRDefault="0092362F" w:rsidP="0092362F">
      <w:pPr>
        <w:rPr>
          <w:sz w:val="28"/>
          <w:szCs w:val="28"/>
        </w:rPr>
      </w:pPr>
      <w:r w:rsidRPr="0092362F">
        <w:rPr>
          <w:b/>
          <w:bCs/>
          <w:sz w:val="28"/>
          <w:szCs w:val="28"/>
        </w:rPr>
        <w:t>Business Benefits:</w:t>
      </w:r>
    </w:p>
    <w:p w14:paraId="46024189" w14:textId="77777777" w:rsidR="0092362F" w:rsidRPr="0092362F" w:rsidRDefault="0092362F" w:rsidP="00132670">
      <w:pPr>
        <w:numPr>
          <w:ilvl w:val="0"/>
          <w:numId w:val="67"/>
        </w:numPr>
        <w:rPr>
          <w:sz w:val="28"/>
          <w:szCs w:val="28"/>
        </w:rPr>
      </w:pPr>
      <w:r w:rsidRPr="0092362F">
        <w:rPr>
          <w:b/>
          <w:bCs/>
          <w:sz w:val="28"/>
          <w:szCs w:val="28"/>
        </w:rPr>
        <w:t>Scalable Revenue Model:</w:t>
      </w:r>
      <w:r w:rsidRPr="0092362F">
        <w:rPr>
          <w:sz w:val="28"/>
          <w:szCs w:val="28"/>
        </w:rPr>
        <w:t> Multiple monetization streams including subscriptions and consultations</w:t>
      </w:r>
    </w:p>
    <w:p w14:paraId="5F98FCA9" w14:textId="77777777" w:rsidR="0092362F" w:rsidRPr="0092362F" w:rsidRDefault="0092362F" w:rsidP="00132670">
      <w:pPr>
        <w:numPr>
          <w:ilvl w:val="0"/>
          <w:numId w:val="67"/>
        </w:numPr>
        <w:rPr>
          <w:sz w:val="28"/>
          <w:szCs w:val="28"/>
        </w:rPr>
      </w:pPr>
      <w:r w:rsidRPr="0092362F">
        <w:rPr>
          <w:b/>
          <w:bCs/>
          <w:sz w:val="28"/>
          <w:szCs w:val="28"/>
        </w:rPr>
        <w:t>Global Reach:</w:t>
      </w:r>
      <w:r w:rsidRPr="0092362F">
        <w:rPr>
          <w:sz w:val="28"/>
          <w:szCs w:val="28"/>
        </w:rPr>
        <w:t> Multi-language support and cultural localization capabilities</w:t>
      </w:r>
    </w:p>
    <w:p w14:paraId="0B21BBB6" w14:textId="77777777" w:rsidR="0092362F" w:rsidRPr="0092362F" w:rsidRDefault="0092362F" w:rsidP="00132670">
      <w:pPr>
        <w:numPr>
          <w:ilvl w:val="0"/>
          <w:numId w:val="67"/>
        </w:numPr>
        <w:rPr>
          <w:sz w:val="28"/>
          <w:szCs w:val="28"/>
        </w:rPr>
      </w:pPr>
      <w:r w:rsidRPr="0092362F">
        <w:rPr>
          <w:b/>
          <w:bCs/>
          <w:sz w:val="28"/>
          <w:szCs w:val="28"/>
        </w:rPr>
        <w:t>Data-driven Insights:</w:t>
      </w:r>
      <w:r w:rsidRPr="0092362F">
        <w:rPr>
          <w:sz w:val="28"/>
          <w:szCs w:val="28"/>
        </w:rPr>
        <w:t> User behavior analytics for continuous service improvement</w:t>
      </w:r>
    </w:p>
    <w:p w14:paraId="282AE034" w14:textId="77777777" w:rsidR="0092362F" w:rsidRPr="0092362F" w:rsidRDefault="0092362F" w:rsidP="00132670">
      <w:pPr>
        <w:numPr>
          <w:ilvl w:val="0"/>
          <w:numId w:val="67"/>
        </w:numPr>
        <w:rPr>
          <w:sz w:val="28"/>
          <w:szCs w:val="28"/>
        </w:rPr>
      </w:pPr>
      <w:r w:rsidRPr="0092362F">
        <w:rPr>
          <w:b/>
          <w:bCs/>
          <w:sz w:val="28"/>
          <w:szCs w:val="28"/>
        </w:rPr>
        <w:t>Community Building:</w:t>
      </w:r>
      <w:r w:rsidRPr="0092362F">
        <w:rPr>
          <w:sz w:val="28"/>
          <w:szCs w:val="28"/>
        </w:rPr>
        <w:t> Social features to increase user engagement and retention</w:t>
      </w:r>
    </w:p>
    <w:p w14:paraId="0FE7EF61" w14:textId="77777777" w:rsidR="0092362F" w:rsidRPr="0092362F" w:rsidRDefault="0092362F" w:rsidP="00132670">
      <w:pPr>
        <w:numPr>
          <w:ilvl w:val="0"/>
          <w:numId w:val="67"/>
        </w:numPr>
        <w:rPr>
          <w:sz w:val="28"/>
          <w:szCs w:val="28"/>
        </w:rPr>
      </w:pPr>
      <w:r w:rsidRPr="0092362F">
        <w:rPr>
          <w:b/>
          <w:bCs/>
          <w:sz w:val="28"/>
          <w:szCs w:val="28"/>
        </w:rPr>
        <w:t>Professional Network:</w:t>
      </w:r>
      <w:r w:rsidRPr="0092362F">
        <w:rPr>
          <w:sz w:val="28"/>
          <w:szCs w:val="28"/>
        </w:rPr>
        <w:t> Platform for certified astrologers to offer services</w:t>
      </w:r>
    </w:p>
    <w:p w14:paraId="4FD71076" w14:textId="77777777" w:rsidR="0092362F" w:rsidRPr="0092362F" w:rsidRDefault="0092362F" w:rsidP="0092362F">
      <w:pPr>
        <w:rPr>
          <w:sz w:val="28"/>
          <w:szCs w:val="28"/>
        </w:rPr>
      </w:pPr>
      <w:r w:rsidRPr="0092362F">
        <w:rPr>
          <w:b/>
          <w:bCs/>
          <w:sz w:val="28"/>
          <w:szCs w:val="28"/>
        </w:rPr>
        <w:t>Technical Benefits:</w:t>
      </w:r>
    </w:p>
    <w:p w14:paraId="089F6FDD" w14:textId="77777777" w:rsidR="0092362F" w:rsidRPr="0092362F" w:rsidRDefault="0092362F" w:rsidP="00132670">
      <w:pPr>
        <w:numPr>
          <w:ilvl w:val="0"/>
          <w:numId w:val="68"/>
        </w:numPr>
        <w:rPr>
          <w:sz w:val="28"/>
          <w:szCs w:val="28"/>
        </w:rPr>
      </w:pPr>
      <w:r w:rsidRPr="0092362F">
        <w:rPr>
          <w:b/>
          <w:bCs/>
          <w:sz w:val="28"/>
          <w:szCs w:val="28"/>
        </w:rPr>
        <w:t>High Performance:</w:t>
      </w:r>
      <w:r w:rsidRPr="0092362F">
        <w:rPr>
          <w:sz w:val="28"/>
          <w:szCs w:val="28"/>
        </w:rPr>
        <w:t> Sub-second response times and optimized mobile performance </w:t>
      </w:r>
    </w:p>
    <w:p w14:paraId="67932176" w14:textId="77777777" w:rsidR="0092362F" w:rsidRPr="0092362F" w:rsidRDefault="0092362F" w:rsidP="00132670">
      <w:pPr>
        <w:numPr>
          <w:ilvl w:val="0"/>
          <w:numId w:val="68"/>
        </w:numPr>
        <w:rPr>
          <w:sz w:val="28"/>
          <w:szCs w:val="28"/>
        </w:rPr>
      </w:pPr>
      <w:r w:rsidRPr="0092362F">
        <w:rPr>
          <w:b/>
          <w:bCs/>
          <w:sz w:val="28"/>
          <w:szCs w:val="28"/>
        </w:rPr>
        <w:t>Security &amp; Compliance:</w:t>
      </w:r>
      <w:r w:rsidRPr="0092362F">
        <w:rPr>
          <w:sz w:val="28"/>
          <w:szCs w:val="28"/>
        </w:rPr>
        <w:t> GDPR and PCI DSS compliant data handling </w:t>
      </w:r>
    </w:p>
    <w:p w14:paraId="1277A435" w14:textId="77777777" w:rsidR="0092362F" w:rsidRPr="0092362F" w:rsidRDefault="0092362F" w:rsidP="00132670">
      <w:pPr>
        <w:numPr>
          <w:ilvl w:val="0"/>
          <w:numId w:val="68"/>
        </w:numPr>
        <w:rPr>
          <w:sz w:val="28"/>
          <w:szCs w:val="28"/>
        </w:rPr>
      </w:pPr>
      <w:r w:rsidRPr="0092362F">
        <w:rPr>
          <w:b/>
          <w:bCs/>
          <w:sz w:val="28"/>
          <w:szCs w:val="28"/>
        </w:rPr>
        <w:t>Scalability:</w:t>
      </w:r>
      <w:r w:rsidRPr="0092362F">
        <w:rPr>
          <w:sz w:val="28"/>
          <w:szCs w:val="28"/>
        </w:rPr>
        <w:t> Microservices architecture supporting millions of concurrent users </w:t>
      </w:r>
    </w:p>
    <w:p w14:paraId="12E32DCB" w14:textId="77777777" w:rsidR="0092362F" w:rsidRPr="0092362F" w:rsidRDefault="0092362F" w:rsidP="00132670">
      <w:pPr>
        <w:numPr>
          <w:ilvl w:val="0"/>
          <w:numId w:val="68"/>
        </w:numPr>
        <w:rPr>
          <w:sz w:val="28"/>
          <w:szCs w:val="28"/>
        </w:rPr>
      </w:pPr>
      <w:r w:rsidRPr="0092362F">
        <w:rPr>
          <w:b/>
          <w:bCs/>
          <w:sz w:val="28"/>
          <w:szCs w:val="28"/>
        </w:rPr>
        <w:t>Maintainability:</w:t>
      </w:r>
      <w:r w:rsidRPr="0092362F">
        <w:rPr>
          <w:sz w:val="28"/>
          <w:szCs w:val="28"/>
        </w:rPr>
        <w:t> Independent service deployment and technology stack flexibility</w:t>
      </w:r>
    </w:p>
    <w:p w14:paraId="3060827D" w14:textId="77777777" w:rsidR="0092362F" w:rsidRPr="0092362F" w:rsidRDefault="0092362F" w:rsidP="00132670">
      <w:pPr>
        <w:numPr>
          <w:ilvl w:val="0"/>
          <w:numId w:val="68"/>
        </w:numPr>
        <w:rPr>
          <w:sz w:val="28"/>
          <w:szCs w:val="28"/>
        </w:rPr>
      </w:pPr>
      <w:r w:rsidRPr="0092362F">
        <w:rPr>
          <w:b/>
          <w:bCs/>
          <w:sz w:val="28"/>
          <w:szCs w:val="28"/>
        </w:rPr>
        <w:lastRenderedPageBreak/>
        <w:t>Integration Ready:</w:t>
      </w:r>
      <w:r w:rsidRPr="0092362F">
        <w:rPr>
          <w:sz w:val="28"/>
          <w:szCs w:val="28"/>
        </w:rPr>
        <w:t> Open APIs for third-party developers and business partnerships</w:t>
      </w:r>
    </w:p>
    <w:p w14:paraId="017AC2AA" w14:textId="77777777" w:rsidR="0092362F" w:rsidRPr="0092362F" w:rsidRDefault="0092362F" w:rsidP="0092362F">
      <w:pPr>
        <w:rPr>
          <w:b/>
          <w:bCs/>
          <w:sz w:val="28"/>
          <w:szCs w:val="28"/>
        </w:rPr>
      </w:pPr>
      <w:r w:rsidRPr="0092362F">
        <w:rPr>
          <w:b/>
          <w:bCs/>
          <w:sz w:val="28"/>
          <w:szCs w:val="28"/>
          <w:highlight w:val="yellow"/>
        </w:rPr>
        <w:t>3.0 Functional Requirements</w:t>
      </w:r>
    </w:p>
    <w:p w14:paraId="5D8AB1A6" w14:textId="77777777" w:rsidR="0092362F" w:rsidRPr="0092362F" w:rsidRDefault="0092362F" w:rsidP="0092362F">
      <w:pPr>
        <w:rPr>
          <w:sz w:val="28"/>
          <w:szCs w:val="28"/>
        </w:rPr>
      </w:pPr>
      <w:r w:rsidRPr="0092362F">
        <w:rPr>
          <w:sz w:val="28"/>
          <w:szCs w:val="28"/>
        </w:rPr>
        <w:t>3.1 User Management and Authentication</w:t>
      </w:r>
    </w:p>
    <w:p w14:paraId="2CCE087F" w14:textId="77777777" w:rsidR="0092362F" w:rsidRPr="0092362F" w:rsidRDefault="0092362F" w:rsidP="0092362F">
      <w:pPr>
        <w:rPr>
          <w:sz w:val="28"/>
          <w:szCs w:val="28"/>
        </w:rPr>
      </w:pPr>
      <w:r w:rsidRPr="0092362F">
        <w:rPr>
          <w:b/>
          <w:bCs/>
          <w:sz w:val="28"/>
          <w:szCs w:val="28"/>
        </w:rPr>
        <w:t>FR-001: Multi-method User Registration (Priority 1)</w:t>
      </w:r>
    </w:p>
    <w:p w14:paraId="7728B13F" w14:textId="77777777" w:rsidR="0092362F" w:rsidRPr="0092362F" w:rsidRDefault="0092362F" w:rsidP="00132670">
      <w:pPr>
        <w:numPr>
          <w:ilvl w:val="0"/>
          <w:numId w:val="69"/>
        </w:numPr>
        <w:rPr>
          <w:sz w:val="28"/>
          <w:szCs w:val="28"/>
        </w:rPr>
      </w:pPr>
      <w:r w:rsidRPr="0092362F">
        <w:rPr>
          <w:sz w:val="28"/>
          <w:szCs w:val="28"/>
        </w:rPr>
        <w:t>System shall support registration via email, phone number, and social media accounts (Google, Facebook, Apple)</w:t>
      </w:r>
    </w:p>
    <w:p w14:paraId="6F24B82B" w14:textId="77777777" w:rsidR="0092362F" w:rsidRPr="0092362F" w:rsidRDefault="0092362F" w:rsidP="00132670">
      <w:pPr>
        <w:numPr>
          <w:ilvl w:val="0"/>
          <w:numId w:val="69"/>
        </w:numPr>
        <w:rPr>
          <w:sz w:val="28"/>
          <w:szCs w:val="28"/>
        </w:rPr>
      </w:pPr>
      <w:r w:rsidRPr="0092362F">
        <w:rPr>
          <w:sz w:val="28"/>
          <w:szCs w:val="28"/>
        </w:rPr>
        <w:t>Registration process shall collect essential birth information: date, time (optional), and place of birth</w:t>
      </w:r>
    </w:p>
    <w:p w14:paraId="6EBA343E" w14:textId="77777777" w:rsidR="0092362F" w:rsidRPr="0092362F" w:rsidRDefault="0092362F" w:rsidP="00132670">
      <w:pPr>
        <w:numPr>
          <w:ilvl w:val="0"/>
          <w:numId w:val="69"/>
        </w:numPr>
        <w:rPr>
          <w:sz w:val="28"/>
          <w:szCs w:val="28"/>
        </w:rPr>
      </w:pPr>
      <w:r w:rsidRPr="0092362F">
        <w:rPr>
          <w:sz w:val="28"/>
          <w:szCs w:val="28"/>
        </w:rPr>
        <w:t>System shall implement email/SMS verification for account activation </w:t>
      </w:r>
    </w:p>
    <w:p w14:paraId="78731AA4" w14:textId="77777777" w:rsidR="0092362F" w:rsidRPr="0092362F" w:rsidRDefault="0092362F" w:rsidP="00132670">
      <w:pPr>
        <w:numPr>
          <w:ilvl w:val="0"/>
          <w:numId w:val="69"/>
        </w:numPr>
        <w:rPr>
          <w:sz w:val="28"/>
          <w:szCs w:val="28"/>
        </w:rPr>
      </w:pPr>
      <w:r w:rsidRPr="0092362F">
        <w:rPr>
          <w:sz w:val="28"/>
          <w:szCs w:val="28"/>
        </w:rPr>
        <w:t>User onboarding shall include privacy consent and terms of service acceptance</w:t>
      </w:r>
    </w:p>
    <w:p w14:paraId="72D209F9" w14:textId="77777777" w:rsidR="0092362F" w:rsidRPr="0092362F" w:rsidRDefault="0092362F" w:rsidP="0092362F">
      <w:pPr>
        <w:rPr>
          <w:sz w:val="28"/>
          <w:szCs w:val="28"/>
        </w:rPr>
      </w:pPr>
      <w:r w:rsidRPr="0092362F">
        <w:rPr>
          <w:b/>
          <w:bCs/>
          <w:sz w:val="28"/>
          <w:szCs w:val="28"/>
        </w:rPr>
        <w:t>FR-002: Secure Authentication System (Priority 1)</w:t>
      </w:r>
    </w:p>
    <w:p w14:paraId="7ED59428" w14:textId="77777777" w:rsidR="0092362F" w:rsidRPr="0092362F" w:rsidRDefault="0092362F" w:rsidP="00132670">
      <w:pPr>
        <w:numPr>
          <w:ilvl w:val="0"/>
          <w:numId w:val="70"/>
        </w:numPr>
        <w:rPr>
          <w:sz w:val="28"/>
          <w:szCs w:val="28"/>
        </w:rPr>
      </w:pPr>
      <w:r w:rsidRPr="0092362F">
        <w:rPr>
          <w:sz w:val="28"/>
          <w:szCs w:val="28"/>
        </w:rPr>
        <w:t>System shall implement JWT-based authentication with OAuth 2.0 integration</w:t>
      </w:r>
    </w:p>
    <w:p w14:paraId="62A1C8BA" w14:textId="77777777" w:rsidR="0092362F" w:rsidRPr="0092362F" w:rsidRDefault="0092362F" w:rsidP="00132670">
      <w:pPr>
        <w:numPr>
          <w:ilvl w:val="0"/>
          <w:numId w:val="70"/>
        </w:numPr>
        <w:rPr>
          <w:sz w:val="28"/>
          <w:szCs w:val="28"/>
        </w:rPr>
      </w:pPr>
      <w:r w:rsidRPr="0092362F">
        <w:rPr>
          <w:sz w:val="28"/>
          <w:szCs w:val="28"/>
        </w:rPr>
        <w:t>Multi-factor authentication (MFA) shall be available for enhanced security </w:t>
      </w:r>
    </w:p>
    <w:p w14:paraId="739E6DB2" w14:textId="77777777" w:rsidR="0092362F" w:rsidRPr="0092362F" w:rsidRDefault="0092362F" w:rsidP="00132670">
      <w:pPr>
        <w:numPr>
          <w:ilvl w:val="0"/>
          <w:numId w:val="70"/>
        </w:numPr>
        <w:rPr>
          <w:sz w:val="28"/>
          <w:szCs w:val="28"/>
        </w:rPr>
      </w:pPr>
      <w:r w:rsidRPr="0092362F">
        <w:rPr>
          <w:sz w:val="28"/>
          <w:szCs w:val="28"/>
        </w:rPr>
        <w:t>Session management with configurable timeout periods (default: 30 days)</w:t>
      </w:r>
    </w:p>
    <w:p w14:paraId="1FE3359C" w14:textId="77777777" w:rsidR="0092362F" w:rsidRPr="0092362F" w:rsidRDefault="0092362F" w:rsidP="00132670">
      <w:pPr>
        <w:numPr>
          <w:ilvl w:val="0"/>
          <w:numId w:val="70"/>
        </w:numPr>
        <w:rPr>
          <w:sz w:val="28"/>
          <w:szCs w:val="28"/>
        </w:rPr>
      </w:pPr>
      <w:r w:rsidRPr="0092362F">
        <w:rPr>
          <w:sz w:val="28"/>
          <w:szCs w:val="28"/>
        </w:rPr>
        <w:t>Password recovery through email/SMS with secure token-based reset mechanism</w:t>
      </w:r>
    </w:p>
    <w:p w14:paraId="6A8C6388" w14:textId="77777777" w:rsidR="0092362F" w:rsidRPr="0092362F" w:rsidRDefault="0092362F" w:rsidP="0092362F">
      <w:pPr>
        <w:rPr>
          <w:sz w:val="28"/>
          <w:szCs w:val="28"/>
        </w:rPr>
      </w:pPr>
      <w:r w:rsidRPr="0092362F">
        <w:rPr>
          <w:b/>
          <w:bCs/>
          <w:sz w:val="28"/>
          <w:szCs w:val="28"/>
        </w:rPr>
        <w:t>FR-003: Comprehensive User Profile Management (Priority 1)</w:t>
      </w:r>
    </w:p>
    <w:p w14:paraId="26D34BA6" w14:textId="77777777" w:rsidR="0092362F" w:rsidRPr="0092362F" w:rsidRDefault="0092362F" w:rsidP="00132670">
      <w:pPr>
        <w:numPr>
          <w:ilvl w:val="0"/>
          <w:numId w:val="71"/>
        </w:numPr>
        <w:rPr>
          <w:sz w:val="28"/>
          <w:szCs w:val="28"/>
        </w:rPr>
      </w:pPr>
      <w:r w:rsidRPr="0092362F">
        <w:rPr>
          <w:sz w:val="28"/>
          <w:szCs w:val="28"/>
        </w:rPr>
        <w:t>Users shall maintain detailed profiles including birth data, preferences, and consultation history</w:t>
      </w:r>
    </w:p>
    <w:p w14:paraId="1309E0B8" w14:textId="77777777" w:rsidR="0092362F" w:rsidRPr="0092362F" w:rsidRDefault="0092362F" w:rsidP="00132670">
      <w:pPr>
        <w:numPr>
          <w:ilvl w:val="0"/>
          <w:numId w:val="71"/>
        </w:numPr>
        <w:rPr>
          <w:sz w:val="28"/>
          <w:szCs w:val="28"/>
        </w:rPr>
      </w:pPr>
      <w:r w:rsidRPr="0092362F">
        <w:rPr>
          <w:sz w:val="28"/>
          <w:szCs w:val="28"/>
        </w:rPr>
        <w:t>Profile privacy settings allowing users to control data visibility and sharing </w:t>
      </w:r>
    </w:p>
    <w:p w14:paraId="7CFEBC45" w14:textId="77777777" w:rsidR="0092362F" w:rsidRPr="0092362F" w:rsidRDefault="0092362F" w:rsidP="00132670">
      <w:pPr>
        <w:numPr>
          <w:ilvl w:val="0"/>
          <w:numId w:val="71"/>
        </w:numPr>
        <w:rPr>
          <w:sz w:val="28"/>
          <w:szCs w:val="28"/>
        </w:rPr>
      </w:pPr>
      <w:r w:rsidRPr="0092362F">
        <w:rPr>
          <w:sz w:val="28"/>
          <w:szCs w:val="28"/>
        </w:rPr>
        <w:t>Data export functionality in JSON/PDF format for GDPR compliance </w:t>
      </w:r>
    </w:p>
    <w:p w14:paraId="5389A391" w14:textId="77777777" w:rsidR="0092362F" w:rsidRPr="0092362F" w:rsidRDefault="0092362F" w:rsidP="00132670">
      <w:pPr>
        <w:numPr>
          <w:ilvl w:val="0"/>
          <w:numId w:val="71"/>
        </w:numPr>
        <w:rPr>
          <w:sz w:val="28"/>
          <w:szCs w:val="28"/>
        </w:rPr>
      </w:pPr>
      <w:r w:rsidRPr="0092362F">
        <w:rPr>
          <w:sz w:val="28"/>
          <w:szCs w:val="28"/>
        </w:rPr>
        <w:t>Account deletion with complete data removal within 30 days</w:t>
      </w:r>
    </w:p>
    <w:p w14:paraId="6254DF4B" w14:textId="77777777" w:rsidR="0092362F" w:rsidRPr="0092362F" w:rsidRDefault="0092362F" w:rsidP="0092362F">
      <w:pPr>
        <w:rPr>
          <w:sz w:val="28"/>
          <w:szCs w:val="28"/>
        </w:rPr>
      </w:pPr>
      <w:r w:rsidRPr="0092362F">
        <w:rPr>
          <w:b/>
          <w:bCs/>
          <w:sz w:val="28"/>
          <w:szCs w:val="28"/>
        </w:rPr>
        <w:t>FR-004: User Preference System (Priority 2)</w:t>
      </w:r>
    </w:p>
    <w:p w14:paraId="6D07367B" w14:textId="77777777" w:rsidR="0092362F" w:rsidRPr="0092362F" w:rsidRDefault="0092362F" w:rsidP="00132670">
      <w:pPr>
        <w:numPr>
          <w:ilvl w:val="0"/>
          <w:numId w:val="72"/>
        </w:numPr>
        <w:rPr>
          <w:sz w:val="28"/>
          <w:szCs w:val="28"/>
        </w:rPr>
      </w:pPr>
      <w:r w:rsidRPr="0092362F">
        <w:rPr>
          <w:sz w:val="28"/>
          <w:szCs w:val="28"/>
        </w:rPr>
        <w:lastRenderedPageBreak/>
        <w:t>Customizable notification preferences (email, SMS, push notifications)</w:t>
      </w:r>
    </w:p>
    <w:p w14:paraId="48C1FEA6" w14:textId="77777777" w:rsidR="0092362F" w:rsidRPr="0092362F" w:rsidRDefault="0092362F" w:rsidP="00132670">
      <w:pPr>
        <w:numPr>
          <w:ilvl w:val="0"/>
          <w:numId w:val="72"/>
        </w:numPr>
        <w:rPr>
          <w:sz w:val="28"/>
          <w:szCs w:val="28"/>
        </w:rPr>
      </w:pPr>
      <w:r w:rsidRPr="0092362F">
        <w:rPr>
          <w:sz w:val="28"/>
          <w:szCs w:val="28"/>
        </w:rPr>
        <w:t>Astrological system selection (Vedic, Western, or both) </w:t>
      </w:r>
    </w:p>
    <w:p w14:paraId="55530AC8" w14:textId="77777777" w:rsidR="0092362F" w:rsidRPr="0092362F" w:rsidRDefault="0092362F" w:rsidP="00132670">
      <w:pPr>
        <w:numPr>
          <w:ilvl w:val="0"/>
          <w:numId w:val="72"/>
        </w:numPr>
        <w:rPr>
          <w:sz w:val="28"/>
          <w:szCs w:val="28"/>
        </w:rPr>
      </w:pPr>
      <w:r w:rsidRPr="0092362F">
        <w:rPr>
          <w:sz w:val="28"/>
          <w:szCs w:val="28"/>
        </w:rPr>
        <w:t xml:space="preserve">Language and </w:t>
      </w:r>
      <w:proofErr w:type="spellStart"/>
      <w:r w:rsidRPr="0092362F">
        <w:rPr>
          <w:sz w:val="28"/>
          <w:szCs w:val="28"/>
        </w:rPr>
        <w:t>timezone</w:t>
      </w:r>
      <w:proofErr w:type="spellEnd"/>
      <w:r w:rsidRPr="0092362F">
        <w:rPr>
          <w:sz w:val="28"/>
          <w:szCs w:val="28"/>
        </w:rPr>
        <w:t xml:space="preserve"> preferences for localized content</w:t>
      </w:r>
    </w:p>
    <w:p w14:paraId="6DD18ABF" w14:textId="77777777" w:rsidR="0092362F" w:rsidRPr="0092362F" w:rsidRDefault="0092362F" w:rsidP="00132670">
      <w:pPr>
        <w:numPr>
          <w:ilvl w:val="0"/>
          <w:numId w:val="72"/>
        </w:numPr>
        <w:rPr>
          <w:sz w:val="28"/>
          <w:szCs w:val="28"/>
        </w:rPr>
      </w:pPr>
      <w:r w:rsidRPr="0092362F">
        <w:rPr>
          <w:sz w:val="28"/>
          <w:szCs w:val="28"/>
        </w:rPr>
        <w:t>Content category preferences (love, career, health, finance)</w:t>
      </w:r>
    </w:p>
    <w:p w14:paraId="1AC4B767" w14:textId="77777777" w:rsidR="0092362F" w:rsidRPr="0092362F" w:rsidRDefault="0092362F" w:rsidP="0092362F">
      <w:pPr>
        <w:rPr>
          <w:sz w:val="28"/>
          <w:szCs w:val="28"/>
        </w:rPr>
      </w:pPr>
      <w:r w:rsidRPr="0092362F">
        <w:rPr>
          <w:sz w:val="28"/>
          <w:szCs w:val="28"/>
        </w:rPr>
        <w:t>3.2 Astrological Calculation Engine</w:t>
      </w:r>
    </w:p>
    <w:p w14:paraId="07BCA132" w14:textId="77777777" w:rsidR="0092362F" w:rsidRPr="0092362F" w:rsidRDefault="0092362F" w:rsidP="0092362F">
      <w:pPr>
        <w:rPr>
          <w:sz w:val="28"/>
          <w:szCs w:val="28"/>
        </w:rPr>
      </w:pPr>
      <w:r w:rsidRPr="0092362F">
        <w:rPr>
          <w:b/>
          <w:bCs/>
          <w:sz w:val="28"/>
          <w:szCs w:val="28"/>
        </w:rPr>
        <w:t>FR-005: Advanced Birth Chart Generation (Priority 1)</w:t>
      </w:r>
    </w:p>
    <w:p w14:paraId="6A80A62C" w14:textId="77777777" w:rsidR="0092362F" w:rsidRPr="0092362F" w:rsidRDefault="0092362F" w:rsidP="00132670">
      <w:pPr>
        <w:numPr>
          <w:ilvl w:val="0"/>
          <w:numId w:val="73"/>
        </w:numPr>
        <w:rPr>
          <w:sz w:val="28"/>
          <w:szCs w:val="28"/>
        </w:rPr>
      </w:pPr>
      <w:r w:rsidRPr="0092362F">
        <w:rPr>
          <w:sz w:val="28"/>
          <w:szCs w:val="28"/>
        </w:rPr>
        <w:t>System shall generate accurate natal charts using Swiss Ephemeris calculations </w:t>
      </w:r>
    </w:p>
    <w:p w14:paraId="6473C9DD" w14:textId="77777777" w:rsidR="0092362F" w:rsidRPr="0092362F" w:rsidRDefault="0092362F" w:rsidP="00132670">
      <w:pPr>
        <w:numPr>
          <w:ilvl w:val="0"/>
          <w:numId w:val="73"/>
        </w:numPr>
        <w:rPr>
          <w:sz w:val="28"/>
          <w:szCs w:val="28"/>
        </w:rPr>
      </w:pPr>
      <w:r w:rsidRPr="0092362F">
        <w:rPr>
          <w:sz w:val="28"/>
          <w:szCs w:val="28"/>
        </w:rPr>
        <w:t>Support for both Vedic (sidereal) and Western (tropical) astrological systems</w:t>
      </w:r>
    </w:p>
    <w:p w14:paraId="491401FF" w14:textId="77777777" w:rsidR="0092362F" w:rsidRPr="0092362F" w:rsidRDefault="0092362F" w:rsidP="00132670">
      <w:pPr>
        <w:numPr>
          <w:ilvl w:val="0"/>
          <w:numId w:val="73"/>
        </w:numPr>
        <w:rPr>
          <w:sz w:val="28"/>
          <w:szCs w:val="28"/>
        </w:rPr>
      </w:pPr>
      <w:r w:rsidRPr="0092362F">
        <w:rPr>
          <w:sz w:val="28"/>
          <w:szCs w:val="28"/>
        </w:rPr>
        <w:t>Visual chart representation in multiple formats (North Indian, South Indian, Western wheel)</w:t>
      </w:r>
    </w:p>
    <w:p w14:paraId="1F9D5DE5" w14:textId="77777777" w:rsidR="0092362F" w:rsidRPr="0092362F" w:rsidRDefault="0092362F" w:rsidP="00132670">
      <w:pPr>
        <w:numPr>
          <w:ilvl w:val="0"/>
          <w:numId w:val="73"/>
        </w:numPr>
        <w:rPr>
          <w:sz w:val="28"/>
          <w:szCs w:val="28"/>
        </w:rPr>
      </w:pPr>
      <w:r w:rsidRPr="0092362F">
        <w:rPr>
          <w:sz w:val="28"/>
          <w:szCs w:val="28"/>
        </w:rPr>
        <w:t>Detailed planetary position calculations with degrees, minutes, and aspects</w:t>
      </w:r>
    </w:p>
    <w:p w14:paraId="7327CDE4" w14:textId="77777777" w:rsidR="0092362F" w:rsidRPr="0092362F" w:rsidRDefault="0092362F" w:rsidP="0092362F">
      <w:pPr>
        <w:rPr>
          <w:sz w:val="28"/>
          <w:szCs w:val="28"/>
        </w:rPr>
      </w:pPr>
      <w:r w:rsidRPr="0092362F">
        <w:rPr>
          <w:b/>
          <w:bCs/>
          <w:sz w:val="28"/>
          <w:szCs w:val="28"/>
        </w:rPr>
        <w:t>FR-006: Comprehensive Horoscope Services (Priority 1)</w:t>
      </w:r>
    </w:p>
    <w:p w14:paraId="59128A67" w14:textId="77777777" w:rsidR="0092362F" w:rsidRPr="0092362F" w:rsidRDefault="0092362F" w:rsidP="00132670">
      <w:pPr>
        <w:numPr>
          <w:ilvl w:val="0"/>
          <w:numId w:val="74"/>
        </w:numPr>
        <w:rPr>
          <w:sz w:val="28"/>
          <w:szCs w:val="28"/>
        </w:rPr>
      </w:pPr>
      <w:r w:rsidRPr="0092362F">
        <w:rPr>
          <w:sz w:val="28"/>
          <w:szCs w:val="28"/>
        </w:rPr>
        <w:t>Daily, weekly, monthly, and yearly personalized horoscope generation </w:t>
      </w:r>
    </w:p>
    <w:p w14:paraId="375484E2" w14:textId="77777777" w:rsidR="0092362F" w:rsidRPr="0092362F" w:rsidRDefault="0092362F" w:rsidP="00132670">
      <w:pPr>
        <w:numPr>
          <w:ilvl w:val="0"/>
          <w:numId w:val="74"/>
        </w:numPr>
        <w:rPr>
          <w:sz w:val="28"/>
          <w:szCs w:val="28"/>
        </w:rPr>
      </w:pPr>
      <w:r w:rsidRPr="0092362F">
        <w:rPr>
          <w:sz w:val="28"/>
          <w:szCs w:val="28"/>
        </w:rPr>
        <w:t>Transit analysis showing current planetary influences on natal chart</w:t>
      </w:r>
    </w:p>
    <w:p w14:paraId="407AA86B" w14:textId="77777777" w:rsidR="0092362F" w:rsidRPr="0092362F" w:rsidRDefault="0092362F" w:rsidP="00132670">
      <w:pPr>
        <w:numPr>
          <w:ilvl w:val="0"/>
          <w:numId w:val="74"/>
        </w:numPr>
        <w:rPr>
          <w:sz w:val="28"/>
          <w:szCs w:val="28"/>
        </w:rPr>
      </w:pPr>
      <w:r w:rsidRPr="0092362F">
        <w:rPr>
          <w:sz w:val="28"/>
          <w:szCs w:val="28"/>
        </w:rPr>
        <w:t>Progressive predictions based on planetary movements and cycles</w:t>
      </w:r>
    </w:p>
    <w:p w14:paraId="3C9BF44D" w14:textId="77777777" w:rsidR="0092362F" w:rsidRPr="0092362F" w:rsidRDefault="0092362F" w:rsidP="00132670">
      <w:pPr>
        <w:numPr>
          <w:ilvl w:val="0"/>
          <w:numId w:val="74"/>
        </w:numPr>
        <w:rPr>
          <w:sz w:val="28"/>
          <w:szCs w:val="28"/>
        </w:rPr>
      </w:pPr>
      <w:r w:rsidRPr="0092362F">
        <w:rPr>
          <w:sz w:val="28"/>
          <w:szCs w:val="28"/>
        </w:rPr>
        <w:t>Multiple horoscope categories: general, love, career, health, and financial</w:t>
      </w:r>
    </w:p>
    <w:p w14:paraId="45F8093C" w14:textId="77777777" w:rsidR="0092362F" w:rsidRPr="0092362F" w:rsidRDefault="0092362F" w:rsidP="0092362F">
      <w:pPr>
        <w:rPr>
          <w:sz w:val="28"/>
          <w:szCs w:val="28"/>
        </w:rPr>
      </w:pPr>
      <w:r w:rsidRPr="0092362F">
        <w:rPr>
          <w:b/>
          <w:bCs/>
          <w:sz w:val="28"/>
          <w:szCs w:val="28"/>
        </w:rPr>
        <w:t>FR-007: Compatibility Analysis System (Priority 2)</w:t>
      </w:r>
    </w:p>
    <w:p w14:paraId="578725C7" w14:textId="77777777" w:rsidR="0092362F" w:rsidRPr="0092362F" w:rsidRDefault="0092362F" w:rsidP="00132670">
      <w:pPr>
        <w:numPr>
          <w:ilvl w:val="0"/>
          <w:numId w:val="75"/>
        </w:numPr>
        <w:rPr>
          <w:sz w:val="28"/>
          <w:szCs w:val="28"/>
        </w:rPr>
      </w:pPr>
      <w:r w:rsidRPr="0092362F">
        <w:rPr>
          <w:sz w:val="28"/>
          <w:szCs w:val="28"/>
        </w:rPr>
        <w:t>Synastry analysis comparing two birth charts for relationship compatibility </w:t>
      </w:r>
    </w:p>
    <w:p w14:paraId="76C11B1B" w14:textId="77777777" w:rsidR="0092362F" w:rsidRPr="0092362F" w:rsidRDefault="0092362F" w:rsidP="00132670">
      <w:pPr>
        <w:numPr>
          <w:ilvl w:val="0"/>
          <w:numId w:val="75"/>
        </w:numPr>
        <w:rPr>
          <w:sz w:val="28"/>
          <w:szCs w:val="28"/>
        </w:rPr>
      </w:pPr>
      <w:r w:rsidRPr="0092362F">
        <w:rPr>
          <w:sz w:val="28"/>
          <w:szCs w:val="28"/>
        </w:rPr>
        <w:t xml:space="preserve">Vedic </w:t>
      </w:r>
      <w:proofErr w:type="spellStart"/>
      <w:r w:rsidRPr="0092362F">
        <w:rPr>
          <w:sz w:val="28"/>
          <w:szCs w:val="28"/>
        </w:rPr>
        <w:t>Kundli</w:t>
      </w:r>
      <w:proofErr w:type="spellEnd"/>
      <w:r w:rsidRPr="0092362F">
        <w:rPr>
          <w:sz w:val="28"/>
          <w:szCs w:val="28"/>
        </w:rPr>
        <w:t xml:space="preserve"> matching with Guna Milan and </w:t>
      </w:r>
      <w:proofErr w:type="spellStart"/>
      <w:r w:rsidRPr="0092362F">
        <w:rPr>
          <w:sz w:val="28"/>
          <w:szCs w:val="28"/>
        </w:rPr>
        <w:t>Manglik</w:t>
      </w:r>
      <w:proofErr w:type="spellEnd"/>
      <w:r w:rsidRPr="0092362F">
        <w:rPr>
          <w:sz w:val="28"/>
          <w:szCs w:val="28"/>
        </w:rPr>
        <w:t xml:space="preserve"> Dosha analysis </w:t>
      </w:r>
    </w:p>
    <w:p w14:paraId="6939D683" w14:textId="77777777" w:rsidR="0092362F" w:rsidRPr="0092362F" w:rsidRDefault="0092362F" w:rsidP="00132670">
      <w:pPr>
        <w:numPr>
          <w:ilvl w:val="0"/>
          <w:numId w:val="75"/>
        </w:numPr>
        <w:rPr>
          <w:sz w:val="28"/>
          <w:szCs w:val="28"/>
        </w:rPr>
      </w:pPr>
      <w:r w:rsidRPr="0092362F">
        <w:rPr>
          <w:sz w:val="28"/>
          <w:szCs w:val="28"/>
        </w:rPr>
        <w:t>Composite chart generation for relationship dynamics</w:t>
      </w:r>
    </w:p>
    <w:p w14:paraId="6AE75B98" w14:textId="77777777" w:rsidR="0092362F" w:rsidRPr="0092362F" w:rsidRDefault="0092362F" w:rsidP="00132670">
      <w:pPr>
        <w:numPr>
          <w:ilvl w:val="0"/>
          <w:numId w:val="75"/>
        </w:numPr>
        <w:rPr>
          <w:sz w:val="28"/>
          <w:szCs w:val="28"/>
        </w:rPr>
      </w:pPr>
      <w:r w:rsidRPr="0092362F">
        <w:rPr>
          <w:sz w:val="28"/>
          <w:szCs w:val="28"/>
        </w:rPr>
        <w:t>Compatibility scoring with detailed explanations and recommendations</w:t>
      </w:r>
    </w:p>
    <w:p w14:paraId="48B1C7A9" w14:textId="77777777" w:rsidR="0092362F" w:rsidRPr="0092362F" w:rsidRDefault="0092362F" w:rsidP="0092362F">
      <w:pPr>
        <w:rPr>
          <w:sz w:val="28"/>
          <w:szCs w:val="28"/>
        </w:rPr>
      </w:pPr>
      <w:r w:rsidRPr="0092362F">
        <w:rPr>
          <w:b/>
          <w:bCs/>
          <w:sz w:val="28"/>
          <w:szCs w:val="28"/>
        </w:rPr>
        <w:t>FR-008: Predictive Analytics (Priority 2)</w:t>
      </w:r>
    </w:p>
    <w:p w14:paraId="67457888" w14:textId="77777777" w:rsidR="0092362F" w:rsidRPr="0092362F" w:rsidRDefault="0092362F" w:rsidP="00132670">
      <w:pPr>
        <w:numPr>
          <w:ilvl w:val="0"/>
          <w:numId w:val="76"/>
        </w:numPr>
        <w:rPr>
          <w:sz w:val="28"/>
          <w:szCs w:val="28"/>
        </w:rPr>
      </w:pPr>
      <w:r w:rsidRPr="0092362F">
        <w:rPr>
          <w:sz w:val="28"/>
          <w:szCs w:val="28"/>
        </w:rPr>
        <w:t>Dasha period calculations for Vedic astrology (</w:t>
      </w:r>
      <w:proofErr w:type="spellStart"/>
      <w:r w:rsidRPr="0092362F">
        <w:rPr>
          <w:sz w:val="28"/>
          <w:szCs w:val="28"/>
        </w:rPr>
        <w:t>Vimshottari</w:t>
      </w:r>
      <w:proofErr w:type="spellEnd"/>
      <w:r w:rsidRPr="0092362F">
        <w:rPr>
          <w:sz w:val="28"/>
          <w:szCs w:val="28"/>
        </w:rPr>
        <w:t xml:space="preserve">, </w:t>
      </w:r>
      <w:proofErr w:type="spellStart"/>
      <w:r w:rsidRPr="0092362F">
        <w:rPr>
          <w:sz w:val="28"/>
          <w:szCs w:val="28"/>
        </w:rPr>
        <w:t>Ashtottari</w:t>
      </w:r>
      <w:proofErr w:type="spellEnd"/>
      <w:r w:rsidRPr="0092362F">
        <w:rPr>
          <w:sz w:val="28"/>
          <w:szCs w:val="28"/>
        </w:rPr>
        <w:t>) </w:t>
      </w:r>
    </w:p>
    <w:p w14:paraId="6F2DE6F3" w14:textId="77777777" w:rsidR="0092362F" w:rsidRPr="0092362F" w:rsidRDefault="0092362F" w:rsidP="00132670">
      <w:pPr>
        <w:numPr>
          <w:ilvl w:val="0"/>
          <w:numId w:val="76"/>
        </w:numPr>
        <w:rPr>
          <w:sz w:val="28"/>
          <w:szCs w:val="28"/>
        </w:rPr>
      </w:pPr>
      <w:r w:rsidRPr="0092362F">
        <w:rPr>
          <w:sz w:val="28"/>
          <w:szCs w:val="28"/>
        </w:rPr>
        <w:t>Transit predictions with timeline-based forecasting</w:t>
      </w:r>
    </w:p>
    <w:p w14:paraId="4F01E78C" w14:textId="77777777" w:rsidR="0092362F" w:rsidRPr="0092362F" w:rsidRDefault="0092362F" w:rsidP="00132670">
      <w:pPr>
        <w:numPr>
          <w:ilvl w:val="0"/>
          <w:numId w:val="76"/>
        </w:numPr>
        <w:rPr>
          <w:sz w:val="28"/>
          <w:szCs w:val="28"/>
        </w:rPr>
      </w:pPr>
      <w:r w:rsidRPr="0092362F">
        <w:rPr>
          <w:sz w:val="28"/>
          <w:szCs w:val="28"/>
        </w:rPr>
        <w:lastRenderedPageBreak/>
        <w:t>Solar return charts for yearly predictions</w:t>
      </w:r>
    </w:p>
    <w:p w14:paraId="171CB5A9" w14:textId="77777777" w:rsidR="0092362F" w:rsidRPr="0092362F" w:rsidRDefault="0092362F" w:rsidP="00132670">
      <w:pPr>
        <w:numPr>
          <w:ilvl w:val="0"/>
          <w:numId w:val="76"/>
        </w:numPr>
        <w:rPr>
          <w:sz w:val="28"/>
          <w:szCs w:val="28"/>
        </w:rPr>
      </w:pPr>
      <w:proofErr w:type="spellStart"/>
      <w:r w:rsidRPr="0092362F">
        <w:rPr>
          <w:sz w:val="28"/>
          <w:szCs w:val="28"/>
        </w:rPr>
        <w:t>Muhurat</w:t>
      </w:r>
      <w:proofErr w:type="spellEnd"/>
      <w:r w:rsidRPr="0092362F">
        <w:rPr>
          <w:sz w:val="28"/>
          <w:szCs w:val="28"/>
        </w:rPr>
        <w:t xml:space="preserve"> (auspicious timing) calculations for important events</w:t>
      </w:r>
    </w:p>
    <w:p w14:paraId="4371D907" w14:textId="77777777" w:rsidR="0092362F" w:rsidRPr="0092362F" w:rsidRDefault="0092362F" w:rsidP="0092362F">
      <w:pPr>
        <w:rPr>
          <w:sz w:val="28"/>
          <w:szCs w:val="28"/>
        </w:rPr>
      </w:pPr>
      <w:r w:rsidRPr="0092362F">
        <w:rPr>
          <w:sz w:val="28"/>
          <w:szCs w:val="28"/>
        </w:rPr>
        <w:t>3.3 Live Consultation Platform</w:t>
      </w:r>
    </w:p>
    <w:p w14:paraId="019FCA12" w14:textId="77777777" w:rsidR="0092362F" w:rsidRPr="0092362F" w:rsidRDefault="0092362F" w:rsidP="0092362F">
      <w:pPr>
        <w:rPr>
          <w:sz w:val="28"/>
          <w:szCs w:val="28"/>
        </w:rPr>
      </w:pPr>
      <w:r w:rsidRPr="0092362F">
        <w:rPr>
          <w:b/>
          <w:bCs/>
          <w:sz w:val="28"/>
          <w:szCs w:val="28"/>
        </w:rPr>
        <w:t>FR-009: Astrologer Management System (Priority 1)</w:t>
      </w:r>
    </w:p>
    <w:p w14:paraId="6A17D6EC" w14:textId="77777777" w:rsidR="0092362F" w:rsidRPr="0092362F" w:rsidRDefault="0092362F" w:rsidP="00132670">
      <w:pPr>
        <w:numPr>
          <w:ilvl w:val="0"/>
          <w:numId w:val="77"/>
        </w:numPr>
        <w:rPr>
          <w:sz w:val="28"/>
          <w:szCs w:val="28"/>
        </w:rPr>
      </w:pPr>
      <w:r w:rsidRPr="0092362F">
        <w:rPr>
          <w:sz w:val="28"/>
          <w:szCs w:val="28"/>
        </w:rPr>
        <w:t>Astrologer registration with credential verification and approval workflow </w:t>
      </w:r>
    </w:p>
    <w:p w14:paraId="2F9D1964" w14:textId="77777777" w:rsidR="0092362F" w:rsidRPr="0092362F" w:rsidRDefault="0092362F" w:rsidP="00132670">
      <w:pPr>
        <w:numPr>
          <w:ilvl w:val="0"/>
          <w:numId w:val="77"/>
        </w:numPr>
        <w:rPr>
          <w:sz w:val="28"/>
          <w:szCs w:val="28"/>
        </w:rPr>
      </w:pPr>
      <w:r w:rsidRPr="0092362F">
        <w:rPr>
          <w:sz w:val="28"/>
          <w:szCs w:val="28"/>
        </w:rPr>
        <w:t>Professional profile management including specializations, experience, and ratings</w:t>
      </w:r>
    </w:p>
    <w:p w14:paraId="38E3E7B9" w14:textId="77777777" w:rsidR="0092362F" w:rsidRPr="0092362F" w:rsidRDefault="0092362F" w:rsidP="00132670">
      <w:pPr>
        <w:numPr>
          <w:ilvl w:val="0"/>
          <w:numId w:val="77"/>
        </w:numPr>
        <w:rPr>
          <w:sz w:val="28"/>
          <w:szCs w:val="28"/>
        </w:rPr>
      </w:pPr>
      <w:r w:rsidRPr="0092362F">
        <w:rPr>
          <w:sz w:val="28"/>
          <w:szCs w:val="28"/>
        </w:rPr>
        <w:t>Availability calendar with real-time slot management</w:t>
      </w:r>
    </w:p>
    <w:p w14:paraId="1A3D683F" w14:textId="77777777" w:rsidR="0092362F" w:rsidRPr="0092362F" w:rsidRDefault="0092362F" w:rsidP="00132670">
      <w:pPr>
        <w:numPr>
          <w:ilvl w:val="0"/>
          <w:numId w:val="77"/>
        </w:numPr>
        <w:rPr>
          <w:sz w:val="28"/>
          <w:szCs w:val="28"/>
        </w:rPr>
      </w:pPr>
      <w:r w:rsidRPr="0092362F">
        <w:rPr>
          <w:sz w:val="28"/>
          <w:szCs w:val="28"/>
        </w:rPr>
        <w:t>Consultation history and client relationship management</w:t>
      </w:r>
    </w:p>
    <w:p w14:paraId="40D4E9AA" w14:textId="77777777" w:rsidR="0092362F" w:rsidRPr="0092362F" w:rsidRDefault="0092362F" w:rsidP="0092362F">
      <w:pPr>
        <w:rPr>
          <w:sz w:val="28"/>
          <w:szCs w:val="28"/>
        </w:rPr>
      </w:pPr>
      <w:r w:rsidRPr="0092362F">
        <w:rPr>
          <w:b/>
          <w:bCs/>
          <w:sz w:val="28"/>
          <w:szCs w:val="28"/>
        </w:rPr>
        <w:t>FR-010: Multi-channel Communication System (Priority 1)</w:t>
      </w:r>
    </w:p>
    <w:p w14:paraId="4315021D" w14:textId="77777777" w:rsidR="0092362F" w:rsidRPr="0092362F" w:rsidRDefault="0092362F" w:rsidP="00132670">
      <w:pPr>
        <w:numPr>
          <w:ilvl w:val="0"/>
          <w:numId w:val="78"/>
        </w:numPr>
        <w:rPr>
          <w:sz w:val="28"/>
          <w:szCs w:val="28"/>
        </w:rPr>
      </w:pPr>
      <w:r w:rsidRPr="0092362F">
        <w:rPr>
          <w:sz w:val="28"/>
          <w:szCs w:val="28"/>
        </w:rPr>
        <w:t>Real-time text chat with message history and file sharing capabilities </w:t>
      </w:r>
    </w:p>
    <w:p w14:paraId="17FEE6D5" w14:textId="77777777" w:rsidR="0092362F" w:rsidRPr="0092362F" w:rsidRDefault="0092362F" w:rsidP="00132670">
      <w:pPr>
        <w:numPr>
          <w:ilvl w:val="0"/>
          <w:numId w:val="78"/>
        </w:numPr>
        <w:rPr>
          <w:sz w:val="28"/>
          <w:szCs w:val="28"/>
        </w:rPr>
      </w:pPr>
      <w:r w:rsidRPr="0092362F">
        <w:rPr>
          <w:sz w:val="28"/>
          <w:szCs w:val="28"/>
        </w:rPr>
        <w:t>Audio calling with call recording and quality monitoring</w:t>
      </w:r>
    </w:p>
    <w:p w14:paraId="28EA3A1E" w14:textId="77777777" w:rsidR="0092362F" w:rsidRPr="0092362F" w:rsidRDefault="0092362F" w:rsidP="00132670">
      <w:pPr>
        <w:numPr>
          <w:ilvl w:val="0"/>
          <w:numId w:val="78"/>
        </w:numPr>
        <w:rPr>
          <w:sz w:val="28"/>
          <w:szCs w:val="28"/>
        </w:rPr>
      </w:pPr>
      <w:r w:rsidRPr="0092362F">
        <w:rPr>
          <w:sz w:val="28"/>
          <w:szCs w:val="28"/>
        </w:rPr>
        <w:t>Video consultation with screen sharing and presentation tools </w:t>
      </w:r>
    </w:p>
    <w:p w14:paraId="3CC46857" w14:textId="77777777" w:rsidR="0092362F" w:rsidRPr="0092362F" w:rsidRDefault="0092362F" w:rsidP="00132670">
      <w:pPr>
        <w:numPr>
          <w:ilvl w:val="0"/>
          <w:numId w:val="78"/>
        </w:numPr>
        <w:rPr>
          <w:sz w:val="28"/>
          <w:szCs w:val="28"/>
        </w:rPr>
      </w:pPr>
      <w:r w:rsidRPr="0092362F">
        <w:rPr>
          <w:sz w:val="28"/>
          <w:szCs w:val="28"/>
        </w:rPr>
        <w:t>Offline message queuing for asynchronous communication</w:t>
      </w:r>
    </w:p>
    <w:p w14:paraId="55E3AA78" w14:textId="77777777" w:rsidR="0092362F" w:rsidRPr="0092362F" w:rsidRDefault="0092362F" w:rsidP="0092362F">
      <w:pPr>
        <w:rPr>
          <w:sz w:val="28"/>
          <w:szCs w:val="28"/>
        </w:rPr>
      </w:pPr>
      <w:r w:rsidRPr="0092362F">
        <w:rPr>
          <w:b/>
          <w:bCs/>
          <w:sz w:val="28"/>
          <w:szCs w:val="28"/>
        </w:rPr>
        <w:t>FR-011: Consultation Booking and Scheduling (Priority 1)</w:t>
      </w:r>
    </w:p>
    <w:p w14:paraId="1A0FA7C5" w14:textId="77777777" w:rsidR="0092362F" w:rsidRPr="0092362F" w:rsidRDefault="0092362F" w:rsidP="00132670">
      <w:pPr>
        <w:numPr>
          <w:ilvl w:val="0"/>
          <w:numId w:val="79"/>
        </w:numPr>
        <w:rPr>
          <w:sz w:val="28"/>
          <w:szCs w:val="28"/>
        </w:rPr>
      </w:pPr>
      <w:r w:rsidRPr="0092362F">
        <w:rPr>
          <w:sz w:val="28"/>
          <w:szCs w:val="28"/>
        </w:rPr>
        <w:t>Real-time availability checking and slot booking system</w:t>
      </w:r>
    </w:p>
    <w:p w14:paraId="65A3F2CD" w14:textId="77777777" w:rsidR="0092362F" w:rsidRPr="0092362F" w:rsidRDefault="0092362F" w:rsidP="00132670">
      <w:pPr>
        <w:numPr>
          <w:ilvl w:val="0"/>
          <w:numId w:val="79"/>
        </w:numPr>
        <w:rPr>
          <w:sz w:val="28"/>
          <w:szCs w:val="28"/>
        </w:rPr>
      </w:pPr>
      <w:r w:rsidRPr="0092362F">
        <w:rPr>
          <w:sz w:val="28"/>
          <w:szCs w:val="28"/>
        </w:rPr>
        <w:t>Automated confirmation and reminder notifications (email, SMS, push) </w:t>
      </w:r>
    </w:p>
    <w:p w14:paraId="5DA69230" w14:textId="77777777" w:rsidR="0092362F" w:rsidRPr="0092362F" w:rsidRDefault="0092362F" w:rsidP="00132670">
      <w:pPr>
        <w:numPr>
          <w:ilvl w:val="0"/>
          <w:numId w:val="79"/>
        </w:numPr>
        <w:rPr>
          <w:sz w:val="28"/>
          <w:szCs w:val="28"/>
        </w:rPr>
      </w:pPr>
      <w:r w:rsidRPr="0092362F">
        <w:rPr>
          <w:sz w:val="28"/>
          <w:szCs w:val="28"/>
        </w:rPr>
        <w:t>Consultation rescheduling and cancellation with policy enforcement</w:t>
      </w:r>
    </w:p>
    <w:p w14:paraId="5A4334F8" w14:textId="77777777" w:rsidR="0092362F" w:rsidRPr="0092362F" w:rsidRDefault="0092362F" w:rsidP="00132670">
      <w:pPr>
        <w:numPr>
          <w:ilvl w:val="0"/>
          <w:numId w:val="79"/>
        </w:numPr>
        <w:rPr>
          <w:sz w:val="28"/>
          <w:szCs w:val="28"/>
        </w:rPr>
      </w:pPr>
      <w:r w:rsidRPr="0092362F">
        <w:rPr>
          <w:sz w:val="28"/>
          <w:szCs w:val="28"/>
        </w:rPr>
        <w:t>Waitlist management for popular astrologers</w:t>
      </w:r>
    </w:p>
    <w:p w14:paraId="5F53FFC2" w14:textId="77777777" w:rsidR="0092362F" w:rsidRPr="0092362F" w:rsidRDefault="0092362F" w:rsidP="0092362F">
      <w:pPr>
        <w:rPr>
          <w:sz w:val="28"/>
          <w:szCs w:val="28"/>
        </w:rPr>
      </w:pPr>
      <w:r w:rsidRPr="0092362F">
        <w:rPr>
          <w:b/>
          <w:bCs/>
          <w:sz w:val="28"/>
          <w:szCs w:val="28"/>
        </w:rPr>
        <w:t>FR-012: Session Management and Recording (Priority 2)</w:t>
      </w:r>
    </w:p>
    <w:p w14:paraId="3487A45F" w14:textId="77777777" w:rsidR="0092362F" w:rsidRPr="0092362F" w:rsidRDefault="0092362F" w:rsidP="00132670">
      <w:pPr>
        <w:numPr>
          <w:ilvl w:val="0"/>
          <w:numId w:val="80"/>
        </w:numPr>
        <w:rPr>
          <w:sz w:val="28"/>
          <w:szCs w:val="28"/>
        </w:rPr>
      </w:pPr>
      <w:r w:rsidRPr="0092362F">
        <w:rPr>
          <w:sz w:val="28"/>
          <w:szCs w:val="28"/>
        </w:rPr>
        <w:t>Session duration tracking with automatic time management</w:t>
      </w:r>
    </w:p>
    <w:p w14:paraId="52B9A3C2" w14:textId="77777777" w:rsidR="0092362F" w:rsidRPr="0092362F" w:rsidRDefault="0092362F" w:rsidP="00132670">
      <w:pPr>
        <w:numPr>
          <w:ilvl w:val="0"/>
          <w:numId w:val="80"/>
        </w:numPr>
        <w:rPr>
          <w:sz w:val="28"/>
          <w:szCs w:val="28"/>
        </w:rPr>
      </w:pPr>
      <w:r w:rsidRPr="0092362F">
        <w:rPr>
          <w:sz w:val="28"/>
          <w:szCs w:val="28"/>
        </w:rPr>
        <w:t>Optional consultation recording with user consent </w:t>
      </w:r>
    </w:p>
    <w:p w14:paraId="36CC1BC0" w14:textId="77777777" w:rsidR="0092362F" w:rsidRPr="0092362F" w:rsidRDefault="0092362F" w:rsidP="00132670">
      <w:pPr>
        <w:numPr>
          <w:ilvl w:val="0"/>
          <w:numId w:val="80"/>
        </w:numPr>
        <w:rPr>
          <w:sz w:val="28"/>
          <w:szCs w:val="28"/>
        </w:rPr>
      </w:pPr>
      <w:r w:rsidRPr="0092362F">
        <w:rPr>
          <w:sz w:val="28"/>
          <w:szCs w:val="28"/>
        </w:rPr>
        <w:t>Session notes and follow-up recommendations from astrologers</w:t>
      </w:r>
    </w:p>
    <w:p w14:paraId="4F515929" w14:textId="77777777" w:rsidR="0092362F" w:rsidRPr="0092362F" w:rsidRDefault="0092362F" w:rsidP="00132670">
      <w:pPr>
        <w:numPr>
          <w:ilvl w:val="0"/>
          <w:numId w:val="80"/>
        </w:numPr>
        <w:rPr>
          <w:sz w:val="28"/>
          <w:szCs w:val="28"/>
        </w:rPr>
      </w:pPr>
      <w:r w:rsidRPr="0092362F">
        <w:rPr>
          <w:sz w:val="28"/>
          <w:szCs w:val="28"/>
        </w:rPr>
        <w:t>Post-consultation feedback and rating system</w:t>
      </w:r>
    </w:p>
    <w:p w14:paraId="7ED64D83" w14:textId="77777777" w:rsidR="0092362F" w:rsidRPr="0092362F" w:rsidRDefault="0092362F" w:rsidP="0092362F">
      <w:pPr>
        <w:rPr>
          <w:sz w:val="28"/>
          <w:szCs w:val="28"/>
        </w:rPr>
      </w:pPr>
      <w:r w:rsidRPr="0092362F">
        <w:rPr>
          <w:sz w:val="28"/>
          <w:szCs w:val="28"/>
        </w:rPr>
        <w:t>3.4 Content Management and Educational Resources</w:t>
      </w:r>
    </w:p>
    <w:p w14:paraId="7E688FB3" w14:textId="77777777" w:rsidR="0092362F" w:rsidRPr="0092362F" w:rsidRDefault="0092362F" w:rsidP="0092362F">
      <w:pPr>
        <w:rPr>
          <w:sz w:val="28"/>
          <w:szCs w:val="28"/>
        </w:rPr>
      </w:pPr>
      <w:r w:rsidRPr="0092362F">
        <w:rPr>
          <w:b/>
          <w:bCs/>
          <w:sz w:val="28"/>
          <w:szCs w:val="28"/>
        </w:rPr>
        <w:lastRenderedPageBreak/>
        <w:t>FR-013: Dynamic Content Management System (Priority 2)</w:t>
      </w:r>
    </w:p>
    <w:p w14:paraId="0C5DC2A3" w14:textId="77777777" w:rsidR="0092362F" w:rsidRPr="0092362F" w:rsidRDefault="0092362F" w:rsidP="00132670">
      <w:pPr>
        <w:numPr>
          <w:ilvl w:val="0"/>
          <w:numId w:val="81"/>
        </w:numPr>
        <w:rPr>
          <w:sz w:val="28"/>
          <w:szCs w:val="28"/>
        </w:rPr>
      </w:pPr>
      <w:r w:rsidRPr="0092362F">
        <w:rPr>
          <w:sz w:val="28"/>
          <w:szCs w:val="28"/>
        </w:rPr>
        <w:t>Administrative interface for content creation and management </w:t>
      </w:r>
    </w:p>
    <w:p w14:paraId="04009D64" w14:textId="77777777" w:rsidR="0092362F" w:rsidRPr="0092362F" w:rsidRDefault="0092362F" w:rsidP="00132670">
      <w:pPr>
        <w:numPr>
          <w:ilvl w:val="0"/>
          <w:numId w:val="81"/>
        </w:numPr>
        <w:rPr>
          <w:sz w:val="28"/>
          <w:szCs w:val="28"/>
        </w:rPr>
      </w:pPr>
      <w:r w:rsidRPr="0092362F">
        <w:rPr>
          <w:sz w:val="28"/>
          <w:szCs w:val="28"/>
        </w:rPr>
        <w:t>Multi-media content support (articles, videos, infographics, podcasts)</w:t>
      </w:r>
    </w:p>
    <w:p w14:paraId="26A2C552" w14:textId="77777777" w:rsidR="0092362F" w:rsidRPr="0092362F" w:rsidRDefault="0092362F" w:rsidP="00132670">
      <w:pPr>
        <w:numPr>
          <w:ilvl w:val="0"/>
          <w:numId w:val="81"/>
        </w:numPr>
        <w:rPr>
          <w:sz w:val="28"/>
          <w:szCs w:val="28"/>
        </w:rPr>
      </w:pPr>
      <w:r w:rsidRPr="0092362F">
        <w:rPr>
          <w:sz w:val="28"/>
          <w:szCs w:val="28"/>
        </w:rPr>
        <w:t>Content categorization and tagging system for easy discovery</w:t>
      </w:r>
    </w:p>
    <w:p w14:paraId="4D7892E9" w14:textId="77777777" w:rsidR="0092362F" w:rsidRPr="0092362F" w:rsidRDefault="0092362F" w:rsidP="00132670">
      <w:pPr>
        <w:numPr>
          <w:ilvl w:val="0"/>
          <w:numId w:val="81"/>
        </w:numPr>
        <w:rPr>
          <w:sz w:val="28"/>
          <w:szCs w:val="28"/>
        </w:rPr>
      </w:pPr>
      <w:r w:rsidRPr="0092362F">
        <w:rPr>
          <w:sz w:val="28"/>
          <w:szCs w:val="28"/>
        </w:rPr>
        <w:t>SEO optimization tools for content visibility</w:t>
      </w:r>
    </w:p>
    <w:p w14:paraId="25A8D05C" w14:textId="77777777" w:rsidR="0092362F" w:rsidRPr="0092362F" w:rsidRDefault="0092362F" w:rsidP="0092362F">
      <w:pPr>
        <w:rPr>
          <w:sz w:val="28"/>
          <w:szCs w:val="28"/>
        </w:rPr>
      </w:pPr>
      <w:r w:rsidRPr="0092362F">
        <w:rPr>
          <w:b/>
          <w:bCs/>
          <w:sz w:val="28"/>
          <w:szCs w:val="28"/>
        </w:rPr>
        <w:t>FR-014: Educational Learning Platform (Priority 2)</w:t>
      </w:r>
    </w:p>
    <w:p w14:paraId="584E197C" w14:textId="77777777" w:rsidR="0092362F" w:rsidRPr="0092362F" w:rsidRDefault="0092362F" w:rsidP="00132670">
      <w:pPr>
        <w:numPr>
          <w:ilvl w:val="0"/>
          <w:numId w:val="82"/>
        </w:numPr>
        <w:rPr>
          <w:sz w:val="28"/>
          <w:szCs w:val="28"/>
        </w:rPr>
      </w:pPr>
      <w:r w:rsidRPr="0092362F">
        <w:rPr>
          <w:sz w:val="28"/>
          <w:szCs w:val="28"/>
        </w:rPr>
        <w:t>Structured astrology courses for beginners to advanced practitioners </w:t>
      </w:r>
    </w:p>
    <w:p w14:paraId="47348F80" w14:textId="77777777" w:rsidR="0092362F" w:rsidRPr="0092362F" w:rsidRDefault="0092362F" w:rsidP="00132670">
      <w:pPr>
        <w:numPr>
          <w:ilvl w:val="0"/>
          <w:numId w:val="82"/>
        </w:numPr>
        <w:rPr>
          <w:sz w:val="28"/>
          <w:szCs w:val="28"/>
        </w:rPr>
      </w:pPr>
      <w:r w:rsidRPr="0092362F">
        <w:rPr>
          <w:sz w:val="28"/>
          <w:szCs w:val="28"/>
        </w:rPr>
        <w:t>Interactive tutorials with quizzes and progress tracking</w:t>
      </w:r>
    </w:p>
    <w:p w14:paraId="4671F917" w14:textId="77777777" w:rsidR="0092362F" w:rsidRPr="0092362F" w:rsidRDefault="0092362F" w:rsidP="00132670">
      <w:pPr>
        <w:numPr>
          <w:ilvl w:val="0"/>
          <w:numId w:val="82"/>
        </w:numPr>
        <w:rPr>
          <w:sz w:val="28"/>
          <w:szCs w:val="28"/>
        </w:rPr>
      </w:pPr>
      <w:r w:rsidRPr="0092362F">
        <w:rPr>
          <w:sz w:val="28"/>
          <w:szCs w:val="28"/>
        </w:rPr>
        <w:t>Glossary of astrological terms and concepts</w:t>
      </w:r>
    </w:p>
    <w:p w14:paraId="1D6DCE29" w14:textId="77777777" w:rsidR="0092362F" w:rsidRPr="0092362F" w:rsidRDefault="0092362F" w:rsidP="00132670">
      <w:pPr>
        <w:numPr>
          <w:ilvl w:val="0"/>
          <w:numId w:val="82"/>
        </w:numPr>
        <w:rPr>
          <w:sz w:val="28"/>
          <w:szCs w:val="28"/>
        </w:rPr>
      </w:pPr>
      <w:r w:rsidRPr="0092362F">
        <w:rPr>
          <w:sz w:val="28"/>
          <w:szCs w:val="28"/>
        </w:rPr>
        <w:t>Historical and cultural context for different astrological systems</w:t>
      </w:r>
    </w:p>
    <w:p w14:paraId="188AB677" w14:textId="77777777" w:rsidR="0092362F" w:rsidRPr="0092362F" w:rsidRDefault="0092362F" w:rsidP="0092362F">
      <w:pPr>
        <w:rPr>
          <w:sz w:val="28"/>
          <w:szCs w:val="28"/>
        </w:rPr>
      </w:pPr>
      <w:r w:rsidRPr="0092362F">
        <w:rPr>
          <w:b/>
          <w:bCs/>
          <w:sz w:val="28"/>
          <w:szCs w:val="28"/>
        </w:rPr>
        <w:t>FR-015: Community Features (Priority 3)</w:t>
      </w:r>
    </w:p>
    <w:p w14:paraId="1C86B638" w14:textId="77777777" w:rsidR="0092362F" w:rsidRPr="0092362F" w:rsidRDefault="0092362F" w:rsidP="00132670">
      <w:pPr>
        <w:numPr>
          <w:ilvl w:val="0"/>
          <w:numId w:val="83"/>
        </w:numPr>
        <w:rPr>
          <w:sz w:val="28"/>
          <w:szCs w:val="28"/>
        </w:rPr>
      </w:pPr>
      <w:r w:rsidRPr="0092362F">
        <w:rPr>
          <w:sz w:val="28"/>
          <w:szCs w:val="28"/>
        </w:rPr>
        <w:t>User forums for astrological discussions and questions </w:t>
      </w:r>
    </w:p>
    <w:p w14:paraId="770944A7" w14:textId="77777777" w:rsidR="0092362F" w:rsidRPr="0092362F" w:rsidRDefault="0092362F" w:rsidP="00132670">
      <w:pPr>
        <w:numPr>
          <w:ilvl w:val="0"/>
          <w:numId w:val="83"/>
        </w:numPr>
        <w:rPr>
          <w:sz w:val="28"/>
          <w:szCs w:val="28"/>
        </w:rPr>
      </w:pPr>
      <w:r w:rsidRPr="0092362F">
        <w:rPr>
          <w:sz w:val="28"/>
          <w:szCs w:val="28"/>
        </w:rPr>
        <w:t>Social sharing of horoscope readings and birth charts</w:t>
      </w:r>
    </w:p>
    <w:p w14:paraId="399BB15B" w14:textId="77777777" w:rsidR="0092362F" w:rsidRPr="0092362F" w:rsidRDefault="0092362F" w:rsidP="00132670">
      <w:pPr>
        <w:numPr>
          <w:ilvl w:val="0"/>
          <w:numId w:val="83"/>
        </w:numPr>
        <w:rPr>
          <w:sz w:val="28"/>
          <w:szCs w:val="28"/>
        </w:rPr>
      </w:pPr>
      <w:r w:rsidRPr="0092362F">
        <w:rPr>
          <w:sz w:val="28"/>
          <w:szCs w:val="28"/>
        </w:rPr>
        <w:t>User-generated content with moderation system</w:t>
      </w:r>
    </w:p>
    <w:p w14:paraId="24EFBF1C" w14:textId="77777777" w:rsidR="0092362F" w:rsidRPr="0092362F" w:rsidRDefault="0092362F" w:rsidP="00132670">
      <w:pPr>
        <w:numPr>
          <w:ilvl w:val="0"/>
          <w:numId w:val="83"/>
        </w:numPr>
        <w:rPr>
          <w:sz w:val="28"/>
          <w:szCs w:val="28"/>
        </w:rPr>
      </w:pPr>
      <w:r w:rsidRPr="0092362F">
        <w:rPr>
          <w:sz w:val="28"/>
          <w:szCs w:val="28"/>
        </w:rPr>
        <w:t>Expert Q&amp;A sessions and live webinars</w:t>
      </w:r>
    </w:p>
    <w:p w14:paraId="1C8360DA" w14:textId="77777777" w:rsidR="0092362F" w:rsidRPr="0092362F" w:rsidRDefault="0092362F" w:rsidP="0092362F">
      <w:pPr>
        <w:rPr>
          <w:sz w:val="28"/>
          <w:szCs w:val="28"/>
        </w:rPr>
      </w:pPr>
      <w:r w:rsidRPr="0092362F">
        <w:rPr>
          <w:sz w:val="28"/>
          <w:szCs w:val="28"/>
        </w:rPr>
        <w:t>3.5 Premium Services and Monetization</w:t>
      </w:r>
    </w:p>
    <w:p w14:paraId="77275034" w14:textId="77777777" w:rsidR="0092362F" w:rsidRPr="0092362F" w:rsidRDefault="0092362F" w:rsidP="0092362F">
      <w:pPr>
        <w:rPr>
          <w:sz w:val="28"/>
          <w:szCs w:val="28"/>
        </w:rPr>
      </w:pPr>
      <w:r w:rsidRPr="0092362F">
        <w:rPr>
          <w:b/>
          <w:bCs/>
          <w:sz w:val="28"/>
          <w:szCs w:val="28"/>
        </w:rPr>
        <w:t>FR-016: Subscription Management System (Priority 1)</w:t>
      </w:r>
    </w:p>
    <w:p w14:paraId="3A3CBFE5" w14:textId="77777777" w:rsidR="0092362F" w:rsidRPr="0092362F" w:rsidRDefault="0092362F" w:rsidP="00132670">
      <w:pPr>
        <w:numPr>
          <w:ilvl w:val="0"/>
          <w:numId w:val="84"/>
        </w:numPr>
        <w:rPr>
          <w:sz w:val="28"/>
          <w:szCs w:val="28"/>
        </w:rPr>
      </w:pPr>
      <w:r w:rsidRPr="0092362F">
        <w:rPr>
          <w:sz w:val="28"/>
          <w:szCs w:val="28"/>
        </w:rPr>
        <w:t>Multiple subscription tiers with feature differentiation </w:t>
      </w:r>
    </w:p>
    <w:p w14:paraId="479A8856" w14:textId="77777777" w:rsidR="0092362F" w:rsidRPr="0092362F" w:rsidRDefault="0092362F" w:rsidP="00132670">
      <w:pPr>
        <w:numPr>
          <w:ilvl w:val="0"/>
          <w:numId w:val="84"/>
        </w:numPr>
        <w:rPr>
          <w:sz w:val="28"/>
          <w:szCs w:val="28"/>
        </w:rPr>
      </w:pPr>
      <w:r w:rsidRPr="0092362F">
        <w:rPr>
          <w:sz w:val="28"/>
          <w:szCs w:val="28"/>
        </w:rPr>
        <w:t>Flexible billing cycles (monthly, quarterly, annual) with discounts</w:t>
      </w:r>
    </w:p>
    <w:p w14:paraId="0E6D2469" w14:textId="77777777" w:rsidR="0092362F" w:rsidRPr="0092362F" w:rsidRDefault="0092362F" w:rsidP="00132670">
      <w:pPr>
        <w:numPr>
          <w:ilvl w:val="0"/>
          <w:numId w:val="84"/>
        </w:numPr>
        <w:rPr>
          <w:sz w:val="28"/>
          <w:szCs w:val="28"/>
        </w:rPr>
      </w:pPr>
      <w:r w:rsidRPr="0092362F">
        <w:rPr>
          <w:sz w:val="28"/>
          <w:szCs w:val="28"/>
        </w:rPr>
        <w:t>Subscription upgrade/downgrade with prorated billing</w:t>
      </w:r>
    </w:p>
    <w:p w14:paraId="0C1A8978" w14:textId="77777777" w:rsidR="0092362F" w:rsidRPr="0092362F" w:rsidRDefault="0092362F" w:rsidP="00132670">
      <w:pPr>
        <w:numPr>
          <w:ilvl w:val="0"/>
          <w:numId w:val="84"/>
        </w:numPr>
        <w:rPr>
          <w:sz w:val="28"/>
          <w:szCs w:val="28"/>
        </w:rPr>
      </w:pPr>
      <w:r w:rsidRPr="0092362F">
        <w:rPr>
          <w:sz w:val="28"/>
          <w:szCs w:val="28"/>
        </w:rPr>
        <w:t>Free trial periods and promotional offers</w:t>
      </w:r>
    </w:p>
    <w:p w14:paraId="71187258" w14:textId="77777777" w:rsidR="0092362F" w:rsidRPr="0092362F" w:rsidRDefault="0092362F" w:rsidP="0092362F">
      <w:pPr>
        <w:rPr>
          <w:sz w:val="28"/>
          <w:szCs w:val="28"/>
        </w:rPr>
      </w:pPr>
      <w:r w:rsidRPr="0092362F">
        <w:rPr>
          <w:b/>
          <w:bCs/>
          <w:sz w:val="28"/>
          <w:szCs w:val="28"/>
        </w:rPr>
        <w:t>FR-017: In-app Purchase System (Priority 1)</w:t>
      </w:r>
    </w:p>
    <w:p w14:paraId="51E78B2F" w14:textId="77777777" w:rsidR="0092362F" w:rsidRPr="0092362F" w:rsidRDefault="0092362F" w:rsidP="00132670">
      <w:pPr>
        <w:numPr>
          <w:ilvl w:val="0"/>
          <w:numId w:val="85"/>
        </w:numPr>
        <w:rPr>
          <w:sz w:val="28"/>
          <w:szCs w:val="28"/>
        </w:rPr>
      </w:pPr>
      <w:r w:rsidRPr="0092362F">
        <w:rPr>
          <w:sz w:val="28"/>
          <w:szCs w:val="28"/>
        </w:rPr>
        <w:t>Individual service purchases (detailed reports, consultations, premium content)</w:t>
      </w:r>
    </w:p>
    <w:p w14:paraId="3AD37599" w14:textId="77777777" w:rsidR="0092362F" w:rsidRPr="0092362F" w:rsidRDefault="0092362F" w:rsidP="00132670">
      <w:pPr>
        <w:numPr>
          <w:ilvl w:val="0"/>
          <w:numId w:val="85"/>
        </w:numPr>
        <w:rPr>
          <w:sz w:val="28"/>
          <w:szCs w:val="28"/>
        </w:rPr>
      </w:pPr>
      <w:r w:rsidRPr="0092362F">
        <w:rPr>
          <w:sz w:val="28"/>
          <w:szCs w:val="28"/>
        </w:rPr>
        <w:t>Virtual gift system for astrologers during consultations</w:t>
      </w:r>
    </w:p>
    <w:p w14:paraId="5D533B28" w14:textId="77777777" w:rsidR="0092362F" w:rsidRPr="0092362F" w:rsidRDefault="0092362F" w:rsidP="00132670">
      <w:pPr>
        <w:numPr>
          <w:ilvl w:val="0"/>
          <w:numId w:val="85"/>
        </w:numPr>
        <w:rPr>
          <w:sz w:val="28"/>
          <w:szCs w:val="28"/>
        </w:rPr>
      </w:pPr>
      <w:r w:rsidRPr="0092362F">
        <w:rPr>
          <w:sz w:val="28"/>
          <w:szCs w:val="28"/>
        </w:rPr>
        <w:lastRenderedPageBreak/>
        <w:t>Secure payment processing with multiple payment methods </w:t>
      </w:r>
    </w:p>
    <w:p w14:paraId="5D115FCC" w14:textId="77777777" w:rsidR="0092362F" w:rsidRPr="0092362F" w:rsidRDefault="0092362F" w:rsidP="00132670">
      <w:pPr>
        <w:numPr>
          <w:ilvl w:val="0"/>
          <w:numId w:val="85"/>
        </w:numPr>
        <w:rPr>
          <w:sz w:val="28"/>
          <w:szCs w:val="28"/>
        </w:rPr>
      </w:pPr>
      <w:r w:rsidRPr="0092362F">
        <w:rPr>
          <w:sz w:val="28"/>
          <w:szCs w:val="28"/>
        </w:rPr>
        <w:t>Transaction history and receipt management</w:t>
      </w:r>
    </w:p>
    <w:p w14:paraId="7E94EF05" w14:textId="77777777" w:rsidR="0092362F" w:rsidRPr="0092362F" w:rsidRDefault="0092362F" w:rsidP="0092362F">
      <w:pPr>
        <w:rPr>
          <w:sz w:val="28"/>
          <w:szCs w:val="28"/>
        </w:rPr>
      </w:pPr>
      <w:r w:rsidRPr="0092362F">
        <w:rPr>
          <w:b/>
          <w:bCs/>
          <w:sz w:val="28"/>
          <w:szCs w:val="28"/>
        </w:rPr>
        <w:t>FR-018: Digital Marketplace (Priority 2)</w:t>
      </w:r>
    </w:p>
    <w:p w14:paraId="32A291D2" w14:textId="77777777" w:rsidR="0092362F" w:rsidRPr="0092362F" w:rsidRDefault="0092362F" w:rsidP="00132670">
      <w:pPr>
        <w:numPr>
          <w:ilvl w:val="0"/>
          <w:numId w:val="86"/>
        </w:numPr>
        <w:rPr>
          <w:sz w:val="28"/>
          <w:szCs w:val="28"/>
        </w:rPr>
      </w:pPr>
      <w:r w:rsidRPr="0092362F">
        <w:rPr>
          <w:sz w:val="28"/>
          <w:szCs w:val="28"/>
        </w:rPr>
        <w:t>Astrology-related digital products (e-books, courses, meditation guides) </w:t>
      </w:r>
    </w:p>
    <w:p w14:paraId="21C0FAA2" w14:textId="77777777" w:rsidR="0092362F" w:rsidRPr="0092362F" w:rsidRDefault="0092362F" w:rsidP="00132670">
      <w:pPr>
        <w:numPr>
          <w:ilvl w:val="0"/>
          <w:numId w:val="86"/>
        </w:numPr>
        <w:rPr>
          <w:sz w:val="28"/>
          <w:szCs w:val="28"/>
        </w:rPr>
      </w:pPr>
      <w:r w:rsidRPr="0092362F">
        <w:rPr>
          <w:sz w:val="28"/>
          <w:szCs w:val="28"/>
        </w:rPr>
        <w:t>Third-party developer integration for astrology tools and apps</w:t>
      </w:r>
    </w:p>
    <w:p w14:paraId="035BEE6C" w14:textId="77777777" w:rsidR="0092362F" w:rsidRPr="0092362F" w:rsidRDefault="0092362F" w:rsidP="00132670">
      <w:pPr>
        <w:numPr>
          <w:ilvl w:val="0"/>
          <w:numId w:val="86"/>
        </w:numPr>
        <w:rPr>
          <w:sz w:val="28"/>
          <w:szCs w:val="28"/>
        </w:rPr>
      </w:pPr>
      <w:r w:rsidRPr="0092362F">
        <w:rPr>
          <w:sz w:val="28"/>
          <w:szCs w:val="28"/>
        </w:rPr>
        <w:t>Revenue sharing system for content creators and astrologers</w:t>
      </w:r>
    </w:p>
    <w:p w14:paraId="78D66957" w14:textId="77777777" w:rsidR="0092362F" w:rsidRPr="0092362F" w:rsidRDefault="0092362F" w:rsidP="00132670">
      <w:pPr>
        <w:numPr>
          <w:ilvl w:val="0"/>
          <w:numId w:val="86"/>
        </w:numPr>
        <w:rPr>
          <w:sz w:val="28"/>
          <w:szCs w:val="28"/>
        </w:rPr>
      </w:pPr>
      <w:r w:rsidRPr="0092362F">
        <w:rPr>
          <w:sz w:val="28"/>
          <w:szCs w:val="28"/>
        </w:rPr>
        <w:t>Quality control and approval process for marketplace items</w:t>
      </w:r>
    </w:p>
    <w:p w14:paraId="75ED8044" w14:textId="77777777" w:rsidR="00E06AD9" w:rsidRDefault="00E06AD9" w:rsidP="0092362F">
      <w:pPr>
        <w:rPr>
          <w:b/>
          <w:bCs/>
          <w:sz w:val="28"/>
          <w:szCs w:val="28"/>
          <w:highlight w:val="yellow"/>
        </w:rPr>
      </w:pPr>
    </w:p>
    <w:p w14:paraId="54943314" w14:textId="0A6F9681" w:rsidR="0092362F" w:rsidRPr="0092362F" w:rsidRDefault="0092362F" w:rsidP="0092362F">
      <w:pPr>
        <w:rPr>
          <w:b/>
          <w:bCs/>
          <w:sz w:val="28"/>
          <w:szCs w:val="28"/>
        </w:rPr>
      </w:pPr>
      <w:r w:rsidRPr="0092362F">
        <w:rPr>
          <w:b/>
          <w:bCs/>
          <w:sz w:val="28"/>
          <w:szCs w:val="28"/>
          <w:highlight w:val="yellow"/>
        </w:rPr>
        <w:t>4.0 Non-Functional Requirements</w:t>
      </w:r>
    </w:p>
    <w:p w14:paraId="54786580" w14:textId="77777777" w:rsidR="0092362F" w:rsidRPr="0092362F" w:rsidRDefault="0092362F" w:rsidP="0092362F">
      <w:pPr>
        <w:rPr>
          <w:sz w:val="28"/>
          <w:szCs w:val="28"/>
        </w:rPr>
      </w:pPr>
      <w:r w:rsidRPr="0092362F">
        <w:rPr>
          <w:sz w:val="28"/>
          <w:szCs w:val="28"/>
        </w:rPr>
        <w:t>4.1 Performance Requirements</w:t>
      </w:r>
    </w:p>
    <w:p w14:paraId="29DAB42C" w14:textId="77777777" w:rsidR="0092362F" w:rsidRPr="0092362F" w:rsidRDefault="0092362F" w:rsidP="0092362F">
      <w:pPr>
        <w:rPr>
          <w:sz w:val="28"/>
          <w:szCs w:val="28"/>
        </w:rPr>
      </w:pPr>
      <w:r w:rsidRPr="0092362F">
        <w:rPr>
          <w:b/>
          <w:bCs/>
          <w:sz w:val="28"/>
          <w:szCs w:val="28"/>
        </w:rPr>
        <w:t>NFR-001: Response Time and Latency</w:t>
      </w:r>
    </w:p>
    <w:p w14:paraId="463EB933" w14:textId="77777777" w:rsidR="0092362F" w:rsidRPr="0092362F" w:rsidRDefault="0092362F" w:rsidP="00132670">
      <w:pPr>
        <w:numPr>
          <w:ilvl w:val="0"/>
          <w:numId w:val="87"/>
        </w:numPr>
        <w:rPr>
          <w:sz w:val="28"/>
          <w:szCs w:val="28"/>
        </w:rPr>
      </w:pPr>
      <w:r w:rsidRPr="0092362F">
        <w:rPr>
          <w:sz w:val="28"/>
          <w:szCs w:val="28"/>
        </w:rPr>
        <w:t>Web application pages shall load within 2 seconds under normal conditions </w:t>
      </w:r>
    </w:p>
    <w:p w14:paraId="6F53C2B9" w14:textId="77777777" w:rsidR="0092362F" w:rsidRPr="0092362F" w:rsidRDefault="0092362F" w:rsidP="00132670">
      <w:pPr>
        <w:numPr>
          <w:ilvl w:val="0"/>
          <w:numId w:val="87"/>
        </w:numPr>
        <w:rPr>
          <w:sz w:val="28"/>
          <w:szCs w:val="28"/>
        </w:rPr>
      </w:pPr>
      <w:r w:rsidRPr="0092362F">
        <w:rPr>
          <w:sz w:val="28"/>
          <w:szCs w:val="28"/>
        </w:rPr>
        <w:t>API endpoints shall respond within 200ms for 95% of requests </w:t>
      </w:r>
    </w:p>
    <w:p w14:paraId="7B62344E" w14:textId="77777777" w:rsidR="0092362F" w:rsidRPr="0092362F" w:rsidRDefault="0092362F" w:rsidP="00132670">
      <w:pPr>
        <w:numPr>
          <w:ilvl w:val="0"/>
          <w:numId w:val="87"/>
        </w:numPr>
        <w:rPr>
          <w:sz w:val="28"/>
          <w:szCs w:val="28"/>
        </w:rPr>
      </w:pPr>
      <w:r w:rsidRPr="0092362F">
        <w:rPr>
          <w:sz w:val="28"/>
          <w:szCs w:val="28"/>
        </w:rPr>
        <w:t>Birth chart calculations shall complete within 3 seconds </w:t>
      </w:r>
    </w:p>
    <w:p w14:paraId="017D9358" w14:textId="77777777" w:rsidR="0092362F" w:rsidRPr="0092362F" w:rsidRDefault="0092362F" w:rsidP="00132670">
      <w:pPr>
        <w:numPr>
          <w:ilvl w:val="0"/>
          <w:numId w:val="87"/>
        </w:numPr>
        <w:rPr>
          <w:sz w:val="28"/>
          <w:szCs w:val="28"/>
        </w:rPr>
      </w:pPr>
      <w:r w:rsidRPr="0092362F">
        <w:rPr>
          <w:sz w:val="28"/>
          <w:szCs w:val="28"/>
        </w:rPr>
        <w:t>Real-time chat messages shall be delivered within 100ms </w:t>
      </w:r>
    </w:p>
    <w:p w14:paraId="498A45F3" w14:textId="77777777" w:rsidR="0092362F" w:rsidRPr="0092362F" w:rsidRDefault="0092362F" w:rsidP="00132670">
      <w:pPr>
        <w:numPr>
          <w:ilvl w:val="0"/>
          <w:numId w:val="87"/>
        </w:numPr>
        <w:rPr>
          <w:sz w:val="28"/>
          <w:szCs w:val="28"/>
        </w:rPr>
      </w:pPr>
      <w:r w:rsidRPr="0092362F">
        <w:rPr>
          <w:sz w:val="28"/>
          <w:szCs w:val="28"/>
        </w:rPr>
        <w:t>Video call connection establishment within 5 seconds </w:t>
      </w:r>
    </w:p>
    <w:p w14:paraId="58AA50D8" w14:textId="77777777" w:rsidR="0092362F" w:rsidRPr="0092362F" w:rsidRDefault="0092362F" w:rsidP="0092362F">
      <w:pPr>
        <w:rPr>
          <w:sz w:val="28"/>
          <w:szCs w:val="28"/>
        </w:rPr>
      </w:pPr>
      <w:r w:rsidRPr="0092362F">
        <w:rPr>
          <w:b/>
          <w:bCs/>
          <w:sz w:val="28"/>
          <w:szCs w:val="28"/>
        </w:rPr>
        <w:t>NFR-002: Scalability and Concurrency</w:t>
      </w:r>
    </w:p>
    <w:p w14:paraId="18EC6469" w14:textId="77777777" w:rsidR="0092362F" w:rsidRPr="0092362F" w:rsidRDefault="0092362F" w:rsidP="00132670">
      <w:pPr>
        <w:numPr>
          <w:ilvl w:val="0"/>
          <w:numId w:val="88"/>
        </w:numPr>
        <w:rPr>
          <w:sz w:val="28"/>
          <w:szCs w:val="28"/>
        </w:rPr>
      </w:pPr>
      <w:r w:rsidRPr="0092362F">
        <w:rPr>
          <w:sz w:val="28"/>
          <w:szCs w:val="28"/>
        </w:rPr>
        <w:t>System shall support 100,000+ concurrent active users </w:t>
      </w:r>
    </w:p>
    <w:p w14:paraId="3FD4BFE0" w14:textId="77777777" w:rsidR="0092362F" w:rsidRPr="0092362F" w:rsidRDefault="0092362F" w:rsidP="00132670">
      <w:pPr>
        <w:numPr>
          <w:ilvl w:val="0"/>
          <w:numId w:val="88"/>
        </w:numPr>
        <w:rPr>
          <w:sz w:val="28"/>
          <w:szCs w:val="28"/>
        </w:rPr>
      </w:pPr>
      <w:r w:rsidRPr="0092362F">
        <w:rPr>
          <w:sz w:val="28"/>
          <w:szCs w:val="28"/>
        </w:rPr>
        <w:t>Auto-scaling capabilities to handle traffic spikes during peak astrological events</w:t>
      </w:r>
    </w:p>
    <w:p w14:paraId="5FD1C2E6" w14:textId="77777777" w:rsidR="0092362F" w:rsidRPr="0092362F" w:rsidRDefault="0092362F" w:rsidP="00132670">
      <w:pPr>
        <w:numPr>
          <w:ilvl w:val="0"/>
          <w:numId w:val="88"/>
        </w:numPr>
        <w:rPr>
          <w:sz w:val="28"/>
          <w:szCs w:val="28"/>
        </w:rPr>
      </w:pPr>
      <w:r w:rsidRPr="0092362F">
        <w:rPr>
          <w:sz w:val="28"/>
          <w:szCs w:val="28"/>
        </w:rPr>
        <w:t>Database performance optimization to handle 10 million+ user records</w:t>
      </w:r>
    </w:p>
    <w:p w14:paraId="0D2ED92F" w14:textId="77777777" w:rsidR="0092362F" w:rsidRPr="0092362F" w:rsidRDefault="0092362F" w:rsidP="00132670">
      <w:pPr>
        <w:numPr>
          <w:ilvl w:val="0"/>
          <w:numId w:val="88"/>
        </w:numPr>
        <w:rPr>
          <w:sz w:val="28"/>
          <w:szCs w:val="28"/>
        </w:rPr>
      </w:pPr>
      <w:r w:rsidRPr="0092362F">
        <w:rPr>
          <w:sz w:val="28"/>
          <w:szCs w:val="28"/>
        </w:rPr>
        <w:t>CDN integration for global content delivery with &lt;100ms latency </w:t>
      </w:r>
    </w:p>
    <w:p w14:paraId="594E9B91" w14:textId="77777777" w:rsidR="0092362F" w:rsidRPr="0092362F" w:rsidRDefault="0092362F" w:rsidP="0092362F">
      <w:pPr>
        <w:rPr>
          <w:sz w:val="28"/>
          <w:szCs w:val="28"/>
        </w:rPr>
      </w:pPr>
      <w:r w:rsidRPr="0092362F">
        <w:rPr>
          <w:b/>
          <w:bCs/>
          <w:sz w:val="28"/>
          <w:szCs w:val="28"/>
        </w:rPr>
        <w:t>NFR-003: Mobile Application Performance</w:t>
      </w:r>
    </w:p>
    <w:p w14:paraId="37B2EC0F" w14:textId="77777777" w:rsidR="0092362F" w:rsidRPr="0092362F" w:rsidRDefault="0092362F" w:rsidP="00132670">
      <w:pPr>
        <w:numPr>
          <w:ilvl w:val="0"/>
          <w:numId w:val="89"/>
        </w:numPr>
        <w:rPr>
          <w:sz w:val="28"/>
          <w:szCs w:val="28"/>
        </w:rPr>
      </w:pPr>
      <w:r w:rsidRPr="0092362F">
        <w:rPr>
          <w:sz w:val="28"/>
          <w:szCs w:val="28"/>
        </w:rPr>
        <w:t>Mobile app startup time shall not exceed 3 seconds on average devices </w:t>
      </w:r>
    </w:p>
    <w:p w14:paraId="6616C1E1" w14:textId="77777777" w:rsidR="0092362F" w:rsidRPr="0092362F" w:rsidRDefault="0092362F" w:rsidP="00132670">
      <w:pPr>
        <w:numPr>
          <w:ilvl w:val="0"/>
          <w:numId w:val="89"/>
        </w:numPr>
        <w:rPr>
          <w:sz w:val="28"/>
          <w:szCs w:val="28"/>
        </w:rPr>
      </w:pPr>
      <w:r w:rsidRPr="0092362F">
        <w:rPr>
          <w:sz w:val="28"/>
          <w:szCs w:val="28"/>
        </w:rPr>
        <w:t>Smooth UI rendering at 60fps with minimal frame drops </w:t>
      </w:r>
    </w:p>
    <w:p w14:paraId="1218CB0E" w14:textId="77777777" w:rsidR="0092362F" w:rsidRPr="0092362F" w:rsidRDefault="0092362F" w:rsidP="00132670">
      <w:pPr>
        <w:numPr>
          <w:ilvl w:val="0"/>
          <w:numId w:val="89"/>
        </w:numPr>
        <w:rPr>
          <w:sz w:val="28"/>
          <w:szCs w:val="28"/>
        </w:rPr>
      </w:pPr>
      <w:r w:rsidRPr="0092362F">
        <w:rPr>
          <w:sz w:val="28"/>
          <w:szCs w:val="28"/>
        </w:rPr>
        <w:lastRenderedPageBreak/>
        <w:t>Battery consumption optimization with background task management</w:t>
      </w:r>
    </w:p>
    <w:p w14:paraId="5C32844B" w14:textId="77777777" w:rsidR="0092362F" w:rsidRPr="0092362F" w:rsidRDefault="0092362F" w:rsidP="00132670">
      <w:pPr>
        <w:numPr>
          <w:ilvl w:val="0"/>
          <w:numId w:val="89"/>
        </w:numPr>
        <w:rPr>
          <w:sz w:val="28"/>
          <w:szCs w:val="28"/>
        </w:rPr>
      </w:pPr>
      <w:r w:rsidRPr="0092362F">
        <w:rPr>
          <w:sz w:val="28"/>
          <w:szCs w:val="28"/>
        </w:rPr>
        <w:t>Offline functionality for viewing previously generated content</w:t>
      </w:r>
    </w:p>
    <w:p w14:paraId="190A1188" w14:textId="77777777" w:rsidR="0092362F" w:rsidRPr="0092362F" w:rsidRDefault="0092362F" w:rsidP="0092362F">
      <w:pPr>
        <w:rPr>
          <w:sz w:val="28"/>
          <w:szCs w:val="28"/>
        </w:rPr>
      </w:pPr>
      <w:r w:rsidRPr="0092362F">
        <w:rPr>
          <w:b/>
          <w:bCs/>
          <w:sz w:val="28"/>
          <w:szCs w:val="28"/>
        </w:rPr>
        <w:t>NFR-004: Resource Utilization</w:t>
      </w:r>
    </w:p>
    <w:p w14:paraId="324F518B" w14:textId="77777777" w:rsidR="0092362F" w:rsidRPr="0092362F" w:rsidRDefault="0092362F" w:rsidP="00132670">
      <w:pPr>
        <w:numPr>
          <w:ilvl w:val="0"/>
          <w:numId w:val="90"/>
        </w:numPr>
        <w:rPr>
          <w:sz w:val="28"/>
          <w:szCs w:val="28"/>
        </w:rPr>
      </w:pPr>
      <w:r w:rsidRPr="0092362F">
        <w:rPr>
          <w:sz w:val="28"/>
          <w:szCs w:val="28"/>
        </w:rPr>
        <w:t>Memory usage shall not exceed 512MB for mobile applications </w:t>
      </w:r>
    </w:p>
    <w:p w14:paraId="27F811BF" w14:textId="77777777" w:rsidR="0092362F" w:rsidRPr="0092362F" w:rsidRDefault="0092362F" w:rsidP="00132670">
      <w:pPr>
        <w:numPr>
          <w:ilvl w:val="0"/>
          <w:numId w:val="90"/>
        </w:numPr>
        <w:rPr>
          <w:sz w:val="28"/>
          <w:szCs w:val="28"/>
        </w:rPr>
      </w:pPr>
      <w:r w:rsidRPr="0092362F">
        <w:rPr>
          <w:sz w:val="28"/>
          <w:szCs w:val="28"/>
        </w:rPr>
        <w:t>CPU utilization shall remain below 80% during normal operations</w:t>
      </w:r>
    </w:p>
    <w:p w14:paraId="72CD9477" w14:textId="77777777" w:rsidR="0092362F" w:rsidRPr="0092362F" w:rsidRDefault="0092362F" w:rsidP="00132670">
      <w:pPr>
        <w:numPr>
          <w:ilvl w:val="0"/>
          <w:numId w:val="90"/>
        </w:numPr>
        <w:rPr>
          <w:sz w:val="28"/>
          <w:szCs w:val="28"/>
        </w:rPr>
      </w:pPr>
      <w:r w:rsidRPr="0092362F">
        <w:rPr>
          <w:sz w:val="28"/>
          <w:szCs w:val="28"/>
        </w:rPr>
        <w:t>Network bandwidth optimization with data compression</w:t>
      </w:r>
    </w:p>
    <w:p w14:paraId="53C58F64" w14:textId="77777777" w:rsidR="0092362F" w:rsidRPr="0092362F" w:rsidRDefault="0092362F" w:rsidP="00132670">
      <w:pPr>
        <w:numPr>
          <w:ilvl w:val="0"/>
          <w:numId w:val="90"/>
        </w:numPr>
        <w:rPr>
          <w:sz w:val="28"/>
          <w:szCs w:val="28"/>
        </w:rPr>
      </w:pPr>
      <w:r w:rsidRPr="0092362F">
        <w:rPr>
          <w:sz w:val="28"/>
          <w:szCs w:val="28"/>
        </w:rPr>
        <w:t>Storage optimization with efficient caching strategies</w:t>
      </w:r>
    </w:p>
    <w:p w14:paraId="5D1ADA66" w14:textId="77777777" w:rsidR="0092362F" w:rsidRPr="0092362F" w:rsidRDefault="0092362F" w:rsidP="0092362F">
      <w:pPr>
        <w:rPr>
          <w:sz w:val="28"/>
          <w:szCs w:val="28"/>
        </w:rPr>
      </w:pPr>
      <w:r w:rsidRPr="0092362F">
        <w:rPr>
          <w:sz w:val="28"/>
          <w:szCs w:val="28"/>
        </w:rPr>
        <w:t>4.2 Security and Privacy Requirements</w:t>
      </w:r>
    </w:p>
    <w:p w14:paraId="6A396A8C" w14:textId="77777777" w:rsidR="0092362F" w:rsidRPr="0092362F" w:rsidRDefault="0092362F" w:rsidP="0092362F">
      <w:pPr>
        <w:rPr>
          <w:sz w:val="28"/>
          <w:szCs w:val="28"/>
        </w:rPr>
      </w:pPr>
      <w:r w:rsidRPr="0092362F">
        <w:rPr>
          <w:b/>
          <w:bCs/>
          <w:sz w:val="28"/>
          <w:szCs w:val="28"/>
        </w:rPr>
        <w:t>NFR-005: Data Protection and Privacy</w:t>
      </w:r>
    </w:p>
    <w:p w14:paraId="37B9617D" w14:textId="77777777" w:rsidR="0092362F" w:rsidRPr="0092362F" w:rsidRDefault="0092362F" w:rsidP="00132670">
      <w:pPr>
        <w:numPr>
          <w:ilvl w:val="0"/>
          <w:numId w:val="91"/>
        </w:numPr>
        <w:rPr>
          <w:sz w:val="28"/>
          <w:szCs w:val="28"/>
        </w:rPr>
      </w:pPr>
      <w:r w:rsidRPr="0092362F">
        <w:rPr>
          <w:sz w:val="28"/>
          <w:szCs w:val="28"/>
        </w:rPr>
        <w:t>Full GDPR compliance including data minimization and user consent management </w:t>
      </w:r>
    </w:p>
    <w:p w14:paraId="5DDDD013" w14:textId="77777777" w:rsidR="0092362F" w:rsidRPr="0092362F" w:rsidRDefault="0092362F" w:rsidP="00132670">
      <w:pPr>
        <w:numPr>
          <w:ilvl w:val="0"/>
          <w:numId w:val="91"/>
        </w:numPr>
        <w:rPr>
          <w:sz w:val="28"/>
          <w:szCs w:val="28"/>
        </w:rPr>
      </w:pPr>
      <w:r w:rsidRPr="0092362F">
        <w:rPr>
          <w:sz w:val="28"/>
          <w:szCs w:val="28"/>
        </w:rPr>
        <w:t>End-to-end encryption for all sensitive user data and communications </w:t>
      </w:r>
    </w:p>
    <w:p w14:paraId="218456AD" w14:textId="77777777" w:rsidR="0092362F" w:rsidRPr="0092362F" w:rsidRDefault="0092362F" w:rsidP="00132670">
      <w:pPr>
        <w:numPr>
          <w:ilvl w:val="0"/>
          <w:numId w:val="91"/>
        </w:numPr>
        <w:rPr>
          <w:sz w:val="28"/>
          <w:szCs w:val="28"/>
        </w:rPr>
      </w:pPr>
      <w:r w:rsidRPr="0092362F">
        <w:rPr>
          <w:sz w:val="28"/>
          <w:szCs w:val="28"/>
        </w:rPr>
        <w:t>Personal data anonymization and pseudonymization where possible </w:t>
      </w:r>
    </w:p>
    <w:p w14:paraId="6CFDE24B" w14:textId="77777777" w:rsidR="0092362F" w:rsidRPr="0092362F" w:rsidRDefault="0092362F" w:rsidP="00132670">
      <w:pPr>
        <w:numPr>
          <w:ilvl w:val="0"/>
          <w:numId w:val="91"/>
        </w:numPr>
        <w:rPr>
          <w:sz w:val="28"/>
          <w:szCs w:val="28"/>
        </w:rPr>
      </w:pPr>
      <w:r w:rsidRPr="0092362F">
        <w:rPr>
          <w:sz w:val="28"/>
          <w:szCs w:val="28"/>
        </w:rPr>
        <w:t>Right to data portability with standardized export formats </w:t>
      </w:r>
    </w:p>
    <w:p w14:paraId="62DF40F8" w14:textId="77777777" w:rsidR="0092362F" w:rsidRPr="0092362F" w:rsidRDefault="0092362F" w:rsidP="0092362F">
      <w:pPr>
        <w:rPr>
          <w:sz w:val="28"/>
          <w:szCs w:val="28"/>
        </w:rPr>
      </w:pPr>
      <w:r w:rsidRPr="0092362F">
        <w:rPr>
          <w:b/>
          <w:bCs/>
          <w:sz w:val="28"/>
          <w:szCs w:val="28"/>
        </w:rPr>
        <w:t>NFR-006: Authentication and Authorization Security</w:t>
      </w:r>
    </w:p>
    <w:p w14:paraId="29CC4F53" w14:textId="77777777" w:rsidR="0092362F" w:rsidRPr="0092362F" w:rsidRDefault="0092362F" w:rsidP="00132670">
      <w:pPr>
        <w:numPr>
          <w:ilvl w:val="0"/>
          <w:numId w:val="92"/>
        </w:numPr>
        <w:rPr>
          <w:sz w:val="28"/>
          <w:szCs w:val="28"/>
        </w:rPr>
      </w:pPr>
      <w:r w:rsidRPr="0092362F">
        <w:rPr>
          <w:sz w:val="28"/>
          <w:szCs w:val="28"/>
        </w:rPr>
        <w:t>Implementation of OAuth 2.0 with JWT tokens for secure authentication </w:t>
      </w:r>
    </w:p>
    <w:p w14:paraId="1E0BE5D7" w14:textId="77777777" w:rsidR="0092362F" w:rsidRPr="0092362F" w:rsidRDefault="0092362F" w:rsidP="00132670">
      <w:pPr>
        <w:numPr>
          <w:ilvl w:val="0"/>
          <w:numId w:val="92"/>
        </w:numPr>
        <w:rPr>
          <w:sz w:val="28"/>
          <w:szCs w:val="28"/>
        </w:rPr>
      </w:pPr>
      <w:r w:rsidRPr="0092362F">
        <w:rPr>
          <w:sz w:val="28"/>
          <w:szCs w:val="28"/>
        </w:rPr>
        <w:t>Role-based access control (RBAC) for different user types and permissions</w:t>
      </w:r>
    </w:p>
    <w:p w14:paraId="497D35E8" w14:textId="77777777" w:rsidR="0092362F" w:rsidRPr="0092362F" w:rsidRDefault="0092362F" w:rsidP="00132670">
      <w:pPr>
        <w:numPr>
          <w:ilvl w:val="0"/>
          <w:numId w:val="92"/>
        </w:numPr>
        <w:rPr>
          <w:sz w:val="28"/>
          <w:szCs w:val="28"/>
        </w:rPr>
      </w:pPr>
      <w:r w:rsidRPr="0092362F">
        <w:rPr>
          <w:sz w:val="28"/>
          <w:szCs w:val="28"/>
        </w:rPr>
        <w:t>API rate limiting and DDoS protection mechanisms </w:t>
      </w:r>
    </w:p>
    <w:p w14:paraId="6389E616" w14:textId="77777777" w:rsidR="0092362F" w:rsidRPr="0092362F" w:rsidRDefault="0092362F" w:rsidP="00132670">
      <w:pPr>
        <w:numPr>
          <w:ilvl w:val="0"/>
          <w:numId w:val="92"/>
        </w:numPr>
        <w:rPr>
          <w:sz w:val="28"/>
          <w:szCs w:val="28"/>
        </w:rPr>
      </w:pPr>
      <w:r w:rsidRPr="0092362F">
        <w:rPr>
          <w:sz w:val="28"/>
          <w:szCs w:val="28"/>
        </w:rPr>
        <w:t>Session security with automatic logout and concurrent session management</w:t>
      </w:r>
    </w:p>
    <w:p w14:paraId="3C4CCDE8" w14:textId="77777777" w:rsidR="0092362F" w:rsidRPr="0092362F" w:rsidRDefault="0092362F" w:rsidP="0092362F">
      <w:pPr>
        <w:rPr>
          <w:sz w:val="28"/>
          <w:szCs w:val="28"/>
        </w:rPr>
      </w:pPr>
      <w:r w:rsidRPr="0092362F">
        <w:rPr>
          <w:b/>
          <w:bCs/>
          <w:sz w:val="28"/>
          <w:szCs w:val="28"/>
        </w:rPr>
        <w:t>NFR-007: Payment Security (PCI DSS Compliance)</w:t>
      </w:r>
    </w:p>
    <w:p w14:paraId="6984170B" w14:textId="77777777" w:rsidR="0092362F" w:rsidRPr="0092362F" w:rsidRDefault="0092362F" w:rsidP="00132670">
      <w:pPr>
        <w:numPr>
          <w:ilvl w:val="0"/>
          <w:numId w:val="93"/>
        </w:numPr>
        <w:rPr>
          <w:sz w:val="28"/>
          <w:szCs w:val="28"/>
        </w:rPr>
      </w:pPr>
      <w:r w:rsidRPr="0092362F">
        <w:rPr>
          <w:sz w:val="28"/>
          <w:szCs w:val="28"/>
        </w:rPr>
        <w:t>PCI DSS Level 1 compliance for all payment processing </w:t>
      </w:r>
    </w:p>
    <w:p w14:paraId="0B74F211" w14:textId="77777777" w:rsidR="0092362F" w:rsidRPr="0092362F" w:rsidRDefault="0092362F" w:rsidP="00132670">
      <w:pPr>
        <w:numPr>
          <w:ilvl w:val="0"/>
          <w:numId w:val="93"/>
        </w:numPr>
        <w:rPr>
          <w:sz w:val="28"/>
          <w:szCs w:val="28"/>
        </w:rPr>
      </w:pPr>
      <w:r w:rsidRPr="0092362F">
        <w:rPr>
          <w:sz w:val="28"/>
          <w:szCs w:val="28"/>
        </w:rPr>
        <w:t>Tokenization of payment card data with secure storage </w:t>
      </w:r>
    </w:p>
    <w:p w14:paraId="20772D53" w14:textId="77777777" w:rsidR="0092362F" w:rsidRPr="0092362F" w:rsidRDefault="0092362F" w:rsidP="00132670">
      <w:pPr>
        <w:numPr>
          <w:ilvl w:val="0"/>
          <w:numId w:val="93"/>
        </w:numPr>
        <w:rPr>
          <w:sz w:val="28"/>
          <w:szCs w:val="28"/>
        </w:rPr>
      </w:pPr>
      <w:r w:rsidRPr="0092362F">
        <w:rPr>
          <w:sz w:val="28"/>
          <w:szCs w:val="28"/>
        </w:rPr>
        <w:t>Fraud detection and prevention mechanisms</w:t>
      </w:r>
    </w:p>
    <w:p w14:paraId="17129701" w14:textId="77777777" w:rsidR="0092362F" w:rsidRPr="0092362F" w:rsidRDefault="0092362F" w:rsidP="00132670">
      <w:pPr>
        <w:numPr>
          <w:ilvl w:val="0"/>
          <w:numId w:val="93"/>
        </w:numPr>
        <w:rPr>
          <w:sz w:val="28"/>
          <w:szCs w:val="28"/>
        </w:rPr>
      </w:pPr>
      <w:r w:rsidRPr="0092362F">
        <w:rPr>
          <w:sz w:val="28"/>
          <w:szCs w:val="28"/>
        </w:rPr>
        <w:t>Secure payment gateway integration with SSL/TLS encryption </w:t>
      </w:r>
    </w:p>
    <w:p w14:paraId="3F37D0A3" w14:textId="77777777" w:rsidR="0092362F" w:rsidRPr="0092362F" w:rsidRDefault="0092362F" w:rsidP="0092362F">
      <w:pPr>
        <w:rPr>
          <w:sz w:val="28"/>
          <w:szCs w:val="28"/>
        </w:rPr>
      </w:pPr>
      <w:r w:rsidRPr="0092362F">
        <w:rPr>
          <w:b/>
          <w:bCs/>
          <w:sz w:val="28"/>
          <w:szCs w:val="28"/>
        </w:rPr>
        <w:lastRenderedPageBreak/>
        <w:t>NFR-008: Application Security</w:t>
      </w:r>
    </w:p>
    <w:p w14:paraId="5B4BDDCC" w14:textId="77777777" w:rsidR="0092362F" w:rsidRPr="0092362F" w:rsidRDefault="0092362F" w:rsidP="00132670">
      <w:pPr>
        <w:numPr>
          <w:ilvl w:val="0"/>
          <w:numId w:val="94"/>
        </w:numPr>
        <w:rPr>
          <w:sz w:val="28"/>
          <w:szCs w:val="28"/>
        </w:rPr>
      </w:pPr>
      <w:r w:rsidRPr="0092362F">
        <w:rPr>
          <w:sz w:val="28"/>
          <w:szCs w:val="28"/>
        </w:rPr>
        <w:t>Static and dynamic code analysis for vulnerability detection </w:t>
      </w:r>
    </w:p>
    <w:p w14:paraId="0888BA1F" w14:textId="77777777" w:rsidR="0092362F" w:rsidRPr="0092362F" w:rsidRDefault="0092362F" w:rsidP="00132670">
      <w:pPr>
        <w:numPr>
          <w:ilvl w:val="0"/>
          <w:numId w:val="94"/>
        </w:numPr>
        <w:rPr>
          <w:sz w:val="28"/>
          <w:szCs w:val="28"/>
        </w:rPr>
      </w:pPr>
      <w:r w:rsidRPr="0092362F">
        <w:rPr>
          <w:sz w:val="28"/>
          <w:szCs w:val="28"/>
        </w:rPr>
        <w:t>Regular security audits and penetration testing</w:t>
      </w:r>
    </w:p>
    <w:p w14:paraId="0058F708" w14:textId="77777777" w:rsidR="0092362F" w:rsidRPr="0092362F" w:rsidRDefault="0092362F" w:rsidP="00132670">
      <w:pPr>
        <w:numPr>
          <w:ilvl w:val="0"/>
          <w:numId w:val="94"/>
        </w:numPr>
        <w:rPr>
          <w:sz w:val="28"/>
          <w:szCs w:val="28"/>
        </w:rPr>
      </w:pPr>
      <w:r w:rsidRPr="0092362F">
        <w:rPr>
          <w:sz w:val="28"/>
          <w:szCs w:val="28"/>
        </w:rPr>
        <w:t>Input validation and sanitization to prevent injection attacks </w:t>
      </w:r>
    </w:p>
    <w:p w14:paraId="7009911F" w14:textId="77777777" w:rsidR="0092362F" w:rsidRPr="0092362F" w:rsidRDefault="0092362F" w:rsidP="00132670">
      <w:pPr>
        <w:numPr>
          <w:ilvl w:val="0"/>
          <w:numId w:val="94"/>
        </w:numPr>
        <w:rPr>
          <w:sz w:val="28"/>
          <w:szCs w:val="28"/>
        </w:rPr>
      </w:pPr>
      <w:r w:rsidRPr="0092362F">
        <w:rPr>
          <w:sz w:val="28"/>
          <w:szCs w:val="28"/>
        </w:rPr>
        <w:t>Secure API design with proper authentication and rate limiting</w:t>
      </w:r>
    </w:p>
    <w:p w14:paraId="3A113A57" w14:textId="77777777" w:rsidR="0092362F" w:rsidRPr="0092362F" w:rsidRDefault="0092362F" w:rsidP="0092362F">
      <w:pPr>
        <w:rPr>
          <w:sz w:val="28"/>
          <w:szCs w:val="28"/>
        </w:rPr>
      </w:pPr>
      <w:r w:rsidRPr="0092362F">
        <w:rPr>
          <w:sz w:val="28"/>
          <w:szCs w:val="28"/>
        </w:rPr>
        <w:t>4.3 Reliability and Availability</w:t>
      </w:r>
    </w:p>
    <w:p w14:paraId="41F7E902" w14:textId="77777777" w:rsidR="0092362F" w:rsidRPr="0092362F" w:rsidRDefault="0092362F" w:rsidP="0092362F">
      <w:pPr>
        <w:rPr>
          <w:sz w:val="28"/>
          <w:szCs w:val="28"/>
        </w:rPr>
      </w:pPr>
      <w:r w:rsidRPr="0092362F">
        <w:rPr>
          <w:b/>
          <w:bCs/>
          <w:sz w:val="28"/>
          <w:szCs w:val="28"/>
        </w:rPr>
        <w:t>NFR-009: System Uptime and Reliability</w:t>
      </w:r>
    </w:p>
    <w:p w14:paraId="5EB2BD8D" w14:textId="77777777" w:rsidR="0092362F" w:rsidRPr="0092362F" w:rsidRDefault="0092362F" w:rsidP="00132670">
      <w:pPr>
        <w:numPr>
          <w:ilvl w:val="0"/>
          <w:numId w:val="95"/>
        </w:numPr>
        <w:rPr>
          <w:sz w:val="28"/>
          <w:szCs w:val="28"/>
        </w:rPr>
      </w:pPr>
      <w:r w:rsidRPr="0092362F">
        <w:rPr>
          <w:sz w:val="28"/>
          <w:szCs w:val="28"/>
        </w:rPr>
        <w:t>99.99% system availability with maximum 52 minutes downtime per year </w:t>
      </w:r>
    </w:p>
    <w:p w14:paraId="0A1EC389" w14:textId="77777777" w:rsidR="0092362F" w:rsidRPr="0092362F" w:rsidRDefault="0092362F" w:rsidP="00132670">
      <w:pPr>
        <w:numPr>
          <w:ilvl w:val="0"/>
          <w:numId w:val="95"/>
        </w:numPr>
        <w:rPr>
          <w:sz w:val="28"/>
          <w:szCs w:val="28"/>
        </w:rPr>
      </w:pPr>
      <w:r w:rsidRPr="0092362F">
        <w:rPr>
          <w:sz w:val="28"/>
          <w:szCs w:val="28"/>
        </w:rPr>
        <w:t>Automated backup and disaster recovery with RTO &lt; 4 hours </w:t>
      </w:r>
    </w:p>
    <w:p w14:paraId="5940152B" w14:textId="77777777" w:rsidR="0092362F" w:rsidRPr="0092362F" w:rsidRDefault="0092362F" w:rsidP="00132670">
      <w:pPr>
        <w:numPr>
          <w:ilvl w:val="0"/>
          <w:numId w:val="95"/>
        </w:numPr>
        <w:rPr>
          <w:sz w:val="28"/>
          <w:szCs w:val="28"/>
        </w:rPr>
      </w:pPr>
      <w:r w:rsidRPr="0092362F">
        <w:rPr>
          <w:sz w:val="28"/>
          <w:szCs w:val="28"/>
        </w:rPr>
        <w:t>Fault tolerance with graceful degradation of non-critical features</w:t>
      </w:r>
    </w:p>
    <w:p w14:paraId="0A78E785" w14:textId="77777777" w:rsidR="0092362F" w:rsidRPr="0092362F" w:rsidRDefault="0092362F" w:rsidP="00132670">
      <w:pPr>
        <w:numPr>
          <w:ilvl w:val="0"/>
          <w:numId w:val="95"/>
        </w:numPr>
        <w:rPr>
          <w:sz w:val="28"/>
          <w:szCs w:val="28"/>
        </w:rPr>
      </w:pPr>
      <w:r w:rsidRPr="0092362F">
        <w:rPr>
          <w:sz w:val="28"/>
          <w:szCs w:val="28"/>
        </w:rPr>
        <w:t>Health monitoring and automated alerting for system issues</w:t>
      </w:r>
    </w:p>
    <w:p w14:paraId="5B568513" w14:textId="77777777" w:rsidR="0092362F" w:rsidRPr="0092362F" w:rsidRDefault="0092362F" w:rsidP="0092362F">
      <w:pPr>
        <w:rPr>
          <w:sz w:val="28"/>
          <w:szCs w:val="28"/>
        </w:rPr>
      </w:pPr>
      <w:r w:rsidRPr="0092362F">
        <w:rPr>
          <w:b/>
          <w:bCs/>
          <w:sz w:val="28"/>
          <w:szCs w:val="28"/>
        </w:rPr>
        <w:t>NFR-010: Data Backup and Recovery</w:t>
      </w:r>
    </w:p>
    <w:p w14:paraId="213C06BE" w14:textId="77777777" w:rsidR="0092362F" w:rsidRPr="0092362F" w:rsidRDefault="0092362F" w:rsidP="00132670">
      <w:pPr>
        <w:numPr>
          <w:ilvl w:val="0"/>
          <w:numId w:val="96"/>
        </w:numPr>
        <w:rPr>
          <w:sz w:val="28"/>
          <w:szCs w:val="28"/>
        </w:rPr>
      </w:pPr>
      <w:r w:rsidRPr="0092362F">
        <w:rPr>
          <w:sz w:val="28"/>
          <w:szCs w:val="28"/>
        </w:rPr>
        <w:t>Real-time data replication across multiple geographic locations</w:t>
      </w:r>
    </w:p>
    <w:p w14:paraId="16DB5C86" w14:textId="77777777" w:rsidR="0092362F" w:rsidRPr="0092362F" w:rsidRDefault="0092362F" w:rsidP="00132670">
      <w:pPr>
        <w:numPr>
          <w:ilvl w:val="0"/>
          <w:numId w:val="96"/>
        </w:numPr>
        <w:rPr>
          <w:sz w:val="28"/>
          <w:szCs w:val="28"/>
        </w:rPr>
      </w:pPr>
      <w:r w:rsidRPr="0092362F">
        <w:rPr>
          <w:sz w:val="28"/>
          <w:szCs w:val="28"/>
        </w:rPr>
        <w:t>Daily automated backups with 30-day retention policy</w:t>
      </w:r>
    </w:p>
    <w:p w14:paraId="78794EAD" w14:textId="77777777" w:rsidR="0092362F" w:rsidRPr="0092362F" w:rsidRDefault="0092362F" w:rsidP="00132670">
      <w:pPr>
        <w:numPr>
          <w:ilvl w:val="0"/>
          <w:numId w:val="96"/>
        </w:numPr>
        <w:rPr>
          <w:sz w:val="28"/>
          <w:szCs w:val="28"/>
        </w:rPr>
      </w:pPr>
      <w:r w:rsidRPr="0092362F">
        <w:rPr>
          <w:sz w:val="28"/>
          <w:szCs w:val="28"/>
        </w:rPr>
        <w:t>Point-in-time recovery capabilities for critical data</w:t>
      </w:r>
    </w:p>
    <w:p w14:paraId="60CC466C" w14:textId="77777777" w:rsidR="0092362F" w:rsidRPr="0092362F" w:rsidRDefault="0092362F" w:rsidP="00132670">
      <w:pPr>
        <w:numPr>
          <w:ilvl w:val="0"/>
          <w:numId w:val="96"/>
        </w:numPr>
        <w:rPr>
          <w:sz w:val="28"/>
          <w:szCs w:val="28"/>
        </w:rPr>
      </w:pPr>
      <w:r w:rsidRPr="0092362F">
        <w:rPr>
          <w:sz w:val="28"/>
          <w:szCs w:val="28"/>
        </w:rPr>
        <w:t>Disaster recovery testing and validation procedures</w:t>
      </w:r>
    </w:p>
    <w:p w14:paraId="17B67594" w14:textId="77777777" w:rsidR="0092362F" w:rsidRPr="0092362F" w:rsidRDefault="0092362F" w:rsidP="0092362F">
      <w:pPr>
        <w:rPr>
          <w:sz w:val="28"/>
          <w:szCs w:val="28"/>
        </w:rPr>
      </w:pPr>
      <w:r w:rsidRPr="0092362F">
        <w:rPr>
          <w:b/>
          <w:bCs/>
          <w:sz w:val="28"/>
          <w:szCs w:val="28"/>
        </w:rPr>
        <w:t>NFR-011: Error Handling and Monitoring</w:t>
      </w:r>
    </w:p>
    <w:p w14:paraId="4DC96829" w14:textId="77777777" w:rsidR="0092362F" w:rsidRPr="0092362F" w:rsidRDefault="0092362F" w:rsidP="00132670">
      <w:pPr>
        <w:numPr>
          <w:ilvl w:val="0"/>
          <w:numId w:val="97"/>
        </w:numPr>
        <w:rPr>
          <w:sz w:val="28"/>
          <w:szCs w:val="28"/>
        </w:rPr>
      </w:pPr>
      <w:r w:rsidRPr="0092362F">
        <w:rPr>
          <w:sz w:val="28"/>
          <w:szCs w:val="28"/>
        </w:rPr>
        <w:t>Comprehensive error logging and monitoring system </w:t>
      </w:r>
    </w:p>
    <w:p w14:paraId="42ADCBFB" w14:textId="77777777" w:rsidR="0092362F" w:rsidRPr="0092362F" w:rsidRDefault="0092362F" w:rsidP="00132670">
      <w:pPr>
        <w:numPr>
          <w:ilvl w:val="0"/>
          <w:numId w:val="97"/>
        </w:numPr>
        <w:rPr>
          <w:sz w:val="28"/>
          <w:szCs w:val="28"/>
        </w:rPr>
      </w:pPr>
      <w:r w:rsidRPr="0092362F">
        <w:rPr>
          <w:sz w:val="28"/>
          <w:szCs w:val="28"/>
        </w:rPr>
        <w:t>User-friendly error messages without exposing system details</w:t>
      </w:r>
    </w:p>
    <w:p w14:paraId="207722EB" w14:textId="77777777" w:rsidR="0092362F" w:rsidRPr="0092362F" w:rsidRDefault="0092362F" w:rsidP="00132670">
      <w:pPr>
        <w:numPr>
          <w:ilvl w:val="0"/>
          <w:numId w:val="97"/>
        </w:numPr>
        <w:rPr>
          <w:sz w:val="28"/>
          <w:szCs w:val="28"/>
        </w:rPr>
      </w:pPr>
      <w:r w:rsidRPr="0092362F">
        <w:rPr>
          <w:sz w:val="28"/>
          <w:szCs w:val="28"/>
        </w:rPr>
        <w:t>Automatic error recovery mechanisms where possible</w:t>
      </w:r>
    </w:p>
    <w:p w14:paraId="158356D5" w14:textId="77777777" w:rsidR="0092362F" w:rsidRPr="0092362F" w:rsidRDefault="0092362F" w:rsidP="00132670">
      <w:pPr>
        <w:numPr>
          <w:ilvl w:val="0"/>
          <w:numId w:val="97"/>
        </w:numPr>
        <w:rPr>
          <w:sz w:val="28"/>
          <w:szCs w:val="28"/>
        </w:rPr>
      </w:pPr>
      <w:r w:rsidRPr="0092362F">
        <w:rPr>
          <w:sz w:val="28"/>
          <w:szCs w:val="28"/>
        </w:rPr>
        <w:t>Real-time application performance monitoring and alerting</w:t>
      </w:r>
    </w:p>
    <w:p w14:paraId="6AA6EB77" w14:textId="77777777" w:rsidR="0092362F" w:rsidRPr="0092362F" w:rsidRDefault="0092362F" w:rsidP="0092362F">
      <w:pPr>
        <w:rPr>
          <w:sz w:val="28"/>
          <w:szCs w:val="28"/>
        </w:rPr>
      </w:pPr>
      <w:r w:rsidRPr="0092362F">
        <w:rPr>
          <w:sz w:val="28"/>
          <w:szCs w:val="28"/>
        </w:rPr>
        <w:t>4.4 Usability and Accessibility</w:t>
      </w:r>
    </w:p>
    <w:p w14:paraId="20A41604" w14:textId="77777777" w:rsidR="0092362F" w:rsidRPr="0092362F" w:rsidRDefault="0092362F" w:rsidP="0092362F">
      <w:pPr>
        <w:rPr>
          <w:sz w:val="28"/>
          <w:szCs w:val="28"/>
        </w:rPr>
      </w:pPr>
      <w:r w:rsidRPr="0092362F">
        <w:rPr>
          <w:b/>
          <w:bCs/>
          <w:sz w:val="28"/>
          <w:szCs w:val="28"/>
        </w:rPr>
        <w:t>NFR-012: User Experience Design</w:t>
      </w:r>
    </w:p>
    <w:p w14:paraId="51ED4C80" w14:textId="77777777" w:rsidR="0092362F" w:rsidRPr="0092362F" w:rsidRDefault="0092362F" w:rsidP="00132670">
      <w:pPr>
        <w:numPr>
          <w:ilvl w:val="0"/>
          <w:numId w:val="98"/>
        </w:numPr>
        <w:rPr>
          <w:sz w:val="28"/>
          <w:szCs w:val="28"/>
        </w:rPr>
      </w:pPr>
      <w:r w:rsidRPr="0092362F">
        <w:rPr>
          <w:sz w:val="28"/>
          <w:szCs w:val="28"/>
        </w:rPr>
        <w:t>Intuitive user interface following platform-specific design guidelines </w:t>
      </w:r>
    </w:p>
    <w:p w14:paraId="179CBB6B" w14:textId="77777777" w:rsidR="0092362F" w:rsidRPr="0092362F" w:rsidRDefault="0092362F" w:rsidP="00132670">
      <w:pPr>
        <w:numPr>
          <w:ilvl w:val="0"/>
          <w:numId w:val="98"/>
        </w:numPr>
        <w:rPr>
          <w:sz w:val="28"/>
          <w:szCs w:val="28"/>
        </w:rPr>
      </w:pPr>
      <w:r w:rsidRPr="0092362F">
        <w:rPr>
          <w:sz w:val="28"/>
          <w:szCs w:val="28"/>
        </w:rPr>
        <w:lastRenderedPageBreak/>
        <w:t>Responsive design supporting all screen sizes and orientations </w:t>
      </w:r>
    </w:p>
    <w:p w14:paraId="72CEC771" w14:textId="77777777" w:rsidR="0092362F" w:rsidRPr="0092362F" w:rsidRDefault="0092362F" w:rsidP="00132670">
      <w:pPr>
        <w:numPr>
          <w:ilvl w:val="0"/>
          <w:numId w:val="98"/>
        </w:numPr>
        <w:rPr>
          <w:sz w:val="28"/>
          <w:szCs w:val="28"/>
        </w:rPr>
      </w:pPr>
      <w:r w:rsidRPr="0092362F">
        <w:rPr>
          <w:sz w:val="28"/>
          <w:szCs w:val="28"/>
        </w:rPr>
        <w:t>WCAG 2.1 AA compliance for accessibility requirements </w:t>
      </w:r>
    </w:p>
    <w:p w14:paraId="01C63683" w14:textId="77777777" w:rsidR="0092362F" w:rsidRPr="0092362F" w:rsidRDefault="0092362F" w:rsidP="00132670">
      <w:pPr>
        <w:numPr>
          <w:ilvl w:val="0"/>
          <w:numId w:val="98"/>
        </w:numPr>
        <w:rPr>
          <w:sz w:val="28"/>
          <w:szCs w:val="28"/>
        </w:rPr>
      </w:pPr>
      <w:r w:rsidRPr="0092362F">
        <w:rPr>
          <w:sz w:val="28"/>
          <w:szCs w:val="28"/>
        </w:rPr>
        <w:t>Multi-language support with right-to-left text rendering</w:t>
      </w:r>
    </w:p>
    <w:p w14:paraId="2C25E7D4" w14:textId="77777777" w:rsidR="0092362F" w:rsidRPr="0092362F" w:rsidRDefault="0092362F" w:rsidP="0092362F">
      <w:pPr>
        <w:rPr>
          <w:sz w:val="28"/>
          <w:szCs w:val="28"/>
        </w:rPr>
      </w:pPr>
      <w:r w:rsidRPr="0092362F">
        <w:rPr>
          <w:b/>
          <w:bCs/>
          <w:sz w:val="28"/>
          <w:szCs w:val="28"/>
        </w:rPr>
        <w:t>NFR-013: Cross-platform Compatibility</w:t>
      </w:r>
    </w:p>
    <w:p w14:paraId="453B7840" w14:textId="77777777" w:rsidR="0092362F" w:rsidRPr="0092362F" w:rsidRDefault="0092362F" w:rsidP="00132670">
      <w:pPr>
        <w:numPr>
          <w:ilvl w:val="0"/>
          <w:numId w:val="99"/>
        </w:numPr>
        <w:rPr>
          <w:sz w:val="28"/>
          <w:szCs w:val="28"/>
        </w:rPr>
      </w:pPr>
      <w:r w:rsidRPr="0092362F">
        <w:rPr>
          <w:sz w:val="28"/>
          <w:szCs w:val="28"/>
        </w:rPr>
        <w:t>Consistent user experience across web, iOS, and Android platforms </w:t>
      </w:r>
    </w:p>
    <w:p w14:paraId="1580FDA1" w14:textId="77777777" w:rsidR="0092362F" w:rsidRPr="0092362F" w:rsidRDefault="0092362F" w:rsidP="00132670">
      <w:pPr>
        <w:numPr>
          <w:ilvl w:val="0"/>
          <w:numId w:val="99"/>
        </w:numPr>
        <w:rPr>
          <w:sz w:val="28"/>
          <w:szCs w:val="28"/>
        </w:rPr>
      </w:pPr>
      <w:r w:rsidRPr="0092362F">
        <w:rPr>
          <w:sz w:val="28"/>
          <w:szCs w:val="28"/>
        </w:rPr>
        <w:t>Browser compatibility for Chrome 90+, Firefox 88+, Safari 14+, Edge 90+</w:t>
      </w:r>
    </w:p>
    <w:p w14:paraId="108EBCD1" w14:textId="77777777" w:rsidR="0092362F" w:rsidRPr="0092362F" w:rsidRDefault="0092362F" w:rsidP="00132670">
      <w:pPr>
        <w:numPr>
          <w:ilvl w:val="0"/>
          <w:numId w:val="99"/>
        </w:numPr>
        <w:rPr>
          <w:sz w:val="28"/>
          <w:szCs w:val="28"/>
        </w:rPr>
      </w:pPr>
      <w:r w:rsidRPr="0092362F">
        <w:rPr>
          <w:sz w:val="28"/>
          <w:szCs w:val="28"/>
        </w:rPr>
        <w:t>Mobile OS support for iOS 13+ and Android 8.0+ </w:t>
      </w:r>
    </w:p>
    <w:p w14:paraId="4EEE61A9" w14:textId="77777777" w:rsidR="0092362F" w:rsidRPr="0092362F" w:rsidRDefault="0092362F" w:rsidP="00132670">
      <w:pPr>
        <w:numPr>
          <w:ilvl w:val="0"/>
          <w:numId w:val="99"/>
        </w:numPr>
        <w:rPr>
          <w:sz w:val="28"/>
          <w:szCs w:val="28"/>
        </w:rPr>
      </w:pPr>
      <w:r w:rsidRPr="0092362F">
        <w:rPr>
          <w:sz w:val="28"/>
          <w:szCs w:val="28"/>
        </w:rPr>
        <w:t>Progressive Web App capabilities with offline functionality</w:t>
      </w:r>
    </w:p>
    <w:p w14:paraId="2A257207" w14:textId="77777777" w:rsidR="0092362F" w:rsidRPr="0092362F" w:rsidRDefault="0092362F" w:rsidP="0092362F">
      <w:pPr>
        <w:rPr>
          <w:sz w:val="28"/>
          <w:szCs w:val="28"/>
        </w:rPr>
      </w:pPr>
      <w:r w:rsidRPr="0092362F">
        <w:rPr>
          <w:b/>
          <w:bCs/>
          <w:sz w:val="28"/>
          <w:szCs w:val="28"/>
        </w:rPr>
        <w:t>NFR-014: Performance Optimization</w:t>
      </w:r>
    </w:p>
    <w:p w14:paraId="79944404" w14:textId="77777777" w:rsidR="0092362F" w:rsidRPr="0092362F" w:rsidRDefault="0092362F" w:rsidP="00132670">
      <w:pPr>
        <w:numPr>
          <w:ilvl w:val="0"/>
          <w:numId w:val="100"/>
        </w:numPr>
        <w:rPr>
          <w:sz w:val="28"/>
          <w:szCs w:val="28"/>
        </w:rPr>
      </w:pPr>
      <w:r w:rsidRPr="0092362F">
        <w:rPr>
          <w:sz w:val="28"/>
          <w:szCs w:val="28"/>
        </w:rPr>
        <w:t>Image and media optimization with lazy loading </w:t>
      </w:r>
    </w:p>
    <w:p w14:paraId="4802469D" w14:textId="77777777" w:rsidR="0092362F" w:rsidRPr="0092362F" w:rsidRDefault="0092362F" w:rsidP="00132670">
      <w:pPr>
        <w:numPr>
          <w:ilvl w:val="0"/>
          <w:numId w:val="100"/>
        </w:numPr>
        <w:rPr>
          <w:sz w:val="28"/>
          <w:szCs w:val="28"/>
        </w:rPr>
      </w:pPr>
      <w:r w:rsidRPr="0092362F">
        <w:rPr>
          <w:sz w:val="28"/>
          <w:szCs w:val="28"/>
        </w:rPr>
        <w:t>Efficient caching strategies for frequently accessed content</w:t>
      </w:r>
    </w:p>
    <w:p w14:paraId="1A5BC3F0" w14:textId="77777777" w:rsidR="0092362F" w:rsidRPr="0092362F" w:rsidRDefault="0092362F" w:rsidP="00132670">
      <w:pPr>
        <w:numPr>
          <w:ilvl w:val="0"/>
          <w:numId w:val="100"/>
        </w:numPr>
        <w:rPr>
          <w:sz w:val="28"/>
          <w:szCs w:val="28"/>
        </w:rPr>
      </w:pPr>
      <w:r w:rsidRPr="0092362F">
        <w:rPr>
          <w:sz w:val="28"/>
          <w:szCs w:val="28"/>
        </w:rPr>
        <w:t>Network request optimization with bundling and compression</w:t>
      </w:r>
    </w:p>
    <w:p w14:paraId="4D788BEE" w14:textId="77777777" w:rsidR="0092362F" w:rsidRPr="0092362F" w:rsidRDefault="0092362F" w:rsidP="00132670">
      <w:pPr>
        <w:numPr>
          <w:ilvl w:val="0"/>
          <w:numId w:val="100"/>
        </w:numPr>
        <w:rPr>
          <w:sz w:val="28"/>
          <w:szCs w:val="28"/>
        </w:rPr>
      </w:pPr>
      <w:r w:rsidRPr="0092362F">
        <w:rPr>
          <w:sz w:val="28"/>
          <w:szCs w:val="28"/>
        </w:rPr>
        <w:t>Database query optimization and indexing strategies</w:t>
      </w:r>
    </w:p>
    <w:p w14:paraId="249CF6B7" w14:textId="77777777" w:rsidR="0092362F" w:rsidRPr="0092362F" w:rsidRDefault="0092362F" w:rsidP="0092362F">
      <w:pPr>
        <w:rPr>
          <w:sz w:val="28"/>
          <w:szCs w:val="28"/>
        </w:rPr>
      </w:pPr>
      <w:r w:rsidRPr="0092362F">
        <w:rPr>
          <w:sz w:val="28"/>
          <w:szCs w:val="28"/>
        </w:rPr>
        <w:t>4.5 Compliance and Standards</w:t>
      </w:r>
    </w:p>
    <w:p w14:paraId="34B1885F" w14:textId="77777777" w:rsidR="0092362F" w:rsidRPr="0092362F" w:rsidRDefault="0092362F" w:rsidP="0092362F">
      <w:pPr>
        <w:rPr>
          <w:sz w:val="28"/>
          <w:szCs w:val="28"/>
        </w:rPr>
      </w:pPr>
      <w:r w:rsidRPr="0092362F">
        <w:rPr>
          <w:b/>
          <w:bCs/>
          <w:sz w:val="28"/>
          <w:szCs w:val="28"/>
        </w:rPr>
        <w:t>NFR-015: Regulatory Compliance</w:t>
      </w:r>
    </w:p>
    <w:p w14:paraId="19C97FB4" w14:textId="77777777" w:rsidR="0092362F" w:rsidRPr="0092362F" w:rsidRDefault="0092362F" w:rsidP="00132670">
      <w:pPr>
        <w:numPr>
          <w:ilvl w:val="0"/>
          <w:numId w:val="101"/>
        </w:numPr>
        <w:rPr>
          <w:sz w:val="28"/>
          <w:szCs w:val="28"/>
        </w:rPr>
      </w:pPr>
      <w:r w:rsidRPr="0092362F">
        <w:rPr>
          <w:sz w:val="28"/>
          <w:szCs w:val="28"/>
        </w:rPr>
        <w:t>GDPR compliance for EU users with data protection officer designation </w:t>
      </w:r>
    </w:p>
    <w:p w14:paraId="6234D20A" w14:textId="77777777" w:rsidR="0092362F" w:rsidRPr="0092362F" w:rsidRDefault="0092362F" w:rsidP="00132670">
      <w:pPr>
        <w:numPr>
          <w:ilvl w:val="0"/>
          <w:numId w:val="101"/>
        </w:numPr>
        <w:rPr>
          <w:sz w:val="28"/>
          <w:szCs w:val="28"/>
        </w:rPr>
      </w:pPr>
      <w:r w:rsidRPr="0092362F">
        <w:rPr>
          <w:sz w:val="28"/>
          <w:szCs w:val="28"/>
        </w:rPr>
        <w:t>CCPA compliance for California residents </w:t>
      </w:r>
    </w:p>
    <w:p w14:paraId="1F6AA592" w14:textId="77777777" w:rsidR="0092362F" w:rsidRPr="0092362F" w:rsidRDefault="0092362F" w:rsidP="00132670">
      <w:pPr>
        <w:numPr>
          <w:ilvl w:val="0"/>
          <w:numId w:val="101"/>
        </w:numPr>
        <w:rPr>
          <w:sz w:val="28"/>
          <w:szCs w:val="28"/>
        </w:rPr>
      </w:pPr>
      <w:r w:rsidRPr="0092362F">
        <w:rPr>
          <w:sz w:val="28"/>
          <w:szCs w:val="28"/>
        </w:rPr>
        <w:t>SOC 2 Type II certification for security and availability </w:t>
      </w:r>
    </w:p>
    <w:p w14:paraId="595EA702" w14:textId="77777777" w:rsidR="0092362F" w:rsidRPr="0092362F" w:rsidRDefault="0092362F" w:rsidP="00132670">
      <w:pPr>
        <w:numPr>
          <w:ilvl w:val="0"/>
          <w:numId w:val="101"/>
        </w:numPr>
        <w:rPr>
          <w:sz w:val="28"/>
          <w:szCs w:val="28"/>
        </w:rPr>
      </w:pPr>
      <w:r w:rsidRPr="0092362F">
        <w:rPr>
          <w:sz w:val="28"/>
          <w:szCs w:val="28"/>
        </w:rPr>
        <w:t>ISO 27001 information security management compliance</w:t>
      </w:r>
    </w:p>
    <w:p w14:paraId="1F39D0D2" w14:textId="77777777" w:rsidR="0092362F" w:rsidRPr="0092362F" w:rsidRDefault="0092362F" w:rsidP="0092362F">
      <w:pPr>
        <w:rPr>
          <w:sz w:val="28"/>
          <w:szCs w:val="28"/>
        </w:rPr>
      </w:pPr>
      <w:r w:rsidRPr="0092362F">
        <w:rPr>
          <w:b/>
          <w:bCs/>
          <w:sz w:val="28"/>
          <w:szCs w:val="28"/>
        </w:rPr>
        <w:t>NFR-016: Accessibility Standards</w:t>
      </w:r>
    </w:p>
    <w:p w14:paraId="080CBAA5" w14:textId="77777777" w:rsidR="0092362F" w:rsidRPr="0092362F" w:rsidRDefault="0092362F" w:rsidP="00132670">
      <w:pPr>
        <w:numPr>
          <w:ilvl w:val="0"/>
          <w:numId w:val="102"/>
        </w:numPr>
        <w:rPr>
          <w:sz w:val="28"/>
          <w:szCs w:val="28"/>
        </w:rPr>
      </w:pPr>
      <w:r w:rsidRPr="0092362F">
        <w:rPr>
          <w:sz w:val="28"/>
          <w:szCs w:val="28"/>
        </w:rPr>
        <w:t>WCAG 2.1 AA compliance for users with disabilities </w:t>
      </w:r>
    </w:p>
    <w:p w14:paraId="6B6101D0" w14:textId="77777777" w:rsidR="0092362F" w:rsidRPr="0092362F" w:rsidRDefault="0092362F" w:rsidP="00132670">
      <w:pPr>
        <w:numPr>
          <w:ilvl w:val="0"/>
          <w:numId w:val="102"/>
        </w:numPr>
        <w:rPr>
          <w:sz w:val="28"/>
          <w:szCs w:val="28"/>
        </w:rPr>
      </w:pPr>
      <w:r w:rsidRPr="0092362F">
        <w:rPr>
          <w:sz w:val="28"/>
          <w:szCs w:val="28"/>
        </w:rPr>
        <w:t>Keyboard navigation support for all interactive elements</w:t>
      </w:r>
    </w:p>
    <w:p w14:paraId="038F7969" w14:textId="77777777" w:rsidR="0092362F" w:rsidRPr="0092362F" w:rsidRDefault="0092362F" w:rsidP="00132670">
      <w:pPr>
        <w:numPr>
          <w:ilvl w:val="0"/>
          <w:numId w:val="102"/>
        </w:numPr>
        <w:rPr>
          <w:sz w:val="28"/>
          <w:szCs w:val="28"/>
        </w:rPr>
      </w:pPr>
      <w:r w:rsidRPr="0092362F">
        <w:rPr>
          <w:sz w:val="28"/>
          <w:szCs w:val="28"/>
        </w:rPr>
        <w:t>Screen reader compatibility and semantic HTML structure</w:t>
      </w:r>
    </w:p>
    <w:p w14:paraId="3231538A" w14:textId="77777777" w:rsidR="0092362F" w:rsidRPr="0092362F" w:rsidRDefault="0092362F" w:rsidP="00132670">
      <w:pPr>
        <w:numPr>
          <w:ilvl w:val="0"/>
          <w:numId w:val="102"/>
        </w:numPr>
        <w:rPr>
          <w:sz w:val="28"/>
          <w:szCs w:val="28"/>
        </w:rPr>
      </w:pPr>
      <w:r w:rsidRPr="0092362F">
        <w:rPr>
          <w:sz w:val="28"/>
          <w:szCs w:val="28"/>
        </w:rPr>
        <w:t>Color contrast ratios meeting accessibility guidelines</w:t>
      </w:r>
    </w:p>
    <w:p w14:paraId="295E96EC" w14:textId="77777777" w:rsidR="0092362F" w:rsidRPr="0092362F" w:rsidRDefault="0092362F" w:rsidP="0092362F">
      <w:pPr>
        <w:rPr>
          <w:sz w:val="28"/>
          <w:szCs w:val="28"/>
        </w:rPr>
      </w:pPr>
      <w:r w:rsidRPr="0092362F">
        <w:rPr>
          <w:b/>
          <w:bCs/>
          <w:sz w:val="28"/>
          <w:szCs w:val="28"/>
        </w:rPr>
        <w:lastRenderedPageBreak/>
        <w:t>NFR-017: API Standards and Documentation</w:t>
      </w:r>
    </w:p>
    <w:p w14:paraId="2CD0A1A5" w14:textId="77777777" w:rsidR="0092362F" w:rsidRPr="0092362F" w:rsidRDefault="0092362F" w:rsidP="00132670">
      <w:pPr>
        <w:numPr>
          <w:ilvl w:val="0"/>
          <w:numId w:val="103"/>
        </w:numPr>
        <w:rPr>
          <w:sz w:val="28"/>
          <w:szCs w:val="28"/>
        </w:rPr>
      </w:pPr>
      <w:r w:rsidRPr="0092362F">
        <w:rPr>
          <w:sz w:val="28"/>
          <w:szCs w:val="28"/>
        </w:rPr>
        <w:t>RESTful API design following OpenAPI 3.0 specification </w:t>
      </w:r>
    </w:p>
    <w:p w14:paraId="5AD5FC79" w14:textId="77777777" w:rsidR="0092362F" w:rsidRPr="0092362F" w:rsidRDefault="0092362F" w:rsidP="00132670">
      <w:pPr>
        <w:numPr>
          <w:ilvl w:val="0"/>
          <w:numId w:val="103"/>
        </w:numPr>
        <w:rPr>
          <w:sz w:val="28"/>
          <w:szCs w:val="28"/>
        </w:rPr>
      </w:pPr>
      <w:r w:rsidRPr="0092362F">
        <w:rPr>
          <w:sz w:val="28"/>
          <w:szCs w:val="28"/>
        </w:rPr>
        <w:t>Comprehensive API documentation with interactive examples</w:t>
      </w:r>
    </w:p>
    <w:p w14:paraId="5E439D60" w14:textId="77777777" w:rsidR="0092362F" w:rsidRPr="0092362F" w:rsidRDefault="0092362F" w:rsidP="00132670">
      <w:pPr>
        <w:numPr>
          <w:ilvl w:val="0"/>
          <w:numId w:val="103"/>
        </w:numPr>
        <w:rPr>
          <w:sz w:val="28"/>
          <w:szCs w:val="28"/>
        </w:rPr>
      </w:pPr>
      <w:r w:rsidRPr="0092362F">
        <w:rPr>
          <w:sz w:val="28"/>
          <w:szCs w:val="28"/>
        </w:rPr>
        <w:t>Versioning strategy for backward compatibility</w:t>
      </w:r>
    </w:p>
    <w:p w14:paraId="62F94989" w14:textId="77777777" w:rsidR="0092362F" w:rsidRPr="0092362F" w:rsidRDefault="0092362F" w:rsidP="00132670">
      <w:pPr>
        <w:numPr>
          <w:ilvl w:val="0"/>
          <w:numId w:val="103"/>
        </w:numPr>
        <w:rPr>
          <w:sz w:val="28"/>
          <w:szCs w:val="28"/>
        </w:rPr>
      </w:pPr>
      <w:r w:rsidRPr="0092362F">
        <w:rPr>
          <w:sz w:val="28"/>
          <w:szCs w:val="28"/>
        </w:rPr>
        <w:t>Rate limiting and throttling policies for API endpoints</w:t>
      </w:r>
    </w:p>
    <w:p w14:paraId="5322C11D" w14:textId="77777777" w:rsidR="00E06AD9" w:rsidRDefault="00E06AD9" w:rsidP="0092362F">
      <w:pPr>
        <w:rPr>
          <w:b/>
          <w:bCs/>
          <w:sz w:val="28"/>
          <w:szCs w:val="28"/>
          <w:highlight w:val="yellow"/>
        </w:rPr>
      </w:pPr>
    </w:p>
    <w:p w14:paraId="1086E88F" w14:textId="335EB3C1" w:rsidR="0092362F" w:rsidRPr="0092362F" w:rsidRDefault="0092362F" w:rsidP="0092362F">
      <w:pPr>
        <w:rPr>
          <w:b/>
          <w:bCs/>
          <w:sz w:val="28"/>
          <w:szCs w:val="28"/>
        </w:rPr>
      </w:pPr>
      <w:r w:rsidRPr="0092362F">
        <w:rPr>
          <w:b/>
          <w:bCs/>
          <w:sz w:val="28"/>
          <w:szCs w:val="28"/>
          <w:highlight w:val="yellow"/>
        </w:rPr>
        <w:t>5.0 System Architecture and Technology Stack</w:t>
      </w:r>
    </w:p>
    <w:p w14:paraId="22947CFC" w14:textId="77777777" w:rsidR="0092362F" w:rsidRPr="0092362F" w:rsidRDefault="0092362F" w:rsidP="0092362F">
      <w:pPr>
        <w:rPr>
          <w:sz w:val="28"/>
          <w:szCs w:val="28"/>
        </w:rPr>
      </w:pPr>
      <w:r w:rsidRPr="0092362F">
        <w:rPr>
          <w:sz w:val="28"/>
          <w:szCs w:val="28"/>
        </w:rPr>
        <w:t>5.1 Microservices Architecture Design</w:t>
      </w:r>
    </w:p>
    <w:p w14:paraId="358B8A84" w14:textId="77777777" w:rsidR="0092362F" w:rsidRPr="0092362F" w:rsidRDefault="0092362F" w:rsidP="0092362F">
      <w:pPr>
        <w:rPr>
          <w:sz w:val="28"/>
          <w:szCs w:val="28"/>
        </w:rPr>
      </w:pPr>
      <w:r w:rsidRPr="0092362F">
        <w:rPr>
          <w:sz w:val="28"/>
          <w:szCs w:val="28"/>
        </w:rPr>
        <w:t xml:space="preserve">The Digital Horoscope Platform shall implement a microservices architecture pattern to ensure scalability, maintainability, and independent deployment </w:t>
      </w:r>
      <w:proofErr w:type="gramStart"/>
      <w:r w:rsidRPr="0092362F">
        <w:rPr>
          <w:sz w:val="28"/>
          <w:szCs w:val="28"/>
        </w:rPr>
        <w:t>capabilities .</w:t>
      </w:r>
      <w:proofErr w:type="gramEnd"/>
      <w:r w:rsidRPr="0092362F">
        <w:rPr>
          <w:sz w:val="28"/>
          <w:szCs w:val="28"/>
        </w:rPr>
        <w:t> The system shall be decomposed into the following core services:</w:t>
      </w:r>
    </w:p>
    <w:p w14:paraId="454DC1EB" w14:textId="77777777" w:rsidR="0092362F" w:rsidRPr="0092362F" w:rsidRDefault="0092362F" w:rsidP="0092362F">
      <w:pPr>
        <w:rPr>
          <w:sz w:val="28"/>
          <w:szCs w:val="28"/>
        </w:rPr>
      </w:pPr>
      <w:r w:rsidRPr="0092362F">
        <w:rPr>
          <w:b/>
          <w:bCs/>
          <w:sz w:val="28"/>
          <w:szCs w:val="28"/>
        </w:rPr>
        <w:t>Core Microservices:</w:t>
      </w:r>
    </w:p>
    <w:p w14:paraId="531537A6" w14:textId="77777777" w:rsidR="0092362F" w:rsidRPr="0092362F" w:rsidRDefault="0092362F" w:rsidP="00132670">
      <w:pPr>
        <w:numPr>
          <w:ilvl w:val="0"/>
          <w:numId w:val="104"/>
        </w:numPr>
        <w:rPr>
          <w:sz w:val="28"/>
          <w:szCs w:val="28"/>
        </w:rPr>
      </w:pPr>
      <w:r w:rsidRPr="0092362F">
        <w:rPr>
          <w:b/>
          <w:bCs/>
          <w:sz w:val="28"/>
          <w:szCs w:val="28"/>
        </w:rPr>
        <w:t>User Management Service:</w:t>
      </w:r>
      <w:r w:rsidRPr="0092362F">
        <w:rPr>
          <w:sz w:val="28"/>
          <w:szCs w:val="28"/>
        </w:rPr>
        <w:t> Authentication, authorization, and profile management</w:t>
      </w:r>
    </w:p>
    <w:p w14:paraId="7004CEFE" w14:textId="77777777" w:rsidR="0092362F" w:rsidRPr="0092362F" w:rsidRDefault="0092362F" w:rsidP="00132670">
      <w:pPr>
        <w:numPr>
          <w:ilvl w:val="0"/>
          <w:numId w:val="104"/>
        </w:numPr>
        <w:rPr>
          <w:sz w:val="28"/>
          <w:szCs w:val="28"/>
        </w:rPr>
      </w:pPr>
      <w:r w:rsidRPr="0092362F">
        <w:rPr>
          <w:b/>
          <w:bCs/>
          <w:sz w:val="28"/>
          <w:szCs w:val="28"/>
        </w:rPr>
        <w:t>Astrology Calculation Service:</w:t>
      </w:r>
      <w:r w:rsidRPr="0092362F">
        <w:rPr>
          <w:sz w:val="28"/>
          <w:szCs w:val="28"/>
        </w:rPr>
        <w:t> Birth chart generation and astrological computations </w:t>
      </w:r>
    </w:p>
    <w:p w14:paraId="0385D180" w14:textId="77777777" w:rsidR="0092362F" w:rsidRPr="0092362F" w:rsidRDefault="0092362F" w:rsidP="00132670">
      <w:pPr>
        <w:numPr>
          <w:ilvl w:val="0"/>
          <w:numId w:val="104"/>
        </w:numPr>
        <w:rPr>
          <w:sz w:val="28"/>
          <w:szCs w:val="28"/>
        </w:rPr>
      </w:pPr>
      <w:r w:rsidRPr="0092362F">
        <w:rPr>
          <w:b/>
          <w:bCs/>
          <w:sz w:val="28"/>
          <w:szCs w:val="28"/>
        </w:rPr>
        <w:t>Content Management Service:</w:t>
      </w:r>
      <w:r w:rsidRPr="0092362F">
        <w:rPr>
          <w:sz w:val="28"/>
          <w:szCs w:val="28"/>
        </w:rPr>
        <w:t> Dynamic content delivery and educational resources</w:t>
      </w:r>
    </w:p>
    <w:p w14:paraId="3FC2CC47" w14:textId="77777777" w:rsidR="0092362F" w:rsidRPr="0092362F" w:rsidRDefault="0092362F" w:rsidP="00132670">
      <w:pPr>
        <w:numPr>
          <w:ilvl w:val="0"/>
          <w:numId w:val="104"/>
        </w:numPr>
        <w:rPr>
          <w:sz w:val="28"/>
          <w:szCs w:val="28"/>
        </w:rPr>
      </w:pPr>
      <w:r w:rsidRPr="0092362F">
        <w:rPr>
          <w:b/>
          <w:bCs/>
          <w:sz w:val="28"/>
          <w:szCs w:val="28"/>
        </w:rPr>
        <w:t>Consultation Service:</w:t>
      </w:r>
      <w:r w:rsidRPr="0092362F">
        <w:rPr>
          <w:sz w:val="28"/>
          <w:szCs w:val="28"/>
        </w:rPr>
        <w:t> Real-time communication and astrologer management </w:t>
      </w:r>
    </w:p>
    <w:p w14:paraId="2F23A326" w14:textId="77777777" w:rsidR="0092362F" w:rsidRPr="0092362F" w:rsidRDefault="0092362F" w:rsidP="00132670">
      <w:pPr>
        <w:numPr>
          <w:ilvl w:val="0"/>
          <w:numId w:val="104"/>
        </w:numPr>
        <w:rPr>
          <w:sz w:val="28"/>
          <w:szCs w:val="28"/>
        </w:rPr>
      </w:pPr>
      <w:r w:rsidRPr="0092362F">
        <w:rPr>
          <w:b/>
          <w:bCs/>
          <w:sz w:val="28"/>
          <w:szCs w:val="28"/>
        </w:rPr>
        <w:t>Payment Service:</w:t>
      </w:r>
      <w:r w:rsidRPr="0092362F">
        <w:rPr>
          <w:sz w:val="28"/>
          <w:szCs w:val="28"/>
        </w:rPr>
        <w:t> Secure payment processing and subscription management </w:t>
      </w:r>
    </w:p>
    <w:p w14:paraId="0536BD1A" w14:textId="77777777" w:rsidR="0092362F" w:rsidRPr="0092362F" w:rsidRDefault="0092362F" w:rsidP="00132670">
      <w:pPr>
        <w:numPr>
          <w:ilvl w:val="0"/>
          <w:numId w:val="104"/>
        </w:numPr>
        <w:rPr>
          <w:sz w:val="28"/>
          <w:szCs w:val="28"/>
        </w:rPr>
      </w:pPr>
      <w:r w:rsidRPr="0092362F">
        <w:rPr>
          <w:b/>
          <w:bCs/>
          <w:sz w:val="28"/>
          <w:szCs w:val="28"/>
        </w:rPr>
        <w:t>Notification Service:</w:t>
      </w:r>
      <w:r w:rsidRPr="0092362F">
        <w:rPr>
          <w:sz w:val="28"/>
          <w:szCs w:val="28"/>
        </w:rPr>
        <w:t> Multi-channel notification delivery (email, SMS, push)</w:t>
      </w:r>
    </w:p>
    <w:p w14:paraId="20014F30" w14:textId="77777777" w:rsidR="0092362F" w:rsidRPr="0092362F" w:rsidRDefault="0092362F" w:rsidP="00132670">
      <w:pPr>
        <w:numPr>
          <w:ilvl w:val="0"/>
          <w:numId w:val="104"/>
        </w:numPr>
        <w:rPr>
          <w:sz w:val="28"/>
          <w:szCs w:val="28"/>
        </w:rPr>
      </w:pPr>
      <w:r w:rsidRPr="0092362F">
        <w:rPr>
          <w:b/>
          <w:bCs/>
          <w:sz w:val="28"/>
          <w:szCs w:val="28"/>
        </w:rPr>
        <w:t>Analytics Service:</w:t>
      </w:r>
      <w:r w:rsidRPr="0092362F">
        <w:rPr>
          <w:sz w:val="28"/>
          <w:szCs w:val="28"/>
        </w:rPr>
        <w:t> User behavior tracking and business intelligence</w:t>
      </w:r>
    </w:p>
    <w:p w14:paraId="6D479583" w14:textId="77777777" w:rsidR="0092362F" w:rsidRPr="0092362F" w:rsidRDefault="0092362F" w:rsidP="0092362F">
      <w:pPr>
        <w:rPr>
          <w:sz w:val="28"/>
          <w:szCs w:val="28"/>
        </w:rPr>
      </w:pPr>
      <w:r w:rsidRPr="0092362F">
        <w:rPr>
          <w:b/>
          <w:bCs/>
          <w:sz w:val="28"/>
          <w:szCs w:val="28"/>
        </w:rPr>
        <w:t>Supporting Infrastructure Services:</w:t>
      </w:r>
    </w:p>
    <w:p w14:paraId="6E3FC1D1" w14:textId="77777777" w:rsidR="0092362F" w:rsidRPr="0092362F" w:rsidRDefault="0092362F" w:rsidP="00132670">
      <w:pPr>
        <w:numPr>
          <w:ilvl w:val="0"/>
          <w:numId w:val="105"/>
        </w:numPr>
        <w:rPr>
          <w:sz w:val="28"/>
          <w:szCs w:val="28"/>
        </w:rPr>
      </w:pPr>
      <w:r w:rsidRPr="0092362F">
        <w:rPr>
          <w:b/>
          <w:bCs/>
          <w:sz w:val="28"/>
          <w:szCs w:val="28"/>
        </w:rPr>
        <w:t>API Gateway:</w:t>
      </w:r>
      <w:r w:rsidRPr="0092362F">
        <w:rPr>
          <w:sz w:val="28"/>
          <w:szCs w:val="28"/>
        </w:rPr>
        <w:t> Request routing, authentication, and rate limiting </w:t>
      </w:r>
    </w:p>
    <w:p w14:paraId="1EFB5940" w14:textId="77777777" w:rsidR="0092362F" w:rsidRPr="0092362F" w:rsidRDefault="0092362F" w:rsidP="00132670">
      <w:pPr>
        <w:numPr>
          <w:ilvl w:val="0"/>
          <w:numId w:val="105"/>
        </w:numPr>
        <w:rPr>
          <w:sz w:val="28"/>
          <w:szCs w:val="28"/>
        </w:rPr>
      </w:pPr>
      <w:r w:rsidRPr="0092362F">
        <w:rPr>
          <w:b/>
          <w:bCs/>
          <w:sz w:val="28"/>
          <w:szCs w:val="28"/>
        </w:rPr>
        <w:lastRenderedPageBreak/>
        <w:t>Service Discovery:</w:t>
      </w:r>
      <w:r w:rsidRPr="0092362F">
        <w:rPr>
          <w:sz w:val="28"/>
          <w:szCs w:val="28"/>
        </w:rPr>
        <w:t> Dynamic service location and health monitoring</w:t>
      </w:r>
    </w:p>
    <w:p w14:paraId="2B9BBC80" w14:textId="77777777" w:rsidR="0092362F" w:rsidRPr="0092362F" w:rsidRDefault="0092362F" w:rsidP="00132670">
      <w:pPr>
        <w:numPr>
          <w:ilvl w:val="0"/>
          <w:numId w:val="105"/>
        </w:numPr>
        <w:rPr>
          <w:sz w:val="28"/>
          <w:szCs w:val="28"/>
        </w:rPr>
      </w:pPr>
      <w:r w:rsidRPr="0092362F">
        <w:rPr>
          <w:b/>
          <w:bCs/>
          <w:sz w:val="28"/>
          <w:szCs w:val="28"/>
        </w:rPr>
        <w:t>Configuration Management:</w:t>
      </w:r>
      <w:r w:rsidRPr="0092362F">
        <w:rPr>
          <w:sz w:val="28"/>
          <w:szCs w:val="28"/>
        </w:rPr>
        <w:t> Centralized configuration with environment-specific settings</w:t>
      </w:r>
    </w:p>
    <w:p w14:paraId="109B4296" w14:textId="77777777" w:rsidR="0092362F" w:rsidRPr="0092362F" w:rsidRDefault="0092362F" w:rsidP="00132670">
      <w:pPr>
        <w:numPr>
          <w:ilvl w:val="0"/>
          <w:numId w:val="105"/>
        </w:numPr>
        <w:rPr>
          <w:sz w:val="28"/>
          <w:szCs w:val="28"/>
        </w:rPr>
      </w:pPr>
      <w:r w:rsidRPr="0092362F">
        <w:rPr>
          <w:b/>
          <w:bCs/>
          <w:sz w:val="28"/>
          <w:szCs w:val="28"/>
        </w:rPr>
        <w:t>Monitoring and Logging:</w:t>
      </w:r>
      <w:r w:rsidRPr="0092362F">
        <w:rPr>
          <w:sz w:val="28"/>
          <w:szCs w:val="28"/>
        </w:rPr>
        <w:t> Application performance monitoring and centralized logging</w:t>
      </w:r>
    </w:p>
    <w:p w14:paraId="2F561DEE" w14:textId="77777777" w:rsidR="0092362F" w:rsidRPr="0092362F" w:rsidRDefault="0092362F" w:rsidP="00132670">
      <w:pPr>
        <w:numPr>
          <w:ilvl w:val="0"/>
          <w:numId w:val="105"/>
        </w:numPr>
        <w:rPr>
          <w:sz w:val="28"/>
          <w:szCs w:val="28"/>
        </w:rPr>
      </w:pPr>
      <w:r w:rsidRPr="0092362F">
        <w:rPr>
          <w:b/>
          <w:bCs/>
          <w:sz w:val="28"/>
          <w:szCs w:val="28"/>
        </w:rPr>
        <w:t>Message Queue:</w:t>
      </w:r>
      <w:r w:rsidRPr="0092362F">
        <w:rPr>
          <w:sz w:val="28"/>
          <w:szCs w:val="28"/>
        </w:rPr>
        <w:t> Asynchronous communication between services </w:t>
      </w:r>
    </w:p>
    <w:p w14:paraId="15C6F819" w14:textId="77777777" w:rsidR="0092362F" w:rsidRPr="0092362F" w:rsidRDefault="0092362F" w:rsidP="0092362F">
      <w:pPr>
        <w:rPr>
          <w:sz w:val="28"/>
          <w:szCs w:val="28"/>
        </w:rPr>
      </w:pPr>
      <w:r w:rsidRPr="0092362F">
        <w:rPr>
          <w:sz w:val="28"/>
          <w:szCs w:val="28"/>
        </w:rPr>
        <w:t>5.2 Technology Stack Specifications</w:t>
      </w:r>
    </w:p>
    <w:p w14:paraId="0D28993F" w14:textId="77777777" w:rsidR="0092362F" w:rsidRPr="0092362F" w:rsidRDefault="0092362F" w:rsidP="0092362F">
      <w:pPr>
        <w:rPr>
          <w:sz w:val="28"/>
          <w:szCs w:val="28"/>
        </w:rPr>
      </w:pPr>
      <w:r w:rsidRPr="0092362F">
        <w:rPr>
          <w:b/>
          <w:bCs/>
          <w:sz w:val="28"/>
          <w:szCs w:val="28"/>
        </w:rPr>
        <w:t>Backend Technologies:</w:t>
      </w:r>
    </w:p>
    <w:p w14:paraId="698BC845" w14:textId="77777777" w:rsidR="0092362F" w:rsidRPr="0092362F" w:rsidRDefault="0092362F" w:rsidP="00132670">
      <w:pPr>
        <w:numPr>
          <w:ilvl w:val="0"/>
          <w:numId w:val="106"/>
        </w:numPr>
        <w:rPr>
          <w:sz w:val="28"/>
          <w:szCs w:val="28"/>
        </w:rPr>
      </w:pPr>
      <w:r w:rsidRPr="0092362F">
        <w:rPr>
          <w:b/>
          <w:bCs/>
          <w:sz w:val="28"/>
          <w:szCs w:val="28"/>
        </w:rPr>
        <w:t>Runtime Environment:</w:t>
      </w:r>
      <w:r w:rsidRPr="0092362F">
        <w:rPr>
          <w:sz w:val="28"/>
          <w:szCs w:val="28"/>
        </w:rPr>
        <w:t> Node.js 18+ LTS or Java 17+ with Spring Boot 3.0</w:t>
      </w:r>
    </w:p>
    <w:p w14:paraId="328EFCB9" w14:textId="77777777" w:rsidR="0092362F" w:rsidRPr="0092362F" w:rsidRDefault="0092362F" w:rsidP="00132670">
      <w:pPr>
        <w:numPr>
          <w:ilvl w:val="0"/>
          <w:numId w:val="106"/>
        </w:numPr>
        <w:rPr>
          <w:sz w:val="28"/>
          <w:szCs w:val="28"/>
        </w:rPr>
      </w:pPr>
      <w:r w:rsidRPr="0092362F">
        <w:rPr>
          <w:b/>
          <w:bCs/>
          <w:sz w:val="28"/>
          <w:szCs w:val="28"/>
        </w:rPr>
        <w:t>API Framework:</w:t>
      </w:r>
      <w:r w:rsidRPr="0092362F">
        <w:rPr>
          <w:sz w:val="28"/>
          <w:szCs w:val="28"/>
        </w:rPr>
        <w:t xml:space="preserve"> Express.js (Node.js) or Spring </w:t>
      </w:r>
      <w:proofErr w:type="spellStart"/>
      <w:r w:rsidRPr="0092362F">
        <w:rPr>
          <w:sz w:val="28"/>
          <w:szCs w:val="28"/>
        </w:rPr>
        <w:t>WebFlux</w:t>
      </w:r>
      <w:proofErr w:type="spellEnd"/>
      <w:r w:rsidRPr="0092362F">
        <w:rPr>
          <w:sz w:val="28"/>
          <w:szCs w:val="28"/>
        </w:rPr>
        <w:t xml:space="preserve"> (Java) for reactive programming</w:t>
      </w:r>
    </w:p>
    <w:p w14:paraId="32821023" w14:textId="77777777" w:rsidR="0092362F" w:rsidRPr="0092362F" w:rsidRDefault="0092362F" w:rsidP="00132670">
      <w:pPr>
        <w:numPr>
          <w:ilvl w:val="0"/>
          <w:numId w:val="106"/>
        </w:numPr>
        <w:rPr>
          <w:sz w:val="28"/>
          <w:szCs w:val="28"/>
        </w:rPr>
      </w:pPr>
      <w:r w:rsidRPr="0092362F">
        <w:rPr>
          <w:b/>
          <w:bCs/>
          <w:sz w:val="28"/>
          <w:szCs w:val="28"/>
        </w:rPr>
        <w:t>Database Layer:</w:t>
      </w:r>
      <w:r w:rsidRPr="0092362F">
        <w:rPr>
          <w:sz w:val="28"/>
          <w:szCs w:val="28"/>
        </w:rPr>
        <w:t> PostgreSQL 14+ (ACID compliance), Redis 7+ (caching), MongoDB 6+ (document storage)</w:t>
      </w:r>
    </w:p>
    <w:p w14:paraId="42B1DAC4" w14:textId="77777777" w:rsidR="0092362F" w:rsidRPr="0092362F" w:rsidRDefault="0092362F" w:rsidP="00132670">
      <w:pPr>
        <w:numPr>
          <w:ilvl w:val="0"/>
          <w:numId w:val="106"/>
        </w:numPr>
        <w:rPr>
          <w:sz w:val="28"/>
          <w:szCs w:val="28"/>
        </w:rPr>
      </w:pPr>
      <w:r w:rsidRPr="0092362F">
        <w:rPr>
          <w:b/>
          <w:bCs/>
          <w:sz w:val="28"/>
          <w:szCs w:val="28"/>
        </w:rPr>
        <w:t>Message Brokers:</w:t>
      </w:r>
      <w:r w:rsidRPr="0092362F">
        <w:rPr>
          <w:sz w:val="28"/>
          <w:szCs w:val="28"/>
        </w:rPr>
        <w:t> Apache Kafka for event streaming, RabbitMQ for task queues</w:t>
      </w:r>
    </w:p>
    <w:p w14:paraId="3C22790E" w14:textId="77777777" w:rsidR="0092362F" w:rsidRPr="0092362F" w:rsidRDefault="0092362F" w:rsidP="00132670">
      <w:pPr>
        <w:numPr>
          <w:ilvl w:val="0"/>
          <w:numId w:val="106"/>
        </w:numPr>
        <w:rPr>
          <w:sz w:val="28"/>
          <w:szCs w:val="28"/>
        </w:rPr>
      </w:pPr>
      <w:r w:rsidRPr="0092362F">
        <w:rPr>
          <w:b/>
          <w:bCs/>
          <w:sz w:val="28"/>
          <w:szCs w:val="28"/>
        </w:rPr>
        <w:t>Authentication:</w:t>
      </w:r>
      <w:r w:rsidRPr="0092362F">
        <w:rPr>
          <w:sz w:val="28"/>
          <w:szCs w:val="28"/>
        </w:rPr>
        <w:t> OAuth 2.0 with JWT tokens, integration with Auth0 or AWS Cognito</w:t>
      </w:r>
    </w:p>
    <w:p w14:paraId="118ADE7D" w14:textId="77777777" w:rsidR="0092362F" w:rsidRPr="0092362F" w:rsidRDefault="0092362F" w:rsidP="00132670">
      <w:pPr>
        <w:numPr>
          <w:ilvl w:val="0"/>
          <w:numId w:val="106"/>
        </w:numPr>
        <w:rPr>
          <w:sz w:val="28"/>
          <w:szCs w:val="28"/>
        </w:rPr>
      </w:pPr>
      <w:r w:rsidRPr="0092362F">
        <w:rPr>
          <w:b/>
          <w:bCs/>
          <w:sz w:val="28"/>
          <w:szCs w:val="28"/>
        </w:rPr>
        <w:t>Real-time Communication:</w:t>
      </w:r>
      <w:r w:rsidRPr="0092362F">
        <w:rPr>
          <w:sz w:val="28"/>
          <w:szCs w:val="28"/>
        </w:rPr>
        <w:t> Socket.io for chat, WebRTC for video calls </w:t>
      </w:r>
    </w:p>
    <w:p w14:paraId="17861111" w14:textId="77777777" w:rsidR="0092362F" w:rsidRPr="0092362F" w:rsidRDefault="0092362F" w:rsidP="0092362F">
      <w:pPr>
        <w:rPr>
          <w:sz w:val="28"/>
          <w:szCs w:val="28"/>
        </w:rPr>
      </w:pPr>
      <w:r w:rsidRPr="0092362F">
        <w:rPr>
          <w:b/>
          <w:bCs/>
          <w:sz w:val="28"/>
          <w:szCs w:val="28"/>
        </w:rPr>
        <w:t>Frontend Technologies:</w:t>
      </w:r>
    </w:p>
    <w:p w14:paraId="0D4980BC" w14:textId="77777777" w:rsidR="0092362F" w:rsidRPr="0092362F" w:rsidRDefault="0092362F" w:rsidP="00132670">
      <w:pPr>
        <w:numPr>
          <w:ilvl w:val="0"/>
          <w:numId w:val="107"/>
        </w:numPr>
        <w:rPr>
          <w:sz w:val="28"/>
          <w:szCs w:val="28"/>
        </w:rPr>
      </w:pPr>
      <w:r w:rsidRPr="0092362F">
        <w:rPr>
          <w:b/>
          <w:bCs/>
          <w:sz w:val="28"/>
          <w:szCs w:val="28"/>
        </w:rPr>
        <w:t>Web Framework:</w:t>
      </w:r>
      <w:r w:rsidRPr="0092362F">
        <w:rPr>
          <w:sz w:val="28"/>
          <w:szCs w:val="28"/>
        </w:rPr>
        <w:t> React 18+ with TypeScript, Redux Toolkit for state management</w:t>
      </w:r>
    </w:p>
    <w:p w14:paraId="57DC71AE" w14:textId="77777777" w:rsidR="0092362F" w:rsidRPr="0092362F" w:rsidRDefault="0092362F" w:rsidP="00132670">
      <w:pPr>
        <w:numPr>
          <w:ilvl w:val="0"/>
          <w:numId w:val="107"/>
        </w:numPr>
        <w:rPr>
          <w:sz w:val="28"/>
          <w:szCs w:val="28"/>
        </w:rPr>
      </w:pPr>
      <w:r w:rsidRPr="0092362F">
        <w:rPr>
          <w:b/>
          <w:bCs/>
          <w:sz w:val="28"/>
          <w:szCs w:val="28"/>
        </w:rPr>
        <w:t>Mobile Development:</w:t>
      </w:r>
      <w:r w:rsidRPr="0092362F">
        <w:rPr>
          <w:sz w:val="28"/>
          <w:szCs w:val="28"/>
        </w:rPr>
        <w:t> React Native 0.72+ or Flutter 3.10+ for cross-platform apps </w:t>
      </w:r>
    </w:p>
    <w:p w14:paraId="3F0201B1" w14:textId="77777777" w:rsidR="0092362F" w:rsidRPr="0092362F" w:rsidRDefault="0092362F" w:rsidP="00132670">
      <w:pPr>
        <w:numPr>
          <w:ilvl w:val="0"/>
          <w:numId w:val="107"/>
        </w:numPr>
        <w:rPr>
          <w:sz w:val="28"/>
          <w:szCs w:val="28"/>
        </w:rPr>
      </w:pPr>
      <w:r w:rsidRPr="0092362F">
        <w:rPr>
          <w:b/>
          <w:bCs/>
          <w:sz w:val="28"/>
          <w:szCs w:val="28"/>
        </w:rPr>
        <w:t>UI Components:</w:t>
      </w:r>
      <w:r w:rsidRPr="0092362F">
        <w:rPr>
          <w:sz w:val="28"/>
          <w:szCs w:val="28"/>
        </w:rPr>
        <w:t> Material-UI (React) or Flutter Material Design components</w:t>
      </w:r>
    </w:p>
    <w:p w14:paraId="4B07C934" w14:textId="77777777" w:rsidR="0092362F" w:rsidRPr="0092362F" w:rsidRDefault="0092362F" w:rsidP="00132670">
      <w:pPr>
        <w:numPr>
          <w:ilvl w:val="0"/>
          <w:numId w:val="107"/>
        </w:numPr>
        <w:rPr>
          <w:sz w:val="28"/>
          <w:szCs w:val="28"/>
        </w:rPr>
      </w:pPr>
      <w:r w:rsidRPr="0092362F">
        <w:rPr>
          <w:b/>
          <w:bCs/>
          <w:sz w:val="28"/>
          <w:szCs w:val="28"/>
        </w:rPr>
        <w:t>Build Tools:</w:t>
      </w:r>
      <w:r w:rsidRPr="0092362F">
        <w:rPr>
          <w:sz w:val="28"/>
          <w:szCs w:val="28"/>
        </w:rPr>
        <w:t> Webpack 5+, Vite for fast development builds</w:t>
      </w:r>
    </w:p>
    <w:p w14:paraId="04BEAAEF" w14:textId="77777777" w:rsidR="0092362F" w:rsidRPr="0092362F" w:rsidRDefault="0092362F" w:rsidP="00132670">
      <w:pPr>
        <w:numPr>
          <w:ilvl w:val="0"/>
          <w:numId w:val="107"/>
        </w:numPr>
        <w:rPr>
          <w:sz w:val="28"/>
          <w:szCs w:val="28"/>
        </w:rPr>
      </w:pPr>
      <w:r w:rsidRPr="0092362F">
        <w:rPr>
          <w:b/>
          <w:bCs/>
          <w:sz w:val="28"/>
          <w:szCs w:val="28"/>
        </w:rPr>
        <w:t>Testing Framework:</w:t>
      </w:r>
      <w:r w:rsidRPr="0092362F">
        <w:rPr>
          <w:sz w:val="28"/>
          <w:szCs w:val="28"/>
        </w:rPr>
        <w:t> Jest for unit testing, Cypress for end-to-end testing</w:t>
      </w:r>
    </w:p>
    <w:p w14:paraId="21B03A8A" w14:textId="77777777" w:rsidR="0092362F" w:rsidRPr="0092362F" w:rsidRDefault="0092362F" w:rsidP="0092362F">
      <w:pPr>
        <w:rPr>
          <w:sz w:val="28"/>
          <w:szCs w:val="28"/>
        </w:rPr>
      </w:pPr>
      <w:r w:rsidRPr="0092362F">
        <w:rPr>
          <w:b/>
          <w:bCs/>
          <w:sz w:val="28"/>
          <w:szCs w:val="28"/>
        </w:rPr>
        <w:t>Cloud Infrastructure:</w:t>
      </w:r>
    </w:p>
    <w:p w14:paraId="00C27DF4" w14:textId="77777777" w:rsidR="0092362F" w:rsidRPr="0092362F" w:rsidRDefault="0092362F" w:rsidP="00132670">
      <w:pPr>
        <w:numPr>
          <w:ilvl w:val="0"/>
          <w:numId w:val="108"/>
        </w:numPr>
        <w:rPr>
          <w:sz w:val="28"/>
          <w:szCs w:val="28"/>
        </w:rPr>
      </w:pPr>
      <w:r w:rsidRPr="0092362F">
        <w:rPr>
          <w:b/>
          <w:bCs/>
          <w:sz w:val="28"/>
          <w:szCs w:val="28"/>
        </w:rPr>
        <w:lastRenderedPageBreak/>
        <w:t>Container Platform:</w:t>
      </w:r>
      <w:r w:rsidRPr="0092362F">
        <w:rPr>
          <w:sz w:val="28"/>
          <w:szCs w:val="28"/>
        </w:rPr>
        <w:t> Docker with Kubernetes orchestration </w:t>
      </w:r>
    </w:p>
    <w:p w14:paraId="4066A77F" w14:textId="77777777" w:rsidR="0092362F" w:rsidRPr="0092362F" w:rsidRDefault="0092362F" w:rsidP="00132670">
      <w:pPr>
        <w:numPr>
          <w:ilvl w:val="0"/>
          <w:numId w:val="108"/>
        </w:numPr>
        <w:rPr>
          <w:sz w:val="28"/>
          <w:szCs w:val="28"/>
        </w:rPr>
      </w:pPr>
      <w:r w:rsidRPr="0092362F">
        <w:rPr>
          <w:b/>
          <w:bCs/>
          <w:sz w:val="28"/>
          <w:szCs w:val="28"/>
        </w:rPr>
        <w:t>Cloud Provider:</w:t>
      </w:r>
      <w:r w:rsidRPr="0092362F">
        <w:rPr>
          <w:sz w:val="28"/>
          <w:szCs w:val="28"/>
        </w:rPr>
        <w:t> AWS, Azure, or Google Cloud Platform with multi-region deployment</w:t>
      </w:r>
    </w:p>
    <w:p w14:paraId="3D349345" w14:textId="77777777" w:rsidR="0092362F" w:rsidRPr="0092362F" w:rsidRDefault="0092362F" w:rsidP="00132670">
      <w:pPr>
        <w:numPr>
          <w:ilvl w:val="0"/>
          <w:numId w:val="108"/>
        </w:numPr>
        <w:rPr>
          <w:sz w:val="28"/>
          <w:szCs w:val="28"/>
        </w:rPr>
      </w:pPr>
      <w:r w:rsidRPr="0092362F">
        <w:rPr>
          <w:b/>
          <w:bCs/>
          <w:sz w:val="28"/>
          <w:szCs w:val="28"/>
        </w:rPr>
        <w:t>CDN:</w:t>
      </w:r>
      <w:r w:rsidRPr="0092362F">
        <w:rPr>
          <w:sz w:val="28"/>
          <w:szCs w:val="28"/>
        </w:rPr>
        <w:t> </w:t>
      </w:r>
      <w:proofErr w:type="spellStart"/>
      <w:r w:rsidRPr="0092362F">
        <w:rPr>
          <w:sz w:val="28"/>
          <w:szCs w:val="28"/>
        </w:rPr>
        <w:t>CloudFlare</w:t>
      </w:r>
      <w:proofErr w:type="spellEnd"/>
      <w:r w:rsidRPr="0092362F">
        <w:rPr>
          <w:sz w:val="28"/>
          <w:szCs w:val="28"/>
        </w:rPr>
        <w:t xml:space="preserve"> or AWS CloudFront for global content delivery </w:t>
      </w:r>
    </w:p>
    <w:p w14:paraId="2502A518" w14:textId="77777777" w:rsidR="0092362F" w:rsidRPr="0092362F" w:rsidRDefault="0092362F" w:rsidP="00132670">
      <w:pPr>
        <w:numPr>
          <w:ilvl w:val="0"/>
          <w:numId w:val="108"/>
        </w:numPr>
        <w:rPr>
          <w:sz w:val="28"/>
          <w:szCs w:val="28"/>
        </w:rPr>
      </w:pPr>
      <w:r w:rsidRPr="0092362F">
        <w:rPr>
          <w:b/>
          <w:bCs/>
          <w:sz w:val="28"/>
          <w:szCs w:val="28"/>
        </w:rPr>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or Prometheus with Grafana dashboards</w:t>
      </w:r>
    </w:p>
    <w:p w14:paraId="71845A30" w14:textId="77777777" w:rsidR="0092362F" w:rsidRPr="0092362F" w:rsidRDefault="0092362F" w:rsidP="00132670">
      <w:pPr>
        <w:numPr>
          <w:ilvl w:val="0"/>
          <w:numId w:val="108"/>
        </w:numPr>
        <w:rPr>
          <w:sz w:val="28"/>
          <w:szCs w:val="28"/>
        </w:rPr>
      </w:pPr>
      <w:r w:rsidRPr="0092362F">
        <w:rPr>
          <w:b/>
          <w:bCs/>
          <w:sz w:val="28"/>
          <w:szCs w:val="28"/>
        </w:rPr>
        <w:t>CI/CD Pipeline:</w:t>
      </w:r>
      <w:r w:rsidRPr="0092362F">
        <w:rPr>
          <w:sz w:val="28"/>
          <w:szCs w:val="28"/>
        </w:rPr>
        <w:t> GitLab CI/CD, Jenkins, or GitHub Actions for automated deployment</w:t>
      </w:r>
    </w:p>
    <w:p w14:paraId="7D84E6C9" w14:textId="77777777" w:rsidR="0092362F" w:rsidRPr="0092362F" w:rsidRDefault="0092362F" w:rsidP="0092362F">
      <w:pPr>
        <w:rPr>
          <w:sz w:val="28"/>
          <w:szCs w:val="28"/>
        </w:rPr>
      </w:pPr>
      <w:r w:rsidRPr="0092362F">
        <w:rPr>
          <w:sz w:val="28"/>
          <w:szCs w:val="28"/>
        </w:rPr>
        <w:t>5.3 Third-party Integrations</w:t>
      </w:r>
    </w:p>
    <w:p w14:paraId="6E9696E4" w14:textId="77777777" w:rsidR="0092362F" w:rsidRPr="0092362F" w:rsidRDefault="0092362F" w:rsidP="0092362F">
      <w:pPr>
        <w:rPr>
          <w:sz w:val="28"/>
          <w:szCs w:val="28"/>
        </w:rPr>
      </w:pPr>
      <w:r w:rsidRPr="0092362F">
        <w:rPr>
          <w:b/>
          <w:bCs/>
          <w:sz w:val="28"/>
          <w:szCs w:val="28"/>
        </w:rPr>
        <w:t>Astrology Calculation APIs:</w:t>
      </w:r>
    </w:p>
    <w:p w14:paraId="22279BFF" w14:textId="77777777" w:rsidR="0092362F" w:rsidRPr="0092362F" w:rsidRDefault="0092362F" w:rsidP="00132670">
      <w:pPr>
        <w:numPr>
          <w:ilvl w:val="0"/>
          <w:numId w:val="109"/>
        </w:numPr>
        <w:rPr>
          <w:sz w:val="28"/>
          <w:szCs w:val="28"/>
        </w:rPr>
      </w:pPr>
      <w:r w:rsidRPr="0092362F">
        <w:rPr>
          <w:b/>
          <w:bCs/>
          <w:sz w:val="28"/>
          <w:szCs w:val="28"/>
        </w:rPr>
        <w:t>Primary:</w:t>
      </w:r>
      <w:r w:rsidRPr="0092362F">
        <w:rPr>
          <w:sz w:val="28"/>
          <w:szCs w:val="28"/>
        </w:rPr>
        <w:t xml:space="preserve"> Swiss Ephemeris or </w:t>
      </w:r>
      <w:proofErr w:type="spellStart"/>
      <w:r w:rsidRPr="0092362F">
        <w:rPr>
          <w:sz w:val="28"/>
          <w:szCs w:val="28"/>
        </w:rPr>
        <w:t>AstrologyAPI</w:t>
      </w:r>
      <w:proofErr w:type="spellEnd"/>
      <w:r w:rsidRPr="0092362F">
        <w:rPr>
          <w:sz w:val="28"/>
          <w:szCs w:val="28"/>
        </w:rPr>
        <w:t xml:space="preserve"> for precise calculations </w:t>
      </w:r>
    </w:p>
    <w:p w14:paraId="64984027" w14:textId="77777777" w:rsidR="0092362F" w:rsidRPr="0092362F" w:rsidRDefault="0092362F" w:rsidP="00132670">
      <w:pPr>
        <w:numPr>
          <w:ilvl w:val="0"/>
          <w:numId w:val="109"/>
        </w:numPr>
        <w:rPr>
          <w:sz w:val="28"/>
          <w:szCs w:val="28"/>
        </w:rPr>
      </w:pPr>
      <w:r w:rsidRPr="0092362F">
        <w:rPr>
          <w:b/>
          <w:bCs/>
          <w:sz w:val="28"/>
          <w:szCs w:val="28"/>
        </w:rPr>
        <w:t>Secondary:</w:t>
      </w:r>
      <w:r w:rsidRPr="0092362F">
        <w:rPr>
          <w:sz w:val="28"/>
          <w:szCs w:val="28"/>
        </w:rPr>
        <w:t> </w:t>
      </w:r>
      <w:proofErr w:type="spellStart"/>
      <w:r w:rsidRPr="0092362F">
        <w:rPr>
          <w:sz w:val="28"/>
          <w:szCs w:val="28"/>
        </w:rPr>
        <w:t>Prokerala</w:t>
      </w:r>
      <w:proofErr w:type="spellEnd"/>
      <w:r w:rsidRPr="0092362F">
        <w:rPr>
          <w:sz w:val="28"/>
          <w:szCs w:val="28"/>
        </w:rPr>
        <w:t xml:space="preserve"> API for Vedic astrology features </w:t>
      </w:r>
    </w:p>
    <w:p w14:paraId="3FE2130D" w14:textId="77777777" w:rsidR="0092362F" w:rsidRPr="0092362F" w:rsidRDefault="0092362F" w:rsidP="00132670">
      <w:pPr>
        <w:numPr>
          <w:ilvl w:val="0"/>
          <w:numId w:val="109"/>
        </w:numPr>
        <w:rPr>
          <w:sz w:val="28"/>
          <w:szCs w:val="28"/>
        </w:rPr>
      </w:pPr>
      <w:r w:rsidRPr="0092362F">
        <w:rPr>
          <w:b/>
          <w:bCs/>
          <w:sz w:val="28"/>
          <w:szCs w:val="28"/>
        </w:rPr>
        <w:t>Backup:</w:t>
      </w:r>
      <w:r w:rsidRPr="0092362F">
        <w:rPr>
          <w:sz w:val="28"/>
          <w:szCs w:val="28"/>
        </w:rPr>
        <w:t> Multiple API providers for redundancy and accuracy verification</w:t>
      </w:r>
    </w:p>
    <w:p w14:paraId="5F01AF5D" w14:textId="77777777" w:rsidR="0092362F" w:rsidRPr="0092362F" w:rsidRDefault="0092362F" w:rsidP="00132670">
      <w:pPr>
        <w:numPr>
          <w:ilvl w:val="0"/>
          <w:numId w:val="109"/>
        </w:numPr>
        <w:rPr>
          <w:sz w:val="28"/>
          <w:szCs w:val="28"/>
        </w:rPr>
      </w:pPr>
      <w:r w:rsidRPr="0092362F">
        <w:rPr>
          <w:b/>
          <w:bCs/>
          <w:sz w:val="28"/>
          <w:szCs w:val="28"/>
        </w:rPr>
        <w:t>Custom Calculations:</w:t>
      </w:r>
      <w:r w:rsidRPr="0092362F">
        <w:rPr>
          <w:sz w:val="28"/>
          <w:szCs w:val="28"/>
        </w:rPr>
        <w:t> In-house algorithms for specialized features</w:t>
      </w:r>
    </w:p>
    <w:p w14:paraId="5EB1743A" w14:textId="77777777" w:rsidR="0092362F" w:rsidRPr="0092362F" w:rsidRDefault="0092362F" w:rsidP="0092362F">
      <w:pPr>
        <w:rPr>
          <w:sz w:val="28"/>
          <w:szCs w:val="28"/>
        </w:rPr>
      </w:pPr>
      <w:r w:rsidRPr="0092362F">
        <w:rPr>
          <w:b/>
          <w:bCs/>
          <w:sz w:val="28"/>
          <w:szCs w:val="28"/>
        </w:rPr>
        <w:t>Communication and Media APIs:</w:t>
      </w:r>
    </w:p>
    <w:p w14:paraId="58C4AF0F" w14:textId="77777777" w:rsidR="0092362F" w:rsidRPr="0092362F" w:rsidRDefault="0092362F" w:rsidP="00132670">
      <w:pPr>
        <w:numPr>
          <w:ilvl w:val="0"/>
          <w:numId w:val="110"/>
        </w:numPr>
        <w:rPr>
          <w:sz w:val="28"/>
          <w:szCs w:val="28"/>
        </w:rPr>
      </w:pPr>
      <w:r w:rsidRPr="0092362F">
        <w:rPr>
          <w:b/>
          <w:bCs/>
          <w:sz w:val="28"/>
          <w:szCs w:val="28"/>
        </w:rPr>
        <w:t>Video Calling:</w:t>
      </w:r>
      <w:r w:rsidRPr="0092362F">
        <w:rPr>
          <w:sz w:val="28"/>
          <w:szCs w:val="28"/>
        </w:rPr>
        <w:t> Twilio Video, Agora.io, or custom WebRTC implementation </w:t>
      </w:r>
    </w:p>
    <w:p w14:paraId="0C7CB210" w14:textId="77777777" w:rsidR="0092362F" w:rsidRPr="0092362F" w:rsidRDefault="0092362F" w:rsidP="00132670">
      <w:pPr>
        <w:numPr>
          <w:ilvl w:val="0"/>
          <w:numId w:val="110"/>
        </w:numPr>
        <w:rPr>
          <w:sz w:val="28"/>
          <w:szCs w:val="28"/>
        </w:rPr>
      </w:pPr>
      <w:r w:rsidRPr="0092362F">
        <w:rPr>
          <w:b/>
          <w:bCs/>
          <w:sz w:val="28"/>
          <w:szCs w:val="28"/>
        </w:rPr>
        <w:t>Chat System:</w:t>
      </w:r>
      <w:r w:rsidRPr="0092362F">
        <w:rPr>
          <w:sz w:val="28"/>
          <w:szCs w:val="28"/>
        </w:rPr>
        <w:t> Stream Chat API or in-house Socket.io implementation </w:t>
      </w:r>
    </w:p>
    <w:p w14:paraId="26C7BA99" w14:textId="77777777" w:rsidR="0092362F" w:rsidRPr="0092362F" w:rsidRDefault="0092362F" w:rsidP="00132670">
      <w:pPr>
        <w:numPr>
          <w:ilvl w:val="0"/>
          <w:numId w:val="110"/>
        </w:numPr>
        <w:rPr>
          <w:sz w:val="28"/>
          <w:szCs w:val="28"/>
        </w:rPr>
      </w:pPr>
      <w:r w:rsidRPr="0092362F">
        <w:rPr>
          <w:b/>
          <w:bCs/>
          <w:sz w:val="28"/>
          <w:szCs w:val="28"/>
        </w:rPr>
        <w:t>SMS/Email:</w:t>
      </w:r>
      <w:r w:rsidRPr="0092362F">
        <w:rPr>
          <w:sz w:val="28"/>
          <w:szCs w:val="28"/>
        </w:rPr>
        <w:t> SendGrid for emails, Twilio for SMS notifications</w:t>
      </w:r>
    </w:p>
    <w:p w14:paraId="574E4E8E" w14:textId="77777777" w:rsidR="0092362F" w:rsidRPr="0092362F" w:rsidRDefault="0092362F" w:rsidP="00132670">
      <w:pPr>
        <w:numPr>
          <w:ilvl w:val="0"/>
          <w:numId w:val="110"/>
        </w:numPr>
        <w:rPr>
          <w:sz w:val="28"/>
          <w:szCs w:val="28"/>
        </w:rPr>
      </w:pPr>
      <w:r w:rsidRPr="0092362F">
        <w:rPr>
          <w:b/>
          <w:bCs/>
          <w:sz w:val="28"/>
          <w:szCs w:val="28"/>
        </w:rPr>
        <w:t>Push Notifications:</w:t>
      </w:r>
      <w:r w:rsidRPr="0092362F">
        <w:rPr>
          <w:sz w:val="28"/>
          <w:szCs w:val="28"/>
        </w:rPr>
        <w:t> Firebase Cloud Messaging (FCM) and Apple Push Notification Service (APNs)</w:t>
      </w:r>
    </w:p>
    <w:p w14:paraId="722888A8" w14:textId="77777777" w:rsidR="0092362F" w:rsidRPr="0092362F" w:rsidRDefault="0092362F" w:rsidP="0092362F">
      <w:pPr>
        <w:rPr>
          <w:sz w:val="28"/>
          <w:szCs w:val="28"/>
        </w:rPr>
      </w:pPr>
      <w:r w:rsidRPr="0092362F">
        <w:rPr>
          <w:b/>
          <w:bCs/>
          <w:sz w:val="28"/>
          <w:szCs w:val="28"/>
        </w:rPr>
        <w:t>Payment and Billing Systems:</w:t>
      </w:r>
    </w:p>
    <w:p w14:paraId="180F8487" w14:textId="77777777" w:rsidR="0092362F" w:rsidRPr="0092362F" w:rsidRDefault="0092362F" w:rsidP="00132670">
      <w:pPr>
        <w:numPr>
          <w:ilvl w:val="0"/>
          <w:numId w:val="111"/>
        </w:numPr>
        <w:rPr>
          <w:sz w:val="28"/>
          <w:szCs w:val="28"/>
        </w:rPr>
      </w:pPr>
      <w:r w:rsidRPr="0092362F">
        <w:rPr>
          <w:b/>
          <w:bCs/>
          <w:sz w:val="28"/>
          <w:szCs w:val="28"/>
        </w:rPr>
        <w:t>Primary Payment Gateway:</w:t>
      </w:r>
      <w:r w:rsidRPr="0092362F">
        <w:rPr>
          <w:sz w:val="28"/>
          <w:szCs w:val="28"/>
        </w:rPr>
        <w:t> Stripe for global payments with PCI DSS compliance </w:t>
      </w:r>
    </w:p>
    <w:p w14:paraId="265BED4F" w14:textId="77777777" w:rsidR="0092362F" w:rsidRPr="0092362F" w:rsidRDefault="0092362F" w:rsidP="00132670">
      <w:pPr>
        <w:numPr>
          <w:ilvl w:val="0"/>
          <w:numId w:val="111"/>
        </w:numPr>
        <w:rPr>
          <w:sz w:val="28"/>
          <w:szCs w:val="28"/>
        </w:rPr>
      </w:pPr>
      <w:r w:rsidRPr="0092362F">
        <w:rPr>
          <w:b/>
          <w:bCs/>
          <w:sz w:val="28"/>
          <w:szCs w:val="28"/>
        </w:rPr>
        <w:t>Regional Providers:</w:t>
      </w:r>
      <w:r w:rsidRPr="0092362F">
        <w:rPr>
          <w:sz w:val="28"/>
          <w:szCs w:val="28"/>
        </w:rPr>
        <w:t> </w:t>
      </w:r>
      <w:proofErr w:type="spellStart"/>
      <w:r w:rsidRPr="0092362F">
        <w:rPr>
          <w:sz w:val="28"/>
          <w:szCs w:val="28"/>
        </w:rPr>
        <w:t>Razorpay</w:t>
      </w:r>
      <w:proofErr w:type="spellEnd"/>
      <w:r w:rsidRPr="0092362F">
        <w:rPr>
          <w:sz w:val="28"/>
          <w:szCs w:val="28"/>
        </w:rPr>
        <w:t xml:space="preserve"> (India), PayPal (global), local payment methods</w:t>
      </w:r>
    </w:p>
    <w:p w14:paraId="2FABC75E" w14:textId="77777777" w:rsidR="0092362F" w:rsidRPr="0092362F" w:rsidRDefault="0092362F" w:rsidP="00132670">
      <w:pPr>
        <w:numPr>
          <w:ilvl w:val="0"/>
          <w:numId w:val="111"/>
        </w:numPr>
        <w:rPr>
          <w:sz w:val="28"/>
          <w:szCs w:val="28"/>
        </w:rPr>
      </w:pPr>
      <w:r w:rsidRPr="0092362F">
        <w:rPr>
          <w:b/>
          <w:bCs/>
          <w:sz w:val="28"/>
          <w:szCs w:val="28"/>
        </w:rPr>
        <w:t>Subscription Management:</w:t>
      </w:r>
      <w:r w:rsidRPr="0092362F">
        <w:rPr>
          <w:sz w:val="28"/>
          <w:szCs w:val="28"/>
        </w:rPr>
        <w:t> </w:t>
      </w:r>
      <w:proofErr w:type="spellStart"/>
      <w:r w:rsidRPr="0092362F">
        <w:rPr>
          <w:sz w:val="28"/>
          <w:szCs w:val="28"/>
        </w:rPr>
        <w:t>Chargebee</w:t>
      </w:r>
      <w:proofErr w:type="spellEnd"/>
      <w:r w:rsidRPr="0092362F">
        <w:rPr>
          <w:sz w:val="28"/>
          <w:szCs w:val="28"/>
        </w:rPr>
        <w:t xml:space="preserve"> or in-house billing system</w:t>
      </w:r>
    </w:p>
    <w:p w14:paraId="6C0C288E" w14:textId="77777777" w:rsidR="0092362F" w:rsidRPr="0092362F" w:rsidRDefault="0092362F" w:rsidP="00132670">
      <w:pPr>
        <w:numPr>
          <w:ilvl w:val="0"/>
          <w:numId w:val="111"/>
        </w:numPr>
        <w:rPr>
          <w:sz w:val="28"/>
          <w:szCs w:val="28"/>
        </w:rPr>
      </w:pPr>
      <w:r w:rsidRPr="0092362F">
        <w:rPr>
          <w:b/>
          <w:bCs/>
          <w:sz w:val="28"/>
          <w:szCs w:val="28"/>
        </w:rPr>
        <w:t>Fraud Prevention:</w:t>
      </w:r>
      <w:r w:rsidRPr="0092362F">
        <w:rPr>
          <w:sz w:val="28"/>
          <w:szCs w:val="28"/>
        </w:rPr>
        <w:t> Stripe Radar or similar fraud detection services</w:t>
      </w:r>
    </w:p>
    <w:p w14:paraId="297CAD66" w14:textId="77777777" w:rsidR="0092362F" w:rsidRPr="0092362F" w:rsidRDefault="0092362F" w:rsidP="0092362F">
      <w:pPr>
        <w:rPr>
          <w:sz w:val="28"/>
          <w:szCs w:val="28"/>
        </w:rPr>
      </w:pPr>
      <w:r w:rsidRPr="0092362F">
        <w:rPr>
          <w:b/>
          <w:bCs/>
          <w:sz w:val="28"/>
          <w:szCs w:val="28"/>
        </w:rPr>
        <w:lastRenderedPageBreak/>
        <w:t>Analytics and Monitoring:</w:t>
      </w:r>
    </w:p>
    <w:p w14:paraId="2F14E56B" w14:textId="77777777" w:rsidR="0092362F" w:rsidRPr="0092362F" w:rsidRDefault="0092362F" w:rsidP="00132670">
      <w:pPr>
        <w:numPr>
          <w:ilvl w:val="0"/>
          <w:numId w:val="112"/>
        </w:numPr>
        <w:rPr>
          <w:sz w:val="28"/>
          <w:szCs w:val="28"/>
        </w:rPr>
      </w:pPr>
      <w:r w:rsidRPr="0092362F">
        <w:rPr>
          <w:b/>
          <w:bCs/>
          <w:sz w:val="28"/>
          <w:szCs w:val="28"/>
        </w:rPr>
        <w:t>User 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behavior tracking</w:t>
      </w:r>
    </w:p>
    <w:p w14:paraId="4FB1F8A9" w14:textId="77777777" w:rsidR="0092362F" w:rsidRPr="0092362F" w:rsidRDefault="0092362F" w:rsidP="00132670">
      <w:pPr>
        <w:numPr>
          <w:ilvl w:val="0"/>
          <w:numId w:val="112"/>
        </w:numPr>
        <w:rPr>
          <w:sz w:val="28"/>
          <w:szCs w:val="28"/>
        </w:rPr>
      </w:pPr>
      <w:r w:rsidRPr="0092362F">
        <w:rPr>
          <w:b/>
          <w:bCs/>
          <w:sz w:val="28"/>
          <w:szCs w:val="28"/>
        </w:rPr>
        <w:t>Application Monitoring:</w:t>
      </w:r>
      <w:r w:rsidRPr="0092362F">
        <w:rPr>
          <w:sz w:val="28"/>
          <w:szCs w:val="28"/>
        </w:rPr>
        <w:t xml:space="preserve"> New Relic APM, </w:t>
      </w:r>
      <w:proofErr w:type="spellStart"/>
      <w:r w:rsidRPr="0092362F">
        <w:rPr>
          <w:sz w:val="28"/>
          <w:szCs w:val="28"/>
        </w:rPr>
        <w:t>DataDog</w:t>
      </w:r>
      <w:proofErr w:type="spellEnd"/>
      <w:r w:rsidRPr="0092362F">
        <w:rPr>
          <w:sz w:val="28"/>
          <w:szCs w:val="28"/>
        </w:rPr>
        <w:t xml:space="preserve"> for performance monitoring </w:t>
      </w:r>
    </w:p>
    <w:p w14:paraId="799D4D79" w14:textId="77777777" w:rsidR="0092362F" w:rsidRPr="0092362F" w:rsidRDefault="0092362F" w:rsidP="00132670">
      <w:pPr>
        <w:numPr>
          <w:ilvl w:val="0"/>
          <w:numId w:val="112"/>
        </w:numPr>
        <w:rPr>
          <w:sz w:val="28"/>
          <w:szCs w:val="28"/>
        </w:rPr>
      </w:pPr>
      <w:r w:rsidRPr="0092362F">
        <w:rPr>
          <w:b/>
          <w:bCs/>
          <w:sz w:val="28"/>
          <w:szCs w:val="28"/>
        </w:rPr>
        <w:t>Error Tracking:</w:t>
      </w:r>
      <w:r w:rsidRPr="0092362F">
        <w:rPr>
          <w:sz w:val="28"/>
          <w:szCs w:val="28"/>
        </w:rPr>
        <w:t> Sentry for real-time error monitoring and alerting</w:t>
      </w:r>
    </w:p>
    <w:p w14:paraId="22B2123F" w14:textId="77777777" w:rsidR="0092362F" w:rsidRPr="0092362F" w:rsidRDefault="0092362F" w:rsidP="00132670">
      <w:pPr>
        <w:numPr>
          <w:ilvl w:val="0"/>
          <w:numId w:val="112"/>
        </w:numPr>
        <w:rPr>
          <w:sz w:val="28"/>
          <w:szCs w:val="28"/>
        </w:rPr>
      </w:pPr>
      <w:r w:rsidRPr="0092362F">
        <w:rPr>
          <w:b/>
          <w:bCs/>
          <w:sz w:val="28"/>
          <w:szCs w:val="28"/>
        </w:rPr>
        <w:t>A/B Testing:</w:t>
      </w:r>
      <w:r w:rsidRPr="0092362F">
        <w:rPr>
          <w:sz w:val="28"/>
          <w:szCs w:val="28"/>
        </w:rPr>
        <w:t> Optimizely or Google Optimize for feature experimentation</w:t>
      </w:r>
    </w:p>
    <w:p w14:paraId="6C0E41BA" w14:textId="77777777" w:rsidR="00E06AD9" w:rsidRDefault="00E06AD9" w:rsidP="0092362F">
      <w:pPr>
        <w:rPr>
          <w:b/>
          <w:bCs/>
          <w:sz w:val="28"/>
          <w:szCs w:val="28"/>
          <w:highlight w:val="yellow"/>
        </w:rPr>
      </w:pPr>
    </w:p>
    <w:p w14:paraId="2472B4F5" w14:textId="775752BE" w:rsidR="0092362F" w:rsidRPr="0092362F" w:rsidRDefault="0092362F" w:rsidP="0092362F">
      <w:pPr>
        <w:rPr>
          <w:b/>
          <w:bCs/>
          <w:sz w:val="28"/>
          <w:szCs w:val="28"/>
        </w:rPr>
      </w:pPr>
      <w:r w:rsidRPr="0092362F">
        <w:rPr>
          <w:b/>
          <w:bCs/>
          <w:sz w:val="28"/>
          <w:szCs w:val="28"/>
          <w:highlight w:val="yellow"/>
        </w:rPr>
        <w:t>6.0 User Interface Requirements</w:t>
      </w:r>
    </w:p>
    <w:p w14:paraId="5F94EC13" w14:textId="77777777" w:rsidR="0092362F" w:rsidRPr="0092362F" w:rsidRDefault="0092362F" w:rsidP="0092362F">
      <w:pPr>
        <w:rPr>
          <w:sz w:val="28"/>
          <w:szCs w:val="28"/>
        </w:rPr>
      </w:pPr>
      <w:r w:rsidRPr="0092362F">
        <w:rPr>
          <w:sz w:val="28"/>
          <w:szCs w:val="28"/>
        </w:rPr>
        <w:t>6.1 Design System and Visual Guidelines</w:t>
      </w:r>
    </w:p>
    <w:p w14:paraId="6F318345" w14:textId="77777777" w:rsidR="0092362F" w:rsidRPr="0092362F" w:rsidRDefault="0092362F" w:rsidP="0092362F">
      <w:pPr>
        <w:rPr>
          <w:sz w:val="28"/>
          <w:szCs w:val="28"/>
        </w:rPr>
      </w:pPr>
      <w:r w:rsidRPr="0092362F">
        <w:rPr>
          <w:b/>
          <w:bCs/>
          <w:sz w:val="28"/>
          <w:szCs w:val="28"/>
        </w:rPr>
        <w:t>Design Principles:</w:t>
      </w:r>
    </w:p>
    <w:p w14:paraId="5985DD42" w14:textId="77777777" w:rsidR="0092362F" w:rsidRPr="0092362F" w:rsidRDefault="0092362F" w:rsidP="00132670">
      <w:pPr>
        <w:numPr>
          <w:ilvl w:val="0"/>
          <w:numId w:val="113"/>
        </w:numPr>
        <w:rPr>
          <w:sz w:val="28"/>
          <w:szCs w:val="28"/>
        </w:rPr>
      </w:pPr>
      <w:r w:rsidRPr="0092362F">
        <w:rPr>
          <w:b/>
          <w:bCs/>
          <w:sz w:val="28"/>
          <w:szCs w:val="28"/>
        </w:rPr>
        <w:t>Mystical Modern Theme:</w:t>
      </w:r>
      <w:r w:rsidRPr="0092362F">
        <w:rPr>
          <w:sz w:val="28"/>
          <w:szCs w:val="28"/>
        </w:rPr>
        <w:t> Dark color schemes with cosmic gradients and celestial imagery </w:t>
      </w:r>
    </w:p>
    <w:p w14:paraId="7F861C17" w14:textId="77777777" w:rsidR="0092362F" w:rsidRPr="0092362F" w:rsidRDefault="0092362F" w:rsidP="00132670">
      <w:pPr>
        <w:numPr>
          <w:ilvl w:val="0"/>
          <w:numId w:val="113"/>
        </w:numPr>
        <w:rPr>
          <w:sz w:val="28"/>
          <w:szCs w:val="28"/>
        </w:rPr>
      </w:pPr>
      <w:r w:rsidRPr="0092362F">
        <w:rPr>
          <w:b/>
          <w:bCs/>
          <w:sz w:val="28"/>
          <w:szCs w:val="28"/>
        </w:rPr>
        <w:t>Accessibility First:</w:t>
      </w:r>
      <w:r w:rsidRPr="0092362F">
        <w:rPr>
          <w:sz w:val="28"/>
          <w:szCs w:val="28"/>
        </w:rPr>
        <w:t> WCAG 2.1 AA compliance with high contrast ratios and keyboard navigation </w:t>
      </w:r>
    </w:p>
    <w:p w14:paraId="56F0ACDE" w14:textId="77777777" w:rsidR="0092362F" w:rsidRPr="0092362F" w:rsidRDefault="0092362F" w:rsidP="00132670">
      <w:pPr>
        <w:numPr>
          <w:ilvl w:val="0"/>
          <w:numId w:val="113"/>
        </w:numPr>
        <w:rPr>
          <w:sz w:val="28"/>
          <w:szCs w:val="28"/>
        </w:rPr>
      </w:pPr>
      <w:r w:rsidRPr="0092362F">
        <w:rPr>
          <w:b/>
          <w:bCs/>
          <w:sz w:val="28"/>
          <w:szCs w:val="28"/>
        </w:rPr>
        <w:t>Mobile-first Design:</w:t>
      </w:r>
      <w:r w:rsidRPr="0092362F">
        <w:rPr>
          <w:sz w:val="28"/>
          <w:szCs w:val="28"/>
        </w:rPr>
        <w:t> Responsive layouts optimized for touch interfaces</w:t>
      </w:r>
    </w:p>
    <w:p w14:paraId="6A24AD11" w14:textId="77777777" w:rsidR="0092362F" w:rsidRPr="0092362F" w:rsidRDefault="0092362F" w:rsidP="00132670">
      <w:pPr>
        <w:numPr>
          <w:ilvl w:val="0"/>
          <w:numId w:val="113"/>
        </w:numPr>
        <w:rPr>
          <w:sz w:val="28"/>
          <w:szCs w:val="28"/>
        </w:rPr>
      </w:pPr>
      <w:r w:rsidRPr="0092362F">
        <w:rPr>
          <w:b/>
          <w:bCs/>
          <w:sz w:val="28"/>
          <w:szCs w:val="28"/>
        </w:rPr>
        <w:t>Cultural Sensitivity:</w:t>
      </w:r>
      <w:r w:rsidRPr="0092362F">
        <w:rPr>
          <w:sz w:val="28"/>
          <w:szCs w:val="28"/>
        </w:rPr>
        <w:t> Respectful representation of diverse astrological traditions </w:t>
      </w:r>
    </w:p>
    <w:p w14:paraId="1C105F03" w14:textId="77777777" w:rsidR="0092362F" w:rsidRPr="0092362F" w:rsidRDefault="0092362F" w:rsidP="0092362F">
      <w:pPr>
        <w:rPr>
          <w:sz w:val="28"/>
          <w:szCs w:val="28"/>
        </w:rPr>
      </w:pPr>
      <w:r w:rsidRPr="0092362F">
        <w:rPr>
          <w:b/>
          <w:bCs/>
          <w:sz w:val="28"/>
          <w:szCs w:val="28"/>
        </w:rPr>
        <w:t>Color Palette:</w:t>
      </w:r>
    </w:p>
    <w:p w14:paraId="3B19B6E7" w14:textId="77777777" w:rsidR="0092362F" w:rsidRPr="0092362F" w:rsidRDefault="0092362F" w:rsidP="00132670">
      <w:pPr>
        <w:numPr>
          <w:ilvl w:val="0"/>
          <w:numId w:val="114"/>
        </w:numPr>
        <w:rPr>
          <w:sz w:val="28"/>
          <w:szCs w:val="28"/>
        </w:rPr>
      </w:pPr>
      <w:r w:rsidRPr="0092362F">
        <w:rPr>
          <w:b/>
          <w:bCs/>
          <w:sz w:val="28"/>
          <w:szCs w:val="28"/>
        </w:rPr>
        <w:t>Primary Colors:</w:t>
      </w:r>
      <w:r w:rsidRPr="0092362F">
        <w:rPr>
          <w:sz w:val="28"/>
          <w:szCs w:val="28"/>
        </w:rPr>
        <w:t> Deep purples (#6B46C1), cosmic blues (#1E3A8A), and golden accents (#F59E0B)</w:t>
      </w:r>
    </w:p>
    <w:p w14:paraId="648A9A53" w14:textId="77777777" w:rsidR="0092362F" w:rsidRPr="0092362F" w:rsidRDefault="0092362F" w:rsidP="00132670">
      <w:pPr>
        <w:numPr>
          <w:ilvl w:val="0"/>
          <w:numId w:val="114"/>
        </w:numPr>
        <w:rPr>
          <w:sz w:val="28"/>
          <w:szCs w:val="28"/>
        </w:rPr>
      </w:pPr>
      <w:r w:rsidRPr="0092362F">
        <w:rPr>
          <w:b/>
          <w:bCs/>
          <w:sz w:val="28"/>
          <w:szCs w:val="28"/>
        </w:rPr>
        <w:t>Secondary Colors:</w:t>
      </w:r>
      <w:r w:rsidRPr="0092362F">
        <w:rPr>
          <w:sz w:val="28"/>
          <w:szCs w:val="28"/>
        </w:rPr>
        <w:t> Neutral grays (#6B7280) for text, white (#FFFFFF) for contrast</w:t>
      </w:r>
    </w:p>
    <w:p w14:paraId="344F5D43" w14:textId="77777777" w:rsidR="0092362F" w:rsidRPr="0092362F" w:rsidRDefault="0092362F" w:rsidP="00132670">
      <w:pPr>
        <w:numPr>
          <w:ilvl w:val="0"/>
          <w:numId w:val="114"/>
        </w:numPr>
        <w:rPr>
          <w:sz w:val="28"/>
          <w:szCs w:val="28"/>
        </w:rPr>
      </w:pPr>
      <w:r w:rsidRPr="0092362F">
        <w:rPr>
          <w:b/>
          <w:bCs/>
          <w:sz w:val="28"/>
          <w:szCs w:val="28"/>
        </w:rPr>
        <w:t>Status Colors:</w:t>
      </w:r>
      <w:r w:rsidRPr="0092362F">
        <w:rPr>
          <w:sz w:val="28"/>
          <w:szCs w:val="28"/>
        </w:rPr>
        <w:t> Green (#10B981) for success, red (#EF4444) for errors, amber (#F59E0B) for warnings</w:t>
      </w:r>
    </w:p>
    <w:p w14:paraId="63B99786" w14:textId="77777777" w:rsidR="0092362F" w:rsidRPr="0092362F" w:rsidRDefault="0092362F" w:rsidP="00132670">
      <w:pPr>
        <w:numPr>
          <w:ilvl w:val="0"/>
          <w:numId w:val="114"/>
        </w:numPr>
        <w:rPr>
          <w:sz w:val="28"/>
          <w:szCs w:val="28"/>
        </w:rPr>
      </w:pPr>
      <w:r w:rsidRPr="0092362F">
        <w:rPr>
          <w:b/>
          <w:bCs/>
          <w:sz w:val="28"/>
          <w:szCs w:val="28"/>
        </w:rPr>
        <w:t>Accessibility:</w:t>
      </w:r>
      <w:r w:rsidRPr="0092362F">
        <w:rPr>
          <w:sz w:val="28"/>
          <w:szCs w:val="28"/>
        </w:rPr>
        <w:t> Minimum 4.5:1 contrast ratio for normal text, 3:1 for large text</w:t>
      </w:r>
    </w:p>
    <w:p w14:paraId="61F6D4C2" w14:textId="77777777" w:rsidR="0092362F" w:rsidRPr="0092362F" w:rsidRDefault="0092362F" w:rsidP="0092362F">
      <w:pPr>
        <w:rPr>
          <w:sz w:val="28"/>
          <w:szCs w:val="28"/>
        </w:rPr>
      </w:pPr>
      <w:r w:rsidRPr="0092362F">
        <w:rPr>
          <w:b/>
          <w:bCs/>
          <w:sz w:val="28"/>
          <w:szCs w:val="28"/>
        </w:rPr>
        <w:t>Typography:</w:t>
      </w:r>
    </w:p>
    <w:p w14:paraId="554CF197" w14:textId="77777777" w:rsidR="0092362F" w:rsidRPr="0092362F" w:rsidRDefault="0092362F" w:rsidP="00132670">
      <w:pPr>
        <w:numPr>
          <w:ilvl w:val="0"/>
          <w:numId w:val="115"/>
        </w:numPr>
        <w:rPr>
          <w:sz w:val="28"/>
          <w:szCs w:val="28"/>
        </w:rPr>
      </w:pPr>
      <w:r w:rsidRPr="0092362F">
        <w:rPr>
          <w:b/>
          <w:bCs/>
          <w:sz w:val="28"/>
          <w:szCs w:val="28"/>
        </w:rPr>
        <w:lastRenderedPageBreak/>
        <w:t>Primary Font:</w:t>
      </w:r>
      <w:r w:rsidRPr="0092362F">
        <w:rPr>
          <w:sz w:val="28"/>
          <w:szCs w:val="28"/>
        </w:rPr>
        <w:t> Inter or system fonts for optimal performance and accessibility</w:t>
      </w:r>
    </w:p>
    <w:p w14:paraId="03DD02E7" w14:textId="77777777" w:rsidR="0092362F" w:rsidRPr="0092362F" w:rsidRDefault="0092362F" w:rsidP="00132670">
      <w:pPr>
        <w:numPr>
          <w:ilvl w:val="0"/>
          <w:numId w:val="115"/>
        </w:numPr>
        <w:rPr>
          <w:sz w:val="28"/>
          <w:szCs w:val="28"/>
        </w:rPr>
      </w:pPr>
      <w:r w:rsidRPr="0092362F">
        <w:rPr>
          <w:b/>
          <w:bCs/>
          <w:sz w:val="28"/>
          <w:szCs w:val="28"/>
        </w:rPr>
        <w:t>Display Font:</w:t>
      </w:r>
      <w:r w:rsidRPr="0092362F">
        <w:rPr>
          <w:sz w:val="28"/>
          <w:szCs w:val="28"/>
        </w:rPr>
        <w:t> Mystical serif font for headers and branding elements</w:t>
      </w:r>
    </w:p>
    <w:p w14:paraId="50C5119D" w14:textId="77777777" w:rsidR="0092362F" w:rsidRPr="0092362F" w:rsidRDefault="0092362F" w:rsidP="00132670">
      <w:pPr>
        <w:numPr>
          <w:ilvl w:val="0"/>
          <w:numId w:val="115"/>
        </w:numPr>
        <w:rPr>
          <w:sz w:val="28"/>
          <w:szCs w:val="28"/>
        </w:rPr>
      </w:pPr>
      <w:r w:rsidRPr="0092362F">
        <w:rPr>
          <w:b/>
          <w:bCs/>
          <w:sz w:val="28"/>
          <w:szCs w:val="28"/>
        </w:rPr>
        <w:t>Icon Library:</w:t>
      </w:r>
      <w:r w:rsidRPr="0092362F">
        <w:rPr>
          <w:sz w:val="28"/>
          <w:szCs w:val="28"/>
        </w:rPr>
        <w:t xml:space="preserve"> Feather Icons or </w:t>
      </w:r>
      <w:proofErr w:type="spellStart"/>
      <w:r w:rsidRPr="0092362F">
        <w:rPr>
          <w:sz w:val="28"/>
          <w:szCs w:val="28"/>
        </w:rPr>
        <w:t>Heroicons</w:t>
      </w:r>
      <w:proofErr w:type="spellEnd"/>
      <w:r w:rsidRPr="0092362F">
        <w:rPr>
          <w:sz w:val="28"/>
          <w:szCs w:val="28"/>
        </w:rPr>
        <w:t xml:space="preserve"> for consistent iconography</w:t>
      </w:r>
    </w:p>
    <w:p w14:paraId="334188A1" w14:textId="77777777" w:rsidR="0092362F" w:rsidRPr="0092362F" w:rsidRDefault="0092362F" w:rsidP="00132670">
      <w:pPr>
        <w:numPr>
          <w:ilvl w:val="0"/>
          <w:numId w:val="115"/>
        </w:numPr>
        <w:rPr>
          <w:sz w:val="28"/>
          <w:szCs w:val="28"/>
        </w:rPr>
      </w:pPr>
      <w:r w:rsidRPr="0092362F">
        <w:rPr>
          <w:b/>
          <w:bCs/>
          <w:sz w:val="28"/>
          <w:szCs w:val="28"/>
        </w:rPr>
        <w:t>Font Scaling:</w:t>
      </w:r>
      <w:r w:rsidRPr="0092362F">
        <w:rPr>
          <w:sz w:val="28"/>
          <w:szCs w:val="28"/>
        </w:rPr>
        <w:t> Dynamic type scaling for accessibility preferences</w:t>
      </w:r>
    </w:p>
    <w:p w14:paraId="74236519" w14:textId="77777777" w:rsidR="0092362F" w:rsidRPr="0092362F" w:rsidRDefault="0092362F" w:rsidP="0092362F">
      <w:pPr>
        <w:rPr>
          <w:sz w:val="28"/>
          <w:szCs w:val="28"/>
        </w:rPr>
      </w:pPr>
      <w:r w:rsidRPr="0092362F">
        <w:rPr>
          <w:sz w:val="28"/>
          <w:szCs w:val="28"/>
        </w:rPr>
        <w:t>6.2 Platform-Specific Interface Requirements</w:t>
      </w:r>
    </w:p>
    <w:p w14:paraId="0CEA5D68" w14:textId="77777777" w:rsidR="0092362F" w:rsidRPr="0092362F" w:rsidRDefault="0092362F" w:rsidP="0092362F">
      <w:pPr>
        <w:rPr>
          <w:sz w:val="28"/>
          <w:szCs w:val="28"/>
        </w:rPr>
      </w:pPr>
      <w:r w:rsidRPr="0092362F">
        <w:rPr>
          <w:b/>
          <w:bCs/>
          <w:sz w:val="28"/>
          <w:szCs w:val="28"/>
        </w:rPr>
        <w:t>Web Application Interface:</w:t>
      </w:r>
    </w:p>
    <w:p w14:paraId="160E12DC" w14:textId="77777777" w:rsidR="0092362F" w:rsidRPr="0092362F" w:rsidRDefault="0092362F" w:rsidP="00132670">
      <w:pPr>
        <w:numPr>
          <w:ilvl w:val="0"/>
          <w:numId w:val="116"/>
        </w:numPr>
        <w:rPr>
          <w:sz w:val="28"/>
          <w:szCs w:val="28"/>
        </w:rPr>
      </w:pPr>
      <w:r w:rsidRPr="0092362F">
        <w:rPr>
          <w:b/>
          <w:bCs/>
          <w:sz w:val="28"/>
          <w:szCs w:val="28"/>
        </w:rPr>
        <w:t>Layout:</w:t>
      </w:r>
      <w:r w:rsidRPr="0092362F">
        <w:rPr>
          <w:sz w:val="28"/>
          <w:szCs w:val="28"/>
        </w:rPr>
        <w:t> Responsive grid system with breakpoints for desktop (1200px+), tablet (768px-1199px), and mobile (&lt;768px)</w:t>
      </w:r>
    </w:p>
    <w:p w14:paraId="34F63E9D" w14:textId="77777777" w:rsidR="0092362F" w:rsidRPr="0092362F" w:rsidRDefault="0092362F" w:rsidP="00132670">
      <w:pPr>
        <w:numPr>
          <w:ilvl w:val="0"/>
          <w:numId w:val="116"/>
        </w:numPr>
        <w:rPr>
          <w:sz w:val="28"/>
          <w:szCs w:val="28"/>
        </w:rPr>
      </w:pPr>
      <w:r w:rsidRPr="0092362F">
        <w:rPr>
          <w:b/>
          <w:bCs/>
          <w:sz w:val="28"/>
          <w:szCs w:val="28"/>
        </w:rPr>
        <w:t>Navigation:</w:t>
      </w:r>
      <w:r w:rsidRPr="0092362F">
        <w:rPr>
          <w:sz w:val="28"/>
          <w:szCs w:val="28"/>
        </w:rPr>
        <w:t> Persistent sidebar navigation on desktop, collapsible menu on mobile</w:t>
      </w:r>
    </w:p>
    <w:p w14:paraId="65CCEBD1" w14:textId="77777777" w:rsidR="0092362F" w:rsidRPr="0092362F" w:rsidRDefault="0092362F" w:rsidP="00132670">
      <w:pPr>
        <w:numPr>
          <w:ilvl w:val="0"/>
          <w:numId w:val="116"/>
        </w:numPr>
        <w:rPr>
          <w:sz w:val="28"/>
          <w:szCs w:val="28"/>
        </w:rPr>
      </w:pPr>
      <w:r w:rsidRPr="0092362F">
        <w:rPr>
          <w:b/>
          <w:bCs/>
          <w:sz w:val="28"/>
          <w:szCs w:val="28"/>
        </w:rPr>
        <w:t>Dashboard:</w:t>
      </w:r>
      <w:r w:rsidRPr="0092362F">
        <w:rPr>
          <w:sz w:val="28"/>
          <w:szCs w:val="28"/>
        </w:rPr>
        <w:t> Customizable widget-based dashboard with drag-and-drop functionality</w:t>
      </w:r>
    </w:p>
    <w:p w14:paraId="017FA884" w14:textId="77777777" w:rsidR="0092362F" w:rsidRPr="0092362F" w:rsidRDefault="0092362F" w:rsidP="00132670">
      <w:pPr>
        <w:numPr>
          <w:ilvl w:val="0"/>
          <w:numId w:val="116"/>
        </w:numPr>
        <w:rPr>
          <w:sz w:val="28"/>
          <w:szCs w:val="28"/>
        </w:rPr>
      </w:pPr>
      <w:r w:rsidRPr="0092362F">
        <w:rPr>
          <w:b/>
          <w:bCs/>
          <w:sz w:val="28"/>
          <w:szCs w:val="28"/>
        </w:rPr>
        <w:t>Forms:</w:t>
      </w:r>
      <w:r w:rsidRPr="0092362F">
        <w:rPr>
          <w:sz w:val="28"/>
          <w:szCs w:val="28"/>
        </w:rPr>
        <w:t> Progressive form filling with smart defaults and validation </w:t>
      </w:r>
    </w:p>
    <w:p w14:paraId="19707F89" w14:textId="77777777" w:rsidR="0092362F" w:rsidRPr="0092362F" w:rsidRDefault="0092362F" w:rsidP="0092362F">
      <w:pPr>
        <w:rPr>
          <w:sz w:val="28"/>
          <w:szCs w:val="28"/>
        </w:rPr>
      </w:pPr>
      <w:r w:rsidRPr="0092362F">
        <w:rPr>
          <w:b/>
          <w:bCs/>
          <w:sz w:val="28"/>
          <w:szCs w:val="28"/>
        </w:rPr>
        <w:t>Mobile Application Interface:</w:t>
      </w:r>
    </w:p>
    <w:p w14:paraId="0BD96B5D" w14:textId="77777777" w:rsidR="0092362F" w:rsidRPr="0092362F" w:rsidRDefault="0092362F" w:rsidP="00132670">
      <w:pPr>
        <w:numPr>
          <w:ilvl w:val="0"/>
          <w:numId w:val="117"/>
        </w:numPr>
        <w:rPr>
          <w:sz w:val="28"/>
          <w:szCs w:val="28"/>
        </w:rPr>
      </w:pPr>
      <w:r w:rsidRPr="0092362F">
        <w:rPr>
          <w:b/>
          <w:bCs/>
          <w:sz w:val="28"/>
          <w:szCs w:val="28"/>
        </w:rPr>
        <w:t>Navigation Pattern:</w:t>
      </w:r>
      <w:r w:rsidRPr="0092362F">
        <w:rPr>
          <w:sz w:val="28"/>
          <w:szCs w:val="28"/>
        </w:rPr>
        <w:t> Bottom tab navigation with 4-5 primary sections </w:t>
      </w:r>
    </w:p>
    <w:p w14:paraId="2EF87D6E" w14:textId="77777777" w:rsidR="0092362F" w:rsidRPr="0092362F" w:rsidRDefault="0092362F" w:rsidP="00132670">
      <w:pPr>
        <w:numPr>
          <w:ilvl w:val="0"/>
          <w:numId w:val="117"/>
        </w:numPr>
        <w:rPr>
          <w:sz w:val="28"/>
          <w:szCs w:val="28"/>
        </w:rPr>
      </w:pPr>
      <w:r w:rsidRPr="0092362F">
        <w:rPr>
          <w:b/>
          <w:bCs/>
          <w:sz w:val="28"/>
          <w:szCs w:val="28"/>
        </w:rPr>
        <w:t>Gestures:</w:t>
      </w:r>
      <w:r w:rsidRPr="0092362F">
        <w:rPr>
          <w:sz w:val="28"/>
          <w:szCs w:val="28"/>
        </w:rPr>
        <w:t> Swipe gestures for navigation, pull-to-refresh, infinite scroll</w:t>
      </w:r>
    </w:p>
    <w:p w14:paraId="0DF0AE5B" w14:textId="77777777" w:rsidR="0092362F" w:rsidRPr="0092362F" w:rsidRDefault="0092362F" w:rsidP="00132670">
      <w:pPr>
        <w:numPr>
          <w:ilvl w:val="0"/>
          <w:numId w:val="117"/>
        </w:numPr>
        <w:rPr>
          <w:sz w:val="28"/>
          <w:szCs w:val="28"/>
        </w:rPr>
      </w:pPr>
      <w:r w:rsidRPr="0092362F">
        <w:rPr>
          <w:b/>
          <w:bCs/>
          <w:sz w:val="28"/>
          <w:szCs w:val="28"/>
        </w:rPr>
        <w:t>Native Features:</w:t>
      </w:r>
      <w:r w:rsidRPr="0092362F">
        <w:rPr>
          <w:sz w:val="28"/>
          <w:szCs w:val="28"/>
        </w:rPr>
        <w:t> Integration with device camera for document scanning, push notifications</w:t>
      </w:r>
    </w:p>
    <w:p w14:paraId="655D9C88" w14:textId="77777777" w:rsidR="0092362F" w:rsidRPr="0092362F" w:rsidRDefault="0092362F" w:rsidP="00132670">
      <w:pPr>
        <w:numPr>
          <w:ilvl w:val="0"/>
          <w:numId w:val="117"/>
        </w:numPr>
        <w:rPr>
          <w:sz w:val="28"/>
          <w:szCs w:val="28"/>
        </w:rPr>
      </w:pPr>
      <w:r w:rsidRPr="0092362F">
        <w:rPr>
          <w:b/>
          <w:bCs/>
          <w:sz w:val="28"/>
          <w:szCs w:val="28"/>
        </w:rPr>
        <w:t>Offline UI:</w:t>
      </w:r>
      <w:r w:rsidRPr="0092362F">
        <w:rPr>
          <w:sz w:val="28"/>
          <w:szCs w:val="28"/>
        </w:rPr>
        <w:t> Clear indication of offline status and cached content availability </w:t>
      </w:r>
    </w:p>
    <w:p w14:paraId="534AE9D4" w14:textId="77777777" w:rsidR="0092362F" w:rsidRPr="0092362F" w:rsidRDefault="0092362F" w:rsidP="0092362F">
      <w:pPr>
        <w:rPr>
          <w:sz w:val="28"/>
          <w:szCs w:val="28"/>
        </w:rPr>
      </w:pPr>
      <w:r w:rsidRPr="0092362F">
        <w:rPr>
          <w:b/>
          <w:bCs/>
          <w:sz w:val="28"/>
          <w:szCs w:val="28"/>
        </w:rPr>
        <w:t>Tablet Interface:</w:t>
      </w:r>
    </w:p>
    <w:p w14:paraId="7BF9590E" w14:textId="77777777" w:rsidR="0092362F" w:rsidRPr="0092362F" w:rsidRDefault="0092362F" w:rsidP="00132670">
      <w:pPr>
        <w:numPr>
          <w:ilvl w:val="0"/>
          <w:numId w:val="118"/>
        </w:numPr>
        <w:rPr>
          <w:sz w:val="28"/>
          <w:szCs w:val="28"/>
        </w:rPr>
      </w:pPr>
      <w:r w:rsidRPr="0092362F">
        <w:rPr>
          <w:b/>
          <w:bCs/>
          <w:sz w:val="28"/>
          <w:szCs w:val="28"/>
        </w:rPr>
        <w:t>Split View:</w:t>
      </w:r>
      <w:r w:rsidRPr="0092362F">
        <w:rPr>
          <w:sz w:val="28"/>
          <w:szCs w:val="28"/>
        </w:rPr>
        <w:t> Master-detail layout for horoscope reading and detailed analysis</w:t>
      </w:r>
    </w:p>
    <w:p w14:paraId="27DA75A2" w14:textId="77777777" w:rsidR="0092362F" w:rsidRPr="0092362F" w:rsidRDefault="0092362F" w:rsidP="00132670">
      <w:pPr>
        <w:numPr>
          <w:ilvl w:val="0"/>
          <w:numId w:val="118"/>
        </w:numPr>
        <w:rPr>
          <w:sz w:val="28"/>
          <w:szCs w:val="28"/>
        </w:rPr>
      </w:pPr>
      <w:r w:rsidRPr="0092362F">
        <w:rPr>
          <w:b/>
          <w:bCs/>
          <w:sz w:val="28"/>
          <w:szCs w:val="28"/>
        </w:rPr>
        <w:t>Multi-column Layout:</w:t>
      </w:r>
      <w:r w:rsidRPr="0092362F">
        <w:rPr>
          <w:sz w:val="28"/>
          <w:szCs w:val="28"/>
        </w:rPr>
        <w:t> Efficient use of screen real estate with adaptive columns</w:t>
      </w:r>
    </w:p>
    <w:p w14:paraId="02DF91F6" w14:textId="77777777" w:rsidR="0092362F" w:rsidRPr="0092362F" w:rsidRDefault="0092362F" w:rsidP="00132670">
      <w:pPr>
        <w:numPr>
          <w:ilvl w:val="0"/>
          <w:numId w:val="118"/>
        </w:numPr>
        <w:rPr>
          <w:sz w:val="28"/>
          <w:szCs w:val="28"/>
        </w:rPr>
      </w:pPr>
      <w:r w:rsidRPr="0092362F">
        <w:rPr>
          <w:b/>
          <w:bCs/>
          <w:sz w:val="28"/>
          <w:szCs w:val="28"/>
        </w:rPr>
        <w:t>Touch Optimization:</w:t>
      </w:r>
      <w:r w:rsidRPr="0092362F">
        <w:rPr>
          <w:sz w:val="28"/>
          <w:szCs w:val="28"/>
        </w:rPr>
        <w:t> Larger touch targets and gesture-friendly interactions</w:t>
      </w:r>
    </w:p>
    <w:p w14:paraId="55EF3021" w14:textId="77777777" w:rsidR="0092362F" w:rsidRPr="0092362F" w:rsidRDefault="0092362F" w:rsidP="00132670">
      <w:pPr>
        <w:numPr>
          <w:ilvl w:val="0"/>
          <w:numId w:val="118"/>
        </w:numPr>
        <w:rPr>
          <w:sz w:val="28"/>
          <w:szCs w:val="28"/>
        </w:rPr>
      </w:pPr>
      <w:r w:rsidRPr="0092362F">
        <w:rPr>
          <w:b/>
          <w:bCs/>
          <w:sz w:val="28"/>
          <w:szCs w:val="28"/>
        </w:rPr>
        <w:lastRenderedPageBreak/>
        <w:t>Landscape Mode:</w:t>
      </w:r>
      <w:r w:rsidRPr="0092362F">
        <w:rPr>
          <w:sz w:val="28"/>
          <w:szCs w:val="28"/>
        </w:rPr>
        <w:t> Optimized layouts for both portrait and landscape orientations</w:t>
      </w:r>
    </w:p>
    <w:p w14:paraId="541650CF" w14:textId="77777777" w:rsidR="0092362F" w:rsidRPr="0092362F" w:rsidRDefault="0092362F" w:rsidP="0092362F">
      <w:pPr>
        <w:rPr>
          <w:sz w:val="28"/>
          <w:szCs w:val="28"/>
        </w:rPr>
      </w:pPr>
      <w:r w:rsidRPr="0092362F">
        <w:rPr>
          <w:sz w:val="28"/>
          <w:szCs w:val="28"/>
        </w:rPr>
        <w:t>6.3 Key User Interface Components</w:t>
      </w:r>
    </w:p>
    <w:p w14:paraId="7726F87A" w14:textId="77777777" w:rsidR="0092362F" w:rsidRPr="0092362F" w:rsidRDefault="0092362F" w:rsidP="0092362F">
      <w:pPr>
        <w:rPr>
          <w:sz w:val="28"/>
          <w:szCs w:val="28"/>
        </w:rPr>
      </w:pPr>
      <w:r w:rsidRPr="0092362F">
        <w:rPr>
          <w:b/>
          <w:bCs/>
          <w:sz w:val="28"/>
          <w:szCs w:val="28"/>
        </w:rPr>
        <w:t>Authentication Screens:</w:t>
      </w:r>
    </w:p>
    <w:p w14:paraId="2D175403" w14:textId="77777777" w:rsidR="0092362F" w:rsidRPr="0092362F" w:rsidRDefault="0092362F" w:rsidP="00132670">
      <w:pPr>
        <w:numPr>
          <w:ilvl w:val="0"/>
          <w:numId w:val="119"/>
        </w:numPr>
        <w:rPr>
          <w:sz w:val="28"/>
          <w:szCs w:val="28"/>
        </w:rPr>
      </w:pPr>
      <w:r w:rsidRPr="0092362F">
        <w:rPr>
          <w:b/>
          <w:bCs/>
          <w:sz w:val="28"/>
          <w:szCs w:val="28"/>
        </w:rPr>
        <w:t>Login/Registration:</w:t>
      </w:r>
      <w:r w:rsidRPr="0092362F">
        <w:rPr>
          <w:sz w:val="28"/>
          <w:szCs w:val="28"/>
        </w:rPr>
        <w:t> Social login buttons, traditional form with progressive enhancement</w:t>
      </w:r>
    </w:p>
    <w:p w14:paraId="72FEBBF2" w14:textId="77777777" w:rsidR="0092362F" w:rsidRPr="0092362F" w:rsidRDefault="0092362F" w:rsidP="00132670">
      <w:pPr>
        <w:numPr>
          <w:ilvl w:val="0"/>
          <w:numId w:val="119"/>
        </w:numPr>
        <w:rPr>
          <w:sz w:val="28"/>
          <w:szCs w:val="28"/>
        </w:rPr>
      </w:pPr>
      <w:r w:rsidRPr="0092362F">
        <w:rPr>
          <w:b/>
          <w:bCs/>
          <w:sz w:val="28"/>
          <w:szCs w:val="28"/>
        </w:rPr>
        <w:t>Onboarding:</w:t>
      </w:r>
      <w:r w:rsidRPr="0092362F">
        <w:rPr>
          <w:sz w:val="28"/>
          <w:szCs w:val="28"/>
        </w:rPr>
        <w:t xml:space="preserve"> Multi-step birth data collection with location </w:t>
      </w:r>
      <w:proofErr w:type="gramStart"/>
      <w:r w:rsidRPr="0092362F">
        <w:rPr>
          <w:sz w:val="28"/>
          <w:szCs w:val="28"/>
        </w:rPr>
        <w:t>autocomplete</w:t>
      </w:r>
      <w:proofErr w:type="gramEnd"/>
      <w:r w:rsidRPr="0092362F">
        <w:rPr>
          <w:sz w:val="28"/>
          <w:szCs w:val="28"/>
        </w:rPr>
        <w:t> </w:t>
      </w:r>
    </w:p>
    <w:p w14:paraId="317D3058" w14:textId="77777777" w:rsidR="0092362F" w:rsidRPr="0092362F" w:rsidRDefault="0092362F" w:rsidP="00132670">
      <w:pPr>
        <w:numPr>
          <w:ilvl w:val="0"/>
          <w:numId w:val="119"/>
        </w:numPr>
        <w:rPr>
          <w:sz w:val="28"/>
          <w:szCs w:val="28"/>
        </w:rPr>
      </w:pPr>
      <w:r w:rsidRPr="0092362F">
        <w:rPr>
          <w:b/>
          <w:bCs/>
          <w:sz w:val="28"/>
          <w:szCs w:val="28"/>
        </w:rPr>
        <w:t>Password Recovery:</w:t>
      </w:r>
      <w:r w:rsidRPr="0092362F">
        <w:rPr>
          <w:sz w:val="28"/>
          <w:szCs w:val="28"/>
        </w:rPr>
        <w:t> Email/SMS-based recovery with secure token validation</w:t>
      </w:r>
    </w:p>
    <w:p w14:paraId="2AB47C82" w14:textId="77777777" w:rsidR="0092362F" w:rsidRPr="0092362F" w:rsidRDefault="0092362F" w:rsidP="00132670">
      <w:pPr>
        <w:numPr>
          <w:ilvl w:val="0"/>
          <w:numId w:val="119"/>
        </w:numPr>
        <w:rPr>
          <w:sz w:val="28"/>
          <w:szCs w:val="28"/>
        </w:rPr>
      </w:pPr>
      <w:r w:rsidRPr="0092362F">
        <w:rPr>
          <w:b/>
          <w:bCs/>
          <w:sz w:val="28"/>
          <w:szCs w:val="28"/>
        </w:rPr>
        <w:t>Profile Setup:</w:t>
      </w:r>
      <w:r w:rsidRPr="0092362F">
        <w:rPr>
          <w:sz w:val="28"/>
          <w:szCs w:val="28"/>
        </w:rPr>
        <w:t> Guided profile completion with privacy preference settings</w:t>
      </w:r>
    </w:p>
    <w:p w14:paraId="69194737" w14:textId="77777777" w:rsidR="0092362F" w:rsidRPr="0092362F" w:rsidRDefault="0092362F" w:rsidP="0092362F">
      <w:pPr>
        <w:rPr>
          <w:sz w:val="28"/>
          <w:szCs w:val="28"/>
        </w:rPr>
      </w:pPr>
      <w:r w:rsidRPr="0092362F">
        <w:rPr>
          <w:b/>
          <w:bCs/>
          <w:sz w:val="28"/>
          <w:szCs w:val="28"/>
        </w:rPr>
        <w:t>Dashboard and Home Screen:</w:t>
      </w:r>
    </w:p>
    <w:p w14:paraId="09CDE778" w14:textId="77777777" w:rsidR="0092362F" w:rsidRPr="0092362F" w:rsidRDefault="0092362F" w:rsidP="00132670">
      <w:pPr>
        <w:numPr>
          <w:ilvl w:val="0"/>
          <w:numId w:val="120"/>
        </w:numPr>
        <w:rPr>
          <w:sz w:val="28"/>
          <w:szCs w:val="28"/>
        </w:rPr>
      </w:pPr>
      <w:r w:rsidRPr="0092362F">
        <w:rPr>
          <w:b/>
          <w:bCs/>
          <w:sz w:val="28"/>
          <w:szCs w:val="28"/>
        </w:rPr>
        <w:t>Daily Horoscope Card:</w:t>
      </w:r>
      <w:r w:rsidRPr="0092362F">
        <w:rPr>
          <w:sz w:val="28"/>
          <w:szCs w:val="28"/>
        </w:rPr>
        <w:t> Prominent display with expandable detailed reading</w:t>
      </w:r>
    </w:p>
    <w:p w14:paraId="3B359BF1" w14:textId="77777777" w:rsidR="0092362F" w:rsidRPr="0092362F" w:rsidRDefault="0092362F" w:rsidP="00132670">
      <w:pPr>
        <w:numPr>
          <w:ilvl w:val="0"/>
          <w:numId w:val="120"/>
        </w:numPr>
        <w:rPr>
          <w:sz w:val="28"/>
          <w:szCs w:val="28"/>
        </w:rPr>
      </w:pPr>
      <w:r w:rsidRPr="0092362F">
        <w:rPr>
          <w:b/>
          <w:bCs/>
          <w:sz w:val="28"/>
          <w:szCs w:val="28"/>
        </w:rPr>
        <w:t>Quick Actions:</w:t>
      </w:r>
      <w:r w:rsidRPr="0092362F">
        <w:rPr>
          <w:sz w:val="28"/>
          <w:szCs w:val="28"/>
        </w:rPr>
        <w:t> Fast access to birth chart, consultations, and premium features</w:t>
      </w:r>
    </w:p>
    <w:p w14:paraId="12AC52FB" w14:textId="77777777" w:rsidR="0092362F" w:rsidRPr="0092362F" w:rsidRDefault="0092362F" w:rsidP="00132670">
      <w:pPr>
        <w:numPr>
          <w:ilvl w:val="0"/>
          <w:numId w:val="120"/>
        </w:numPr>
        <w:rPr>
          <w:sz w:val="28"/>
          <w:szCs w:val="28"/>
        </w:rPr>
      </w:pPr>
      <w:r w:rsidRPr="0092362F">
        <w:rPr>
          <w:b/>
          <w:bCs/>
          <w:sz w:val="28"/>
          <w:szCs w:val="28"/>
        </w:rPr>
        <w:t>Personalized Recommendations:</w:t>
      </w:r>
      <w:r w:rsidRPr="0092362F">
        <w:rPr>
          <w:sz w:val="28"/>
          <w:szCs w:val="28"/>
        </w:rPr>
        <w:t> AI-driven content suggestions based on user behavior</w:t>
      </w:r>
    </w:p>
    <w:p w14:paraId="77F82645" w14:textId="77777777" w:rsidR="0092362F" w:rsidRPr="0092362F" w:rsidRDefault="0092362F" w:rsidP="00132670">
      <w:pPr>
        <w:numPr>
          <w:ilvl w:val="0"/>
          <w:numId w:val="120"/>
        </w:numPr>
        <w:rPr>
          <w:sz w:val="28"/>
          <w:szCs w:val="28"/>
        </w:rPr>
      </w:pPr>
      <w:r w:rsidRPr="0092362F">
        <w:rPr>
          <w:b/>
          <w:bCs/>
          <w:sz w:val="28"/>
          <w:szCs w:val="28"/>
        </w:rPr>
        <w:t>Event Calendar:</w:t>
      </w:r>
      <w:r w:rsidRPr="0092362F">
        <w:rPr>
          <w:sz w:val="28"/>
          <w:szCs w:val="28"/>
        </w:rPr>
        <w:t> Astrological events and personal transit timelines </w:t>
      </w:r>
    </w:p>
    <w:p w14:paraId="05E12306" w14:textId="77777777" w:rsidR="0092362F" w:rsidRPr="0092362F" w:rsidRDefault="0092362F" w:rsidP="0092362F">
      <w:pPr>
        <w:rPr>
          <w:sz w:val="28"/>
          <w:szCs w:val="28"/>
        </w:rPr>
      </w:pPr>
      <w:r w:rsidRPr="0092362F">
        <w:rPr>
          <w:b/>
          <w:bCs/>
          <w:sz w:val="28"/>
          <w:szCs w:val="28"/>
        </w:rPr>
        <w:t>Astrological Tools Interface:</w:t>
      </w:r>
    </w:p>
    <w:p w14:paraId="29095DB2" w14:textId="77777777" w:rsidR="0092362F" w:rsidRPr="0092362F" w:rsidRDefault="0092362F" w:rsidP="00132670">
      <w:pPr>
        <w:numPr>
          <w:ilvl w:val="0"/>
          <w:numId w:val="121"/>
        </w:numPr>
        <w:rPr>
          <w:sz w:val="28"/>
          <w:szCs w:val="28"/>
        </w:rPr>
      </w:pPr>
      <w:r w:rsidRPr="0092362F">
        <w:rPr>
          <w:b/>
          <w:bCs/>
          <w:sz w:val="28"/>
          <w:szCs w:val="28"/>
        </w:rPr>
        <w:t>Birth Chart Viewer:</w:t>
      </w:r>
      <w:r w:rsidRPr="0092362F">
        <w:rPr>
          <w:sz w:val="28"/>
          <w:szCs w:val="28"/>
        </w:rPr>
        <w:t> Interactive chart with zoom, planet information tooltips </w:t>
      </w:r>
    </w:p>
    <w:p w14:paraId="675C3833" w14:textId="77777777" w:rsidR="0092362F" w:rsidRPr="0092362F" w:rsidRDefault="0092362F" w:rsidP="00132670">
      <w:pPr>
        <w:numPr>
          <w:ilvl w:val="0"/>
          <w:numId w:val="121"/>
        </w:numPr>
        <w:rPr>
          <w:sz w:val="28"/>
          <w:szCs w:val="28"/>
        </w:rPr>
      </w:pPr>
      <w:r w:rsidRPr="0092362F">
        <w:rPr>
          <w:b/>
          <w:bCs/>
          <w:sz w:val="28"/>
          <w:szCs w:val="28"/>
        </w:rPr>
        <w:t>Compatibility Interface:</w:t>
      </w:r>
      <w:r w:rsidRPr="0092362F">
        <w:rPr>
          <w:sz w:val="28"/>
          <w:szCs w:val="28"/>
        </w:rPr>
        <w:t> Side-by-side chart comparison with scoring visualization</w:t>
      </w:r>
    </w:p>
    <w:p w14:paraId="57E4E1C1" w14:textId="77777777" w:rsidR="0092362F" w:rsidRPr="0092362F" w:rsidRDefault="0092362F" w:rsidP="00132670">
      <w:pPr>
        <w:numPr>
          <w:ilvl w:val="0"/>
          <w:numId w:val="121"/>
        </w:numPr>
        <w:rPr>
          <w:sz w:val="28"/>
          <w:szCs w:val="28"/>
        </w:rPr>
      </w:pPr>
      <w:r w:rsidRPr="0092362F">
        <w:rPr>
          <w:b/>
          <w:bCs/>
          <w:sz w:val="28"/>
          <w:szCs w:val="28"/>
        </w:rPr>
        <w:t>Transit Calendar:</w:t>
      </w:r>
      <w:r w:rsidRPr="0092362F">
        <w:rPr>
          <w:sz w:val="28"/>
          <w:szCs w:val="28"/>
        </w:rPr>
        <w:t> Timeline view of planetary movements and personal influences</w:t>
      </w:r>
    </w:p>
    <w:p w14:paraId="02B5922B" w14:textId="77777777" w:rsidR="0092362F" w:rsidRPr="0092362F" w:rsidRDefault="0092362F" w:rsidP="00132670">
      <w:pPr>
        <w:numPr>
          <w:ilvl w:val="0"/>
          <w:numId w:val="121"/>
        </w:numPr>
        <w:rPr>
          <w:sz w:val="28"/>
          <w:szCs w:val="28"/>
        </w:rPr>
      </w:pPr>
      <w:r w:rsidRPr="0092362F">
        <w:rPr>
          <w:b/>
          <w:bCs/>
          <w:sz w:val="28"/>
          <w:szCs w:val="28"/>
        </w:rPr>
        <w:t>Report Generation:</w:t>
      </w:r>
      <w:r w:rsidRPr="0092362F">
        <w:rPr>
          <w:sz w:val="28"/>
          <w:szCs w:val="28"/>
        </w:rPr>
        <w:t> PDF export functionality with customization options</w:t>
      </w:r>
    </w:p>
    <w:p w14:paraId="0AB52210" w14:textId="77777777" w:rsidR="0092362F" w:rsidRPr="0092362F" w:rsidRDefault="0092362F" w:rsidP="0092362F">
      <w:pPr>
        <w:rPr>
          <w:sz w:val="28"/>
          <w:szCs w:val="28"/>
        </w:rPr>
      </w:pPr>
      <w:r w:rsidRPr="0092362F">
        <w:rPr>
          <w:b/>
          <w:bCs/>
          <w:sz w:val="28"/>
          <w:szCs w:val="28"/>
        </w:rPr>
        <w:t>Consultation Interface:</w:t>
      </w:r>
    </w:p>
    <w:p w14:paraId="61E87A42" w14:textId="77777777" w:rsidR="0092362F" w:rsidRPr="0092362F" w:rsidRDefault="0092362F" w:rsidP="00132670">
      <w:pPr>
        <w:numPr>
          <w:ilvl w:val="0"/>
          <w:numId w:val="122"/>
        </w:numPr>
        <w:rPr>
          <w:sz w:val="28"/>
          <w:szCs w:val="28"/>
        </w:rPr>
      </w:pPr>
      <w:r w:rsidRPr="0092362F">
        <w:rPr>
          <w:b/>
          <w:bCs/>
          <w:sz w:val="28"/>
          <w:szCs w:val="28"/>
        </w:rPr>
        <w:lastRenderedPageBreak/>
        <w:t>Astrologer Discovery:</w:t>
      </w:r>
      <w:r w:rsidRPr="0092362F">
        <w:rPr>
          <w:sz w:val="28"/>
          <w:szCs w:val="28"/>
        </w:rPr>
        <w:t> Filter-based search with ratings, specializations, and availability</w:t>
      </w:r>
    </w:p>
    <w:p w14:paraId="2EA71A86" w14:textId="77777777" w:rsidR="0092362F" w:rsidRPr="0092362F" w:rsidRDefault="0092362F" w:rsidP="00132670">
      <w:pPr>
        <w:numPr>
          <w:ilvl w:val="0"/>
          <w:numId w:val="122"/>
        </w:numPr>
        <w:rPr>
          <w:sz w:val="28"/>
          <w:szCs w:val="28"/>
        </w:rPr>
      </w:pPr>
      <w:r w:rsidRPr="0092362F">
        <w:rPr>
          <w:b/>
          <w:bCs/>
          <w:sz w:val="28"/>
          <w:szCs w:val="28"/>
        </w:rPr>
        <w:t>Booking Flow:</w:t>
      </w:r>
      <w:r w:rsidRPr="0092362F">
        <w:rPr>
          <w:sz w:val="28"/>
          <w:szCs w:val="28"/>
        </w:rPr>
        <w:t> Calendar widget with real-time availability and scheduling</w:t>
      </w:r>
    </w:p>
    <w:p w14:paraId="5BB14817" w14:textId="77777777" w:rsidR="0092362F" w:rsidRPr="0092362F" w:rsidRDefault="0092362F" w:rsidP="00132670">
      <w:pPr>
        <w:numPr>
          <w:ilvl w:val="0"/>
          <w:numId w:val="122"/>
        </w:numPr>
        <w:rPr>
          <w:sz w:val="28"/>
          <w:szCs w:val="28"/>
        </w:rPr>
      </w:pPr>
      <w:r w:rsidRPr="0092362F">
        <w:rPr>
          <w:b/>
          <w:bCs/>
          <w:sz w:val="28"/>
          <w:szCs w:val="28"/>
        </w:rPr>
        <w:t>Communication Suite:</w:t>
      </w:r>
      <w:r w:rsidRPr="0092362F">
        <w:rPr>
          <w:sz w:val="28"/>
          <w:szCs w:val="28"/>
        </w:rPr>
        <w:t> Integrated chat, voice, and video calling interfaces </w:t>
      </w:r>
    </w:p>
    <w:p w14:paraId="3B278A26" w14:textId="77777777" w:rsidR="0092362F" w:rsidRPr="0092362F" w:rsidRDefault="0092362F" w:rsidP="00132670">
      <w:pPr>
        <w:numPr>
          <w:ilvl w:val="0"/>
          <w:numId w:val="122"/>
        </w:numPr>
        <w:rPr>
          <w:sz w:val="28"/>
          <w:szCs w:val="28"/>
        </w:rPr>
      </w:pPr>
      <w:r w:rsidRPr="0092362F">
        <w:rPr>
          <w:b/>
          <w:bCs/>
          <w:sz w:val="28"/>
          <w:szCs w:val="28"/>
        </w:rPr>
        <w:t>Session Management:</w:t>
      </w:r>
      <w:r w:rsidRPr="0092362F">
        <w:rPr>
          <w:sz w:val="28"/>
          <w:szCs w:val="28"/>
        </w:rPr>
        <w:t> Timer, notes, recording controls, and payment processing</w:t>
      </w:r>
    </w:p>
    <w:p w14:paraId="76EBADF1" w14:textId="77777777" w:rsidR="0092362F" w:rsidRPr="0092362F" w:rsidRDefault="0092362F" w:rsidP="0092362F">
      <w:pPr>
        <w:rPr>
          <w:sz w:val="28"/>
          <w:szCs w:val="28"/>
        </w:rPr>
      </w:pPr>
      <w:r w:rsidRPr="0092362F">
        <w:rPr>
          <w:b/>
          <w:bCs/>
          <w:sz w:val="28"/>
          <w:szCs w:val="28"/>
        </w:rPr>
        <w:t>Content and Learning Interface:</w:t>
      </w:r>
    </w:p>
    <w:p w14:paraId="4A7CE418" w14:textId="77777777" w:rsidR="0092362F" w:rsidRPr="0092362F" w:rsidRDefault="0092362F" w:rsidP="00132670">
      <w:pPr>
        <w:numPr>
          <w:ilvl w:val="0"/>
          <w:numId w:val="123"/>
        </w:numPr>
        <w:rPr>
          <w:sz w:val="28"/>
          <w:szCs w:val="28"/>
        </w:rPr>
      </w:pPr>
      <w:r w:rsidRPr="0092362F">
        <w:rPr>
          <w:b/>
          <w:bCs/>
          <w:sz w:val="28"/>
          <w:szCs w:val="28"/>
        </w:rPr>
        <w:t>Article Reader:</w:t>
      </w:r>
      <w:r w:rsidRPr="0092362F">
        <w:rPr>
          <w:sz w:val="28"/>
          <w:szCs w:val="28"/>
        </w:rPr>
        <w:t> Optimized reading experience with bookmarking and social sharing</w:t>
      </w:r>
    </w:p>
    <w:p w14:paraId="34475C23" w14:textId="77777777" w:rsidR="0092362F" w:rsidRPr="0092362F" w:rsidRDefault="0092362F" w:rsidP="00132670">
      <w:pPr>
        <w:numPr>
          <w:ilvl w:val="0"/>
          <w:numId w:val="123"/>
        </w:numPr>
        <w:rPr>
          <w:sz w:val="28"/>
          <w:szCs w:val="28"/>
        </w:rPr>
      </w:pPr>
      <w:r w:rsidRPr="0092362F">
        <w:rPr>
          <w:b/>
          <w:bCs/>
          <w:sz w:val="28"/>
          <w:szCs w:val="28"/>
        </w:rPr>
        <w:t>Video Player:</w:t>
      </w:r>
      <w:r w:rsidRPr="0092362F">
        <w:rPr>
          <w:sz w:val="28"/>
          <w:szCs w:val="28"/>
        </w:rPr>
        <w:t> Custom video player with closed captions and playback speed control</w:t>
      </w:r>
    </w:p>
    <w:p w14:paraId="30A68860" w14:textId="77777777" w:rsidR="0092362F" w:rsidRPr="0092362F" w:rsidRDefault="0092362F" w:rsidP="00132670">
      <w:pPr>
        <w:numPr>
          <w:ilvl w:val="0"/>
          <w:numId w:val="123"/>
        </w:numPr>
        <w:rPr>
          <w:sz w:val="28"/>
          <w:szCs w:val="28"/>
        </w:rPr>
      </w:pPr>
      <w:r w:rsidRPr="0092362F">
        <w:rPr>
          <w:b/>
          <w:bCs/>
          <w:sz w:val="28"/>
          <w:szCs w:val="28"/>
        </w:rPr>
        <w:t>Course Progress:</w:t>
      </w:r>
      <w:r w:rsidRPr="0092362F">
        <w:rPr>
          <w:sz w:val="28"/>
          <w:szCs w:val="28"/>
        </w:rPr>
        <w:t> Visual progress tracking with achievements and certificates</w:t>
      </w:r>
    </w:p>
    <w:p w14:paraId="7FCAA6A9" w14:textId="77777777" w:rsidR="0092362F" w:rsidRPr="0092362F" w:rsidRDefault="0092362F" w:rsidP="00132670">
      <w:pPr>
        <w:numPr>
          <w:ilvl w:val="0"/>
          <w:numId w:val="123"/>
        </w:numPr>
        <w:rPr>
          <w:sz w:val="28"/>
          <w:szCs w:val="28"/>
        </w:rPr>
      </w:pPr>
      <w:r w:rsidRPr="0092362F">
        <w:rPr>
          <w:b/>
          <w:bCs/>
          <w:sz w:val="28"/>
          <w:szCs w:val="28"/>
        </w:rPr>
        <w:t>Community Forums:</w:t>
      </w:r>
      <w:r w:rsidRPr="0092362F">
        <w:rPr>
          <w:sz w:val="28"/>
          <w:szCs w:val="28"/>
        </w:rPr>
        <w:t> Threaded discussions with moderation tools and user profiles</w:t>
      </w:r>
    </w:p>
    <w:p w14:paraId="6171C18B" w14:textId="77777777" w:rsidR="00E06AD9" w:rsidRDefault="00E06AD9" w:rsidP="0092362F">
      <w:pPr>
        <w:rPr>
          <w:b/>
          <w:bCs/>
          <w:sz w:val="28"/>
          <w:szCs w:val="28"/>
          <w:highlight w:val="yellow"/>
        </w:rPr>
      </w:pPr>
    </w:p>
    <w:p w14:paraId="1C688ECB" w14:textId="79FC5C67" w:rsidR="0092362F" w:rsidRPr="0092362F" w:rsidRDefault="0092362F" w:rsidP="0092362F">
      <w:pPr>
        <w:rPr>
          <w:b/>
          <w:bCs/>
          <w:sz w:val="28"/>
          <w:szCs w:val="28"/>
        </w:rPr>
      </w:pPr>
      <w:r w:rsidRPr="0092362F">
        <w:rPr>
          <w:b/>
          <w:bCs/>
          <w:sz w:val="28"/>
          <w:szCs w:val="28"/>
          <w:highlight w:val="yellow"/>
        </w:rPr>
        <w:t>7.0 Integration Requirements</w:t>
      </w:r>
    </w:p>
    <w:p w14:paraId="723ABCB6" w14:textId="77777777" w:rsidR="0092362F" w:rsidRPr="0092362F" w:rsidRDefault="0092362F" w:rsidP="0092362F">
      <w:pPr>
        <w:rPr>
          <w:sz w:val="28"/>
          <w:szCs w:val="28"/>
        </w:rPr>
      </w:pPr>
      <w:r w:rsidRPr="0092362F">
        <w:rPr>
          <w:sz w:val="28"/>
          <w:szCs w:val="28"/>
        </w:rPr>
        <w:t>7.1 External API Integrations</w:t>
      </w:r>
    </w:p>
    <w:p w14:paraId="52669072" w14:textId="77777777" w:rsidR="0092362F" w:rsidRPr="0092362F" w:rsidRDefault="0092362F" w:rsidP="0092362F">
      <w:pPr>
        <w:rPr>
          <w:sz w:val="28"/>
          <w:szCs w:val="28"/>
        </w:rPr>
      </w:pPr>
      <w:r w:rsidRPr="0092362F">
        <w:rPr>
          <w:b/>
          <w:bCs/>
          <w:sz w:val="28"/>
          <w:szCs w:val="28"/>
        </w:rPr>
        <w:t>Astrology Calculation Services:</w:t>
      </w:r>
    </w:p>
    <w:p w14:paraId="43C048D8" w14:textId="77777777" w:rsidR="0092362F" w:rsidRPr="0092362F" w:rsidRDefault="0092362F" w:rsidP="00132670">
      <w:pPr>
        <w:numPr>
          <w:ilvl w:val="0"/>
          <w:numId w:val="124"/>
        </w:numPr>
        <w:rPr>
          <w:sz w:val="28"/>
          <w:szCs w:val="28"/>
        </w:rPr>
      </w:pPr>
      <w:r w:rsidRPr="0092362F">
        <w:rPr>
          <w:b/>
          <w:bCs/>
          <w:sz w:val="28"/>
          <w:szCs w:val="28"/>
        </w:rPr>
        <w:t>Swiss Ephemeris Integration:</w:t>
      </w:r>
      <w:r w:rsidRPr="0092362F">
        <w:rPr>
          <w:sz w:val="28"/>
          <w:szCs w:val="28"/>
        </w:rPr>
        <w:t> Direct library integration for highest accuracy planetary calculations </w:t>
      </w:r>
    </w:p>
    <w:p w14:paraId="42B761BB" w14:textId="77777777" w:rsidR="0092362F" w:rsidRPr="0092362F" w:rsidRDefault="0092362F" w:rsidP="00132670">
      <w:pPr>
        <w:numPr>
          <w:ilvl w:val="0"/>
          <w:numId w:val="124"/>
        </w:numPr>
        <w:rPr>
          <w:sz w:val="28"/>
          <w:szCs w:val="28"/>
        </w:rPr>
      </w:pPr>
      <w:proofErr w:type="spellStart"/>
      <w:r w:rsidRPr="0092362F">
        <w:rPr>
          <w:b/>
          <w:bCs/>
          <w:sz w:val="28"/>
          <w:szCs w:val="28"/>
        </w:rPr>
        <w:t>AstrologyAPI</w:t>
      </w:r>
      <w:proofErr w:type="spellEnd"/>
      <w:r w:rsidRPr="0092362F">
        <w:rPr>
          <w:b/>
          <w:bCs/>
          <w:sz w:val="28"/>
          <w:szCs w:val="28"/>
        </w:rPr>
        <w:t xml:space="preserve"> Integration:</w:t>
      </w:r>
      <w:r w:rsidRPr="0092362F">
        <w:rPr>
          <w:sz w:val="28"/>
          <w:szCs w:val="28"/>
        </w:rPr>
        <w:t> REST API for comprehensive horoscope and birth chart services </w:t>
      </w:r>
    </w:p>
    <w:p w14:paraId="102D25EB" w14:textId="77777777" w:rsidR="0092362F" w:rsidRPr="0092362F" w:rsidRDefault="0092362F" w:rsidP="00132670">
      <w:pPr>
        <w:numPr>
          <w:ilvl w:val="0"/>
          <w:numId w:val="124"/>
        </w:numPr>
        <w:rPr>
          <w:sz w:val="28"/>
          <w:szCs w:val="28"/>
        </w:rPr>
      </w:pPr>
      <w:proofErr w:type="spellStart"/>
      <w:r w:rsidRPr="0092362F">
        <w:rPr>
          <w:b/>
          <w:bCs/>
          <w:sz w:val="28"/>
          <w:szCs w:val="28"/>
        </w:rPr>
        <w:t>Prokerala</w:t>
      </w:r>
      <w:proofErr w:type="spellEnd"/>
      <w:r w:rsidRPr="0092362F">
        <w:rPr>
          <w:b/>
          <w:bCs/>
          <w:sz w:val="28"/>
          <w:szCs w:val="28"/>
        </w:rPr>
        <w:t xml:space="preserve"> API:</w:t>
      </w:r>
      <w:r w:rsidRPr="0092362F">
        <w:rPr>
          <w:sz w:val="28"/>
          <w:szCs w:val="28"/>
        </w:rPr>
        <w:t xml:space="preserve"> Vedic astrology calculations including </w:t>
      </w:r>
      <w:proofErr w:type="spellStart"/>
      <w:r w:rsidRPr="0092362F">
        <w:rPr>
          <w:sz w:val="28"/>
          <w:szCs w:val="28"/>
        </w:rPr>
        <w:t>Kundli</w:t>
      </w:r>
      <w:proofErr w:type="spellEnd"/>
      <w:r w:rsidRPr="0092362F">
        <w:rPr>
          <w:sz w:val="28"/>
          <w:szCs w:val="28"/>
        </w:rPr>
        <w:t xml:space="preserve"> matching and </w:t>
      </w:r>
      <w:proofErr w:type="spellStart"/>
      <w:r w:rsidRPr="0092362F">
        <w:rPr>
          <w:sz w:val="28"/>
          <w:szCs w:val="28"/>
        </w:rPr>
        <w:t>Panchang</w:t>
      </w:r>
      <w:proofErr w:type="spellEnd"/>
      <w:r w:rsidRPr="0092362F">
        <w:rPr>
          <w:sz w:val="28"/>
          <w:szCs w:val="28"/>
        </w:rPr>
        <w:t xml:space="preserve"> data </w:t>
      </w:r>
    </w:p>
    <w:p w14:paraId="2F1459D3" w14:textId="77777777" w:rsidR="0092362F" w:rsidRPr="0092362F" w:rsidRDefault="0092362F" w:rsidP="00132670">
      <w:pPr>
        <w:numPr>
          <w:ilvl w:val="0"/>
          <w:numId w:val="124"/>
        </w:numPr>
        <w:rPr>
          <w:sz w:val="28"/>
          <w:szCs w:val="28"/>
        </w:rPr>
      </w:pPr>
      <w:r w:rsidRPr="0092362F">
        <w:rPr>
          <w:b/>
          <w:bCs/>
          <w:sz w:val="28"/>
          <w:szCs w:val="28"/>
        </w:rPr>
        <w:t>Fallback Systems:</w:t>
      </w:r>
      <w:r w:rsidRPr="0092362F">
        <w:rPr>
          <w:sz w:val="28"/>
          <w:szCs w:val="28"/>
        </w:rPr>
        <w:t> Multiple API providers with automatic failover and accuracy validation</w:t>
      </w:r>
    </w:p>
    <w:p w14:paraId="3AC6C8FF" w14:textId="77777777" w:rsidR="0092362F" w:rsidRPr="0092362F" w:rsidRDefault="0092362F" w:rsidP="0092362F">
      <w:pPr>
        <w:rPr>
          <w:sz w:val="28"/>
          <w:szCs w:val="28"/>
        </w:rPr>
      </w:pPr>
      <w:r w:rsidRPr="0092362F">
        <w:rPr>
          <w:b/>
          <w:bCs/>
          <w:sz w:val="28"/>
          <w:szCs w:val="28"/>
        </w:rPr>
        <w:lastRenderedPageBreak/>
        <w:t>Real-time Communication APIs:</w:t>
      </w:r>
    </w:p>
    <w:p w14:paraId="7719B434" w14:textId="77777777" w:rsidR="0092362F" w:rsidRPr="0092362F" w:rsidRDefault="0092362F" w:rsidP="00132670">
      <w:pPr>
        <w:numPr>
          <w:ilvl w:val="0"/>
          <w:numId w:val="125"/>
        </w:numPr>
        <w:rPr>
          <w:sz w:val="28"/>
          <w:szCs w:val="28"/>
        </w:rPr>
      </w:pPr>
      <w:r w:rsidRPr="0092362F">
        <w:rPr>
          <w:b/>
          <w:bCs/>
          <w:sz w:val="28"/>
          <w:szCs w:val="28"/>
        </w:rPr>
        <w:t>WebRTC Implementation:</w:t>
      </w:r>
      <w:r w:rsidRPr="0092362F">
        <w:rPr>
          <w:sz w:val="28"/>
          <w:szCs w:val="28"/>
        </w:rPr>
        <w:t> Direct browser-to-browser video calling with STUN/TURN servers </w:t>
      </w:r>
    </w:p>
    <w:p w14:paraId="3023195D" w14:textId="77777777" w:rsidR="0092362F" w:rsidRPr="0092362F" w:rsidRDefault="0092362F" w:rsidP="00132670">
      <w:pPr>
        <w:numPr>
          <w:ilvl w:val="0"/>
          <w:numId w:val="125"/>
        </w:numPr>
        <w:rPr>
          <w:sz w:val="28"/>
          <w:szCs w:val="28"/>
        </w:rPr>
      </w:pPr>
      <w:r w:rsidRPr="0092362F">
        <w:rPr>
          <w:b/>
          <w:bCs/>
          <w:sz w:val="28"/>
          <w:szCs w:val="28"/>
        </w:rPr>
        <w:t>Twilio Video API:</w:t>
      </w:r>
      <w:r w:rsidRPr="0092362F">
        <w:rPr>
          <w:sz w:val="28"/>
          <w:szCs w:val="28"/>
        </w:rPr>
        <w:t> Enterprise-grade video calling with recording and analytics </w:t>
      </w:r>
    </w:p>
    <w:p w14:paraId="4D90E2F8" w14:textId="77777777" w:rsidR="0092362F" w:rsidRPr="0092362F" w:rsidRDefault="0092362F" w:rsidP="00132670">
      <w:pPr>
        <w:numPr>
          <w:ilvl w:val="0"/>
          <w:numId w:val="125"/>
        </w:numPr>
        <w:rPr>
          <w:sz w:val="28"/>
          <w:szCs w:val="28"/>
        </w:rPr>
      </w:pPr>
      <w:r w:rsidRPr="0092362F">
        <w:rPr>
          <w:b/>
          <w:bCs/>
          <w:sz w:val="28"/>
          <w:szCs w:val="28"/>
        </w:rPr>
        <w:t>Stream Chat API:</w:t>
      </w:r>
      <w:r w:rsidRPr="0092362F">
        <w:rPr>
          <w:sz w:val="28"/>
          <w:szCs w:val="28"/>
        </w:rPr>
        <w:t> Real-time messaging with threading, reactions, and file sharing </w:t>
      </w:r>
    </w:p>
    <w:p w14:paraId="4A602A4C" w14:textId="77777777" w:rsidR="0092362F" w:rsidRPr="0092362F" w:rsidRDefault="0092362F" w:rsidP="00132670">
      <w:pPr>
        <w:numPr>
          <w:ilvl w:val="0"/>
          <w:numId w:val="125"/>
        </w:numPr>
        <w:rPr>
          <w:sz w:val="28"/>
          <w:szCs w:val="28"/>
        </w:rPr>
      </w:pPr>
      <w:r w:rsidRPr="0092362F">
        <w:rPr>
          <w:b/>
          <w:bCs/>
          <w:sz w:val="28"/>
          <w:szCs w:val="28"/>
        </w:rPr>
        <w:t>Socket.io Integration:</w:t>
      </w:r>
      <w:r w:rsidRPr="0092362F">
        <w:rPr>
          <w:sz w:val="28"/>
          <w:szCs w:val="28"/>
        </w:rPr>
        <w:t> Custom real-time messaging for chat and notifications</w:t>
      </w:r>
    </w:p>
    <w:p w14:paraId="66437628" w14:textId="77777777" w:rsidR="0092362F" w:rsidRPr="0092362F" w:rsidRDefault="0092362F" w:rsidP="0092362F">
      <w:pPr>
        <w:rPr>
          <w:sz w:val="28"/>
          <w:szCs w:val="28"/>
        </w:rPr>
      </w:pPr>
      <w:r w:rsidRPr="0092362F">
        <w:rPr>
          <w:b/>
          <w:bCs/>
          <w:sz w:val="28"/>
          <w:szCs w:val="28"/>
        </w:rPr>
        <w:t>Payment and Financial Services:</w:t>
      </w:r>
    </w:p>
    <w:p w14:paraId="4518C07C" w14:textId="77777777" w:rsidR="0092362F" w:rsidRPr="0092362F" w:rsidRDefault="0092362F" w:rsidP="00132670">
      <w:pPr>
        <w:numPr>
          <w:ilvl w:val="0"/>
          <w:numId w:val="126"/>
        </w:numPr>
        <w:rPr>
          <w:sz w:val="28"/>
          <w:szCs w:val="28"/>
        </w:rPr>
      </w:pPr>
      <w:r w:rsidRPr="0092362F">
        <w:rPr>
          <w:b/>
          <w:bCs/>
          <w:sz w:val="28"/>
          <w:szCs w:val="28"/>
        </w:rPr>
        <w:t>Stripe Integration:</w:t>
      </w:r>
      <w:r w:rsidRPr="0092362F">
        <w:rPr>
          <w:sz w:val="28"/>
          <w:szCs w:val="28"/>
        </w:rPr>
        <w:t> Primary payment processing with support for multiple currencies and payment methods </w:t>
      </w:r>
    </w:p>
    <w:p w14:paraId="619D3AB9" w14:textId="77777777" w:rsidR="0092362F" w:rsidRPr="0092362F" w:rsidRDefault="0092362F" w:rsidP="00132670">
      <w:pPr>
        <w:numPr>
          <w:ilvl w:val="0"/>
          <w:numId w:val="126"/>
        </w:numPr>
        <w:rPr>
          <w:sz w:val="28"/>
          <w:szCs w:val="28"/>
        </w:rPr>
      </w:pPr>
      <w:r w:rsidRPr="0092362F">
        <w:rPr>
          <w:b/>
          <w:bCs/>
          <w:sz w:val="28"/>
          <w:szCs w:val="28"/>
        </w:rPr>
        <w:t>PayPal Integration:</w:t>
      </w:r>
      <w:r w:rsidRPr="0092362F">
        <w:rPr>
          <w:sz w:val="28"/>
          <w:szCs w:val="28"/>
        </w:rPr>
        <w:t> Alternative payment option for users preferring PayPal ecosystem</w:t>
      </w:r>
    </w:p>
    <w:p w14:paraId="67E2B7B3" w14:textId="77777777" w:rsidR="0092362F" w:rsidRPr="0092362F" w:rsidRDefault="0092362F" w:rsidP="00132670">
      <w:pPr>
        <w:numPr>
          <w:ilvl w:val="0"/>
          <w:numId w:val="126"/>
        </w:numPr>
        <w:rPr>
          <w:sz w:val="28"/>
          <w:szCs w:val="28"/>
        </w:rPr>
      </w:pPr>
      <w:r w:rsidRPr="0092362F">
        <w:rPr>
          <w:b/>
          <w:bCs/>
          <w:sz w:val="28"/>
          <w:szCs w:val="28"/>
        </w:rPr>
        <w:t>Regional Payment Gateways:</w:t>
      </w:r>
      <w:r w:rsidRPr="0092362F">
        <w:rPr>
          <w:sz w:val="28"/>
          <w:szCs w:val="28"/>
        </w:rPr>
        <w:t> </w:t>
      </w:r>
      <w:proofErr w:type="spellStart"/>
      <w:r w:rsidRPr="0092362F">
        <w:rPr>
          <w:sz w:val="28"/>
          <w:szCs w:val="28"/>
        </w:rPr>
        <w:t>Razorpay</w:t>
      </w:r>
      <w:proofErr w:type="spellEnd"/>
      <w:r w:rsidRPr="0092362F">
        <w:rPr>
          <w:sz w:val="28"/>
          <w:szCs w:val="28"/>
        </w:rPr>
        <w:t xml:space="preserve"> for India, Adyen for Europe, local payment methods</w:t>
      </w:r>
    </w:p>
    <w:p w14:paraId="7FAE4ED3" w14:textId="77777777" w:rsidR="0092362F" w:rsidRPr="0092362F" w:rsidRDefault="0092362F" w:rsidP="00132670">
      <w:pPr>
        <w:numPr>
          <w:ilvl w:val="0"/>
          <w:numId w:val="126"/>
        </w:numPr>
        <w:rPr>
          <w:sz w:val="28"/>
          <w:szCs w:val="28"/>
        </w:rPr>
      </w:pPr>
      <w:r w:rsidRPr="0092362F">
        <w:rPr>
          <w:b/>
          <w:bCs/>
          <w:sz w:val="28"/>
          <w:szCs w:val="28"/>
        </w:rPr>
        <w:t>Subscription Management:</w:t>
      </w:r>
      <w:r w:rsidRPr="0092362F">
        <w:rPr>
          <w:sz w:val="28"/>
          <w:szCs w:val="28"/>
        </w:rPr>
        <w:t> Automated billing, invoice generation, and dunning management</w:t>
      </w:r>
    </w:p>
    <w:p w14:paraId="5D12FE12" w14:textId="77777777" w:rsidR="0092362F" w:rsidRPr="0092362F" w:rsidRDefault="0092362F" w:rsidP="0092362F">
      <w:pPr>
        <w:rPr>
          <w:sz w:val="28"/>
          <w:szCs w:val="28"/>
        </w:rPr>
      </w:pPr>
      <w:r w:rsidRPr="0092362F">
        <w:rPr>
          <w:sz w:val="28"/>
          <w:szCs w:val="28"/>
        </w:rPr>
        <w:t>7.2 Third-party Service Integrations</w:t>
      </w:r>
    </w:p>
    <w:p w14:paraId="3CA9D779" w14:textId="77777777" w:rsidR="0092362F" w:rsidRPr="0092362F" w:rsidRDefault="0092362F" w:rsidP="0092362F">
      <w:pPr>
        <w:rPr>
          <w:sz w:val="28"/>
          <w:szCs w:val="28"/>
        </w:rPr>
      </w:pPr>
      <w:r w:rsidRPr="0092362F">
        <w:rPr>
          <w:b/>
          <w:bCs/>
          <w:sz w:val="28"/>
          <w:szCs w:val="28"/>
        </w:rPr>
        <w:t>Communication and Notifications:</w:t>
      </w:r>
    </w:p>
    <w:p w14:paraId="5ABC1C1D" w14:textId="77777777" w:rsidR="0092362F" w:rsidRPr="0092362F" w:rsidRDefault="0092362F" w:rsidP="00132670">
      <w:pPr>
        <w:numPr>
          <w:ilvl w:val="0"/>
          <w:numId w:val="127"/>
        </w:numPr>
        <w:rPr>
          <w:sz w:val="28"/>
          <w:szCs w:val="28"/>
        </w:rPr>
      </w:pPr>
      <w:r w:rsidRPr="0092362F">
        <w:rPr>
          <w:b/>
          <w:bCs/>
          <w:sz w:val="28"/>
          <w:szCs w:val="28"/>
        </w:rPr>
        <w:t>SendGrid Integration:</w:t>
      </w:r>
      <w:r w:rsidRPr="0092362F">
        <w:rPr>
          <w:sz w:val="28"/>
          <w:szCs w:val="28"/>
        </w:rPr>
        <w:t> Transactional email delivery with templates and analytics</w:t>
      </w:r>
    </w:p>
    <w:p w14:paraId="7D8F7898" w14:textId="77777777" w:rsidR="0092362F" w:rsidRPr="0092362F" w:rsidRDefault="0092362F" w:rsidP="00132670">
      <w:pPr>
        <w:numPr>
          <w:ilvl w:val="0"/>
          <w:numId w:val="127"/>
        </w:numPr>
        <w:rPr>
          <w:sz w:val="28"/>
          <w:szCs w:val="28"/>
        </w:rPr>
      </w:pPr>
      <w:r w:rsidRPr="0092362F">
        <w:rPr>
          <w:b/>
          <w:bCs/>
          <w:sz w:val="28"/>
          <w:szCs w:val="28"/>
        </w:rPr>
        <w:t>Twilio SMS:</w:t>
      </w:r>
      <w:r w:rsidRPr="0092362F">
        <w:rPr>
          <w:sz w:val="28"/>
          <w:szCs w:val="28"/>
        </w:rPr>
        <w:t> SMS notifications for appointment reminders and verification codes</w:t>
      </w:r>
    </w:p>
    <w:p w14:paraId="04126D49" w14:textId="77777777" w:rsidR="0092362F" w:rsidRPr="0092362F" w:rsidRDefault="0092362F" w:rsidP="00132670">
      <w:pPr>
        <w:numPr>
          <w:ilvl w:val="0"/>
          <w:numId w:val="127"/>
        </w:numPr>
        <w:rPr>
          <w:sz w:val="28"/>
          <w:szCs w:val="28"/>
        </w:rPr>
      </w:pPr>
      <w:r w:rsidRPr="0092362F">
        <w:rPr>
          <w:b/>
          <w:bCs/>
          <w:sz w:val="28"/>
          <w:szCs w:val="28"/>
        </w:rPr>
        <w:t>Firebase Cloud Messaging:</w:t>
      </w:r>
      <w:r w:rsidRPr="0092362F">
        <w:rPr>
          <w:sz w:val="28"/>
          <w:szCs w:val="28"/>
        </w:rPr>
        <w:t> Push notifications for mobile applications with targeting</w:t>
      </w:r>
    </w:p>
    <w:p w14:paraId="51F74BFB" w14:textId="77777777" w:rsidR="0092362F" w:rsidRPr="0092362F" w:rsidRDefault="0092362F" w:rsidP="00132670">
      <w:pPr>
        <w:numPr>
          <w:ilvl w:val="0"/>
          <w:numId w:val="127"/>
        </w:numPr>
        <w:rPr>
          <w:sz w:val="28"/>
          <w:szCs w:val="28"/>
        </w:rPr>
      </w:pPr>
      <w:r w:rsidRPr="0092362F">
        <w:rPr>
          <w:b/>
          <w:bCs/>
          <w:sz w:val="28"/>
          <w:szCs w:val="28"/>
        </w:rPr>
        <w:t>Apple Push Notifications:</w:t>
      </w:r>
      <w:r w:rsidRPr="0092362F">
        <w:rPr>
          <w:sz w:val="28"/>
          <w:szCs w:val="28"/>
        </w:rPr>
        <w:t> Native iOS push notification delivery and management</w:t>
      </w:r>
    </w:p>
    <w:p w14:paraId="172ABA72" w14:textId="77777777" w:rsidR="0092362F" w:rsidRPr="0092362F" w:rsidRDefault="0092362F" w:rsidP="0092362F">
      <w:pPr>
        <w:rPr>
          <w:sz w:val="28"/>
          <w:szCs w:val="28"/>
        </w:rPr>
      </w:pPr>
      <w:r w:rsidRPr="0092362F">
        <w:rPr>
          <w:b/>
          <w:bCs/>
          <w:sz w:val="28"/>
          <w:szCs w:val="28"/>
        </w:rPr>
        <w:lastRenderedPageBreak/>
        <w:t>Analytics and Marketing:</w:t>
      </w:r>
    </w:p>
    <w:p w14:paraId="5D3F6E38" w14:textId="77777777" w:rsidR="0092362F" w:rsidRPr="0092362F" w:rsidRDefault="0092362F" w:rsidP="00132670">
      <w:pPr>
        <w:numPr>
          <w:ilvl w:val="0"/>
          <w:numId w:val="128"/>
        </w:numPr>
        <w:rPr>
          <w:sz w:val="28"/>
          <w:szCs w:val="28"/>
        </w:rPr>
      </w:pPr>
      <w:r w:rsidRPr="0092362F">
        <w:rPr>
          <w:b/>
          <w:bCs/>
          <w:sz w:val="28"/>
          <w:szCs w:val="28"/>
        </w:rPr>
        <w:t>Google Analytics 4:</w:t>
      </w:r>
      <w:r w:rsidRPr="0092362F">
        <w:rPr>
          <w:sz w:val="28"/>
          <w:szCs w:val="28"/>
        </w:rPr>
        <w:t> User behavior tracking with custom events and conversion goals</w:t>
      </w:r>
    </w:p>
    <w:p w14:paraId="65744D22" w14:textId="77777777" w:rsidR="0092362F" w:rsidRPr="0092362F" w:rsidRDefault="0092362F" w:rsidP="00132670">
      <w:pPr>
        <w:numPr>
          <w:ilvl w:val="0"/>
          <w:numId w:val="128"/>
        </w:numPr>
        <w:rPr>
          <w:sz w:val="28"/>
          <w:szCs w:val="28"/>
        </w:rPr>
      </w:pPr>
      <w:proofErr w:type="spellStart"/>
      <w:r w:rsidRPr="0092362F">
        <w:rPr>
          <w:b/>
          <w:bCs/>
          <w:sz w:val="28"/>
          <w:szCs w:val="28"/>
        </w:rPr>
        <w:t>Mixpanel</w:t>
      </w:r>
      <w:proofErr w:type="spellEnd"/>
      <w:r w:rsidRPr="0092362F">
        <w:rPr>
          <w:b/>
          <w:bCs/>
          <w:sz w:val="28"/>
          <w:szCs w:val="28"/>
        </w:rPr>
        <w:t xml:space="preserve"> Integration:</w:t>
      </w:r>
      <w:r w:rsidRPr="0092362F">
        <w:rPr>
          <w:sz w:val="28"/>
          <w:szCs w:val="28"/>
        </w:rPr>
        <w:t> Advanced user analytics with cohort analysis and funnel tracking</w:t>
      </w:r>
    </w:p>
    <w:p w14:paraId="39BFF5AE" w14:textId="77777777" w:rsidR="0092362F" w:rsidRPr="0092362F" w:rsidRDefault="0092362F" w:rsidP="00132670">
      <w:pPr>
        <w:numPr>
          <w:ilvl w:val="0"/>
          <w:numId w:val="128"/>
        </w:numPr>
        <w:rPr>
          <w:sz w:val="28"/>
          <w:szCs w:val="28"/>
        </w:rPr>
      </w:pPr>
      <w:r w:rsidRPr="0092362F">
        <w:rPr>
          <w:b/>
          <w:bCs/>
          <w:sz w:val="28"/>
          <w:szCs w:val="28"/>
        </w:rPr>
        <w:t>Facebook Pixel:</w:t>
      </w:r>
      <w:r w:rsidRPr="0092362F">
        <w:rPr>
          <w:sz w:val="28"/>
          <w:szCs w:val="28"/>
        </w:rPr>
        <w:t> Social media advertising integration and conversion tracking</w:t>
      </w:r>
    </w:p>
    <w:p w14:paraId="1440F65F" w14:textId="77777777" w:rsidR="0092362F" w:rsidRPr="0092362F" w:rsidRDefault="0092362F" w:rsidP="00132670">
      <w:pPr>
        <w:numPr>
          <w:ilvl w:val="0"/>
          <w:numId w:val="128"/>
        </w:numPr>
        <w:rPr>
          <w:sz w:val="28"/>
          <w:szCs w:val="28"/>
        </w:rPr>
      </w:pPr>
      <w:r w:rsidRPr="0092362F">
        <w:rPr>
          <w:b/>
          <w:bCs/>
          <w:sz w:val="28"/>
          <w:szCs w:val="28"/>
        </w:rPr>
        <w:t>Google Tag Manager:</w:t>
      </w:r>
      <w:r w:rsidRPr="0092362F">
        <w:rPr>
          <w:sz w:val="28"/>
          <w:szCs w:val="28"/>
        </w:rPr>
        <w:t> Centralized tag management for marketing and analytics tools</w:t>
      </w:r>
    </w:p>
    <w:p w14:paraId="1B384C0B" w14:textId="77777777" w:rsidR="0092362F" w:rsidRPr="0092362F" w:rsidRDefault="0092362F" w:rsidP="0092362F">
      <w:pPr>
        <w:rPr>
          <w:sz w:val="28"/>
          <w:szCs w:val="28"/>
        </w:rPr>
      </w:pPr>
      <w:r w:rsidRPr="0092362F">
        <w:rPr>
          <w:b/>
          <w:bCs/>
          <w:sz w:val="28"/>
          <w:szCs w:val="28"/>
        </w:rPr>
        <w:t>Cloud Services and Infrastructure:</w:t>
      </w:r>
    </w:p>
    <w:p w14:paraId="59C9F7F1" w14:textId="77777777" w:rsidR="0092362F" w:rsidRPr="0092362F" w:rsidRDefault="0092362F" w:rsidP="00132670">
      <w:pPr>
        <w:numPr>
          <w:ilvl w:val="0"/>
          <w:numId w:val="129"/>
        </w:numPr>
        <w:rPr>
          <w:sz w:val="28"/>
          <w:szCs w:val="28"/>
        </w:rPr>
      </w:pPr>
      <w:r w:rsidRPr="0092362F">
        <w:rPr>
          <w:b/>
          <w:bCs/>
          <w:sz w:val="28"/>
          <w:szCs w:val="28"/>
        </w:rPr>
        <w:t>AWS S3 Integration:</w:t>
      </w:r>
      <w:r w:rsidRPr="0092362F">
        <w:rPr>
          <w:sz w:val="28"/>
          <w:szCs w:val="28"/>
        </w:rPr>
        <w:t> Object storage for user uploads, generated charts, and media files</w:t>
      </w:r>
    </w:p>
    <w:p w14:paraId="3439D05D" w14:textId="77777777" w:rsidR="0092362F" w:rsidRPr="0092362F" w:rsidRDefault="0092362F" w:rsidP="00132670">
      <w:pPr>
        <w:numPr>
          <w:ilvl w:val="0"/>
          <w:numId w:val="129"/>
        </w:numPr>
        <w:rPr>
          <w:sz w:val="28"/>
          <w:szCs w:val="28"/>
        </w:rPr>
      </w:pPr>
      <w:r w:rsidRPr="0092362F">
        <w:rPr>
          <w:b/>
          <w:bCs/>
          <w:sz w:val="28"/>
          <w:szCs w:val="28"/>
        </w:rPr>
        <w:t>CloudFront CDN:</w:t>
      </w:r>
      <w:r w:rsidRPr="0092362F">
        <w:rPr>
          <w:sz w:val="28"/>
          <w:szCs w:val="28"/>
        </w:rPr>
        <w:t> Global content delivery for optimized performance </w:t>
      </w:r>
    </w:p>
    <w:p w14:paraId="28FB4445" w14:textId="77777777" w:rsidR="0092362F" w:rsidRPr="0092362F" w:rsidRDefault="0092362F" w:rsidP="00132670">
      <w:pPr>
        <w:numPr>
          <w:ilvl w:val="0"/>
          <w:numId w:val="129"/>
        </w:numPr>
        <w:rPr>
          <w:sz w:val="28"/>
          <w:szCs w:val="28"/>
        </w:rPr>
      </w:pPr>
      <w:r w:rsidRPr="0092362F">
        <w:rPr>
          <w:b/>
          <w:bCs/>
          <w:sz w:val="28"/>
          <w:szCs w:val="28"/>
        </w:rPr>
        <w:t>AWS SES:</w:t>
      </w:r>
      <w:r w:rsidRPr="0092362F">
        <w:rPr>
          <w:sz w:val="28"/>
          <w:szCs w:val="28"/>
        </w:rPr>
        <w:t> Bulk email sending for newsletters and marketing campaigns</w:t>
      </w:r>
    </w:p>
    <w:p w14:paraId="4A76E5A8" w14:textId="77777777" w:rsidR="0092362F" w:rsidRPr="0092362F" w:rsidRDefault="0092362F" w:rsidP="00132670">
      <w:pPr>
        <w:numPr>
          <w:ilvl w:val="0"/>
          <w:numId w:val="129"/>
        </w:numPr>
        <w:rPr>
          <w:sz w:val="28"/>
          <w:szCs w:val="28"/>
        </w:rPr>
      </w:pPr>
      <w:r w:rsidRPr="0092362F">
        <w:rPr>
          <w:b/>
          <w:bCs/>
          <w:sz w:val="28"/>
          <w:szCs w:val="28"/>
        </w:rPr>
        <w:t>Google Maps API:</w:t>
      </w:r>
      <w:r w:rsidRPr="0092362F">
        <w:rPr>
          <w:sz w:val="28"/>
          <w:szCs w:val="28"/>
        </w:rPr>
        <w:t xml:space="preserve"> Location services for birth place selection and </w:t>
      </w:r>
      <w:proofErr w:type="spellStart"/>
      <w:r w:rsidRPr="0092362F">
        <w:rPr>
          <w:sz w:val="28"/>
          <w:szCs w:val="28"/>
        </w:rPr>
        <w:t>timezone</w:t>
      </w:r>
      <w:proofErr w:type="spellEnd"/>
      <w:r w:rsidRPr="0092362F">
        <w:rPr>
          <w:sz w:val="28"/>
          <w:szCs w:val="28"/>
        </w:rPr>
        <w:t xml:space="preserve"> calculation</w:t>
      </w:r>
    </w:p>
    <w:p w14:paraId="4E5528A9" w14:textId="77777777" w:rsidR="0092362F" w:rsidRPr="0092362F" w:rsidRDefault="0092362F" w:rsidP="0092362F">
      <w:pPr>
        <w:rPr>
          <w:sz w:val="28"/>
          <w:szCs w:val="28"/>
        </w:rPr>
      </w:pPr>
      <w:r w:rsidRPr="0092362F">
        <w:rPr>
          <w:sz w:val="28"/>
          <w:szCs w:val="28"/>
        </w:rPr>
        <w:t>7.3 Internal System Integrations</w:t>
      </w:r>
    </w:p>
    <w:p w14:paraId="3405B1F0" w14:textId="77777777" w:rsidR="0092362F" w:rsidRPr="0092362F" w:rsidRDefault="0092362F" w:rsidP="0092362F">
      <w:pPr>
        <w:rPr>
          <w:sz w:val="28"/>
          <w:szCs w:val="28"/>
        </w:rPr>
      </w:pPr>
      <w:r w:rsidRPr="0092362F">
        <w:rPr>
          <w:b/>
          <w:bCs/>
          <w:sz w:val="28"/>
          <w:szCs w:val="28"/>
        </w:rPr>
        <w:t>Microservices Communication:</w:t>
      </w:r>
    </w:p>
    <w:p w14:paraId="59881628" w14:textId="77777777" w:rsidR="0092362F" w:rsidRPr="0092362F" w:rsidRDefault="0092362F" w:rsidP="00132670">
      <w:pPr>
        <w:numPr>
          <w:ilvl w:val="0"/>
          <w:numId w:val="130"/>
        </w:numPr>
        <w:rPr>
          <w:sz w:val="28"/>
          <w:szCs w:val="28"/>
        </w:rPr>
      </w:pPr>
      <w:r w:rsidRPr="0092362F">
        <w:rPr>
          <w:b/>
          <w:bCs/>
          <w:sz w:val="28"/>
          <w:szCs w:val="28"/>
        </w:rPr>
        <w:t>REST API Standards:</w:t>
      </w:r>
      <w:r w:rsidRPr="0092362F">
        <w:rPr>
          <w:sz w:val="28"/>
          <w:szCs w:val="28"/>
        </w:rPr>
        <w:t> OpenAPI 3.0 specification for all internal service communications </w:t>
      </w:r>
    </w:p>
    <w:p w14:paraId="54C6F1CB" w14:textId="77777777" w:rsidR="0092362F" w:rsidRPr="0092362F" w:rsidRDefault="0092362F" w:rsidP="00132670">
      <w:pPr>
        <w:numPr>
          <w:ilvl w:val="0"/>
          <w:numId w:val="130"/>
        </w:numPr>
        <w:rPr>
          <w:sz w:val="28"/>
          <w:szCs w:val="28"/>
        </w:rPr>
      </w:pPr>
      <w:r w:rsidRPr="0092362F">
        <w:rPr>
          <w:b/>
          <w:bCs/>
          <w:sz w:val="28"/>
          <w:szCs w:val="28"/>
        </w:rPr>
        <w:t>Message Queue Integration:</w:t>
      </w:r>
      <w:r w:rsidRPr="0092362F">
        <w:rPr>
          <w:sz w:val="28"/>
          <w:szCs w:val="28"/>
        </w:rPr>
        <w:t> Kafka for event streaming, RabbitMQ for task processing</w:t>
      </w:r>
    </w:p>
    <w:p w14:paraId="6F36DCD9" w14:textId="77777777" w:rsidR="0092362F" w:rsidRPr="0092362F" w:rsidRDefault="0092362F" w:rsidP="00132670">
      <w:pPr>
        <w:numPr>
          <w:ilvl w:val="0"/>
          <w:numId w:val="130"/>
        </w:numPr>
        <w:rPr>
          <w:sz w:val="28"/>
          <w:szCs w:val="28"/>
        </w:rPr>
      </w:pPr>
      <w:r w:rsidRPr="0092362F">
        <w:rPr>
          <w:b/>
          <w:bCs/>
          <w:sz w:val="28"/>
          <w:szCs w:val="28"/>
        </w:rPr>
        <w:t>Service Mesh:</w:t>
      </w:r>
      <w:r w:rsidRPr="0092362F">
        <w:rPr>
          <w:sz w:val="28"/>
          <w:szCs w:val="28"/>
        </w:rPr>
        <w:t> Istio or similar for service-to-service communication and security</w:t>
      </w:r>
    </w:p>
    <w:p w14:paraId="26C36473" w14:textId="77777777" w:rsidR="0092362F" w:rsidRPr="0092362F" w:rsidRDefault="0092362F" w:rsidP="00132670">
      <w:pPr>
        <w:numPr>
          <w:ilvl w:val="0"/>
          <w:numId w:val="130"/>
        </w:numPr>
        <w:rPr>
          <w:sz w:val="28"/>
          <w:szCs w:val="28"/>
        </w:rPr>
      </w:pPr>
      <w:r w:rsidRPr="0092362F">
        <w:rPr>
          <w:b/>
          <w:bCs/>
          <w:sz w:val="28"/>
          <w:szCs w:val="28"/>
        </w:rPr>
        <w:t>API Gateway:</w:t>
      </w:r>
      <w:r w:rsidRPr="0092362F">
        <w:rPr>
          <w:sz w:val="28"/>
          <w:szCs w:val="28"/>
        </w:rPr>
        <w:t> Centralized request routing, authentication, and rate limiting </w:t>
      </w:r>
    </w:p>
    <w:p w14:paraId="30F14DBF" w14:textId="77777777" w:rsidR="0092362F" w:rsidRPr="0092362F" w:rsidRDefault="0092362F" w:rsidP="0092362F">
      <w:pPr>
        <w:rPr>
          <w:sz w:val="28"/>
          <w:szCs w:val="28"/>
        </w:rPr>
      </w:pPr>
      <w:r w:rsidRPr="0092362F">
        <w:rPr>
          <w:b/>
          <w:bCs/>
          <w:sz w:val="28"/>
          <w:szCs w:val="28"/>
        </w:rPr>
        <w:t>Database Integration Patterns:</w:t>
      </w:r>
    </w:p>
    <w:p w14:paraId="3440542E" w14:textId="77777777" w:rsidR="0092362F" w:rsidRPr="0092362F" w:rsidRDefault="0092362F" w:rsidP="00132670">
      <w:pPr>
        <w:numPr>
          <w:ilvl w:val="0"/>
          <w:numId w:val="131"/>
        </w:numPr>
        <w:rPr>
          <w:sz w:val="28"/>
          <w:szCs w:val="28"/>
        </w:rPr>
      </w:pPr>
      <w:r w:rsidRPr="0092362F">
        <w:rPr>
          <w:b/>
          <w:bCs/>
          <w:sz w:val="28"/>
          <w:szCs w:val="28"/>
        </w:rPr>
        <w:lastRenderedPageBreak/>
        <w:t>Multi-database Strategy:</w:t>
      </w:r>
      <w:r w:rsidRPr="0092362F">
        <w:rPr>
          <w:sz w:val="28"/>
          <w:szCs w:val="28"/>
        </w:rPr>
        <w:t> PostgreSQL for transactional data, MongoDB for content, Redis for caching</w:t>
      </w:r>
    </w:p>
    <w:p w14:paraId="22EA409B" w14:textId="77777777" w:rsidR="0092362F" w:rsidRPr="0092362F" w:rsidRDefault="0092362F" w:rsidP="00132670">
      <w:pPr>
        <w:numPr>
          <w:ilvl w:val="0"/>
          <w:numId w:val="131"/>
        </w:numPr>
        <w:rPr>
          <w:sz w:val="28"/>
          <w:szCs w:val="28"/>
        </w:rPr>
      </w:pPr>
      <w:r w:rsidRPr="0092362F">
        <w:rPr>
          <w:b/>
          <w:bCs/>
          <w:sz w:val="28"/>
          <w:szCs w:val="28"/>
        </w:rPr>
        <w:t>Database Replication:</w:t>
      </w:r>
      <w:r w:rsidRPr="0092362F">
        <w:rPr>
          <w:sz w:val="28"/>
          <w:szCs w:val="28"/>
        </w:rPr>
        <w:t> Master-slave replication for read scalability and failover</w:t>
      </w:r>
    </w:p>
    <w:p w14:paraId="0FBD3043" w14:textId="77777777" w:rsidR="0092362F" w:rsidRPr="0092362F" w:rsidRDefault="0092362F" w:rsidP="00132670">
      <w:pPr>
        <w:numPr>
          <w:ilvl w:val="0"/>
          <w:numId w:val="131"/>
        </w:numPr>
        <w:rPr>
          <w:sz w:val="28"/>
          <w:szCs w:val="28"/>
        </w:rPr>
      </w:pPr>
      <w:r w:rsidRPr="0092362F">
        <w:rPr>
          <w:b/>
          <w:bCs/>
          <w:sz w:val="28"/>
          <w:szCs w:val="28"/>
        </w:rPr>
        <w:t>Event Sourcing:</w:t>
      </w:r>
      <w:r w:rsidRPr="0092362F">
        <w:rPr>
          <w:sz w:val="28"/>
          <w:szCs w:val="28"/>
        </w:rPr>
        <w:t> Immutable event log for critical business operations and audit trails</w:t>
      </w:r>
    </w:p>
    <w:p w14:paraId="67F1256C" w14:textId="77777777" w:rsidR="0092362F" w:rsidRPr="0092362F" w:rsidRDefault="0092362F" w:rsidP="00132670">
      <w:pPr>
        <w:numPr>
          <w:ilvl w:val="0"/>
          <w:numId w:val="131"/>
        </w:numPr>
        <w:rPr>
          <w:sz w:val="28"/>
          <w:szCs w:val="28"/>
        </w:rPr>
      </w:pPr>
      <w:r w:rsidRPr="0092362F">
        <w:rPr>
          <w:b/>
          <w:bCs/>
          <w:sz w:val="28"/>
          <w:szCs w:val="28"/>
        </w:rPr>
        <w:t>CQRS Implementation:</w:t>
      </w:r>
      <w:r w:rsidRPr="0092362F">
        <w:rPr>
          <w:sz w:val="28"/>
          <w:szCs w:val="28"/>
        </w:rPr>
        <w:t> Separate read and write models for optimized query performance</w:t>
      </w:r>
    </w:p>
    <w:p w14:paraId="29358B15" w14:textId="77777777" w:rsidR="0092362F" w:rsidRPr="0092362F" w:rsidRDefault="0092362F" w:rsidP="0092362F">
      <w:pPr>
        <w:rPr>
          <w:sz w:val="28"/>
          <w:szCs w:val="28"/>
        </w:rPr>
      </w:pPr>
      <w:r w:rsidRPr="0092362F">
        <w:rPr>
          <w:b/>
          <w:bCs/>
          <w:sz w:val="28"/>
          <w:szCs w:val="28"/>
        </w:rPr>
        <w:t>Security and Monitoring Integrations:</w:t>
      </w:r>
    </w:p>
    <w:p w14:paraId="06257F39" w14:textId="77777777" w:rsidR="0092362F" w:rsidRPr="0092362F" w:rsidRDefault="0092362F" w:rsidP="00132670">
      <w:pPr>
        <w:numPr>
          <w:ilvl w:val="0"/>
          <w:numId w:val="132"/>
        </w:numPr>
        <w:rPr>
          <w:sz w:val="28"/>
          <w:szCs w:val="28"/>
        </w:rPr>
      </w:pPr>
      <w:r w:rsidRPr="0092362F">
        <w:rPr>
          <w:b/>
          <w:bCs/>
          <w:sz w:val="28"/>
          <w:szCs w:val="28"/>
        </w:rPr>
        <w:t>OAuth 2.0 Providers:</w:t>
      </w:r>
      <w:r w:rsidRPr="0092362F">
        <w:rPr>
          <w:sz w:val="28"/>
          <w:szCs w:val="28"/>
        </w:rPr>
        <w:t> Integration with Google, Facebook, Apple, and Microsoft identity providers</w:t>
      </w:r>
    </w:p>
    <w:p w14:paraId="678E51F8" w14:textId="77777777" w:rsidR="0092362F" w:rsidRPr="0092362F" w:rsidRDefault="0092362F" w:rsidP="00132670">
      <w:pPr>
        <w:numPr>
          <w:ilvl w:val="0"/>
          <w:numId w:val="132"/>
        </w:numPr>
        <w:rPr>
          <w:sz w:val="28"/>
          <w:szCs w:val="28"/>
        </w:rPr>
      </w:pPr>
      <w:r w:rsidRPr="0092362F">
        <w:rPr>
          <w:b/>
          <w:bCs/>
          <w:sz w:val="28"/>
          <w:szCs w:val="28"/>
        </w:rPr>
        <w:t>Monitoring Stack:</w:t>
      </w:r>
      <w:r w:rsidRPr="0092362F">
        <w:rPr>
          <w:sz w:val="28"/>
          <w:szCs w:val="28"/>
        </w:rPr>
        <w:t xml:space="preserve"> Prometheus metrics collection, Grafana dashboards, </w:t>
      </w:r>
      <w:proofErr w:type="spellStart"/>
      <w:r w:rsidRPr="0092362F">
        <w:rPr>
          <w:sz w:val="28"/>
          <w:szCs w:val="28"/>
        </w:rPr>
        <w:t>Alertmanager</w:t>
      </w:r>
      <w:proofErr w:type="spellEnd"/>
      <w:r w:rsidRPr="0092362F">
        <w:rPr>
          <w:sz w:val="28"/>
          <w:szCs w:val="28"/>
        </w:rPr>
        <w:t xml:space="preserve"> notifications</w:t>
      </w:r>
    </w:p>
    <w:p w14:paraId="59EB93FF" w14:textId="77777777" w:rsidR="0092362F" w:rsidRPr="0092362F" w:rsidRDefault="0092362F" w:rsidP="00132670">
      <w:pPr>
        <w:numPr>
          <w:ilvl w:val="0"/>
          <w:numId w:val="132"/>
        </w:numPr>
        <w:rPr>
          <w:sz w:val="28"/>
          <w:szCs w:val="28"/>
        </w:rPr>
      </w:pPr>
      <w:r w:rsidRPr="0092362F">
        <w:rPr>
          <w:b/>
          <w:bCs/>
          <w:sz w:val="28"/>
          <w:szCs w:val="28"/>
        </w:rPr>
        <w:t>Log Aggregation:</w:t>
      </w:r>
      <w:r w:rsidRPr="0092362F">
        <w:rPr>
          <w:sz w:val="28"/>
          <w:szCs w:val="28"/>
        </w:rPr>
        <w:t> ELK Stack (Elasticsearch, Logstash, Kibana) for centralized logging</w:t>
      </w:r>
    </w:p>
    <w:p w14:paraId="3D9995F9" w14:textId="77777777" w:rsidR="0092362F" w:rsidRPr="0092362F" w:rsidRDefault="0092362F" w:rsidP="00132670">
      <w:pPr>
        <w:numPr>
          <w:ilvl w:val="0"/>
          <w:numId w:val="132"/>
        </w:numPr>
        <w:rPr>
          <w:sz w:val="28"/>
          <w:szCs w:val="28"/>
        </w:rPr>
      </w:pPr>
      <w:r w:rsidRPr="0092362F">
        <w:rPr>
          <w:b/>
          <w:bCs/>
          <w:sz w:val="28"/>
          <w:szCs w:val="28"/>
        </w:rPr>
        <w:t>Security Scanning:</w:t>
      </w:r>
      <w:r w:rsidRPr="0092362F">
        <w:rPr>
          <w:sz w:val="28"/>
          <w:szCs w:val="28"/>
        </w:rPr>
        <w:t> Automated vulnerability scanning and dependency checking</w:t>
      </w:r>
    </w:p>
    <w:p w14:paraId="764A4DA1" w14:textId="77777777" w:rsidR="00E06AD9" w:rsidRDefault="00E06AD9" w:rsidP="0092362F">
      <w:pPr>
        <w:rPr>
          <w:b/>
          <w:bCs/>
          <w:sz w:val="28"/>
          <w:szCs w:val="28"/>
          <w:highlight w:val="yellow"/>
        </w:rPr>
      </w:pPr>
    </w:p>
    <w:p w14:paraId="481B405B" w14:textId="641AE183" w:rsidR="0092362F" w:rsidRPr="0092362F" w:rsidRDefault="0092362F" w:rsidP="0092362F">
      <w:pPr>
        <w:rPr>
          <w:b/>
          <w:bCs/>
          <w:sz w:val="28"/>
          <w:szCs w:val="28"/>
        </w:rPr>
      </w:pPr>
      <w:r w:rsidRPr="0092362F">
        <w:rPr>
          <w:b/>
          <w:bCs/>
          <w:sz w:val="28"/>
          <w:szCs w:val="28"/>
          <w:highlight w:val="yellow"/>
        </w:rPr>
        <w:t>8.0 Quality Assurance and Testing Requirements</w:t>
      </w:r>
    </w:p>
    <w:p w14:paraId="5880C729" w14:textId="77777777" w:rsidR="0092362F" w:rsidRPr="0092362F" w:rsidRDefault="0092362F" w:rsidP="0092362F">
      <w:pPr>
        <w:rPr>
          <w:sz w:val="28"/>
          <w:szCs w:val="28"/>
        </w:rPr>
      </w:pPr>
      <w:r w:rsidRPr="0092362F">
        <w:rPr>
          <w:sz w:val="28"/>
          <w:szCs w:val="28"/>
        </w:rPr>
        <w:t>8.1 Testing Strategy and Coverage</w:t>
      </w:r>
    </w:p>
    <w:p w14:paraId="5F656382" w14:textId="77777777" w:rsidR="0092362F" w:rsidRPr="0092362F" w:rsidRDefault="0092362F" w:rsidP="0092362F">
      <w:pPr>
        <w:rPr>
          <w:sz w:val="28"/>
          <w:szCs w:val="28"/>
        </w:rPr>
      </w:pPr>
      <w:r w:rsidRPr="0092362F">
        <w:rPr>
          <w:b/>
          <w:bCs/>
          <w:sz w:val="28"/>
          <w:szCs w:val="28"/>
        </w:rPr>
        <w:t>Test Coverage Requirements:</w:t>
      </w:r>
    </w:p>
    <w:p w14:paraId="4FA7567B" w14:textId="77777777" w:rsidR="0092362F" w:rsidRPr="0092362F" w:rsidRDefault="0092362F" w:rsidP="00132670">
      <w:pPr>
        <w:numPr>
          <w:ilvl w:val="0"/>
          <w:numId w:val="133"/>
        </w:numPr>
        <w:rPr>
          <w:sz w:val="28"/>
          <w:szCs w:val="28"/>
        </w:rPr>
      </w:pPr>
      <w:r w:rsidRPr="0092362F">
        <w:rPr>
          <w:b/>
          <w:bCs/>
          <w:sz w:val="28"/>
          <w:szCs w:val="28"/>
        </w:rPr>
        <w:t>Unit Tests:</w:t>
      </w:r>
      <w:r w:rsidRPr="0092362F">
        <w:rPr>
          <w:sz w:val="28"/>
          <w:szCs w:val="28"/>
        </w:rPr>
        <w:t> Minimum 80% code coverage for all business logic and utility functions</w:t>
      </w:r>
    </w:p>
    <w:p w14:paraId="61AD87DF" w14:textId="77777777" w:rsidR="0092362F" w:rsidRPr="0092362F" w:rsidRDefault="0092362F" w:rsidP="00132670">
      <w:pPr>
        <w:numPr>
          <w:ilvl w:val="0"/>
          <w:numId w:val="133"/>
        </w:numPr>
        <w:rPr>
          <w:sz w:val="28"/>
          <w:szCs w:val="28"/>
        </w:rPr>
      </w:pPr>
      <w:r w:rsidRPr="0092362F">
        <w:rPr>
          <w:b/>
          <w:bCs/>
          <w:sz w:val="28"/>
          <w:szCs w:val="28"/>
        </w:rPr>
        <w:t>Integration Tests:</w:t>
      </w:r>
      <w:r w:rsidRPr="0092362F">
        <w:rPr>
          <w:sz w:val="28"/>
          <w:szCs w:val="28"/>
        </w:rPr>
        <w:t> End-to-end API testing covering all service interactions </w:t>
      </w:r>
    </w:p>
    <w:p w14:paraId="59425206" w14:textId="77777777" w:rsidR="0092362F" w:rsidRPr="0092362F" w:rsidRDefault="0092362F" w:rsidP="00132670">
      <w:pPr>
        <w:numPr>
          <w:ilvl w:val="0"/>
          <w:numId w:val="133"/>
        </w:numPr>
        <w:rPr>
          <w:sz w:val="28"/>
          <w:szCs w:val="28"/>
        </w:rPr>
      </w:pPr>
      <w:r w:rsidRPr="0092362F">
        <w:rPr>
          <w:b/>
          <w:bCs/>
          <w:sz w:val="28"/>
          <w:szCs w:val="28"/>
        </w:rPr>
        <w:t>UI/UX Testing:</w:t>
      </w:r>
      <w:r w:rsidRPr="0092362F">
        <w:rPr>
          <w:sz w:val="28"/>
          <w:szCs w:val="28"/>
        </w:rPr>
        <w:t> Cross-browser testing, responsive design validation, accessibility testing</w:t>
      </w:r>
    </w:p>
    <w:p w14:paraId="60518C1D" w14:textId="77777777" w:rsidR="0092362F" w:rsidRPr="0092362F" w:rsidRDefault="0092362F" w:rsidP="00132670">
      <w:pPr>
        <w:numPr>
          <w:ilvl w:val="0"/>
          <w:numId w:val="133"/>
        </w:numPr>
        <w:rPr>
          <w:sz w:val="28"/>
          <w:szCs w:val="28"/>
        </w:rPr>
      </w:pPr>
      <w:r w:rsidRPr="0092362F">
        <w:rPr>
          <w:b/>
          <w:bCs/>
          <w:sz w:val="28"/>
          <w:szCs w:val="28"/>
        </w:rPr>
        <w:t>Performance Testing:</w:t>
      </w:r>
      <w:r w:rsidRPr="0092362F">
        <w:rPr>
          <w:sz w:val="28"/>
          <w:szCs w:val="28"/>
        </w:rPr>
        <w:t> Load testing, stress testing, and scalability validation </w:t>
      </w:r>
    </w:p>
    <w:p w14:paraId="33792FDE" w14:textId="77777777" w:rsidR="0092362F" w:rsidRPr="0092362F" w:rsidRDefault="0092362F" w:rsidP="00132670">
      <w:pPr>
        <w:numPr>
          <w:ilvl w:val="0"/>
          <w:numId w:val="133"/>
        </w:numPr>
        <w:rPr>
          <w:sz w:val="28"/>
          <w:szCs w:val="28"/>
        </w:rPr>
      </w:pPr>
      <w:r w:rsidRPr="0092362F">
        <w:rPr>
          <w:b/>
          <w:bCs/>
          <w:sz w:val="28"/>
          <w:szCs w:val="28"/>
        </w:rPr>
        <w:lastRenderedPageBreak/>
        <w:t>Security Testing:</w:t>
      </w:r>
      <w:r w:rsidRPr="0092362F">
        <w:rPr>
          <w:sz w:val="28"/>
          <w:szCs w:val="28"/>
        </w:rPr>
        <w:t> Vulnerability assessments, penetration testing, and compliance validation </w:t>
      </w:r>
    </w:p>
    <w:p w14:paraId="4B2E30BD" w14:textId="77777777" w:rsidR="0092362F" w:rsidRPr="0092362F" w:rsidRDefault="0092362F" w:rsidP="0092362F">
      <w:pPr>
        <w:rPr>
          <w:sz w:val="28"/>
          <w:szCs w:val="28"/>
        </w:rPr>
      </w:pPr>
      <w:r w:rsidRPr="0092362F">
        <w:rPr>
          <w:b/>
          <w:bCs/>
          <w:sz w:val="28"/>
          <w:szCs w:val="28"/>
        </w:rPr>
        <w:t>Testing Frameworks and Tools:</w:t>
      </w:r>
    </w:p>
    <w:p w14:paraId="46109B60" w14:textId="77777777" w:rsidR="0092362F" w:rsidRPr="0092362F" w:rsidRDefault="0092362F" w:rsidP="00132670">
      <w:pPr>
        <w:numPr>
          <w:ilvl w:val="0"/>
          <w:numId w:val="134"/>
        </w:numPr>
        <w:rPr>
          <w:sz w:val="28"/>
          <w:szCs w:val="28"/>
        </w:rPr>
      </w:pPr>
      <w:r w:rsidRPr="0092362F">
        <w:rPr>
          <w:b/>
          <w:bCs/>
          <w:sz w:val="28"/>
          <w:szCs w:val="28"/>
        </w:rPr>
        <w:t>Backend Testing:</w:t>
      </w:r>
      <w:r w:rsidRPr="0092362F">
        <w:rPr>
          <w:sz w:val="28"/>
          <w:szCs w:val="28"/>
        </w:rPr>
        <w:t xml:space="preserve"> Jest (Node.js), JUnit (Java), </w:t>
      </w:r>
      <w:proofErr w:type="spellStart"/>
      <w:r w:rsidRPr="0092362F">
        <w:rPr>
          <w:sz w:val="28"/>
          <w:szCs w:val="28"/>
        </w:rPr>
        <w:t>Supertest</w:t>
      </w:r>
      <w:proofErr w:type="spellEnd"/>
      <w:r w:rsidRPr="0092362F">
        <w:rPr>
          <w:sz w:val="28"/>
          <w:szCs w:val="28"/>
        </w:rPr>
        <w:t xml:space="preserve"> for API testing</w:t>
      </w:r>
    </w:p>
    <w:p w14:paraId="06258E1E" w14:textId="77777777" w:rsidR="0092362F" w:rsidRPr="0092362F" w:rsidRDefault="0092362F" w:rsidP="00132670">
      <w:pPr>
        <w:numPr>
          <w:ilvl w:val="0"/>
          <w:numId w:val="134"/>
        </w:numPr>
        <w:rPr>
          <w:sz w:val="28"/>
          <w:szCs w:val="28"/>
        </w:rPr>
      </w:pPr>
      <w:r w:rsidRPr="0092362F">
        <w:rPr>
          <w:b/>
          <w:bCs/>
          <w:sz w:val="28"/>
          <w:szCs w:val="28"/>
        </w:rPr>
        <w:t>Frontend Testing:</w:t>
      </w:r>
      <w:r w:rsidRPr="0092362F">
        <w:rPr>
          <w:sz w:val="28"/>
          <w:szCs w:val="28"/>
        </w:rPr>
        <w:t> Jest with React Testing Library, Cypress for end-to-end testing</w:t>
      </w:r>
    </w:p>
    <w:p w14:paraId="69C9B903" w14:textId="77777777" w:rsidR="0092362F" w:rsidRPr="0092362F" w:rsidRDefault="0092362F" w:rsidP="00132670">
      <w:pPr>
        <w:numPr>
          <w:ilvl w:val="0"/>
          <w:numId w:val="134"/>
        </w:numPr>
        <w:rPr>
          <w:sz w:val="28"/>
          <w:szCs w:val="28"/>
        </w:rPr>
      </w:pPr>
      <w:r w:rsidRPr="0092362F">
        <w:rPr>
          <w:b/>
          <w:bCs/>
          <w:sz w:val="28"/>
          <w:szCs w:val="28"/>
        </w:rPr>
        <w:t>Mobile Testing:</w:t>
      </w:r>
      <w:r w:rsidRPr="0092362F">
        <w:rPr>
          <w:sz w:val="28"/>
          <w:szCs w:val="28"/>
        </w:rPr>
        <w:t> Detox (React Native), Flutter Driver (Flutter) for automated mobile testing</w:t>
      </w:r>
    </w:p>
    <w:p w14:paraId="7ACB970E" w14:textId="77777777" w:rsidR="0092362F" w:rsidRPr="0092362F" w:rsidRDefault="0092362F" w:rsidP="00132670">
      <w:pPr>
        <w:numPr>
          <w:ilvl w:val="0"/>
          <w:numId w:val="134"/>
        </w:numPr>
        <w:rPr>
          <w:sz w:val="28"/>
          <w:szCs w:val="28"/>
        </w:rPr>
      </w:pPr>
      <w:r w:rsidRPr="0092362F">
        <w:rPr>
          <w:b/>
          <w:bCs/>
          <w:sz w:val="28"/>
          <w:szCs w:val="28"/>
        </w:rPr>
        <w:t>Performance Testing:</w:t>
      </w:r>
      <w:r w:rsidRPr="0092362F">
        <w:rPr>
          <w:sz w:val="28"/>
          <w:szCs w:val="28"/>
        </w:rPr>
        <w:t> JMeter, k6 for load testing, Lighthouse for web performance </w:t>
      </w:r>
    </w:p>
    <w:p w14:paraId="6F6EF4A9" w14:textId="77777777" w:rsidR="0092362F" w:rsidRPr="0092362F" w:rsidRDefault="0092362F" w:rsidP="00132670">
      <w:pPr>
        <w:numPr>
          <w:ilvl w:val="0"/>
          <w:numId w:val="134"/>
        </w:numPr>
        <w:rPr>
          <w:sz w:val="28"/>
          <w:szCs w:val="28"/>
        </w:rPr>
      </w:pPr>
      <w:r w:rsidRPr="0092362F">
        <w:rPr>
          <w:b/>
          <w:bCs/>
          <w:sz w:val="28"/>
          <w:szCs w:val="28"/>
        </w:rPr>
        <w:t>Security Testing:</w:t>
      </w:r>
      <w:r w:rsidRPr="0092362F">
        <w:rPr>
          <w:sz w:val="28"/>
          <w:szCs w:val="28"/>
        </w:rPr>
        <w:t> OWASP ZAP, Burp Suite for security vulnerability scanning</w:t>
      </w:r>
    </w:p>
    <w:p w14:paraId="0EACEBE9" w14:textId="77777777" w:rsidR="0092362F" w:rsidRPr="0092362F" w:rsidRDefault="0092362F" w:rsidP="0092362F">
      <w:pPr>
        <w:rPr>
          <w:sz w:val="28"/>
          <w:szCs w:val="28"/>
        </w:rPr>
      </w:pPr>
      <w:r w:rsidRPr="0092362F">
        <w:rPr>
          <w:sz w:val="28"/>
          <w:szCs w:val="28"/>
        </w:rPr>
        <w:t>8.2 Performance Testing Requirements</w:t>
      </w:r>
    </w:p>
    <w:p w14:paraId="1AE30E82" w14:textId="77777777" w:rsidR="0092362F" w:rsidRPr="0092362F" w:rsidRDefault="0092362F" w:rsidP="0092362F">
      <w:pPr>
        <w:rPr>
          <w:sz w:val="28"/>
          <w:szCs w:val="28"/>
        </w:rPr>
      </w:pPr>
      <w:r w:rsidRPr="0092362F">
        <w:rPr>
          <w:b/>
          <w:bCs/>
          <w:sz w:val="28"/>
          <w:szCs w:val="28"/>
        </w:rPr>
        <w:t>Load Testing Specifications:</w:t>
      </w:r>
    </w:p>
    <w:p w14:paraId="13B041EF" w14:textId="77777777" w:rsidR="0092362F" w:rsidRPr="0092362F" w:rsidRDefault="0092362F" w:rsidP="00132670">
      <w:pPr>
        <w:numPr>
          <w:ilvl w:val="0"/>
          <w:numId w:val="135"/>
        </w:numPr>
        <w:rPr>
          <w:sz w:val="28"/>
          <w:szCs w:val="28"/>
        </w:rPr>
      </w:pPr>
      <w:r w:rsidRPr="0092362F">
        <w:rPr>
          <w:b/>
          <w:bCs/>
          <w:sz w:val="28"/>
          <w:szCs w:val="28"/>
        </w:rPr>
        <w:t>Concurrent Users:</w:t>
      </w:r>
      <w:r w:rsidRPr="0092362F">
        <w:rPr>
          <w:sz w:val="28"/>
          <w:szCs w:val="28"/>
        </w:rPr>
        <w:t> Simulate 100,000+ concurrent users with realistic usage patterns </w:t>
      </w:r>
    </w:p>
    <w:p w14:paraId="6BDE23D8" w14:textId="77777777" w:rsidR="0092362F" w:rsidRPr="0092362F" w:rsidRDefault="0092362F" w:rsidP="00132670">
      <w:pPr>
        <w:numPr>
          <w:ilvl w:val="0"/>
          <w:numId w:val="135"/>
        </w:numPr>
        <w:rPr>
          <w:sz w:val="28"/>
          <w:szCs w:val="28"/>
        </w:rPr>
      </w:pPr>
      <w:r w:rsidRPr="0092362F">
        <w:rPr>
          <w:b/>
          <w:bCs/>
          <w:sz w:val="28"/>
          <w:szCs w:val="28"/>
        </w:rPr>
        <w:t>API Load Testing:</w:t>
      </w:r>
      <w:r w:rsidRPr="0092362F">
        <w:rPr>
          <w:sz w:val="28"/>
          <w:szCs w:val="28"/>
        </w:rPr>
        <w:t> 1,000 requests per second with response time under 200ms </w:t>
      </w:r>
    </w:p>
    <w:p w14:paraId="4412143F" w14:textId="77777777" w:rsidR="0092362F" w:rsidRPr="0092362F" w:rsidRDefault="0092362F" w:rsidP="00132670">
      <w:pPr>
        <w:numPr>
          <w:ilvl w:val="0"/>
          <w:numId w:val="135"/>
        </w:numPr>
        <w:rPr>
          <w:sz w:val="28"/>
          <w:szCs w:val="28"/>
        </w:rPr>
      </w:pPr>
      <w:r w:rsidRPr="0092362F">
        <w:rPr>
          <w:b/>
          <w:bCs/>
          <w:sz w:val="28"/>
          <w:szCs w:val="28"/>
        </w:rPr>
        <w:t>Database Performance:</w:t>
      </w:r>
      <w:r w:rsidRPr="0092362F">
        <w:rPr>
          <w:sz w:val="28"/>
          <w:szCs w:val="28"/>
        </w:rPr>
        <w:t> Query optimization with response times under 50ms for simple queries</w:t>
      </w:r>
    </w:p>
    <w:p w14:paraId="049F9B9E" w14:textId="77777777" w:rsidR="0092362F" w:rsidRPr="0092362F" w:rsidRDefault="0092362F" w:rsidP="00132670">
      <w:pPr>
        <w:numPr>
          <w:ilvl w:val="0"/>
          <w:numId w:val="135"/>
        </w:numPr>
        <w:rPr>
          <w:sz w:val="28"/>
          <w:szCs w:val="28"/>
        </w:rPr>
      </w:pPr>
      <w:r w:rsidRPr="0092362F">
        <w:rPr>
          <w:b/>
          <w:bCs/>
          <w:sz w:val="28"/>
          <w:szCs w:val="28"/>
        </w:rPr>
        <w:t>Mobile Performance:</w:t>
      </w:r>
      <w:r w:rsidRPr="0092362F">
        <w:rPr>
          <w:sz w:val="28"/>
          <w:szCs w:val="28"/>
        </w:rPr>
        <w:t> App launch time under 3 seconds, smooth 60fps UI rendering </w:t>
      </w:r>
    </w:p>
    <w:p w14:paraId="7A21B0FF" w14:textId="77777777" w:rsidR="0092362F" w:rsidRPr="0092362F" w:rsidRDefault="0092362F" w:rsidP="0092362F">
      <w:pPr>
        <w:rPr>
          <w:sz w:val="28"/>
          <w:szCs w:val="28"/>
        </w:rPr>
      </w:pPr>
      <w:r w:rsidRPr="0092362F">
        <w:rPr>
          <w:b/>
          <w:bCs/>
          <w:sz w:val="28"/>
          <w:szCs w:val="28"/>
        </w:rPr>
        <w:t>Scalability Testing:</w:t>
      </w:r>
    </w:p>
    <w:p w14:paraId="7990141B" w14:textId="77777777" w:rsidR="0092362F" w:rsidRPr="0092362F" w:rsidRDefault="0092362F" w:rsidP="00132670">
      <w:pPr>
        <w:numPr>
          <w:ilvl w:val="0"/>
          <w:numId w:val="136"/>
        </w:numPr>
        <w:rPr>
          <w:sz w:val="28"/>
          <w:szCs w:val="28"/>
        </w:rPr>
      </w:pPr>
      <w:r w:rsidRPr="0092362F">
        <w:rPr>
          <w:b/>
          <w:bCs/>
          <w:sz w:val="28"/>
          <w:szCs w:val="28"/>
        </w:rPr>
        <w:t>Auto-scaling Validation:</w:t>
      </w:r>
      <w:r w:rsidRPr="0092362F">
        <w:rPr>
          <w:sz w:val="28"/>
          <w:szCs w:val="28"/>
        </w:rPr>
        <w:t> Test Kubernetes horizontal pod autoscaling under load</w:t>
      </w:r>
    </w:p>
    <w:p w14:paraId="2760382F" w14:textId="77777777" w:rsidR="0092362F" w:rsidRPr="0092362F" w:rsidRDefault="0092362F" w:rsidP="00132670">
      <w:pPr>
        <w:numPr>
          <w:ilvl w:val="0"/>
          <w:numId w:val="136"/>
        </w:numPr>
        <w:rPr>
          <w:sz w:val="28"/>
          <w:szCs w:val="28"/>
        </w:rPr>
      </w:pPr>
      <w:r w:rsidRPr="0092362F">
        <w:rPr>
          <w:b/>
          <w:bCs/>
          <w:sz w:val="28"/>
          <w:szCs w:val="28"/>
        </w:rPr>
        <w:t>Database Scaling:</w:t>
      </w:r>
      <w:r w:rsidRPr="0092362F">
        <w:rPr>
          <w:sz w:val="28"/>
          <w:szCs w:val="28"/>
        </w:rPr>
        <w:t> Test read replica performance and connection pooling efficiency</w:t>
      </w:r>
    </w:p>
    <w:p w14:paraId="31583DF7" w14:textId="77777777" w:rsidR="0092362F" w:rsidRPr="0092362F" w:rsidRDefault="0092362F" w:rsidP="00132670">
      <w:pPr>
        <w:numPr>
          <w:ilvl w:val="0"/>
          <w:numId w:val="136"/>
        </w:numPr>
        <w:rPr>
          <w:sz w:val="28"/>
          <w:szCs w:val="28"/>
        </w:rPr>
      </w:pPr>
      <w:r w:rsidRPr="0092362F">
        <w:rPr>
          <w:b/>
          <w:bCs/>
          <w:sz w:val="28"/>
          <w:szCs w:val="28"/>
        </w:rPr>
        <w:t>CDN Performance:</w:t>
      </w:r>
      <w:r w:rsidRPr="0092362F">
        <w:rPr>
          <w:sz w:val="28"/>
          <w:szCs w:val="28"/>
        </w:rPr>
        <w:t> Global content delivery latency testing across multiple regions </w:t>
      </w:r>
    </w:p>
    <w:p w14:paraId="214DECDF" w14:textId="77777777" w:rsidR="0092362F" w:rsidRPr="0092362F" w:rsidRDefault="0092362F" w:rsidP="00132670">
      <w:pPr>
        <w:numPr>
          <w:ilvl w:val="0"/>
          <w:numId w:val="136"/>
        </w:numPr>
        <w:rPr>
          <w:sz w:val="28"/>
          <w:szCs w:val="28"/>
        </w:rPr>
      </w:pPr>
      <w:r w:rsidRPr="0092362F">
        <w:rPr>
          <w:b/>
          <w:bCs/>
          <w:sz w:val="28"/>
          <w:szCs w:val="28"/>
        </w:rPr>
        <w:lastRenderedPageBreak/>
        <w:t>Message Queue Performance:</w:t>
      </w:r>
      <w:r w:rsidRPr="0092362F">
        <w:rPr>
          <w:sz w:val="28"/>
          <w:szCs w:val="28"/>
        </w:rPr>
        <w:t> Kafka and RabbitMQ throughput and latency testing</w:t>
      </w:r>
    </w:p>
    <w:p w14:paraId="4584ED12" w14:textId="77777777" w:rsidR="0092362F" w:rsidRPr="0092362F" w:rsidRDefault="0092362F" w:rsidP="0092362F">
      <w:pPr>
        <w:rPr>
          <w:sz w:val="28"/>
          <w:szCs w:val="28"/>
        </w:rPr>
      </w:pPr>
      <w:r w:rsidRPr="0092362F">
        <w:rPr>
          <w:sz w:val="28"/>
          <w:szCs w:val="28"/>
        </w:rPr>
        <w:t>8.3 Security Testing and Compliance Validation</w:t>
      </w:r>
    </w:p>
    <w:p w14:paraId="17879F03" w14:textId="77777777" w:rsidR="0092362F" w:rsidRPr="0092362F" w:rsidRDefault="0092362F" w:rsidP="0092362F">
      <w:pPr>
        <w:rPr>
          <w:sz w:val="28"/>
          <w:szCs w:val="28"/>
        </w:rPr>
      </w:pPr>
      <w:r w:rsidRPr="0092362F">
        <w:rPr>
          <w:b/>
          <w:bCs/>
          <w:sz w:val="28"/>
          <w:szCs w:val="28"/>
        </w:rPr>
        <w:t>Security Testing Requirements:</w:t>
      </w:r>
    </w:p>
    <w:p w14:paraId="48EBF6E7" w14:textId="77777777" w:rsidR="0092362F" w:rsidRPr="0092362F" w:rsidRDefault="0092362F" w:rsidP="00132670">
      <w:pPr>
        <w:numPr>
          <w:ilvl w:val="0"/>
          <w:numId w:val="137"/>
        </w:numPr>
        <w:rPr>
          <w:sz w:val="28"/>
          <w:szCs w:val="28"/>
        </w:rPr>
      </w:pPr>
      <w:r w:rsidRPr="0092362F">
        <w:rPr>
          <w:b/>
          <w:bCs/>
          <w:sz w:val="28"/>
          <w:szCs w:val="28"/>
        </w:rPr>
        <w:t>OWASP Top 10 Testing:</w:t>
      </w:r>
      <w:r w:rsidRPr="0092362F">
        <w:rPr>
          <w:sz w:val="28"/>
          <w:szCs w:val="28"/>
        </w:rPr>
        <w:t> Comprehensive testing for common web application vulnerabilities </w:t>
      </w:r>
    </w:p>
    <w:p w14:paraId="1F6BDA54" w14:textId="77777777" w:rsidR="0092362F" w:rsidRPr="0092362F" w:rsidRDefault="0092362F" w:rsidP="00132670">
      <w:pPr>
        <w:numPr>
          <w:ilvl w:val="0"/>
          <w:numId w:val="137"/>
        </w:numPr>
        <w:rPr>
          <w:sz w:val="28"/>
          <w:szCs w:val="28"/>
        </w:rPr>
      </w:pPr>
      <w:r w:rsidRPr="0092362F">
        <w:rPr>
          <w:b/>
          <w:bCs/>
          <w:sz w:val="28"/>
          <w:szCs w:val="28"/>
        </w:rPr>
        <w:t>API Security Testing:</w:t>
      </w:r>
      <w:r w:rsidRPr="0092362F">
        <w:rPr>
          <w:sz w:val="28"/>
          <w:szCs w:val="28"/>
        </w:rPr>
        <w:t> Authentication bypass, authorization flaws, and injection attacks </w:t>
      </w:r>
    </w:p>
    <w:p w14:paraId="07A39D43" w14:textId="77777777" w:rsidR="0092362F" w:rsidRPr="0092362F" w:rsidRDefault="0092362F" w:rsidP="00132670">
      <w:pPr>
        <w:numPr>
          <w:ilvl w:val="0"/>
          <w:numId w:val="137"/>
        </w:numPr>
        <w:rPr>
          <w:sz w:val="28"/>
          <w:szCs w:val="28"/>
        </w:rPr>
      </w:pPr>
      <w:r w:rsidRPr="0092362F">
        <w:rPr>
          <w:b/>
          <w:bCs/>
          <w:sz w:val="28"/>
          <w:szCs w:val="28"/>
        </w:rPr>
        <w:t>Mobile Security Testing:</w:t>
      </w:r>
      <w:r w:rsidRPr="0092362F">
        <w:rPr>
          <w:sz w:val="28"/>
          <w:szCs w:val="28"/>
        </w:rPr>
        <w:t> Reverse engineering protection, data storage security, communication security</w:t>
      </w:r>
    </w:p>
    <w:p w14:paraId="2AD4D787" w14:textId="77777777" w:rsidR="0092362F" w:rsidRPr="0092362F" w:rsidRDefault="0092362F" w:rsidP="00132670">
      <w:pPr>
        <w:numPr>
          <w:ilvl w:val="0"/>
          <w:numId w:val="137"/>
        </w:numPr>
        <w:rPr>
          <w:sz w:val="28"/>
          <w:szCs w:val="28"/>
        </w:rPr>
      </w:pPr>
      <w:r w:rsidRPr="0092362F">
        <w:rPr>
          <w:b/>
          <w:bCs/>
          <w:sz w:val="28"/>
          <w:szCs w:val="28"/>
        </w:rPr>
        <w:t>PCI DSS Compliance Testing:</w:t>
      </w:r>
      <w:r w:rsidRPr="0092362F">
        <w:rPr>
          <w:sz w:val="28"/>
          <w:szCs w:val="28"/>
        </w:rPr>
        <w:t> Payment processing security validation and penetration testing </w:t>
      </w:r>
    </w:p>
    <w:p w14:paraId="425D14C2" w14:textId="77777777" w:rsidR="0092362F" w:rsidRPr="0092362F" w:rsidRDefault="0092362F" w:rsidP="0092362F">
      <w:pPr>
        <w:rPr>
          <w:sz w:val="28"/>
          <w:szCs w:val="28"/>
        </w:rPr>
      </w:pPr>
      <w:r w:rsidRPr="0092362F">
        <w:rPr>
          <w:b/>
          <w:bCs/>
          <w:sz w:val="28"/>
          <w:szCs w:val="28"/>
        </w:rPr>
        <w:t>Privacy and Compliance Testing:</w:t>
      </w:r>
    </w:p>
    <w:p w14:paraId="07F23198" w14:textId="77777777" w:rsidR="0092362F" w:rsidRPr="0092362F" w:rsidRDefault="0092362F" w:rsidP="00132670">
      <w:pPr>
        <w:numPr>
          <w:ilvl w:val="0"/>
          <w:numId w:val="138"/>
        </w:numPr>
        <w:rPr>
          <w:sz w:val="28"/>
          <w:szCs w:val="28"/>
        </w:rPr>
      </w:pPr>
      <w:r w:rsidRPr="0092362F">
        <w:rPr>
          <w:b/>
          <w:bCs/>
          <w:sz w:val="28"/>
          <w:szCs w:val="28"/>
        </w:rPr>
        <w:t>GDPR Compliance Testing:</w:t>
      </w:r>
      <w:r w:rsidRPr="0092362F">
        <w:rPr>
          <w:sz w:val="28"/>
          <w:szCs w:val="28"/>
        </w:rPr>
        <w:t> Data handling, user consent, data export, and deletion validation </w:t>
      </w:r>
    </w:p>
    <w:p w14:paraId="716542E5" w14:textId="77777777" w:rsidR="0092362F" w:rsidRPr="0092362F" w:rsidRDefault="0092362F" w:rsidP="00132670">
      <w:pPr>
        <w:numPr>
          <w:ilvl w:val="0"/>
          <w:numId w:val="138"/>
        </w:numPr>
        <w:rPr>
          <w:sz w:val="28"/>
          <w:szCs w:val="28"/>
        </w:rPr>
      </w:pPr>
      <w:r w:rsidRPr="0092362F">
        <w:rPr>
          <w:b/>
          <w:bCs/>
          <w:sz w:val="28"/>
          <w:szCs w:val="28"/>
        </w:rPr>
        <w:t>Data Privacy Testing:</w:t>
      </w:r>
      <w:r w:rsidRPr="0092362F">
        <w:rPr>
          <w:sz w:val="28"/>
          <w:szCs w:val="28"/>
        </w:rPr>
        <w:t> Personal data identification, encryption validation, access logging</w:t>
      </w:r>
    </w:p>
    <w:p w14:paraId="54C4519D" w14:textId="77777777" w:rsidR="0092362F" w:rsidRPr="0092362F" w:rsidRDefault="0092362F" w:rsidP="00132670">
      <w:pPr>
        <w:numPr>
          <w:ilvl w:val="0"/>
          <w:numId w:val="138"/>
        </w:numPr>
        <w:rPr>
          <w:sz w:val="28"/>
          <w:szCs w:val="28"/>
        </w:rPr>
      </w:pPr>
      <w:r w:rsidRPr="0092362F">
        <w:rPr>
          <w:b/>
          <w:bCs/>
          <w:sz w:val="28"/>
          <w:szCs w:val="28"/>
        </w:rPr>
        <w:t>Third-party Integration Security:</w:t>
      </w:r>
      <w:r w:rsidRPr="0092362F">
        <w:rPr>
          <w:sz w:val="28"/>
          <w:szCs w:val="28"/>
        </w:rPr>
        <w:t> Secure communication with external APIs and services</w:t>
      </w:r>
    </w:p>
    <w:p w14:paraId="0A7BC8C8" w14:textId="77777777" w:rsidR="0092362F" w:rsidRPr="0092362F" w:rsidRDefault="0092362F" w:rsidP="00132670">
      <w:pPr>
        <w:numPr>
          <w:ilvl w:val="0"/>
          <w:numId w:val="138"/>
        </w:numPr>
        <w:rPr>
          <w:sz w:val="28"/>
          <w:szCs w:val="28"/>
        </w:rPr>
      </w:pPr>
      <w:r w:rsidRPr="0092362F">
        <w:rPr>
          <w:b/>
          <w:bCs/>
          <w:sz w:val="28"/>
          <w:szCs w:val="28"/>
        </w:rPr>
        <w:t>Accessibility Testing:</w:t>
      </w:r>
      <w:r w:rsidRPr="0092362F">
        <w:rPr>
          <w:sz w:val="28"/>
          <w:szCs w:val="28"/>
        </w:rPr>
        <w:t> WCAG 2.1 AA compliance validation with automated and manual testing</w:t>
      </w:r>
    </w:p>
    <w:p w14:paraId="49D264D7" w14:textId="77777777" w:rsidR="0092362F" w:rsidRPr="0092362F" w:rsidRDefault="0092362F" w:rsidP="0092362F">
      <w:pPr>
        <w:rPr>
          <w:sz w:val="28"/>
          <w:szCs w:val="28"/>
        </w:rPr>
      </w:pPr>
      <w:r w:rsidRPr="0092362F">
        <w:rPr>
          <w:sz w:val="28"/>
          <w:szCs w:val="28"/>
        </w:rPr>
        <w:t>8.4 User Acceptance Testing</w:t>
      </w:r>
    </w:p>
    <w:p w14:paraId="27737130" w14:textId="77777777" w:rsidR="0092362F" w:rsidRPr="0092362F" w:rsidRDefault="0092362F" w:rsidP="0092362F">
      <w:pPr>
        <w:rPr>
          <w:sz w:val="28"/>
          <w:szCs w:val="28"/>
        </w:rPr>
      </w:pPr>
      <w:r w:rsidRPr="0092362F">
        <w:rPr>
          <w:b/>
          <w:bCs/>
          <w:sz w:val="28"/>
          <w:szCs w:val="28"/>
        </w:rPr>
        <w:t>UAT Planning and Execution:</w:t>
      </w:r>
    </w:p>
    <w:p w14:paraId="12C9F331" w14:textId="77777777" w:rsidR="0092362F" w:rsidRPr="0092362F" w:rsidRDefault="0092362F" w:rsidP="00132670">
      <w:pPr>
        <w:numPr>
          <w:ilvl w:val="0"/>
          <w:numId w:val="139"/>
        </w:numPr>
        <w:rPr>
          <w:sz w:val="28"/>
          <w:szCs w:val="28"/>
        </w:rPr>
      </w:pPr>
      <w:r w:rsidRPr="0092362F">
        <w:rPr>
          <w:b/>
          <w:bCs/>
          <w:sz w:val="28"/>
          <w:szCs w:val="28"/>
        </w:rPr>
        <w:t>Beta Testing Program:</w:t>
      </w:r>
      <w:r w:rsidRPr="0092362F">
        <w:rPr>
          <w:sz w:val="28"/>
          <w:szCs w:val="28"/>
        </w:rPr>
        <w:t> Closed beta with 1,000+ users across different demographics and regions</w:t>
      </w:r>
    </w:p>
    <w:p w14:paraId="68834D7B" w14:textId="77777777" w:rsidR="0092362F" w:rsidRPr="0092362F" w:rsidRDefault="0092362F" w:rsidP="00132670">
      <w:pPr>
        <w:numPr>
          <w:ilvl w:val="0"/>
          <w:numId w:val="139"/>
        </w:numPr>
        <w:rPr>
          <w:sz w:val="28"/>
          <w:szCs w:val="28"/>
        </w:rPr>
      </w:pPr>
      <w:r w:rsidRPr="0092362F">
        <w:rPr>
          <w:b/>
          <w:bCs/>
          <w:sz w:val="28"/>
          <w:szCs w:val="28"/>
        </w:rPr>
        <w:t>Usability Testing:</w:t>
      </w:r>
      <w:r w:rsidRPr="0092362F">
        <w:rPr>
          <w:sz w:val="28"/>
          <w:szCs w:val="28"/>
        </w:rPr>
        <w:t> Task-based testing with real users for key user journeys </w:t>
      </w:r>
    </w:p>
    <w:p w14:paraId="104047BF" w14:textId="77777777" w:rsidR="0092362F" w:rsidRPr="0092362F" w:rsidRDefault="0092362F" w:rsidP="00132670">
      <w:pPr>
        <w:numPr>
          <w:ilvl w:val="0"/>
          <w:numId w:val="139"/>
        </w:numPr>
        <w:rPr>
          <w:sz w:val="28"/>
          <w:szCs w:val="28"/>
        </w:rPr>
      </w:pPr>
      <w:r w:rsidRPr="0092362F">
        <w:rPr>
          <w:b/>
          <w:bCs/>
          <w:sz w:val="28"/>
          <w:szCs w:val="28"/>
        </w:rPr>
        <w:t>Accessibility Testing:</w:t>
      </w:r>
      <w:r w:rsidRPr="0092362F">
        <w:rPr>
          <w:sz w:val="28"/>
          <w:szCs w:val="28"/>
        </w:rPr>
        <w:t> Testing with users who have disabilities and assistive technologies</w:t>
      </w:r>
    </w:p>
    <w:p w14:paraId="0D0D189F" w14:textId="77777777" w:rsidR="0092362F" w:rsidRPr="0092362F" w:rsidRDefault="0092362F" w:rsidP="00132670">
      <w:pPr>
        <w:numPr>
          <w:ilvl w:val="0"/>
          <w:numId w:val="139"/>
        </w:numPr>
        <w:rPr>
          <w:sz w:val="28"/>
          <w:szCs w:val="28"/>
        </w:rPr>
      </w:pPr>
      <w:r w:rsidRPr="0092362F">
        <w:rPr>
          <w:b/>
          <w:bCs/>
          <w:sz w:val="28"/>
          <w:szCs w:val="28"/>
        </w:rPr>
        <w:lastRenderedPageBreak/>
        <w:t>Cultural Validation:</w:t>
      </w:r>
      <w:r w:rsidRPr="0092362F">
        <w:rPr>
          <w:sz w:val="28"/>
          <w:szCs w:val="28"/>
        </w:rPr>
        <w:t> Testing with users from different cultural backgrounds for astrological accuracy</w:t>
      </w:r>
    </w:p>
    <w:p w14:paraId="4A764202" w14:textId="77777777" w:rsidR="0092362F" w:rsidRPr="0092362F" w:rsidRDefault="0092362F" w:rsidP="0092362F">
      <w:pPr>
        <w:rPr>
          <w:sz w:val="28"/>
          <w:szCs w:val="28"/>
        </w:rPr>
      </w:pPr>
      <w:r w:rsidRPr="0092362F">
        <w:rPr>
          <w:b/>
          <w:bCs/>
          <w:sz w:val="28"/>
          <w:szCs w:val="28"/>
        </w:rPr>
        <w:t>Feedback Integration Process:</w:t>
      </w:r>
    </w:p>
    <w:p w14:paraId="35CF340C" w14:textId="77777777" w:rsidR="0092362F" w:rsidRPr="0092362F" w:rsidRDefault="0092362F" w:rsidP="00132670">
      <w:pPr>
        <w:numPr>
          <w:ilvl w:val="0"/>
          <w:numId w:val="140"/>
        </w:numPr>
        <w:rPr>
          <w:sz w:val="28"/>
          <w:szCs w:val="28"/>
        </w:rPr>
      </w:pPr>
      <w:r w:rsidRPr="0092362F">
        <w:rPr>
          <w:b/>
          <w:bCs/>
          <w:sz w:val="28"/>
          <w:szCs w:val="28"/>
        </w:rPr>
        <w:t>Bug Tracking:</w:t>
      </w:r>
      <w:r w:rsidRPr="0092362F">
        <w:rPr>
          <w:sz w:val="28"/>
          <w:szCs w:val="28"/>
        </w:rPr>
        <w:t> Integrated bug reporting and tracking system with priority classification</w:t>
      </w:r>
    </w:p>
    <w:p w14:paraId="690C8AB9" w14:textId="77777777" w:rsidR="0092362F" w:rsidRPr="0092362F" w:rsidRDefault="0092362F" w:rsidP="00132670">
      <w:pPr>
        <w:numPr>
          <w:ilvl w:val="0"/>
          <w:numId w:val="140"/>
        </w:numPr>
        <w:rPr>
          <w:sz w:val="28"/>
          <w:szCs w:val="28"/>
        </w:rPr>
      </w:pPr>
      <w:r w:rsidRPr="0092362F">
        <w:rPr>
          <w:b/>
          <w:bCs/>
          <w:sz w:val="28"/>
          <w:szCs w:val="28"/>
        </w:rPr>
        <w:t>Feature Feedback:</w:t>
      </w:r>
      <w:r w:rsidRPr="0092362F">
        <w:rPr>
          <w:sz w:val="28"/>
          <w:szCs w:val="28"/>
        </w:rPr>
        <w:t> User feedback collection and prioritization for future releases</w:t>
      </w:r>
    </w:p>
    <w:p w14:paraId="2132B74C" w14:textId="77777777" w:rsidR="0092362F" w:rsidRPr="0092362F" w:rsidRDefault="0092362F" w:rsidP="00132670">
      <w:pPr>
        <w:numPr>
          <w:ilvl w:val="0"/>
          <w:numId w:val="140"/>
        </w:numPr>
        <w:rPr>
          <w:sz w:val="28"/>
          <w:szCs w:val="28"/>
        </w:rPr>
      </w:pPr>
      <w:r w:rsidRPr="0092362F">
        <w:rPr>
          <w:b/>
          <w:bCs/>
          <w:sz w:val="28"/>
          <w:szCs w:val="28"/>
        </w:rPr>
        <w:t>Performance Feedback:</w:t>
      </w:r>
      <w:r w:rsidRPr="0092362F">
        <w:rPr>
          <w:sz w:val="28"/>
          <w:szCs w:val="28"/>
        </w:rPr>
        <w:t> Real-world performance monitoring and optimization based on user experience</w:t>
      </w:r>
    </w:p>
    <w:p w14:paraId="31AE9B27" w14:textId="77777777" w:rsidR="0092362F" w:rsidRPr="0092362F" w:rsidRDefault="0092362F" w:rsidP="00132670">
      <w:pPr>
        <w:numPr>
          <w:ilvl w:val="0"/>
          <w:numId w:val="140"/>
        </w:numPr>
        <w:rPr>
          <w:sz w:val="28"/>
          <w:szCs w:val="28"/>
        </w:rPr>
      </w:pPr>
      <w:r w:rsidRPr="0092362F">
        <w:rPr>
          <w:b/>
          <w:bCs/>
          <w:sz w:val="28"/>
          <w:szCs w:val="28"/>
        </w:rPr>
        <w:t>Continuous Improvement:</w:t>
      </w:r>
      <w:r w:rsidRPr="0092362F">
        <w:rPr>
          <w:sz w:val="28"/>
          <w:szCs w:val="28"/>
        </w:rPr>
        <w:t> Regular feedback cycles with iterative improvements and feature updates</w:t>
      </w:r>
    </w:p>
    <w:p w14:paraId="29AD2060" w14:textId="77777777" w:rsidR="00E06AD9" w:rsidRDefault="00E06AD9" w:rsidP="0092362F">
      <w:pPr>
        <w:rPr>
          <w:b/>
          <w:bCs/>
          <w:sz w:val="28"/>
          <w:szCs w:val="28"/>
          <w:highlight w:val="yellow"/>
        </w:rPr>
      </w:pPr>
    </w:p>
    <w:p w14:paraId="1282F805" w14:textId="1B912109" w:rsidR="0092362F" w:rsidRPr="0092362F" w:rsidRDefault="0092362F" w:rsidP="0092362F">
      <w:pPr>
        <w:rPr>
          <w:b/>
          <w:bCs/>
          <w:sz w:val="28"/>
          <w:szCs w:val="28"/>
        </w:rPr>
      </w:pPr>
      <w:r w:rsidRPr="0092362F">
        <w:rPr>
          <w:b/>
          <w:bCs/>
          <w:sz w:val="28"/>
          <w:szCs w:val="28"/>
          <w:highlight w:val="yellow"/>
        </w:rPr>
        <w:t>9.0 Deployment and Operations</w:t>
      </w:r>
    </w:p>
    <w:p w14:paraId="45718AEB" w14:textId="77777777" w:rsidR="0092362F" w:rsidRPr="0092362F" w:rsidRDefault="0092362F" w:rsidP="0092362F">
      <w:pPr>
        <w:rPr>
          <w:sz w:val="28"/>
          <w:szCs w:val="28"/>
        </w:rPr>
      </w:pPr>
      <w:r w:rsidRPr="0092362F">
        <w:rPr>
          <w:sz w:val="28"/>
          <w:szCs w:val="28"/>
        </w:rPr>
        <w:t>9.1 Deployment Architecture</w:t>
      </w:r>
    </w:p>
    <w:p w14:paraId="2FEB2E91" w14:textId="77777777" w:rsidR="0092362F" w:rsidRPr="0092362F" w:rsidRDefault="0092362F" w:rsidP="0092362F">
      <w:pPr>
        <w:rPr>
          <w:sz w:val="28"/>
          <w:szCs w:val="28"/>
        </w:rPr>
      </w:pPr>
      <w:r w:rsidRPr="0092362F">
        <w:rPr>
          <w:b/>
          <w:bCs/>
          <w:sz w:val="28"/>
          <w:szCs w:val="28"/>
        </w:rPr>
        <w:t>Production Environment:</w:t>
      </w:r>
    </w:p>
    <w:p w14:paraId="6C66384E" w14:textId="77777777" w:rsidR="0092362F" w:rsidRPr="0092362F" w:rsidRDefault="0092362F" w:rsidP="00132670">
      <w:pPr>
        <w:numPr>
          <w:ilvl w:val="0"/>
          <w:numId w:val="141"/>
        </w:numPr>
        <w:rPr>
          <w:sz w:val="28"/>
          <w:szCs w:val="28"/>
        </w:rPr>
      </w:pPr>
      <w:r w:rsidRPr="0092362F">
        <w:rPr>
          <w:b/>
          <w:bCs/>
          <w:sz w:val="28"/>
          <w:szCs w:val="28"/>
        </w:rPr>
        <w:t>Container Orchestration:</w:t>
      </w:r>
      <w:r w:rsidRPr="0092362F">
        <w:rPr>
          <w:sz w:val="28"/>
          <w:szCs w:val="28"/>
        </w:rPr>
        <w:t> Kubernetes cluster with minimum 3 nodes across multiple availability zones</w:t>
      </w:r>
    </w:p>
    <w:p w14:paraId="288AFB0E" w14:textId="77777777" w:rsidR="0092362F" w:rsidRPr="0092362F" w:rsidRDefault="0092362F" w:rsidP="00132670">
      <w:pPr>
        <w:numPr>
          <w:ilvl w:val="0"/>
          <w:numId w:val="141"/>
        </w:numPr>
        <w:rPr>
          <w:sz w:val="28"/>
          <w:szCs w:val="28"/>
        </w:rPr>
      </w:pPr>
      <w:r w:rsidRPr="0092362F">
        <w:rPr>
          <w:b/>
          <w:bCs/>
          <w:sz w:val="28"/>
          <w:szCs w:val="28"/>
        </w:rPr>
        <w:t>Load Balancing:</w:t>
      </w:r>
      <w:r w:rsidRPr="0092362F">
        <w:rPr>
          <w:sz w:val="28"/>
          <w:szCs w:val="28"/>
        </w:rPr>
        <w:t> Application Load Balancer with SSL termination and health checks</w:t>
      </w:r>
    </w:p>
    <w:p w14:paraId="76CDFF28" w14:textId="77777777" w:rsidR="0092362F" w:rsidRPr="0092362F" w:rsidRDefault="0092362F" w:rsidP="00132670">
      <w:pPr>
        <w:numPr>
          <w:ilvl w:val="0"/>
          <w:numId w:val="141"/>
        </w:numPr>
        <w:rPr>
          <w:sz w:val="28"/>
          <w:szCs w:val="28"/>
        </w:rPr>
      </w:pPr>
      <w:r w:rsidRPr="0092362F">
        <w:rPr>
          <w:b/>
          <w:bCs/>
          <w:sz w:val="28"/>
          <w:szCs w:val="28"/>
        </w:rPr>
        <w:t>Database Deployment:</w:t>
      </w:r>
      <w:r w:rsidRPr="0092362F">
        <w:rPr>
          <w:sz w:val="28"/>
          <w:szCs w:val="28"/>
        </w:rPr>
        <w:t> Managed database services with automated backup and scaling</w:t>
      </w:r>
    </w:p>
    <w:p w14:paraId="57C28EC7" w14:textId="77777777" w:rsidR="0092362F" w:rsidRPr="0092362F" w:rsidRDefault="0092362F" w:rsidP="00132670">
      <w:pPr>
        <w:numPr>
          <w:ilvl w:val="0"/>
          <w:numId w:val="141"/>
        </w:numPr>
        <w:rPr>
          <w:sz w:val="28"/>
          <w:szCs w:val="28"/>
        </w:rPr>
      </w:pPr>
      <w:r w:rsidRPr="0092362F">
        <w:rPr>
          <w:b/>
          <w:bCs/>
          <w:sz w:val="28"/>
          <w:szCs w:val="28"/>
        </w:rPr>
        <w:t>Monitoring Infrastructure:</w:t>
      </w:r>
      <w:r w:rsidRPr="0092362F">
        <w:rPr>
          <w:sz w:val="28"/>
          <w:szCs w:val="28"/>
        </w:rPr>
        <w:t> Comprehensive monitoring stack with real-time alerting </w:t>
      </w:r>
    </w:p>
    <w:p w14:paraId="5DEC3BD6" w14:textId="77777777" w:rsidR="0092362F" w:rsidRPr="0092362F" w:rsidRDefault="0092362F" w:rsidP="0092362F">
      <w:pPr>
        <w:rPr>
          <w:sz w:val="28"/>
          <w:szCs w:val="28"/>
        </w:rPr>
      </w:pPr>
      <w:r w:rsidRPr="0092362F">
        <w:rPr>
          <w:b/>
          <w:bCs/>
          <w:sz w:val="28"/>
          <w:szCs w:val="28"/>
        </w:rPr>
        <w:t>Deployment Strategy:</w:t>
      </w:r>
    </w:p>
    <w:p w14:paraId="4AC06EE3" w14:textId="77777777" w:rsidR="0092362F" w:rsidRPr="0092362F" w:rsidRDefault="0092362F" w:rsidP="00132670">
      <w:pPr>
        <w:numPr>
          <w:ilvl w:val="0"/>
          <w:numId w:val="142"/>
        </w:numPr>
        <w:rPr>
          <w:sz w:val="28"/>
          <w:szCs w:val="28"/>
        </w:rPr>
      </w:pPr>
      <w:r w:rsidRPr="0092362F">
        <w:rPr>
          <w:b/>
          <w:bCs/>
          <w:sz w:val="28"/>
          <w:szCs w:val="28"/>
        </w:rPr>
        <w:t>Blue-Green Deployment:</w:t>
      </w:r>
      <w:r w:rsidRPr="0092362F">
        <w:rPr>
          <w:sz w:val="28"/>
          <w:szCs w:val="28"/>
        </w:rPr>
        <w:t> Zero-downtime deployment with traffic switching between environments</w:t>
      </w:r>
    </w:p>
    <w:p w14:paraId="536AD4C1" w14:textId="77777777" w:rsidR="0092362F" w:rsidRPr="0092362F" w:rsidRDefault="0092362F" w:rsidP="00132670">
      <w:pPr>
        <w:numPr>
          <w:ilvl w:val="0"/>
          <w:numId w:val="142"/>
        </w:numPr>
        <w:rPr>
          <w:sz w:val="28"/>
          <w:szCs w:val="28"/>
        </w:rPr>
      </w:pPr>
      <w:r w:rsidRPr="0092362F">
        <w:rPr>
          <w:b/>
          <w:bCs/>
          <w:sz w:val="28"/>
          <w:szCs w:val="28"/>
        </w:rPr>
        <w:t>Canary Releases:</w:t>
      </w:r>
      <w:r w:rsidRPr="0092362F">
        <w:rPr>
          <w:sz w:val="28"/>
          <w:szCs w:val="28"/>
        </w:rPr>
        <w:t> Gradual rollout to subset of users with automated rollback capabilities</w:t>
      </w:r>
    </w:p>
    <w:p w14:paraId="4470C53B" w14:textId="77777777" w:rsidR="0092362F" w:rsidRPr="0092362F" w:rsidRDefault="0092362F" w:rsidP="00132670">
      <w:pPr>
        <w:numPr>
          <w:ilvl w:val="0"/>
          <w:numId w:val="142"/>
        </w:numPr>
        <w:rPr>
          <w:sz w:val="28"/>
          <w:szCs w:val="28"/>
        </w:rPr>
      </w:pPr>
      <w:r w:rsidRPr="0092362F">
        <w:rPr>
          <w:b/>
          <w:bCs/>
          <w:sz w:val="28"/>
          <w:szCs w:val="28"/>
        </w:rPr>
        <w:lastRenderedPageBreak/>
        <w:t>Feature Flags:</w:t>
      </w:r>
      <w:r w:rsidRPr="0092362F">
        <w:rPr>
          <w:sz w:val="28"/>
          <w:szCs w:val="28"/>
        </w:rPr>
        <w:t> Runtime feature toggling for safe feature releases and A/B testing</w:t>
      </w:r>
    </w:p>
    <w:p w14:paraId="354B4F76" w14:textId="77777777" w:rsidR="0092362F" w:rsidRPr="0092362F" w:rsidRDefault="0092362F" w:rsidP="00132670">
      <w:pPr>
        <w:numPr>
          <w:ilvl w:val="0"/>
          <w:numId w:val="142"/>
        </w:numPr>
        <w:rPr>
          <w:sz w:val="28"/>
          <w:szCs w:val="28"/>
        </w:rPr>
      </w:pPr>
      <w:r w:rsidRPr="0092362F">
        <w:rPr>
          <w:b/>
          <w:bCs/>
          <w:sz w:val="28"/>
          <w:szCs w:val="28"/>
        </w:rPr>
        <w:t>Database Migrations:</w:t>
      </w:r>
      <w:r w:rsidRPr="0092362F">
        <w:rPr>
          <w:sz w:val="28"/>
          <w:szCs w:val="28"/>
        </w:rPr>
        <w:t> Automated, versioned database schema changes with rollback support</w:t>
      </w:r>
    </w:p>
    <w:p w14:paraId="25343258" w14:textId="77777777" w:rsidR="0092362F" w:rsidRPr="0092362F" w:rsidRDefault="0092362F" w:rsidP="0092362F">
      <w:pPr>
        <w:rPr>
          <w:sz w:val="28"/>
          <w:szCs w:val="28"/>
        </w:rPr>
      </w:pPr>
      <w:r w:rsidRPr="0092362F">
        <w:rPr>
          <w:sz w:val="28"/>
          <w:szCs w:val="28"/>
        </w:rPr>
        <w:t>9.2 Operational Requirements</w:t>
      </w:r>
    </w:p>
    <w:p w14:paraId="5E7C1097" w14:textId="77777777" w:rsidR="0092362F" w:rsidRPr="0092362F" w:rsidRDefault="0092362F" w:rsidP="0092362F">
      <w:pPr>
        <w:rPr>
          <w:sz w:val="28"/>
          <w:szCs w:val="28"/>
        </w:rPr>
      </w:pPr>
      <w:r w:rsidRPr="0092362F">
        <w:rPr>
          <w:b/>
          <w:bCs/>
          <w:sz w:val="28"/>
          <w:szCs w:val="28"/>
        </w:rPr>
        <w:t>Monitoring and Alerting:</w:t>
      </w:r>
    </w:p>
    <w:p w14:paraId="58955AA7" w14:textId="77777777" w:rsidR="0092362F" w:rsidRPr="0092362F" w:rsidRDefault="0092362F" w:rsidP="00132670">
      <w:pPr>
        <w:numPr>
          <w:ilvl w:val="0"/>
          <w:numId w:val="143"/>
        </w:numPr>
        <w:rPr>
          <w:sz w:val="28"/>
          <w:szCs w:val="28"/>
        </w:rPr>
      </w:pPr>
      <w:r w:rsidRPr="0092362F">
        <w:rPr>
          <w:b/>
          <w:bCs/>
          <w:sz w:val="28"/>
          <w:szCs w:val="28"/>
        </w:rPr>
        <w:t>Application Performance Monitoring:</w:t>
      </w:r>
      <w:r w:rsidRPr="0092362F">
        <w:rPr>
          <w:sz w:val="28"/>
          <w:szCs w:val="28"/>
        </w:rPr>
        <w:t> Real-time performance metrics and user experience tracking </w:t>
      </w:r>
    </w:p>
    <w:p w14:paraId="74C3A4C9" w14:textId="77777777" w:rsidR="0092362F" w:rsidRPr="0092362F" w:rsidRDefault="0092362F" w:rsidP="00132670">
      <w:pPr>
        <w:numPr>
          <w:ilvl w:val="0"/>
          <w:numId w:val="143"/>
        </w:numPr>
        <w:rPr>
          <w:sz w:val="28"/>
          <w:szCs w:val="28"/>
        </w:rPr>
      </w:pPr>
      <w:r w:rsidRPr="0092362F">
        <w:rPr>
          <w:b/>
          <w:bCs/>
          <w:sz w:val="28"/>
          <w:szCs w:val="28"/>
        </w:rPr>
        <w:t>Infrastructure Monitoring:</w:t>
      </w:r>
      <w:r w:rsidRPr="0092362F">
        <w:rPr>
          <w:sz w:val="28"/>
          <w:szCs w:val="28"/>
        </w:rPr>
        <w:t> Server resources, network performance, and service health monitoring</w:t>
      </w:r>
    </w:p>
    <w:p w14:paraId="1095B759" w14:textId="77777777" w:rsidR="0092362F" w:rsidRPr="0092362F" w:rsidRDefault="0092362F" w:rsidP="00132670">
      <w:pPr>
        <w:numPr>
          <w:ilvl w:val="0"/>
          <w:numId w:val="143"/>
        </w:numPr>
        <w:rPr>
          <w:sz w:val="28"/>
          <w:szCs w:val="28"/>
        </w:rPr>
      </w:pPr>
      <w:r w:rsidRPr="0092362F">
        <w:rPr>
          <w:b/>
          <w:bCs/>
          <w:sz w:val="28"/>
          <w:szCs w:val="28"/>
        </w:rPr>
        <w:t>Business Metrics Monitoring:</w:t>
      </w:r>
      <w:r w:rsidRPr="0092362F">
        <w:rPr>
          <w:sz w:val="28"/>
          <w:szCs w:val="28"/>
        </w:rPr>
        <w:t> User engagement, conversion rates, and revenue tracking</w:t>
      </w:r>
    </w:p>
    <w:p w14:paraId="5AA77C6A" w14:textId="77777777" w:rsidR="0092362F" w:rsidRPr="0092362F" w:rsidRDefault="0092362F" w:rsidP="00132670">
      <w:pPr>
        <w:numPr>
          <w:ilvl w:val="0"/>
          <w:numId w:val="143"/>
        </w:numPr>
        <w:rPr>
          <w:sz w:val="28"/>
          <w:szCs w:val="28"/>
        </w:rPr>
      </w:pPr>
      <w:r w:rsidRPr="0092362F">
        <w:rPr>
          <w:b/>
          <w:bCs/>
          <w:sz w:val="28"/>
          <w:szCs w:val="28"/>
        </w:rPr>
        <w:t>Security Monitoring:</w:t>
      </w:r>
      <w:r w:rsidRPr="0092362F">
        <w:rPr>
          <w:sz w:val="28"/>
          <w:szCs w:val="28"/>
        </w:rPr>
        <w:t> Intrusion detection, anomaly detection, and security incident response </w:t>
      </w:r>
    </w:p>
    <w:p w14:paraId="665CD95B" w14:textId="77777777" w:rsidR="0092362F" w:rsidRPr="0092362F" w:rsidRDefault="0092362F" w:rsidP="0092362F">
      <w:pPr>
        <w:rPr>
          <w:sz w:val="28"/>
          <w:szCs w:val="28"/>
        </w:rPr>
      </w:pPr>
      <w:r w:rsidRPr="0092362F">
        <w:rPr>
          <w:b/>
          <w:bCs/>
          <w:sz w:val="28"/>
          <w:szCs w:val="28"/>
        </w:rPr>
        <w:t>Backup and Disaster Recovery:</w:t>
      </w:r>
    </w:p>
    <w:p w14:paraId="130B52A6" w14:textId="77777777" w:rsidR="0092362F" w:rsidRPr="0092362F" w:rsidRDefault="0092362F" w:rsidP="00132670">
      <w:pPr>
        <w:numPr>
          <w:ilvl w:val="0"/>
          <w:numId w:val="144"/>
        </w:numPr>
        <w:rPr>
          <w:sz w:val="28"/>
          <w:szCs w:val="28"/>
        </w:rPr>
      </w:pPr>
      <w:r w:rsidRPr="0092362F">
        <w:rPr>
          <w:b/>
          <w:bCs/>
          <w:sz w:val="28"/>
          <w:szCs w:val="28"/>
        </w:rPr>
        <w:t>Automated Backup:</w:t>
      </w:r>
      <w:r w:rsidRPr="0092362F">
        <w:rPr>
          <w:sz w:val="28"/>
          <w:szCs w:val="28"/>
        </w:rPr>
        <w:t> Daily incremental backups with weekly full backups for all data</w:t>
      </w:r>
    </w:p>
    <w:p w14:paraId="346E74EF" w14:textId="77777777" w:rsidR="0092362F" w:rsidRPr="0092362F" w:rsidRDefault="0092362F" w:rsidP="00132670">
      <w:pPr>
        <w:numPr>
          <w:ilvl w:val="0"/>
          <w:numId w:val="144"/>
        </w:numPr>
        <w:rPr>
          <w:sz w:val="28"/>
          <w:szCs w:val="28"/>
        </w:rPr>
      </w:pPr>
      <w:r w:rsidRPr="0092362F">
        <w:rPr>
          <w:b/>
          <w:bCs/>
          <w:sz w:val="28"/>
          <w:szCs w:val="28"/>
        </w:rPr>
        <w:t>Cross-region Replication:</w:t>
      </w:r>
      <w:r w:rsidRPr="0092362F">
        <w:rPr>
          <w:sz w:val="28"/>
          <w:szCs w:val="28"/>
        </w:rPr>
        <w:t> Real-time data replication across multiple geographic regions</w:t>
      </w:r>
    </w:p>
    <w:p w14:paraId="0C88CB5F" w14:textId="77777777" w:rsidR="0092362F" w:rsidRPr="0092362F" w:rsidRDefault="0092362F" w:rsidP="00132670">
      <w:pPr>
        <w:numPr>
          <w:ilvl w:val="0"/>
          <w:numId w:val="144"/>
        </w:numPr>
        <w:rPr>
          <w:sz w:val="28"/>
          <w:szCs w:val="28"/>
        </w:rPr>
      </w:pPr>
      <w:r w:rsidRPr="0092362F">
        <w:rPr>
          <w:b/>
          <w:bCs/>
          <w:sz w:val="28"/>
          <w:szCs w:val="28"/>
        </w:rPr>
        <w:t>Recovery Testing:</w:t>
      </w:r>
      <w:r w:rsidRPr="0092362F">
        <w:rPr>
          <w:sz w:val="28"/>
          <w:szCs w:val="28"/>
        </w:rPr>
        <w:t> Monthly disaster recovery testing with documented procedures</w:t>
      </w:r>
    </w:p>
    <w:p w14:paraId="76EEA71E" w14:textId="77777777" w:rsidR="0092362F" w:rsidRPr="0092362F" w:rsidRDefault="0092362F" w:rsidP="00132670">
      <w:pPr>
        <w:numPr>
          <w:ilvl w:val="0"/>
          <w:numId w:val="144"/>
        </w:numPr>
        <w:rPr>
          <w:sz w:val="28"/>
          <w:szCs w:val="28"/>
        </w:rPr>
      </w:pPr>
      <w:r w:rsidRPr="0092362F">
        <w:rPr>
          <w:b/>
          <w:bCs/>
          <w:sz w:val="28"/>
          <w:szCs w:val="28"/>
        </w:rPr>
        <w:t>RTO/RPO Targets:</w:t>
      </w:r>
      <w:r w:rsidRPr="0092362F">
        <w:rPr>
          <w:sz w:val="28"/>
          <w:szCs w:val="28"/>
        </w:rPr>
        <w:t> Recovery Time Objective &lt; 4 hours, Recovery Point Objective &lt; 1 hour</w:t>
      </w:r>
    </w:p>
    <w:p w14:paraId="667521D1" w14:textId="77777777" w:rsidR="00E06AD9" w:rsidRDefault="00E06AD9" w:rsidP="0092362F">
      <w:pPr>
        <w:rPr>
          <w:b/>
          <w:bCs/>
          <w:sz w:val="28"/>
          <w:szCs w:val="28"/>
          <w:highlight w:val="yellow"/>
        </w:rPr>
      </w:pPr>
    </w:p>
    <w:p w14:paraId="3C8E1F29" w14:textId="71BFCF00" w:rsidR="0092362F" w:rsidRPr="0092362F" w:rsidRDefault="0092362F" w:rsidP="0092362F">
      <w:pPr>
        <w:rPr>
          <w:b/>
          <w:bCs/>
          <w:sz w:val="28"/>
          <w:szCs w:val="28"/>
        </w:rPr>
      </w:pPr>
      <w:r w:rsidRPr="0092362F">
        <w:rPr>
          <w:b/>
          <w:bCs/>
          <w:sz w:val="28"/>
          <w:szCs w:val="28"/>
          <w:highlight w:val="yellow"/>
        </w:rPr>
        <w:t>10.0 Maintenance and Support</w:t>
      </w:r>
    </w:p>
    <w:p w14:paraId="334E4C13" w14:textId="77777777" w:rsidR="0092362F" w:rsidRPr="0092362F" w:rsidRDefault="0092362F" w:rsidP="0092362F">
      <w:pPr>
        <w:rPr>
          <w:sz w:val="28"/>
          <w:szCs w:val="28"/>
        </w:rPr>
      </w:pPr>
      <w:r w:rsidRPr="0092362F">
        <w:rPr>
          <w:sz w:val="28"/>
          <w:szCs w:val="28"/>
        </w:rPr>
        <w:t>10.1 System Maintenance Requirements</w:t>
      </w:r>
    </w:p>
    <w:p w14:paraId="5DC9491F" w14:textId="77777777" w:rsidR="0092362F" w:rsidRPr="0092362F" w:rsidRDefault="0092362F" w:rsidP="0092362F">
      <w:pPr>
        <w:rPr>
          <w:sz w:val="28"/>
          <w:szCs w:val="28"/>
        </w:rPr>
      </w:pPr>
      <w:r w:rsidRPr="0092362F">
        <w:rPr>
          <w:b/>
          <w:bCs/>
          <w:sz w:val="28"/>
          <w:szCs w:val="28"/>
        </w:rPr>
        <w:t>Regular Maintenance Tasks:</w:t>
      </w:r>
    </w:p>
    <w:p w14:paraId="0E070A66" w14:textId="77777777" w:rsidR="0092362F" w:rsidRPr="0092362F" w:rsidRDefault="0092362F" w:rsidP="00132670">
      <w:pPr>
        <w:numPr>
          <w:ilvl w:val="0"/>
          <w:numId w:val="145"/>
        </w:numPr>
        <w:rPr>
          <w:sz w:val="28"/>
          <w:szCs w:val="28"/>
        </w:rPr>
      </w:pPr>
      <w:r w:rsidRPr="0092362F">
        <w:rPr>
          <w:b/>
          <w:bCs/>
          <w:sz w:val="28"/>
          <w:szCs w:val="28"/>
        </w:rPr>
        <w:lastRenderedPageBreak/>
        <w:t>Security Updates:</w:t>
      </w:r>
      <w:r w:rsidRPr="0092362F">
        <w:rPr>
          <w:sz w:val="28"/>
          <w:szCs w:val="28"/>
        </w:rPr>
        <w:t> Monthly security patches and vulnerability assessments </w:t>
      </w:r>
    </w:p>
    <w:p w14:paraId="3F26A041" w14:textId="77777777" w:rsidR="0092362F" w:rsidRPr="0092362F" w:rsidRDefault="0092362F" w:rsidP="00132670">
      <w:pPr>
        <w:numPr>
          <w:ilvl w:val="0"/>
          <w:numId w:val="145"/>
        </w:numPr>
        <w:rPr>
          <w:sz w:val="28"/>
          <w:szCs w:val="28"/>
        </w:rPr>
      </w:pPr>
      <w:r w:rsidRPr="0092362F">
        <w:rPr>
          <w:b/>
          <w:bCs/>
          <w:sz w:val="28"/>
          <w:szCs w:val="28"/>
        </w:rPr>
        <w:t>Performance Optimization:</w:t>
      </w:r>
      <w:r w:rsidRPr="0092362F">
        <w:rPr>
          <w:sz w:val="28"/>
          <w:szCs w:val="28"/>
        </w:rPr>
        <w:t> Quarterly performance reviews and optimization cycles</w:t>
      </w:r>
    </w:p>
    <w:p w14:paraId="47DEB61A" w14:textId="77777777" w:rsidR="0092362F" w:rsidRPr="0092362F" w:rsidRDefault="0092362F" w:rsidP="00132670">
      <w:pPr>
        <w:numPr>
          <w:ilvl w:val="0"/>
          <w:numId w:val="145"/>
        </w:numPr>
        <w:rPr>
          <w:sz w:val="28"/>
          <w:szCs w:val="28"/>
        </w:rPr>
      </w:pPr>
      <w:r w:rsidRPr="0092362F">
        <w:rPr>
          <w:b/>
          <w:bCs/>
          <w:sz w:val="28"/>
          <w:szCs w:val="28"/>
        </w:rPr>
        <w:t>Database Maintenance:</w:t>
      </w:r>
      <w:r w:rsidRPr="0092362F">
        <w:rPr>
          <w:sz w:val="28"/>
          <w:szCs w:val="28"/>
        </w:rPr>
        <w:t> Regular index optimization, query performance tuning, and storage cleanup</w:t>
      </w:r>
    </w:p>
    <w:p w14:paraId="45FCF124" w14:textId="77777777" w:rsidR="0092362F" w:rsidRPr="0092362F" w:rsidRDefault="0092362F" w:rsidP="00132670">
      <w:pPr>
        <w:numPr>
          <w:ilvl w:val="0"/>
          <w:numId w:val="145"/>
        </w:numPr>
        <w:rPr>
          <w:sz w:val="28"/>
          <w:szCs w:val="28"/>
        </w:rPr>
      </w:pPr>
      <w:r w:rsidRPr="0092362F">
        <w:rPr>
          <w:b/>
          <w:bCs/>
          <w:sz w:val="28"/>
          <w:szCs w:val="28"/>
        </w:rPr>
        <w:t>Third-party Updates:</w:t>
      </w:r>
      <w:r w:rsidRPr="0092362F">
        <w:rPr>
          <w:sz w:val="28"/>
          <w:szCs w:val="28"/>
        </w:rPr>
        <w:t> Regular updates of external API integrations and service dependencies</w:t>
      </w:r>
    </w:p>
    <w:p w14:paraId="13BBC8EC" w14:textId="77777777" w:rsidR="0092362F" w:rsidRPr="0092362F" w:rsidRDefault="0092362F" w:rsidP="0092362F">
      <w:pPr>
        <w:rPr>
          <w:sz w:val="28"/>
          <w:szCs w:val="28"/>
        </w:rPr>
      </w:pPr>
      <w:r w:rsidRPr="0092362F">
        <w:rPr>
          <w:b/>
          <w:bCs/>
          <w:sz w:val="28"/>
          <w:szCs w:val="28"/>
        </w:rPr>
        <w:t>Maintenance Windows:</w:t>
      </w:r>
    </w:p>
    <w:p w14:paraId="2617CD38" w14:textId="77777777" w:rsidR="0092362F" w:rsidRPr="0092362F" w:rsidRDefault="0092362F" w:rsidP="00132670">
      <w:pPr>
        <w:numPr>
          <w:ilvl w:val="0"/>
          <w:numId w:val="146"/>
        </w:numPr>
        <w:rPr>
          <w:sz w:val="28"/>
          <w:szCs w:val="28"/>
        </w:rPr>
      </w:pPr>
      <w:r w:rsidRPr="0092362F">
        <w:rPr>
          <w:b/>
          <w:bCs/>
          <w:sz w:val="28"/>
          <w:szCs w:val="28"/>
        </w:rPr>
        <w:t>Scheduled Maintenance:</w:t>
      </w:r>
      <w:r w:rsidRPr="0092362F">
        <w:rPr>
          <w:sz w:val="28"/>
          <w:szCs w:val="28"/>
        </w:rPr>
        <w:t> Maximum 2 hours monthly during low-traffic periods</w:t>
      </w:r>
    </w:p>
    <w:p w14:paraId="7A289BC1" w14:textId="77777777" w:rsidR="0092362F" w:rsidRPr="0092362F" w:rsidRDefault="0092362F" w:rsidP="00132670">
      <w:pPr>
        <w:numPr>
          <w:ilvl w:val="0"/>
          <w:numId w:val="146"/>
        </w:numPr>
        <w:rPr>
          <w:sz w:val="28"/>
          <w:szCs w:val="28"/>
        </w:rPr>
      </w:pPr>
      <w:r w:rsidRPr="0092362F">
        <w:rPr>
          <w:b/>
          <w:bCs/>
          <w:sz w:val="28"/>
          <w:szCs w:val="28"/>
        </w:rPr>
        <w:t>Emergency Maintenance:</w:t>
      </w:r>
      <w:r w:rsidRPr="0092362F">
        <w:rPr>
          <w:sz w:val="28"/>
          <w:szCs w:val="28"/>
        </w:rPr>
        <w:t> Immediate response capability for critical security issues</w:t>
      </w:r>
    </w:p>
    <w:p w14:paraId="02EC4715" w14:textId="77777777" w:rsidR="0092362F" w:rsidRPr="0092362F" w:rsidRDefault="0092362F" w:rsidP="00132670">
      <w:pPr>
        <w:numPr>
          <w:ilvl w:val="0"/>
          <w:numId w:val="146"/>
        </w:numPr>
        <w:rPr>
          <w:sz w:val="28"/>
          <w:szCs w:val="28"/>
        </w:rPr>
      </w:pPr>
      <w:r w:rsidRPr="0092362F">
        <w:rPr>
          <w:b/>
          <w:bCs/>
          <w:sz w:val="28"/>
          <w:szCs w:val="28"/>
        </w:rPr>
        <w:t>Version Updates:</w:t>
      </w:r>
      <w:r w:rsidRPr="0092362F">
        <w:rPr>
          <w:sz w:val="28"/>
          <w:szCs w:val="28"/>
        </w:rPr>
        <w:t> Quarterly major updates with comprehensive testing and rollback plans</w:t>
      </w:r>
    </w:p>
    <w:p w14:paraId="3D6FAFCB" w14:textId="77777777" w:rsidR="0092362F" w:rsidRPr="0092362F" w:rsidRDefault="0092362F" w:rsidP="00132670">
      <w:pPr>
        <w:numPr>
          <w:ilvl w:val="0"/>
          <w:numId w:val="146"/>
        </w:numPr>
        <w:rPr>
          <w:sz w:val="28"/>
          <w:szCs w:val="28"/>
        </w:rPr>
      </w:pPr>
      <w:r w:rsidRPr="0092362F">
        <w:rPr>
          <w:b/>
          <w:bCs/>
          <w:sz w:val="28"/>
          <w:szCs w:val="28"/>
        </w:rPr>
        <w:t>Capacity Planning:</w:t>
      </w:r>
      <w:r w:rsidRPr="0092362F">
        <w:rPr>
          <w:sz w:val="28"/>
          <w:szCs w:val="28"/>
        </w:rPr>
        <w:t> Regular capacity assessment and infrastructure scaling based on growth projections</w:t>
      </w:r>
    </w:p>
    <w:p w14:paraId="00B7DD50" w14:textId="77777777" w:rsidR="0092362F" w:rsidRPr="0092362F" w:rsidRDefault="0092362F" w:rsidP="0092362F">
      <w:pPr>
        <w:rPr>
          <w:sz w:val="28"/>
          <w:szCs w:val="28"/>
        </w:rPr>
      </w:pPr>
      <w:r w:rsidRPr="0092362F">
        <w:rPr>
          <w:sz w:val="28"/>
          <w:szCs w:val="28"/>
        </w:rPr>
        <w:t>10.1 Support Structure</w:t>
      </w:r>
    </w:p>
    <w:p w14:paraId="28B1F305" w14:textId="77777777" w:rsidR="0092362F" w:rsidRPr="0092362F" w:rsidRDefault="0092362F" w:rsidP="0092362F">
      <w:pPr>
        <w:rPr>
          <w:sz w:val="28"/>
          <w:szCs w:val="28"/>
        </w:rPr>
      </w:pPr>
      <w:r w:rsidRPr="0092362F">
        <w:rPr>
          <w:b/>
          <w:bCs/>
          <w:sz w:val="28"/>
          <w:szCs w:val="28"/>
        </w:rPr>
        <w:t>Technical Support Levels:</w:t>
      </w:r>
    </w:p>
    <w:p w14:paraId="4DC4E00F" w14:textId="77777777" w:rsidR="0092362F" w:rsidRPr="0092362F" w:rsidRDefault="0092362F" w:rsidP="00132670">
      <w:pPr>
        <w:numPr>
          <w:ilvl w:val="0"/>
          <w:numId w:val="147"/>
        </w:numPr>
        <w:rPr>
          <w:sz w:val="28"/>
          <w:szCs w:val="28"/>
        </w:rPr>
      </w:pPr>
      <w:r w:rsidRPr="0092362F">
        <w:rPr>
          <w:b/>
          <w:bCs/>
          <w:sz w:val="28"/>
          <w:szCs w:val="28"/>
        </w:rPr>
        <w:t>Level 1 Support:</w:t>
      </w:r>
      <w:r w:rsidRPr="0092362F">
        <w:rPr>
          <w:sz w:val="28"/>
          <w:szCs w:val="28"/>
        </w:rPr>
        <w:t> 24/7 basic user support with response time &lt; 4 hours</w:t>
      </w:r>
    </w:p>
    <w:p w14:paraId="14D46B3E" w14:textId="77777777" w:rsidR="0092362F" w:rsidRPr="0092362F" w:rsidRDefault="0092362F" w:rsidP="00132670">
      <w:pPr>
        <w:numPr>
          <w:ilvl w:val="0"/>
          <w:numId w:val="147"/>
        </w:numPr>
        <w:rPr>
          <w:sz w:val="28"/>
          <w:szCs w:val="28"/>
        </w:rPr>
      </w:pPr>
      <w:r w:rsidRPr="0092362F">
        <w:rPr>
          <w:b/>
          <w:bCs/>
          <w:sz w:val="28"/>
          <w:szCs w:val="28"/>
        </w:rPr>
        <w:t>Level 2 Support:</w:t>
      </w:r>
      <w:r w:rsidRPr="0092362F">
        <w:rPr>
          <w:sz w:val="28"/>
          <w:szCs w:val="28"/>
        </w:rPr>
        <w:t> Technical issue resolution with response time &lt; 2 hours during business hours</w:t>
      </w:r>
    </w:p>
    <w:p w14:paraId="3422E5C4" w14:textId="77777777" w:rsidR="0092362F" w:rsidRPr="0092362F" w:rsidRDefault="0092362F" w:rsidP="00132670">
      <w:pPr>
        <w:numPr>
          <w:ilvl w:val="0"/>
          <w:numId w:val="147"/>
        </w:numPr>
        <w:rPr>
          <w:sz w:val="28"/>
          <w:szCs w:val="28"/>
        </w:rPr>
      </w:pPr>
      <w:r w:rsidRPr="0092362F">
        <w:rPr>
          <w:b/>
          <w:bCs/>
          <w:sz w:val="28"/>
          <w:szCs w:val="28"/>
        </w:rPr>
        <w:t>Level 3 Support:</w:t>
      </w:r>
      <w:r w:rsidRPr="0092362F">
        <w:rPr>
          <w:sz w:val="28"/>
          <w:szCs w:val="28"/>
        </w:rPr>
        <w:t> Developer and infrastructure support with response time &lt; 1 hour for critical issues</w:t>
      </w:r>
    </w:p>
    <w:p w14:paraId="39D56B8B" w14:textId="77777777" w:rsidR="0092362F" w:rsidRPr="0092362F" w:rsidRDefault="0092362F" w:rsidP="00132670">
      <w:pPr>
        <w:numPr>
          <w:ilvl w:val="0"/>
          <w:numId w:val="147"/>
        </w:numPr>
        <w:rPr>
          <w:sz w:val="28"/>
          <w:szCs w:val="28"/>
        </w:rPr>
      </w:pPr>
      <w:r w:rsidRPr="0092362F">
        <w:rPr>
          <w:b/>
          <w:bCs/>
          <w:sz w:val="28"/>
          <w:szCs w:val="28"/>
        </w:rPr>
        <w:t>Emergency Support:</w:t>
      </w:r>
      <w:r w:rsidRPr="0092362F">
        <w:rPr>
          <w:sz w:val="28"/>
          <w:szCs w:val="28"/>
        </w:rPr>
        <w:t> Immediate response for system-down scenarios with escalation procedures</w:t>
      </w:r>
    </w:p>
    <w:p w14:paraId="4B8B7715" w14:textId="77777777" w:rsidR="0092362F" w:rsidRPr="0092362F" w:rsidRDefault="0092362F" w:rsidP="0092362F">
      <w:pPr>
        <w:rPr>
          <w:sz w:val="28"/>
          <w:szCs w:val="28"/>
        </w:rPr>
      </w:pPr>
      <w:r w:rsidRPr="0092362F">
        <w:rPr>
          <w:b/>
          <w:bCs/>
          <w:sz w:val="28"/>
          <w:szCs w:val="28"/>
        </w:rPr>
        <w:t>Documentation and Training:</w:t>
      </w:r>
    </w:p>
    <w:p w14:paraId="40643453" w14:textId="77777777" w:rsidR="0092362F" w:rsidRPr="0092362F" w:rsidRDefault="0092362F" w:rsidP="00132670">
      <w:pPr>
        <w:numPr>
          <w:ilvl w:val="0"/>
          <w:numId w:val="148"/>
        </w:numPr>
        <w:rPr>
          <w:sz w:val="28"/>
          <w:szCs w:val="28"/>
        </w:rPr>
      </w:pPr>
      <w:r w:rsidRPr="0092362F">
        <w:rPr>
          <w:b/>
          <w:bCs/>
          <w:sz w:val="28"/>
          <w:szCs w:val="28"/>
        </w:rPr>
        <w:t>User Documentation:</w:t>
      </w:r>
      <w:r w:rsidRPr="0092362F">
        <w:rPr>
          <w:sz w:val="28"/>
          <w:szCs w:val="28"/>
        </w:rPr>
        <w:t> Comprehensive help center with searchable articles and video tutorials</w:t>
      </w:r>
    </w:p>
    <w:p w14:paraId="5F3829DE" w14:textId="77777777" w:rsidR="0092362F" w:rsidRPr="0092362F" w:rsidRDefault="0092362F" w:rsidP="00132670">
      <w:pPr>
        <w:numPr>
          <w:ilvl w:val="0"/>
          <w:numId w:val="148"/>
        </w:numPr>
        <w:rPr>
          <w:sz w:val="28"/>
          <w:szCs w:val="28"/>
        </w:rPr>
      </w:pPr>
      <w:r w:rsidRPr="0092362F">
        <w:rPr>
          <w:b/>
          <w:bCs/>
          <w:sz w:val="28"/>
          <w:szCs w:val="28"/>
        </w:rPr>
        <w:lastRenderedPageBreak/>
        <w:t>API Documentation:</w:t>
      </w:r>
      <w:r w:rsidRPr="0092362F">
        <w:rPr>
          <w:sz w:val="28"/>
          <w:szCs w:val="28"/>
        </w:rPr>
        <w:t> Interactive API documentation with code examples and testing tools</w:t>
      </w:r>
    </w:p>
    <w:p w14:paraId="08AB2210" w14:textId="77777777" w:rsidR="0092362F" w:rsidRPr="0092362F" w:rsidRDefault="0092362F" w:rsidP="00132670">
      <w:pPr>
        <w:numPr>
          <w:ilvl w:val="0"/>
          <w:numId w:val="148"/>
        </w:numPr>
        <w:rPr>
          <w:sz w:val="28"/>
          <w:szCs w:val="28"/>
        </w:rPr>
      </w:pPr>
      <w:r w:rsidRPr="0092362F">
        <w:rPr>
          <w:b/>
          <w:bCs/>
          <w:sz w:val="28"/>
          <w:szCs w:val="28"/>
        </w:rPr>
        <w:t>Technical Documentation:</w:t>
      </w:r>
      <w:r w:rsidRPr="0092362F">
        <w:rPr>
          <w:sz w:val="28"/>
          <w:szCs w:val="28"/>
        </w:rPr>
        <w:t> System architecture, deployment guides, and troubleshooting procedures</w:t>
      </w:r>
    </w:p>
    <w:p w14:paraId="28466F52" w14:textId="77777777" w:rsidR="0092362F" w:rsidRPr="0092362F" w:rsidRDefault="0092362F" w:rsidP="00132670">
      <w:pPr>
        <w:numPr>
          <w:ilvl w:val="0"/>
          <w:numId w:val="148"/>
        </w:numPr>
        <w:rPr>
          <w:sz w:val="28"/>
          <w:szCs w:val="28"/>
        </w:rPr>
      </w:pPr>
      <w:r w:rsidRPr="0092362F">
        <w:rPr>
          <w:b/>
          <w:bCs/>
          <w:sz w:val="28"/>
          <w:szCs w:val="28"/>
        </w:rPr>
        <w:t>Training Materials:</w:t>
      </w:r>
      <w:r w:rsidRPr="0092362F">
        <w:rPr>
          <w:sz w:val="28"/>
          <w:szCs w:val="28"/>
        </w:rPr>
        <w:t> Regular training updates for support staff and development team</w:t>
      </w:r>
    </w:p>
    <w:p w14:paraId="6B371D5C" w14:textId="77777777" w:rsidR="0092362F" w:rsidRDefault="0092362F" w:rsidP="004037DE">
      <w:pPr>
        <w:rPr>
          <w:sz w:val="28"/>
          <w:szCs w:val="28"/>
        </w:rPr>
      </w:pPr>
    </w:p>
    <w:p w14:paraId="25EA952D" w14:textId="77777777" w:rsidR="00C52FFF" w:rsidRDefault="00C52FFF" w:rsidP="004037DE">
      <w:pPr>
        <w:rPr>
          <w:sz w:val="28"/>
          <w:szCs w:val="28"/>
        </w:rPr>
      </w:pPr>
    </w:p>
    <w:p w14:paraId="750FD05D" w14:textId="77777777" w:rsidR="00C52FFF" w:rsidRDefault="00C52FFF" w:rsidP="004037DE">
      <w:pPr>
        <w:rPr>
          <w:sz w:val="28"/>
          <w:szCs w:val="28"/>
        </w:rPr>
      </w:pPr>
    </w:p>
    <w:p w14:paraId="37CF117C" w14:textId="77777777" w:rsidR="00C52FFF" w:rsidRDefault="00C52FFF" w:rsidP="004037DE">
      <w:pPr>
        <w:rPr>
          <w:sz w:val="28"/>
          <w:szCs w:val="28"/>
        </w:rPr>
      </w:pPr>
    </w:p>
    <w:p w14:paraId="7FA7A9CA" w14:textId="77777777" w:rsidR="00C52FFF" w:rsidRDefault="00C52FFF" w:rsidP="004037DE">
      <w:pPr>
        <w:rPr>
          <w:sz w:val="28"/>
          <w:szCs w:val="28"/>
        </w:rPr>
      </w:pPr>
    </w:p>
    <w:p w14:paraId="7EAD57CE" w14:textId="77777777" w:rsidR="00C52FFF" w:rsidRDefault="00C52FFF" w:rsidP="004037DE">
      <w:pPr>
        <w:rPr>
          <w:sz w:val="28"/>
          <w:szCs w:val="28"/>
        </w:rPr>
      </w:pPr>
    </w:p>
    <w:p w14:paraId="561BFB6A" w14:textId="77777777" w:rsidR="00C52FFF" w:rsidRDefault="00C52FFF" w:rsidP="004037DE">
      <w:pPr>
        <w:rPr>
          <w:sz w:val="28"/>
          <w:szCs w:val="28"/>
        </w:rPr>
      </w:pPr>
    </w:p>
    <w:p w14:paraId="443A8A2A" w14:textId="77777777" w:rsidR="00C52FFF" w:rsidRDefault="00C52FFF" w:rsidP="004037DE">
      <w:pPr>
        <w:rPr>
          <w:sz w:val="28"/>
          <w:szCs w:val="28"/>
        </w:rPr>
      </w:pPr>
    </w:p>
    <w:p w14:paraId="088C398F" w14:textId="77777777" w:rsidR="00C52FFF" w:rsidRDefault="00C52FFF" w:rsidP="004037DE">
      <w:pPr>
        <w:rPr>
          <w:sz w:val="28"/>
          <w:szCs w:val="28"/>
        </w:rPr>
      </w:pPr>
    </w:p>
    <w:p w14:paraId="5342EFAF" w14:textId="77777777" w:rsidR="003059F3" w:rsidRDefault="003059F3" w:rsidP="004037DE">
      <w:pPr>
        <w:rPr>
          <w:sz w:val="28"/>
          <w:szCs w:val="28"/>
        </w:rPr>
      </w:pPr>
    </w:p>
    <w:p w14:paraId="5EB9F258" w14:textId="77777777" w:rsidR="003059F3" w:rsidRDefault="003059F3" w:rsidP="004037DE">
      <w:pPr>
        <w:rPr>
          <w:sz w:val="28"/>
          <w:szCs w:val="28"/>
        </w:rPr>
      </w:pPr>
    </w:p>
    <w:p w14:paraId="09046254" w14:textId="77777777" w:rsidR="003059F3" w:rsidRDefault="003059F3" w:rsidP="004037DE">
      <w:pPr>
        <w:rPr>
          <w:sz w:val="28"/>
          <w:szCs w:val="28"/>
        </w:rPr>
      </w:pPr>
    </w:p>
    <w:p w14:paraId="23A171D6" w14:textId="77777777" w:rsidR="003059F3" w:rsidRDefault="003059F3" w:rsidP="004037DE">
      <w:pPr>
        <w:rPr>
          <w:sz w:val="28"/>
          <w:szCs w:val="28"/>
        </w:rPr>
      </w:pPr>
    </w:p>
    <w:p w14:paraId="193B5AB7" w14:textId="77777777" w:rsidR="003059F3" w:rsidRDefault="003059F3" w:rsidP="004037DE">
      <w:pPr>
        <w:rPr>
          <w:sz w:val="28"/>
          <w:szCs w:val="28"/>
        </w:rPr>
      </w:pPr>
    </w:p>
    <w:p w14:paraId="37C5EF02" w14:textId="77777777" w:rsidR="003059F3" w:rsidRDefault="003059F3" w:rsidP="004037DE">
      <w:pPr>
        <w:rPr>
          <w:sz w:val="28"/>
          <w:szCs w:val="28"/>
        </w:rPr>
      </w:pPr>
    </w:p>
    <w:p w14:paraId="1EA86A04" w14:textId="77777777" w:rsidR="003059F3" w:rsidRDefault="003059F3" w:rsidP="004037DE">
      <w:pPr>
        <w:rPr>
          <w:sz w:val="28"/>
          <w:szCs w:val="28"/>
        </w:rPr>
      </w:pPr>
    </w:p>
    <w:p w14:paraId="67DB65D8" w14:textId="77777777" w:rsidR="003059F3" w:rsidRDefault="003059F3" w:rsidP="004037DE">
      <w:pPr>
        <w:rPr>
          <w:sz w:val="28"/>
          <w:szCs w:val="28"/>
        </w:rPr>
      </w:pPr>
    </w:p>
    <w:p w14:paraId="1529F984" w14:textId="77777777" w:rsidR="003059F3" w:rsidRDefault="003059F3" w:rsidP="004037DE">
      <w:pPr>
        <w:rPr>
          <w:sz w:val="28"/>
          <w:szCs w:val="28"/>
        </w:rPr>
      </w:pPr>
    </w:p>
    <w:p w14:paraId="29742374" w14:textId="77777777" w:rsidR="003059F3" w:rsidRDefault="003059F3" w:rsidP="004037DE">
      <w:pPr>
        <w:rPr>
          <w:sz w:val="28"/>
          <w:szCs w:val="28"/>
        </w:rPr>
      </w:pPr>
    </w:p>
    <w:p w14:paraId="7646900C" w14:textId="273921BF" w:rsidR="003059F3" w:rsidRDefault="00BF791E" w:rsidP="004037DE">
      <w:pPr>
        <w:rPr>
          <w:sz w:val="28"/>
          <w:szCs w:val="28"/>
        </w:rPr>
      </w:pPr>
      <w:r>
        <w:rPr>
          <w:noProof/>
          <w:sz w:val="28"/>
          <w:szCs w:val="28"/>
        </w:rPr>
        <w:lastRenderedPageBreak/>
        <w:drawing>
          <wp:anchor distT="0" distB="0" distL="114300" distR="114300" simplePos="0" relativeHeight="251658240" behindDoc="0" locked="0" layoutInCell="1" allowOverlap="1" wp14:anchorId="6E51E578" wp14:editId="43E66A92">
            <wp:simplePos x="0" y="0"/>
            <wp:positionH relativeFrom="page">
              <wp:posOffset>169334</wp:posOffset>
            </wp:positionH>
            <wp:positionV relativeFrom="paragraph">
              <wp:posOffset>-618067</wp:posOffset>
            </wp:positionV>
            <wp:extent cx="7493000" cy="8659495"/>
            <wp:effectExtent l="0" t="0" r="0" b="8255"/>
            <wp:wrapNone/>
            <wp:docPr id="206467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78467" name="Picture 2064678467"/>
                    <pic:cNvPicPr/>
                  </pic:nvPicPr>
                  <pic:blipFill>
                    <a:blip r:embed="rId10">
                      <a:extLst>
                        <a:ext uri="{28A0092B-C50C-407E-A947-70E740481C1C}">
                          <a14:useLocalDpi xmlns:a14="http://schemas.microsoft.com/office/drawing/2010/main" val="0"/>
                        </a:ext>
                      </a:extLst>
                    </a:blip>
                    <a:stretch>
                      <a:fillRect/>
                    </a:stretch>
                  </pic:blipFill>
                  <pic:spPr>
                    <a:xfrm>
                      <a:off x="0" y="0"/>
                      <a:ext cx="7495628" cy="8662532"/>
                    </a:xfrm>
                    <a:prstGeom prst="rect">
                      <a:avLst/>
                    </a:prstGeom>
                  </pic:spPr>
                </pic:pic>
              </a:graphicData>
            </a:graphic>
            <wp14:sizeRelH relativeFrom="margin">
              <wp14:pctWidth>0</wp14:pctWidth>
            </wp14:sizeRelH>
            <wp14:sizeRelV relativeFrom="margin">
              <wp14:pctHeight>0</wp14:pctHeight>
            </wp14:sizeRelV>
          </wp:anchor>
        </w:drawing>
      </w:r>
    </w:p>
    <w:p w14:paraId="4B857A89" w14:textId="652C4B6F" w:rsidR="00C52FFF" w:rsidRDefault="00C52FFF" w:rsidP="004037DE">
      <w:pPr>
        <w:rPr>
          <w:sz w:val="28"/>
          <w:szCs w:val="28"/>
        </w:rPr>
      </w:pPr>
    </w:p>
    <w:p w14:paraId="47F3948F" w14:textId="4CCE73B1" w:rsidR="00C52FFF" w:rsidRDefault="00C52FFF" w:rsidP="004037DE">
      <w:pPr>
        <w:rPr>
          <w:sz w:val="28"/>
          <w:szCs w:val="28"/>
        </w:rPr>
      </w:pPr>
    </w:p>
    <w:p w14:paraId="4BC03526" w14:textId="6AEFB5E7" w:rsidR="00C52FFF" w:rsidRDefault="00C52FFF" w:rsidP="004037DE">
      <w:pPr>
        <w:rPr>
          <w:sz w:val="28"/>
          <w:szCs w:val="28"/>
        </w:rPr>
      </w:pPr>
    </w:p>
    <w:p w14:paraId="1EEA77F8" w14:textId="77777777" w:rsidR="00C52FFF" w:rsidRDefault="00C52FFF" w:rsidP="004037DE">
      <w:pPr>
        <w:rPr>
          <w:sz w:val="28"/>
          <w:szCs w:val="28"/>
        </w:rPr>
      </w:pPr>
    </w:p>
    <w:p w14:paraId="0BF20B5C" w14:textId="77777777" w:rsidR="00C52FFF" w:rsidRDefault="00C52FFF" w:rsidP="004037DE">
      <w:pPr>
        <w:rPr>
          <w:sz w:val="28"/>
          <w:szCs w:val="28"/>
        </w:rPr>
      </w:pPr>
    </w:p>
    <w:p w14:paraId="2D653570" w14:textId="77777777" w:rsidR="00C52FFF" w:rsidRDefault="00C52FFF" w:rsidP="004037DE">
      <w:pPr>
        <w:rPr>
          <w:sz w:val="28"/>
          <w:szCs w:val="28"/>
        </w:rPr>
      </w:pPr>
    </w:p>
    <w:p w14:paraId="430F9DA3" w14:textId="77777777" w:rsidR="00C52FFF" w:rsidRDefault="00C52FFF" w:rsidP="004037DE">
      <w:pPr>
        <w:rPr>
          <w:sz w:val="28"/>
          <w:szCs w:val="28"/>
        </w:rPr>
      </w:pPr>
    </w:p>
    <w:p w14:paraId="50F5DEC4" w14:textId="77777777" w:rsidR="00C52FFF" w:rsidRDefault="00C52FFF" w:rsidP="004037DE">
      <w:pPr>
        <w:rPr>
          <w:sz w:val="28"/>
          <w:szCs w:val="28"/>
        </w:rPr>
      </w:pPr>
    </w:p>
    <w:p w14:paraId="77A10596" w14:textId="77777777" w:rsidR="00C52FFF" w:rsidRDefault="00C52FFF" w:rsidP="004037DE">
      <w:pPr>
        <w:rPr>
          <w:sz w:val="28"/>
          <w:szCs w:val="28"/>
        </w:rPr>
      </w:pPr>
    </w:p>
    <w:p w14:paraId="41453FDE" w14:textId="77777777" w:rsidR="00C52FFF" w:rsidRDefault="00C52FFF" w:rsidP="004037DE">
      <w:pPr>
        <w:rPr>
          <w:sz w:val="28"/>
          <w:szCs w:val="28"/>
        </w:rPr>
      </w:pPr>
    </w:p>
    <w:p w14:paraId="37AAF47E" w14:textId="77777777" w:rsidR="003059F3" w:rsidRDefault="003059F3" w:rsidP="004037DE">
      <w:pPr>
        <w:rPr>
          <w:sz w:val="28"/>
          <w:szCs w:val="28"/>
        </w:rPr>
      </w:pPr>
    </w:p>
    <w:p w14:paraId="2C2263B9" w14:textId="77777777" w:rsidR="00BF791E" w:rsidRDefault="00BF791E" w:rsidP="004037DE">
      <w:pPr>
        <w:rPr>
          <w:sz w:val="28"/>
          <w:szCs w:val="28"/>
        </w:rPr>
      </w:pPr>
    </w:p>
    <w:p w14:paraId="611A350E" w14:textId="77777777" w:rsidR="00BF791E" w:rsidRDefault="00BF791E" w:rsidP="004037DE">
      <w:pPr>
        <w:rPr>
          <w:sz w:val="28"/>
          <w:szCs w:val="28"/>
        </w:rPr>
      </w:pPr>
    </w:p>
    <w:p w14:paraId="496CDAB3" w14:textId="77777777" w:rsidR="00BF791E" w:rsidRDefault="00BF791E" w:rsidP="004037DE">
      <w:pPr>
        <w:rPr>
          <w:sz w:val="28"/>
          <w:szCs w:val="28"/>
        </w:rPr>
      </w:pPr>
    </w:p>
    <w:p w14:paraId="07156A7A" w14:textId="77777777" w:rsidR="00BF791E" w:rsidRDefault="00BF791E" w:rsidP="004037DE">
      <w:pPr>
        <w:rPr>
          <w:sz w:val="28"/>
          <w:szCs w:val="28"/>
        </w:rPr>
      </w:pPr>
    </w:p>
    <w:p w14:paraId="04B241EC" w14:textId="77777777" w:rsidR="00BF791E" w:rsidRDefault="00BF791E" w:rsidP="004037DE">
      <w:pPr>
        <w:rPr>
          <w:sz w:val="28"/>
          <w:szCs w:val="28"/>
        </w:rPr>
      </w:pPr>
    </w:p>
    <w:p w14:paraId="66CF619D" w14:textId="77777777" w:rsidR="00BF791E" w:rsidRDefault="00BF791E" w:rsidP="004037DE">
      <w:pPr>
        <w:rPr>
          <w:sz w:val="28"/>
          <w:szCs w:val="28"/>
        </w:rPr>
      </w:pPr>
    </w:p>
    <w:p w14:paraId="15622F02" w14:textId="77777777" w:rsidR="00BF791E" w:rsidRDefault="00BF791E" w:rsidP="004037DE">
      <w:pPr>
        <w:rPr>
          <w:sz w:val="28"/>
          <w:szCs w:val="28"/>
        </w:rPr>
      </w:pPr>
    </w:p>
    <w:p w14:paraId="363B30AF" w14:textId="77777777" w:rsidR="00BF791E" w:rsidRDefault="00BF791E" w:rsidP="004037DE">
      <w:pPr>
        <w:rPr>
          <w:sz w:val="28"/>
          <w:szCs w:val="28"/>
        </w:rPr>
      </w:pPr>
    </w:p>
    <w:p w14:paraId="5809F938" w14:textId="77777777" w:rsidR="00BF791E" w:rsidRDefault="00BF791E" w:rsidP="004037DE">
      <w:pPr>
        <w:rPr>
          <w:sz w:val="28"/>
          <w:szCs w:val="28"/>
        </w:rPr>
      </w:pPr>
    </w:p>
    <w:p w14:paraId="5DFC147C" w14:textId="77777777" w:rsidR="00BF791E" w:rsidRDefault="00BF791E" w:rsidP="004037DE">
      <w:pPr>
        <w:rPr>
          <w:sz w:val="28"/>
          <w:szCs w:val="28"/>
        </w:rPr>
      </w:pPr>
    </w:p>
    <w:p w14:paraId="73696B71" w14:textId="77777777" w:rsidR="00BF791E" w:rsidRDefault="00BF791E" w:rsidP="004037DE">
      <w:pPr>
        <w:rPr>
          <w:sz w:val="28"/>
          <w:szCs w:val="28"/>
        </w:rPr>
      </w:pPr>
    </w:p>
    <w:p w14:paraId="4411D218" w14:textId="77777777" w:rsidR="00BF791E" w:rsidRDefault="00BF791E" w:rsidP="004037DE">
      <w:pPr>
        <w:rPr>
          <w:sz w:val="28"/>
          <w:szCs w:val="28"/>
        </w:rPr>
      </w:pPr>
    </w:p>
    <w:p w14:paraId="1C7C0B66" w14:textId="77777777" w:rsidR="004761B9" w:rsidRDefault="004761B9" w:rsidP="004037DE">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871CEF" w14:paraId="1C315FC5" w14:textId="77777777" w:rsidTr="000A6456">
        <w:tc>
          <w:tcPr>
            <w:tcW w:w="3116" w:type="dxa"/>
          </w:tcPr>
          <w:p w14:paraId="5DDB0351" w14:textId="615A2FE9" w:rsidR="00871CEF" w:rsidRPr="009B3369" w:rsidRDefault="00897C26" w:rsidP="004037DE">
            <w:pPr>
              <w:rPr>
                <w:b/>
                <w:bCs/>
                <w:sz w:val="28"/>
                <w:szCs w:val="28"/>
              </w:rPr>
            </w:pPr>
            <w:r w:rsidRPr="009B3369">
              <w:rPr>
                <w:b/>
                <w:bCs/>
                <w:sz w:val="28"/>
                <w:szCs w:val="28"/>
              </w:rPr>
              <w:t>User Story No: 1</w:t>
            </w:r>
          </w:p>
        </w:tc>
        <w:tc>
          <w:tcPr>
            <w:tcW w:w="3117" w:type="dxa"/>
            <w:gridSpan w:val="2"/>
          </w:tcPr>
          <w:p w14:paraId="361B1B75" w14:textId="07D00883" w:rsidR="00871CEF" w:rsidRPr="009B3369" w:rsidRDefault="00044E6A" w:rsidP="004037DE">
            <w:pPr>
              <w:rPr>
                <w:b/>
                <w:bCs/>
                <w:sz w:val="28"/>
                <w:szCs w:val="28"/>
              </w:rPr>
            </w:pPr>
            <w:r w:rsidRPr="009B3369">
              <w:rPr>
                <w:b/>
                <w:bCs/>
                <w:sz w:val="28"/>
                <w:szCs w:val="28"/>
              </w:rPr>
              <w:t xml:space="preserve">Tasks: </w:t>
            </w:r>
            <w:r w:rsidR="000A2057">
              <w:rPr>
                <w:b/>
                <w:bCs/>
                <w:sz w:val="28"/>
                <w:szCs w:val="28"/>
              </w:rPr>
              <w:t>3</w:t>
            </w:r>
          </w:p>
        </w:tc>
        <w:tc>
          <w:tcPr>
            <w:tcW w:w="3117" w:type="dxa"/>
          </w:tcPr>
          <w:p w14:paraId="48F939F6" w14:textId="72897166" w:rsidR="00871CEF" w:rsidRPr="009B3369" w:rsidRDefault="008B21CD" w:rsidP="004037DE">
            <w:pPr>
              <w:rPr>
                <w:b/>
                <w:bCs/>
                <w:sz w:val="28"/>
                <w:szCs w:val="28"/>
              </w:rPr>
            </w:pPr>
            <w:r w:rsidRPr="009B3369">
              <w:rPr>
                <w:b/>
                <w:bCs/>
                <w:sz w:val="28"/>
                <w:szCs w:val="28"/>
              </w:rPr>
              <w:t>Priority: HIGHEST</w:t>
            </w:r>
          </w:p>
        </w:tc>
      </w:tr>
      <w:tr w:rsidR="00871CEF" w14:paraId="091E3A9F" w14:textId="77777777" w:rsidTr="000A6456">
        <w:tc>
          <w:tcPr>
            <w:tcW w:w="9350" w:type="dxa"/>
            <w:gridSpan w:val="4"/>
          </w:tcPr>
          <w:p w14:paraId="73651D34" w14:textId="35032448" w:rsidR="00871CEF" w:rsidRPr="009B3369" w:rsidRDefault="00340934" w:rsidP="004037DE">
            <w:pPr>
              <w:rPr>
                <w:b/>
                <w:bCs/>
                <w:sz w:val="28"/>
                <w:szCs w:val="28"/>
              </w:rPr>
            </w:pPr>
            <w:r w:rsidRPr="00340934">
              <w:rPr>
                <w:b/>
                <w:bCs/>
                <w:sz w:val="28"/>
                <w:szCs w:val="28"/>
              </w:rPr>
              <w:t>AS A CUSTOMER</w:t>
            </w:r>
            <w:r w:rsidRPr="00340934">
              <w:rPr>
                <w:b/>
                <w:bCs/>
                <w:sz w:val="28"/>
                <w:szCs w:val="28"/>
              </w:rPr>
              <w:br/>
              <w:t xml:space="preserve"> I WANT TO SEARCH FOR PRODUCTS USING KEYWORDS</w:t>
            </w:r>
            <w:r w:rsidRPr="00340934">
              <w:rPr>
                <w:b/>
                <w:bCs/>
                <w:sz w:val="28"/>
                <w:szCs w:val="28"/>
              </w:rPr>
              <w:br/>
              <w:t xml:space="preserve"> SO THAT I CAN FIND ITEMS QUICKLY</w:t>
            </w:r>
          </w:p>
        </w:tc>
      </w:tr>
      <w:tr w:rsidR="000A6456" w14:paraId="63439797" w14:textId="77777777" w:rsidTr="000A6456">
        <w:tc>
          <w:tcPr>
            <w:tcW w:w="4675" w:type="dxa"/>
            <w:gridSpan w:val="2"/>
          </w:tcPr>
          <w:p w14:paraId="5B9C1D8F" w14:textId="2BA76DE9" w:rsidR="000A6456" w:rsidRPr="009B3369" w:rsidRDefault="002064DC" w:rsidP="004037DE">
            <w:pPr>
              <w:rPr>
                <w:b/>
                <w:bCs/>
                <w:sz w:val="28"/>
                <w:szCs w:val="28"/>
              </w:rPr>
            </w:pPr>
            <w:r w:rsidRPr="009B3369">
              <w:rPr>
                <w:b/>
                <w:bCs/>
                <w:sz w:val="28"/>
                <w:szCs w:val="28"/>
              </w:rPr>
              <w:t xml:space="preserve">BV </w:t>
            </w:r>
          </w:p>
        </w:tc>
        <w:tc>
          <w:tcPr>
            <w:tcW w:w="4675" w:type="dxa"/>
            <w:gridSpan w:val="2"/>
          </w:tcPr>
          <w:p w14:paraId="0F26EC4A" w14:textId="2EEC9B3A" w:rsidR="000A6456" w:rsidRPr="009B3369" w:rsidRDefault="002064DC" w:rsidP="004037DE">
            <w:pPr>
              <w:rPr>
                <w:b/>
                <w:bCs/>
                <w:sz w:val="28"/>
                <w:szCs w:val="28"/>
              </w:rPr>
            </w:pPr>
            <w:r w:rsidRPr="009B3369">
              <w:rPr>
                <w:b/>
                <w:bCs/>
                <w:sz w:val="28"/>
                <w:szCs w:val="28"/>
              </w:rPr>
              <w:t xml:space="preserve">CP </w:t>
            </w:r>
          </w:p>
        </w:tc>
      </w:tr>
      <w:tr w:rsidR="000A6456" w14:paraId="0718ED36" w14:textId="77777777" w:rsidTr="000A6456">
        <w:tc>
          <w:tcPr>
            <w:tcW w:w="9350" w:type="dxa"/>
            <w:gridSpan w:val="4"/>
          </w:tcPr>
          <w:p w14:paraId="5E5A4907" w14:textId="77777777" w:rsidR="000A6456" w:rsidRDefault="009B3369" w:rsidP="004037DE">
            <w:pPr>
              <w:rPr>
                <w:b/>
                <w:bCs/>
                <w:sz w:val="28"/>
                <w:szCs w:val="28"/>
              </w:rPr>
            </w:pPr>
            <w:r w:rsidRPr="009B3369">
              <w:rPr>
                <w:b/>
                <w:bCs/>
                <w:sz w:val="28"/>
                <w:szCs w:val="28"/>
              </w:rPr>
              <w:t>ACCEPTANCE CRITERIA</w:t>
            </w:r>
          </w:p>
          <w:p w14:paraId="5D790746" w14:textId="69452BC9" w:rsidR="009F7C2C" w:rsidRPr="009B3369" w:rsidRDefault="009F7C2C" w:rsidP="004037DE">
            <w:pPr>
              <w:rPr>
                <w:b/>
                <w:bCs/>
                <w:sz w:val="28"/>
                <w:szCs w:val="28"/>
              </w:rPr>
            </w:pPr>
            <w:r w:rsidRPr="009F7C2C">
              <w:rPr>
                <w:b/>
                <w:bCs/>
                <w:sz w:val="28"/>
                <w:szCs w:val="28"/>
              </w:rPr>
              <w:t>Search bar on every page, real-time suggestions, display relevant results in &lt;2 seconds</w:t>
            </w:r>
          </w:p>
        </w:tc>
      </w:tr>
    </w:tbl>
    <w:p w14:paraId="1C6537CF" w14:textId="77777777" w:rsidR="009F7C2C" w:rsidRDefault="009F7C2C"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F7C2C" w:rsidRPr="009B3369" w14:paraId="28A56C21" w14:textId="77777777" w:rsidTr="00C25D71">
        <w:tc>
          <w:tcPr>
            <w:tcW w:w="3116" w:type="dxa"/>
          </w:tcPr>
          <w:p w14:paraId="0623179F" w14:textId="7EBD7B00" w:rsidR="009F7C2C" w:rsidRPr="009B3369" w:rsidRDefault="009F7C2C" w:rsidP="00C25D71">
            <w:pPr>
              <w:rPr>
                <w:b/>
                <w:bCs/>
                <w:sz w:val="28"/>
                <w:szCs w:val="28"/>
              </w:rPr>
            </w:pPr>
            <w:r w:rsidRPr="009B3369">
              <w:rPr>
                <w:b/>
                <w:bCs/>
                <w:sz w:val="28"/>
                <w:szCs w:val="28"/>
              </w:rPr>
              <w:t xml:space="preserve">User Story No: </w:t>
            </w:r>
            <w:r>
              <w:rPr>
                <w:b/>
                <w:bCs/>
                <w:sz w:val="28"/>
                <w:szCs w:val="28"/>
              </w:rPr>
              <w:t>2</w:t>
            </w:r>
          </w:p>
        </w:tc>
        <w:tc>
          <w:tcPr>
            <w:tcW w:w="3117" w:type="dxa"/>
            <w:gridSpan w:val="2"/>
          </w:tcPr>
          <w:p w14:paraId="0B4DE35D" w14:textId="09AFA0A4" w:rsidR="009F7C2C" w:rsidRPr="009B3369" w:rsidRDefault="009F7C2C" w:rsidP="00C25D71">
            <w:pPr>
              <w:rPr>
                <w:b/>
                <w:bCs/>
                <w:sz w:val="28"/>
                <w:szCs w:val="28"/>
              </w:rPr>
            </w:pPr>
            <w:r w:rsidRPr="009B3369">
              <w:rPr>
                <w:b/>
                <w:bCs/>
                <w:sz w:val="28"/>
                <w:szCs w:val="28"/>
              </w:rPr>
              <w:t xml:space="preserve">Tasks: </w:t>
            </w:r>
            <w:r>
              <w:rPr>
                <w:b/>
                <w:bCs/>
                <w:sz w:val="28"/>
                <w:szCs w:val="28"/>
              </w:rPr>
              <w:t>4</w:t>
            </w:r>
          </w:p>
        </w:tc>
        <w:tc>
          <w:tcPr>
            <w:tcW w:w="3117" w:type="dxa"/>
          </w:tcPr>
          <w:p w14:paraId="46182DE4" w14:textId="0B732B29" w:rsidR="009F7C2C" w:rsidRPr="009B3369" w:rsidRDefault="009F7C2C" w:rsidP="00C25D71">
            <w:pPr>
              <w:rPr>
                <w:b/>
                <w:bCs/>
                <w:sz w:val="28"/>
                <w:szCs w:val="28"/>
              </w:rPr>
            </w:pPr>
            <w:r w:rsidRPr="009B3369">
              <w:rPr>
                <w:b/>
                <w:bCs/>
                <w:sz w:val="28"/>
                <w:szCs w:val="28"/>
              </w:rPr>
              <w:t>Priority: HIGH</w:t>
            </w:r>
          </w:p>
        </w:tc>
      </w:tr>
      <w:tr w:rsidR="009F7C2C" w:rsidRPr="009B3369" w14:paraId="327D2C09" w14:textId="77777777" w:rsidTr="00C25D71">
        <w:tc>
          <w:tcPr>
            <w:tcW w:w="9350" w:type="dxa"/>
            <w:gridSpan w:val="4"/>
          </w:tcPr>
          <w:p w14:paraId="6D3201D5" w14:textId="2403FC66" w:rsidR="009F7C2C" w:rsidRPr="009B3369" w:rsidRDefault="009F7C2C" w:rsidP="00C25D71">
            <w:pPr>
              <w:rPr>
                <w:b/>
                <w:bCs/>
                <w:sz w:val="28"/>
                <w:szCs w:val="28"/>
              </w:rPr>
            </w:pPr>
            <w:r w:rsidRPr="00340934">
              <w:rPr>
                <w:b/>
                <w:bCs/>
                <w:sz w:val="28"/>
                <w:szCs w:val="28"/>
              </w:rPr>
              <w:t xml:space="preserve"> </w:t>
            </w:r>
            <w:r w:rsidR="00964D55" w:rsidRPr="00964D55">
              <w:rPr>
                <w:b/>
                <w:bCs/>
                <w:sz w:val="28"/>
                <w:szCs w:val="28"/>
              </w:rPr>
              <w:t>AS A FIRST-TIME USER</w:t>
            </w:r>
            <w:r w:rsidR="00964D55" w:rsidRPr="00964D55">
              <w:rPr>
                <w:b/>
                <w:bCs/>
                <w:sz w:val="28"/>
                <w:szCs w:val="28"/>
              </w:rPr>
              <w:br/>
              <w:t xml:space="preserve"> I WANT TO CREATE AN ACCOUNT WITH EMAIL/PHONE</w:t>
            </w:r>
            <w:r w:rsidR="00964D55" w:rsidRPr="00964D55">
              <w:rPr>
                <w:b/>
                <w:bCs/>
                <w:sz w:val="28"/>
                <w:szCs w:val="28"/>
              </w:rPr>
              <w:br/>
              <w:t xml:space="preserve"> SO THAT I CAN SAVE MY DETAILS FOR FUTURE PURCHASES</w:t>
            </w:r>
          </w:p>
        </w:tc>
      </w:tr>
      <w:tr w:rsidR="009F7C2C" w:rsidRPr="009B3369" w14:paraId="761C8509" w14:textId="77777777" w:rsidTr="00C25D71">
        <w:tc>
          <w:tcPr>
            <w:tcW w:w="4675" w:type="dxa"/>
            <w:gridSpan w:val="2"/>
          </w:tcPr>
          <w:p w14:paraId="070F1F3A" w14:textId="77777777" w:rsidR="009F7C2C" w:rsidRPr="009B3369" w:rsidRDefault="009F7C2C" w:rsidP="00C25D71">
            <w:pPr>
              <w:rPr>
                <w:b/>
                <w:bCs/>
                <w:sz w:val="28"/>
                <w:szCs w:val="28"/>
              </w:rPr>
            </w:pPr>
            <w:r w:rsidRPr="009B3369">
              <w:rPr>
                <w:b/>
                <w:bCs/>
                <w:sz w:val="28"/>
                <w:szCs w:val="28"/>
              </w:rPr>
              <w:t xml:space="preserve">BV </w:t>
            </w:r>
          </w:p>
        </w:tc>
        <w:tc>
          <w:tcPr>
            <w:tcW w:w="4675" w:type="dxa"/>
            <w:gridSpan w:val="2"/>
          </w:tcPr>
          <w:p w14:paraId="6A2DB242" w14:textId="77777777" w:rsidR="009F7C2C" w:rsidRPr="009B3369" w:rsidRDefault="009F7C2C" w:rsidP="00C25D71">
            <w:pPr>
              <w:rPr>
                <w:b/>
                <w:bCs/>
                <w:sz w:val="28"/>
                <w:szCs w:val="28"/>
              </w:rPr>
            </w:pPr>
            <w:r w:rsidRPr="009B3369">
              <w:rPr>
                <w:b/>
                <w:bCs/>
                <w:sz w:val="28"/>
                <w:szCs w:val="28"/>
              </w:rPr>
              <w:t xml:space="preserve">CP </w:t>
            </w:r>
          </w:p>
        </w:tc>
      </w:tr>
      <w:tr w:rsidR="009F7C2C" w:rsidRPr="009B3369" w14:paraId="395BB9C3" w14:textId="77777777" w:rsidTr="00C25D71">
        <w:tc>
          <w:tcPr>
            <w:tcW w:w="9350" w:type="dxa"/>
            <w:gridSpan w:val="4"/>
          </w:tcPr>
          <w:p w14:paraId="3F289C29" w14:textId="77777777" w:rsidR="009F7C2C" w:rsidRDefault="009F7C2C" w:rsidP="00C25D71">
            <w:pPr>
              <w:rPr>
                <w:b/>
                <w:bCs/>
                <w:sz w:val="28"/>
                <w:szCs w:val="28"/>
              </w:rPr>
            </w:pPr>
            <w:r w:rsidRPr="009B3369">
              <w:rPr>
                <w:b/>
                <w:bCs/>
                <w:sz w:val="28"/>
                <w:szCs w:val="28"/>
              </w:rPr>
              <w:t>ACCEPTANCE CRITERIA</w:t>
            </w:r>
          </w:p>
          <w:p w14:paraId="13FBAE55" w14:textId="2890310C" w:rsidR="009F7C2C" w:rsidRPr="009B3369" w:rsidRDefault="0070458C" w:rsidP="00C25D71">
            <w:pPr>
              <w:rPr>
                <w:b/>
                <w:bCs/>
                <w:sz w:val="28"/>
                <w:szCs w:val="28"/>
              </w:rPr>
            </w:pPr>
            <w:r w:rsidRPr="0070458C">
              <w:rPr>
                <w:b/>
                <w:bCs/>
                <w:sz w:val="28"/>
                <w:szCs w:val="28"/>
              </w:rPr>
              <w:t>Registration form with validation, email/OTP verification, password strength meter</w:t>
            </w:r>
          </w:p>
        </w:tc>
      </w:tr>
    </w:tbl>
    <w:p w14:paraId="08D59E35" w14:textId="77777777" w:rsidR="009F7C2C" w:rsidRDefault="009F7C2C"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52846" w:rsidRPr="009B3369" w14:paraId="1EF21FCF" w14:textId="77777777" w:rsidTr="00C25D71">
        <w:tc>
          <w:tcPr>
            <w:tcW w:w="3116" w:type="dxa"/>
          </w:tcPr>
          <w:p w14:paraId="71551994" w14:textId="08E4F5D3" w:rsidR="00452846" w:rsidRPr="009B3369" w:rsidRDefault="00452846" w:rsidP="00C25D71">
            <w:pPr>
              <w:rPr>
                <w:b/>
                <w:bCs/>
                <w:sz w:val="28"/>
                <w:szCs w:val="28"/>
              </w:rPr>
            </w:pPr>
            <w:r w:rsidRPr="009B3369">
              <w:rPr>
                <w:b/>
                <w:bCs/>
                <w:sz w:val="28"/>
                <w:szCs w:val="28"/>
              </w:rPr>
              <w:t xml:space="preserve">User Story No: </w:t>
            </w:r>
            <w:r>
              <w:rPr>
                <w:b/>
                <w:bCs/>
                <w:sz w:val="28"/>
                <w:szCs w:val="28"/>
              </w:rPr>
              <w:t>3</w:t>
            </w:r>
          </w:p>
        </w:tc>
        <w:tc>
          <w:tcPr>
            <w:tcW w:w="3117" w:type="dxa"/>
            <w:gridSpan w:val="2"/>
          </w:tcPr>
          <w:p w14:paraId="68C32CB6" w14:textId="610B6F22" w:rsidR="00452846" w:rsidRPr="009B3369" w:rsidRDefault="00452846" w:rsidP="00C25D71">
            <w:pPr>
              <w:rPr>
                <w:b/>
                <w:bCs/>
                <w:sz w:val="28"/>
                <w:szCs w:val="28"/>
              </w:rPr>
            </w:pPr>
            <w:r w:rsidRPr="009B3369">
              <w:rPr>
                <w:b/>
                <w:bCs/>
                <w:sz w:val="28"/>
                <w:szCs w:val="28"/>
              </w:rPr>
              <w:t xml:space="preserve">Tasks: </w:t>
            </w:r>
            <w:r w:rsidR="000A371B">
              <w:rPr>
                <w:b/>
                <w:bCs/>
                <w:sz w:val="28"/>
                <w:szCs w:val="28"/>
              </w:rPr>
              <w:t>3</w:t>
            </w:r>
          </w:p>
        </w:tc>
        <w:tc>
          <w:tcPr>
            <w:tcW w:w="3117" w:type="dxa"/>
          </w:tcPr>
          <w:p w14:paraId="22973C54" w14:textId="77777777" w:rsidR="00452846" w:rsidRPr="009B3369" w:rsidRDefault="00452846" w:rsidP="00C25D71">
            <w:pPr>
              <w:rPr>
                <w:b/>
                <w:bCs/>
                <w:sz w:val="28"/>
                <w:szCs w:val="28"/>
              </w:rPr>
            </w:pPr>
            <w:r w:rsidRPr="009B3369">
              <w:rPr>
                <w:b/>
                <w:bCs/>
                <w:sz w:val="28"/>
                <w:szCs w:val="28"/>
              </w:rPr>
              <w:t>Priority: HIGH</w:t>
            </w:r>
          </w:p>
        </w:tc>
      </w:tr>
      <w:tr w:rsidR="00452846" w:rsidRPr="009B3369" w14:paraId="28AE86FB" w14:textId="77777777" w:rsidTr="00C25D71">
        <w:tc>
          <w:tcPr>
            <w:tcW w:w="9350" w:type="dxa"/>
            <w:gridSpan w:val="4"/>
          </w:tcPr>
          <w:p w14:paraId="49BB1201" w14:textId="136B3EA3" w:rsidR="00452846" w:rsidRPr="009B3369" w:rsidRDefault="00D96CA0" w:rsidP="00C25D71">
            <w:pPr>
              <w:rPr>
                <w:b/>
                <w:bCs/>
                <w:sz w:val="28"/>
                <w:szCs w:val="28"/>
              </w:rPr>
            </w:pPr>
            <w:r w:rsidRPr="00D96CA0">
              <w:rPr>
                <w:b/>
                <w:bCs/>
                <w:sz w:val="28"/>
                <w:szCs w:val="28"/>
              </w:rPr>
              <w:t>AS A SHOPPER</w:t>
            </w:r>
            <w:r w:rsidRPr="00D96CA0">
              <w:rPr>
                <w:b/>
                <w:bCs/>
                <w:sz w:val="28"/>
                <w:szCs w:val="28"/>
              </w:rPr>
              <w:br/>
              <w:t xml:space="preserve"> I WANT TO FILTER PRODUCTS BY PRICE</w:t>
            </w:r>
            <w:r w:rsidRPr="00D96CA0">
              <w:rPr>
                <w:b/>
                <w:bCs/>
                <w:sz w:val="28"/>
                <w:szCs w:val="28"/>
              </w:rPr>
              <w:br/>
              <w:t xml:space="preserve"> SO THAT I STAY WITHIN BUDGET</w:t>
            </w:r>
          </w:p>
        </w:tc>
      </w:tr>
      <w:tr w:rsidR="00452846" w:rsidRPr="009B3369" w14:paraId="489915E6" w14:textId="77777777" w:rsidTr="00C25D71">
        <w:tc>
          <w:tcPr>
            <w:tcW w:w="4675" w:type="dxa"/>
            <w:gridSpan w:val="2"/>
          </w:tcPr>
          <w:p w14:paraId="4A7D2420" w14:textId="77777777" w:rsidR="00452846" w:rsidRPr="009B3369" w:rsidRDefault="00452846" w:rsidP="00C25D71">
            <w:pPr>
              <w:rPr>
                <w:b/>
                <w:bCs/>
                <w:sz w:val="28"/>
                <w:szCs w:val="28"/>
              </w:rPr>
            </w:pPr>
            <w:r w:rsidRPr="009B3369">
              <w:rPr>
                <w:b/>
                <w:bCs/>
                <w:sz w:val="28"/>
                <w:szCs w:val="28"/>
              </w:rPr>
              <w:t xml:space="preserve">BV </w:t>
            </w:r>
          </w:p>
        </w:tc>
        <w:tc>
          <w:tcPr>
            <w:tcW w:w="4675" w:type="dxa"/>
            <w:gridSpan w:val="2"/>
          </w:tcPr>
          <w:p w14:paraId="3DDFAA67" w14:textId="77777777" w:rsidR="00452846" w:rsidRPr="009B3369" w:rsidRDefault="00452846" w:rsidP="00C25D71">
            <w:pPr>
              <w:rPr>
                <w:b/>
                <w:bCs/>
                <w:sz w:val="28"/>
                <w:szCs w:val="28"/>
              </w:rPr>
            </w:pPr>
            <w:r w:rsidRPr="009B3369">
              <w:rPr>
                <w:b/>
                <w:bCs/>
                <w:sz w:val="28"/>
                <w:szCs w:val="28"/>
              </w:rPr>
              <w:t xml:space="preserve">CP </w:t>
            </w:r>
          </w:p>
        </w:tc>
      </w:tr>
      <w:tr w:rsidR="00452846" w:rsidRPr="009B3369" w14:paraId="05B080B0" w14:textId="77777777" w:rsidTr="00C25D71">
        <w:tc>
          <w:tcPr>
            <w:tcW w:w="9350" w:type="dxa"/>
            <w:gridSpan w:val="4"/>
          </w:tcPr>
          <w:p w14:paraId="33E9E249" w14:textId="77777777" w:rsidR="00452846" w:rsidRDefault="00452846" w:rsidP="00C25D71">
            <w:pPr>
              <w:rPr>
                <w:b/>
                <w:bCs/>
                <w:sz w:val="28"/>
                <w:szCs w:val="28"/>
              </w:rPr>
            </w:pPr>
            <w:r w:rsidRPr="009B3369">
              <w:rPr>
                <w:b/>
                <w:bCs/>
                <w:sz w:val="28"/>
                <w:szCs w:val="28"/>
              </w:rPr>
              <w:t>ACCEPTANCE CRITERIA</w:t>
            </w:r>
          </w:p>
          <w:p w14:paraId="2E9ADA2B" w14:textId="35DB424C" w:rsidR="00452846" w:rsidRPr="009B3369" w:rsidRDefault="000D2EA0" w:rsidP="00C25D71">
            <w:pPr>
              <w:rPr>
                <w:b/>
                <w:bCs/>
                <w:sz w:val="28"/>
                <w:szCs w:val="28"/>
              </w:rPr>
            </w:pPr>
            <w:r w:rsidRPr="000D2EA0">
              <w:rPr>
                <w:b/>
                <w:bCs/>
                <w:sz w:val="28"/>
                <w:szCs w:val="28"/>
              </w:rPr>
              <w:t>Min/max price sliders, instant results reload</w:t>
            </w:r>
          </w:p>
        </w:tc>
      </w:tr>
    </w:tbl>
    <w:p w14:paraId="5CC4693F" w14:textId="77777777" w:rsidR="004761B9" w:rsidRDefault="004761B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761B9" w:rsidRPr="009B3369" w14:paraId="61675238" w14:textId="77777777" w:rsidTr="00C25D71">
        <w:tc>
          <w:tcPr>
            <w:tcW w:w="3116" w:type="dxa"/>
          </w:tcPr>
          <w:p w14:paraId="321F07A4" w14:textId="530EDF97" w:rsidR="004761B9" w:rsidRPr="009B3369" w:rsidRDefault="004761B9" w:rsidP="00C25D71">
            <w:pPr>
              <w:rPr>
                <w:b/>
                <w:bCs/>
                <w:sz w:val="28"/>
                <w:szCs w:val="28"/>
              </w:rPr>
            </w:pPr>
            <w:r w:rsidRPr="009B3369">
              <w:rPr>
                <w:b/>
                <w:bCs/>
                <w:sz w:val="28"/>
                <w:szCs w:val="28"/>
              </w:rPr>
              <w:t xml:space="preserve">User Story No: </w:t>
            </w:r>
            <w:r>
              <w:rPr>
                <w:b/>
                <w:bCs/>
                <w:sz w:val="28"/>
                <w:szCs w:val="28"/>
              </w:rPr>
              <w:t>4</w:t>
            </w:r>
          </w:p>
        </w:tc>
        <w:tc>
          <w:tcPr>
            <w:tcW w:w="3117" w:type="dxa"/>
            <w:gridSpan w:val="2"/>
          </w:tcPr>
          <w:p w14:paraId="6B74F6EB" w14:textId="7EEB3D10" w:rsidR="004761B9" w:rsidRPr="009B3369" w:rsidRDefault="004761B9" w:rsidP="00C25D71">
            <w:pPr>
              <w:rPr>
                <w:b/>
                <w:bCs/>
                <w:sz w:val="28"/>
                <w:szCs w:val="28"/>
              </w:rPr>
            </w:pPr>
            <w:r w:rsidRPr="009B3369">
              <w:rPr>
                <w:b/>
                <w:bCs/>
                <w:sz w:val="28"/>
                <w:szCs w:val="28"/>
              </w:rPr>
              <w:t xml:space="preserve">Tasks: </w:t>
            </w:r>
            <w:r w:rsidR="00620491">
              <w:rPr>
                <w:b/>
                <w:bCs/>
                <w:sz w:val="28"/>
                <w:szCs w:val="28"/>
              </w:rPr>
              <w:t>2</w:t>
            </w:r>
          </w:p>
        </w:tc>
        <w:tc>
          <w:tcPr>
            <w:tcW w:w="3117" w:type="dxa"/>
          </w:tcPr>
          <w:p w14:paraId="01317522" w14:textId="4AECBFDC" w:rsidR="004761B9" w:rsidRPr="009B3369" w:rsidRDefault="004761B9" w:rsidP="00C25D71">
            <w:pPr>
              <w:rPr>
                <w:b/>
                <w:bCs/>
                <w:sz w:val="28"/>
                <w:szCs w:val="28"/>
              </w:rPr>
            </w:pPr>
            <w:r w:rsidRPr="009B3369">
              <w:rPr>
                <w:b/>
                <w:bCs/>
                <w:sz w:val="28"/>
                <w:szCs w:val="28"/>
              </w:rPr>
              <w:t>Priority: HIGH</w:t>
            </w:r>
            <w:r w:rsidR="00620491">
              <w:rPr>
                <w:b/>
                <w:bCs/>
                <w:sz w:val="28"/>
                <w:szCs w:val="28"/>
              </w:rPr>
              <w:t>EST</w:t>
            </w:r>
          </w:p>
        </w:tc>
      </w:tr>
      <w:tr w:rsidR="004761B9" w:rsidRPr="009B3369" w14:paraId="0DA236EC" w14:textId="77777777" w:rsidTr="00C25D71">
        <w:tc>
          <w:tcPr>
            <w:tcW w:w="9350" w:type="dxa"/>
            <w:gridSpan w:val="4"/>
          </w:tcPr>
          <w:p w14:paraId="53CA2960" w14:textId="4BC9AF19" w:rsidR="004761B9" w:rsidRPr="009B3369" w:rsidRDefault="007123D3" w:rsidP="00C25D71">
            <w:pPr>
              <w:rPr>
                <w:b/>
                <w:bCs/>
                <w:sz w:val="28"/>
                <w:szCs w:val="28"/>
              </w:rPr>
            </w:pPr>
            <w:r w:rsidRPr="007123D3">
              <w:rPr>
                <w:b/>
                <w:bCs/>
                <w:sz w:val="28"/>
                <w:szCs w:val="28"/>
              </w:rPr>
              <w:t>AS A CUSTOMER</w:t>
            </w:r>
            <w:r w:rsidRPr="007123D3">
              <w:rPr>
                <w:b/>
                <w:bCs/>
                <w:sz w:val="28"/>
                <w:szCs w:val="28"/>
              </w:rPr>
              <w:br/>
              <w:t xml:space="preserve"> I WANT TO ADD ITEMS TO MY CART</w:t>
            </w:r>
            <w:r w:rsidRPr="007123D3">
              <w:rPr>
                <w:b/>
                <w:bCs/>
                <w:sz w:val="28"/>
                <w:szCs w:val="28"/>
              </w:rPr>
              <w:br/>
              <w:t xml:space="preserve"> SO THAT I PURCHASE LATER</w:t>
            </w:r>
          </w:p>
        </w:tc>
      </w:tr>
      <w:tr w:rsidR="004761B9" w:rsidRPr="009B3369" w14:paraId="47E0858F" w14:textId="77777777" w:rsidTr="00C25D71">
        <w:tc>
          <w:tcPr>
            <w:tcW w:w="4675" w:type="dxa"/>
            <w:gridSpan w:val="2"/>
          </w:tcPr>
          <w:p w14:paraId="2321B68E" w14:textId="77777777" w:rsidR="004761B9" w:rsidRPr="009B3369" w:rsidRDefault="004761B9" w:rsidP="00C25D71">
            <w:pPr>
              <w:rPr>
                <w:b/>
                <w:bCs/>
                <w:sz w:val="28"/>
                <w:szCs w:val="28"/>
              </w:rPr>
            </w:pPr>
            <w:r w:rsidRPr="009B3369">
              <w:rPr>
                <w:b/>
                <w:bCs/>
                <w:sz w:val="28"/>
                <w:szCs w:val="28"/>
              </w:rPr>
              <w:t xml:space="preserve">BV </w:t>
            </w:r>
          </w:p>
        </w:tc>
        <w:tc>
          <w:tcPr>
            <w:tcW w:w="4675" w:type="dxa"/>
            <w:gridSpan w:val="2"/>
          </w:tcPr>
          <w:p w14:paraId="5F652F9D" w14:textId="77777777" w:rsidR="004761B9" w:rsidRPr="009B3369" w:rsidRDefault="004761B9" w:rsidP="00C25D71">
            <w:pPr>
              <w:rPr>
                <w:b/>
                <w:bCs/>
                <w:sz w:val="28"/>
                <w:szCs w:val="28"/>
              </w:rPr>
            </w:pPr>
            <w:r w:rsidRPr="009B3369">
              <w:rPr>
                <w:b/>
                <w:bCs/>
                <w:sz w:val="28"/>
                <w:szCs w:val="28"/>
              </w:rPr>
              <w:t xml:space="preserve">CP </w:t>
            </w:r>
          </w:p>
        </w:tc>
      </w:tr>
      <w:tr w:rsidR="004761B9" w:rsidRPr="009B3369" w14:paraId="24106ED4" w14:textId="77777777" w:rsidTr="00C25D71">
        <w:tc>
          <w:tcPr>
            <w:tcW w:w="9350" w:type="dxa"/>
            <w:gridSpan w:val="4"/>
          </w:tcPr>
          <w:p w14:paraId="0B708B88" w14:textId="77777777" w:rsidR="004761B9" w:rsidRDefault="004761B9" w:rsidP="00C25D71">
            <w:pPr>
              <w:rPr>
                <w:b/>
                <w:bCs/>
                <w:sz w:val="28"/>
                <w:szCs w:val="28"/>
              </w:rPr>
            </w:pPr>
            <w:r w:rsidRPr="009B3369">
              <w:rPr>
                <w:b/>
                <w:bCs/>
                <w:sz w:val="28"/>
                <w:szCs w:val="28"/>
              </w:rPr>
              <w:t>ACCEPTANCE CRITERIA</w:t>
            </w:r>
          </w:p>
          <w:p w14:paraId="77A585F1" w14:textId="6FB4C806" w:rsidR="004761B9" w:rsidRPr="009B3369" w:rsidRDefault="007123D3" w:rsidP="00C25D71">
            <w:pPr>
              <w:rPr>
                <w:b/>
                <w:bCs/>
                <w:sz w:val="28"/>
                <w:szCs w:val="28"/>
              </w:rPr>
            </w:pPr>
            <w:r w:rsidRPr="007123D3">
              <w:rPr>
                <w:b/>
                <w:bCs/>
                <w:sz w:val="28"/>
                <w:szCs w:val="28"/>
              </w:rPr>
              <w:t>"Add to Cart" button, cart icon updates instantly</w:t>
            </w:r>
          </w:p>
        </w:tc>
      </w:tr>
    </w:tbl>
    <w:p w14:paraId="715DAF67" w14:textId="77777777" w:rsidR="004761B9" w:rsidRDefault="004761B9" w:rsidP="00452846">
      <w:pPr>
        <w:rPr>
          <w:sz w:val="28"/>
          <w:szCs w:val="28"/>
        </w:rPr>
      </w:pPr>
    </w:p>
    <w:p w14:paraId="622DAEAB" w14:textId="77777777" w:rsidR="00567262" w:rsidRDefault="00567262"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567262" w:rsidRPr="009B3369" w14:paraId="405D5CDB" w14:textId="77777777" w:rsidTr="00C25D71">
        <w:tc>
          <w:tcPr>
            <w:tcW w:w="3116" w:type="dxa"/>
          </w:tcPr>
          <w:p w14:paraId="55D8D8BD" w14:textId="50EA5DDA" w:rsidR="00567262" w:rsidRPr="009B3369" w:rsidRDefault="00567262" w:rsidP="00C25D71">
            <w:pPr>
              <w:rPr>
                <w:b/>
                <w:bCs/>
                <w:sz w:val="28"/>
                <w:szCs w:val="28"/>
              </w:rPr>
            </w:pPr>
            <w:r w:rsidRPr="009B3369">
              <w:rPr>
                <w:b/>
                <w:bCs/>
                <w:sz w:val="28"/>
                <w:szCs w:val="28"/>
              </w:rPr>
              <w:t xml:space="preserve">User Story No: </w:t>
            </w:r>
            <w:r w:rsidR="009413D8">
              <w:rPr>
                <w:b/>
                <w:bCs/>
                <w:sz w:val="28"/>
                <w:szCs w:val="28"/>
              </w:rPr>
              <w:t>5</w:t>
            </w:r>
          </w:p>
        </w:tc>
        <w:tc>
          <w:tcPr>
            <w:tcW w:w="3117" w:type="dxa"/>
            <w:gridSpan w:val="2"/>
          </w:tcPr>
          <w:p w14:paraId="7AFFBD86" w14:textId="316B70A1" w:rsidR="00567262" w:rsidRPr="009B3369" w:rsidRDefault="00567262" w:rsidP="00C25D71">
            <w:pPr>
              <w:rPr>
                <w:b/>
                <w:bCs/>
                <w:sz w:val="28"/>
                <w:szCs w:val="28"/>
              </w:rPr>
            </w:pPr>
            <w:r w:rsidRPr="009B3369">
              <w:rPr>
                <w:b/>
                <w:bCs/>
                <w:sz w:val="28"/>
                <w:szCs w:val="28"/>
              </w:rPr>
              <w:t xml:space="preserve">Tasks: </w:t>
            </w:r>
            <w:r w:rsidR="009413D8">
              <w:rPr>
                <w:b/>
                <w:bCs/>
                <w:sz w:val="28"/>
                <w:szCs w:val="28"/>
              </w:rPr>
              <w:t>5</w:t>
            </w:r>
          </w:p>
        </w:tc>
        <w:tc>
          <w:tcPr>
            <w:tcW w:w="3117" w:type="dxa"/>
          </w:tcPr>
          <w:p w14:paraId="4016A8FA" w14:textId="2D6C9179" w:rsidR="00567262" w:rsidRPr="009B3369" w:rsidRDefault="00567262" w:rsidP="00C25D71">
            <w:pPr>
              <w:rPr>
                <w:b/>
                <w:bCs/>
                <w:sz w:val="28"/>
                <w:szCs w:val="28"/>
              </w:rPr>
            </w:pPr>
            <w:r w:rsidRPr="009B3369">
              <w:rPr>
                <w:b/>
                <w:bCs/>
                <w:sz w:val="28"/>
                <w:szCs w:val="28"/>
              </w:rPr>
              <w:t>Priority: HIGH</w:t>
            </w:r>
          </w:p>
        </w:tc>
      </w:tr>
      <w:tr w:rsidR="00567262" w:rsidRPr="009B3369" w14:paraId="5C121871" w14:textId="77777777" w:rsidTr="00C25D71">
        <w:tc>
          <w:tcPr>
            <w:tcW w:w="9350" w:type="dxa"/>
            <w:gridSpan w:val="4"/>
          </w:tcPr>
          <w:p w14:paraId="58C015D3" w14:textId="27180C2B" w:rsidR="00567262" w:rsidRPr="009B3369" w:rsidRDefault="009413D8" w:rsidP="00C25D71">
            <w:pPr>
              <w:rPr>
                <w:b/>
                <w:bCs/>
                <w:sz w:val="28"/>
                <w:szCs w:val="28"/>
              </w:rPr>
            </w:pPr>
            <w:r w:rsidRPr="009413D8">
              <w:rPr>
                <w:b/>
                <w:bCs/>
                <w:sz w:val="28"/>
                <w:szCs w:val="28"/>
              </w:rPr>
              <w:t>AS A BUYER</w:t>
            </w:r>
            <w:r w:rsidRPr="009413D8">
              <w:rPr>
                <w:b/>
                <w:bCs/>
                <w:sz w:val="28"/>
                <w:szCs w:val="28"/>
              </w:rPr>
              <w:br/>
              <w:t xml:space="preserve"> I WANT TO APPLY DISCOUNT COUPONS</w:t>
            </w:r>
            <w:r w:rsidRPr="009413D8">
              <w:rPr>
                <w:b/>
                <w:bCs/>
                <w:sz w:val="28"/>
                <w:szCs w:val="28"/>
              </w:rPr>
              <w:br/>
              <w:t>|SO THAT I GET PRICE REDUCTIONS</w:t>
            </w:r>
          </w:p>
        </w:tc>
      </w:tr>
      <w:tr w:rsidR="00567262" w:rsidRPr="009B3369" w14:paraId="031FC83A" w14:textId="77777777" w:rsidTr="00C25D71">
        <w:tc>
          <w:tcPr>
            <w:tcW w:w="4675" w:type="dxa"/>
            <w:gridSpan w:val="2"/>
          </w:tcPr>
          <w:p w14:paraId="3D408A42" w14:textId="77777777" w:rsidR="00567262" w:rsidRPr="009B3369" w:rsidRDefault="00567262" w:rsidP="00C25D71">
            <w:pPr>
              <w:rPr>
                <w:b/>
                <w:bCs/>
                <w:sz w:val="28"/>
                <w:szCs w:val="28"/>
              </w:rPr>
            </w:pPr>
            <w:r w:rsidRPr="009B3369">
              <w:rPr>
                <w:b/>
                <w:bCs/>
                <w:sz w:val="28"/>
                <w:szCs w:val="28"/>
              </w:rPr>
              <w:t xml:space="preserve">BV </w:t>
            </w:r>
          </w:p>
        </w:tc>
        <w:tc>
          <w:tcPr>
            <w:tcW w:w="4675" w:type="dxa"/>
            <w:gridSpan w:val="2"/>
          </w:tcPr>
          <w:p w14:paraId="7004CC55" w14:textId="77777777" w:rsidR="00567262" w:rsidRPr="009B3369" w:rsidRDefault="00567262" w:rsidP="00C25D71">
            <w:pPr>
              <w:rPr>
                <w:b/>
                <w:bCs/>
                <w:sz w:val="28"/>
                <w:szCs w:val="28"/>
              </w:rPr>
            </w:pPr>
            <w:r w:rsidRPr="009B3369">
              <w:rPr>
                <w:b/>
                <w:bCs/>
                <w:sz w:val="28"/>
                <w:szCs w:val="28"/>
              </w:rPr>
              <w:t xml:space="preserve">CP </w:t>
            </w:r>
          </w:p>
        </w:tc>
      </w:tr>
      <w:tr w:rsidR="00567262" w:rsidRPr="009B3369" w14:paraId="262E4E40" w14:textId="77777777" w:rsidTr="00C25D71">
        <w:tc>
          <w:tcPr>
            <w:tcW w:w="9350" w:type="dxa"/>
            <w:gridSpan w:val="4"/>
          </w:tcPr>
          <w:p w14:paraId="7551098C" w14:textId="77777777" w:rsidR="00567262" w:rsidRDefault="00567262" w:rsidP="00C25D71">
            <w:pPr>
              <w:rPr>
                <w:b/>
                <w:bCs/>
                <w:sz w:val="28"/>
                <w:szCs w:val="28"/>
              </w:rPr>
            </w:pPr>
            <w:r w:rsidRPr="009B3369">
              <w:rPr>
                <w:b/>
                <w:bCs/>
                <w:sz w:val="28"/>
                <w:szCs w:val="28"/>
              </w:rPr>
              <w:t>ACCEPTANCE CRITERIA</w:t>
            </w:r>
          </w:p>
          <w:p w14:paraId="40E82DB5" w14:textId="7BE32EC3" w:rsidR="00567262" w:rsidRPr="009B3369" w:rsidRDefault="00EE2AB8" w:rsidP="00C25D71">
            <w:pPr>
              <w:rPr>
                <w:b/>
                <w:bCs/>
                <w:sz w:val="28"/>
                <w:szCs w:val="28"/>
              </w:rPr>
            </w:pPr>
            <w:r w:rsidRPr="00EE2AB8">
              <w:rPr>
                <w:b/>
                <w:bCs/>
                <w:sz w:val="28"/>
                <w:szCs w:val="28"/>
              </w:rPr>
              <w:t>Coupon field, validation, automatic price recalculation</w:t>
            </w:r>
          </w:p>
        </w:tc>
      </w:tr>
    </w:tbl>
    <w:p w14:paraId="54016DA9" w14:textId="77777777" w:rsidR="00567262" w:rsidRDefault="00567262"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E2AB8" w:rsidRPr="009B3369" w14:paraId="665CD842" w14:textId="77777777" w:rsidTr="00C25D71">
        <w:tc>
          <w:tcPr>
            <w:tcW w:w="3116" w:type="dxa"/>
          </w:tcPr>
          <w:p w14:paraId="1FBD85B8" w14:textId="467B6694" w:rsidR="00EE2AB8" w:rsidRPr="009B3369" w:rsidRDefault="00EE2AB8" w:rsidP="00C25D71">
            <w:pPr>
              <w:rPr>
                <w:b/>
                <w:bCs/>
                <w:sz w:val="28"/>
                <w:szCs w:val="28"/>
              </w:rPr>
            </w:pPr>
            <w:r w:rsidRPr="009B3369">
              <w:rPr>
                <w:b/>
                <w:bCs/>
                <w:sz w:val="28"/>
                <w:szCs w:val="28"/>
              </w:rPr>
              <w:t xml:space="preserve">User Story No: </w:t>
            </w:r>
            <w:r>
              <w:rPr>
                <w:b/>
                <w:bCs/>
                <w:sz w:val="28"/>
                <w:szCs w:val="28"/>
              </w:rPr>
              <w:t>6</w:t>
            </w:r>
          </w:p>
        </w:tc>
        <w:tc>
          <w:tcPr>
            <w:tcW w:w="3117" w:type="dxa"/>
            <w:gridSpan w:val="2"/>
          </w:tcPr>
          <w:p w14:paraId="44BFA0E9" w14:textId="090F87E9" w:rsidR="00EE2AB8" w:rsidRPr="009B3369" w:rsidRDefault="00EE2AB8" w:rsidP="00C25D71">
            <w:pPr>
              <w:rPr>
                <w:b/>
                <w:bCs/>
                <w:sz w:val="28"/>
                <w:szCs w:val="28"/>
              </w:rPr>
            </w:pPr>
            <w:r w:rsidRPr="009B3369">
              <w:rPr>
                <w:b/>
                <w:bCs/>
                <w:sz w:val="28"/>
                <w:szCs w:val="28"/>
              </w:rPr>
              <w:t xml:space="preserve">Tasks: </w:t>
            </w:r>
            <w:r w:rsidR="00BB6FB7">
              <w:rPr>
                <w:b/>
                <w:bCs/>
                <w:sz w:val="28"/>
                <w:szCs w:val="28"/>
              </w:rPr>
              <w:t>4</w:t>
            </w:r>
          </w:p>
        </w:tc>
        <w:tc>
          <w:tcPr>
            <w:tcW w:w="3117" w:type="dxa"/>
          </w:tcPr>
          <w:p w14:paraId="068CE5E9" w14:textId="24A36570" w:rsidR="00EE2AB8" w:rsidRPr="009B3369" w:rsidRDefault="00EE2AB8" w:rsidP="00C25D71">
            <w:pPr>
              <w:rPr>
                <w:b/>
                <w:bCs/>
                <w:sz w:val="28"/>
                <w:szCs w:val="28"/>
              </w:rPr>
            </w:pPr>
            <w:r w:rsidRPr="009B3369">
              <w:rPr>
                <w:b/>
                <w:bCs/>
                <w:sz w:val="28"/>
                <w:szCs w:val="28"/>
              </w:rPr>
              <w:t xml:space="preserve">Priority: </w:t>
            </w:r>
            <w:r>
              <w:rPr>
                <w:b/>
                <w:bCs/>
                <w:sz w:val="28"/>
                <w:szCs w:val="28"/>
              </w:rPr>
              <w:t>MEDIUM</w:t>
            </w:r>
          </w:p>
        </w:tc>
      </w:tr>
      <w:tr w:rsidR="00EE2AB8" w:rsidRPr="009B3369" w14:paraId="6A4C85DF" w14:textId="77777777" w:rsidTr="00C25D71">
        <w:tc>
          <w:tcPr>
            <w:tcW w:w="9350" w:type="dxa"/>
            <w:gridSpan w:val="4"/>
          </w:tcPr>
          <w:p w14:paraId="12E15A29" w14:textId="26A45ED8" w:rsidR="00EE2AB8" w:rsidRPr="009B3369" w:rsidRDefault="0080287D" w:rsidP="00C25D71">
            <w:pPr>
              <w:rPr>
                <w:b/>
                <w:bCs/>
                <w:sz w:val="28"/>
                <w:szCs w:val="28"/>
              </w:rPr>
            </w:pPr>
            <w:r w:rsidRPr="0080287D">
              <w:rPr>
                <w:b/>
                <w:bCs/>
                <w:sz w:val="28"/>
                <w:szCs w:val="28"/>
              </w:rPr>
              <w:t>AS A CUSTOMER</w:t>
            </w:r>
            <w:r w:rsidRPr="0080287D">
              <w:rPr>
                <w:b/>
                <w:bCs/>
                <w:sz w:val="28"/>
                <w:szCs w:val="28"/>
              </w:rPr>
              <w:br/>
              <w:t>I WANT TO TRACK ORDER STATUS</w:t>
            </w:r>
            <w:r w:rsidRPr="0080287D">
              <w:rPr>
                <w:b/>
                <w:bCs/>
                <w:sz w:val="28"/>
                <w:szCs w:val="28"/>
              </w:rPr>
              <w:br/>
              <w:t xml:space="preserve"> SO THAT I KNOW DELIVERY ESTIMATES</w:t>
            </w:r>
          </w:p>
        </w:tc>
      </w:tr>
      <w:tr w:rsidR="00EE2AB8" w:rsidRPr="009B3369" w14:paraId="70305B49" w14:textId="77777777" w:rsidTr="00C25D71">
        <w:tc>
          <w:tcPr>
            <w:tcW w:w="4675" w:type="dxa"/>
            <w:gridSpan w:val="2"/>
          </w:tcPr>
          <w:p w14:paraId="14B8B7F2" w14:textId="77777777" w:rsidR="00EE2AB8" w:rsidRPr="009B3369" w:rsidRDefault="00EE2AB8" w:rsidP="00C25D71">
            <w:pPr>
              <w:rPr>
                <w:b/>
                <w:bCs/>
                <w:sz w:val="28"/>
                <w:szCs w:val="28"/>
              </w:rPr>
            </w:pPr>
            <w:r w:rsidRPr="009B3369">
              <w:rPr>
                <w:b/>
                <w:bCs/>
                <w:sz w:val="28"/>
                <w:szCs w:val="28"/>
              </w:rPr>
              <w:t xml:space="preserve">BV </w:t>
            </w:r>
          </w:p>
        </w:tc>
        <w:tc>
          <w:tcPr>
            <w:tcW w:w="4675" w:type="dxa"/>
            <w:gridSpan w:val="2"/>
          </w:tcPr>
          <w:p w14:paraId="0D758307" w14:textId="77777777" w:rsidR="00EE2AB8" w:rsidRPr="009B3369" w:rsidRDefault="00EE2AB8" w:rsidP="00C25D71">
            <w:pPr>
              <w:rPr>
                <w:b/>
                <w:bCs/>
                <w:sz w:val="28"/>
                <w:szCs w:val="28"/>
              </w:rPr>
            </w:pPr>
            <w:r w:rsidRPr="009B3369">
              <w:rPr>
                <w:b/>
                <w:bCs/>
                <w:sz w:val="28"/>
                <w:szCs w:val="28"/>
              </w:rPr>
              <w:t xml:space="preserve">CP </w:t>
            </w:r>
          </w:p>
        </w:tc>
      </w:tr>
      <w:tr w:rsidR="00EE2AB8" w:rsidRPr="009B3369" w14:paraId="7C3A921F" w14:textId="77777777" w:rsidTr="00C25D71">
        <w:tc>
          <w:tcPr>
            <w:tcW w:w="9350" w:type="dxa"/>
            <w:gridSpan w:val="4"/>
          </w:tcPr>
          <w:p w14:paraId="0A2B051F" w14:textId="77777777" w:rsidR="00EE2AB8" w:rsidRDefault="00EE2AB8" w:rsidP="00C25D71">
            <w:pPr>
              <w:rPr>
                <w:b/>
                <w:bCs/>
                <w:sz w:val="28"/>
                <w:szCs w:val="28"/>
              </w:rPr>
            </w:pPr>
            <w:r w:rsidRPr="009B3369">
              <w:rPr>
                <w:b/>
                <w:bCs/>
                <w:sz w:val="28"/>
                <w:szCs w:val="28"/>
              </w:rPr>
              <w:t>ACCEPTANCE CRITERIA</w:t>
            </w:r>
          </w:p>
          <w:p w14:paraId="2F7024A5" w14:textId="616E9487" w:rsidR="00EE2AB8" w:rsidRPr="009B3369" w:rsidRDefault="0080287D" w:rsidP="00C25D71">
            <w:pPr>
              <w:rPr>
                <w:b/>
                <w:bCs/>
                <w:sz w:val="28"/>
                <w:szCs w:val="28"/>
              </w:rPr>
            </w:pPr>
            <w:r w:rsidRPr="0080287D">
              <w:rPr>
                <w:b/>
                <w:bCs/>
                <w:sz w:val="28"/>
                <w:szCs w:val="28"/>
              </w:rPr>
              <w:t>Timeline (Confirmed/Shipped/Delivered), SMS/email updates</w:t>
            </w:r>
          </w:p>
        </w:tc>
      </w:tr>
    </w:tbl>
    <w:p w14:paraId="78D508BF" w14:textId="77777777" w:rsidR="00EE2AB8" w:rsidRDefault="00EE2AB8"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0496D" w:rsidRPr="009B3369" w14:paraId="6A2B07E1" w14:textId="77777777" w:rsidTr="00C25D71">
        <w:tc>
          <w:tcPr>
            <w:tcW w:w="3116" w:type="dxa"/>
          </w:tcPr>
          <w:p w14:paraId="02E1F279" w14:textId="1E7D52ED" w:rsidR="0020496D" w:rsidRPr="009B3369" w:rsidRDefault="0020496D" w:rsidP="00C25D71">
            <w:pPr>
              <w:rPr>
                <w:b/>
                <w:bCs/>
                <w:sz w:val="28"/>
                <w:szCs w:val="28"/>
              </w:rPr>
            </w:pPr>
            <w:r w:rsidRPr="009B3369">
              <w:rPr>
                <w:b/>
                <w:bCs/>
                <w:sz w:val="28"/>
                <w:szCs w:val="28"/>
              </w:rPr>
              <w:t xml:space="preserve">User Story No: </w:t>
            </w:r>
            <w:r w:rsidR="005D203C">
              <w:rPr>
                <w:b/>
                <w:bCs/>
                <w:sz w:val="28"/>
                <w:szCs w:val="28"/>
              </w:rPr>
              <w:t>7</w:t>
            </w:r>
          </w:p>
        </w:tc>
        <w:tc>
          <w:tcPr>
            <w:tcW w:w="3117" w:type="dxa"/>
            <w:gridSpan w:val="2"/>
          </w:tcPr>
          <w:p w14:paraId="311FD0AB" w14:textId="5BCD237D" w:rsidR="0020496D" w:rsidRPr="009B3369" w:rsidRDefault="0020496D" w:rsidP="00C25D71">
            <w:pPr>
              <w:rPr>
                <w:b/>
                <w:bCs/>
                <w:sz w:val="28"/>
                <w:szCs w:val="28"/>
              </w:rPr>
            </w:pPr>
            <w:r w:rsidRPr="009B3369">
              <w:rPr>
                <w:b/>
                <w:bCs/>
                <w:sz w:val="28"/>
                <w:szCs w:val="28"/>
              </w:rPr>
              <w:t xml:space="preserve">Tasks: </w:t>
            </w:r>
            <w:r w:rsidR="00BB6FB7">
              <w:rPr>
                <w:b/>
                <w:bCs/>
                <w:sz w:val="28"/>
                <w:szCs w:val="28"/>
              </w:rPr>
              <w:t>3</w:t>
            </w:r>
          </w:p>
        </w:tc>
        <w:tc>
          <w:tcPr>
            <w:tcW w:w="3117" w:type="dxa"/>
          </w:tcPr>
          <w:p w14:paraId="2C94F941" w14:textId="02706D78" w:rsidR="0020496D" w:rsidRPr="009B3369" w:rsidRDefault="0020496D" w:rsidP="00C25D71">
            <w:pPr>
              <w:rPr>
                <w:b/>
                <w:bCs/>
                <w:sz w:val="28"/>
                <w:szCs w:val="28"/>
              </w:rPr>
            </w:pPr>
            <w:r w:rsidRPr="009B3369">
              <w:rPr>
                <w:b/>
                <w:bCs/>
                <w:sz w:val="28"/>
                <w:szCs w:val="28"/>
              </w:rPr>
              <w:t xml:space="preserve">Priority: </w:t>
            </w:r>
            <w:r w:rsidR="00BB6FB7">
              <w:rPr>
                <w:b/>
                <w:bCs/>
                <w:sz w:val="28"/>
                <w:szCs w:val="28"/>
              </w:rPr>
              <w:t>HIGH</w:t>
            </w:r>
          </w:p>
        </w:tc>
      </w:tr>
      <w:tr w:rsidR="0020496D" w:rsidRPr="009B3369" w14:paraId="4197BC9F" w14:textId="77777777" w:rsidTr="00C25D71">
        <w:tc>
          <w:tcPr>
            <w:tcW w:w="9350" w:type="dxa"/>
            <w:gridSpan w:val="4"/>
          </w:tcPr>
          <w:p w14:paraId="0FDA37B4" w14:textId="014AA378" w:rsidR="0020496D" w:rsidRPr="009B3369" w:rsidRDefault="00BB6FB7" w:rsidP="00C25D71">
            <w:pPr>
              <w:rPr>
                <w:b/>
                <w:bCs/>
                <w:sz w:val="28"/>
                <w:szCs w:val="28"/>
              </w:rPr>
            </w:pPr>
            <w:r w:rsidRPr="00BB6FB7">
              <w:rPr>
                <w:b/>
                <w:bCs/>
                <w:sz w:val="28"/>
                <w:szCs w:val="28"/>
              </w:rPr>
              <w:t>AS A USER</w:t>
            </w:r>
            <w:r w:rsidRPr="00BB6FB7">
              <w:rPr>
                <w:b/>
                <w:bCs/>
                <w:sz w:val="28"/>
                <w:szCs w:val="28"/>
              </w:rPr>
              <w:br/>
              <w:t>I WANT TO RETURN PRODUCTS</w:t>
            </w:r>
            <w:r w:rsidRPr="00BB6FB7">
              <w:rPr>
                <w:b/>
                <w:bCs/>
                <w:sz w:val="28"/>
                <w:szCs w:val="28"/>
              </w:rPr>
              <w:br/>
              <w:t xml:space="preserve"> SO THAT I GET REFUNDS</w:t>
            </w:r>
          </w:p>
        </w:tc>
      </w:tr>
      <w:tr w:rsidR="0020496D" w:rsidRPr="009B3369" w14:paraId="6ED5BB40" w14:textId="77777777" w:rsidTr="00C25D71">
        <w:tc>
          <w:tcPr>
            <w:tcW w:w="4675" w:type="dxa"/>
            <w:gridSpan w:val="2"/>
          </w:tcPr>
          <w:p w14:paraId="752BFD7E" w14:textId="77777777" w:rsidR="0020496D" w:rsidRPr="009B3369" w:rsidRDefault="0020496D" w:rsidP="00C25D71">
            <w:pPr>
              <w:rPr>
                <w:b/>
                <w:bCs/>
                <w:sz w:val="28"/>
                <w:szCs w:val="28"/>
              </w:rPr>
            </w:pPr>
            <w:r w:rsidRPr="009B3369">
              <w:rPr>
                <w:b/>
                <w:bCs/>
                <w:sz w:val="28"/>
                <w:szCs w:val="28"/>
              </w:rPr>
              <w:t xml:space="preserve">BV </w:t>
            </w:r>
          </w:p>
        </w:tc>
        <w:tc>
          <w:tcPr>
            <w:tcW w:w="4675" w:type="dxa"/>
            <w:gridSpan w:val="2"/>
          </w:tcPr>
          <w:p w14:paraId="33A8D3E5" w14:textId="77777777" w:rsidR="0020496D" w:rsidRPr="009B3369" w:rsidRDefault="0020496D" w:rsidP="00C25D71">
            <w:pPr>
              <w:rPr>
                <w:b/>
                <w:bCs/>
                <w:sz w:val="28"/>
                <w:szCs w:val="28"/>
              </w:rPr>
            </w:pPr>
            <w:r w:rsidRPr="009B3369">
              <w:rPr>
                <w:b/>
                <w:bCs/>
                <w:sz w:val="28"/>
                <w:szCs w:val="28"/>
              </w:rPr>
              <w:t xml:space="preserve">CP </w:t>
            </w:r>
          </w:p>
        </w:tc>
      </w:tr>
      <w:tr w:rsidR="0020496D" w:rsidRPr="009B3369" w14:paraId="1E6F17DC" w14:textId="77777777" w:rsidTr="00C25D71">
        <w:tc>
          <w:tcPr>
            <w:tcW w:w="9350" w:type="dxa"/>
            <w:gridSpan w:val="4"/>
          </w:tcPr>
          <w:p w14:paraId="187D75E5" w14:textId="77777777" w:rsidR="0020496D" w:rsidRDefault="0020496D" w:rsidP="00C25D71">
            <w:pPr>
              <w:rPr>
                <w:b/>
                <w:bCs/>
                <w:sz w:val="28"/>
                <w:szCs w:val="28"/>
              </w:rPr>
            </w:pPr>
            <w:r w:rsidRPr="009B3369">
              <w:rPr>
                <w:b/>
                <w:bCs/>
                <w:sz w:val="28"/>
                <w:szCs w:val="28"/>
              </w:rPr>
              <w:t>ACCEPTANCE CRITERIA</w:t>
            </w:r>
          </w:p>
          <w:p w14:paraId="20209E8C" w14:textId="14217D30" w:rsidR="0020496D" w:rsidRPr="009B3369" w:rsidRDefault="005D203C" w:rsidP="00C25D71">
            <w:pPr>
              <w:rPr>
                <w:b/>
                <w:bCs/>
                <w:sz w:val="28"/>
                <w:szCs w:val="28"/>
              </w:rPr>
            </w:pPr>
            <w:r w:rsidRPr="005D203C">
              <w:rPr>
                <w:b/>
                <w:bCs/>
                <w:sz w:val="28"/>
                <w:szCs w:val="28"/>
              </w:rPr>
              <w:t>"Return" button in order history, printable shipping label</w:t>
            </w:r>
          </w:p>
        </w:tc>
      </w:tr>
    </w:tbl>
    <w:p w14:paraId="3E3E9B8B" w14:textId="77777777" w:rsidR="0020496D" w:rsidRPr="00452846" w:rsidRDefault="0020496D" w:rsidP="00452846">
      <w:pPr>
        <w:rPr>
          <w:sz w:val="28"/>
          <w:szCs w:val="28"/>
        </w:rPr>
      </w:pPr>
    </w:p>
    <w:sectPr w:rsidR="0020496D" w:rsidRPr="004528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A833" w14:textId="77777777" w:rsidR="00AE3E44" w:rsidRDefault="00AE3E44" w:rsidP="000E1431">
      <w:pPr>
        <w:spacing w:after="0" w:line="240" w:lineRule="auto"/>
      </w:pPr>
      <w:r>
        <w:separator/>
      </w:r>
    </w:p>
  </w:endnote>
  <w:endnote w:type="continuationSeparator" w:id="0">
    <w:p w14:paraId="23570189" w14:textId="77777777" w:rsidR="00AE3E44" w:rsidRDefault="00AE3E44" w:rsidP="000E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23BC" w14:textId="77777777" w:rsidR="00AE3E44" w:rsidRDefault="00AE3E44" w:rsidP="000E1431">
      <w:pPr>
        <w:spacing w:after="0" w:line="240" w:lineRule="auto"/>
      </w:pPr>
      <w:r>
        <w:separator/>
      </w:r>
    </w:p>
  </w:footnote>
  <w:footnote w:type="continuationSeparator" w:id="0">
    <w:p w14:paraId="30C34EB6" w14:textId="77777777" w:rsidR="00AE3E44" w:rsidRDefault="00AE3E44" w:rsidP="000E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7B6" w14:textId="0ACAC9EA" w:rsidR="006F7C3B" w:rsidRPr="006F7C3B" w:rsidRDefault="006F7C3B" w:rsidP="006F7C3B">
    <w:pPr>
      <w:pStyle w:val="Header"/>
    </w:pPr>
    <w:r>
      <w:rPr>
        <w:b/>
        <w:bCs/>
      </w:rPr>
      <w:t xml:space="preserve">                                                    </w:t>
    </w:r>
  </w:p>
  <w:p w14:paraId="6DD26106" w14:textId="55F9BA76" w:rsidR="006F7C3B" w:rsidRDefault="006F7C3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17F"/>
    <w:multiLevelType w:val="multilevel"/>
    <w:tmpl w:val="BD1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1AC7"/>
    <w:multiLevelType w:val="multilevel"/>
    <w:tmpl w:val="DFA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0FD3"/>
    <w:multiLevelType w:val="multilevel"/>
    <w:tmpl w:val="856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73C81"/>
    <w:multiLevelType w:val="multilevel"/>
    <w:tmpl w:val="C18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E4E84"/>
    <w:multiLevelType w:val="multilevel"/>
    <w:tmpl w:val="E07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A1202"/>
    <w:multiLevelType w:val="multilevel"/>
    <w:tmpl w:val="226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C1A01"/>
    <w:multiLevelType w:val="multilevel"/>
    <w:tmpl w:val="909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11ED2"/>
    <w:multiLevelType w:val="multilevel"/>
    <w:tmpl w:val="13FC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F620FA"/>
    <w:multiLevelType w:val="multilevel"/>
    <w:tmpl w:val="A47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5E3A18"/>
    <w:multiLevelType w:val="multilevel"/>
    <w:tmpl w:val="BC2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835067"/>
    <w:multiLevelType w:val="multilevel"/>
    <w:tmpl w:val="6C7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23184"/>
    <w:multiLevelType w:val="multilevel"/>
    <w:tmpl w:val="91B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86752"/>
    <w:multiLevelType w:val="multilevel"/>
    <w:tmpl w:val="196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47710F"/>
    <w:multiLevelType w:val="multilevel"/>
    <w:tmpl w:val="324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B5563D"/>
    <w:multiLevelType w:val="multilevel"/>
    <w:tmpl w:val="52E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8308C"/>
    <w:multiLevelType w:val="multilevel"/>
    <w:tmpl w:val="5A2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887B3A"/>
    <w:multiLevelType w:val="multilevel"/>
    <w:tmpl w:val="8C9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5A629A"/>
    <w:multiLevelType w:val="multilevel"/>
    <w:tmpl w:val="0FA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87117B"/>
    <w:multiLevelType w:val="multilevel"/>
    <w:tmpl w:val="7CFC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DF4BE3"/>
    <w:multiLevelType w:val="multilevel"/>
    <w:tmpl w:val="ECD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BC5D85"/>
    <w:multiLevelType w:val="multilevel"/>
    <w:tmpl w:val="FF2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320E0C"/>
    <w:multiLevelType w:val="multilevel"/>
    <w:tmpl w:val="0842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446C9F"/>
    <w:multiLevelType w:val="multilevel"/>
    <w:tmpl w:val="98F0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7609F3"/>
    <w:multiLevelType w:val="multilevel"/>
    <w:tmpl w:val="B2D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807DA6"/>
    <w:multiLevelType w:val="multilevel"/>
    <w:tmpl w:val="5EF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E87CF5"/>
    <w:multiLevelType w:val="multilevel"/>
    <w:tmpl w:val="362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CEE1CE1"/>
    <w:multiLevelType w:val="multilevel"/>
    <w:tmpl w:val="443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C42096"/>
    <w:multiLevelType w:val="multilevel"/>
    <w:tmpl w:val="C9C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ED3CDD"/>
    <w:multiLevelType w:val="multilevel"/>
    <w:tmpl w:val="63D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683CFE"/>
    <w:multiLevelType w:val="multilevel"/>
    <w:tmpl w:val="364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931237"/>
    <w:multiLevelType w:val="multilevel"/>
    <w:tmpl w:val="D42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3D1563"/>
    <w:multiLevelType w:val="multilevel"/>
    <w:tmpl w:val="325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DA1A8D"/>
    <w:multiLevelType w:val="multilevel"/>
    <w:tmpl w:val="A9E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AE6EF8"/>
    <w:multiLevelType w:val="multilevel"/>
    <w:tmpl w:val="FEF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0273E7"/>
    <w:multiLevelType w:val="multilevel"/>
    <w:tmpl w:val="80F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1404EAE"/>
    <w:multiLevelType w:val="multilevel"/>
    <w:tmpl w:val="6BEA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1416783"/>
    <w:multiLevelType w:val="multilevel"/>
    <w:tmpl w:val="AA6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221759C"/>
    <w:multiLevelType w:val="multilevel"/>
    <w:tmpl w:val="889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2886282"/>
    <w:multiLevelType w:val="multilevel"/>
    <w:tmpl w:val="B5DA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97361B"/>
    <w:multiLevelType w:val="multilevel"/>
    <w:tmpl w:val="AF4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5E73D41"/>
    <w:multiLevelType w:val="multilevel"/>
    <w:tmpl w:val="57C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E85FDA"/>
    <w:multiLevelType w:val="multilevel"/>
    <w:tmpl w:val="EC3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03097E"/>
    <w:multiLevelType w:val="multilevel"/>
    <w:tmpl w:val="8BC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FC27F1"/>
    <w:multiLevelType w:val="multilevel"/>
    <w:tmpl w:val="26C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3F33E1"/>
    <w:multiLevelType w:val="multilevel"/>
    <w:tmpl w:val="EAA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8545BBE"/>
    <w:multiLevelType w:val="multilevel"/>
    <w:tmpl w:val="C4F6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8C670F7"/>
    <w:multiLevelType w:val="hybridMultilevel"/>
    <w:tmpl w:val="0992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5A28C8"/>
    <w:multiLevelType w:val="multilevel"/>
    <w:tmpl w:val="72D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5D1FC3"/>
    <w:multiLevelType w:val="multilevel"/>
    <w:tmpl w:val="51D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9C718C"/>
    <w:multiLevelType w:val="multilevel"/>
    <w:tmpl w:val="AC4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041EDD"/>
    <w:multiLevelType w:val="multilevel"/>
    <w:tmpl w:val="8DE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AD737E3"/>
    <w:multiLevelType w:val="multilevel"/>
    <w:tmpl w:val="63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1C0B3F"/>
    <w:multiLevelType w:val="multilevel"/>
    <w:tmpl w:val="344A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2E0C25"/>
    <w:multiLevelType w:val="multilevel"/>
    <w:tmpl w:val="3DA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F15BC7"/>
    <w:multiLevelType w:val="multilevel"/>
    <w:tmpl w:val="6B4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D0260FC"/>
    <w:multiLevelType w:val="multilevel"/>
    <w:tmpl w:val="C15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E744880"/>
    <w:multiLevelType w:val="multilevel"/>
    <w:tmpl w:val="438C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C1647A"/>
    <w:multiLevelType w:val="multilevel"/>
    <w:tmpl w:val="E83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E46B2C"/>
    <w:multiLevelType w:val="multilevel"/>
    <w:tmpl w:val="8F2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4294783"/>
    <w:multiLevelType w:val="multilevel"/>
    <w:tmpl w:val="479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4403418"/>
    <w:multiLevelType w:val="multilevel"/>
    <w:tmpl w:val="863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F83716"/>
    <w:multiLevelType w:val="multilevel"/>
    <w:tmpl w:val="187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69B0CF0"/>
    <w:multiLevelType w:val="multilevel"/>
    <w:tmpl w:val="0D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776667C"/>
    <w:multiLevelType w:val="multilevel"/>
    <w:tmpl w:val="BE5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7811BBD"/>
    <w:multiLevelType w:val="multilevel"/>
    <w:tmpl w:val="CFF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7D4043C"/>
    <w:multiLevelType w:val="multilevel"/>
    <w:tmpl w:val="5D1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9151EB1"/>
    <w:multiLevelType w:val="multilevel"/>
    <w:tmpl w:val="6A3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9CA38F5"/>
    <w:multiLevelType w:val="multilevel"/>
    <w:tmpl w:val="88B8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CA24975"/>
    <w:multiLevelType w:val="multilevel"/>
    <w:tmpl w:val="8D2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D5823E2"/>
    <w:multiLevelType w:val="multilevel"/>
    <w:tmpl w:val="937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D6C064C"/>
    <w:multiLevelType w:val="multilevel"/>
    <w:tmpl w:val="7D8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230D4B"/>
    <w:multiLevelType w:val="multilevel"/>
    <w:tmpl w:val="4DD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FD2173B"/>
    <w:multiLevelType w:val="multilevel"/>
    <w:tmpl w:val="E6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242AA5"/>
    <w:multiLevelType w:val="multilevel"/>
    <w:tmpl w:val="4E6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26B4B1D"/>
    <w:multiLevelType w:val="multilevel"/>
    <w:tmpl w:val="B9AC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2824289"/>
    <w:multiLevelType w:val="multilevel"/>
    <w:tmpl w:val="71B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4523D33"/>
    <w:multiLevelType w:val="multilevel"/>
    <w:tmpl w:val="1FD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4A9538B"/>
    <w:multiLevelType w:val="multilevel"/>
    <w:tmpl w:val="690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623774D"/>
    <w:multiLevelType w:val="multilevel"/>
    <w:tmpl w:val="314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5A1D85"/>
    <w:multiLevelType w:val="multilevel"/>
    <w:tmpl w:val="7A5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919195C"/>
    <w:multiLevelType w:val="multilevel"/>
    <w:tmpl w:val="1A4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9B972A2"/>
    <w:multiLevelType w:val="multilevel"/>
    <w:tmpl w:val="EE3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C7C662A"/>
    <w:multiLevelType w:val="multilevel"/>
    <w:tmpl w:val="58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CCF6881"/>
    <w:multiLevelType w:val="multilevel"/>
    <w:tmpl w:val="FA7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D56124D"/>
    <w:multiLevelType w:val="multilevel"/>
    <w:tmpl w:val="A2B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DE04D52"/>
    <w:multiLevelType w:val="multilevel"/>
    <w:tmpl w:val="13D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E0849B1"/>
    <w:multiLevelType w:val="multilevel"/>
    <w:tmpl w:val="954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F070873"/>
    <w:multiLevelType w:val="multilevel"/>
    <w:tmpl w:val="A16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35499A"/>
    <w:multiLevelType w:val="multilevel"/>
    <w:tmpl w:val="9AB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04D5EE2"/>
    <w:multiLevelType w:val="multilevel"/>
    <w:tmpl w:val="BEF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08379DF"/>
    <w:multiLevelType w:val="multilevel"/>
    <w:tmpl w:val="67B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1C95B32"/>
    <w:multiLevelType w:val="multilevel"/>
    <w:tmpl w:val="A5E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050C5C"/>
    <w:multiLevelType w:val="multilevel"/>
    <w:tmpl w:val="C99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6567A43"/>
    <w:multiLevelType w:val="multilevel"/>
    <w:tmpl w:val="7A5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8B62CA"/>
    <w:multiLevelType w:val="multilevel"/>
    <w:tmpl w:val="6E9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7CB56A9"/>
    <w:multiLevelType w:val="multilevel"/>
    <w:tmpl w:val="BB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86613C3"/>
    <w:multiLevelType w:val="multilevel"/>
    <w:tmpl w:val="849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9DF014A"/>
    <w:multiLevelType w:val="multilevel"/>
    <w:tmpl w:val="612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A34367F"/>
    <w:multiLevelType w:val="multilevel"/>
    <w:tmpl w:val="AC1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B3D02EF"/>
    <w:multiLevelType w:val="multilevel"/>
    <w:tmpl w:val="72E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EC02BB7"/>
    <w:multiLevelType w:val="multilevel"/>
    <w:tmpl w:val="B04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EE24798"/>
    <w:multiLevelType w:val="multilevel"/>
    <w:tmpl w:val="B7B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10F5822"/>
    <w:multiLevelType w:val="multilevel"/>
    <w:tmpl w:val="D47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112284D"/>
    <w:multiLevelType w:val="multilevel"/>
    <w:tmpl w:val="968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13325E4"/>
    <w:multiLevelType w:val="multilevel"/>
    <w:tmpl w:val="9D46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7A2C98"/>
    <w:multiLevelType w:val="multilevel"/>
    <w:tmpl w:val="104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48B7113"/>
    <w:multiLevelType w:val="multilevel"/>
    <w:tmpl w:val="78F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4DB042A"/>
    <w:multiLevelType w:val="multilevel"/>
    <w:tmpl w:val="C8D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58C6ED2"/>
    <w:multiLevelType w:val="multilevel"/>
    <w:tmpl w:val="7D5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5ED0DC4"/>
    <w:multiLevelType w:val="multilevel"/>
    <w:tmpl w:val="7A3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76317FB"/>
    <w:multiLevelType w:val="multilevel"/>
    <w:tmpl w:val="730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8165A35"/>
    <w:multiLevelType w:val="multilevel"/>
    <w:tmpl w:val="B46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85E382F"/>
    <w:multiLevelType w:val="multilevel"/>
    <w:tmpl w:val="5FE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9355F80"/>
    <w:multiLevelType w:val="multilevel"/>
    <w:tmpl w:val="D54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BFE3CC8"/>
    <w:multiLevelType w:val="multilevel"/>
    <w:tmpl w:val="2D1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DAD6023"/>
    <w:multiLevelType w:val="multilevel"/>
    <w:tmpl w:val="E6B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B33F27"/>
    <w:multiLevelType w:val="multilevel"/>
    <w:tmpl w:val="E080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DDE2644"/>
    <w:multiLevelType w:val="multilevel"/>
    <w:tmpl w:val="8CB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EA2144D"/>
    <w:multiLevelType w:val="multilevel"/>
    <w:tmpl w:val="DEF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EAB55A5"/>
    <w:multiLevelType w:val="multilevel"/>
    <w:tmpl w:val="D2A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F8E7839"/>
    <w:multiLevelType w:val="multilevel"/>
    <w:tmpl w:val="032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06B78A2"/>
    <w:multiLevelType w:val="multilevel"/>
    <w:tmpl w:val="52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1F223FE"/>
    <w:multiLevelType w:val="multilevel"/>
    <w:tmpl w:val="246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1FE7CB3"/>
    <w:multiLevelType w:val="multilevel"/>
    <w:tmpl w:val="52F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166D37"/>
    <w:multiLevelType w:val="multilevel"/>
    <w:tmpl w:val="71D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34A1C3E"/>
    <w:multiLevelType w:val="multilevel"/>
    <w:tmpl w:val="559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3CB7310"/>
    <w:multiLevelType w:val="multilevel"/>
    <w:tmpl w:val="053A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4327FC0"/>
    <w:multiLevelType w:val="multilevel"/>
    <w:tmpl w:val="650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4412208"/>
    <w:multiLevelType w:val="multilevel"/>
    <w:tmpl w:val="B08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4D27F86"/>
    <w:multiLevelType w:val="multilevel"/>
    <w:tmpl w:val="208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52022A9"/>
    <w:multiLevelType w:val="multilevel"/>
    <w:tmpl w:val="BB2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5FD3F92"/>
    <w:multiLevelType w:val="multilevel"/>
    <w:tmpl w:val="1FD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64C026C"/>
    <w:multiLevelType w:val="multilevel"/>
    <w:tmpl w:val="47A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6F26BE2"/>
    <w:multiLevelType w:val="multilevel"/>
    <w:tmpl w:val="0B90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7957258"/>
    <w:multiLevelType w:val="multilevel"/>
    <w:tmpl w:val="BF40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7AE2606"/>
    <w:multiLevelType w:val="multilevel"/>
    <w:tmpl w:val="FFA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9795806"/>
    <w:multiLevelType w:val="multilevel"/>
    <w:tmpl w:val="711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B122A77"/>
    <w:multiLevelType w:val="multilevel"/>
    <w:tmpl w:val="9FD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B5115F7"/>
    <w:multiLevelType w:val="multilevel"/>
    <w:tmpl w:val="A05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B7920ED"/>
    <w:multiLevelType w:val="multilevel"/>
    <w:tmpl w:val="A64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BE546AC"/>
    <w:multiLevelType w:val="multilevel"/>
    <w:tmpl w:val="061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CB336F6"/>
    <w:multiLevelType w:val="multilevel"/>
    <w:tmpl w:val="54F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CD95D7C"/>
    <w:multiLevelType w:val="multilevel"/>
    <w:tmpl w:val="75F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D0B57B1"/>
    <w:multiLevelType w:val="multilevel"/>
    <w:tmpl w:val="B6E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D796C9C"/>
    <w:multiLevelType w:val="multilevel"/>
    <w:tmpl w:val="B87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E832D9B"/>
    <w:multiLevelType w:val="multilevel"/>
    <w:tmpl w:val="874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EBE13AD"/>
    <w:multiLevelType w:val="multilevel"/>
    <w:tmpl w:val="FDA0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F523BDF"/>
    <w:multiLevelType w:val="multilevel"/>
    <w:tmpl w:val="179E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0583">
    <w:abstractNumId w:val="107"/>
  </w:num>
  <w:num w:numId="2" w16cid:durableId="1201091070">
    <w:abstractNumId w:val="116"/>
  </w:num>
  <w:num w:numId="3" w16cid:durableId="1182931444">
    <w:abstractNumId w:val="8"/>
  </w:num>
  <w:num w:numId="4" w16cid:durableId="1296983594">
    <w:abstractNumId w:val="100"/>
  </w:num>
  <w:num w:numId="5" w16cid:durableId="129058419">
    <w:abstractNumId w:val="31"/>
  </w:num>
  <w:num w:numId="6" w16cid:durableId="180440097">
    <w:abstractNumId w:val="147"/>
  </w:num>
  <w:num w:numId="7" w16cid:durableId="1187214854">
    <w:abstractNumId w:val="104"/>
  </w:num>
  <w:num w:numId="8" w16cid:durableId="547572190">
    <w:abstractNumId w:val="30"/>
  </w:num>
  <w:num w:numId="9" w16cid:durableId="1156605299">
    <w:abstractNumId w:val="143"/>
  </w:num>
  <w:num w:numId="10" w16cid:durableId="1689677860">
    <w:abstractNumId w:val="66"/>
  </w:num>
  <w:num w:numId="11" w16cid:durableId="1872760038">
    <w:abstractNumId w:val="102"/>
  </w:num>
  <w:num w:numId="12" w16cid:durableId="1580943083">
    <w:abstractNumId w:val="16"/>
  </w:num>
  <w:num w:numId="13" w16cid:durableId="194538284">
    <w:abstractNumId w:val="98"/>
  </w:num>
  <w:num w:numId="14" w16cid:durableId="2007593083">
    <w:abstractNumId w:val="67"/>
  </w:num>
  <w:num w:numId="15" w16cid:durableId="438763992">
    <w:abstractNumId w:val="144"/>
  </w:num>
  <w:num w:numId="16" w16cid:durableId="1004673784">
    <w:abstractNumId w:val="105"/>
  </w:num>
  <w:num w:numId="17" w16cid:durableId="284846836">
    <w:abstractNumId w:val="82"/>
  </w:num>
  <w:num w:numId="18" w16cid:durableId="133260350">
    <w:abstractNumId w:val="99"/>
  </w:num>
  <w:num w:numId="19" w16cid:durableId="1205173786">
    <w:abstractNumId w:val="123"/>
  </w:num>
  <w:num w:numId="20" w16cid:durableId="1217010189">
    <w:abstractNumId w:val="118"/>
  </w:num>
  <w:num w:numId="21" w16cid:durableId="1073355075">
    <w:abstractNumId w:val="55"/>
  </w:num>
  <w:num w:numId="22" w16cid:durableId="215093707">
    <w:abstractNumId w:val="79"/>
  </w:num>
  <w:num w:numId="23" w16cid:durableId="465852165">
    <w:abstractNumId w:val="88"/>
  </w:num>
  <w:num w:numId="24" w16cid:durableId="1990791696">
    <w:abstractNumId w:val="58"/>
  </w:num>
  <w:num w:numId="25" w16cid:durableId="252202784">
    <w:abstractNumId w:val="13"/>
  </w:num>
  <w:num w:numId="26" w16cid:durableId="348258803">
    <w:abstractNumId w:val="56"/>
  </w:num>
  <w:num w:numId="27" w16cid:durableId="244537604">
    <w:abstractNumId w:val="5"/>
  </w:num>
  <w:num w:numId="28" w16cid:durableId="1145701366">
    <w:abstractNumId w:val="44"/>
  </w:num>
  <w:num w:numId="29" w16cid:durableId="119954972">
    <w:abstractNumId w:val="45"/>
  </w:num>
  <w:num w:numId="30" w16cid:durableId="1686441348">
    <w:abstractNumId w:val="17"/>
  </w:num>
  <w:num w:numId="31" w16cid:durableId="877624568">
    <w:abstractNumId w:val="34"/>
  </w:num>
  <w:num w:numId="32" w16cid:durableId="127670823">
    <w:abstractNumId w:val="46"/>
  </w:num>
  <w:num w:numId="33" w16cid:durableId="905067226">
    <w:abstractNumId w:val="11"/>
  </w:num>
  <w:num w:numId="34" w16cid:durableId="153569914">
    <w:abstractNumId w:val="130"/>
  </w:num>
  <w:num w:numId="35" w16cid:durableId="606544348">
    <w:abstractNumId w:val="132"/>
  </w:num>
  <w:num w:numId="36" w16cid:durableId="1668047864">
    <w:abstractNumId w:val="54"/>
  </w:num>
  <w:num w:numId="37" w16cid:durableId="1958174978">
    <w:abstractNumId w:val="136"/>
  </w:num>
  <w:num w:numId="38" w16cid:durableId="469905112">
    <w:abstractNumId w:val="103"/>
  </w:num>
  <w:num w:numId="39" w16cid:durableId="1367872223">
    <w:abstractNumId w:val="89"/>
  </w:num>
  <w:num w:numId="40" w16cid:durableId="1708988286">
    <w:abstractNumId w:val="24"/>
  </w:num>
  <w:num w:numId="41" w16cid:durableId="1770811782">
    <w:abstractNumId w:val="111"/>
  </w:num>
  <w:num w:numId="42" w16cid:durableId="725101683">
    <w:abstractNumId w:val="128"/>
  </w:num>
  <w:num w:numId="43" w16cid:durableId="884173449">
    <w:abstractNumId w:val="115"/>
  </w:num>
  <w:num w:numId="44" w16cid:durableId="1307974610">
    <w:abstractNumId w:val="113"/>
  </w:num>
  <w:num w:numId="45" w16cid:durableId="1158614258">
    <w:abstractNumId w:val="137"/>
  </w:num>
  <w:num w:numId="46" w16cid:durableId="1543202059">
    <w:abstractNumId w:val="85"/>
  </w:num>
  <w:num w:numId="47" w16cid:durableId="1628268757">
    <w:abstractNumId w:val="53"/>
  </w:num>
  <w:num w:numId="48" w16cid:durableId="736249646">
    <w:abstractNumId w:val="125"/>
  </w:num>
  <w:num w:numId="49" w16cid:durableId="700013140">
    <w:abstractNumId w:val="139"/>
  </w:num>
  <w:num w:numId="50" w16cid:durableId="1422071139">
    <w:abstractNumId w:val="26"/>
  </w:num>
  <w:num w:numId="51" w16cid:durableId="370303893">
    <w:abstractNumId w:val="61"/>
  </w:num>
  <w:num w:numId="52" w16cid:durableId="834222933">
    <w:abstractNumId w:val="12"/>
  </w:num>
  <w:num w:numId="53" w16cid:durableId="2143841236">
    <w:abstractNumId w:val="142"/>
  </w:num>
  <w:num w:numId="54" w16cid:durableId="445269648">
    <w:abstractNumId w:val="121"/>
  </w:num>
  <w:num w:numId="55" w16cid:durableId="1256287682">
    <w:abstractNumId w:val="83"/>
  </w:num>
  <w:num w:numId="56" w16cid:durableId="865025078">
    <w:abstractNumId w:val="1"/>
  </w:num>
  <w:num w:numId="57" w16cid:durableId="1734426235">
    <w:abstractNumId w:val="29"/>
  </w:num>
  <w:num w:numId="58" w16cid:durableId="1369069199">
    <w:abstractNumId w:val="68"/>
  </w:num>
  <w:num w:numId="59" w16cid:durableId="580141134">
    <w:abstractNumId w:val="131"/>
  </w:num>
  <w:num w:numId="60" w16cid:durableId="722676364">
    <w:abstractNumId w:val="36"/>
  </w:num>
  <w:num w:numId="61" w16cid:durableId="1775635440">
    <w:abstractNumId w:val="126"/>
  </w:num>
  <w:num w:numId="62" w16cid:durableId="1569723707">
    <w:abstractNumId w:val="33"/>
  </w:num>
  <w:num w:numId="63" w16cid:durableId="1847595192">
    <w:abstractNumId w:val="70"/>
  </w:num>
  <w:num w:numId="64" w16cid:durableId="375200668">
    <w:abstractNumId w:val="40"/>
  </w:num>
  <w:num w:numId="65" w16cid:durableId="1481967410">
    <w:abstractNumId w:val="92"/>
  </w:num>
  <w:num w:numId="66" w16cid:durableId="1472862372">
    <w:abstractNumId w:val="48"/>
  </w:num>
  <w:num w:numId="67" w16cid:durableId="326174065">
    <w:abstractNumId w:val="2"/>
  </w:num>
  <w:num w:numId="68" w16cid:durableId="259802389">
    <w:abstractNumId w:val="146"/>
  </w:num>
  <w:num w:numId="69" w16cid:durableId="883106250">
    <w:abstractNumId w:val="7"/>
  </w:num>
  <w:num w:numId="70" w16cid:durableId="128204840">
    <w:abstractNumId w:val="138"/>
  </w:num>
  <w:num w:numId="71" w16cid:durableId="1773672371">
    <w:abstractNumId w:val="120"/>
  </w:num>
  <w:num w:numId="72" w16cid:durableId="719939557">
    <w:abstractNumId w:val="94"/>
  </w:num>
  <w:num w:numId="73" w16cid:durableId="1354263903">
    <w:abstractNumId w:val="4"/>
  </w:num>
  <w:num w:numId="74" w16cid:durableId="762341189">
    <w:abstractNumId w:val="14"/>
  </w:num>
  <w:num w:numId="75" w16cid:durableId="2020500489">
    <w:abstractNumId w:val="18"/>
  </w:num>
  <w:num w:numId="76" w16cid:durableId="1940989578">
    <w:abstractNumId w:val="140"/>
  </w:num>
  <w:num w:numId="77" w16cid:durableId="974406790">
    <w:abstractNumId w:val="49"/>
  </w:num>
  <w:num w:numId="78" w16cid:durableId="1675959111">
    <w:abstractNumId w:val="25"/>
  </w:num>
  <w:num w:numId="79" w16cid:durableId="1489396398">
    <w:abstractNumId w:val="51"/>
  </w:num>
  <w:num w:numId="80" w16cid:durableId="1635332216">
    <w:abstractNumId w:val="3"/>
  </w:num>
  <w:num w:numId="81" w16cid:durableId="271137518">
    <w:abstractNumId w:val="65"/>
  </w:num>
  <w:num w:numId="82" w16cid:durableId="1252473793">
    <w:abstractNumId w:val="141"/>
  </w:num>
  <w:num w:numId="83" w16cid:durableId="1483303857">
    <w:abstractNumId w:val="42"/>
  </w:num>
  <w:num w:numId="84" w16cid:durableId="362023139">
    <w:abstractNumId w:val="38"/>
  </w:num>
  <w:num w:numId="85" w16cid:durableId="1505634528">
    <w:abstractNumId w:val="32"/>
  </w:num>
  <w:num w:numId="86" w16cid:durableId="429161722">
    <w:abstractNumId w:val="97"/>
  </w:num>
  <w:num w:numId="87" w16cid:durableId="71857215">
    <w:abstractNumId w:val="109"/>
  </w:num>
  <w:num w:numId="88" w16cid:durableId="1696929225">
    <w:abstractNumId w:val="119"/>
  </w:num>
  <w:num w:numId="89" w16cid:durableId="1114246789">
    <w:abstractNumId w:val="129"/>
  </w:num>
  <w:num w:numId="90" w16cid:durableId="1545366030">
    <w:abstractNumId w:val="62"/>
  </w:num>
  <w:num w:numId="91" w16cid:durableId="2067801602">
    <w:abstractNumId w:val="117"/>
  </w:num>
  <w:num w:numId="92" w16cid:durableId="1946108245">
    <w:abstractNumId w:val="87"/>
  </w:num>
  <w:num w:numId="93" w16cid:durableId="1562407218">
    <w:abstractNumId w:val="47"/>
  </w:num>
  <w:num w:numId="94" w16cid:durableId="843741840">
    <w:abstractNumId w:val="112"/>
  </w:num>
  <w:num w:numId="95" w16cid:durableId="390810368">
    <w:abstractNumId w:val="78"/>
  </w:num>
  <w:num w:numId="96" w16cid:durableId="1807241842">
    <w:abstractNumId w:val="133"/>
  </w:num>
  <w:num w:numId="97" w16cid:durableId="524250591">
    <w:abstractNumId w:val="15"/>
  </w:num>
  <w:num w:numId="98" w16cid:durableId="184948722">
    <w:abstractNumId w:val="81"/>
  </w:num>
  <w:num w:numId="99" w16cid:durableId="38668486">
    <w:abstractNumId w:val="95"/>
  </w:num>
  <w:num w:numId="100" w16cid:durableId="776561185">
    <w:abstractNumId w:val="91"/>
  </w:num>
  <w:num w:numId="101" w16cid:durableId="1028487462">
    <w:abstractNumId w:val="101"/>
  </w:num>
  <w:num w:numId="102" w16cid:durableId="1054155874">
    <w:abstractNumId w:val="127"/>
  </w:num>
  <w:num w:numId="103" w16cid:durableId="72507532">
    <w:abstractNumId w:val="10"/>
  </w:num>
  <w:num w:numId="104" w16cid:durableId="783615748">
    <w:abstractNumId w:val="64"/>
  </w:num>
  <w:num w:numId="105" w16cid:durableId="48118531">
    <w:abstractNumId w:val="106"/>
  </w:num>
  <w:num w:numId="106" w16cid:durableId="244843454">
    <w:abstractNumId w:val="22"/>
  </w:num>
  <w:num w:numId="107" w16cid:durableId="1023363613">
    <w:abstractNumId w:val="75"/>
  </w:num>
  <w:num w:numId="108" w16cid:durableId="1692950959">
    <w:abstractNumId w:val="135"/>
  </w:num>
  <w:num w:numId="109" w16cid:durableId="583227560">
    <w:abstractNumId w:val="63"/>
  </w:num>
  <w:num w:numId="110" w16cid:durableId="1960648344">
    <w:abstractNumId w:val="114"/>
  </w:num>
  <w:num w:numId="111" w16cid:durableId="770007390">
    <w:abstractNumId w:val="134"/>
  </w:num>
  <w:num w:numId="112" w16cid:durableId="608976551">
    <w:abstractNumId w:val="39"/>
  </w:num>
  <w:num w:numId="113" w16cid:durableId="411319552">
    <w:abstractNumId w:val="73"/>
  </w:num>
  <w:num w:numId="114" w16cid:durableId="1947350841">
    <w:abstractNumId w:val="122"/>
  </w:num>
  <w:num w:numId="115" w16cid:durableId="1812281531">
    <w:abstractNumId w:val="77"/>
  </w:num>
  <w:num w:numId="116" w16cid:durableId="2095321530">
    <w:abstractNumId w:val="9"/>
  </w:num>
  <w:num w:numId="117" w16cid:durableId="1680037707">
    <w:abstractNumId w:val="60"/>
  </w:num>
  <w:num w:numId="118" w16cid:durableId="1519075687">
    <w:abstractNumId w:val="41"/>
  </w:num>
  <w:num w:numId="119" w16cid:durableId="1364356247">
    <w:abstractNumId w:val="76"/>
  </w:num>
  <w:num w:numId="120" w16cid:durableId="230848916">
    <w:abstractNumId w:val="69"/>
  </w:num>
  <w:num w:numId="121" w16cid:durableId="1074741614">
    <w:abstractNumId w:val="110"/>
  </w:num>
  <w:num w:numId="122" w16cid:durableId="2011906927">
    <w:abstractNumId w:val="84"/>
  </w:num>
  <w:num w:numId="123" w16cid:durableId="1832797134">
    <w:abstractNumId w:val="50"/>
  </w:num>
  <w:num w:numId="124" w16cid:durableId="2053337432">
    <w:abstractNumId w:val="145"/>
  </w:num>
  <w:num w:numId="125" w16cid:durableId="872226748">
    <w:abstractNumId w:val="6"/>
  </w:num>
  <w:num w:numId="126" w16cid:durableId="44988327">
    <w:abstractNumId w:val="43"/>
  </w:num>
  <w:num w:numId="127" w16cid:durableId="1198079529">
    <w:abstractNumId w:val="27"/>
  </w:num>
  <w:num w:numId="128" w16cid:durableId="172497521">
    <w:abstractNumId w:val="108"/>
  </w:num>
  <w:num w:numId="129" w16cid:durableId="1341393760">
    <w:abstractNumId w:val="28"/>
  </w:num>
  <w:num w:numId="130" w16cid:durableId="2079090572">
    <w:abstractNumId w:val="35"/>
  </w:num>
  <w:num w:numId="131" w16cid:durableId="1423642039">
    <w:abstractNumId w:val="71"/>
  </w:num>
  <w:num w:numId="132" w16cid:durableId="1284459815">
    <w:abstractNumId w:val="93"/>
  </w:num>
  <w:num w:numId="133" w16cid:durableId="261688175">
    <w:abstractNumId w:val="21"/>
  </w:num>
  <w:num w:numId="134" w16cid:durableId="1416631892">
    <w:abstractNumId w:val="96"/>
  </w:num>
  <w:num w:numId="135" w16cid:durableId="1838182993">
    <w:abstractNumId w:val="80"/>
  </w:num>
  <w:num w:numId="136" w16cid:durableId="1641618057">
    <w:abstractNumId w:val="86"/>
  </w:num>
  <w:num w:numId="137" w16cid:durableId="1327393798">
    <w:abstractNumId w:val="37"/>
  </w:num>
  <w:num w:numId="138" w16cid:durableId="1705131223">
    <w:abstractNumId w:val="124"/>
  </w:num>
  <w:num w:numId="139" w16cid:durableId="8727021">
    <w:abstractNumId w:val="72"/>
  </w:num>
  <w:num w:numId="140" w16cid:durableId="1349789135">
    <w:abstractNumId w:val="57"/>
  </w:num>
  <w:num w:numId="141" w16cid:durableId="75054191">
    <w:abstractNumId w:val="74"/>
  </w:num>
  <w:num w:numId="142" w16cid:durableId="1960840613">
    <w:abstractNumId w:val="52"/>
  </w:num>
  <w:num w:numId="143" w16cid:durableId="1823038203">
    <w:abstractNumId w:val="19"/>
  </w:num>
  <w:num w:numId="144" w16cid:durableId="359820359">
    <w:abstractNumId w:val="23"/>
  </w:num>
  <w:num w:numId="145" w16cid:durableId="1648512442">
    <w:abstractNumId w:val="59"/>
  </w:num>
  <w:num w:numId="146" w16cid:durableId="1056929054">
    <w:abstractNumId w:val="20"/>
  </w:num>
  <w:num w:numId="147" w16cid:durableId="77989807">
    <w:abstractNumId w:val="90"/>
  </w:num>
  <w:num w:numId="148" w16cid:durableId="7370848">
    <w:abstractNumId w:val="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2"/>
    <w:rsid w:val="00000DEC"/>
    <w:rsid w:val="0000396F"/>
    <w:rsid w:val="00011196"/>
    <w:rsid w:val="000126F1"/>
    <w:rsid w:val="00013BD6"/>
    <w:rsid w:val="0002062D"/>
    <w:rsid w:val="00036448"/>
    <w:rsid w:val="000421EB"/>
    <w:rsid w:val="00044E6A"/>
    <w:rsid w:val="000517A5"/>
    <w:rsid w:val="000536AD"/>
    <w:rsid w:val="00057D56"/>
    <w:rsid w:val="00060A3E"/>
    <w:rsid w:val="00067A98"/>
    <w:rsid w:val="00072CCB"/>
    <w:rsid w:val="00073C84"/>
    <w:rsid w:val="00075351"/>
    <w:rsid w:val="000773F4"/>
    <w:rsid w:val="000870AF"/>
    <w:rsid w:val="00090AC3"/>
    <w:rsid w:val="00090B0C"/>
    <w:rsid w:val="00090DBB"/>
    <w:rsid w:val="00092D61"/>
    <w:rsid w:val="00092F42"/>
    <w:rsid w:val="00095D21"/>
    <w:rsid w:val="000A2057"/>
    <w:rsid w:val="000A371B"/>
    <w:rsid w:val="000A61D6"/>
    <w:rsid w:val="000A6456"/>
    <w:rsid w:val="000B3CA6"/>
    <w:rsid w:val="000B4305"/>
    <w:rsid w:val="000C199B"/>
    <w:rsid w:val="000C5A47"/>
    <w:rsid w:val="000D2EA0"/>
    <w:rsid w:val="000E0F41"/>
    <w:rsid w:val="000E1431"/>
    <w:rsid w:val="000E2338"/>
    <w:rsid w:val="000E4E64"/>
    <w:rsid w:val="000F3C30"/>
    <w:rsid w:val="000F5CA0"/>
    <w:rsid w:val="001029EA"/>
    <w:rsid w:val="00104F72"/>
    <w:rsid w:val="00105931"/>
    <w:rsid w:val="00112E69"/>
    <w:rsid w:val="00116C70"/>
    <w:rsid w:val="001174CB"/>
    <w:rsid w:val="00123F9D"/>
    <w:rsid w:val="00132670"/>
    <w:rsid w:val="00134F7B"/>
    <w:rsid w:val="00136042"/>
    <w:rsid w:val="0013669C"/>
    <w:rsid w:val="00144158"/>
    <w:rsid w:val="00144CB4"/>
    <w:rsid w:val="001461FC"/>
    <w:rsid w:val="0015076E"/>
    <w:rsid w:val="001543C8"/>
    <w:rsid w:val="00157A2F"/>
    <w:rsid w:val="001621EB"/>
    <w:rsid w:val="00167EA1"/>
    <w:rsid w:val="00170B54"/>
    <w:rsid w:val="00170EDF"/>
    <w:rsid w:val="00171265"/>
    <w:rsid w:val="0017181A"/>
    <w:rsid w:val="001724FF"/>
    <w:rsid w:val="00173FEA"/>
    <w:rsid w:val="001778B4"/>
    <w:rsid w:val="00182584"/>
    <w:rsid w:val="00184C4F"/>
    <w:rsid w:val="001905D5"/>
    <w:rsid w:val="00193119"/>
    <w:rsid w:val="001A7610"/>
    <w:rsid w:val="001A7DD7"/>
    <w:rsid w:val="001B4913"/>
    <w:rsid w:val="001C0F06"/>
    <w:rsid w:val="001C1EA7"/>
    <w:rsid w:val="001D0C93"/>
    <w:rsid w:val="001D452F"/>
    <w:rsid w:val="001D7F19"/>
    <w:rsid w:val="001E07C0"/>
    <w:rsid w:val="001E2BB3"/>
    <w:rsid w:val="001F3CD7"/>
    <w:rsid w:val="001F470F"/>
    <w:rsid w:val="001F720E"/>
    <w:rsid w:val="001F7856"/>
    <w:rsid w:val="00203C60"/>
    <w:rsid w:val="0020496D"/>
    <w:rsid w:val="00205A57"/>
    <w:rsid w:val="002064DC"/>
    <w:rsid w:val="002168E8"/>
    <w:rsid w:val="00217133"/>
    <w:rsid w:val="002254F4"/>
    <w:rsid w:val="0022563B"/>
    <w:rsid w:val="00231F8A"/>
    <w:rsid w:val="00233BF2"/>
    <w:rsid w:val="00233E76"/>
    <w:rsid w:val="002343AB"/>
    <w:rsid w:val="00237E23"/>
    <w:rsid w:val="00245D17"/>
    <w:rsid w:val="00247CDE"/>
    <w:rsid w:val="00253702"/>
    <w:rsid w:val="00254054"/>
    <w:rsid w:val="00261E01"/>
    <w:rsid w:val="0026251F"/>
    <w:rsid w:val="00266148"/>
    <w:rsid w:val="002662A5"/>
    <w:rsid w:val="002710A1"/>
    <w:rsid w:val="00283F5B"/>
    <w:rsid w:val="00292095"/>
    <w:rsid w:val="002922B5"/>
    <w:rsid w:val="00292CB8"/>
    <w:rsid w:val="00294F0A"/>
    <w:rsid w:val="00296954"/>
    <w:rsid w:val="002978E1"/>
    <w:rsid w:val="002C0FF5"/>
    <w:rsid w:val="002D23F7"/>
    <w:rsid w:val="002E2DEA"/>
    <w:rsid w:val="002E517C"/>
    <w:rsid w:val="002E70B5"/>
    <w:rsid w:val="002F3AAE"/>
    <w:rsid w:val="003004C9"/>
    <w:rsid w:val="00300807"/>
    <w:rsid w:val="00302ED2"/>
    <w:rsid w:val="00303D73"/>
    <w:rsid w:val="00304333"/>
    <w:rsid w:val="003059F3"/>
    <w:rsid w:val="00315818"/>
    <w:rsid w:val="00316CC8"/>
    <w:rsid w:val="0032171C"/>
    <w:rsid w:val="00322E6A"/>
    <w:rsid w:val="00325875"/>
    <w:rsid w:val="00333D95"/>
    <w:rsid w:val="00335010"/>
    <w:rsid w:val="00340934"/>
    <w:rsid w:val="00341E0A"/>
    <w:rsid w:val="003456BD"/>
    <w:rsid w:val="00346350"/>
    <w:rsid w:val="00346D31"/>
    <w:rsid w:val="003478D0"/>
    <w:rsid w:val="003616F8"/>
    <w:rsid w:val="00362157"/>
    <w:rsid w:val="00365694"/>
    <w:rsid w:val="003667E7"/>
    <w:rsid w:val="0038173A"/>
    <w:rsid w:val="00385FCA"/>
    <w:rsid w:val="00387DC2"/>
    <w:rsid w:val="00390656"/>
    <w:rsid w:val="00393A9A"/>
    <w:rsid w:val="003B06E9"/>
    <w:rsid w:val="003C3001"/>
    <w:rsid w:val="003C5EEC"/>
    <w:rsid w:val="003C6F9C"/>
    <w:rsid w:val="003D29A4"/>
    <w:rsid w:val="003D33D7"/>
    <w:rsid w:val="003D3704"/>
    <w:rsid w:val="003D383C"/>
    <w:rsid w:val="003D55CE"/>
    <w:rsid w:val="003D7093"/>
    <w:rsid w:val="003E2512"/>
    <w:rsid w:val="003E28C3"/>
    <w:rsid w:val="003E2C2C"/>
    <w:rsid w:val="003E490F"/>
    <w:rsid w:val="003E65E1"/>
    <w:rsid w:val="003F2A11"/>
    <w:rsid w:val="003F7EDA"/>
    <w:rsid w:val="004037DE"/>
    <w:rsid w:val="0041112E"/>
    <w:rsid w:val="00411750"/>
    <w:rsid w:val="00424B03"/>
    <w:rsid w:val="00426ACD"/>
    <w:rsid w:val="00433204"/>
    <w:rsid w:val="00442CFF"/>
    <w:rsid w:val="00446E11"/>
    <w:rsid w:val="00451C2D"/>
    <w:rsid w:val="00452846"/>
    <w:rsid w:val="00452B74"/>
    <w:rsid w:val="00456C1C"/>
    <w:rsid w:val="004608D5"/>
    <w:rsid w:val="00465261"/>
    <w:rsid w:val="00466BD0"/>
    <w:rsid w:val="004716AD"/>
    <w:rsid w:val="00472E84"/>
    <w:rsid w:val="004747D5"/>
    <w:rsid w:val="00475DB7"/>
    <w:rsid w:val="00475E80"/>
    <w:rsid w:val="004761B9"/>
    <w:rsid w:val="004A2327"/>
    <w:rsid w:val="004B5FA3"/>
    <w:rsid w:val="004D02E2"/>
    <w:rsid w:val="004D44E8"/>
    <w:rsid w:val="004E2133"/>
    <w:rsid w:val="004E3212"/>
    <w:rsid w:val="004E3AD5"/>
    <w:rsid w:val="004E4520"/>
    <w:rsid w:val="004E5B62"/>
    <w:rsid w:val="004F0AAF"/>
    <w:rsid w:val="004F30E8"/>
    <w:rsid w:val="004F3572"/>
    <w:rsid w:val="005009BE"/>
    <w:rsid w:val="00505124"/>
    <w:rsid w:val="005052DB"/>
    <w:rsid w:val="00511279"/>
    <w:rsid w:val="00513880"/>
    <w:rsid w:val="005144EC"/>
    <w:rsid w:val="00522FAF"/>
    <w:rsid w:val="00524F7F"/>
    <w:rsid w:val="0053013A"/>
    <w:rsid w:val="00531FA2"/>
    <w:rsid w:val="005338AE"/>
    <w:rsid w:val="005368F5"/>
    <w:rsid w:val="00536D34"/>
    <w:rsid w:val="0053710F"/>
    <w:rsid w:val="00543D73"/>
    <w:rsid w:val="00547451"/>
    <w:rsid w:val="005533D9"/>
    <w:rsid w:val="00557FA5"/>
    <w:rsid w:val="00560B71"/>
    <w:rsid w:val="00567262"/>
    <w:rsid w:val="0057092C"/>
    <w:rsid w:val="0057556B"/>
    <w:rsid w:val="00580EEA"/>
    <w:rsid w:val="0059558B"/>
    <w:rsid w:val="0059570D"/>
    <w:rsid w:val="005957ED"/>
    <w:rsid w:val="00596A26"/>
    <w:rsid w:val="005A2EE9"/>
    <w:rsid w:val="005A3DB5"/>
    <w:rsid w:val="005B0479"/>
    <w:rsid w:val="005B479D"/>
    <w:rsid w:val="005C6178"/>
    <w:rsid w:val="005C751E"/>
    <w:rsid w:val="005D203C"/>
    <w:rsid w:val="005D2AC9"/>
    <w:rsid w:val="005D7679"/>
    <w:rsid w:val="005D7ABD"/>
    <w:rsid w:val="005E4674"/>
    <w:rsid w:val="005F530A"/>
    <w:rsid w:val="006015E8"/>
    <w:rsid w:val="006070EA"/>
    <w:rsid w:val="00613549"/>
    <w:rsid w:val="00620147"/>
    <w:rsid w:val="00620491"/>
    <w:rsid w:val="00624574"/>
    <w:rsid w:val="006267B3"/>
    <w:rsid w:val="0064409B"/>
    <w:rsid w:val="00647E40"/>
    <w:rsid w:val="00650834"/>
    <w:rsid w:val="00650CCB"/>
    <w:rsid w:val="006520C0"/>
    <w:rsid w:val="00660FC8"/>
    <w:rsid w:val="0067137C"/>
    <w:rsid w:val="00671840"/>
    <w:rsid w:val="00671A6E"/>
    <w:rsid w:val="00673FFC"/>
    <w:rsid w:val="00684F3E"/>
    <w:rsid w:val="006906C9"/>
    <w:rsid w:val="006924D1"/>
    <w:rsid w:val="00693D97"/>
    <w:rsid w:val="006A22B1"/>
    <w:rsid w:val="006A4EAC"/>
    <w:rsid w:val="006A5505"/>
    <w:rsid w:val="006B4D52"/>
    <w:rsid w:val="006C1E7C"/>
    <w:rsid w:val="006C457F"/>
    <w:rsid w:val="006C51D0"/>
    <w:rsid w:val="006E12A4"/>
    <w:rsid w:val="006E7A25"/>
    <w:rsid w:val="006F06D4"/>
    <w:rsid w:val="006F1803"/>
    <w:rsid w:val="006F66E0"/>
    <w:rsid w:val="006F7C3B"/>
    <w:rsid w:val="006F7F59"/>
    <w:rsid w:val="007001BD"/>
    <w:rsid w:val="007021D0"/>
    <w:rsid w:val="0070458C"/>
    <w:rsid w:val="00706746"/>
    <w:rsid w:val="00710AF7"/>
    <w:rsid w:val="007123D3"/>
    <w:rsid w:val="00712426"/>
    <w:rsid w:val="00712575"/>
    <w:rsid w:val="00712FA1"/>
    <w:rsid w:val="007135A8"/>
    <w:rsid w:val="0072321A"/>
    <w:rsid w:val="007304CD"/>
    <w:rsid w:val="00730D80"/>
    <w:rsid w:val="0073404B"/>
    <w:rsid w:val="00740509"/>
    <w:rsid w:val="00741F81"/>
    <w:rsid w:val="00743A26"/>
    <w:rsid w:val="00746373"/>
    <w:rsid w:val="00750E5B"/>
    <w:rsid w:val="00755172"/>
    <w:rsid w:val="007639ED"/>
    <w:rsid w:val="00765412"/>
    <w:rsid w:val="00770B00"/>
    <w:rsid w:val="00773495"/>
    <w:rsid w:val="00777920"/>
    <w:rsid w:val="00793AB0"/>
    <w:rsid w:val="00794E90"/>
    <w:rsid w:val="007A5AD2"/>
    <w:rsid w:val="007B35DB"/>
    <w:rsid w:val="007C3509"/>
    <w:rsid w:val="007C57C1"/>
    <w:rsid w:val="007C6FA0"/>
    <w:rsid w:val="007D20AC"/>
    <w:rsid w:val="007D3652"/>
    <w:rsid w:val="007E4434"/>
    <w:rsid w:val="007E7D44"/>
    <w:rsid w:val="007F03B0"/>
    <w:rsid w:val="007F43CB"/>
    <w:rsid w:val="0080287D"/>
    <w:rsid w:val="00806A16"/>
    <w:rsid w:val="00815A1F"/>
    <w:rsid w:val="008215FF"/>
    <w:rsid w:val="0082531C"/>
    <w:rsid w:val="00826C62"/>
    <w:rsid w:val="0083339B"/>
    <w:rsid w:val="0083701D"/>
    <w:rsid w:val="00837977"/>
    <w:rsid w:val="00855265"/>
    <w:rsid w:val="00860A10"/>
    <w:rsid w:val="008615C1"/>
    <w:rsid w:val="0087079A"/>
    <w:rsid w:val="008716DC"/>
    <w:rsid w:val="00871935"/>
    <w:rsid w:val="00871CEF"/>
    <w:rsid w:val="00871FBD"/>
    <w:rsid w:val="008874B2"/>
    <w:rsid w:val="00887AAF"/>
    <w:rsid w:val="008901A6"/>
    <w:rsid w:val="008964C9"/>
    <w:rsid w:val="00897C26"/>
    <w:rsid w:val="008A124C"/>
    <w:rsid w:val="008A36F5"/>
    <w:rsid w:val="008A6C01"/>
    <w:rsid w:val="008A7753"/>
    <w:rsid w:val="008B21CD"/>
    <w:rsid w:val="008B2A01"/>
    <w:rsid w:val="008B2DBD"/>
    <w:rsid w:val="008B3281"/>
    <w:rsid w:val="008B7CC0"/>
    <w:rsid w:val="008C0EC1"/>
    <w:rsid w:val="008C26DC"/>
    <w:rsid w:val="008C55F6"/>
    <w:rsid w:val="008D14C6"/>
    <w:rsid w:val="008D6BAF"/>
    <w:rsid w:val="008E32EF"/>
    <w:rsid w:val="008E38B9"/>
    <w:rsid w:val="008E6222"/>
    <w:rsid w:val="008F1545"/>
    <w:rsid w:val="008F261D"/>
    <w:rsid w:val="008F73BC"/>
    <w:rsid w:val="00902335"/>
    <w:rsid w:val="00904637"/>
    <w:rsid w:val="00904F74"/>
    <w:rsid w:val="00906657"/>
    <w:rsid w:val="0092362F"/>
    <w:rsid w:val="00933F99"/>
    <w:rsid w:val="00934503"/>
    <w:rsid w:val="009413D8"/>
    <w:rsid w:val="00944D92"/>
    <w:rsid w:val="00945972"/>
    <w:rsid w:val="00947F04"/>
    <w:rsid w:val="00950F5D"/>
    <w:rsid w:val="00953F72"/>
    <w:rsid w:val="00964D55"/>
    <w:rsid w:val="009673B6"/>
    <w:rsid w:val="00971521"/>
    <w:rsid w:val="00983269"/>
    <w:rsid w:val="009907A5"/>
    <w:rsid w:val="00993E8E"/>
    <w:rsid w:val="009A0177"/>
    <w:rsid w:val="009B1263"/>
    <w:rsid w:val="009B3369"/>
    <w:rsid w:val="009B3592"/>
    <w:rsid w:val="009B52B3"/>
    <w:rsid w:val="009C0230"/>
    <w:rsid w:val="009C0DEF"/>
    <w:rsid w:val="009C1539"/>
    <w:rsid w:val="009C34C6"/>
    <w:rsid w:val="009C421E"/>
    <w:rsid w:val="009C5E08"/>
    <w:rsid w:val="009D2E27"/>
    <w:rsid w:val="009D40E6"/>
    <w:rsid w:val="009E07C0"/>
    <w:rsid w:val="009E218A"/>
    <w:rsid w:val="009E2441"/>
    <w:rsid w:val="009F7C2C"/>
    <w:rsid w:val="00A10DCE"/>
    <w:rsid w:val="00A11EA0"/>
    <w:rsid w:val="00A12466"/>
    <w:rsid w:val="00A13758"/>
    <w:rsid w:val="00A142F8"/>
    <w:rsid w:val="00A22DFF"/>
    <w:rsid w:val="00A260D6"/>
    <w:rsid w:val="00A30A74"/>
    <w:rsid w:val="00A30FFA"/>
    <w:rsid w:val="00A328FA"/>
    <w:rsid w:val="00A358D6"/>
    <w:rsid w:val="00A423F3"/>
    <w:rsid w:val="00A43DEE"/>
    <w:rsid w:val="00A53C22"/>
    <w:rsid w:val="00A6428E"/>
    <w:rsid w:val="00A66226"/>
    <w:rsid w:val="00A72A85"/>
    <w:rsid w:val="00A81589"/>
    <w:rsid w:val="00A9484B"/>
    <w:rsid w:val="00A95FCC"/>
    <w:rsid w:val="00AA050F"/>
    <w:rsid w:val="00AA4D27"/>
    <w:rsid w:val="00AB5CFD"/>
    <w:rsid w:val="00AB6291"/>
    <w:rsid w:val="00AB6A42"/>
    <w:rsid w:val="00AC1440"/>
    <w:rsid w:val="00AC61AA"/>
    <w:rsid w:val="00AE3B8C"/>
    <w:rsid w:val="00AE3E44"/>
    <w:rsid w:val="00B072AF"/>
    <w:rsid w:val="00B135D7"/>
    <w:rsid w:val="00B20782"/>
    <w:rsid w:val="00B27C49"/>
    <w:rsid w:val="00B35BA5"/>
    <w:rsid w:val="00B365BB"/>
    <w:rsid w:val="00B42D78"/>
    <w:rsid w:val="00B4442D"/>
    <w:rsid w:val="00B53C61"/>
    <w:rsid w:val="00B5462B"/>
    <w:rsid w:val="00B565E5"/>
    <w:rsid w:val="00B56FA3"/>
    <w:rsid w:val="00B61B90"/>
    <w:rsid w:val="00B672F1"/>
    <w:rsid w:val="00B70F1E"/>
    <w:rsid w:val="00B7389D"/>
    <w:rsid w:val="00B74B2B"/>
    <w:rsid w:val="00B768AB"/>
    <w:rsid w:val="00B80F05"/>
    <w:rsid w:val="00B8658C"/>
    <w:rsid w:val="00B91F89"/>
    <w:rsid w:val="00B96699"/>
    <w:rsid w:val="00B96D95"/>
    <w:rsid w:val="00B97252"/>
    <w:rsid w:val="00BA42FF"/>
    <w:rsid w:val="00BA45EB"/>
    <w:rsid w:val="00BB015D"/>
    <w:rsid w:val="00BB1385"/>
    <w:rsid w:val="00BB2577"/>
    <w:rsid w:val="00BB2BB2"/>
    <w:rsid w:val="00BB2D06"/>
    <w:rsid w:val="00BB6FB7"/>
    <w:rsid w:val="00BC0E7B"/>
    <w:rsid w:val="00BC3060"/>
    <w:rsid w:val="00BC3E8E"/>
    <w:rsid w:val="00BC5D88"/>
    <w:rsid w:val="00BD03E8"/>
    <w:rsid w:val="00BE0CED"/>
    <w:rsid w:val="00BE3646"/>
    <w:rsid w:val="00BE468E"/>
    <w:rsid w:val="00BF1D07"/>
    <w:rsid w:val="00BF5C7A"/>
    <w:rsid w:val="00BF791E"/>
    <w:rsid w:val="00C06390"/>
    <w:rsid w:val="00C06F3E"/>
    <w:rsid w:val="00C0722C"/>
    <w:rsid w:val="00C2102F"/>
    <w:rsid w:val="00C22828"/>
    <w:rsid w:val="00C2519D"/>
    <w:rsid w:val="00C30EDC"/>
    <w:rsid w:val="00C36FA5"/>
    <w:rsid w:val="00C371E1"/>
    <w:rsid w:val="00C425B2"/>
    <w:rsid w:val="00C52FFF"/>
    <w:rsid w:val="00C532ED"/>
    <w:rsid w:val="00C5442D"/>
    <w:rsid w:val="00C57E46"/>
    <w:rsid w:val="00C61E1E"/>
    <w:rsid w:val="00C61E8E"/>
    <w:rsid w:val="00C641A0"/>
    <w:rsid w:val="00C64235"/>
    <w:rsid w:val="00C66127"/>
    <w:rsid w:val="00C81236"/>
    <w:rsid w:val="00C97D7A"/>
    <w:rsid w:val="00CA4A4E"/>
    <w:rsid w:val="00CA6909"/>
    <w:rsid w:val="00CB1434"/>
    <w:rsid w:val="00CB3504"/>
    <w:rsid w:val="00CB3A5B"/>
    <w:rsid w:val="00CB40EF"/>
    <w:rsid w:val="00CC084A"/>
    <w:rsid w:val="00CC4993"/>
    <w:rsid w:val="00CC60EE"/>
    <w:rsid w:val="00CD0B01"/>
    <w:rsid w:val="00CD3AE0"/>
    <w:rsid w:val="00CE3663"/>
    <w:rsid w:val="00CE5349"/>
    <w:rsid w:val="00CE7807"/>
    <w:rsid w:val="00CF3656"/>
    <w:rsid w:val="00CF3EBE"/>
    <w:rsid w:val="00CF701E"/>
    <w:rsid w:val="00CF7DF0"/>
    <w:rsid w:val="00D0010C"/>
    <w:rsid w:val="00D01E28"/>
    <w:rsid w:val="00D044ED"/>
    <w:rsid w:val="00D1411A"/>
    <w:rsid w:val="00D178A7"/>
    <w:rsid w:val="00D17977"/>
    <w:rsid w:val="00D25B4E"/>
    <w:rsid w:val="00D3250D"/>
    <w:rsid w:val="00D32EE2"/>
    <w:rsid w:val="00D34A71"/>
    <w:rsid w:val="00D4063A"/>
    <w:rsid w:val="00D435AB"/>
    <w:rsid w:val="00D43622"/>
    <w:rsid w:val="00D50386"/>
    <w:rsid w:val="00D551AF"/>
    <w:rsid w:val="00D6331F"/>
    <w:rsid w:val="00D63D36"/>
    <w:rsid w:val="00D73D02"/>
    <w:rsid w:val="00D760A9"/>
    <w:rsid w:val="00D82AAB"/>
    <w:rsid w:val="00D86047"/>
    <w:rsid w:val="00D867C5"/>
    <w:rsid w:val="00D86882"/>
    <w:rsid w:val="00D96CA0"/>
    <w:rsid w:val="00DA71DF"/>
    <w:rsid w:val="00DA7FC3"/>
    <w:rsid w:val="00DB0CC3"/>
    <w:rsid w:val="00DB1CEA"/>
    <w:rsid w:val="00DB2AE0"/>
    <w:rsid w:val="00DB5676"/>
    <w:rsid w:val="00DC3638"/>
    <w:rsid w:val="00DC546B"/>
    <w:rsid w:val="00DD4D33"/>
    <w:rsid w:val="00DD54A0"/>
    <w:rsid w:val="00DD7355"/>
    <w:rsid w:val="00DD7B07"/>
    <w:rsid w:val="00DE0BA3"/>
    <w:rsid w:val="00DE4895"/>
    <w:rsid w:val="00DF1DA2"/>
    <w:rsid w:val="00E005E0"/>
    <w:rsid w:val="00E06AD9"/>
    <w:rsid w:val="00E0714E"/>
    <w:rsid w:val="00E14B7E"/>
    <w:rsid w:val="00E16CE7"/>
    <w:rsid w:val="00E220C5"/>
    <w:rsid w:val="00E228D4"/>
    <w:rsid w:val="00E26D7D"/>
    <w:rsid w:val="00E3221C"/>
    <w:rsid w:val="00E36501"/>
    <w:rsid w:val="00E40693"/>
    <w:rsid w:val="00E45590"/>
    <w:rsid w:val="00E519CA"/>
    <w:rsid w:val="00E54E9D"/>
    <w:rsid w:val="00E629EF"/>
    <w:rsid w:val="00E63E27"/>
    <w:rsid w:val="00E63F03"/>
    <w:rsid w:val="00E72B86"/>
    <w:rsid w:val="00E750F2"/>
    <w:rsid w:val="00E76068"/>
    <w:rsid w:val="00E76861"/>
    <w:rsid w:val="00E77638"/>
    <w:rsid w:val="00E7776D"/>
    <w:rsid w:val="00E8540C"/>
    <w:rsid w:val="00E86906"/>
    <w:rsid w:val="00E9613E"/>
    <w:rsid w:val="00E96909"/>
    <w:rsid w:val="00E97C35"/>
    <w:rsid w:val="00EC5550"/>
    <w:rsid w:val="00EC5D4A"/>
    <w:rsid w:val="00EC7ECC"/>
    <w:rsid w:val="00ED129B"/>
    <w:rsid w:val="00ED278E"/>
    <w:rsid w:val="00EE02EB"/>
    <w:rsid w:val="00EE2AB8"/>
    <w:rsid w:val="00EE3111"/>
    <w:rsid w:val="00EE51A1"/>
    <w:rsid w:val="00EE6425"/>
    <w:rsid w:val="00EF4235"/>
    <w:rsid w:val="00EF4D74"/>
    <w:rsid w:val="00F002FC"/>
    <w:rsid w:val="00F038EF"/>
    <w:rsid w:val="00F04095"/>
    <w:rsid w:val="00F07354"/>
    <w:rsid w:val="00F1111E"/>
    <w:rsid w:val="00F12341"/>
    <w:rsid w:val="00F1785F"/>
    <w:rsid w:val="00F17D18"/>
    <w:rsid w:val="00F26957"/>
    <w:rsid w:val="00F42BB6"/>
    <w:rsid w:val="00F43B42"/>
    <w:rsid w:val="00F445D9"/>
    <w:rsid w:val="00F47A2D"/>
    <w:rsid w:val="00F62DB0"/>
    <w:rsid w:val="00F64FA6"/>
    <w:rsid w:val="00F65CED"/>
    <w:rsid w:val="00F70131"/>
    <w:rsid w:val="00F73165"/>
    <w:rsid w:val="00F80777"/>
    <w:rsid w:val="00F83374"/>
    <w:rsid w:val="00F8616E"/>
    <w:rsid w:val="00F95246"/>
    <w:rsid w:val="00F9578F"/>
    <w:rsid w:val="00F96D87"/>
    <w:rsid w:val="00F96DCA"/>
    <w:rsid w:val="00F97D5C"/>
    <w:rsid w:val="00FA2CD9"/>
    <w:rsid w:val="00FB0D51"/>
    <w:rsid w:val="00FB682A"/>
    <w:rsid w:val="00FB7AA8"/>
    <w:rsid w:val="00FC0893"/>
    <w:rsid w:val="00FC0CE8"/>
    <w:rsid w:val="00FC6AD8"/>
    <w:rsid w:val="00FD104C"/>
    <w:rsid w:val="00FD287B"/>
    <w:rsid w:val="00FD2BDA"/>
    <w:rsid w:val="00FF07F6"/>
    <w:rsid w:val="00FF11CF"/>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0516"/>
  <w15:chartTrackingRefBased/>
  <w15:docId w15:val="{379B4824-A3BF-41EF-9DFD-AD5FB67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2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7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6A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31"/>
  </w:style>
  <w:style w:type="paragraph" w:styleId="Footer">
    <w:name w:val="footer"/>
    <w:basedOn w:val="Normal"/>
    <w:link w:val="FooterChar"/>
    <w:uiPriority w:val="99"/>
    <w:unhideWhenUsed/>
    <w:rsid w:val="000E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31"/>
  </w:style>
  <w:style w:type="paragraph" w:styleId="ListParagraph">
    <w:name w:val="List Paragraph"/>
    <w:basedOn w:val="Normal"/>
    <w:uiPriority w:val="34"/>
    <w:qFormat/>
    <w:rsid w:val="00424B03"/>
    <w:pPr>
      <w:ind w:left="720"/>
      <w:contextualSpacing/>
    </w:pPr>
  </w:style>
  <w:style w:type="table" w:styleId="TableGrid">
    <w:name w:val="Table Grid"/>
    <w:basedOn w:val="TableNormal"/>
    <w:uiPriority w:val="39"/>
    <w:rsid w:val="0067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291"/>
    <w:rPr>
      <w:color w:val="0563C1" w:themeColor="hyperlink"/>
      <w:u w:val="single"/>
    </w:rPr>
  </w:style>
  <w:style w:type="character" w:styleId="UnresolvedMention">
    <w:name w:val="Unresolved Mention"/>
    <w:basedOn w:val="DefaultParagraphFont"/>
    <w:uiPriority w:val="99"/>
    <w:semiHidden/>
    <w:unhideWhenUsed/>
    <w:rsid w:val="00AB6291"/>
    <w:rPr>
      <w:color w:val="605E5C"/>
      <w:shd w:val="clear" w:color="auto" w:fill="E1DFDD"/>
    </w:rPr>
  </w:style>
  <w:style w:type="paragraph" w:styleId="BodyText">
    <w:name w:val="Body Text"/>
    <w:basedOn w:val="Normal"/>
    <w:link w:val="BodyTextChar"/>
    <w:uiPriority w:val="1"/>
    <w:qFormat/>
    <w:rsid w:val="00AB6291"/>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B6291"/>
    <w:rPr>
      <w:rFonts w:ascii="Calibri" w:eastAsia="Calibri" w:hAnsi="Calibri" w:cs="Calibri"/>
      <w:kern w:val="0"/>
      <w:sz w:val="24"/>
      <w:szCs w:val="24"/>
      <w14:ligatures w14:val="none"/>
    </w:rPr>
  </w:style>
  <w:style w:type="paragraph" w:styleId="NormalWeb">
    <w:name w:val="Normal (Web)"/>
    <w:basedOn w:val="Normal"/>
    <w:uiPriority w:val="99"/>
    <w:semiHidden/>
    <w:unhideWhenUsed/>
    <w:rsid w:val="00AB6291"/>
    <w:rPr>
      <w:rFonts w:ascii="Times New Roman" w:hAnsi="Times New Roman" w:cs="Times New Roman"/>
      <w:sz w:val="24"/>
      <w:szCs w:val="24"/>
    </w:rPr>
  </w:style>
  <w:style w:type="paragraph" w:styleId="NoSpacing">
    <w:name w:val="No Spacing"/>
    <w:link w:val="NoSpacingChar"/>
    <w:uiPriority w:val="1"/>
    <w:qFormat/>
    <w:rsid w:val="005C751E"/>
    <w:pPr>
      <w:spacing w:after="0" w:line="240" w:lineRule="auto"/>
    </w:pPr>
  </w:style>
  <w:style w:type="character" w:customStyle="1" w:styleId="Heading1Char">
    <w:name w:val="Heading 1 Char"/>
    <w:basedOn w:val="DefaultParagraphFont"/>
    <w:link w:val="Heading1"/>
    <w:uiPriority w:val="9"/>
    <w:rsid w:val="001E2BB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015E8"/>
    <w:rPr>
      <w:b/>
      <w:bCs/>
    </w:rPr>
  </w:style>
  <w:style w:type="paragraph" w:customStyle="1" w:styleId="ds-markdown-paragraph">
    <w:name w:val="ds-markdown-paragraph"/>
    <w:basedOn w:val="Normal"/>
    <w:rsid w:val="008C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7Colorful-Accent5">
    <w:name w:val="Grid Table 7 Colorful Accent 5"/>
    <w:basedOn w:val="TableNormal"/>
    <w:uiPriority w:val="52"/>
    <w:rsid w:val="00CF70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CF7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CF7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semiHidden/>
    <w:rsid w:val="00CF701E"/>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CF701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SpacingChar">
    <w:name w:val="No Spacing Char"/>
    <w:basedOn w:val="DefaultParagraphFont"/>
    <w:link w:val="NoSpacing"/>
    <w:uiPriority w:val="1"/>
    <w:rsid w:val="006E12A4"/>
  </w:style>
  <w:style w:type="character" w:customStyle="1" w:styleId="Heading4Char">
    <w:name w:val="Heading 4 Char"/>
    <w:basedOn w:val="DefaultParagraphFont"/>
    <w:link w:val="Heading4"/>
    <w:uiPriority w:val="9"/>
    <w:semiHidden/>
    <w:rsid w:val="00596A2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3646"/>
    <w:rPr>
      <w:i/>
      <w:iCs/>
    </w:rPr>
  </w:style>
  <w:style w:type="character" w:customStyle="1" w:styleId="Heading2Char">
    <w:name w:val="Heading 2 Char"/>
    <w:basedOn w:val="DefaultParagraphFont"/>
    <w:link w:val="Heading2"/>
    <w:uiPriority w:val="9"/>
    <w:rsid w:val="005A2EE9"/>
    <w:rPr>
      <w:rFonts w:asciiTheme="majorHAnsi" w:eastAsiaTheme="majorEastAsia" w:hAnsiTheme="majorHAnsi" w:cstheme="majorBidi"/>
      <w:color w:val="2F5496" w:themeColor="accent1" w:themeShade="BF"/>
      <w:sz w:val="26"/>
      <w:szCs w:val="26"/>
    </w:rPr>
  </w:style>
  <w:style w:type="table" w:styleId="GridTable5Dark-Accent6">
    <w:name w:val="Grid Table 5 Dark Accent 6"/>
    <w:basedOn w:val="TableNormal"/>
    <w:uiPriority w:val="50"/>
    <w:rsid w:val="007639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924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0">
    <w:name w:val="my-0"/>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2362F"/>
    <w:rPr>
      <w:color w:val="800080"/>
      <w:u w:val="single"/>
    </w:rPr>
  </w:style>
  <w:style w:type="character" w:customStyle="1" w:styleId="whitespace-nowrap">
    <w:name w:val="whitespace-nowrap"/>
    <w:basedOn w:val="DefaultParagraphFont"/>
    <w:rsid w:val="0092362F"/>
  </w:style>
  <w:style w:type="character" w:customStyle="1" w:styleId="mt-md">
    <w:name w:val="mt-md"/>
    <w:basedOn w:val="DefaultParagraphFont"/>
    <w:rsid w:val="0092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78">
      <w:bodyDiv w:val="1"/>
      <w:marLeft w:val="0"/>
      <w:marRight w:val="0"/>
      <w:marTop w:val="0"/>
      <w:marBottom w:val="0"/>
      <w:divBdr>
        <w:top w:val="none" w:sz="0" w:space="0" w:color="auto"/>
        <w:left w:val="none" w:sz="0" w:space="0" w:color="auto"/>
        <w:bottom w:val="none" w:sz="0" w:space="0" w:color="auto"/>
        <w:right w:val="none" w:sz="0" w:space="0" w:color="auto"/>
      </w:divBdr>
      <w:divsChild>
        <w:div w:id="294650561">
          <w:marLeft w:val="-225"/>
          <w:marRight w:val="-225"/>
          <w:marTop w:val="0"/>
          <w:marBottom w:val="225"/>
          <w:divBdr>
            <w:top w:val="none" w:sz="0" w:space="0" w:color="auto"/>
            <w:left w:val="none" w:sz="0" w:space="0" w:color="auto"/>
            <w:bottom w:val="none" w:sz="0" w:space="0" w:color="auto"/>
            <w:right w:val="none" w:sz="0" w:space="0" w:color="auto"/>
          </w:divBdr>
          <w:divsChild>
            <w:div w:id="459884996">
              <w:marLeft w:val="0"/>
              <w:marRight w:val="0"/>
              <w:marTop w:val="0"/>
              <w:marBottom w:val="0"/>
              <w:divBdr>
                <w:top w:val="none" w:sz="0" w:space="0" w:color="auto"/>
                <w:left w:val="none" w:sz="0" w:space="0" w:color="auto"/>
                <w:bottom w:val="none" w:sz="0" w:space="0" w:color="auto"/>
                <w:right w:val="none" w:sz="0" w:space="0" w:color="auto"/>
              </w:divBdr>
            </w:div>
          </w:divsChild>
        </w:div>
        <w:div w:id="704327285">
          <w:marLeft w:val="-225"/>
          <w:marRight w:val="-225"/>
          <w:marTop w:val="0"/>
          <w:marBottom w:val="225"/>
          <w:divBdr>
            <w:top w:val="none" w:sz="0" w:space="0" w:color="auto"/>
            <w:left w:val="none" w:sz="0" w:space="0" w:color="auto"/>
            <w:bottom w:val="none" w:sz="0" w:space="0" w:color="auto"/>
            <w:right w:val="none" w:sz="0" w:space="0" w:color="auto"/>
          </w:divBdr>
        </w:div>
        <w:div w:id="1014695219">
          <w:marLeft w:val="-225"/>
          <w:marRight w:val="-225"/>
          <w:marTop w:val="0"/>
          <w:marBottom w:val="225"/>
          <w:divBdr>
            <w:top w:val="none" w:sz="0" w:space="0" w:color="auto"/>
            <w:left w:val="none" w:sz="0" w:space="0" w:color="auto"/>
            <w:bottom w:val="none" w:sz="0" w:space="0" w:color="auto"/>
            <w:right w:val="none" w:sz="0" w:space="0" w:color="auto"/>
          </w:divBdr>
          <w:divsChild>
            <w:div w:id="654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4">
      <w:bodyDiv w:val="1"/>
      <w:marLeft w:val="0"/>
      <w:marRight w:val="0"/>
      <w:marTop w:val="0"/>
      <w:marBottom w:val="0"/>
      <w:divBdr>
        <w:top w:val="none" w:sz="0" w:space="0" w:color="auto"/>
        <w:left w:val="none" w:sz="0" w:space="0" w:color="auto"/>
        <w:bottom w:val="none" w:sz="0" w:space="0" w:color="auto"/>
        <w:right w:val="none" w:sz="0" w:space="0" w:color="auto"/>
      </w:divBdr>
      <w:divsChild>
        <w:div w:id="538124072">
          <w:marLeft w:val="-225"/>
          <w:marRight w:val="-225"/>
          <w:marTop w:val="0"/>
          <w:marBottom w:val="225"/>
          <w:divBdr>
            <w:top w:val="none" w:sz="0" w:space="0" w:color="auto"/>
            <w:left w:val="none" w:sz="0" w:space="0" w:color="auto"/>
            <w:bottom w:val="none" w:sz="0" w:space="0" w:color="auto"/>
            <w:right w:val="none" w:sz="0" w:space="0" w:color="auto"/>
          </w:divBdr>
          <w:divsChild>
            <w:div w:id="1109202426">
              <w:marLeft w:val="0"/>
              <w:marRight w:val="0"/>
              <w:marTop w:val="0"/>
              <w:marBottom w:val="0"/>
              <w:divBdr>
                <w:top w:val="none" w:sz="0" w:space="0" w:color="auto"/>
                <w:left w:val="none" w:sz="0" w:space="0" w:color="auto"/>
                <w:bottom w:val="none" w:sz="0" w:space="0" w:color="auto"/>
                <w:right w:val="none" w:sz="0" w:space="0" w:color="auto"/>
              </w:divBdr>
            </w:div>
          </w:divsChild>
        </w:div>
        <w:div w:id="1133865709">
          <w:marLeft w:val="-225"/>
          <w:marRight w:val="-225"/>
          <w:marTop w:val="0"/>
          <w:marBottom w:val="225"/>
          <w:divBdr>
            <w:top w:val="none" w:sz="0" w:space="0" w:color="auto"/>
            <w:left w:val="none" w:sz="0" w:space="0" w:color="auto"/>
            <w:bottom w:val="none" w:sz="0" w:space="0" w:color="auto"/>
            <w:right w:val="none" w:sz="0" w:space="0" w:color="auto"/>
          </w:divBdr>
        </w:div>
        <w:div w:id="62224506">
          <w:marLeft w:val="-225"/>
          <w:marRight w:val="-225"/>
          <w:marTop w:val="0"/>
          <w:marBottom w:val="225"/>
          <w:divBdr>
            <w:top w:val="none" w:sz="0" w:space="0" w:color="auto"/>
            <w:left w:val="none" w:sz="0" w:space="0" w:color="auto"/>
            <w:bottom w:val="none" w:sz="0" w:space="0" w:color="auto"/>
            <w:right w:val="none" w:sz="0" w:space="0" w:color="auto"/>
          </w:divBdr>
          <w:divsChild>
            <w:div w:id="2174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04">
      <w:bodyDiv w:val="1"/>
      <w:marLeft w:val="0"/>
      <w:marRight w:val="0"/>
      <w:marTop w:val="0"/>
      <w:marBottom w:val="0"/>
      <w:divBdr>
        <w:top w:val="none" w:sz="0" w:space="0" w:color="auto"/>
        <w:left w:val="none" w:sz="0" w:space="0" w:color="auto"/>
        <w:bottom w:val="none" w:sz="0" w:space="0" w:color="auto"/>
        <w:right w:val="none" w:sz="0" w:space="0" w:color="auto"/>
      </w:divBdr>
      <w:divsChild>
        <w:div w:id="71853315">
          <w:marLeft w:val="-225"/>
          <w:marRight w:val="-225"/>
          <w:marTop w:val="0"/>
          <w:marBottom w:val="225"/>
          <w:divBdr>
            <w:top w:val="none" w:sz="0" w:space="0" w:color="auto"/>
            <w:left w:val="none" w:sz="0" w:space="0" w:color="auto"/>
            <w:bottom w:val="none" w:sz="0" w:space="0" w:color="auto"/>
            <w:right w:val="none" w:sz="0" w:space="0" w:color="auto"/>
          </w:divBdr>
          <w:divsChild>
            <w:div w:id="1348024808">
              <w:marLeft w:val="0"/>
              <w:marRight w:val="0"/>
              <w:marTop w:val="0"/>
              <w:marBottom w:val="0"/>
              <w:divBdr>
                <w:top w:val="none" w:sz="0" w:space="0" w:color="auto"/>
                <w:left w:val="none" w:sz="0" w:space="0" w:color="auto"/>
                <w:bottom w:val="none" w:sz="0" w:space="0" w:color="auto"/>
                <w:right w:val="none" w:sz="0" w:space="0" w:color="auto"/>
              </w:divBdr>
            </w:div>
          </w:divsChild>
        </w:div>
        <w:div w:id="1346664675">
          <w:marLeft w:val="-225"/>
          <w:marRight w:val="-225"/>
          <w:marTop w:val="0"/>
          <w:marBottom w:val="225"/>
          <w:divBdr>
            <w:top w:val="none" w:sz="0" w:space="0" w:color="auto"/>
            <w:left w:val="none" w:sz="0" w:space="0" w:color="auto"/>
            <w:bottom w:val="none" w:sz="0" w:space="0" w:color="auto"/>
            <w:right w:val="none" w:sz="0" w:space="0" w:color="auto"/>
          </w:divBdr>
        </w:div>
        <w:div w:id="92630637">
          <w:marLeft w:val="-225"/>
          <w:marRight w:val="-225"/>
          <w:marTop w:val="0"/>
          <w:marBottom w:val="225"/>
          <w:divBdr>
            <w:top w:val="none" w:sz="0" w:space="0" w:color="auto"/>
            <w:left w:val="none" w:sz="0" w:space="0" w:color="auto"/>
            <w:bottom w:val="none" w:sz="0" w:space="0" w:color="auto"/>
            <w:right w:val="none" w:sz="0" w:space="0" w:color="auto"/>
          </w:divBdr>
          <w:divsChild>
            <w:div w:id="974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6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68">
          <w:marLeft w:val="-225"/>
          <w:marRight w:val="-225"/>
          <w:marTop w:val="0"/>
          <w:marBottom w:val="225"/>
          <w:divBdr>
            <w:top w:val="none" w:sz="0" w:space="0" w:color="auto"/>
            <w:left w:val="none" w:sz="0" w:space="0" w:color="auto"/>
            <w:bottom w:val="none" w:sz="0" w:space="0" w:color="auto"/>
            <w:right w:val="none" w:sz="0" w:space="0" w:color="auto"/>
          </w:divBdr>
          <w:divsChild>
            <w:div w:id="366417764">
              <w:marLeft w:val="0"/>
              <w:marRight w:val="0"/>
              <w:marTop w:val="0"/>
              <w:marBottom w:val="0"/>
              <w:divBdr>
                <w:top w:val="none" w:sz="0" w:space="0" w:color="auto"/>
                <w:left w:val="none" w:sz="0" w:space="0" w:color="auto"/>
                <w:bottom w:val="none" w:sz="0" w:space="0" w:color="auto"/>
                <w:right w:val="none" w:sz="0" w:space="0" w:color="auto"/>
              </w:divBdr>
            </w:div>
          </w:divsChild>
        </w:div>
        <w:div w:id="845706893">
          <w:marLeft w:val="-225"/>
          <w:marRight w:val="-225"/>
          <w:marTop w:val="0"/>
          <w:marBottom w:val="225"/>
          <w:divBdr>
            <w:top w:val="none" w:sz="0" w:space="0" w:color="auto"/>
            <w:left w:val="none" w:sz="0" w:space="0" w:color="auto"/>
            <w:bottom w:val="none" w:sz="0" w:space="0" w:color="auto"/>
            <w:right w:val="none" w:sz="0" w:space="0" w:color="auto"/>
          </w:divBdr>
        </w:div>
        <w:div w:id="726415144">
          <w:marLeft w:val="-225"/>
          <w:marRight w:val="-225"/>
          <w:marTop w:val="0"/>
          <w:marBottom w:val="225"/>
          <w:divBdr>
            <w:top w:val="none" w:sz="0" w:space="0" w:color="auto"/>
            <w:left w:val="none" w:sz="0" w:space="0" w:color="auto"/>
            <w:bottom w:val="none" w:sz="0" w:space="0" w:color="auto"/>
            <w:right w:val="none" w:sz="0" w:space="0" w:color="auto"/>
          </w:divBdr>
          <w:divsChild>
            <w:div w:id="4242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01">
      <w:bodyDiv w:val="1"/>
      <w:marLeft w:val="0"/>
      <w:marRight w:val="0"/>
      <w:marTop w:val="0"/>
      <w:marBottom w:val="0"/>
      <w:divBdr>
        <w:top w:val="none" w:sz="0" w:space="0" w:color="auto"/>
        <w:left w:val="none" w:sz="0" w:space="0" w:color="auto"/>
        <w:bottom w:val="none" w:sz="0" w:space="0" w:color="auto"/>
        <w:right w:val="none" w:sz="0" w:space="0" w:color="auto"/>
      </w:divBdr>
      <w:divsChild>
        <w:div w:id="2023504114">
          <w:marLeft w:val="-225"/>
          <w:marRight w:val="-225"/>
          <w:marTop w:val="0"/>
          <w:marBottom w:val="225"/>
          <w:divBdr>
            <w:top w:val="none" w:sz="0" w:space="0" w:color="auto"/>
            <w:left w:val="none" w:sz="0" w:space="0" w:color="auto"/>
            <w:bottom w:val="none" w:sz="0" w:space="0" w:color="auto"/>
            <w:right w:val="none" w:sz="0" w:space="0" w:color="auto"/>
          </w:divBdr>
          <w:divsChild>
            <w:div w:id="453982272">
              <w:marLeft w:val="0"/>
              <w:marRight w:val="0"/>
              <w:marTop w:val="0"/>
              <w:marBottom w:val="0"/>
              <w:divBdr>
                <w:top w:val="none" w:sz="0" w:space="0" w:color="auto"/>
                <w:left w:val="none" w:sz="0" w:space="0" w:color="auto"/>
                <w:bottom w:val="none" w:sz="0" w:space="0" w:color="auto"/>
                <w:right w:val="none" w:sz="0" w:space="0" w:color="auto"/>
              </w:divBdr>
            </w:div>
          </w:divsChild>
        </w:div>
        <w:div w:id="1104617399">
          <w:marLeft w:val="-225"/>
          <w:marRight w:val="-225"/>
          <w:marTop w:val="0"/>
          <w:marBottom w:val="225"/>
          <w:divBdr>
            <w:top w:val="none" w:sz="0" w:space="0" w:color="auto"/>
            <w:left w:val="none" w:sz="0" w:space="0" w:color="auto"/>
            <w:bottom w:val="none" w:sz="0" w:space="0" w:color="auto"/>
            <w:right w:val="none" w:sz="0" w:space="0" w:color="auto"/>
          </w:divBdr>
        </w:div>
        <w:div w:id="794371298">
          <w:marLeft w:val="-225"/>
          <w:marRight w:val="-225"/>
          <w:marTop w:val="0"/>
          <w:marBottom w:val="225"/>
          <w:divBdr>
            <w:top w:val="none" w:sz="0" w:space="0" w:color="auto"/>
            <w:left w:val="none" w:sz="0" w:space="0" w:color="auto"/>
            <w:bottom w:val="none" w:sz="0" w:space="0" w:color="auto"/>
            <w:right w:val="none" w:sz="0" w:space="0" w:color="auto"/>
          </w:divBdr>
          <w:divsChild>
            <w:div w:id="6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921">
      <w:bodyDiv w:val="1"/>
      <w:marLeft w:val="0"/>
      <w:marRight w:val="0"/>
      <w:marTop w:val="0"/>
      <w:marBottom w:val="0"/>
      <w:divBdr>
        <w:top w:val="none" w:sz="0" w:space="0" w:color="auto"/>
        <w:left w:val="none" w:sz="0" w:space="0" w:color="auto"/>
        <w:bottom w:val="none" w:sz="0" w:space="0" w:color="auto"/>
        <w:right w:val="none" w:sz="0" w:space="0" w:color="auto"/>
      </w:divBdr>
      <w:divsChild>
        <w:div w:id="1484662639">
          <w:marLeft w:val="-225"/>
          <w:marRight w:val="-225"/>
          <w:marTop w:val="0"/>
          <w:marBottom w:val="225"/>
          <w:divBdr>
            <w:top w:val="none" w:sz="0" w:space="0" w:color="auto"/>
            <w:left w:val="none" w:sz="0" w:space="0" w:color="auto"/>
            <w:bottom w:val="none" w:sz="0" w:space="0" w:color="auto"/>
            <w:right w:val="none" w:sz="0" w:space="0" w:color="auto"/>
          </w:divBdr>
          <w:divsChild>
            <w:div w:id="852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88">
      <w:bodyDiv w:val="1"/>
      <w:marLeft w:val="0"/>
      <w:marRight w:val="0"/>
      <w:marTop w:val="0"/>
      <w:marBottom w:val="0"/>
      <w:divBdr>
        <w:top w:val="none" w:sz="0" w:space="0" w:color="auto"/>
        <w:left w:val="none" w:sz="0" w:space="0" w:color="auto"/>
        <w:bottom w:val="none" w:sz="0" w:space="0" w:color="auto"/>
        <w:right w:val="none" w:sz="0" w:space="0" w:color="auto"/>
      </w:divBdr>
    </w:div>
    <w:div w:id="12612852">
      <w:bodyDiv w:val="1"/>
      <w:marLeft w:val="0"/>
      <w:marRight w:val="0"/>
      <w:marTop w:val="0"/>
      <w:marBottom w:val="0"/>
      <w:divBdr>
        <w:top w:val="none" w:sz="0" w:space="0" w:color="auto"/>
        <w:left w:val="none" w:sz="0" w:space="0" w:color="auto"/>
        <w:bottom w:val="none" w:sz="0" w:space="0" w:color="auto"/>
        <w:right w:val="none" w:sz="0" w:space="0" w:color="auto"/>
      </w:divBdr>
      <w:divsChild>
        <w:div w:id="543752891">
          <w:marLeft w:val="-225"/>
          <w:marRight w:val="-225"/>
          <w:marTop w:val="0"/>
          <w:marBottom w:val="225"/>
          <w:divBdr>
            <w:top w:val="none" w:sz="0" w:space="0" w:color="auto"/>
            <w:left w:val="none" w:sz="0" w:space="0" w:color="auto"/>
            <w:bottom w:val="none" w:sz="0" w:space="0" w:color="auto"/>
            <w:right w:val="none" w:sz="0" w:space="0" w:color="auto"/>
          </w:divBdr>
          <w:divsChild>
            <w:div w:id="68315124">
              <w:marLeft w:val="0"/>
              <w:marRight w:val="0"/>
              <w:marTop w:val="0"/>
              <w:marBottom w:val="0"/>
              <w:divBdr>
                <w:top w:val="none" w:sz="0" w:space="0" w:color="auto"/>
                <w:left w:val="none" w:sz="0" w:space="0" w:color="auto"/>
                <w:bottom w:val="none" w:sz="0" w:space="0" w:color="auto"/>
                <w:right w:val="none" w:sz="0" w:space="0" w:color="auto"/>
              </w:divBdr>
            </w:div>
          </w:divsChild>
        </w:div>
        <w:div w:id="926352212">
          <w:marLeft w:val="-225"/>
          <w:marRight w:val="-225"/>
          <w:marTop w:val="0"/>
          <w:marBottom w:val="225"/>
          <w:divBdr>
            <w:top w:val="none" w:sz="0" w:space="0" w:color="auto"/>
            <w:left w:val="none" w:sz="0" w:space="0" w:color="auto"/>
            <w:bottom w:val="none" w:sz="0" w:space="0" w:color="auto"/>
            <w:right w:val="none" w:sz="0" w:space="0" w:color="auto"/>
          </w:divBdr>
        </w:div>
        <w:div w:id="1503158178">
          <w:marLeft w:val="-225"/>
          <w:marRight w:val="-225"/>
          <w:marTop w:val="0"/>
          <w:marBottom w:val="225"/>
          <w:divBdr>
            <w:top w:val="none" w:sz="0" w:space="0" w:color="auto"/>
            <w:left w:val="none" w:sz="0" w:space="0" w:color="auto"/>
            <w:bottom w:val="none" w:sz="0" w:space="0" w:color="auto"/>
            <w:right w:val="none" w:sz="0" w:space="0" w:color="auto"/>
          </w:divBdr>
          <w:divsChild>
            <w:div w:id="551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8">
      <w:bodyDiv w:val="1"/>
      <w:marLeft w:val="0"/>
      <w:marRight w:val="0"/>
      <w:marTop w:val="0"/>
      <w:marBottom w:val="0"/>
      <w:divBdr>
        <w:top w:val="none" w:sz="0" w:space="0" w:color="auto"/>
        <w:left w:val="none" w:sz="0" w:space="0" w:color="auto"/>
        <w:bottom w:val="none" w:sz="0" w:space="0" w:color="auto"/>
        <w:right w:val="none" w:sz="0" w:space="0" w:color="auto"/>
      </w:divBdr>
      <w:divsChild>
        <w:div w:id="2007516694">
          <w:marLeft w:val="-225"/>
          <w:marRight w:val="-225"/>
          <w:marTop w:val="0"/>
          <w:marBottom w:val="225"/>
          <w:divBdr>
            <w:top w:val="none" w:sz="0" w:space="0" w:color="auto"/>
            <w:left w:val="none" w:sz="0" w:space="0" w:color="auto"/>
            <w:bottom w:val="none" w:sz="0" w:space="0" w:color="auto"/>
            <w:right w:val="none" w:sz="0" w:space="0" w:color="auto"/>
          </w:divBdr>
          <w:divsChild>
            <w:div w:id="1276214320">
              <w:marLeft w:val="0"/>
              <w:marRight w:val="0"/>
              <w:marTop w:val="0"/>
              <w:marBottom w:val="0"/>
              <w:divBdr>
                <w:top w:val="none" w:sz="0" w:space="0" w:color="auto"/>
                <w:left w:val="none" w:sz="0" w:space="0" w:color="auto"/>
                <w:bottom w:val="none" w:sz="0" w:space="0" w:color="auto"/>
                <w:right w:val="none" w:sz="0" w:space="0" w:color="auto"/>
              </w:divBdr>
            </w:div>
          </w:divsChild>
        </w:div>
        <w:div w:id="1753160387">
          <w:marLeft w:val="-225"/>
          <w:marRight w:val="-225"/>
          <w:marTop w:val="0"/>
          <w:marBottom w:val="225"/>
          <w:divBdr>
            <w:top w:val="none" w:sz="0" w:space="0" w:color="auto"/>
            <w:left w:val="none" w:sz="0" w:space="0" w:color="auto"/>
            <w:bottom w:val="none" w:sz="0" w:space="0" w:color="auto"/>
            <w:right w:val="none" w:sz="0" w:space="0" w:color="auto"/>
          </w:divBdr>
        </w:div>
        <w:div w:id="881480233">
          <w:marLeft w:val="-225"/>
          <w:marRight w:val="-225"/>
          <w:marTop w:val="0"/>
          <w:marBottom w:val="225"/>
          <w:divBdr>
            <w:top w:val="none" w:sz="0" w:space="0" w:color="auto"/>
            <w:left w:val="none" w:sz="0" w:space="0" w:color="auto"/>
            <w:bottom w:val="none" w:sz="0" w:space="0" w:color="auto"/>
            <w:right w:val="none" w:sz="0" w:space="0" w:color="auto"/>
          </w:divBdr>
          <w:divsChild>
            <w:div w:id="7236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73">
      <w:bodyDiv w:val="1"/>
      <w:marLeft w:val="0"/>
      <w:marRight w:val="0"/>
      <w:marTop w:val="0"/>
      <w:marBottom w:val="0"/>
      <w:divBdr>
        <w:top w:val="none" w:sz="0" w:space="0" w:color="auto"/>
        <w:left w:val="none" w:sz="0" w:space="0" w:color="auto"/>
        <w:bottom w:val="none" w:sz="0" w:space="0" w:color="auto"/>
        <w:right w:val="none" w:sz="0" w:space="0" w:color="auto"/>
      </w:divBdr>
      <w:divsChild>
        <w:div w:id="1216433901">
          <w:marLeft w:val="-225"/>
          <w:marRight w:val="-225"/>
          <w:marTop w:val="0"/>
          <w:marBottom w:val="225"/>
          <w:divBdr>
            <w:top w:val="none" w:sz="0" w:space="0" w:color="auto"/>
            <w:left w:val="none" w:sz="0" w:space="0" w:color="auto"/>
            <w:bottom w:val="none" w:sz="0" w:space="0" w:color="auto"/>
            <w:right w:val="none" w:sz="0" w:space="0" w:color="auto"/>
          </w:divBdr>
          <w:divsChild>
            <w:div w:id="1791388968">
              <w:marLeft w:val="0"/>
              <w:marRight w:val="0"/>
              <w:marTop w:val="0"/>
              <w:marBottom w:val="0"/>
              <w:divBdr>
                <w:top w:val="none" w:sz="0" w:space="0" w:color="auto"/>
                <w:left w:val="none" w:sz="0" w:space="0" w:color="auto"/>
                <w:bottom w:val="none" w:sz="0" w:space="0" w:color="auto"/>
                <w:right w:val="none" w:sz="0" w:space="0" w:color="auto"/>
              </w:divBdr>
            </w:div>
          </w:divsChild>
        </w:div>
        <w:div w:id="205606113">
          <w:marLeft w:val="-225"/>
          <w:marRight w:val="-225"/>
          <w:marTop w:val="0"/>
          <w:marBottom w:val="225"/>
          <w:divBdr>
            <w:top w:val="none" w:sz="0" w:space="0" w:color="auto"/>
            <w:left w:val="none" w:sz="0" w:space="0" w:color="auto"/>
            <w:bottom w:val="none" w:sz="0" w:space="0" w:color="auto"/>
            <w:right w:val="none" w:sz="0" w:space="0" w:color="auto"/>
          </w:divBdr>
        </w:div>
        <w:div w:id="1505320146">
          <w:marLeft w:val="-225"/>
          <w:marRight w:val="-225"/>
          <w:marTop w:val="0"/>
          <w:marBottom w:val="225"/>
          <w:divBdr>
            <w:top w:val="none" w:sz="0" w:space="0" w:color="auto"/>
            <w:left w:val="none" w:sz="0" w:space="0" w:color="auto"/>
            <w:bottom w:val="none" w:sz="0" w:space="0" w:color="auto"/>
            <w:right w:val="none" w:sz="0" w:space="0" w:color="auto"/>
          </w:divBdr>
          <w:divsChild>
            <w:div w:id="551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97">
      <w:bodyDiv w:val="1"/>
      <w:marLeft w:val="0"/>
      <w:marRight w:val="0"/>
      <w:marTop w:val="0"/>
      <w:marBottom w:val="0"/>
      <w:divBdr>
        <w:top w:val="none" w:sz="0" w:space="0" w:color="auto"/>
        <w:left w:val="none" w:sz="0" w:space="0" w:color="auto"/>
        <w:bottom w:val="none" w:sz="0" w:space="0" w:color="auto"/>
        <w:right w:val="none" w:sz="0" w:space="0" w:color="auto"/>
      </w:divBdr>
    </w:div>
    <w:div w:id="15348665">
      <w:bodyDiv w:val="1"/>
      <w:marLeft w:val="0"/>
      <w:marRight w:val="0"/>
      <w:marTop w:val="0"/>
      <w:marBottom w:val="0"/>
      <w:divBdr>
        <w:top w:val="none" w:sz="0" w:space="0" w:color="auto"/>
        <w:left w:val="none" w:sz="0" w:space="0" w:color="auto"/>
        <w:bottom w:val="none" w:sz="0" w:space="0" w:color="auto"/>
        <w:right w:val="none" w:sz="0" w:space="0" w:color="auto"/>
      </w:divBdr>
    </w:div>
    <w:div w:id="16083811">
      <w:bodyDiv w:val="1"/>
      <w:marLeft w:val="0"/>
      <w:marRight w:val="0"/>
      <w:marTop w:val="0"/>
      <w:marBottom w:val="0"/>
      <w:divBdr>
        <w:top w:val="none" w:sz="0" w:space="0" w:color="auto"/>
        <w:left w:val="none" w:sz="0" w:space="0" w:color="auto"/>
        <w:bottom w:val="none" w:sz="0" w:space="0" w:color="auto"/>
        <w:right w:val="none" w:sz="0" w:space="0" w:color="auto"/>
      </w:divBdr>
      <w:divsChild>
        <w:div w:id="994185823">
          <w:marLeft w:val="-225"/>
          <w:marRight w:val="-225"/>
          <w:marTop w:val="0"/>
          <w:marBottom w:val="225"/>
          <w:divBdr>
            <w:top w:val="none" w:sz="0" w:space="0" w:color="auto"/>
            <w:left w:val="none" w:sz="0" w:space="0" w:color="auto"/>
            <w:bottom w:val="none" w:sz="0" w:space="0" w:color="auto"/>
            <w:right w:val="none" w:sz="0" w:space="0" w:color="auto"/>
          </w:divBdr>
          <w:divsChild>
            <w:div w:id="443354241">
              <w:marLeft w:val="0"/>
              <w:marRight w:val="0"/>
              <w:marTop w:val="0"/>
              <w:marBottom w:val="0"/>
              <w:divBdr>
                <w:top w:val="none" w:sz="0" w:space="0" w:color="auto"/>
                <w:left w:val="none" w:sz="0" w:space="0" w:color="auto"/>
                <w:bottom w:val="none" w:sz="0" w:space="0" w:color="auto"/>
                <w:right w:val="none" w:sz="0" w:space="0" w:color="auto"/>
              </w:divBdr>
            </w:div>
          </w:divsChild>
        </w:div>
        <w:div w:id="1232471315">
          <w:marLeft w:val="-225"/>
          <w:marRight w:val="-225"/>
          <w:marTop w:val="0"/>
          <w:marBottom w:val="225"/>
          <w:divBdr>
            <w:top w:val="none" w:sz="0" w:space="0" w:color="auto"/>
            <w:left w:val="none" w:sz="0" w:space="0" w:color="auto"/>
            <w:bottom w:val="none" w:sz="0" w:space="0" w:color="auto"/>
            <w:right w:val="none" w:sz="0" w:space="0" w:color="auto"/>
          </w:divBdr>
        </w:div>
        <w:div w:id="2120492365">
          <w:marLeft w:val="-225"/>
          <w:marRight w:val="-225"/>
          <w:marTop w:val="0"/>
          <w:marBottom w:val="225"/>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525">
      <w:bodyDiv w:val="1"/>
      <w:marLeft w:val="0"/>
      <w:marRight w:val="0"/>
      <w:marTop w:val="0"/>
      <w:marBottom w:val="0"/>
      <w:divBdr>
        <w:top w:val="none" w:sz="0" w:space="0" w:color="auto"/>
        <w:left w:val="none" w:sz="0" w:space="0" w:color="auto"/>
        <w:bottom w:val="none" w:sz="0" w:space="0" w:color="auto"/>
        <w:right w:val="none" w:sz="0" w:space="0" w:color="auto"/>
      </w:divBdr>
      <w:divsChild>
        <w:div w:id="1868983698">
          <w:marLeft w:val="-225"/>
          <w:marRight w:val="-225"/>
          <w:marTop w:val="0"/>
          <w:marBottom w:val="225"/>
          <w:divBdr>
            <w:top w:val="none" w:sz="0" w:space="0" w:color="auto"/>
            <w:left w:val="none" w:sz="0" w:space="0" w:color="auto"/>
            <w:bottom w:val="none" w:sz="0" w:space="0" w:color="auto"/>
            <w:right w:val="none" w:sz="0" w:space="0" w:color="auto"/>
          </w:divBdr>
          <w:divsChild>
            <w:div w:id="732508266">
              <w:marLeft w:val="0"/>
              <w:marRight w:val="0"/>
              <w:marTop w:val="0"/>
              <w:marBottom w:val="0"/>
              <w:divBdr>
                <w:top w:val="none" w:sz="0" w:space="0" w:color="auto"/>
                <w:left w:val="none" w:sz="0" w:space="0" w:color="auto"/>
                <w:bottom w:val="none" w:sz="0" w:space="0" w:color="auto"/>
                <w:right w:val="none" w:sz="0" w:space="0" w:color="auto"/>
              </w:divBdr>
            </w:div>
          </w:divsChild>
        </w:div>
        <w:div w:id="896673134">
          <w:marLeft w:val="-225"/>
          <w:marRight w:val="-225"/>
          <w:marTop w:val="0"/>
          <w:marBottom w:val="225"/>
          <w:divBdr>
            <w:top w:val="none" w:sz="0" w:space="0" w:color="auto"/>
            <w:left w:val="none" w:sz="0" w:space="0" w:color="auto"/>
            <w:bottom w:val="none" w:sz="0" w:space="0" w:color="auto"/>
            <w:right w:val="none" w:sz="0" w:space="0" w:color="auto"/>
          </w:divBdr>
        </w:div>
        <w:div w:id="569460931">
          <w:marLeft w:val="-225"/>
          <w:marRight w:val="-225"/>
          <w:marTop w:val="0"/>
          <w:marBottom w:val="225"/>
          <w:divBdr>
            <w:top w:val="none" w:sz="0" w:space="0" w:color="auto"/>
            <w:left w:val="none" w:sz="0" w:space="0" w:color="auto"/>
            <w:bottom w:val="none" w:sz="0" w:space="0" w:color="auto"/>
            <w:right w:val="none" w:sz="0" w:space="0" w:color="auto"/>
          </w:divBdr>
          <w:divsChild>
            <w:div w:id="1504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109">
      <w:bodyDiv w:val="1"/>
      <w:marLeft w:val="0"/>
      <w:marRight w:val="0"/>
      <w:marTop w:val="0"/>
      <w:marBottom w:val="0"/>
      <w:divBdr>
        <w:top w:val="none" w:sz="0" w:space="0" w:color="auto"/>
        <w:left w:val="none" w:sz="0" w:space="0" w:color="auto"/>
        <w:bottom w:val="none" w:sz="0" w:space="0" w:color="auto"/>
        <w:right w:val="none" w:sz="0" w:space="0" w:color="auto"/>
      </w:divBdr>
      <w:divsChild>
        <w:div w:id="1854951155">
          <w:marLeft w:val="-225"/>
          <w:marRight w:val="-225"/>
          <w:marTop w:val="0"/>
          <w:marBottom w:val="225"/>
          <w:divBdr>
            <w:top w:val="none" w:sz="0" w:space="0" w:color="auto"/>
            <w:left w:val="none" w:sz="0" w:space="0" w:color="auto"/>
            <w:bottom w:val="none" w:sz="0" w:space="0" w:color="auto"/>
            <w:right w:val="none" w:sz="0" w:space="0" w:color="auto"/>
          </w:divBdr>
          <w:divsChild>
            <w:div w:id="923805598">
              <w:marLeft w:val="0"/>
              <w:marRight w:val="0"/>
              <w:marTop w:val="0"/>
              <w:marBottom w:val="0"/>
              <w:divBdr>
                <w:top w:val="none" w:sz="0" w:space="0" w:color="auto"/>
                <w:left w:val="none" w:sz="0" w:space="0" w:color="auto"/>
                <w:bottom w:val="none" w:sz="0" w:space="0" w:color="auto"/>
                <w:right w:val="none" w:sz="0" w:space="0" w:color="auto"/>
              </w:divBdr>
            </w:div>
          </w:divsChild>
        </w:div>
        <w:div w:id="1668630442">
          <w:marLeft w:val="-225"/>
          <w:marRight w:val="-225"/>
          <w:marTop w:val="0"/>
          <w:marBottom w:val="225"/>
          <w:divBdr>
            <w:top w:val="none" w:sz="0" w:space="0" w:color="auto"/>
            <w:left w:val="none" w:sz="0" w:space="0" w:color="auto"/>
            <w:bottom w:val="none" w:sz="0" w:space="0" w:color="auto"/>
            <w:right w:val="none" w:sz="0" w:space="0" w:color="auto"/>
          </w:divBdr>
        </w:div>
        <w:div w:id="1881430489">
          <w:marLeft w:val="-225"/>
          <w:marRight w:val="-225"/>
          <w:marTop w:val="0"/>
          <w:marBottom w:val="225"/>
          <w:divBdr>
            <w:top w:val="none" w:sz="0" w:space="0" w:color="auto"/>
            <w:left w:val="none" w:sz="0" w:space="0" w:color="auto"/>
            <w:bottom w:val="none" w:sz="0" w:space="0" w:color="auto"/>
            <w:right w:val="none" w:sz="0" w:space="0" w:color="auto"/>
          </w:divBdr>
          <w:divsChild>
            <w:div w:id="1455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577">
      <w:bodyDiv w:val="1"/>
      <w:marLeft w:val="0"/>
      <w:marRight w:val="0"/>
      <w:marTop w:val="0"/>
      <w:marBottom w:val="0"/>
      <w:divBdr>
        <w:top w:val="none" w:sz="0" w:space="0" w:color="auto"/>
        <w:left w:val="none" w:sz="0" w:space="0" w:color="auto"/>
        <w:bottom w:val="none" w:sz="0" w:space="0" w:color="auto"/>
        <w:right w:val="none" w:sz="0" w:space="0" w:color="auto"/>
      </w:divBdr>
      <w:divsChild>
        <w:div w:id="1355766583">
          <w:marLeft w:val="-225"/>
          <w:marRight w:val="-225"/>
          <w:marTop w:val="0"/>
          <w:marBottom w:val="225"/>
          <w:divBdr>
            <w:top w:val="none" w:sz="0" w:space="0" w:color="auto"/>
            <w:left w:val="none" w:sz="0" w:space="0" w:color="auto"/>
            <w:bottom w:val="none" w:sz="0" w:space="0" w:color="auto"/>
            <w:right w:val="none" w:sz="0" w:space="0" w:color="auto"/>
          </w:divBdr>
          <w:divsChild>
            <w:div w:id="3020864">
              <w:marLeft w:val="0"/>
              <w:marRight w:val="0"/>
              <w:marTop w:val="0"/>
              <w:marBottom w:val="0"/>
              <w:divBdr>
                <w:top w:val="none" w:sz="0" w:space="0" w:color="auto"/>
                <w:left w:val="none" w:sz="0" w:space="0" w:color="auto"/>
                <w:bottom w:val="none" w:sz="0" w:space="0" w:color="auto"/>
                <w:right w:val="none" w:sz="0" w:space="0" w:color="auto"/>
              </w:divBdr>
            </w:div>
          </w:divsChild>
        </w:div>
        <w:div w:id="1958562378">
          <w:marLeft w:val="-225"/>
          <w:marRight w:val="-225"/>
          <w:marTop w:val="0"/>
          <w:marBottom w:val="225"/>
          <w:divBdr>
            <w:top w:val="none" w:sz="0" w:space="0" w:color="auto"/>
            <w:left w:val="none" w:sz="0" w:space="0" w:color="auto"/>
            <w:bottom w:val="none" w:sz="0" w:space="0" w:color="auto"/>
            <w:right w:val="none" w:sz="0" w:space="0" w:color="auto"/>
          </w:divBdr>
        </w:div>
        <w:div w:id="2045059338">
          <w:marLeft w:val="-225"/>
          <w:marRight w:val="-225"/>
          <w:marTop w:val="0"/>
          <w:marBottom w:val="225"/>
          <w:divBdr>
            <w:top w:val="none" w:sz="0" w:space="0" w:color="auto"/>
            <w:left w:val="none" w:sz="0" w:space="0" w:color="auto"/>
            <w:bottom w:val="none" w:sz="0" w:space="0" w:color="auto"/>
            <w:right w:val="none" w:sz="0" w:space="0" w:color="auto"/>
          </w:divBdr>
          <w:divsChild>
            <w:div w:id="5982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152">
      <w:bodyDiv w:val="1"/>
      <w:marLeft w:val="0"/>
      <w:marRight w:val="0"/>
      <w:marTop w:val="0"/>
      <w:marBottom w:val="0"/>
      <w:divBdr>
        <w:top w:val="none" w:sz="0" w:space="0" w:color="auto"/>
        <w:left w:val="none" w:sz="0" w:space="0" w:color="auto"/>
        <w:bottom w:val="none" w:sz="0" w:space="0" w:color="auto"/>
        <w:right w:val="none" w:sz="0" w:space="0" w:color="auto"/>
      </w:divBdr>
      <w:divsChild>
        <w:div w:id="1088037687">
          <w:marLeft w:val="-225"/>
          <w:marRight w:val="-225"/>
          <w:marTop w:val="0"/>
          <w:marBottom w:val="225"/>
          <w:divBdr>
            <w:top w:val="none" w:sz="0" w:space="0" w:color="auto"/>
            <w:left w:val="none" w:sz="0" w:space="0" w:color="auto"/>
            <w:bottom w:val="none" w:sz="0" w:space="0" w:color="auto"/>
            <w:right w:val="none" w:sz="0" w:space="0" w:color="auto"/>
          </w:divBdr>
          <w:divsChild>
            <w:div w:id="1189679177">
              <w:marLeft w:val="0"/>
              <w:marRight w:val="0"/>
              <w:marTop w:val="0"/>
              <w:marBottom w:val="0"/>
              <w:divBdr>
                <w:top w:val="none" w:sz="0" w:space="0" w:color="auto"/>
                <w:left w:val="none" w:sz="0" w:space="0" w:color="auto"/>
                <w:bottom w:val="none" w:sz="0" w:space="0" w:color="auto"/>
                <w:right w:val="none" w:sz="0" w:space="0" w:color="auto"/>
              </w:divBdr>
            </w:div>
          </w:divsChild>
        </w:div>
        <w:div w:id="425033394">
          <w:marLeft w:val="-225"/>
          <w:marRight w:val="-225"/>
          <w:marTop w:val="0"/>
          <w:marBottom w:val="225"/>
          <w:divBdr>
            <w:top w:val="none" w:sz="0" w:space="0" w:color="auto"/>
            <w:left w:val="none" w:sz="0" w:space="0" w:color="auto"/>
            <w:bottom w:val="none" w:sz="0" w:space="0" w:color="auto"/>
            <w:right w:val="none" w:sz="0" w:space="0" w:color="auto"/>
          </w:divBdr>
        </w:div>
        <w:div w:id="348027032">
          <w:marLeft w:val="-225"/>
          <w:marRight w:val="-225"/>
          <w:marTop w:val="0"/>
          <w:marBottom w:val="225"/>
          <w:divBdr>
            <w:top w:val="none" w:sz="0" w:space="0" w:color="auto"/>
            <w:left w:val="none" w:sz="0" w:space="0" w:color="auto"/>
            <w:bottom w:val="none" w:sz="0" w:space="0" w:color="auto"/>
            <w:right w:val="none" w:sz="0" w:space="0" w:color="auto"/>
          </w:divBdr>
          <w:divsChild>
            <w:div w:id="19197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706">
      <w:bodyDiv w:val="1"/>
      <w:marLeft w:val="0"/>
      <w:marRight w:val="0"/>
      <w:marTop w:val="0"/>
      <w:marBottom w:val="0"/>
      <w:divBdr>
        <w:top w:val="none" w:sz="0" w:space="0" w:color="auto"/>
        <w:left w:val="none" w:sz="0" w:space="0" w:color="auto"/>
        <w:bottom w:val="none" w:sz="0" w:space="0" w:color="auto"/>
        <w:right w:val="none" w:sz="0" w:space="0" w:color="auto"/>
      </w:divBdr>
      <w:divsChild>
        <w:div w:id="966277530">
          <w:marLeft w:val="-225"/>
          <w:marRight w:val="-225"/>
          <w:marTop w:val="0"/>
          <w:marBottom w:val="225"/>
          <w:divBdr>
            <w:top w:val="none" w:sz="0" w:space="0" w:color="auto"/>
            <w:left w:val="none" w:sz="0" w:space="0" w:color="auto"/>
            <w:bottom w:val="none" w:sz="0" w:space="0" w:color="auto"/>
            <w:right w:val="none" w:sz="0" w:space="0" w:color="auto"/>
          </w:divBdr>
          <w:divsChild>
            <w:div w:id="1344088859">
              <w:marLeft w:val="0"/>
              <w:marRight w:val="0"/>
              <w:marTop w:val="0"/>
              <w:marBottom w:val="0"/>
              <w:divBdr>
                <w:top w:val="none" w:sz="0" w:space="0" w:color="auto"/>
                <w:left w:val="none" w:sz="0" w:space="0" w:color="auto"/>
                <w:bottom w:val="none" w:sz="0" w:space="0" w:color="auto"/>
                <w:right w:val="none" w:sz="0" w:space="0" w:color="auto"/>
              </w:divBdr>
            </w:div>
          </w:divsChild>
        </w:div>
        <w:div w:id="1963031046">
          <w:marLeft w:val="-225"/>
          <w:marRight w:val="-225"/>
          <w:marTop w:val="0"/>
          <w:marBottom w:val="225"/>
          <w:divBdr>
            <w:top w:val="none" w:sz="0" w:space="0" w:color="auto"/>
            <w:left w:val="none" w:sz="0" w:space="0" w:color="auto"/>
            <w:bottom w:val="none" w:sz="0" w:space="0" w:color="auto"/>
            <w:right w:val="none" w:sz="0" w:space="0" w:color="auto"/>
          </w:divBdr>
        </w:div>
        <w:div w:id="1696036045">
          <w:marLeft w:val="-225"/>
          <w:marRight w:val="-225"/>
          <w:marTop w:val="0"/>
          <w:marBottom w:val="225"/>
          <w:divBdr>
            <w:top w:val="none" w:sz="0" w:space="0" w:color="auto"/>
            <w:left w:val="none" w:sz="0" w:space="0" w:color="auto"/>
            <w:bottom w:val="none" w:sz="0" w:space="0" w:color="auto"/>
            <w:right w:val="none" w:sz="0" w:space="0" w:color="auto"/>
          </w:divBdr>
          <w:divsChild>
            <w:div w:id="8333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957">
      <w:bodyDiv w:val="1"/>
      <w:marLeft w:val="0"/>
      <w:marRight w:val="0"/>
      <w:marTop w:val="0"/>
      <w:marBottom w:val="0"/>
      <w:divBdr>
        <w:top w:val="none" w:sz="0" w:space="0" w:color="auto"/>
        <w:left w:val="none" w:sz="0" w:space="0" w:color="auto"/>
        <w:bottom w:val="none" w:sz="0" w:space="0" w:color="auto"/>
        <w:right w:val="none" w:sz="0" w:space="0" w:color="auto"/>
      </w:divBdr>
    </w:div>
    <w:div w:id="20014328">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5953169">
      <w:bodyDiv w:val="1"/>
      <w:marLeft w:val="0"/>
      <w:marRight w:val="0"/>
      <w:marTop w:val="0"/>
      <w:marBottom w:val="0"/>
      <w:divBdr>
        <w:top w:val="none" w:sz="0" w:space="0" w:color="auto"/>
        <w:left w:val="none" w:sz="0" w:space="0" w:color="auto"/>
        <w:bottom w:val="none" w:sz="0" w:space="0" w:color="auto"/>
        <w:right w:val="none" w:sz="0" w:space="0" w:color="auto"/>
      </w:divBdr>
    </w:div>
    <w:div w:id="26805942">
      <w:bodyDiv w:val="1"/>
      <w:marLeft w:val="0"/>
      <w:marRight w:val="0"/>
      <w:marTop w:val="0"/>
      <w:marBottom w:val="0"/>
      <w:divBdr>
        <w:top w:val="none" w:sz="0" w:space="0" w:color="auto"/>
        <w:left w:val="none" w:sz="0" w:space="0" w:color="auto"/>
        <w:bottom w:val="none" w:sz="0" w:space="0" w:color="auto"/>
        <w:right w:val="none" w:sz="0" w:space="0" w:color="auto"/>
      </w:divBdr>
      <w:divsChild>
        <w:div w:id="432435469">
          <w:marLeft w:val="-225"/>
          <w:marRight w:val="-225"/>
          <w:marTop w:val="0"/>
          <w:marBottom w:val="225"/>
          <w:divBdr>
            <w:top w:val="none" w:sz="0" w:space="0" w:color="auto"/>
            <w:left w:val="none" w:sz="0" w:space="0" w:color="auto"/>
            <w:bottom w:val="none" w:sz="0" w:space="0" w:color="auto"/>
            <w:right w:val="none" w:sz="0" w:space="0" w:color="auto"/>
          </w:divBdr>
          <w:divsChild>
            <w:div w:id="594746013">
              <w:marLeft w:val="0"/>
              <w:marRight w:val="0"/>
              <w:marTop w:val="0"/>
              <w:marBottom w:val="0"/>
              <w:divBdr>
                <w:top w:val="none" w:sz="0" w:space="0" w:color="auto"/>
                <w:left w:val="none" w:sz="0" w:space="0" w:color="auto"/>
                <w:bottom w:val="none" w:sz="0" w:space="0" w:color="auto"/>
                <w:right w:val="none" w:sz="0" w:space="0" w:color="auto"/>
              </w:divBdr>
            </w:div>
          </w:divsChild>
        </w:div>
        <w:div w:id="523635097">
          <w:marLeft w:val="-225"/>
          <w:marRight w:val="-225"/>
          <w:marTop w:val="0"/>
          <w:marBottom w:val="225"/>
          <w:divBdr>
            <w:top w:val="none" w:sz="0" w:space="0" w:color="auto"/>
            <w:left w:val="none" w:sz="0" w:space="0" w:color="auto"/>
            <w:bottom w:val="none" w:sz="0" w:space="0" w:color="auto"/>
            <w:right w:val="none" w:sz="0" w:space="0" w:color="auto"/>
          </w:divBdr>
        </w:div>
        <w:div w:id="1274633172">
          <w:marLeft w:val="-225"/>
          <w:marRight w:val="-225"/>
          <w:marTop w:val="0"/>
          <w:marBottom w:val="225"/>
          <w:divBdr>
            <w:top w:val="none" w:sz="0" w:space="0" w:color="auto"/>
            <w:left w:val="none" w:sz="0" w:space="0" w:color="auto"/>
            <w:bottom w:val="none" w:sz="0" w:space="0" w:color="auto"/>
            <w:right w:val="none" w:sz="0" w:space="0" w:color="auto"/>
          </w:divBdr>
          <w:divsChild>
            <w:div w:id="162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852">
      <w:bodyDiv w:val="1"/>
      <w:marLeft w:val="0"/>
      <w:marRight w:val="0"/>
      <w:marTop w:val="0"/>
      <w:marBottom w:val="0"/>
      <w:divBdr>
        <w:top w:val="none" w:sz="0" w:space="0" w:color="auto"/>
        <w:left w:val="none" w:sz="0" w:space="0" w:color="auto"/>
        <w:bottom w:val="none" w:sz="0" w:space="0" w:color="auto"/>
        <w:right w:val="none" w:sz="0" w:space="0" w:color="auto"/>
      </w:divBdr>
      <w:divsChild>
        <w:div w:id="288517244">
          <w:marLeft w:val="-225"/>
          <w:marRight w:val="-225"/>
          <w:marTop w:val="0"/>
          <w:marBottom w:val="225"/>
          <w:divBdr>
            <w:top w:val="none" w:sz="0" w:space="0" w:color="auto"/>
            <w:left w:val="none" w:sz="0" w:space="0" w:color="auto"/>
            <w:bottom w:val="none" w:sz="0" w:space="0" w:color="auto"/>
            <w:right w:val="none" w:sz="0" w:space="0" w:color="auto"/>
          </w:divBdr>
          <w:divsChild>
            <w:div w:id="738289188">
              <w:marLeft w:val="0"/>
              <w:marRight w:val="0"/>
              <w:marTop w:val="0"/>
              <w:marBottom w:val="0"/>
              <w:divBdr>
                <w:top w:val="none" w:sz="0" w:space="0" w:color="auto"/>
                <w:left w:val="none" w:sz="0" w:space="0" w:color="auto"/>
                <w:bottom w:val="none" w:sz="0" w:space="0" w:color="auto"/>
                <w:right w:val="none" w:sz="0" w:space="0" w:color="auto"/>
              </w:divBdr>
            </w:div>
          </w:divsChild>
        </w:div>
        <w:div w:id="2044986465">
          <w:marLeft w:val="-225"/>
          <w:marRight w:val="-225"/>
          <w:marTop w:val="0"/>
          <w:marBottom w:val="225"/>
          <w:divBdr>
            <w:top w:val="none" w:sz="0" w:space="0" w:color="auto"/>
            <w:left w:val="none" w:sz="0" w:space="0" w:color="auto"/>
            <w:bottom w:val="none" w:sz="0" w:space="0" w:color="auto"/>
            <w:right w:val="none" w:sz="0" w:space="0" w:color="auto"/>
          </w:divBdr>
        </w:div>
        <w:div w:id="1862353721">
          <w:marLeft w:val="-225"/>
          <w:marRight w:val="-225"/>
          <w:marTop w:val="0"/>
          <w:marBottom w:val="225"/>
          <w:divBdr>
            <w:top w:val="none" w:sz="0" w:space="0" w:color="auto"/>
            <w:left w:val="none" w:sz="0" w:space="0" w:color="auto"/>
            <w:bottom w:val="none" w:sz="0" w:space="0" w:color="auto"/>
            <w:right w:val="none" w:sz="0" w:space="0" w:color="auto"/>
          </w:divBdr>
          <w:divsChild>
            <w:div w:id="1974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2621">
      <w:bodyDiv w:val="1"/>
      <w:marLeft w:val="0"/>
      <w:marRight w:val="0"/>
      <w:marTop w:val="0"/>
      <w:marBottom w:val="0"/>
      <w:divBdr>
        <w:top w:val="none" w:sz="0" w:space="0" w:color="auto"/>
        <w:left w:val="none" w:sz="0" w:space="0" w:color="auto"/>
        <w:bottom w:val="none" w:sz="0" w:space="0" w:color="auto"/>
        <w:right w:val="none" w:sz="0" w:space="0" w:color="auto"/>
      </w:divBdr>
      <w:divsChild>
        <w:div w:id="1838955146">
          <w:marLeft w:val="-225"/>
          <w:marRight w:val="-225"/>
          <w:marTop w:val="0"/>
          <w:marBottom w:val="225"/>
          <w:divBdr>
            <w:top w:val="none" w:sz="0" w:space="0" w:color="auto"/>
            <w:left w:val="none" w:sz="0" w:space="0" w:color="auto"/>
            <w:bottom w:val="none" w:sz="0" w:space="0" w:color="auto"/>
            <w:right w:val="none" w:sz="0" w:space="0" w:color="auto"/>
          </w:divBdr>
          <w:divsChild>
            <w:div w:id="678460988">
              <w:marLeft w:val="0"/>
              <w:marRight w:val="0"/>
              <w:marTop w:val="0"/>
              <w:marBottom w:val="0"/>
              <w:divBdr>
                <w:top w:val="none" w:sz="0" w:space="0" w:color="auto"/>
                <w:left w:val="none" w:sz="0" w:space="0" w:color="auto"/>
                <w:bottom w:val="none" w:sz="0" w:space="0" w:color="auto"/>
                <w:right w:val="none" w:sz="0" w:space="0" w:color="auto"/>
              </w:divBdr>
            </w:div>
          </w:divsChild>
        </w:div>
        <w:div w:id="1610506152">
          <w:marLeft w:val="-225"/>
          <w:marRight w:val="-225"/>
          <w:marTop w:val="0"/>
          <w:marBottom w:val="225"/>
          <w:divBdr>
            <w:top w:val="none" w:sz="0" w:space="0" w:color="auto"/>
            <w:left w:val="none" w:sz="0" w:space="0" w:color="auto"/>
            <w:bottom w:val="none" w:sz="0" w:space="0" w:color="auto"/>
            <w:right w:val="none" w:sz="0" w:space="0" w:color="auto"/>
          </w:divBdr>
        </w:div>
        <w:div w:id="1762751456">
          <w:marLeft w:val="-225"/>
          <w:marRight w:val="-225"/>
          <w:marTop w:val="0"/>
          <w:marBottom w:val="225"/>
          <w:divBdr>
            <w:top w:val="none" w:sz="0" w:space="0" w:color="auto"/>
            <w:left w:val="none" w:sz="0" w:space="0" w:color="auto"/>
            <w:bottom w:val="none" w:sz="0" w:space="0" w:color="auto"/>
            <w:right w:val="none" w:sz="0" w:space="0" w:color="auto"/>
          </w:divBdr>
          <w:divsChild>
            <w:div w:id="30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063484">
          <w:marLeft w:val="-225"/>
          <w:marRight w:val="-225"/>
          <w:marTop w:val="0"/>
          <w:marBottom w:val="225"/>
          <w:divBdr>
            <w:top w:val="none" w:sz="0" w:space="0" w:color="auto"/>
            <w:left w:val="none" w:sz="0" w:space="0" w:color="auto"/>
            <w:bottom w:val="none" w:sz="0" w:space="0" w:color="auto"/>
            <w:right w:val="none" w:sz="0" w:space="0" w:color="auto"/>
          </w:divBdr>
          <w:divsChild>
            <w:div w:id="986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7678">
      <w:bodyDiv w:val="1"/>
      <w:marLeft w:val="0"/>
      <w:marRight w:val="0"/>
      <w:marTop w:val="0"/>
      <w:marBottom w:val="0"/>
      <w:divBdr>
        <w:top w:val="none" w:sz="0" w:space="0" w:color="auto"/>
        <w:left w:val="none" w:sz="0" w:space="0" w:color="auto"/>
        <w:bottom w:val="none" w:sz="0" w:space="0" w:color="auto"/>
        <w:right w:val="none" w:sz="0" w:space="0" w:color="auto"/>
      </w:divBdr>
      <w:divsChild>
        <w:div w:id="982928173">
          <w:marLeft w:val="-225"/>
          <w:marRight w:val="-225"/>
          <w:marTop w:val="0"/>
          <w:marBottom w:val="225"/>
          <w:divBdr>
            <w:top w:val="none" w:sz="0" w:space="0" w:color="auto"/>
            <w:left w:val="none" w:sz="0" w:space="0" w:color="auto"/>
            <w:bottom w:val="none" w:sz="0" w:space="0" w:color="auto"/>
            <w:right w:val="none" w:sz="0" w:space="0" w:color="auto"/>
          </w:divBdr>
          <w:divsChild>
            <w:div w:id="214002267">
              <w:marLeft w:val="0"/>
              <w:marRight w:val="0"/>
              <w:marTop w:val="0"/>
              <w:marBottom w:val="0"/>
              <w:divBdr>
                <w:top w:val="none" w:sz="0" w:space="0" w:color="auto"/>
                <w:left w:val="none" w:sz="0" w:space="0" w:color="auto"/>
                <w:bottom w:val="none" w:sz="0" w:space="0" w:color="auto"/>
                <w:right w:val="none" w:sz="0" w:space="0" w:color="auto"/>
              </w:divBdr>
            </w:div>
          </w:divsChild>
        </w:div>
        <w:div w:id="613367799">
          <w:marLeft w:val="-225"/>
          <w:marRight w:val="-225"/>
          <w:marTop w:val="0"/>
          <w:marBottom w:val="225"/>
          <w:divBdr>
            <w:top w:val="none" w:sz="0" w:space="0" w:color="auto"/>
            <w:left w:val="none" w:sz="0" w:space="0" w:color="auto"/>
            <w:bottom w:val="none" w:sz="0" w:space="0" w:color="auto"/>
            <w:right w:val="none" w:sz="0" w:space="0" w:color="auto"/>
          </w:divBdr>
        </w:div>
        <w:div w:id="666053495">
          <w:marLeft w:val="-225"/>
          <w:marRight w:val="-225"/>
          <w:marTop w:val="0"/>
          <w:marBottom w:val="225"/>
          <w:divBdr>
            <w:top w:val="none" w:sz="0" w:space="0" w:color="auto"/>
            <w:left w:val="none" w:sz="0" w:space="0" w:color="auto"/>
            <w:bottom w:val="none" w:sz="0" w:space="0" w:color="auto"/>
            <w:right w:val="none" w:sz="0" w:space="0" w:color="auto"/>
          </w:divBdr>
          <w:divsChild>
            <w:div w:id="1507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022">
      <w:bodyDiv w:val="1"/>
      <w:marLeft w:val="0"/>
      <w:marRight w:val="0"/>
      <w:marTop w:val="0"/>
      <w:marBottom w:val="0"/>
      <w:divBdr>
        <w:top w:val="none" w:sz="0" w:space="0" w:color="auto"/>
        <w:left w:val="none" w:sz="0" w:space="0" w:color="auto"/>
        <w:bottom w:val="none" w:sz="0" w:space="0" w:color="auto"/>
        <w:right w:val="none" w:sz="0" w:space="0" w:color="auto"/>
      </w:divBdr>
      <w:divsChild>
        <w:div w:id="1744796098">
          <w:marLeft w:val="-225"/>
          <w:marRight w:val="-225"/>
          <w:marTop w:val="0"/>
          <w:marBottom w:val="225"/>
          <w:divBdr>
            <w:top w:val="none" w:sz="0" w:space="0" w:color="auto"/>
            <w:left w:val="none" w:sz="0" w:space="0" w:color="auto"/>
            <w:bottom w:val="none" w:sz="0" w:space="0" w:color="auto"/>
            <w:right w:val="none" w:sz="0" w:space="0" w:color="auto"/>
          </w:divBdr>
          <w:divsChild>
            <w:div w:id="1009910390">
              <w:marLeft w:val="0"/>
              <w:marRight w:val="0"/>
              <w:marTop w:val="0"/>
              <w:marBottom w:val="0"/>
              <w:divBdr>
                <w:top w:val="none" w:sz="0" w:space="0" w:color="auto"/>
                <w:left w:val="none" w:sz="0" w:space="0" w:color="auto"/>
                <w:bottom w:val="none" w:sz="0" w:space="0" w:color="auto"/>
                <w:right w:val="none" w:sz="0" w:space="0" w:color="auto"/>
              </w:divBdr>
            </w:div>
          </w:divsChild>
        </w:div>
        <w:div w:id="678822120">
          <w:marLeft w:val="-225"/>
          <w:marRight w:val="-225"/>
          <w:marTop w:val="0"/>
          <w:marBottom w:val="225"/>
          <w:divBdr>
            <w:top w:val="none" w:sz="0" w:space="0" w:color="auto"/>
            <w:left w:val="none" w:sz="0" w:space="0" w:color="auto"/>
            <w:bottom w:val="none" w:sz="0" w:space="0" w:color="auto"/>
            <w:right w:val="none" w:sz="0" w:space="0" w:color="auto"/>
          </w:divBdr>
        </w:div>
        <w:div w:id="1120611444">
          <w:marLeft w:val="-225"/>
          <w:marRight w:val="-225"/>
          <w:marTop w:val="0"/>
          <w:marBottom w:val="225"/>
          <w:divBdr>
            <w:top w:val="none" w:sz="0" w:space="0" w:color="auto"/>
            <w:left w:val="none" w:sz="0" w:space="0" w:color="auto"/>
            <w:bottom w:val="none" w:sz="0" w:space="0" w:color="auto"/>
            <w:right w:val="none" w:sz="0" w:space="0" w:color="auto"/>
          </w:divBdr>
          <w:divsChild>
            <w:div w:id="13262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52">
      <w:bodyDiv w:val="1"/>
      <w:marLeft w:val="0"/>
      <w:marRight w:val="0"/>
      <w:marTop w:val="0"/>
      <w:marBottom w:val="0"/>
      <w:divBdr>
        <w:top w:val="none" w:sz="0" w:space="0" w:color="auto"/>
        <w:left w:val="none" w:sz="0" w:space="0" w:color="auto"/>
        <w:bottom w:val="none" w:sz="0" w:space="0" w:color="auto"/>
        <w:right w:val="none" w:sz="0" w:space="0" w:color="auto"/>
      </w:divBdr>
    </w:div>
    <w:div w:id="32770677">
      <w:bodyDiv w:val="1"/>
      <w:marLeft w:val="0"/>
      <w:marRight w:val="0"/>
      <w:marTop w:val="0"/>
      <w:marBottom w:val="0"/>
      <w:divBdr>
        <w:top w:val="none" w:sz="0" w:space="0" w:color="auto"/>
        <w:left w:val="none" w:sz="0" w:space="0" w:color="auto"/>
        <w:bottom w:val="none" w:sz="0" w:space="0" w:color="auto"/>
        <w:right w:val="none" w:sz="0" w:space="0" w:color="auto"/>
      </w:divBdr>
    </w:div>
    <w:div w:id="33162118">
      <w:bodyDiv w:val="1"/>
      <w:marLeft w:val="0"/>
      <w:marRight w:val="0"/>
      <w:marTop w:val="0"/>
      <w:marBottom w:val="0"/>
      <w:divBdr>
        <w:top w:val="none" w:sz="0" w:space="0" w:color="auto"/>
        <w:left w:val="none" w:sz="0" w:space="0" w:color="auto"/>
        <w:bottom w:val="none" w:sz="0" w:space="0" w:color="auto"/>
        <w:right w:val="none" w:sz="0" w:space="0" w:color="auto"/>
      </w:divBdr>
      <w:divsChild>
        <w:div w:id="184248413">
          <w:marLeft w:val="-225"/>
          <w:marRight w:val="-225"/>
          <w:marTop w:val="0"/>
          <w:marBottom w:val="225"/>
          <w:divBdr>
            <w:top w:val="none" w:sz="0" w:space="0" w:color="auto"/>
            <w:left w:val="none" w:sz="0" w:space="0" w:color="auto"/>
            <w:bottom w:val="none" w:sz="0" w:space="0" w:color="auto"/>
            <w:right w:val="none" w:sz="0" w:space="0" w:color="auto"/>
          </w:divBdr>
          <w:divsChild>
            <w:div w:id="1990010873">
              <w:marLeft w:val="0"/>
              <w:marRight w:val="0"/>
              <w:marTop w:val="0"/>
              <w:marBottom w:val="0"/>
              <w:divBdr>
                <w:top w:val="none" w:sz="0" w:space="0" w:color="auto"/>
                <w:left w:val="none" w:sz="0" w:space="0" w:color="auto"/>
                <w:bottom w:val="none" w:sz="0" w:space="0" w:color="auto"/>
                <w:right w:val="none" w:sz="0" w:space="0" w:color="auto"/>
              </w:divBdr>
            </w:div>
          </w:divsChild>
        </w:div>
        <w:div w:id="1318533225">
          <w:marLeft w:val="-225"/>
          <w:marRight w:val="-225"/>
          <w:marTop w:val="0"/>
          <w:marBottom w:val="225"/>
          <w:divBdr>
            <w:top w:val="none" w:sz="0" w:space="0" w:color="auto"/>
            <w:left w:val="none" w:sz="0" w:space="0" w:color="auto"/>
            <w:bottom w:val="none" w:sz="0" w:space="0" w:color="auto"/>
            <w:right w:val="none" w:sz="0" w:space="0" w:color="auto"/>
          </w:divBdr>
        </w:div>
        <w:div w:id="990870697">
          <w:marLeft w:val="-225"/>
          <w:marRight w:val="-225"/>
          <w:marTop w:val="0"/>
          <w:marBottom w:val="225"/>
          <w:divBdr>
            <w:top w:val="none" w:sz="0" w:space="0" w:color="auto"/>
            <w:left w:val="none" w:sz="0" w:space="0" w:color="auto"/>
            <w:bottom w:val="none" w:sz="0" w:space="0" w:color="auto"/>
            <w:right w:val="none" w:sz="0" w:space="0" w:color="auto"/>
          </w:divBdr>
          <w:divsChild>
            <w:div w:id="1952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91">
      <w:bodyDiv w:val="1"/>
      <w:marLeft w:val="0"/>
      <w:marRight w:val="0"/>
      <w:marTop w:val="0"/>
      <w:marBottom w:val="0"/>
      <w:divBdr>
        <w:top w:val="none" w:sz="0" w:space="0" w:color="auto"/>
        <w:left w:val="none" w:sz="0" w:space="0" w:color="auto"/>
        <w:bottom w:val="none" w:sz="0" w:space="0" w:color="auto"/>
        <w:right w:val="none" w:sz="0" w:space="0" w:color="auto"/>
      </w:divBdr>
      <w:divsChild>
        <w:div w:id="1111508294">
          <w:marLeft w:val="-225"/>
          <w:marRight w:val="-225"/>
          <w:marTop w:val="0"/>
          <w:marBottom w:val="225"/>
          <w:divBdr>
            <w:top w:val="none" w:sz="0" w:space="0" w:color="auto"/>
            <w:left w:val="none" w:sz="0" w:space="0" w:color="auto"/>
            <w:bottom w:val="none" w:sz="0" w:space="0" w:color="auto"/>
            <w:right w:val="none" w:sz="0" w:space="0" w:color="auto"/>
          </w:divBdr>
          <w:divsChild>
            <w:div w:id="1790735473">
              <w:marLeft w:val="0"/>
              <w:marRight w:val="0"/>
              <w:marTop w:val="0"/>
              <w:marBottom w:val="0"/>
              <w:divBdr>
                <w:top w:val="none" w:sz="0" w:space="0" w:color="auto"/>
                <w:left w:val="none" w:sz="0" w:space="0" w:color="auto"/>
                <w:bottom w:val="none" w:sz="0" w:space="0" w:color="auto"/>
                <w:right w:val="none" w:sz="0" w:space="0" w:color="auto"/>
              </w:divBdr>
            </w:div>
          </w:divsChild>
        </w:div>
        <w:div w:id="731778302">
          <w:marLeft w:val="-225"/>
          <w:marRight w:val="-225"/>
          <w:marTop w:val="0"/>
          <w:marBottom w:val="225"/>
          <w:divBdr>
            <w:top w:val="none" w:sz="0" w:space="0" w:color="auto"/>
            <w:left w:val="none" w:sz="0" w:space="0" w:color="auto"/>
            <w:bottom w:val="none" w:sz="0" w:space="0" w:color="auto"/>
            <w:right w:val="none" w:sz="0" w:space="0" w:color="auto"/>
          </w:divBdr>
        </w:div>
        <w:div w:id="1156150287">
          <w:marLeft w:val="-225"/>
          <w:marRight w:val="-225"/>
          <w:marTop w:val="0"/>
          <w:marBottom w:val="225"/>
          <w:divBdr>
            <w:top w:val="none" w:sz="0" w:space="0" w:color="auto"/>
            <w:left w:val="none" w:sz="0" w:space="0" w:color="auto"/>
            <w:bottom w:val="none" w:sz="0" w:space="0" w:color="auto"/>
            <w:right w:val="none" w:sz="0" w:space="0" w:color="auto"/>
          </w:divBdr>
          <w:divsChild>
            <w:div w:id="80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6209">
      <w:bodyDiv w:val="1"/>
      <w:marLeft w:val="0"/>
      <w:marRight w:val="0"/>
      <w:marTop w:val="0"/>
      <w:marBottom w:val="0"/>
      <w:divBdr>
        <w:top w:val="none" w:sz="0" w:space="0" w:color="auto"/>
        <w:left w:val="none" w:sz="0" w:space="0" w:color="auto"/>
        <w:bottom w:val="none" w:sz="0" w:space="0" w:color="auto"/>
        <w:right w:val="none" w:sz="0" w:space="0" w:color="auto"/>
      </w:divBdr>
    </w:div>
    <w:div w:id="39519791">
      <w:bodyDiv w:val="1"/>
      <w:marLeft w:val="0"/>
      <w:marRight w:val="0"/>
      <w:marTop w:val="0"/>
      <w:marBottom w:val="0"/>
      <w:divBdr>
        <w:top w:val="none" w:sz="0" w:space="0" w:color="auto"/>
        <w:left w:val="none" w:sz="0" w:space="0" w:color="auto"/>
        <w:bottom w:val="none" w:sz="0" w:space="0" w:color="auto"/>
        <w:right w:val="none" w:sz="0" w:space="0" w:color="auto"/>
      </w:divBdr>
      <w:divsChild>
        <w:div w:id="52898070">
          <w:marLeft w:val="-225"/>
          <w:marRight w:val="-225"/>
          <w:marTop w:val="0"/>
          <w:marBottom w:val="225"/>
          <w:divBdr>
            <w:top w:val="none" w:sz="0" w:space="0" w:color="auto"/>
            <w:left w:val="none" w:sz="0" w:space="0" w:color="auto"/>
            <w:bottom w:val="none" w:sz="0" w:space="0" w:color="auto"/>
            <w:right w:val="none" w:sz="0" w:space="0" w:color="auto"/>
          </w:divBdr>
          <w:divsChild>
            <w:div w:id="216163241">
              <w:marLeft w:val="0"/>
              <w:marRight w:val="0"/>
              <w:marTop w:val="0"/>
              <w:marBottom w:val="0"/>
              <w:divBdr>
                <w:top w:val="none" w:sz="0" w:space="0" w:color="auto"/>
                <w:left w:val="none" w:sz="0" w:space="0" w:color="auto"/>
                <w:bottom w:val="none" w:sz="0" w:space="0" w:color="auto"/>
                <w:right w:val="none" w:sz="0" w:space="0" w:color="auto"/>
              </w:divBdr>
            </w:div>
          </w:divsChild>
        </w:div>
        <w:div w:id="1294871905">
          <w:marLeft w:val="-225"/>
          <w:marRight w:val="-225"/>
          <w:marTop w:val="0"/>
          <w:marBottom w:val="225"/>
          <w:divBdr>
            <w:top w:val="none" w:sz="0" w:space="0" w:color="auto"/>
            <w:left w:val="none" w:sz="0" w:space="0" w:color="auto"/>
            <w:bottom w:val="none" w:sz="0" w:space="0" w:color="auto"/>
            <w:right w:val="none" w:sz="0" w:space="0" w:color="auto"/>
          </w:divBdr>
        </w:div>
        <w:div w:id="474421670">
          <w:marLeft w:val="-225"/>
          <w:marRight w:val="-225"/>
          <w:marTop w:val="0"/>
          <w:marBottom w:val="225"/>
          <w:divBdr>
            <w:top w:val="none" w:sz="0" w:space="0" w:color="auto"/>
            <w:left w:val="none" w:sz="0" w:space="0" w:color="auto"/>
            <w:bottom w:val="none" w:sz="0" w:space="0" w:color="auto"/>
            <w:right w:val="none" w:sz="0" w:space="0" w:color="auto"/>
          </w:divBdr>
          <w:divsChild>
            <w:div w:id="33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149">
      <w:bodyDiv w:val="1"/>
      <w:marLeft w:val="0"/>
      <w:marRight w:val="0"/>
      <w:marTop w:val="0"/>
      <w:marBottom w:val="0"/>
      <w:divBdr>
        <w:top w:val="none" w:sz="0" w:space="0" w:color="auto"/>
        <w:left w:val="none" w:sz="0" w:space="0" w:color="auto"/>
        <w:bottom w:val="none" w:sz="0" w:space="0" w:color="auto"/>
        <w:right w:val="none" w:sz="0" w:space="0" w:color="auto"/>
      </w:divBdr>
      <w:divsChild>
        <w:div w:id="686294376">
          <w:marLeft w:val="-225"/>
          <w:marRight w:val="-225"/>
          <w:marTop w:val="0"/>
          <w:marBottom w:val="225"/>
          <w:divBdr>
            <w:top w:val="none" w:sz="0" w:space="0" w:color="auto"/>
            <w:left w:val="none" w:sz="0" w:space="0" w:color="auto"/>
            <w:bottom w:val="none" w:sz="0" w:space="0" w:color="auto"/>
            <w:right w:val="none" w:sz="0" w:space="0" w:color="auto"/>
          </w:divBdr>
          <w:divsChild>
            <w:div w:id="1893226346">
              <w:marLeft w:val="0"/>
              <w:marRight w:val="0"/>
              <w:marTop w:val="0"/>
              <w:marBottom w:val="0"/>
              <w:divBdr>
                <w:top w:val="none" w:sz="0" w:space="0" w:color="auto"/>
                <w:left w:val="none" w:sz="0" w:space="0" w:color="auto"/>
                <w:bottom w:val="none" w:sz="0" w:space="0" w:color="auto"/>
                <w:right w:val="none" w:sz="0" w:space="0" w:color="auto"/>
              </w:divBdr>
            </w:div>
          </w:divsChild>
        </w:div>
        <w:div w:id="1836722945">
          <w:marLeft w:val="-225"/>
          <w:marRight w:val="-225"/>
          <w:marTop w:val="0"/>
          <w:marBottom w:val="225"/>
          <w:divBdr>
            <w:top w:val="none" w:sz="0" w:space="0" w:color="auto"/>
            <w:left w:val="none" w:sz="0" w:space="0" w:color="auto"/>
            <w:bottom w:val="none" w:sz="0" w:space="0" w:color="auto"/>
            <w:right w:val="none" w:sz="0" w:space="0" w:color="auto"/>
          </w:divBdr>
        </w:div>
        <w:div w:id="2062630176">
          <w:marLeft w:val="-225"/>
          <w:marRight w:val="-225"/>
          <w:marTop w:val="0"/>
          <w:marBottom w:val="225"/>
          <w:divBdr>
            <w:top w:val="none" w:sz="0" w:space="0" w:color="auto"/>
            <w:left w:val="none" w:sz="0" w:space="0" w:color="auto"/>
            <w:bottom w:val="none" w:sz="0" w:space="0" w:color="auto"/>
            <w:right w:val="none" w:sz="0" w:space="0" w:color="auto"/>
          </w:divBdr>
          <w:divsChild>
            <w:div w:id="20695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6364">
      <w:bodyDiv w:val="1"/>
      <w:marLeft w:val="0"/>
      <w:marRight w:val="0"/>
      <w:marTop w:val="0"/>
      <w:marBottom w:val="0"/>
      <w:divBdr>
        <w:top w:val="none" w:sz="0" w:space="0" w:color="auto"/>
        <w:left w:val="none" w:sz="0" w:space="0" w:color="auto"/>
        <w:bottom w:val="none" w:sz="0" w:space="0" w:color="auto"/>
        <w:right w:val="none" w:sz="0" w:space="0" w:color="auto"/>
      </w:divBdr>
      <w:divsChild>
        <w:div w:id="1501042594">
          <w:marLeft w:val="-225"/>
          <w:marRight w:val="-225"/>
          <w:marTop w:val="0"/>
          <w:marBottom w:val="225"/>
          <w:divBdr>
            <w:top w:val="none" w:sz="0" w:space="0" w:color="auto"/>
            <w:left w:val="none" w:sz="0" w:space="0" w:color="auto"/>
            <w:bottom w:val="none" w:sz="0" w:space="0" w:color="auto"/>
            <w:right w:val="none" w:sz="0" w:space="0" w:color="auto"/>
          </w:divBdr>
          <w:divsChild>
            <w:div w:id="2053533352">
              <w:marLeft w:val="0"/>
              <w:marRight w:val="0"/>
              <w:marTop w:val="0"/>
              <w:marBottom w:val="0"/>
              <w:divBdr>
                <w:top w:val="none" w:sz="0" w:space="0" w:color="auto"/>
                <w:left w:val="none" w:sz="0" w:space="0" w:color="auto"/>
                <w:bottom w:val="none" w:sz="0" w:space="0" w:color="auto"/>
                <w:right w:val="none" w:sz="0" w:space="0" w:color="auto"/>
              </w:divBdr>
            </w:div>
          </w:divsChild>
        </w:div>
        <w:div w:id="1138183022">
          <w:marLeft w:val="-225"/>
          <w:marRight w:val="-225"/>
          <w:marTop w:val="0"/>
          <w:marBottom w:val="225"/>
          <w:divBdr>
            <w:top w:val="none" w:sz="0" w:space="0" w:color="auto"/>
            <w:left w:val="none" w:sz="0" w:space="0" w:color="auto"/>
            <w:bottom w:val="none" w:sz="0" w:space="0" w:color="auto"/>
            <w:right w:val="none" w:sz="0" w:space="0" w:color="auto"/>
          </w:divBdr>
        </w:div>
        <w:div w:id="1923757980">
          <w:marLeft w:val="-225"/>
          <w:marRight w:val="-225"/>
          <w:marTop w:val="0"/>
          <w:marBottom w:val="225"/>
          <w:divBdr>
            <w:top w:val="none" w:sz="0" w:space="0" w:color="auto"/>
            <w:left w:val="none" w:sz="0" w:space="0" w:color="auto"/>
            <w:bottom w:val="none" w:sz="0" w:space="0" w:color="auto"/>
            <w:right w:val="none" w:sz="0" w:space="0" w:color="auto"/>
          </w:divBdr>
          <w:divsChild>
            <w:div w:id="1730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614">
      <w:bodyDiv w:val="1"/>
      <w:marLeft w:val="0"/>
      <w:marRight w:val="0"/>
      <w:marTop w:val="0"/>
      <w:marBottom w:val="0"/>
      <w:divBdr>
        <w:top w:val="none" w:sz="0" w:space="0" w:color="auto"/>
        <w:left w:val="none" w:sz="0" w:space="0" w:color="auto"/>
        <w:bottom w:val="none" w:sz="0" w:space="0" w:color="auto"/>
        <w:right w:val="none" w:sz="0" w:space="0" w:color="auto"/>
      </w:divBdr>
      <w:divsChild>
        <w:div w:id="1669357412">
          <w:marLeft w:val="-225"/>
          <w:marRight w:val="-225"/>
          <w:marTop w:val="0"/>
          <w:marBottom w:val="225"/>
          <w:divBdr>
            <w:top w:val="none" w:sz="0" w:space="0" w:color="auto"/>
            <w:left w:val="none" w:sz="0" w:space="0" w:color="auto"/>
            <w:bottom w:val="none" w:sz="0" w:space="0" w:color="auto"/>
            <w:right w:val="none" w:sz="0" w:space="0" w:color="auto"/>
          </w:divBdr>
          <w:divsChild>
            <w:div w:id="1735657405">
              <w:marLeft w:val="0"/>
              <w:marRight w:val="0"/>
              <w:marTop w:val="0"/>
              <w:marBottom w:val="0"/>
              <w:divBdr>
                <w:top w:val="none" w:sz="0" w:space="0" w:color="auto"/>
                <w:left w:val="none" w:sz="0" w:space="0" w:color="auto"/>
                <w:bottom w:val="none" w:sz="0" w:space="0" w:color="auto"/>
                <w:right w:val="none" w:sz="0" w:space="0" w:color="auto"/>
              </w:divBdr>
            </w:div>
          </w:divsChild>
        </w:div>
        <w:div w:id="365326365">
          <w:marLeft w:val="-225"/>
          <w:marRight w:val="-225"/>
          <w:marTop w:val="0"/>
          <w:marBottom w:val="225"/>
          <w:divBdr>
            <w:top w:val="none" w:sz="0" w:space="0" w:color="auto"/>
            <w:left w:val="none" w:sz="0" w:space="0" w:color="auto"/>
            <w:bottom w:val="none" w:sz="0" w:space="0" w:color="auto"/>
            <w:right w:val="none" w:sz="0" w:space="0" w:color="auto"/>
          </w:divBdr>
        </w:div>
        <w:div w:id="320893379">
          <w:marLeft w:val="-225"/>
          <w:marRight w:val="-225"/>
          <w:marTop w:val="0"/>
          <w:marBottom w:val="225"/>
          <w:divBdr>
            <w:top w:val="none" w:sz="0" w:space="0" w:color="auto"/>
            <w:left w:val="none" w:sz="0" w:space="0" w:color="auto"/>
            <w:bottom w:val="none" w:sz="0" w:space="0" w:color="auto"/>
            <w:right w:val="none" w:sz="0" w:space="0" w:color="auto"/>
          </w:divBdr>
          <w:divsChild>
            <w:div w:id="177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81638205">
          <w:marLeft w:val="-225"/>
          <w:marRight w:val="-225"/>
          <w:marTop w:val="0"/>
          <w:marBottom w:val="225"/>
          <w:divBdr>
            <w:top w:val="none" w:sz="0" w:space="0" w:color="auto"/>
            <w:left w:val="none" w:sz="0" w:space="0" w:color="auto"/>
            <w:bottom w:val="none" w:sz="0" w:space="0" w:color="auto"/>
            <w:right w:val="none" w:sz="0" w:space="0" w:color="auto"/>
          </w:divBdr>
          <w:divsChild>
            <w:div w:id="1105275233">
              <w:marLeft w:val="0"/>
              <w:marRight w:val="0"/>
              <w:marTop w:val="0"/>
              <w:marBottom w:val="0"/>
              <w:divBdr>
                <w:top w:val="none" w:sz="0" w:space="0" w:color="auto"/>
                <w:left w:val="none" w:sz="0" w:space="0" w:color="auto"/>
                <w:bottom w:val="none" w:sz="0" w:space="0" w:color="auto"/>
                <w:right w:val="none" w:sz="0" w:space="0" w:color="auto"/>
              </w:divBdr>
            </w:div>
          </w:divsChild>
        </w:div>
        <w:div w:id="218173305">
          <w:marLeft w:val="-225"/>
          <w:marRight w:val="-225"/>
          <w:marTop w:val="0"/>
          <w:marBottom w:val="225"/>
          <w:divBdr>
            <w:top w:val="none" w:sz="0" w:space="0" w:color="auto"/>
            <w:left w:val="none" w:sz="0" w:space="0" w:color="auto"/>
            <w:bottom w:val="none" w:sz="0" w:space="0" w:color="auto"/>
            <w:right w:val="none" w:sz="0" w:space="0" w:color="auto"/>
          </w:divBdr>
        </w:div>
        <w:div w:id="1258906768">
          <w:marLeft w:val="-225"/>
          <w:marRight w:val="-225"/>
          <w:marTop w:val="0"/>
          <w:marBottom w:val="225"/>
          <w:divBdr>
            <w:top w:val="none" w:sz="0" w:space="0" w:color="auto"/>
            <w:left w:val="none" w:sz="0" w:space="0" w:color="auto"/>
            <w:bottom w:val="none" w:sz="0" w:space="0" w:color="auto"/>
            <w:right w:val="none" w:sz="0" w:space="0" w:color="auto"/>
          </w:divBdr>
          <w:divsChild>
            <w:div w:id="12725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1405">
      <w:bodyDiv w:val="1"/>
      <w:marLeft w:val="0"/>
      <w:marRight w:val="0"/>
      <w:marTop w:val="0"/>
      <w:marBottom w:val="0"/>
      <w:divBdr>
        <w:top w:val="none" w:sz="0" w:space="0" w:color="auto"/>
        <w:left w:val="none" w:sz="0" w:space="0" w:color="auto"/>
        <w:bottom w:val="none" w:sz="0" w:space="0" w:color="auto"/>
        <w:right w:val="none" w:sz="0" w:space="0" w:color="auto"/>
      </w:divBdr>
      <w:divsChild>
        <w:div w:id="628121705">
          <w:marLeft w:val="-225"/>
          <w:marRight w:val="-225"/>
          <w:marTop w:val="0"/>
          <w:marBottom w:val="225"/>
          <w:divBdr>
            <w:top w:val="none" w:sz="0" w:space="0" w:color="auto"/>
            <w:left w:val="none" w:sz="0" w:space="0" w:color="auto"/>
            <w:bottom w:val="none" w:sz="0" w:space="0" w:color="auto"/>
            <w:right w:val="none" w:sz="0" w:space="0" w:color="auto"/>
          </w:divBdr>
          <w:divsChild>
            <w:div w:id="888103714">
              <w:marLeft w:val="0"/>
              <w:marRight w:val="0"/>
              <w:marTop w:val="0"/>
              <w:marBottom w:val="0"/>
              <w:divBdr>
                <w:top w:val="none" w:sz="0" w:space="0" w:color="auto"/>
                <w:left w:val="none" w:sz="0" w:space="0" w:color="auto"/>
                <w:bottom w:val="none" w:sz="0" w:space="0" w:color="auto"/>
                <w:right w:val="none" w:sz="0" w:space="0" w:color="auto"/>
              </w:divBdr>
            </w:div>
          </w:divsChild>
        </w:div>
        <w:div w:id="1297830555">
          <w:marLeft w:val="-225"/>
          <w:marRight w:val="-225"/>
          <w:marTop w:val="0"/>
          <w:marBottom w:val="225"/>
          <w:divBdr>
            <w:top w:val="none" w:sz="0" w:space="0" w:color="auto"/>
            <w:left w:val="none" w:sz="0" w:space="0" w:color="auto"/>
            <w:bottom w:val="none" w:sz="0" w:space="0" w:color="auto"/>
            <w:right w:val="none" w:sz="0" w:space="0" w:color="auto"/>
          </w:divBdr>
        </w:div>
        <w:div w:id="705912435">
          <w:marLeft w:val="-225"/>
          <w:marRight w:val="-225"/>
          <w:marTop w:val="0"/>
          <w:marBottom w:val="225"/>
          <w:divBdr>
            <w:top w:val="none" w:sz="0" w:space="0" w:color="auto"/>
            <w:left w:val="none" w:sz="0" w:space="0" w:color="auto"/>
            <w:bottom w:val="none" w:sz="0" w:space="0" w:color="auto"/>
            <w:right w:val="none" w:sz="0" w:space="0" w:color="auto"/>
          </w:divBdr>
          <w:divsChild>
            <w:div w:id="1125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7404">
      <w:bodyDiv w:val="1"/>
      <w:marLeft w:val="0"/>
      <w:marRight w:val="0"/>
      <w:marTop w:val="0"/>
      <w:marBottom w:val="0"/>
      <w:divBdr>
        <w:top w:val="none" w:sz="0" w:space="0" w:color="auto"/>
        <w:left w:val="none" w:sz="0" w:space="0" w:color="auto"/>
        <w:bottom w:val="none" w:sz="0" w:space="0" w:color="auto"/>
        <w:right w:val="none" w:sz="0" w:space="0" w:color="auto"/>
      </w:divBdr>
    </w:div>
    <w:div w:id="56051765">
      <w:bodyDiv w:val="1"/>
      <w:marLeft w:val="0"/>
      <w:marRight w:val="0"/>
      <w:marTop w:val="0"/>
      <w:marBottom w:val="0"/>
      <w:divBdr>
        <w:top w:val="none" w:sz="0" w:space="0" w:color="auto"/>
        <w:left w:val="none" w:sz="0" w:space="0" w:color="auto"/>
        <w:bottom w:val="none" w:sz="0" w:space="0" w:color="auto"/>
        <w:right w:val="none" w:sz="0" w:space="0" w:color="auto"/>
      </w:divBdr>
      <w:divsChild>
        <w:div w:id="175702592">
          <w:marLeft w:val="-225"/>
          <w:marRight w:val="-225"/>
          <w:marTop w:val="0"/>
          <w:marBottom w:val="225"/>
          <w:divBdr>
            <w:top w:val="none" w:sz="0" w:space="0" w:color="auto"/>
            <w:left w:val="none" w:sz="0" w:space="0" w:color="auto"/>
            <w:bottom w:val="none" w:sz="0" w:space="0" w:color="auto"/>
            <w:right w:val="none" w:sz="0" w:space="0" w:color="auto"/>
          </w:divBdr>
          <w:divsChild>
            <w:div w:id="1187326058">
              <w:marLeft w:val="0"/>
              <w:marRight w:val="0"/>
              <w:marTop w:val="0"/>
              <w:marBottom w:val="0"/>
              <w:divBdr>
                <w:top w:val="none" w:sz="0" w:space="0" w:color="auto"/>
                <w:left w:val="none" w:sz="0" w:space="0" w:color="auto"/>
                <w:bottom w:val="none" w:sz="0" w:space="0" w:color="auto"/>
                <w:right w:val="none" w:sz="0" w:space="0" w:color="auto"/>
              </w:divBdr>
            </w:div>
          </w:divsChild>
        </w:div>
        <w:div w:id="1398749747">
          <w:marLeft w:val="-225"/>
          <w:marRight w:val="-225"/>
          <w:marTop w:val="0"/>
          <w:marBottom w:val="225"/>
          <w:divBdr>
            <w:top w:val="none" w:sz="0" w:space="0" w:color="auto"/>
            <w:left w:val="none" w:sz="0" w:space="0" w:color="auto"/>
            <w:bottom w:val="none" w:sz="0" w:space="0" w:color="auto"/>
            <w:right w:val="none" w:sz="0" w:space="0" w:color="auto"/>
          </w:divBdr>
        </w:div>
        <w:div w:id="542062898">
          <w:marLeft w:val="-225"/>
          <w:marRight w:val="-225"/>
          <w:marTop w:val="0"/>
          <w:marBottom w:val="225"/>
          <w:divBdr>
            <w:top w:val="none" w:sz="0" w:space="0" w:color="auto"/>
            <w:left w:val="none" w:sz="0" w:space="0" w:color="auto"/>
            <w:bottom w:val="none" w:sz="0" w:space="0" w:color="auto"/>
            <w:right w:val="none" w:sz="0" w:space="0" w:color="auto"/>
          </w:divBdr>
          <w:divsChild>
            <w:div w:id="7824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799">
      <w:bodyDiv w:val="1"/>
      <w:marLeft w:val="0"/>
      <w:marRight w:val="0"/>
      <w:marTop w:val="0"/>
      <w:marBottom w:val="0"/>
      <w:divBdr>
        <w:top w:val="none" w:sz="0" w:space="0" w:color="auto"/>
        <w:left w:val="none" w:sz="0" w:space="0" w:color="auto"/>
        <w:bottom w:val="none" w:sz="0" w:space="0" w:color="auto"/>
        <w:right w:val="none" w:sz="0" w:space="0" w:color="auto"/>
      </w:divBdr>
    </w:div>
    <w:div w:id="58285388">
      <w:bodyDiv w:val="1"/>
      <w:marLeft w:val="0"/>
      <w:marRight w:val="0"/>
      <w:marTop w:val="0"/>
      <w:marBottom w:val="0"/>
      <w:divBdr>
        <w:top w:val="none" w:sz="0" w:space="0" w:color="auto"/>
        <w:left w:val="none" w:sz="0" w:space="0" w:color="auto"/>
        <w:bottom w:val="none" w:sz="0" w:space="0" w:color="auto"/>
        <w:right w:val="none" w:sz="0" w:space="0" w:color="auto"/>
      </w:divBdr>
      <w:divsChild>
        <w:div w:id="250742101">
          <w:marLeft w:val="-225"/>
          <w:marRight w:val="-225"/>
          <w:marTop w:val="0"/>
          <w:marBottom w:val="225"/>
          <w:divBdr>
            <w:top w:val="none" w:sz="0" w:space="0" w:color="auto"/>
            <w:left w:val="none" w:sz="0" w:space="0" w:color="auto"/>
            <w:bottom w:val="none" w:sz="0" w:space="0" w:color="auto"/>
            <w:right w:val="none" w:sz="0" w:space="0" w:color="auto"/>
          </w:divBdr>
          <w:divsChild>
            <w:div w:id="1510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575">
      <w:bodyDiv w:val="1"/>
      <w:marLeft w:val="0"/>
      <w:marRight w:val="0"/>
      <w:marTop w:val="0"/>
      <w:marBottom w:val="0"/>
      <w:divBdr>
        <w:top w:val="none" w:sz="0" w:space="0" w:color="auto"/>
        <w:left w:val="none" w:sz="0" w:space="0" w:color="auto"/>
        <w:bottom w:val="none" w:sz="0" w:space="0" w:color="auto"/>
        <w:right w:val="none" w:sz="0" w:space="0" w:color="auto"/>
      </w:divBdr>
    </w:div>
    <w:div w:id="62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9069518">
          <w:marLeft w:val="-225"/>
          <w:marRight w:val="-225"/>
          <w:marTop w:val="0"/>
          <w:marBottom w:val="225"/>
          <w:divBdr>
            <w:top w:val="none" w:sz="0" w:space="0" w:color="auto"/>
            <w:left w:val="none" w:sz="0" w:space="0" w:color="auto"/>
            <w:bottom w:val="none" w:sz="0" w:space="0" w:color="auto"/>
            <w:right w:val="none" w:sz="0" w:space="0" w:color="auto"/>
          </w:divBdr>
          <w:divsChild>
            <w:div w:id="1013457728">
              <w:marLeft w:val="0"/>
              <w:marRight w:val="0"/>
              <w:marTop w:val="0"/>
              <w:marBottom w:val="0"/>
              <w:divBdr>
                <w:top w:val="none" w:sz="0" w:space="0" w:color="auto"/>
                <w:left w:val="none" w:sz="0" w:space="0" w:color="auto"/>
                <w:bottom w:val="none" w:sz="0" w:space="0" w:color="auto"/>
                <w:right w:val="none" w:sz="0" w:space="0" w:color="auto"/>
              </w:divBdr>
            </w:div>
          </w:divsChild>
        </w:div>
        <w:div w:id="1223908571">
          <w:marLeft w:val="-225"/>
          <w:marRight w:val="-225"/>
          <w:marTop w:val="0"/>
          <w:marBottom w:val="225"/>
          <w:divBdr>
            <w:top w:val="none" w:sz="0" w:space="0" w:color="auto"/>
            <w:left w:val="none" w:sz="0" w:space="0" w:color="auto"/>
            <w:bottom w:val="none" w:sz="0" w:space="0" w:color="auto"/>
            <w:right w:val="none" w:sz="0" w:space="0" w:color="auto"/>
          </w:divBdr>
        </w:div>
        <w:div w:id="1010570215">
          <w:marLeft w:val="-225"/>
          <w:marRight w:val="-225"/>
          <w:marTop w:val="0"/>
          <w:marBottom w:val="225"/>
          <w:divBdr>
            <w:top w:val="none" w:sz="0" w:space="0" w:color="auto"/>
            <w:left w:val="none" w:sz="0" w:space="0" w:color="auto"/>
            <w:bottom w:val="none" w:sz="0" w:space="0" w:color="auto"/>
            <w:right w:val="none" w:sz="0" w:space="0" w:color="auto"/>
          </w:divBdr>
          <w:divsChild>
            <w:div w:id="657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775">
      <w:bodyDiv w:val="1"/>
      <w:marLeft w:val="0"/>
      <w:marRight w:val="0"/>
      <w:marTop w:val="0"/>
      <w:marBottom w:val="0"/>
      <w:divBdr>
        <w:top w:val="none" w:sz="0" w:space="0" w:color="auto"/>
        <w:left w:val="none" w:sz="0" w:space="0" w:color="auto"/>
        <w:bottom w:val="none" w:sz="0" w:space="0" w:color="auto"/>
        <w:right w:val="none" w:sz="0" w:space="0" w:color="auto"/>
      </w:divBdr>
      <w:divsChild>
        <w:div w:id="796483276">
          <w:marLeft w:val="-225"/>
          <w:marRight w:val="-225"/>
          <w:marTop w:val="0"/>
          <w:marBottom w:val="225"/>
          <w:divBdr>
            <w:top w:val="none" w:sz="0" w:space="0" w:color="auto"/>
            <w:left w:val="none" w:sz="0" w:space="0" w:color="auto"/>
            <w:bottom w:val="none" w:sz="0" w:space="0" w:color="auto"/>
            <w:right w:val="none" w:sz="0" w:space="0" w:color="auto"/>
          </w:divBdr>
          <w:divsChild>
            <w:div w:id="1783262697">
              <w:marLeft w:val="0"/>
              <w:marRight w:val="0"/>
              <w:marTop w:val="0"/>
              <w:marBottom w:val="0"/>
              <w:divBdr>
                <w:top w:val="none" w:sz="0" w:space="0" w:color="auto"/>
                <w:left w:val="none" w:sz="0" w:space="0" w:color="auto"/>
                <w:bottom w:val="none" w:sz="0" w:space="0" w:color="auto"/>
                <w:right w:val="none" w:sz="0" w:space="0" w:color="auto"/>
              </w:divBdr>
            </w:div>
          </w:divsChild>
        </w:div>
        <w:div w:id="1506242624">
          <w:marLeft w:val="-225"/>
          <w:marRight w:val="-225"/>
          <w:marTop w:val="0"/>
          <w:marBottom w:val="225"/>
          <w:divBdr>
            <w:top w:val="none" w:sz="0" w:space="0" w:color="auto"/>
            <w:left w:val="none" w:sz="0" w:space="0" w:color="auto"/>
            <w:bottom w:val="none" w:sz="0" w:space="0" w:color="auto"/>
            <w:right w:val="none" w:sz="0" w:space="0" w:color="auto"/>
          </w:divBdr>
        </w:div>
        <w:div w:id="2027440450">
          <w:marLeft w:val="-225"/>
          <w:marRight w:val="-225"/>
          <w:marTop w:val="0"/>
          <w:marBottom w:val="225"/>
          <w:divBdr>
            <w:top w:val="none" w:sz="0" w:space="0" w:color="auto"/>
            <w:left w:val="none" w:sz="0" w:space="0" w:color="auto"/>
            <w:bottom w:val="none" w:sz="0" w:space="0" w:color="auto"/>
            <w:right w:val="none" w:sz="0" w:space="0" w:color="auto"/>
          </w:divBdr>
          <w:divsChild>
            <w:div w:id="1228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017">
      <w:bodyDiv w:val="1"/>
      <w:marLeft w:val="0"/>
      <w:marRight w:val="0"/>
      <w:marTop w:val="0"/>
      <w:marBottom w:val="0"/>
      <w:divBdr>
        <w:top w:val="none" w:sz="0" w:space="0" w:color="auto"/>
        <w:left w:val="none" w:sz="0" w:space="0" w:color="auto"/>
        <w:bottom w:val="none" w:sz="0" w:space="0" w:color="auto"/>
        <w:right w:val="none" w:sz="0" w:space="0" w:color="auto"/>
      </w:divBdr>
      <w:divsChild>
        <w:div w:id="1776637609">
          <w:marLeft w:val="-225"/>
          <w:marRight w:val="-225"/>
          <w:marTop w:val="0"/>
          <w:marBottom w:val="225"/>
          <w:divBdr>
            <w:top w:val="none" w:sz="0" w:space="0" w:color="auto"/>
            <w:left w:val="none" w:sz="0" w:space="0" w:color="auto"/>
            <w:bottom w:val="none" w:sz="0" w:space="0" w:color="auto"/>
            <w:right w:val="none" w:sz="0" w:space="0" w:color="auto"/>
          </w:divBdr>
          <w:divsChild>
            <w:div w:id="1447773638">
              <w:marLeft w:val="0"/>
              <w:marRight w:val="0"/>
              <w:marTop w:val="0"/>
              <w:marBottom w:val="0"/>
              <w:divBdr>
                <w:top w:val="none" w:sz="0" w:space="0" w:color="auto"/>
                <w:left w:val="none" w:sz="0" w:space="0" w:color="auto"/>
                <w:bottom w:val="none" w:sz="0" w:space="0" w:color="auto"/>
                <w:right w:val="none" w:sz="0" w:space="0" w:color="auto"/>
              </w:divBdr>
            </w:div>
          </w:divsChild>
        </w:div>
        <w:div w:id="1035346943">
          <w:marLeft w:val="-225"/>
          <w:marRight w:val="-225"/>
          <w:marTop w:val="0"/>
          <w:marBottom w:val="225"/>
          <w:divBdr>
            <w:top w:val="none" w:sz="0" w:space="0" w:color="auto"/>
            <w:left w:val="none" w:sz="0" w:space="0" w:color="auto"/>
            <w:bottom w:val="none" w:sz="0" w:space="0" w:color="auto"/>
            <w:right w:val="none" w:sz="0" w:space="0" w:color="auto"/>
          </w:divBdr>
        </w:div>
        <w:div w:id="733890018">
          <w:marLeft w:val="-225"/>
          <w:marRight w:val="-225"/>
          <w:marTop w:val="0"/>
          <w:marBottom w:val="225"/>
          <w:divBdr>
            <w:top w:val="none" w:sz="0" w:space="0" w:color="auto"/>
            <w:left w:val="none" w:sz="0" w:space="0" w:color="auto"/>
            <w:bottom w:val="none" w:sz="0" w:space="0" w:color="auto"/>
            <w:right w:val="none" w:sz="0" w:space="0" w:color="auto"/>
          </w:divBdr>
          <w:divsChild>
            <w:div w:id="1280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005">
      <w:bodyDiv w:val="1"/>
      <w:marLeft w:val="0"/>
      <w:marRight w:val="0"/>
      <w:marTop w:val="0"/>
      <w:marBottom w:val="0"/>
      <w:divBdr>
        <w:top w:val="none" w:sz="0" w:space="0" w:color="auto"/>
        <w:left w:val="none" w:sz="0" w:space="0" w:color="auto"/>
        <w:bottom w:val="none" w:sz="0" w:space="0" w:color="auto"/>
        <w:right w:val="none" w:sz="0" w:space="0" w:color="auto"/>
      </w:divBdr>
      <w:divsChild>
        <w:div w:id="237600005">
          <w:marLeft w:val="0"/>
          <w:marRight w:val="0"/>
          <w:marTop w:val="0"/>
          <w:marBottom w:val="0"/>
          <w:divBdr>
            <w:top w:val="none" w:sz="0" w:space="0" w:color="auto"/>
            <w:left w:val="none" w:sz="0" w:space="0" w:color="auto"/>
            <w:bottom w:val="none" w:sz="0" w:space="0" w:color="auto"/>
            <w:right w:val="none" w:sz="0" w:space="0" w:color="auto"/>
          </w:divBdr>
          <w:divsChild>
            <w:div w:id="278415552">
              <w:marLeft w:val="0"/>
              <w:marRight w:val="0"/>
              <w:marTop w:val="0"/>
              <w:marBottom w:val="0"/>
              <w:divBdr>
                <w:top w:val="none" w:sz="0" w:space="0" w:color="auto"/>
                <w:left w:val="none" w:sz="0" w:space="0" w:color="auto"/>
                <w:bottom w:val="none" w:sz="0" w:space="0" w:color="auto"/>
                <w:right w:val="none" w:sz="0" w:space="0" w:color="auto"/>
              </w:divBdr>
            </w:div>
          </w:divsChild>
        </w:div>
        <w:div w:id="1434207172">
          <w:marLeft w:val="0"/>
          <w:marRight w:val="0"/>
          <w:marTop w:val="0"/>
          <w:marBottom w:val="0"/>
          <w:divBdr>
            <w:top w:val="none" w:sz="0" w:space="0" w:color="auto"/>
            <w:left w:val="none" w:sz="0" w:space="0" w:color="auto"/>
            <w:bottom w:val="none" w:sz="0" w:space="0" w:color="auto"/>
            <w:right w:val="none" w:sz="0" w:space="0" w:color="auto"/>
          </w:divBdr>
          <w:divsChild>
            <w:div w:id="1244334453">
              <w:marLeft w:val="0"/>
              <w:marRight w:val="0"/>
              <w:marTop w:val="0"/>
              <w:marBottom w:val="0"/>
              <w:divBdr>
                <w:top w:val="none" w:sz="0" w:space="0" w:color="auto"/>
                <w:left w:val="none" w:sz="0" w:space="0" w:color="auto"/>
                <w:bottom w:val="none" w:sz="0" w:space="0" w:color="auto"/>
                <w:right w:val="none" w:sz="0" w:space="0" w:color="auto"/>
              </w:divBdr>
            </w:div>
          </w:divsChild>
        </w:div>
        <w:div w:id="772895305">
          <w:marLeft w:val="0"/>
          <w:marRight w:val="0"/>
          <w:marTop w:val="0"/>
          <w:marBottom w:val="0"/>
          <w:divBdr>
            <w:top w:val="none" w:sz="0" w:space="0" w:color="auto"/>
            <w:left w:val="none" w:sz="0" w:space="0" w:color="auto"/>
            <w:bottom w:val="none" w:sz="0" w:space="0" w:color="auto"/>
            <w:right w:val="none" w:sz="0" w:space="0" w:color="auto"/>
          </w:divBdr>
          <w:divsChild>
            <w:div w:id="15352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950">
      <w:bodyDiv w:val="1"/>
      <w:marLeft w:val="0"/>
      <w:marRight w:val="0"/>
      <w:marTop w:val="0"/>
      <w:marBottom w:val="0"/>
      <w:divBdr>
        <w:top w:val="none" w:sz="0" w:space="0" w:color="auto"/>
        <w:left w:val="none" w:sz="0" w:space="0" w:color="auto"/>
        <w:bottom w:val="none" w:sz="0" w:space="0" w:color="auto"/>
        <w:right w:val="none" w:sz="0" w:space="0" w:color="auto"/>
      </w:divBdr>
      <w:divsChild>
        <w:div w:id="79446930">
          <w:marLeft w:val="-225"/>
          <w:marRight w:val="-225"/>
          <w:marTop w:val="0"/>
          <w:marBottom w:val="225"/>
          <w:divBdr>
            <w:top w:val="none" w:sz="0" w:space="0" w:color="auto"/>
            <w:left w:val="none" w:sz="0" w:space="0" w:color="auto"/>
            <w:bottom w:val="none" w:sz="0" w:space="0" w:color="auto"/>
            <w:right w:val="none" w:sz="0" w:space="0" w:color="auto"/>
          </w:divBdr>
          <w:divsChild>
            <w:div w:id="1028530545">
              <w:marLeft w:val="0"/>
              <w:marRight w:val="0"/>
              <w:marTop w:val="0"/>
              <w:marBottom w:val="0"/>
              <w:divBdr>
                <w:top w:val="none" w:sz="0" w:space="0" w:color="auto"/>
                <w:left w:val="none" w:sz="0" w:space="0" w:color="auto"/>
                <w:bottom w:val="none" w:sz="0" w:space="0" w:color="auto"/>
                <w:right w:val="none" w:sz="0" w:space="0" w:color="auto"/>
              </w:divBdr>
            </w:div>
          </w:divsChild>
        </w:div>
        <w:div w:id="1681008302">
          <w:marLeft w:val="-225"/>
          <w:marRight w:val="-225"/>
          <w:marTop w:val="0"/>
          <w:marBottom w:val="225"/>
          <w:divBdr>
            <w:top w:val="none" w:sz="0" w:space="0" w:color="auto"/>
            <w:left w:val="none" w:sz="0" w:space="0" w:color="auto"/>
            <w:bottom w:val="none" w:sz="0" w:space="0" w:color="auto"/>
            <w:right w:val="none" w:sz="0" w:space="0" w:color="auto"/>
          </w:divBdr>
        </w:div>
        <w:div w:id="761529331">
          <w:marLeft w:val="-225"/>
          <w:marRight w:val="-225"/>
          <w:marTop w:val="0"/>
          <w:marBottom w:val="225"/>
          <w:divBdr>
            <w:top w:val="none" w:sz="0" w:space="0" w:color="auto"/>
            <w:left w:val="none" w:sz="0" w:space="0" w:color="auto"/>
            <w:bottom w:val="none" w:sz="0" w:space="0" w:color="auto"/>
            <w:right w:val="none" w:sz="0" w:space="0" w:color="auto"/>
          </w:divBdr>
          <w:divsChild>
            <w:div w:id="6886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000">
      <w:bodyDiv w:val="1"/>
      <w:marLeft w:val="0"/>
      <w:marRight w:val="0"/>
      <w:marTop w:val="0"/>
      <w:marBottom w:val="0"/>
      <w:divBdr>
        <w:top w:val="none" w:sz="0" w:space="0" w:color="auto"/>
        <w:left w:val="none" w:sz="0" w:space="0" w:color="auto"/>
        <w:bottom w:val="none" w:sz="0" w:space="0" w:color="auto"/>
        <w:right w:val="none" w:sz="0" w:space="0" w:color="auto"/>
      </w:divBdr>
      <w:divsChild>
        <w:div w:id="45222558">
          <w:marLeft w:val="-225"/>
          <w:marRight w:val="-225"/>
          <w:marTop w:val="0"/>
          <w:marBottom w:val="225"/>
          <w:divBdr>
            <w:top w:val="none" w:sz="0" w:space="0" w:color="auto"/>
            <w:left w:val="none" w:sz="0" w:space="0" w:color="auto"/>
            <w:bottom w:val="none" w:sz="0" w:space="0" w:color="auto"/>
            <w:right w:val="none" w:sz="0" w:space="0" w:color="auto"/>
          </w:divBdr>
          <w:divsChild>
            <w:div w:id="1488091631">
              <w:marLeft w:val="0"/>
              <w:marRight w:val="0"/>
              <w:marTop w:val="0"/>
              <w:marBottom w:val="0"/>
              <w:divBdr>
                <w:top w:val="none" w:sz="0" w:space="0" w:color="auto"/>
                <w:left w:val="none" w:sz="0" w:space="0" w:color="auto"/>
                <w:bottom w:val="none" w:sz="0" w:space="0" w:color="auto"/>
                <w:right w:val="none" w:sz="0" w:space="0" w:color="auto"/>
              </w:divBdr>
            </w:div>
          </w:divsChild>
        </w:div>
        <w:div w:id="1814979021">
          <w:marLeft w:val="-225"/>
          <w:marRight w:val="-225"/>
          <w:marTop w:val="0"/>
          <w:marBottom w:val="225"/>
          <w:divBdr>
            <w:top w:val="none" w:sz="0" w:space="0" w:color="auto"/>
            <w:left w:val="none" w:sz="0" w:space="0" w:color="auto"/>
            <w:bottom w:val="none" w:sz="0" w:space="0" w:color="auto"/>
            <w:right w:val="none" w:sz="0" w:space="0" w:color="auto"/>
          </w:divBdr>
        </w:div>
        <w:div w:id="638416401">
          <w:marLeft w:val="-225"/>
          <w:marRight w:val="-225"/>
          <w:marTop w:val="0"/>
          <w:marBottom w:val="225"/>
          <w:divBdr>
            <w:top w:val="none" w:sz="0" w:space="0" w:color="auto"/>
            <w:left w:val="none" w:sz="0" w:space="0" w:color="auto"/>
            <w:bottom w:val="none" w:sz="0" w:space="0" w:color="auto"/>
            <w:right w:val="none" w:sz="0" w:space="0" w:color="auto"/>
          </w:divBdr>
          <w:divsChild>
            <w:div w:id="942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94">
      <w:bodyDiv w:val="1"/>
      <w:marLeft w:val="0"/>
      <w:marRight w:val="0"/>
      <w:marTop w:val="0"/>
      <w:marBottom w:val="0"/>
      <w:divBdr>
        <w:top w:val="none" w:sz="0" w:space="0" w:color="auto"/>
        <w:left w:val="none" w:sz="0" w:space="0" w:color="auto"/>
        <w:bottom w:val="none" w:sz="0" w:space="0" w:color="auto"/>
        <w:right w:val="none" w:sz="0" w:space="0" w:color="auto"/>
      </w:divBdr>
      <w:divsChild>
        <w:div w:id="1949582808">
          <w:marLeft w:val="-225"/>
          <w:marRight w:val="-225"/>
          <w:marTop w:val="0"/>
          <w:marBottom w:val="225"/>
          <w:divBdr>
            <w:top w:val="none" w:sz="0" w:space="0" w:color="auto"/>
            <w:left w:val="none" w:sz="0" w:space="0" w:color="auto"/>
            <w:bottom w:val="none" w:sz="0" w:space="0" w:color="auto"/>
            <w:right w:val="none" w:sz="0" w:space="0" w:color="auto"/>
          </w:divBdr>
          <w:divsChild>
            <w:div w:id="1075321194">
              <w:marLeft w:val="0"/>
              <w:marRight w:val="0"/>
              <w:marTop w:val="0"/>
              <w:marBottom w:val="0"/>
              <w:divBdr>
                <w:top w:val="none" w:sz="0" w:space="0" w:color="auto"/>
                <w:left w:val="none" w:sz="0" w:space="0" w:color="auto"/>
                <w:bottom w:val="none" w:sz="0" w:space="0" w:color="auto"/>
                <w:right w:val="none" w:sz="0" w:space="0" w:color="auto"/>
              </w:divBdr>
            </w:div>
          </w:divsChild>
        </w:div>
        <w:div w:id="338895325">
          <w:marLeft w:val="-225"/>
          <w:marRight w:val="-225"/>
          <w:marTop w:val="0"/>
          <w:marBottom w:val="225"/>
          <w:divBdr>
            <w:top w:val="none" w:sz="0" w:space="0" w:color="auto"/>
            <w:left w:val="none" w:sz="0" w:space="0" w:color="auto"/>
            <w:bottom w:val="none" w:sz="0" w:space="0" w:color="auto"/>
            <w:right w:val="none" w:sz="0" w:space="0" w:color="auto"/>
          </w:divBdr>
        </w:div>
        <w:div w:id="397749938">
          <w:marLeft w:val="-225"/>
          <w:marRight w:val="-225"/>
          <w:marTop w:val="0"/>
          <w:marBottom w:val="225"/>
          <w:divBdr>
            <w:top w:val="none" w:sz="0" w:space="0" w:color="auto"/>
            <w:left w:val="none" w:sz="0" w:space="0" w:color="auto"/>
            <w:bottom w:val="none" w:sz="0" w:space="0" w:color="auto"/>
            <w:right w:val="none" w:sz="0" w:space="0" w:color="auto"/>
          </w:divBdr>
          <w:divsChild>
            <w:div w:id="445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91">
      <w:bodyDiv w:val="1"/>
      <w:marLeft w:val="0"/>
      <w:marRight w:val="0"/>
      <w:marTop w:val="0"/>
      <w:marBottom w:val="0"/>
      <w:divBdr>
        <w:top w:val="none" w:sz="0" w:space="0" w:color="auto"/>
        <w:left w:val="none" w:sz="0" w:space="0" w:color="auto"/>
        <w:bottom w:val="none" w:sz="0" w:space="0" w:color="auto"/>
        <w:right w:val="none" w:sz="0" w:space="0" w:color="auto"/>
      </w:divBdr>
      <w:divsChild>
        <w:div w:id="1176043867">
          <w:marLeft w:val="0"/>
          <w:marRight w:val="0"/>
          <w:marTop w:val="0"/>
          <w:marBottom w:val="0"/>
          <w:divBdr>
            <w:top w:val="none" w:sz="0" w:space="0" w:color="auto"/>
            <w:left w:val="none" w:sz="0" w:space="0" w:color="auto"/>
            <w:bottom w:val="none" w:sz="0" w:space="0" w:color="auto"/>
            <w:right w:val="none" w:sz="0" w:space="0" w:color="auto"/>
          </w:divBdr>
          <w:divsChild>
            <w:div w:id="41173916">
              <w:marLeft w:val="0"/>
              <w:marRight w:val="0"/>
              <w:marTop w:val="0"/>
              <w:marBottom w:val="0"/>
              <w:divBdr>
                <w:top w:val="none" w:sz="0" w:space="0" w:color="auto"/>
                <w:left w:val="none" w:sz="0" w:space="0" w:color="auto"/>
                <w:bottom w:val="none" w:sz="0" w:space="0" w:color="auto"/>
                <w:right w:val="none" w:sz="0" w:space="0" w:color="auto"/>
              </w:divBdr>
              <w:divsChild>
                <w:div w:id="15741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577">
      <w:bodyDiv w:val="1"/>
      <w:marLeft w:val="0"/>
      <w:marRight w:val="0"/>
      <w:marTop w:val="0"/>
      <w:marBottom w:val="0"/>
      <w:divBdr>
        <w:top w:val="none" w:sz="0" w:space="0" w:color="auto"/>
        <w:left w:val="none" w:sz="0" w:space="0" w:color="auto"/>
        <w:bottom w:val="none" w:sz="0" w:space="0" w:color="auto"/>
        <w:right w:val="none" w:sz="0" w:space="0" w:color="auto"/>
      </w:divBdr>
      <w:divsChild>
        <w:div w:id="986472708">
          <w:marLeft w:val="-225"/>
          <w:marRight w:val="-225"/>
          <w:marTop w:val="0"/>
          <w:marBottom w:val="225"/>
          <w:divBdr>
            <w:top w:val="none" w:sz="0" w:space="0" w:color="auto"/>
            <w:left w:val="none" w:sz="0" w:space="0" w:color="auto"/>
            <w:bottom w:val="none" w:sz="0" w:space="0" w:color="auto"/>
            <w:right w:val="none" w:sz="0" w:space="0" w:color="auto"/>
          </w:divBdr>
          <w:divsChild>
            <w:div w:id="1016809682">
              <w:marLeft w:val="0"/>
              <w:marRight w:val="0"/>
              <w:marTop w:val="0"/>
              <w:marBottom w:val="0"/>
              <w:divBdr>
                <w:top w:val="none" w:sz="0" w:space="0" w:color="auto"/>
                <w:left w:val="none" w:sz="0" w:space="0" w:color="auto"/>
                <w:bottom w:val="none" w:sz="0" w:space="0" w:color="auto"/>
                <w:right w:val="none" w:sz="0" w:space="0" w:color="auto"/>
              </w:divBdr>
            </w:div>
          </w:divsChild>
        </w:div>
        <w:div w:id="1825705360">
          <w:marLeft w:val="-225"/>
          <w:marRight w:val="-225"/>
          <w:marTop w:val="0"/>
          <w:marBottom w:val="225"/>
          <w:divBdr>
            <w:top w:val="none" w:sz="0" w:space="0" w:color="auto"/>
            <w:left w:val="none" w:sz="0" w:space="0" w:color="auto"/>
            <w:bottom w:val="none" w:sz="0" w:space="0" w:color="auto"/>
            <w:right w:val="none" w:sz="0" w:space="0" w:color="auto"/>
          </w:divBdr>
        </w:div>
        <w:div w:id="306057934">
          <w:marLeft w:val="-225"/>
          <w:marRight w:val="-225"/>
          <w:marTop w:val="0"/>
          <w:marBottom w:val="225"/>
          <w:divBdr>
            <w:top w:val="none" w:sz="0" w:space="0" w:color="auto"/>
            <w:left w:val="none" w:sz="0" w:space="0" w:color="auto"/>
            <w:bottom w:val="none" w:sz="0" w:space="0" w:color="auto"/>
            <w:right w:val="none" w:sz="0" w:space="0" w:color="auto"/>
          </w:divBdr>
          <w:divsChild>
            <w:div w:id="2058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89">
      <w:bodyDiv w:val="1"/>
      <w:marLeft w:val="0"/>
      <w:marRight w:val="0"/>
      <w:marTop w:val="0"/>
      <w:marBottom w:val="0"/>
      <w:divBdr>
        <w:top w:val="none" w:sz="0" w:space="0" w:color="auto"/>
        <w:left w:val="none" w:sz="0" w:space="0" w:color="auto"/>
        <w:bottom w:val="none" w:sz="0" w:space="0" w:color="auto"/>
        <w:right w:val="none" w:sz="0" w:space="0" w:color="auto"/>
      </w:divBdr>
      <w:divsChild>
        <w:div w:id="1636328489">
          <w:marLeft w:val="-225"/>
          <w:marRight w:val="-225"/>
          <w:marTop w:val="0"/>
          <w:marBottom w:val="225"/>
          <w:divBdr>
            <w:top w:val="none" w:sz="0" w:space="0" w:color="auto"/>
            <w:left w:val="none" w:sz="0" w:space="0" w:color="auto"/>
            <w:bottom w:val="none" w:sz="0" w:space="0" w:color="auto"/>
            <w:right w:val="none" w:sz="0" w:space="0" w:color="auto"/>
          </w:divBdr>
          <w:divsChild>
            <w:div w:id="1830706819">
              <w:marLeft w:val="0"/>
              <w:marRight w:val="0"/>
              <w:marTop w:val="0"/>
              <w:marBottom w:val="0"/>
              <w:divBdr>
                <w:top w:val="none" w:sz="0" w:space="0" w:color="auto"/>
                <w:left w:val="none" w:sz="0" w:space="0" w:color="auto"/>
                <w:bottom w:val="none" w:sz="0" w:space="0" w:color="auto"/>
                <w:right w:val="none" w:sz="0" w:space="0" w:color="auto"/>
              </w:divBdr>
            </w:div>
          </w:divsChild>
        </w:div>
        <w:div w:id="414593981">
          <w:marLeft w:val="-225"/>
          <w:marRight w:val="-225"/>
          <w:marTop w:val="0"/>
          <w:marBottom w:val="225"/>
          <w:divBdr>
            <w:top w:val="none" w:sz="0" w:space="0" w:color="auto"/>
            <w:left w:val="none" w:sz="0" w:space="0" w:color="auto"/>
            <w:bottom w:val="none" w:sz="0" w:space="0" w:color="auto"/>
            <w:right w:val="none" w:sz="0" w:space="0" w:color="auto"/>
          </w:divBdr>
        </w:div>
        <w:div w:id="647785680">
          <w:marLeft w:val="-225"/>
          <w:marRight w:val="-225"/>
          <w:marTop w:val="0"/>
          <w:marBottom w:val="225"/>
          <w:divBdr>
            <w:top w:val="none" w:sz="0" w:space="0" w:color="auto"/>
            <w:left w:val="none" w:sz="0" w:space="0" w:color="auto"/>
            <w:bottom w:val="none" w:sz="0" w:space="0" w:color="auto"/>
            <w:right w:val="none" w:sz="0" w:space="0" w:color="auto"/>
          </w:divBdr>
          <w:divsChild>
            <w:div w:id="2070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15">
      <w:bodyDiv w:val="1"/>
      <w:marLeft w:val="0"/>
      <w:marRight w:val="0"/>
      <w:marTop w:val="0"/>
      <w:marBottom w:val="0"/>
      <w:divBdr>
        <w:top w:val="none" w:sz="0" w:space="0" w:color="auto"/>
        <w:left w:val="none" w:sz="0" w:space="0" w:color="auto"/>
        <w:bottom w:val="none" w:sz="0" w:space="0" w:color="auto"/>
        <w:right w:val="none" w:sz="0" w:space="0" w:color="auto"/>
      </w:divBdr>
    </w:div>
    <w:div w:id="92022878">
      <w:bodyDiv w:val="1"/>
      <w:marLeft w:val="0"/>
      <w:marRight w:val="0"/>
      <w:marTop w:val="0"/>
      <w:marBottom w:val="0"/>
      <w:divBdr>
        <w:top w:val="none" w:sz="0" w:space="0" w:color="auto"/>
        <w:left w:val="none" w:sz="0" w:space="0" w:color="auto"/>
        <w:bottom w:val="none" w:sz="0" w:space="0" w:color="auto"/>
        <w:right w:val="none" w:sz="0" w:space="0" w:color="auto"/>
      </w:divBdr>
      <w:divsChild>
        <w:div w:id="939606508">
          <w:marLeft w:val="-225"/>
          <w:marRight w:val="-225"/>
          <w:marTop w:val="0"/>
          <w:marBottom w:val="225"/>
          <w:divBdr>
            <w:top w:val="none" w:sz="0" w:space="0" w:color="auto"/>
            <w:left w:val="none" w:sz="0" w:space="0" w:color="auto"/>
            <w:bottom w:val="none" w:sz="0" w:space="0" w:color="auto"/>
            <w:right w:val="none" w:sz="0" w:space="0" w:color="auto"/>
          </w:divBdr>
          <w:divsChild>
            <w:div w:id="2047175459">
              <w:marLeft w:val="0"/>
              <w:marRight w:val="0"/>
              <w:marTop w:val="0"/>
              <w:marBottom w:val="0"/>
              <w:divBdr>
                <w:top w:val="none" w:sz="0" w:space="0" w:color="auto"/>
                <w:left w:val="none" w:sz="0" w:space="0" w:color="auto"/>
                <w:bottom w:val="none" w:sz="0" w:space="0" w:color="auto"/>
                <w:right w:val="none" w:sz="0" w:space="0" w:color="auto"/>
              </w:divBdr>
            </w:div>
          </w:divsChild>
        </w:div>
        <w:div w:id="596986239">
          <w:marLeft w:val="-225"/>
          <w:marRight w:val="-225"/>
          <w:marTop w:val="0"/>
          <w:marBottom w:val="225"/>
          <w:divBdr>
            <w:top w:val="none" w:sz="0" w:space="0" w:color="auto"/>
            <w:left w:val="none" w:sz="0" w:space="0" w:color="auto"/>
            <w:bottom w:val="none" w:sz="0" w:space="0" w:color="auto"/>
            <w:right w:val="none" w:sz="0" w:space="0" w:color="auto"/>
          </w:divBdr>
        </w:div>
        <w:div w:id="1274366237">
          <w:marLeft w:val="-225"/>
          <w:marRight w:val="-225"/>
          <w:marTop w:val="0"/>
          <w:marBottom w:val="225"/>
          <w:divBdr>
            <w:top w:val="none" w:sz="0" w:space="0" w:color="auto"/>
            <w:left w:val="none" w:sz="0" w:space="0" w:color="auto"/>
            <w:bottom w:val="none" w:sz="0" w:space="0" w:color="auto"/>
            <w:right w:val="none" w:sz="0" w:space="0" w:color="auto"/>
          </w:divBdr>
          <w:divsChild>
            <w:div w:id="566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365">
      <w:bodyDiv w:val="1"/>
      <w:marLeft w:val="0"/>
      <w:marRight w:val="0"/>
      <w:marTop w:val="0"/>
      <w:marBottom w:val="0"/>
      <w:divBdr>
        <w:top w:val="none" w:sz="0" w:space="0" w:color="auto"/>
        <w:left w:val="none" w:sz="0" w:space="0" w:color="auto"/>
        <w:bottom w:val="none" w:sz="0" w:space="0" w:color="auto"/>
        <w:right w:val="none" w:sz="0" w:space="0" w:color="auto"/>
      </w:divBdr>
      <w:divsChild>
        <w:div w:id="2035108822">
          <w:marLeft w:val="-225"/>
          <w:marRight w:val="-225"/>
          <w:marTop w:val="0"/>
          <w:marBottom w:val="225"/>
          <w:divBdr>
            <w:top w:val="none" w:sz="0" w:space="0" w:color="auto"/>
            <w:left w:val="none" w:sz="0" w:space="0" w:color="auto"/>
            <w:bottom w:val="none" w:sz="0" w:space="0" w:color="auto"/>
            <w:right w:val="none" w:sz="0" w:space="0" w:color="auto"/>
          </w:divBdr>
          <w:divsChild>
            <w:div w:id="21252858">
              <w:marLeft w:val="0"/>
              <w:marRight w:val="0"/>
              <w:marTop w:val="0"/>
              <w:marBottom w:val="0"/>
              <w:divBdr>
                <w:top w:val="none" w:sz="0" w:space="0" w:color="auto"/>
                <w:left w:val="none" w:sz="0" w:space="0" w:color="auto"/>
                <w:bottom w:val="none" w:sz="0" w:space="0" w:color="auto"/>
                <w:right w:val="none" w:sz="0" w:space="0" w:color="auto"/>
              </w:divBdr>
            </w:div>
          </w:divsChild>
        </w:div>
        <w:div w:id="1668822953">
          <w:marLeft w:val="-225"/>
          <w:marRight w:val="-225"/>
          <w:marTop w:val="0"/>
          <w:marBottom w:val="225"/>
          <w:divBdr>
            <w:top w:val="none" w:sz="0" w:space="0" w:color="auto"/>
            <w:left w:val="none" w:sz="0" w:space="0" w:color="auto"/>
            <w:bottom w:val="none" w:sz="0" w:space="0" w:color="auto"/>
            <w:right w:val="none" w:sz="0" w:space="0" w:color="auto"/>
          </w:divBdr>
        </w:div>
        <w:div w:id="28189698">
          <w:marLeft w:val="-225"/>
          <w:marRight w:val="-225"/>
          <w:marTop w:val="0"/>
          <w:marBottom w:val="225"/>
          <w:divBdr>
            <w:top w:val="none" w:sz="0" w:space="0" w:color="auto"/>
            <w:left w:val="none" w:sz="0" w:space="0" w:color="auto"/>
            <w:bottom w:val="none" w:sz="0" w:space="0" w:color="auto"/>
            <w:right w:val="none" w:sz="0" w:space="0" w:color="auto"/>
          </w:divBdr>
          <w:divsChild>
            <w:div w:id="7180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346">
      <w:bodyDiv w:val="1"/>
      <w:marLeft w:val="0"/>
      <w:marRight w:val="0"/>
      <w:marTop w:val="0"/>
      <w:marBottom w:val="0"/>
      <w:divBdr>
        <w:top w:val="none" w:sz="0" w:space="0" w:color="auto"/>
        <w:left w:val="none" w:sz="0" w:space="0" w:color="auto"/>
        <w:bottom w:val="none" w:sz="0" w:space="0" w:color="auto"/>
        <w:right w:val="none" w:sz="0" w:space="0" w:color="auto"/>
      </w:divBdr>
      <w:divsChild>
        <w:div w:id="85227016">
          <w:marLeft w:val="-225"/>
          <w:marRight w:val="-225"/>
          <w:marTop w:val="0"/>
          <w:marBottom w:val="225"/>
          <w:divBdr>
            <w:top w:val="none" w:sz="0" w:space="0" w:color="auto"/>
            <w:left w:val="none" w:sz="0" w:space="0" w:color="auto"/>
            <w:bottom w:val="none" w:sz="0" w:space="0" w:color="auto"/>
            <w:right w:val="none" w:sz="0" w:space="0" w:color="auto"/>
          </w:divBdr>
          <w:divsChild>
            <w:div w:id="971444902">
              <w:marLeft w:val="0"/>
              <w:marRight w:val="0"/>
              <w:marTop w:val="0"/>
              <w:marBottom w:val="0"/>
              <w:divBdr>
                <w:top w:val="none" w:sz="0" w:space="0" w:color="auto"/>
                <w:left w:val="none" w:sz="0" w:space="0" w:color="auto"/>
                <w:bottom w:val="none" w:sz="0" w:space="0" w:color="auto"/>
                <w:right w:val="none" w:sz="0" w:space="0" w:color="auto"/>
              </w:divBdr>
            </w:div>
          </w:divsChild>
        </w:div>
        <w:div w:id="770586177">
          <w:marLeft w:val="-225"/>
          <w:marRight w:val="-225"/>
          <w:marTop w:val="0"/>
          <w:marBottom w:val="225"/>
          <w:divBdr>
            <w:top w:val="none" w:sz="0" w:space="0" w:color="auto"/>
            <w:left w:val="none" w:sz="0" w:space="0" w:color="auto"/>
            <w:bottom w:val="none" w:sz="0" w:space="0" w:color="auto"/>
            <w:right w:val="none" w:sz="0" w:space="0" w:color="auto"/>
          </w:divBdr>
        </w:div>
        <w:div w:id="704450581">
          <w:marLeft w:val="-225"/>
          <w:marRight w:val="-225"/>
          <w:marTop w:val="0"/>
          <w:marBottom w:val="225"/>
          <w:divBdr>
            <w:top w:val="none" w:sz="0" w:space="0" w:color="auto"/>
            <w:left w:val="none" w:sz="0" w:space="0" w:color="auto"/>
            <w:bottom w:val="none" w:sz="0" w:space="0" w:color="auto"/>
            <w:right w:val="none" w:sz="0" w:space="0" w:color="auto"/>
          </w:divBdr>
          <w:divsChild>
            <w:div w:id="17387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303">
      <w:bodyDiv w:val="1"/>
      <w:marLeft w:val="0"/>
      <w:marRight w:val="0"/>
      <w:marTop w:val="0"/>
      <w:marBottom w:val="0"/>
      <w:divBdr>
        <w:top w:val="none" w:sz="0" w:space="0" w:color="auto"/>
        <w:left w:val="none" w:sz="0" w:space="0" w:color="auto"/>
        <w:bottom w:val="none" w:sz="0" w:space="0" w:color="auto"/>
        <w:right w:val="none" w:sz="0" w:space="0" w:color="auto"/>
      </w:divBdr>
      <w:divsChild>
        <w:div w:id="1867479530">
          <w:marLeft w:val="-225"/>
          <w:marRight w:val="-225"/>
          <w:marTop w:val="0"/>
          <w:marBottom w:val="225"/>
          <w:divBdr>
            <w:top w:val="none" w:sz="0" w:space="0" w:color="auto"/>
            <w:left w:val="none" w:sz="0" w:space="0" w:color="auto"/>
            <w:bottom w:val="none" w:sz="0" w:space="0" w:color="auto"/>
            <w:right w:val="none" w:sz="0" w:space="0" w:color="auto"/>
          </w:divBdr>
          <w:divsChild>
            <w:div w:id="1264652919">
              <w:marLeft w:val="0"/>
              <w:marRight w:val="0"/>
              <w:marTop w:val="0"/>
              <w:marBottom w:val="0"/>
              <w:divBdr>
                <w:top w:val="none" w:sz="0" w:space="0" w:color="auto"/>
                <w:left w:val="none" w:sz="0" w:space="0" w:color="auto"/>
                <w:bottom w:val="none" w:sz="0" w:space="0" w:color="auto"/>
                <w:right w:val="none" w:sz="0" w:space="0" w:color="auto"/>
              </w:divBdr>
            </w:div>
          </w:divsChild>
        </w:div>
        <w:div w:id="1064109693">
          <w:marLeft w:val="-225"/>
          <w:marRight w:val="-225"/>
          <w:marTop w:val="0"/>
          <w:marBottom w:val="225"/>
          <w:divBdr>
            <w:top w:val="none" w:sz="0" w:space="0" w:color="auto"/>
            <w:left w:val="none" w:sz="0" w:space="0" w:color="auto"/>
            <w:bottom w:val="none" w:sz="0" w:space="0" w:color="auto"/>
            <w:right w:val="none" w:sz="0" w:space="0" w:color="auto"/>
          </w:divBdr>
        </w:div>
        <w:div w:id="430399832">
          <w:marLeft w:val="-225"/>
          <w:marRight w:val="-225"/>
          <w:marTop w:val="0"/>
          <w:marBottom w:val="225"/>
          <w:divBdr>
            <w:top w:val="none" w:sz="0" w:space="0" w:color="auto"/>
            <w:left w:val="none" w:sz="0" w:space="0" w:color="auto"/>
            <w:bottom w:val="none" w:sz="0" w:space="0" w:color="auto"/>
            <w:right w:val="none" w:sz="0" w:space="0" w:color="auto"/>
          </w:divBdr>
          <w:divsChild>
            <w:div w:id="248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6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761">
          <w:marLeft w:val="-225"/>
          <w:marRight w:val="-225"/>
          <w:marTop w:val="0"/>
          <w:marBottom w:val="225"/>
          <w:divBdr>
            <w:top w:val="none" w:sz="0" w:space="0" w:color="auto"/>
            <w:left w:val="none" w:sz="0" w:space="0" w:color="auto"/>
            <w:bottom w:val="none" w:sz="0" w:space="0" w:color="auto"/>
            <w:right w:val="none" w:sz="0" w:space="0" w:color="auto"/>
          </w:divBdr>
          <w:divsChild>
            <w:div w:id="1489327725">
              <w:marLeft w:val="0"/>
              <w:marRight w:val="0"/>
              <w:marTop w:val="0"/>
              <w:marBottom w:val="0"/>
              <w:divBdr>
                <w:top w:val="none" w:sz="0" w:space="0" w:color="auto"/>
                <w:left w:val="none" w:sz="0" w:space="0" w:color="auto"/>
                <w:bottom w:val="none" w:sz="0" w:space="0" w:color="auto"/>
                <w:right w:val="none" w:sz="0" w:space="0" w:color="auto"/>
              </w:divBdr>
            </w:div>
          </w:divsChild>
        </w:div>
        <w:div w:id="1411730761">
          <w:marLeft w:val="-225"/>
          <w:marRight w:val="-225"/>
          <w:marTop w:val="0"/>
          <w:marBottom w:val="225"/>
          <w:divBdr>
            <w:top w:val="none" w:sz="0" w:space="0" w:color="auto"/>
            <w:left w:val="none" w:sz="0" w:space="0" w:color="auto"/>
            <w:bottom w:val="none" w:sz="0" w:space="0" w:color="auto"/>
            <w:right w:val="none" w:sz="0" w:space="0" w:color="auto"/>
          </w:divBdr>
        </w:div>
        <w:div w:id="689142526">
          <w:marLeft w:val="-225"/>
          <w:marRight w:val="-225"/>
          <w:marTop w:val="0"/>
          <w:marBottom w:val="225"/>
          <w:divBdr>
            <w:top w:val="none" w:sz="0" w:space="0" w:color="auto"/>
            <w:left w:val="none" w:sz="0" w:space="0" w:color="auto"/>
            <w:bottom w:val="none" w:sz="0" w:space="0" w:color="auto"/>
            <w:right w:val="none" w:sz="0" w:space="0" w:color="auto"/>
          </w:divBdr>
          <w:divsChild>
            <w:div w:id="18205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72">
      <w:bodyDiv w:val="1"/>
      <w:marLeft w:val="0"/>
      <w:marRight w:val="0"/>
      <w:marTop w:val="0"/>
      <w:marBottom w:val="0"/>
      <w:divBdr>
        <w:top w:val="none" w:sz="0" w:space="0" w:color="auto"/>
        <w:left w:val="none" w:sz="0" w:space="0" w:color="auto"/>
        <w:bottom w:val="none" w:sz="0" w:space="0" w:color="auto"/>
        <w:right w:val="none" w:sz="0" w:space="0" w:color="auto"/>
      </w:divBdr>
      <w:divsChild>
        <w:div w:id="965355260">
          <w:marLeft w:val="-225"/>
          <w:marRight w:val="-225"/>
          <w:marTop w:val="0"/>
          <w:marBottom w:val="225"/>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
          </w:divsChild>
        </w:div>
        <w:div w:id="767775938">
          <w:marLeft w:val="-225"/>
          <w:marRight w:val="-225"/>
          <w:marTop w:val="0"/>
          <w:marBottom w:val="225"/>
          <w:divBdr>
            <w:top w:val="none" w:sz="0" w:space="0" w:color="auto"/>
            <w:left w:val="none" w:sz="0" w:space="0" w:color="auto"/>
            <w:bottom w:val="none" w:sz="0" w:space="0" w:color="auto"/>
            <w:right w:val="none" w:sz="0" w:space="0" w:color="auto"/>
          </w:divBdr>
        </w:div>
        <w:div w:id="447285008">
          <w:marLeft w:val="-225"/>
          <w:marRight w:val="-225"/>
          <w:marTop w:val="0"/>
          <w:marBottom w:val="225"/>
          <w:divBdr>
            <w:top w:val="none" w:sz="0" w:space="0" w:color="auto"/>
            <w:left w:val="none" w:sz="0" w:space="0" w:color="auto"/>
            <w:bottom w:val="none" w:sz="0" w:space="0" w:color="auto"/>
            <w:right w:val="none" w:sz="0" w:space="0" w:color="auto"/>
          </w:divBdr>
          <w:divsChild>
            <w:div w:id="1720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6809">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7">
          <w:marLeft w:val="-225"/>
          <w:marRight w:val="-225"/>
          <w:marTop w:val="0"/>
          <w:marBottom w:val="225"/>
          <w:divBdr>
            <w:top w:val="none" w:sz="0" w:space="0" w:color="auto"/>
            <w:left w:val="none" w:sz="0" w:space="0" w:color="auto"/>
            <w:bottom w:val="none" w:sz="0" w:space="0" w:color="auto"/>
            <w:right w:val="none" w:sz="0" w:space="0" w:color="auto"/>
          </w:divBdr>
          <w:divsChild>
            <w:div w:id="831683265">
              <w:marLeft w:val="0"/>
              <w:marRight w:val="0"/>
              <w:marTop w:val="0"/>
              <w:marBottom w:val="0"/>
              <w:divBdr>
                <w:top w:val="none" w:sz="0" w:space="0" w:color="auto"/>
                <w:left w:val="none" w:sz="0" w:space="0" w:color="auto"/>
                <w:bottom w:val="none" w:sz="0" w:space="0" w:color="auto"/>
                <w:right w:val="none" w:sz="0" w:space="0" w:color="auto"/>
              </w:divBdr>
            </w:div>
          </w:divsChild>
        </w:div>
        <w:div w:id="2035495659">
          <w:marLeft w:val="-225"/>
          <w:marRight w:val="-225"/>
          <w:marTop w:val="0"/>
          <w:marBottom w:val="225"/>
          <w:divBdr>
            <w:top w:val="none" w:sz="0" w:space="0" w:color="auto"/>
            <w:left w:val="none" w:sz="0" w:space="0" w:color="auto"/>
            <w:bottom w:val="none" w:sz="0" w:space="0" w:color="auto"/>
            <w:right w:val="none" w:sz="0" w:space="0" w:color="auto"/>
          </w:divBdr>
        </w:div>
        <w:div w:id="1891647356">
          <w:marLeft w:val="-225"/>
          <w:marRight w:val="-225"/>
          <w:marTop w:val="0"/>
          <w:marBottom w:val="225"/>
          <w:divBdr>
            <w:top w:val="none" w:sz="0" w:space="0" w:color="auto"/>
            <w:left w:val="none" w:sz="0" w:space="0" w:color="auto"/>
            <w:bottom w:val="none" w:sz="0" w:space="0" w:color="auto"/>
            <w:right w:val="none" w:sz="0" w:space="0" w:color="auto"/>
          </w:divBdr>
          <w:divsChild>
            <w:div w:id="2729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4126">
      <w:bodyDiv w:val="1"/>
      <w:marLeft w:val="0"/>
      <w:marRight w:val="0"/>
      <w:marTop w:val="0"/>
      <w:marBottom w:val="0"/>
      <w:divBdr>
        <w:top w:val="none" w:sz="0" w:space="0" w:color="auto"/>
        <w:left w:val="none" w:sz="0" w:space="0" w:color="auto"/>
        <w:bottom w:val="none" w:sz="0" w:space="0" w:color="auto"/>
        <w:right w:val="none" w:sz="0" w:space="0" w:color="auto"/>
      </w:divBdr>
    </w:div>
    <w:div w:id="118577695">
      <w:bodyDiv w:val="1"/>
      <w:marLeft w:val="0"/>
      <w:marRight w:val="0"/>
      <w:marTop w:val="0"/>
      <w:marBottom w:val="0"/>
      <w:divBdr>
        <w:top w:val="none" w:sz="0" w:space="0" w:color="auto"/>
        <w:left w:val="none" w:sz="0" w:space="0" w:color="auto"/>
        <w:bottom w:val="none" w:sz="0" w:space="0" w:color="auto"/>
        <w:right w:val="none" w:sz="0" w:space="0" w:color="auto"/>
      </w:divBdr>
      <w:divsChild>
        <w:div w:id="524949836">
          <w:marLeft w:val="-225"/>
          <w:marRight w:val="-225"/>
          <w:marTop w:val="0"/>
          <w:marBottom w:val="225"/>
          <w:divBdr>
            <w:top w:val="none" w:sz="0" w:space="0" w:color="auto"/>
            <w:left w:val="none" w:sz="0" w:space="0" w:color="auto"/>
            <w:bottom w:val="none" w:sz="0" w:space="0" w:color="auto"/>
            <w:right w:val="none" w:sz="0" w:space="0" w:color="auto"/>
          </w:divBdr>
          <w:divsChild>
            <w:div w:id="727653192">
              <w:marLeft w:val="0"/>
              <w:marRight w:val="0"/>
              <w:marTop w:val="0"/>
              <w:marBottom w:val="0"/>
              <w:divBdr>
                <w:top w:val="none" w:sz="0" w:space="0" w:color="auto"/>
                <w:left w:val="none" w:sz="0" w:space="0" w:color="auto"/>
                <w:bottom w:val="none" w:sz="0" w:space="0" w:color="auto"/>
                <w:right w:val="none" w:sz="0" w:space="0" w:color="auto"/>
              </w:divBdr>
            </w:div>
          </w:divsChild>
        </w:div>
        <w:div w:id="366373270">
          <w:marLeft w:val="-225"/>
          <w:marRight w:val="-225"/>
          <w:marTop w:val="0"/>
          <w:marBottom w:val="225"/>
          <w:divBdr>
            <w:top w:val="none" w:sz="0" w:space="0" w:color="auto"/>
            <w:left w:val="none" w:sz="0" w:space="0" w:color="auto"/>
            <w:bottom w:val="none" w:sz="0" w:space="0" w:color="auto"/>
            <w:right w:val="none" w:sz="0" w:space="0" w:color="auto"/>
          </w:divBdr>
        </w:div>
        <w:div w:id="1057776450">
          <w:marLeft w:val="-225"/>
          <w:marRight w:val="-225"/>
          <w:marTop w:val="0"/>
          <w:marBottom w:val="225"/>
          <w:divBdr>
            <w:top w:val="none" w:sz="0" w:space="0" w:color="auto"/>
            <w:left w:val="none" w:sz="0" w:space="0" w:color="auto"/>
            <w:bottom w:val="none" w:sz="0" w:space="0" w:color="auto"/>
            <w:right w:val="none" w:sz="0" w:space="0" w:color="auto"/>
          </w:divBdr>
          <w:divsChild>
            <w:div w:id="5241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1368">
      <w:bodyDiv w:val="1"/>
      <w:marLeft w:val="0"/>
      <w:marRight w:val="0"/>
      <w:marTop w:val="0"/>
      <w:marBottom w:val="0"/>
      <w:divBdr>
        <w:top w:val="none" w:sz="0" w:space="0" w:color="auto"/>
        <w:left w:val="none" w:sz="0" w:space="0" w:color="auto"/>
        <w:bottom w:val="none" w:sz="0" w:space="0" w:color="auto"/>
        <w:right w:val="none" w:sz="0" w:space="0" w:color="auto"/>
      </w:divBdr>
    </w:div>
    <w:div w:id="123472879">
      <w:bodyDiv w:val="1"/>
      <w:marLeft w:val="0"/>
      <w:marRight w:val="0"/>
      <w:marTop w:val="0"/>
      <w:marBottom w:val="0"/>
      <w:divBdr>
        <w:top w:val="none" w:sz="0" w:space="0" w:color="auto"/>
        <w:left w:val="none" w:sz="0" w:space="0" w:color="auto"/>
        <w:bottom w:val="none" w:sz="0" w:space="0" w:color="auto"/>
        <w:right w:val="none" w:sz="0" w:space="0" w:color="auto"/>
      </w:divBdr>
      <w:divsChild>
        <w:div w:id="1209879446">
          <w:marLeft w:val="-225"/>
          <w:marRight w:val="-225"/>
          <w:marTop w:val="0"/>
          <w:marBottom w:val="225"/>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 w:id="1302420379">
          <w:marLeft w:val="-225"/>
          <w:marRight w:val="-225"/>
          <w:marTop w:val="0"/>
          <w:marBottom w:val="225"/>
          <w:divBdr>
            <w:top w:val="none" w:sz="0" w:space="0" w:color="auto"/>
            <w:left w:val="none" w:sz="0" w:space="0" w:color="auto"/>
            <w:bottom w:val="none" w:sz="0" w:space="0" w:color="auto"/>
            <w:right w:val="none" w:sz="0" w:space="0" w:color="auto"/>
          </w:divBdr>
        </w:div>
        <w:div w:id="1675184747">
          <w:marLeft w:val="-225"/>
          <w:marRight w:val="-225"/>
          <w:marTop w:val="0"/>
          <w:marBottom w:val="225"/>
          <w:divBdr>
            <w:top w:val="none" w:sz="0" w:space="0" w:color="auto"/>
            <w:left w:val="none" w:sz="0" w:space="0" w:color="auto"/>
            <w:bottom w:val="none" w:sz="0" w:space="0" w:color="auto"/>
            <w:right w:val="none" w:sz="0" w:space="0" w:color="auto"/>
          </w:divBdr>
          <w:divsChild>
            <w:div w:id="7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781">
      <w:bodyDiv w:val="1"/>
      <w:marLeft w:val="0"/>
      <w:marRight w:val="0"/>
      <w:marTop w:val="0"/>
      <w:marBottom w:val="0"/>
      <w:divBdr>
        <w:top w:val="none" w:sz="0" w:space="0" w:color="auto"/>
        <w:left w:val="none" w:sz="0" w:space="0" w:color="auto"/>
        <w:bottom w:val="none" w:sz="0" w:space="0" w:color="auto"/>
        <w:right w:val="none" w:sz="0" w:space="0" w:color="auto"/>
      </w:divBdr>
      <w:divsChild>
        <w:div w:id="1804929482">
          <w:marLeft w:val="-225"/>
          <w:marRight w:val="-225"/>
          <w:marTop w:val="0"/>
          <w:marBottom w:val="225"/>
          <w:divBdr>
            <w:top w:val="none" w:sz="0" w:space="0" w:color="auto"/>
            <w:left w:val="none" w:sz="0" w:space="0" w:color="auto"/>
            <w:bottom w:val="none" w:sz="0" w:space="0" w:color="auto"/>
            <w:right w:val="none" w:sz="0" w:space="0" w:color="auto"/>
          </w:divBdr>
          <w:divsChild>
            <w:div w:id="1782142187">
              <w:marLeft w:val="0"/>
              <w:marRight w:val="0"/>
              <w:marTop w:val="0"/>
              <w:marBottom w:val="0"/>
              <w:divBdr>
                <w:top w:val="none" w:sz="0" w:space="0" w:color="auto"/>
                <w:left w:val="none" w:sz="0" w:space="0" w:color="auto"/>
                <w:bottom w:val="none" w:sz="0" w:space="0" w:color="auto"/>
                <w:right w:val="none" w:sz="0" w:space="0" w:color="auto"/>
              </w:divBdr>
            </w:div>
          </w:divsChild>
        </w:div>
        <w:div w:id="283315016">
          <w:marLeft w:val="-225"/>
          <w:marRight w:val="-225"/>
          <w:marTop w:val="0"/>
          <w:marBottom w:val="225"/>
          <w:divBdr>
            <w:top w:val="none" w:sz="0" w:space="0" w:color="auto"/>
            <w:left w:val="none" w:sz="0" w:space="0" w:color="auto"/>
            <w:bottom w:val="none" w:sz="0" w:space="0" w:color="auto"/>
            <w:right w:val="none" w:sz="0" w:space="0" w:color="auto"/>
          </w:divBdr>
        </w:div>
        <w:div w:id="230235925">
          <w:marLeft w:val="-225"/>
          <w:marRight w:val="-225"/>
          <w:marTop w:val="0"/>
          <w:marBottom w:val="225"/>
          <w:divBdr>
            <w:top w:val="none" w:sz="0" w:space="0" w:color="auto"/>
            <w:left w:val="none" w:sz="0" w:space="0" w:color="auto"/>
            <w:bottom w:val="none" w:sz="0" w:space="0" w:color="auto"/>
            <w:right w:val="none" w:sz="0" w:space="0" w:color="auto"/>
          </w:divBdr>
          <w:divsChild>
            <w:div w:id="690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1531">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7">
          <w:marLeft w:val="-225"/>
          <w:marRight w:val="-225"/>
          <w:marTop w:val="0"/>
          <w:marBottom w:val="225"/>
          <w:divBdr>
            <w:top w:val="none" w:sz="0" w:space="0" w:color="auto"/>
            <w:left w:val="none" w:sz="0" w:space="0" w:color="auto"/>
            <w:bottom w:val="none" w:sz="0" w:space="0" w:color="auto"/>
            <w:right w:val="none" w:sz="0" w:space="0" w:color="auto"/>
          </w:divBdr>
          <w:divsChild>
            <w:div w:id="1812286424">
              <w:marLeft w:val="0"/>
              <w:marRight w:val="0"/>
              <w:marTop w:val="0"/>
              <w:marBottom w:val="0"/>
              <w:divBdr>
                <w:top w:val="none" w:sz="0" w:space="0" w:color="auto"/>
                <w:left w:val="none" w:sz="0" w:space="0" w:color="auto"/>
                <w:bottom w:val="none" w:sz="0" w:space="0" w:color="auto"/>
                <w:right w:val="none" w:sz="0" w:space="0" w:color="auto"/>
              </w:divBdr>
            </w:div>
          </w:divsChild>
        </w:div>
        <w:div w:id="377969746">
          <w:marLeft w:val="-225"/>
          <w:marRight w:val="-225"/>
          <w:marTop w:val="0"/>
          <w:marBottom w:val="225"/>
          <w:divBdr>
            <w:top w:val="none" w:sz="0" w:space="0" w:color="auto"/>
            <w:left w:val="none" w:sz="0" w:space="0" w:color="auto"/>
            <w:bottom w:val="none" w:sz="0" w:space="0" w:color="auto"/>
            <w:right w:val="none" w:sz="0" w:space="0" w:color="auto"/>
          </w:divBdr>
        </w:div>
        <w:div w:id="1596010112">
          <w:marLeft w:val="-225"/>
          <w:marRight w:val="-225"/>
          <w:marTop w:val="0"/>
          <w:marBottom w:val="225"/>
          <w:divBdr>
            <w:top w:val="none" w:sz="0" w:space="0" w:color="auto"/>
            <w:left w:val="none" w:sz="0" w:space="0" w:color="auto"/>
            <w:bottom w:val="none" w:sz="0" w:space="0" w:color="auto"/>
            <w:right w:val="none" w:sz="0" w:space="0" w:color="auto"/>
          </w:divBdr>
          <w:divsChild>
            <w:div w:id="1838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04">
      <w:bodyDiv w:val="1"/>
      <w:marLeft w:val="0"/>
      <w:marRight w:val="0"/>
      <w:marTop w:val="0"/>
      <w:marBottom w:val="0"/>
      <w:divBdr>
        <w:top w:val="none" w:sz="0" w:space="0" w:color="auto"/>
        <w:left w:val="none" w:sz="0" w:space="0" w:color="auto"/>
        <w:bottom w:val="none" w:sz="0" w:space="0" w:color="auto"/>
        <w:right w:val="none" w:sz="0" w:space="0" w:color="auto"/>
      </w:divBdr>
      <w:divsChild>
        <w:div w:id="75834140">
          <w:marLeft w:val="-225"/>
          <w:marRight w:val="-225"/>
          <w:marTop w:val="0"/>
          <w:marBottom w:val="225"/>
          <w:divBdr>
            <w:top w:val="none" w:sz="0" w:space="0" w:color="auto"/>
            <w:left w:val="none" w:sz="0" w:space="0" w:color="auto"/>
            <w:bottom w:val="none" w:sz="0" w:space="0" w:color="auto"/>
            <w:right w:val="none" w:sz="0" w:space="0" w:color="auto"/>
          </w:divBdr>
          <w:divsChild>
            <w:div w:id="1673756628">
              <w:marLeft w:val="0"/>
              <w:marRight w:val="0"/>
              <w:marTop w:val="0"/>
              <w:marBottom w:val="0"/>
              <w:divBdr>
                <w:top w:val="none" w:sz="0" w:space="0" w:color="auto"/>
                <w:left w:val="none" w:sz="0" w:space="0" w:color="auto"/>
                <w:bottom w:val="none" w:sz="0" w:space="0" w:color="auto"/>
                <w:right w:val="none" w:sz="0" w:space="0" w:color="auto"/>
              </w:divBdr>
            </w:div>
          </w:divsChild>
        </w:div>
        <w:div w:id="131872316">
          <w:marLeft w:val="-225"/>
          <w:marRight w:val="-225"/>
          <w:marTop w:val="0"/>
          <w:marBottom w:val="225"/>
          <w:divBdr>
            <w:top w:val="none" w:sz="0" w:space="0" w:color="auto"/>
            <w:left w:val="none" w:sz="0" w:space="0" w:color="auto"/>
            <w:bottom w:val="none" w:sz="0" w:space="0" w:color="auto"/>
            <w:right w:val="none" w:sz="0" w:space="0" w:color="auto"/>
          </w:divBdr>
        </w:div>
        <w:div w:id="1953973660">
          <w:marLeft w:val="-225"/>
          <w:marRight w:val="-225"/>
          <w:marTop w:val="0"/>
          <w:marBottom w:val="225"/>
          <w:divBdr>
            <w:top w:val="none" w:sz="0" w:space="0" w:color="auto"/>
            <w:left w:val="none" w:sz="0" w:space="0" w:color="auto"/>
            <w:bottom w:val="none" w:sz="0" w:space="0" w:color="auto"/>
            <w:right w:val="none" w:sz="0" w:space="0" w:color="auto"/>
          </w:divBdr>
          <w:divsChild>
            <w:div w:id="221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6447">
      <w:bodyDiv w:val="1"/>
      <w:marLeft w:val="0"/>
      <w:marRight w:val="0"/>
      <w:marTop w:val="0"/>
      <w:marBottom w:val="0"/>
      <w:divBdr>
        <w:top w:val="none" w:sz="0" w:space="0" w:color="auto"/>
        <w:left w:val="none" w:sz="0" w:space="0" w:color="auto"/>
        <w:bottom w:val="none" w:sz="0" w:space="0" w:color="auto"/>
        <w:right w:val="none" w:sz="0" w:space="0" w:color="auto"/>
      </w:divBdr>
      <w:divsChild>
        <w:div w:id="421414931">
          <w:marLeft w:val="-225"/>
          <w:marRight w:val="-225"/>
          <w:marTop w:val="0"/>
          <w:marBottom w:val="225"/>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
          </w:divsChild>
        </w:div>
        <w:div w:id="738014173">
          <w:marLeft w:val="-225"/>
          <w:marRight w:val="-225"/>
          <w:marTop w:val="0"/>
          <w:marBottom w:val="225"/>
          <w:divBdr>
            <w:top w:val="none" w:sz="0" w:space="0" w:color="auto"/>
            <w:left w:val="none" w:sz="0" w:space="0" w:color="auto"/>
            <w:bottom w:val="none" w:sz="0" w:space="0" w:color="auto"/>
            <w:right w:val="none" w:sz="0" w:space="0" w:color="auto"/>
          </w:divBdr>
        </w:div>
        <w:div w:id="1245843757">
          <w:marLeft w:val="-225"/>
          <w:marRight w:val="-225"/>
          <w:marTop w:val="0"/>
          <w:marBottom w:val="225"/>
          <w:divBdr>
            <w:top w:val="none" w:sz="0" w:space="0" w:color="auto"/>
            <w:left w:val="none" w:sz="0" w:space="0" w:color="auto"/>
            <w:bottom w:val="none" w:sz="0" w:space="0" w:color="auto"/>
            <w:right w:val="none" w:sz="0" w:space="0" w:color="auto"/>
          </w:divBdr>
          <w:divsChild>
            <w:div w:id="85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58">
      <w:bodyDiv w:val="1"/>
      <w:marLeft w:val="0"/>
      <w:marRight w:val="0"/>
      <w:marTop w:val="0"/>
      <w:marBottom w:val="0"/>
      <w:divBdr>
        <w:top w:val="none" w:sz="0" w:space="0" w:color="auto"/>
        <w:left w:val="none" w:sz="0" w:space="0" w:color="auto"/>
        <w:bottom w:val="none" w:sz="0" w:space="0" w:color="auto"/>
        <w:right w:val="none" w:sz="0" w:space="0" w:color="auto"/>
      </w:divBdr>
    </w:div>
    <w:div w:id="139468591">
      <w:bodyDiv w:val="1"/>
      <w:marLeft w:val="0"/>
      <w:marRight w:val="0"/>
      <w:marTop w:val="0"/>
      <w:marBottom w:val="0"/>
      <w:divBdr>
        <w:top w:val="none" w:sz="0" w:space="0" w:color="auto"/>
        <w:left w:val="none" w:sz="0" w:space="0" w:color="auto"/>
        <w:bottom w:val="none" w:sz="0" w:space="0" w:color="auto"/>
        <w:right w:val="none" w:sz="0" w:space="0" w:color="auto"/>
      </w:divBdr>
      <w:divsChild>
        <w:div w:id="2018342498">
          <w:marLeft w:val="-225"/>
          <w:marRight w:val="-225"/>
          <w:marTop w:val="0"/>
          <w:marBottom w:val="225"/>
          <w:divBdr>
            <w:top w:val="none" w:sz="0" w:space="0" w:color="auto"/>
            <w:left w:val="none" w:sz="0" w:space="0" w:color="auto"/>
            <w:bottom w:val="none" w:sz="0" w:space="0" w:color="auto"/>
            <w:right w:val="none" w:sz="0" w:space="0" w:color="auto"/>
          </w:divBdr>
          <w:divsChild>
            <w:div w:id="781341822">
              <w:marLeft w:val="0"/>
              <w:marRight w:val="0"/>
              <w:marTop w:val="0"/>
              <w:marBottom w:val="0"/>
              <w:divBdr>
                <w:top w:val="none" w:sz="0" w:space="0" w:color="auto"/>
                <w:left w:val="none" w:sz="0" w:space="0" w:color="auto"/>
                <w:bottom w:val="none" w:sz="0" w:space="0" w:color="auto"/>
                <w:right w:val="none" w:sz="0" w:space="0" w:color="auto"/>
              </w:divBdr>
            </w:div>
          </w:divsChild>
        </w:div>
        <w:div w:id="1102843479">
          <w:marLeft w:val="-225"/>
          <w:marRight w:val="-225"/>
          <w:marTop w:val="0"/>
          <w:marBottom w:val="225"/>
          <w:divBdr>
            <w:top w:val="none" w:sz="0" w:space="0" w:color="auto"/>
            <w:left w:val="none" w:sz="0" w:space="0" w:color="auto"/>
            <w:bottom w:val="none" w:sz="0" w:space="0" w:color="auto"/>
            <w:right w:val="none" w:sz="0" w:space="0" w:color="auto"/>
          </w:divBdr>
        </w:div>
        <w:div w:id="371732283">
          <w:marLeft w:val="-225"/>
          <w:marRight w:val="-225"/>
          <w:marTop w:val="0"/>
          <w:marBottom w:val="225"/>
          <w:divBdr>
            <w:top w:val="none" w:sz="0" w:space="0" w:color="auto"/>
            <w:left w:val="none" w:sz="0" w:space="0" w:color="auto"/>
            <w:bottom w:val="none" w:sz="0" w:space="0" w:color="auto"/>
            <w:right w:val="none" w:sz="0" w:space="0" w:color="auto"/>
          </w:divBdr>
          <w:divsChild>
            <w:div w:id="726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886">
      <w:bodyDiv w:val="1"/>
      <w:marLeft w:val="0"/>
      <w:marRight w:val="0"/>
      <w:marTop w:val="0"/>
      <w:marBottom w:val="0"/>
      <w:divBdr>
        <w:top w:val="none" w:sz="0" w:space="0" w:color="auto"/>
        <w:left w:val="none" w:sz="0" w:space="0" w:color="auto"/>
        <w:bottom w:val="none" w:sz="0" w:space="0" w:color="auto"/>
        <w:right w:val="none" w:sz="0" w:space="0" w:color="auto"/>
      </w:divBdr>
      <w:divsChild>
        <w:div w:id="262030177">
          <w:marLeft w:val="-225"/>
          <w:marRight w:val="-225"/>
          <w:marTop w:val="0"/>
          <w:marBottom w:val="225"/>
          <w:divBdr>
            <w:top w:val="none" w:sz="0" w:space="0" w:color="auto"/>
            <w:left w:val="none" w:sz="0" w:space="0" w:color="auto"/>
            <w:bottom w:val="none" w:sz="0" w:space="0" w:color="auto"/>
            <w:right w:val="none" w:sz="0" w:space="0" w:color="auto"/>
          </w:divBdr>
          <w:divsChild>
            <w:div w:id="1125345054">
              <w:marLeft w:val="0"/>
              <w:marRight w:val="0"/>
              <w:marTop w:val="0"/>
              <w:marBottom w:val="0"/>
              <w:divBdr>
                <w:top w:val="none" w:sz="0" w:space="0" w:color="auto"/>
                <w:left w:val="none" w:sz="0" w:space="0" w:color="auto"/>
                <w:bottom w:val="none" w:sz="0" w:space="0" w:color="auto"/>
                <w:right w:val="none" w:sz="0" w:space="0" w:color="auto"/>
              </w:divBdr>
            </w:div>
          </w:divsChild>
        </w:div>
        <w:div w:id="1867524527">
          <w:marLeft w:val="-225"/>
          <w:marRight w:val="-225"/>
          <w:marTop w:val="0"/>
          <w:marBottom w:val="225"/>
          <w:divBdr>
            <w:top w:val="none" w:sz="0" w:space="0" w:color="auto"/>
            <w:left w:val="none" w:sz="0" w:space="0" w:color="auto"/>
            <w:bottom w:val="none" w:sz="0" w:space="0" w:color="auto"/>
            <w:right w:val="none" w:sz="0" w:space="0" w:color="auto"/>
          </w:divBdr>
        </w:div>
        <w:div w:id="1963881874">
          <w:marLeft w:val="-225"/>
          <w:marRight w:val="-225"/>
          <w:marTop w:val="0"/>
          <w:marBottom w:val="225"/>
          <w:divBdr>
            <w:top w:val="none" w:sz="0" w:space="0" w:color="auto"/>
            <w:left w:val="none" w:sz="0" w:space="0" w:color="auto"/>
            <w:bottom w:val="none" w:sz="0" w:space="0" w:color="auto"/>
            <w:right w:val="none" w:sz="0" w:space="0" w:color="auto"/>
          </w:divBdr>
          <w:divsChild>
            <w:div w:id="1035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0294">
      <w:bodyDiv w:val="1"/>
      <w:marLeft w:val="0"/>
      <w:marRight w:val="0"/>
      <w:marTop w:val="0"/>
      <w:marBottom w:val="0"/>
      <w:divBdr>
        <w:top w:val="none" w:sz="0" w:space="0" w:color="auto"/>
        <w:left w:val="none" w:sz="0" w:space="0" w:color="auto"/>
        <w:bottom w:val="none" w:sz="0" w:space="0" w:color="auto"/>
        <w:right w:val="none" w:sz="0" w:space="0" w:color="auto"/>
      </w:divBdr>
      <w:divsChild>
        <w:div w:id="1543983489">
          <w:marLeft w:val="-225"/>
          <w:marRight w:val="-225"/>
          <w:marTop w:val="0"/>
          <w:marBottom w:val="225"/>
          <w:divBdr>
            <w:top w:val="none" w:sz="0" w:space="0" w:color="auto"/>
            <w:left w:val="none" w:sz="0" w:space="0" w:color="auto"/>
            <w:bottom w:val="none" w:sz="0" w:space="0" w:color="auto"/>
            <w:right w:val="none" w:sz="0" w:space="0" w:color="auto"/>
          </w:divBdr>
          <w:divsChild>
            <w:div w:id="451216884">
              <w:marLeft w:val="0"/>
              <w:marRight w:val="0"/>
              <w:marTop w:val="0"/>
              <w:marBottom w:val="0"/>
              <w:divBdr>
                <w:top w:val="none" w:sz="0" w:space="0" w:color="auto"/>
                <w:left w:val="none" w:sz="0" w:space="0" w:color="auto"/>
                <w:bottom w:val="none" w:sz="0" w:space="0" w:color="auto"/>
                <w:right w:val="none" w:sz="0" w:space="0" w:color="auto"/>
              </w:divBdr>
            </w:div>
          </w:divsChild>
        </w:div>
        <w:div w:id="1703751041">
          <w:marLeft w:val="-225"/>
          <w:marRight w:val="-225"/>
          <w:marTop w:val="0"/>
          <w:marBottom w:val="225"/>
          <w:divBdr>
            <w:top w:val="none" w:sz="0" w:space="0" w:color="auto"/>
            <w:left w:val="none" w:sz="0" w:space="0" w:color="auto"/>
            <w:bottom w:val="none" w:sz="0" w:space="0" w:color="auto"/>
            <w:right w:val="none" w:sz="0" w:space="0" w:color="auto"/>
          </w:divBdr>
        </w:div>
        <w:div w:id="2049865446">
          <w:marLeft w:val="-225"/>
          <w:marRight w:val="-225"/>
          <w:marTop w:val="0"/>
          <w:marBottom w:val="225"/>
          <w:divBdr>
            <w:top w:val="none" w:sz="0" w:space="0" w:color="auto"/>
            <w:left w:val="none" w:sz="0" w:space="0" w:color="auto"/>
            <w:bottom w:val="none" w:sz="0" w:space="0" w:color="auto"/>
            <w:right w:val="none" w:sz="0" w:space="0" w:color="auto"/>
          </w:divBdr>
          <w:divsChild>
            <w:div w:id="1368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692">
      <w:bodyDiv w:val="1"/>
      <w:marLeft w:val="0"/>
      <w:marRight w:val="0"/>
      <w:marTop w:val="0"/>
      <w:marBottom w:val="0"/>
      <w:divBdr>
        <w:top w:val="none" w:sz="0" w:space="0" w:color="auto"/>
        <w:left w:val="none" w:sz="0" w:space="0" w:color="auto"/>
        <w:bottom w:val="none" w:sz="0" w:space="0" w:color="auto"/>
        <w:right w:val="none" w:sz="0" w:space="0" w:color="auto"/>
      </w:divBdr>
      <w:divsChild>
        <w:div w:id="82799571">
          <w:marLeft w:val="-225"/>
          <w:marRight w:val="-225"/>
          <w:marTop w:val="0"/>
          <w:marBottom w:val="225"/>
          <w:divBdr>
            <w:top w:val="none" w:sz="0" w:space="0" w:color="auto"/>
            <w:left w:val="none" w:sz="0" w:space="0" w:color="auto"/>
            <w:bottom w:val="none" w:sz="0" w:space="0" w:color="auto"/>
            <w:right w:val="none" w:sz="0" w:space="0" w:color="auto"/>
          </w:divBdr>
          <w:divsChild>
            <w:div w:id="386531732">
              <w:marLeft w:val="0"/>
              <w:marRight w:val="0"/>
              <w:marTop w:val="0"/>
              <w:marBottom w:val="0"/>
              <w:divBdr>
                <w:top w:val="none" w:sz="0" w:space="0" w:color="auto"/>
                <w:left w:val="none" w:sz="0" w:space="0" w:color="auto"/>
                <w:bottom w:val="none" w:sz="0" w:space="0" w:color="auto"/>
                <w:right w:val="none" w:sz="0" w:space="0" w:color="auto"/>
              </w:divBdr>
            </w:div>
          </w:divsChild>
        </w:div>
        <w:div w:id="738671198">
          <w:marLeft w:val="-225"/>
          <w:marRight w:val="-225"/>
          <w:marTop w:val="0"/>
          <w:marBottom w:val="225"/>
          <w:divBdr>
            <w:top w:val="none" w:sz="0" w:space="0" w:color="auto"/>
            <w:left w:val="none" w:sz="0" w:space="0" w:color="auto"/>
            <w:bottom w:val="none" w:sz="0" w:space="0" w:color="auto"/>
            <w:right w:val="none" w:sz="0" w:space="0" w:color="auto"/>
          </w:divBdr>
        </w:div>
        <w:div w:id="1664968592">
          <w:marLeft w:val="-225"/>
          <w:marRight w:val="-225"/>
          <w:marTop w:val="0"/>
          <w:marBottom w:val="225"/>
          <w:divBdr>
            <w:top w:val="none" w:sz="0" w:space="0" w:color="auto"/>
            <w:left w:val="none" w:sz="0" w:space="0" w:color="auto"/>
            <w:bottom w:val="none" w:sz="0" w:space="0" w:color="auto"/>
            <w:right w:val="none" w:sz="0" w:space="0" w:color="auto"/>
          </w:divBdr>
          <w:divsChild>
            <w:div w:id="19869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146673643">
      <w:bodyDiv w:val="1"/>
      <w:marLeft w:val="0"/>
      <w:marRight w:val="0"/>
      <w:marTop w:val="0"/>
      <w:marBottom w:val="0"/>
      <w:divBdr>
        <w:top w:val="none" w:sz="0" w:space="0" w:color="auto"/>
        <w:left w:val="none" w:sz="0" w:space="0" w:color="auto"/>
        <w:bottom w:val="none" w:sz="0" w:space="0" w:color="auto"/>
        <w:right w:val="none" w:sz="0" w:space="0" w:color="auto"/>
      </w:divBdr>
    </w:div>
    <w:div w:id="148910440">
      <w:bodyDiv w:val="1"/>
      <w:marLeft w:val="0"/>
      <w:marRight w:val="0"/>
      <w:marTop w:val="0"/>
      <w:marBottom w:val="0"/>
      <w:divBdr>
        <w:top w:val="none" w:sz="0" w:space="0" w:color="auto"/>
        <w:left w:val="none" w:sz="0" w:space="0" w:color="auto"/>
        <w:bottom w:val="none" w:sz="0" w:space="0" w:color="auto"/>
        <w:right w:val="none" w:sz="0" w:space="0" w:color="auto"/>
      </w:divBdr>
    </w:div>
    <w:div w:id="149710363">
      <w:bodyDiv w:val="1"/>
      <w:marLeft w:val="0"/>
      <w:marRight w:val="0"/>
      <w:marTop w:val="0"/>
      <w:marBottom w:val="0"/>
      <w:divBdr>
        <w:top w:val="none" w:sz="0" w:space="0" w:color="auto"/>
        <w:left w:val="none" w:sz="0" w:space="0" w:color="auto"/>
        <w:bottom w:val="none" w:sz="0" w:space="0" w:color="auto"/>
        <w:right w:val="none" w:sz="0" w:space="0" w:color="auto"/>
      </w:divBdr>
      <w:divsChild>
        <w:div w:id="1045910193">
          <w:marLeft w:val="-225"/>
          <w:marRight w:val="-225"/>
          <w:marTop w:val="0"/>
          <w:marBottom w:val="225"/>
          <w:divBdr>
            <w:top w:val="none" w:sz="0" w:space="0" w:color="auto"/>
            <w:left w:val="none" w:sz="0" w:space="0" w:color="auto"/>
            <w:bottom w:val="none" w:sz="0" w:space="0" w:color="auto"/>
            <w:right w:val="none" w:sz="0" w:space="0" w:color="auto"/>
          </w:divBdr>
          <w:divsChild>
            <w:div w:id="2058354863">
              <w:marLeft w:val="0"/>
              <w:marRight w:val="0"/>
              <w:marTop w:val="0"/>
              <w:marBottom w:val="0"/>
              <w:divBdr>
                <w:top w:val="none" w:sz="0" w:space="0" w:color="auto"/>
                <w:left w:val="none" w:sz="0" w:space="0" w:color="auto"/>
                <w:bottom w:val="none" w:sz="0" w:space="0" w:color="auto"/>
                <w:right w:val="none" w:sz="0" w:space="0" w:color="auto"/>
              </w:divBdr>
            </w:div>
          </w:divsChild>
        </w:div>
        <w:div w:id="2035810394">
          <w:marLeft w:val="-225"/>
          <w:marRight w:val="-225"/>
          <w:marTop w:val="0"/>
          <w:marBottom w:val="225"/>
          <w:divBdr>
            <w:top w:val="none" w:sz="0" w:space="0" w:color="auto"/>
            <w:left w:val="none" w:sz="0" w:space="0" w:color="auto"/>
            <w:bottom w:val="none" w:sz="0" w:space="0" w:color="auto"/>
            <w:right w:val="none" w:sz="0" w:space="0" w:color="auto"/>
          </w:divBdr>
        </w:div>
        <w:div w:id="126047201">
          <w:marLeft w:val="-225"/>
          <w:marRight w:val="-225"/>
          <w:marTop w:val="0"/>
          <w:marBottom w:val="225"/>
          <w:divBdr>
            <w:top w:val="none" w:sz="0" w:space="0" w:color="auto"/>
            <w:left w:val="none" w:sz="0" w:space="0" w:color="auto"/>
            <w:bottom w:val="none" w:sz="0" w:space="0" w:color="auto"/>
            <w:right w:val="none" w:sz="0" w:space="0" w:color="auto"/>
          </w:divBdr>
          <w:divsChild>
            <w:div w:id="16945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848">
      <w:bodyDiv w:val="1"/>
      <w:marLeft w:val="0"/>
      <w:marRight w:val="0"/>
      <w:marTop w:val="0"/>
      <w:marBottom w:val="0"/>
      <w:divBdr>
        <w:top w:val="none" w:sz="0" w:space="0" w:color="auto"/>
        <w:left w:val="none" w:sz="0" w:space="0" w:color="auto"/>
        <w:bottom w:val="none" w:sz="0" w:space="0" w:color="auto"/>
        <w:right w:val="none" w:sz="0" w:space="0" w:color="auto"/>
      </w:divBdr>
      <w:divsChild>
        <w:div w:id="1309624939">
          <w:marLeft w:val="-225"/>
          <w:marRight w:val="-225"/>
          <w:marTop w:val="0"/>
          <w:marBottom w:val="225"/>
          <w:divBdr>
            <w:top w:val="none" w:sz="0" w:space="0" w:color="auto"/>
            <w:left w:val="none" w:sz="0" w:space="0" w:color="auto"/>
            <w:bottom w:val="none" w:sz="0" w:space="0" w:color="auto"/>
            <w:right w:val="none" w:sz="0" w:space="0" w:color="auto"/>
          </w:divBdr>
          <w:divsChild>
            <w:div w:id="1520194861">
              <w:marLeft w:val="0"/>
              <w:marRight w:val="0"/>
              <w:marTop w:val="0"/>
              <w:marBottom w:val="0"/>
              <w:divBdr>
                <w:top w:val="none" w:sz="0" w:space="0" w:color="auto"/>
                <w:left w:val="none" w:sz="0" w:space="0" w:color="auto"/>
                <w:bottom w:val="none" w:sz="0" w:space="0" w:color="auto"/>
                <w:right w:val="none" w:sz="0" w:space="0" w:color="auto"/>
              </w:divBdr>
            </w:div>
          </w:divsChild>
        </w:div>
        <w:div w:id="2013411762">
          <w:marLeft w:val="-225"/>
          <w:marRight w:val="-225"/>
          <w:marTop w:val="0"/>
          <w:marBottom w:val="225"/>
          <w:divBdr>
            <w:top w:val="none" w:sz="0" w:space="0" w:color="auto"/>
            <w:left w:val="none" w:sz="0" w:space="0" w:color="auto"/>
            <w:bottom w:val="none" w:sz="0" w:space="0" w:color="auto"/>
            <w:right w:val="none" w:sz="0" w:space="0" w:color="auto"/>
          </w:divBdr>
        </w:div>
        <w:div w:id="1661303560">
          <w:marLeft w:val="-225"/>
          <w:marRight w:val="-225"/>
          <w:marTop w:val="0"/>
          <w:marBottom w:val="225"/>
          <w:divBdr>
            <w:top w:val="none" w:sz="0" w:space="0" w:color="auto"/>
            <w:left w:val="none" w:sz="0" w:space="0" w:color="auto"/>
            <w:bottom w:val="none" w:sz="0" w:space="0" w:color="auto"/>
            <w:right w:val="none" w:sz="0" w:space="0" w:color="auto"/>
          </w:divBdr>
          <w:divsChild>
            <w:div w:id="2022001825">
              <w:marLeft w:val="0"/>
              <w:marRight w:val="0"/>
              <w:marTop w:val="0"/>
              <w:marBottom w:val="0"/>
              <w:divBdr>
                <w:top w:val="none" w:sz="0" w:space="0" w:color="auto"/>
                <w:left w:val="none" w:sz="0" w:space="0" w:color="auto"/>
                <w:bottom w:val="none" w:sz="0" w:space="0" w:color="auto"/>
                <w:right w:val="none" w:sz="0" w:space="0" w:color="auto"/>
              </w:divBdr>
            </w:div>
          </w:divsChild>
        </w:div>
        <w:div w:id="114756198">
          <w:marLeft w:val="-225"/>
          <w:marRight w:val="-225"/>
          <w:marTop w:val="0"/>
          <w:marBottom w:val="225"/>
          <w:divBdr>
            <w:top w:val="none" w:sz="0" w:space="0" w:color="auto"/>
            <w:left w:val="none" w:sz="0" w:space="0" w:color="auto"/>
            <w:bottom w:val="none" w:sz="0" w:space="0" w:color="auto"/>
            <w:right w:val="none" w:sz="0" w:space="0" w:color="auto"/>
          </w:divBdr>
          <w:divsChild>
            <w:div w:id="30974689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0659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53">
          <w:marLeft w:val="-225"/>
          <w:marRight w:val="-225"/>
          <w:marTop w:val="0"/>
          <w:marBottom w:val="225"/>
          <w:divBdr>
            <w:top w:val="none" w:sz="0" w:space="0" w:color="auto"/>
            <w:left w:val="none" w:sz="0" w:space="0" w:color="auto"/>
            <w:bottom w:val="none" w:sz="0" w:space="0" w:color="auto"/>
            <w:right w:val="none" w:sz="0" w:space="0" w:color="auto"/>
          </w:divBdr>
          <w:divsChild>
            <w:div w:id="766468060">
              <w:marLeft w:val="0"/>
              <w:marRight w:val="0"/>
              <w:marTop w:val="0"/>
              <w:marBottom w:val="0"/>
              <w:divBdr>
                <w:top w:val="none" w:sz="0" w:space="0" w:color="auto"/>
                <w:left w:val="none" w:sz="0" w:space="0" w:color="auto"/>
                <w:bottom w:val="none" w:sz="0" w:space="0" w:color="auto"/>
                <w:right w:val="none" w:sz="0" w:space="0" w:color="auto"/>
              </w:divBdr>
            </w:div>
          </w:divsChild>
        </w:div>
        <w:div w:id="882904145">
          <w:marLeft w:val="-225"/>
          <w:marRight w:val="-225"/>
          <w:marTop w:val="0"/>
          <w:marBottom w:val="225"/>
          <w:divBdr>
            <w:top w:val="none" w:sz="0" w:space="0" w:color="auto"/>
            <w:left w:val="none" w:sz="0" w:space="0" w:color="auto"/>
            <w:bottom w:val="none" w:sz="0" w:space="0" w:color="auto"/>
            <w:right w:val="none" w:sz="0" w:space="0" w:color="auto"/>
          </w:divBdr>
        </w:div>
        <w:div w:id="1598902381">
          <w:marLeft w:val="-225"/>
          <w:marRight w:val="-225"/>
          <w:marTop w:val="0"/>
          <w:marBottom w:val="225"/>
          <w:divBdr>
            <w:top w:val="none" w:sz="0" w:space="0" w:color="auto"/>
            <w:left w:val="none" w:sz="0" w:space="0" w:color="auto"/>
            <w:bottom w:val="none" w:sz="0" w:space="0" w:color="auto"/>
            <w:right w:val="none" w:sz="0" w:space="0" w:color="auto"/>
          </w:divBdr>
          <w:divsChild>
            <w:div w:id="2087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979">
      <w:bodyDiv w:val="1"/>
      <w:marLeft w:val="0"/>
      <w:marRight w:val="0"/>
      <w:marTop w:val="0"/>
      <w:marBottom w:val="0"/>
      <w:divBdr>
        <w:top w:val="none" w:sz="0" w:space="0" w:color="auto"/>
        <w:left w:val="none" w:sz="0" w:space="0" w:color="auto"/>
        <w:bottom w:val="none" w:sz="0" w:space="0" w:color="auto"/>
        <w:right w:val="none" w:sz="0" w:space="0" w:color="auto"/>
      </w:divBdr>
    </w:div>
    <w:div w:id="152717627">
      <w:bodyDiv w:val="1"/>
      <w:marLeft w:val="0"/>
      <w:marRight w:val="0"/>
      <w:marTop w:val="0"/>
      <w:marBottom w:val="0"/>
      <w:divBdr>
        <w:top w:val="none" w:sz="0" w:space="0" w:color="auto"/>
        <w:left w:val="none" w:sz="0" w:space="0" w:color="auto"/>
        <w:bottom w:val="none" w:sz="0" w:space="0" w:color="auto"/>
        <w:right w:val="none" w:sz="0" w:space="0" w:color="auto"/>
      </w:divBdr>
      <w:divsChild>
        <w:div w:id="430315958">
          <w:marLeft w:val="0"/>
          <w:marRight w:val="0"/>
          <w:marTop w:val="0"/>
          <w:marBottom w:val="0"/>
          <w:divBdr>
            <w:top w:val="none" w:sz="0" w:space="0" w:color="auto"/>
            <w:left w:val="none" w:sz="0" w:space="0" w:color="auto"/>
            <w:bottom w:val="none" w:sz="0" w:space="0" w:color="auto"/>
            <w:right w:val="none" w:sz="0" w:space="0" w:color="auto"/>
          </w:divBdr>
          <w:divsChild>
            <w:div w:id="1652520742">
              <w:marLeft w:val="0"/>
              <w:marRight w:val="0"/>
              <w:marTop w:val="0"/>
              <w:marBottom w:val="0"/>
              <w:divBdr>
                <w:top w:val="none" w:sz="0" w:space="0" w:color="auto"/>
                <w:left w:val="none" w:sz="0" w:space="0" w:color="auto"/>
                <w:bottom w:val="none" w:sz="0" w:space="0" w:color="auto"/>
                <w:right w:val="none" w:sz="0" w:space="0" w:color="auto"/>
              </w:divBdr>
            </w:div>
          </w:divsChild>
        </w:div>
        <w:div w:id="1619143581">
          <w:marLeft w:val="0"/>
          <w:marRight w:val="0"/>
          <w:marTop w:val="0"/>
          <w:marBottom w:val="0"/>
          <w:divBdr>
            <w:top w:val="none" w:sz="0" w:space="0" w:color="auto"/>
            <w:left w:val="none" w:sz="0" w:space="0" w:color="auto"/>
            <w:bottom w:val="none" w:sz="0" w:space="0" w:color="auto"/>
            <w:right w:val="none" w:sz="0" w:space="0" w:color="auto"/>
          </w:divBdr>
          <w:divsChild>
            <w:div w:id="1762599861">
              <w:marLeft w:val="0"/>
              <w:marRight w:val="0"/>
              <w:marTop w:val="0"/>
              <w:marBottom w:val="0"/>
              <w:divBdr>
                <w:top w:val="none" w:sz="0" w:space="0" w:color="auto"/>
                <w:left w:val="none" w:sz="0" w:space="0" w:color="auto"/>
                <w:bottom w:val="none" w:sz="0" w:space="0" w:color="auto"/>
                <w:right w:val="none" w:sz="0" w:space="0" w:color="auto"/>
              </w:divBdr>
            </w:div>
          </w:divsChild>
        </w:div>
        <w:div w:id="1112289262">
          <w:marLeft w:val="0"/>
          <w:marRight w:val="0"/>
          <w:marTop w:val="0"/>
          <w:marBottom w:val="0"/>
          <w:divBdr>
            <w:top w:val="none" w:sz="0" w:space="0" w:color="auto"/>
            <w:left w:val="none" w:sz="0" w:space="0" w:color="auto"/>
            <w:bottom w:val="none" w:sz="0" w:space="0" w:color="auto"/>
            <w:right w:val="none" w:sz="0" w:space="0" w:color="auto"/>
          </w:divBdr>
          <w:divsChild>
            <w:div w:id="9603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2870">
      <w:bodyDiv w:val="1"/>
      <w:marLeft w:val="0"/>
      <w:marRight w:val="0"/>
      <w:marTop w:val="0"/>
      <w:marBottom w:val="0"/>
      <w:divBdr>
        <w:top w:val="none" w:sz="0" w:space="0" w:color="auto"/>
        <w:left w:val="none" w:sz="0" w:space="0" w:color="auto"/>
        <w:bottom w:val="none" w:sz="0" w:space="0" w:color="auto"/>
        <w:right w:val="none" w:sz="0" w:space="0" w:color="auto"/>
      </w:divBdr>
      <w:divsChild>
        <w:div w:id="777606333">
          <w:marLeft w:val="-225"/>
          <w:marRight w:val="-225"/>
          <w:marTop w:val="0"/>
          <w:marBottom w:val="225"/>
          <w:divBdr>
            <w:top w:val="none" w:sz="0" w:space="0" w:color="auto"/>
            <w:left w:val="none" w:sz="0" w:space="0" w:color="auto"/>
            <w:bottom w:val="none" w:sz="0" w:space="0" w:color="auto"/>
            <w:right w:val="none" w:sz="0" w:space="0" w:color="auto"/>
          </w:divBdr>
          <w:divsChild>
            <w:div w:id="904683648">
              <w:marLeft w:val="0"/>
              <w:marRight w:val="0"/>
              <w:marTop w:val="0"/>
              <w:marBottom w:val="0"/>
              <w:divBdr>
                <w:top w:val="none" w:sz="0" w:space="0" w:color="auto"/>
                <w:left w:val="none" w:sz="0" w:space="0" w:color="auto"/>
                <w:bottom w:val="none" w:sz="0" w:space="0" w:color="auto"/>
                <w:right w:val="none" w:sz="0" w:space="0" w:color="auto"/>
              </w:divBdr>
            </w:div>
          </w:divsChild>
        </w:div>
        <w:div w:id="2100787511">
          <w:marLeft w:val="-225"/>
          <w:marRight w:val="-225"/>
          <w:marTop w:val="0"/>
          <w:marBottom w:val="225"/>
          <w:divBdr>
            <w:top w:val="none" w:sz="0" w:space="0" w:color="auto"/>
            <w:left w:val="none" w:sz="0" w:space="0" w:color="auto"/>
            <w:bottom w:val="none" w:sz="0" w:space="0" w:color="auto"/>
            <w:right w:val="none" w:sz="0" w:space="0" w:color="auto"/>
          </w:divBdr>
        </w:div>
        <w:div w:id="1673533825">
          <w:marLeft w:val="-225"/>
          <w:marRight w:val="-225"/>
          <w:marTop w:val="0"/>
          <w:marBottom w:val="225"/>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49">
      <w:bodyDiv w:val="1"/>
      <w:marLeft w:val="0"/>
      <w:marRight w:val="0"/>
      <w:marTop w:val="0"/>
      <w:marBottom w:val="0"/>
      <w:divBdr>
        <w:top w:val="none" w:sz="0" w:space="0" w:color="auto"/>
        <w:left w:val="none" w:sz="0" w:space="0" w:color="auto"/>
        <w:bottom w:val="none" w:sz="0" w:space="0" w:color="auto"/>
        <w:right w:val="none" w:sz="0" w:space="0" w:color="auto"/>
      </w:divBdr>
    </w:div>
    <w:div w:id="158232712">
      <w:bodyDiv w:val="1"/>
      <w:marLeft w:val="0"/>
      <w:marRight w:val="0"/>
      <w:marTop w:val="0"/>
      <w:marBottom w:val="0"/>
      <w:divBdr>
        <w:top w:val="none" w:sz="0" w:space="0" w:color="auto"/>
        <w:left w:val="none" w:sz="0" w:space="0" w:color="auto"/>
        <w:bottom w:val="none" w:sz="0" w:space="0" w:color="auto"/>
        <w:right w:val="none" w:sz="0" w:space="0" w:color="auto"/>
      </w:divBdr>
      <w:divsChild>
        <w:div w:id="1580603902">
          <w:marLeft w:val="-225"/>
          <w:marRight w:val="-225"/>
          <w:marTop w:val="0"/>
          <w:marBottom w:val="225"/>
          <w:divBdr>
            <w:top w:val="none" w:sz="0" w:space="0" w:color="auto"/>
            <w:left w:val="none" w:sz="0" w:space="0" w:color="auto"/>
            <w:bottom w:val="none" w:sz="0" w:space="0" w:color="auto"/>
            <w:right w:val="none" w:sz="0" w:space="0" w:color="auto"/>
          </w:divBdr>
          <w:divsChild>
            <w:div w:id="173957543">
              <w:marLeft w:val="0"/>
              <w:marRight w:val="0"/>
              <w:marTop w:val="0"/>
              <w:marBottom w:val="0"/>
              <w:divBdr>
                <w:top w:val="none" w:sz="0" w:space="0" w:color="auto"/>
                <w:left w:val="none" w:sz="0" w:space="0" w:color="auto"/>
                <w:bottom w:val="none" w:sz="0" w:space="0" w:color="auto"/>
                <w:right w:val="none" w:sz="0" w:space="0" w:color="auto"/>
              </w:divBdr>
            </w:div>
          </w:divsChild>
        </w:div>
        <w:div w:id="1032996932">
          <w:marLeft w:val="-225"/>
          <w:marRight w:val="-225"/>
          <w:marTop w:val="0"/>
          <w:marBottom w:val="225"/>
          <w:divBdr>
            <w:top w:val="none" w:sz="0" w:space="0" w:color="auto"/>
            <w:left w:val="none" w:sz="0" w:space="0" w:color="auto"/>
            <w:bottom w:val="none" w:sz="0" w:space="0" w:color="auto"/>
            <w:right w:val="none" w:sz="0" w:space="0" w:color="auto"/>
          </w:divBdr>
        </w:div>
        <w:div w:id="1723021049">
          <w:marLeft w:val="-225"/>
          <w:marRight w:val="-225"/>
          <w:marTop w:val="0"/>
          <w:marBottom w:val="225"/>
          <w:divBdr>
            <w:top w:val="none" w:sz="0" w:space="0" w:color="auto"/>
            <w:left w:val="none" w:sz="0" w:space="0" w:color="auto"/>
            <w:bottom w:val="none" w:sz="0" w:space="0" w:color="auto"/>
            <w:right w:val="none" w:sz="0" w:space="0" w:color="auto"/>
          </w:divBdr>
          <w:divsChild>
            <w:div w:id="4608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5889">
      <w:bodyDiv w:val="1"/>
      <w:marLeft w:val="0"/>
      <w:marRight w:val="0"/>
      <w:marTop w:val="0"/>
      <w:marBottom w:val="0"/>
      <w:divBdr>
        <w:top w:val="none" w:sz="0" w:space="0" w:color="auto"/>
        <w:left w:val="none" w:sz="0" w:space="0" w:color="auto"/>
        <w:bottom w:val="none" w:sz="0" w:space="0" w:color="auto"/>
        <w:right w:val="none" w:sz="0" w:space="0" w:color="auto"/>
      </w:divBdr>
    </w:div>
    <w:div w:id="165171053">
      <w:bodyDiv w:val="1"/>
      <w:marLeft w:val="0"/>
      <w:marRight w:val="0"/>
      <w:marTop w:val="0"/>
      <w:marBottom w:val="0"/>
      <w:divBdr>
        <w:top w:val="none" w:sz="0" w:space="0" w:color="auto"/>
        <w:left w:val="none" w:sz="0" w:space="0" w:color="auto"/>
        <w:bottom w:val="none" w:sz="0" w:space="0" w:color="auto"/>
        <w:right w:val="none" w:sz="0" w:space="0" w:color="auto"/>
      </w:divBdr>
    </w:div>
    <w:div w:id="165217237">
      <w:bodyDiv w:val="1"/>
      <w:marLeft w:val="0"/>
      <w:marRight w:val="0"/>
      <w:marTop w:val="0"/>
      <w:marBottom w:val="0"/>
      <w:divBdr>
        <w:top w:val="none" w:sz="0" w:space="0" w:color="auto"/>
        <w:left w:val="none" w:sz="0" w:space="0" w:color="auto"/>
        <w:bottom w:val="none" w:sz="0" w:space="0" w:color="auto"/>
        <w:right w:val="none" w:sz="0" w:space="0" w:color="auto"/>
      </w:divBdr>
      <w:divsChild>
        <w:div w:id="1688486284">
          <w:marLeft w:val="-225"/>
          <w:marRight w:val="-225"/>
          <w:marTop w:val="0"/>
          <w:marBottom w:val="225"/>
          <w:divBdr>
            <w:top w:val="none" w:sz="0" w:space="0" w:color="auto"/>
            <w:left w:val="none" w:sz="0" w:space="0" w:color="auto"/>
            <w:bottom w:val="none" w:sz="0" w:space="0" w:color="auto"/>
            <w:right w:val="none" w:sz="0" w:space="0" w:color="auto"/>
          </w:divBdr>
          <w:divsChild>
            <w:div w:id="1762724420">
              <w:marLeft w:val="0"/>
              <w:marRight w:val="0"/>
              <w:marTop w:val="0"/>
              <w:marBottom w:val="0"/>
              <w:divBdr>
                <w:top w:val="none" w:sz="0" w:space="0" w:color="auto"/>
                <w:left w:val="none" w:sz="0" w:space="0" w:color="auto"/>
                <w:bottom w:val="none" w:sz="0" w:space="0" w:color="auto"/>
                <w:right w:val="none" w:sz="0" w:space="0" w:color="auto"/>
              </w:divBdr>
            </w:div>
          </w:divsChild>
        </w:div>
        <w:div w:id="551188292">
          <w:marLeft w:val="-225"/>
          <w:marRight w:val="-225"/>
          <w:marTop w:val="0"/>
          <w:marBottom w:val="225"/>
          <w:divBdr>
            <w:top w:val="none" w:sz="0" w:space="0" w:color="auto"/>
            <w:left w:val="none" w:sz="0" w:space="0" w:color="auto"/>
            <w:bottom w:val="none" w:sz="0" w:space="0" w:color="auto"/>
            <w:right w:val="none" w:sz="0" w:space="0" w:color="auto"/>
          </w:divBdr>
        </w:div>
        <w:div w:id="1549730392">
          <w:marLeft w:val="-225"/>
          <w:marRight w:val="-225"/>
          <w:marTop w:val="0"/>
          <w:marBottom w:val="225"/>
          <w:divBdr>
            <w:top w:val="none" w:sz="0" w:space="0" w:color="auto"/>
            <w:left w:val="none" w:sz="0" w:space="0" w:color="auto"/>
            <w:bottom w:val="none" w:sz="0" w:space="0" w:color="auto"/>
            <w:right w:val="none" w:sz="0" w:space="0" w:color="auto"/>
          </w:divBdr>
          <w:divsChild>
            <w:div w:id="1212961780">
              <w:marLeft w:val="0"/>
              <w:marRight w:val="0"/>
              <w:marTop w:val="0"/>
              <w:marBottom w:val="0"/>
              <w:divBdr>
                <w:top w:val="none" w:sz="0" w:space="0" w:color="auto"/>
                <w:left w:val="none" w:sz="0" w:space="0" w:color="auto"/>
                <w:bottom w:val="none" w:sz="0" w:space="0" w:color="auto"/>
                <w:right w:val="none" w:sz="0" w:space="0" w:color="auto"/>
              </w:divBdr>
            </w:div>
          </w:divsChild>
        </w:div>
        <w:div w:id="1005672311">
          <w:marLeft w:val="-225"/>
          <w:marRight w:val="-225"/>
          <w:marTop w:val="0"/>
          <w:marBottom w:val="225"/>
          <w:divBdr>
            <w:top w:val="none" w:sz="0" w:space="0" w:color="auto"/>
            <w:left w:val="none" w:sz="0" w:space="0" w:color="auto"/>
            <w:bottom w:val="none" w:sz="0" w:space="0" w:color="auto"/>
            <w:right w:val="none" w:sz="0" w:space="0" w:color="auto"/>
          </w:divBdr>
          <w:divsChild>
            <w:div w:id="1763070209">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67061554">
      <w:bodyDiv w:val="1"/>
      <w:marLeft w:val="0"/>
      <w:marRight w:val="0"/>
      <w:marTop w:val="0"/>
      <w:marBottom w:val="0"/>
      <w:divBdr>
        <w:top w:val="none" w:sz="0" w:space="0" w:color="auto"/>
        <w:left w:val="none" w:sz="0" w:space="0" w:color="auto"/>
        <w:bottom w:val="none" w:sz="0" w:space="0" w:color="auto"/>
        <w:right w:val="none" w:sz="0" w:space="0" w:color="auto"/>
      </w:divBdr>
      <w:divsChild>
        <w:div w:id="1221554850">
          <w:marLeft w:val="-225"/>
          <w:marRight w:val="-225"/>
          <w:marTop w:val="0"/>
          <w:marBottom w:val="225"/>
          <w:divBdr>
            <w:top w:val="none" w:sz="0" w:space="0" w:color="auto"/>
            <w:left w:val="none" w:sz="0" w:space="0" w:color="auto"/>
            <w:bottom w:val="none" w:sz="0" w:space="0" w:color="auto"/>
            <w:right w:val="none" w:sz="0" w:space="0" w:color="auto"/>
          </w:divBdr>
          <w:divsChild>
            <w:div w:id="1888031243">
              <w:marLeft w:val="0"/>
              <w:marRight w:val="0"/>
              <w:marTop w:val="0"/>
              <w:marBottom w:val="0"/>
              <w:divBdr>
                <w:top w:val="none" w:sz="0" w:space="0" w:color="auto"/>
                <w:left w:val="none" w:sz="0" w:space="0" w:color="auto"/>
                <w:bottom w:val="none" w:sz="0" w:space="0" w:color="auto"/>
                <w:right w:val="none" w:sz="0" w:space="0" w:color="auto"/>
              </w:divBdr>
            </w:div>
          </w:divsChild>
        </w:div>
        <w:div w:id="1402947908">
          <w:marLeft w:val="-225"/>
          <w:marRight w:val="-225"/>
          <w:marTop w:val="0"/>
          <w:marBottom w:val="225"/>
          <w:divBdr>
            <w:top w:val="none" w:sz="0" w:space="0" w:color="auto"/>
            <w:left w:val="none" w:sz="0" w:space="0" w:color="auto"/>
            <w:bottom w:val="none" w:sz="0" w:space="0" w:color="auto"/>
            <w:right w:val="none" w:sz="0" w:space="0" w:color="auto"/>
          </w:divBdr>
        </w:div>
        <w:div w:id="662783071">
          <w:marLeft w:val="-225"/>
          <w:marRight w:val="-225"/>
          <w:marTop w:val="0"/>
          <w:marBottom w:val="225"/>
          <w:divBdr>
            <w:top w:val="none" w:sz="0" w:space="0" w:color="auto"/>
            <w:left w:val="none" w:sz="0" w:space="0" w:color="auto"/>
            <w:bottom w:val="none" w:sz="0" w:space="0" w:color="auto"/>
            <w:right w:val="none" w:sz="0" w:space="0" w:color="auto"/>
          </w:divBdr>
          <w:divsChild>
            <w:div w:id="1320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130">
      <w:bodyDiv w:val="1"/>
      <w:marLeft w:val="0"/>
      <w:marRight w:val="0"/>
      <w:marTop w:val="0"/>
      <w:marBottom w:val="0"/>
      <w:divBdr>
        <w:top w:val="none" w:sz="0" w:space="0" w:color="auto"/>
        <w:left w:val="none" w:sz="0" w:space="0" w:color="auto"/>
        <w:bottom w:val="none" w:sz="0" w:space="0" w:color="auto"/>
        <w:right w:val="none" w:sz="0" w:space="0" w:color="auto"/>
      </w:divBdr>
      <w:divsChild>
        <w:div w:id="1467502629">
          <w:marLeft w:val="-225"/>
          <w:marRight w:val="-225"/>
          <w:marTop w:val="0"/>
          <w:marBottom w:val="225"/>
          <w:divBdr>
            <w:top w:val="none" w:sz="0" w:space="0" w:color="auto"/>
            <w:left w:val="none" w:sz="0" w:space="0" w:color="auto"/>
            <w:bottom w:val="none" w:sz="0" w:space="0" w:color="auto"/>
            <w:right w:val="none" w:sz="0" w:space="0" w:color="auto"/>
          </w:divBdr>
          <w:divsChild>
            <w:div w:id="1244141759">
              <w:marLeft w:val="0"/>
              <w:marRight w:val="0"/>
              <w:marTop w:val="0"/>
              <w:marBottom w:val="0"/>
              <w:divBdr>
                <w:top w:val="none" w:sz="0" w:space="0" w:color="auto"/>
                <w:left w:val="none" w:sz="0" w:space="0" w:color="auto"/>
                <w:bottom w:val="none" w:sz="0" w:space="0" w:color="auto"/>
                <w:right w:val="none" w:sz="0" w:space="0" w:color="auto"/>
              </w:divBdr>
            </w:div>
          </w:divsChild>
        </w:div>
        <w:div w:id="1163399346">
          <w:marLeft w:val="-225"/>
          <w:marRight w:val="-225"/>
          <w:marTop w:val="0"/>
          <w:marBottom w:val="225"/>
          <w:divBdr>
            <w:top w:val="none" w:sz="0" w:space="0" w:color="auto"/>
            <w:left w:val="none" w:sz="0" w:space="0" w:color="auto"/>
            <w:bottom w:val="none" w:sz="0" w:space="0" w:color="auto"/>
            <w:right w:val="none" w:sz="0" w:space="0" w:color="auto"/>
          </w:divBdr>
        </w:div>
        <w:div w:id="1549099472">
          <w:marLeft w:val="-225"/>
          <w:marRight w:val="-225"/>
          <w:marTop w:val="0"/>
          <w:marBottom w:val="225"/>
          <w:divBdr>
            <w:top w:val="none" w:sz="0" w:space="0" w:color="auto"/>
            <w:left w:val="none" w:sz="0" w:space="0" w:color="auto"/>
            <w:bottom w:val="none" w:sz="0" w:space="0" w:color="auto"/>
            <w:right w:val="none" w:sz="0" w:space="0" w:color="auto"/>
          </w:divBdr>
          <w:divsChild>
            <w:div w:id="175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756">
      <w:bodyDiv w:val="1"/>
      <w:marLeft w:val="0"/>
      <w:marRight w:val="0"/>
      <w:marTop w:val="0"/>
      <w:marBottom w:val="0"/>
      <w:divBdr>
        <w:top w:val="none" w:sz="0" w:space="0" w:color="auto"/>
        <w:left w:val="none" w:sz="0" w:space="0" w:color="auto"/>
        <w:bottom w:val="none" w:sz="0" w:space="0" w:color="auto"/>
        <w:right w:val="none" w:sz="0" w:space="0" w:color="auto"/>
      </w:divBdr>
      <w:divsChild>
        <w:div w:id="1436050205">
          <w:marLeft w:val="-225"/>
          <w:marRight w:val="-225"/>
          <w:marTop w:val="0"/>
          <w:marBottom w:val="225"/>
          <w:divBdr>
            <w:top w:val="none" w:sz="0" w:space="0" w:color="auto"/>
            <w:left w:val="none" w:sz="0" w:space="0" w:color="auto"/>
            <w:bottom w:val="none" w:sz="0" w:space="0" w:color="auto"/>
            <w:right w:val="none" w:sz="0" w:space="0" w:color="auto"/>
          </w:divBdr>
          <w:divsChild>
            <w:div w:id="2070691683">
              <w:marLeft w:val="0"/>
              <w:marRight w:val="0"/>
              <w:marTop w:val="0"/>
              <w:marBottom w:val="0"/>
              <w:divBdr>
                <w:top w:val="none" w:sz="0" w:space="0" w:color="auto"/>
                <w:left w:val="none" w:sz="0" w:space="0" w:color="auto"/>
                <w:bottom w:val="none" w:sz="0" w:space="0" w:color="auto"/>
                <w:right w:val="none" w:sz="0" w:space="0" w:color="auto"/>
              </w:divBdr>
            </w:div>
          </w:divsChild>
        </w:div>
        <w:div w:id="2031450532">
          <w:marLeft w:val="-225"/>
          <w:marRight w:val="-225"/>
          <w:marTop w:val="0"/>
          <w:marBottom w:val="225"/>
          <w:divBdr>
            <w:top w:val="none" w:sz="0" w:space="0" w:color="auto"/>
            <w:left w:val="none" w:sz="0" w:space="0" w:color="auto"/>
            <w:bottom w:val="none" w:sz="0" w:space="0" w:color="auto"/>
            <w:right w:val="none" w:sz="0" w:space="0" w:color="auto"/>
          </w:divBdr>
        </w:div>
        <w:div w:id="530917646">
          <w:marLeft w:val="-225"/>
          <w:marRight w:val="-225"/>
          <w:marTop w:val="0"/>
          <w:marBottom w:val="225"/>
          <w:divBdr>
            <w:top w:val="none" w:sz="0" w:space="0" w:color="auto"/>
            <w:left w:val="none" w:sz="0" w:space="0" w:color="auto"/>
            <w:bottom w:val="none" w:sz="0" w:space="0" w:color="auto"/>
            <w:right w:val="none" w:sz="0" w:space="0" w:color="auto"/>
          </w:divBdr>
          <w:divsChild>
            <w:div w:id="32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99">
      <w:bodyDiv w:val="1"/>
      <w:marLeft w:val="0"/>
      <w:marRight w:val="0"/>
      <w:marTop w:val="0"/>
      <w:marBottom w:val="0"/>
      <w:divBdr>
        <w:top w:val="none" w:sz="0" w:space="0" w:color="auto"/>
        <w:left w:val="none" w:sz="0" w:space="0" w:color="auto"/>
        <w:bottom w:val="none" w:sz="0" w:space="0" w:color="auto"/>
        <w:right w:val="none" w:sz="0" w:space="0" w:color="auto"/>
      </w:divBdr>
      <w:divsChild>
        <w:div w:id="1357733387">
          <w:marLeft w:val="-225"/>
          <w:marRight w:val="-225"/>
          <w:marTop w:val="0"/>
          <w:marBottom w:val="225"/>
          <w:divBdr>
            <w:top w:val="none" w:sz="0" w:space="0" w:color="auto"/>
            <w:left w:val="none" w:sz="0" w:space="0" w:color="auto"/>
            <w:bottom w:val="none" w:sz="0" w:space="0" w:color="auto"/>
            <w:right w:val="none" w:sz="0" w:space="0" w:color="auto"/>
          </w:divBdr>
          <w:divsChild>
            <w:div w:id="1147043778">
              <w:marLeft w:val="0"/>
              <w:marRight w:val="0"/>
              <w:marTop w:val="0"/>
              <w:marBottom w:val="0"/>
              <w:divBdr>
                <w:top w:val="none" w:sz="0" w:space="0" w:color="auto"/>
                <w:left w:val="none" w:sz="0" w:space="0" w:color="auto"/>
                <w:bottom w:val="none" w:sz="0" w:space="0" w:color="auto"/>
                <w:right w:val="none" w:sz="0" w:space="0" w:color="auto"/>
              </w:divBdr>
            </w:div>
          </w:divsChild>
        </w:div>
        <w:div w:id="1778406141">
          <w:marLeft w:val="-225"/>
          <w:marRight w:val="-225"/>
          <w:marTop w:val="0"/>
          <w:marBottom w:val="225"/>
          <w:divBdr>
            <w:top w:val="none" w:sz="0" w:space="0" w:color="auto"/>
            <w:left w:val="none" w:sz="0" w:space="0" w:color="auto"/>
            <w:bottom w:val="none" w:sz="0" w:space="0" w:color="auto"/>
            <w:right w:val="none" w:sz="0" w:space="0" w:color="auto"/>
          </w:divBdr>
        </w:div>
        <w:div w:id="2011785894">
          <w:marLeft w:val="-225"/>
          <w:marRight w:val="-225"/>
          <w:marTop w:val="0"/>
          <w:marBottom w:val="225"/>
          <w:divBdr>
            <w:top w:val="none" w:sz="0" w:space="0" w:color="auto"/>
            <w:left w:val="none" w:sz="0" w:space="0" w:color="auto"/>
            <w:bottom w:val="none" w:sz="0" w:space="0" w:color="auto"/>
            <w:right w:val="none" w:sz="0" w:space="0" w:color="auto"/>
          </w:divBdr>
          <w:divsChild>
            <w:div w:id="160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263">
      <w:bodyDiv w:val="1"/>
      <w:marLeft w:val="0"/>
      <w:marRight w:val="0"/>
      <w:marTop w:val="0"/>
      <w:marBottom w:val="0"/>
      <w:divBdr>
        <w:top w:val="none" w:sz="0" w:space="0" w:color="auto"/>
        <w:left w:val="none" w:sz="0" w:space="0" w:color="auto"/>
        <w:bottom w:val="none" w:sz="0" w:space="0" w:color="auto"/>
        <w:right w:val="none" w:sz="0" w:space="0" w:color="auto"/>
      </w:divBdr>
      <w:divsChild>
        <w:div w:id="1080834000">
          <w:marLeft w:val="-225"/>
          <w:marRight w:val="-225"/>
          <w:marTop w:val="0"/>
          <w:marBottom w:val="225"/>
          <w:divBdr>
            <w:top w:val="none" w:sz="0" w:space="0" w:color="auto"/>
            <w:left w:val="none" w:sz="0" w:space="0" w:color="auto"/>
            <w:bottom w:val="none" w:sz="0" w:space="0" w:color="auto"/>
            <w:right w:val="none" w:sz="0" w:space="0" w:color="auto"/>
          </w:divBdr>
          <w:divsChild>
            <w:div w:id="894044255">
              <w:marLeft w:val="0"/>
              <w:marRight w:val="0"/>
              <w:marTop w:val="0"/>
              <w:marBottom w:val="0"/>
              <w:divBdr>
                <w:top w:val="none" w:sz="0" w:space="0" w:color="auto"/>
                <w:left w:val="none" w:sz="0" w:space="0" w:color="auto"/>
                <w:bottom w:val="none" w:sz="0" w:space="0" w:color="auto"/>
                <w:right w:val="none" w:sz="0" w:space="0" w:color="auto"/>
              </w:divBdr>
            </w:div>
          </w:divsChild>
        </w:div>
        <w:div w:id="1001394550">
          <w:marLeft w:val="-225"/>
          <w:marRight w:val="-225"/>
          <w:marTop w:val="0"/>
          <w:marBottom w:val="225"/>
          <w:divBdr>
            <w:top w:val="none" w:sz="0" w:space="0" w:color="auto"/>
            <w:left w:val="none" w:sz="0" w:space="0" w:color="auto"/>
            <w:bottom w:val="none" w:sz="0" w:space="0" w:color="auto"/>
            <w:right w:val="none" w:sz="0" w:space="0" w:color="auto"/>
          </w:divBdr>
        </w:div>
        <w:div w:id="1472551172">
          <w:marLeft w:val="-225"/>
          <w:marRight w:val="-225"/>
          <w:marTop w:val="0"/>
          <w:marBottom w:val="225"/>
          <w:divBdr>
            <w:top w:val="none" w:sz="0" w:space="0" w:color="auto"/>
            <w:left w:val="none" w:sz="0" w:space="0" w:color="auto"/>
            <w:bottom w:val="none" w:sz="0" w:space="0" w:color="auto"/>
            <w:right w:val="none" w:sz="0" w:space="0" w:color="auto"/>
          </w:divBdr>
          <w:divsChild>
            <w:div w:id="425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592">
      <w:bodyDiv w:val="1"/>
      <w:marLeft w:val="0"/>
      <w:marRight w:val="0"/>
      <w:marTop w:val="0"/>
      <w:marBottom w:val="0"/>
      <w:divBdr>
        <w:top w:val="none" w:sz="0" w:space="0" w:color="auto"/>
        <w:left w:val="none" w:sz="0" w:space="0" w:color="auto"/>
        <w:bottom w:val="none" w:sz="0" w:space="0" w:color="auto"/>
        <w:right w:val="none" w:sz="0" w:space="0" w:color="auto"/>
      </w:divBdr>
    </w:div>
    <w:div w:id="180241347">
      <w:bodyDiv w:val="1"/>
      <w:marLeft w:val="0"/>
      <w:marRight w:val="0"/>
      <w:marTop w:val="0"/>
      <w:marBottom w:val="0"/>
      <w:divBdr>
        <w:top w:val="none" w:sz="0" w:space="0" w:color="auto"/>
        <w:left w:val="none" w:sz="0" w:space="0" w:color="auto"/>
        <w:bottom w:val="none" w:sz="0" w:space="0" w:color="auto"/>
        <w:right w:val="none" w:sz="0" w:space="0" w:color="auto"/>
      </w:divBdr>
      <w:divsChild>
        <w:div w:id="1277325811">
          <w:marLeft w:val="-225"/>
          <w:marRight w:val="-225"/>
          <w:marTop w:val="0"/>
          <w:marBottom w:val="225"/>
          <w:divBdr>
            <w:top w:val="none" w:sz="0" w:space="0" w:color="auto"/>
            <w:left w:val="none" w:sz="0" w:space="0" w:color="auto"/>
            <w:bottom w:val="none" w:sz="0" w:space="0" w:color="auto"/>
            <w:right w:val="none" w:sz="0" w:space="0" w:color="auto"/>
          </w:divBdr>
          <w:divsChild>
            <w:div w:id="451246220">
              <w:marLeft w:val="0"/>
              <w:marRight w:val="0"/>
              <w:marTop w:val="0"/>
              <w:marBottom w:val="0"/>
              <w:divBdr>
                <w:top w:val="none" w:sz="0" w:space="0" w:color="auto"/>
                <w:left w:val="none" w:sz="0" w:space="0" w:color="auto"/>
                <w:bottom w:val="none" w:sz="0" w:space="0" w:color="auto"/>
                <w:right w:val="none" w:sz="0" w:space="0" w:color="auto"/>
              </w:divBdr>
            </w:div>
          </w:divsChild>
        </w:div>
        <w:div w:id="409426663">
          <w:marLeft w:val="-225"/>
          <w:marRight w:val="-225"/>
          <w:marTop w:val="0"/>
          <w:marBottom w:val="225"/>
          <w:divBdr>
            <w:top w:val="none" w:sz="0" w:space="0" w:color="auto"/>
            <w:left w:val="none" w:sz="0" w:space="0" w:color="auto"/>
            <w:bottom w:val="none" w:sz="0" w:space="0" w:color="auto"/>
            <w:right w:val="none" w:sz="0" w:space="0" w:color="auto"/>
          </w:divBdr>
        </w:div>
        <w:div w:id="1577009967">
          <w:marLeft w:val="-225"/>
          <w:marRight w:val="-225"/>
          <w:marTop w:val="0"/>
          <w:marBottom w:val="225"/>
          <w:divBdr>
            <w:top w:val="none" w:sz="0" w:space="0" w:color="auto"/>
            <w:left w:val="none" w:sz="0" w:space="0" w:color="auto"/>
            <w:bottom w:val="none" w:sz="0" w:space="0" w:color="auto"/>
            <w:right w:val="none" w:sz="0" w:space="0" w:color="auto"/>
          </w:divBdr>
          <w:divsChild>
            <w:div w:id="1248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9818">
      <w:bodyDiv w:val="1"/>
      <w:marLeft w:val="0"/>
      <w:marRight w:val="0"/>
      <w:marTop w:val="0"/>
      <w:marBottom w:val="0"/>
      <w:divBdr>
        <w:top w:val="none" w:sz="0" w:space="0" w:color="auto"/>
        <w:left w:val="none" w:sz="0" w:space="0" w:color="auto"/>
        <w:bottom w:val="none" w:sz="0" w:space="0" w:color="auto"/>
        <w:right w:val="none" w:sz="0" w:space="0" w:color="auto"/>
      </w:divBdr>
    </w:div>
    <w:div w:id="181674001">
      <w:bodyDiv w:val="1"/>
      <w:marLeft w:val="0"/>
      <w:marRight w:val="0"/>
      <w:marTop w:val="0"/>
      <w:marBottom w:val="0"/>
      <w:divBdr>
        <w:top w:val="none" w:sz="0" w:space="0" w:color="auto"/>
        <w:left w:val="none" w:sz="0" w:space="0" w:color="auto"/>
        <w:bottom w:val="none" w:sz="0" w:space="0" w:color="auto"/>
        <w:right w:val="none" w:sz="0" w:space="0" w:color="auto"/>
      </w:divBdr>
      <w:divsChild>
        <w:div w:id="184176781">
          <w:marLeft w:val="-225"/>
          <w:marRight w:val="-225"/>
          <w:marTop w:val="0"/>
          <w:marBottom w:val="225"/>
          <w:divBdr>
            <w:top w:val="none" w:sz="0" w:space="0" w:color="auto"/>
            <w:left w:val="none" w:sz="0" w:space="0" w:color="auto"/>
            <w:bottom w:val="none" w:sz="0" w:space="0" w:color="auto"/>
            <w:right w:val="none" w:sz="0" w:space="0" w:color="auto"/>
          </w:divBdr>
          <w:divsChild>
            <w:div w:id="1257665407">
              <w:marLeft w:val="0"/>
              <w:marRight w:val="0"/>
              <w:marTop w:val="0"/>
              <w:marBottom w:val="0"/>
              <w:divBdr>
                <w:top w:val="none" w:sz="0" w:space="0" w:color="auto"/>
                <w:left w:val="none" w:sz="0" w:space="0" w:color="auto"/>
                <w:bottom w:val="none" w:sz="0" w:space="0" w:color="auto"/>
                <w:right w:val="none" w:sz="0" w:space="0" w:color="auto"/>
              </w:divBdr>
            </w:div>
          </w:divsChild>
        </w:div>
        <w:div w:id="1564951767">
          <w:marLeft w:val="-225"/>
          <w:marRight w:val="-225"/>
          <w:marTop w:val="0"/>
          <w:marBottom w:val="225"/>
          <w:divBdr>
            <w:top w:val="none" w:sz="0" w:space="0" w:color="auto"/>
            <w:left w:val="none" w:sz="0" w:space="0" w:color="auto"/>
            <w:bottom w:val="none" w:sz="0" w:space="0" w:color="auto"/>
            <w:right w:val="none" w:sz="0" w:space="0" w:color="auto"/>
          </w:divBdr>
        </w:div>
        <w:div w:id="559830643">
          <w:marLeft w:val="-225"/>
          <w:marRight w:val="-225"/>
          <w:marTop w:val="0"/>
          <w:marBottom w:val="225"/>
          <w:divBdr>
            <w:top w:val="none" w:sz="0" w:space="0" w:color="auto"/>
            <w:left w:val="none" w:sz="0" w:space="0" w:color="auto"/>
            <w:bottom w:val="none" w:sz="0" w:space="0" w:color="auto"/>
            <w:right w:val="none" w:sz="0" w:space="0" w:color="auto"/>
          </w:divBdr>
          <w:divsChild>
            <w:div w:id="12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659">
      <w:bodyDiv w:val="1"/>
      <w:marLeft w:val="0"/>
      <w:marRight w:val="0"/>
      <w:marTop w:val="0"/>
      <w:marBottom w:val="0"/>
      <w:divBdr>
        <w:top w:val="none" w:sz="0" w:space="0" w:color="auto"/>
        <w:left w:val="none" w:sz="0" w:space="0" w:color="auto"/>
        <w:bottom w:val="none" w:sz="0" w:space="0" w:color="auto"/>
        <w:right w:val="none" w:sz="0" w:space="0" w:color="auto"/>
      </w:divBdr>
      <w:divsChild>
        <w:div w:id="469782938">
          <w:marLeft w:val="-225"/>
          <w:marRight w:val="-225"/>
          <w:marTop w:val="0"/>
          <w:marBottom w:val="225"/>
          <w:divBdr>
            <w:top w:val="none" w:sz="0" w:space="0" w:color="auto"/>
            <w:left w:val="none" w:sz="0" w:space="0" w:color="auto"/>
            <w:bottom w:val="none" w:sz="0" w:space="0" w:color="auto"/>
            <w:right w:val="none" w:sz="0" w:space="0" w:color="auto"/>
          </w:divBdr>
          <w:divsChild>
            <w:div w:id="1305113852">
              <w:marLeft w:val="0"/>
              <w:marRight w:val="0"/>
              <w:marTop w:val="0"/>
              <w:marBottom w:val="0"/>
              <w:divBdr>
                <w:top w:val="none" w:sz="0" w:space="0" w:color="auto"/>
                <w:left w:val="none" w:sz="0" w:space="0" w:color="auto"/>
                <w:bottom w:val="none" w:sz="0" w:space="0" w:color="auto"/>
                <w:right w:val="none" w:sz="0" w:space="0" w:color="auto"/>
              </w:divBdr>
            </w:div>
          </w:divsChild>
        </w:div>
        <w:div w:id="383218915">
          <w:marLeft w:val="-225"/>
          <w:marRight w:val="-225"/>
          <w:marTop w:val="0"/>
          <w:marBottom w:val="225"/>
          <w:divBdr>
            <w:top w:val="none" w:sz="0" w:space="0" w:color="auto"/>
            <w:left w:val="none" w:sz="0" w:space="0" w:color="auto"/>
            <w:bottom w:val="none" w:sz="0" w:space="0" w:color="auto"/>
            <w:right w:val="none" w:sz="0" w:space="0" w:color="auto"/>
          </w:divBdr>
        </w:div>
        <w:div w:id="99230085">
          <w:marLeft w:val="-225"/>
          <w:marRight w:val="-225"/>
          <w:marTop w:val="0"/>
          <w:marBottom w:val="225"/>
          <w:divBdr>
            <w:top w:val="none" w:sz="0" w:space="0" w:color="auto"/>
            <w:left w:val="none" w:sz="0" w:space="0" w:color="auto"/>
            <w:bottom w:val="none" w:sz="0" w:space="0" w:color="auto"/>
            <w:right w:val="none" w:sz="0" w:space="0" w:color="auto"/>
          </w:divBdr>
          <w:divsChild>
            <w:div w:id="1299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7818">
      <w:bodyDiv w:val="1"/>
      <w:marLeft w:val="0"/>
      <w:marRight w:val="0"/>
      <w:marTop w:val="0"/>
      <w:marBottom w:val="0"/>
      <w:divBdr>
        <w:top w:val="none" w:sz="0" w:space="0" w:color="auto"/>
        <w:left w:val="none" w:sz="0" w:space="0" w:color="auto"/>
        <w:bottom w:val="none" w:sz="0" w:space="0" w:color="auto"/>
        <w:right w:val="none" w:sz="0" w:space="0" w:color="auto"/>
      </w:divBdr>
      <w:divsChild>
        <w:div w:id="1880585220">
          <w:marLeft w:val="-225"/>
          <w:marRight w:val="-225"/>
          <w:marTop w:val="0"/>
          <w:marBottom w:val="225"/>
          <w:divBdr>
            <w:top w:val="none" w:sz="0" w:space="0" w:color="auto"/>
            <w:left w:val="none" w:sz="0" w:space="0" w:color="auto"/>
            <w:bottom w:val="none" w:sz="0" w:space="0" w:color="auto"/>
            <w:right w:val="none" w:sz="0" w:space="0" w:color="auto"/>
          </w:divBdr>
          <w:divsChild>
            <w:div w:id="1598512915">
              <w:marLeft w:val="0"/>
              <w:marRight w:val="0"/>
              <w:marTop w:val="0"/>
              <w:marBottom w:val="0"/>
              <w:divBdr>
                <w:top w:val="none" w:sz="0" w:space="0" w:color="auto"/>
                <w:left w:val="none" w:sz="0" w:space="0" w:color="auto"/>
                <w:bottom w:val="none" w:sz="0" w:space="0" w:color="auto"/>
                <w:right w:val="none" w:sz="0" w:space="0" w:color="auto"/>
              </w:divBdr>
            </w:div>
          </w:divsChild>
        </w:div>
        <w:div w:id="1471748551">
          <w:marLeft w:val="-225"/>
          <w:marRight w:val="-225"/>
          <w:marTop w:val="0"/>
          <w:marBottom w:val="225"/>
          <w:divBdr>
            <w:top w:val="none" w:sz="0" w:space="0" w:color="auto"/>
            <w:left w:val="none" w:sz="0" w:space="0" w:color="auto"/>
            <w:bottom w:val="none" w:sz="0" w:space="0" w:color="auto"/>
            <w:right w:val="none" w:sz="0" w:space="0" w:color="auto"/>
          </w:divBdr>
        </w:div>
        <w:div w:id="1612396858">
          <w:marLeft w:val="-225"/>
          <w:marRight w:val="-225"/>
          <w:marTop w:val="0"/>
          <w:marBottom w:val="225"/>
          <w:divBdr>
            <w:top w:val="none" w:sz="0" w:space="0" w:color="auto"/>
            <w:left w:val="none" w:sz="0" w:space="0" w:color="auto"/>
            <w:bottom w:val="none" w:sz="0" w:space="0" w:color="auto"/>
            <w:right w:val="none" w:sz="0" w:space="0" w:color="auto"/>
          </w:divBdr>
          <w:divsChild>
            <w:div w:id="1763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45">
      <w:bodyDiv w:val="1"/>
      <w:marLeft w:val="0"/>
      <w:marRight w:val="0"/>
      <w:marTop w:val="0"/>
      <w:marBottom w:val="0"/>
      <w:divBdr>
        <w:top w:val="none" w:sz="0" w:space="0" w:color="auto"/>
        <w:left w:val="none" w:sz="0" w:space="0" w:color="auto"/>
        <w:bottom w:val="none" w:sz="0" w:space="0" w:color="auto"/>
        <w:right w:val="none" w:sz="0" w:space="0" w:color="auto"/>
      </w:divBdr>
      <w:divsChild>
        <w:div w:id="1944527867">
          <w:marLeft w:val="-225"/>
          <w:marRight w:val="-225"/>
          <w:marTop w:val="0"/>
          <w:marBottom w:val="225"/>
          <w:divBdr>
            <w:top w:val="none" w:sz="0" w:space="0" w:color="auto"/>
            <w:left w:val="none" w:sz="0" w:space="0" w:color="auto"/>
            <w:bottom w:val="none" w:sz="0" w:space="0" w:color="auto"/>
            <w:right w:val="none" w:sz="0" w:space="0" w:color="auto"/>
          </w:divBdr>
          <w:divsChild>
            <w:div w:id="412892240">
              <w:marLeft w:val="0"/>
              <w:marRight w:val="0"/>
              <w:marTop w:val="0"/>
              <w:marBottom w:val="0"/>
              <w:divBdr>
                <w:top w:val="none" w:sz="0" w:space="0" w:color="auto"/>
                <w:left w:val="none" w:sz="0" w:space="0" w:color="auto"/>
                <w:bottom w:val="none" w:sz="0" w:space="0" w:color="auto"/>
                <w:right w:val="none" w:sz="0" w:space="0" w:color="auto"/>
              </w:divBdr>
            </w:div>
          </w:divsChild>
        </w:div>
        <w:div w:id="1637417002">
          <w:marLeft w:val="-225"/>
          <w:marRight w:val="-225"/>
          <w:marTop w:val="0"/>
          <w:marBottom w:val="225"/>
          <w:divBdr>
            <w:top w:val="none" w:sz="0" w:space="0" w:color="auto"/>
            <w:left w:val="none" w:sz="0" w:space="0" w:color="auto"/>
            <w:bottom w:val="none" w:sz="0" w:space="0" w:color="auto"/>
            <w:right w:val="none" w:sz="0" w:space="0" w:color="auto"/>
          </w:divBdr>
        </w:div>
        <w:div w:id="1436751086">
          <w:marLeft w:val="-225"/>
          <w:marRight w:val="-225"/>
          <w:marTop w:val="0"/>
          <w:marBottom w:val="225"/>
          <w:divBdr>
            <w:top w:val="none" w:sz="0" w:space="0" w:color="auto"/>
            <w:left w:val="none" w:sz="0" w:space="0" w:color="auto"/>
            <w:bottom w:val="none" w:sz="0" w:space="0" w:color="auto"/>
            <w:right w:val="none" w:sz="0" w:space="0" w:color="auto"/>
          </w:divBdr>
          <w:divsChild>
            <w:div w:id="20313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2">
      <w:bodyDiv w:val="1"/>
      <w:marLeft w:val="0"/>
      <w:marRight w:val="0"/>
      <w:marTop w:val="0"/>
      <w:marBottom w:val="0"/>
      <w:divBdr>
        <w:top w:val="none" w:sz="0" w:space="0" w:color="auto"/>
        <w:left w:val="none" w:sz="0" w:space="0" w:color="auto"/>
        <w:bottom w:val="none" w:sz="0" w:space="0" w:color="auto"/>
        <w:right w:val="none" w:sz="0" w:space="0" w:color="auto"/>
      </w:divBdr>
      <w:divsChild>
        <w:div w:id="1826164599">
          <w:marLeft w:val="-225"/>
          <w:marRight w:val="-225"/>
          <w:marTop w:val="0"/>
          <w:marBottom w:val="225"/>
          <w:divBdr>
            <w:top w:val="none" w:sz="0" w:space="0" w:color="auto"/>
            <w:left w:val="none" w:sz="0" w:space="0" w:color="auto"/>
            <w:bottom w:val="none" w:sz="0" w:space="0" w:color="auto"/>
            <w:right w:val="none" w:sz="0" w:space="0" w:color="auto"/>
          </w:divBdr>
          <w:divsChild>
            <w:div w:id="1360279162">
              <w:marLeft w:val="0"/>
              <w:marRight w:val="0"/>
              <w:marTop w:val="0"/>
              <w:marBottom w:val="0"/>
              <w:divBdr>
                <w:top w:val="none" w:sz="0" w:space="0" w:color="auto"/>
                <w:left w:val="none" w:sz="0" w:space="0" w:color="auto"/>
                <w:bottom w:val="none" w:sz="0" w:space="0" w:color="auto"/>
                <w:right w:val="none" w:sz="0" w:space="0" w:color="auto"/>
              </w:divBdr>
            </w:div>
          </w:divsChild>
        </w:div>
        <w:div w:id="1695572577">
          <w:marLeft w:val="-225"/>
          <w:marRight w:val="-225"/>
          <w:marTop w:val="0"/>
          <w:marBottom w:val="225"/>
          <w:divBdr>
            <w:top w:val="none" w:sz="0" w:space="0" w:color="auto"/>
            <w:left w:val="none" w:sz="0" w:space="0" w:color="auto"/>
            <w:bottom w:val="none" w:sz="0" w:space="0" w:color="auto"/>
            <w:right w:val="none" w:sz="0" w:space="0" w:color="auto"/>
          </w:divBdr>
        </w:div>
        <w:div w:id="223684364">
          <w:marLeft w:val="-225"/>
          <w:marRight w:val="-225"/>
          <w:marTop w:val="0"/>
          <w:marBottom w:val="225"/>
          <w:divBdr>
            <w:top w:val="none" w:sz="0" w:space="0" w:color="auto"/>
            <w:left w:val="none" w:sz="0" w:space="0" w:color="auto"/>
            <w:bottom w:val="none" w:sz="0" w:space="0" w:color="auto"/>
            <w:right w:val="none" w:sz="0" w:space="0" w:color="auto"/>
          </w:divBdr>
          <w:divsChild>
            <w:div w:id="595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81">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225"/>
          <w:marRight w:val="-225"/>
          <w:marTop w:val="0"/>
          <w:marBottom w:val="225"/>
          <w:divBdr>
            <w:top w:val="none" w:sz="0" w:space="0" w:color="auto"/>
            <w:left w:val="none" w:sz="0" w:space="0" w:color="auto"/>
            <w:bottom w:val="none" w:sz="0" w:space="0" w:color="auto"/>
            <w:right w:val="none" w:sz="0" w:space="0" w:color="auto"/>
          </w:divBdr>
          <w:divsChild>
            <w:div w:id="864682622">
              <w:marLeft w:val="0"/>
              <w:marRight w:val="0"/>
              <w:marTop w:val="0"/>
              <w:marBottom w:val="0"/>
              <w:divBdr>
                <w:top w:val="none" w:sz="0" w:space="0" w:color="auto"/>
                <w:left w:val="none" w:sz="0" w:space="0" w:color="auto"/>
                <w:bottom w:val="none" w:sz="0" w:space="0" w:color="auto"/>
                <w:right w:val="none" w:sz="0" w:space="0" w:color="auto"/>
              </w:divBdr>
            </w:div>
          </w:divsChild>
        </w:div>
        <w:div w:id="884021277">
          <w:marLeft w:val="-225"/>
          <w:marRight w:val="-225"/>
          <w:marTop w:val="0"/>
          <w:marBottom w:val="225"/>
          <w:divBdr>
            <w:top w:val="none" w:sz="0" w:space="0" w:color="auto"/>
            <w:left w:val="none" w:sz="0" w:space="0" w:color="auto"/>
            <w:bottom w:val="none" w:sz="0" w:space="0" w:color="auto"/>
            <w:right w:val="none" w:sz="0" w:space="0" w:color="auto"/>
          </w:divBdr>
        </w:div>
        <w:div w:id="1322855924">
          <w:marLeft w:val="-225"/>
          <w:marRight w:val="-225"/>
          <w:marTop w:val="0"/>
          <w:marBottom w:val="225"/>
          <w:divBdr>
            <w:top w:val="none" w:sz="0" w:space="0" w:color="auto"/>
            <w:left w:val="none" w:sz="0" w:space="0" w:color="auto"/>
            <w:bottom w:val="none" w:sz="0" w:space="0" w:color="auto"/>
            <w:right w:val="none" w:sz="0" w:space="0" w:color="auto"/>
          </w:divBdr>
          <w:divsChild>
            <w:div w:id="1373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432">
      <w:bodyDiv w:val="1"/>
      <w:marLeft w:val="0"/>
      <w:marRight w:val="0"/>
      <w:marTop w:val="0"/>
      <w:marBottom w:val="0"/>
      <w:divBdr>
        <w:top w:val="none" w:sz="0" w:space="0" w:color="auto"/>
        <w:left w:val="none" w:sz="0" w:space="0" w:color="auto"/>
        <w:bottom w:val="none" w:sz="0" w:space="0" w:color="auto"/>
        <w:right w:val="none" w:sz="0" w:space="0" w:color="auto"/>
      </w:divBdr>
    </w:div>
    <w:div w:id="195625463">
      <w:bodyDiv w:val="1"/>
      <w:marLeft w:val="0"/>
      <w:marRight w:val="0"/>
      <w:marTop w:val="0"/>
      <w:marBottom w:val="0"/>
      <w:divBdr>
        <w:top w:val="none" w:sz="0" w:space="0" w:color="auto"/>
        <w:left w:val="none" w:sz="0" w:space="0" w:color="auto"/>
        <w:bottom w:val="none" w:sz="0" w:space="0" w:color="auto"/>
        <w:right w:val="none" w:sz="0" w:space="0" w:color="auto"/>
      </w:divBdr>
    </w:div>
    <w:div w:id="195697517">
      <w:bodyDiv w:val="1"/>
      <w:marLeft w:val="0"/>
      <w:marRight w:val="0"/>
      <w:marTop w:val="0"/>
      <w:marBottom w:val="0"/>
      <w:divBdr>
        <w:top w:val="none" w:sz="0" w:space="0" w:color="auto"/>
        <w:left w:val="none" w:sz="0" w:space="0" w:color="auto"/>
        <w:bottom w:val="none" w:sz="0" w:space="0" w:color="auto"/>
        <w:right w:val="none" w:sz="0" w:space="0" w:color="auto"/>
      </w:divBdr>
      <w:divsChild>
        <w:div w:id="1176844653">
          <w:marLeft w:val="-225"/>
          <w:marRight w:val="-225"/>
          <w:marTop w:val="0"/>
          <w:marBottom w:val="225"/>
          <w:divBdr>
            <w:top w:val="none" w:sz="0" w:space="0" w:color="auto"/>
            <w:left w:val="none" w:sz="0" w:space="0" w:color="auto"/>
            <w:bottom w:val="none" w:sz="0" w:space="0" w:color="auto"/>
            <w:right w:val="none" w:sz="0" w:space="0" w:color="auto"/>
          </w:divBdr>
          <w:divsChild>
            <w:div w:id="1318536102">
              <w:marLeft w:val="0"/>
              <w:marRight w:val="0"/>
              <w:marTop w:val="0"/>
              <w:marBottom w:val="0"/>
              <w:divBdr>
                <w:top w:val="none" w:sz="0" w:space="0" w:color="auto"/>
                <w:left w:val="none" w:sz="0" w:space="0" w:color="auto"/>
                <w:bottom w:val="none" w:sz="0" w:space="0" w:color="auto"/>
                <w:right w:val="none" w:sz="0" w:space="0" w:color="auto"/>
              </w:divBdr>
            </w:div>
          </w:divsChild>
        </w:div>
        <w:div w:id="736241748">
          <w:marLeft w:val="-225"/>
          <w:marRight w:val="-225"/>
          <w:marTop w:val="0"/>
          <w:marBottom w:val="225"/>
          <w:divBdr>
            <w:top w:val="none" w:sz="0" w:space="0" w:color="auto"/>
            <w:left w:val="none" w:sz="0" w:space="0" w:color="auto"/>
            <w:bottom w:val="none" w:sz="0" w:space="0" w:color="auto"/>
            <w:right w:val="none" w:sz="0" w:space="0" w:color="auto"/>
          </w:divBdr>
        </w:div>
        <w:div w:id="897934817">
          <w:marLeft w:val="-225"/>
          <w:marRight w:val="-225"/>
          <w:marTop w:val="0"/>
          <w:marBottom w:val="225"/>
          <w:divBdr>
            <w:top w:val="none" w:sz="0" w:space="0" w:color="auto"/>
            <w:left w:val="none" w:sz="0" w:space="0" w:color="auto"/>
            <w:bottom w:val="none" w:sz="0" w:space="0" w:color="auto"/>
            <w:right w:val="none" w:sz="0" w:space="0" w:color="auto"/>
          </w:divBdr>
          <w:divsChild>
            <w:div w:id="1480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052">
      <w:bodyDiv w:val="1"/>
      <w:marLeft w:val="0"/>
      <w:marRight w:val="0"/>
      <w:marTop w:val="0"/>
      <w:marBottom w:val="0"/>
      <w:divBdr>
        <w:top w:val="none" w:sz="0" w:space="0" w:color="auto"/>
        <w:left w:val="none" w:sz="0" w:space="0" w:color="auto"/>
        <w:bottom w:val="none" w:sz="0" w:space="0" w:color="auto"/>
        <w:right w:val="none" w:sz="0" w:space="0" w:color="auto"/>
      </w:divBdr>
    </w:div>
    <w:div w:id="197545254">
      <w:bodyDiv w:val="1"/>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225"/>
          <w:marRight w:val="-225"/>
          <w:marTop w:val="0"/>
          <w:marBottom w:val="225"/>
          <w:divBdr>
            <w:top w:val="none" w:sz="0" w:space="0" w:color="auto"/>
            <w:left w:val="none" w:sz="0" w:space="0" w:color="auto"/>
            <w:bottom w:val="none" w:sz="0" w:space="0" w:color="auto"/>
            <w:right w:val="none" w:sz="0" w:space="0" w:color="auto"/>
          </w:divBdr>
          <w:divsChild>
            <w:div w:id="1286740256">
              <w:marLeft w:val="0"/>
              <w:marRight w:val="0"/>
              <w:marTop w:val="0"/>
              <w:marBottom w:val="0"/>
              <w:divBdr>
                <w:top w:val="none" w:sz="0" w:space="0" w:color="auto"/>
                <w:left w:val="none" w:sz="0" w:space="0" w:color="auto"/>
                <w:bottom w:val="none" w:sz="0" w:space="0" w:color="auto"/>
                <w:right w:val="none" w:sz="0" w:space="0" w:color="auto"/>
              </w:divBdr>
            </w:div>
          </w:divsChild>
        </w:div>
        <w:div w:id="391932238">
          <w:marLeft w:val="-225"/>
          <w:marRight w:val="-225"/>
          <w:marTop w:val="0"/>
          <w:marBottom w:val="225"/>
          <w:divBdr>
            <w:top w:val="none" w:sz="0" w:space="0" w:color="auto"/>
            <w:left w:val="none" w:sz="0" w:space="0" w:color="auto"/>
            <w:bottom w:val="none" w:sz="0" w:space="0" w:color="auto"/>
            <w:right w:val="none" w:sz="0" w:space="0" w:color="auto"/>
          </w:divBdr>
        </w:div>
        <w:div w:id="596837767">
          <w:marLeft w:val="-225"/>
          <w:marRight w:val="-225"/>
          <w:marTop w:val="0"/>
          <w:marBottom w:val="225"/>
          <w:divBdr>
            <w:top w:val="none" w:sz="0" w:space="0" w:color="auto"/>
            <w:left w:val="none" w:sz="0" w:space="0" w:color="auto"/>
            <w:bottom w:val="none" w:sz="0" w:space="0" w:color="auto"/>
            <w:right w:val="none" w:sz="0" w:space="0" w:color="auto"/>
          </w:divBdr>
          <w:divsChild>
            <w:div w:id="1547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054">
      <w:bodyDiv w:val="1"/>
      <w:marLeft w:val="0"/>
      <w:marRight w:val="0"/>
      <w:marTop w:val="0"/>
      <w:marBottom w:val="0"/>
      <w:divBdr>
        <w:top w:val="none" w:sz="0" w:space="0" w:color="auto"/>
        <w:left w:val="none" w:sz="0" w:space="0" w:color="auto"/>
        <w:bottom w:val="none" w:sz="0" w:space="0" w:color="auto"/>
        <w:right w:val="none" w:sz="0" w:space="0" w:color="auto"/>
      </w:divBdr>
    </w:div>
    <w:div w:id="211233067">
      <w:bodyDiv w:val="1"/>
      <w:marLeft w:val="0"/>
      <w:marRight w:val="0"/>
      <w:marTop w:val="0"/>
      <w:marBottom w:val="0"/>
      <w:divBdr>
        <w:top w:val="none" w:sz="0" w:space="0" w:color="auto"/>
        <w:left w:val="none" w:sz="0" w:space="0" w:color="auto"/>
        <w:bottom w:val="none" w:sz="0" w:space="0" w:color="auto"/>
        <w:right w:val="none" w:sz="0" w:space="0" w:color="auto"/>
      </w:divBdr>
      <w:divsChild>
        <w:div w:id="1063531425">
          <w:marLeft w:val="-225"/>
          <w:marRight w:val="-225"/>
          <w:marTop w:val="0"/>
          <w:marBottom w:val="225"/>
          <w:divBdr>
            <w:top w:val="none" w:sz="0" w:space="0" w:color="auto"/>
            <w:left w:val="none" w:sz="0" w:space="0" w:color="auto"/>
            <w:bottom w:val="none" w:sz="0" w:space="0" w:color="auto"/>
            <w:right w:val="none" w:sz="0" w:space="0" w:color="auto"/>
          </w:divBdr>
          <w:divsChild>
            <w:div w:id="1721048484">
              <w:marLeft w:val="0"/>
              <w:marRight w:val="0"/>
              <w:marTop w:val="0"/>
              <w:marBottom w:val="0"/>
              <w:divBdr>
                <w:top w:val="none" w:sz="0" w:space="0" w:color="auto"/>
                <w:left w:val="none" w:sz="0" w:space="0" w:color="auto"/>
                <w:bottom w:val="none" w:sz="0" w:space="0" w:color="auto"/>
                <w:right w:val="none" w:sz="0" w:space="0" w:color="auto"/>
              </w:divBdr>
            </w:div>
          </w:divsChild>
        </w:div>
        <w:div w:id="1347631640">
          <w:marLeft w:val="-225"/>
          <w:marRight w:val="-225"/>
          <w:marTop w:val="0"/>
          <w:marBottom w:val="225"/>
          <w:divBdr>
            <w:top w:val="none" w:sz="0" w:space="0" w:color="auto"/>
            <w:left w:val="none" w:sz="0" w:space="0" w:color="auto"/>
            <w:bottom w:val="none" w:sz="0" w:space="0" w:color="auto"/>
            <w:right w:val="none" w:sz="0" w:space="0" w:color="auto"/>
          </w:divBdr>
        </w:div>
        <w:div w:id="573203330">
          <w:marLeft w:val="-225"/>
          <w:marRight w:val="-225"/>
          <w:marTop w:val="0"/>
          <w:marBottom w:val="225"/>
          <w:divBdr>
            <w:top w:val="none" w:sz="0" w:space="0" w:color="auto"/>
            <w:left w:val="none" w:sz="0" w:space="0" w:color="auto"/>
            <w:bottom w:val="none" w:sz="0" w:space="0" w:color="auto"/>
            <w:right w:val="none" w:sz="0" w:space="0" w:color="auto"/>
          </w:divBdr>
          <w:divsChild>
            <w:div w:id="14401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448">
      <w:bodyDiv w:val="1"/>
      <w:marLeft w:val="0"/>
      <w:marRight w:val="0"/>
      <w:marTop w:val="0"/>
      <w:marBottom w:val="0"/>
      <w:divBdr>
        <w:top w:val="none" w:sz="0" w:space="0" w:color="auto"/>
        <w:left w:val="none" w:sz="0" w:space="0" w:color="auto"/>
        <w:bottom w:val="none" w:sz="0" w:space="0" w:color="auto"/>
        <w:right w:val="none" w:sz="0" w:space="0" w:color="auto"/>
      </w:divBdr>
      <w:divsChild>
        <w:div w:id="513304355">
          <w:marLeft w:val="-225"/>
          <w:marRight w:val="-225"/>
          <w:marTop w:val="0"/>
          <w:marBottom w:val="225"/>
          <w:divBdr>
            <w:top w:val="none" w:sz="0" w:space="0" w:color="auto"/>
            <w:left w:val="none" w:sz="0" w:space="0" w:color="auto"/>
            <w:bottom w:val="none" w:sz="0" w:space="0" w:color="auto"/>
            <w:right w:val="none" w:sz="0" w:space="0" w:color="auto"/>
          </w:divBdr>
          <w:divsChild>
            <w:div w:id="348677485">
              <w:marLeft w:val="0"/>
              <w:marRight w:val="0"/>
              <w:marTop w:val="0"/>
              <w:marBottom w:val="0"/>
              <w:divBdr>
                <w:top w:val="none" w:sz="0" w:space="0" w:color="auto"/>
                <w:left w:val="none" w:sz="0" w:space="0" w:color="auto"/>
                <w:bottom w:val="none" w:sz="0" w:space="0" w:color="auto"/>
                <w:right w:val="none" w:sz="0" w:space="0" w:color="auto"/>
              </w:divBdr>
            </w:div>
          </w:divsChild>
        </w:div>
        <w:div w:id="1364399185">
          <w:marLeft w:val="-225"/>
          <w:marRight w:val="-225"/>
          <w:marTop w:val="0"/>
          <w:marBottom w:val="225"/>
          <w:divBdr>
            <w:top w:val="none" w:sz="0" w:space="0" w:color="auto"/>
            <w:left w:val="none" w:sz="0" w:space="0" w:color="auto"/>
            <w:bottom w:val="none" w:sz="0" w:space="0" w:color="auto"/>
            <w:right w:val="none" w:sz="0" w:space="0" w:color="auto"/>
          </w:divBdr>
        </w:div>
        <w:div w:id="285501327">
          <w:marLeft w:val="-225"/>
          <w:marRight w:val="-225"/>
          <w:marTop w:val="0"/>
          <w:marBottom w:val="225"/>
          <w:divBdr>
            <w:top w:val="none" w:sz="0" w:space="0" w:color="auto"/>
            <w:left w:val="none" w:sz="0" w:space="0" w:color="auto"/>
            <w:bottom w:val="none" w:sz="0" w:space="0" w:color="auto"/>
            <w:right w:val="none" w:sz="0" w:space="0" w:color="auto"/>
          </w:divBdr>
          <w:divsChild>
            <w:div w:id="2133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0728">
      <w:bodyDiv w:val="1"/>
      <w:marLeft w:val="0"/>
      <w:marRight w:val="0"/>
      <w:marTop w:val="0"/>
      <w:marBottom w:val="0"/>
      <w:divBdr>
        <w:top w:val="none" w:sz="0" w:space="0" w:color="auto"/>
        <w:left w:val="none" w:sz="0" w:space="0" w:color="auto"/>
        <w:bottom w:val="none" w:sz="0" w:space="0" w:color="auto"/>
        <w:right w:val="none" w:sz="0" w:space="0" w:color="auto"/>
      </w:divBdr>
      <w:divsChild>
        <w:div w:id="1518929070">
          <w:marLeft w:val="-225"/>
          <w:marRight w:val="-225"/>
          <w:marTop w:val="0"/>
          <w:marBottom w:val="225"/>
          <w:divBdr>
            <w:top w:val="none" w:sz="0" w:space="0" w:color="auto"/>
            <w:left w:val="none" w:sz="0" w:space="0" w:color="auto"/>
            <w:bottom w:val="none" w:sz="0" w:space="0" w:color="auto"/>
            <w:right w:val="none" w:sz="0" w:space="0" w:color="auto"/>
          </w:divBdr>
          <w:divsChild>
            <w:div w:id="447621612">
              <w:marLeft w:val="0"/>
              <w:marRight w:val="0"/>
              <w:marTop w:val="0"/>
              <w:marBottom w:val="0"/>
              <w:divBdr>
                <w:top w:val="none" w:sz="0" w:space="0" w:color="auto"/>
                <w:left w:val="none" w:sz="0" w:space="0" w:color="auto"/>
                <w:bottom w:val="none" w:sz="0" w:space="0" w:color="auto"/>
                <w:right w:val="none" w:sz="0" w:space="0" w:color="auto"/>
              </w:divBdr>
            </w:div>
          </w:divsChild>
        </w:div>
        <w:div w:id="245186766">
          <w:marLeft w:val="-225"/>
          <w:marRight w:val="-225"/>
          <w:marTop w:val="0"/>
          <w:marBottom w:val="225"/>
          <w:divBdr>
            <w:top w:val="none" w:sz="0" w:space="0" w:color="auto"/>
            <w:left w:val="none" w:sz="0" w:space="0" w:color="auto"/>
            <w:bottom w:val="none" w:sz="0" w:space="0" w:color="auto"/>
            <w:right w:val="none" w:sz="0" w:space="0" w:color="auto"/>
          </w:divBdr>
        </w:div>
        <w:div w:id="1583249148">
          <w:marLeft w:val="-225"/>
          <w:marRight w:val="-225"/>
          <w:marTop w:val="0"/>
          <w:marBottom w:val="225"/>
          <w:divBdr>
            <w:top w:val="none" w:sz="0" w:space="0" w:color="auto"/>
            <w:left w:val="none" w:sz="0" w:space="0" w:color="auto"/>
            <w:bottom w:val="none" w:sz="0" w:space="0" w:color="auto"/>
            <w:right w:val="none" w:sz="0" w:space="0" w:color="auto"/>
          </w:divBdr>
          <w:divsChild>
            <w:div w:id="2121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2709">
      <w:bodyDiv w:val="1"/>
      <w:marLeft w:val="0"/>
      <w:marRight w:val="0"/>
      <w:marTop w:val="0"/>
      <w:marBottom w:val="0"/>
      <w:divBdr>
        <w:top w:val="none" w:sz="0" w:space="0" w:color="auto"/>
        <w:left w:val="none" w:sz="0" w:space="0" w:color="auto"/>
        <w:bottom w:val="none" w:sz="0" w:space="0" w:color="auto"/>
        <w:right w:val="none" w:sz="0" w:space="0" w:color="auto"/>
      </w:divBdr>
      <w:divsChild>
        <w:div w:id="1960451205">
          <w:marLeft w:val="0"/>
          <w:marRight w:val="0"/>
          <w:marTop w:val="0"/>
          <w:marBottom w:val="0"/>
          <w:divBdr>
            <w:top w:val="none" w:sz="0" w:space="0" w:color="auto"/>
            <w:left w:val="none" w:sz="0" w:space="0" w:color="auto"/>
            <w:bottom w:val="none" w:sz="0" w:space="0" w:color="auto"/>
            <w:right w:val="none" w:sz="0" w:space="0" w:color="auto"/>
          </w:divBdr>
          <w:divsChild>
            <w:div w:id="1405030778">
              <w:marLeft w:val="0"/>
              <w:marRight w:val="0"/>
              <w:marTop w:val="0"/>
              <w:marBottom w:val="0"/>
              <w:divBdr>
                <w:top w:val="none" w:sz="0" w:space="0" w:color="auto"/>
                <w:left w:val="none" w:sz="0" w:space="0" w:color="auto"/>
                <w:bottom w:val="none" w:sz="0" w:space="0" w:color="auto"/>
                <w:right w:val="none" w:sz="0" w:space="0" w:color="auto"/>
              </w:divBdr>
              <w:divsChild>
                <w:div w:id="1109088087">
                  <w:marLeft w:val="0"/>
                  <w:marRight w:val="0"/>
                  <w:marTop w:val="0"/>
                  <w:marBottom w:val="0"/>
                  <w:divBdr>
                    <w:top w:val="none" w:sz="0" w:space="0" w:color="auto"/>
                    <w:left w:val="none" w:sz="0" w:space="0" w:color="auto"/>
                    <w:bottom w:val="none" w:sz="0" w:space="0" w:color="auto"/>
                    <w:right w:val="none" w:sz="0" w:space="0" w:color="auto"/>
                  </w:divBdr>
                  <w:divsChild>
                    <w:div w:id="694386349">
                      <w:marLeft w:val="0"/>
                      <w:marRight w:val="0"/>
                      <w:marTop w:val="0"/>
                      <w:marBottom w:val="0"/>
                      <w:divBdr>
                        <w:top w:val="none" w:sz="0" w:space="0" w:color="auto"/>
                        <w:left w:val="none" w:sz="0" w:space="0" w:color="auto"/>
                        <w:bottom w:val="none" w:sz="0" w:space="0" w:color="auto"/>
                        <w:right w:val="none" w:sz="0" w:space="0" w:color="auto"/>
                      </w:divBdr>
                    </w:div>
                    <w:div w:id="14793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108">
          <w:marLeft w:val="0"/>
          <w:marRight w:val="0"/>
          <w:marTop w:val="0"/>
          <w:marBottom w:val="0"/>
          <w:divBdr>
            <w:top w:val="none" w:sz="0" w:space="0" w:color="auto"/>
            <w:left w:val="none" w:sz="0" w:space="0" w:color="auto"/>
            <w:bottom w:val="none" w:sz="0" w:space="0" w:color="auto"/>
            <w:right w:val="none" w:sz="0" w:space="0" w:color="auto"/>
          </w:divBdr>
          <w:divsChild>
            <w:div w:id="1985308562">
              <w:marLeft w:val="0"/>
              <w:marRight w:val="0"/>
              <w:marTop w:val="0"/>
              <w:marBottom w:val="0"/>
              <w:divBdr>
                <w:top w:val="none" w:sz="0" w:space="0" w:color="auto"/>
                <w:left w:val="none" w:sz="0" w:space="0" w:color="auto"/>
                <w:bottom w:val="none" w:sz="0" w:space="0" w:color="auto"/>
                <w:right w:val="none" w:sz="0" w:space="0" w:color="auto"/>
              </w:divBdr>
              <w:divsChild>
                <w:div w:id="485363776">
                  <w:marLeft w:val="0"/>
                  <w:marRight w:val="0"/>
                  <w:marTop w:val="0"/>
                  <w:marBottom w:val="0"/>
                  <w:divBdr>
                    <w:top w:val="none" w:sz="0" w:space="0" w:color="auto"/>
                    <w:left w:val="none" w:sz="0" w:space="0" w:color="auto"/>
                    <w:bottom w:val="none" w:sz="0" w:space="0" w:color="auto"/>
                    <w:right w:val="none" w:sz="0" w:space="0" w:color="auto"/>
                  </w:divBdr>
                  <w:divsChild>
                    <w:div w:id="682561270">
                      <w:marLeft w:val="0"/>
                      <w:marRight w:val="0"/>
                      <w:marTop w:val="0"/>
                      <w:marBottom w:val="0"/>
                      <w:divBdr>
                        <w:top w:val="none" w:sz="0" w:space="0" w:color="auto"/>
                        <w:left w:val="none" w:sz="0" w:space="0" w:color="auto"/>
                        <w:bottom w:val="none" w:sz="0" w:space="0" w:color="auto"/>
                        <w:right w:val="none" w:sz="0" w:space="0" w:color="auto"/>
                      </w:divBdr>
                    </w:div>
                    <w:div w:id="1929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3971">
      <w:bodyDiv w:val="1"/>
      <w:marLeft w:val="0"/>
      <w:marRight w:val="0"/>
      <w:marTop w:val="0"/>
      <w:marBottom w:val="0"/>
      <w:divBdr>
        <w:top w:val="none" w:sz="0" w:space="0" w:color="auto"/>
        <w:left w:val="none" w:sz="0" w:space="0" w:color="auto"/>
        <w:bottom w:val="none" w:sz="0" w:space="0" w:color="auto"/>
        <w:right w:val="none" w:sz="0" w:space="0" w:color="auto"/>
      </w:divBdr>
      <w:divsChild>
        <w:div w:id="1794900172">
          <w:marLeft w:val="-225"/>
          <w:marRight w:val="-225"/>
          <w:marTop w:val="0"/>
          <w:marBottom w:val="225"/>
          <w:divBdr>
            <w:top w:val="none" w:sz="0" w:space="0" w:color="auto"/>
            <w:left w:val="none" w:sz="0" w:space="0" w:color="auto"/>
            <w:bottom w:val="none" w:sz="0" w:space="0" w:color="auto"/>
            <w:right w:val="none" w:sz="0" w:space="0" w:color="auto"/>
          </w:divBdr>
          <w:divsChild>
            <w:div w:id="1681736548">
              <w:marLeft w:val="0"/>
              <w:marRight w:val="0"/>
              <w:marTop w:val="0"/>
              <w:marBottom w:val="0"/>
              <w:divBdr>
                <w:top w:val="none" w:sz="0" w:space="0" w:color="auto"/>
                <w:left w:val="none" w:sz="0" w:space="0" w:color="auto"/>
                <w:bottom w:val="none" w:sz="0" w:space="0" w:color="auto"/>
                <w:right w:val="none" w:sz="0" w:space="0" w:color="auto"/>
              </w:divBdr>
            </w:div>
          </w:divsChild>
        </w:div>
        <w:div w:id="229391635">
          <w:marLeft w:val="-225"/>
          <w:marRight w:val="-225"/>
          <w:marTop w:val="0"/>
          <w:marBottom w:val="225"/>
          <w:divBdr>
            <w:top w:val="none" w:sz="0" w:space="0" w:color="auto"/>
            <w:left w:val="none" w:sz="0" w:space="0" w:color="auto"/>
            <w:bottom w:val="none" w:sz="0" w:space="0" w:color="auto"/>
            <w:right w:val="none" w:sz="0" w:space="0" w:color="auto"/>
          </w:divBdr>
        </w:div>
        <w:div w:id="1940869560">
          <w:marLeft w:val="-225"/>
          <w:marRight w:val="-225"/>
          <w:marTop w:val="0"/>
          <w:marBottom w:val="225"/>
          <w:divBdr>
            <w:top w:val="none" w:sz="0" w:space="0" w:color="auto"/>
            <w:left w:val="none" w:sz="0" w:space="0" w:color="auto"/>
            <w:bottom w:val="none" w:sz="0" w:space="0" w:color="auto"/>
            <w:right w:val="none" w:sz="0" w:space="0" w:color="auto"/>
          </w:divBdr>
          <w:divsChild>
            <w:div w:id="548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438">
      <w:bodyDiv w:val="1"/>
      <w:marLeft w:val="0"/>
      <w:marRight w:val="0"/>
      <w:marTop w:val="0"/>
      <w:marBottom w:val="0"/>
      <w:divBdr>
        <w:top w:val="none" w:sz="0" w:space="0" w:color="auto"/>
        <w:left w:val="none" w:sz="0" w:space="0" w:color="auto"/>
        <w:bottom w:val="none" w:sz="0" w:space="0" w:color="auto"/>
        <w:right w:val="none" w:sz="0" w:space="0" w:color="auto"/>
      </w:divBdr>
    </w:div>
    <w:div w:id="222834781">
      <w:bodyDiv w:val="1"/>
      <w:marLeft w:val="0"/>
      <w:marRight w:val="0"/>
      <w:marTop w:val="0"/>
      <w:marBottom w:val="0"/>
      <w:divBdr>
        <w:top w:val="none" w:sz="0" w:space="0" w:color="auto"/>
        <w:left w:val="none" w:sz="0" w:space="0" w:color="auto"/>
        <w:bottom w:val="none" w:sz="0" w:space="0" w:color="auto"/>
        <w:right w:val="none" w:sz="0" w:space="0" w:color="auto"/>
      </w:divBdr>
    </w:div>
    <w:div w:id="233779991">
      <w:bodyDiv w:val="1"/>
      <w:marLeft w:val="0"/>
      <w:marRight w:val="0"/>
      <w:marTop w:val="0"/>
      <w:marBottom w:val="0"/>
      <w:divBdr>
        <w:top w:val="none" w:sz="0" w:space="0" w:color="auto"/>
        <w:left w:val="none" w:sz="0" w:space="0" w:color="auto"/>
        <w:bottom w:val="none" w:sz="0" w:space="0" w:color="auto"/>
        <w:right w:val="none" w:sz="0" w:space="0" w:color="auto"/>
      </w:divBdr>
    </w:div>
    <w:div w:id="233974820">
      <w:bodyDiv w:val="1"/>
      <w:marLeft w:val="0"/>
      <w:marRight w:val="0"/>
      <w:marTop w:val="0"/>
      <w:marBottom w:val="0"/>
      <w:divBdr>
        <w:top w:val="none" w:sz="0" w:space="0" w:color="auto"/>
        <w:left w:val="none" w:sz="0" w:space="0" w:color="auto"/>
        <w:bottom w:val="none" w:sz="0" w:space="0" w:color="auto"/>
        <w:right w:val="none" w:sz="0" w:space="0" w:color="auto"/>
      </w:divBdr>
      <w:divsChild>
        <w:div w:id="360322241">
          <w:marLeft w:val="-225"/>
          <w:marRight w:val="-225"/>
          <w:marTop w:val="0"/>
          <w:marBottom w:val="225"/>
          <w:divBdr>
            <w:top w:val="none" w:sz="0" w:space="0" w:color="auto"/>
            <w:left w:val="none" w:sz="0" w:space="0" w:color="auto"/>
            <w:bottom w:val="none" w:sz="0" w:space="0" w:color="auto"/>
            <w:right w:val="none" w:sz="0" w:space="0" w:color="auto"/>
          </w:divBdr>
          <w:divsChild>
            <w:div w:id="1006710077">
              <w:marLeft w:val="0"/>
              <w:marRight w:val="0"/>
              <w:marTop w:val="0"/>
              <w:marBottom w:val="0"/>
              <w:divBdr>
                <w:top w:val="none" w:sz="0" w:space="0" w:color="auto"/>
                <w:left w:val="none" w:sz="0" w:space="0" w:color="auto"/>
                <w:bottom w:val="none" w:sz="0" w:space="0" w:color="auto"/>
                <w:right w:val="none" w:sz="0" w:space="0" w:color="auto"/>
              </w:divBdr>
            </w:div>
          </w:divsChild>
        </w:div>
        <w:div w:id="985933117">
          <w:marLeft w:val="-225"/>
          <w:marRight w:val="-225"/>
          <w:marTop w:val="0"/>
          <w:marBottom w:val="225"/>
          <w:divBdr>
            <w:top w:val="none" w:sz="0" w:space="0" w:color="auto"/>
            <w:left w:val="none" w:sz="0" w:space="0" w:color="auto"/>
            <w:bottom w:val="none" w:sz="0" w:space="0" w:color="auto"/>
            <w:right w:val="none" w:sz="0" w:space="0" w:color="auto"/>
          </w:divBdr>
        </w:div>
        <w:div w:id="406389200">
          <w:marLeft w:val="-225"/>
          <w:marRight w:val="-225"/>
          <w:marTop w:val="0"/>
          <w:marBottom w:val="225"/>
          <w:divBdr>
            <w:top w:val="none" w:sz="0" w:space="0" w:color="auto"/>
            <w:left w:val="none" w:sz="0" w:space="0" w:color="auto"/>
            <w:bottom w:val="none" w:sz="0" w:space="0" w:color="auto"/>
            <w:right w:val="none" w:sz="0" w:space="0" w:color="auto"/>
          </w:divBdr>
          <w:divsChild>
            <w:div w:id="605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514">
      <w:bodyDiv w:val="1"/>
      <w:marLeft w:val="0"/>
      <w:marRight w:val="0"/>
      <w:marTop w:val="0"/>
      <w:marBottom w:val="0"/>
      <w:divBdr>
        <w:top w:val="none" w:sz="0" w:space="0" w:color="auto"/>
        <w:left w:val="none" w:sz="0" w:space="0" w:color="auto"/>
        <w:bottom w:val="none" w:sz="0" w:space="0" w:color="auto"/>
        <w:right w:val="none" w:sz="0" w:space="0" w:color="auto"/>
      </w:divBdr>
    </w:div>
    <w:div w:id="237058527">
      <w:bodyDiv w:val="1"/>
      <w:marLeft w:val="0"/>
      <w:marRight w:val="0"/>
      <w:marTop w:val="0"/>
      <w:marBottom w:val="0"/>
      <w:divBdr>
        <w:top w:val="none" w:sz="0" w:space="0" w:color="auto"/>
        <w:left w:val="none" w:sz="0" w:space="0" w:color="auto"/>
        <w:bottom w:val="none" w:sz="0" w:space="0" w:color="auto"/>
        <w:right w:val="none" w:sz="0" w:space="0" w:color="auto"/>
      </w:divBdr>
      <w:divsChild>
        <w:div w:id="182866922">
          <w:marLeft w:val="-225"/>
          <w:marRight w:val="-225"/>
          <w:marTop w:val="0"/>
          <w:marBottom w:val="225"/>
          <w:divBdr>
            <w:top w:val="none" w:sz="0" w:space="0" w:color="auto"/>
            <w:left w:val="none" w:sz="0" w:space="0" w:color="auto"/>
            <w:bottom w:val="none" w:sz="0" w:space="0" w:color="auto"/>
            <w:right w:val="none" w:sz="0" w:space="0" w:color="auto"/>
          </w:divBdr>
          <w:divsChild>
            <w:div w:id="881282073">
              <w:marLeft w:val="0"/>
              <w:marRight w:val="0"/>
              <w:marTop w:val="0"/>
              <w:marBottom w:val="0"/>
              <w:divBdr>
                <w:top w:val="none" w:sz="0" w:space="0" w:color="auto"/>
                <w:left w:val="none" w:sz="0" w:space="0" w:color="auto"/>
                <w:bottom w:val="none" w:sz="0" w:space="0" w:color="auto"/>
                <w:right w:val="none" w:sz="0" w:space="0" w:color="auto"/>
              </w:divBdr>
            </w:div>
          </w:divsChild>
        </w:div>
        <w:div w:id="1192767638">
          <w:marLeft w:val="-225"/>
          <w:marRight w:val="-225"/>
          <w:marTop w:val="0"/>
          <w:marBottom w:val="225"/>
          <w:divBdr>
            <w:top w:val="none" w:sz="0" w:space="0" w:color="auto"/>
            <w:left w:val="none" w:sz="0" w:space="0" w:color="auto"/>
            <w:bottom w:val="none" w:sz="0" w:space="0" w:color="auto"/>
            <w:right w:val="none" w:sz="0" w:space="0" w:color="auto"/>
          </w:divBdr>
        </w:div>
        <w:div w:id="564219049">
          <w:marLeft w:val="-225"/>
          <w:marRight w:val="-225"/>
          <w:marTop w:val="0"/>
          <w:marBottom w:val="225"/>
          <w:divBdr>
            <w:top w:val="none" w:sz="0" w:space="0" w:color="auto"/>
            <w:left w:val="none" w:sz="0" w:space="0" w:color="auto"/>
            <w:bottom w:val="none" w:sz="0" w:space="0" w:color="auto"/>
            <w:right w:val="none" w:sz="0" w:space="0" w:color="auto"/>
          </w:divBdr>
          <w:divsChild>
            <w:div w:id="67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672">
      <w:bodyDiv w:val="1"/>
      <w:marLeft w:val="0"/>
      <w:marRight w:val="0"/>
      <w:marTop w:val="0"/>
      <w:marBottom w:val="0"/>
      <w:divBdr>
        <w:top w:val="none" w:sz="0" w:space="0" w:color="auto"/>
        <w:left w:val="none" w:sz="0" w:space="0" w:color="auto"/>
        <w:bottom w:val="none" w:sz="0" w:space="0" w:color="auto"/>
        <w:right w:val="none" w:sz="0" w:space="0" w:color="auto"/>
      </w:divBdr>
    </w:div>
    <w:div w:id="245651732">
      <w:bodyDiv w:val="1"/>
      <w:marLeft w:val="0"/>
      <w:marRight w:val="0"/>
      <w:marTop w:val="0"/>
      <w:marBottom w:val="0"/>
      <w:divBdr>
        <w:top w:val="none" w:sz="0" w:space="0" w:color="auto"/>
        <w:left w:val="none" w:sz="0" w:space="0" w:color="auto"/>
        <w:bottom w:val="none" w:sz="0" w:space="0" w:color="auto"/>
        <w:right w:val="none" w:sz="0" w:space="0" w:color="auto"/>
      </w:divBdr>
    </w:div>
    <w:div w:id="250969806">
      <w:bodyDiv w:val="1"/>
      <w:marLeft w:val="0"/>
      <w:marRight w:val="0"/>
      <w:marTop w:val="0"/>
      <w:marBottom w:val="0"/>
      <w:divBdr>
        <w:top w:val="none" w:sz="0" w:space="0" w:color="auto"/>
        <w:left w:val="none" w:sz="0" w:space="0" w:color="auto"/>
        <w:bottom w:val="none" w:sz="0" w:space="0" w:color="auto"/>
        <w:right w:val="none" w:sz="0" w:space="0" w:color="auto"/>
      </w:divBdr>
      <w:divsChild>
        <w:div w:id="1746535550">
          <w:marLeft w:val="-225"/>
          <w:marRight w:val="-225"/>
          <w:marTop w:val="0"/>
          <w:marBottom w:val="225"/>
          <w:divBdr>
            <w:top w:val="none" w:sz="0" w:space="0" w:color="auto"/>
            <w:left w:val="none" w:sz="0" w:space="0" w:color="auto"/>
            <w:bottom w:val="none" w:sz="0" w:space="0" w:color="auto"/>
            <w:right w:val="none" w:sz="0" w:space="0" w:color="auto"/>
          </w:divBdr>
          <w:divsChild>
            <w:div w:id="2083136597">
              <w:marLeft w:val="0"/>
              <w:marRight w:val="0"/>
              <w:marTop w:val="0"/>
              <w:marBottom w:val="0"/>
              <w:divBdr>
                <w:top w:val="none" w:sz="0" w:space="0" w:color="auto"/>
                <w:left w:val="none" w:sz="0" w:space="0" w:color="auto"/>
                <w:bottom w:val="none" w:sz="0" w:space="0" w:color="auto"/>
                <w:right w:val="none" w:sz="0" w:space="0" w:color="auto"/>
              </w:divBdr>
            </w:div>
          </w:divsChild>
        </w:div>
        <w:div w:id="1499685383">
          <w:marLeft w:val="-225"/>
          <w:marRight w:val="-225"/>
          <w:marTop w:val="0"/>
          <w:marBottom w:val="225"/>
          <w:divBdr>
            <w:top w:val="none" w:sz="0" w:space="0" w:color="auto"/>
            <w:left w:val="none" w:sz="0" w:space="0" w:color="auto"/>
            <w:bottom w:val="none" w:sz="0" w:space="0" w:color="auto"/>
            <w:right w:val="none" w:sz="0" w:space="0" w:color="auto"/>
          </w:divBdr>
        </w:div>
        <w:div w:id="1950550908">
          <w:marLeft w:val="-225"/>
          <w:marRight w:val="-225"/>
          <w:marTop w:val="0"/>
          <w:marBottom w:val="225"/>
          <w:divBdr>
            <w:top w:val="none" w:sz="0" w:space="0" w:color="auto"/>
            <w:left w:val="none" w:sz="0" w:space="0" w:color="auto"/>
            <w:bottom w:val="none" w:sz="0" w:space="0" w:color="auto"/>
            <w:right w:val="none" w:sz="0" w:space="0" w:color="auto"/>
          </w:divBdr>
          <w:divsChild>
            <w:div w:id="15846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8873150">
      <w:bodyDiv w:val="1"/>
      <w:marLeft w:val="0"/>
      <w:marRight w:val="0"/>
      <w:marTop w:val="0"/>
      <w:marBottom w:val="0"/>
      <w:divBdr>
        <w:top w:val="none" w:sz="0" w:space="0" w:color="auto"/>
        <w:left w:val="none" w:sz="0" w:space="0" w:color="auto"/>
        <w:bottom w:val="none" w:sz="0" w:space="0" w:color="auto"/>
        <w:right w:val="none" w:sz="0" w:space="0" w:color="auto"/>
      </w:divBdr>
    </w:div>
    <w:div w:id="259341794">
      <w:bodyDiv w:val="1"/>
      <w:marLeft w:val="0"/>
      <w:marRight w:val="0"/>
      <w:marTop w:val="0"/>
      <w:marBottom w:val="0"/>
      <w:divBdr>
        <w:top w:val="none" w:sz="0" w:space="0" w:color="auto"/>
        <w:left w:val="none" w:sz="0" w:space="0" w:color="auto"/>
        <w:bottom w:val="none" w:sz="0" w:space="0" w:color="auto"/>
        <w:right w:val="none" w:sz="0" w:space="0" w:color="auto"/>
      </w:divBdr>
      <w:divsChild>
        <w:div w:id="1833522655">
          <w:marLeft w:val="0"/>
          <w:marRight w:val="0"/>
          <w:marTop w:val="0"/>
          <w:marBottom w:val="0"/>
          <w:divBdr>
            <w:top w:val="none" w:sz="0" w:space="0" w:color="auto"/>
            <w:left w:val="none" w:sz="0" w:space="0" w:color="auto"/>
            <w:bottom w:val="none" w:sz="0" w:space="0" w:color="auto"/>
            <w:right w:val="none" w:sz="0" w:space="0" w:color="auto"/>
          </w:divBdr>
        </w:div>
        <w:div w:id="408428360">
          <w:marLeft w:val="0"/>
          <w:marRight w:val="0"/>
          <w:marTop w:val="0"/>
          <w:marBottom w:val="0"/>
          <w:divBdr>
            <w:top w:val="none" w:sz="0" w:space="0" w:color="auto"/>
            <w:left w:val="none" w:sz="0" w:space="0" w:color="auto"/>
            <w:bottom w:val="none" w:sz="0" w:space="0" w:color="auto"/>
            <w:right w:val="none" w:sz="0" w:space="0" w:color="auto"/>
          </w:divBdr>
          <w:divsChild>
            <w:div w:id="2102749731">
              <w:marLeft w:val="0"/>
              <w:marRight w:val="0"/>
              <w:marTop w:val="0"/>
              <w:marBottom w:val="0"/>
              <w:divBdr>
                <w:top w:val="none" w:sz="0" w:space="0" w:color="auto"/>
                <w:left w:val="none" w:sz="0" w:space="0" w:color="auto"/>
                <w:bottom w:val="none" w:sz="0" w:space="0" w:color="auto"/>
                <w:right w:val="none" w:sz="0" w:space="0" w:color="auto"/>
              </w:divBdr>
            </w:div>
            <w:div w:id="314263354">
              <w:marLeft w:val="0"/>
              <w:marRight w:val="0"/>
              <w:marTop w:val="0"/>
              <w:marBottom w:val="0"/>
              <w:divBdr>
                <w:top w:val="none" w:sz="0" w:space="0" w:color="auto"/>
                <w:left w:val="none" w:sz="0" w:space="0" w:color="auto"/>
                <w:bottom w:val="none" w:sz="0" w:space="0" w:color="auto"/>
                <w:right w:val="none" w:sz="0" w:space="0" w:color="auto"/>
              </w:divBdr>
              <w:divsChild>
                <w:div w:id="1822692651">
                  <w:marLeft w:val="0"/>
                  <w:marRight w:val="0"/>
                  <w:marTop w:val="0"/>
                  <w:marBottom w:val="0"/>
                  <w:divBdr>
                    <w:top w:val="none" w:sz="0" w:space="0" w:color="auto"/>
                    <w:left w:val="none" w:sz="0" w:space="0" w:color="auto"/>
                    <w:bottom w:val="none" w:sz="0" w:space="0" w:color="auto"/>
                    <w:right w:val="none" w:sz="0" w:space="0" w:color="auto"/>
                  </w:divBdr>
                  <w:divsChild>
                    <w:div w:id="1134179625">
                      <w:marLeft w:val="0"/>
                      <w:marRight w:val="0"/>
                      <w:marTop w:val="0"/>
                      <w:marBottom w:val="0"/>
                      <w:divBdr>
                        <w:top w:val="none" w:sz="0" w:space="0" w:color="auto"/>
                        <w:left w:val="none" w:sz="0" w:space="0" w:color="auto"/>
                        <w:bottom w:val="none" w:sz="0" w:space="0" w:color="auto"/>
                        <w:right w:val="none" w:sz="0" w:space="0" w:color="auto"/>
                      </w:divBdr>
                      <w:divsChild>
                        <w:div w:id="259917843">
                          <w:marLeft w:val="0"/>
                          <w:marRight w:val="0"/>
                          <w:marTop w:val="0"/>
                          <w:marBottom w:val="0"/>
                          <w:divBdr>
                            <w:top w:val="none" w:sz="0" w:space="0" w:color="auto"/>
                            <w:left w:val="none" w:sz="0" w:space="0" w:color="auto"/>
                            <w:bottom w:val="none" w:sz="0" w:space="0" w:color="auto"/>
                            <w:right w:val="none" w:sz="0" w:space="0" w:color="auto"/>
                          </w:divBdr>
                          <w:divsChild>
                            <w:div w:id="570624928">
                              <w:marLeft w:val="0"/>
                              <w:marRight w:val="0"/>
                              <w:marTop w:val="0"/>
                              <w:marBottom w:val="0"/>
                              <w:divBdr>
                                <w:top w:val="none" w:sz="0" w:space="0" w:color="auto"/>
                                <w:left w:val="none" w:sz="0" w:space="0" w:color="auto"/>
                                <w:bottom w:val="none" w:sz="0" w:space="0" w:color="auto"/>
                                <w:right w:val="none" w:sz="0" w:space="0" w:color="auto"/>
                              </w:divBdr>
                              <w:divsChild>
                                <w:div w:id="597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17915">
      <w:bodyDiv w:val="1"/>
      <w:marLeft w:val="0"/>
      <w:marRight w:val="0"/>
      <w:marTop w:val="0"/>
      <w:marBottom w:val="0"/>
      <w:divBdr>
        <w:top w:val="none" w:sz="0" w:space="0" w:color="auto"/>
        <w:left w:val="none" w:sz="0" w:space="0" w:color="auto"/>
        <w:bottom w:val="none" w:sz="0" w:space="0" w:color="auto"/>
        <w:right w:val="none" w:sz="0" w:space="0" w:color="auto"/>
      </w:divBdr>
      <w:divsChild>
        <w:div w:id="293678090">
          <w:marLeft w:val="-225"/>
          <w:marRight w:val="-225"/>
          <w:marTop w:val="0"/>
          <w:marBottom w:val="225"/>
          <w:divBdr>
            <w:top w:val="none" w:sz="0" w:space="0" w:color="auto"/>
            <w:left w:val="none" w:sz="0" w:space="0" w:color="auto"/>
            <w:bottom w:val="none" w:sz="0" w:space="0" w:color="auto"/>
            <w:right w:val="none" w:sz="0" w:space="0" w:color="auto"/>
          </w:divBdr>
          <w:divsChild>
            <w:div w:id="1636714018">
              <w:marLeft w:val="0"/>
              <w:marRight w:val="0"/>
              <w:marTop w:val="0"/>
              <w:marBottom w:val="0"/>
              <w:divBdr>
                <w:top w:val="none" w:sz="0" w:space="0" w:color="auto"/>
                <w:left w:val="none" w:sz="0" w:space="0" w:color="auto"/>
                <w:bottom w:val="none" w:sz="0" w:space="0" w:color="auto"/>
                <w:right w:val="none" w:sz="0" w:space="0" w:color="auto"/>
              </w:divBdr>
            </w:div>
          </w:divsChild>
        </w:div>
        <w:div w:id="450248767">
          <w:marLeft w:val="-225"/>
          <w:marRight w:val="-225"/>
          <w:marTop w:val="0"/>
          <w:marBottom w:val="225"/>
          <w:divBdr>
            <w:top w:val="none" w:sz="0" w:space="0" w:color="auto"/>
            <w:left w:val="none" w:sz="0" w:space="0" w:color="auto"/>
            <w:bottom w:val="none" w:sz="0" w:space="0" w:color="auto"/>
            <w:right w:val="none" w:sz="0" w:space="0" w:color="auto"/>
          </w:divBdr>
        </w:div>
        <w:div w:id="812257672">
          <w:marLeft w:val="-225"/>
          <w:marRight w:val="-225"/>
          <w:marTop w:val="0"/>
          <w:marBottom w:val="225"/>
          <w:divBdr>
            <w:top w:val="none" w:sz="0" w:space="0" w:color="auto"/>
            <w:left w:val="none" w:sz="0" w:space="0" w:color="auto"/>
            <w:bottom w:val="none" w:sz="0" w:space="0" w:color="auto"/>
            <w:right w:val="none" w:sz="0" w:space="0" w:color="auto"/>
          </w:divBdr>
          <w:divsChild>
            <w:div w:id="1595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992">
      <w:bodyDiv w:val="1"/>
      <w:marLeft w:val="0"/>
      <w:marRight w:val="0"/>
      <w:marTop w:val="0"/>
      <w:marBottom w:val="0"/>
      <w:divBdr>
        <w:top w:val="none" w:sz="0" w:space="0" w:color="auto"/>
        <w:left w:val="none" w:sz="0" w:space="0" w:color="auto"/>
        <w:bottom w:val="none" w:sz="0" w:space="0" w:color="auto"/>
        <w:right w:val="none" w:sz="0" w:space="0" w:color="auto"/>
      </w:divBdr>
    </w:div>
    <w:div w:id="263656182">
      <w:bodyDiv w:val="1"/>
      <w:marLeft w:val="0"/>
      <w:marRight w:val="0"/>
      <w:marTop w:val="0"/>
      <w:marBottom w:val="0"/>
      <w:divBdr>
        <w:top w:val="none" w:sz="0" w:space="0" w:color="auto"/>
        <w:left w:val="none" w:sz="0" w:space="0" w:color="auto"/>
        <w:bottom w:val="none" w:sz="0" w:space="0" w:color="auto"/>
        <w:right w:val="none" w:sz="0" w:space="0" w:color="auto"/>
      </w:divBdr>
      <w:divsChild>
        <w:div w:id="1351175670">
          <w:marLeft w:val="-225"/>
          <w:marRight w:val="-225"/>
          <w:marTop w:val="0"/>
          <w:marBottom w:val="225"/>
          <w:divBdr>
            <w:top w:val="none" w:sz="0" w:space="0" w:color="auto"/>
            <w:left w:val="none" w:sz="0" w:space="0" w:color="auto"/>
            <w:bottom w:val="none" w:sz="0" w:space="0" w:color="auto"/>
            <w:right w:val="none" w:sz="0" w:space="0" w:color="auto"/>
          </w:divBdr>
          <w:divsChild>
            <w:div w:id="57215165">
              <w:marLeft w:val="0"/>
              <w:marRight w:val="0"/>
              <w:marTop w:val="0"/>
              <w:marBottom w:val="0"/>
              <w:divBdr>
                <w:top w:val="none" w:sz="0" w:space="0" w:color="auto"/>
                <w:left w:val="none" w:sz="0" w:space="0" w:color="auto"/>
                <w:bottom w:val="none" w:sz="0" w:space="0" w:color="auto"/>
                <w:right w:val="none" w:sz="0" w:space="0" w:color="auto"/>
              </w:divBdr>
            </w:div>
          </w:divsChild>
        </w:div>
        <w:div w:id="1877424793">
          <w:marLeft w:val="-225"/>
          <w:marRight w:val="-225"/>
          <w:marTop w:val="0"/>
          <w:marBottom w:val="225"/>
          <w:divBdr>
            <w:top w:val="none" w:sz="0" w:space="0" w:color="auto"/>
            <w:left w:val="none" w:sz="0" w:space="0" w:color="auto"/>
            <w:bottom w:val="none" w:sz="0" w:space="0" w:color="auto"/>
            <w:right w:val="none" w:sz="0" w:space="0" w:color="auto"/>
          </w:divBdr>
        </w:div>
        <w:div w:id="1662999472">
          <w:marLeft w:val="-225"/>
          <w:marRight w:val="-225"/>
          <w:marTop w:val="0"/>
          <w:marBottom w:val="225"/>
          <w:divBdr>
            <w:top w:val="none" w:sz="0" w:space="0" w:color="auto"/>
            <w:left w:val="none" w:sz="0" w:space="0" w:color="auto"/>
            <w:bottom w:val="none" w:sz="0" w:space="0" w:color="auto"/>
            <w:right w:val="none" w:sz="0" w:space="0" w:color="auto"/>
          </w:divBdr>
          <w:divsChild>
            <w:div w:id="871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3558">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sChild>
        <w:div w:id="61762167">
          <w:marLeft w:val="-225"/>
          <w:marRight w:val="-225"/>
          <w:marTop w:val="0"/>
          <w:marBottom w:val="225"/>
          <w:divBdr>
            <w:top w:val="none" w:sz="0" w:space="0" w:color="auto"/>
            <w:left w:val="none" w:sz="0" w:space="0" w:color="auto"/>
            <w:bottom w:val="none" w:sz="0" w:space="0" w:color="auto"/>
            <w:right w:val="none" w:sz="0" w:space="0" w:color="auto"/>
          </w:divBdr>
          <w:divsChild>
            <w:div w:id="1929922478">
              <w:marLeft w:val="0"/>
              <w:marRight w:val="0"/>
              <w:marTop w:val="0"/>
              <w:marBottom w:val="0"/>
              <w:divBdr>
                <w:top w:val="none" w:sz="0" w:space="0" w:color="auto"/>
                <w:left w:val="none" w:sz="0" w:space="0" w:color="auto"/>
                <w:bottom w:val="none" w:sz="0" w:space="0" w:color="auto"/>
                <w:right w:val="none" w:sz="0" w:space="0" w:color="auto"/>
              </w:divBdr>
            </w:div>
          </w:divsChild>
        </w:div>
        <w:div w:id="226456706">
          <w:marLeft w:val="-225"/>
          <w:marRight w:val="-225"/>
          <w:marTop w:val="0"/>
          <w:marBottom w:val="225"/>
          <w:divBdr>
            <w:top w:val="none" w:sz="0" w:space="0" w:color="auto"/>
            <w:left w:val="none" w:sz="0" w:space="0" w:color="auto"/>
            <w:bottom w:val="none" w:sz="0" w:space="0" w:color="auto"/>
            <w:right w:val="none" w:sz="0" w:space="0" w:color="auto"/>
          </w:divBdr>
        </w:div>
        <w:div w:id="57482215">
          <w:marLeft w:val="-225"/>
          <w:marRight w:val="-225"/>
          <w:marTop w:val="0"/>
          <w:marBottom w:val="225"/>
          <w:divBdr>
            <w:top w:val="none" w:sz="0" w:space="0" w:color="auto"/>
            <w:left w:val="none" w:sz="0" w:space="0" w:color="auto"/>
            <w:bottom w:val="none" w:sz="0" w:space="0" w:color="auto"/>
            <w:right w:val="none" w:sz="0" w:space="0" w:color="auto"/>
          </w:divBdr>
          <w:divsChild>
            <w:div w:id="1986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7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737">
          <w:marLeft w:val="-225"/>
          <w:marRight w:val="-225"/>
          <w:marTop w:val="0"/>
          <w:marBottom w:val="225"/>
          <w:divBdr>
            <w:top w:val="none" w:sz="0" w:space="0" w:color="auto"/>
            <w:left w:val="none" w:sz="0" w:space="0" w:color="auto"/>
            <w:bottom w:val="none" w:sz="0" w:space="0" w:color="auto"/>
            <w:right w:val="none" w:sz="0" w:space="0" w:color="auto"/>
          </w:divBdr>
          <w:divsChild>
            <w:div w:id="105085593">
              <w:marLeft w:val="0"/>
              <w:marRight w:val="0"/>
              <w:marTop w:val="0"/>
              <w:marBottom w:val="0"/>
              <w:divBdr>
                <w:top w:val="none" w:sz="0" w:space="0" w:color="auto"/>
                <w:left w:val="none" w:sz="0" w:space="0" w:color="auto"/>
                <w:bottom w:val="none" w:sz="0" w:space="0" w:color="auto"/>
                <w:right w:val="none" w:sz="0" w:space="0" w:color="auto"/>
              </w:divBdr>
            </w:div>
          </w:divsChild>
        </w:div>
        <w:div w:id="1082263435">
          <w:marLeft w:val="-225"/>
          <w:marRight w:val="-225"/>
          <w:marTop w:val="0"/>
          <w:marBottom w:val="225"/>
          <w:divBdr>
            <w:top w:val="none" w:sz="0" w:space="0" w:color="auto"/>
            <w:left w:val="none" w:sz="0" w:space="0" w:color="auto"/>
            <w:bottom w:val="none" w:sz="0" w:space="0" w:color="auto"/>
            <w:right w:val="none" w:sz="0" w:space="0" w:color="auto"/>
          </w:divBdr>
        </w:div>
        <w:div w:id="1138719646">
          <w:marLeft w:val="-225"/>
          <w:marRight w:val="-225"/>
          <w:marTop w:val="0"/>
          <w:marBottom w:val="225"/>
          <w:divBdr>
            <w:top w:val="none" w:sz="0" w:space="0" w:color="auto"/>
            <w:left w:val="none" w:sz="0" w:space="0" w:color="auto"/>
            <w:bottom w:val="none" w:sz="0" w:space="0" w:color="auto"/>
            <w:right w:val="none" w:sz="0" w:space="0" w:color="auto"/>
          </w:divBdr>
          <w:divsChild>
            <w:div w:id="106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950">
      <w:bodyDiv w:val="1"/>
      <w:marLeft w:val="0"/>
      <w:marRight w:val="0"/>
      <w:marTop w:val="0"/>
      <w:marBottom w:val="0"/>
      <w:divBdr>
        <w:top w:val="none" w:sz="0" w:space="0" w:color="auto"/>
        <w:left w:val="none" w:sz="0" w:space="0" w:color="auto"/>
        <w:bottom w:val="none" w:sz="0" w:space="0" w:color="auto"/>
        <w:right w:val="none" w:sz="0" w:space="0" w:color="auto"/>
      </w:divBdr>
    </w:div>
    <w:div w:id="271982563">
      <w:bodyDiv w:val="1"/>
      <w:marLeft w:val="0"/>
      <w:marRight w:val="0"/>
      <w:marTop w:val="0"/>
      <w:marBottom w:val="0"/>
      <w:divBdr>
        <w:top w:val="none" w:sz="0" w:space="0" w:color="auto"/>
        <w:left w:val="none" w:sz="0" w:space="0" w:color="auto"/>
        <w:bottom w:val="none" w:sz="0" w:space="0" w:color="auto"/>
        <w:right w:val="none" w:sz="0" w:space="0" w:color="auto"/>
      </w:divBdr>
      <w:divsChild>
        <w:div w:id="1207185058">
          <w:marLeft w:val="-225"/>
          <w:marRight w:val="-225"/>
          <w:marTop w:val="0"/>
          <w:marBottom w:val="225"/>
          <w:divBdr>
            <w:top w:val="none" w:sz="0" w:space="0" w:color="auto"/>
            <w:left w:val="none" w:sz="0" w:space="0" w:color="auto"/>
            <w:bottom w:val="none" w:sz="0" w:space="0" w:color="auto"/>
            <w:right w:val="none" w:sz="0" w:space="0" w:color="auto"/>
          </w:divBdr>
          <w:divsChild>
            <w:div w:id="1711145926">
              <w:marLeft w:val="0"/>
              <w:marRight w:val="0"/>
              <w:marTop w:val="0"/>
              <w:marBottom w:val="0"/>
              <w:divBdr>
                <w:top w:val="none" w:sz="0" w:space="0" w:color="auto"/>
                <w:left w:val="none" w:sz="0" w:space="0" w:color="auto"/>
                <w:bottom w:val="none" w:sz="0" w:space="0" w:color="auto"/>
                <w:right w:val="none" w:sz="0" w:space="0" w:color="auto"/>
              </w:divBdr>
            </w:div>
          </w:divsChild>
        </w:div>
        <w:div w:id="229580699">
          <w:marLeft w:val="-225"/>
          <w:marRight w:val="-225"/>
          <w:marTop w:val="0"/>
          <w:marBottom w:val="225"/>
          <w:divBdr>
            <w:top w:val="none" w:sz="0" w:space="0" w:color="auto"/>
            <w:left w:val="none" w:sz="0" w:space="0" w:color="auto"/>
            <w:bottom w:val="none" w:sz="0" w:space="0" w:color="auto"/>
            <w:right w:val="none" w:sz="0" w:space="0" w:color="auto"/>
          </w:divBdr>
        </w:div>
        <w:div w:id="894464516">
          <w:marLeft w:val="-225"/>
          <w:marRight w:val="-225"/>
          <w:marTop w:val="0"/>
          <w:marBottom w:val="225"/>
          <w:divBdr>
            <w:top w:val="none" w:sz="0" w:space="0" w:color="auto"/>
            <w:left w:val="none" w:sz="0" w:space="0" w:color="auto"/>
            <w:bottom w:val="none" w:sz="0" w:space="0" w:color="auto"/>
            <w:right w:val="none" w:sz="0" w:space="0" w:color="auto"/>
          </w:divBdr>
          <w:divsChild>
            <w:div w:id="2018773181">
              <w:marLeft w:val="0"/>
              <w:marRight w:val="0"/>
              <w:marTop w:val="0"/>
              <w:marBottom w:val="0"/>
              <w:divBdr>
                <w:top w:val="none" w:sz="0" w:space="0" w:color="auto"/>
                <w:left w:val="none" w:sz="0" w:space="0" w:color="auto"/>
                <w:bottom w:val="none" w:sz="0" w:space="0" w:color="auto"/>
                <w:right w:val="none" w:sz="0" w:space="0" w:color="auto"/>
              </w:divBdr>
            </w:div>
          </w:divsChild>
        </w:div>
        <w:div w:id="106048352">
          <w:marLeft w:val="-225"/>
          <w:marRight w:val="-225"/>
          <w:marTop w:val="0"/>
          <w:marBottom w:val="225"/>
          <w:divBdr>
            <w:top w:val="none" w:sz="0" w:space="0" w:color="auto"/>
            <w:left w:val="none" w:sz="0" w:space="0" w:color="auto"/>
            <w:bottom w:val="none" w:sz="0" w:space="0" w:color="auto"/>
            <w:right w:val="none" w:sz="0" w:space="0" w:color="auto"/>
          </w:divBdr>
          <w:divsChild>
            <w:div w:id="76762318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76061133">
      <w:bodyDiv w:val="1"/>
      <w:marLeft w:val="0"/>
      <w:marRight w:val="0"/>
      <w:marTop w:val="0"/>
      <w:marBottom w:val="0"/>
      <w:divBdr>
        <w:top w:val="none" w:sz="0" w:space="0" w:color="auto"/>
        <w:left w:val="none" w:sz="0" w:space="0" w:color="auto"/>
        <w:bottom w:val="none" w:sz="0" w:space="0" w:color="auto"/>
        <w:right w:val="none" w:sz="0" w:space="0" w:color="auto"/>
      </w:divBdr>
    </w:div>
    <w:div w:id="280303607">
      <w:bodyDiv w:val="1"/>
      <w:marLeft w:val="0"/>
      <w:marRight w:val="0"/>
      <w:marTop w:val="0"/>
      <w:marBottom w:val="0"/>
      <w:divBdr>
        <w:top w:val="none" w:sz="0" w:space="0" w:color="auto"/>
        <w:left w:val="none" w:sz="0" w:space="0" w:color="auto"/>
        <w:bottom w:val="none" w:sz="0" w:space="0" w:color="auto"/>
        <w:right w:val="none" w:sz="0" w:space="0" w:color="auto"/>
      </w:divBdr>
      <w:divsChild>
        <w:div w:id="1762990706">
          <w:marLeft w:val="-225"/>
          <w:marRight w:val="-225"/>
          <w:marTop w:val="0"/>
          <w:marBottom w:val="225"/>
          <w:divBdr>
            <w:top w:val="none" w:sz="0" w:space="0" w:color="auto"/>
            <w:left w:val="none" w:sz="0" w:space="0" w:color="auto"/>
            <w:bottom w:val="none" w:sz="0" w:space="0" w:color="auto"/>
            <w:right w:val="none" w:sz="0" w:space="0" w:color="auto"/>
          </w:divBdr>
          <w:divsChild>
            <w:div w:id="1384019355">
              <w:marLeft w:val="0"/>
              <w:marRight w:val="0"/>
              <w:marTop w:val="0"/>
              <w:marBottom w:val="0"/>
              <w:divBdr>
                <w:top w:val="none" w:sz="0" w:space="0" w:color="auto"/>
                <w:left w:val="none" w:sz="0" w:space="0" w:color="auto"/>
                <w:bottom w:val="none" w:sz="0" w:space="0" w:color="auto"/>
                <w:right w:val="none" w:sz="0" w:space="0" w:color="auto"/>
              </w:divBdr>
            </w:div>
          </w:divsChild>
        </w:div>
        <w:div w:id="445394249">
          <w:marLeft w:val="-225"/>
          <w:marRight w:val="-225"/>
          <w:marTop w:val="0"/>
          <w:marBottom w:val="225"/>
          <w:divBdr>
            <w:top w:val="none" w:sz="0" w:space="0" w:color="auto"/>
            <w:left w:val="none" w:sz="0" w:space="0" w:color="auto"/>
            <w:bottom w:val="none" w:sz="0" w:space="0" w:color="auto"/>
            <w:right w:val="none" w:sz="0" w:space="0" w:color="auto"/>
          </w:divBdr>
        </w:div>
        <w:div w:id="858852690">
          <w:marLeft w:val="-225"/>
          <w:marRight w:val="-225"/>
          <w:marTop w:val="0"/>
          <w:marBottom w:val="225"/>
          <w:divBdr>
            <w:top w:val="none" w:sz="0" w:space="0" w:color="auto"/>
            <w:left w:val="none" w:sz="0" w:space="0" w:color="auto"/>
            <w:bottom w:val="none" w:sz="0" w:space="0" w:color="auto"/>
            <w:right w:val="none" w:sz="0" w:space="0" w:color="auto"/>
          </w:divBdr>
          <w:divsChild>
            <w:div w:id="1019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094">
      <w:bodyDiv w:val="1"/>
      <w:marLeft w:val="0"/>
      <w:marRight w:val="0"/>
      <w:marTop w:val="0"/>
      <w:marBottom w:val="0"/>
      <w:divBdr>
        <w:top w:val="none" w:sz="0" w:space="0" w:color="auto"/>
        <w:left w:val="none" w:sz="0" w:space="0" w:color="auto"/>
        <w:bottom w:val="none" w:sz="0" w:space="0" w:color="auto"/>
        <w:right w:val="none" w:sz="0" w:space="0" w:color="auto"/>
      </w:divBdr>
      <w:divsChild>
        <w:div w:id="930431074">
          <w:marLeft w:val="-225"/>
          <w:marRight w:val="-225"/>
          <w:marTop w:val="0"/>
          <w:marBottom w:val="225"/>
          <w:divBdr>
            <w:top w:val="none" w:sz="0" w:space="0" w:color="auto"/>
            <w:left w:val="none" w:sz="0" w:space="0" w:color="auto"/>
            <w:bottom w:val="none" w:sz="0" w:space="0" w:color="auto"/>
            <w:right w:val="none" w:sz="0" w:space="0" w:color="auto"/>
          </w:divBdr>
          <w:divsChild>
            <w:div w:id="1947689752">
              <w:marLeft w:val="0"/>
              <w:marRight w:val="0"/>
              <w:marTop w:val="0"/>
              <w:marBottom w:val="0"/>
              <w:divBdr>
                <w:top w:val="none" w:sz="0" w:space="0" w:color="auto"/>
                <w:left w:val="none" w:sz="0" w:space="0" w:color="auto"/>
                <w:bottom w:val="none" w:sz="0" w:space="0" w:color="auto"/>
                <w:right w:val="none" w:sz="0" w:space="0" w:color="auto"/>
              </w:divBdr>
            </w:div>
          </w:divsChild>
        </w:div>
        <w:div w:id="216094169">
          <w:marLeft w:val="-225"/>
          <w:marRight w:val="-225"/>
          <w:marTop w:val="0"/>
          <w:marBottom w:val="225"/>
          <w:divBdr>
            <w:top w:val="none" w:sz="0" w:space="0" w:color="auto"/>
            <w:left w:val="none" w:sz="0" w:space="0" w:color="auto"/>
            <w:bottom w:val="none" w:sz="0" w:space="0" w:color="auto"/>
            <w:right w:val="none" w:sz="0" w:space="0" w:color="auto"/>
          </w:divBdr>
        </w:div>
        <w:div w:id="1594776052">
          <w:marLeft w:val="-225"/>
          <w:marRight w:val="-225"/>
          <w:marTop w:val="0"/>
          <w:marBottom w:val="225"/>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545">
      <w:bodyDiv w:val="1"/>
      <w:marLeft w:val="0"/>
      <w:marRight w:val="0"/>
      <w:marTop w:val="0"/>
      <w:marBottom w:val="0"/>
      <w:divBdr>
        <w:top w:val="none" w:sz="0" w:space="0" w:color="auto"/>
        <w:left w:val="none" w:sz="0" w:space="0" w:color="auto"/>
        <w:bottom w:val="none" w:sz="0" w:space="0" w:color="auto"/>
        <w:right w:val="none" w:sz="0" w:space="0" w:color="auto"/>
      </w:divBdr>
    </w:div>
    <w:div w:id="287053327">
      <w:bodyDiv w:val="1"/>
      <w:marLeft w:val="0"/>
      <w:marRight w:val="0"/>
      <w:marTop w:val="0"/>
      <w:marBottom w:val="0"/>
      <w:divBdr>
        <w:top w:val="none" w:sz="0" w:space="0" w:color="auto"/>
        <w:left w:val="none" w:sz="0" w:space="0" w:color="auto"/>
        <w:bottom w:val="none" w:sz="0" w:space="0" w:color="auto"/>
        <w:right w:val="none" w:sz="0" w:space="0" w:color="auto"/>
      </w:divBdr>
      <w:divsChild>
        <w:div w:id="332610440">
          <w:marLeft w:val="-225"/>
          <w:marRight w:val="-225"/>
          <w:marTop w:val="0"/>
          <w:marBottom w:val="225"/>
          <w:divBdr>
            <w:top w:val="none" w:sz="0" w:space="0" w:color="auto"/>
            <w:left w:val="none" w:sz="0" w:space="0" w:color="auto"/>
            <w:bottom w:val="none" w:sz="0" w:space="0" w:color="auto"/>
            <w:right w:val="none" w:sz="0" w:space="0" w:color="auto"/>
          </w:divBdr>
          <w:divsChild>
            <w:div w:id="927156533">
              <w:marLeft w:val="0"/>
              <w:marRight w:val="0"/>
              <w:marTop w:val="0"/>
              <w:marBottom w:val="0"/>
              <w:divBdr>
                <w:top w:val="none" w:sz="0" w:space="0" w:color="auto"/>
                <w:left w:val="none" w:sz="0" w:space="0" w:color="auto"/>
                <w:bottom w:val="none" w:sz="0" w:space="0" w:color="auto"/>
                <w:right w:val="none" w:sz="0" w:space="0" w:color="auto"/>
              </w:divBdr>
            </w:div>
          </w:divsChild>
        </w:div>
        <w:div w:id="2052998064">
          <w:marLeft w:val="-225"/>
          <w:marRight w:val="-225"/>
          <w:marTop w:val="0"/>
          <w:marBottom w:val="225"/>
          <w:divBdr>
            <w:top w:val="none" w:sz="0" w:space="0" w:color="auto"/>
            <w:left w:val="none" w:sz="0" w:space="0" w:color="auto"/>
            <w:bottom w:val="none" w:sz="0" w:space="0" w:color="auto"/>
            <w:right w:val="none" w:sz="0" w:space="0" w:color="auto"/>
          </w:divBdr>
        </w:div>
        <w:div w:id="1582063446">
          <w:marLeft w:val="-225"/>
          <w:marRight w:val="-225"/>
          <w:marTop w:val="0"/>
          <w:marBottom w:val="225"/>
          <w:divBdr>
            <w:top w:val="none" w:sz="0" w:space="0" w:color="auto"/>
            <w:left w:val="none" w:sz="0" w:space="0" w:color="auto"/>
            <w:bottom w:val="none" w:sz="0" w:space="0" w:color="auto"/>
            <w:right w:val="none" w:sz="0" w:space="0" w:color="auto"/>
          </w:divBdr>
          <w:divsChild>
            <w:div w:id="362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995">
      <w:bodyDiv w:val="1"/>
      <w:marLeft w:val="0"/>
      <w:marRight w:val="0"/>
      <w:marTop w:val="0"/>
      <w:marBottom w:val="0"/>
      <w:divBdr>
        <w:top w:val="none" w:sz="0" w:space="0" w:color="auto"/>
        <w:left w:val="none" w:sz="0" w:space="0" w:color="auto"/>
        <w:bottom w:val="none" w:sz="0" w:space="0" w:color="auto"/>
        <w:right w:val="none" w:sz="0" w:space="0" w:color="auto"/>
      </w:divBdr>
      <w:divsChild>
        <w:div w:id="1855801817">
          <w:marLeft w:val="-225"/>
          <w:marRight w:val="-225"/>
          <w:marTop w:val="0"/>
          <w:marBottom w:val="225"/>
          <w:divBdr>
            <w:top w:val="none" w:sz="0" w:space="0" w:color="auto"/>
            <w:left w:val="none" w:sz="0" w:space="0" w:color="auto"/>
            <w:bottom w:val="none" w:sz="0" w:space="0" w:color="auto"/>
            <w:right w:val="none" w:sz="0" w:space="0" w:color="auto"/>
          </w:divBdr>
          <w:divsChild>
            <w:div w:id="23755721">
              <w:marLeft w:val="0"/>
              <w:marRight w:val="0"/>
              <w:marTop w:val="0"/>
              <w:marBottom w:val="0"/>
              <w:divBdr>
                <w:top w:val="none" w:sz="0" w:space="0" w:color="auto"/>
                <w:left w:val="none" w:sz="0" w:space="0" w:color="auto"/>
                <w:bottom w:val="none" w:sz="0" w:space="0" w:color="auto"/>
                <w:right w:val="none" w:sz="0" w:space="0" w:color="auto"/>
              </w:divBdr>
            </w:div>
          </w:divsChild>
        </w:div>
        <w:div w:id="687486379">
          <w:marLeft w:val="-225"/>
          <w:marRight w:val="-225"/>
          <w:marTop w:val="0"/>
          <w:marBottom w:val="225"/>
          <w:divBdr>
            <w:top w:val="none" w:sz="0" w:space="0" w:color="auto"/>
            <w:left w:val="none" w:sz="0" w:space="0" w:color="auto"/>
            <w:bottom w:val="none" w:sz="0" w:space="0" w:color="auto"/>
            <w:right w:val="none" w:sz="0" w:space="0" w:color="auto"/>
          </w:divBdr>
        </w:div>
        <w:div w:id="2024744172">
          <w:marLeft w:val="-225"/>
          <w:marRight w:val="-225"/>
          <w:marTop w:val="0"/>
          <w:marBottom w:val="225"/>
          <w:divBdr>
            <w:top w:val="none" w:sz="0" w:space="0" w:color="auto"/>
            <w:left w:val="none" w:sz="0" w:space="0" w:color="auto"/>
            <w:bottom w:val="none" w:sz="0" w:space="0" w:color="auto"/>
            <w:right w:val="none" w:sz="0" w:space="0" w:color="auto"/>
          </w:divBdr>
          <w:divsChild>
            <w:div w:id="42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407">
      <w:bodyDiv w:val="1"/>
      <w:marLeft w:val="0"/>
      <w:marRight w:val="0"/>
      <w:marTop w:val="0"/>
      <w:marBottom w:val="0"/>
      <w:divBdr>
        <w:top w:val="none" w:sz="0" w:space="0" w:color="auto"/>
        <w:left w:val="none" w:sz="0" w:space="0" w:color="auto"/>
        <w:bottom w:val="none" w:sz="0" w:space="0" w:color="auto"/>
        <w:right w:val="none" w:sz="0" w:space="0" w:color="auto"/>
      </w:divBdr>
      <w:divsChild>
        <w:div w:id="1493764472">
          <w:marLeft w:val="0"/>
          <w:marRight w:val="0"/>
          <w:marTop w:val="0"/>
          <w:marBottom w:val="0"/>
          <w:divBdr>
            <w:top w:val="none" w:sz="0" w:space="0" w:color="auto"/>
            <w:left w:val="none" w:sz="0" w:space="0" w:color="auto"/>
            <w:bottom w:val="none" w:sz="0" w:space="0" w:color="auto"/>
            <w:right w:val="none" w:sz="0" w:space="0" w:color="auto"/>
          </w:divBdr>
          <w:divsChild>
            <w:div w:id="320698789">
              <w:marLeft w:val="0"/>
              <w:marRight w:val="0"/>
              <w:marTop w:val="0"/>
              <w:marBottom w:val="0"/>
              <w:divBdr>
                <w:top w:val="none" w:sz="0" w:space="0" w:color="auto"/>
                <w:left w:val="none" w:sz="0" w:space="0" w:color="auto"/>
                <w:bottom w:val="none" w:sz="0" w:space="0" w:color="auto"/>
                <w:right w:val="none" w:sz="0" w:space="0" w:color="auto"/>
              </w:divBdr>
            </w:div>
          </w:divsChild>
        </w:div>
        <w:div w:id="1050614241">
          <w:marLeft w:val="0"/>
          <w:marRight w:val="0"/>
          <w:marTop w:val="0"/>
          <w:marBottom w:val="0"/>
          <w:divBdr>
            <w:top w:val="none" w:sz="0" w:space="0" w:color="auto"/>
            <w:left w:val="none" w:sz="0" w:space="0" w:color="auto"/>
            <w:bottom w:val="none" w:sz="0" w:space="0" w:color="auto"/>
            <w:right w:val="none" w:sz="0" w:space="0" w:color="auto"/>
          </w:divBdr>
          <w:divsChild>
            <w:div w:id="1002850617">
              <w:marLeft w:val="0"/>
              <w:marRight w:val="0"/>
              <w:marTop w:val="0"/>
              <w:marBottom w:val="0"/>
              <w:divBdr>
                <w:top w:val="none" w:sz="0" w:space="0" w:color="auto"/>
                <w:left w:val="none" w:sz="0" w:space="0" w:color="auto"/>
                <w:bottom w:val="none" w:sz="0" w:space="0" w:color="auto"/>
                <w:right w:val="none" w:sz="0" w:space="0" w:color="auto"/>
              </w:divBdr>
            </w:div>
          </w:divsChild>
        </w:div>
        <w:div w:id="1849365459">
          <w:marLeft w:val="0"/>
          <w:marRight w:val="0"/>
          <w:marTop w:val="0"/>
          <w:marBottom w:val="0"/>
          <w:divBdr>
            <w:top w:val="none" w:sz="0" w:space="0" w:color="auto"/>
            <w:left w:val="none" w:sz="0" w:space="0" w:color="auto"/>
            <w:bottom w:val="none" w:sz="0" w:space="0" w:color="auto"/>
            <w:right w:val="none" w:sz="0" w:space="0" w:color="auto"/>
          </w:divBdr>
          <w:divsChild>
            <w:div w:id="1344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763679">
          <w:marLeft w:val="-225"/>
          <w:marRight w:val="-225"/>
          <w:marTop w:val="0"/>
          <w:marBottom w:val="225"/>
          <w:divBdr>
            <w:top w:val="none" w:sz="0" w:space="0" w:color="auto"/>
            <w:left w:val="none" w:sz="0" w:space="0" w:color="auto"/>
            <w:bottom w:val="none" w:sz="0" w:space="0" w:color="auto"/>
            <w:right w:val="none" w:sz="0" w:space="0" w:color="auto"/>
          </w:divBdr>
          <w:divsChild>
            <w:div w:id="114449270">
              <w:marLeft w:val="0"/>
              <w:marRight w:val="0"/>
              <w:marTop w:val="0"/>
              <w:marBottom w:val="0"/>
              <w:divBdr>
                <w:top w:val="none" w:sz="0" w:space="0" w:color="auto"/>
                <w:left w:val="none" w:sz="0" w:space="0" w:color="auto"/>
                <w:bottom w:val="none" w:sz="0" w:space="0" w:color="auto"/>
                <w:right w:val="none" w:sz="0" w:space="0" w:color="auto"/>
              </w:divBdr>
            </w:div>
          </w:divsChild>
        </w:div>
        <w:div w:id="1674187006">
          <w:marLeft w:val="-225"/>
          <w:marRight w:val="-225"/>
          <w:marTop w:val="0"/>
          <w:marBottom w:val="225"/>
          <w:divBdr>
            <w:top w:val="none" w:sz="0" w:space="0" w:color="auto"/>
            <w:left w:val="none" w:sz="0" w:space="0" w:color="auto"/>
            <w:bottom w:val="none" w:sz="0" w:space="0" w:color="auto"/>
            <w:right w:val="none" w:sz="0" w:space="0" w:color="auto"/>
          </w:divBdr>
        </w:div>
        <w:div w:id="1865249607">
          <w:marLeft w:val="-225"/>
          <w:marRight w:val="-225"/>
          <w:marTop w:val="0"/>
          <w:marBottom w:val="225"/>
          <w:divBdr>
            <w:top w:val="none" w:sz="0" w:space="0" w:color="auto"/>
            <w:left w:val="none" w:sz="0" w:space="0" w:color="auto"/>
            <w:bottom w:val="none" w:sz="0" w:space="0" w:color="auto"/>
            <w:right w:val="none" w:sz="0" w:space="0" w:color="auto"/>
          </w:divBdr>
          <w:divsChild>
            <w:div w:id="258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219">
      <w:bodyDiv w:val="1"/>
      <w:marLeft w:val="0"/>
      <w:marRight w:val="0"/>
      <w:marTop w:val="0"/>
      <w:marBottom w:val="0"/>
      <w:divBdr>
        <w:top w:val="none" w:sz="0" w:space="0" w:color="auto"/>
        <w:left w:val="none" w:sz="0" w:space="0" w:color="auto"/>
        <w:bottom w:val="none" w:sz="0" w:space="0" w:color="auto"/>
        <w:right w:val="none" w:sz="0" w:space="0" w:color="auto"/>
      </w:divBdr>
      <w:divsChild>
        <w:div w:id="161091379">
          <w:marLeft w:val="-225"/>
          <w:marRight w:val="-225"/>
          <w:marTop w:val="0"/>
          <w:marBottom w:val="225"/>
          <w:divBdr>
            <w:top w:val="none" w:sz="0" w:space="0" w:color="auto"/>
            <w:left w:val="none" w:sz="0" w:space="0" w:color="auto"/>
            <w:bottom w:val="none" w:sz="0" w:space="0" w:color="auto"/>
            <w:right w:val="none" w:sz="0" w:space="0" w:color="auto"/>
          </w:divBdr>
          <w:divsChild>
            <w:div w:id="2091653038">
              <w:marLeft w:val="0"/>
              <w:marRight w:val="0"/>
              <w:marTop w:val="0"/>
              <w:marBottom w:val="0"/>
              <w:divBdr>
                <w:top w:val="none" w:sz="0" w:space="0" w:color="auto"/>
                <w:left w:val="none" w:sz="0" w:space="0" w:color="auto"/>
                <w:bottom w:val="none" w:sz="0" w:space="0" w:color="auto"/>
                <w:right w:val="none" w:sz="0" w:space="0" w:color="auto"/>
              </w:divBdr>
            </w:div>
          </w:divsChild>
        </w:div>
        <w:div w:id="351344892">
          <w:marLeft w:val="-225"/>
          <w:marRight w:val="-225"/>
          <w:marTop w:val="0"/>
          <w:marBottom w:val="225"/>
          <w:divBdr>
            <w:top w:val="none" w:sz="0" w:space="0" w:color="auto"/>
            <w:left w:val="none" w:sz="0" w:space="0" w:color="auto"/>
            <w:bottom w:val="none" w:sz="0" w:space="0" w:color="auto"/>
            <w:right w:val="none" w:sz="0" w:space="0" w:color="auto"/>
          </w:divBdr>
        </w:div>
        <w:div w:id="1411148518">
          <w:marLeft w:val="-225"/>
          <w:marRight w:val="-225"/>
          <w:marTop w:val="0"/>
          <w:marBottom w:val="225"/>
          <w:divBdr>
            <w:top w:val="none" w:sz="0" w:space="0" w:color="auto"/>
            <w:left w:val="none" w:sz="0" w:space="0" w:color="auto"/>
            <w:bottom w:val="none" w:sz="0" w:space="0" w:color="auto"/>
            <w:right w:val="none" w:sz="0" w:space="0" w:color="auto"/>
          </w:divBdr>
          <w:divsChild>
            <w:div w:id="1249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2736">
      <w:bodyDiv w:val="1"/>
      <w:marLeft w:val="0"/>
      <w:marRight w:val="0"/>
      <w:marTop w:val="0"/>
      <w:marBottom w:val="0"/>
      <w:divBdr>
        <w:top w:val="none" w:sz="0" w:space="0" w:color="auto"/>
        <w:left w:val="none" w:sz="0" w:space="0" w:color="auto"/>
        <w:bottom w:val="none" w:sz="0" w:space="0" w:color="auto"/>
        <w:right w:val="none" w:sz="0" w:space="0" w:color="auto"/>
      </w:divBdr>
      <w:divsChild>
        <w:div w:id="912935687">
          <w:marLeft w:val="-225"/>
          <w:marRight w:val="-225"/>
          <w:marTop w:val="0"/>
          <w:marBottom w:val="225"/>
          <w:divBdr>
            <w:top w:val="none" w:sz="0" w:space="0" w:color="auto"/>
            <w:left w:val="none" w:sz="0" w:space="0" w:color="auto"/>
            <w:bottom w:val="none" w:sz="0" w:space="0" w:color="auto"/>
            <w:right w:val="none" w:sz="0" w:space="0" w:color="auto"/>
          </w:divBdr>
          <w:divsChild>
            <w:div w:id="135689876">
              <w:marLeft w:val="0"/>
              <w:marRight w:val="0"/>
              <w:marTop w:val="0"/>
              <w:marBottom w:val="0"/>
              <w:divBdr>
                <w:top w:val="none" w:sz="0" w:space="0" w:color="auto"/>
                <w:left w:val="none" w:sz="0" w:space="0" w:color="auto"/>
                <w:bottom w:val="none" w:sz="0" w:space="0" w:color="auto"/>
                <w:right w:val="none" w:sz="0" w:space="0" w:color="auto"/>
              </w:divBdr>
            </w:div>
          </w:divsChild>
        </w:div>
        <w:div w:id="1610624867">
          <w:marLeft w:val="-225"/>
          <w:marRight w:val="-225"/>
          <w:marTop w:val="0"/>
          <w:marBottom w:val="225"/>
          <w:divBdr>
            <w:top w:val="none" w:sz="0" w:space="0" w:color="auto"/>
            <w:left w:val="none" w:sz="0" w:space="0" w:color="auto"/>
            <w:bottom w:val="none" w:sz="0" w:space="0" w:color="auto"/>
            <w:right w:val="none" w:sz="0" w:space="0" w:color="auto"/>
          </w:divBdr>
        </w:div>
        <w:div w:id="1388184233">
          <w:marLeft w:val="-225"/>
          <w:marRight w:val="-225"/>
          <w:marTop w:val="0"/>
          <w:marBottom w:val="225"/>
          <w:divBdr>
            <w:top w:val="none" w:sz="0" w:space="0" w:color="auto"/>
            <w:left w:val="none" w:sz="0" w:space="0" w:color="auto"/>
            <w:bottom w:val="none" w:sz="0" w:space="0" w:color="auto"/>
            <w:right w:val="none" w:sz="0" w:space="0" w:color="auto"/>
          </w:divBdr>
          <w:divsChild>
            <w:div w:id="8476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979">
      <w:bodyDiv w:val="1"/>
      <w:marLeft w:val="0"/>
      <w:marRight w:val="0"/>
      <w:marTop w:val="0"/>
      <w:marBottom w:val="0"/>
      <w:divBdr>
        <w:top w:val="none" w:sz="0" w:space="0" w:color="auto"/>
        <w:left w:val="none" w:sz="0" w:space="0" w:color="auto"/>
        <w:bottom w:val="none" w:sz="0" w:space="0" w:color="auto"/>
        <w:right w:val="none" w:sz="0" w:space="0" w:color="auto"/>
      </w:divBdr>
      <w:divsChild>
        <w:div w:id="715543631">
          <w:marLeft w:val="-225"/>
          <w:marRight w:val="-225"/>
          <w:marTop w:val="0"/>
          <w:marBottom w:val="225"/>
          <w:divBdr>
            <w:top w:val="none" w:sz="0" w:space="0" w:color="auto"/>
            <w:left w:val="none" w:sz="0" w:space="0" w:color="auto"/>
            <w:bottom w:val="none" w:sz="0" w:space="0" w:color="auto"/>
            <w:right w:val="none" w:sz="0" w:space="0" w:color="auto"/>
          </w:divBdr>
          <w:divsChild>
            <w:div w:id="1614897663">
              <w:marLeft w:val="0"/>
              <w:marRight w:val="0"/>
              <w:marTop w:val="0"/>
              <w:marBottom w:val="0"/>
              <w:divBdr>
                <w:top w:val="none" w:sz="0" w:space="0" w:color="auto"/>
                <w:left w:val="none" w:sz="0" w:space="0" w:color="auto"/>
                <w:bottom w:val="none" w:sz="0" w:space="0" w:color="auto"/>
                <w:right w:val="none" w:sz="0" w:space="0" w:color="auto"/>
              </w:divBdr>
            </w:div>
          </w:divsChild>
        </w:div>
        <w:div w:id="169565180">
          <w:marLeft w:val="-225"/>
          <w:marRight w:val="-225"/>
          <w:marTop w:val="0"/>
          <w:marBottom w:val="225"/>
          <w:divBdr>
            <w:top w:val="none" w:sz="0" w:space="0" w:color="auto"/>
            <w:left w:val="none" w:sz="0" w:space="0" w:color="auto"/>
            <w:bottom w:val="none" w:sz="0" w:space="0" w:color="auto"/>
            <w:right w:val="none" w:sz="0" w:space="0" w:color="auto"/>
          </w:divBdr>
        </w:div>
        <w:div w:id="1680887450">
          <w:marLeft w:val="-225"/>
          <w:marRight w:val="-225"/>
          <w:marTop w:val="0"/>
          <w:marBottom w:val="225"/>
          <w:divBdr>
            <w:top w:val="none" w:sz="0" w:space="0" w:color="auto"/>
            <w:left w:val="none" w:sz="0" w:space="0" w:color="auto"/>
            <w:bottom w:val="none" w:sz="0" w:space="0" w:color="auto"/>
            <w:right w:val="none" w:sz="0" w:space="0" w:color="auto"/>
          </w:divBdr>
          <w:divsChild>
            <w:div w:id="834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507">
      <w:bodyDiv w:val="1"/>
      <w:marLeft w:val="0"/>
      <w:marRight w:val="0"/>
      <w:marTop w:val="0"/>
      <w:marBottom w:val="0"/>
      <w:divBdr>
        <w:top w:val="none" w:sz="0" w:space="0" w:color="auto"/>
        <w:left w:val="none" w:sz="0" w:space="0" w:color="auto"/>
        <w:bottom w:val="none" w:sz="0" w:space="0" w:color="auto"/>
        <w:right w:val="none" w:sz="0" w:space="0" w:color="auto"/>
      </w:divBdr>
      <w:divsChild>
        <w:div w:id="1835147194">
          <w:marLeft w:val="-225"/>
          <w:marRight w:val="-225"/>
          <w:marTop w:val="0"/>
          <w:marBottom w:val="225"/>
          <w:divBdr>
            <w:top w:val="none" w:sz="0" w:space="0" w:color="auto"/>
            <w:left w:val="none" w:sz="0" w:space="0" w:color="auto"/>
            <w:bottom w:val="none" w:sz="0" w:space="0" w:color="auto"/>
            <w:right w:val="none" w:sz="0" w:space="0" w:color="auto"/>
          </w:divBdr>
          <w:divsChild>
            <w:div w:id="1897861404">
              <w:marLeft w:val="0"/>
              <w:marRight w:val="0"/>
              <w:marTop w:val="0"/>
              <w:marBottom w:val="0"/>
              <w:divBdr>
                <w:top w:val="none" w:sz="0" w:space="0" w:color="auto"/>
                <w:left w:val="none" w:sz="0" w:space="0" w:color="auto"/>
                <w:bottom w:val="none" w:sz="0" w:space="0" w:color="auto"/>
                <w:right w:val="none" w:sz="0" w:space="0" w:color="auto"/>
              </w:divBdr>
            </w:div>
          </w:divsChild>
        </w:div>
        <w:div w:id="716323314">
          <w:marLeft w:val="-225"/>
          <w:marRight w:val="-225"/>
          <w:marTop w:val="0"/>
          <w:marBottom w:val="225"/>
          <w:divBdr>
            <w:top w:val="none" w:sz="0" w:space="0" w:color="auto"/>
            <w:left w:val="none" w:sz="0" w:space="0" w:color="auto"/>
            <w:bottom w:val="none" w:sz="0" w:space="0" w:color="auto"/>
            <w:right w:val="none" w:sz="0" w:space="0" w:color="auto"/>
          </w:divBdr>
        </w:div>
        <w:div w:id="328678311">
          <w:marLeft w:val="-225"/>
          <w:marRight w:val="-225"/>
          <w:marTop w:val="0"/>
          <w:marBottom w:val="225"/>
          <w:divBdr>
            <w:top w:val="none" w:sz="0" w:space="0" w:color="auto"/>
            <w:left w:val="none" w:sz="0" w:space="0" w:color="auto"/>
            <w:bottom w:val="none" w:sz="0" w:space="0" w:color="auto"/>
            <w:right w:val="none" w:sz="0" w:space="0" w:color="auto"/>
          </w:divBdr>
          <w:divsChild>
            <w:div w:id="126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532">
      <w:bodyDiv w:val="1"/>
      <w:marLeft w:val="0"/>
      <w:marRight w:val="0"/>
      <w:marTop w:val="0"/>
      <w:marBottom w:val="0"/>
      <w:divBdr>
        <w:top w:val="none" w:sz="0" w:space="0" w:color="auto"/>
        <w:left w:val="none" w:sz="0" w:space="0" w:color="auto"/>
        <w:bottom w:val="none" w:sz="0" w:space="0" w:color="auto"/>
        <w:right w:val="none" w:sz="0" w:space="0" w:color="auto"/>
      </w:divBdr>
      <w:divsChild>
        <w:div w:id="429467565">
          <w:marLeft w:val="-225"/>
          <w:marRight w:val="-225"/>
          <w:marTop w:val="0"/>
          <w:marBottom w:val="225"/>
          <w:divBdr>
            <w:top w:val="none" w:sz="0" w:space="0" w:color="auto"/>
            <w:left w:val="none" w:sz="0" w:space="0" w:color="auto"/>
            <w:bottom w:val="none" w:sz="0" w:space="0" w:color="auto"/>
            <w:right w:val="none" w:sz="0" w:space="0" w:color="auto"/>
          </w:divBdr>
          <w:divsChild>
            <w:div w:id="57636312">
              <w:marLeft w:val="0"/>
              <w:marRight w:val="0"/>
              <w:marTop w:val="0"/>
              <w:marBottom w:val="0"/>
              <w:divBdr>
                <w:top w:val="none" w:sz="0" w:space="0" w:color="auto"/>
                <w:left w:val="none" w:sz="0" w:space="0" w:color="auto"/>
                <w:bottom w:val="none" w:sz="0" w:space="0" w:color="auto"/>
                <w:right w:val="none" w:sz="0" w:space="0" w:color="auto"/>
              </w:divBdr>
            </w:div>
          </w:divsChild>
        </w:div>
        <w:div w:id="623925293">
          <w:marLeft w:val="-225"/>
          <w:marRight w:val="-225"/>
          <w:marTop w:val="0"/>
          <w:marBottom w:val="225"/>
          <w:divBdr>
            <w:top w:val="none" w:sz="0" w:space="0" w:color="auto"/>
            <w:left w:val="none" w:sz="0" w:space="0" w:color="auto"/>
            <w:bottom w:val="none" w:sz="0" w:space="0" w:color="auto"/>
            <w:right w:val="none" w:sz="0" w:space="0" w:color="auto"/>
          </w:divBdr>
        </w:div>
        <w:div w:id="507064781">
          <w:marLeft w:val="-225"/>
          <w:marRight w:val="-225"/>
          <w:marTop w:val="0"/>
          <w:marBottom w:val="225"/>
          <w:divBdr>
            <w:top w:val="none" w:sz="0" w:space="0" w:color="auto"/>
            <w:left w:val="none" w:sz="0" w:space="0" w:color="auto"/>
            <w:bottom w:val="none" w:sz="0" w:space="0" w:color="auto"/>
            <w:right w:val="none" w:sz="0" w:space="0" w:color="auto"/>
          </w:divBdr>
          <w:divsChild>
            <w:div w:id="13287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772">
      <w:bodyDiv w:val="1"/>
      <w:marLeft w:val="0"/>
      <w:marRight w:val="0"/>
      <w:marTop w:val="0"/>
      <w:marBottom w:val="0"/>
      <w:divBdr>
        <w:top w:val="none" w:sz="0" w:space="0" w:color="auto"/>
        <w:left w:val="none" w:sz="0" w:space="0" w:color="auto"/>
        <w:bottom w:val="none" w:sz="0" w:space="0" w:color="auto"/>
        <w:right w:val="none" w:sz="0" w:space="0" w:color="auto"/>
      </w:divBdr>
    </w:div>
    <w:div w:id="312221738">
      <w:bodyDiv w:val="1"/>
      <w:marLeft w:val="0"/>
      <w:marRight w:val="0"/>
      <w:marTop w:val="0"/>
      <w:marBottom w:val="0"/>
      <w:divBdr>
        <w:top w:val="none" w:sz="0" w:space="0" w:color="auto"/>
        <w:left w:val="none" w:sz="0" w:space="0" w:color="auto"/>
        <w:bottom w:val="none" w:sz="0" w:space="0" w:color="auto"/>
        <w:right w:val="none" w:sz="0" w:space="0" w:color="auto"/>
      </w:divBdr>
      <w:divsChild>
        <w:div w:id="880749739">
          <w:marLeft w:val="-225"/>
          <w:marRight w:val="-225"/>
          <w:marTop w:val="0"/>
          <w:marBottom w:val="225"/>
          <w:divBdr>
            <w:top w:val="none" w:sz="0" w:space="0" w:color="auto"/>
            <w:left w:val="none" w:sz="0" w:space="0" w:color="auto"/>
            <w:bottom w:val="none" w:sz="0" w:space="0" w:color="auto"/>
            <w:right w:val="none" w:sz="0" w:space="0" w:color="auto"/>
          </w:divBdr>
          <w:divsChild>
            <w:div w:id="1783843897">
              <w:marLeft w:val="0"/>
              <w:marRight w:val="0"/>
              <w:marTop w:val="0"/>
              <w:marBottom w:val="0"/>
              <w:divBdr>
                <w:top w:val="none" w:sz="0" w:space="0" w:color="auto"/>
                <w:left w:val="none" w:sz="0" w:space="0" w:color="auto"/>
                <w:bottom w:val="none" w:sz="0" w:space="0" w:color="auto"/>
                <w:right w:val="none" w:sz="0" w:space="0" w:color="auto"/>
              </w:divBdr>
            </w:div>
          </w:divsChild>
        </w:div>
        <w:div w:id="639724666">
          <w:marLeft w:val="-225"/>
          <w:marRight w:val="-225"/>
          <w:marTop w:val="0"/>
          <w:marBottom w:val="225"/>
          <w:divBdr>
            <w:top w:val="none" w:sz="0" w:space="0" w:color="auto"/>
            <w:left w:val="none" w:sz="0" w:space="0" w:color="auto"/>
            <w:bottom w:val="none" w:sz="0" w:space="0" w:color="auto"/>
            <w:right w:val="none" w:sz="0" w:space="0" w:color="auto"/>
          </w:divBdr>
        </w:div>
        <w:div w:id="226192415">
          <w:marLeft w:val="-225"/>
          <w:marRight w:val="-225"/>
          <w:marTop w:val="0"/>
          <w:marBottom w:val="225"/>
          <w:divBdr>
            <w:top w:val="none" w:sz="0" w:space="0" w:color="auto"/>
            <w:left w:val="none" w:sz="0" w:space="0" w:color="auto"/>
            <w:bottom w:val="none" w:sz="0" w:space="0" w:color="auto"/>
            <w:right w:val="none" w:sz="0" w:space="0" w:color="auto"/>
          </w:divBdr>
          <w:divsChild>
            <w:div w:id="110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123">
      <w:bodyDiv w:val="1"/>
      <w:marLeft w:val="0"/>
      <w:marRight w:val="0"/>
      <w:marTop w:val="0"/>
      <w:marBottom w:val="0"/>
      <w:divBdr>
        <w:top w:val="none" w:sz="0" w:space="0" w:color="auto"/>
        <w:left w:val="none" w:sz="0" w:space="0" w:color="auto"/>
        <w:bottom w:val="none" w:sz="0" w:space="0" w:color="auto"/>
        <w:right w:val="none" w:sz="0" w:space="0" w:color="auto"/>
      </w:divBdr>
      <w:divsChild>
        <w:div w:id="1243219798">
          <w:marLeft w:val="-225"/>
          <w:marRight w:val="-225"/>
          <w:marTop w:val="0"/>
          <w:marBottom w:val="225"/>
          <w:divBdr>
            <w:top w:val="none" w:sz="0" w:space="0" w:color="auto"/>
            <w:left w:val="none" w:sz="0" w:space="0" w:color="auto"/>
            <w:bottom w:val="none" w:sz="0" w:space="0" w:color="auto"/>
            <w:right w:val="none" w:sz="0" w:space="0" w:color="auto"/>
          </w:divBdr>
          <w:divsChild>
            <w:div w:id="251284410">
              <w:marLeft w:val="0"/>
              <w:marRight w:val="0"/>
              <w:marTop w:val="0"/>
              <w:marBottom w:val="0"/>
              <w:divBdr>
                <w:top w:val="none" w:sz="0" w:space="0" w:color="auto"/>
                <w:left w:val="none" w:sz="0" w:space="0" w:color="auto"/>
                <w:bottom w:val="none" w:sz="0" w:space="0" w:color="auto"/>
                <w:right w:val="none" w:sz="0" w:space="0" w:color="auto"/>
              </w:divBdr>
            </w:div>
          </w:divsChild>
        </w:div>
        <w:div w:id="2049910123">
          <w:marLeft w:val="-225"/>
          <w:marRight w:val="-225"/>
          <w:marTop w:val="0"/>
          <w:marBottom w:val="225"/>
          <w:divBdr>
            <w:top w:val="none" w:sz="0" w:space="0" w:color="auto"/>
            <w:left w:val="none" w:sz="0" w:space="0" w:color="auto"/>
            <w:bottom w:val="none" w:sz="0" w:space="0" w:color="auto"/>
            <w:right w:val="none" w:sz="0" w:space="0" w:color="auto"/>
          </w:divBdr>
        </w:div>
        <w:div w:id="1800956199">
          <w:marLeft w:val="-225"/>
          <w:marRight w:val="-225"/>
          <w:marTop w:val="0"/>
          <w:marBottom w:val="225"/>
          <w:divBdr>
            <w:top w:val="none" w:sz="0" w:space="0" w:color="auto"/>
            <w:left w:val="none" w:sz="0" w:space="0" w:color="auto"/>
            <w:bottom w:val="none" w:sz="0" w:space="0" w:color="auto"/>
            <w:right w:val="none" w:sz="0" w:space="0" w:color="auto"/>
          </w:divBdr>
          <w:divsChild>
            <w:div w:id="966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10">
      <w:bodyDiv w:val="1"/>
      <w:marLeft w:val="0"/>
      <w:marRight w:val="0"/>
      <w:marTop w:val="0"/>
      <w:marBottom w:val="0"/>
      <w:divBdr>
        <w:top w:val="none" w:sz="0" w:space="0" w:color="auto"/>
        <w:left w:val="none" w:sz="0" w:space="0" w:color="auto"/>
        <w:bottom w:val="none" w:sz="0" w:space="0" w:color="auto"/>
        <w:right w:val="none" w:sz="0" w:space="0" w:color="auto"/>
      </w:divBdr>
      <w:divsChild>
        <w:div w:id="922034150">
          <w:marLeft w:val="-225"/>
          <w:marRight w:val="-225"/>
          <w:marTop w:val="0"/>
          <w:marBottom w:val="225"/>
          <w:divBdr>
            <w:top w:val="none" w:sz="0" w:space="0" w:color="auto"/>
            <w:left w:val="none" w:sz="0" w:space="0" w:color="auto"/>
            <w:bottom w:val="none" w:sz="0" w:space="0" w:color="auto"/>
            <w:right w:val="none" w:sz="0" w:space="0" w:color="auto"/>
          </w:divBdr>
          <w:divsChild>
            <w:div w:id="1777099537">
              <w:marLeft w:val="0"/>
              <w:marRight w:val="0"/>
              <w:marTop w:val="0"/>
              <w:marBottom w:val="0"/>
              <w:divBdr>
                <w:top w:val="none" w:sz="0" w:space="0" w:color="auto"/>
                <w:left w:val="none" w:sz="0" w:space="0" w:color="auto"/>
                <w:bottom w:val="none" w:sz="0" w:space="0" w:color="auto"/>
                <w:right w:val="none" w:sz="0" w:space="0" w:color="auto"/>
              </w:divBdr>
            </w:div>
          </w:divsChild>
        </w:div>
        <w:div w:id="1313288133">
          <w:marLeft w:val="-225"/>
          <w:marRight w:val="-225"/>
          <w:marTop w:val="0"/>
          <w:marBottom w:val="225"/>
          <w:divBdr>
            <w:top w:val="none" w:sz="0" w:space="0" w:color="auto"/>
            <w:left w:val="none" w:sz="0" w:space="0" w:color="auto"/>
            <w:bottom w:val="none" w:sz="0" w:space="0" w:color="auto"/>
            <w:right w:val="none" w:sz="0" w:space="0" w:color="auto"/>
          </w:divBdr>
        </w:div>
        <w:div w:id="940600965">
          <w:marLeft w:val="-225"/>
          <w:marRight w:val="-225"/>
          <w:marTop w:val="0"/>
          <w:marBottom w:val="225"/>
          <w:divBdr>
            <w:top w:val="none" w:sz="0" w:space="0" w:color="auto"/>
            <w:left w:val="none" w:sz="0" w:space="0" w:color="auto"/>
            <w:bottom w:val="none" w:sz="0" w:space="0" w:color="auto"/>
            <w:right w:val="none" w:sz="0" w:space="0" w:color="auto"/>
          </w:divBdr>
          <w:divsChild>
            <w:div w:id="1774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935">
      <w:bodyDiv w:val="1"/>
      <w:marLeft w:val="0"/>
      <w:marRight w:val="0"/>
      <w:marTop w:val="0"/>
      <w:marBottom w:val="0"/>
      <w:divBdr>
        <w:top w:val="none" w:sz="0" w:space="0" w:color="auto"/>
        <w:left w:val="none" w:sz="0" w:space="0" w:color="auto"/>
        <w:bottom w:val="none" w:sz="0" w:space="0" w:color="auto"/>
        <w:right w:val="none" w:sz="0" w:space="0" w:color="auto"/>
      </w:divBdr>
    </w:div>
    <w:div w:id="3227057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56">
          <w:marLeft w:val="-225"/>
          <w:marRight w:val="-225"/>
          <w:marTop w:val="0"/>
          <w:marBottom w:val="225"/>
          <w:divBdr>
            <w:top w:val="none" w:sz="0" w:space="0" w:color="auto"/>
            <w:left w:val="none" w:sz="0" w:space="0" w:color="auto"/>
            <w:bottom w:val="none" w:sz="0" w:space="0" w:color="auto"/>
            <w:right w:val="none" w:sz="0" w:space="0" w:color="auto"/>
          </w:divBdr>
          <w:divsChild>
            <w:div w:id="1082917420">
              <w:marLeft w:val="0"/>
              <w:marRight w:val="0"/>
              <w:marTop w:val="0"/>
              <w:marBottom w:val="0"/>
              <w:divBdr>
                <w:top w:val="none" w:sz="0" w:space="0" w:color="auto"/>
                <w:left w:val="none" w:sz="0" w:space="0" w:color="auto"/>
                <w:bottom w:val="none" w:sz="0" w:space="0" w:color="auto"/>
                <w:right w:val="none" w:sz="0" w:space="0" w:color="auto"/>
              </w:divBdr>
            </w:div>
          </w:divsChild>
        </w:div>
        <w:div w:id="1814370581">
          <w:marLeft w:val="-225"/>
          <w:marRight w:val="-225"/>
          <w:marTop w:val="0"/>
          <w:marBottom w:val="225"/>
          <w:divBdr>
            <w:top w:val="none" w:sz="0" w:space="0" w:color="auto"/>
            <w:left w:val="none" w:sz="0" w:space="0" w:color="auto"/>
            <w:bottom w:val="none" w:sz="0" w:space="0" w:color="auto"/>
            <w:right w:val="none" w:sz="0" w:space="0" w:color="auto"/>
          </w:divBdr>
        </w:div>
        <w:div w:id="1095662684">
          <w:marLeft w:val="-225"/>
          <w:marRight w:val="-225"/>
          <w:marTop w:val="0"/>
          <w:marBottom w:val="225"/>
          <w:divBdr>
            <w:top w:val="none" w:sz="0" w:space="0" w:color="auto"/>
            <w:left w:val="none" w:sz="0" w:space="0" w:color="auto"/>
            <w:bottom w:val="none" w:sz="0" w:space="0" w:color="auto"/>
            <w:right w:val="none" w:sz="0" w:space="0" w:color="auto"/>
          </w:divBdr>
          <w:divsChild>
            <w:div w:id="16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981">
      <w:bodyDiv w:val="1"/>
      <w:marLeft w:val="0"/>
      <w:marRight w:val="0"/>
      <w:marTop w:val="0"/>
      <w:marBottom w:val="0"/>
      <w:divBdr>
        <w:top w:val="none" w:sz="0" w:space="0" w:color="auto"/>
        <w:left w:val="none" w:sz="0" w:space="0" w:color="auto"/>
        <w:bottom w:val="none" w:sz="0" w:space="0" w:color="auto"/>
        <w:right w:val="none" w:sz="0" w:space="0" w:color="auto"/>
      </w:divBdr>
      <w:divsChild>
        <w:div w:id="745880530">
          <w:marLeft w:val="-225"/>
          <w:marRight w:val="-225"/>
          <w:marTop w:val="0"/>
          <w:marBottom w:val="225"/>
          <w:divBdr>
            <w:top w:val="none" w:sz="0" w:space="0" w:color="auto"/>
            <w:left w:val="none" w:sz="0" w:space="0" w:color="auto"/>
            <w:bottom w:val="none" w:sz="0" w:space="0" w:color="auto"/>
            <w:right w:val="none" w:sz="0" w:space="0" w:color="auto"/>
          </w:divBdr>
          <w:divsChild>
            <w:div w:id="603532759">
              <w:marLeft w:val="0"/>
              <w:marRight w:val="0"/>
              <w:marTop w:val="0"/>
              <w:marBottom w:val="0"/>
              <w:divBdr>
                <w:top w:val="none" w:sz="0" w:space="0" w:color="auto"/>
                <w:left w:val="none" w:sz="0" w:space="0" w:color="auto"/>
                <w:bottom w:val="none" w:sz="0" w:space="0" w:color="auto"/>
                <w:right w:val="none" w:sz="0" w:space="0" w:color="auto"/>
              </w:divBdr>
            </w:div>
          </w:divsChild>
        </w:div>
        <w:div w:id="241647086">
          <w:marLeft w:val="-225"/>
          <w:marRight w:val="-225"/>
          <w:marTop w:val="0"/>
          <w:marBottom w:val="225"/>
          <w:divBdr>
            <w:top w:val="none" w:sz="0" w:space="0" w:color="auto"/>
            <w:left w:val="none" w:sz="0" w:space="0" w:color="auto"/>
            <w:bottom w:val="none" w:sz="0" w:space="0" w:color="auto"/>
            <w:right w:val="none" w:sz="0" w:space="0" w:color="auto"/>
          </w:divBdr>
        </w:div>
        <w:div w:id="1289318098">
          <w:marLeft w:val="-225"/>
          <w:marRight w:val="-225"/>
          <w:marTop w:val="0"/>
          <w:marBottom w:val="225"/>
          <w:divBdr>
            <w:top w:val="none" w:sz="0" w:space="0" w:color="auto"/>
            <w:left w:val="none" w:sz="0" w:space="0" w:color="auto"/>
            <w:bottom w:val="none" w:sz="0" w:space="0" w:color="auto"/>
            <w:right w:val="none" w:sz="0" w:space="0" w:color="auto"/>
          </w:divBdr>
          <w:divsChild>
            <w:div w:id="31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670">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sChild>
        <w:div w:id="135269706">
          <w:marLeft w:val="-225"/>
          <w:marRight w:val="-225"/>
          <w:marTop w:val="0"/>
          <w:marBottom w:val="225"/>
          <w:divBdr>
            <w:top w:val="none" w:sz="0" w:space="0" w:color="auto"/>
            <w:left w:val="none" w:sz="0" w:space="0" w:color="auto"/>
            <w:bottom w:val="none" w:sz="0" w:space="0" w:color="auto"/>
            <w:right w:val="none" w:sz="0" w:space="0" w:color="auto"/>
          </w:divBdr>
          <w:divsChild>
            <w:div w:id="911618328">
              <w:marLeft w:val="0"/>
              <w:marRight w:val="0"/>
              <w:marTop w:val="0"/>
              <w:marBottom w:val="0"/>
              <w:divBdr>
                <w:top w:val="none" w:sz="0" w:space="0" w:color="auto"/>
                <w:left w:val="none" w:sz="0" w:space="0" w:color="auto"/>
                <w:bottom w:val="none" w:sz="0" w:space="0" w:color="auto"/>
                <w:right w:val="none" w:sz="0" w:space="0" w:color="auto"/>
              </w:divBdr>
            </w:div>
          </w:divsChild>
        </w:div>
        <w:div w:id="1337614259">
          <w:marLeft w:val="-225"/>
          <w:marRight w:val="-225"/>
          <w:marTop w:val="0"/>
          <w:marBottom w:val="225"/>
          <w:divBdr>
            <w:top w:val="none" w:sz="0" w:space="0" w:color="auto"/>
            <w:left w:val="none" w:sz="0" w:space="0" w:color="auto"/>
            <w:bottom w:val="none" w:sz="0" w:space="0" w:color="auto"/>
            <w:right w:val="none" w:sz="0" w:space="0" w:color="auto"/>
          </w:divBdr>
        </w:div>
        <w:div w:id="1062679499">
          <w:marLeft w:val="-225"/>
          <w:marRight w:val="-225"/>
          <w:marTop w:val="0"/>
          <w:marBottom w:val="225"/>
          <w:divBdr>
            <w:top w:val="none" w:sz="0" w:space="0" w:color="auto"/>
            <w:left w:val="none" w:sz="0" w:space="0" w:color="auto"/>
            <w:bottom w:val="none" w:sz="0" w:space="0" w:color="auto"/>
            <w:right w:val="none" w:sz="0" w:space="0" w:color="auto"/>
          </w:divBdr>
          <w:divsChild>
            <w:div w:id="1133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83">
      <w:bodyDiv w:val="1"/>
      <w:marLeft w:val="0"/>
      <w:marRight w:val="0"/>
      <w:marTop w:val="0"/>
      <w:marBottom w:val="0"/>
      <w:divBdr>
        <w:top w:val="none" w:sz="0" w:space="0" w:color="auto"/>
        <w:left w:val="none" w:sz="0" w:space="0" w:color="auto"/>
        <w:bottom w:val="none" w:sz="0" w:space="0" w:color="auto"/>
        <w:right w:val="none" w:sz="0" w:space="0" w:color="auto"/>
      </w:divBdr>
    </w:div>
    <w:div w:id="331572782">
      <w:bodyDiv w:val="1"/>
      <w:marLeft w:val="0"/>
      <w:marRight w:val="0"/>
      <w:marTop w:val="0"/>
      <w:marBottom w:val="0"/>
      <w:divBdr>
        <w:top w:val="none" w:sz="0" w:space="0" w:color="auto"/>
        <w:left w:val="none" w:sz="0" w:space="0" w:color="auto"/>
        <w:bottom w:val="none" w:sz="0" w:space="0" w:color="auto"/>
        <w:right w:val="none" w:sz="0" w:space="0" w:color="auto"/>
      </w:divBdr>
      <w:divsChild>
        <w:div w:id="305739843">
          <w:marLeft w:val="-225"/>
          <w:marRight w:val="-225"/>
          <w:marTop w:val="0"/>
          <w:marBottom w:val="225"/>
          <w:divBdr>
            <w:top w:val="none" w:sz="0" w:space="0" w:color="auto"/>
            <w:left w:val="none" w:sz="0" w:space="0" w:color="auto"/>
            <w:bottom w:val="none" w:sz="0" w:space="0" w:color="auto"/>
            <w:right w:val="none" w:sz="0" w:space="0" w:color="auto"/>
          </w:divBdr>
          <w:divsChild>
            <w:div w:id="914582399">
              <w:marLeft w:val="0"/>
              <w:marRight w:val="0"/>
              <w:marTop w:val="0"/>
              <w:marBottom w:val="0"/>
              <w:divBdr>
                <w:top w:val="none" w:sz="0" w:space="0" w:color="auto"/>
                <w:left w:val="none" w:sz="0" w:space="0" w:color="auto"/>
                <w:bottom w:val="none" w:sz="0" w:space="0" w:color="auto"/>
                <w:right w:val="none" w:sz="0" w:space="0" w:color="auto"/>
              </w:divBdr>
            </w:div>
          </w:divsChild>
        </w:div>
        <w:div w:id="1875265869">
          <w:marLeft w:val="-225"/>
          <w:marRight w:val="-225"/>
          <w:marTop w:val="0"/>
          <w:marBottom w:val="225"/>
          <w:divBdr>
            <w:top w:val="none" w:sz="0" w:space="0" w:color="auto"/>
            <w:left w:val="none" w:sz="0" w:space="0" w:color="auto"/>
            <w:bottom w:val="none" w:sz="0" w:space="0" w:color="auto"/>
            <w:right w:val="none" w:sz="0" w:space="0" w:color="auto"/>
          </w:divBdr>
        </w:div>
        <w:div w:id="1199396053">
          <w:marLeft w:val="-225"/>
          <w:marRight w:val="-225"/>
          <w:marTop w:val="0"/>
          <w:marBottom w:val="225"/>
          <w:divBdr>
            <w:top w:val="none" w:sz="0" w:space="0" w:color="auto"/>
            <w:left w:val="none" w:sz="0" w:space="0" w:color="auto"/>
            <w:bottom w:val="none" w:sz="0" w:space="0" w:color="auto"/>
            <w:right w:val="none" w:sz="0" w:space="0" w:color="auto"/>
          </w:divBdr>
          <w:divsChild>
            <w:div w:id="463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997">
      <w:bodyDiv w:val="1"/>
      <w:marLeft w:val="0"/>
      <w:marRight w:val="0"/>
      <w:marTop w:val="0"/>
      <w:marBottom w:val="0"/>
      <w:divBdr>
        <w:top w:val="none" w:sz="0" w:space="0" w:color="auto"/>
        <w:left w:val="none" w:sz="0" w:space="0" w:color="auto"/>
        <w:bottom w:val="none" w:sz="0" w:space="0" w:color="auto"/>
        <w:right w:val="none" w:sz="0" w:space="0" w:color="auto"/>
      </w:divBdr>
      <w:divsChild>
        <w:div w:id="621958753">
          <w:marLeft w:val="-225"/>
          <w:marRight w:val="-225"/>
          <w:marTop w:val="0"/>
          <w:marBottom w:val="225"/>
          <w:divBdr>
            <w:top w:val="none" w:sz="0" w:space="0" w:color="auto"/>
            <w:left w:val="none" w:sz="0" w:space="0" w:color="auto"/>
            <w:bottom w:val="none" w:sz="0" w:space="0" w:color="auto"/>
            <w:right w:val="none" w:sz="0" w:space="0" w:color="auto"/>
          </w:divBdr>
          <w:divsChild>
            <w:div w:id="110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85">
      <w:bodyDiv w:val="1"/>
      <w:marLeft w:val="0"/>
      <w:marRight w:val="0"/>
      <w:marTop w:val="0"/>
      <w:marBottom w:val="0"/>
      <w:divBdr>
        <w:top w:val="none" w:sz="0" w:space="0" w:color="auto"/>
        <w:left w:val="none" w:sz="0" w:space="0" w:color="auto"/>
        <w:bottom w:val="none" w:sz="0" w:space="0" w:color="auto"/>
        <w:right w:val="none" w:sz="0" w:space="0" w:color="auto"/>
      </w:divBdr>
      <w:divsChild>
        <w:div w:id="998389505">
          <w:marLeft w:val="-225"/>
          <w:marRight w:val="-225"/>
          <w:marTop w:val="0"/>
          <w:marBottom w:val="225"/>
          <w:divBdr>
            <w:top w:val="none" w:sz="0" w:space="0" w:color="auto"/>
            <w:left w:val="none" w:sz="0" w:space="0" w:color="auto"/>
            <w:bottom w:val="none" w:sz="0" w:space="0" w:color="auto"/>
            <w:right w:val="none" w:sz="0" w:space="0" w:color="auto"/>
          </w:divBdr>
          <w:divsChild>
            <w:div w:id="1361711213">
              <w:marLeft w:val="0"/>
              <w:marRight w:val="0"/>
              <w:marTop w:val="0"/>
              <w:marBottom w:val="0"/>
              <w:divBdr>
                <w:top w:val="none" w:sz="0" w:space="0" w:color="auto"/>
                <w:left w:val="none" w:sz="0" w:space="0" w:color="auto"/>
                <w:bottom w:val="none" w:sz="0" w:space="0" w:color="auto"/>
                <w:right w:val="none" w:sz="0" w:space="0" w:color="auto"/>
              </w:divBdr>
            </w:div>
          </w:divsChild>
        </w:div>
        <w:div w:id="1197236812">
          <w:marLeft w:val="-225"/>
          <w:marRight w:val="-225"/>
          <w:marTop w:val="0"/>
          <w:marBottom w:val="225"/>
          <w:divBdr>
            <w:top w:val="none" w:sz="0" w:space="0" w:color="auto"/>
            <w:left w:val="none" w:sz="0" w:space="0" w:color="auto"/>
            <w:bottom w:val="none" w:sz="0" w:space="0" w:color="auto"/>
            <w:right w:val="none" w:sz="0" w:space="0" w:color="auto"/>
          </w:divBdr>
        </w:div>
        <w:div w:id="781264292">
          <w:marLeft w:val="-225"/>
          <w:marRight w:val="-225"/>
          <w:marTop w:val="0"/>
          <w:marBottom w:val="225"/>
          <w:divBdr>
            <w:top w:val="none" w:sz="0" w:space="0" w:color="auto"/>
            <w:left w:val="none" w:sz="0" w:space="0" w:color="auto"/>
            <w:bottom w:val="none" w:sz="0" w:space="0" w:color="auto"/>
            <w:right w:val="none" w:sz="0" w:space="0" w:color="auto"/>
          </w:divBdr>
          <w:divsChild>
            <w:div w:id="915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442">
      <w:bodyDiv w:val="1"/>
      <w:marLeft w:val="0"/>
      <w:marRight w:val="0"/>
      <w:marTop w:val="0"/>
      <w:marBottom w:val="0"/>
      <w:divBdr>
        <w:top w:val="none" w:sz="0" w:space="0" w:color="auto"/>
        <w:left w:val="none" w:sz="0" w:space="0" w:color="auto"/>
        <w:bottom w:val="none" w:sz="0" w:space="0" w:color="auto"/>
        <w:right w:val="none" w:sz="0" w:space="0" w:color="auto"/>
      </w:divBdr>
      <w:divsChild>
        <w:div w:id="2014524705">
          <w:marLeft w:val="-225"/>
          <w:marRight w:val="-225"/>
          <w:marTop w:val="0"/>
          <w:marBottom w:val="225"/>
          <w:divBdr>
            <w:top w:val="none" w:sz="0" w:space="0" w:color="auto"/>
            <w:left w:val="none" w:sz="0" w:space="0" w:color="auto"/>
            <w:bottom w:val="none" w:sz="0" w:space="0" w:color="auto"/>
            <w:right w:val="none" w:sz="0" w:space="0" w:color="auto"/>
          </w:divBdr>
          <w:divsChild>
            <w:div w:id="1728531368">
              <w:marLeft w:val="0"/>
              <w:marRight w:val="0"/>
              <w:marTop w:val="0"/>
              <w:marBottom w:val="0"/>
              <w:divBdr>
                <w:top w:val="none" w:sz="0" w:space="0" w:color="auto"/>
                <w:left w:val="none" w:sz="0" w:space="0" w:color="auto"/>
                <w:bottom w:val="none" w:sz="0" w:space="0" w:color="auto"/>
                <w:right w:val="none" w:sz="0" w:space="0" w:color="auto"/>
              </w:divBdr>
            </w:div>
          </w:divsChild>
        </w:div>
        <w:div w:id="1492214202">
          <w:marLeft w:val="-225"/>
          <w:marRight w:val="-225"/>
          <w:marTop w:val="0"/>
          <w:marBottom w:val="225"/>
          <w:divBdr>
            <w:top w:val="none" w:sz="0" w:space="0" w:color="auto"/>
            <w:left w:val="none" w:sz="0" w:space="0" w:color="auto"/>
            <w:bottom w:val="none" w:sz="0" w:space="0" w:color="auto"/>
            <w:right w:val="none" w:sz="0" w:space="0" w:color="auto"/>
          </w:divBdr>
        </w:div>
        <w:div w:id="926499014">
          <w:marLeft w:val="-225"/>
          <w:marRight w:val="-225"/>
          <w:marTop w:val="0"/>
          <w:marBottom w:val="225"/>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113">
      <w:bodyDiv w:val="1"/>
      <w:marLeft w:val="0"/>
      <w:marRight w:val="0"/>
      <w:marTop w:val="0"/>
      <w:marBottom w:val="0"/>
      <w:divBdr>
        <w:top w:val="none" w:sz="0" w:space="0" w:color="auto"/>
        <w:left w:val="none" w:sz="0" w:space="0" w:color="auto"/>
        <w:bottom w:val="none" w:sz="0" w:space="0" w:color="auto"/>
        <w:right w:val="none" w:sz="0" w:space="0" w:color="auto"/>
      </w:divBdr>
      <w:divsChild>
        <w:div w:id="951983308">
          <w:marLeft w:val="-225"/>
          <w:marRight w:val="-225"/>
          <w:marTop w:val="0"/>
          <w:marBottom w:val="225"/>
          <w:divBdr>
            <w:top w:val="none" w:sz="0" w:space="0" w:color="auto"/>
            <w:left w:val="none" w:sz="0" w:space="0" w:color="auto"/>
            <w:bottom w:val="none" w:sz="0" w:space="0" w:color="auto"/>
            <w:right w:val="none" w:sz="0" w:space="0" w:color="auto"/>
          </w:divBdr>
          <w:divsChild>
            <w:div w:id="22948188">
              <w:marLeft w:val="0"/>
              <w:marRight w:val="0"/>
              <w:marTop w:val="0"/>
              <w:marBottom w:val="0"/>
              <w:divBdr>
                <w:top w:val="none" w:sz="0" w:space="0" w:color="auto"/>
                <w:left w:val="none" w:sz="0" w:space="0" w:color="auto"/>
                <w:bottom w:val="none" w:sz="0" w:space="0" w:color="auto"/>
                <w:right w:val="none" w:sz="0" w:space="0" w:color="auto"/>
              </w:divBdr>
            </w:div>
          </w:divsChild>
        </w:div>
        <w:div w:id="1031615107">
          <w:marLeft w:val="-225"/>
          <w:marRight w:val="-225"/>
          <w:marTop w:val="0"/>
          <w:marBottom w:val="225"/>
          <w:divBdr>
            <w:top w:val="none" w:sz="0" w:space="0" w:color="auto"/>
            <w:left w:val="none" w:sz="0" w:space="0" w:color="auto"/>
            <w:bottom w:val="none" w:sz="0" w:space="0" w:color="auto"/>
            <w:right w:val="none" w:sz="0" w:space="0" w:color="auto"/>
          </w:divBdr>
        </w:div>
        <w:div w:id="85738311">
          <w:marLeft w:val="-225"/>
          <w:marRight w:val="-225"/>
          <w:marTop w:val="0"/>
          <w:marBottom w:val="225"/>
          <w:divBdr>
            <w:top w:val="none" w:sz="0" w:space="0" w:color="auto"/>
            <w:left w:val="none" w:sz="0" w:space="0" w:color="auto"/>
            <w:bottom w:val="none" w:sz="0" w:space="0" w:color="auto"/>
            <w:right w:val="none" w:sz="0" w:space="0" w:color="auto"/>
          </w:divBdr>
          <w:divsChild>
            <w:div w:id="7669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241">
      <w:bodyDiv w:val="1"/>
      <w:marLeft w:val="0"/>
      <w:marRight w:val="0"/>
      <w:marTop w:val="0"/>
      <w:marBottom w:val="0"/>
      <w:divBdr>
        <w:top w:val="none" w:sz="0" w:space="0" w:color="auto"/>
        <w:left w:val="none" w:sz="0" w:space="0" w:color="auto"/>
        <w:bottom w:val="none" w:sz="0" w:space="0" w:color="auto"/>
        <w:right w:val="none" w:sz="0" w:space="0" w:color="auto"/>
      </w:divBdr>
      <w:divsChild>
        <w:div w:id="974486682">
          <w:marLeft w:val="-225"/>
          <w:marRight w:val="-225"/>
          <w:marTop w:val="0"/>
          <w:marBottom w:val="225"/>
          <w:divBdr>
            <w:top w:val="none" w:sz="0" w:space="0" w:color="auto"/>
            <w:left w:val="none" w:sz="0" w:space="0" w:color="auto"/>
            <w:bottom w:val="none" w:sz="0" w:space="0" w:color="auto"/>
            <w:right w:val="none" w:sz="0" w:space="0" w:color="auto"/>
          </w:divBdr>
          <w:divsChild>
            <w:div w:id="421603939">
              <w:marLeft w:val="0"/>
              <w:marRight w:val="0"/>
              <w:marTop w:val="0"/>
              <w:marBottom w:val="0"/>
              <w:divBdr>
                <w:top w:val="none" w:sz="0" w:space="0" w:color="auto"/>
                <w:left w:val="none" w:sz="0" w:space="0" w:color="auto"/>
                <w:bottom w:val="none" w:sz="0" w:space="0" w:color="auto"/>
                <w:right w:val="none" w:sz="0" w:space="0" w:color="auto"/>
              </w:divBdr>
            </w:div>
          </w:divsChild>
        </w:div>
        <w:div w:id="1167550937">
          <w:marLeft w:val="-225"/>
          <w:marRight w:val="-225"/>
          <w:marTop w:val="0"/>
          <w:marBottom w:val="225"/>
          <w:divBdr>
            <w:top w:val="none" w:sz="0" w:space="0" w:color="auto"/>
            <w:left w:val="none" w:sz="0" w:space="0" w:color="auto"/>
            <w:bottom w:val="none" w:sz="0" w:space="0" w:color="auto"/>
            <w:right w:val="none" w:sz="0" w:space="0" w:color="auto"/>
          </w:divBdr>
        </w:div>
        <w:div w:id="759987296">
          <w:marLeft w:val="-225"/>
          <w:marRight w:val="-225"/>
          <w:marTop w:val="0"/>
          <w:marBottom w:val="225"/>
          <w:divBdr>
            <w:top w:val="none" w:sz="0" w:space="0" w:color="auto"/>
            <w:left w:val="none" w:sz="0" w:space="0" w:color="auto"/>
            <w:bottom w:val="none" w:sz="0" w:space="0" w:color="auto"/>
            <w:right w:val="none" w:sz="0" w:space="0" w:color="auto"/>
          </w:divBdr>
          <w:divsChild>
            <w:div w:id="141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784">
      <w:bodyDiv w:val="1"/>
      <w:marLeft w:val="0"/>
      <w:marRight w:val="0"/>
      <w:marTop w:val="0"/>
      <w:marBottom w:val="0"/>
      <w:divBdr>
        <w:top w:val="none" w:sz="0" w:space="0" w:color="auto"/>
        <w:left w:val="none" w:sz="0" w:space="0" w:color="auto"/>
        <w:bottom w:val="none" w:sz="0" w:space="0" w:color="auto"/>
        <w:right w:val="none" w:sz="0" w:space="0" w:color="auto"/>
      </w:divBdr>
      <w:divsChild>
        <w:div w:id="715591293">
          <w:marLeft w:val="-225"/>
          <w:marRight w:val="-225"/>
          <w:marTop w:val="0"/>
          <w:marBottom w:val="225"/>
          <w:divBdr>
            <w:top w:val="none" w:sz="0" w:space="0" w:color="auto"/>
            <w:left w:val="none" w:sz="0" w:space="0" w:color="auto"/>
            <w:bottom w:val="none" w:sz="0" w:space="0" w:color="auto"/>
            <w:right w:val="none" w:sz="0" w:space="0" w:color="auto"/>
          </w:divBdr>
          <w:divsChild>
            <w:div w:id="391663803">
              <w:marLeft w:val="0"/>
              <w:marRight w:val="0"/>
              <w:marTop w:val="0"/>
              <w:marBottom w:val="0"/>
              <w:divBdr>
                <w:top w:val="none" w:sz="0" w:space="0" w:color="auto"/>
                <w:left w:val="none" w:sz="0" w:space="0" w:color="auto"/>
                <w:bottom w:val="none" w:sz="0" w:space="0" w:color="auto"/>
                <w:right w:val="none" w:sz="0" w:space="0" w:color="auto"/>
              </w:divBdr>
            </w:div>
          </w:divsChild>
        </w:div>
        <w:div w:id="1434856558">
          <w:marLeft w:val="-225"/>
          <w:marRight w:val="-225"/>
          <w:marTop w:val="0"/>
          <w:marBottom w:val="225"/>
          <w:divBdr>
            <w:top w:val="none" w:sz="0" w:space="0" w:color="auto"/>
            <w:left w:val="none" w:sz="0" w:space="0" w:color="auto"/>
            <w:bottom w:val="none" w:sz="0" w:space="0" w:color="auto"/>
            <w:right w:val="none" w:sz="0" w:space="0" w:color="auto"/>
          </w:divBdr>
        </w:div>
        <w:div w:id="884803425">
          <w:marLeft w:val="-225"/>
          <w:marRight w:val="-225"/>
          <w:marTop w:val="0"/>
          <w:marBottom w:val="225"/>
          <w:divBdr>
            <w:top w:val="none" w:sz="0" w:space="0" w:color="auto"/>
            <w:left w:val="none" w:sz="0" w:space="0" w:color="auto"/>
            <w:bottom w:val="none" w:sz="0" w:space="0" w:color="auto"/>
            <w:right w:val="none" w:sz="0" w:space="0" w:color="auto"/>
          </w:divBdr>
          <w:divsChild>
            <w:div w:id="1650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991">
      <w:bodyDiv w:val="1"/>
      <w:marLeft w:val="0"/>
      <w:marRight w:val="0"/>
      <w:marTop w:val="0"/>
      <w:marBottom w:val="0"/>
      <w:divBdr>
        <w:top w:val="none" w:sz="0" w:space="0" w:color="auto"/>
        <w:left w:val="none" w:sz="0" w:space="0" w:color="auto"/>
        <w:bottom w:val="none" w:sz="0" w:space="0" w:color="auto"/>
        <w:right w:val="none" w:sz="0" w:space="0" w:color="auto"/>
      </w:divBdr>
    </w:div>
    <w:div w:id="3438705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885">
          <w:marLeft w:val="-225"/>
          <w:marRight w:val="-225"/>
          <w:marTop w:val="0"/>
          <w:marBottom w:val="225"/>
          <w:divBdr>
            <w:top w:val="none" w:sz="0" w:space="0" w:color="auto"/>
            <w:left w:val="none" w:sz="0" w:space="0" w:color="auto"/>
            <w:bottom w:val="none" w:sz="0" w:space="0" w:color="auto"/>
            <w:right w:val="none" w:sz="0" w:space="0" w:color="auto"/>
          </w:divBdr>
          <w:divsChild>
            <w:div w:id="1083648936">
              <w:marLeft w:val="0"/>
              <w:marRight w:val="0"/>
              <w:marTop w:val="0"/>
              <w:marBottom w:val="0"/>
              <w:divBdr>
                <w:top w:val="none" w:sz="0" w:space="0" w:color="auto"/>
                <w:left w:val="none" w:sz="0" w:space="0" w:color="auto"/>
                <w:bottom w:val="none" w:sz="0" w:space="0" w:color="auto"/>
                <w:right w:val="none" w:sz="0" w:space="0" w:color="auto"/>
              </w:divBdr>
            </w:div>
          </w:divsChild>
        </w:div>
        <w:div w:id="171262145">
          <w:marLeft w:val="-225"/>
          <w:marRight w:val="-225"/>
          <w:marTop w:val="0"/>
          <w:marBottom w:val="225"/>
          <w:divBdr>
            <w:top w:val="none" w:sz="0" w:space="0" w:color="auto"/>
            <w:left w:val="none" w:sz="0" w:space="0" w:color="auto"/>
            <w:bottom w:val="none" w:sz="0" w:space="0" w:color="auto"/>
            <w:right w:val="none" w:sz="0" w:space="0" w:color="auto"/>
          </w:divBdr>
        </w:div>
        <w:div w:id="2124877946">
          <w:marLeft w:val="-225"/>
          <w:marRight w:val="-225"/>
          <w:marTop w:val="0"/>
          <w:marBottom w:val="225"/>
          <w:divBdr>
            <w:top w:val="none" w:sz="0" w:space="0" w:color="auto"/>
            <w:left w:val="none" w:sz="0" w:space="0" w:color="auto"/>
            <w:bottom w:val="none" w:sz="0" w:space="0" w:color="auto"/>
            <w:right w:val="none" w:sz="0" w:space="0" w:color="auto"/>
          </w:divBdr>
          <w:divsChild>
            <w:div w:id="788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1153">
      <w:bodyDiv w:val="1"/>
      <w:marLeft w:val="0"/>
      <w:marRight w:val="0"/>
      <w:marTop w:val="0"/>
      <w:marBottom w:val="0"/>
      <w:divBdr>
        <w:top w:val="none" w:sz="0" w:space="0" w:color="auto"/>
        <w:left w:val="none" w:sz="0" w:space="0" w:color="auto"/>
        <w:bottom w:val="none" w:sz="0" w:space="0" w:color="auto"/>
        <w:right w:val="none" w:sz="0" w:space="0" w:color="auto"/>
      </w:divBdr>
    </w:div>
    <w:div w:id="354229889">
      <w:bodyDiv w:val="1"/>
      <w:marLeft w:val="0"/>
      <w:marRight w:val="0"/>
      <w:marTop w:val="0"/>
      <w:marBottom w:val="0"/>
      <w:divBdr>
        <w:top w:val="none" w:sz="0" w:space="0" w:color="auto"/>
        <w:left w:val="none" w:sz="0" w:space="0" w:color="auto"/>
        <w:bottom w:val="none" w:sz="0" w:space="0" w:color="auto"/>
        <w:right w:val="none" w:sz="0" w:space="0" w:color="auto"/>
      </w:divBdr>
      <w:divsChild>
        <w:div w:id="1573656369">
          <w:marLeft w:val="-225"/>
          <w:marRight w:val="-225"/>
          <w:marTop w:val="0"/>
          <w:marBottom w:val="225"/>
          <w:divBdr>
            <w:top w:val="none" w:sz="0" w:space="0" w:color="auto"/>
            <w:left w:val="none" w:sz="0" w:space="0" w:color="auto"/>
            <w:bottom w:val="none" w:sz="0" w:space="0" w:color="auto"/>
            <w:right w:val="none" w:sz="0" w:space="0" w:color="auto"/>
          </w:divBdr>
          <w:divsChild>
            <w:div w:id="948665675">
              <w:marLeft w:val="0"/>
              <w:marRight w:val="0"/>
              <w:marTop w:val="0"/>
              <w:marBottom w:val="0"/>
              <w:divBdr>
                <w:top w:val="none" w:sz="0" w:space="0" w:color="auto"/>
                <w:left w:val="none" w:sz="0" w:space="0" w:color="auto"/>
                <w:bottom w:val="none" w:sz="0" w:space="0" w:color="auto"/>
                <w:right w:val="none" w:sz="0" w:space="0" w:color="auto"/>
              </w:divBdr>
            </w:div>
          </w:divsChild>
        </w:div>
        <w:div w:id="913929184">
          <w:marLeft w:val="-225"/>
          <w:marRight w:val="-225"/>
          <w:marTop w:val="0"/>
          <w:marBottom w:val="225"/>
          <w:divBdr>
            <w:top w:val="none" w:sz="0" w:space="0" w:color="auto"/>
            <w:left w:val="none" w:sz="0" w:space="0" w:color="auto"/>
            <w:bottom w:val="none" w:sz="0" w:space="0" w:color="auto"/>
            <w:right w:val="none" w:sz="0" w:space="0" w:color="auto"/>
          </w:divBdr>
        </w:div>
        <w:div w:id="2080326838">
          <w:marLeft w:val="-225"/>
          <w:marRight w:val="-225"/>
          <w:marTop w:val="0"/>
          <w:marBottom w:val="225"/>
          <w:divBdr>
            <w:top w:val="none" w:sz="0" w:space="0" w:color="auto"/>
            <w:left w:val="none" w:sz="0" w:space="0" w:color="auto"/>
            <w:bottom w:val="none" w:sz="0" w:space="0" w:color="auto"/>
            <w:right w:val="none" w:sz="0" w:space="0" w:color="auto"/>
          </w:divBdr>
          <w:divsChild>
            <w:div w:id="953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801">
      <w:bodyDiv w:val="1"/>
      <w:marLeft w:val="0"/>
      <w:marRight w:val="0"/>
      <w:marTop w:val="0"/>
      <w:marBottom w:val="0"/>
      <w:divBdr>
        <w:top w:val="none" w:sz="0" w:space="0" w:color="auto"/>
        <w:left w:val="none" w:sz="0" w:space="0" w:color="auto"/>
        <w:bottom w:val="none" w:sz="0" w:space="0" w:color="auto"/>
        <w:right w:val="none" w:sz="0" w:space="0" w:color="auto"/>
      </w:divBdr>
      <w:divsChild>
        <w:div w:id="497043973">
          <w:marLeft w:val="-225"/>
          <w:marRight w:val="-225"/>
          <w:marTop w:val="0"/>
          <w:marBottom w:val="225"/>
          <w:divBdr>
            <w:top w:val="none" w:sz="0" w:space="0" w:color="auto"/>
            <w:left w:val="none" w:sz="0" w:space="0" w:color="auto"/>
            <w:bottom w:val="none" w:sz="0" w:space="0" w:color="auto"/>
            <w:right w:val="none" w:sz="0" w:space="0" w:color="auto"/>
          </w:divBdr>
          <w:divsChild>
            <w:div w:id="486824907">
              <w:marLeft w:val="0"/>
              <w:marRight w:val="0"/>
              <w:marTop w:val="0"/>
              <w:marBottom w:val="0"/>
              <w:divBdr>
                <w:top w:val="none" w:sz="0" w:space="0" w:color="auto"/>
                <w:left w:val="none" w:sz="0" w:space="0" w:color="auto"/>
                <w:bottom w:val="none" w:sz="0" w:space="0" w:color="auto"/>
                <w:right w:val="none" w:sz="0" w:space="0" w:color="auto"/>
              </w:divBdr>
            </w:div>
          </w:divsChild>
        </w:div>
        <w:div w:id="777064238">
          <w:marLeft w:val="-225"/>
          <w:marRight w:val="-225"/>
          <w:marTop w:val="0"/>
          <w:marBottom w:val="225"/>
          <w:divBdr>
            <w:top w:val="none" w:sz="0" w:space="0" w:color="auto"/>
            <w:left w:val="none" w:sz="0" w:space="0" w:color="auto"/>
            <w:bottom w:val="none" w:sz="0" w:space="0" w:color="auto"/>
            <w:right w:val="none" w:sz="0" w:space="0" w:color="auto"/>
          </w:divBdr>
        </w:div>
        <w:div w:id="758674741">
          <w:marLeft w:val="-225"/>
          <w:marRight w:val="-225"/>
          <w:marTop w:val="0"/>
          <w:marBottom w:val="225"/>
          <w:divBdr>
            <w:top w:val="none" w:sz="0" w:space="0" w:color="auto"/>
            <w:left w:val="none" w:sz="0" w:space="0" w:color="auto"/>
            <w:bottom w:val="none" w:sz="0" w:space="0" w:color="auto"/>
            <w:right w:val="none" w:sz="0" w:space="0" w:color="auto"/>
          </w:divBdr>
          <w:divsChild>
            <w:div w:id="98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1039">
      <w:bodyDiv w:val="1"/>
      <w:marLeft w:val="0"/>
      <w:marRight w:val="0"/>
      <w:marTop w:val="0"/>
      <w:marBottom w:val="0"/>
      <w:divBdr>
        <w:top w:val="none" w:sz="0" w:space="0" w:color="auto"/>
        <w:left w:val="none" w:sz="0" w:space="0" w:color="auto"/>
        <w:bottom w:val="none" w:sz="0" w:space="0" w:color="auto"/>
        <w:right w:val="none" w:sz="0" w:space="0" w:color="auto"/>
      </w:divBdr>
      <w:divsChild>
        <w:div w:id="223764204">
          <w:marLeft w:val="-225"/>
          <w:marRight w:val="-225"/>
          <w:marTop w:val="0"/>
          <w:marBottom w:val="225"/>
          <w:divBdr>
            <w:top w:val="none" w:sz="0" w:space="0" w:color="auto"/>
            <w:left w:val="none" w:sz="0" w:space="0" w:color="auto"/>
            <w:bottom w:val="none" w:sz="0" w:space="0" w:color="auto"/>
            <w:right w:val="none" w:sz="0" w:space="0" w:color="auto"/>
          </w:divBdr>
          <w:divsChild>
            <w:div w:id="314532978">
              <w:marLeft w:val="0"/>
              <w:marRight w:val="0"/>
              <w:marTop w:val="0"/>
              <w:marBottom w:val="0"/>
              <w:divBdr>
                <w:top w:val="none" w:sz="0" w:space="0" w:color="auto"/>
                <w:left w:val="none" w:sz="0" w:space="0" w:color="auto"/>
                <w:bottom w:val="none" w:sz="0" w:space="0" w:color="auto"/>
                <w:right w:val="none" w:sz="0" w:space="0" w:color="auto"/>
              </w:divBdr>
            </w:div>
          </w:divsChild>
        </w:div>
        <w:div w:id="416445182">
          <w:marLeft w:val="-225"/>
          <w:marRight w:val="-225"/>
          <w:marTop w:val="0"/>
          <w:marBottom w:val="225"/>
          <w:divBdr>
            <w:top w:val="none" w:sz="0" w:space="0" w:color="auto"/>
            <w:left w:val="none" w:sz="0" w:space="0" w:color="auto"/>
            <w:bottom w:val="none" w:sz="0" w:space="0" w:color="auto"/>
            <w:right w:val="none" w:sz="0" w:space="0" w:color="auto"/>
          </w:divBdr>
        </w:div>
        <w:div w:id="1098213958">
          <w:marLeft w:val="-225"/>
          <w:marRight w:val="-225"/>
          <w:marTop w:val="0"/>
          <w:marBottom w:val="225"/>
          <w:divBdr>
            <w:top w:val="none" w:sz="0" w:space="0" w:color="auto"/>
            <w:left w:val="none" w:sz="0" w:space="0" w:color="auto"/>
            <w:bottom w:val="none" w:sz="0" w:space="0" w:color="auto"/>
            <w:right w:val="none" w:sz="0" w:space="0" w:color="auto"/>
          </w:divBdr>
          <w:divsChild>
            <w:div w:id="1196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117">
      <w:bodyDiv w:val="1"/>
      <w:marLeft w:val="0"/>
      <w:marRight w:val="0"/>
      <w:marTop w:val="0"/>
      <w:marBottom w:val="0"/>
      <w:divBdr>
        <w:top w:val="none" w:sz="0" w:space="0" w:color="auto"/>
        <w:left w:val="none" w:sz="0" w:space="0" w:color="auto"/>
        <w:bottom w:val="none" w:sz="0" w:space="0" w:color="auto"/>
        <w:right w:val="none" w:sz="0" w:space="0" w:color="auto"/>
      </w:divBdr>
    </w:div>
    <w:div w:id="362561421">
      <w:bodyDiv w:val="1"/>
      <w:marLeft w:val="0"/>
      <w:marRight w:val="0"/>
      <w:marTop w:val="0"/>
      <w:marBottom w:val="0"/>
      <w:divBdr>
        <w:top w:val="none" w:sz="0" w:space="0" w:color="auto"/>
        <w:left w:val="none" w:sz="0" w:space="0" w:color="auto"/>
        <w:bottom w:val="none" w:sz="0" w:space="0" w:color="auto"/>
        <w:right w:val="none" w:sz="0" w:space="0" w:color="auto"/>
      </w:divBdr>
      <w:divsChild>
        <w:div w:id="91098250">
          <w:marLeft w:val="-225"/>
          <w:marRight w:val="-225"/>
          <w:marTop w:val="0"/>
          <w:marBottom w:val="225"/>
          <w:divBdr>
            <w:top w:val="none" w:sz="0" w:space="0" w:color="auto"/>
            <w:left w:val="none" w:sz="0" w:space="0" w:color="auto"/>
            <w:bottom w:val="none" w:sz="0" w:space="0" w:color="auto"/>
            <w:right w:val="none" w:sz="0" w:space="0" w:color="auto"/>
          </w:divBdr>
          <w:divsChild>
            <w:div w:id="144902865">
              <w:marLeft w:val="0"/>
              <w:marRight w:val="0"/>
              <w:marTop w:val="0"/>
              <w:marBottom w:val="0"/>
              <w:divBdr>
                <w:top w:val="none" w:sz="0" w:space="0" w:color="auto"/>
                <w:left w:val="none" w:sz="0" w:space="0" w:color="auto"/>
                <w:bottom w:val="none" w:sz="0" w:space="0" w:color="auto"/>
                <w:right w:val="none" w:sz="0" w:space="0" w:color="auto"/>
              </w:divBdr>
            </w:div>
          </w:divsChild>
        </w:div>
        <w:div w:id="255066616">
          <w:marLeft w:val="-225"/>
          <w:marRight w:val="-225"/>
          <w:marTop w:val="0"/>
          <w:marBottom w:val="225"/>
          <w:divBdr>
            <w:top w:val="none" w:sz="0" w:space="0" w:color="auto"/>
            <w:left w:val="none" w:sz="0" w:space="0" w:color="auto"/>
            <w:bottom w:val="none" w:sz="0" w:space="0" w:color="auto"/>
            <w:right w:val="none" w:sz="0" w:space="0" w:color="auto"/>
          </w:divBdr>
        </w:div>
        <w:div w:id="1992905174">
          <w:marLeft w:val="-225"/>
          <w:marRight w:val="-225"/>
          <w:marTop w:val="0"/>
          <w:marBottom w:val="225"/>
          <w:divBdr>
            <w:top w:val="none" w:sz="0" w:space="0" w:color="auto"/>
            <w:left w:val="none" w:sz="0" w:space="0" w:color="auto"/>
            <w:bottom w:val="none" w:sz="0" w:space="0" w:color="auto"/>
            <w:right w:val="none" w:sz="0" w:space="0" w:color="auto"/>
          </w:divBdr>
          <w:divsChild>
            <w:div w:id="10615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886">
      <w:bodyDiv w:val="1"/>
      <w:marLeft w:val="0"/>
      <w:marRight w:val="0"/>
      <w:marTop w:val="0"/>
      <w:marBottom w:val="0"/>
      <w:divBdr>
        <w:top w:val="none" w:sz="0" w:space="0" w:color="auto"/>
        <w:left w:val="none" w:sz="0" w:space="0" w:color="auto"/>
        <w:bottom w:val="none" w:sz="0" w:space="0" w:color="auto"/>
        <w:right w:val="none" w:sz="0" w:space="0" w:color="auto"/>
      </w:divBdr>
      <w:divsChild>
        <w:div w:id="950865872">
          <w:marLeft w:val="-225"/>
          <w:marRight w:val="-225"/>
          <w:marTop w:val="0"/>
          <w:marBottom w:val="225"/>
          <w:divBdr>
            <w:top w:val="none" w:sz="0" w:space="0" w:color="auto"/>
            <w:left w:val="none" w:sz="0" w:space="0" w:color="auto"/>
            <w:bottom w:val="none" w:sz="0" w:space="0" w:color="auto"/>
            <w:right w:val="none" w:sz="0" w:space="0" w:color="auto"/>
          </w:divBdr>
          <w:divsChild>
            <w:div w:id="214894133">
              <w:marLeft w:val="0"/>
              <w:marRight w:val="0"/>
              <w:marTop w:val="0"/>
              <w:marBottom w:val="0"/>
              <w:divBdr>
                <w:top w:val="none" w:sz="0" w:space="0" w:color="auto"/>
                <w:left w:val="none" w:sz="0" w:space="0" w:color="auto"/>
                <w:bottom w:val="none" w:sz="0" w:space="0" w:color="auto"/>
                <w:right w:val="none" w:sz="0" w:space="0" w:color="auto"/>
              </w:divBdr>
            </w:div>
          </w:divsChild>
        </w:div>
        <w:div w:id="610892261">
          <w:marLeft w:val="-225"/>
          <w:marRight w:val="-225"/>
          <w:marTop w:val="0"/>
          <w:marBottom w:val="225"/>
          <w:divBdr>
            <w:top w:val="none" w:sz="0" w:space="0" w:color="auto"/>
            <w:left w:val="none" w:sz="0" w:space="0" w:color="auto"/>
            <w:bottom w:val="none" w:sz="0" w:space="0" w:color="auto"/>
            <w:right w:val="none" w:sz="0" w:space="0" w:color="auto"/>
          </w:divBdr>
        </w:div>
        <w:div w:id="1192458793">
          <w:marLeft w:val="-225"/>
          <w:marRight w:val="-225"/>
          <w:marTop w:val="0"/>
          <w:marBottom w:val="225"/>
          <w:divBdr>
            <w:top w:val="none" w:sz="0" w:space="0" w:color="auto"/>
            <w:left w:val="none" w:sz="0" w:space="0" w:color="auto"/>
            <w:bottom w:val="none" w:sz="0" w:space="0" w:color="auto"/>
            <w:right w:val="none" w:sz="0" w:space="0" w:color="auto"/>
          </w:divBdr>
          <w:divsChild>
            <w:div w:id="1484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525">
      <w:bodyDiv w:val="1"/>
      <w:marLeft w:val="0"/>
      <w:marRight w:val="0"/>
      <w:marTop w:val="0"/>
      <w:marBottom w:val="0"/>
      <w:divBdr>
        <w:top w:val="none" w:sz="0" w:space="0" w:color="auto"/>
        <w:left w:val="none" w:sz="0" w:space="0" w:color="auto"/>
        <w:bottom w:val="none" w:sz="0" w:space="0" w:color="auto"/>
        <w:right w:val="none" w:sz="0" w:space="0" w:color="auto"/>
      </w:divBdr>
      <w:divsChild>
        <w:div w:id="1564833988">
          <w:marLeft w:val="-225"/>
          <w:marRight w:val="-225"/>
          <w:marTop w:val="0"/>
          <w:marBottom w:val="225"/>
          <w:divBdr>
            <w:top w:val="none" w:sz="0" w:space="0" w:color="auto"/>
            <w:left w:val="none" w:sz="0" w:space="0" w:color="auto"/>
            <w:bottom w:val="none" w:sz="0" w:space="0" w:color="auto"/>
            <w:right w:val="none" w:sz="0" w:space="0" w:color="auto"/>
          </w:divBdr>
          <w:divsChild>
            <w:div w:id="1236747258">
              <w:marLeft w:val="0"/>
              <w:marRight w:val="0"/>
              <w:marTop w:val="0"/>
              <w:marBottom w:val="0"/>
              <w:divBdr>
                <w:top w:val="none" w:sz="0" w:space="0" w:color="auto"/>
                <w:left w:val="none" w:sz="0" w:space="0" w:color="auto"/>
                <w:bottom w:val="none" w:sz="0" w:space="0" w:color="auto"/>
                <w:right w:val="none" w:sz="0" w:space="0" w:color="auto"/>
              </w:divBdr>
            </w:div>
          </w:divsChild>
        </w:div>
        <w:div w:id="898445747">
          <w:marLeft w:val="-225"/>
          <w:marRight w:val="-225"/>
          <w:marTop w:val="0"/>
          <w:marBottom w:val="225"/>
          <w:divBdr>
            <w:top w:val="none" w:sz="0" w:space="0" w:color="auto"/>
            <w:left w:val="none" w:sz="0" w:space="0" w:color="auto"/>
            <w:bottom w:val="none" w:sz="0" w:space="0" w:color="auto"/>
            <w:right w:val="none" w:sz="0" w:space="0" w:color="auto"/>
          </w:divBdr>
        </w:div>
        <w:div w:id="666439361">
          <w:marLeft w:val="-225"/>
          <w:marRight w:val="-225"/>
          <w:marTop w:val="0"/>
          <w:marBottom w:val="225"/>
          <w:divBdr>
            <w:top w:val="none" w:sz="0" w:space="0" w:color="auto"/>
            <w:left w:val="none" w:sz="0" w:space="0" w:color="auto"/>
            <w:bottom w:val="none" w:sz="0" w:space="0" w:color="auto"/>
            <w:right w:val="none" w:sz="0" w:space="0" w:color="auto"/>
          </w:divBdr>
          <w:divsChild>
            <w:div w:id="1022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9937">
      <w:bodyDiv w:val="1"/>
      <w:marLeft w:val="0"/>
      <w:marRight w:val="0"/>
      <w:marTop w:val="0"/>
      <w:marBottom w:val="0"/>
      <w:divBdr>
        <w:top w:val="none" w:sz="0" w:space="0" w:color="auto"/>
        <w:left w:val="none" w:sz="0" w:space="0" w:color="auto"/>
        <w:bottom w:val="none" w:sz="0" w:space="0" w:color="auto"/>
        <w:right w:val="none" w:sz="0" w:space="0" w:color="auto"/>
      </w:divBdr>
      <w:divsChild>
        <w:div w:id="978846296">
          <w:marLeft w:val="-225"/>
          <w:marRight w:val="-225"/>
          <w:marTop w:val="0"/>
          <w:marBottom w:val="225"/>
          <w:divBdr>
            <w:top w:val="none" w:sz="0" w:space="0" w:color="auto"/>
            <w:left w:val="none" w:sz="0" w:space="0" w:color="auto"/>
            <w:bottom w:val="none" w:sz="0" w:space="0" w:color="auto"/>
            <w:right w:val="none" w:sz="0" w:space="0" w:color="auto"/>
          </w:divBdr>
          <w:divsChild>
            <w:div w:id="1543128090">
              <w:marLeft w:val="0"/>
              <w:marRight w:val="0"/>
              <w:marTop w:val="0"/>
              <w:marBottom w:val="0"/>
              <w:divBdr>
                <w:top w:val="none" w:sz="0" w:space="0" w:color="auto"/>
                <w:left w:val="none" w:sz="0" w:space="0" w:color="auto"/>
                <w:bottom w:val="none" w:sz="0" w:space="0" w:color="auto"/>
                <w:right w:val="none" w:sz="0" w:space="0" w:color="auto"/>
              </w:divBdr>
            </w:div>
          </w:divsChild>
        </w:div>
        <w:div w:id="1986201849">
          <w:marLeft w:val="-225"/>
          <w:marRight w:val="-225"/>
          <w:marTop w:val="0"/>
          <w:marBottom w:val="225"/>
          <w:divBdr>
            <w:top w:val="none" w:sz="0" w:space="0" w:color="auto"/>
            <w:left w:val="none" w:sz="0" w:space="0" w:color="auto"/>
            <w:bottom w:val="none" w:sz="0" w:space="0" w:color="auto"/>
            <w:right w:val="none" w:sz="0" w:space="0" w:color="auto"/>
          </w:divBdr>
        </w:div>
        <w:div w:id="1352141705">
          <w:marLeft w:val="-225"/>
          <w:marRight w:val="-225"/>
          <w:marTop w:val="0"/>
          <w:marBottom w:val="225"/>
          <w:divBdr>
            <w:top w:val="none" w:sz="0" w:space="0" w:color="auto"/>
            <w:left w:val="none" w:sz="0" w:space="0" w:color="auto"/>
            <w:bottom w:val="none" w:sz="0" w:space="0" w:color="auto"/>
            <w:right w:val="none" w:sz="0" w:space="0" w:color="auto"/>
          </w:divBdr>
          <w:divsChild>
            <w:div w:id="313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99">
      <w:bodyDiv w:val="1"/>
      <w:marLeft w:val="0"/>
      <w:marRight w:val="0"/>
      <w:marTop w:val="0"/>
      <w:marBottom w:val="0"/>
      <w:divBdr>
        <w:top w:val="none" w:sz="0" w:space="0" w:color="auto"/>
        <w:left w:val="none" w:sz="0" w:space="0" w:color="auto"/>
        <w:bottom w:val="none" w:sz="0" w:space="0" w:color="auto"/>
        <w:right w:val="none" w:sz="0" w:space="0" w:color="auto"/>
      </w:divBdr>
    </w:div>
    <w:div w:id="376662677">
      <w:bodyDiv w:val="1"/>
      <w:marLeft w:val="0"/>
      <w:marRight w:val="0"/>
      <w:marTop w:val="0"/>
      <w:marBottom w:val="0"/>
      <w:divBdr>
        <w:top w:val="none" w:sz="0" w:space="0" w:color="auto"/>
        <w:left w:val="none" w:sz="0" w:space="0" w:color="auto"/>
        <w:bottom w:val="none" w:sz="0" w:space="0" w:color="auto"/>
        <w:right w:val="none" w:sz="0" w:space="0" w:color="auto"/>
      </w:divBdr>
      <w:divsChild>
        <w:div w:id="935937768">
          <w:marLeft w:val="-225"/>
          <w:marRight w:val="-225"/>
          <w:marTop w:val="0"/>
          <w:marBottom w:val="225"/>
          <w:divBdr>
            <w:top w:val="none" w:sz="0" w:space="0" w:color="auto"/>
            <w:left w:val="none" w:sz="0" w:space="0" w:color="auto"/>
            <w:bottom w:val="none" w:sz="0" w:space="0" w:color="auto"/>
            <w:right w:val="none" w:sz="0" w:space="0" w:color="auto"/>
          </w:divBdr>
          <w:divsChild>
            <w:div w:id="1892302153">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225"/>
          <w:marRight w:val="-225"/>
          <w:marTop w:val="0"/>
          <w:marBottom w:val="225"/>
          <w:divBdr>
            <w:top w:val="none" w:sz="0" w:space="0" w:color="auto"/>
            <w:left w:val="none" w:sz="0" w:space="0" w:color="auto"/>
            <w:bottom w:val="none" w:sz="0" w:space="0" w:color="auto"/>
            <w:right w:val="none" w:sz="0" w:space="0" w:color="auto"/>
          </w:divBdr>
        </w:div>
        <w:div w:id="1580553309">
          <w:marLeft w:val="-225"/>
          <w:marRight w:val="-225"/>
          <w:marTop w:val="0"/>
          <w:marBottom w:val="225"/>
          <w:divBdr>
            <w:top w:val="none" w:sz="0" w:space="0" w:color="auto"/>
            <w:left w:val="none" w:sz="0" w:space="0" w:color="auto"/>
            <w:bottom w:val="none" w:sz="0" w:space="0" w:color="auto"/>
            <w:right w:val="none" w:sz="0" w:space="0" w:color="auto"/>
          </w:divBdr>
          <w:divsChild>
            <w:div w:id="16133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5125">
      <w:bodyDiv w:val="1"/>
      <w:marLeft w:val="0"/>
      <w:marRight w:val="0"/>
      <w:marTop w:val="0"/>
      <w:marBottom w:val="0"/>
      <w:divBdr>
        <w:top w:val="none" w:sz="0" w:space="0" w:color="auto"/>
        <w:left w:val="none" w:sz="0" w:space="0" w:color="auto"/>
        <w:bottom w:val="none" w:sz="0" w:space="0" w:color="auto"/>
        <w:right w:val="none" w:sz="0" w:space="0" w:color="auto"/>
      </w:divBdr>
      <w:divsChild>
        <w:div w:id="1292637635">
          <w:marLeft w:val="-225"/>
          <w:marRight w:val="-225"/>
          <w:marTop w:val="0"/>
          <w:marBottom w:val="225"/>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
          </w:divsChild>
        </w:div>
        <w:div w:id="1715037145">
          <w:marLeft w:val="-225"/>
          <w:marRight w:val="-225"/>
          <w:marTop w:val="0"/>
          <w:marBottom w:val="225"/>
          <w:divBdr>
            <w:top w:val="none" w:sz="0" w:space="0" w:color="auto"/>
            <w:left w:val="none" w:sz="0" w:space="0" w:color="auto"/>
            <w:bottom w:val="none" w:sz="0" w:space="0" w:color="auto"/>
            <w:right w:val="none" w:sz="0" w:space="0" w:color="auto"/>
          </w:divBdr>
        </w:div>
        <w:div w:id="1235815715">
          <w:marLeft w:val="-225"/>
          <w:marRight w:val="-225"/>
          <w:marTop w:val="0"/>
          <w:marBottom w:val="225"/>
          <w:divBdr>
            <w:top w:val="none" w:sz="0" w:space="0" w:color="auto"/>
            <w:left w:val="none" w:sz="0" w:space="0" w:color="auto"/>
            <w:bottom w:val="none" w:sz="0" w:space="0" w:color="auto"/>
            <w:right w:val="none" w:sz="0" w:space="0" w:color="auto"/>
          </w:divBdr>
          <w:divsChild>
            <w:div w:id="1850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1829">
      <w:bodyDiv w:val="1"/>
      <w:marLeft w:val="0"/>
      <w:marRight w:val="0"/>
      <w:marTop w:val="0"/>
      <w:marBottom w:val="0"/>
      <w:divBdr>
        <w:top w:val="none" w:sz="0" w:space="0" w:color="auto"/>
        <w:left w:val="none" w:sz="0" w:space="0" w:color="auto"/>
        <w:bottom w:val="none" w:sz="0" w:space="0" w:color="auto"/>
        <w:right w:val="none" w:sz="0" w:space="0" w:color="auto"/>
      </w:divBdr>
      <w:divsChild>
        <w:div w:id="873426800">
          <w:marLeft w:val="-225"/>
          <w:marRight w:val="-225"/>
          <w:marTop w:val="0"/>
          <w:marBottom w:val="225"/>
          <w:divBdr>
            <w:top w:val="none" w:sz="0" w:space="0" w:color="auto"/>
            <w:left w:val="none" w:sz="0" w:space="0" w:color="auto"/>
            <w:bottom w:val="none" w:sz="0" w:space="0" w:color="auto"/>
            <w:right w:val="none" w:sz="0" w:space="0" w:color="auto"/>
          </w:divBdr>
          <w:divsChild>
            <w:div w:id="1217742714">
              <w:marLeft w:val="0"/>
              <w:marRight w:val="0"/>
              <w:marTop w:val="0"/>
              <w:marBottom w:val="0"/>
              <w:divBdr>
                <w:top w:val="none" w:sz="0" w:space="0" w:color="auto"/>
                <w:left w:val="none" w:sz="0" w:space="0" w:color="auto"/>
                <w:bottom w:val="none" w:sz="0" w:space="0" w:color="auto"/>
                <w:right w:val="none" w:sz="0" w:space="0" w:color="auto"/>
              </w:divBdr>
            </w:div>
          </w:divsChild>
        </w:div>
        <w:div w:id="1312100071">
          <w:marLeft w:val="-225"/>
          <w:marRight w:val="-225"/>
          <w:marTop w:val="0"/>
          <w:marBottom w:val="225"/>
          <w:divBdr>
            <w:top w:val="none" w:sz="0" w:space="0" w:color="auto"/>
            <w:left w:val="none" w:sz="0" w:space="0" w:color="auto"/>
            <w:bottom w:val="none" w:sz="0" w:space="0" w:color="auto"/>
            <w:right w:val="none" w:sz="0" w:space="0" w:color="auto"/>
          </w:divBdr>
        </w:div>
        <w:div w:id="1747341899">
          <w:marLeft w:val="-225"/>
          <w:marRight w:val="-225"/>
          <w:marTop w:val="0"/>
          <w:marBottom w:val="225"/>
          <w:divBdr>
            <w:top w:val="none" w:sz="0" w:space="0" w:color="auto"/>
            <w:left w:val="none" w:sz="0" w:space="0" w:color="auto"/>
            <w:bottom w:val="none" w:sz="0" w:space="0" w:color="auto"/>
            <w:right w:val="none" w:sz="0" w:space="0" w:color="auto"/>
          </w:divBdr>
          <w:divsChild>
            <w:div w:id="15813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844">
      <w:bodyDiv w:val="1"/>
      <w:marLeft w:val="0"/>
      <w:marRight w:val="0"/>
      <w:marTop w:val="0"/>
      <w:marBottom w:val="0"/>
      <w:divBdr>
        <w:top w:val="none" w:sz="0" w:space="0" w:color="auto"/>
        <w:left w:val="none" w:sz="0" w:space="0" w:color="auto"/>
        <w:bottom w:val="none" w:sz="0" w:space="0" w:color="auto"/>
        <w:right w:val="none" w:sz="0" w:space="0" w:color="auto"/>
      </w:divBdr>
      <w:divsChild>
        <w:div w:id="1761414986">
          <w:marLeft w:val="-225"/>
          <w:marRight w:val="-225"/>
          <w:marTop w:val="0"/>
          <w:marBottom w:val="225"/>
          <w:divBdr>
            <w:top w:val="none" w:sz="0" w:space="0" w:color="auto"/>
            <w:left w:val="none" w:sz="0" w:space="0" w:color="auto"/>
            <w:bottom w:val="none" w:sz="0" w:space="0" w:color="auto"/>
            <w:right w:val="none" w:sz="0" w:space="0" w:color="auto"/>
          </w:divBdr>
          <w:divsChild>
            <w:div w:id="1915160559">
              <w:marLeft w:val="0"/>
              <w:marRight w:val="0"/>
              <w:marTop w:val="0"/>
              <w:marBottom w:val="0"/>
              <w:divBdr>
                <w:top w:val="none" w:sz="0" w:space="0" w:color="auto"/>
                <w:left w:val="none" w:sz="0" w:space="0" w:color="auto"/>
                <w:bottom w:val="none" w:sz="0" w:space="0" w:color="auto"/>
                <w:right w:val="none" w:sz="0" w:space="0" w:color="auto"/>
              </w:divBdr>
            </w:div>
          </w:divsChild>
        </w:div>
        <w:div w:id="164057442">
          <w:marLeft w:val="-225"/>
          <w:marRight w:val="-225"/>
          <w:marTop w:val="0"/>
          <w:marBottom w:val="225"/>
          <w:divBdr>
            <w:top w:val="none" w:sz="0" w:space="0" w:color="auto"/>
            <w:left w:val="none" w:sz="0" w:space="0" w:color="auto"/>
            <w:bottom w:val="none" w:sz="0" w:space="0" w:color="auto"/>
            <w:right w:val="none" w:sz="0" w:space="0" w:color="auto"/>
          </w:divBdr>
        </w:div>
        <w:div w:id="852113462">
          <w:marLeft w:val="-225"/>
          <w:marRight w:val="-225"/>
          <w:marTop w:val="0"/>
          <w:marBottom w:val="225"/>
          <w:divBdr>
            <w:top w:val="none" w:sz="0" w:space="0" w:color="auto"/>
            <w:left w:val="none" w:sz="0" w:space="0" w:color="auto"/>
            <w:bottom w:val="none" w:sz="0" w:space="0" w:color="auto"/>
            <w:right w:val="none" w:sz="0" w:space="0" w:color="auto"/>
          </w:divBdr>
          <w:divsChild>
            <w:div w:id="312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196">
      <w:bodyDiv w:val="1"/>
      <w:marLeft w:val="0"/>
      <w:marRight w:val="0"/>
      <w:marTop w:val="0"/>
      <w:marBottom w:val="0"/>
      <w:divBdr>
        <w:top w:val="none" w:sz="0" w:space="0" w:color="auto"/>
        <w:left w:val="none" w:sz="0" w:space="0" w:color="auto"/>
        <w:bottom w:val="none" w:sz="0" w:space="0" w:color="auto"/>
        <w:right w:val="none" w:sz="0" w:space="0" w:color="auto"/>
      </w:divBdr>
      <w:divsChild>
        <w:div w:id="105276949">
          <w:marLeft w:val="-225"/>
          <w:marRight w:val="-225"/>
          <w:marTop w:val="0"/>
          <w:marBottom w:val="225"/>
          <w:divBdr>
            <w:top w:val="none" w:sz="0" w:space="0" w:color="auto"/>
            <w:left w:val="none" w:sz="0" w:space="0" w:color="auto"/>
            <w:bottom w:val="none" w:sz="0" w:space="0" w:color="auto"/>
            <w:right w:val="none" w:sz="0" w:space="0" w:color="auto"/>
          </w:divBdr>
          <w:divsChild>
            <w:div w:id="1500079501">
              <w:marLeft w:val="0"/>
              <w:marRight w:val="0"/>
              <w:marTop w:val="0"/>
              <w:marBottom w:val="0"/>
              <w:divBdr>
                <w:top w:val="none" w:sz="0" w:space="0" w:color="auto"/>
                <w:left w:val="none" w:sz="0" w:space="0" w:color="auto"/>
                <w:bottom w:val="none" w:sz="0" w:space="0" w:color="auto"/>
                <w:right w:val="none" w:sz="0" w:space="0" w:color="auto"/>
              </w:divBdr>
            </w:div>
          </w:divsChild>
        </w:div>
        <w:div w:id="1365712961">
          <w:marLeft w:val="-225"/>
          <w:marRight w:val="-225"/>
          <w:marTop w:val="0"/>
          <w:marBottom w:val="225"/>
          <w:divBdr>
            <w:top w:val="none" w:sz="0" w:space="0" w:color="auto"/>
            <w:left w:val="none" w:sz="0" w:space="0" w:color="auto"/>
            <w:bottom w:val="none" w:sz="0" w:space="0" w:color="auto"/>
            <w:right w:val="none" w:sz="0" w:space="0" w:color="auto"/>
          </w:divBdr>
        </w:div>
        <w:div w:id="401757367">
          <w:marLeft w:val="-225"/>
          <w:marRight w:val="-225"/>
          <w:marTop w:val="0"/>
          <w:marBottom w:val="225"/>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5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831">
          <w:marLeft w:val="-225"/>
          <w:marRight w:val="-225"/>
          <w:marTop w:val="0"/>
          <w:marBottom w:val="225"/>
          <w:divBdr>
            <w:top w:val="none" w:sz="0" w:space="0" w:color="auto"/>
            <w:left w:val="none" w:sz="0" w:space="0" w:color="auto"/>
            <w:bottom w:val="none" w:sz="0" w:space="0" w:color="auto"/>
            <w:right w:val="none" w:sz="0" w:space="0" w:color="auto"/>
          </w:divBdr>
          <w:divsChild>
            <w:div w:id="197937089">
              <w:marLeft w:val="0"/>
              <w:marRight w:val="0"/>
              <w:marTop w:val="0"/>
              <w:marBottom w:val="0"/>
              <w:divBdr>
                <w:top w:val="none" w:sz="0" w:space="0" w:color="auto"/>
                <w:left w:val="none" w:sz="0" w:space="0" w:color="auto"/>
                <w:bottom w:val="none" w:sz="0" w:space="0" w:color="auto"/>
                <w:right w:val="none" w:sz="0" w:space="0" w:color="auto"/>
              </w:divBdr>
            </w:div>
          </w:divsChild>
        </w:div>
        <w:div w:id="459348264">
          <w:marLeft w:val="-225"/>
          <w:marRight w:val="-225"/>
          <w:marTop w:val="0"/>
          <w:marBottom w:val="225"/>
          <w:divBdr>
            <w:top w:val="none" w:sz="0" w:space="0" w:color="auto"/>
            <w:left w:val="none" w:sz="0" w:space="0" w:color="auto"/>
            <w:bottom w:val="none" w:sz="0" w:space="0" w:color="auto"/>
            <w:right w:val="none" w:sz="0" w:space="0" w:color="auto"/>
          </w:divBdr>
        </w:div>
        <w:div w:id="1207065994">
          <w:marLeft w:val="-225"/>
          <w:marRight w:val="-225"/>
          <w:marTop w:val="0"/>
          <w:marBottom w:val="225"/>
          <w:divBdr>
            <w:top w:val="none" w:sz="0" w:space="0" w:color="auto"/>
            <w:left w:val="none" w:sz="0" w:space="0" w:color="auto"/>
            <w:bottom w:val="none" w:sz="0" w:space="0" w:color="auto"/>
            <w:right w:val="none" w:sz="0" w:space="0" w:color="auto"/>
          </w:divBdr>
          <w:divsChild>
            <w:div w:id="21125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696">
      <w:bodyDiv w:val="1"/>
      <w:marLeft w:val="0"/>
      <w:marRight w:val="0"/>
      <w:marTop w:val="0"/>
      <w:marBottom w:val="0"/>
      <w:divBdr>
        <w:top w:val="none" w:sz="0" w:space="0" w:color="auto"/>
        <w:left w:val="none" w:sz="0" w:space="0" w:color="auto"/>
        <w:bottom w:val="none" w:sz="0" w:space="0" w:color="auto"/>
        <w:right w:val="none" w:sz="0" w:space="0" w:color="auto"/>
      </w:divBdr>
      <w:divsChild>
        <w:div w:id="1670209143">
          <w:marLeft w:val="-225"/>
          <w:marRight w:val="-225"/>
          <w:marTop w:val="0"/>
          <w:marBottom w:val="225"/>
          <w:divBdr>
            <w:top w:val="none" w:sz="0" w:space="0" w:color="auto"/>
            <w:left w:val="none" w:sz="0" w:space="0" w:color="auto"/>
            <w:bottom w:val="none" w:sz="0" w:space="0" w:color="auto"/>
            <w:right w:val="none" w:sz="0" w:space="0" w:color="auto"/>
          </w:divBdr>
          <w:divsChild>
            <w:div w:id="681931486">
              <w:marLeft w:val="0"/>
              <w:marRight w:val="0"/>
              <w:marTop w:val="0"/>
              <w:marBottom w:val="0"/>
              <w:divBdr>
                <w:top w:val="none" w:sz="0" w:space="0" w:color="auto"/>
                <w:left w:val="none" w:sz="0" w:space="0" w:color="auto"/>
                <w:bottom w:val="none" w:sz="0" w:space="0" w:color="auto"/>
                <w:right w:val="none" w:sz="0" w:space="0" w:color="auto"/>
              </w:divBdr>
            </w:div>
          </w:divsChild>
        </w:div>
        <w:div w:id="314378411">
          <w:marLeft w:val="-225"/>
          <w:marRight w:val="-225"/>
          <w:marTop w:val="0"/>
          <w:marBottom w:val="225"/>
          <w:divBdr>
            <w:top w:val="none" w:sz="0" w:space="0" w:color="auto"/>
            <w:left w:val="none" w:sz="0" w:space="0" w:color="auto"/>
            <w:bottom w:val="none" w:sz="0" w:space="0" w:color="auto"/>
            <w:right w:val="none" w:sz="0" w:space="0" w:color="auto"/>
          </w:divBdr>
        </w:div>
        <w:div w:id="354306170">
          <w:marLeft w:val="-225"/>
          <w:marRight w:val="-225"/>
          <w:marTop w:val="0"/>
          <w:marBottom w:val="225"/>
          <w:divBdr>
            <w:top w:val="none" w:sz="0" w:space="0" w:color="auto"/>
            <w:left w:val="none" w:sz="0" w:space="0" w:color="auto"/>
            <w:bottom w:val="none" w:sz="0" w:space="0" w:color="auto"/>
            <w:right w:val="none" w:sz="0" w:space="0" w:color="auto"/>
          </w:divBdr>
          <w:divsChild>
            <w:div w:id="1192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29719">
      <w:bodyDiv w:val="1"/>
      <w:marLeft w:val="0"/>
      <w:marRight w:val="0"/>
      <w:marTop w:val="0"/>
      <w:marBottom w:val="0"/>
      <w:divBdr>
        <w:top w:val="none" w:sz="0" w:space="0" w:color="auto"/>
        <w:left w:val="none" w:sz="0" w:space="0" w:color="auto"/>
        <w:bottom w:val="none" w:sz="0" w:space="0" w:color="auto"/>
        <w:right w:val="none" w:sz="0" w:space="0" w:color="auto"/>
      </w:divBdr>
      <w:divsChild>
        <w:div w:id="1119252602">
          <w:marLeft w:val="0"/>
          <w:marRight w:val="0"/>
          <w:marTop w:val="0"/>
          <w:marBottom w:val="0"/>
          <w:divBdr>
            <w:top w:val="none" w:sz="0" w:space="0" w:color="auto"/>
            <w:left w:val="none" w:sz="0" w:space="0" w:color="auto"/>
            <w:bottom w:val="none" w:sz="0" w:space="0" w:color="auto"/>
            <w:right w:val="none" w:sz="0" w:space="0" w:color="auto"/>
          </w:divBdr>
          <w:divsChild>
            <w:div w:id="203567766">
              <w:marLeft w:val="0"/>
              <w:marRight w:val="0"/>
              <w:marTop w:val="0"/>
              <w:marBottom w:val="0"/>
              <w:divBdr>
                <w:top w:val="none" w:sz="0" w:space="0" w:color="auto"/>
                <w:left w:val="none" w:sz="0" w:space="0" w:color="auto"/>
                <w:bottom w:val="none" w:sz="0" w:space="0" w:color="auto"/>
                <w:right w:val="none" w:sz="0" w:space="0" w:color="auto"/>
              </w:divBdr>
            </w:div>
          </w:divsChild>
        </w:div>
        <w:div w:id="2016300113">
          <w:marLeft w:val="0"/>
          <w:marRight w:val="0"/>
          <w:marTop w:val="0"/>
          <w:marBottom w:val="0"/>
          <w:divBdr>
            <w:top w:val="none" w:sz="0" w:space="0" w:color="auto"/>
            <w:left w:val="none" w:sz="0" w:space="0" w:color="auto"/>
            <w:bottom w:val="none" w:sz="0" w:space="0" w:color="auto"/>
            <w:right w:val="none" w:sz="0" w:space="0" w:color="auto"/>
          </w:divBdr>
          <w:divsChild>
            <w:div w:id="403457212">
              <w:marLeft w:val="0"/>
              <w:marRight w:val="0"/>
              <w:marTop w:val="0"/>
              <w:marBottom w:val="0"/>
              <w:divBdr>
                <w:top w:val="none" w:sz="0" w:space="0" w:color="auto"/>
                <w:left w:val="none" w:sz="0" w:space="0" w:color="auto"/>
                <w:bottom w:val="none" w:sz="0" w:space="0" w:color="auto"/>
                <w:right w:val="none" w:sz="0" w:space="0" w:color="auto"/>
              </w:divBdr>
            </w:div>
          </w:divsChild>
        </w:div>
        <w:div w:id="936013230">
          <w:marLeft w:val="0"/>
          <w:marRight w:val="0"/>
          <w:marTop w:val="0"/>
          <w:marBottom w:val="0"/>
          <w:divBdr>
            <w:top w:val="none" w:sz="0" w:space="0" w:color="auto"/>
            <w:left w:val="none" w:sz="0" w:space="0" w:color="auto"/>
            <w:bottom w:val="none" w:sz="0" w:space="0" w:color="auto"/>
            <w:right w:val="none" w:sz="0" w:space="0" w:color="auto"/>
          </w:divBdr>
          <w:divsChild>
            <w:div w:id="1618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807">
      <w:bodyDiv w:val="1"/>
      <w:marLeft w:val="0"/>
      <w:marRight w:val="0"/>
      <w:marTop w:val="0"/>
      <w:marBottom w:val="0"/>
      <w:divBdr>
        <w:top w:val="none" w:sz="0" w:space="0" w:color="auto"/>
        <w:left w:val="none" w:sz="0" w:space="0" w:color="auto"/>
        <w:bottom w:val="none" w:sz="0" w:space="0" w:color="auto"/>
        <w:right w:val="none" w:sz="0" w:space="0" w:color="auto"/>
      </w:divBdr>
      <w:divsChild>
        <w:div w:id="45374316">
          <w:marLeft w:val="-225"/>
          <w:marRight w:val="-225"/>
          <w:marTop w:val="0"/>
          <w:marBottom w:val="225"/>
          <w:divBdr>
            <w:top w:val="none" w:sz="0" w:space="0" w:color="auto"/>
            <w:left w:val="none" w:sz="0" w:space="0" w:color="auto"/>
            <w:bottom w:val="none" w:sz="0" w:space="0" w:color="auto"/>
            <w:right w:val="none" w:sz="0" w:space="0" w:color="auto"/>
          </w:divBdr>
          <w:divsChild>
            <w:div w:id="642740235">
              <w:marLeft w:val="0"/>
              <w:marRight w:val="0"/>
              <w:marTop w:val="0"/>
              <w:marBottom w:val="0"/>
              <w:divBdr>
                <w:top w:val="none" w:sz="0" w:space="0" w:color="auto"/>
                <w:left w:val="none" w:sz="0" w:space="0" w:color="auto"/>
                <w:bottom w:val="none" w:sz="0" w:space="0" w:color="auto"/>
                <w:right w:val="none" w:sz="0" w:space="0" w:color="auto"/>
              </w:divBdr>
            </w:div>
          </w:divsChild>
        </w:div>
        <w:div w:id="1598056844">
          <w:marLeft w:val="-225"/>
          <w:marRight w:val="-225"/>
          <w:marTop w:val="0"/>
          <w:marBottom w:val="225"/>
          <w:divBdr>
            <w:top w:val="none" w:sz="0" w:space="0" w:color="auto"/>
            <w:left w:val="none" w:sz="0" w:space="0" w:color="auto"/>
            <w:bottom w:val="none" w:sz="0" w:space="0" w:color="auto"/>
            <w:right w:val="none" w:sz="0" w:space="0" w:color="auto"/>
          </w:divBdr>
        </w:div>
        <w:div w:id="674767174">
          <w:marLeft w:val="-225"/>
          <w:marRight w:val="-225"/>
          <w:marTop w:val="0"/>
          <w:marBottom w:val="225"/>
          <w:divBdr>
            <w:top w:val="none" w:sz="0" w:space="0" w:color="auto"/>
            <w:left w:val="none" w:sz="0" w:space="0" w:color="auto"/>
            <w:bottom w:val="none" w:sz="0" w:space="0" w:color="auto"/>
            <w:right w:val="none" w:sz="0" w:space="0" w:color="auto"/>
          </w:divBdr>
          <w:divsChild>
            <w:div w:id="7779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254">
      <w:bodyDiv w:val="1"/>
      <w:marLeft w:val="0"/>
      <w:marRight w:val="0"/>
      <w:marTop w:val="0"/>
      <w:marBottom w:val="0"/>
      <w:divBdr>
        <w:top w:val="none" w:sz="0" w:space="0" w:color="auto"/>
        <w:left w:val="none" w:sz="0" w:space="0" w:color="auto"/>
        <w:bottom w:val="none" w:sz="0" w:space="0" w:color="auto"/>
        <w:right w:val="none" w:sz="0" w:space="0" w:color="auto"/>
      </w:divBdr>
      <w:divsChild>
        <w:div w:id="703409551">
          <w:marLeft w:val="-225"/>
          <w:marRight w:val="-225"/>
          <w:marTop w:val="0"/>
          <w:marBottom w:val="225"/>
          <w:divBdr>
            <w:top w:val="none" w:sz="0" w:space="0" w:color="auto"/>
            <w:left w:val="none" w:sz="0" w:space="0" w:color="auto"/>
            <w:bottom w:val="none" w:sz="0" w:space="0" w:color="auto"/>
            <w:right w:val="none" w:sz="0" w:space="0" w:color="auto"/>
          </w:divBdr>
          <w:divsChild>
            <w:div w:id="2103791426">
              <w:marLeft w:val="0"/>
              <w:marRight w:val="0"/>
              <w:marTop w:val="0"/>
              <w:marBottom w:val="0"/>
              <w:divBdr>
                <w:top w:val="none" w:sz="0" w:space="0" w:color="auto"/>
                <w:left w:val="none" w:sz="0" w:space="0" w:color="auto"/>
                <w:bottom w:val="none" w:sz="0" w:space="0" w:color="auto"/>
                <w:right w:val="none" w:sz="0" w:space="0" w:color="auto"/>
              </w:divBdr>
            </w:div>
          </w:divsChild>
        </w:div>
        <w:div w:id="1299260699">
          <w:marLeft w:val="-225"/>
          <w:marRight w:val="-225"/>
          <w:marTop w:val="0"/>
          <w:marBottom w:val="225"/>
          <w:divBdr>
            <w:top w:val="none" w:sz="0" w:space="0" w:color="auto"/>
            <w:left w:val="none" w:sz="0" w:space="0" w:color="auto"/>
            <w:bottom w:val="none" w:sz="0" w:space="0" w:color="auto"/>
            <w:right w:val="none" w:sz="0" w:space="0" w:color="auto"/>
          </w:divBdr>
        </w:div>
        <w:div w:id="1864592569">
          <w:marLeft w:val="-225"/>
          <w:marRight w:val="-225"/>
          <w:marTop w:val="0"/>
          <w:marBottom w:val="225"/>
          <w:divBdr>
            <w:top w:val="none" w:sz="0" w:space="0" w:color="auto"/>
            <w:left w:val="none" w:sz="0" w:space="0" w:color="auto"/>
            <w:bottom w:val="none" w:sz="0" w:space="0" w:color="auto"/>
            <w:right w:val="none" w:sz="0" w:space="0" w:color="auto"/>
          </w:divBdr>
          <w:divsChild>
            <w:div w:id="6631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9191">
      <w:bodyDiv w:val="1"/>
      <w:marLeft w:val="0"/>
      <w:marRight w:val="0"/>
      <w:marTop w:val="0"/>
      <w:marBottom w:val="0"/>
      <w:divBdr>
        <w:top w:val="none" w:sz="0" w:space="0" w:color="auto"/>
        <w:left w:val="none" w:sz="0" w:space="0" w:color="auto"/>
        <w:bottom w:val="none" w:sz="0" w:space="0" w:color="auto"/>
        <w:right w:val="none" w:sz="0" w:space="0" w:color="auto"/>
      </w:divBdr>
      <w:divsChild>
        <w:div w:id="1349791818">
          <w:marLeft w:val="-225"/>
          <w:marRight w:val="-225"/>
          <w:marTop w:val="0"/>
          <w:marBottom w:val="225"/>
          <w:divBdr>
            <w:top w:val="none" w:sz="0" w:space="0" w:color="auto"/>
            <w:left w:val="none" w:sz="0" w:space="0" w:color="auto"/>
            <w:bottom w:val="none" w:sz="0" w:space="0" w:color="auto"/>
            <w:right w:val="none" w:sz="0" w:space="0" w:color="auto"/>
          </w:divBdr>
          <w:divsChild>
            <w:div w:id="641887025">
              <w:marLeft w:val="0"/>
              <w:marRight w:val="0"/>
              <w:marTop w:val="0"/>
              <w:marBottom w:val="0"/>
              <w:divBdr>
                <w:top w:val="none" w:sz="0" w:space="0" w:color="auto"/>
                <w:left w:val="none" w:sz="0" w:space="0" w:color="auto"/>
                <w:bottom w:val="none" w:sz="0" w:space="0" w:color="auto"/>
                <w:right w:val="none" w:sz="0" w:space="0" w:color="auto"/>
              </w:divBdr>
            </w:div>
          </w:divsChild>
        </w:div>
        <w:div w:id="209192508">
          <w:marLeft w:val="-225"/>
          <w:marRight w:val="-225"/>
          <w:marTop w:val="0"/>
          <w:marBottom w:val="225"/>
          <w:divBdr>
            <w:top w:val="none" w:sz="0" w:space="0" w:color="auto"/>
            <w:left w:val="none" w:sz="0" w:space="0" w:color="auto"/>
            <w:bottom w:val="none" w:sz="0" w:space="0" w:color="auto"/>
            <w:right w:val="none" w:sz="0" w:space="0" w:color="auto"/>
          </w:divBdr>
        </w:div>
        <w:div w:id="2083291065">
          <w:marLeft w:val="-225"/>
          <w:marRight w:val="-225"/>
          <w:marTop w:val="0"/>
          <w:marBottom w:val="225"/>
          <w:divBdr>
            <w:top w:val="none" w:sz="0" w:space="0" w:color="auto"/>
            <w:left w:val="none" w:sz="0" w:space="0" w:color="auto"/>
            <w:bottom w:val="none" w:sz="0" w:space="0" w:color="auto"/>
            <w:right w:val="none" w:sz="0" w:space="0" w:color="auto"/>
          </w:divBdr>
          <w:divsChild>
            <w:div w:id="1054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086">
      <w:bodyDiv w:val="1"/>
      <w:marLeft w:val="0"/>
      <w:marRight w:val="0"/>
      <w:marTop w:val="0"/>
      <w:marBottom w:val="0"/>
      <w:divBdr>
        <w:top w:val="none" w:sz="0" w:space="0" w:color="auto"/>
        <w:left w:val="none" w:sz="0" w:space="0" w:color="auto"/>
        <w:bottom w:val="none" w:sz="0" w:space="0" w:color="auto"/>
        <w:right w:val="none" w:sz="0" w:space="0" w:color="auto"/>
      </w:divBdr>
    </w:div>
    <w:div w:id="407073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9633">
          <w:marLeft w:val="-225"/>
          <w:marRight w:val="-225"/>
          <w:marTop w:val="0"/>
          <w:marBottom w:val="225"/>
          <w:divBdr>
            <w:top w:val="none" w:sz="0" w:space="0" w:color="auto"/>
            <w:left w:val="none" w:sz="0" w:space="0" w:color="auto"/>
            <w:bottom w:val="none" w:sz="0" w:space="0" w:color="auto"/>
            <w:right w:val="none" w:sz="0" w:space="0" w:color="auto"/>
          </w:divBdr>
          <w:divsChild>
            <w:div w:id="1040205892">
              <w:marLeft w:val="0"/>
              <w:marRight w:val="0"/>
              <w:marTop w:val="0"/>
              <w:marBottom w:val="0"/>
              <w:divBdr>
                <w:top w:val="none" w:sz="0" w:space="0" w:color="auto"/>
                <w:left w:val="none" w:sz="0" w:space="0" w:color="auto"/>
                <w:bottom w:val="none" w:sz="0" w:space="0" w:color="auto"/>
                <w:right w:val="none" w:sz="0" w:space="0" w:color="auto"/>
              </w:divBdr>
            </w:div>
          </w:divsChild>
        </w:div>
        <w:div w:id="1271352620">
          <w:marLeft w:val="-225"/>
          <w:marRight w:val="-225"/>
          <w:marTop w:val="0"/>
          <w:marBottom w:val="225"/>
          <w:divBdr>
            <w:top w:val="none" w:sz="0" w:space="0" w:color="auto"/>
            <w:left w:val="none" w:sz="0" w:space="0" w:color="auto"/>
            <w:bottom w:val="none" w:sz="0" w:space="0" w:color="auto"/>
            <w:right w:val="none" w:sz="0" w:space="0" w:color="auto"/>
          </w:divBdr>
        </w:div>
        <w:div w:id="1672178943">
          <w:marLeft w:val="-225"/>
          <w:marRight w:val="-225"/>
          <w:marTop w:val="0"/>
          <w:marBottom w:val="225"/>
          <w:divBdr>
            <w:top w:val="none" w:sz="0" w:space="0" w:color="auto"/>
            <w:left w:val="none" w:sz="0" w:space="0" w:color="auto"/>
            <w:bottom w:val="none" w:sz="0" w:space="0" w:color="auto"/>
            <w:right w:val="none" w:sz="0" w:space="0" w:color="auto"/>
          </w:divBdr>
          <w:divsChild>
            <w:div w:id="46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830">
      <w:bodyDiv w:val="1"/>
      <w:marLeft w:val="0"/>
      <w:marRight w:val="0"/>
      <w:marTop w:val="0"/>
      <w:marBottom w:val="0"/>
      <w:divBdr>
        <w:top w:val="none" w:sz="0" w:space="0" w:color="auto"/>
        <w:left w:val="none" w:sz="0" w:space="0" w:color="auto"/>
        <w:bottom w:val="none" w:sz="0" w:space="0" w:color="auto"/>
        <w:right w:val="none" w:sz="0" w:space="0" w:color="auto"/>
      </w:divBdr>
    </w:div>
    <w:div w:id="409886103">
      <w:bodyDiv w:val="1"/>
      <w:marLeft w:val="0"/>
      <w:marRight w:val="0"/>
      <w:marTop w:val="0"/>
      <w:marBottom w:val="0"/>
      <w:divBdr>
        <w:top w:val="none" w:sz="0" w:space="0" w:color="auto"/>
        <w:left w:val="none" w:sz="0" w:space="0" w:color="auto"/>
        <w:bottom w:val="none" w:sz="0" w:space="0" w:color="auto"/>
        <w:right w:val="none" w:sz="0" w:space="0" w:color="auto"/>
      </w:divBdr>
    </w:div>
    <w:div w:id="410397818">
      <w:bodyDiv w:val="1"/>
      <w:marLeft w:val="0"/>
      <w:marRight w:val="0"/>
      <w:marTop w:val="0"/>
      <w:marBottom w:val="0"/>
      <w:divBdr>
        <w:top w:val="none" w:sz="0" w:space="0" w:color="auto"/>
        <w:left w:val="none" w:sz="0" w:space="0" w:color="auto"/>
        <w:bottom w:val="none" w:sz="0" w:space="0" w:color="auto"/>
        <w:right w:val="none" w:sz="0" w:space="0" w:color="auto"/>
      </w:divBdr>
    </w:div>
    <w:div w:id="411466480">
      <w:bodyDiv w:val="1"/>
      <w:marLeft w:val="0"/>
      <w:marRight w:val="0"/>
      <w:marTop w:val="0"/>
      <w:marBottom w:val="0"/>
      <w:divBdr>
        <w:top w:val="none" w:sz="0" w:space="0" w:color="auto"/>
        <w:left w:val="none" w:sz="0" w:space="0" w:color="auto"/>
        <w:bottom w:val="none" w:sz="0" w:space="0" w:color="auto"/>
        <w:right w:val="none" w:sz="0" w:space="0" w:color="auto"/>
      </w:divBdr>
    </w:div>
    <w:div w:id="414058104">
      <w:bodyDiv w:val="1"/>
      <w:marLeft w:val="0"/>
      <w:marRight w:val="0"/>
      <w:marTop w:val="0"/>
      <w:marBottom w:val="0"/>
      <w:divBdr>
        <w:top w:val="none" w:sz="0" w:space="0" w:color="auto"/>
        <w:left w:val="none" w:sz="0" w:space="0" w:color="auto"/>
        <w:bottom w:val="none" w:sz="0" w:space="0" w:color="auto"/>
        <w:right w:val="none" w:sz="0" w:space="0" w:color="auto"/>
      </w:divBdr>
      <w:divsChild>
        <w:div w:id="781992829">
          <w:marLeft w:val="-225"/>
          <w:marRight w:val="-225"/>
          <w:marTop w:val="0"/>
          <w:marBottom w:val="225"/>
          <w:divBdr>
            <w:top w:val="none" w:sz="0" w:space="0" w:color="auto"/>
            <w:left w:val="none" w:sz="0" w:space="0" w:color="auto"/>
            <w:bottom w:val="none" w:sz="0" w:space="0" w:color="auto"/>
            <w:right w:val="none" w:sz="0" w:space="0" w:color="auto"/>
          </w:divBdr>
          <w:divsChild>
            <w:div w:id="611204789">
              <w:marLeft w:val="0"/>
              <w:marRight w:val="0"/>
              <w:marTop w:val="0"/>
              <w:marBottom w:val="0"/>
              <w:divBdr>
                <w:top w:val="none" w:sz="0" w:space="0" w:color="auto"/>
                <w:left w:val="none" w:sz="0" w:space="0" w:color="auto"/>
                <w:bottom w:val="none" w:sz="0" w:space="0" w:color="auto"/>
                <w:right w:val="none" w:sz="0" w:space="0" w:color="auto"/>
              </w:divBdr>
            </w:div>
          </w:divsChild>
        </w:div>
        <w:div w:id="521208949">
          <w:marLeft w:val="-225"/>
          <w:marRight w:val="-225"/>
          <w:marTop w:val="0"/>
          <w:marBottom w:val="225"/>
          <w:divBdr>
            <w:top w:val="none" w:sz="0" w:space="0" w:color="auto"/>
            <w:left w:val="none" w:sz="0" w:space="0" w:color="auto"/>
            <w:bottom w:val="none" w:sz="0" w:space="0" w:color="auto"/>
            <w:right w:val="none" w:sz="0" w:space="0" w:color="auto"/>
          </w:divBdr>
        </w:div>
        <w:div w:id="912666508">
          <w:marLeft w:val="-225"/>
          <w:marRight w:val="-225"/>
          <w:marTop w:val="0"/>
          <w:marBottom w:val="225"/>
          <w:divBdr>
            <w:top w:val="none" w:sz="0" w:space="0" w:color="auto"/>
            <w:left w:val="none" w:sz="0" w:space="0" w:color="auto"/>
            <w:bottom w:val="none" w:sz="0" w:space="0" w:color="auto"/>
            <w:right w:val="none" w:sz="0" w:space="0" w:color="auto"/>
          </w:divBdr>
          <w:divsChild>
            <w:div w:id="3607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351">
      <w:bodyDiv w:val="1"/>
      <w:marLeft w:val="0"/>
      <w:marRight w:val="0"/>
      <w:marTop w:val="0"/>
      <w:marBottom w:val="0"/>
      <w:divBdr>
        <w:top w:val="none" w:sz="0" w:space="0" w:color="auto"/>
        <w:left w:val="none" w:sz="0" w:space="0" w:color="auto"/>
        <w:bottom w:val="none" w:sz="0" w:space="0" w:color="auto"/>
        <w:right w:val="none" w:sz="0" w:space="0" w:color="auto"/>
      </w:divBdr>
      <w:divsChild>
        <w:div w:id="374163768">
          <w:marLeft w:val="-225"/>
          <w:marRight w:val="-225"/>
          <w:marTop w:val="0"/>
          <w:marBottom w:val="225"/>
          <w:divBdr>
            <w:top w:val="none" w:sz="0" w:space="0" w:color="auto"/>
            <w:left w:val="none" w:sz="0" w:space="0" w:color="auto"/>
            <w:bottom w:val="none" w:sz="0" w:space="0" w:color="auto"/>
            <w:right w:val="none" w:sz="0" w:space="0" w:color="auto"/>
          </w:divBdr>
          <w:divsChild>
            <w:div w:id="1849633795">
              <w:marLeft w:val="0"/>
              <w:marRight w:val="0"/>
              <w:marTop w:val="0"/>
              <w:marBottom w:val="0"/>
              <w:divBdr>
                <w:top w:val="none" w:sz="0" w:space="0" w:color="auto"/>
                <w:left w:val="none" w:sz="0" w:space="0" w:color="auto"/>
                <w:bottom w:val="none" w:sz="0" w:space="0" w:color="auto"/>
                <w:right w:val="none" w:sz="0" w:space="0" w:color="auto"/>
              </w:divBdr>
            </w:div>
          </w:divsChild>
        </w:div>
        <w:div w:id="312486727">
          <w:marLeft w:val="-225"/>
          <w:marRight w:val="-225"/>
          <w:marTop w:val="0"/>
          <w:marBottom w:val="225"/>
          <w:divBdr>
            <w:top w:val="none" w:sz="0" w:space="0" w:color="auto"/>
            <w:left w:val="none" w:sz="0" w:space="0" w:color="auto"/>
            <w:bottom w:val="none" w:sz="0" w:space="0" w:color="auto"/>
            <w:right w:val="none" w:sz="0" w:space="0" w:color="auto"/>
          </w:divBdr>
        </w:div>
        <w:div w:id="422995325">
          <w:marLeft w:val="-225"/>
          <w:marRight w:val="-225"/>
          <w:marTop w:val="0"/>
          <w:marBottom w:val="225"/>
          <w:divBdr>
            <w:top w:val="none" w:sz="0" w:space="0" w:color="auto"/>
            <w:left w:val="none" w:sz="0" w:space="0" w:color="auto"/>
            <w:bottom w:val="none" w:sz="0" w:space="0" w:color="auto"/>
            <w:right w:val="none" w:sz="0" w:space="0" w:color="auto"/>
          </w:divBdr>
          <w:divsChild>
            <w:div w:id="1756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975">
      <w:bodyDiv w:val="1"/>
      <w:marLeft w:val="0"/>
      <w:marRight w:val="0"/>
      <w:marTop w:val="0"/>
      <w:marBottom w:val="0"/>
      <w:divBdr>
        <w:top w:val="none" w:sz="0" w:space="0" w:color="auto"/>
        <w:left w:val="none" w:sz="0" w:space="0" w:color="auto"/>
        <w:bottom w:val="none" w:sz="0" w:space="0" w:color="auto"/>
        <w:right w:val="none" w:sz="0" w:space="0" w:color="auto"/>
      </w:divBdr>
    </w:div>
    <w:div w:id="419562795">
      <w:bodyDiv w:val="1"/>
      <w:marLeft w:val="0"/>
      <w:marRight w:val="0"/>
      <w:marTop w:val="0"/>
      <w:marBottom w:val="0"/>
      <w:divBdr>
        <w:top w:val="none" w:sz="0" w:space="0" w:color="auto"/>
        <w:left w:val="none" w:sz="0" w:space="0" w:color="auto"/>
        <w:bottom w:val="none" w:sz="0" w:space="0" w:color="auto"/>
        <w:right w:val="none" w:sz="0" w:space="0" w:color="auto"/>
      </w:divBdr>
      <w:divsChild>
        <w:div w:id="2030641296">
          <w:marLeft w:val="-225"/>
          <w:marRight w:val="-225"/>
          <w:marTop w:val="0"/>
          <w:marBottom w:val="225"/>
          <w:divBdr>
            <w:top w:val="none" w:sz="0" w:space="0" w:color="auto"/>
            <w:left w:val="none" w:sz="0" w:space="0" w:color="auto"/>
            <w:bottom w:val="none" w:sz="0" w:space="0" w:color="auto"/>
            <w:right w:val="none" w:sz="0" w:space="0" w:color="auto"/>
          </w:divBdr>
          <w:divsChild>
            <w:div w:id="593829970">
              <w:marLeft w:val="0"/>
              <w:marRight w:val="0"/>
              <w:marTop w:val="0"/>
              <w:marBottom w:val="0"/>
              <w:divBdr>
                <w:top w:val="none" w:sz="0" w:space="0" w:color="auto"/>
                <w:left w:val="none" w:sz="0" w:space="0" w:color="auto"/>
                <w:bottom w:val="none" w:sz="0" w:space="0" w:color="auto"/>
                <w:right w:val="none" w:sz="0" w:space="0" w:color="auto"/>
              </w:divBdr>
            </w:div>
          </w:divsChild>
        </w:div>
        <w:div w:id="1466778678">
          <w:marLeft w:val="-225"/>
          <w:marRight w:val="-225"/>
          <w:marTop w:val="0"/>
          <w:marBottom w:val="225"/>
          <w:divBdr>
            <w:top w:val="none" w:sz="0" w:space="0" w:color="auto"/>
            <w:left w:val="none" w:sz="0" w:space="0" w:color="auto"/>
            <w:bottom w:val="none" w:sz="0" w:space="0" w:color="auto"/>
            <w:right w:val="none" w:sz="0" w:space="0" w:color="auto"/>
          </w:divBdr>
        </w:div>
        <w:div w:id="475143090">
          <w:marLeft w:val="-225"/>
          <w:marRight w:val="-225"/>
          <w:marTop w:val="0"/>
          <w:marBottom w:val="225"/>
          <w:divBdr>
            <w:top w:val="none" w:sz="0" w:space="0" w:color="auto"/>
            <w:left w:val="none" w:sz="0" w:space="0" w:color="auto"/>
            <w:bottom w:val="none" w:sz="0" w:space="0" w:color="auto"/>
            <w:right w:val="none" w:sz="0" w:space="0" w:color="auto"/>
          </w:divBdr>
          <w:divsChild>
            <w:div w:id="1156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6701">
      <w:bodyDiv w:val="1"/>
      <w:marLeft w:val="0"/>
      <w:marRight w:val="0"/>
      <w:marTop w:val="0"/>
      <w:marBottom w:val="0"/>
      <w:divBdr>
        <w:top w:val="none" w:sz="0" w:space="0" w:color="auto"/>
        <w:left w:val="none" w:sz="0" w:space="0" w:color="auto"/>
        <w:bottom w:val="none" w:sz="0" w:space="0" w:color="auto"/>
        <w:right w:val="none" w:sz="0" w:space="0" w:color="auto"/>
      </w:divBdr>
      <w:divsChild>
        <w:div w:id="1657611879">
          <w:marLeft w:val="-225"/>
          <w:marRight w:val="-225"/>
          <w:marTop w:val="0"/>
          <w:marBottom w:val="225"/>
          <w:divBdr>
            <w:top w:val="none" w:sz="0" w:space="0" w:color="auto"/>
            <w:left w:val="none" w:sz="0" w:space="0" w:color="auto"/>
            <w:bottom w:val="none" w:sz="0" w:space="0" w:color="auto"/>
            <w:right w:val="none" w:sz="0" w:space="0" w:color="auto"/>
          </w:divBdr>
          <w:divsChild>
            <w:div w:id="523907445">
              <w:marLeft w:val="0"/>
              <w:marRight w:val="0"/>
              <w:marTop w:val="0"/>
              <w:marBottom w:val="0"/>
              <w:divBdr>
                <w:top w:val="none" w:sz="0" w:space="0" w:color="auto"/>
                <w:left w:val="none" w:sz="0" w:space="0" w:color="auto"/>
                <w:bottom w:val="none" w:sz="0" w:space="0" w:color="auto"/>
                <w:right w:val="none" w:sz="0" w:space="0" w:color="auto"/>
              </w:divBdr>
            </w:div>
          </w:divsChild>
        </w:div>
        <w:div w:id="1264344173">
          <w:marLeft w:val="-225"/>
          <w:marRight w:val="-225"/>
          <w:marTop w:val="0"/>
          <w:marBottom w:val="225"/>
          <w:divBdr>
            <w:top w:val="none" w:sz="0" w:space="0" w:color="auto"/>
            <w:left w:val="none" w:sz="0" w:space="0" w:color="auto"/>
            <w:bottom w:val="none" w:sz="0" w:space="0" w:color="auto"/>
            <w:right w:val="none" w:sz="0" w:space="0" w:color="auto"/>
          </w:divBdr>
        </w:div>
        <w:div w:id="123548176">
          <w:marLeft w:val="-225"/>
          <w:marRight w:val="-225"/>
          <w:marTop w:val="0"/>
          <w:marBottom w:val="225"/>
          <w:divBdr>
            <w:top w:val="none" w:sz="0" w:space="0" w:color="auto"/>
            <w:left w:val="none" w:sz="0" w:space="0" w:color="auto"/>
            <w:bottom w:val="none" w:sz="0" w:space="0" w:color="auto"/>
            <w:right w:val="none" w:sz="0" w:space="0" w:color="auto"/>
          </w:divBdr>
          <w:divsChild>
            <w:div w:id="1474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275">
      <w:bodyDiv w:val="1"/>
      <w:marLeft w:val="0"/>
      <w:marRight w:val="0"/>
      <w:marTop w:val="0"/>
      <w:marBottom w:val="0"/>
      <w:divBdr>
        <w:top w:val="none" w:sz="0" w:space="0" w:color="auto"/>
        <w:left w:val="none" w:sz="0" w:space="0" w:color="auto"/>
        <w:bottom w:val="none" w:sz="0" w:space="0" w:color="auto"/>
        <w:right w:val="none" w:sz="0" w:space="0" w:color="auto"/>
      </w:divBdr>
      <w:divsChild>
        <w:div w:id="2064254767">
          <w:marLeft w:val="-225"/>
          <w:marRight w:val="-225"/>
          <w:marTop w:val="0"/>
          <w:marBottom w:val="225"/>
          <w:divBdr>
            <w:top w:val="none" w:sz="0" w:space="0" w:color="auto"/>
            <w:left w:val="none" w:sz="0" w:space="0" w:color="auto"/>
            <w:bottom w:val="none" w:sz="0" w:space="0" w:color="auto"/>
            <w:right w:val="none" w:sz="0" w:space="0" w:color="auto"/>
          </w:divBdr>
          <w:divsChild>
            <w:div w:id="1622760834">
              <w:marLeft w:val="0"/>
              <w:marRight w:val="0"/>
              <w:marTop w:val="0"/>
              <w:marBottom w:val="0"/>
              <w:divBdr>
                <w:top w:val="none" w:sz="0" w:space="0" w:color="auto"/>
                <w:left w:val="none" w:sz="0" w:space="0" w:color="auto"/>
                <w:bottom w:val="none" w:sz="0" w:space="0" w:color="auto"/>
                <w:right w:val="none" w:sz="0" w:space="0" w:color="auto"/>
              </w:divBdr>
            </w:div>
          </w:divsChild>
        </w:div>
        <w:div w:id="548881791">
          <w:marLeft w:val="-225"/>
          <w:marRight w:val="-225"/>
          <w:marTop w:val="0"/>
          <w:marBottom w:val="225"/>
          <w:divBdr>
            <w:top w:val="none" w:sz="0" w:space="0" w:color="auto"/>
            <w:left w:val="none" w:sz="0" w:space="0" w:color="auto"/>
            <w:bottom w:val="none" w:sz="0" w:space="0" w:color="auto"/>
            <w:right w:val="none" w:sz="0" w:space="0" w:color="auto"/>
          </w:divBdr>
        </w:div>
        <w:div w:id="349262908">
          <w:marLeft w:val="-225"/>
          <w:marRight w:val="-225"/>
          <w:marTop w:val="0"/>
          <w:marBottom w:val="225"/>
          <w:divBdr>
            <w:top w:val="none" w:sz="0" w:space="0" w:color="auto"/>
            <w:left w:val="none" w:sz="0" w:space="0" w:color="auto"/>
            <w:bottom w:val="none" w:sz="0" w:space="0" w:color="auto"/>
            <w:right w:val="none" w:sz="0" w:space="0" w:color="auto"/>
          </w:divBdr>
          <w:divsChild>
            <w:div w:id="1682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4770">
      <w:bodyDiv w:val="1"/>
      <w:marLeft w:val="0"/>
      <w:marRight w:val="0"/>
      <w:marTop w:val="0"/>
      <w:marBottom w:val="0"/>
      <w:divBdr>
        <w:top w:val="none" w:sz="0" w:space="0" w:color="auto"/>
        <w:left w:val="none" w:sz="0" w:space="0" w:color="auto"/>
        <w:bottom w:val="none" w:sz="0" w:space="0" w:color="auto"/>
        <w:right w:val="none" w:sz="0" w:space="0" w:color="auto"/>
      </w:divBdr>
      <w:divsChild>
        <w:div w:id="717242088">
          <w:marLeft w:val="-225"/>
          <w:marRight w:val="-225"/>
          <w:marTop w:val="0"/>
          <w:marBottom w:val="225"/>
          <w:divBdr>
            <w:top w:val="none" w:sz="0" w:space="0" w:color="auto"/>
            <w:left w:val="none" w:sz="0" w:space="0" w:color="auto"/>
            <w:bottom w:val="none" w:sz="0" w:space="0" w:color="auto"/>
            <w:right w:val="none" w:sz="0" w:space="0" w:color="auto"/>
          </w:divBdr>
          <w:divsChild>
            <w:div w:id="473525156">
              <w:marLeft w:val="0"/>
              <w:marRight w:val="0"/>
              <w:marTop w:val="0"/>
              <w:marBottom w:val="0"/>
              <w:divBdr>
                <w:top w:val="none" w:sz="0" w:space="0" w:color="auto"/>
                <w:left w:val="none" w:sz="0" w:space="0" w:color="auto"/>
                <w:bottom w:val="none" w:sz="0" w:space="0" w:color="auto"/>
                <w:right w:val="none" w:sz="0" w:space="0" w:color="auto"/>
              </w:divBdr>
            </w:div>
          </w:divsChild>
        </w:div>
        <w:div w:id="1734504086">
          <w:marLeft w:val="-225"/>
          <w:marRight w:val="-225"/>
          <w:marTop w:val="0"/>
          <w:marBottom w:val="225"/>
          <w:divBdr>
            <w:top w:val="none" w:sz="0" w:space="0" w:color="auto"/>
            <w:left w:val="none" w:sz="0" w:space="0" w:color="auto"/>
            <w:bottom w:val="none" w:sz="0" w:space="0" w:color="auto"/>
            <w:right w:val="none" w:sz="0" w:space="0" w:color="auto"/>
          </w:divBdr>
        </w:div>
        <w:div w:id="1874074089">
          <w:marLeft w:val="-225"/>
          <w:marRight w:val="-225"/>
          <w:marTop w:val="0"/>
          <w:marBottom w:val="225"/>
          <w:divBdr>
            <w:top w:val="none" w:sz="0" w:space="0" w:color="auto"/>
            <w:left w:val="none" w:sz="0" w:space="0" w:color="auto"/>
            <w:bottom w:val="none" w:sz="0" w:space="0" w:color="auto"/>
            <w:right w:val="none" w:sz="0" w:space="0" w:color="auto"/>
          </w:divBdr>
          <w:divsChild>
            <w:div w:id="1029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835">
      <w:bodyDiv w:val="1"/>
      <w:marLeft w:val="0"/>
      <w:marRight w:val="0"/>
      <w:marTop w:val="0"/>
      <w:marBottom w:val="0"/>
      <w:divBdr>
        <w:top w:val="none" w:sz="0" w:space="0" w:color="auto"/>
        <w:left w:val="none" w:sz="0" w:space="0" w:color="auto"/>
        <w:bottom w:val="none" w:sz="0" w:space="0" w:color="auto"/>
        <w:right w:val="none" w:sz="0" w:space="0" w:color="auto"/>
      </w:divBdr>
    </w:div>
    <w:div w:id="437797208">
      <w:bodyDiv w:val="1"/>
      <w:marLeft w:val="0"/>
      <w:marRight w:val="0"/>
      <w:marTop w:val="0"/>
      <w:marBottom w:val="0"/>
      <w:divBdr>
        <w:top w:val="none" w:sz="0" w:space="0" w:color="auto"/>
        <w:left w:val="none" w:sz="0" w:space="0" w:color="auto"/>
        <w:bottom w:val="none" w:sz="0" w:space="0" w:color="auto"/>
        <w:right w:val="none" w:sz="0" w:space="0" w:color="auto"/>
      </w:divBdr>
      <w:divsChild>
        <w:div w:id="1600215265">
          <w:marLeft w:val="-225"/>
          <w:marRight w:val="-225"/>
          <w:marTop w:val="0"/>
          <w:marBottom w:val="225"/>
          <w:divBdr>
            <w:top w:val="none" w:sz="0" w:space="0" w:color="auto"/>
            <w:left w:val="none" w:sz="0" w:space="0" w:color="auto"/>
            <w:bottom w:val="none" w:sz="0" w:space="0" w:color="auto"/>
            <w:right w:val="none" w:sz="0" w:space="0" w:color="auto"/>
          </w:divBdr>
          <w:divsChild>
            <w:div w:id="1470856286">
              <w:marLeft w:val="0"/>
              <w:marRight w:val="0"/>
              <w:marTop w:val="0"/>
              <w:marBottom w:val="0"/>
              <w:divBdr>
                <w:top w:val="none" w:sz="0" w:space="0" w:color="auto"/>
                <w:left w:val="none" w:sz="0" w:space="0" w:color="auto"/>
                <w:bottom w:val="none" w:sz="0" w:space="0" w:color="auto"/>
                <w:right w:val="none" w:sz="0" w:space="0" w:color="auto"/>
              </w:divBdr>
            </w:div>
          </w:divsChild>
        </w:div>
        <w:div w:id="1607544706">
          <w:marLeft w:val="-225"/>
          <w:marRight w:val="-225"/>
          <w:marTop w:val="0"/>
          <w:marBottom w:val="225"/>
          <w:divBdr>
            <w:top w:val="none" w:sz="0" w:space="0" w:color="auto"/>
            <w:left w:val="none" w:sz="0" w:space="0" w:color="auto"/>
            <w:bottom w:val="none" w:sz="0" w:space="0" w:color="auto"/>
            <w:right w:val="none" w:sz="0" w:space="0" w:color="auto"/>
          </w:divBdr>
        </w:div>
        <w:div w:id="1130978074">
          <w:marLeft w:val="-225"/>
          <w:marRight w:val="-225"/>
          <w:marTop w:val="0"/>
          <w:marBottom w:val="225"/>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009">
      <w:bodyDiv w:val="1"/>
      <w:marLeft w:val="0"/>
      <w:marRight w:val="0"/>
      <w:marTop w:val="0"/>
      <w:marBottom w:val="0"/>
      <w:divBdr>
        <w:top w:val="none" w:sz="0" w:space="0" w:color="auto"/>
        <w:left w:val="none" w:sz="0" w:space="0" w:color="auto"/>
        <w:bottom w:val="none" w:sz="0" w:space="0" w:color="auto"/>
        <w:right w:val="none" w:sz="0" w:space="0" w:color="auto"/>
      </w:divBdr>
    </w:div>
    <w:div w:id="443698223">
      <w:bodyDiv w:val="1"/>
      <w:marLeft w:val="0"/>
      <w:marRight w:val="0"/>
      <w:marTop w:val="0"/>
      <w:marBottom w:val="0"/>
      <w:divBdr>
        <w:top w:val="none" w:sz="0" w:space="0" w:color="auto"/>
        <w:left w:val="none" w:sz="0" w:space="0" w:color="auto"/>
        <w:bottom w:val="none" w:sz="0" w:space="0" w:color="auto"/>
        <w:right w:val="none" w:sz="0" w:space="0" w:color="auto"/>
      </w:divBdr>
      <w:divsChild>
        <w:div w:id="1064644939">
          <w:marLeft w:val="-225"/>
          <w:marRight w:val="-225"/>
          <w:marTop w:val="0"/>
          <w:marBottom w:val="225"/>
          <w:divBdr>
            <w:top w:val="none" w:sz="0" w:space="0" w:color="auto"/>
            <w:left w:val="none" w:sz="0" w:space="0" w:color="auto"/>
            <w:bottom w:val="none" w:sz="0" w:space="0" w:color="auto"/>
            <w:right w:val="none" w:sz="0" w:space="0" w:color="auto"/>
          </w:divBdr>
          <w:divsChild>
            <w:div w:id="1158114667">
              <w:marLeft w:val="0"/>
              <w:marRight w:val="0"/>
              <w:marTop w:val="0"/>
              <w:marBottom w:val="0"/>
              <w:divBdr>
                <w:top w:val="none" w:sz="0" w:space="0" w:color="auto"/>
                <w:left w:val="none" w:sz="0" w:space="0" w:color="auto"/>
                <w:bottom w:val="none" w:sz="0" w:space="0" w:color="auto"/>
                <w:right w:val="none" w:sz="0" w:space="0" w:color="auto"/>
              </w:divBdr>
            </w:div>
          </w:divsChild>
        </w:div>
        <w:div w:id="235822847">
          <w:marLeft w:val="-225"/>
          <w:marRight w:val="-225"/>
          <w:marTop w:val="0"/>
          <w:marBottom w:val="225"/>
          <w:divBdr>
            <w:top w:val="none" w:sz="0" w:space="0" w:color="auto"/>
            <w:left w:val="none" w:sz="0" w:space="0" w:color="auto"/>
            <w:bottom w:val="none" w:sz="0" w:space="0" w:color="auto"/>
            <w:right w:val="none" w:sz="0" w:space="0" w:color="auto"/>
          </w:divBdr>
        </w:div>
        <w:div w:id="1793010628">
          <w:marLeft w:val="-225"/>
          <w:marRight w:val="-225"/>
          <w:marTop w:val="0"/>
          <w:marBottom w:val="225"/>
          <w:divBdr>
            <w:top w:val="none" w:sz="0" w:space="0" w:color="auto"/>
            <w:left w:val="none" w:sz="0" w:space="0" w:color="auto"/>
            <w:bottom w:val="none" w:sz="0" w:space="0" w:color="auto"/>
            <w:right w:val="none" w:sz="0" w:space="0" w:color="auto"/>
          </w:divBdr>
          <w:divsChild>
            <w:div w:id="182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410">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sChild>
        <w:div w:id="1428118448">
          <w:marLeft w:val="-225"/>
          <w:marRight w:val="-225"/>
          <w:marTop w:val="0"/>
          <w:marBottom w:val="225"/>
          <w:divBdr>
            <w:top w:val="none" w:sz="0" w:space="0" w:color="auto"/>
            <w:left w:val="none" w:sz="0" w:space="0" w:color="auto"/>
            <w:bottom w:val="none" w:sz="0" w:space="0" w:color="auto"/>
            <w:right w:val="none" w:sz="0" w:space="0" w:color="auto"/>
          </w:divBdr>
          <w:divsChild>
            <w:div w:id="1145463964">
              <w:marLeft w:val="0"/>
              <w:marRight w:val="0"/>
              <w:marTop w:val="0"/>
              <w:marBottom w:val="0"/>
              <w:divBdr>
                <w:top w:val="none" w:sz="0" w:space="0" w:color="auto"/>
                <w:left w:val="none" w:sz="0" w:space="0" w:color="auto"/>
                <w:bottom w:val="none" w:sz="0" w:space="0" w:color="auto"/>
                <w:right w:val="none" w:sz="0" w:space="0" w:color="auto"/>
              </w:divBdr>
            </w:div>
          </w:divsChild>
        </w:div>
        <w:div w:id="432020567">
          <w:marLeft w:val="-225"/>
          <w:marRight w:val="-225"/>
          <w:marTop w:val="0"/>
          <w:marBottom w:val="225"/>
          <w:divBdr>
            <w:top w:val="none" w:sz="0" w:space="0" w:color="auto"/>
            <w:left w:val="none" w:sz="0" w:space="0" w:color="auto"/>
            <w:bottom w:val="none" w:sz="0" w:space="0" w:color="auto"/>
            <w:right w:val="none" w:sz="0" w:space="0" w:color="auto"/>
          </w:divBdr>
        </w:div>
        <w:div w:id="1519780171">
          <w:marLeft w:val="-225"/>
          <w:marRight w:val="-225"/>
          <w:marTop w:val="0"/>
          <w:marBottom w:val="225"/>
          <w:divBdr>
            <w:top w:val="none" w:sz="0" w:space="0" w:color="auto"/>
            <w:left w:val="none" w:sz="0" w:space="0" w:color="auto"/>
            <w:bottom w:val="none" w:sz="0" w:space="0" w:color="auto"/>
            <w:right w:val="none" w:sz="0" w:space="0" w:color="auto"/>
          </w:divBdr>
          <w:divsChild>
            <w:div w:id="18402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955">
      <w:bodyDiv w:val="1"/>
      <w:marLeft w:val="0"/>
      <w:marRight w:val="0"/>
      <w:marTop w:val="0"/>
      <w:marBottom w:val="0"/>
      <w:divBdr>
        <w:top w:val="none" w:sz="0" w:space="0" w:color="auto"/>
        <w:left w:val="none" w:sz="0" w:space="0" w:color="auto"/>
        <w:bottom w:val="none" w:sz="0" w:space="0" w:color="auto"/>
        <w:right w:val="none" w:sz="0" w:space="0" w:color="auto"/>
      </w:divBdr>
    </w:div>
    <w:div w:id="453211866">
      <w:bodyDiv w:val="1"/>
      <w:marLeft w:val="0"/>
      <w:marRight w:val="0"/>
      <w:marTop w:val="0"/>
      <w:marBottom w:val="0"/>
      <w:divBdr>
        <w:top w:val="none" w:sz="0" w:space="0" w:color="auto"/>
        <w:left w:val="none" w:sz="0" w:space="0" w:color="auto"/>
        <w:bottom w:val="none" w:sz="0" w:space="0" w:color="auto"/>
        <w:right w:val="none" w:sz="0" w:space="0" w:color="auto"/>
      </w:divBdr>
      <w:divsChild>
        <w:div w:id="953052821">
          <w:marLeft w:val="-225"/>
          <w:marRight w:val="-225"/>
          <w:marTop w:val="0"/>
          <w:marBottom w:val="225"/>
          <w:divBdr>
            <w:top w:val="none" w:sz="0" w:space="0" w:color="auto"/>
            <w:left w:val="none" w:sz="0" w:space="0" w:color="auto"/>
            <w:bottom w:val="none" w:sz="0" w:space="0" w:color="auto"/>
            <w:right w:val="none" w:sz="0" w:space="0" w:color="auto"/>
          </w:divBdr>
          <w:divsChild>
            <w:div w:id="1496915808">
              <w:marLeft w:val="0"/>
              <w:marRight w:val="0"/>
              <w:marTop w:val="0"/>
              <w:marBottom w:val="0"/>
              <w:divBdr>
                <w:top w:val="none" w:sz="0" w:space="0" w:color="auto"/>
                <w:left w:val="none" w:sz="0" w:space="0" w:color="auto"/>
                <w:bottom w:val="none" w:sz="0" w:space="0" w:color="auto"/>
                <w:right w:val="none" w:sz="0" w:space="0" w:color="auto"/>
              </w:divBdr>
            </w:div>
          </w:divsChild>
        </w:div>
        <w:div w:id="2045670586">
          <w:marLeft w:val="-225"/>
          <w:marRight w:val="-225"/>
          <w:marTop w:val="0"/>
          <w:marBottom w:val="225"/>
          <w:divBdr>
            <w:top w:val="none" w:sz="0" w:space="0" w:color="auto"/>
            <w:left w:val="none" w:sz="0" w:space="0" w:color="auto"/>
            <w:bottom w:val="none" w:sz="0" w:space="0" w:color="auto"/>
            <w:right w:val="none" w:sz="0" w:space="0" w:color="auto"/>
          </w:divBdr>
        </w:div>
        <w:div w:id="9642951">
          <w:marLeft w:val="-225"/>
          <w:marRight w:val="-225"/>
          <w:marTop w:val="0"/>
          <w:marBottom w:val="225"/>
          <w:divBdr>
            <w:top w:val="none" w:sz="0" w:space="0" w:color="auto"/>
            <w:left w:val="none" w:sz="0" w:space="0" w:color="auto"/>
            <w:bottom w:val="none" w:sz="0" w:space="0" w:color="auto"/>
            <w:right w:val="none" w:sz="0" w:space="0" w:color="auto"/>
          </w:divBdr>
          <w:divsChild>
            <w:div w:id="923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249">
      <w:bodyDiv w:val="1"/>
      <w:marLeft w:val="0"/>
      <w:marRight w:val="0"/>
      <w:marTop w:val="0"/>
      <w:marBottom w:val="0"/>
      <w:divBdr>
        <w:top w:val="none" w:sz="0" w:space="0" w:color="auto"/>
        <w:left w:val="none" w:sz="0" w:space="0" w:color="auto"/>
        <w:bottom w:val="none" w:sz="0" w:space="0" w:color="auto"/>
        <w:right w:val="none" w:sz="0" w:space="0" w:color="auto"/>
      </w:divBdr>
      <w:divsChild>
        <w:div w:id="2040087758">
          <w:marLeft w:val="-225"/>
          <w:marRight w:val="-225"/>
          <w:marTop w:val="0"/>
          <w:marBottom w:val="225"/>
          <w:divBdr>
            <w:top w:val="none" w:sz="0" w:space="0" w:color="auto"/>
            <w:left w:val="none" w:sz="0" w:space="0" w:color="auto"/>
            <w:bottom w:val="none" w:sz="0" w:space="0" w:color="auto"/>
            <w:right w:val="none" w:sz="0" w:space="0" w:color="auto"/>
          </w:divBdr>
          <w:divsChild>
            <w:div w:id="2008904011">
              <w:marLeft w:val="0"/>
              <w:marRight w:val="0"/>
              <w:marTop w:val="0"/>
              <w:marBottom w:val="0"/>
              <w:divBdr>
                <w:top w:val="none" w:sz="0" w:space="0" w:color="auto"/>
                <w:left w:val="none" w:sz="0" w:space="0" w:color="auto"/>
                <w:bottom w:val="none" w:sz="0" w:space="0" w:color="auto"/>
                <w:right w:val="none" w:sz="0" w:space="0" w:color="auto"/>
              </w:divBdr>
            </w:div>
          </w:divsChild>
        </w:div>
        <w:div w:id="1035885164">
          <w:marLeft w:val="-225"/>
          <w:marRight w:val="-225"/>
          <w:marTop w:val="0"/>
          <w:marBottom w:val="225"/>
          <w:divBdr>
            <w:top w:val="none" w:sz="0" w:space="0" w:color="auto"/>
            <w:left w:val="none" w:sz="0" w:space="0" w:color="auto"/>
            <w:bottom w:val="none" w:sz="0" w:space="0" w:color="auto"/>
            <w:right w:val="none" w:sz="0" w:space="0" w:color="auto"/>
          </w:divBdr>
        </w:div>
        <w:div w:id="1416047159">
          <w:marLeft w:val="-225"/>
          <w:marRight w:val="-225"/>
          <w:marTop w:val="0"/>
          <w:marBottom w:val="225"/>
          <w:divBdr>
            <w:top w:val="none" w:sz="0" w:space="0" w:color="auto"/>
            <w:left w:val="none" w:sz="0" w:space="0" w:color="auto"/>
            <w:bottom w:val="none" w:sz="0" w:space="0" w:color="auto"/>
            <w:right w:val="none" w:sz="0" w:space="0" w:color="auto"/>
          </w:divBdr>
          <w:divsChild>
            <w:div w:id="20025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90">
      <w:bodyDiv w:val="1"/>
      <w:marLeft w:val="0"/>
      <w:marRight w:val="0"/>
      <w:marTop w:val="0"/>
      <w:marBottom w:val="0"/>
      <w:divBdr>
        <w:top w:val="none" w:sz="0" w:space="0" w:color="auto"/>
        <w:left w:val="none" w:sz="0" w:space="0" w:color="auto"/>
        <w:bottom w:val="none" w:sz="0" w:space="0" w:color="auto"/>
        <w:right w:val="none" w:sz="0" w:space="0" w:color="auto"/>
      </w:divBdr>
      <w:divsChild>
        <w:div w:id="357051788">
          <w:marLeft w:val="-225"/>
          <w:marRight w:val="-225"/>
          <w:marTop w:val="0"/>
          <w:marBottom w:val="225"/>
          <w:divBdr>
            <w:top w:val="none" w:sz="0" w:space="0" w:color="auto"/>
            <w:left w:val="none" w:sz="0" w:space="0" w:color="auto"/>
            <w:bottom w:val="none" w:sz="0" w:space="0" w:color="auto"/>
            <w:right w:val="none" w:sz="0" w:space="0" w:color="auto"/>
          </w:divBdr>
          <w:divsChild>
            <w:div w:id="50424416">
              <w:marLeft w:val="0"/>
              <w:marRight w:val="0"/>
              <w:marTop w:val="0"/>
              <w:marBottom w:val="0"/>
              <w:divBdr>
                <w:top w:val="none" w:sz="0" w:space="0" w:color="auto"/>
                <w:left w:val="none" w:sz="0" w:space="0" w:color="auto"/>
                <w:bottom w:val="none" w:sz="0" w:space="0" w:color="auto"/>
                <w:right w:val="none" w:sz="0" w:space="0" w:color="auto"/>
              </w:divBdr>
            </w:div>
          </w:divsChild>
        </w:div>
        <w:div w:id="1887401571">
          <w:marLeft w:val="-225"/>
          <w:marRight w:val="-225"/>
          <w:marTop w:val="0"/>
          <w:marBottom w:val="225"/>
          <w:divBdr>
            <w:top w:val="none" w:sz="0" w:space="0" w:color="auto"/>
            <w:left w:val="none" w:sz="0" w:space="0" w:color="auto"/>
            <w:bottom w:val="none" w:sz="0" w:space="0" w:color="auto"/>
            <w:right w:val="none" w:sz="0" w:space="0" w:color="auto"/>
          </w:divBdr>
        </w:div>
        <w:div w:id="1604725033">
          <w:marLeft w:val="-225"/>
          <w:marRight w:val="-225"/>
          <w:marTop w:val="0"/>
          <w:marBottom w:val="225"/>
          <w:divBdr>
            <w:top w:val="none" w:sz="0" w:space="0" w:color="auto"/>
            <w:left w:val="none" w:sz="0" w:space="0" w:color="auto"/>
            <w:bottom w:val="none" w:sz="0" w:space="0" w:color="auto"/>
            <w:right w:val="none" w:sz="0" w:space="0" w:color="auto"/>
          </w:divBdr>
          <w:divsChild>
            <w:div w:id="1501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96">
      <w:bodyDiv w:val="1"/>
      <w:marLeft w:val="0"/>
      <w:marRight w:val="0"/>
      <w:marTop w:val="0"/>
      <w:marBottom w:val="0"/>
      <w:divBdr>
        <w:top w:val="none" w:sz="0" w:space="0" w:color="auto"/>
        <w:left w:val="none" w:sz="0" w:space="0" w:color="auto"/>
        <w:bottom w:val="none" w:sz="0" w:space="0" w:color="auto"/>
        <w:right w:val="none" w:sz="0" w:space="0" w:color="auto"/>
      </w:divBdr>
      <w:divsChild>
        <w:div w:id="1780443100">
          <w:marLeft w:val="-225"/>
          <w:marRight w:val="-225"/>
          <w:marTop w:val="0"/>
          <w:marBottom w:val="225"/>
          <w:divBdr>
            <w:top w:val="none" w:sz="0" w:space="0" w:color="auto"/>
            <w:left w:val="none" w:sz="0" w:space="0" w:color="auto"/>
            <w:bottom w:val="none" w:sz="0" w:space="0" w:color="auto"/>
            <w:right w:val="none" w:sz="0" w:space="0" w:color="auto"/>
          </w:divBdr>
          <w:divsChild>
            <w:div w:id="657803869">
              <w:marLeft w:val="0"/>
              <w:marRight w:val="0"/>
              <w:marTop w:val="0"/>
              <w:marBottom w:val="0"/>
              <w:divBdr>
                <w:top w:val="none" w:sz="0" w:space="0" w:color="auto"/>
                <w:left w:val="none" w:sz="0" w:space="0" w:color="auto"/>
                <w:bottom w:val="none" w:sz="0" w:space="0" w:color="auto"/>
                <w:right w:val="none" w:sz="0" w:space="0" w:color="auto"/>
              </w:divBdr>
            </w:div>
          </w:divsChild>
        </w:div>
        <w:div w:id="2107189939">
          <w:marLeft w:val="-225"/>
          <w:marRight w:val="-225"/>
          <w:marTop w:val="0"/>
          <w:marBottom w:val="225"/>
          <w:divBdr>
            <w:top w:val="none" w:sz="0" w:space="0" w:color="auto"/>
            <w:left w:val="none" w:sz="0" w:space="0" w:color="auto"/>
            <w:bottom w:val="none" w:sz="0" w:space="0" w:color="auto"/>
            <w:right w:val="none" w:sz="0" w:space="0" w:color="auto"/>
          </w:divBdr>
        </w:div>
        <w:div w:id="845438396">
          <w:marLeft w:val="-225"/>
          <w:marRight w:val="-225"/>
          <w:marTop w:val="0"/>
          <w:marBottom w:val="225"/>
          <w:divBdr>
            <w:top w:val="none" w:sz="0" w:space="0" w:color="auto"/>
            <w:left w:val="none" w:sz="0" w:space="0" w:color="auto"/>
            <w:bottom w:val="none" w:sz="0" w:space="0" w:color="auto"/>
            <w:right w:val="none" w:sz="0" w:space="0" w:color="auto"/>
          </w:divBdr>
          <w:divsChild>
            <w:div w:id="2145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369">
      <w:bodyDiv w:val="1"/>
      <w:marLeft w:val="0"/>
      <w:marRight w:val="0"/>
      <w:marTop w:val="0"/>
      <w:marBottom w:val="0"/>
      <w:divBdr>
        <w:top w:val="none" w:sz="0" w:space="0" w:color="auto"/>
        <w:left w:val="none" w:sz="0" w:space="0" w:color="auto"/>
        <w:bottom w:val="none" w:sz="0" w:space="0" w:color="auto"/>
        <w:right w:val="none" w:sz="0" w:space="0" w:color="auto"/>
      </w:divBdr>
    </w:div>
    <w:div w:id="459227753">
      <w:bodyDiv w:val="1"/>
      <w:marLeft w:val="0"/>
      <w:marRight w:val="0"/>
      <w:marTop w:val="0"/>
      <w:marBottom w:val="0"/>
      <w:divBdr>
        <w:top w:val="none" w:sz="0" w:space="0" w:color="auto"/>
        <w:left w:val="none" w:sz="0" w:space="0" w:color="auto"/>
        <w:bottom w:val="none" w:sz="0" w:space="0" w:color="auto"/>
        <w:right w:val="none" w:sz="0" w:space="0" w:color="auto"/>
      </w:divBdr>
    </w:div>
    <w:div w:id="459499720">
      <w:bodyDiv w:val="1"/>
      <w:marLeft w:val="0"/>
      <w:marRight w:val="0"/>
      <w:marTop w:val="0"/>
      <w:marBottom w:val="0"/>
      <w:divBdr>
        <w:top w:val="none" w:sz="0" w:space="0" w:color="auto"/>
        <w:left w:val="none" w:sz="0" w:space="0" w:color="auto"/>
        <w:bottom w:val="none" w:sz="0" w:space="0" w:color="auto"/>
        <w:right w:val="none" w:sz="0" w:space="0" w:color="auto"/>
      </w:divBdr>
    </w:div>
    <w:div w:id="466247055">
      <w:bodyDiv w:val="1"/>
      <w:marLeft w:val="0"/>
      <w:marRight w:val="0"/>
      <w:marTop w:val="0"/>
      <w:marBottom w:val="0"/>
      <w:divBdr>
        <w:top w:val="none" w:sz="0" w:space="0" w:color="auto"/>
        <w:left w:val="none" w:sz="0" w:space="0" w:color="auto"/>
        <w:bottom w:val="none" w:sz="0" w:space="0" w:color="auto"/>
        <w:right w:val="none" w:sz="0" w:space="0" w:color="auto"/>
      </w:divBdr>
      <w:divsChild>
        <w:div w:id="255098643">
          <w:marLeft w:val="-225"/>
          <w:marRight w:val="-225"/>
          <w:marTop w:val="0"/>
          <w:marBottom w:val="225"/>
          <w:divBdr>
            <w:top w:val="none" w:sz="0" w:space="0" w:color="auto"/>
            <w:left w:val="none" w:sz="0" w:space="0" w:color="auto"/>
            <w:bottom w:val="none" w:sz="0" w:space="0" w:color="auto"/>
            <w:right w:val="none" w:sz="0" w:space="0" w:color="auto"/>
          </w:divBdr>
          <w:divsChild>
            <w:div w:id="293798429">
              <w:marLeft w:val="0"/>
              <w:marRight w:val="0"/>
              <w:marTop w:val="0"/>
              <w:marBottom w:val="0"/>
              <w:divBdr>
                <w:top w:val="none" w:sz="0" w:space="0" w:color="auto"/>
                <w:left w:val="none" w:sz="0" w:space="0" w:color="auto"/>
                <w:bottom w:val="none" w:sz="0" w:space="0" w:color="auto"/>
                <w:right w:val="none" w:sz="0" w:space="0" w:color="auto"/>
              </w:divBdr>
            </w:div>
          </w:divsChild>
        </w:div>
        <w:div w:id="506596375">
          <w:marLeft w:val="-225"/>
          <w:marRight w:val="-225"/>
          <w:marTop w:val="0"/>
          <w:marBottom w:val="225"/>
          <w:divBdr>
            <w:top w:val="none" w:sz="0" w:space="0" w:color="auto"/>
            <w:left w:val="none" w:sz="0" w:space="0" w:color="auto"/>
            <w:bottom w:val="none" w:sz="0" w:space="0" w:color="auto"/>
            <w:right w:val="none" w:sz="0" w:space="0" w:color="auto"/>
          </w:divBdr>
        </w:div>
        <w:div w:id="1454668536">
          <w:marLeft w:val="-225"/>
          <w:marRight w:val="-225"/>
          <w:marTop w:val="0"/>
          <w:marBottom w:val="225"/>
          <w:divBdr>
            <w:top w:val="none" w:sz="0" w:space="0" w:color="auto"/>
            <w:left w:val="none" w:sz="0" w:space="0" w:color="auto"/>
            <w:bottom w:val="none" w:sz="0" w:space="0" w:color="auto"/>
            <w:right w:val="none" w:sz="0" w:space="0" w:color="auto"/>
          </w:divBdr>
          <w:divsChild>
            <w:div w:id="30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20">
      <w:bodyDiv w:val="1"/>
      <w:marLeft w:val="0"/>
      <w:marRight w:val="0"/>
      <w:marTop w:val="0"/>
      <w:marBottom w:val="0"/>
      <w:divBdr>
        <w:top w:val="none" w:sz="0" w:space="0" w:color="auto"/>
        <w:left w:val="none" w:sz="0" w:space="0" w:color="auto"/>
        <w:bottom w:val="none" w:sz="0" w:space="0" w:color="auto"/>
        <w:right w:val="none" w:sz="0" w:space="0" w:color="auto"/>
      </w:divBdr>
      <w:divsChild>
        <w:div w:id="649138084">
          <w:marLeft w:val="-225"/>
          <w:marRight w:val="-225"/>
          <w:marTop w:val="0"/>
          <w:marBottom w:val="225"/>
          <w:divBdr>
            <w:top w:val="none" w:sz="0" w:space="0" w:color="auto"/>
            <w:left w:val="none" w:sz="0" w:space="0" w:color="auto"/>
            <w:bottom w:val="none" w:sz="0" w:space="0" w:color="auto"/>
            <w:right w:val="none" w:sz="0" w:space="0" w:color="auto"/>
          </w:divBdr>
          <w:divsChild>
            <w:div w:id="816805854">
              <w:marLeft w:val="0"/>
              <w:marRight w:val="0"/>
              <w:marTop w:val="0"/>
              <w:marBottom w:val="0"/>
              <w:divBdr>
                <w:top w:val="none" w:sz="0" w:space="0" w:color="auto"/>
                <w:left w:val="none" w:sz="0" w:space="0" w:color="auto"/>
                <w:bottom w:val="none" w:sz="0" w:space="0" w:color="auto"/>
                <w:right w:val="none" w:sz="0" w:space="0" w:color="auto"/>
              </w:divBdr>
            </w:div>
          </w:divsChild>
        </w:div>
        <w:div w:id="470754472">
          <w:marLeft w:val="-225"/>
          <w:marRight w:val="-225"/>
          <w:marTop w:val="0"/>
          <w:marBottom w:val="225"/>
          <w:divBdr>
            <w:top w:val="none" w:sz="0" w:space="0" w:color="auto"/>
            <w:left w:val="none" w:sz="0" w:space="0" w:color="auto"/>
            <w:bottom w:val="none" w:sz="0" w:space="0" w:color="auto"/>
            <w:right w:val="none" w:sz="0" w:space="0" w:color="auto"/>
          </w:divBdr>
        </w:div>
        <w:div w:id="799761726">
          <w:marLeft w:val="-225"/>
          <w:marRight w:val="-225"/>
          <w:marTop w:val="0"/>
          <w:marBottom w:val="225"/>
          <w:divBdr>
            <w:top w:val="none" w:sz="0" w:space="0" w:color="auto"/>
            <w:left w:val="none" w:sz="0" w:space="0" w:color="auto"/>
            <w:bottom w:val="none" w:sz="0" w:space="0" w:color="auto"/>
            <w:right w:val="none" w:sz="0" w:space="0" w:color="auto"/>
          </w:divBdr>
          <w:divsChild>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027">
      <w:bodyDiv w:val="1"/>
      <w:marLeft w:val="0"/>
      <w:marRight w:val="0"/>
      <w:marTop w:val="0"/>
      <w:marBottom w:val="0"/>
      <w:divBdr>
        <w:top w:val="none" w:sz="0" w:space="0" w:color="auto"/>
        <w:left w:val="none" w:sz="0" w:space="0" w:color="auto"/>
        <w:bottom w:val="none" w:sz="0" w:space="0" w:color="auto"/>
        <w:right w:val="none" w:sz="0" w:space="0" w:color="auto"/>
      </w:divBdr>
    </w:div>
    <w:div w:id="471213269">
      <w:bodyDiv w:val="1"/>
      <w:marLeft w:val="0"/>
      <w:marRight w:val="0"/>
      <w:marTop w:val="0"/>
      <w:marBottom w:val="0"/>
      <w:divBdr>
        <w:top w:val="none" w:sz="0" w:space="0" w:color="auto"/>
        <w:left w:val="none" w:sz="0" w:space="0" w:color="auto"/>
        <w:bottom w:val="none" w:sz="0" w:space="0" w:color="auto"/>
        <w:right w:val="none" w:sz="0" w:space="0" w:color="auto"/>
      </w:divBdr>
    </w:div>
    <w:div w:id="478037274">
      <w:bodyDiv w:val="1"/>
      <w:marLeft w:val="0"/>
      <w:marRight w:val="0"/>
      <w:marTop w:val="0"/>
      <w:marBottom w:val="0"/>
      <w:divBdr>
        <w:top w:val="none" w:sz="0" w:space="0" w:color="auto"/>
        <w:left w:val="none" w:sz="0" w:space="0" w:color="auto"/>
        <w:bottom w:val="none" w:sz="0" w:space="0" w:color="auto"/>
        <w:right w:val="none" w:sz="0" w:space="0" w:color="auto"/>
      </w:divBdr>
      <w:divsChild>
        <w:div w:id="2039236390">
          <w:marLeft w:val="-225"/>
          <w:marRight w:val="-225"/>
          <w:marTop w:val="0"/>
          <w:marBottom w:val="225"/>
          <w:divBdr>
            <w:top w:val="none" w:sz="0" w:space="0" w:color="auto"/>
            <w:left w:val="none" w:sz="0" w:space="0" w:color="auto"/>
            <w:bottom w:val="none" w:sz="0" w:space="0" w:color="auto"/>
            <w:right w:val="none" w:sz="0" w:space="0" w:color="auto"/>
          </w:divBdr>
          <w:divsChild>
            <w:div w:id="855921242">
              <w:marLeft w:val="0"/>
              <w:marRight w:val="0"/>
              <w:marTop w:val="0"/>
              <w:marBottom w:val="0"/>
              <w:divBdr>
                <w:top w:val="none" w:sz="0" w:space="0" w:color="auto"/>
                <w:left w:val="none" w:sz="0" w:space="0" w:color="auto"/>
                <w:bottom w:val="none" w:sz="0" w:space="0" w:color="auto"/>
                <w:right w:val="none" w:sz="0" w:space="0" w:color="auto"/>
              </w:divBdr>
            </w:div>
          </w:divsChild>
        </w:div>
        <w:div w:id="344401448">
          <w:marLeft w:val="-225"/>
          <w:marRight w:val="-225"/>
          <w:marTop w:val="0"/>
          <w:marBottom w:val="225"/>
          <w:divBdr>
            <w:top w:val="none" w:sz="0" w:space="0" w:color="auto"/>
            <w:left w:val="none" w:sz="0" w:space="0" w:color="auto"/>
            <w:bottom w:val="none" w:sz="0" w:space="0" w:color="auto"/>
            <w:right w:val="none" w:sz="0" w:space="0" w:color="auto"/>
          </w:divBdr>
        </w:div>
        <w:div w:id="1383938536">
          <w:marLeft w:val="-225"/>
          <w:marRight w:val="-225"/>
          <w:marTop w:val="0"/>
          <w:marBottom w:val="225"/>
          <w:divBdr>
            <w:top w:val="none" w:sz="0" w:space="0" w:color="auto"/>
            <w:left w:val="none" w:sz="0" w:space="0" w:color="auto"/>
            <w:bottom w:val="none" w:sz="0" w:space="0" w:color="auto"/>
            <w:right w:val="none" w:sz="0" w:space="0" w:color="auto"/>
          </w:divBdr>
          <w:divsChild>
            <w:div w:id="298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8161">
      <w:bodyDiv w:val="1"/>
      <w:marLeft w:val="0"/>
      <w:marRight w:val="0"/>
      <w:marTop w:val="0"/>
      <w:marBottom w:val="0"/>
      <w:divBdr>
        <w:top w:val="none" w:sz="0" w:space="0" w:color="auto"/>
        <w:left w:val="none" w:sz="0" w:space="0" w:color="auto"/>
        <w:bottom w:val="none" w:sz="0" w:space="0" w:color="auto"/>
        <w:right w:val="none" w:sz="0" w:space="0" w:color="auto"/>
      </w:divBdr>
    </w:div>
    <w:div w:id="479539626">
      <w:bodyDiv w:val="1"/>
      <w:marLeft w:val="0"/>
      <w:marRight w:val="0"/>
      <w:marTop w:val="0"/>
      <w:marBottom w:val="0"/>
      <w:divBdr>
        <w:top w:val="none" w:sz="0" w:space="0" w:color="auto"/>
        <w:left w:val="none" w:sz="0" w:space="0" w:color="auto"/>
        <w:bottom w:val="none" w:sz="0" w:space="0" w:color="auto"/>
        <w:right w:val="none" w:sz="0" w:space="0" w:color="auto"/>
      </w:divBdr>
    </w:div>
    <w:div w:id="485047708">
      <w:bodyDiv w:val="1"/>
      <w:marLeft w:val="0"/>
      <w:marRight w:val="0"/>
      <w:marTop w:val="0"/>
      <w:marBottom w:val="0"/>
      <w:divBdr>
        <w:top w:val="none" w:sz="0" w:space="0" w:color="auto"/>
        <w:left w:val="none" w:sz="0" w:space="0" w:color="auto"/>
        <w:bottom w:val="none" w:sz="0" w:space="0" w:color="auto"/>
        <w:right w:val="none" w:sz="0" w:space="0" w:color="auto"/>
      </w:divBdr>
      <w:divsChild>
        <w:div w:id="462387205">
          <w:marLeft w:val="-225"/>
          <w:marRight w:val="-225"/>
          <w:marTop w:val="0"/>
          <w:marBottom w:val="225"/>
          <w:divBdr>
            <w:top w:val="none" w:sz="0" w:space="0" w:color="auto"/>
            <w:left w:val="none" w:sz="0" w:space="0" w:color="auto"/>
            <w:bottom w:val="none" w:sz="0" w:space="0" w:color="auto"/>
            <w:right w:val="none" w:sz="0" w:space="0" w:color="auto"/>
          </w:divBdr>
          <w:divsChild>
            <w:div w:id="1991669789">
              <w:marLeft w:val="0"/>
              <w:marRight w:val="0"/>
              <w:marTop w:val="0"/>
              <w:marBottom w:val="0"/>
              <w:divBdr>
                <w:top w:val="none" w:sz="0" w:space="0" w:color="auto"/>
                <w:left w:val="none" w:sz="0" w:space="0" w:color="auto"/>
                <w:bottom w:val="none" w:sz="0" w:space="0" w:color="auto"/>
                <w:right w:val="none" w:sz="0" w:space="0" w:color="auto"/>
              </w:divBdr>
            </w:div>
          </w:divsChild>
        </w:div>
        <w:div w:id="151482795">
          <w:marLeft w:val="-225"/>
          <w:marRight w:val="-225"/>
          <w:marTop w:val="0"/>
          <w:marBottom w:val="225"/>
          <w:divBdr>
            <w:top w:val="none" w:sz="0" w:space="0" w:color="auto"/>
            <w:left w:val="none" w:sz="0" w:space="0" w:color="auto"/>
            <w:bottom w:val="none" w:sz="0" w:space="0" w:color="auto"/>
            <w:right w:val="none" w:sz="0" w:space="0" w:color="auto"/>
          </w:divBdr>
        </w:div>
        <w:div w:id="1803231346">
          <w:marLeft w:val="-225"/>
          <w:marRight w:val="-225"/>
          <w:marTop w:val="0"/>
          <w:marBottom w:val="225"/>
          <w:divBdr>
            <w:top w:val="none" w:sz="0" w:space="0" w:color="auto"/>
            <w:left w:val="none" w:sz="0" w:space="0" w:color="auto"/>
            <w:bottom w:val="none" w:sz="0" w:space="0" w:color="auto"/>
            <w:right w:val="none" w:sz="0" w:space="0" w:color="auto"/>
          </w:divBdr>
          <w:divsChild>
            <w:div w:id="1298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5840">
      <w:bodyDiv w:val="1"/>
      <w:marLeft w:val="0"/>
      <w:marRight w:val="0"/>
      <w:marTop w:val="0"/>
      <w:marBottom w:val="0"/>
      <w:divBdr>
        <w:top w:val="none" w:sz="0" w:space="0" w:color="auto"/>
        <w:left w:val="none" w:sz="0" w:space="0" w:color="auto"/>
        <w:bottom w:val="none" w:sz="0" w:space="0" w:color="auto"/>
        <w:right w:val="none" w:sz="0" w:space="0" w:color="auto"/>
      </w:divBdr>
      <w:divsChild>
        <w:div w:id="1341468100">
          <w:marLeft w:val="-225"/>
          <w:marRight w:val="-225"/>
          <w:marTop w:val="0"/>
          <w:marBottom w:val="225"/>
          <w:divBdr>
            <w:top w:val="none" w:sz="0" w:space="0" w:color="auto"/>
            <w:left w:val="none" w:sz="0" w:space="0" w:color="auto"/>
            <w:bottom w:val="none" w:sz="0" w:space="0" w:color="auto"/>
            <w:right w:val="none" w:sz="0" w:space="0" w:color="auto"/>
          </w:divBdr>
          <w:divsChild>
            <w:div w:id="1335108092">
              <w:marLeft w:val="0"/>
              <w:marRight w:val="0"/>
              <w:marTop w:val="0"/>
              <w:marBottom w:val="0"/>
              <w:divBdr>
                <w:top w:val="none" w:sz="0" w:space="0" w:color="auto"/>
                <w:left w:val="none" w:sz="0" w:space="0" w:color="auto"/>
                <w:bottom w:val="none" w:sz="0" w:space="0" w:color="auto"/>
                <w:right w:val="none" w:sz="0" w:space="0" w:color="auto"/>
              </w:divBdr>
            </w:div>
          </w:divsChild>
        </w:div>
        <w:div w:id="1395002761">
          <w:marLeft w:val="-225"/>
          <w:marRight w:val="-225"/>
          <w:marTop w:val="0"/>
          <w:marBottom w:val="225"/>
          <w:divBdr>
            <w:top w:val="none" w:sz="0" w:space="0" w:color="auto"/>
            <w:left w:val="none" w:sz="0" w:space="0" w:color="auto"/>
            <w:bottom w:val="none" w:sz="0" w:space="0" w:color="auto"/>
            <w:right w:val="none" w:sz="0" w:space="0" w:color="auto"/>
          </w:divBdr>
        </w:div>
        <w:div w:id="913584826">
          <w:marLeft w:val="-225"/>
          <w:marRight w:val="-225"/>
          <w:marTop w:val="0"/>
          <w:marBottom w:val="225"/>
          <w:divBdr>
            <w:top w:val="none" w:sz="0" w:space="0" w:color="auto"/>
            <w:left w:val="none" w:sz="0" w:space="0" w:color="auto"/>
            <w:bottom w:val="none" w:sz="0" w:space="0" w:color="auto"/>
            <w:right w:val="none" w:sz="0" w:space="0" w:color="auto"/>
          </w:divBdr>
          <w:divsChild>
            <w:div w:id="1210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6710">
      <w:bodyDiv w:val="1"/>
      <w:marLeft w:val="0"/>
      <w:marRight w:val="0"/>
      <w:marTop w:val="0"/>
      <w:marBottom w:val="0"/>
      <w:divBdr>
        <w:top w:val="none" w:sz="0" w:space="0" w:color="auto"/>
        <w:left w:val="none" w:sz="0" w:space="0" w:color="auto"/>
        <w:bottom w:val="none" w:sz="0" w:space="0" w:color="auto"/>
        <w:right w:val="none" w:sz="0" w:space="0" w:color="auto"/>
      </w:divBdr>
    </w:div>
    <w:div w:id="487327259">
      <w:bodyDiv w:val="1"/>
      <w:marLeft w:val="0"/>
      <w:marRight w:val="0"/>
      <w:marTop w:val="0"/>
      <w:marBottom w:val="0"/>
      <w:divBdr>
        <w:top w:val="none" w:sz="0" w:space="0" w:color="auto"/>
        <w:left w:val="none" w:sz="0" w:space="0" w:color="auto"/>
        <w:bottom w:val="none" w:sz="0" w:space="0" w:color="auto"/>
        <w:right w:val="none" w:sz="0" w:space="0" w:color="auto"/>
      </w:divBdr>
      <w:divsChild>
        <w:div w:id="193881473">
          <w:marLeft w:val="-225"/>
          <w:marRight w:val="-225"/>
          <w:marTop w:val="0"/>
          <w:marBottom w:val="225"/>
          <w:divBdr>
            <w:top w:val="none" w:sz="0" w:space="0" w:color="auto"/>
            <w:left w:val="none" w:sz="0" w:space="0" w:color="auto"/>
            <w:bottom w:val="none" w:sz="0" w:space="0" w:color="auto"/>
            <w:right w:val="none" w:sz="0" w:space="0" w:color="auto"/>
          </w:divBdr>
          <w:divsChild>
            <w:div w:id="869494221">
              <w:marLeft w:val="0"/>
              <w:marRight w:val="0"/>
              <w:marTop w:val="0"/>
              <w:marBottom w:val="0"/>
              <w:divBdr>
                <w:top w:val="none" w:sz="0" w:space="0" w:color="auto"/>
                <w:left w:val="none" w:sz="0" w:space="0" w:color="auto"/>
                <w:bottom w:val="none" w:sz="0" w:space="0" w:color="auto"/>
                <w:right w:val="none" w:sz="0" w:space="0" w:color="auto"/>
              </w:divBdr>
            </w:div>
          </w:divsChild>
        </w:div>
        <w:div w:id="718045123">
          <w:marLeft w:val="-225"/>
          <w:marRight w:val="-225"/>
          <w:marTop w:val="0"/>
          <w:marBottom w:val="225"/>
          <w:divBdr>
            <w:top w:val="none" w:sz="0" w:space="0" w:color="auto"/>
            <w:left w:val="none" w:sz="0" w:space="0" w:color="auto"/>
            <w:bottom w:val="none" w:sz="0" w:space="0" w:color="auto"/>
            <w:right w:val="none" w:sz="0" w:space="0" w:color="auto"/>
          </w:divBdr>
        </w:div>
        <w:div w:id="970404535">
          <w:marLeft w:val="-225"/>
          <w:marRight w:val="-225"/>
          <w:marTop w:val="0"/>
          <w:marBottom w:val="225"/>
          <w:divBdr>
            <w:top w:val="none" w:sz="0" w:space="0" w:color="auto"/>
            <w:left w:val="none" w:sz="0" w:space="0" w:color="auto"/>
            <w:bottom w:val="none" w:sz="0" w:space="0" w:color="auto"/>
            <w:right w:val="none" w:sz="0" w:space="0" w:color="auto"/>
          </w:divBdr>
          <w:divsChild>
            <w:div w:id="125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827">
      <w:bodyDiv w:val="1"/>
      <w:marLeft w:val="0"/>
      <w:marRight w:val="0"/>
      <w:marTop w:val="0"/>
      <w:marBottom w:val="0"/>
      <w:divBdr>
        <w:top w:val="none" w:sz="0" w:space="0" w:color="auto"/>
        <w:left w:val="none" w:sz="0" w:space="0" w:color="auto"/>
        <w:bottom w:val="none" w:sz="0" w:space="0" w:color="auto"/>
        <w:right w:val="none" w:sz="0" w:space="0" w:color="auto"/>
      </w:divBdr>
      <w:divsChild>
        <w:div w:id="585697696">
          <w:marLeft w:val="-225"/>
          <w:marRight w:val="-225"/>
          <w:marTop w:val="0"/>
          <w:marBottom w:val="225"/>
          <w:divBdr>
            <w:top w:val="none" w:sz="0" w:space="0" w:color="auto"/>
            <w:left w:val="none" w:sz="0" w:space="0" w:color="auto"/>
            <w:bottom w:val="none" w:sz="0" w:space="0" w:color="auto"/>
            <w:right w:val="none" w:sz="0" w:space="0" w:color="auto"/>
          </w:divBdr>
          <w:divsChild>
            <w:div w:id="1600600719">
              <w:marLeft w:val="0"/>
              <w:marRight w:val="0"/>
              <w:marTop w:val="0"/>
              <w:marBottom w:val="0"/>
              <w:divBdr>
                <w:top w:val="none" w:sz="0" w:space="0" w:color="auto"/>
                <w:left w:val="none" w:sz="0" w:space="0" w:color="auto"/>
                <w:bottom w:val="none" w:sz="0" w:space="0" w:color="auto"/>
                <w:right w:val="none" w:sz="0" w:space="0" w:color="auto"/>
              </w:divBdr>
            </w:div>
          </w:divsChild>
        </w:div>
        <w:div w:id="1005088898">
          <w:marLeft w:val="-225"/>
          <w:marRight w:val="-225"/>
          <w:marTop w:val="0"/>
          <w:marBottom w:val="225"/>
          <w:divBdr>
            <w:top w:val="none" w:sz="0" w:space="0" w:color="auto"/>
            <w:left w:val="none" w:sz="0" w:space="0" w:color="auto"/>
            <w:bottom w:val="none" w:sz="0" w:space="0" w:color="auto"/>
            <w:right w:val="none" w:sz="0" w:space="0" w:color="auto"/>
          </w:divBdr>
        </w:div>
        <w:div w:id="1195122316">
          <w:marLeft w:val="-225"/>
          <w:marRight w:val="-225"/>
          <w:marTop w:val="0"/>
          <w:marBottom w:val="225"/>
          <w:divBdr>
            <w:top w:val="none" w:sz="0" w:space="0" w:color="auto"/>
            <w:left w:val="none" w:sz="0" w:space="0" w:color="auto"/>
            <w:bottom w:val="none" w:sz="0" w:space="0" w:color="auto"/>
            <w:right w:val="none" w:sz="0" w:space="0" w:color="auto"/>
          </w:divBdr>
          <w:divsChild>
            <w:div w:id="1293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643">
      <w:bodyDiv w:val="1"/>
      <w:marLeft w:val="0"/>
      <w:marRight w:val="0"/>
      <w:marTop w:val="0"/>
      <w:marBottom w:val="0"/>
      <w:divBdr>
        <w:top w:val="none" w:sz="0" w:space="0" w:color="auto"/>
        <w:left w:val="none" w:sz="0" w:space="0" w:color="auto"/>
        <w:bottom w:val="none" w:sz="0" w:space="0" w:color="auto"/>
        <w:right w:val="none" w:sz="0" w:space="0" w:color="auto"/>
      </w:divBdr>
      <w:divsChild>
        <w:div w:id="865749372">
          <w:marLeft w:val="-225"/>
          <w:marRight w:val="-225"/>
          <w:marTop w:val="0"/>
          <w:marBottom w:val="225"/>
          <w:divBdr>
            <w:top w:val="none" w:sz="0" w:space="0" w:color="auto"/>
            <w:left w:val="none" w:sz="0" w:space="0" w:color="auto"/>
            <w:bottom w:val="none" w:sz="0" w:space="0" w:color="auto"/>
            <w:right w:val="none" w:sz="0" w:space="0" w:color="auto"/>
          </w:divBdr>
          <w:divsChild>
            <w:div w:id="714738577">
              <w:marLeft w:val="0"/>
              <w:marRight w:val="0"/>
              <w:marTop w:val="0"/>
              <w:marBottom w:val="0"/>
              <w:divBdr>
                <w:top w:val="none" w:sz="0" w:space="0" w:color="auto"/>
                <w:left w:val="none" w:sz="0" w:space="0" w:color="auto"/>
                <w:bottom w:val="none" w:sz="0" w:space="0" w:color="auto"/>
                <w:right w:val="none" w:sz="0" w:space="0" w:color="auto"/>
              </w:divBdr>
            </w:div>
          </w:divsChild>
        </w:div>
        <w:div w:id="843401024">
          <w:marLeft w:val="-225"/>
          <w:marRight w:val="-225"/>
          <w:marTop w:val="0"/>
          <w:marBottom w:val="225"/>
          <w:divBdr>
            <w:top w:val="none" w:sz="0" w:space="0" w:color="auto"/>
            <w:left w:val="none" w:sz="0" w:space="0" w:color="auto"/>
            <w:bottom w:val="none" w:sz="0" w:space="0" w:color="auto"/>
            <w:right w:val="none" w:sz="0" w:space="0" w:color="auto"/>
          </w:divBdr>
        </w:div>
        <w:div w:id="2075273022">
          <w:marLeft w:val="-225"/>
          <w:marRight w:val="-225"/>
          <w:marTop w:val="0"/>
          <w:marBottom w:val="225"/>
          <w:divBdr>
            <w:top w:val="none" w:sz="0" w:space="0" w:color="auto"/>
            <w:left w:val="none" w:sz="0" w:space="0" w:color="auto"/>
            <w:bottom w:val="none" w:sz="0" w:space="0" w:color="auto"/>
            <w:right w:val="none" w:sz="0" w:space="0" w:color="auto"/>
          </w:divBdr>
          <w:divsChild>
            <w:div w:id="425738144">
              <w:marLeft w:val="0"/>
              <w:marRight w:val="0"/>
              <w:marTop w:val="0"/>
              <w:marBottom w:val="0"/>
              <w:divBdr>
                <w:top w:val="none" w:sz="0" w:space="0" w:color="auto"/>
                <w:left w:val="none" w:sz="0" w:space="0" w:color="auto"/>
                <w:bottom w:val="none" w:sz="0" w:space="0" w:color="auto"/>
                <w:right w:val="none" w:sz="0" w:space="0" w:color="auto"/>
              </w:divBdr>
            </w:div>
          </w:divsChild>
        </w:div>
        <w:div w:id="271864311">
          <w:marLeft w:val="-225"/>
          <w:marRight w:val="-225"/>
          <w:marTop w:val="0"/>
          <w:marBottom w:val="225"/>
          <w:divBdr>
            <w:top w:val="none" w:sz="0" w:space="0" w:color="auto"/>
            <w:left w:val="none" w:sz="0" w:space="0" w:color="auto"/>
            <w:bottom w:val="none" w:sz="0" w:space="0" w:color="auto"/>
            <w:right w:val="none" w:sz="0" w:space="0" w:color="auto"/>
          </w:divBdr>
          <w:divsChild>
            <w:div w:id="1543485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491487029">
      <w:bodyDiv w:val="1"/>
      <w:marLeft w:val="0"/>
      <w:marRight w:val="0"/>
      <w:marTop w:val="0"/>
      <w:marBottom w:val="0"/>
      <w:divBdr>
        <w:top w:val="none" w:sz="0" w:space="0" w:color="auto"/>
        <w:left w:val="none" w:sz="0" w:space="0" w:color="auto"/>
        <w:bottom w:val="none" w:sz="0" w:space="0" w:color="auto"/>
        <w:right w:val="none" w:sz="0" w:space="0" w:color="auto"/>
      </w:divBdr>
      <w:divsChild>
        <w:div w:id="709645343">
          <w:marLeft w:val="-225"/>
          <w:marRight w:val="-225"/>
          <w:marTop w:val="0"/>
          <w:marBottom w:val="225"/>
          <w:divBdr>
            <w:top w:val="none" w:sz="0" w:space="0" w:color="auto"/>
            <w:left w:val="none" w:sz="0" w:space="0" w:color="auto"/>
            <w:bottom w:val="none" w:sz="0" w:space="0" w:color="auto"/>
            <w:right w:val="none" w:sz="0" w:space="0" w:color="auto"/>
          </w:divBdr>
          <w:divsChild>
            <w:div w:id="1113129525">
              <w:marLeft w:val="0"/>
              <w:marRight w:val="0"/>
              <w:marTop w:val="0"/>
              <w:marBottom w:val="0"/>
              <w:divBdr>
                <w:top w:val="none" w:sz="0" w:space="0" w:color="auto"/>
                <w:left w:val="none" w:sz="0" w:space="0" w:color="auto"/>
                <w:bottom w:val="none" w:sz="0" w:space="0" w:color="auto"/>
                <w:right w:val="none" w:sz="0" w:space="0" w:color="auto"/>
              </w:divBdr>
            </w:div>
          </w:divsChild>
        </w:div>
        <w:div w:id="1064765566">
          <w:marLeft w:val="-225"/>
          <w:marRight w:val="-225"/>
          <w:marTop w:val="0"/>
          <w:marBottom w:val="225"/>
          <w:divBdr>
            <w:top w:val="none" w:sz="0" w:space="0" w:color="auto"/>
            <w:left w:val="none" w:sz="0" w:space="0" w:color="auto"/>
            <w:bottom w:val="none" w:sz="0" w:space="0" w:color="auto"/>
            <w:right w:val="none" w:sz="0" w:space="0" w:color="auto"/>
          </w:divBdr>
        </w:div>
        <w:div w:id="663626869">
          <w:marLeft w:val="-225"/>
          <w:marRight w:val="-225"/>
          <w:marTop w:val="0"/>
          <w:marBottom w:val="225"/>
          <w:divBdr>
            <w:top w:val="none" w:sz="0" w:space="0" w:color="auto"/>
            <w:left w:val="none" w:sz="0" w:space="0" w:color="auto"/>
            <w:bottom w:val="none" w:sz="0" w:space="0" w:color="auto"/>
            <w:right w:val="none" w:sz="0" w:space="0" w:color="auto"/>
          </w:divBdr>
          <w:divsChild>
            <w:div w:id="1707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352">
      <w:bodyDiv w:val="1"/>
      <w:marLeft w:val="0"/>
      <w:marRight w:val="0"/>
      <w:marTop w:val="0"/>
      <w:marBottom w:val="0"/>
      <w:divBdr>
        <w:top w:val="none" w:sz="0" w:space="0" w:color="auto"/>
        <w:left w:val="none" w:sz="0" w:space="0" w:color="auto"/>
        <w:bottom w:val="none" w:sz="0" w:space="0" w:color="auto"/>
        <w:right w:val="none" w:sz="0" w:space="0" w:color="auto"/>
      </w:divBdr>
      <w:divsChild>
        <w:div w:id="923416103">
          <w:marLeft w:val="-225"/>
          <w:marRight w:val="-225"/>
          <w:marTop w:val="0"/>
          <w:marBottom w:val="225"/>
          <w:divBdr>
            <w:top w:val="none" w:sz="0" w:space="0" w:color="auto"/>
            <w:left w:val="none" w:sz="0" w:space="0" w:color="auto"/>
            <w:bottom w:val="none" w:sz="0" w:space="0" w:color="auto"/>
            <w:right w:val="none" w:sz="0" w:space="0" w:color="auto"/>
          </w:divBdr>
          <w:divsChild>
            <w:div w:id="1156994399">
              <w:marLeft w:val="0"/>
              <w:marRight w:val="0"/>
              <w:marTop w:val="0"/>
              <w:marBottom w:val="0"/>
              <w:divBdr>
                <w:top w:val="none" w:sz="0" w:space="0" w:color="auto"/>
                <w:left w:val="none" w:sz="0" w:space="0" w:color="auto"/>
                <w:bottom w:val="none" w:sz="0" w:space="0" w:color="auto"/>
                <w:right w:val="none" w:sz="0" w:space="0" w:color="auto"/>
              </w:divBdr>
            </w:div>
          </w:divsChild>
        </w:div>
        <w:div w:id="556088657">
          <w:marLeft w:val="-225"/>
          <w:marRight w:val="-225"/>
          <w:marTop w:val="0"/>
          <w:marBottom w:val="225"/>
          <w:divBdr>
            <w:top w:val="none" w:sz="0" w:space="0" w:color="auto"/>
            <w:left w:val="none" w:sz="0" w:space="0" w:color="auto"/>
            <w:bottom w:val="none" w:sz="0" w:space="0" w:color="auto"/>
            <w:right w:val="none" w:sz="0" w:space="0" w:color="auto"/>
          </w:divBdr>
        </w:div>
        <w:div w:id="1583755558">
          <w:marLeft w:val="-225"/>
          <w:marRight w:val="-225"/>
          <w:marTop w:val="0"/>
          <w:marBottom w:val="225"/>
          <w:divBdr>
            <w:top w:val="none" w:sz="0" w:space="0" w:color="auto"/>
            <w:left w:val="none" w:sz="0" w:space="0" w:color="auto"/>
            <w:bottom w:val="none" w:sz="0" w:space="0" w:color="auto"/>
            <w:right w:val="none" w:sz="0" w:space="0" w:color="auto"/>
          </w:divBdr>
          <w:divsChild>
            <w:div w:id="57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20">
      <w:bodyDiv w:val="1"/>
      <w:marLeft w:val="0"/>
      <w:marRight w:val="0"/>
      <w:marTop w:val="0"/>
      <w:marBottom w:val="0"/>
      <w:divBdr>
        <w:top w:val="none" w:sz="0" w:space="0" w:color="auto"/>
        <w:left w:val="none" w:sz="0" w:space="0" w:color="auto"/>
        <w:bottom w:val="none" w:sz="0" w:space="0" w:color="auto"/>
        <w:right w:val="none" w:sz="0" w:space="0" w:color="auto"/>
      </w:divBdr>
      <w:divsChild>
        <w:div w:id="670641000">
          <w:marLeft w:val="-225"/>
          <w:marRight w:val="-225"/>
          <w:marTop w:val="0"/>
          <w:marBottom w:val="225"/>
          <w:divBdr>
            <w:top w:val="none" w:sz="0" w:space="0" w:color="auto"/>
            <w:left w:val="none" w:sz="0" w:space="0" w:color="auto"/>
            <w:bottom w:val="none" w:sz="0" w:space="0" w:color="auto"/>
            <w:right w:val="none" w:sz="0" w:space="0" w:color="auto"/>
          </w:divBdr>
          <w:divsChild>
            <w:div w:id="841162348">
              <w:marLeft w:val="0"/>
              <w:marRight w:val="0"/>
              <w:marTop w:val="0"/>
              <w:marBottom w:val="0"/>
              <w:divBdr>
                <w:top w:val="none" w:sz="0" w:space="0" w:color="auto"/>
                <w:left w:val="none" w:sz="0" w:space="0" w:color="auto"/>
                <w:bottom w:val="none" w:sz="0" w:space="0" w:color="auto"/>
                <w:right w:val="none" w:sz="0" w:space="0" w:color="auto"/>
              </w:divBdr>
            </w:div>
          </w:divsChild>
        </w:div>
        <w:div w:id="1317223611">
          <w:marLeft w:val="-225"/>
          <w:marRight w:val="-225"/>
          <w:marTop w:val="0"/>
          <w:marBottom w:val="225"/>
          <w:divBdr>
            <w:top w:val="none" w:sz="0" w:space="0" w:color="auto"/>
            <w:left w:val="none" w:sz="0" w:space="0" w:color="auto"/>
            <w:bottom w:val="none" w:sz="0" w:space="0" w:color="auto"/>
            <w:right w:val="none" w:sz="0" w:space="0" w:color="auto"/>
          </w:divBdr>
        </w:div>
        <w:div w:id="1886941229">
          <w:marLeft w:val="-225"/>
          <w:marRight w:val="-225"/>
          <w:marTop w:val="0"/>
          <w:marBottom w:val="225"/>
          <w:divBdr>
            <w:top w:val="none" w:sz="0" w:space="0" w:color="auto"/>
            <w:left w:val="none" w:sz="0" w:space="0" w:color="auto"/>
            <w:bottom w:val="none" w:sz="0" w:space="0" w:color="auto"/>
            <w:right w:val="none" w:sz="0" w:space="0" w:color="auto"/>
          </w:divBdr>
          <w:divsChild>
            <w:div w:id="12104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45">
      <w:bodyDiv w:val="1"/>
      <w:marLeft w:val="0"/>
      <w:marRight w:val="0"/>
      <w:marTop w:val="0"/>
      <w:marBottom w:val="0"/>
      <w:divBdr>
        <w:top w:val="none" w:sz="0" w:space="0" w:color="auto"/>
        <w:left w:val="none" w:sz="0" w:space="0" w:color="auto"/>
        <w:bottom w:val="none" w:sz="0" w:space="0" w:color="auto"/>
        <w:right w:val="none" w:sz="0" w:space="0" w:color="auto"/>
      </w:divBdr>
    </w:div>
    <w:div w:id="503592411">
      <w:bodyDiv w:val="1"/>
      <w:marLeft w:val="0"/>
      <w:marRight w:val="0"/>
      <w:marTop w:val="0"/>
      <w:marBottom w:val="0"/>
      <w:divBdr>
        <w:top w:val="none" w:sz="0" w:space="0" w:color="auto"/>
        <w:left w:val="none" w:sz="0" w:space="0" w:color="auto"/>
        <w:bottom w:val="none" w:sz="0" w:space="0" w:color="auto"/>
        <w:right w:val="none" w:sz="0" w:space="0" w:color="auto"/>
      </w:divBdr>
      <w:divsChild>
        <w:div w:id="869993417">
          <w:marLeft w:val="-225"/>
          <w:marRight w:val="-225"/>
          <w:marTop w:val="0"/>
          <w:marBottom w:val="225"/>
          <w:divBdr>
            <w:top w:val="none" w:sz="0" w:space="0" w:color="auto"/>
            <w:left w:val="none" w:sz="0" w:space="0" w:color="auto"/>
            <w:bottom w:val="none" w:sz="0" w:space="0" w:color="auto"/>
            <w:right w:val="none" w:sz="0" w:space="0" w:color="auto"/>
          </w:divBdr>
          <w:divsChild>
            <w:div w:id="2122071266">
              <w:marLeft w:val="0"/>
              <w:marRight w:val="0"/>
              <w:marTop w:val="0"/>
              <w:marBottom w:val="0"/>
              <w:divBdr>
                <w:top w:val="none" w:sz="0" w:space="0" w:color="auto"/>
                <w:left w:val="none" w:sz="0" w:space="0" w:color="auto"/>
                <w:bottom w:val="none" w:sz="0" w:space="0" w:color="auto"/>
                <w:right w:val="none" w:sz="0" w:space="0" w:color="auto"/>
              </w:divBdr>
            </w:div>
          </w:divsChild>
        </w:div>
        <w:div w:id="785274575">
          <w:marLeft w:val="-225"/>
          <w:marRight w:val="-225"/>
          <w:marTop w:val="0"/>
          <w:marBottom w:val="225"/>
          <w:divBdr>
            <w:top w:val="none" w:sz="0" w:space="0" w:color="auto"/>
            <w:left w:val="none" w:sz="0" w:space="0" w:color="auto"/>
            <w:bottom w:val="none" w:sz="0" w:space="0" w:color="auto"/>
            <w:right w:val="none" w:sz="0" w:space="0" w:color="auto"/>
          </w:divBdr>
        </w:div>
        <w:div w:id="274338304">
          <w:marLeft w:val="-225"/>
          <w:marRight w:val="-225"/>
          <w:marTop w:val="0"/>
          <w:marBottom w:val="225"/>
          <w:divBdr>
            <w:top w:val="none" w:sz="0" w:space="0" w:color="auto"/>
            <w:left w:val="none" w:sz="0" w:space="0" w:color="auto"/>
            <w:bottom w:val="none" w:sz="0" w:space="0" w:color="auto"/>
            <w:right w:val="none" w:sz="0" w:space="0" w:color="auto"/>
          </w:divBdr>
          <w:divsChild>
            <w:div w:id="3933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3216">
      <w:bodyDiv w:val="1"/>
      <w:marLeft w:val="0"/>
      <w:marRight w:val="0"/>
      <w:marTop w:val="0"/>
      <w:marBottom w:val="0"/>
      <w:divBdr>
        <w:top w:val="none" w:sz="0" w:space="0" w:color="auto"/>
        <w:left w:val="none" w:sz="0" w:space="0" w:color="auto"/>
        <w:bottom w:val="none" w:sz="0" w:space="0" w:color="auto"/>
        <w:right w:val="none" w:sz="0" w:space="0" w:color="auto"/>
      </w:divBdr>
    </w:div>
    <w:div w:id="505101348">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sChild>
        <w:div w:id="335160309">
          <w:marLeft w:val="-225"/>
          <w:marRight w:val="-225"/>
          <w:marTop w:val="0"/>
          <w:marBottom w:val="225"/>
          <w:divBdr>
            <w:top w:val="none" w:sz="0" w:space="0" w:color="auto"/>
            <w:left w:val="none" w:sz="0" w:space="0" w:color="auto"/>
            <w:bottom w:val="none" w:sz="0" w:space="0" w:color="auto"/>
            <w:right w:val="none" w:sz="0" w:space="0" w:color="auto"/>
          </w:divBdr>
          <w:divsChild>
            <w:div w:id="1688939910">
              <w:marLeft w:val="0"/>
              <w:marRight w:val="0"/>
              <w:marTop w:val="0"/>
              <w:marBottom w:val="0"/>
              <w:divBdr>
                <w:top w:val="none" w:sz="0" w:space="0" w:color="auto"/>
                <w:left w:val="none" w:sz="0" w:space="0" w:color="auto"/>
                <w:bottom w:val="none" w:sz="0" w:space="0" w:color="auto"/>
                <w:right w:val="none" w:sz="0" w:space="0" w:color="auto"/>
              </w:divBdr>
            </w:div>
          </w:divsChild>
        </w:div>
        <w:div w:id="254168494">
          <w:marLeft w:val="-225"/>
          <w:marRight w:val="-225"/>
          <w:marTop w:val="0"/>
          <w:marBottom w:val="225"/>
          <w:divBdr>
            <w:top w:val="none" w:sz="0" w:space="0" w:color="auto"/>
            <w:left w:val="none" w:sz="0" w:space="0" w:color="auto"/>
            <w:bottom w:val="none" w:sz="0" w:space="0" w:color="auto"/>
            <w:right w:val="none" w:sz="0" w:space="0" w:color="auto"/>
          </w:divBdr>
        </w:div>
        <w:div w:id="744768134">
          <w:marLeft w:val="-225"/>
          <w:marRight w:val="-225"/>
          <w:marTop w:val="0"/>
          <w:marBottom w:val="225"/>
          <w:divBdr>
            <w:top w:val="none" w:sz="0" w:space="0" w:color="auto"/>
            <w:left w:val="none" w:sz="0" w:space="0" w:color="auto"/>
            <w:bottom w:val="none" w:sz="0" w:space="0" w:color="auto"/>
            <w:right w:val="none" w:sz="0" w:space="0" w:color="auto"/>
          </w:divBdr>
          <w:divsChild>
            <w:div w:id="1838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657">
      <w:bodyDiv w:val="1"/>
      <w:marLeft w:val="0"/>
      <w:marRight w:val="0"/>
      <w:marTop w:val="0"/>
      <w:marBottom w:val="0"/>
      <w:divBdr>
        <w:top w:val="none" w:sz="0" w:space="0" w:color="auto"/>
        <w:left w:val="none" w:sz="0" w:space="0" w:color="auto"/>
        <w:bottom w:val="none" w:sz="0" w:space="0" w:color="auto"/>
        <w:right w:val="none" w:sz="0" w:space="0" w:color="auto"/>
      </w:divBdr>
      <w:divsChild>
        <w:div w:id="412968415">
          <w:marLeft w:val="0"/>
          <w:marRight w:val="0"/>
          <w:marTop w:val="0"/>
          <w:marBottom w:val="0"/>
          <w:divBdr>
            <w:top w:val="none" w:sz="0" w:space="0" w:color="auto"/>
            <w:left w:val="none" w:sz="0" w:space="0" w:color="auto"/>
            <w:bottom w:val="none" w:sz="0" w:space="0" w:color="auto"/>
            <w:right w:val="none" w:sz="0" w:space="0" w:color="auto"/>
          </w:divBdr>
          <w:divsChild>
            <w:div w:id="570624235">
              <w:marLeft w:val="0"/>
              <w:marRight w:val="0"/>
              <w:marTop w:val="0"/>
              <w:marBottom w:val="0"/>
              <w:divBdr>
                <w:top w:val="none" w:sz="0" w:space="0" w:color="auto"/>
                <w:left w:val="none" w:sz="0" w:space="0" w:color="auto"/>
                <w:bottom w:val="none" w:sz="0" w:space="0" w:color="auto"/>
                <w:right w:val="none" w:sz="0" w:space="0" w:color="auto"/>
              </w:divBdr>
              <w:divsChild>
                <w:div w:id="412315463">
                  <w:marLeft w:val="0"/>
                  <w:marRight w:val="0"/>
                  <w:marTop w:val="0"/>
                  <w:marBottom w:val="0"/>
                  <w:divBdr>
                    <w:top w:val="none" w:sz="0" w:space="0" w:color="auto"/>
                    <w:left w:val="none" w:sz="0" w:space="0" w:color="auto"/>
                    <w:bottom w:val="none" w:sz="0" w:space="0" w:color="auto"/>
                    <w:right w:val="none" w:sz="0" w:space="0" w:color="auto"/>
                  </w:divBdr>
                  <w:divsChild>
                    <w:div w:id="1101028667">
                      <w:marLeft w:val="0"/>
                      <w:marRight w:val="0"/>
                      <w:marTop w:val="0"/>
                      <w:marBottom w:val="0"/>
                      <w:divBdr>
                        <w:top w:val="none" w:sz="0" w:space="0" w:color="auto"/>
                        <w:left w:val="none" w:sz="0" w:space="0" w:color="auto"/>
                        <w:bottom w:val="none" w:sz="0" w:space="0" w:color="auto"/>
                        <w:right w:val="none" w:sz="0" w:space="0" w:color="auto"/>
                      </w:divBdr>
                    </w:div>
                    <w:div w:id="141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893">
          <w:marLeft w:val="0"/>
          <w:marRight w:val="0"/>
          <w:marTop w:val="0"/>
          <w:marBottom w:val="0"/>
          <w:divBdr>
            <w:top w:val="none" w:sz="0" w:space="0" w:color="auto"/>
            <w:left w:val="none" w:sz="0" w:space="0" w:color="auto"/>
            <w:bottom w:val="none" w:sz="0" w:space="0" w:color="auto"/>
            <w:right w:val="none" w:sz="0" w:space="0" w:color="auto"/>
          </w:divBdr>
          <w:divsChild>
            <w:div w:id="262419855">
              <w:marLeft w:val="0"/>
              <w:marRight w:val="0"/>
              <w:marTop w:val="0"/>
              <w:marBottom w:val="0"/>
              <w:divBdr>
                <w:top w:val="none" w:sz="0" w:space="0" w:color="auto"/>
                <w:left w:val="none" w:sz="0" w:space="0" w:color="auto"/>
                <w:bottom w:val="none" w:sz="0" w:space="0" w:color="auto"/>
                <w:right w:val="none" w:sz="0" w:space="0" w:color="auto"/>
              </w:divBdr>
              <w:divsChild>
                <w:div w:id="1530756295">
                  <w:marLeft w:val="0"/>
                  <w:marRight w:val="0"/>
                  <w:marTop w:val="0"/>
                  <w:marBottom w:val="0"/>
                  <w:divBdr>
                    <w:top w:val="none" w:sz="0" w:space="0" w:color="auto"/>
                    <w:left w:val="none" w:sz="0" w:space="0" w:color="auto"/>
                    <w:bottom w:val="none" w:sz="0" w:space="0" w:color="auto"/>
                    <w:right w:val="none" w:sz="0" w:space="0" w:color="auto"/>
                  </w:divBdr>
                  <w:divsChild>
                    <w:div w:id="1661079352">
                      <w:marLeft w:val="0"/>
                      <w:marRight w:val="0"/>
                      <w:marTop w:val="0"/>
                      <w:marBottom w:val="0"/>
                      <w:divBdr>
                        <w:top w:val="none" w:sz="0" w:space="0" w:color="auto"/>
                        <w:left w:val="none" w:sz="0" w:space="0" w:color="auto"/>
                        <w:bottom w:val="none" w:sz="0" w:space="0" w:color="auto"/>
                        <w:right w:val="none" w:sz="0" w:space="0" w:color="auto"/>
                      </w:divBdr>
                    </w:div>
                    <w:div w:id="17588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7357">
      <w:bodyDiv w:val="1"/>
      <w:marLeft w:val="0"/>
      <w:marRight w:val="0"/>
      <w:marTop w:val="0"/>
      <w:marBottom w:val="0"/>
      <w:divBdr>
        <w:top w:val="none" w:sz="0" w:space="0" w:color="auto"/>
        <w:left w:val="none" w:sz="0" w:space="0" w:color="auto"/>
        <w:bottom w:val="none" w:sz="0" w:space="0" w:color="auto"/>
        <w:right w:val="none" w:sz="0" w:space="0" w:color="auto"/>
      </w:divBdr>
      <w:divsChild>
        <w:div w:id="1123692810">
          <w:marLeft w:val="-225"/>
          <w:marRight w:val="-225"/>
          <w:marTop w:val="0"/>
          <w:marBottom w:val="225"/>
          <w:divBdr>
            <w:top w:val="none" w:sz="0" w:space="0" w:color="auto"/>
            <w:left w:val="none" w:sz="0" w:space="0" w:color="auto"/>
            <w:bottom w:val="none" w:sz="0" w:space="0" w:color="auto"/>
            <w:right w:val="none" w:sz="0" w:space="0" w:color="auto"/>
          </w:divBdr>
          <w:divsChild>
            <w:div w:id="514615849">
              <w:marLeft w:val="0"/>
              <w:marRight w:val="0"/>
              <w:marTop w:val="0"/>
              <w:marBottom w:val="0"/>
              <w:divBdr>
                <w:top w:val="none" w:sz="0" w:space="0" w:color="auto"/>
                <w:left w:val="none" w:sz="0" w:space="0" w:color="auto"/>
                <w:bottom w:val="none" w:sz="0" w:space="0" w:color="auto"/>
                <w:right w:val="none" w:sz="0" w:space="0" w:color="auto"/>
              </w:divBdr>
            </w:div>
          </w:divsChild>
        </w:div>
        <w:div w:id="1757434568">
          <w:marLeft w:val="-225"/>
          <w:marRight w:val="-225"/>
          <w:marTop w:val="0"/>
          <w:marBottom w:val="225"/>
          <w:divBdr>
            <w:top w:val="none" w:sz="0" w:space="0" w:color="auto"/>
            <w:left w:val="none" w:sz="0" w:space="0" w:color="auto"/>
            <w:bottom w:val="none" w:sz="0" w:space="0" w:color="auto"/>
            <w:right w:val="none" w:sz="0" w:space="0" w:color="auto"/>
          </w:divBdr>
        </w:div>
        <w:div w:id="1489010547">
          <w:marLeft w:val="-225"/>
          <w:marRight w:val="-225"/>
          <w:marTop w:val="0"/>
          <w:marBottom w:val="225"/>
          <w:divBdr>
            <w:top w:val="none" w:sz="0" w:space="0" w:color="auto"/>
            <w:left w:val="none" w:sz="0" w:space="0" w:color="auto"/>
            <w:bottom w:val="none" w:sz="0" w:space="0" w:color="auto"/>
            <w:right w:val="none" w:sz="0" w:space="0" w:color="auto"/>
          </w:divBdr>
          <w:divsChild>
            <w:div w:id="644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3611">
      <w:bodyDiv w:val="1"/>
      <w:marLeft w:val="0"/>
      <w:marRight w:val="0"/>
      <w:marTop w:val="0"/>
      <w:marBottom w:val="0"/>
      <w:divBdr>
        <w:top w:val="none" w:sz="0" w:space="0" w:color="auto"/>
        <w:left w:val="none" w:sz="0" w:space="0" w:color="auto"/>
        <w:bottom w:val="none" w:sz="0" w:space="0" w:color="auto"/>
        <w:right w:val="none" w:sz="0" w:space="0" w:color="auto"/>
      </w:divBdr>
    </w:div>
    <w:div w:id="517886986">
      <w:bodyDiv w:val="1"/>
      <w:marLeft w:val="0"/>
      <w:marRight w:val="0"/>
      <w:marTop w:val="0"/>
      <w:marBottom w:val="0"/>
      <w:divBdr>
        <w:top w:val="none" w:sz="0" w:space="0" w:color="auto"/>
        <w:left w:val="none" w:sz="0" w:space="0" w:color="auto"/>
        <w:bottom w:val="none" w:sz="0" w:space="0" w:color="auto"/>
        <w:right w:val="none" w:sz="0" w:space="0" w:color="auto"/>
      </w:divBdr>
    </w:div>
    <w:div w:id="519852073">
      <w:bodyDiv w:val="1"/>
      <w:marLeft w:val="0"/>
      <w:marRight w:val="0"/>
      <w:marTop w:val="0"/>
      <w:marBottom w:val="0"/>
      <w:divBdr>
        <w:top w:val="none" w:sz="0" w:space="0" w:color="auto"/>
        <w:left w:val="none" w:sz="0" w:space="0" w:color="auto"/>
        <w:bottom w:val="none" w:sz="0" w:space="0" w:color="auto"/>
        <w:right w:val="none" w:sz="0" w:space="0" w:color="auto"/>
      </w:divBdr>
    </w:div>
    <w:div w:id="519972200">
      <w:bodyDiv w:val="1"/>
      <w:marLeft w:val="0"/>
      <w:marRight w:val="0"/>
      <w:marTop w:val="0"/>
      <w:marBottom w:val="0"/>
      <w:divBdr>
        <w:top w:val="none" w:sz="0" w:space="0" w:color="auto"/>
        <w:left w:val="none" w:sz="0" w:space="0" w:color="auto"/>
        <w:bottom w:val="none" w:sz="0" w:space="0" w:color="auto"/>
        <w:right w:val="none" w:sz="0" w:space="0" w:color="auto"/>
      </w:divBdr>
    </w:div>
    <w:div w:id="523829570">
      <w:bodyDiv w:val="1"/>
      <w:marLeft w:val="0"/>
      <w:marRight w:val="0"/>
      <w:marTop w:val="0"/>
      <w:marBottom w:val="0"/>
      <w:divBdr>
        <w:top w:val="none" w:sz="0" w:space="0" w:color="auto"/>
        <w:left w:val="none" w:sz="0" w:space="0" w:color="auto"/>
        <w:bottom w:val="none" w:sz="0" w:space="0" w:color="auto"/>
        <w:right w:val="none" w:sz="0" w:space="0" w:color="auto"/>
      </w:divBdr>
    </w:div>
    <w:div w:id="525486332">
      <w:bodyDiv w:val="1"/>
      <w:marLeft w:val="0"/>
      <w:marRight w:val="0"/>
      <w:marTop w:val="0"/>
      <w:marBottom w:val="0"/>
      <w:divBdr>
        <w:top w:val="none" w:sz="0" w:space="0" w:color="auto"/>
        <w:left w:val="none" w:sz="0" w:space="0" w:color="auto"/>
        <w:bottom w:val="none" w:sz="0" w:space="0" w:color="auto"/>
        <w:right w:val="none" w:sz="0" w:space="0" w:color="auto"/>
      </w:divBdr>
      <w:divsChild>
        <w:div w:id="1253006731">
          <w:marLeft w:val="-225"/>
          <w:marRight w:val="-225"/>
          <w:marTop w:val="0"/>
          <w:marBottom w:val="225"/>
          <w:divBdr>
            <w:top w:val="none" w:sz="0" w:space="0" w:color="auto"/>
            <w:left w:val="none" w:sz="0" w:space="0" w:color="auto"/>
            <w:bottom w:val="none" w:sz="0" w:space="0" w:color="auto"/>
            <w:right w:val="none" w:sz="0" w:space="0" w:color="auto"/>
          </w:divBdr>
          <w:divsChild>
            <w:div w:id="1965689882">
              <w:marLeft w:val="0"/>
              <w:marRight w:val="0"/>
              <w:marTop w:val="0"/>
              <w:marBottom w:val="0"/>
              <w:divBdr>
                <w:top w:val="none" w:sz="0" w:space="0" w:color="auto"/>
                <w:left w:val="none" w:sz="0" w:space="0" w:color="auto"/>
                <w:bottom w:val="none" w:sz="0" w:space="0" w:color="auto"/>
                <w:right w:val="none" w:sz="0" w:space="0" w:color="auto"/>
              </w:divBdr>
            </w:div>
          </w:divsChild>
        </w:div>
        <w:div w:id="1367294222">
          <w:marLeft w:val="-225"/>
          <w:marRight w:val="-225"/>
          <w:marTop w:val="0"/>
          <w:marBottom w:val="225"/>
          <w:divBdr>
            <w:top w:val="none" w:sz="0" w:space="0" w:color="auto"/>
            <w:left w:val="none" w:sz="0" w:space="0" w:color="auto"/>
            <w:bottom w:val="none" w:sz="0" w:space="0" w:color="auto"/>
            <w:right w:val="none" w:sz="0" w:space="0" w:color="auto"/>
          </w:divBdr>
        </w:div>
        <w:div w:id="913319432">
          <w:marLeft w:val="-225"/>
          <w:marRight w:val="-225"/>
          <w:marTop w:val="0"/>
          <w:marBottom w:val="225"/>
          <w:divBdr>
            <w:top w:val="none" w:sz="0" w:space="0" w:color="auto"/>
            <w:left w:val="none" w:sz="0" w:space="0" w:color="auto"/>
            <w:bottom w:val="none" w:sz="0" w:space="0" w:color="auto"/>
            <w:right w:val="none" w:sz="0" w:space="0" w:color="auto"/>
          </w:divBdr>
          <w:divsChild>
            <w:div w:id="1241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620">
      <w:bodyDiv w:val="1"/>
      <w:marLeft w:val="0"/>
      <w:marRight w:val="0"/>
      <w:marTop w:val="0"/>
      <w:marBottom w:val="0"/>
      <w:divBdr>
        <w:top w:val="none" w:sz="0" w:space="0" w:color="auto"/>
        <w:left w:val="none" w:sz="0" w:space="0" w:color="auto"/>
        <w:bottom w:val="none" w:sz="0" w:space="0" w:color="auto"/>
        <w:right w:val="none" w:sz="0" w:space="0" w:color="auto"/>
      </w:divBdr>
    </w:div>
    <w:div w:id="525872093">
      <w:bodyDiv w:val="1"/>
      <w:marLeft w:val="0"/>
      <w:marRight w:val="0"/>
      <w:marTop w:val="0"/>
      <w:marBottom w:val="0"/>
      <w:divBdr>
        <w:top w:val="none" w:sz="0" w:space="0" w:color="auto"/>
        <w:left w:val="none" w:sz="0" w:space="0" w:color="auto"/>
        <w:bottom w:val="none" w:sz="0" w:space="0" w:color="auto"/>
        <w:right w:val="none" w:sz="0" w:space="0" w:color="auto"/>
      </w:divBdr>
      <w:divsChild>
        <w:div w:id="857735623">
          <w:marLeft w:val="-225"/>
          <w:marRight w:val="-225"/>
          <w:marTop w:val="0"/>
          <w:marBottom w:val="225"/>
          <w:divBdr>
            <w:top w:val="none" w:sz="0" w:space="0" w:color="auto"/>
            <w:left w:val="none" w:sz="0" w:space="0" w:color="auto"/>
            <w:bottom w:val="none" w:sz="0" w:space="0" w:color="auto"/>
            <w:right w:val="none" w:sz="0" w:space="0" w:color="auto"/>
          </w:divBdr>
          <w:divsChild>
            <w:div w:id="1781022362">
              <w:marLeft w:val="0"/>
              <w:marRight w:val="0"/>
              <w:marTop w:val="0"/>
              <w:marBottom w:val="0"/>
              <w:divBdr>
                <w:top w:val="none" w:sz="0" w:space="0" w:color="auto"/>
                <w:left w:val="none" w:sz="0" w:space="0" w:color="auto"/>
                <w:bottom w:val="none" w:sz="0" w:space="0" w:color="auto"/>
                <w:right w:val="none" w:sz="0" w:space="0" w:color="auto"/>
              </w:divBdr>
            </w:div>
          </w:divsChild>
        </w:div>
        <w:div w:id="1221670142">
          <w:marLeft w:val="-225"/>
          <w:marRight w:val="-225"/>
          <w:marTop w:val="0"/>
          <w:marBottom w:val="225"/>
          <w:divBdr>
            <w:top w:val="none" w:sz="0" w:space="0" w:color="auto"/>
            <w:left w:val="none" w:sz="0" w:space="0" w:color="auto"/>
            <w:bottom w:val="none" w:sz="0" w:space="0" w:color="auto"/>
            <w:right w:val="none" w:sz="0" w:space="0" w:color="auto"/>
          </w:divBdr>
        </w:div>
        <w:div w:id="1376345232">
          <w:marLeft w:val="-225"/>
          <w:marRight w:val="-225"/>
          <w:marTop w:val="0"/>
          <w:marBottom w:val="225"/>
          <w:divBdr>
            <w:top w:val="none" w:sz="0" w:space="0" w:color="auto"/>
            <w:left w:val="none" w:sz="0" w:space="0" w:color="auto"/>
            <w:bottom w:val="none" w:sz="0" w:space="0" w:color="auto"/>
            <w:right w:val="none" w:sz="0" w:space="0" w:color="auto"/>
          </w:divBdr>
          <w:divsChild>
            <w:div w:id="825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3857">
      <w:bodyDiv w:val="1"/>
      <w:marLeft w:val="0"/>
      <w:marRight w:val="0"/>
      <w:marTop w:val="0"/>
      <w:marBottom w:val="0"/>
      <w:divBdr>
        <w:top w:val="none" w:sz="0" w:space="0" w:color="auto"/>
        <w:left w:val="none" w:sz="0" w:space="0" w:color="auto"/>
        <w:bottom w:val="none" w:sz="0" w:space="0" w:color="auto"/>
        <w:right w:val="none" w:sz="0" w:space="0" w:color="auto"/>
      </w:divBdr>
    </w:div>
    <w:div w:id="530806625">
      <w:bodyDiv w:val="1"/>
      <w:marLeft w:val="0"/>
      <w:marRight w:val="0"/>
      <w:marTop w:val="0"/>
      <w:marBottom w:val="0"/>
      <w:divBdr>
        <w:top w:val="none" w:sz="0" w:space="0" w:color="auto"/>
        <w:left w:val="none" w:sz="0" w:space="0" w:color="auto"/>
        <w:bottom w:val="none" w:sz="0" w:space="0" w:color="auto"/>
        <w:right w:val="none" w:sz="0" w:space="0" w:color="auto"/>
      </w:divBdr>
      <w:divsChild>
        <w:div w:id="304898572">
          <w:marLeft w:val="-225"/>
          <w:marRight w:val="-225"/>
          <w:marTop w:val="0"/>
          <w:marBottom w:val="225"/>
          <w:divBdr>
            <w:top w:val="none" w:sz="0" w:space="0" w:color="auto"/>
            <w:left w:val="none" w:sz="0" w:space="0" w:color="auto"/>
            <w:bottom w:val="none" w:sz="0" w:space="0" w:color="auto"/>
            <w:right w:val="none" w:sz="0" w:space="0" w:color="auto"/>
          </w:divBdr>
          <w:divsChild>
            <w:div w:id="1686715093">
              <w:marLeft w:val="0"/>
              <w:marRight w:val="0"/>
              <w:marTop w:val="0"/>
              <w:marBottom w:val="0"/>
              <w:divBdr>
                <w:top w:val="none" w:sz="0" w:space="0" w:color="auto"/>
                <w:left w:val="none" w:sz="0" w:space="0" w:color="auto"/>
                <w:bottom w:val="none" w:sz="0" w:space="0" w:color="auto"/>
                <w:right w:val="none" w:sz="0" w:space="0" w:color="auto"/>
              </w:divBdr>
            </w:div>
          </w:divsChild>
        </w:div>
        <w:div w:id="340359453">
          <w:marLeft w:val="-225"/>
          <w:marRight w:val="-225"/>
          <w:marTop w:val="0"/>
          <w:marBottom w:val="225"/>
          <w:divBdr>
            <w:top w:val="none" w:sz="0" w:space="0" w:color="auto"/>
            <w:left w:val="none" w:sz="0" w:space="0" w:color="auto"/>
            <w:bottom w:val="none" w:sz="0" w:space="0" w:color="auto"/>
            <w:right w:val="none" w:sz="0" w:space="0" w:color="auto"/>
          </w:divBdr>
        </w:div>
        <w:div w:id="2074500260">
          <w:marLeft w:val="-225"/>
          <w:marRight w:val="-225"/>
          <w:marTop w:val="0"/>
          <w:marBottom w:val="225"/>
          <w:divBdr>
            <w:top w:val="none" w:sz="0" w:space="0" w:color="auto"/>
            <w:left w:val="none" w:sz="0" w:space="0" w:color="auto"/>
            <w:bottom w:val="none" w:sz="0" w:space="0" w:color="auto"/>
            <w:right w:val="none" w:sz="0" w:space="0" w:color="auto"/>
          </w:divBdr>
          <w:divsChild>
            <w:div w:id="923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523">
      <w:bodyDiv w:val="1"/>
      <w:marLeft w:val="0"/>
      <w:marRight w:val="0"/>
      <w:marTop w:val="0"/>
      <w:marBottom w:val="0"/>
      <w:divBdr>
        <w:top w:val="none" w:sz="0" w:space="0" w:color="auto"/>
        <w:left w:val="none" w:sz="0" w:space="0" w:color="auto"/>
        <w:bottom w:val="none" w:sz="0" w:space="0" w:color="auto"/>
        <w:right w:val="none" w:sz="0" w:space="0" w:color="auto"/>
      </w:divBdr>
      <w:divsChild>
        <w:div w:id="371538269">
          <w:marLeft w:val="-225"/>
          <w:marRight w:val="-225"/>
          <w:marTop w:val="0"/>
          <w:marBottom w:val="225"/>
          <w:divBdr>
            <w:top w:val="none" w:sz="0" w:space="0" w:color="auto"/>
            <w:left w:val="none" w:sz="0" w:space="0" w:color="auto"/>
            <w:bottom w:val="none" w:sz="0" w:space="0" w:color="auto"/>
            <w:right w:val="none" w:sz="0" w:space="0" w:color="auto"/>
          </w:divBdr>
          <w:divsChild>
            <w:div w:id="936517491">
              <w:marLeft w:val="0"/>
              <w:marRight w:val="0"/>
              <w:marTop w:val="0"/>
              <w:marBottom w:val="0"/>
              <w:divBdr>
                <w:top w:val="none" w:sz="0" w:space="0" w:color="auto"/>
                <w:left w:val="none" w:sz="0" w:space="0" w:color="auto"/>
                <w:bottom w:val="none" w:sz="0" w:space="0" w:color="auto"/>
                <w:right w:val="none" w:sz="0" w:space="0" w:color="auto"/>
              </w:divBdr>
            </w:div>
          </w:divsChild>
        </w:div>
        <w:div w:id="1095054030">
          <w:marLeft w:val="-225"/>
          <w:marRight w:val="-225"/>
          <w:marTop w:val="0"/>
          <w:marBottom w:val="225"/>
          <w:divBdr>
            <w:top w:val="none" w:sz="0" w:space="0" w:color="auto"/>
            <w:left w:val="none" w:sz="0" w:space="0" w:color="auto"/>
            <w:bottom w:val="none" w:sz="0" w:space="0" w:color="auto"/>
            <w:right w:val="none" w:sz="0" w:space="0" w:color="auto"/>
          </w:divBdr>
        </w:div>
        <w:div w:id="198277656">
          <w:marLeft w:val="-225"/>
          <w:marRight w:val="-225"/>
          <w:marTop w:val="0"/>
          <w:marBottom w:val="225"/>
          <w:divBdr>
            <w:top w:val="none" w:sz="0" w:space="0" w:color="auto"/>
            <w:left w:val="none" w:sz="0" w:space="0" w:color="auto"/>
            <w:bottom w:val="none" w:sz="0" w:space="0" w:color="auto"/>
            <w:right w:val="none" w:sz="0" w:space="0" w:color="auto"/>
          </w:divBdr>
          <w:divsChild>
            <w:div w:id="1025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266">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sChild>
        <w:div w:id="1415084939">
          <w:marLeft w:val="-225"/>
          <w:marRight w:val="-225"/>
          <w:marTop w:val="0"/>
          <w:marBottom w:val="225"/>
          <w:divBdr>
            <w:top w:val="none" w:sz="0" w:space="0" w:color="auto"/>
            <w:left w:val="none" w:sz="0" w:space="0" w:color="auto"/>
            <w:bottom w:val="none" w:sz="0" w:space="0" w:color="auto"/>
            <w:right w:val="none" w:sz="0" w:space="0" w:color="auto"/>
          </w:divBdr>
          <w:divsChild>
            <w:div w:id="1309280596">
              <w:marLeft w:val="0"/>
              <w:marRight w:val="0"/>
              <w:marTop w:val="0"/>
              <w:marBottom w:val="0"/>
              <w:divBdr>
                <w:top w:val="none" w:sz="0" w:space="0" w:color="auto"/>
                <w:left w:val="none" w:sz="0" w:space="0" w:color="auto"/>
                <w:bottom w:val="none" w:sz="0" w:space="0" w:color="auto"/>
                <w:right w:val="none" w:sz="0" w:space="0" w:color="auto"/>
              </w:divBdr>
            </w:div>
          </w:divsChild>
        </w:div>
        <w:div w:id="628125180">
          <w:marLeft w:val="-225"/>
          <w:marRight w:val="-225"/>
          <w:marTop w:val="0"/>
          <w:marBottom w:val="225"/>
          <w:divBdr>
            <w:top w:val="none" w:sz="0" w:space="0" w:color="auto"/>
            <w:left w:val="none" w:sz="0" w:space="0" w:color="auto"/>
            <w:bottom w:val="none" w:sz="0" w:space="0" w:color="auto"/>
            <w:right w:val="none" w:sz="0" w:space="0" w:color="auto"/>
          </w:divBdr>
        </w:div>
        <w:div w:id="1579173276">
          <w:marLeft w:val="-225"/>
          <w:marRight w:val="-225"/>
          <w:marTop w:val="0"/>
          <w:marBottom w:val="225"/>
          <w:divBdr>
            <w:top w:val="none" w:sz="0" w:space="0" w:color="auto"/>
            <w:left w:val="none" w:sz="0" w:space="0" w:color="auto"/>
            <w:bottom w:val="none" w:sz="0" w:space="0" w:color="auto"/>
            <w:right w:val="none" w:sz="0" w:space="0" w:color="auto"/>
          </w:divBdr>
          <w:divsChild>
            <w:div w:id="1954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632">
      <w:bodyDiv w:val="1"/>
      <w:marLeft w:val="0"/>
      <w:marRight w:val="0"/>
      <w:marTop w:val="0"/>
      <w:marBottom w:val="0"/>
      <w:divBdr>
        <w:top w:val="none" w:sz="0" w:space="0" w:color="auto"/>
        <w:left w:val="none" w:sz="0" w:space="0" w:color="auto"/>
        <w:bottom w:val="none" w:sz="0" w:space="0" w:color="auto"/>
        <w:right w:val="none" w:sz="0" w:space="0" w:color="auto"/>
      </w:divBdr>
    </w:div>
    <w:div w:id="538782242">
      <w:bodyDiv w:val="1"/>
      <w:marLeft w:val="0"/>
      <w:marRight w:val="0"/>
      <w:marTop w:val="0"/>
      <w:marBottom w:val="0"/>
      <w:divBdr>
        <w:top w:val="none" w:sz="0" w:space="0" w:color="auto"/>
        <w:left w:val="none" w:sz="0" w:space="0" w:color="auto"/>
        <w:bottom w:val="none" w:sz="0" w:space="0" w:color="auto"/>
        <w:right w:val="none" w:sz="0" w:space="0" w:color="auto"/>
      </w:divBdr>
      <w:divsChild>
        <w:div w:id="1682312205">
          <w:marLeft w:val="-225"/>
          <w:marRight w:val="-225"/>
          <w:marTop w:val="0"/>
          <w:marBottom w:val="225"/>
          <w:divBdr>
            <w:top w:val="none" w:sz="0" w:space="0" w:color="auto"/>
            <w:left w:val="none" w:sz="0" w:space="0" w:color="auto"/>
            <w:bottom w:val="none" w:sz="0" w:space="0" w:color="auto"/>
            <w:right w:val="none" w:sz="0" w:space="0" w:color="auto"/>
          </w:divBdr>
          <w:divsChild>
            <w:div w:id="1876111242">
              <w:marLeft w:val="0"/>
              <w:marRight w:val="0"/>
              <w:marTop w:val="0"/>
              <w:marBottom w:val="0"/>
              <w:divBdr>
                <w:top w:val="none" w:sz="0" w:space="0" w:color="auto"/>
                <w:left w:val="none" w:sz="0" w:space="0" w:color="auto"/>
                <w:bottom w:val="none" w:sz="0" w:space="0" w:color="auto"/>
                <w:right w:val="none" w:sz="0" w:space="0" w:color="auto"/>
              </w:divBdr>
            </w:div>
          </w:divsChild>
        </w:div>
        <w:div w:id="1231573166">
          <w:marLeft w:val="-225"/>
          <w:marRight w:val="-225"/>
          <w:marTop w:val="0"/>
          <w:marBottom w:val="225"/>
          <w:divBdr>
            <w:top w:val="none" w:sz="0" w:space="0" w:color="auto"/>
            <w:left w:val="none" w:sz="0" w:space="0" w:color="auto"/>
            <w:bottom w:val="none" w:sz="0" w:space="0" w:color="auto"/>
            <w:right w:val="none" w:sz="0" w:space="0" w:color="auto"/>
          </w:divBdr>
        </w:div>
        <w:div w:id="1359771537">
          <w:marLeft w:val="-225"/>
          <w:marRight w:val="-225"/>
          <w:marTop w:val="0"/>
          <w:marBottom w:val="225"/>
          <w:divBdr>
            <w:top w:val="none" w:sz="0" w:space="0" w:color="auto"/>
            <w:left w:val="none" w:sz="0" w:space="0" w:color="auto"/>
            <w:bottom w:val="none" w:sz="0" w:space="0" w:color="auto"/>
            <w:right w:val="none" w:sz="0" w:space="0" w:color="auto"/>
          </w:divBdr>
          <w:divsChild>
            <w:div w:id="21143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171">
      <w:bodyDiv w:val="1"/>
      <w:marLeft w:val="0"/>
      <w:marRight w:val="0"/>
      <w:marTop w:val="0"/>
      <w:marBottom w:val="0"/>
      <w:divBdr>
        <w:top w:val="none" w:sz="0" w:space="0" w:color="auto"/>
        <w:left w:val="none" w:sz="0" w:space="0" w:color="auto"/>
        <w:bottom w:val="none" w:sz="0" w:space="0" w:color="auto"/>
        <w:right w:val="none" w:sz="0" w:space="0" w:color="auto"/>
      </w:divBdr>
      <w:divsChild>
        <w:div w:id="1242786990">
          <w:marLeft w:val="-225"/>
          <w:marRight w:val="-225"/>
          <w:marTop w:val="0"/>
          <w:marBottom w:val="225"/>
          <w:divBdr>
            <w:top w:val="none" w:sz="0" w:space="0" w:color="auto"/>
            <w:left w:val="none" w:sz="0" w:space="0" w:color="auto"/>
            <w:bottom w:val="none" w:sz="0" w:space="0" w:color="auto"/>
            <w:right w:val="none" w:sz="0" w:space="0" w:color="auto"/>
          </w:divBdr>
          <w:divsChild>
            <w:div w:id="1280145248">
              <w:marLeft w:val="0"/>
              <w:marRight w:val="0"/>
              <w:marTop w:val="0"/>
              <w:marBottom w:val="0"/>
              <w:divBdr>
                <w:top w:val="none" w:sz="0" w:space="0" w:color="auto"/>
                <w:left w:val="none" w:sz="0" w:space="0" w:color="auto"/>
                <w:bottom w:val="none" w:sz="0" w:space="0" w:color="auto"/>
                <w:right w:val="none" w:sz="0" w:space="0" w:color="auto"/>
              </w:divBdr>
            </w:div>
          </w:divsChild>
        </w:div>
        <w:div w:id="2005351981">
          <w:marLeft w:val="-225"/>
          <w:marRight w:val="-225"/>
          <w:marTop w:val="0"/>
          <w:marBottom w:val="225"/>
          <w:divBdr>
            <w:top w:val="none" w:sz="0" w:space="0" w:color="auto"/>
            <w:left w:val="none" w:sz="0" w:space="0" w:color="auto"/>
            <w:bottom w:val="none" w:sz="0" w:space="0" w:color="auto"/>
            <w:right w:val="none" w:sz="0" w:space="0" w:color="auto"/>
          </w:divBdr>
        </w:div>
        <w:div w:id="824904772">
          <w:marLeft w:val="-225"/>
          <w:marRight w:val="-225"/>
          <w:marTop w:val="0"/>
          <w:marBottom w:val="225"/>
          <w:divBdr>
            <w:top w:val="none" w:sz="0" w:space="0" w:color="auto"/>
            <w:left w:val="none" w:sz="0" w:space="0" w:color="auto"/>
            <w:bottom w:val="none" w:sz="0" w:space="0" w:color="auto"/>
            <w:right w:val="none" w:sz="0" w:space="0" w:color="auto"/>
          </w:divBdr>
          <w:divsChild>
            <w:div w:id="466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1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353">
          <w:marLeft w:val="-225"/>
          <w:marRight w:val="-225"/>
          <w:marTop w:val="0"/>
          <w:marBottom w:val="225"/>
          <w:divBdr>
            <w:top w:val="none" w:sz="0" w:space="0" w:color="auto"/>
            <w:left w:val="none" w:sz="0" w:space="0" w:color="auto"/>
            <w:bottom w:val="none" w:sz="0" w:space="0" w:color="auto"/>
            <w:right w:val="none" w:sz="0" w:space="0" w:color="auto"/>
          </w:divBdr>
          <w:divsChild>
            <w:div w:id="1159417810">
              <w:marLeft w:val="0"/>
              <w:marRight w:val="0"/>
              <w:marTop w:val="0"/>
              <w:marBottom w:val="0"/>
              <w:divBdr>
                <w:top w:val="none" w:sz="0" w:space="0" w:color="auto"/>
                <w:left w:val="none" w:sz="0" w:space="0" w:color="auto"/>
                <w:bottom w:val="none" w:sz="0" w:space="0" w:color="auto"/>
                <w:right w:val="none" w:sz="0" w:space="0" w:color="auto"/>
              </w:divBdr>
            </w:div>
          </w:divsChild>
        </w:div>
        <w:div w:id="1781754843">
          <w:marLeft w:val="-225"/>
          <w:marRight w:val="-225"/>
          <w:marTop w:val="0"/>
          <w:marBottom w:val="225"/>
          <w:divBdr>
            <w:top w:val="none" w:sz="0" w:space="0" w:color="auto"/>
            <w:left w:val="none" w:sz="0" w:space="0" w:color="auto"/>
            <w:bottom w:val="none" w:sz="0" w:space="0" w:color="auto"/>
            <w:right w:val="none" w:sz="0" w:space="0" w:color="auto"/>
          </w:divBdr>
        </w:div>
        <w:div w:id="898592606">
          <w:marLeft w:val="-225"/>
          <w:marRight w:val="-225"/>
          <w:marTop w:val="0"/>
          <w:marBottom w:val="225"/>
          <w:divBdr>
            <w:top w:val="none" w:sz="0" w:space="0" w:color="auto"/>
            <w:left w:val="none" w:sz="0" w:space="0" w:color="auto"/>
            <w:bottom w:val="none" w:sz="0" w:space="0" w:color="auto"/>
            <w:right w:val="none" w:sz="0" w:space="0" w:color="auto"/>
          </w:divBdr>
          <w:divsChild>
            <w:div w:id="188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1462">
      <w:bodyDiv w:val="1"/>
      <w:marLeft w:val="0"/>
      <w:marRight w:val="0"/>
      <w:marTop w:val="0"/>
      <w:marBottom w:val="0"/>
      <w:divBdr>
        <w:top w:val="none" w:sz="0" w:space="0" w:color="auto"/>
        <w:left w:val="none" w:sz="0" w:space="0" w:color="auto"/>
        <w:bottom w:val="none" w:sz="0" w:space="0" w:color="auto"/>
        <w:right w:val="none" w:sz="0" w:space="0" w:color="auto"/>
      </w:divBdr>
    </w:div>
    <w:div w:id="547030952">
      <w:bodyDiv w:val="1"/>
      <w:marLeft w:val="0"/>
      <w:marRight w:val="0"/>
      <w:marTop w:val="0"/>
      <w:marBottom w:val="0"/>
      <w:divBdr>
        <w:top w:val="none" w:sz="0" w:space="0" w:color="auto"/>
        <w:left w:val="none" w:sz="0" w:space="0" w:color="auto"/>
        <w:bottom w:val="none" w:sz="0" w:space="0" w:color="auto"/>
        <w:right w:val="none" w:sz="0" w:space="0" w:color="auto"/>
      </w:divBdr>
      <w:divsChild>
        <w:div w:id="1658145007">
          <w:marLeft w:val="-225"/>
          <w:marRight w:val="-225"/>
          <w:marTop w:val="0"/>
          <w:marBottom w:val="225"/>
          <w:divBdr>
            <w:top w:val="none" w:sz="0" w:space="0" w:color="auto"/>
            <w:left w:val="none" w:sz="0" w:space="0" w:color="auto"/>
            <w:bottom w:val="none" w:sz="0" w:space="0" w:color="auto"/>
            <w:right w:val="none" w:sz="0" w:space="0" w:color="auto"/>
          </w:divBdr>
          <w:divsChild>
            <w:div w:id="357588514">
              <w:marLeft w:val="0"/>
              <w:marRight w:val="0"/>
              <w:marTop w:val="0"/>
              <w:marBottom w:val="0"/>
              <w:divBdr>
                <w:top w:val="none" w:sz="0" w:space="0" w:color="auto"/>
                <w:left w:val="none" w:sz="0" w:space="0" w:color="auto"/>
                <w:bottom w:val="none" w:sz="0" w:space="0" w:color="auto"/>
                <w:right w:val="none" w:sz="0" w:space="0" w:color="auto"/>
              </w:divBdr>
            </w:div>
          </w:divsChild>
        </w:div>
        <w:div w:id="647365185">
          <w:marLeft w:val="-225"/>
          <w:marRight w:val="-225"/>
          <w:marTop w:val="0"/>
          <w:marBottom w:val="225"/>
          <w:divBdr>
            <w:top w:val="none" w:sz="0" w:space="0" w:color="auto"/>
            <w:left w:val="none" w:sz="0" w:space="0" w:color="auto"/>
            <w:bottom w:val="none" w:sz="0" w:space="0" w:color="auto"/>
            <w:right w:val="none" w:sz="0" w:space="0" w:color="auto"/>
          </w:divBdr>
        </w:div>
        <w:div w:id="815492251">
          <w:marLeft w:val="-225"/>
          <w:marRight w:val="-225"/>
          <w:marTop w:val="0"/>
          <w:marBottom w:val="225"/>
          <w:divBdr>
            <w:top w:val="none" w:sz="0" w:space="0" w:color="auto"/>
            <w:left w:val="none" w:sz="0" w:space="0" w:color="auto"/>
            <w:bottom w:val="none" w:sz="0" w:space="0" w:color="auto"/>
            <w:right w:val="none" w:sz="0" w:space="0" w:color="auto"/>
          </w:divBdr>
          <w:divsChild>
            <w:div w:id="71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84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83">
          <w:marLeft w:val="-225"/>
          <w:marRight w:val="-225"/>
          <w:marTop w:val="0"/>
          <w:marBottom w:val="225"/>
          <w:divBdr>
            <w:top w:val="none" w:sz="0" w:space="0" w:color="auto"/>
            <w:left w:val="none" w:sz="0" w:space="0" w:color="auto"/>
            <w:bottom w:val="none" w:sz="0" w:space="0" w:color="auto"/>
            <w:right w:val="none" w:sz="0" w:space="0" w:color="auto"/>
          </w:divBdr>
          <w:divsChild>
            <w:div w:id="1130787773">
              <w:marLeft w:val="0"/>
              <w:marRight w:val="0"/>
              <w:marTop w:val="0"/>
              <w:marBottom w:val="0"/>
              <w:divBdr>
                <w:top w:val="none" w:sz="0" w:space="0" w:color="auto"/>
                <w:left w:val="none" w:sz="0" w:space="0" w:color="auto"/>
                <w:bottom w:val="none" w:sz="0" w:space="0" w:color="auto"/>
                <w:right w:val="none" w:sz="0" w:space="0" w:color="auto"/>
              </w:divBdr>
            </w:div>
          </w:divsChild>
        </w:div>
        <w:div w:id="1420249200">
          <w:marLeft w:val="-225"/>
          <w:marRight w:val="-225"/>
          <w:marTop w:val="0"/>
          <w:marBottom w:val="225"/>
          <w:divBdr>
            <w:top w:val="none" w:sz="0" w:space="0" w:color="auto"/>
            <w:left w:val="none" w:sz="0" w:space="0" w:color="auto"/>
            <w:bottom w:val="none" w:sz="0" w:space="0" w:color="auto"/>
            <w:right w:val="none" w:sz="0" w:space="0" w:color="auto"/>
          </w:divBdr>
        </w:div>
        <w:div w:id="1928419051">
          <w:marLeft w:val="-225"/>
          <w:marRight w:val="-225"/>
          <w:marTop w:val="0"/>
          <w:marBottom w:val="225"/>
          <w:divBdr>
            <w:top w:val="none" w:sz="0" w:space="0" w:color="auto"/>
            <w:left w:val="none" w:sz="0" w:space="0" w:color="auto"/>
            <w:bottom w:val="none" w:sz="0" w:space="0" w:color="auto"/>
            <w:right w:val="none" w:sz="0" w:space="0" w:color="auto"/>
          </w:divBdr>
          <w:divsChild>
            <w:div w:id="6470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250">
      <w:bodyDiv w:val="1"/>
      <w:marLeft w:val="0"/>
      <w:marRight w:val="0"/>
      <w:marTop w:val="0"/>
      <w:marBottom w:val="0"/>
      <w:divBdr>
        <w:top w:val="none" w:sz="0" w:space="0" w:color="auto"/>
        <w:left w:val="none" w:sz="0" w:space="0" w:color="auto"/>
        <w:bottom w:val="none" w:sz="0" w:space="0" w:color="auto"/>
        <w:right w:val="none" w:sz="0" w:space="0" w:color="auto"/>
      </w:divBdr>
    </w:div>
    <w:div w:id="551311289">
      <w:bodyDiv w:val="1"/>
      <w:marLeft w:val="0"/>
      <w:marRight w:val="0"/>
      <w:marTop w:val="0"/>
      <w:marBottom w:val="0"/>
      <w:divBdr>
        <w:top w:val="none" w:sz="0" w:space="0" w:color="auto"/>
        <w:left w:val="none" w:sz="0" w:space="0" w:color="auto"/>
        <w:bottom w:val="none" w:sz="0" w:space="0" w:color="auto"/>
        <w:right w:val="none" w:sz="0" w:space="0" w:color="auto"/>
      </w:divBdr>
      <w:divsChild>
        <w:div w:id="89593393">
          <w:marLeft w:val="-225"/>
          <w:marRight w:val="-225"/>
          <w:marTop w:val="0"/>
          <w:marBottom w:val="225"/>
          <w:divBdr>
            <w:top w:val="none" w:sz="0" w:space="0" w:color="auto"/>
            <w:left w:val="none" w:sz="0" w:space="0" w:color="auto"/>
            <w:bottom w:val="none" w:sz="0" w:space="0" w:color="auto"/>
            <w:right w:val="none" w:sz="0" w:space="0" w:color="auto"/>
          </w:divBdr>
          <w:divsChild>
            <w:div w:id="1521747792">
              <w:marLeft w:val="0"/>
              <w:marRight w:val="0"/>
              <w:marTop w:val="0"/>
              <w:marBottom w:val="0"/>
              <w:divBdr>
                <w:top w:val="none" w:sz="0" w:space="0" w:color="auto"/>
                <w:left w:val="none" w:sz="0" w:space="0" w:color="auto"/>
                <w:bottom w:val="none" w:sz="0" w:space="0" w:color="auto"/>
                <w:right w:val="none" w:sz="0" w:space="0" w:color="auto"/>
              </w:divBdr>
            </w:div>
          </w:divsChild>
        </w:div>
        <w:div w:id="1771273268">
          <w:marLeft w:val="-225"/>
          <w:marRight w:val="-225"/>
          <w:marTop w:val="0"/>
          <w:marBottom w:val="225"/>
          <w:divBdr>
            <w:top w:val="none" w:sz="0" w:space="0" w:color="auto"/>
            <w:left w:val="none" w:sz="0" w:space="0" w:color="auto"/>
            <w:bottom w:val="none" w:sz="0" w:space="0" w:color="auto"/>
            <w:right w:val="none" w:sz="0" w:space="0" w:color="auto"/>
          </w:divBdr>
        </w:div>
        <w:div w:id="1809398856">
          <w:marLeft w:val="-225"/>
          <w:marRight w:val="-225"/>
          <w:marTop w:val="0"/>
          <w:marBottom w:val="225"/>
          <w:divBdr>
            <w:top w:val="none" w:sz="0" w:space="0" w:color="auto"/>
            <w:left w:val="none" w:sz="0" w:space="0" w:color="auto"/>
            <w:bottom w:val="none" w:sz="0" w:space="0" w:color="auto"/>
            <w:right w:val="none" w:sz="0" w:space="0" w:color="auto"/>
          </w:divBdr>
          <w:divsChild>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6180">
      <w:bodyDiv w:val="1"/>
      <w:marLeft w:val="0"/>
      <w:marRight w:val="0"/>
      <w:marTop w:val="0"/>
      <w:marBottom w:val="0"/>
      <w:divBdr>
        <w:top w:val="none" w:sz="0" w:space="0" w:color="auto"/>
        <w:left w:val="none" w:sz="0" w:space="0" w:color="auto"/>
        <w:bottom w:val="none" w:sz="0" w:space="0" w:color="auto"/>
        <w:right w:val="none" w:sz="0" w:space="0" w:color="auto"/>
      </w:divBdr>
      <w:divsChild>
        <w:div w:id="988168322">
          <w:marLeft w:val="-225"/>
          <w:marRight w:val="-225"/>
          <w:marTop w:val="0"/>
          <w:marBottom w:val="225"/>
          <w:divBdr>
            <w:top w:val="none" w:sz="0" w:space="0" w:color="auto"/>
            <w:left w:val="none" w:sz="0" w:space="0" w:color="auto"/>
            <w:bottom w:val="none" w:sz="0" w:space="0" w:color="auto"/>
            <w:right w:val="none" w:sz="0" w:space="0" w:color="auto"/>
          </w:divBdr>
          <w:divsChild>
            <w:div w:id="161508705">
              <w:marLeft w:val="0"/>
              <w:marRight w:val="0"/>
              <w:marTop w:val="0"/>
              <w:marBottom w:val="0"/>
              <w:divBdr>
                <w:top w:val="none" w:sz="0" w:space="0" w:color="auto"/>
                <w:left w:val="none" w:sz="0" w:space="0" w:color="auto"/>
                <w:bottom w:val="none" w:sz="0" w:space="0" w:color="auto"/>
                <w:right w:val="none" w:sz="0" w:space="0" w:color="auto"/>
              </w:divBdr>
            </w:div>
          </w:divsChild>
        </w:div>
        <w:div w:id="1635519670">
          <w:marLeft w:val="-225"/>
          <w:marRight w:val="-225"/>
          <w:marTop w:val="0"/>
          <w:marBottom w:val="225"/>
          <w:divBdr>
            <w:top w:val="none" w:sz="0" w:space="0" w:color="auto"/>
            <w:left w:val="none" w:sz="0" w:space="0" w:color="auto"/>
            <w:bottom w:val="none" w:sz="0" w:space="0" w:color="auto"/>
            <w:right w:val="none" w:sz="0" w:space="0" w:color="auto"/>
          </w:divBdr>
        </w:div>
        <w:div w:id="294986185">
          <w:marLeft w:val="-225"/>
          <w:marRight w:val="-225"/>
          <w:marTop w:val="0"/>
          <w:marBottom w:val="225"/>
          <w:divBdr>
            <w:top w:val="none" w:sz="0" w:space="0" w:color="auto"/>
            <w:left w:val="none" w:sz="0" w:space="0" w:color="auto"/>
            <w:bottom w:val="none" w:sz="0" w:space="0" w:color="auto"/>
            <w:right w:val="none" w:sz="0" w:space="0" w:color="auto"/>
          </w:divBdr>
          <w:divsChild>
            <w:div w:id="946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3545">
      <w:bodyDiv w:val="1"/>
      <w:marLeft w:val="0"/>
      <w:marRight w:val="0"/>
      <w:marTop w:val="0"/>
      <w:marBottom w:val="0"/>
      <w:divBdr>
        <w:top w:val="none" w:sz="0" w:space="0" w:color="auto"/>
        <w:left w:val="none" w:sz="0" w:space="0" w:color="auto"/>
        <w:bottom w:val="none" w:sz="0" w:space="0" w:color="auto"/>
        <w:right w:val="none" w:sz="0" w:space="0" w:color="auto"/>
      </w:divBdr>
    </w:div>
    <w:div w:id="553388489">
      <w:bodyDiv w:val="1"/>
      <w:marLeft w:val="0"/>
      <w:marRight w:val="0"/>
      <w:marTop w:val="0"/>
      <w:marBottom w:val="0"/>
      <w:divBdr>
        <w:top w:val="none" w:sz="0" w:space="0" w:color="auto"/>
        <w:left w:val="none" w:sz="0" w:space="0" w:color="auto"/>
        <w:bottom w:val="none" w:sz="0" w:space="0" w:color="auto"/>
        <w:right w:val="none" w:sz="0" w:space="0" w:color="auto"/>
      </w:divBdr>
    </w:div>
    <w:div w:id="553665247">
      <w:bodyDiv w:val="1"/>
      <w:marLeft w:val="0"/>
      <w:marRight w:val="0"/>
      <w:marTop w:val="0"/>
      <w:marBottom w:val="0"/>
      <w:divBdr>
        <w:top w:val="none" w:sz="0" w:space="0" w:color="auto"/>
        <w:left w:val="none" w:sz="0" w:space="0" w:color="auto"/>
        <w:bottom w:val="none" w:sz="0" w:space="0" w:color="auto"/>
        <w:right w:val="none" w:sz="0" w:space="0" w:color="auto"/>
      </w:divBdr>
      <w:divsChild>
        <w:div w:id="604465942">
          <w:marLeft w:val="-225"/>
          <w:marRight w:val="-225"/>
          <w:marTop w:val="0"/>
          <w:marBottom w:val="225"/>
          <w:divBdr>
            <w:top w:val="none" w:sz="0" w:space="0" w:color="auto"/>
            <w:left w:val="none" w:sz="0" w:space="0" w:color="auto"/>
            <w:bottom w:val="none" w:sz="0" w:space="0" w:color="auto"/>
            <w:right w:val="none" w:sz="0" w:space="0" w:color="auto"/>
          </w:divBdr>
          <w:divsChild>
            <w:div w:id="358287285">
              <w:marLeft w:val="0"/>
              <w:marRight w:val="0"/>
              <w:marTop w:val="0"/>
              <w:marBottom w:val="0"/>
              <w:divBdr>
                <w:top w:val="none" w:sz="0" w:space="0" w:color="auto"/>
                <w:left w:val="none" w:sz="0" w:space="0" w:color="auto"/>
                <w:bottom w:val="none" w:sz="0" w:space="0" w:color="auto"/>
                <w:right w:val="none" w:sz="0" w:space="0" w:color="auto"/>
              </w:divBdr>
            </w:div>
          </w:divsChild>
        </w:div>
        <w:div w:id="1598321477">
          <w:marLeft w:val="-225"/>
          <w:marRight w:val="-225"/>
          <w:marTop w:val="0"/>
          <w:marBottom w:val="225"/>
          <w:divBdr>
            <w:top w:val="none" w:sz="0" w:space="0" w:color="auto"/>
            <w:left w:val="none" w:sz="0" w:space="0" w:color="auto"/>
            <w:bottom w:val="none" w:sz="0" w:space="0" w:color="auto"/>
            <w:right w:val="none" w:sz="0" w:space="0" w:color="auto"/>
          </w:divBdr>
        </w:div>
        <w:div w:id="1789277382">
          <w:marLeft w:val="-225"/>
          <w:marRight w:val="-225"/>
          <w:marTop w:val="0"/>
          <w:marBottom w:val="225"/>
          <w:divBdr>
            <w:top w:val="none" w:sz="0" w:space="0" w:color="auto"/>
            <w:left w:val="none" w:sz="0" w:space="0" w:color="auto"/>
            <w:bottom w:val="none" w:sz="0" w:space="0" w:color="auto"/>
            <w:right w:val="none" w:sz="0" w:space="0" w:color="auto"/>
          </w:divBdr>
          <w:divsChild>
            <w:div w:id="131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705">
          <w:marLeft w:val="-225"/>
          <w:marRight w:val="-225"/>
          <w:marTop w:val="0"/>
          <w:marBottom w:val="225"/>
          <w:divBdr>
            <w:top w:val="none" w:sz="0" w:space="0" w:color="auto"/>
            <w:left w:val="none" w:sz="0" w:space="0" w:color="auto"/>
            <w:bottom w:val="none" w:sz="0" w:space="0" w:color="auto"/>
            <w:right w:val="none" w:sz="0" w:space="0" w:color="auto"/>
          </w:divBdr>
          <w:divsChild>
            <w:div w:id="1381903799">
              <w:marLeft w:val="0"/>
              <w:marRight w:val="0"/>
              <w:marTop w:val="0"/>
              <w:marBottom w:val="0"/>
              <w:divBdr>
                <w:top w:val="none" w:sz="0" w:space="0" w:color="auto"/>
                <w:left w:val="none" w:sz="0" w:space="0" w:color="auto"/>
                <w:bottom w:val="none" w:sz="0" w:space="0" w:color="auto"/>
                <w:right w:val="none" w:sz="0" w:space="0" w:color="auto"/>
              </w:divBdr>
            </w:div>
          </w:divsChild>
        </w:div>
        <w:div w:id="2147313374">
          <w:marLeft w:val="-225"/>
          <w:marRight w:val="-225"/>
          <w:marTop w:val="0"/>
          <w:marBottom w:val="225"/>
          <w:divBdr>
            <w:top w:val="none" w:sz="0" w:space="0" w:color="auto"/>
            <w:left w:val="none" w:sz="0" w:space="0" w:color="auto"/>
            <w:bottom w:val="none" w:sz="0" w:space="0" w:color="auto"/>
            <w:right w:val="none" w:sz="0" w:space="0" w:color="auto"/>
          </w:divBdr>
        </w:div>
        <w:div w:id="1349287812">
          <w:marLeft w:val="-225"/>
          <w:marRight w:val="-225"/>
          <w:marTop w:val="0"/>
          <w:marBottom w:val="225"/>
          <w:divBdr>
            <w:top w:val="none" w:sz="0" w:space="0" w:color="auto"/>
            <w:left w:val="none" w:sz="0" w:space="0" w:color="auto"/>
            <w:bottom w:val="none" w:sz="0" w:space="0" w:color="auto"/>
            <w:right w:val="none" w:sz="0" w:space="0" w:color="auto"/>
          </w:divBdr>
          <w:divsChild>
            <w:div w:id="814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491">
      <w:bodyDiv w:val="1"/>
      <w:marLeft w:val="0"/>
      <w:marRight w:val="0"/>
      <w:marTop w:val="0"/>
      <w:marBottom w:val="0"/>
      <w:divBdr>
        <w:top w:val="none" w:sz="0" w:space="0" w:color="auto"/>
        <w:left w:val="none" w:sz="0" w:space="0" w:color="auto"/>
        <w:bottom w:val="none" w:sz="0" w:space="0" w:color="auto"/>
        <w:right w:val="none" w:sz="0" w:space="0" w:color="auto"/>
      </w:divBdr>
      <w:divsChild>
        <w:div w:id="1913855226">
          <w:marLeft w:val="-225"/>
          <w:marRight w:val="-225"/>
          <w:marTop w:val="0"/>
          <w:marBottom w:val="225"/>
          <w:divBdr>
            <w:top w:val="none" w:sz="0" w:space="0" w:color="auto"/>
            <w:left w:val="none" w:sz="0" w:space="0" w:color="auto"/>
            <w:bottom w:val="none" w:sz="0" w:space="0" w:color="auto"/>
            <w:right w:val="none" w:sz="0" w:space="0" w:color="auto"/>
          </w:divBdr>
          <w:divsChild>
            <w:div w:id="11736075">
              <w:marLeft w:val="0"/>
              <w:marRight w:val="0"/>
              <w:marTop w:val="0"/>
              <w:marBottom w:val="0"/>
              <w:divBdr>
                <w:top w:val="none" w:sz="0" w:space="0" w:color="auto"/>
                <w:left w:val="none" w:sz="0" w:space="0" w:color="auto"/>
                <w:bottom w:val="none" w:sz="0" w:space="0" w:color="auto"/>
                <w:right w:val="none" w:sz="0" w:space="0" w:color="auto"/>
              </w:divBdr>
            </w:div>
          </w:divsChild>
        </w:div>
        <w:div w:id="543490295">
          <w:marLeft w:val="-225"/>
          <w:marRight w:val="-225"/>
          <w:marTop w:val="0"/>
          <w:marBottom w:val="225"/>
          <w:divBdr>
            <w:top w:val="none" w:sz="0" w:space="0" w:color="auto"/>
            <w:left w:val="none" w:sz="0" w:space="0" w:color="auto"/>
            <w:bottom w:val="none" w:sz="0" w:space="0" w:color="auto"/>
            <w:right w:val="none" w:sz="0" w:space="0" w:color="auto"/>
          </w:divBdr>
        </w:div>
        <w:div w:id="87239127">
          <w:marLeft w:val="-225"/>
          <w:marRight w:val="-225"/>
          <w:marTop w:val="0"/>
          <w:marBottom w:val="225"/>
          <w:divBdr>
            <w:top w:val="none" w:sz="0" w:space="0" w:color="auto"/>
            <w:left w:val="none" w:sz="0" w:space="0" w:color="auto"/>
            <w:bottom w:val="none" w:sz="0" w:space="0" w:color="auto"/>
            <w:right w:val="none" w:sz="0" w:space="0" w:color="auto"/>
          </w:divBdr>
          <w:divsChild>
            <w:div w:id="1231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360">
      <w:bodyDiv w:val="1"/>
      <w:marLeft w:val="0"/>
      <w:marRight w:val="0"/>
      <w:marTop w:val="0"/>
      <w:marBottom w:val="0"/>
      <w:divBdr>
        <w:top w:val="none" w:sz="0" w:space="0" w:color="auto"/>
        <w:left w:val="none" w:sz="0" w:space="0" w:color="auto"/>
        <w:bottom w:val="none" w:sz="0" w:space="0" w:color="auto"/>
        <w:right w:val="none" w:sz="0" w:space="0" w:color="auto"/>
      </w:divBdr>
      <w:divsChild>
        <w:div w:id="893083655">
          <w:marLeft w:val="-225"/>
          <w:marRight w:val="-225"/>
          <w:marTop w:val="0"/>
          <w:marBottom w:val="225"/>
          <w:divBdr>
            <w:top w:val="none" w:sz="0" w:space="0" w:color="auto"/>
            <w:left w:val="none" w:sz="0" w:space="0" w:color="auto"/>
            <w:bottom w:val="none" w:sz="0" w:space="0" w:color="auto"/>
            <w:right w:val="none" w:sz="0" w:space="0" w:color="auto"/>
          </w:divBdr>
          <w:divsChild>
            <w:div w:id="261183922">
              <w:marLeft w:val="0"/>
              <w:marRight w:val="0"/>
              <w:marTop w:val="0"/>
              <w:marBottom w:val="0"/>
              <w:divBdr>
                <w:top w:val="none" w:sz="0" w:space="0" w:color="auto"/>
                <w:left w:val="none" w:sz="0" w:space="0" w:color="auto"/>
                <w:bottom w:val="none" w:sz="0" w:space="0" w:color="auto"/>
                <w:right w:val="none" w:sz="0" w:space="0" w:color="auto"/>
              </w:divBdr>
            </w:div>
          </w:divsChild>
        </w:div>
        <w:div w:id="2121800430">
          <w:marLeft w:val="-225"/>
          <w:marRight w:val="-225"/>
          <w:marTop w:val="0"/>
          <w:marBottom w:val="225"/>
          <w:divBdr>
            <w:top w:val="none" w:sz="0" w:space="0" w:color="auto"/>
            <w:left w:val="none" w:sz="0" w:space="0" w:color="auto"/>
            <w:bottom w:val="none" w:sz="0" w:space="0" w:color="auto"/>
            <w:right w:val="none" w:sz="0" w:space="0" w:color="auto"/>
          </w:divBdr>
        </w:div>
        <w:div w:id="1032264366">
          <w:marLeft w:val="-225"/>
          <w:marRight w:val="-225"/>
          <w:marTop w:val="0"/>
          <w:marBottom w:val="225"/>
          <w:divBdr>
            <w:top w:val="none" w:sz="0" w:space="0" w:color="auto"/>
            <w:left w:val="none" w:sz="0" w:space="0" w:color="auto"/>
            <w:bottom w:val="none" w:sz="0" w:space="0" w:color="auto"/>
            <w:right w:val="none" w:sz="0" w:space="0" w:color="auto"/>
          </w:divBdr>
          <w:divsChild>
            <w:div w:id="1789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655">
      <w:bodyDiv w:val="1"/>
      <w:marLeft w:val="0"/>
      <w:marRight w:val="0"/>
      <w:marTop w:val="0"/>
      <w:marBottom w:val="0"/>
      <w:divBdr>
        <w:top w:val="none" w:sz="0" w:space="0" w:color="auto"/>
        <w:left w:val="none" w:sz="0" w:space="0" w:color="auto"/>
        <w:bottom w:val="none" w:sz="0" w:space="0" w:color="auto"/>
        <w:right w:val="none" w:sz="0" w:space="0" w:color="auto"/>
      </w:divBdr>
      <w:divsChild>
        <w:div w:id="859011274">
          <w:marLeft w:val="-225"/>
          <w:marRight w:val="-225"/>
          <w:marTop w:val="0"/>
          <w:marBottom w:val="225"/>
          <w:divBdr>
            <w:top w:val="none" w:sz="0" w:space="0" w:color="auto"/>
            <w:left w:val="none" w:sz="0" w:space="0" w:color="auto"/>
            <w:bottom w:val="none" w:sz="0" w:space="0" w:color="auto"/>
            <w:right w:val="none" w:sz="0" w:space="0" w:color="auto"/>
          </w:divBdr>
          <w:divsChild>
            <w:div w:id="1218513728">
              <w:marLeft w:val="0"/>
              <w:marRight w:val="0"/>
              <w:marTop w:val="0"/>
              <w:marBottom w:val="0"/>
              <w:divBdr>
                <w:top w:val="none" w:sz="0" w:space="0" w:color="auto"/>
                <w:left w:val="none" w:sz="0" w:space="0" w:color="auto"/>
                <w:bottom w:val="none" w:sz="0" w:space="0" w:color="auto"/>
                <w:right w:val="none" w:sz="0" w:space="0" w:color="auto"/>
              </w:divBdr>
            </w:div>
          </w:divsChild>
        </w:div>
        <w:div w:id="127288938">
          <w:marLeft w:val="-225"/>
          <w:marRight w:val="-225"/>
          <w:marTop w:val="0"/>
          <w:marBottom w:val="225"/>
          <w:divBdr>
            <w:top w:val="none" w:sz="0" w:space="0" w:color="auto"/>
            <w:left w:val="none" w:sz="0" w:space="0" w:color="auto"/>
            <w:bottom w:val="none" w:sz="0" w:space="0" w:color="auto"/>
            <w:right w:val="none" w:sz="0" w:space="0" w:color="auto"/>
          </w:divBdr>
        </w:div>
        <w:div w:id="1323696272">
          <w:marLeft w:val="-225"/>
          <w:marRight w:val="-225"/>
          <w:marTop w:val="0"/>
          <w:marBottom w:val="225"/>
          <w:divBdr>
            <w:top w:val="none" w:sz="0" w:space="0" w:color="auto"/>
            <w:left w:val="none" w:sz="0" w:space="0" w:color="auto"/>
            <w:bottom w:val="none" w:sz="0" w:space="0" w:color="auto"/>
            <w:right w:val="none" w:sz="0" w:space="0" w:color="auto"/>
          </w:divBdr>
          <w:divsChild>
            <w:div w:id="730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518">
      <w:bodyDiv w:val="1"/>
      <w:marLeft w:val="0"/>
      <w:marRight w:val="0"/>
      <w:marTop w:val="0"/>
      <w:marBottom w:val="0"/>
      <w:divBdr>
        <w:top w:val="none" w:sz="0" w:space="0" w:color="auto"/>
        <w:left w:val="none" w:sz="0" w:space="0" w:color="auto"/>
        <w:bottom w:val="none" w:sz="0" w:space="0" w:color="auto"/>
        <w:right w:val="none" w:sz="0" w:space="0" w:color="auto"/>
      </w:divBdr>
      <w:divsChild>
        <w:div w:id="462963347">
          <w:marLeft w:val="-225"/>
          <w:marRight w:val="-225"/>
          <w:marTop w:val="0"/>
          <w:marBottom w:val="225"/>
          <w:divBdr>
            <w:top w:val="none" w:sz="0" w:space="0" w:color="auto"/>
            <w:left w:val="none" w:sz="0" w:space="0" w:color="auto"/>
            <w:bottom w:val="none" w:sz="0" w:space="0" w:color="auto"/>
            <w:right w:val="none" w:sz="0" w:space="0" w:color="auto"/>
          </w:divBdr>
          <w:divsChild>
            <w:div w:id="166596356">
              <w:marLeft w:val="0"/>
              <w:marRight w:val="0"/>
              <w:marTop w:val="0"/>
              <w:marBottom w:val="0"/>
              <w:divBdr>
                <w:top w:val="none" w:sz="0" w:space="0" w:color="auto"/>
                <w:left w:val="none" w:sz="0" w:space="0" w:color="auto"/>
                <w:bottom w:val="none" w:sz="0" w:space="0" w:color="auto"/>
                <w:right w:val="none" w:sz="0" w:space="0" w:color="auto"/>
              </w:divBdr>
            </w:div>
          </w:divsChild>
        </w:div>
        <w:div w:id="409159226">
          <w:marLeft w:val="-225"/>
          <w:marRight w:val="-225"/>
          <w:marTop w:val="0"/>
          <w:marBottom w:val="225"/>
          <w:divBdr>
            <w:top w:val="none" w:sz="0" w:space="0" w:color="auto"/>
            <w:left w:val="none" w:sz="0" w:space="0" w:color="auto"/>
            <w:bottom w:val="none" w:sz="0" w:space="0" w:color="auto"/>
            <w:right w:val="none" w:sz="0" w:space="0" w:color="auto"/>
          </w:divBdr>
        </w:div>
        <w:div w:id="1927156071">
          <w:marLeft w:val="-225"/>
          <w:marRight w:val="-225"/>
          <w:marTop w:val="0"/>
          <w:marBottom w:val="225"/>
          <w:divBdr>
            <w:top w:val="none" w:sz="0" w:space="0" w:color="auto"/>
            <w:left w:val="none" w:sz="0" w:space="0" w:color="auto"/>
            <w:bottom w:val="none" w:sz="0" w:space="0" w:color="auto"/>
            <w:right w:val="none" w:sz="0" w:space="0" w:color="auto"/>
          </w:divBdr>
          <w:divsChild>
            <w:div w:id="351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5310">
          <w:marLeft w:val="-225"/>
          <w:marRight w:val="-225"/>
          <w:marTop w:val="0"/>
          <w:marBottom w:val="225"/>
          <w:divBdr>
            <w:top w:val="none" w:sz="0" w:space="0" w:color="auto"/>
            <w:left w:val="none" w:sz="0" w:space="0" w:color="auto"/>
            <w:bottom w:val="none" w:sz="0" w:space="0" w:color="auto"/>
            <w:right w:val="none" w:sz="0" w:space="0" w:color="auto"/>
          </w:divBdr>
          <w:divsChild>
            <w:div w:id="2029985340">
              <w:marLeft w:val="0"/>
              <w:marRight w:val="0"/>
              <w:marTop w:val="0"/>
              <w:marBottom w:val="0"/>
              <w:divBdr>
                <w:top w:val="none" w:sz="0" w:space="0" w:color="auto"/>
                <w:left w:val="none" w:sz="0" w:space="0" w:color="auto"/>
                <w:bottom w:val="none" w:sz="0" w:space="0" w:color="auto"/>
                <w:right w:val="none" w:sz="0" w:space="0" w:color="auto"/>
              </w:divBdr>
            </w:div>
          </w:divsChild>
        </w:div>
        <w:div w:id="238369988">
          <w:marLeft w:val="-225"/>
          <w:marRight w:val="-225"/>
          <w:marTop w:val="0"/>
          <w:marBottom w:val="225"/>
          <w:divBdr>
            <w:top w:val="none" w:sz="0" w:space="0" w:color="auto"/>
            <w:left w:val="none" w:sz="0" w:space="0" w:color="auto"/>
            <w:bottom w:val="none" w:sz="0" w:space="0" w:color="auto"/>
            <w:right w:val="none" w:sz="0" w:space="0" w:color="auto"/>
          </w:divBdr>
        </w:div>
        <w:div w:id="740102683">
          <w:marLeft w:val="-225"/>
          <w:marRight w:val="-225"/>
          <w:marTop w:val="0"/>
          <w:marBottom w:val="225"/>
          <w:divBdr>
            <w:top w:val="none" w:sz="0" w:space="0" w:color="auto"/>
            <w:left w:val="none" w:sz="0" w:space="0" w:color="auto"/>
            <w:bottom w:val="none" w:sz="0" w:space="0" w:color="auto"/>
            <w:right w:val="none" w:sz="0" w:space="0" w:color="auto"/>
          </w:divBdr>
          <w:divsChild>
            <w:div w:id="1806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080">
      <w:bodyDiv w:val="1"/>
      <w:marLeft w:val="0"/>
      <w:marRight w:val="0"/>
      <w:marTop w:val="0"/>
      <w:marBottom w:val="0"/>
      <w:divBdr>
        <w:top w:val="none" w:sz="0" w:space="0" w:color="auto"/>
        <w:left w:val="none" w:sz="0" w:space="0" w:color="auto"/>
        <w:bottom w:val="none" w:sz="0" w:space="0" w:color="auto"/>
        <w:right w:val="none" w:sz="0" w:space="0" w:color="auto"/>
      </w:divBdr>
      <w:divsChild>
        <w:div w:id="418451494">
          <w:marLeft w:val="-225"/>
          <w:marRight w:val="-225"/>
          <w:marTop w:val="0"/>
          <w:marBottom w:val="225"/>
          <w:divBdr>
            <w:top w:val="none" w:sz="0" w:space="0" w:color="auto"/>
            <w:left w:val="none" w:sz="0" w:space="0" w:color="auto"/>
            <w:bottom w:val="none" w:sz="0" w:space="0" w:color="auto"/>
            <w:right w:val="none" w:sz="0" w:space="0" w:color="auto"/>
          </w:divBdr>
          <w:divsChild>
            <w:div w:id="260377821">
              <w:marLeft w:val="0"/>
              <w:marRight w:val="0"/>
              <w:marTop w:val="0"/>
              <w:marBottom w:val="0"/>
              <w:divBdr>
                <w:top w:val="none" w:sz="0" w:space="0" w:color="auto"/>
                <w:left w:val="none" w:sz="0" w:space="0" w:color="auto"/>
                <w:bottom w:val="none" w:sz="0" w:space="0" w:color="auto"/>
                <w:right w:val="none" w:sz="0" w:space="0" w:color="auto"/>
              </w:divBdr>
            </w:div>
          </w:divsChild>
        </w:div>
        <w:div w:id="467937473">
          <w:marLeft w:val="-225"/>
          <w:marRight w:val="-225"/>
          <w:marTop w:val="0"/>
          <w:marBottom w:val="225"/>
          <w:divBdr>
            <w:top w:val="none" w:sz="0" w:space="0" w:color="auto"/>
            <w:left w:val="none" w:sz="0" w:space="0" w:color="auto"/>
            <w:bottom w:val="none" w:sz="0" w:space="0" w:color="auto"/>
            <w:right w:val="none" w:sz="0" w:space="0" w:color="auto"/>
          </w:divBdr>
        </w:div>
        <w:div w:id="2139911878">
          <w:marLeft w:val="-225"/>
          <w:marRight w:val="-225"/>
          <w:marTop w:val="0"/>
          <w:marBottom w:val="225"/>
          <w:divBdr>
            <w:top w:val="none" w:sz="0" w:space="0" w:color="auto"/>
            <w:left w:val="none" w:sz="0" w:space="0" w:color="auto"/>
            <w:bottom w:val="none" w:sz="0" w:space="0" w:color="auto"/>
            <w:right w:val="none" w:sz="0" w:space="0" w:color="auto"/>
          </w:divBdr>
          <w:divsChild>
            <w:div w:id="107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290">
      <w:bodyDiv w:val="1"/>
      <w:marLeft w:val="0"/>
      <w:marRight w:val="0"/>
      <w:marTop w:val="0"/>
      <w:marBottom w:val="0"/>
      <w:divBdr>
        <w:top w:val="none" w:sz="0" w:space="0" w:color="auto"/>
        <w:left w:val="none" w:sz="0" w:space="0" w:color="auto"/>
        <w:bottom w:val="none" w:sz="0" w:space="0" w:color="auto"/>
        <w:right w:val="none" w:sz="0" w:space="0" w:color="auto"/>
      </w:divBdr>
    </w:div>
    <w:div w:id="579486569">
      <w:bodyDiv w:val="1"/>
      <w:marLeft w:val="0"/>
      <w:marRight w:val="0"/>
      <w:marTop w:val="0"/>
      <w:marBottom w:val="0"/>
      <w:divBdr>
        <w:top w:val="none" w:sz="0" w:space="0" w:color="auto"/>
        <w:left w:val="none" w:sz="0" w:space="0" w:color="auto"/>
        <w:bottom w:val="none" w:sz="0" w:space="0" w:color="auto"/>
        <w:right w:val="none" w:sz="0" w:space="0" w:color="auto"/>
      </w:divBdr>
    </w:div>
    <w:div w:id="581450927">
      <w:bodyDiv w:val="1"/>
      <w:marLeft w:val="0"/>
      <w:marRight w:val="0"/>
      <w:marTop w:val="0"/>
      <w:marBottom w:val="0"/>
      <w:divBdr>
        <w:top w:val="none" w:sz="0" w:space="0" w:color="auto"/>
        <w:left w:val="none" w:sz="0" w:space="0" w:color="auto"/>
        <w:bottom w:val="none" w:sz="0" w:space="0" w:color="auto"/>
        <w:right w:val="none" w:sz="0" w:space="0" w:color="auto"/>
      </w:divBdr>
      <w:divsChild>
        <w:div w:id="2095856204">
          <w:marLeft w:val="0"/>
          <w:marRight w:val="0"/>
          <w:marTop w:val="0"/>
          <w:marBottom w:val="0"/>
          <w:divBdr>
            <w:top w:val="none" w:sz="0" w:space="0" w:color="auto"/>
            <w:left w:val="none" w:sz="0" w:space="0" w:color="auto"/>
            <w:bottom w:val="none" w:sz="0" w:space="0" w:color="auto"/>
            <w:right w:val="none" w:sz="0" w:space="0" w:color="auto"/>
          </w:divBdr>
          <w:divsChild>
            <w:div w:id="307443989">
              <w:marLeft w:val="0"/>
              <w:marRight w:val="0"/>
              <w:marTop w:val="0"/>
              <w:marBottom w:val="0"/>
              <w:divBdr>
                <w:top w:val="none" w:sz="0" w:space="0" w:color="auto"/>
                <w:left w:val="none" w:sz="0" w:space="0" w:color="auto"/>
                <w:bottom w:val="none" w:sz="0" w:space="0" w:color="auto"/>
                <w:right w:val="none" w:sz="0" w:space="0" w:color="auto"/>
              </w:divBdr>
            </w:div>
          </w:divsChild>
        </w:div>
        <w:div w:id="1965233236">
          <w:marLeft w:val="0"/>
          <w:marRight w:val="0"/>
          <w:marTop w:val="0"/>
          <w:marBottom w:val="0"/>
          <w:divBdr>
            <w:top w:val="none" w:sz="0" w:space="0" w:color="auto"/>
            <w:left w:val="none" w:sz="0" w:space="0" w:color="auto"/>
            <w:bottom w:val="none" w:sz="0" w:space="0" w:color="auto"/>
            <w:right w:val="none" w:sz="0" w:space="0" w:color="auto"/>
          </w:divBdr>
          <w:divsChild>
            <w:div w:id="92869536">
              <w:marLeft w:val="0"/>
              <w:marRight w:val="0"/>
              <w:marTop w:val="0"/>
              <w:marBottom w:val="0"/>
              <w:divBdr>
                <w:top w:val="none" w:sz="0" w:space="0" w:color="auto"/>
                <w:left w:val="none" w:sz="0" w:space="0" w:color="auto"/>
                <w:bottom w:val="none" w:sz="0" w:space="0" w:color="auto"/>
                <w:right w:val="none" w:sz="0" w:space="0" w:color="auto"/>
              </w:divBdr>
            </w:div>
          </w:divsChild>
        </w:div>
        <w:div w:id="958148139">
          <w:marLeft w:val="0"/>
          <w:marRight w:val="0"/>
          <w:marTop w:val="0"/>
          <w:marBottom w:val="0"/>
          <w:divBdr>
            <w:top w:val="none" w:sz="0" w:space="0" w:color="auto"/>
            <w:left w:val="none" w:sz="0" w:space="0" w:color="auto"/>
            <w:bottom w:val="none" w:sz="0" w:space="0" w:color="auto"/>
            <w:right w:val="none" w:sz="0" w:space="0" w:color="auto"/>
          </w:divBdr>
          <w:divsChild>
            <w:div w:id="1983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00">
      <w:bodyDiv w:val="1"/>
      <w:marLeft w:val="0"/>
      <w:marRight w:val="0"/>
      <w:marTop w:val="0"/>
      <w:marBottom w:val="0"/>
      <w:divBdr>
        <w:top w:val="none" w:sz="0" w:space="0" w:color="auto"/>
        <w:left w:val="none" w:sz="0" w:space="0" w:color="auto"/>
        <w:bottom w:val="none" w:sz="0" w:space="0" w:color="auto"/>
        <w:right w:val="none" w:sz="0" w:space="0" w:color="auto"/>
      </w:divBdr>
      <w:divsChild>
        <w:div w:id="1746024752">
          <w:marLeft w:val="-225"/>
          <w:marRight w:val="-225"/>
          <w:marTop w:val="0"/>
          <w:marBottom w:val="225"/>
          <w:divBdr>
            <w:top w:val="none" w:sz="0" w:space="0" w:color="auto"/>
            <w:left w:val="none" w:sz="0" w:space="0" w:color="auto"/>
            <w:bottom w:val="none" w:sz="0" w:space="0" w:color="auto"/>
            <w:right w:val="none" w:sz="0" w:space="0" w:color="auto"/>
          </w:divBdr>
          <w:divsChild>
            <w:div w:id="1644508607">
              <w:marLeft w:val="0"/>
              <w:marRight w:val="0"/>
              <w:marTop w:val="0"/>
              <w:marBottom w:val="0"/>
              <w:divBdr>
                <w:top w:val="none" w:sz="0" w:space="0" w:color="auto"/>
                <w:left w:val="none" w:sz="0" w:space="0" w:color="auto"/>
                <w:bottom w:val="none" w:sz="0" w:space="0" w:color="auto"/>
                <w:right w:val="none" w:sz="0" w:space="0" w:color="auto"/>
              </w:divBdr>
            </w:div>
          </w:divsChild>
        </w:div>
        <w:div w:id="1928538546">
          <w:marLeft w:val="-225"/>
          <w:marRight w:val="-225"/>
          <w:marTop w:val="0"/>
          <w:marBottom w:val="225"/>
          <w:divBdr>
            <w:top w:val="none" w:sz="0" w:space="0" w:color="auto"/>
            <w:left w:val="none" w:sz="0" w:space="0" w:color="auto"/>
            <w:bottom w:val="none" w:sz="0" w:space="0" w:color="auto"/>
            <w:right w:val="none" w:sz="0" w:space="0" w:color="auto"/>
          </w:divBdr>
        </w:div>
        <w:div w:id="1328048553">
          <w:marLeft w:val="-225"/>
          <w:marRight w:val="-225"/>
          <w:marTop w:val="0"/>
          <w:marBottom w:val="225"/>
          <w:divBdr>
            <w:top w:val="none" w:sz="0" w:space="0" w:color="auto"/>
            <w:left w:val="none" w:sz="0" w:space="0" w:color="auto"/>
            <w:bottom w:val="none" w:sz="0" w:space="0" w:color="auto"/>
            <w:right w:val="none" w:sz="0" w:space="0" w:color="auto"/>
          </w:divBdr>
          <w:divsChild>
            <w:div w:id="344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340">
      <w:bodyDiv w:val="1"/>
      <w:marLeft w:val="0"/>
      <w:marRight w:val="0"/>
      <w:marTop w:val="0"/>
      <w:marBottom w:val="0"/>
      <w:divBdr>
        <w:top w:val="none" w:sz="0" w:space="0" w:color="auto"/>
        <w:left w:val="none" w:sz="0" w:space="0" w:color="auto"/>
        <w:bottom w:val="none" w:sz="0" w:space="0" w:color="auto"/>
        <w:right w:val="none" w:sz="0" w:space="0" w:color="auto"/>
      </w:divBdr>
      <w:divsChild>
        <w:div w:id="1594237697">
          <w:marLeft w:val="-225"/>
          <w:marRight w:val="-225"/>
          <w:marTop w:val="0"/>
          <w:marBottom w:val="225"/>
          <w:divBdr>
            <w:top w:val="none" w:sz="0" w:space="0" w:color="auto"/>
            <w:left w:val="none" w:sz="0" w:space="0" w:color="auto"/>
            <w:bottom w:val="none" w:sz="0" w:space="0" w:color="auto"/>
            <w:right w:val="none" w:sz="0" w:space="0" w:color="auto"/>
          </w:divBdr>
          <w:divsChild>
            <w:div w:id="1326475030">
              <w:marLeft w:val="0"/>
              <w:marRight w:val="0"/>
              <w:marTop w:val="0"/>
              <w:marBottom w:val="0"/>
              <w:divBdr>
                <w:top w:val="none" w:sz="0" w:space="0" w:color="auto"/>
                <w:left w:val="none" w:sz="0" w:space="0" w:color="auto"/>
                <w:bottom w:val="none" w:sz="0" w:space="0" w:color="auto"/>
                <w:right w:val="none" w:sz="0" w:space="0" w:color="auto"/>
              </w:divBdr>
            </w:div>
          </w:divsChild>
        </w:div>
        <w:div w:id="2097941110">
          <w:marLeft w:val="-225"/>
          <w:marRight w:val="-225"/>
          <w:marTop w:val="0"/>
          <w:marBottom w:val="225"/>
          <w:divBdr>
            <w:top w:val="none" w:sz="0" w:space="0" w:color="auto"/>
            <w:left w:val="none" w:sz="0" w:space="0" w:color="auto"/>
            <w:bottom w:val="none" w:sz="0" w:space="0" w:color="auto"/>
            <w:right w:val="none" w:sz="0" w:space="0" w:color="auto"/>
          </w:divBdr>
        </w:div>
        <w:div w:id="622544788">
          <w:marLeft w:val="-225"/>
          <w:marRight w:val="-225"/>
          <w:marTop w:val="0"/>
          <w:marBottom w:val="225"/>
          <w:divBdr>
            <w:top w:val="none" w:sz="0" w:space="0" w:color="auto"/>
            <w:left w:val="none" w:sz="0" w:space="0" w:color="auto"/>
            <w:bottom w:val="none" w:sz="0" w:space="0" w:color="auto"/>
            <w:right w:val="none" w:sz="0" w:space="0" w:color="auto"/>
          </w:divBdr>
          <w:divsChild>
            <w:div w:id="34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087">
      <w:bodyDiv w:val="1"/>
      <w:marLeft w:val="0"/>
      <w:marRight w:val="0"/>
      <w:marTop w:val="0"/>
      <w:marBottom w:val="0"/>
      <w:divBdr>
        <w:top w:val="none" w:sz="0" w:space="0" w:color="auto"/>
        <w:left w:val="none" w:sz="0" w:space="0" w:color="auto"/>
        <w:bottom w:val="none" w:sz="0" w:space="0" w:color="auto"/>
        <w:right w:val="none" w:sz="0" w:space="0" w:color="auto"/>
      </w:divBdr>
      <w:divsChild>
        <w:div w:id="872308129">
          <w:marLeft w:val="-225"/>
          <w:marRight w:val="-225"/>
          <w:marTop w:val="0"/>
          <w:marBottom w:val="225"/>
          <w:divBdr>
            <w:top w:val="none" w:sz="0" w:space="0" w:color="auto"/>
            <w:left w:val="none" w:sz="0" w:space="0" w:color="auto"/>
            <w:bottom w:val="none" w:sz="0" w:space="0" w:color="auto"/>
            <w:right w:val="none" w:sz="0" w:space="0" w:color="auto"/>
          </w:divBdr>
          <w:divsChild>
            <w:div w:id="720248799">
              <w:marLeft w:val="0"/>
              <w:marRight w:val="0"/>
              <w:marTop w:val="0"/>
              <w:marBottom w:val="0"/>
              <w:divBdr>
                <w:top w:val="none" w:sz="0" w:space="0" w:color="auto"/>
                <w:left w:val="none" w:sz="0" w:space="0" w:color="auto"/>
                <w:bottom w:val="none" w:sz="0" w:space="0" w:color="auto"/>
                <w:right w:val="none" w:sz="0" w:space="0" w:color="auto"/>
              </w:divBdr>
            </w:div>
          </w:divsChild>
        </w:div>
        <w:div w:id="515848786">
          <w:marLeft w:val="-225"/>
          <w:marRight w:val="-225"/>
          <w:marTop w:val="0"/>
          <w:marBottom w:val="225"/>
          <w:divBdr>
            <w:top w:val="none" w:sz="0" w:space="0" w:color="auto"/>
            <w:left w:val="none" w:sz="0" w:space="0" w:color="auto"/>
            <w:bottom w:val="none" w:sz="0" w:space="0" w:color="auto"/>
            <w:right w:val="none" w:sz="0" w:space="0" w:color="auto"/>
          </w:divBdr>
        </w:div>
        <w:div w:id="278033400">
          <w:marLeft w:val="-225"/>
          <w:marRight w:val="-225"/>
          <w:marTop w:val="0"/>
          <w:marBottom w:val="225"/>
          <w:divBdr>
            <w:top w:val="none" w:sz="0" w:space="0" w:color="auto"/>
            <w:left w:val="none" w:sz="0" w:space="0" w:color="auto"/>
            <w:bottom w:val="none" w:sz="0" w:space="0" w:color="auto"/>
            <w:right w:val="none" w:sz="0" w:space="0" w:color="auto"/>
          </w:divBdr>
          <w:divsChild>
            <w:div w:id="207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9865">
      <w:bodyDiv w:val="1"/>
      <w:marLeft w:val="0"/>
      <w:marRight w:val="0"/>
      <w:marTop w:val="0"/>
      <w:marBottom w:val="0"/>
      <w:divBdr>
        <w:top w:val="none" w:sz="0" w:space="0" w:color="auto"/>
        <w:left w:val="none" w:sz="0" w:space="0" w:color="auto"/>
        <w:bottom w:val="none" w:sz="0" w:space="0" w:color="auto"/>
        <w:right w:val="none" w:sz="0" w:space="0" w:color="auto"/>
      </w:divBdr>
      <w:divsChild>
        <w:div w:id="673729364">
          <w:marLeft w:val="-225"/>
          <w:marRight w:val="-225"/>
          <w:marTop w:val="0"/>
          <w:marBottom w:val="225"/>
          <w:divBdr>
            <w:top w:val="none" w:sz="0" w:space="0" w:color="auto"/>
            <w:left w:val="none" w:sz="0" w:space="0" w:color="auto"/>
            <w:bottom w:val="none" w:sz="0" w:space="0" w:color="auto"/>
            <w:right w:val="none" w:sz="0" w:space="0" w:color="auto"/>
          </w:divBdr>
          <w:divsChild>
            <w:div w:id="1192374727">
              <w:marLeft w:val="0"/>
              <w:marRight w:val="0"/>
              <w:marTop w:val="0"/>
              <w:marBottom w:val="0"/>
              <w:divBdr>
                <w:top w:val="none" w:sz="0" w:space="0" w:color="auto"/>
                <w:left w:val="none" w:sz="0" w:space="0" w:color="auto"/>
                <w:bottom w:val="none" w:sz="0" w:space="0" w:color="auto"/>
                <w:right w:val="none" w:sz="0" w:space="0" w:color="auto"/>
              </w:divBdr>
            </w:div>
          </w:divsChild>
        </w:div>
        <w:div w:id="1868447949">
          <w:marLeft w:val="-225"/>
          <w:marRight w:val="-225"/>
          <w:marTop w:val="0"/>
          <w:marBottom w:val="225"/>
          <w:divBdr>
            <w:top w:val="none" w:sz="0" w:space="0" w:color="auto"/>
            <w:left w:val="none" w:sz="0" w:space="0" w:color="auto"/>
            <w:bottom w:val="none" w:sz="0" w:space="0" w:color="auto"/>
            <w:right w:val="none" w:sz="0" w:space="0" w:color="auto"/>
          </w:divBdr>
        </w:div>
        <w:div w:id="1821729606">
          <w:marLeft w:val="-225"/>
          <w:marRight w:val="-225"/>
          <w:marTop w:val="0"/>
          <w:marBottom w:val="225"/>
          <w:divBdr>
            <w:top w:val="none" w:sz="0" w:space="0" w:color="auto"/>
            <w:left w:val="none" w:sz="0" w:space="0" w:color="auto"/>
            <w:bottom w:val="none" w:sz="0" w:space="0" w:color="auto"/>
            <w:right w:val="none" w:sz="0" w:space="0" w:color="auto"/>
          </w:divBdr>
          <w:divsChild>
            <w:div w:id="9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8857">
      <w:bodyDiv w:val="1"/>
      <w:marLeft w:val="0"/>
      <w:marRight w:val="0"/>
      <w:marTop w:val="0"/>
      <w:marBottom w:val="0"/>
      <w:divBdr>
        <w:top w:val="none" w:sz="0" w:space="0" w:color="auto"/>
        <w:left w:val="none" w:sz="0" w:space="0" w:color="auto"/>
        <w:bottom w:val="none" w:sz="0" w:space="0" w:color="auto"/>
        <w:right w:val="none" w:sz="0" w:space="0" w:color="auto"/>
      </w:divBdr>
      <w:divsChild>
        <w:div w:id="439764977">
          <w:marLeft w:val="-225"/>
          <w:marRight w:val="-225"/>
          <w:marTop w:val="0"/>
          <w:marBottom w:val="225"/>
          <w:divBdr>
            <w:top w:val="none" w:sz="0" w:space="0" w:color="auto"/>
            <w:left w:val="none" w:sz="0" w:space="0" w:color="auto"/>
            <w:bottom w:val="none" w:sz="0" w:space="0" w:color="auto"/>
            <w:right w:val="none" w:sz="0" w:space="0" w:color="auto"/>
          </w:divBdr>
          <w:divsChild>
            <w:div w:id="1924602525">
              <w:marLeft w:val="0"/>
              <w:marRight w:val="0"/>
              <w:marTop w:val="0"/>
              <w:marBottom w:val="0"/>
              <w:divBdr>
                <w:top w:val="none" w:sz="0" w:space="0" w:color="auto"/>
                <w:left w:val="none" w:sz="0" w:space="0" w:color="auto"/>
                <w:bottom w:val="none" w:sz="0" w:space="0" w:color="auto"/>
                <w:right w:val="none" w:sz="0" w:space="0" w:color="auto"/>
              </w:divBdr>
            </w:div>
          </w:divsChild>
        </w:div>
        <w:div w:id="1992439009">
          <w:marLeft w:val="-225"/>
          <w:marRight w:val="-225"/>
          <w:marTop w:val="0"/>
          <w:marBottom w:val="225"/>
          <w:divBdr>
            <w:top w:val="none" w:sz="0" w:space="0" w:color="auto"/>
            <w:left w:val="none" w:sz="0" w:space="0" w:color="auto"/>
            <w:bottom w:val="none" w:sz="0" w:space="0" w:color="auto"/>
            <w:right w:val="none" w:sz="0" w:space="0" w:color="auto"/>
          </w:divBdr>
        </w:div>
        <w:div w:id="882402278">
          <w:marLeft w:val="-225"/>
          <w:marRight w:val="-225"/>
          <w:marTop w:val="0"/>
          <w:marBottom w:val="225"/>
          <w:divBdr>
            <w:top w:val="none" w:sz="0" w:space="0" w:color="auto"/>
            <w:left w:val="none" w:sz="0" w:space="0" w:color="auto"/>
            <w:bottom w:val="none" w:sz="0" w:space="0" w:color="auto"/>
            <w:right w:val="none" w:sz="0" w:space="0" w:color="auto"/>
          </w:divBdr>
          <w:divsChild>
            <w:div w:id="1479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679">
      <w:bodyDiv w:val="1"/>
      <w:marLeft w:val="0"/>
      <w:marRight w:val="0"/>
      <w:marTop w:val="0"/>
      <w:marBottom w:val="0"/>
      <w:divBdr>
        <w:top w:val="none" w:sz="0" w:space="0" w:color="auto"/>
        <w:left w:val="none" w:sz="0" w:space="0" w:color="auto"/>
        <w:bottom w:val="none" w:sz="0" w:space="0" w:color="auto"/>
        <w:right w:val="none" w:sz="0" w:space="0" w:color="auto"/>
      </w:divBdr>
      <w:divsChild>
        <w:div w:id="1697147936">
          <w:marLeft w:val="-225"/>
          <w:marRight w:val="-225"/>
          <w:marTop w:val="0"/>
          <w:marBottom w:val="225"/>
          <w:divBdr>
            <w:top w:val="none" w:sz="0" w:space="0" w:color="auto"/>
            <w:left w:val="none" w:sz="0" w:space="0" w:color="auto"/>
            <w:bottom w:val="none" w:sz="0" w:space="0" w:color="auto"/>
            <w:right w:val="none" w:sz="0" w:space="0" w:color="auto"/>
          </w:divBdr>
          <w:divsChild>
            <w:div w:id="1196040934">
              <w:marLeft w:val="0"/>
              <w:marRight w:val="0"/>
              <w:marTop w:val="0"/>
              <w:marBottom w:val="0"/>
              <w:divBdr>
                <w:top w:val="none" w:sz="0" w:space="0" w:color="auto"/>
                <w:left w:val="none" w:sz="0" w:space="0" w:color="auto"/>
                <w:bottom w:val="none" w:sz="0" w:space="0" w:color="auto"/>
                <w:right w:val="none" w:sz="0" w:space="0" w:color="auto"/>
              </w:divBdr>
            </w:div>
          </w:divsChild>
        </w:div>
        <w:div w:id="952905767">
          <w:marLeft w:val="-225"/>
          <w:marRight w:val="-225"/>
          <w:marTop w:val="0"/>
          <w:marBottom w:val="225"/>
          <w:divBdr>
            <w:top w:val="none" w:sz="0" w:space="0" w:color="auto"/>
            <w:left w:val="none" w:sz="0" w:space="0" w:color="auto"/>
            <w:bottom w:val="none" w:sz="0" w:space="0" w:color="auto"/>
            <w:right w:val="none" w:sz="0" w:space="0" w:color="auto"/>
          </w:divBdr>
        </w:div>
        <w:div w:id="2126387796">
          <w:marLeft w:val="-225"/>
          <w:marRight w:val="-225"/>
          <w:marTop w:val="0"/>
          <w:marBottom w:val="225"/>
          <w:divBdr>
            <w:top w:val="none" w:sz="0" w:space="0" w:color="auto"/>
            <w:left w:val="none" w:sz="0" w:space="0" w:color="auto"/>
            <w:bottom w:val="none" w:sz="0" w:space="0" w:color="auto"/>
            <w:right w:val="none" w:sz="0" w:space="0" w:color="auto"/>
          </w:divBdr>
          <w:divsChild>
            <w:div w:id="241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61">
      <w:bodyDiv w:val="1"/>
      <w:marLeft w:val="0"/>
      <w:marRight w:val="0"/>
      <w:marTop w:val="0"/>
      <w:marBottom w:val="0"/>
      <w:divBdr>
        <w:top w:val="none" w:sz="0" w:space="0" w:color="auto"/>
        <w:left w:val="none" w:sz="0" w:space="0" w:color="auto"/>
        <w:bottom w:val="none" w:sz="0" w:space="0" w:color="auto"/>
        <w:right w:val="none" w:sz="0" w:space="0" w:color="auto"/>
      </w:divBdr>
      <w:divsChild>
        <w:div w:id="822627871">
          <w:marLeft w:val="-225"/>
          <w:marRight w:val="-225"/>
          <w:marTop w:val="0"/>
          <w:marBottom w:val="225"/>
          <w:divBdr>
            <w:top w:val="none" w:sz="0" w:space="0" w:color="auto"/>
            <w:left w:val="none" w:sz="0" w:space="0" w:color="auto"/>
            <w:bottom w:val="none" w:sz="0" w:space="0" w:color="auto"/>
            <w:right w:val="none" w:sz="0" w:space="0" w:color="auto"/>
          </w:divBdr>
          <w:divsChild>
            <w:div w:id="1674456715">
              <w:marLeft w:val="0"/>
              <w:marRight w:val="0"/>
              <w:marTop w:val="0"/>
              <w:marBottom w:val="0"/>
              <w:divBdr>
                <w:top w:val="none" w:sz="0" w:space="0" w:color="auto"/>
                <w:left w:val="none" w:sz="0" w:space="0" w:color="auto"/>
                <w:bottom w:val="none" w:sz="0" w:space="0" w:color="auto"/>
                <w:right w:val="none" w:sz="0" w:space="0" w:color="auto"/>
              </w:divBdr>
            </w:div>
          </w:divsChild>
        </w:div>
        <w:div w:id="380596162">
          <w:marLeft w:val="-225"/>
          <w:marRight w:val="-225"/>
          <w:marTop w:val="0"/>
          <w:marBottom w:val="225"/>
          <w:divBdr>
            <w:top w:val="none" w:sz="0" w:space="0" w:color="auto"/>
            <w:left w:val="none" w:sz="0" w:space="0" w:color="auto"/>
            <w:bottom w:val="none" w:sz="0" w:space="0" w:color="auto"/>
            <w:right w:val="none" w:sz="0" w:space="0" w:color="auto"/>
          </w:divBdr>
        </w:div>
        <w:div w:id="1147629517">
          <w:marLeft w:val="-225"/>
          <w:marRight w:val="-225"/>
          <w:marTop w:val="0"/>
          <w:marBottom w:val="225"/>
          <w:divBdr>
            <w:top w:val="none" w:sz="0" w:space="0" w:color="auto"/>
            <w:left w:val="none" w:sz="0" w:space="0" w:color="auto"/>
            <w:bottom w:val="none" w:sz="0" w:space="0" w:color="auto"/>
            <w:right w:val="none" w:sz="0" w:space="0" w:color="auto"/>
          </w:divBdr>
          <w:divsChild>
            <w:div w:id="2109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635">
      <w:bodyDiv w:val="1"/>
      <w:marLeft w:val="0"/>
      <w:marRight w:val="0"/>
      <w:marTop w:val="0"/>
      <w:marBottom w:val="0"/>
      <w:divBdr>
        <w:top w:val="none" w:sz="0" w:space="0" w:color="auto"/>
        <w:left w:val="none" w:sz="0" w:space="0" w:color="auto"/>
        <w:bottom w:val="none" w:sz="0" w:space="0" w:color="auto"/>
        <w:right w:val="none" w:sz="0" w:space="0" w:color="auto"/>
      </w:divBdr>
      <w:divsChild>
        <w:div w:id="167136063">
          <w:marLeft w:val="-225"/>
          <w:marRight w:val="-225"/>
          <w:marTop w:val="0"/>
          <w:marBottom w:val="225"/>
          <w:divBdr>
            <w:top w:val="none" w:sz="0" w:space="0" w:color="auto"/>
            <w:left w:val="none" w:sz="0" w:space="0" w:color="auto"/>
            <w:bottom w:val="none" w:sz="0" w:space="0" w:color="auto"/>
            <w:right w:val="none" w:sz="0" w:space="0" w:color="auto"/>
          </w:divBdr>
          <w:divsChild>
            <w:div w:id="338511016">
              <w:marLeft w:val="0"/>
              <w:marRight w:val="0"/>
              <w:marTop w:val="0"/>
              <w:marBottom w:val="0"/>
              <w:divBdr>
                <w:top w:val="none" w:sz="0" w:space="0" w:color="auto"/>
                <w:left w:val="none" w:sz="0" w:space="0" w:color="auto"/>
                <w:bottom w:val="none" w:sz="0" w:space="0" w:color="auto"/>
                <w:right w:val="none" w:sz="0" w:space="0" w:color="auto"/>
              </w:divBdr>
            </w:div>
          </w:divsChild>
        </w:div>
        <w:div w:id="1436947769">
          <w:marLeft w:val="-225"/>
          <w:marRight w:val="-225"/>
          <w:marTop w:val="0"/>
          <w:marBottom w:val="225"/>
          <w:divBdr>
            <w:top w:val="none" w:sz="0" w:space="0" w:color="auto"/>
            <w:left w:val="none" w:sz="0" w:space="0" w:color="auto"/>
            <w:bottom w:val="none" w:sz="0" w:space="0" w:color="auto"/>
            <w:right w:val="none" w:sz="0" w:space="0" w:color="auto"/>
          </w:divBdr>
        </w:div>
        <w:div w:id="517232056">
          <w:marLeft w:val="-225"/>
          <w:marRight w:val="-225"/>
          <w:marTop w:val="0"/>
          <w:marBottom w:val="225"/>
          <w:divBdr>
            <w:top w:val="none" w:sz="0" w:space="0" w:color="auto"/>
            <w:left w:val="none" w:sz="0" w:space="0" w:color="auto"/>
            <w:bottom w:val="none" w:sz="0" w:space="0" w:color="auto"/>
            <w:right w:val="none" w:sz="0" w:space="0" w:color="auto"/>
          </w:divBdr>
          <w:divsChild>
            <w:div w:id="3845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072">
      <w:bodyDiv w:val="1"/>
      <w:marLeft w:val="0"/>
      <w:marRight w:val="0"/>
      <w:marTop w:val="0"/>
      <w:marBottom w:val="0"/>
      <w:divBdr>
        <w:top w:val="none" w:sz="0" w:space="0" w:color="auto"/>
        <w:left w:val="none" w:sz="0" w:space="0" w:color="auto"/>
        <w:bottom w:val="none" w:sz="0" w:space="0" w:color="auto"/>
        <w:right w:val="none" w:sz="0" w:space="0" w:color="auto"/>
      </w:divBdr>
      <w:divsChild>
        <w:div w:id="1654218673">
          <w:marLeft w:val="-225"/>
          <w:marRight w:val="-225"/>
          <w:marTop w:val="0"/>
          <w:marBottom w:val="225"/>
          <w:divBdr>
            <w:top w:val="none" w:sz="0" w:space="0" w:color="auto"/>
            <w:left w:val="none" w:sz="0" w:space="0" w:color="auto"/>
            <w:bottom w:val="none" w:sz="0" w:space="0" w:color="auto"/>
            <w:right w:val="none" w:sz="0" w:space="0" w:color="auto"/>
          </w:divBdr>
          <w:divsChild>
            <w:div w:id="1274897584">
              <w:marLeft w:val="0"/>
              <w:marRight w:val="0"/>
              <w:marTop w:val="0"/>
              <w:marBottom w:val="0"/>
              <w:divBdr>
                <w:top w:val="none" w:sz="0" w:space="0" w:color="auto"/>
                <w:left w:val="none" w:sz="0" w:space="0" w:color="auto"/>
                <w:bottom w:val="none" w:sz="0" w:space="0" w:color="auto"/>
                <w:right w:val="none" w:sz="0" w:space="0" w:color="auto"/>
              </w:divBdr>
            </w:div>
          </w:divsChild>
        </w:div>
        <w:div w:id="767046486">
          <w:marLeft w:val="-225"/>
          <w:marRight w:val="-225"/>
          <w:marTop w:val="0"/>
          <w:marBottom w:val="225"/>
          <w:divBdr>
            <w:top w:val="none" w:sz="0" w:space="0" w:color="auto"/>
            <w:left w:val="none" w:sz="0" w:space="0" w:color="auto"/>
            <w:bottom w:val="none" w:sz="0" w:space="0" w:color="auto"/>
            <w:right w:val="none" w:sz="0" w:space="0" w:color="auto"/>
          </w:divBdr>
        </w:div>
        <w:div w:id="513417478">
          <w:marLeft w:val="-225"/>
          <w:marRight w:val="-225"/>
          <w:marTop w:val="0"/>
          <w:marBottom w:val="225"/>
          <w:divBdr>
            <w:top w:val="none" w:sz="0" w:space="0" w:color="auto"/>
            <w:left w:val="none" w:sz="0" w:space="0" w:color="auto"/>
            <w:bottom w:val="none" w:sz="0" w:space="0" w:color="auto"/>
            <w:right w:val="none" w:sz="0" w:space="0" w:color="auto"/>
          </w:divBdr>
          <w:divsChild>
            <w:div w:id="1516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9255">
      <w:bodyDiv w:val="1"/>
      <w:marLeft w:val="0"/>
      <w:marRight w:val="0"/>
      <w:marTop w:val="0"/>
      <w:marBottom w:val="0"/>
      <w:divBdr>
        <w:top w:val="none" w:sz="0" w:space="0" w:color="auto"/>
        <w:left w:val="none" w:sz="0" w:space="0" w:color="auto"/>
        <w:bottom w:val="none" w:sz="0" w:space="0" w:color="auto"/>
        <w:right w:val="none" w:sz="0" w:space="0" w:color="auto"/>
      </w:divBdr>
      <w:divsChild>
        <w:div w:id="342361097">
          <w:marLeft w:val="-225"/>
          <w:marRight w:val="-225"/>
          <w:marTop w:val="0"/>
          <w:marBottom w:val="225"/>
          <w:divBdr>
            <w:top w:val="none" w:sz="0" w:space="0" w:color="auto"/>
            <w:left w:val="none" w:sz="0" w:space="0" w:color="auto"/>
            <w:bottom w:val="none" w:sz="0" w:space="0" w:color="auto"/>
            <w:right w:val="none" w:sz="0" w:space="0" w:color="auto"/>
          </w:divBdr>
          <w:divsChild>
            <w:div w:id="2122801199">
              <w:marLeft w:val="0"/>
              <w:marRight w:val="0"/>
              <w:marTop w:val="0"/>
              <w:marBottom w:val="0"/>
              <w:divBdr>
                <w:top w:val="none" w:sz="0" w:space="0" w:color="auto"/>
                <w:left w:val="none" w:sz="0" w:space="0" w:color="auto"/>
                <w:bottom w:val="none" w:sz="0" w:space="0" w:color="auto"/>
                <w:right w:val="none" w:sz="0" w:space="0" w:color="auto"/>
              </w:divBdr>
            </w:div>
          </w:divsChild>
        </w:div>
        <w:div w:id="1389767617">
          <w:marLeft w:val="-225"/>
          <w:marRight w:val="-225"/>
          <w:marTop w:val="0"/>
          <w:marBottom w:val="225"/>
          <w:divBdr>
            <w:top w:val="none" w:sz="0" w:space="0" w:color="auto"/>
            <w:left w:val="none" w:sz="0" w:space="0" w:color="auto"/>
            <w:bottom w:val="none" w:sz="0" w:space="0" w:color="auto"/>
            <w:right w:val="none" w:sz="0" w:space="0" w:color="auto"/>
          </w:divBdr>
        </w:div>
        <w:div w:id="1607538053">
          <w:marLeft w:val="-225"/>
          <w:marRight w:val="-225"/>
          <w:marTop w:val="0"/>
          <w:marBottom w:val="225"/>
          <w:divBdr>
            <w:top w:val="none" w:sz="0" w:space="0" w:color="auto"/>
            <w:left w:val="none" w:sz="0" w:space="0" w:color="auto"/>
            <w:bottom w:val="none" w:sz="0" w:space="0" w:color="auto"/>
            <w:right w:val="none" w:sz="0" w:space="0" w:color="auto"/>
          </w:divBdr>
          <w:divsChild>
            <w:div w:id="834102745">
              <w:marLeft w:val="0"/>
              <w:marRight w:val="0"/>
              <w:marTop w:val="0"/>
              <w:marBottom w:val="0"/>
              <w:divBdr>
                <w:top w:val="none" w:sz="0" w:space="0" w:color="auto"/>
                <w:left w:val="none" w:sz="0" w:space="0" w:color="auto"/>
                <w:bottom w:val="none" w:sz="0" w:space="0" w:color="auto"/>
                <w:right w:val="none" w:sz="0" w:space="0" w:color="auto"/>
              </w:divBdr>
            </w:div>
          </w:divsChild>
        </w:div>
        <w:div w:id="1376541650">
          <w:marLeft w:val="-225"/>
          <w:marRight w:val="-225"/>
          <w:marTop w:val="0"/>
          <w:marBottom w:val="225"/>
          <w:divBdr>
            <w:top w:val="none" w:sz="0" w:space="0" w:color="auto"/>
            <w:left w:val="none" w:sz="0" w:space="0" w:color="auto"/>
            <w:bottom w:val="none" w:sz="0" w:space="0" w:color="auto"/>
            <w:right w:val="none" w:sz="0" w:space="0" w:color="auto"/>
          </w:divBdr>
          <w:divsChild>
            <w:div w:id="67450459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sChild>
        <w:div w:id="111215717">
          <w:marLeft w:val="-225"/>
          <w:marRight w:val="-225"/>
          <w:marTop w:val="0"/>
          <w:marBottom w:val="225"/>
          <w:divBdr>
            <w:top w:val="none" w:sz="0" w:space="0" w:color="auto"/>
            <w:left w:val="none" w:sz="0" w:space="0" w:color="auto"/>
            <w:bottom w:val="none" w:sz="0" w:space="0" w:color="auto"/>
            <w:right w:val="none" w:sz="0" w:space="0" w:color="auto"/>
          </w:divBdr>
          <w:divsChild>
            <w:div w:id="1558516494">
              <w:marLeft w:val="0"/>
              <w:marRight w:val="0"/>
              <w:marTop w:val="0"/>
              <w:marBottom w:val="0"/>
              <w:divBdr>
                <w:top w:val="none" w:sz="0" w:space="0" w:color="auto"/>
                <w:left w:val="none" w:sz="0" w:space="0" w:color="auto"/>
                <w:bottom w:val="none" w:sz="0" w:space="0" w:color="auto"/>
                <w:right w:val="none" w:sz="0" w:space="0" w:color="auto"/>
              </w:divBdr>
            </w:div>
          </w:divsChild>
        </w:div>
        <w:div w:id="355153050">
          <w:marLeft w:val="-225"/>
          <w:marRight w:val="-225"/>
          <w:marTop w:val="0"/>
          <w:marBottom w:val="225"/>
          <w:divBdr>
            <w:top w:val="none" w:sz="0" w:space="0" w:color="auto"/>
            <w:left w:val="none" w:sz="0" w:space="0" w:color="auto"/>
            <w:bottom w:val="none" w:sz="0" w:space="0" w:color="auto"/>
            <w:right w:val="none" w:sz="0" w:space="0" w:color="auto"/>
          </w:divBdr>
        </w:div>
        <w:div w:id="1889103730">
          <w:marLeft w:val="-225"/>
          <w:marRight w:val="-225"/>
          <w:marTop w:val="0"/>
          <w:marBottom w:val="225"/>
          <w:divBdr>
            <w:top w:val="none" w:sz="0" w:space="0" w:color="auto"/>
            <w:left w:val="none" w:sz="0" w:space="0" w:color="auto"/>
            <w:bottom w:val="none" w:sz="0" w:space="0" w:color="auto"/>
            <w:right w:val="none" w:sz="0" w:space="0" w:color="auto"/>
          </w:divBdr>
          <w:divsChild>
            <w:div w:id="1019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517">
      <w:bodyDiv w:val="1"/>
      <w:marLeft w:val="0"/>
      <w:marRight w:val="0"/>
      <w:marTop w:val="0"/>
      <w:marBottom w:val="0"/>
      <w:divBdr>
        <w:top w:val="none" w:sz="0" w:space="0" w:color="auto"/>
        <w:left w:val="none" w:sz="0" w:space="0" w:color="auto"/>
        <w:bottom w:val="none" w:sz="0" w:space="0" w:color="auto"/>
        <w:right w:val="none" w:sz="0" w:space="0" w:color="auto"/>
      </w:divBdr>
    </w:div>
    <w:div w:id="602734823">
      <w:bodyDiv w:val="1"/>
      <w:marLeft w:val="0"/>
      <w:marRight w:val="0"/>
      <w:marTop w:val="0"/>
      <w:marBottom w:val="0"/>
      <w:divBdr>
        <w:top w:val="none" w:sz="0" w:space="0" w:color="auto"/>
        <w:left w:val="none" w:sz="0" w:space="0" w:color="auto"/>
        <w:bottom w:val="none" w:sz="0" w:space="0" w:color="auto"/>
        <w:right w:val="none" w:sz="0" w:space="0" w:color="auto"/>
      </w:divBdr>
      <w:divsChild>
        <w:div w:id="406808934">
          <w:marLeft w:val="-225"/>
          <w:marRight w:val="-225"/>
          <w:marTop w:val="0"/>
          <w:marBottom w:val="225"/>
          <w:divBdr>
            <w:top w:val="none" w:sz="0" w:space="0" w:color="auto"/>
            <w:left w:val="none" w:sz="0" w:space="0" w:color="auto"/>
            <w:bottom w:val="none" w:sz="0" w:space="0" w:color="auto"/>
            <w:right w:val="none" w:sz="0" w:space="0" w:color="auto"/>
          </w:divBdr>
          <w:divsChild>
            <w:div w:id="1597638927">
              <w:marLeft w:val="0"/>
              <w:marRight w:val="0"/>
              <w:marTop w:val="0"/>
              <w:marBottom w:val="0"/>
              <w:divBdr>
                <w:top w:val="none" w:sz="0" w:space="0" w:color="auto"/>
                <w:left w:val="none" w:sz="0" w:space="0" w:color="auto"/>
                <w:bottom w:val="none" w:sz="0" w:space="0" w:color="auto"/>
                <w:right w:val="none" w:sz="0" w:space="0" w:color="auto"/>
              </w:divBdr>
            </w:div>
          </w:divsChild>
        </w:div>
        <w:div w:id="619801569">
          <w:marLeft w:val="-225"/>
          <w:marRight w:val="-225"/>
          <w:marTop w:val="0"/>
          <w:marBottom w:val="225"/>
          <w:divBdr>
            <w:top w:val="none" w:sz="0" w:space="0" w:color="auto"/>
            <w:left w:val="none" w:sz="0" w:space="0" w:color="auto"/>
            <w:bottom w:val="none" w:sz="0" w:space="0" w:color="auto"/>
            <w:right w:val="none" w:sz="0" w:space="0" w:color="auto"/>
          </w:divBdr>
        </w:div>
        <w:div w:id="1547908861">
          <w:marLeft w:val="-225"/>
          <w:marRight w:val="-225"/>
          <w:marTop w:val="0"/>
          <w:marBottom w:val="225"/>
          <w:divBdr>
            <w:top w:val="none" w:sz="0" w:space="0" w:color="auto"/>
            <w:left w:val="none" w:sz="0" w:space="0" w:color="auto"/>
            <w:bottom w:val="none" w:sz="0" w:space="0" w:color="auto"/>
            <w:right w:val="none" w:sz="0" w:space="0" w:color="auto"/>
          </w:divBdr>
          <w:divsChild>
            <w:div w:id="417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38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310">
          <w:marLeft w:val="-225"/>
          <w:marRight w:val="-225"/>
          <w:marTop w:val="0"/>
          <w:marBottom w:val="225"/>
          <w:divBdr>
            <w:top w:val="none" w:sz="0" w:space="0" w:color="auto"/>
            <w:left w:val="none" w:sz="0" w:space="0" w:color="auto"/>
            <w:bottom w:val="none" w:sz="0" w:space="0" w:color="auto"/>
            <w:right w:val="none" w:sz="0" w:space="0" w:color="auto"/>
          </w:divBdr>
          <w:divsChild>
            <w:div w:id="1659767730">
              <w:marLeft w:val="0"/>
              <w:marRight w:val="0"/>
              <w:marTop w:val="0"/>
              <w:marBottom w:val="0"/>
              <w:divBdr>
                <w:top w:val="none" w:sz="0" w:space="0" w:color="auto"/>
                <w:left w:val="none" w:sz="0" w:space="0" w:color="auto"/>
                <w:bottom w:val="none" w:sz="0" w:space="0" w:color="auto"/>
                <w:right w:val="none" w:sz="0" w:space="0" w:color="auto"/>
              </w:divBdr>
            </w:div>
          </w:divsChild>
        </w:div>
        <w:div w:id="139466000">
          <w:marLeft w:val="-225"/>
          <w:marRight w:val="-225"/>
          <w:marTop w:val="0"/>
          <w:marBottom w:val="225"/>
          <w:divBdr>
            <w:top w:val="none" w:sz="0" w:space="0" w:color="auto"/>
            <w:left w:val="none" w:sz="0" w:space="0" w:color="auto"/>
            <w:bottom w:val="none" w:sz="0" w:space="0" w:color="auto"/>
            <w:right w:val="none" w:sz="0" w:space="0" w:color="auto"/>
          </w:divBdr>
        </w:div>
        <w:div w:id="564991816">
          <w:marLeft w:val="-225"/>
          <w:marRight w:val="-225"/>
          <w:marTop w:val="0"/>
          <w:marBottom w:val="225"/>
          <w:divBdr>
            <w:top w:val="none" w:sz="0" w:space="0" w:color="auto"/>
            <w:left w:val="none" w:sz="0" w:space="0" w:color="auto"/>
            <w:bottom w:val="none" w:sz="0" w:space="0" w:color="auto"/>
            <w:right w:val="none" w:sz="0" w:space="0" w:color="auto"/>
          </w:divBdr>
          <w:divsChild>
            <w:div w:id="1913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8335">
      <w:bodyDiv w:val="1"/>
      <w:marLeft w:val="0"/>
      <w:marRight w:val="0"/>
      <w:marTop w:val="0"/>
      <w:marBottom w:val="0"/>
      <w:divBdr>
        <w:top w:val="none" w:sz="0" w:space="0" w:color="auto"/>
        <w:left w:val="none" w:sz="0" w:space="0" w:color="auto"/>
        <w:bottom w:val="none" w:sz="0" w:space="0" w:color="auto"/>
        <w:right w:val="none" w:sz="0" w:space="0" w:color="auto"/>
      </w:divBdr>
      <w:divsChild>
        <w:div w:id="1606889743">
          <w:marLeft w:val="-225"/>
          <w:marRight w:val="-225"/>
          <w:marTop w:val="0"/>
          <w:marBottom w:val="225"/>
          <w:divBdr>
            <w:top w:val="none" w:sz="0" w:space="0" w:color="auto"/>
            <w:left w:val="none" w:sz="0" w:space="0" w:color="auto"/>
            <w:bottom w:val="none" w:sz="0" w:space="0" w:color="auto"/>
            <w:right w:val="none" w:sz="0" w:space="0" w:color="auto"/>
          </w:divBdr>
          <w:divsChild>
            <w:div w:id="44568089">
              <w:marLeft w:val="0"/>
              <w:marRight w:val="0"/>
              <w:marTop w:val="0"/>
              <w:marBottom w:val="0"/>
              <w:divBdr>
                <w:top w:val="none" w:sz="0" w:space="0" w:color="auto"/>
                <w:left w:val="none" w:sz="0" w:space="0" w:color="auto"/>
                <w:bottom w:val="none" w:sz="0" w:space="0" w:color="auto"/>
                <w:right w:val="none" w:sz="0" w:space="0" w:color="auto"/>
              </w:divBdr>
            </w:div>
          </w:divsChild>
        </w:div>
        <w:div w:id="442961955">
          <w:marLeft w:val="-225"/>
          <w:marRight w:val="-225"/>
          <w:marTop w:val="0"/>
          <w:marBottom w:val="225"/>
          <w:divBdr>
            <w:top w:val="none" w:sz="0" w:space="0" w:color="auto"/>
            <w:left w:val="none" w:sz="0" w:space="0" w:color="auto"/>
            <w:bottom w:val="none" w:sz="0" w:space="0" w:color="auto"/>
            <w:right w:val="none" w:sz="0" w:space="0" w:color="auto"/>
          </w:divBdr>
        </w:div>
        <w:div w:id="1002128797">
          <w:marLeft w:val="-225"/>
          <w:marRight w:val="-225"/>
          <w:marTop w:val="0"/>
          <w:marBottom w:val="225"/>
          <w:divBdr>
            <w:top w:val="none" w:sz="0" w:space="0" w:color="auto"/>
            <w:left w:val="none" w:sz="0" w:space="0" w:color="auto"/>
            <w:bottom w:val="none" w:sz="0" w:space="0" w:color="auto"/>
            <w:right w:val="none" w:sz="0" w:space="0" w:color="auto"/>
          </w:divBdr>
          <w:divsChild>
            <w:div w:id="2114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285">
      <w:bodyDiv w:val="1"/>
      <w:marLeft w:val="0"/>
      <w:marRight w:val="0"/>
      <w:marTop w:val="0"/>
      <w:marBottom w:val="0"/>
      <w:divBdr>
        <w:top w:val="none" w:sz="0" w:space="0" w:color="auto"/>
        <w:left w:val="none" w:sz="0" w:space="0" w:color="auto"/>
        <w:bottom w:val="none" w:sz="0" w:space="0" w:color="auto"/>
        <w:right w:val="none" w:sz="0" w:space="0" w:color="auto"/>
      </w:divBdr>
      <w:divsChild>
        <w:div w:id="1931499966">
          <w:marLeft w:val="-225"/>
          <w:marRight w:val="-225"/>
          <w:marTop w:val="0"/>
          <w:marBottom w:val="225"/>
          <w:divBdr>
            <w:top w:val="none" w:sz="0" w:space="0" w:color="auto"/>
            <w:left w:val="none" w:sz="0" w:space="0" w:color="auto"/>
            <w:bottom w:val="none" w:sz="0" w:space="0" w:color="auto"/>
            <w:right w:val="none" w:sz="0" w:space="0" w:color="auto"/>
          </w:divBdr>
          <w:divsChild>
            <w:div w:id="182285336">
              <w:marLeft w:val="0"/>
              <w:marRight w:val="0"/>
              <w:marTop w:val="0"/>
              <w:marBottom w:val="0"/>
              <w:divBdr>
                <w:top w:val="none" w:sz="0" w:space="0" w:color="auto"/>
                <w:left w:val="none" w:sz="0" w:space="0" w:color="auto"/>
                <w:bottom w:val="none" w:sz="0" w:space="0" w:color="auto"/>
                <w:right w:val="none" w:sz="0" w:space="0" w:color="auto"/>
              </w:divBdr>
            </w:div>
          </w:divsChild>
        </w:div>
        <w:div w:id="1592541192">
          <w:marLeft w:val="-225"/>
          <w:marRight w:val="-225"/>
          <w:marTop w:val="0"/>
          <w:marBottom w:val="225"/>
          <w:divBdr>
            <w:top w:val="none" w:sz="0" w:space="0" w:color="auto"/>
            <w:left w:val="none" w:sz="0" w:space="0" w:color="auto"/>
            <w:bottom w:val="none" w:sz="0" w:space="0" w:color="auto"/>
            <w:right w:val="none" w:sz="0" w:space="0" w:color="auto"/>
          </w:divBdr>
        </w:div>
        <w:div w:id="1471049056">
          <w:marLeft w:val="-225"/>
          <w:marRight w:val="-225"/>
          <w:marTop w:val="0"/>
          <w:marBottom w:val="225"/>
          <w:divBdr>
            <w:top w:val="none" w:sz="0" w:space="0" w:color="auto"/>
            <w:left w:val="none" w:sz="0" w:space="0" w:color="auto"/>
            <w:bottom w:val="none" w:sz="0" w:space="0" w:color="auto"/>
            <w:right w:val="none" w:sz="0" w:space="0" w:color="auto"/>
          </w:divBdr>
          <w:divsChild>
            <w:div w:id="211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37">
      <w:bodyDiv w:val="1"/>
      <w:marLeft w:val="0"/>
      <w:marRight w:val="0"/>
      <w:marTop w:val="0"/>
      <w:marBottom w:val="0"/>
      <w:divBdr>
        <w:top w:val="none" w:sz="0" w:space="0" w:color="auto"/>
        <w:left w:val="none" w:sz="0" w:space="0" w:color="auto"/>
        <w:bottom w:val="none" w:sz="0" w:space="0" w:color="auto"/>
        <w:right w:val="none" w:sz="0" w:space="0" w:color="auto"/>
      </w:divBdr>
      <w:divsChild>
        <w:div w:id="1985504804">
          <w:marLeft w:val="-225"/>
          <w:marRight w:val="-225"/>
          <w:marTop w:val="0"/>
          <w:marBottom w:val="225"/>
          <w:divBdr>
            <w:top w:val="none" w:sz="0" w:space="0" w:color="auto"/>
            <w:left w:val="none" w:sz="0" w:space="0" w:color="auto"/>
            <w:bottom w:val="none" w:sz="0" w:space="0" w:color="auto"/>
            <w:right w:val="none" w:sz="0" w:space="0" w:color="auto"/>
          </w:divBdr>
          <w:divsChild>
            <w:div w:id="837185894">
              <w:marLeft w:val="0"/>
              <w:marRight w:val="0"/>
              <w:marTop w:val="0"/>
              <w:marBottom w:val="0"/>
              <w:divBdr>
                <w:top w:val="none" w:sz="0" w:space="0" w:color="auto"/>
                <w:left w:val="none" w:sz="0" w:space="0" w:color="auto"/>
                <w:bottom w:val="none" w:sz="0" w:space="0" w:color="auto"/>
                <w:right w:val="none" w:sz="0" w:space="0" w:color="auto"/>
              </w:divBdr>
            </w:div>
          </w:divsChild>
        </w:div>
        <w:div w:id="593246361">
          <w:marLeft w:val="-225"/>
          <w:marRight w:val="-225"/>
          <w:marTop w:val="0"/>
          <w:marBottom w:val="225"/>
          <w:divBdr>
            <w:top w:val="none" w:sz="0" w:space="0" w:color="auto"/>
            <w:left w:val="none" w:sz="0" w:space="0" w:color="auto"/>
            <w:bottom w:val="none" w:sz="0" w:space="0" w:color="auto"/>
            <w:right w:val="none" w:sz="0" w:space="0" w:color="auto"/>
          </w:divBdr>
        </w:div>
        <w:div w:id="1033267975">
          <w:marLeft w:val="-225"/>
          <w:marRight w:val="-225"/>
          <w:marTop w:val="0"/>
          <w:marBottom w:val="225"/>
          <w:divBdr>
            <w:top w:val="none" w:sz="0" w:space="0" w:color="auto"/>
            <w:left w:val="none" w:sz="0" w:space="0" w:color="auto"/>
            <w:bottom w:val="none" w:sz="0" w:space="0" w:color="auto"/>
            <w:right w:val="none" w:sz="0" w:space="0" w:color="auto"/>
          </w:divBdr>
          <w:divsChild>
            <w:div w:id="1774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465">
      <w:bodyDiv w:val="1"/>
      <w:marLeft w:val="0"/>
      <w:marRight w:val="0"/>
      <w:marTop w:val="0"/>
      <w:marBottom w:val="0"/>
      <w:divBdr>
        <w:top w:val="none" w:sz="0" w:space="0" w:color="auto"/>
        <w:left w:val="none" w:sz="0" w:space="0" w:color="auto"/>
        <w:bottom w:val="none" w:sz="0" w:space="0" w:color="auto"/>
        <w:right w:val="none" w:sz="0" w:space="0" w:color="auto"/>
      </w:divBdr>
    </w:div>
    <w:div w:id="621041260">
      <w:bodyDiv w:val="1"/>
      <w:marLeft w:val="0"/>
      <w:marRight w:val="0"/>
      <w:marTop w:val="0"/>
      <w:marBottom w:val="0"/>
      <w:divBdr>
        <w:top w:val="none" w:sz="0" w:space="0" w:color="auto"/>
        <w:left w:val="none" w:sz="0" w:space="0" w:color="auto"/>
        <w:bottom w:val="none" w:sz="0" w:space="0" w:color="auto"/>
        <w:right w:val="none" w:sz="0" w:space="0" w:color="auto"/>
      </w:divBdr>
      <w:divsChild>
        <w:div w:id="896235808">
          <w:marLeft w:val="-225"/>
          <w:marRight w:val="-225"/>
          <w:marTop w:val="0"/>
          <w:marBottom w:val="225"/>
          <w:divBdr>
            <w:top w:val="none" w:sz="0" w:space="0" w:color="auto"/>
            <w:left w:val="none" w:sz="0" w:space="0" w:color="auto"/>
            <w:bottom w:val="none" w:sz="0" w:space="0" w:color="auto"/>
            <w:right w:val="none" w:sz="0" w:space="0" w:color="auto"/>
          </w:divBdr>
          <w:divsChild>
            <w:div w:id="281771362">
              <w:marLeft w:val="0"/>
              <w:marRight w:val="0"/>
              <w:marTop w:val="0"/>
              <w:marBottom w:val="0"/>
              <w:divBdr>
                <w:top w:val="none" w:sz="0" w:space="0" w:color="auto"/>
                <w:left w:val="none" w:sz="0" w:space="0" w:color="auto"/>
                <w:bottom w:val="none" w:sz="0" w:space="0" w:color="auto"/>
                <w:right w:val="none" w:sz="0" w:space="0" w:color="auto"/>
              </w:divBdr>
            </w:div>
          </w:divsChild>
        </w:div>
        <w:div w:id="1572933704">
          <w:marLeft w:val="-225"/>
          <w:marRight w:val="-225"/>
          <w:marTop w:val="0"/>
          <w:marBottom w:val="225"/>
          <w:divBdr>
            <w:top w:val="none" w:sz="0" w:space="0" w:color="auto"/>
            <w:left w:val="none" w:sz="0" w:space="0" w:color="auto"/>
            <w:bottom w:val="none" w:sz="0" w:space="0" w:color="auto"/>
            <w:right w:val="none" w:sz="0" w:space="0" w:color="auto"/>
          </w:divBdr>
        </w:div>
        <w:div w:id="571962140">
          <w:marLeft w:val="-225"/>
          <w:marRight w:val="-225"/>
          <w:marTop w:val="0"/>
          <w:marBottom w:val="225"/>
          <w:divBdr>
            <w:top w:val="none" w:sz="0" w:space="0" w:color="auto"/>
            <w:left w:val="none" w:sz="0" w:space="0" w:color="auto"/>
            <w:bottom w:val="none" w:sz="0" w:space="0" w:color="auto"/>
            <w:right w:val="none" w:sz="0" w:space="0" w:color="auto"/>
          </w:divBdr>
          <w:divsChild>
            <w:div w:id="120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650">
      <w:bodyDiv w:val="1"/>
      <w:marLeft w:val="0"/>
      <w:marRight w:val="0"/>
      <w:marTop w:val="0"/>
      <w:marBottom w:val="0"/>
      <w:divBdr>
        <w:top w:val="none" w:sz="0" w:space="0" w:color="auto"/>
        <w:left w:val="none" w:sz="0" w:space="0" w:color="auto"/>
        <w:bottom w:val="none" w:sz="0" w:space="0" w:color="auto"/>
        <w:right w:val="none" w:sz="0" w:space="0" w:color="auto"/>
      </w:divBdr>
      <w:divsChild>
        <w:div w:id="860823144">
          <w:marLeft w:val="-225"/>
          <w:marRight w:val="-225"/>
          <w:marTop w:val="0"/>
          <w:marBottom w:val="225"/>
          <w:divBdr>
            <w:top w:val="none" w:sz="0" w:space="0" w:color="auto"/>
            <w:left w:val="none" w:sz="0" w:space="0" w:color="auto"/>
            <w:bottom w:val="none" w:sz="0" w:space="0" w:color="auto"/>
            <w:right w:val="none" w:sz="0" w:space="0" w:color="auto"/>
          </w:divBdr>
          <w:divsChild>
            <w:div w:id="829520689">
              <w:marLeft w:val="0"/>
              <w:marRight w:val="0"/>
              <w:marTop w:val="0"/>
              <w:marBottom w:val="0"/>
              <w:divBdr>
                <w:top w:val="none" w:sz="0" w:space="0" w:color="auto"/>
                <w:left w:val="none" w:sz="0" w:space="0" w:color="auto"/>
                <w:bottom w:val="none" w:sz="0" w:space="0" w:color="auto"/>
                <w:right w:val="none" w:sz="0" w:space="0" w:color="auto"/>
              </w:divBdr>
            </w:div>
          </w:divsChild>
        </w:div>
        <w:div w:id="509105330">
          <w:marLeft w:val="-225"/>
          <w:marRight w:val="-225"/>
          <w:marTop w:val="0"/>
          <w:marBottom w:val="225"/>
          <w:divBdr>
            <w:top w:val="none" w:sz="0" w:space="0" w:color="auto"/>
            <w:left w:val="none" w:sz="0" w:space="0" w:color="auto"/>
            <w:bottom w:val="none" w:sz="0" w:space="0" w:color="auto"/>
            <w:right w:val="none" w:sz="0" w:space="0" w:color="auto"/>
          </w:divBdr>
        </w:div>
        <w:div w:id="666519601">
          <w:marLeft w:val="-225"/>
          <w:marRight w:val="-225"/>
          <w:marTop w:val="0"/>
          <w:marBottom w:val="225"/>
          <w:divBdr>
            <w:top w:val="none" w:sz="0" w:space="0" w:color="auto"/>
            <w:left w:val="none" w:sz="0" w:space="0" w:color="auto"/>
            <w:bottom w:val="none" w:sz="0" w:space="0" w:color="auto"/>
            <w:right w:val="none" w:sz="0" w:space="0" w:color="auto"/>
          </w:divBdr>
          <w:divsChild>
            <w:div w:id="4165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11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28">
          <w:marLeft w:val="-225"/>
          <w:marRight w:val="-225"/>
          <w:marTop w:val="0"/>
          <w:marBottom w:val="225"/>
          <w:divBdr>
            <w:top w:val="none" w:sz="0" w:space="0" w:color="auto"/>
            <w:left w:val="none" w:sz="0" w:space="0" w:color="auto"/>
            <w:bottom w:val="none" w:sz="0" w:space="0" w:color="auto"/>
            <w:right w:val="none" w:sz="0" w:space="0" w:color="auto"/>
          </w:divBdr>
          <w:divsChild>
            <w:div w:id="955404066">
              <w:marLeft w:val="0"/>
              <w:marRight w:val="0"/>
              <w:marTop w:val="0"/>
              <w:marBottom w:val="0"/>
              <w:divBdr>
                <w:top w:val="none" w:sz="0" w:space="0" w:color="auto"/>
                <w:left w:val="none" w:sz="0" w:space="0" w:color="auto"/>
                <w:bottom w:val="none" w:sz="0" w:space="0" w:color="auto"/>
                <w:right w:val="none" w:sz="0" w:space="0" w:color="auto"/>
              </w:divBdr>
            </w:div>
          </w:divsChild>
        </w:div>
        <w:div w:id="1538547019">
          <w:marLeft w:val="-225"/>
          <w:marRight w:val="-225"/>
          <w:marTop w:val="0"/>
          <w:marBottom w:val="225"/>
          <w:divBdr>
            <w:top w:val="none" w:sz="0" w:space="0" w:color="auto"/>
            <w:left w:val="none" w:sz="0" w:space="0" w:color="auto"/>
            <w:bottom w:val="none" w:sz="0" w:space="0" w:color="auto"/>
            <w:right w:val="none" w:sz="0" w:space="0" w:color="auto"/>
          </w:divBdr>
        </w:div>
        <w:div w:id="1254510111">
          <w:marLeft w:val="-225"/>
          <w:marRight w:val="-225"/>
          <w:marTop w:val="0"/>
          <w:marBottom w:val="225"/>
          <w:divBdr>
            <w:top w:val="none" w:sz="0" w:space="0" w:color="auto"/>
            <w:left w:val="none" w:sz="0" w:space="0" w:color="auto"/>
            <w:bottom w:val="none" w:sz="0" w:space="0" w:color="auto"/>
            <w:right w:val="none" w:sz="0" w:space="0" w:color="auto"/>
          </w:divBdr>
          <w:divsChild>
            <w:div w:id="913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59362">
      <w:bodyDiv w:val="1"/>
      <w:marLeft w:val="0"/>
      <w:marRight w:val="0"/>
      <w:marTop w:val="0"/>
      <w:marBottom w:val="0"/>
      <w:divBdr>
        <w:top w:val="none" w:sz="0" w:space="0" w:color="auto"/>
        <w:left w:val="none" w:sz="0" w:space="0" w:color="auto"/>
        <w:bottom w:val="none" w:sz="0" w:space="0" w:color="auto"/>
        <w:right w:val="none" w:sz="0" w:space="0" w:color="auto"/>
      </w:divBdr>
      <w:divsChild>
        <w:div w:id="734202220">
          <w:marLeft w:val="-225"/>
          <w:marRight w:val="-225"/>
          <w:marTop w:val="0"/>
          <w:marBottom w:val="225"/>
          <w:divBdr>
            <w:top w:val="none" w:sz="0" w:space="0" w:color="auto"/>
            <w:left w:val="none" w:sz="0" w:space="0" w:color="auto"/>
            <w:bottom w:val="none" w:sz="0" w:space="0" w:color="auto"/>
            <w:right w:val="none" w:sz="0" w:space="0" w:color="auto"/>
          </w:divBdr>
          <w:divsChild>
            <w:div w:id="112142974">
              <w:marLeft w:val="0"/>
              <w:marRight w:val="0"/>
              <w:marTop w:val="0"/>
              <w:marBottom w:val="0"/>
              <w:divBdr>
                <w:top w:val="none" w:sz="0" w:space="0" w:color="auto"/>
                <w:left w:val="none" w:sz="0" w:space="0" w:color="auto"/>
                <w:bottom w:val="none" w:sz="0" w:space="0" w:color="auto"/>
                <w:right w:val="none" w:sz="0" w:space="0" w:color="auto"/>
              </w:divBdr>
            </w:div>
          </w:divsChild>
        </w:div>
        <w:div w:id="1893081723">
          <w:marLeft w:val="-225"/>
          <w:marRight w:val="-225"/>
          <w:marTop w:val="0"/>
          <w:marBottom w:val="225"/>
          <w:divBdr>
            <w:top w:val="none" w:sz="0" w:space="0" w:color="auto"/>
            <w:left w:val="none" w:sz="0" w:space="0" w:color="auto"/>
            <w:bottom w:val="none" w:sz="0" w:space="0" w:color="auto"/>
            <w:right w:val="none" w:sz="0" w:space="0" w:color="auto"/>
          </w:divBdr>
        </w:div>
        <w:div w:id="1327200932">
          <w:marLeft w:val="-225"/>
          <w:marRight w:val="-225"/>
          <w:marTop w:val="0"/>
          <w:marBottom w:val="225"/>
          <w:divBdr>
            <w:top w:val="none" w:sz="0" w:space="0" w:color="auto"/>
            <w:left w:val="none" w:sz="0" w:space="0" w:color="auto"/>
            <w:bottom w:val="none" w:sz="0" w:space="0" w:color="auto"/>
            <w:right w:val="none" w:sz="0" w:space="0" w:color="auto"/>
          </w:divBdr>
          <w:divsChild>
            <w:div w:id="1436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706">
      <w:bodyDiv w:val="1"/>
      <w:marLeft w:val="0"/>
      <w:marRight w:val="0"/>
      <w:marTop w:val="0"/>
      <w:marBottom w:val="0"/>
      <w:divBdr>
        <w:top w:val="none" w:sz="0" w:space="0" w:color="auto"/>
        <w:left w:val="none" w:sz="0" w:space="0" w:color="auto"/>
        <w:bottom w:val="none" w:sz="0" w:space="0" w:color="auto"/>
        <w:right w:val="none" w:sz="0" w:space="0" w:color="auto"/>
      </w:divBdr>
      <w:divsChild>
        <w:div w:id="597371367">
          <w:marLeft w:val="-225"/>
          <w:marRight w:val="-225"/>
          <w:marTop w:val="0"/>
          <w:marBottom w:val="225"/>
          <w:divBdr>
            <w:top w:val="none" w:sz="0" w:space="0" w:color="auto"/>
            <w:left w:val="none" w:sz="0" w:space="0" w:color="auto"/>
            <w:bottom w:val="none" w:sz="0" w:space="0" w:color="auto"/>
            <w:right w:val="none" w:sz="0" w:space="0" w:color="auto"/>
          </w:divBdr>
          <w:divsChild>
            <w:div w:id="812719387">
              <w:marLeft w:val="0"/>
              <w:marRight w:val="0"/>
              <w:marTop w:val="0"/>
              <w:marBottom w:val="0"/>
              <w:divBdr>
                <w:top w:val="none" w:sz="0" w:space="0" w:color="auto"/>
                <w:left w:val="none" w:sz="0" w:space="0" w:color="auto"/>
                <w:bottom w:val="none" w:sz="0" w:space="0" w:color="auto"/>
                <w:right w:val="none" w:sz="0" w:space="0" w:color="auto"/>
              </w:divBdr>
            </w:div>
          </w:divsChild>
        </w:div>
        <w:div w:id="249239872">
          <w:marLeft w:val="-225"/>
          <w:marRight w:val="-225"/>
          <w:marTop w:val="0"/>
          <w:marBottom w:val="225"/>
          <w:divBdr>
            <w:top w:val="none" w:sz="0" w:space="0" w:color="auto"/>
            <w:left w:val="none" w:sz="0" w:space="0" w:color="auto"/>
            <w:bottom w:val="none" w:sz="0" w:space="0" w:color="auto"/>
            <w:right w:val="none" w:sz="0" w:space="0" w:color="auto"/>
          </w:divBdr>
        </w:div>
        <w:div w:id="1271157823">
          <w:marLeft w:val="-225"/>
          <w:marRight w:val="-225"/>
          <w:marTop w:val="0"/>
          <w:marBottom w:val="225"/>
          <w:divBdr>
            <w:top w:val="none" w:sz="0" w:space="0" w:color="auto"/>
            <w:left w:val="none" w:sz="0" w:space="0" w:color="auto"/>
            <w:bottom w:val="none" w:sz="0" w:space="0" w:color="auto"/>
            <w:right w:val="none" w:sz="0" w:space="0" w:color="auto"/>
          </w:divBdr>
          <w:divsChild>
            <w:div w:id="82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13">
      <w:bodyDiv w:val="1"/>
      <w:marLeft w:val="0"/>
      <w:marRight w:val="0"/>
      <w:marTop w:val="0"/>
      <w:marBottom w:val="0"/>
      <w:divBdr>
        <w:top w:val="none" w:sz="0" w:space="0" w:color="auto"/>
        <w:left w:val="none" w:sz="0" w:space="0" w:color="auto"/>
        <w:bottom w:val="none" w:sz="0" w:space="0" w:color="auto"/>
        <w:right w:val="none" w:sz="0" w:space="0" w:color="auto"/>
      </w:divBdr>
      <w:divsChild>
        <w:div w:id="497622693">
          <w:marLeft w:val="0"/>
          <w:marRight w:val="0"/>
          <w:marTop w:val="0"/>
          <w:marBottom w:val="0"/>
          <w:divBdr>
            <w:top w:val="none" w:sz="0" w:space="0" w:color="auto"/>
            <w:left w:val="none" w:sz="0" w:space="0" w:color="auto"/>
            <w:bottom w:val="none" w:sz="0" w:space="0" w:color="auto"/>
            <w:right w:val="none" w:sz="0" w:space="0" w:color="auto"/>
          </w:divBdr>
          <w:divsChild>
            <w:div w:id="165444100">
              <w:marLeft w:val="0"/>
              <w:marRight w:val="0"/>
              <w:marTop w:val="0"/>
              <w:marBottom w:val="0"/>
              <w:divBdr>
                <w:top w:val="none" w:sz="0" w:space="0" w:color="auto"/>
                <w:left w:val="none" w:sz="0" w:space="0" w:color="auto"/>
                <w:bottom w:val="none" w:sz="0" w:space="0" w:color="auto"/>
                <w:right w:val="none" w:sz="0" w:space="0" w:color="auto"/>
              </w:divBdr>
            </w:div>
          </w:divsChild>
        </w:div>
        <w:div w:id="1585141381">
          <w:marLeft w:val="0"/>
          <w:marRight w:val="0"/>
          <w:marTop w:val="0"/>
          <w:marBottom w:val="0"/>
          <w:divBdr>
            <w:top w:val="none" w:sz="0" w:space="0" w:color="auto"/>
            <w:left w:val="none" w:sz="0" w:space="0" w:color="auto"/>
            <w:bottom w:val="none" w:sz="0" w:space="0" w:color="auto"/>
            <w:right w:val="none" w:sz="0" w:space="0" w:color="auto"/>
          </w:divBdr>
          <w:divsChild>
            <w:div w:id="522937066">
              <w:marLeft w:val="0"/>
              <w:marRight w:val="0"/>
              <w:marTop w:val="0"/>
              <w:marBottom w:val="0"/>
              <w:divBdr>
                <w:top w:val="none" w:sz="0" w:space="0" w:color="auto"/>
                <w:left w:val="none" w:sz="0" w:space="0" w:color="auto"/>
                <w:bottom w:val="none" w:sz="0" w:space="0" w:color="auto"/>
                <w:right w:val="none" w:sz="0" w:space="0" w:color="auto"/>
              </w:divBdr>
            </w:div>
          </w:divsChild>
        </w:div>
        <w:div w:id="88545541">
          <w:marLeft w:val="0"/>
          <w:marRight w:val="0"/>
          <w:marTop w:val="0"/>
          <w:marBottom w:val="0"/>
          <w:divBdr>
            <w:top w:val="none" w:sz="0" w:space="0" w:color="auto"/>
            <w:left w:val="none" w:sz="0" w:space="0" w:color="auto"/>
            <w:bottom w:val="none" w:sz="0" w:space="0" w:color="auto"/>
            <w:right w:val="none" w:sz="0" w:space="0" w:color="auto"/>
          </w:divBdr>
          <w:divsChild>
            <w:div w:id="14033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98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5">
          <w:marLeft w:val="-225"/>
          <w:marRight w:val="-225"/>
          <w:marTop w:val="0"/>
          <w:marBottom w:val="225"/>
          <w:divBdr>
            <w:top w:val="none" w:sz="0" w:space="0" w:color="auto"/>
            <w:left w:val="none" w:sz="0" w:space="0" w:color="auto"/>
            <w:bottom w:val="none" w:sz="0" w:space="0" w:color="auto"/>
            <w:right w:val="none" w:sz="0" w:space="0" w:color="auto"/>
          </w:divBdr>
          <w:divsChild>
            <w:div w:id="994145665">
              <w:marLeft w:val="0"/>
              <w:marRight w:val="0"/>
              <w:marTop w:val="0"/>
              <w:marBottom w:val="0"/>
              <w:divBdr>
                <w:top w:val="none" w:sz="0" w:space="0" w:color="auto"/>
                <w:left w:val="none" w:sz="0" w:space="0" w:color="auto"/>
                <w:bottom w:val="none" w:sz="0" w:space="0" w:color="auto"/>
                <w:right w:val="none" w:sz="0" w:space="0" w:color="auto"/>
              </w:divBdr>
            </w:div>
          </w:divsChild>
        </w:div>
        <w:div w:id="1635023754">
          <w:marLeft w:val="-225"/>
          <w:marRight w:val="-225"/>
          <w:marTop w:val="0"/>
          <w:marBottom w:val="225"/>
          <w:divBdr>
            <w:top w:val="none" w:sz="0" w:space="0" w:color="auto"/>
            <w:left w:val="none" w:sz="0" w:space="0" w:color="auto"/>
            <w:bottom w:val="none" w:sz="0" w:space="0" w:color="auto"/>
            <w:right w:val="none" w:sz="0" w:space="0" w:color="auto"/>
          </w:divBdr>
        </w:div>
        <w:div w:id="1064139455">
          <w:marLeft w:val="-225"/>
          <w:marRight w:val="-225"/>
          <w:marTop w:val="0"/>
          <w:marBottom w:val="225"/>
          <w:divBdr>
            <w:top w:val="none" w:sz="0" w:space="0" w:color="auto"/>
            <w:left w:val="none" w:sz="0" w:space="0" w:color="auto"/>
            <w:bottom w:val="none" w:sz="0" w:space="0" w:color="auto"/>
            <w:right w:val="none" w:sz="0" w:space="0" w:color="auto"/>
          </w:divBdr>
          <w:divsChild>
            <w:div w:id="18982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072">
      <w:bodyDiv w:val="1"/>
      <w:marLeft w:val="0"/>
      <w:marRight w:val="0"/>
      <w:marTop w:val="0"/>
      <w:marBottom w:val="0"/>
      <w:divBdr>
        <w:top w:val="none" w:sz="0" w:space="0" w:color="auto"/>
        <w:left w:val="none" w:sz="0" w:space="0" w:color="auto"/>
        <w:bottom w:val="none" w:sz="0" w:space="0" w:color="auto"/>
        <w:right w:val="none" w:sz="0" w:space="0" w:color="auto"/>
      </w:divBdr>
      <w:divsChild>
        <w:div w:id="252904908">
          <w:marLeft w:val="-225"/>
          <w:marRight w:val="-225"/>
          <w:marTop w:val="0"/>
          <w:marBottom w:val="225"/>
          <w:divBdr>
            <w:top w:val="none" w:sz="0" w:space="0" w:color="auto"/>
            <w:left w:val="none" w:sz="0" w:space="0" w:color="auto"/>
            <w:bottom w:val="none" w:sz="0" w:space="0" w:color="auto"/>
            <w:right w:val="none" w:sz="0" w:space="0" w:color="auto"/>
          </w:divBdr>
          <w:divsChild>
            <w:div w:id="1599561738">
              <w:marLeft w:val="0"/>
              <w:marRight w:val="0"/>
              <w:marTop w:val="0"/>
              <w:marBottom w:val="0"/>
              <w:divBdr>
                <w:top w:val="none" w:sz="0" w:space="0" w:color="auto"/>
                <w:left w:val="none" w:sz="0" w:space="0" w:color="auto"/>
                <w:bottom w:val="none" w:sz="0" w:space="0" w:color="auto"/>
                <w:right w:val="none" w:sz="0" w:space="0" w:color="auto"/>
              </w:divBdr>
            </w:div>
          </w:divsChild>
        </w:div>
        <w:div w:id="1974750080">
          <w:marLeft w:val="-225"/>
          <w:marRight w:val="-225"/>
          <w:marTop w:val="0"/>
          <w:marBottom w:val="225"/>
          <w:divBdr>
            <w:top w:val="none" w:sz="0" w:space="0" w:color="auto"/>
            <w:left w:val="none" w:sz="0" w:space="0" w:color="auto"/>
            <w:bottom w:val="none" w:sz="0" w:space="0" w:color="auto"/>
            <w:right w:val="none" w:sz="0" w:space="0" w:color="auto"/>
          </w:divBdr>
        </w:div>
        <w:div w:id="1345668436">
          <w:marLeft w:val="-225"/>
          <w:marRight w:val="-225"/>
          <w:marTop w:val="0"/>
          <w:marBottom w:val="225"/>
          <w:divBdr>
            <w:top w:val="none" w:sz="0" w:space="0" w:color="auto"/>
            <w:left w:val="none" w:sz="0" w:space="0" w:color="auto"/>
            <w:bottom w:val="none" w:sz="0" w:space="0" w:color="auto"/>
            <w:right w:val="none" w:sz="0" w:space="0" w:color="auto"/>
          </w:divBdr>
          <w:divsChild>
            <w:div w:id="1446460369">
              <w:marLeft w:val="0"/>
              <w:marRight w:val="0"/>
              <w:marTop w:val="0"/>
              <w:marBottom w:val="0"/>
              <w:divBdr>
                <w:top w:val="none" w:sz="0" w:space="0" w:color="auto"/>
                <w:left w:val="none" w:sz="0" w:space="0" w:color="auto"/>
                <w:bottom w:val="none" w:sz="0" w:space="0" w:color="auto"/>
                <w:right w:val="none" w:sz="0" w:space="0" w:color="auto"/>
              </w:divBdr>
            </w:div>
          </w:divsChild>
        </w:div>
        <w:div w:id="481166888">
          <w:marLeft w:val="-225"/>
          <w:marRight w:val="-225"/>
          <w:marTop w:val="0"/>
          <w:marBottom w:val="225"/>
          <w:divBdr>
            <w:top w:val="none" w:sz="0" w:space="0" w:color="auto"/>
            <w:left w:val="none" w:sz="0" w:space="0" w:color="auto"/>
            <w:bottom w:val="none" w:sz="0" w:space="0" w:color="auto"/>
            <w:right w:val="none" w:sz="0" w:space="0" w:color="auto"/>
          </w:divBdr>
          <w:divsChild>
            <w:div w:id="107886329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32055420">
      <w:bodyDiv w:val="1"/>
      <w:marLeft w:val="0"/>
      <w:marRight w:val="0"/>
      <w:marTop w:val="0"/>
      <w:marBottom w:val="0"/>
      <w:divBdr>
        <w:top w:val="none" w:sz="0" w:space="0" w:color="auto"/>
        <w:left w:val="none" w:sz="0" w:space="0" w:color="auto"/>
        <w:bottom w:val="none" w:sz="0" w:space="0" w:color="auto"/>
        <w:right w:val="none" w:sz="0" w:space="0" w:color="auto"/>
      </w:divBdr>
    </w:div>
    <w:div w:id="634484747">
      <w:bodyDiv w:val="1"/>
      <w:marLeft w:val="0"/>
      <w:marRight w:val="0"/>
      <w:marTop w:val="0"/>
      <w:marBottom w:val="0"/>
      <w:divBdr>
        <w:top w:val="none" w:sz="0" w:space="0" w:color="auto"/>
        <w:left w:val="none" w:sz="0" w:space="0" w:color="auto"/>
        <w:bottom w:val="none" w:sz="0" w:space="0" w:color="auto"/>
        <w:right w:val="none" w:sz="0" w:space="0" w:color="auto"/>
      </w:divBdr>
      <w:divsChild>
        <w:div w:id="1254511980">
          <w:marLeft w:val="-225"/>
          <w:marRight w:val="-225"/>
          <w:marTop w:val="0"/>
          <w:marBottom w:val="225"/>
          <w:divBdr>
            <w:top w:val="none" w:sz="0" w:space="0" w:color="auto"/>
            <w:left w:val="none" w:sz="0" w:space="0" w:color="auto"/>
            <w:bottom w:val="none" w:sz="0" w:space="0" w:color="auto"/>
            <w:right w:val="none" w:sz="0" w:space="0" w:color="auto"/>
          </w:divBdr>
          <w:divsChild>
            <w:div w:id="867914222">
              <w:marLeft w:val="0"/>
              <w:marRight w:val="0"/>
              <w:marTop w:val="0"/>
              <w:marBottom w:val="0"/>
              <w:divBdr>
                <w:top w:val="none" w:sz="0" w:space="0" w:color="auto"/>
                <w:left w:val="none" w:sz="0" w:space="0" w:color="auto"/>
                <w:bottom w:val="none" w:sz="0" w:space="0" w:color="auto"/>
                <w:right w:val="none" w:sz="0" w:space="0" w:color="auto"/>
              </w:divBdr>
            </w:div>
          </w:divsChild>
        </w:div>
        <w:div w:id="698168256">
          <w:marLeft w:val="-225"/>
          <w:marRight w:val="-225"/>
          <w:marTop w:val="0"/>
          <w:marBottom w:val="225"/>
          <w:divBdr>
            <w:top w:val="none" w:sz="0" w:space="0" w:color="auto"/>
            <w:left w:val="none" w:sz="0" w:space="0" w:color="auto"/>
            <w:bottom w:val="none" w:sz="0" w:space="0" w:color="auto"/>
            <w:right w:val="none" w:sz="0" w:space="0" w:color="auto"/>
          </w:divBdr>
        </w:div>
        <w:div w:id="2085637713">
          <w:marLeft w:val="-225"/>
          <w:marRight w:val="-225"/>
          <w:marTop w:val="0"/>
          <w:marBottom w:val="225"/>
          <w:divBdr>
            <w:top w:val="none" w:sz="0" w:space="0" w:color="auto"/>
            <w:left w:val="none" w:sz="0" w:space="0" w:color="auto"/>
            <w:bottom w:val="none" w:sz="0" w:space="0" w:color="auto"/>
            <w:right w:val="none" w:sz="0" w:space="0" w:color="auto"/>
          </w:divBdr>
          <w:divsChild>
            <w:div w:id="5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7784">
      <w:bodyDiv w:val="1"/>
      <w:marLeft w:val="0"/>
      <w:marRight w:val="0"/>
      <w:marTop w:val="0"/>
      <w:marBottom w:val="0"/>
      <w:divBdr>
        <w:top w:val="none" w:sz="0" w:space="0" w:color="auto"/>
        <w:left w:val="none" w:sz="0" w:space="0" w:color="auto"/>
        <w:bottom w:val="none" w:sz="0" w:space="0" w:color="auto"/>
        <w:right w:val="none" w:sz="0" w:space="0" w:color="auto"/>
      </w:divBdr>
      <w:divsChild>
        <w:div w:id="942952206">
          <w:marLeft w:val="-225"/>
          <w:marRight w:val="-225"/>
          <w:marTop w:val="0"/>
          <w:marBottom w:val="225"/>
          <w:divBdr>
            <w:top w:val="none" w:sz="0" w:space="0" w:color="auto"/>
            <w:left w:val="none" w:sz="0" w:space="0" w:color="auto"/>
            <w:bottom w:val="none" w:sz="0" w:space="0" w:color="auto"/>
            <w:right w:val="none" w:sz="0" w:space="0" w:color="auto"/>
          </w:divBdr>
          <w:divsChild>
            <w:div w:id="1890409943">
              <w:marLeft w:val="0"/>
              <w:marRight w:val="0"/>
              <w:marTop w:val="0"/>
              <w:marBottom w:val="0"/>
              <w:divBdr>
                <w:top w:val="none" w:sz="0" w:space="0" w:color="auto"/>
                <w:left w:val="none" w:sz="0" w:space="0" w:color="auto"/>
                <w:bottom w:val="none" w:sz="0" w:space="0" w:color="auto"/>
                <w:right w:val="none" w:sz="0" w:space="0" w:color="auto"/>
              </w:divBdr>
            </w:div>
          </w:divsChild>
        </w:div>
        <w:div w:id="1856768490">
          <w:marLeft w:val="-225"/>
          <w:marRight w:val="-225"/>
          <w:marTop w:val="0"/>
          <w:marBottom w:val="225"/>
          <w:divBdr>
            <w:top w:val="none" w:sz="0" w:space="0" w:color="auto"/>
            <w:left w:val="none" w:sz="0" w:space="0" w:color="auto"/>
            <w:bottom w:val="none" w:sz="0" w:space="0" w:color="auto"/>
            <w:right w:val="none" w:sz="0" w:space="0" w:color="auto"/>
          </w:divBdr>
        </w:div>
        <w:div w:id="2060863921">
          <w:marLeft w:val="-225"/>
          <w:marRight w:val="-225"/>
          <w:marTop w:val="0"/>
          <w:marBottom w:val="225"/>
          <w:divBdr>
            <w:top w:val="none" w:sz="0" w:space="0" w:color="auto"/>
            <w:left w:val="none" w:sz="0" w:space="0" w:color="auto"/>
            <w:bottom w:val="none" w:sz="0" w:space="0" w:color="auto"/>
            <w:right w:val="none" w:sz="0" w:space="0" w:color="auto"/>
          </w:divBdr>
          <w:divsChild>
            <w:div w:id="112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786">
      <w:bodyDiv w:val="1"/>
      <w:marLeft w:val="0"/>
      <w:marRight w:val="0"/>
      <w:marTop w:val="0"/>
      <w:marBottom w:val="0"/>
      <w:divBdr>
        <w:top w:val="none" w:sz="0" w:space="0" w:color="auto"/>
        <w:left w:val="none" w:sz="0" w:space="0" w:color="auto"/>
        <w:bottom w:val="none" w:sz="0" w:space="0" w:color="auto"/>
        <w:right w:val="none" w:sz="0" w:space="0" w:color="auto"/>
      </w:divBdr>
    </w:div>
    <w:div w:id="639112024">
      <w:bodyDiv w:val="1"/>
      <w:marLeft w:val="0"/>
      <w:marRight w:val="0"/>
      <w:marTop w:val="0"/>
      <w:marBottom w:val="0"/>
      <w:divBdr>
        <w:top w:val="none" w:sz="0" w:space="0" w:color="auto"/>
        <w:left w:val="none" w:sz="0" w:space="0" w:color="auto"/>
        <w:bottom w:val="none" w:sz="0" w:space="0" w:color="auto"/>
        <w:right w:val="none" w:sz="0" w:space="0" w:color="auto"/>
      </w:divBdr>
      <w:divsChild>
        <w:div w:id="1293485333">
          <w:marLeft w:val="-225"/>
          <w:marRight w:val="-225"/>
          <w:marTop w:val="0"/>
          <w:marBottom w:val="225"/>
          <w:divBdr>
            <w:top w:val="none" w:sz="0" w:space="0" w:color="auto"/>
            <w:left w:val="none" w:sz="0" w:space="0" w:color="auto"/>
            <w:bottom w:val="none" w:sz="0" w:space="0" w:color="auto"/>
            <w:right w:val="none" w:sz="0" w:space="0" w:color="auto"/>
          </w:divBdr>
          <w:divsChild>
            <w:div w:id="1584297137">
              <w:marLeft w:val="0"/>
              <w:marRight w:val="0"/>
              <w:marTop w:val="0"/>
              <w:marBottom w:val="0"/>
              <w:divBdr>
                <w:top w:val="none" w:sz="0" w:space="0" w:color="auto"/>
                <w:left w:val="none" w:sz="0" w:space="0" w:color="auto"/>
                <w:bottom w:val="none" w:sz="0" w:space="0" w:color="auto"/>
                <w:right w:val="none" w:sz="0" w:space="0" w:color="auto"/>
              </w:divBdr>
            </w:div>
          </w:divsChild>
        </w:div>
        <w:div w:id="1940259354">
          <w:marLeft w:val="-225"/>
          <w:marRight w:val="-225"/>
          <w:marTop w:val="0"/>
          <w:marBottom w:val="225"/>
          <w:divBdr>
            <w:top w:val="none" w:sz="0" w:space="0" w:color="auto"/>
            <w:left w:val="none" w:sz="0" w:space="0" w:color="auto"/>
            <w:bottom w:val="none" w:sz="0" w:space="0" w:color="auto"/>
            <w:right w:val="none" w:sz="0" w:space="0" w:color="auto"/>
          </w:divBdr>
        </w:div>
        <w:div w:id="490027980">
          <w:marLeft w:val="-225"/>
          <w:marRight w:val="-225"/>
          <w:marTop w:val="0"/>
          <w:marBottom w:val="225"/>
          <w:divBdr>
            <w:top w:val="none" w:sz="0" w:space="0" w:color="auto"/>
            <w:left w:val="none" w:sz="0" w:space="0" w:color="auto"/>
            <w:bottom w:val="none" w:sz="0" w:space="0" w:color="auto"/>
            <w:right w:val="none" w:sz="0" w:space="0" w:color="auto"/>
          </w:divBdr>
          <w:divsChild>
            <w:div w:id="46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779">
      <w:bodyDiv w:val="1"/>
      <w:marLeft w:val="0"/>
      <w:marRight w:val="0"/>
      <w:marTop w:val="0"/>
      <w:marBottom w:val="0"/>
      <w:divBdr>
        <w:top w:val="none" w:sz="0" w:space="0" w:color="auto"/>
        <w:left w:val="none" w:sz="0" w:space="0" w:color="auto"/>
        <w:bottom w:val="none" w:sz="0" w:space="0" w:color="auto"/>
        <w:right w:val="none" w:sz="0" w:space="0" w:color="auto"/>
      </w:divBdr>
      <w:divsChild>
        <w:div w:id="2008942837">
          <w:marLeft w:val="-225"/>
          <w:marRight w:val="-225"/>
          <w:marTop w:val="0"/>
          <w:marBottom w:val="225"/>
          <w:divBdr>
            <w:top w:val="none" w:sz="0" w:space="0" w:color="auto"/>
            <w:left w:val="none" w:sz="0" w:space="0" w:color="auto"/>
            <w:bottom w:val="none" w:sz="0" w:space="0" w:color="auto"/>
            <w:right w:val="none" w:sz="0" w:space="0" w:color="auto"/>
          </w:divBdr>
          <w:divsChild>
            <w:div w:id="277223839">
              <w:marLeft w:val="0"/>
              <w:marRight w:val="0"/>
              <w:marTop w:val="0"/>
              <w:marBottom w:val="0"/>
              <w:divBdr>
                <w:top w:val="none" w:sz="0" w:space="0" w:color="auto"/>
                <w:left w:val="none" w:sz="0" w:space="0" w:color="auto"/>
                <w:bottom w:val="none" w:sz="0" w:space="0" w:color="auto"/>
                <w:right w:val="none" w:sz="0" w:space="0" w:color="auto"/>
              </w:divBdr>
            </w:div>
          </w:divsChild>
        </w:div>
        <w:div w:id="465054242">
          <w:marLeft w:val="-225"/>
          <w:marRight w:val="-225"/>
          <w:marTop w:val="0"/>
          <w:marBottom w:val="225"/>
          <w:divBdr>
            <w:top w:val="none" w:sz="0" w:space="0" w:color="auto"/>
            <w:left w:val="none" w:sz="0" w:space="0" w:color="auto"/>
            <w:bottom w:val="none" w:sz="0" w:space="0" w:color="auto"/>
            <w:right w:val="none" w:sz="0" w:space="0" w:color="auto"/>
          </w:divBdr>
        </w:div>
        <w:div w:id="327370157">
          <w:marLeft w:val="-225"/>
          <w:marRight w:val="-225"/>
          <w:marTop w:val="0"/>
          <w:marBottom w:val="225"/>
          <w:divBdr>
            <w:top w:val="none" w:sz="0" w:space="0" w:color="auto"/>
            <w:left w:val="none" w:sz="0" w:space="0" w:color="auto"/>
            <w:bottom w:val="none" w:sz="0" w:space="0" w:color="auto"/>
            <w:right w:val="none" w:sz="0" w:space="0" w:color="auto"/>
          </w:divBdr>
          <w:divsChild>
            <w:div w:id="207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086">
      <w:bodyDiv w:val="1"/>
      <w:marLeft w:val="0"/>
      <w:marRight w:val="0"/>
      <w:marTop w:val="0"/>
      <w:marBottom w:val="0"/>
      <w:divBdr>
        <w:top w:val="none" w:sz="0" w:space="0" w:color="auto"/>
        <w:left w:val="none" w:sz="0" w:space="0" w:color="auto"/>
        <w:bottom w:val="none" w:sz="0" w:space="0" w:color="auto"/>
        <w:right w:val="none" w:sz="0" w:space="0" w:color="auto"/>
      </w:divBdr>
    </w:div>
    <w:div w:id="643700012">
      <w:bodyDiv w:val="1"/>
      <w:marLeft w:val="0"/>
      <w:marRight w:val="0"/>
      <w:marTop w:val="0"/>
      <w:marBottom w:val="0"/>
      <w:divBdr>
        <w:top w:val="none" w:sz="0" w:space="0" w:color="auto"/>
        <w:left w:val="none" w:sz="0" w:space="0" w:color="auto"/>
        <w:bottom w:val="none" w:sz="0" w:space="0" w:color="auto"/>
        <w:right w:val="none" w:sz="0" w:space="0" w:color="auto"/>
      </w:divBdr>
      <w:divsChild>
        <w:div w:id="248660232">
          <w:marLeft w:val="-225"/>
          <w:marRight w:val="-225"/>
          <w:marTop w:val="0"/>
          <w:marBottom w:val="225"/>
          <w:divBdr>
            <w:top w:val="none" w:sz="0" w:space="0" w:color="auto"/>
            <w:left w:val="none" w:sz="0" w:space="0" w:color="auto"/>
            <w:bottom w:val="none" w:sz="0" w:space="0" w:color="auto"/>
            <w:right w:val="none" w:sz="0" w:space="0" w:color="auto"/>
          </w:divBdr>
          <w:divsChild>
            <w:div w:id="451828499">
              <w:marLeft w:val="0"/>
              <w:marRight w:val="0"/>
              <w:marTop w:val="0"/>
              <w:marBottom w:val="0"/>
              <w:divBdr>
                <w:top w:val="none" w:sz="0" w:space="0" w:color="auto"/>
                <w:left w:val="none" w:sz="0" w:space="0" w:color="auto"/>
                <w:bottom w:val="none" w:sz="0" w:space="0" w:color="auto"/>
                <w:right w:val="none" w:sz="0" w:space="0" w:color="auto"/>
              </w:divBdr>
            </w:div>
          </w:divsChild>
        </w:div>
        <w:div w:id="1535844574">
          <w:marLeft w:val="-225"/>
          <w:marRight w:val="-225"/>
          <w:marTop w:val="0"/>
          <w:marBottom w:val="225"/>
          <w:divBdr>
            <w:top w:val="none" w:sz="0" w:space="0" w:color="auto"/>
            <w:left w:val="none" w:sz="0" w:space="0" w:color="auto"/>
            <w:bottom w:val="none" w:sz="0" w:space="0" w:color="auto"/>
            <w:right w:val="none" w:sz="0" w:space="0" w:color="auto"/>
          </w:divBdr>
        </w:div>
        <w:div w:id="663633315">
          <w:marLeft w:val="-225"/>
          <w:marRight w:val="-225"/>
          <w:marTop w:val="0"/>
          <w:marBottom w:val="225"/>
          <w:divBdr>
            <w:top w:val="none" w:sz="0" w:space="0" w:color="auto"/>
            <w:left w:val="none" w:sz="0" w:space="0" w:color="auto"/>
            <w:bottom w:val="none" w:sz="0" w:space="0" w:color="auto"/>
            <w:right w:val="none" w:sz="0" w:space="0" w:color="auto"/>
          </w:divBdr>
          <w:divsChild>
            <w:div w:id="1008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79">
      <w:bodyDiv w:val="1"/>
      <w:marLeft w:val="0"/>
      <w:marRight w:val="0"/>
      <w:marTop w:val="0"/>
      <w:marBottom w:val="0"/>
      <w:divBdr>
        <w:top w:val="none" w:sz="0" w:space="0" w:color="auto"/>
        <w:left w:val="none" w:sz="0" w:space="0" w:color="auto"/>
        <w:bottom w:val="none" w:sz="0" w:space="0" w:color="auto"/>
        <w:right w:val="none" w:sz="0" w:space="0" w:color="auto"/>
      </w:divBdr>
      <w:divsChild>
        <w:div w:id="1302156255">
          <w:marLeft w:val="-225"/>
          <w:marRight w:val="-225"/>
          <w:marTop w:val="0"/>
          <w:marBottom w:val="225"/>
          <w:divBdr>
            <w:top w:val="none" w:sz="0" w:space="0" w:color="auto"/>
            <w:left w:val="none" w:sz="0" w:space="0" w:color="auto"/>
            <w:bottom w:val="none" w:sz="0" w:space="0" w:color="auto"/>
            <w:right w:val="none" w:sz="0" w:space="0" w:color="auto"/>
          </w:divBdr>
          <w:divsChild>
            <w:div w:id="1038580496">
              <w:marLeft w:val="0"/>
              <w:marRight w:val="0"/>
              <w:marTop w:val="0"/>
              <w:marBottom w:val="0"/>
              <w:divBdr>
                <w:top w:val="none" w:sz="0" w:space="0" w:color="auto"/>
                <w:left w:val="none" w:sz="0" w:space="0" w:color="auto"/>
                <w:bottom w:val="none" w:sz="0" w:space="0" w:color="auto"/>
                <w:right w:val="none" w:sz="0" w:space="0" w:color="auto"/>
              </w:divBdr>
            </w:div>
          </w:divsChild>
        </w:div>
        <w:div w:id="1079837307">
          <w:marLeft w:val="-225"/>
          <w:marRight w:val="-225"/>
          <w:marTop w:val="0"/>
          <w:marBottom w:val="225"/>
          <w:divBdr>
            <w:top w:val="none" w:sz="0" w:space="0" w:color="auto"/>
            <w:left w:val="none" w:sz="0" w:space="0" w:color="auto"/>
            <w:bottom w:val="none" w:sz="0" w:space="0" w:color="auto"/>
            <w:right w:val="none" w:sz="0" w:space="0" w:color="auto"/>
          </w:divBdr>
        </w:div>
        <w:div w:id="1178691666">
          <w:marLeft w:val="-225"/>
          <w:marRight w:val="-225"/>
          <w:marTop w:val="0"/>
          <w:marBottom w:val="225"/>
          <w:divBdr>
            <w:top w:val="none" w:sz="0" w:space="0" w:color="auto"/>
            <w:left w:val="none" w:sz="0" w:space="0" w:color="auto"/>
            <w:bottom w:val="none" w:sz="0" w:space="0" w:color="auto"/>
            <w:right w:val="none" w:sz="0" w:space="0" w:color="auto"/>
          </w:divBdr>
          <w:divsChild>
            <w:div w:id="27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998">
      <w:bodyDiv w:val="1"/>
      <w:marLeft w:val="0"/>
      <w:marRight w:val="0"/>
      <w:marTop w:val="0"/>
      <w:marBottom w:val="0"/>
      <w:divBdr>
        <w:top w:val="none" w:sz="0" w:space="0" w:color="auto"/>
        <w:left w:val="none" w:sz="0" w:space="0" w:color="auto"/>
        <w:bottom w:val="none" w:sz="0" w:space="0" w:color="auto"/>
        <w:right w:val="none" w:sz="0" w:space="0" w:color="auto"/>
      </w:divBdr>
    </w:div>
    <w:div w:id="647364807">
      <w:bodyDiv w:val="1"/>
      <w:marLeft w:val="0"/>
      <w:marRight w:val="0"/>
      <w:marTop w:val="0"/>
      <w:marBottom w:val="0"/>
      <w:divBdr>
        <w:top w:val="none" w:sz="0" w:space="0" w:color="auto"/>
        <w:left w:val="none" w:sz="0" w:space="0" w:color="auto"/>
        <w:bottom w:val="none" w:sz="0" w:space="0" w:color="auto"/>
        <w:right w:val="none" w:sz="0" w:space="0" w:color="auto"/>
      </w:divBdr>
      <w:divsChild>
        <w:div w:id="1269776593">
          <w:marLeft w:val="-225"/>
          <w:marRight w:val="-225"/>
          <w:marTop w:val="0"/>
          <w:marBottom w:val="225"/>
          <w:divBdr>
            <w:top w:val="none" w:sz="0" w:space="0" w:color="auto"/>
            <w:left w:val="none" w:sz="0" w:space="0" w:color="auto"/>
            <w:bottom w:val="none" w:sz="0" w:space="0" w:color="auto"/>
            <w:right w:val="none" w:sz="0" w:space="0" w:color="auto"/>
          </w:divBdr>
          <w:divsChild>
            <w:div w:id="1231815739">
              <w:marLeft w:val="0"/>
              <w:marRight w:val="0"/>
              <w:marTop w:val="0"/>
              <w:marBottom w:val="0"/>
              <w:divBdr>
                <w:top w:val="none" w:sz="0" w:space="0" w:color="auto"/>
                <w:left w:val="none" w:sz="0" w:space="0" w:color="auto"/>
                <w:bottom w:val="none" w:sz="0" w:space="0" w:color="auto"/>
                <w:right w:val="none" w:sz="0" w:space="0" w:color="auto"/>
              </w:divBdr>
            </w:div>
          </w:divsChild>
        </w:div>
        <w:div w:id="599148474">
          <w:marLeft w:val="-225"/>
          <w:marRight w:val="-225"/>
          <w:marTop w:val="0"/>
          <w:marBottom w:val="225"/>
          <w:divBdr>
            <w:top w:val="none" w:sz="0" w:space="0" w:color="auto"/>
            <w:left w:val="none" w:sz="0" w:space="0" w:color="auto"/>
            <w:bottom w:val="none" w:sz="0" w:space="0" w:color="auto"/>
            <w:right w:val="none" w:sz="0" w:space="0" w:color="auto"/>
          </w:divBdr>
        </w:div>
        <w:div w:id="284821245">
          <w:marLeft w:val="-225"/>
          <w:marRight w:val="-225"/>
          <w:marTop w:val="0"/>
          <w:marBottom w:val="225"/>
          <w:divBdr>
            <w:top w:val="none" w:sz="0" w:space="0" w:color="auto"/>
            <w:left w:val="none" w:sz="0" w:space="0" w:color="auto"/>
            <w:bottom w:val="none" w:sz="0" w:space="0" w:color="auto"/>
            <w:right w:val="none" w:sz="0" w:space="0" w:color="auto"/>
          </w:divBdr>
          <w:divsChild>
            <w:div w:id="1242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452">
      <w:bodyDiv w:val="1"/>
      <w:marLeft w:val="0"/>
      <w:marRight w:val="0"/>
      <w:marTop w:val="0"/>
      <w:marBottom w:val="0"/>
      <w:divBdr>
        <w:top w:val="none" w:sz="0" w:space="0" w:color="auto"/>
        <w:left w:val="none" w:sz="0" w:space="0" w:color="auto"/>
        <w:bottom w:val="none" w:sz="0" w:space="0" w:color="auto"/>
        <w:right w:val="none" w:sz="0" w:space="0" w:color="auto"/>
      </w:divBdr>
      <w:divsChild>
        <w:div w:id="2051221849">
          <w:marLeft w:val="-225"/>
          <w:marRight w:val="-225"/>
          <w:marTop w:val="0"/>
          <w:marBottom w:val="225"/>
          <w:divBdr>
            <w:top w:val="none" w:sz="0" w:space="0" w:color="auto"/>
            <w:left w:val="none" w:sz="0" w:space="0" w:color="auto"/>
            <w:bottom w:val="none" w:sz="0" w:space="0" w:color="auto"/>
            <w:right w:val="none" w:sz="0" w:space="0" w:color="auto"/>
          </w:divBdr>
          <w:divsChild>
            <w:div w:id="120273850">
              <w:marLeft w:val="0"/>
              <w:marRight w:val="0"/>
              <w:marTop w:val="0"/>
              <w:marBottom w:val="0"/>
              <w:divBdr>
                <w:top w:val="none" w:sz="0" w:space="0" w:color="auto"/>
                <w:left w:val="none" w:sz="0" w:space="0" w:color="auto"/>
                <w:bottom w:val="none" w:sz="0" w:space="0" w:color="auto"/>
                <w:right w:val="none" w:sz="0" w:space="0" w:color="auto"/>
              </w:divBdr>
            </w:div>
          </w:divsChild>
        </w:div>
        <w:div w:id="1529827993">
          <w:marLeft w:val="-225"/>
          <w:marRight w:val="-225"/>
          <w:marTop w:val="0"/>
          <w:marBottom w:val="225"/>
          <w:divBdr>
            <w:top w:val="none" w:sz="0" w:space="0" w:color="auto"/>
            <w:left w:val="none" w:sz="0" w:space="0" w:color="auto"/>
            <w:bottom w:val="none" w:sz="0" w:space="0" w:color="auto"/>
            <w:right w:val="none" w:sz="0" w:space="0" w:color="auto"/>
          </w:divBdr>
        </w:div>
        <w:div w:id="1070809912">
          <w:marLeft w:val="-225"/>
          <w:marRight w:val="-225"/>
          <w:marTop w:val="0"/>
          <w:marBottom w:val="225"/>
          <w:divBdr>
            <w:top w:val="none" w:sz="0" w:space="0" w:color="auto"/>
            <w:left w:val="none" w:sz="0" w:space="0" w:color="auto"/>
            <w:bottom w:val="none" w:sz="0" w:space="0" w:color="auto"/>
            <w:right w:val="none" w:sz="0" w:space="0" w:color="auto"/>
          </w:divBdr>
          <w:divsChild>
            <w:div w:id="701243229">
              <w:marLeft w:val="0"/>
              <w:marRight w:val="0"/>
              <w:marTop w:val="0"/>
              <w:marBottom w:val="0"/>
              <w:divBdr>
                <w:top w:val="none" w:sz="0" w:space="0" w:color="auto"/>
                <w:left w:val="none" w:sz="0" w:space="0" w:color="auto"/>
                <w:bottom w:val="none" w:sz="0" w:space="0" w:color="auto"/>
                <w:right w:val="none" w:sz="0" w:space="0" w:color="auto"/>
              </w:divBdr>
            </w:div>
          </w:divsChild>
        </w:div>
        <w:div w:id="1120028741">
          <w:marLeft w:val="-225"/>
          <w:marRight w:val="-225"/>
          <w:marTop w:val="0"/>
          <w:marBottom w:val="225"/>
          <w:divBdr>
            <w:top w:val="none" w:sz="0" w:space="0" w:color="auto"/>
            <w:left w:val="none" w:sz="0" w:space="0" w:color="auto"/>
            <w:bottom w:val="none" w:sz="0" w:space="0" w:color="auto"/>
            <w:right w:val="none" w:sz="0" w:space="0" w:color="auto"/>
          </w:divBdr>
          <w:divsChild>
            <w:div w:id="130477321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48552919">
      <w:bodyDiv w:val="1"/>
      <w:marLeft w:val="0"/>
      <w:marRight w:val="0"/>
      <w:marTop w:val="0"/>
      <w:marBottom w:val="0"/>
      <w:divBdr>
        <w:top w:val="none" w:sz="0" w:space="0" w:color="auto"/>
        <w:left w:val="none" w:sz="0" w:space="0" w:color="auto"/>
        <w:bottom w:val="none" w:sz="0" w:space="0" w:color="auto"/>
        <w:right w:val="none" w:sz="0" w:space="0" w:color="auto"/>
      </w:divBdr>
      <w:divsChild>
        <w:div w:id="1383863669">
          <w:marLeft w:val="-225"/>
          <w:marRight w:val="-225"/>
          <w:marTop w:val="0"/>
          <w:marBottom w:val="225"/>
          <w:divBdr>
            <w:top w:val="none" w:sz="0" w:space="0" w:color="auto"/>
            <w:left w:val="none" w:sz="0" w:space="0" w:color="auto"/>
            <w:bottom w:val="none" w:sz="0" w:space="0" w:color="auto"/>
            <w:right w:val="none" w:sz="0" w:space="0" w:color="auto"/>
          </w:divBdr>
          <w:divsChild>
            <w:div w:id="1331061632">
              <w:marLeft w:val="0"/>
              <w:marRight w:val="0"/>
              <w:marTop w:val="0"/>
              <w:marBottom w:val="0"/>
              <w:divBdr>
                <w:top w:val="none" w:sz="0" w:space="0" w:color="auto"/>
                <w:left w:val="none" w:sz="0" w:space="0" w:color="auto"/>
                <w:bottom w:val="none" w:sz="0" w:space="0" w:color="auto"/>
                <w:right w:val="none" w:sz="0" w:space="0" w:color="auto"/>
              </w:divBdr>
            </w:div>
          </w:divsChild>
        </w:div>
        <w:div w:id="884609431">
          <w:marLeft w:val="-225"/>
          <w:marRight w:val="-225"/>
          <w:marTop w:val="0"/>
          <w:marBottom w:val="225"/>
          <w:divBdr>
            <w:top w:val="none" w:sz="0" w:space="0" w:color="auto"/>
            <w:left w:val="none" w:sz="0" w:space="0" w:color="auto"/>
            <w:bottom w:val="none" w:sz="0" w:space="0" w:color="auto"/>
            <w:right w:val="none" w:sz="0" w:space="0" w:color="auto"/>
          </w:divBdr>
        </w:div>
        <w:div w:id="1573543196">
          <w:marLeft w:val="-225"/>
          <w:marRight w:val="-225"/>
          <w:marTop w:val="0"/>
          <w:marBottom w:val="225"/>
          <w:divBdr>
            <w:top w:val="none" w:sz="0" w:space="0" w:color="auto"/>
            <w:left w:val="none" w:sz="0" w:space="0" w:color="auto"/>
            <w:bottom w:val="none" w:sz="0" w:space="0" w:color="auto"/>
            <w:right w:val="none" w:sz="0" w:space="0" w:color="auto"/>
          </w:divBdr>
          <w:divsChild>
            <w:div w:id="2959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3093">
      <w:bodyDiv w:val="1"/>
      <w:marLeft w:val="0"/>
      <w:marRight w:val="0"/>
      <w:marTop w:val="0"/>
      <w:marBottom w:val="0"/>
      <w:divBdr>
        <w:top w:val="none" w:sz="0" w:space="0" w:color="auto"/>
        <w:left w:val="none" w:sz="0" w:space="0" w:color="auto"/>
        <w:bottom w:val="none" w:sz="0" w:space="0" w:color="auto"/>
        <w:right w:val="none" w:sz="0" w:space="0" w:color="auto"/>
      </w:divBdr>
      <w:divsChild>
        <w:div w:id="1929146630">
          <w:marLeft w:val="0"/>
          <w:marRight w:val="0"/>
          <w:marTop w:val="0"/>
          <w:marBottom w:val="0"/>
          <w:divBdr>
            <w:top w:val="none" w:sz="0" w:space="0" w:color="auto"/>
            <w:left w:val="none" w:sz="0" w:space="0" w:color="auto"/>
            <w:bottom w:val="none" w:sz="0" w:space="0" w:color="auto"/>
            <w:right w:val="none" w:sz="0" w:space="0" w:color="auto"/>
          </w:divBdr>
          <w:divsChild>
            <w:div w:id="828401951">
              <w:marLeft w:val="0"/>
              <w:marRight w:val="0"/>
              <w:marTop w:val="0"/>
              <w:marBottom w:val="0"/>
              <w:divBdr>
                <w:top w:val="none" w:sz="0" w:space="0" w:color="auto"/>
                <w:left w:val="none" w:sz="0" w:space="0" w:color="auto"/>
                <w:bottom w:val="none" w:sz="0" w:space="0" w:color="auto"/>
                <w:right w:val="none" w:sz="0" w:space="0" w:color="auto"/>
              </w:divBdr>
              <w:divsChild>
                <w:div w:id="1121261057">
                  <w:marLeft w:val="0"/>
                  <w:marRight w:val="0"/>
                  <w:marTop w:val="0"/>
                  <w:marBottom w:val="0"/>
                  <w:divBdr>
                    <w:top w:val="none" w:sz="0" w:space="0" w:color="auto"/>
                    <w:left w:val="none" w:sz="0" w:space="0" w:color="auto"/>
                    <w:bottom w:val="none" w:sz="0" w:space="0" w:color="auto"/>
                    <w:right w:val="none" w:sz="0" w:space="0" w:color="auto"/>
                  </w:divBdr>
                  <w:divsChild>
                    <w:div w:id="1493333861">
                      <w:marLeft w:val="0"/>
                      <w:marRight w:val="0"/>
                      <w:marTop w:val="0"/>
                      <w:marBottom w:val="0"/>
                      <w:divBdr>
                        <w:top w:val="none" w:sz="0" w:space="0" w:color="auto"/>
                        <w:left w:val="none" w:sz="0" w:space="0" w:color="auto"/>
                        <w:bottom w:val="none" w:sz="0" w:space="0" w:color="auto"/>
                        <w:right w:val="none" w:sz="0" w:space="0" w:color="auto"/>
                      </w:divBdr>
                    </w:div>
                    <w:div w:id="2127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39135">
          <w:marLeft w:val="0"/>
          <w:marRight w:val="0"/>
          <w:marTop w:val="0"/>
          <w:marBottom w:val="0"/>
          <w:divBdr>
            <w:top w:val="none" w:sz="0" w:space="0" w:color="auto"/>
            <w:left w:val="none" w:sz="0" w:space="0" w:color="auto"/>
            <w:bottom w:val="none" w:sz="0" w:space="0" w:color="auto"/>
            <w:right w:val="none" w:sz="0" w:space="0" w:color="auto"/>
          </w:divBdr>
          <w:divsChild>
            <w:div w:id="1518275447">
              <w:marLeft w:val="0"/>
              <w:marRight w:val="0"/>
              <w:marTop w:val="0"/>
              <w:marBottom w:val="0"/>
              <w:divBdr>
                <w:top w:val="none" w:sz="0" w:space="0" w:color="auto"/>
                <w:left w:val="none" w:sz="0" w:space="0" w:color="auto"/>
                <w:bottom w:val="none" w:sz="0" w:space="0" w:color="auto"/>
                <w:right w:val="none" w:sz="0" w:space="0" w:color="auto"/>
              </w:divBdr>
              <w:divsChild>
                <w:div w:id="654069995">
                  <w:marLeft w:val="0"/>
                  <w:marRight w:val="0"/>
                  <w:marTop w:val="0"/>
                  <w:marBottom w:val="0"/>
                  <w:divBdr>
                    <w:top w:val="none" w:sz="0" w:space="0" w:color="auto"/>
                    <w:left w:val="none" w:sz="0" w:space="0" w:color="auto"/>
                    <w:bottom w:val="none" w:sz="0" w:space="0" w:color="auto"/>
                    <w:right w:val="none" w:sz="0" w:space="0" w:color="auto"/>
                  </w:divBdr>
                  <w:divsChild>
                    <w:div w:id="393160233">
                      <w:marLeft w:val="0"/>
                      <w:marRight w:val="0"/>
                      <w:marTop w:val="0"/>
                      <w:marBottom w:val="0"/>
                      <w:divBdr>
                        <w:top w:val="none" w:sz="0" w:space="0" w:color="auto"/>
                        <w:left w:val="none" w:sz="0" w:space="0" w:color="auto"/>
                        <w:bottom w:val="none" w:sz="0" w:space="0" w:color="auto"/>
                        <w:right w:val="none" w:sz="0" w:space="0" w:color="auto"/>
                      </w:divBdr>
                    </w:div>
                    <w:div w:id="393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428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5">
          <w:marLeft w:val="0"/>
          <w:marRight w:val="0"/>
          <w:marTop w:val="100"/>
          <w:marBottom w:val="100"/>
          <w:divBdr>
            <w:top w:val="none" w:sz="0" w:space="0" w:color="auto"/>
            <w:left w:val="none" w:sz="0" w:space="0" w:color="auto"/>
            <w:bottom w:val="none" w:sz="0" w:space="0" w:color="auto"/>
            <w:right w:val="none" w:sz="0" w:space="0" w:color="auto"/>
          </w:divBdr>
          <w:divsChild>
            <w:div w:id="374742470">
              <w:marLeft w:val="0"/>
              <w:marRight w:val="0"/>
              <w:marTop w:val="0"/>
              <w:marBottom w:val="0"/>
              <w:divBdr>
                <w:top w:val="none" w:sz="0" w:space="0" w:color="auto"/>
                <w:left w:val="none" w:sz="0" w:space="0" w:color="auto"/>
                <w:bottom w:val="none" w:sz="0" w:space="0" w:color="auto"/>
                <w:right w:val="none" w:sz="0" w:space="0" w:color="auto"/>
              </w:divBdr>
              <w:divsChild>
                <w:div w:id="20363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4119">
      <w:bodyDiv w:val="1"/>
      <w:marLeft w:val="0"/>
      <w:marRight w:val="0"/>
      <w:marTop w:val="0"/>
      <w:marBottom w:val="0"/>
      <w:divBdr>
        <w:top w:val="none" w:sz="0" w:space="0" w:color="auto"/>
        <w:left w:val="none" w:sz="0" w:space="0" w:color="auto"/>
        <w:bottom w:val="none" w:sz="0" w:space="0" w:color="auto"/>
        <w:right w:val="none" w:sz="0" w:space="0" w:color="auto"/>
      </w:divBdr>
    </w:div>
    <w:div w:id="652369062">
      <w:bodyDiv w:val="1"/>
      <w:marLeft w:val="0"/>
      <w:marRight w:val="0"/>
      <w:marTop w:val="0"/>
      <w:marBottom w:val="0"/>
      <w:divBdr>
        <w:top w:val="none" w:sz="0" w:space="0" w:color="auto"/>
        <w:left w:val="none" w:sz="0" w:space="0" w:color="auto"/>
        <w:bottom w:val="none" w:sz="0" w:space="0" w:color="auto"/>
        <w:right w:val="none" w:sz="0" w:space="0" w:color="auto"/>
      </w:divBdr>
    </w:div>
    <w:div w:id="654260981">
      <w:bodyDiv w:val="1"/>
      <w:marLeft w:val="0"/>
      <w:marRight w:val="0"/>
      <w:marTop w:val="0"/>
      <w:marBottom w:val="0"/>
      <w:divBdr>
        <w:top w:val="none" w:sz="0" w:space="0" w:color="auto"/>
        <w:left w:val="none" w:sz="0" w:space="0" w:color="auto"/>
        <w:bottom w:val="none" w:sz="0" w:space="0" w:color="auto"/>
        <w:right w:val="none" w:sz="0" w:space="0" w:color="auto"/>
      </w:divBdr>
    </w:div>
    <w:div w:id="657267667">
      <w:bodyDiv w:val="1"/>
      <w:marLeft w:val="0"/>
      <w:marRight w:val="0"/>
      <w:marTop w:val="0"/>
      <w:marBottom w:val="0"/>
      <w:divBdr>
        <w:top w:val="none" w:sz="0" w:space="0" w:color="auto"/>
        <w:left w:val="none" w:sz="0" w:space="0" w:color="auto"/>
        <w:bottom w:val="none" w:sz="0" w:space="0" w:color="auto"/>
        <w:right w:val="none" w:sz="0" w:space="0" w:color="auto"/>
      </w:divBdr>
    </w:div>
    <w:div w:id="657535901">
      <w:bodyDiv w:val="1"/>
      <w:marLeft w:val="0"/>
      <w:marRight w:val="0"/>
      <w:marTop w:val="0"/>
      <w:marBottom w:val="0"/>
      <w:divBdr>
        <w:top w:val="none" w:sz="0" w:space="0" w:color="auto"/>
        <w:left w:val="none" w:sz="0" w:space="0" w:color="auto"/>
        <w:bottom w:val="none" w:sz="0" w:space="0" w:color="auto"/>
        <w:right w:val="none" w:sz="0" w:space="0" w:color="auto"/>
      </w:divBdr>
    </w:div>
    <w:div w:id="659307039">
      <w:bodyDiv w:val="1"/>
      <w:marLeft w:val="0"/>
      <w:marRight w:val="0"/>
      <w:marTop w:val="0"/>
      <w:marBottom w:val="0"/>
      <w:divBdr>
        <w:top w:val="none" w:sz="0" w:space="0" w:color="auto"/>
        <w:left w:val="none" w:sz="0" w:space="0" w:color="auto"/>
        <w:bottom w:val="none" w:sz="0" w:space="0" w:color="auto"/>
        <w:right w:val="none" w:sz="0" w:space="0" w:color="auto"/>
      </w:divBdr>
      <w:divsChild>
        <w:div w:id="128018472">
          <w:marLeft w:val="-225"/>
          <w:marRight w:val="-225"/>
          <w:marTop w:val="0"/>
          <w:marBottom w:val="225"/>
          <w:divBdr>
            <w:top w:val="none" w:sz="0" w:space="0" w:color="auto"/>
            <w:left w:val="none" w:sz="0" w:space="0" w:color="auto"/>
            <w:bottom w:val="none" w:sz="0" w:space="0" w:color="auto"/>
            <w:right w:val="none" w:sz="0" w:space="0" w:color="auto"/>
          </w:divBdr>
          <w:divsChild>
            <w:div w:id="139929506">
              <w:marLeft w:val="0"/>
              <w:marRight w:val="0"/>
              <w:marTop w:val="0"/>
              <w:marBottom w:val="0"/>
              <w:divBdr>
                <w:top w:val="none" w:sz="0" w:space="0" w:color="auto"/>
                <w:left w:val="none" w:sz="0" w:space="0" w:color="auto"/>
                <w:bottom w:val="none" w:sz="0" w:space="0" w:color="auto"/>
                <w:right w:val="none" w:sz="0" w:space="0" w:color="auto"/>
              </w:divBdr>
            </w:div>
          </w:divsChild>
        </w:div>
        <w:div w:id="2003311219">
          <w:marLeft w:val="-225"/>
          <w:marRight w:val="-225"/>
          <w:marTop w:val="0"/>
          <w:marBottom w:val="225"/>
          <w:divBdr>
            <w:top w:val="none" w:sz="0" w:space="0" w:color="auto"/>
            <w:left w:val="none" w:sz="0" w:space="0" w:color="auto"/>
            <w:bottom w:val="none" w:sz="0" w:space="0" w:color="auto"/>
            <w:right w:val="none" w:sz="0" w:space="0" w:color="auto"/>
          </w:divBdr>
        </w:div>
        <w:div w:id="111902546">
          <w:marLeft w:val="-225"/>
          <w:marRight w:val="-225"/>
          <w:marTop w:val="0"/>
          <w:marBottom w:val="225"/>
          <w:divBdr>
            <w:top w:val="none" w:sz="0" w:space="0" w:color="auto"/>
            <w:left w:val="none" w:sz="0" w:space="0" w:color="auto"/>
            <w:bottom w:val="none" w:sz="0" w:space="0" w:color="auto"/>
            <w:right w:val="none" w:sz="0" w:space="0" w:color="auto"/>
          </w:divBdr>
          <w:divsChild>
            <w:div w:id="1872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96">
      <w:bodyDiv w:val="1"/>
      <w:marLeft w:val="0"/>
      <w:marRight w:val="0"/>
      <w:marTop w:val="0"/>
      <w:marBottom w:val="0"/>
      <w:divBdr>
        <w:top w:val="none" w:sz="0" w:space="0" w:color="auto"/>
        <w:left w:val="none" w:sz="0" w:space="0" w:color="auto"/>
        <w:bottom w:val="none" w:sz="0" w:space="0" w:color="auto"/>
        <w:right w:val="none" w:sz="0" w:space="0" w:color="auto"/>
      </w:divBdr>
      <w:divsChild>
        <w:div w:id="30962054">
          <w:marLeft w:val="-225"/>
          <w:marRight w:val="-225"/>
          <w:marTop w:val="0"/>
          <w:marBottom w:val="225"/>
          <w:divBdr>
            <w:top w:val="none" w:sz="0" w:space="0" w:color="auto"/>
            <w:left w:val="none" w:sz="0" w:space="0" w:color="auto"/>
            <w:bottom w:val="none" w:sz="0" w:space="0" w:color="auto"/>
            <w:right w:val="none" w:sz="0" w:space="0" w:color="auto"/>
          </w:divBdr>
          <w:divsChild>
            <w:div w:id="1709527863">
              <w:marLeft w:val="0"/>
              <w:marRight w:val="0"/>
              <w:marTop w:val="0"/>
              <w:marBottom w:val="0"/>
              <w:divBdr>
                <w:top w:val="none" w:sz="0" w:space="0" w:color="auto"/>
                <w:left w:val="none" w:sz="0" w:space="0" w:color="auto"/>
                <w:bottom w:val="none" w:sz="0" w:space="0" w:color="auto"/>
                <w:right w:val="none" w:sz="0" w:space="0" w:color="auto"/>
              </w:divBdr>
            </w:div>
          </w:divsChild>
        </w:div>
        <w:div w:id="1283418445">
          <w:marLeft w:val="-225"/>
          <w:marRight w:val="-225"/>
          <w:marTop w:val="0"/>
          <w:marBottom w:val="225"/>
          <w:divBdr>
            <w:top w:val="none" w:sz="0" w:space="0" w:color="auto"/>
            <w:left w:val="none" w:sz="0" w:space="0" w:color="auto"/>
            <w:bottom w:val="none" w:sz="0" w:space="0" w:color="auto"/>
            <w:right w:val="none" w:sz="0" w:space="0" w:color="auto"/>
          </w:divBdr>
        </w:div>
        <w:div w:id="2042629387">
          <w:marLeft w:val="-225"/>
          <w:marRight w:val="-225"/>
          <w:marTop w:val="0"/>
          <w:marBottom w:val="225"/>
          <w:divBdr>
            <w:top w:val="none" w:sz="0" w:space="0" w:color="auto"/>
            <w:left w:val="none" w:sz="0" w:space="0" w:color="auto"/>
            <w:bottom w:val="none" w:sz="0" w:space="0" w:color="auto"/>
            <w:right w:val="none" w:sz="0" w:space="0" w:color="auto"/>
          </w:divBdr>
          <w:divsChild>
            <w:div w:id="4198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1838">
      <w:bodyDiv w:val="1"/>
      <w:marLeft w:val="0"/>
      <w:marRight w:val="0"/>
      <w:marTop w:val="0"/>
      <w:marBottom w:val="0"/>
      <w:divBdr>
        <w:top w:val="none" w:sz="0" w:space="0" w:color="auto"/>
        <w:left w:val="none" w:sz="0" w:space="0" w:color="auto"/>
        <w:bottom w:val="none" w:sz="0" w:space="0" w:color="auto"/>
        <w:right w:val="none" w:sz="0" w:space="0" w:color="auto"/>
      </w:divBdr>
    </w:div>
    <w:div w:id="661854617">
      <w:bodyDiv w:val="1"/>
      <w:marLeft w:val="0"/>
      <w:marRight w:val="0"/>
      <w:marTop w:val="0"/>
      <w:marBottom w:val="0"/>
      <w:divBdr>
        <w:top w:val="none" w:sz="0" w:space="0" w:color="auto"/>
        <w:left w:val="none" w:sz="0" w:space="0" w:color="auto"/>
        <w:bottom w:val="none" w:sz="0" w:space="0" w:color="auto"/>
        <w:right w:val="none" w:sz="0" w:space="0" w:color="auto"/>
      </w:divBdr>
      <w:divsChild>
        <w:div w:id="922681682">
          <w:marLeft w:val="-225"/>
          <w:marRight w:val="-225"/>
          <w:marTop w:val="0"/>
          <w:marBottom w:val="225"/>
          <w:divBdr>
            <w:top w:val="none" w:sz="0" w:space="0" w:color="auto"/>
            <w:left w:val="none" w:sz="0" w:space="0" w:color="auto"/>
            <w:bottom w:val="none" w:sz="0" w:space="0" w:color="auto"/>
            <w:right w:val="none" w:sz="0" w:space="0" w:color="auto"/>
          </w:divBdr>
          <w:divsChild>
            <w:div w:id="1200705109">
              <w:marLeft w:val="0"/>
              <w:marRight w:val="0"/>
              <w:marTop w:val="0"/>
              <w:marBottom w:val="0"/>
              <w:divBdr>
                <w:top w:val="none" w:sz="0" w:space="0" w:color="auto"/>
                <w:left w:val="none" w:sz="0" w:space="0" w:color="auto"/>
                <w:bottom w:val="none" w:sz="0" w:space="0" w:color="auto"/>
                <w:right w:val="none" w:sz="0" w:space="0" w:color="auto"/>
              </w:divBdr>
            </w:div>
          </w:divsChild>
        </w:div>
        <w:div w:id="885412751">
          <w:marLeft w:val="-225"/>
          <w:marRight w:val="-225"/>
          <w:marTop w:val="0"/>
          <w:marBottom w:val="225"/>
          <w:divBdr>
            <w:top w:val="none" w:sz="0" w:space="0" w:color="auto"/>
            <w:left w:val="none" w:sz="0" w:space="0" w:color="auto"/>
            <w:bottom w:val="none" w:sz="0" w:space="0" w:color="auto"/>
            <w:right w:val="none" w:sz="0" w:space="0" w:color="auto"/>
          </w:divBdr>
        </w:div>
        <w:div w:id="1794327831">
          <w:marLeft w:val="-225"/>
          <w:marRight w:val="-225"/>
          <w:marTop w:val="0"/>
          <w:marBottom w:val="225"/>
          <w:divBdr>
            <w:top w:val="none" w:sz="0" w:space="0" w:color="auto"/>
            <w:left w:val="none" w:sz="0" w:space="0" w:color="auto"/>
            <w:bottom w:val="none" w:sz="0" w:space="0" w:color="auto"/>
            <w:right w:val="none" w:sz="0" w:space="0" w:color="auto"/>
          </w:divBdr>
          <w:divsChild>
            <w:div w:id="21438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6863">
      <w:bodyDiv w:val="1"/>
      <w:marLeft w:val="0"/>
      <w:marRight w:val="0"/>
      <w:marTop w:val="0"/>
      <w:marBottom w:val="0"/>
      <w:divBdr>
        <w:top w:val="none" w:sz="0" w:space="0" w:color="auto"/>
        <w:left w:val="none" w:sz="0" w:space="0" w:color="auto"/>
        <w:bottom w:val="none" w:sz="0" w:space="0" w:color="auto"/>
        <w:right w:val="none" w:sz="0" w:space="0" w:color="auto"/>
      </w:divBdr>
      <w:divsChild>
        <w:div w:id="75788936">
          <w:marLeft w:val="-225"/>
          <w:marRight w:val="-225"/>
          <w:marTop w:val="0"/>
          <w:marBottom w:val="225"/>
          <w:divBdr>
            <w:top w:val="none" w:sz="0" w:space="0" w:color="auto"/>
            <w:left w:val="none" w:sz="0" w:space="0" w:color="auto"/>
            <w:bottom w:val="none" w:sz="0" w:space="0" w:color="auto"/>
            <w:right w:val="none" w:sz="0" w:space="0" w:color="auto"/>
          </w:divBdr>
          <w:divsChild>
            <w:div w:id="79260339">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225"/>
          <w:marRight w:val="-225"/>
          <w:marTop w:val="0"/>
          <w:marBottom w:val="225"/>
          <w:divBdr>
            <w:top w:val="none" w:sz="0" w:space="0" w:color="auto"/>
            <w:left w:val="none" w:sz="0" w:space="0" w:color="auto"/>
            <w:bottom w:val="none" w:sz="0" w:space="0" w:color="auto"/>
            <w:right w:val="none" w:sz="0" w:space="0" w:color="auto"/>
          </w:divBdr>
        </w:div>
        <w:div w:id="221404444">
          <w:marLeft w:val="-225"/>
          <w:marRight w:val="-225"/>
          <w:marTop w:val="0"/>
          <w:marBottom w:val="225"/>
          <w:divBdr>
            <w:top w:val="none" w:sz="0" w:space="0" w:color="auto"/>
            <w:left w:val="none" w:sz="0" w:space="0" w:color="auto"/>
            <w:bottom w:val="none" w:sz="0" w:space="0" w:color="auto"/>
            <w:right w:val="none" w:sz="0" w:space="0" w:color="auto"/>
          </w:divBdr>
          <w:divsChild>
            <w:div w:id="1463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104">
      <w:bodyDiv w:val="1"/>
      <w:marLeft w:val="0"/>
      <w:marRight w:val="0"/>
      <w:marTop w:val="0"/>
      <w:marBottom w:val="0"/>
      <w:divBdr>
        <w:top w:val="none" w:sz="0" w:space="0" w:color="auto"/>
        <w:left w:val="none" w:sz="0" w:space="0" w:color="auto"/>
        <w:bottom w:val="none" w:sz="0" w:space="0" w:color="auto"/>
        <w:right w:val="none" w:sz="0" w:space="0" w:color="auto"/>
      </w:divBdr>
      <w:divsChild>
        <w:div w:id="978150178">
          <w:marLeft w:val="-225"/>
          <w:marRight w:val="-225"/>
          <w:marTop w:val="0"/>
          <w:marBottom w:val="225"/>
          <w:divBdr>
            <w:top w:val="none" w:sz="0" w:space="0" w:color="auto"/>
            <w:left w:val="none" w:sz="0" w:space="0" w:color="auto"/>
            <w:bottom w:val="none" w:sz="0" w:space="0" w:color="auto"/>
            <w:right w:val="none" w:sz="0" w:space="0" w:color="auto"/>
          </w:divBdr>
          <w:divsChild>
            <w:div w:id="711076114">
              <w:marLeft w:val="0"/>
              <w:marRight w:val="0"/>
              <w:marTop w:val="0"/>
              <w:marBottom w:val="0"/>
              <w:divBdr>
                <w:top w:val="none" w:sz="0" w:space="0" w:color="auto"/>
                <w:left w:val="none" w:sz="0" w:space="0" w:color="auto"/>
                <w:bottom w:val="none" w:sz="0" w:space="0" w:color="auto"/>
                <w:right w:val="none" w:sz="0" w:space="0" w:color="auto"/>
              </w:divBdr>
            </w:div>
          </w:divsChild>
        </w:div>
        <w:div w:id="1122305477">
          <w:marLeft w:val="-225"/>
          <w:marRight w:val="-225"/>
          <w:marTop w:val="0"/>
          <w:marBottom w:val="225"/>
          <w:divBdr>
            <w:top w:val="none" w:sz="0" w:space="0" w:color="auto"/>
            <w:left w:val="none" w:sz="0" w:space="0" w:color="auto"/>
            <w:bottom w:val="none" w:sz="0" w:space="0" w:color="auto"/>
            <w:right w:val="none" w:sz="0" w:space="0" w:color="auto"/>
          </w:divBdr>
        </w:div>
        <w:div w:id="496071796">
          <w:marLeft w:val="-225"/>
          <w:marRight w:val="-225"/>
          <w:marTop w:val="0"/>
          <w:marBottom w:val="225"/>
          <w:divBdr>
            <w:top w:val="none" w:sz="0" w:space="0" w:color="auto"/>
            <w:left w:val="none" w:sz="0" w:space="0" w:color="auto"/>
            <w:bottom w:val="none" w:sz="0" w:space="0" w:color="auto"/>
            <w:right w:val="none" w:sz="0" w:space="0" w:color="auto"/>
          </w:divBdr>
          <w:divsChild>
            <w:div w:id="18158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023">
      <w:bodyDiv w:val="1"/>
      <w:marLeft w:val="0"/>
      <w:marRight w:val="0"/>
      <w:marTop w:val="0"/>
      <w:marBottom w:val="0"/>
      <w:divBdr>
        <w:top w:val="none" w:sz="0" w:space="0" w:color="auto"/>
        <w:left w:val="none" w:sz="0" w:space="0" w:color="auto"/>
        <w:bottom w:val="none" w:sz="0" w:space="0" w:color="auto"/>
        <w:right w:val="none" w:sz="0" w:space="0" w:color="auto"/>
      </w:divBdr>
    </w:div>
    <w:div w:id="668102501">
      <w:bodyDiv w:val="1"/>
      <w:marLeft w:val="0"/>
      <w:marRight w:val="0"/>
      <w:marTop w:val="0"/>
      <w:marBottom w:val="0"/>
      <w:divBdr>
        <w:top w:val="none" w:sz="0" w:space="0" w:color="auto"/>
        <w:left w:val="none" w:sz="0" w:space="0" w:color="auto"/>
        <w:bottom w:val="none" w:sz="0" w:space="0" w:color="auto"/>
        <w:right w:val="none" w:sz="0" w:space="0" w:color="auto"/>
      </w:divBdr>
      <w:divsChild>
        <w:div w:id="626349425">
          <w:marLeft w:val="-225"/>
          <w:marRight w:val="-225"/>
          <w:marTop w:val="0"/>
          <w:marBottom w:val="225"/>
          <w:divBdr>
            <w:top w:val="none" w:sz="0" w:space="0" w:color="auto"/>
            <w:left w:val="none" w:sz="0" w:space="0" w:color="auto"/>
            <w:bottom w:val="none" w:sz="0" w:space="0" w:color="auto"/>
            <w:right w:val="none" w:sz="0" w:space="0" w:color="auto"/>
          </w:divBdr>
          <w:divsChild>
            <w:div w:id="293339347">
              <w:marLeft w:val="0"/>
              <w:marRight w:val="0"/>
              <w:marTop w:val="0"/>
              <w:marBottom w:val="0"/>
              <w:divBdr>
                <w:top w:val="none" w:sz="0" w:space="0" w:color="auto"/>
                <w:left w:val="none" w:sz="0" w:space="0" w:color="auto"/>
                <w:bottom w:val="none" w:sz="0" w:space="0" w:color="auto"/>
                <w:right w:val="none" w:sz="0" w:space="0" w:color="auto"/>
              </w:divBdr>
            </w:div>
          </w:divsChild>
        </w:div>
        <w:div w:id="2112436592">
          <w:marLeft w:val="-225"/>
          <w:marRight w:val="-225"/>
          <w:marTop w:val="0"/>
          <w:marBottom w:val="225"/>
          <w:divBdr>
            <w:top w:val="none" w:sz="0" w:space="0" w:color="auto"/>
            <w:left w:val="none" w:sz="0" w:space="0" w:color="auto"/>
            <w:bottom w:val="none" w:sz="0" w:space="0" w:color="auto"/>
            <w:right w:val="none" w:sz="0" w:space="0" w:color="auto"/>
          </w:divBdr>
        </w:div>
        <w:div w:id="1979987499">
          <w:marLeft w:val="-225"/>
          <w:marRight w:val="-225"/>
          <w:marTop w:val="0"/>
          <w:marBottom w:val="225"/>
          <w:divBdr>
            <w:top w:val="none" w:sz="0" w:space="0" w:color="auto"/>
            <w:left w:val="none" w:sz="0" w:space="0" w:color="auto"/>
            <w:bottom w:val="none" w:sz="0" w:space="0" w:color="auto"/>
            <w:right w:val="none" w:sz="0" w:space="0" w:color="auto"/>
          </w:divBdr>
          <w:divsChild>
            <w:div w:id="687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0482">
      <w:bodyDiv w:val="1"/>
      <w:marLeft w:val="0"/>
      <w:marRight w:val="0"/>
      <w:marTop w:val="0"/>
      <w:marBottom w:val="0"/>
      <w:divBdr>
        <w:top w:val="none" w:sz="0" w:space="0" w:color="auto"/>
        <w:left w:val="none" w:sz="0" w:space="0" w:color="auto"/>
        <w:bottom w:val="none" w:sz="0" w:space="0" w:color="auto"/>
        <w:right w:val="none" w:sz="0" w:space="0" w:color="auto"/>
      </w:divBdr>
    </w:div>
    <w:div w:id="670718707">
      <w:bodyDiv w:val="1"/>
      <w:marLeft w:val="0"/>
      <w:marRight w:val="0"/>
      <w:marTop w:val="0"/>
      <w:marBottom w:val="0"/>
      <w:divBdr>
        <w:top w:val="none" w:sz="0" w:space="0" w:color="auto"/>
        <w:left w:val="none" w:sz="0" w:space="0" w:color="auto"/>
        <w:bottom w:val="none" w:sz="0" w:space="0" w:color="auto"/>
        <w:right w:val="none" w:sz="0" w:space="0" w:color="auto"/>
      </w:divBdr>
    </w:div>
    <w:div w:id="674958498">
      <w:bodyDiv w:val="1"/>
      <w:marLeft w:val="0"/>
      <w:marRight w:val="0"/>
      <w:marTop w:val="0"/>
      <w:marBottom w:val="0"/>
      <w:divBdr>
        <w:top w:val="none" w:sz="0" w:space="0" w:color="auto"/>
        <w:left w:val="none" w:sz="0" w:space="0" w:color="auto"/>
        <w:bottom w:val="none" w:sz="0" w:space="0" w:color="auto"/>
        <w:right w:val="none" w:sz="0" w:space="0" w:color="auto"/>
      </w:divBdr>
    </w:div>
    <w:div w:id="675352930">
      <w:bodyDiv w:val="1"/>
      <w:marLeft w:val="0"/>
      <w:marRight w:val="0"/>
      <w:marTop w:val="0"/>
      <w:marBottom w:val="0"/>
      <w:divBdr>
        <w:top w:val="none" w:sz="0" w:space="0" w:color="auto"/>
        <w:left w:val="none" w:sz="0" w:space="0" w:color="auto"/>
        <w:bottom w:val="none" w:sz="0" w:space="0" w:color="auto"/>
        <w:right w:val="none" w:sz="0" w:space="0" w:color="auto"/>
      </w:divBdr>
      <w:divsChild>
        <w:div w:id="1202522862">
          <w:marLeft w:val="-225"/>
          <w:marRight w:val="-225"/>
          <w:marTop w:val="0"/>
          <w:marBottom w:val="225"/>
          <w:divBdr>
            <w:top w:val="none" w:sz="0" w:space="0" w:color="auto"/>
            <w:left w:val="none" w:sz="0" w:space="0" w:color="auto"/>
            <w:bottom w:val="none" w:sz="0" w:space="0" w:color="auto"/>
            <w:right w:val="none" w:sz="0" w:space="0" w:color="auto"/>
          </w:divBdr>
          <w:divsChild>
            <w:div w:id="1238173251">
              <w:marLeft w:val="0"/>
              <w:marRight w:val="0"/>
              <w:marTop w:val="0"/>
              <w:marBottom w:val="0"/>
              <w:divBdr>
                <w:top w:val="none" w:sz="0" w:space="0" w:color="auto"/>
                <w:left w:val="none" w:sz="0" w:space="0" w:color="auto"/>
                <w:bottom w:val="none" w:sz="0" w:space="0" w:color="auto"/>
                <w:right w:val="none" w:sz="0" w:space="0" w:color="auto"/>
              </w:divBdr>
            </w:div>
          </w:divsChild>
        </w:div>
        <w:div w:id="1721712390">
          <w:marLeft w:val="-225"/>
          <w:marRight w:val="-225"/>
          <w:marTop w:val="0"/>
          <w:marBottom w:val="225"/>
          <w:divBdr>
            <w:top w:val="none" w:sz="0" w:space="0" w:color="auto"/>
            <w:left w:val="none" w:sz="0" w:space="0" w:color="auto"/>
            <w:bottom w:val="none" w:sz="0" w:space="0" w:color="auto"/>
            <w:right w:val="none" w:sz="0" w:space="0" w:color="auto"/>
          </w:divBdr>
        </w:div>
        <w:div w:id="1229807146">
          <w:marLeft w:val="-225"/>
          <w:marRight w:val="-225"/>
          <w:marTop w:val="0"/>
          <w:marBottom w:val="225"/>
          <w:divBdr>
            <w:top w:val="none" w:sz="0" w:space="0" w:color="auto"/>
            <w:left w:val="none" w:sz="0" w:space="0" w:color="auto"/>
            <w:bottom w:val="none" w:sz="0" w:space="0" w:color="auto"/>
            <w:right w:val="none" w:sz="0" w:space="0" w:color="auto"/>
          </w:divBdr>
          <w:divsChild>
            <w:div w:id="1766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401">
      <w:bodyDiv w:val="1"/>
      <w:marLeft w:val="0"/>
      <w:marRight w:val="0"/>
      <w:marTop w:val="0"/>
      <w:marBottom w:val="0"/>
      <w:divBdr>
        <w:top w:val="none" w:sz="0" w:space="0" w:color="auto"/>
        <w:left w:val="none" w:sz="0" w:space="0" w:color="auto"/>
        <w:bottom w:val="none" w:sz="0" w:space="0" w:color="auto"/>
        <w:right w:val="none" w:sz="0" w:space="0" w:color="auto"/>
      </w:divBdr>
    </w:div>
    <w:div w:id="67595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4490">
          <w:marLeft w:val="-225"/>
          <w:marRight w:val="-225"/>
          <w:marTop w:val="0"/>
          <w:marBottom w:val="225"/>
          <w:divBdr>
            <w:top w:val="none" w:sz="0" w:space="0" w:color="auto"/>
            <w:left w:val="none" w:sz="0" w:space="0" w:color="auto"/>
            <w:bottom w:val="none" w:sz="0" w:space="0" w:color="auto"/>
            <w:right w:val="none" w:sz="0" w:space="0" w:color="auto"/>
          </w:divBdr>
          <w:divsChild>
            <w:div w:id="1937397216">
              <w:marLeft w:val="0"/>
              <w:marRight w:val="0"/>
              <w:marTop w:val="0"/>
              <w:marBottom w:val="0"/>
              <w:divBdr>
                <w:top w:val="none" w:sz="0" w:space="0" w:color="auto"/>
                <w:left w:val="none" w:sz="0" w:space="0" w:color="auto"/>
                <w:bottom w:val="none" w:sz="0" w:space="0" w:color="auto"/>
                <w:right w:val="none" w:sz="0" w:space="0" w:color="auto"/>
              </w:divBdr>
            </w:div>
          </w:divsChild>
        </w:div>
        <w:div w:id="63993509">
          <w:marLeft w:val="-225"/>
          <w:marRight w:val="-225"/>
          <w:marTop w:val="0"/>
          <w:marBottom w:val="225"/>
          <w:divBdr>
            <w:top w:val="none" w:sz="0" w:space="0" w:color="auto"/>
            <w:left w:val="none" w:sz="0" w:space="0" w:color="auto"/>
            <w:bottom w:val="none" w:sz="0" w:space="0" w:color="auto"/>
            <w:right w:val="none" w:sz="0" w:space="0" w:color="auto"/>
          </w:divBdr>
        </w:div>
        <w:div w:id="446003303">
          <w:marLeft w:val="-225"/>
          <w:marRight w:val="-225"/>
          <w:marTop w:val="0"/>
          <w:marBottom w:val="225"/>
          <w:divBdr>
            <w:top w:val="none" w:sz="0" w:space="0" w:color="auto"/>
            <w:left w:val="none" w:sz="0" w:space="0" w:color="auto"/>
            <w:bottom w:val="none" w:sz="0" w:space="0" w:color="auto"/>
            <w:right w:val="none" w:sz="0" w:space="0" w:color="auto"/>
          </w:divBdr>
          <w:divsChild>
            <w:div w:id="1491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69">
      <w:bodyDiv w:val="1"/>
      <w:marLeft w:val="0"/>
      <w:marRight w:val="0"/>
      <w:marTop w:val="0"/>
      <w:marBottom w:val="0"/>
      <w:divBdr>
        <w:top w:val="none" w:sz="0" w:space="0" w:color="auto"/>
        <w:left w:val="none" w:sz="0" w:space="0" w:color="auto"/>
        <w:bottom w:val="none" w:sz="0" w:space="0" w:color="auto"/>
        <w:right w:val="none" w:sz="0" w:space="0" w:color="auto"/>
      </w:divBdr>
      <w:divsChild>
        <w:div w:id="79253012">
          <w:marLeft w:val="-225"/>
          <w:marRight w:val="-225"/>
          <w:marTop w:val="0"/>
          <w:marBottom w:val="225"/>
          <w:divBdr>
            <w:top w:val="none" w:sz="0" w:space="0" w:color="auto"/>
            <w:left w:val="none" w:sz="0" w:space="0" w:color="auto"/>
            <w:bottom w:val="none" w:sz="0" w:space="0" w:color="auto"/>
            <w:right w:val="none" w:sz="0" w:space="0" w:color="auto"/>
          </w:divBdr>
          <w:divsChild>
            <w:div w:id="687096036">
              <w:marLeft w:val="0"/>
              <w:marRight w:val="0"/>
              <w:marTop w:val="0"/>
              <w:marBottom w:val="0"/>
              <w:divBdr>
                <w:top w:val="none" w:sz="0" w:space="0" w:color="auto"/>
                <w:left w:val="none" w:sz="0" w:space="0" w:color="auto"/>
                <w:bottom w:val="none" w:sz="0" w:space="0" w:color="auto"/>
                <w:right w:val="none" w:sz="0" w:space="0" w:color="auto"/>
              </w:divBdr>
            </w:div>
          </w:divsChild>
        </w:div>
        <w:div w:id="1881474796">
          <w:marLeft w:val="-225"/>
          <w:marRight w:val="-225"/>
          <w:marTop w:val="0"/>
          <w:marBottom w:val="225"/>
          <w:divBdr>
            <w:top w:val="none" w:sz="0" w:space="0" w:color="auto"/>
            <w:left w:val="none" w:sz="0" w:space="0" w:color="auto"/>
            <w:bottom w:val="none" w:sz="0" w:space="0" w:color="auto"/>
            <w:right w:val="none" w:sz="0" w:space="0" w:color="auto"/>
          </w:divBdr>
        </w:div>
        <w:div w:id="1634798083">
          <w:marLeft w:val="-225"/>
          <w:marRight w:val="-225"/>
          <w:marTop w:val="0"/>
          <w:marBottom w:val="225"/>
          <w:divBdr>
            <w:top w:val="none" w:sz="0" w:space="0" w:color="auto"/>
            <w:left w:val="none" w:sz="0" w:space="0" w:color="auto"/>
            <w:bottom w:val="none" w:sz="0" w:space="0" w:color="auto"/>
            <w:right w:val="none" w:sz="0" w:space="0" w:color="auto"/>
          </w:divBdr>
          <w:divsChild>
            <w:div w:id="1144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641">
      <w:bodyDiv w:val="1"/>
      <w:marLeft w:val="0"/>
      <w:marRight w:val="0"/>
      <w:marTop w:val="0"/>
      <w:marBottom w:val="0"/>
      <w:divBdr>
        <w:top w:val="none" w:sz="0" w:space="0" w:color="auto"/>
        <w:left w:val="none" w:sz="0" w:space="0" w:color="auto"/>
        <w:bottom w:val="none" w:sz="0" w:space="0" w:color="auto"/>
        <w:right w:val="none" w:sz="0" w:space="0" w:color="auto"/>
      </w:divBdr>
      <w:divsChild>
        <w:div w:id="861935181">
          <w:marLeft w:val="-225"/>
          <w:marRight w:val="-225"/>
          <w:marTop w:val="0"/>
          <w:marBottom w:val="225"/>
          <w:divBdr>
            <w:top w:val="none" w:sz="0" w:space="0" w:color="auto"/>
            <w:left w:val="none" w:sz="0" w:space="0" w:color="auto"/>
            <w:bottom w:val="none" w:sz="0" w:space="0" w:color="auto"/>
            <w:right w:val="none" w:sz="0" w:space="0" w:color="auto"/>
          </w:divBdr>
          <w:divsChild>
            <w:div w:id="233930108">
              <w:marLeft w:val="0"/>
              <w:marRight w:val="0"/>
              <w:marTop w:val="0"/>
              <w:marBottom w:val="0"/>
              <w:divBdr>
                <w:top w:val="none" w:sz="0" w:space="0" w:color="auto"/>
                <w:left w:val="none" w:sz="0" w:space="0" w:color="auto"/>
                <w:bottom w:val="none" w:sz="0" w:space="0" w:color="auto"/>
                <w:right w:val="none" w:sz="0" w:space="0" w:color="auto"/>
              </w:divBdr>
            </w:div>
          </w:divsChild>
        </w:div>
        <w:div w:id="63919502">
          <w:marLeft w:val="-225"/>
          <w:marRight w:val="-225"/>
          <w:marTop w:val="0"/>
          <w:marBottom w:val="225"/>
          <w:divBdr>
            <w:top w:val="none" w:sz="0" w:space="0" w:color="auto"/>
            <w:left w:val="none" w:sz="0" w:space="0" w:color="auto"/>
            <w:bottom w:val="none" w:sz="0" w:space="0" w:color="auto"/>
            <w:right w:val="none" w:sz="0" w:space="0" w:color="auto"/>
          </w:divBdr>
        </w:div>
        <w:div w:id="757945424">
          <w:marLeft w:val="-225"/>
          <w:marRight w:val="-225"/>
          <w:marTop w:val="0"/>
          <w:marBottom w:val="225"/>
          <w:divBdr>
            <w:top w:val="none" w:sz="0" w:space="0" w:color="auto"/>
            <w:left w:val="none" w:sz="0" w:space="0" w:color="auto"/>
            <w:bottom w:val="none" w:sz="0" w:space="0" w:color="auto"/>
            <w:right w:val="none" w:sz="0" w:space="0" w:color="auto"/>
          </w:divBdr>
          <w:divsChild>
            <w:div w:id="1315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4200">
      <w:bodyDiv w:val="1"/>
      <w:marLeft w:val="0"/>
      <w:marRight w:val="0"/>
      <w:marTop w:val="0"/>
      <w:marBottom w:val="0"/>
      <w:divBdr>
        <w:top w:val="none" w:sz="0" w:space="0" w:color="auto"/>
        <w:left w:val="none" w:sz="0" w:space="0" w:color="auto"/>
        <w:bottom w:val="none" w:sz="0" w:space="0" w:color="auto"/>
        <w:right w:val="none" w:sz="0" w:space="0" w:color="auto"/>
      </w:divBdr>
      <w:divsChild>
        <w:div w:id="100734022">
          <w:marLeft w:val="-225"/>
          <w:marRight w:val="-225"/>
          <w:marTop w:val="0"/>
          <w:marBottom w:val="225"/>
          <w:divBdr>
            <w:top w:val="none" w:sz="0" w:space="0" w:color="auto"/>
            <w:left w:val="none" w:sz="0" w:space="0" w:color="auto"/>
            <w:bottom w:val="none" w:sz="0" w:space="0" w:color="auto"/>
            <w:right w:val="none" w:sz="0" w:space="0" w:color="auto"/>
          </w:divBdr>
          <w:divsChild>
            <w:div w:id="1930844376">
              <w:marLeft w:val="0"/>
              <w:marRight w:val="0"/>
              <w:marTop w:val="0"/>
              <w:marBottom w:val="0"/>
              <w:divBdr>
                <w:top w:val="none" w:sz="0" w:space="0" w:color="auto"/>
                <w:left w:val="none" w:sz="0" w:space="0" w:color="auto"/>
                <w:bottom w:val="none" w:sz="0" w:space="0" w:color="auto"/>
                <w:right w:val="none" w:sz="0" w:space="0" w:color="auto"/>
              </w:divBdr>
            </w:div>
          </w:divsChild>
        </w:div>
        <w:div w:id="1123621623">
          <w:marLeft w:val="-225"/>
          <w:marRight w:val="-225"/>
          <w:marTop w:val="0"/>
          <w:marBottom w:val="225"/>
          <w:divBdr>
            <w:top w:val="none" w:sz="0" w:space="0" w:color="auto"/>
            <w:left w:val="none" w:sz="0" w:space="0" w:color="auto"/>
            <w:bottom w:val="none" w:sz="0" w:space="0" w:color="auto"/>
            <w:right w:val="none" w:sz="0" w:space="0" w:color="auto"/>
          </w:divBdr>
        </w:div>
        <w:div w:id="1849589113">
          <w:marLeft w:val="-225"/>
          <w:marRight w:val="-225"/>
          <w:marTop w:val="0"/>
          <w:marBottom w:val="225"/>
          <w:divBdr>
            <w:top w:val="none" w:sz="0" w:space="0" w:color="auto"/>
            <w:left w:val="none" w:sz="0" w:space="0" w:color="auto"/>
            <w:bottom w:val="none" w:sz="0" w:space="0" w:color="auto"/>
            <w:right w:val="none" w:sz="0" w:space="0" w:color="auto"/>
          </w:divBdr>
          <w:divsChild>
            <w:div w:id="5972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212">
      <w:bodyDiv w:val="1"/>
      <w:marLeft w:val="0"/>
      <w:marRight w:val="0"/>
      <w:marTop w:val="0"/>
      <w:marBottom w:val="0"/>
      <w:divBdr>
        <w:top w:val="none" w:sz="0" w:space="0" w:color="auto"/>
        <w:left w:val="none" w:sz="0" w:space="0" w:color="auto"/>
        <w:bottom w:val="none" w:sz="0" w:space="0" w:color="auto"/>
        <w:right w:val="none" w:sz="0" w:space="0" w:color="auto"/>
      </w:divBdr>
      <w:divsChild>
        <w:div w:id="1254164411">
          <w:marLeft w:val="-225"/>
          <w:marRight w:val="-225"/>
          <w:marTop w:val="0"/>
          <w:marBottom w:val="225"/>
          <w:divBdr>
            <w:top w:val="none" w:sz="0" w:space="0" w:color="auto"/>
            <w:left w:val="none" w:sz="0" w:space="0" w:color="auto"/>
            <w:bottom w:val="none" w:sz="0" w:space="0" w:color="auto"/>
            <w:right w:val="none" w:sz="0" w:space="0" w:color="auto"/>
          </w:divBdr>
          <w:divsChild>
            <w:div w:id="470439383">
              <w:marLeft w:val="0"/>
              <w:marRight w:val="0"/>
              <w:marTop w:val="0"/>
              <w:marBottom w:val="0"/>
              <w:divBdr>
                <w:top w:val="none" w:sz="0" w:space="0" w:color="auto"/>
                <w:left w:val="none" w:sz="0" w:space="0" w:color="auto"/>
                <w:bottom w:val="none" w:sz="0" w:space="0" w:color="auto"/>
                <w:right w:val="none" w:sz="0" w:space="0" w:color="auto"/>
              </w:divBdr>
            </w:div>
          </w:divsChild>
        </w:div>
        <w:div w:id="604118933">
          <w:marLeft w:val="-225"/>
          <w:marRight w:val="-225"/>
          <w:marTop w:val="0"/>
          <w:marBottom w:val="225"/>
          <w:divBdr>
            <w:top w:val="none" w:sz="0" w:space="0" w:color="auto"/>
            <w:left w:val="none" w:sz="0" w:space="0" w:color="auto"/>
            <w:bottom w:val="none" w:sz="0" w:space="0" w:color="auto"/>
            <w:right w:val="none" w:sz="0" w:space="0" w:color="auto"/>
          </w:divBdr>
        </w:div>
        <w:div w:id="1471707709">
          <w:marLeft w:val="-225"/>
          <w:marRight w:val="-225"/>
          <w:marTop w:val="0"/>
          <w:marBottom w:val="225"/>
          <w:divBdr>
            <w:top w:val="none" w:sz="0" w:space="0" w:color="auto"/>
            <w:left w:val="none" w:sz="0" w:space="0" w:color="auto"/>
            <w:bottom w:val="none" w:sz="0" w:space="0" w:color="auto"/>
            <w:right w:val="none" w:sz="0" w:space="0" w:color="auto"/>
          </w:divBdr>
          <w:divsChild>
            <w:div w:id="643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060">
      <w:bodyDiv w:val="1"/>
      <w:marLeft w:val="0"/>
      <w:marRight w:val="0"/>
      <w:marTop w:val="0"/>
      <w:marBottom w:val="0"/>
      <w:divBdr>
        <w:top w:val="none" w:sz="0" w:space="0" w:color="auto"/>
        <w:left w:val="none" w:sz="0" w:space="0" w:color="auto"/>
        <w:bottom w:val="none" w:sz="0" w:space="0" w:color="auto"/>
        <w:right w:val="none" w:sz="0" w:space="0" w:color="auto"/>
      </w:divBdr>
      <w:divsChild>
        <w:div w:id="1177966850">
          <w:marLeft w:val="-225"/>
          <w:marRight w:val="-225"/>
          <w:marTop w:val="0"/>
          <w:marBottom w:val="225"/>
          <w:divBdr>
            <w:top w:val="none" w:sz="0" w:space="0" w:color="auto"/>
            <w:left w:val="none" w:sz="0" w:space="0" w:color="auto"/>
            <w:bottom w:val="none" w:sz="0" w:space="0" w:color="auto"/>
            <w:right w:val="none" w:sz="0" w:space="0" w:color="auto"/>
          </w:divBdr>
          <w:divsChild>
            <w:div w:id="650410434">
              <w:marLeft w:val="0"/>
              <w:marRight w:val="0"/>
              <w:marTop w:val="0"/>
              <w:marBottom w:val="0"/>
              <w:divBdr>
                <w:top w:val="none" w:sz="0" w:space="0" w:color="auto"/>
                <w:left w:val="none" w:sz="0" w:space="0" w:color="auto"/>
                <w:bottom w:val="none" w:sz="0" w:space="0" w:color="auto"/>
                <w:right w:val="none" w:sz="0" w:space="0" w:color="auto"/>
              </w:divBdr>
            </w:div>
          </w:divsChild>
        </w:div>
        <w:div w:id="850098631">
          <w:marLeft w:val="-225"/>
          <w:marRight w:val="-225"/>
          <w:marTop w:val="0"/>
          <w:marBottom w:val="225"/>
          <w:divBdr>
            <w:top w:val="none" w:sz="0" w:space="0" w:color="auto"/>
            <w:left w:val="none" w:sz="0" w:space="0" w:color="auto"/>
            <w:bottom w:val="none" w:sz="0" w:space="0" w:color="auto"/>
            <w:right w:val="none" w:sz="0" w:space="0" w:color="auto"/>
          </w:divBdr>
        </w:div>
        <w:div w:id="1690832538">
          <w:marLeft w:val="-225"/>
          <w:marRight w:val="-225"/>
          <w:marTop w:val="0"/>
          <w:marBottom w:val="225"/>
          <w:divBdr>
            <w:top w:val="none" w:sz="0" w:space="0" w:color="auto"/>
            <w:left w:val="none" w:sz="0" w:space="0" w:color="auto"/>
            <w:bottom w:val="none" w:sz="0" w:space="0" w:color="auto"/>
            <w:right w:val="none" w:sz="0" w:space="0" w:color="auto"/>
          </w:divBdr>
          <w:divsChild>
            <w:div w:id="1455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199">
      <w:bodyDiv w:val="1"/>
      <w:marLeft w:val="0"/>
      <w:marRight w:val="0"/>
      <w:marTop w:val="0"/>
      <w:marBottom w:val="0"/>
      <w:divBdr>
        <w:top w:val="none" w:sz="0" w:space="0" w:color="auto"/>
        <w:left w:val="none" w:sz="0" w:space="0" w:color="auto"/>
        <w:bottom w:val="none" w:sz="0" w:space="0" w:color="auto"/>
        <w:right w:val="none" w:sz="0" w:space="0" w:color="auto"/>
      </w:divBdr>
    </w:div>
    <w:div w:id="686634821">
      <w:bodyDiv w:val="1"/>
      <w:marLeft w:val="0"/>
      <w:marRight w:val="0"/>
      <w:marTop w:val="0"/>
      <w:marBottom w:val="0"/>
      <w:divBdr>
        <w:top w:val="none" w:sz="0" w:space="0" w:color="auto"/>
        <w:left w:val="none" w:sz="0" w:space="0" w:color="auto"/>
        <w:bottom w:val="none" w:sz="0" w:space="0" w:color="auto"/>
        <w:right w:val="none" w:sz="0" w:space="0" w:color="auto"/>
      </w:divBdr>
    </w:div>
    <w:div w:id="687020819">
      <w:bodyDiv w:val="1"/>
      <w:marLeft w:val="0"/>
      <w:marRight w:val="0"/>
      <w:marTop w:val="0"/>
      <w:marBottom w:val="0"/>
      <w:divBdr>
        <w:top w:val="none" w:sz="0" w:space="0" w:color="auto"/>
        <w:left w:val="none" w:sz="0" w:space="0" w:color="auto"/>
        <w:bottom w:val="none" w:sz="0" w:space="0" w:color="auto"/>
        <w:right w:val="none" w:sz="0" w:space="0" w:color="auto"/>
      </w:divBdr>
    </w:div>
    <w:div w:id="687876017">
      <w:bodyDiv w:val="1"/>
      <w:marLeft w:val="0"/>
      <w:marRight w:val="0"/>
      <w:marTop w:val="0"/>
      <w:marBottom w:val="0"/>
      <w:divBdr>
        <w:top w:val="none" w:sz="0" w:space="0" w:color="auto"/>
        <w:left w:val="none" w:sz="0" w:space="0" w:color="auto"/>
        <w:bottom w:val="none" w:sz="0" w:space="0" w:color="auto"/>
        <w:right w:val="none" w:sz="0" w:space="0" w:color="auto"/>
      </w:divBdr>
      <w:divsChild>
        <w:div w:id="412900967">
          <w:marLeft w:val="-225"/>
          <w:marRight w:val="-225"/>
          <w:marTop w:val="0"/>
          <w:marBottom w:val="225"/>
          <w:divBdr>
            <w:top w:val="none" w:sz="0" w:space="0" w:color="auto"/>
            <w:left w:val="none" w:sz="0" w:space="0" w:color="auto"/>
            <w:bottom w:val="none" w:sz="0" w:space="0" w:color="auto"/>
            <w:right w:val="none" w:sz="0" w:space="0" w:color="auto"/>
          </w:divBdr>
          <w:divsChild>
            <w:div w:id="1294365618">
              <w:marLeft w:val="0"/>
              <w:marRight w:val="0"/>
              <w:marTop w:val="0"/>
              <w:marBottom w:val="0"/>
              <w:divBdr>
                <w:top w:val="none" w:sz="0" w:space="0" w:color="auto"/>
                <w:left w:val="none" w:sz="0" w:space="0" w:color="auto"/>
                <w:bottom w:val="none" w:sz="0" w:space="0" w:color="auto"/>
                <w:right w:val="none" w:sz="0" w:space="0" w:color="auto"/>
              </w:divBdr>
            </w:div>
          </w:divsChild>
        </w:div>
        <w:div w:id="730883511">
          <w:marLeft w:val="-225"/>
          <w:marRight w:val="-225"/>
          <w:marTop w:val="0"/>
          <w:marBottom w:val="225"/>
          <w:divBdr>
            <w:top w:val="none" w:sz="0" w:space="0" w:color="auto"/>
            <w:left w:val="none" w:sz="0" w:space="0" w:color="auto"/>
            <w:bottom w:val="none" w:sz="0" w:space="0" w:color="auto"/>
            <w:right w:val="none" w:sz="0" w:space="0" w:color="auto"/>
          </w:divBdr>
        </w:div>
        <w:div w:id="578759470">
          <w:marLeft w:val="-225"/>
          <w:marRight w:val="-225"/>
          <w:marTop w:val="0"/>
          <w:marBottom w:val="225"/>
          <w:divBdr>
            <w:top w:val="none" w:sz="0" w:space="0" w:color="auto"/>
            <w:left w:val="none" w:sz="0" w:space="0" w:color="auto"/>
            <w:bottom w:val="none" w:sz="0" w:space="0" w:color="auto"/>
            <w:right w:val="none" w:sz="0" w:space="0" w:color="auto"/>
          </w:divBdr>
          <w:divsChild>
            <w:div w:id="1208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853">
      <w:bodyDiv w:val="1"/>
      <w:marLeft w:val="0"/>
      <w:marRight w:val="0"/>
      <w:marTop w:val="0"/>
      <w:marBottom w:val="0"/>
      <w:divBdr>
        <w:top w:val="none" w:sz="0" w:space="0" w:color="auto"/>
        <w:left w:val="none" w:sz="0" w:space="0" w:color="auto"/>
        <w:bottom w:val="none" w:sz="0" w:space="0" w:color="auto"/>
        <w:right w:val="none" w:sz="0" w:space="0" w:color="auto"/>
      </w:divBdr>
      <w:divsChild>
        <w:div w:id="437678704">
          <w:marLeft w:val="-225"/>
          <w:marRight w:val="-225"/>
          <w:marTop w:val="0"/>
          <w:marBottom w:val="225"/>
          <w:divBdr>
            <w:top w:val="none" w:sz="0" w:space="0" w:color="auto"/>
            <w:left w:val="none" w:sz="0" w:space="0" w:color="auto"/>
            <w:bottom w:val="none" w:sz="0" w:space="0" w:color="auto"/>
            <w:right w:val="none" w:sz="0" w:space="0" w:color="auto"/>
          </w:divBdr>
          <w:divsChild>
            <w:div w:id="1578242303">
              <w:marLeft w:val="0"/>
              <w:marRight w:val="0"/>
              <w:marTop w:val="0"/>
              <w:marBottom w:val="0"/>
              <w:divBdr>
                <w:top w:val="none" w:sz="0" w:space="0" w:color="auto"/>
                <w:left w:val="none" w:sz="0" w:space="0" w:color="auto"/>
                <w:bottom w:val="none" w:sz="0" w:space="0" w:color="auto"/>
                <w:right w:val="none" w:sz="0" w:space="0" w:color="auto"/>
              </w:divBdr>
            </w:div>
          </w:divsChild>
        </w:div>
        <w:div w:id="1871913312">
          <w:marLeft w:val="-225"/>
          <w:marRight w:val="-225"/>
          <w:marTop w:val="0"/>
          <w:marBottom w:val="225"/>
          <w:divBdr>
            <w:top w:val="none" w:sz="0" w:space="0" w:color="auto"/>
            <w:left w:val="none" w:sz="0" w:space="0" w:color="auto"/>
            <w:bottom w:val="none" w:sz="0" w:space="0" w:color="auto"/>
            <w:right w:val="none" w:sz="0" w:space="0" w:color="auto"/>
          </w:divBdr>
        </w:div>
        <w:div w:id="1796942558">
          <w:marLeft w:val="-225"/>
          <w:marRight w:val="-225"/>
          <w:marTop w:val="0"/>
          <w:marBottom w:val="225"/>
          <w:divBdr>
            <w:top w:val="none" w:sz="0" w:space="0" w:color="auto"/>
            <w:left w:val="none" w:sz="0" w:space="0" w:color="auto"/>
            <w:bottom w:val="none" w:sz="0" w:space="0" w:color="auto"/>
            <w:right w:val="none" w:sz="0" w:space="0" w:color="auto"/>
          </w:divBdr>
          <w:divsChild>
            <w:div w:id="1531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75">
      <w:bodyDiv w:val="1"/>
      <w:marLeft w:val="0"/>
      <w:marRight w:val="0"/>
      <w:marTop w:val="0"/>
      <w:marBottom w:val="0"/>
      <w:divBdr>
        <w:top w:val="none" w:sz="0" w:space="0" w:color="auto"/>
        <w:left w:val="none" w:sz="0" w:space="0" w:color="auto"/>
        <w:bottom w:val="none" w:sz="0" w:space="0" w:color="auto"/>
        <w:right w:val="none" w:sz="0" w:space="0" w:color="auto"/>
      </w:divBdr>
    </w:div>
    <w:div w:id="697001010">
      <w:bodyDiv w:val="1"/>
      <w:marLeft w:val="0"/>
      <w:marRight w:val="0"/>
      <w:marTop w:val="0"/>
      <w:marBottom w:val="0"/>
      <w:divBdr>
        <w:top w:val="none" w:sz="0" w:space="0" w:color="auto"/>
        <w:left w:val="none" w:sz="0" w:space="0" w:color="auto"/>
        <w:bottom w:val="none" w:sz="0" w:space="0" w:color="auto"/>
        <w:right w:val="none" w:sz="0" w:space="0" w:color="auto"/>
      </w:divBdr>
      <w:divsChild>
        <w:div w:id="1703240268">
          <w:marLeft w:val="-225"/>
          <w:marRight w:val="-225"/>
          <w:marTop w:val="0"/>
          <w:marBottom w:val="225"/>
          <w:divBdr>
            <w:top w:val="none" w:sz="0" w:space="0" w:color="auto"/>
            <w:left w:val="none" w:sz="0" w:space="0" w:color="auto"/>
            <w:bottom w:val="none" w:sz="0" w:space="0" w:color="auto"/>
            <w:right w:val="none" w:sz="0" w:space="0" w:color="auto"/>
          </w:divBdr>
          <w:divsChild>
            <w:div w:id="1230116214">
              <w:marLeft w:val="0"/>
              <w:marRight w:val="0"/>
              <w:marTop w:val="0"/>
              <w:marBottom w:val="0"/>
              <w:divBdr>
                <w:top w:val="none" w:sz="0" w:space="0" w:color="auto"/>
                <w:left w:val="none" w:sz="0" w:space="0" w:color="auto"/>
                <w:bottom w:val="none" w:sz="0" w:space="0" w:color="auto"/>
                <w:right w:val="none" w:sz="0" w:space="0" w:color="auto"/>
              </w:divBdr>
            </w:div>
          </w:divsChild>
        </w:div>
        <w:div w:id="826819998">
          <w:marLeft w:val="-225"/>
          <w:marRight w:val="-225"/>
          <w:marTop w:val="0"/>
          <w:marBottom w:val="225"/>
          <w:divBdr>
            <w:top w:val="none" w:sz="0" w:space="0" w:color="auto"/>
            <w:left w:val="none" w:sz="0" w:space="0" w:color="auto"/>
            <w:bottom w:val="none" w:sz="0" w:space="0" w:color="auto"/>
            <w:right w:val="none" w:sz="0" w:space="0" w:color="auto"/>
          </w:divBdr>
        </w:div>
        <w:div w:id="1739472748">
          <w:marLeft w:val="-225"/>
          <w:marRight w:val="-225"/>
          <w:marTop w:val="0"/>
          <w:marBottom w:val="225"/>
          <w:divBdr>
            <w:top w:val="none" w:sz="0" w:space="0" w:color="auto"/>
            <w:left w:val="none" w:sz="0" w:space="0" w:color="auto"/>
            <w:bottom w:val="none" w:sz="0" w:space="0" w:color="auto"/>
            <w:right w:val="none" w:sz="0" w:space="0" w:color="auto"/>
          </w:divBdr>
          <w:divsChild>
            <w:div w:id="5912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041">
      <w:bodyDiv w:val="1"/>
      <w:marLeft w:val="0"/>
      <w:marRight w:val="0"/>
      <w:marTop w:val="0"/>
      <w:marBottom w:val="0"/>
      <w:divBdr>
        <w:top w:val="none" w:sz="0" w:space="0" w:color="auto"/>
        <w:left w:val="none" w:sz="0" w:space="0" w:color="auto"/>
        <w:bottom w:val="none" w:sz="0" w:space="0" w:color="auto"/>
        <w:right w:val="none" w:sz="0" w:space="0" w:color="auto"/>
      </w:divBdr>
    </w:div>
    <w:div w:id="699085622">
      <w:bodyDiv w:val="1"/>
      <w:marLeft w:val="0"/>
      <w:marRight w:val="0"/>
      <w:marTop w:val="0"/>
      <w:marBottom w:val="0"/>
      <w:divBdr>
        <w:top w:val="none" w:sz="0" w:space="0" w:color="auto"/>
        <w:left w:val="none" w:sz="0" w:space="0" w:color="auto"/>
        <w:bottom w:val="none" w:sz="0" w:space="0" w:color="auto"/>
        <w:right w:val="none" w:sz="0" w:space="0" w:color="auto"/>
      </w:divBdr>
      <w:divsChild>
        <w:div w:id="1389760533">
          <w:marLeft w:val="-225"/>
          <w:marRight w:val="-225"/>
          <w:marTop w:val="0"/>
          <w:marBottom w:val="225"/>
          <w:divBdr>
            <w:top w:val="none" w:sz="0" w:space="0" w:color="auto"/>
            <w:left w:val="none" w:sz="0" w:space="0" w:color="auto"/>
            <w:bottom w:val="none" w:sz="0" w:space="0" w:color="auto"/>
            <w:right w:val="none" w:sz="0" w:space="0" w:color="auto"/>
          </w:divBdr>
          <w:divsChild>
            <w:div w:id="1388839124">
              <w:marLeft w:val="0"/>
              <w:marRight w:val="0"/>
              <w:marTop w:val="0"/>
              <w:marBottom w:val="0"/>
              <w:divBdr>
                <w:top w:val="none" w:sz="0" w:space="0" w:color="auto"/>
                <w:left w:val="none" w:sz="0" w:space="0" w:color="auto"/>
                <w:bottom w:val="none" w:sz="0" w:space="0" w:color="auto"/>
                <w:right w:val="none" w:sz="0" w:space="0" w:color="auto"/>
              </w:divBdr>
            </w:div>
          </w:divsChild>
        </w:div>
        <w:div w:id="2054841071">
          <w:marLeft w:val="-225"/>
          <w:marRight w:val="-225"/>
          <w:marTop w:val="0"/>
          <w:marBottom w:val="225"/>
          <w:divBdr>
            <w:top w:val="none" w:sz="0" w:space="0" w:color="auto"/>
            <w:left w:val="none" w:sz="0" w:space="0" w:color="auto"/>
            <w:bottom w:val="none" w:sz="0" w:space="0" w:color="auto"/>
            <w:right w:val="none" w:sz="0" w:space="0" w:color="auto"/>
          </w:divBdr>
        </w:div>
        <w:div w:id="918565225">
          <w:marLeft w:val="-225"/>
          <w:marRight w:val="-225"/>
          <w:marTop w:val="0"/>
          <w:marBottom w:val="225"/>
          <w:divBdr>
            <w:top w:val="none" w:sz="0" w:space="0" w:color="auto"/>
            <w:left w:val="none" w:sz="0" w:space="0" w:color="auto"/>
            <w:bottom w:val="none" w:sz="0" w:space="0" w:color="auto"/>
            <w:right w:val="none" w:sz="0" w:space="0" w:color="auto"/>
          </w:divBdr>
          <w:divsChild>
            <w:div w:id="1813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80130">
      <w:bodyDiv w:val="1"/>
      <w:marLeft w:val="0"/>
      <w:marRight w:val="0"/>
      <w:marTop w:val="0"/>
      <w:marBottom w:val="0"/>
      <w:divBdr>
        <w:top w:val="none" w:sz="0" w:space="0" w:color="auto"/>
        <w:left w:val="none" w:sz="0" w:space="0" w:color="auto"/>
        <w:bottom w:val="none" w:sz="0" w:space="0" w:color="auto"/>
        <w:right w:val="none" w:sz="0" w:space="0" w:color="auto"/>
      </w:divBdr>
      <w:divsChild>
        <w:div w:id="50273628">
          <w:marLeft w:val="-225"/>
          <w:marRight w:val="-225"/>
          <w:marTop w:val="0"/>
          <w:marBottom w:val="225"/>
          <w:divBdr>
            <w:top w:val="none" w:sz="0" w:space="0" w:color="auto"/>
            <w:left w:val="none" w:sz="0" w:space="0" w:color="auto"/>
            <w:bottom w:val="none" w:sz="0" w:space="0" w:color="auto"/>
            <w:right w:val="none" w:sz="0" w:space="0" w:color="auto"/>
          </w:divBdr>
          <w:divsChild>
            <w:div w:id="379480118">
              <w:marLeft w:val="0"/>
              <w:marRight w:val="0"/>
              <w:marTop w:val="0"/>
              <w:marBottom w:val="0"/>
              <w:divBdr>
                <w:top w:val="none" w:sz="0" w:space="0" w:color="auto"/>
                <w:left w:val="none" w:sz="0" w:space="0" w:color="auto"/>
                <w:bottom w:val="none" w:sz="0" w:space="0" w:color="auto"/>
                <w:right w:val="none" w:sz="0" w:space="0" w:color="auto"/>
              </w:divBdr>
            </w:div>
          </w:divsChild>
        </w:div>
        <w:div w:id="1592548536">
          <w:marLeft w:val="-225"/>
          <w:marRight w:val="-225"/>
          <w:marTop w:val="0"/>
          <w:marBottom w:val="225"/>
          <w:divBdr>
            <w:top w:val="none" w:sz="0" w:space="0" w:color="auto"/>
            <w:left w:val="none" w:sz="0" w:space="0" w:color="auto"/>
            <w:bottom w:val="none" w:sz="0" w:space="0" w:color="auto"/>
            <w:right w:val="none" w:sz="0" w:space="0" w:color="auto"/>
          </w:divBdr>
        </w:div>
        <w:div w:id="758676620">
          <w:marLeft w:val="-225"/>
          <w:marRight w:val="-225"/>
          <w:marTop w:val="0"/>
          <w:marBottom w:val="225"/>
          <w:divBdr>
            <w:top w:val="none" w:sz="0" w:space="0" w:color="auto"/>
            <w:left w:val="none" w:sz="0" w:space="0" w:color="auto"/>
            <w:bottom w:val="none" w:sz="0" w:space="0" w:color="auto"/>
            <w:right w:val="none" w:sz="0" w:space="0" w:color="auto"/>
          </w:divBdr>
          <w:divsChild>
            <w:div w:id="1889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154">
      <w:bodyDiv w:val="1"/>
      <w:marLeft w:val="0"/>
      <w:marRight w:val="0"/>
      <w:marTop w:val="0"/>
      <w:marBottom w:val="0"/>
      <w:divBdr>
        <w:top w:val="none" w:sz="0" w:space="0" w:color="auto"/>
        <w:left w:val="none" w:sz="0" w:space="0" w:color="auto"/>
        <w:bottom w:val="none" w:sz="0" w:space="0" w:color="auto"/>
        <w:right w:val="none" w:sz="0" w:space="0" w:color="auto"/>
      </w:divBdr>
      <w:divsChild>
        <w:div w:id="90712495">
          <w:marLeft w:val="-225"/>
          <w:marRight w:val="-225"/>
          <w:marTop w:val="0"/>
          <w:marBottom w:val="225"/>
          <w:divBdr>
            <w:top w:val="none" w:sz="0" w:space="0" w:color="auto"/>
            <w:left w:val="none" w:sz="0" w:space="0" w:color="auto"/>
            <w:bottom w:val="none" w:sz="0" w:space="0" w:color="auto"/>
            <w:right w:val="none" w:sz="0" w:space="0" w:color="auto"/>
          </w:divBdr>
          <w:divsChild>
            <w:div w:id="1660769483">
              <w:marLeft w:val="0"/>
              <w:marRight w:val="0"/>
              <w:marTop w:val="0"/>
              <w:marBottom w:val="0"/>
              <w:divBdr>
                <w:top w:val="none" w:sz="0" w:space="0" w:color="auto"/>
                <w:left w:val="none" w:sz="0" w:space="0" w:color="auto"/>
                <w:bottom w:val="none" w:sz="0" w:space="0" w:color="auto"/>
                <w:right w:val="none" w:sz="0" w:space="0" w:color="auto"/>
              </w:divBdr>
            </w:div>
          </w:divsChild>
        </w:div>
        <w:div w:id="930356694">
          <w:marLeft w:val="-225"/>
          <w:marRight w:val="-225"/>
          <w:marTop w:val="0"/>
          <w:marBottom w:val="225"/>
          <w:divBdr>
            <w:top w:val="none" w:sz="0" w:space="0" w:color="auto"/>
            <w:left w:val="none" w:sz="0" w:space="0" w:color="auto"/>
            <w:bottom w:val="none" w:sz="0" w:space="0" w:color="auto"/>
            <w:right w:val="none" w:sz="0" w:space="0" w:color="auto"/>
          </w:divBdr>
        </w:div>
        <w:div w:id="141774107">
          <w:marLeft w:val="-225"/>
          <w:marRight w:val="-225"/>
          <w:marTop w:val="0"/>
          <w:marBottom w:val="225"/>
          <w:divBdr>
            <w:top w:val="none" w:sz="0" w:space="0" w:color="auto"/>
            <w:left w:val="none" w:sz="0" w:space="0" w:color="auto"/>
            <w:bottom w:val="none" w:sz="0" w:space="0" w:color="auto"/>
            <w:right w:val="none" w:sz="0" w:space="0" w:color="auto"/>
          </w:divBdr>
          <w:divsChild>
            <w:div w:id="162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086">
      <w:bodyDiv w:val="1"/>
      <w:marLeft w:val="0"/>
      <w:marRight w:val="0"/>
      <w:marTop w:val="0"/>
      <w:marBottom w:val="0"/>
      <w:divBdr>
        <w:top w:val="none" w:sz="0" w:space="0" w:color="auto"/>
        <w:left w:val="none" w:sz="0" w:space="0" w:color="auto"/>
        <w:bottom w:val="none" w:sz="0" w:space="0" w:color="auto"/>
        <w:right w:val="none" w:sz="0" w:space="0" w:color="auto"/>
      </w:divBdr>
    </w:div>
    <w:div w:id="706225072">
      <w:bodyDiv w:val="1"/>
      <w:marLeft w:val="0"/>
      <w:marRight w:val="0"/>
      <w:marTop w:val="0"/>
      <w:marBottom w:val="0"/>
      <w:divBdr>
        <w:top w:val="none" w:sz="0" w:space="0" w:color="auto"/>
        <w:left w:val="none" w:sz="0" w:space="0" w:color="auto"/>
        <w:bottom w:val="none" w:sz="0" w:space="0" w:color="auto"/>
        <w:right w:val="none" w:sz="0" w:space="0" w:color="auto"/>
      </w:divBdr>
      <w:divsChild>
        <w:div w:id="601186892">
          <w:marLeft w:val="-225"/>
          <w:marRight w:val="-225"/>
          <w:marTop w:val="0"/>
          <w:marBottom w:val="225"/>
          <w:divBdr>
            <w:top w:val="none" w:sz="0" w:space="0" w:color="auto"/>
            <w:left w:val="none" w:sz="0" w:space="0" w:color="auto"/>
            <w:bottom w:val="none" w:sz="0" w:space="0" w:color="auto"/>
            <w:right w:val="none" w:sz="0" w:space="0" w:color="auto"/>
          </w:divBdr>
          <w:divsChild>
            <w:div w:id="1849443177">
              <w:marLeft w:val="0"/>
              <w:marRight w:val="0"/>
              <w:marTop w:val="0"/>
              <w:marBottom w:val="0"/>
              <w:divBdr>
                <w:top w:val="none" w:sz="0" w:space="0" w:color="auto"/>
                <w:left w:val="none" w:sz="0" w:space="0" w:color="auto"/>
                <w:bottom w:val="none" w:sz="0" w:space="0" w:color="auto"/>
                <w:right w:val="none" w:sz="0" w:space="0" w:color="auto"/>
              </w:divBdr>
            </w:div>
          </w:divsChild>
        </w:div>
        <w:div w:id="426459877">
          <w:marLeft w:val="-225"/>
          <w:marRight w:val="-225"/>
          <w:marTop w:val="0"/>
          <w:marBottom w:val="225"/>
          <w:divBdr>
            <w:top w:val="none" w:sz="0" w:space="0" w:color="auto"/>
            <w:left w:val="none" w:sz="0" w:space="0" w:color="auto"/>
            <w:bottom w:val="none" w:sz="0" w:space="0" w:color="auto"/>
            <w:right w:val="none" w:sz="0" w:space="0" w:color="auto"/>
          </w:divBdr>
        </w:div>
        <w:div w:id="623466119">
          <w:marLeft w:val="-225"/>
          <w:marRight w:val="-225"/>
          <w:marTop w:val="0"/>
          <w:marBottom w:val="225"/>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046">
      <w:bodyDiv w:val="1"/>
      <w:marLeft w:val="0"/>
      <w:marRight w:val="0"/>
      <w:marTop w:val="0"/>
      <w:marBottom w:val="0"/>
      <w:divBdr>
        <w:top w:val="none" w:sz="0" w:space="0" w:color="auto"/>
        <w:left w:val="none" w:sz="0" w:space="0" w:color="auto"/>
        <w:bottom w:val="none" w:sz="0" w:space="0" w:color="auto"/>
        <w:right w:val="none" w:sz="0" w:space="0" w:color="auto"/>
      </w:divBdr>
      <w:divsChild>
        <w:div w:id="2070490448">
          <w:marLeft w:val="-225"/>
          <w:marRight w:val="-225"/>
          <w:marTop w:val="0"/>
          <w:marBottom w:val="225"/>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856503940">
          <w:marLeft w:val="-225"/>
          <w:marRight w:val="-225"/>
          <w:marTop w:val="0"/>
          <w:marBottom w:val="225"/>
          <w:divBdr>
            <w:top w:val="none" w:sz="0" w:space="0" w:color="auto"/>
            <w:left w:val="none" w:sz="0" w:space="0" w:color="auto"/>
            <w:bottom w:val="none" w:sz="0" w:space="0" w:color="auto"/>
            <w:right w:val="none" w:sz="0" w:space="0" w:color="auto"/>
          </w:divBdr>
        </w:div>
        <w:div w:id="889994608">
          <w:marLeft w:val="-225"/>
          <w:marRight w:val="-225"/>
          <w:marTop w:val="0"/>
          <w:marBottom w:val="225"/>
          <w:divBdr>
            <w:top w:val="none" w:sz="0" w:space="0" w:color="auto"/>
            <w:left w:val="none" w:sz="0" w:space="0" w:color="auto"/>
            <w:bottom w:val="none" w:sz="0" w:space="0" w:color="auto"/>
            <w:right w:val="none" w:sz="0" w:space="0" w:color="auto"/>
          </w:divBdr>
          <w:divsChild>
            <w:div w:id="747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394">
      <w:bodyDiv w:val="1"/>
      <w:marLeft w:val="0"/>
      <w:marRight w:val="0"/>
      <w:marTop w:val="0"/>
      <w:marBottom w:val="0"/>
      <w:divBdr>
        <w:top w:val="none" w:sz="0" w:space="0" w:color="auto"/>
        <w:left w:val="none" w:sz="0" w:space="0" w:color="auto"/>
        <w:bottom w:val="none" w:sz="0" w:space="0" w:color="auto"/>
        <w:right w:val="none" w:sz="0" w:space="0" w:color="auto"/>
      </w:divBdr>
      <w:divsChild>
        <w:div w:id="894510491">
          <w:marLeft w:val="-225"/>
          <w:marRight w:val="-225"/>
          <w:marTop w:val="0"/>
          <w:marBottom w:val="225"/>
          <w:divBdr>
            <w:top w:val="none" w:sz="0" w:space="0" w:color="auto"/>
            <w:left w:val="none" w:sz="0" w:space="0" w:color="auto"/>
            <w:bottom w:val="none" w:sz="0" w:space="0" w:color="auto"/>
            <w:right w:val="none" w:sz="0" w:space="0" w:color="auto"/>
          </w:divBdr>
          <w:divsChild>
            <w:div w:id="1884440245">
              <w:marLeft w:val="0"/>
              <w:marRight w:val="0"/>
              <w:marTop w:val="0"/>
              <w:marBottom w:val="0"/>
              <w:divBdr>
                <w:top w:val="none" w:sz="0" w:space="0" w:color="auto"/>
                <w:left w:val="none" w:sz="0" w:space="0" w:color="auto"/>
                <w:bottom w:val="none" w:sz="0" w:space="0" w:color="auto"/>
                <w:right w:val="none" w:sz="0" w:space="0" w:color="auto"/>
              </w:divBdr>
            </w:div>
          </w:divsChild>
        </w:div>
        <w:div w:id="1202520679">
          <w:marLeft w:val="-225"/>
          <w:marRight w:val="-225"/>
          <w:marTop w:val="0"/>
          <w:marBottom w:val="225"/>
          <w:divBdr>
            <w:top w:val="none" w:sz="0" w:space="0" w:color="auto"/>
            <w:left w:val="none" w:sz="0" w:space="0" w:color="auto"/>
            <w:bottom w:val="none" w:sz="0" w:space="0" w:color="auto"/>
            <w:right w:val="none" w:sz="0" w:space="0" w:color="auto"/>
          </w:divBdr>
        </w:div>
        <w:div w:id="1221408546">
          <w:marLeft w:val="-225"/>
          <w:marRight w:val="-225"/>
          <w:marTop w:val="0"/>
          <w:marBottom w:val="225"/>
          <w:divBdr>
            <w:top w:val="none" w:sz="0" w:space="0" w:color="auto"/>
            <w:left w:val="none" w:sz="0" w:space="0" w:color="auto"/>
            <w:bottom w:val="none" w:sz="0" w:space="0" w:color="auto"/>
            <w:right w:val="none" w:sz="0" w:space="0" w:color="auto"/>
          </w:divBdr>
          <w:divsChild>
            <w:div w:id="10356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22757951">
      <w:bodyDiv w:val="1"/>
      <w:marLeft w:val="0"/>
      <w:marRight w:val="0"/>
      <w:marTop w:val="0"/>
      <w:marBottom w:val="0"/>
      <w:divBdr>
        <w:top w:val="none" w:sz="0" w:space="0" w:color="auto"/>
        <w:left w:val="none" w:sz="0" w:space="0" w:color="auto"/>
        <w:bottom w:val="none" w:sz="0" w:space="0" w:color="auto"/>
        <w:right w:val="none" w:sz="0" w:space="0" w:color="auto"/>
      </w:divBdr>
      <w:divsChild>
        <w:div w:id="1874532746">
          <w:marLeft w:val="-225"/>
          <w:marRight w:val="-225"/>
          <w:marTop w:val="0"/>
          <w:marBottom w:val="225"/>
          <w:divBdr>
            <w:top w:val="none" w:sz="0" w:space="0" w:color="auto"/>
            <w:left w:val="none" w:sz="0" w:space="0" w:color="auto"/>
            <w:bottom w:val="none" w:sz="0" w:space="0" w:color="auto"/>
            <w:right w:val="none" w:sz="0" w:space="0" w:color="auto"/>
          </w:divBdr>
          <w:divsChild>
            <w:div w:id="173230902">
              <w:marLeft w:val="0"/>
              <w:marRight w:val="0"/>
              <w:marTop w:val="0"/>
              <w:marBottom w:val="0"/>
              <w:divBdr>
                <w:top w:val="none" w:sz="0" w:space="0" w:color="auto"/>
                <w:left w:val="none" w:sz="0" w:space="0" w:color="auto"/>
                <w:bottom w:val="none" w:sz="0" w:space="0" w:color="auto"/>
                <w:right w:val="none" w:sz="0" w:space="0" w:color="auto"/>
              </w:divBdr>
            </w:div>
          </w:divsChild>
        </w:div>
        <w:div w:id="1269236083">
          <w:marLeft w:val="-225"/>
          <w:marRight w:val="-225"/>
          <w:marTop w:val="0"/>
          <w:marBottom w:val="225"/>
          <w:divBdr>
            <w:top w:val="none" w:sz="0" w:space="0" w:color="auto"/>
            <w:left w:val="none" w:sz="0" w:space="0" w:color="auto"/>
            <w:bottom w:val="none" w:sz="0" w:space="0" w:color="auto"/>
            <w:right w:val="none" w:sz="0" w:space="0" w:color="auto"/>
          </w:divBdr>
        </w:div>
        <w:div w:id="617490139">
          <w:marLeft w:val="-225"/>
          <w:marRight w:val="-225"/>
          <w:marTop w:val="0"/>
          <w:marBottom w:val="225"/>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
    <w:div w:id="726026535">
      <w:bodyDiv w:val="1"/>
      <w:marLeft w:val="0"/>
      <w:marRight w:val="0"/>
      <w:marTop w:val="0"/>
      <w:marBottom w:val="0"/>
      <w:divBdr>
        <w:top w:val="none" w:sz="0" w:space="0" w:color="auto"/>
        <w:left w:val="none" w:sz="0" w:space="0" w:color="auto"/>
        <w:bottom w:val="none" w:sz="0" w:space="0" w:color="auto"/>
        <w:right w:val="none" w:sz="0" w:space="0" w:color="auto"/>
      </w:divBdr>
    </w:div>
    <w:div w:id="727069559">
      <w:bodyDiv w:val="1"/>
      <w:marLeft w:val="0"/>
      <w:marRight w:val="0"/>
      <w:marTop w:val="0"/>
      <w:marBottom w:val="0"/>
      <w:divBdr>
        <w:top w:val="none" w:sz="0" w:space="0" w:color="auto"/>
        <w:left w:val="none" w:sz="0" w:space="0" w:color="auto"/>
        <w:bottom w:val="none" w:sz="0" w:space="0" w:color="auto"/>
        <w:right w:val="none" w:sz="0" w:space="0" w:color="auto"/>
      </w:divBdr>
    </w:div>
    <w:div w:id="727725920">
      <w:bodyDiv w:val="1"/>
      <w:marLeft w:val="0"/>
      <w:marRight w:val="0"/>
      <w:marTop w:val="0"/>
      <w:marBottom w:val="0"/>
      <w:divBdr>
        <w:top w:val="none" w:sz="0" w:space="0" w:color="auto"/>
        <w:left w:val="none" w:sz="0" w:space="0" w:color="auto"/>
        <w:bottom w:val="none" w:sz="0" w:space="0" w:color="auto"/>
        <w:right w:val="none" w:sz="0" w:space="0" w:color="auto"/>
      </w:divBdr>
    </w:div>
    <w:div w:id="727798951">
      <w:bodyDiv w:val="1"/>
      <w:marLeft w:val="0"/>
      <w:marRight w:val="0"/>
      <w:marTop w:val="0"/>
      <w:marBottom w:val="0"/>
      <w:divBdr>
        <w:top w:val="none" w:sz="0" w:space="0" w:color="auto"/>
        <w:left w:val="none" w:sz="0" w:space="0" w:color="auto"/>
        <w:bottom w:val="none" w:sz="0" w:space="0" w:color="auto"/>
        <w:right w:val="none" w:sz="0" w:space="0" w:color="auto"/>
      </w:divBdr>
      <w:divsChild>
        <w:div w:id="260532650">
          <w:marLeft w:val="-225"/>
          <w:marRight w:val="-225"/>
          <w:marTop w:val="0"/>
          <w:marBottom w:val="225"/>
          <w:divBdr>
            <w:top w:val="none" w:sz="0" w:space="0" w:color="auto"/>
            <w:left w:val="none" w:sz="0" w:space="0" w:color="auto"/>
            <w:bottom w:val="none" w:sz="0" w:space="0" w:color="auto"/>
            <w:right w:val="none" w:sz="0" w:space="0" w:color="auto"/>
          </w:divBdr>
          <w:divsChild>
            <w:div w:id="224075682">
              <w:marLeft w:val="0"/>
              <w:marRight w:val="0"/>
              <w:marTop w:val="0"/>
              <w:marBottom w:val="0"/>
              <w:divBdr>
                <w:top w:val="none" w:sz="0" w:space="0" w:color="auto"/>
                <w:left w:val="none" w:sz="0" w:space="0" w:color="auto"/>
                <w:bottom w:val="none" w:sz="0" w:space="0" w:color="auto"/>
                <w:right w:val="none" w:sz="0" w:space="0" w:color="auto"/>
              </w:divBdr>
            </w:div>
          </w:divsChild>
        </w:div>
        <w:div w:id="1078484402">
          <w:marLeft w:val="-225"/>
          <w:marRight w:val="-225"/>
          <w:marTop w:val="0"/>
          <w:marBottom w:val="225"/>
          <w:divBdr>
            <w:top w:val="none" w:sz="0" w:space="0" w:color="auto"/>
            <w:left w:val="none" w:sz="0" w:space="0" w:color="auto"/>
            <w:bottom w:val="none" w:sz="0" w:space="0" w:color="auto"/>
            <w:right w:val="none" w:sz="0" w:space="0" w:color="auto"/>
          </w:divBdr>
        </w:div>
        <w:div w:id="1195533901">
          <w:marLeft w:val="-225"/>
          <w:marRight w:val="-225"/>
          <w:marTop w:val="0"/>
          <w:marBottom w:val="225"/>
          <w:divBdr>
            <w:top w:val="none" w:sz="0" w:space="0" w:color="auto"/>
            <w:left w:val="none" w:sz="0" w:space="0" w:color="auto"/>
            <w:bottom w:val="none" w:sz="0" w:space="0" w:color="auto"/>
            <w:right w:val="none" w:sz="0" w:space="0" w:color="auto"/>
          </w:divBdr>
          <w:divsChild>
            <w:div w:id="295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24">
      <w:bodyDiv w:val="1"/>
      <w:marLeft w:val="0"/>
      <w:marRight w:val="0"/>
      <w:marTop w:val="0"/>
      <w:marBottom w:val="0"/>
      <w:divBdr>
        <w:top w:val="none" w:sz="0" w:space="0" w:color="auto"/>
        <w:left w:val="none" w:sz="0" w:space="0" w:color="auto"/>
        <w:bottom w:val="none" w:sz="0" w:space="0" w:color="auto"/>
        <w:right w:val="none" w:sz="0" w:space="0" w:color="auto"/>
      </w:divBdr>
    </w:div>
    <w:div w:id="732503751">
      <w:bodyDiv w:val="1"/>
      <w:marLeft w:val="0"/>
      <w:marRight w:val="0"/>
      <w:marTop w:val="0"/>
      <w:marBottom w:val="0"/>
      <w:divBdr>
        <w:top w:val="none" w:sz="0" w:space="0" w:color="auto"/>
        <w:left w:val="none" w:sz="0" w:space="0" w:color="auto"/>
        <w:bottom w:val="none" w:sz="0" w:space="0" w:color="auto"/>
        <w:right w:val="none" w:sz="0" w:space="0" w:color="auto"/>
      </w:divBdr>
      <w:divsChild>
        <w:div w:id="417211792">
          <w:marLeft w:val="-225"/>
          <w:marRight w:val="-225"/>
          <w:marTop w:val="0"/>
          <w:marBottom w:val="225"/>
          <w:divBdr>
            <w:top w:val="none" w:sz="0" w:space="0" w:color="auto"/>
            <w:left w:val="none" w:sz="0" w:space="0" w:color="auto"/>
            <w:bottom w:val="none" w:sz="0" w:space="0" w:color="auto"/>
            <w:right w:val="none" w:sz="0" w:space="0" w:color="auto"/>
          </w:divBdr>
          <w:divsChild>
            <w:div w:id="1761414095">
              <w:marLeft w:val="0"/>
              <w:marRight w:val="0"/>
              <w:marTop w:val="0"/>
              <w:marBottom w:val="0"/>
              <w:divBdr>
                <w:top w:val="none" w:sz="0" w:space="0" w:color="auto"/>
                <w:left w:val="none" w:sz="0" w:space="0" w:color="auto"/>
                <w:bottom w:val="none" w:sz="0" w:space="0" w:color="auto"/>
                <w:right w:val="none" w:sz="0" w:space="0" w:color="auto"/>
              </w:divBdr>
            </w:div>
          </w:divsChild>
        </w:div>
        <w:div w:id="472453657">
          <w:marLeft w:val="-225"/>
          <w:marRight w:val="-225"/>
          <w:marTop w:val="0"/>
          <w:marBottom w:val="225"/>
          <w:divBdr>
            <w:top w:val="none" w:sz="0" w:space="0" w:color="auto"/>
            <w:left w:val="none" w:sz="0" w:space="0" w:color="auto"/>
            <w:bottom w:val="none" w:sz="0" w:space="0" w:color="auto"/>
            <w:right w:val="none" w:sz="0" w:space="0" w:color="auto"/>
          </w:divBdr>
        </w:div>
        <w:div w:id="126246252">
          <w:marLeft w:val="-225"/>
          <w:marRight w:val="-225"/>
          <w:marTop w:val="0"/>
          <w:marBottom w:val="225"/>
          <w:divBdr>
            <w:top w:val="none" w:sz="0" w:space="0" w:color="auto"/>
            <w:left w:val="none" w:sz="0" w:space="0" w:color="auto"/>
            <w:bottom w:val="none" w:sz="0" w:space="0" w:color="auto"/>
            <w:right w:val="none" w:sz="0" w:space="0" w:color="auto"/>
          </w:divBdr>
          <w:divsChild>
            <w:div w:id="794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96">
      <w:bodyDiv w:val="1"/>
      <w:marLeft w:val="0"/>
      <w:marRight w:val="0"/>
      <w:marTop w:val="0"/>
      <w:marBottom w:val="0"/>
      <w:divBdr>
        <w:top w:val="none" w:sz="0" w:space="0" w:color="auto"/>
        <w:left w:val="none" w:sz="0" w:space="0" w:color="auto"/>
        <w:bottom w:val="none" w:sz="0" w:space="0" w:color="auto"/>
        <w:right w:val="none" w:sz="0" w:space="0" w:color="auto"/>
      </w:divBdr>
      <w:divsChild>
        <w:div w:id="474218981">
          <w:marLeft w:val="-225"/>
          <w:marRight w:val="-225"/>
          <w:marTop w:val="0"/>
          <w:marBottom w:val="225"/>
          <w:divBdr>
            <w:top w:val="none" w:sz="0" w:space="0" w:color="auto"/>
            <w:left w:val="none" w:sz="0" w:space="0" w:color="auto"/>
            <w:bottom w:val="none" w:sz="0" w:space="0" w:color="auto"/>
            <w:right w:val="none" w:sz="0" w:space="0" w:color="auto"/>
          </w:divBdr>
          <w:divsChild>
            <w:div w:id="405226511">
              <w:marLeft w:val="0"/>
              <w:marRight w:val="0"/>
              <w:marTop w:val="0"/>
              <w:marBottom w:val="0"/>
              <w:divBdr>
                <w:top w:val="none" w:sz="0" w:space="0" w:color="auto"/>
                <w:left w:val="none" w:sz="0" w:space="0" w:color="auto"/>
                <w:bottom w:val="none" w:sz="0" w:space="0" w:color="auto"/>
                <w:right w:val="none" w:sz="0" w:space="0" w:color="auto"/>
              </w:divBdr>
            </w:div>
          </w:divsChild>
        </w:div>
        <w:div w:id="1067340111">
          <w:marLeft w:val="-225"/>
          <w:marRight w:val="-225"/>
          <w:marTop w:val="0"/>
          <w:marBottom w:val="225"/>
          <w:divBdr>
            <w:top w:val="none" w:sz="0" w:space="0" w:color="auto"/>
            <w:left w:val="none" w:sz="0" w:space="0" w:color="auto"/>
            <w:bottom w:val="none" w:sz="0" w:space="0" w:color="auto"/>
            <w:right w:val="none" w:sz="0" w:space="0" w:color="auto"/>
          </w:divBdr>
        </w:div>
        <w:div w:id="3015628">
          <w:marLeft w:val="-225"/>
          <w:marRight w:val="-225"/>
          <w:marTop w:val="0"/>
          <w:marBottom w:val="225"/>
          <w:divBdr>
            <w:top w:val="none" w:sz="0" w:space="0" w:color="auto"/>
            <w:left w:val="none" w:sz="0" w:space="0" w:color="auto"/>
            <w:bottom w:val="none" w:sz="0" w:space="0" w:color="auto"/>
            <w:right w:val="none" w:sz="0" w:space="0" w:color="auto"/>
          </w:divBdr>
          <w:divsChild>
            <w:div w:id="99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002">
      <w:bodyDiv w:val="1"/>
      <w:marLeft w:val="0"/>
      <w:marRight w:val="0"/>
      <w:marTop w:val="0"/>
      <w:marBottom w:val="0"/>
      <w:divBdr>
        <w:top w:val="none" w:sz="0" w:space="0" w:color="auto"/>
        <w:left w:val="none" w:sz="0" w:space="0" w:color="auto"/>
        <w:bottom w:val="none" w:sz="0" w:space="0" w:color="auto"/>
        <w:right w:val="none" w:sz="0" w:space="0" w:color="auto"/>
      </w:divBdr>
    </w:div>
    <w:div w:id="736244086">
      <w:bodyDiv w:val="1"/>
      <w:marLeft w:val="0"/>
      <w:marRight w:val="0"/>
      <w:marTop w:val="0"/>
      <w:marBottom w:val="0"/>
      <w:divBdr>
        <w:top w:val="none" w:sz="0" w:space="0" w:color="auto"/>
        <w:left w:val="none" w:sz="0" w:space="0" w:color="auto"/>
        <w:bottom w:val="none" w:sz="0" w:space="0" w:color="auto"/>
        <w:right w:val="none" w:sz="0" w:space="0" w:color="auto"/>
      </w:divBdr>
      <w:divsChild>
        <w:div w:id="1465848316">
          <w:marLeft w:val="-225"/>
          <w:marRight w:val="-225"/>
          <w:marTop w:val="0"/>
          <w:marBottom w:val="225"/>
          <w:divBdr>
            <w:top w:val="none" w:sz="0" w:space="0" w:color="auto"/>
            <w:left w:val="none" w:sz="0" w:space="0" w:color="auto"/>
            <w:bottom w:val="none" w:sz="0" w:space="0" w:color="auto"/>
            <w:right w:val="none" w:sz="0" w:space="0" w:color="auto"/>
          </w:divBdr>
          <w:divsChild>
            <w:div w:id="366495174">
              <w:marLeft w:val="0"/>
              <w:marRight w:val="0"/>
              <w:marTop w:val="0"/>
              <w:marBottom w:val="0"/>
              <w:divBdr>
                <w:top w:val="none" w:sz="0" w:space="0" w:color="auto"/>
                <w:left w:val="none" w:sz="0" w:space="0" w:color="auto"/>
                <w:bottom w:val="none" w:sz="0" w:space="0" w:color="auto"/>
                <w:right w:val="none" w:sz="0" w:space="0" w:color="auto"/>
              </w:divBdr>
            </w:div>
          </w:divsChild>
        </w:div>
        <w:div w:id="4401383">
          <w:marLeft w:val="-225"/>
          <w:marRight w:val="-225"/>
          <w:marTop w:val="0"/>
          <w:marBottom w:val="225"/>
          <w:divBdr>
            <w:top w:val="none" w:sz="0" w:space="0" w:color="auto"/>
            <w:left w:val="none" w:sz="0" w:space="0" w:color="auto"/>
            <w:bottom w:val="none" w:sz="0" w:space="0" w:color="auto"/>
            <w:right w:val="none" w:sz="0" w:space="0" w:color="auto"/>
          </w:divBdr>
        </w:div>
        <w:div w:id="615602510">
          <w:marLeft w:val="-225"/>
          <w:marRight w:val="-225"/>
          <w:marTop w:val="0"/>
          <w:marBottom w:val="225"/>
          <w:divBdr>
            <w:top w:val="none" w:sz="0" w:space="0" w:color="auto"/>
            <w:left w:val="none" w:sz="0" w:space="0" w:color="auto"/>
            <w:bottom w:val="none" w:sz="0" w:space="0" w:color="auto"/>
            <w:right w:val="none" w:sz="0" w:space="0" w:color="auto"/>
          </w:divBdr>
          <w:divsChild>
            <w:div w:id="6177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944">
      <w:bodyDiv w:val="1"/>
      <w:marLeft w:val="0"/>
      <w:marRight w:val="0"/>
      <w:marTop w:val="0"/>
      <w:marBottom w:val="0"/>
      <w:divBdr>
        <w:top w:val="none" w:sz="0" w:space="0" w:color="auto"/>
        <w:left w:val="none" w:sz="0" w:space="0" w:color="auto"/>
        <w:bottom w:val="none" w:sz="0" w:space="0" w:color="auto"/>
        <w:right w:val="none" w:sz="0" w:space="0" w:color="auto"/>
      </w:divBdr>
      <w:divsChild>
        <w:div w:id="1218590320">
          <w:marLeft w:val="-225"/>
          <w:marRight w:val="-225"/>
          <w:marTop w:val="0"/>
          <w:marBottom w:val="225"/>
          <w:divBdr>
            <w:top w:val="none" w:sz="0" w:space="0" w:color="auto"/>
            <w:left w:val="none" w:sz="0" w:space="0" w:color="auto"/>
            <w:bottom w:val="none" w:sz="0" w:space="0" w:color="auto"/>
            <w:right w:val="none" w:sz="0" w:space="0" w:color="auto"/>
          </w:divBdr>
          <w:divsChild>
            <w:div w:id="1872570800">
              <w:marLeft w:val="0"/>
              <w:marRight w:val="0"/>
              <w:marTop w:val="0"/>
              <w:marBottom w:val="0"/>
              <w:divBdr>
                <w:top w:val="none" w:sz="0" w:space="0" w:color="auto"/>
                <w:left w:val="none" w:sz="0" w:space="0" w:color="auto"/>
                <w:bottom w:val="none" w:sz="0" w:space="0" w:color="auto"/>
                <w:right w:val="none" w:sz="0" w:space="0" w:color="auto"/>
              </w:divBdr>
            </w:div>
          </w:divsChild>
        </w:div>
        <w:div w:id="1909682712">
          <w:marLeft w:val="-225"/>
          <w:marRight w:val="-225"/>
          <w:marTop w:val="0"/>
          <w:marBottom w:val="225"/>
          <w:divBdr>
            <w:top w:val="none" w:sz="0" w:space="0" w:color="auto"/>
            <w:left w:val="none" w:sz="0" w:space="0" w:color="auto"/>
            <w:bottom w:val="none" w:sz="0" w:space="0" w:color="auto"/>
            <w:right w:val="none" w:sz="0" w:space="0" w:color="auto"/>
          </w:divBdr>
        </w:div>
        <w:div w:id="1039932132">
          <w:marLeft w:val="-225"/>
          <w:marRight w:val="-225"/>
          <w:marTop w:val="0"/>
          <w:marBottom w:val="225"/>
          <w:divBdr>
            <w:top w:val="none" w:sz="0" w:space="0" w:color="auto"/>
            <w:left w:val="none" w:sz="0" w:space="0" w:color="auto"/>
            <w:bottom w:val="none" w:sz="0" w:space="0" w:color="auto"/>
            <w:right w:val="none" w:sz="0" w:space="0" w:color="auto"/>
          </w:divBdr>
          <w:divsChild>
            <w:div w:id="1411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346">
      <w:bodyDiv w:val="1"/>
      <w:marLeft w:val="0"/>
      <w:marRight w:val="0"/>
      <w:marTop w:val="0"/>
      <w:marBottom w:val="0"/>
      <w:divBdr>
        <w:top w:val="none" w:sz="0" w:space="0" w:color="auto"/>
        <w:left w:val="none" w:sz="0" w:space="0" w:color="auto"/>
        <w:bottom w:val="none" w:sz="0" w:space="0" w:color="auto"/>
        <w:right w:val="none" w:sz="0" w:space="0" w:color="auto"/>
      </w:divBdr>
      <w:divsChild>
        <w:div w:id="908152111">
          <w:marLeft w:val="-225"/>
          <w:marRight w:val="-225"/>
          <w:marTop w:val="0"/>
          <w:marBottom w:val="225"/>
          <w:divBdr>
            <w:top w:val="none" w:sz="0" w:space="0" w:color="auto"/>
            <w:left w:val="none" w:sz="0" w:space="0" w:color="auto"/>
            <w:bottom w:val="none" w:sz="0" w:space="0" w:color="auto"/>
            <w:right w:val="none" w:sz="0" w:space="0" w:color="auto"/>
          </w:divBdr>
          <w:divsChild>
            <w:div w:id="628323117">
              <w:marLeft w:val="0"/>
              <w:marRight w:val="0"/>
              <w:marTop w:val="0"/>
              <w:marBottom w:val="0"/>
              <w:divBdr>
                <w:top w:val="none" w:sz="0" w:space="0" w:color="auto"/>
                <w:left w:val="none" w:sz="0" w:space="0" w:color="auto"/>
                <w:bottom w:val="none" w:sz="0" w:space="0" w:color="auto"/>
                <w:right w:val="none" w:sz="0" w:space="0" w:color="auto"/>
              </w:divBdr>
            </w:div>
          </w:divsChild>
        </w:div>
        <w:div w:id="596211246">
          <w:marLeft w:val="-225"/>
          <w:marRight w:val="-225"/>
          <w:marTop w:val="0"/>
          <w:marBottom w:val="225"/>
          <w:divBdr>
            <w:top w:val="none" w:sz="0" w:space="0" w:color="auto"/>
            <w:left w:val="none" w:sz="0" w:space="0" w:color="auto"/>
            <w:bottom w:val="none" w:sz="0" w:space="0" w:color="auto"/>
            <w:right w:val="none" w:sz="0" w:space="0" w:color="auto"/>
          </w:divBdr>
        </w:div>
        <w:div w:id="863978275">
          <w:marLeft w:val="-225"/>
          <w:marRight w:val="-225"/>
          <w:marTop w:val="0"/>
          <w:marBottom w:val="225"/>
          <w:divBdr>
            <w:top w:val="none" w:sz="0" w:space="0" w:color="auto"/>
            <w:left w:val="none" w:sz="0" w:space="0" w:color="auto"/>
            <w:bottom w:val="none" w:sz="0" w:space="0" w:color="auto"/>
            <w:right w:val="none" w:sz="0" w:space="0" w:color="auto"/>
          </w:divBdr>
          <w:divsChild>
            <w:div w:id="1581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481">
      <w:bodyDiv w:val="1"/>
      <w:marLeft w:val="0"/>
      <w:marRight w:val="0"/>
      <w:marTop w:val="0"/>
      <w:marBottom w:val="0"/>
      <w:divBdr>
        <w:top w:val="none" w:sz="0" w:space="0" w:color="auto"/>
        <w:left w:val="none" w:sz="0" w:space="0" w:color="auto"/>
        <w:bottom w:val="none" w:sz="0" w:space="0" w:color="auto"/>
        <w:right w:val="none" w:sz="0" w:space="0" w:color="auto"/>
      </w:divBdr>
    </w:div>
    <w:div w:id="744687036">
      <w:bodyDiv w:val="1"/>
      <w:marLeft w:val="0"/>
      <w:marRight w:val="0"/>
      <w:marTop w:val="0"/>
      <w:marBottom w:val="0"/>
      <w:divBdr>
        <w:top w:val="none" w:sz="0" w:space="0" w:color="auto"/>
        <w:left w:val="none" w:sz="0" w:space="0" w:color="auto"/>
        <w:bottom w:val="none" w:sz="0" w:space="0" w:color="auto"/>
        <w:right w:val="none" w:sz="0" w:space="0" w:color="auto"/>
      </w:divBdr>
      <w:divsChild>
        <w:div w:id="687097473">
          <w:marLeft w:val="-225"/>
          <w:marRight w:val="-225"/>
          <w:marTop w:val="0"/>
          <w:marBottom w:val="225"/>
          <w:divBdr>
            <w:top w:val="none" w:sz="0" w:space="0" w:color="auto"/>
            <w:left w:val="none" w:sz="0" w:space="0" w:color="auto"/>
            <w:bottom w:val="none" w:sz="0" w:space="0" w:color="auto"/>
            <w:right w:val="none" w:sz="0" w:space="0" w:color="auto"/>
          </w:divBdr>
          <w:divsChild>
            <w:div w:id="1392313352">
              <w:marLeft w:val="0"/>
              <w:marRight w:val="0"/>
              <w:marTop w:val="0"/>
              <w:marBottom w:val="0"/>
              <w:divBdr>
                <w:top w:val="none" w:sz="0" w:space="0" w:color="auto"/>
                <w:left w:val="none" w:sz="0" w:space="0" w:color="auto"/>
                <w:bottom w:val="none" w:sz="0" w:space="0" w:color="auto"/>
                <w:right w:val="none" w:sz="0" w:space="0" w:color="auto"/>
              </w:divBdr>
            </w:div>
          </w:divsChild>
        </w:div>
        <w:div w:id="1647970473">
          <w:marLeft w:val="-225"/>
          <w:marRight w:val="-225"/>
          <w:marTop w:val="0"/>
          <w:marBottom w:val="225"/>
          <w:divBdr>
            <w:top w:val="none" w:sz="0" w:space="0" w:color="auto"/>
            <w:left w:val="none" w:sz="0" w:space="0" w:color="auto"/>
            <w:bottom w:val="none" w:sz="0" w:space="0" w:color="auto"/>
            <w:right w:val="none" w:sz="0" w:space="0" w:color="auto"/>
          </w:divBdr>
        </w:div>
        <w:div w:id="568349553">
          <w:marLeft w:val="-225"/>
          <w:marRight w:val="-225"/>
          <w:marTop w:val="0"/>
          <w:marBottom w:val="225"/>
          <w:divBdr>
            <w:top w:val="none" w:sz="0" w:space="0" w:color="auto"/>
            <w:left w:val="none" w:sz="0" w:space="0" w:color="auto"/>
            <w:bottom w:val="none" w:sz="0" w:space="0" w:color="auto"/>
            <w:right w:val="none" w:sz="0" w:space="0" w:color="auto"/>
          </w:divBdr>
          <w:divsChild>
            <w:div w:id="13622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9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847">
          <w:marLeft w:val="-225"/>
          <w:marRight w:val="-225"/>
          <w:marTop w:val="0"/>
          <w:marBottom w:val="225"/>
          <w:divBdr>
            <w:top w:val="none" w:sz="0" w:space="0" w:color="auto"/>
            <w:left w:val="none" w:sz="0" w:space="0" w:color="auto"/>
            <w:bottom w:val="none" w:sz="0" w:space="0" w:color="auto"/>
            <w:right w:val="none" w:sz="0" w:space="0" w:color="auto"/>
          </w:divBdr>
          <w:divsChild>
            <w:div w:id="247420869">
              <w:marLeft w:val="0"/>
              <w:marRight w:val="0"/>
              <w:marTop w:val="0"/>
              <w:marBottom w:val="0"/>
              <w:divBdr>
                <w:top w:val="none" w:sz="0" w:space="0" w:color="auto"/>
                <w:left w:val="none" w:sz="0" w:space="0" w:color="auto"/>
                <w:bottom w:val="none" w:sz="0" w:space="0" w:color="auto"/>
                <w:right w:val="none" w:sz="0" w:space="0" w:color="auto"/>
              </w:divBdr>
            </w:div>
          </w:divsChild>
        </w:div>
        <w:div w:id="1798719764">
          <w:marLeft w:val="-225"/>
          <w:marRight w:val="-225"/>
          <w:marTop w:val="0"/>
          <w:marBottom w:val="225"/>
          <w:divBdr>
            <w:top w:val="none" w:sz="0" w:space="0" w:color="auto"/>
            <w:left w:val="none" w:sz="0" w:space="0" w:color="auto"/>
            <w:bottom w:val="none" w:sz="0" w:space="0" w:color="auto"/>
            <w:right w:val="none" w:sz="0" w:space="0" w:color="auto"/>
          </w:divBdr>
        </w:div>
        <w:div w:id="1784616192">
          <w:marLeft w:val="-225"/>
          <w:marRight w:val="-225"/>
          <w:marTop w:val="0"/>
          <w:marBottom w:val="225"/>
          <w:divBdr>
            <w:top w:val="none" w:sz="0" w:space="0" w:color="auto"/>
            <w:left w:val="none" w:sz="0" w:space="0" w:color="auto"/>
            <w:bottom w:val="none" w:sz="0" w:space="0" w:color="auto"/>
            <w:right w:val="none" w:sz="0" w:space="0" w:color="auto"/>
          </w:divBdr>
          <w:divsChild>
            <w:div w:id="1833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017">
      <w:bodyDiv w:val="1"/>
      <w:marLeft w:val="0"/>
      <w:marRight w:val="0"/>
      <w:marTop w:val="0"/>
      <w:marBottom w:val="0"/>
      <w:divBdr>
        <w:top w:val="none" w:sz="0" w:space="0" w:color="auto"/>
        <w:left w:val="none" w:sz="0" w:space="0" w:color="auto"/>
        <w:bottom w:val="none" w:sz="0" w:space="0" w:color="auto"/>
        <w:right w:val="none" w:sz="0" w:space="0" w:color="auto"/>
      </w:divBdr>
      <w:divsChild>
        <w:div w:id="1125931740">
          <w:marLeft w:val="-225"/>
          <w:marRight w:val="-225"/>
          <w:marTop w:val="0"/>
          <w:marBottom w:val="225"/>
          <w:divBdr>
            <w:top w:val="none" w:sz="0" w:space="0" w:color="auto"/>
            <w:left w:val="none" w:sz="0" w:space="0" w:color="auto"/>
            <w:bottom w:val="none" w:sz="0" w:space="0" w:color="auto"/>
            <w:right w:val="none" w:sz="0" w:space="0" w:color="auto"/>
          </w:divBdr>
          <w:divsChild>
            <w:div w:id="2051765314">
              <w:marLeft w:val="0"/>
              <w:marRight w:val="0"/>
              <w:marTop w:val="0"/>
              <w:marBottom w:val="0"/>
              <w:divBdr>
                <w:top w:val="none" w:sz="0" w:space="0" w:color="auto"/>
                <w:left w:val="none" w:sz="0" w:space="0" w:color="auto"/>
                <w:bottom w:val="none" w:sz="0" w:space="0" w:color="auto"/>
                <w:right w:val="none" w:sz="0" w:space="0" w:color="auto"/>
              </w:divBdr>
            </w:div>
          </w:divsChild>
        </w:div>
        <w:div w:id="1353722671">
          <w:marLeft w:val="-225"/>
          <w:marRight w:val="-225"/>
          <w:marTop w:val="0"/>
          <w:marBottom w:val="225"/>
          <w:divBdr>
            <w:top w:val="none" w:sz="0" w:space="0" w:color="auto"/>
            <w:left w:val="none" w:sz="0" w:space="0" w:color="auto"/>
            <w:bottom w:val="none" w:sz="0" w:space="0" w:color="auto"/>
            <w:right w:val="none" w:sz="0" w:space="0" w:color="auto"/>
          </w:divBdr>
        </w:div>
        <w:div w:id="991716090">
          <w:marLeft w:val="-225"/>
          <w:marRight w:val="-225"/>
          <w:marTop w:val="0"/>
          <w:marBottom w:val="225"/>
          <w:divBdr>
            <w:top w:val="none" w:sz="0" w:space="0" w:color="auto"/>
            <w:left w:val="none" w:sz="0" w:space="0" w:color="auto"/>
            <w:bottom w:val="none" w:sz="0" w:space="0" w:color="auto"/>
            <w:right w:val="none" w:sz="0" w:space="0" w:color="auto"/>
          </w:divBdr>
          <w:divsChild>
            <w:div w:id="1411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308">
      <w:bodyDiv w:val="1"/>
      <w:marLeft w:val="0"/>
      <w:marRight w:val="0"/>
      <w:marTop w:val="0"/>
      <w:marBottom w:val="0"/>
      <w:divBdr>
        <w:top w:val="none" w:sz="0" w:space="0" w:color="auto"/>
        <w:left w:val="none" w:sz="0" w:space="0" w:color="auto"/>
        <w:bottom w:val="none" w:sz="0" w:space="0" w:color="auto"/>
        <w:right w:val="none" w:sz="0" w:space="0" w:color="auto"/>
      </w:divBdr>
    </w:div>
    <w:div w:id="756482607">
      <w:bodyDiv w:val="1"/>
      <w:marLeft w:val="0"/>
      <w:marRight w:val="0"/>
      <w:marTop w:val="0"/>
      <w:marBottom w:val="0"/>
      <w:divBdr>
        <w:top w:val="none" w:sz="0" w:space="0" w:color="auto"/>
        <w:left w:val="none" w:sz="0" w:space="0" w:color="auto"/>
        <w:bottom w:val="none" w:sz="0" w:space="0" w:color="auto"/>
        <w:right w:val="none" w:sz="0" w:space="0" w:color="auto"/>
      </w:divBdr>
      <w:divsChild>
        <w:div w:id="1180660579">
          <w:marLeft w:val="-225"/>
          <w:marRight w:val="-225"/>
          <w:marTop w:val="0"/>
          <w:marBottom w:val="225"/>
          <w:divBdr>
            <w:top w:val="none" w:sz="0" w:space="0" w:color="auto"/>
            <w:left w:val="none" w:sz="0" w:space="0" w:color="auto"/>
            <w:bottom w:val="none" w:sz="0" w:space="0" w:color="auto"/>
            <w:right w:val="none" w:sz="0" w:space="0" w:color="auto"/>
          </w:divBdr>
          <w:divsChild>
            <w:div w:id="1589270973">
              <w:marLeft w:val="0"/>
              <w:marRight w:val="0"/>
              <w:marTop w:val="0"/>
              <w:marBottom w:val="0"/>
              <w:divBdr>
                <w:top w:val="none" w:sz="0" w:space="0" w:color="auto"/>
                <w:left w:val="none" w:sz="0" w:space="0" w:color="auto"/>
                <w:bottom w:val="none" w:sz="0" w:space="0" w:color="auto"/>
                <w:right w:val="none" w:sz="0" w:space="0" w:color="auto"/>
              </w:divBdr>
            </w:div>
          </w:divsChild>
        </w:div>
        <w:div w:id="1048258937">
          <w:marLeft w:val="-225"/>
          <w:marRight w:val="-225"/>
          <w:marTop w:val="0"/>
          <w:marBottom w:val="225"/>
          <w:divBdr>
            <w:top w:val="none" w:sz="0" w:space="0" w:color="auto"/>
            <w:left w:val="none" w:sz="0" w:space="0" w:color="auto"/>
            <w:bottom w:val="none" w:sz="0" w:space="0" w:color="auto"/>
            <w:right w:val="none" w:sz="0" w:space="0" w:color="auto"/>
          </w:divBdr>
        </w:div>
        <w:div w:id="1903979472">
          <w:marLeft w:val="-225"/>
          <w:marRight w:val="-225"/>
          <w:marTop w:val="0"/>
          <w:marBottom w:val="225"/>
          <w:divBdr>
            <w:top w:val="none" w:sz="0" w:space="0" w:color="auto"/>
            <w:left w:val="none" w:sz="0" w:space="0" w:color="auto"/>
            <w:bottom w:val="none" w:sz="0" w:space="0" w:color="auto"/>
            <w:right w:val="none" w:sz="0" w:space="0" w:color="auto"/>
          </w:divBdr>
          <w:divsChild>
            <w:div w:id="1907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173">
      <w:bodyDiv w:val="1"/>
      <w:marLeft w:val="0"/>
      <w:marRight w:val="0"/>
      <w:marTop w:val="0"/>
      <w:marBottom w:val="0"/>
      <w:divBdr>
        <w:top w:val="none" w:sz="0" w:space="0" w:color="auto"/>
        <w:left w:val="none" w:sz="0" w:space="0" w:color="auto"/>
        <w:bottom w:val="none" w:sz="0" w:space="0" w:color="auto"/>
        <w:right w:val="none" w:sz="0" w:space="0" w:color="auto"/>
      </w:divBdr>
      <w:divsChild>
        <w:div w:id="256443338">
          <w:marLeft w:val="-225"/>
          <w:marRight w:val="-225"/>
          <w:marTop w:val="0"/>
          <w:marBottom w:val="225"/>
          <w:divBdr>
            <w:top w:val="none" w:sz="0" w:space="0" w:color="auto"/>
            <w:left w:val="none" w:sz="0" w:space="0" w:color="auto"/>
            <w:bottom w:val="none" w:sz="0" w:space="0" w:color="auto"/>
            <w:right w:val="none" w:sz="0" w:space="0" w:color="auto"/>
          </w:divBdr>
          <w:divsChild>
            <w:div w:id="321011069">
              <w:marLeft w:val="0"/>
              <w:marRight w:val="0"/>
              <w:marTop w:val="0"/>
              <w:marBottom w:val="0"/>
              <w:divBdr>
                <w:top w:val="none" w:sz="0" w:space="0" w:color="auto"/>
                <w:left w:val="none" w:sz="0" w:space="0" w:color="auto"/>
                <w:bottom w:val="none" w:sz="0" w:space="0" w:color="auto"/>
                <w:right w:val="none" w:sz="0" w:space="0" w:color="auto"/>
              </w:divBdr>
            </w:div>
          </w:divsChild>
        </w:div>
        <w:div w:id="1759863485">
          <w:marLeft w:val="-225"/>
          <w:marRight w:val="-225"/>
          <w:marTop w:val="0"/>
          <w:marBottom w:val="225"/>
          <w:divBdr>
            <w:top w:val="none" w:sz="0" w:space="0" w:color="auto"/>
            <w:left w:val="none" w:sz="0" w:space="0" w:color="auto"/>
            <w:bottom w:val="none" w:sz="0" w:space="0" w:color="auto"/>
            <w:right w:val="none" w:sz="0" w:space="0" w:color="auto"/>
          </w:divBdr>
        </w:div>
        <w:div w:id="30420072">
          <w:marLeft w:val="-225"/>
          <w:marRight w:val="-225"/>
          <w:marTop w:val="0"/>
          <w:marBottom w:val="225"/>
          <w:divBdr>
            <w:top w:val="none" w:sz="0" w:space="0" w:color="auto"/>
            <w:left w:val="none" w:sz="0" w:space="0" w:color="auto"/>
            <w:bottom w:val="none" w:sz="0" w:space="0" w:color="auto"/>
            <w:right w:val="none" w:sz="0" w:space="0" w:color="auto"/>
          </w:divBdr>
          <w:divsChild>
            <w:div w:id="1868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091">
      <w:bodyDiv w:val="1"/>
      <w:marLeft w:val="0"/>
      <w:marRight w:val="0"/>
      <w:marTop w:val="0"/>
      <w:marBottom w:val="0"/>
      <w:divBdr>
        <w:top w:val="none" w:sz="0" w:space="0" w:color="auto"/>
        <w:left w:val="none" w:sz="0" w:space="0" w:color="auto"/>
        <w:bottom w:val="none" w:sz="0" w:space="0" w:color="auto"/>
        <w:right w:val="none" w:sz="0" w:space="0" w:color="auto"/>
      </w:divBdr>
      <w:divsChild>
        <w:div w:id="705064539">
          <w:marLeft w:val="-225"/>
          <w:marRight w:val="-225"/>
          <w:marTop w:val="0"/>
          <w:marBottom w:val="225"/>
          <w:divBdr>
            <w:top w:val="none" w:sz="0" w:space="0" w:color="auto"/>
            <w:left w:val="none" w:sz="0" w:space="0" w:color="auto"/>
            <w:bottom w:val="none" w:sz="0" w:space="0" w:color="auto"/>
            <w:right w:val="none" w:sz="0" w:space="0" w:color="auto"/>
          </w:divBdr>
          <w:divsChild>
            <w:div w:id="1922828526">
              <w:marLeft w:val="0"/>
              <w:marRight w:val="0"/>
              <w:marTop w:val="0"/>
              <w:marBottom w:val="0"/>
              <w:divBdr>
                <w:top w:val="none" w:sz="0" w:space="0" w:color="auto"/>
                <w:left w:val="none" w:sz="0" w:space="0" w:color="auto"/>
                <w:bottom w:val="none" w:sz="0" w:space="0" w:color="auto"/>
                <w:right w:val="none" w:sz="0" w:space="0" w:color="auto"/>
              </w:divBdr>
            </w:div>
          </w:divsChild>
        </w:div>
        <w:div w:id="1026370630">
          <w:marLeft w:val="-225"/>
          <w:marRight w:val="-225"/>
          <w:marTop w:val="0"/>
          <w:marBottom w:val="225"/>
          <w:divBdr>
            <w:top w:val="none" w:sz="0" w:space="0" w:color="auto"/>
            <w:left w:val="none" w:sz="0" w:space="0" w:color="auto"/>
            <w:bottom w:val="none" w:sz="0" w:space="0" w:color="auto"/>
            <w:right w:val="none" w:sz="0" w:space="0" w:color="auto"/>
          </w:divBdr>
        </w:div>
        <w:div w:id="1030881708">
          <w:marLeft w:val="-225"/>
          <w:marRight w:val="-225"/>
          <w:marTop w:val="0"/>
          <w:marBottom w:val="225"/>
          <w:divBdr>
            <w:top w:val="none" w:sz="0" w:space="0" w:color="auto"/>
            <w:left w:val="none" w:sz="0" w:space="0" w:color="auto"/>
            <w:bottom w:val="none" w:sz="0" w:space="0" w:color="auto"/>
            <w:right w:val="none" w:sz="0" w:space="0" w:color="auto"/>
          </w:divBdr>
          <w:divsChild>
            <w:div w:id="6181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774">
      <w:bodyDiv w:val="1"/>
      <w:marLeft w:val="0"/>
      <w:marRight w:val="0"/>
      <w:marTop w:val="0"/>
      <w:marBottom w:val="0"/>
      <w:divBdr>
        <w:top w:val="none" w:sz="0" w:space="0" w:color="auto"/>
        <w:left w:val="none" w:sz="0" w:space="0" w:color="auto"/>
        <w:bottom w:val="none" w:sz="0" w:space="0" w:color="auto"/>
        <w:right w:val="none" w:sz="0" w:space="0" w:color="auto"/>
      </w:divBdr>
      <w:divsChild>
        <w:div w:id="302736099">
          <w:marLeft w:val="-225"/>
          <w:marRight w:val="-225"/>
          <w:marTop w:val="0"/>
          <w:marBottom w:val="225"/>
          <w:divBdr>
            <w:top w:val="none" w:sz="0" w:space="0" w:color="auto"/>
            <w:left w:val="none" w:sz="0" w:space="0" w:color="auto"/>
            <w:bottom w:val="none" w:sz="0" w:space="0" w:color="auto"/>
            <w:right w:val="none" w:sz="0" w:space="0" w:color="auto"/>
          </w:divBdr>
          <w:divsChild>
            <w:div w:id="11152661">
              <w:marLeft w:val="0"/>
              <w:marRight w:val="0"/>
              <w:marTop w:val="0"/>
              <w:marBottom w:val="0"/>
              <w:divBdr>
                <w:top w:val="none" w:sz="0" w:space="0" w:color="auto"/>
                <w:left w:val="none" w:sz="0" w:space="0" w:color="auto"/>
                <w:bottom w:val="none" w:sz="0" w:space="0" w:color="auto"/>
                <w:right w:val="none" w:sz="0" w:space="0" w:color="auto"/>
              </w:divBdr>
            </w:div>
          </w:divsChild>
        </w:div>
        <w:div w:id="1306663137">
          <w:marLeft w:val="-225"/>
          <w:marRight w:val="-225"/>
          <w:marTop w:val="0"/>
          <w:marBottom w:val="225"/>
          <w:divBdr>
            <w:top w:val="none" w:sz="0" w:space="0" w:color="auto"/>
            <w:left w:val="none" w:sz="0" w:space="0" w:color="auto"/>
            <w:bottom w:val="none" w:sz="0" w:space="0" w:color="auto"/>
            <w:right w:val="none" w:sz="0" w:space="0" w:color="auto"/>
          </w:divBdr>
        </w:div>
        <w:div w:id="188640877">
          <w:marLeft w:val="-225"/>
          <w:marRight w:val="-225"/>
          <w:marTop w:val="0"/>
          <w:marBottom w:val="225"/>
          <w:divBdr>
            <w:top w:val="none" w:sz="0" w:space="0" w:color="auto"/>
            <w:left w:val="none" w:sz="0" w:space="0" w:color="auto"/>
            <w:bottom w:val="none" w:sz="0" w:space="0" w:color="auto"/>
            <w:right w:val="none" w:sz="0" w:space="0" w:color="auto"/>
          </w:divBdr>
          <w:divsChild>
            <w:div w:id="10775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546">
      <w:bodyDiv w:val="1"/>
      <w:marLeft w:val="0"/>
      <w:marRight w:val="0"/>
      <w:marTop w:val="0"/>
      <w:marBottom w:val="0"/>
      <w:divBdr>
        <w:top w:val="none" w:sz="0" w:space="0" w:color="auto"/>
        <w:left w:val="none" w:sz="0" w:space="0" w:color="auto"/>
        <w:bottom w:val="none" w:sz="0" w:space="0" w:color="auto"/>
        <w:right w:val="none" w:sz="0" w:space="0" w:color="auto"/>
      </w:divBdr>
    </w:div>
    <w:div w:id="773014708">
      <w:bodyDiv w:val="1"/>
      <w:marLeft w:val="0"/>
      <w:marRight w:val="0"/>
      <w:marTop w:val="0"/>
      <w:marBottom w:val="0"/>
      <w:divBdr>
        <w:top w:val="none" w:sz="0" w:space="0" w:color="auto"/>
        <w:left w:val="none" w:sz="0" w:space="0" w:color="auto"/>
        <w:bottom w:val="none" w:sz="0" w:space="0" w:color="auto"/>
        <w:right w:val="none" w:sz="0" w:space="0" w:color="auto"/>
      </w:divBdr>
      <w:divsChild>
        <w:div w:id="1593584792">
          <w:marLeft w:val="0"/>
          <w:marRight w:val="0"/>
          <w:marTop w:val="0"/>
          <w:marBottom w:val="0"/>
          <w:divBdr>
            <w:top w:val="none" w:sz="0" w:space="0" w:color="auto"/>
            <w:left w:val="none" w:sz="0" w:space="0" w:color="auto"/>
            <w:bottom w:val="none" w:sz="0" w:space="0" w:color="auto"/>
            <w:right w:val="none" w:sz="0" w:space="0" w:color="auto"/>
          </w:divBdr>
          <w:divsChild>
            <w:div w:id="1763066113">
              <w:marLeft w:val="0"/>
              <w:marRight w:val="0"/>
              <w:marTop w:val="0"/>
              <w:marBottom w:val="0"/>
              <w:divBdr>
                <w:top w:val="none" w:sz="0" w:space="0" w:color="auto"/>
                <w:left w:val="none" w:sz="0" w:space="0" w:color="auto"/>
                <w:bottom w:val="none" w:sz="0" w:space="0" w:color="auto"/>
                <w:right w:val="none" w:sz="0" w:space="0" w:color="auto"/>
              </w:divBdr>
            </w:div>
          </w:divsChild>
        </w:div>
        <w:div w:id="1841894938">
          <w:marLeft w:val="0"/>
          <w:marRight w:val="0"/>
          <w:marTop w:val="0"/>
          <w:marBottom w:val="0"/>
          <w:divBdr>
            <w:top w:val="none" w:sz="0" w:space="0" w:color="auto"/>
            <w:left w:val="none" w:sz="0" w:space="0" w:color="auto"/>
            <w:bottom w:val="none" w:sz="0" w:space="0" w:color="auto"/>
            <w:right w:val="none" w:sz="0" w:space="0" w:color="auto"/>
          </w:divBdr>
          <w:divsChild>
            <w:div w:id="1544906248">
              <w:marLeft w:val="0"/>
              <w:marRight w:val="0"/>
              <w:marTop w:val="0"/>
              <w:marBottom w:val="0"/>
              <w:divBdr>
                <w:top w:val="none" w:sz="0" w:space="0" w:color="auto"/>
                <w:left w:val="none" w:sz="0" w:space="0" w:color="auto"/>
                <w:bottom w:val="none" w:sz="0" w:space="0" w:color="auto"/>
                <w:right w:val="none" w:sz="0" w:space="0" w:color="auto"/>
              </w:divBdr>
            </w:div>
          </w:divsChild>
        </w:div>
        <w:div w:id="347214322">
          <w:marLeft w:val="0"/>
          <w:marRight w:val="0"/>
          <w:marTop w:val="0"/>
          <w:marBottom w:val="0"/>
          <w:divBdr>
            <w:top w:val="none" w:sz="0" w:space="0" w:color="auto"/>
            <w:left w:val="none" w:sz="0" w:space="0" w:color="auto"/>
            <w:bottom w:val="none" w:sz="0" w:space="0" w:color="auto"/>
            <w:right w:val="none" w:sz="0" w:space="0" w:color="auto"/>
          </w:divBdr>
          <w:divsChild>
            <w:div w:id="1980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08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57">
          <w:marLeft w:val="-225"/>
          <w:marRight w:val="-225"/>
          <w:marTop w:val="0"/>
          <w:marBottom w:val="225"/>
          <w:divBdr>
            <w:top w:val="none" w:sz="0" w:space="0" w:color="auto"/>
            <w:left w:val="none" w:sz="0" w:space="0" w:color="auto"/>
            <w:bottom w:val="none" w:sz="0" w:space="0" w:color="auto"/>
            <w:right w:val="none" w:sz="0" w:space="0" w:color="auto"/>
          </w:divBdr>
          <w:divsChild>
            <w:div w:id="563833282">
              <w:marLeft w:val="0"/>
              <w:marRight w:val="0"/>
              <w:marTop w:val="0"/>
              <w:marBottom w:val="0"/>
              <w:divBdr>
                <w:top w:val="none" w:sz="0" w:space="0" w:color="auto"/>
                <w:left w:val="none" w:sz="0" w:space="0" w:color="auto"/>
                <w:bottom w:val="none" w:sz="0" w:space="0" w:color="auto"/>
                <w:right w:val="none" w:sz="0" w:space="0" w:color="auto"/>
              </w:divBdr>
            </w:div>
          </w:divsChild>
        </w:div>
        <w:div w:id="784693125">
          <w:marLeft w:val="-225"/>
          <w:marRight w:val="-225"/>
          <w:marTop w:val="0"/>
          <w:marBottom w:val="225"/>
          <w:divBdr>
            <w:top w:val="none" w:sz="0" w:space="0" w:color="auto"/>
            <w:left w:val="none" w:sz="0" w:space="0" w:color="auto"/>
            <w:bottom w:val="none" w:sz="0" w:space="0" w:color="auto"/>
            <w:right w:val="none" w:sz="0" w:space="0" w:color="auto"/>
          </w:divBdr>
        </w:div>
        <w:div w:id="1650553872">
          <w:marLeft w:val="-225"/>
          <w:marRight w:val="-225"/>
          <w:marTop w:val="0"/>
          <w:marBottom w:val="225"/>
          <w:divBdr>
            <w:top w:val="none" w:sz="0" w:space="0" w:color="auto"/>
            <w:left w:val="none" w:sz="0" w:space="0" w:color="auto"/>
            <w:bottom w:val="none" w:sz="0" w:space="0" w:color="auto"/>
            <w:right w:val="none" w:sz="0" w:space="0" w:color="auto"/>
          </w:divBdr>
          <w:divsChild>
            <w:div w:id="8361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00">
      <w:bodyDiv w:val="1"/>
      <w:marLeft w:val="0"/>
      <w:marRight w:val="0"/>
      <w:marTop w:val="0"/>
      <w:marBottom w:val="0"/>
      <w:divBdr>
        <w:top w:val="none" w:sz="0" w:space="0" w:color="auto"/>
        <w:left w:val="none" w:sz="0" w:space="0" w:color="auto"/>
        <w:bottom w:val="none" w:sz="0" w:space="0" w:color="auto"/>
        <w:right w:val="none" w:sz="0" w:space="0" w:color="auto"/>
      </w:divBdr>
      <w:divsChild>
        <w:div w:id="1095902323">
          <w:marLeft w:val="-225"/>
          <w:marRight w:val="-225"/>
          <w:marTop w:val="0"/>
          <w:marBottom w:val="225"/>
          <w:divBdr>
            <w:top w:val="none" w:sz="0" w:space="0" w:color="auto"/>
            <w:left w:val="none" w:sz="0" w:space="0" w:color="auto"/>
            <w:bottom w:val="none" w:sz="0" w:space="0" w:color="auto"/>
            <w:right w:val="none" w:sz="0" w:space="0" w:color="auto"/>
          </w:divBdr>
          <w:divsChild>
            <w:div w:id="961426681">
              <w:marLeft w:val="0"/>
              <w:marRight w:val="0"/>
              <w:marTop w:val="0"/>
              <w:marBottom w:val="0"/>
              <w:divBdr>
                <w:top w:val="none" w:sz="0" w:space="0" w:color="auto"/>
                <w:left w:val="none" w:sz="0" w:space="0" w:color="auto"/>
                <w:bottom w:val="none" w:sz="0" w:space="0" w:color="auto"/>
                <w:right w:val="none" w:sz="0" w:space="0" w:color="auto"/>
              </w:divBdr>
            </w:div>
          </w:divsChild>
        </w:div>
        <w:div w:id="1467772462">
          <w:marLeft w:val="-225"/>
          <w:marRight w:val="-225"/>
          <w:marTop w:val="0"/>
          <w:marBottom w:val="225"/>
          <w:divBdr>
            <w:top w:val="none" w:sz="0" w:space="0" w:color="auto"/>
            <w:left w:val="none" w:sz="0" w:space="0" w:color="auto"/>
            <w:bottom w:val="none" w:sz="0" w:space="0" w:color="auto"/>
            <w:right w:val="none" w:sz="0" w:space="0" w:color="auto"/>
          </w:divBdr>
        </w:div>
        <w:div w:id="2103185170">
          <w:marLeft w:val="-225"/>
          <w:marRight w:val="-225"/>
          <w:marTop w:val="0"/>
          <w:marBottom w:val="225"/>
          <w:divBdr>
            <w:top w:val="none" w:sz="0" w:space="0" w:color="auto"/>
            <w:left w:val="none" w:sz="0" w:space="0" w:color="auto"/>
            <w:bottom w:val="none" w:sz="0" w:space="0" w:color="auto"/>
            <w:right w:val="none" w:sz="0" w:space="0" w:color="auto"/>
          </w:divBdr>
          <w:divsChild>
            <w:div w:id="869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314">
      <w:bodyDiv w:val="1"/>
      <w:marLeft w:val="0"/>
      <w:marRight w:val="0"/>
      <w:marTop w:val="0"/>
      <w:marBottom w:val="0"/>
      <w:divBdr>
        <w:top w:val="none" w:sz="0" w:space="0" w:color="auto"/>
        <w:left w:val="none" w:sz="0" w:space="0" w:color="auto"/>
        <w:bottom w:val="none" w:sz="0" w:space="0" w:color="auto"/>
        <w:right w:val="none" w:sz="0" w:space="0" w:color="auto"/>
      </w:divBdr>
      <w:divsChild>
        <w:div w:id="430322050">
          <w:marLeft w:val="-225"/>
          <w:marRight w:val="-225"/>
          <w:marTop w:val="0"/>
          <w:marBottom w:val="225"/>
          <w:divBdr>
            <w:top w:val="none" w:sz="0" w:space="0" w:color="auto"/>
            <w:left w:val="none" w:sz="0" w:space="0" w:color="auto"/>
            <w:bottom w:val="none" w:sz="0" w:space="0" w:color="auto"/>
            <w:right w:val="none" w:sz="0" w:space="0" w:color="auto"/>
          </w:divBdr>
          <w:divsChild>
            <w:div w:id="1511873743">
              <w:marLeft w:val="0"/>
              <w:marRight w:val="0"/>
              <w:marTop w:val="0"/>
              <w:marBottom w:val="0"/>
              <w:divBdr>
                <w:top w:val="none" w:sz="0" w:space="0" w:color="auto"/>
                <w:left w:val="none" w:sz="0" w:space="0" w:color="auto"/>
                <w:bottom w:val="none" w:sz="0" w:space="0" w:color="auto"/>
                <w:right w:val="none" w:sz="0" w:space="0" w:color="auto"/>
              </w:divBdr>
            </w:div>
          </w:divsChild>
        </w:div>
        <w:div w:id="1557666421">
          <w:marLeft w:val="-225"/>
          <w:marRight w:val="-225"/>
          <w:marTop w:val="0"/>
          <w:marBottom w:val="225"/>
          <w:divBdr>
            <w:top w:val="none" w:sz="0" w:space="0" w:color="auto"/>
            <w:left w:val="none" w:sz="0" w:space="0" w:color="auto"/>
            <w:bottom w:val="none" w:sz="0" w:space="0" w:color="auto"/>
            <w:right w:val="none" w:sz="0" w:space="0" w:color="auto"/>
          </w:divBdr>
        </w:div>
        <w:div w:id="527639913">
          <w:marLeft w:val="-225"/>
          <w:marRight w:val="-225"/>
          <w:marTop w:val="0"/>
          <w:marBottom w:val="225"/>
          <w:divBdr>
            <w:top w:val="none" w:sz="0" w:space="0" w:color="auto"/>
            <w:left w:val="none" w:sz="0" w:space="0" w:color="auto"/>
            <w:bottom w:val="none" w:sz="0" w:space="0" w:color="auto"/>
            <w:right w:val="none" w:sz="0" w:space="0" w:color="auto"/>
          </w:divBdr>
          <w:divsChild>
            <w:div w:id="1887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165">
      <w:bodyDiv w:val="1"/>
      <w:marLeft w:val="0"/>
      <w:marRight w:val="0"/>
      <w:marTop w:val="0"/>
      <w:marBottom w:val="0"/>
      <w:divBdr>
        <w:top w:val="none" w:sz="0" w:space="0" w:color="auto"/>
        <w:left w:val="none" w:sz="0" w:space="0" w:color="auto"/>
        <w:bottom w:val="none" w:sz="0" w:space="0" w:color="auto"/>
        <w:right w:val="none" w:sz="0" w:space="0" w:color="auto"/>
      </w:divBdr>
    </w:div>
    <w:div w:id="780298743">
      <w:bodyDiv w:val="1"/>
      <w:marLeft w:val="0"/>
      <w:marRight w:val="0"/>
      <w:marTop w:val="0"/>
      <w:marBottom w:val="0"/>
      <w:divBdr>
        <w:top w:val="none" w:sz="0" w:space="0" w:color="auto"/>
        <w:left w:val="none" w:sz="0" w:space="0" w:color="auto"/>
        <w:bottom w:val="none" w:sz="0" w:space="0" w:color="auto"/>
        <w:right w:val="none" w:sz="0" w:space="0" w:color="auto"/>
      </w:divBdr>
      <w:divsChild>
        <w:div w:id="24527433">
          <w:marLeft w:val="-225"/>
          <w:marRight w:val="-225"/>
          <w:marTop w:val="0"/>
          <w:marBottom w:val="225"/>
          <w:divBdr>
            <w:top w:val="none" w:sz="0" w:space="0" w:color="auto"/>
            <w:left w:val="none" w:sz="0" w:space="0" w:color="auto"/>
            <w:bottom w:val="none" w:sz="0" w:space="0" w:color="auto"/>
            <w:right w:val="none" w:sz="0" w:space="0" w:color="auto"/>
          </w:divBdr>
          <w:divsChild>
            <w:div w:id="774599745">
              <w:marLeft w:val="0"/>
              <w:marRight w:val="0"/>
              <w:marTop w:val="0"/>
              <w:marBottom w:val="0"/>
              <w:divBdr>
                <w:top w:val="none" w:sz="0" w:space="0" w:color="auto"/>
                <w:left w:val="none" w:sz="0" w:space="0" w:color="auto"/>
                <w:bottom w:val="none" w:sz="0" w:space="0" w:color="auto"/>
                <w:right w:val="none" w:sz="0" w:space="0" w:color="auto"/>
              </w:divBdr>
            </w:div>
          </w:divsChild>
        </w:div>
        <w:div w:id="324864897">
          <w:marLeft w:val="-225"/>
          <w:marRight w:val="-225"/>
          <w:marTop w:val="0"/>
          <w:marBottom w:val="225"/>
          <w:divBdr>
            <w:top w:val="none" w:sz="0" w:space="0" w:color="auto"/>
            <w:left w:val="none" w:sz="0" w:space="0" w:color="auto"/>
            <w:bottom w:val="none" w:sz="0" w:space="0" w:color="auto"/>
            <w:right w:val="none" w:sz="0" w:space="0" w:color="auto"/>
          </w:divBdr>
        </w:div>
        <w:div w:id="1835297133">
          <w:marLeft w:val="-225"/>
          <w:marRight w:val="-225"/>
          <w:marTop w:val="0"/>
          <w:marBottom w:val="225"/>
          <w:divBdr>
            <w:top w:val="none" w:sz="0" w:space="0" w:color="auto"/>
            <w:left w:val="none" w:sz="0" w:space="0" w:color="auto"/>
            <w:bottom w:val="none" w:sz="0" w:space="0" w:color="auto"/>
            <w:right w:val="none" w:sz="0" w:space="0" w:color="auto"/>
          </w:divBdr>
          <w:divsChild>
            <w:div w:id="1256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715">
      <w:bodyDiv w:val="1"/>
      <w:marLeft w:val="0"/>
      <w:marRight w:val="0"/>
      <w:marTop w:val="0"/>
      <w:marBottom w:val="0"/>
      <w:divBdr>
        <w:top w:val="none" w:sz="0" w:space="0" w:color="auto"/>
        <w:left w:val="none" w:sz="0" w:space="0" w:color="auto"/>
        <w:bottom w:val="none" w:sz="0" w:space="0" w:color="auto"/>
        <w:right w:val="none" w:sz="0" w:space="0" w:color="auto"/>
      </w:divBdr>
      <w:divsChild>
        <w:div w:id="1913806294">
          <w:marLeft w:val="-225"/>
          <w:marRight w:val="-225"/>
          <w:marTop w:val="0"/>
          <w:marBottom w:val="225"/>
          <w:divBdr>
            <w:top w:val="none" w:sz="0" w:space="0" w:color="auto"/>
            <w:left w:val="none" w:sz="0" w:space="0" w:color="auto"/>
            <w:bottom w:val="none" w:sz="0" w:space="0" w:color="auto"/>
            <w:right w:val="none" w:sz="0" w:space="0" w:color="auto"/>
          </w:divBdr>
          <w:divsChild>
            <w:div w:id="323751790">
              <w:marLeft w:val="0"/>
              <w:marRight w:val="0"/>
              <w:marTop w:val="0"/>
              <w:marBottom w:val="0"/>
              <w:divBdr>
                <w:top w:val="none" w:sz="0" w:space="0" w:color="auto"/>
                <w:left w:val="none" w:sz="0" w:space="0" w:color="auto"/>
                <w:bottom w:val="none" w:sz="0" w:space="0" w:color="auto"/>
                <w:right w:val="none" w:sz="0" w:space="0" w:color="auto"/>
              </w:divBdr>
            </w:div>
          </w:divsChild>
        </w:div>
        <w:div w:id="1987394214">
          <w:marLeft w:val="-225"/>
          <w:marRight w:val="-225"/>
          <w:marTop w:val="0"/>
          <w:marBottom w:val="225"/>
          <w:divBdr>
            <w:top w:val="none" w:sz="0" w:space="0" w:color="auto"/>
            <w:left w:val="none" w:sz="0" w:space="0" w:color="auto"/>
            <w:bottom w:val="none" w:sz="0" w:space="0" w:color="auto"/>
            <w:right w:val="none" w:sz="0" w:space="0" w:color="auto"/>
          </w:divBdr>
        </w:div>
        <w:div w:id="839858465">
          <w:marLeft w:val="-225"/>
          <w:marRight w:val="-225"/>
          <w:marTop w:val="0"/>
          <w:marBottom w:val="225"/>
          <w:divBdr>
            <w:top w:val="none" w:sz="0" w:space="0" w:color="auto"/>
            <w:left w:val="none" w:sz="0" w:space="0" w:color="auto"/>
            <w:bottom w:val="none" w:sz="0" w:space="0" w:color="auto"/>
            <w:right w:val="none" w:sz="0" w:space="0" w:color="auto"/>
          </w:divBdr>
          <w:divsChild>
            <w:div w:id="625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9189">
      <w:bodyDiv w:val="1"/>
      <w:marLeft w:val="0"/>
      <w:marRight w:val="0"/>
      <w:marTop w:val="0"/>
      <w:marBottom w:val="0"/>
      <w:divBdr>
        <w:top w:val="none" w:sz="0" w:space="0" w:color="auto"/>
        <w:left w:val="none" w:sz="0" w:space="0" w:color="auto"/>
        <w:bottom w:val="none" w:sz="0" w:space="0" w:color="auto"/>
        <w:right w:val="none" w:sz="0" w:space="0" w:color="auto"/>
      </w:divBdr>
      <w:divsChild>
        <w:div w:id="747724771">
          <w:marLeft w:val="-225"/>
          <w:marRight w:val="-225"/>
          <w:marTop w:val="0"/>
          <w:marBottom w:val="225"/>
          <w:divBdr>
            <w:top w:val="none" w:sz="0" w:space="0" w:color="auto"/>
            <w:left w:val="none" w:sz="0" w:space="0" w:color="auto"/>
            <w:bottom w:val="none" w:sz="0" w:space="0" w:color="auto"/>
            <w:right w:val="none" w:sz="0" w:space="0" w:color="auto"/>
          </w:divBdr>
          <w:divsChild>
            <w:div w:id="298848065">
              <w:marLeft w:val="0"/>
              <w:marRight w:val="0"/>
              <w:marTop w:val="0"/>
              <w:marBottom w:val="0"/>
              <w:divBdr>
                <w:top w:val="none" w:sz="0" w:space="0" w:color="auto"/>
                <w:left w:val="none" w:sz="0" w:space="0" w:color="auto"/>
                <w:bottom w:val="none" w:sz="0" w:space="0" w:color="auto"/>
                <w:right w:val="none" w:sz="0" w:space="0" w:color="auto"/>
              </w:divBdr>
            </w:div>
          </w:divsChild>
        </w:div>
        <w:div w:id="417869030">
          <w:marLeft w:val="-225"/>
          <w:marRight w:val="-225"/>
          <w:marTop w:val="0"/>
          <w:marBottom w:val="225"/>
          <w:divBdr>
            <w:top w:val="none" w:sz="0" w:space="0" w:color="auto"/>
            <w:left w:val="none" w:sz="0" w:space="0" w:color="auto"/>
            <w:bottom w:val="none" w:sz="0" w:space="0" w:color="auto"/>
            <w:right w:val="none" w:sz="0" w:space="0" w:color="auto"/>
          </w:divBdr>
        </w:div>
        <w:div w:id="278732086">
          <w:marLeft w:val="-225"/>
          <w:marRight w:val="-225"/>
          <w:marTop w:val="0"/>
          <w:marBottom w:val="225"/>
          <w:divBdr>
            <w:top w:val="none" w:sz="0" w:space="0" w:color="auto"/>
            <w:left w:val="none" w:sz="0" w:space="0" w:color="auto"/>
            <w:bottom w:val="none" w:sz="0" w:space="0" w:color="auto"/>
            <w:right w:val="none" w:sz="0" w:space="0" w:color="auto"/>
          </w:divBdr>
          <w:divsChild>
            <w:div w:id="727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13">
      <w:bodyDiv w:val="1"/>
      <w:marLeft w:val="0"/>
      <w:marRight w:val="0"/>
      <w:marTop w:val="0"/>
      <w:marBottom w:val="0"/>
      <w:divBdr>
        <w:top w:val="none" w:sz="0" w:space="0" w:color="auto"/>
        <w:left w:val="none" w:sz="0" w:space="0" w:color="auto"/>
        <w:bottom w:val="none" w:sz="0" w:space="0" w:color="auto"/>
        <w:right w:val="none" w:sz="0" w:space="0" w:color="auto"/>
      </w:divBdr>
      <w:divsChild>
        <w:div w:id="25763297">
          <w:marLeft w:val="-225"/>
          <w:marRight w:val="-225"/>
          <w:marTop w:val="0"/>
          <w:marBottom w:val="225"/>
          <w:divBdr>
            <w:top w:val="none" w:sz="0" w:space="0" w:color="auto"/>
            <w:left w:val="none" w:sz="0" w:space="0" w:color="auto"/>
            <w:bottom w:val="none" w:sz="0" w:space="0" w:color="auto"/>
            <w:right w:val="none" w:sz="0" w:space="0" w:color="auto"/>
          </w:divBdr>
          <w:divsChild>
            <w:div w:id="2130322177">
              <w:marLeft w:val="0"/>
              <w:marRight w:val="0"/>
              <w:marTop w:val="0"/>
              <w:marBottom w:val="0"/>
              <w:divBdr>
                <w:top w:val="none" w:sz="0" w:space="0" w:color="auto"/>
                <w:left w:val="none" w:sz="0" w:space="0" w:color="auto"/>
                <w:bottom w:val="none" w:sz="0" w:space="0" w:color="auto"/>
                <w:right w:val="none" w:sz="0" w:space="0" w:color="auto"/>
              </w:divBdr>
            </w:div>
          </w:divsChild>
        </w:div>
        <w:div w:id="1257711011">
          <w:marLeft w:val="-225"/>
          <w:marRight w:val="-225"/>
          <w:marTop w:val="0"/>
          <w:marBottom w:val="225"/>
          <w:divBdr>
            <w:top w:val="none" w:sz="0" w:space="0" w:color="auto"/>
            <w:left w:val="none" w:sz="0" w:space="0" w:color="auto"/>
            <w:bottom w:val="none" w:sz="0" w:space="0" w:color="auto"/>
            <w:right w:val="none" w:sz="0" w:space="0" w:color="auto"/>
          </w:divBdr>
        </w:div>
        <w:div w:id="1930846172">
          <w:marLeft w:val="-225"/>
          <w:marRight w:val="-225"/>
          <w:marTop w:val="0"/>
          <w:marBottom w:val="225"/>
          <w:divBdr>
            <w:top w:val="none" w:sz="0" w:space="0" w:color="auto"/>
            <w:left w:val="none" w:sz="0" w:space="0" w:color="auto"/>
            <w:bottom w:val="none" w:sz="0" w:space="0" w:color="auto"/>
            <w:right w:val="none" w:sz="0" w:space="0" w:color="auto"/>
          </w:divBdr>
          <w:divsChild>
            <w:div w:id="20687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207">
      <w:bodyDiv w:val="1"/>
      <w:marLeft w:val="0"/>
      <w:marRight w:val="0"/>
      <w:marTop w:val="0"/>
      <w:marBottom w:val="0"/>
      <w:divBdr>
        <w:top w:val="none" w:sz="0" w:space="0" w:color="auto"/>
        <w:left w:val="none" w:sz="0" w:space="0" w:color="auto"/>
        <w:bottom w:val="none" w:sz="0" w:space="0" w:color="auto"/>
        <w:right w:val="none" w:sz="0" w:space="0" w:color="auto"/>
      </w:divBdr>
      <w:divsChild>
        <w:div w:id="1936480134">
          <w:marLeft w:val="-225"/>
          <w:marRight w:val="-225"/>
          <w:marTop w:val="0"/>
          <w:marBottom w:val="225"/>
          <w:divBdr>
            <w:top w:val="none" w:sz="0" w:space="0" w:color="auto"/>
            <w:left w:val="none" w:sz="0" w:space="0" w:color="auto"/>
            <w:bottom w:val="none" w:sz="0" w:space="0" w:color="auto"/>
            <w:right w:val="none" w:sz="0" w:space="0" w:color="auto"/>
          </w:divBdr>
          <w:divsChild>
            <w:div w:id="39325179">
              <w:marLeft w:val="0"/>
              <w:marRight w:val="0"/>
              <w:marTop w:val="0"/>
              <w:marBottom w:val="0"/>
              <w:divBdr>
                <w:top w:val="none" w:sz="0" w:space="0" w:color="auto"/>
                <w:left w:val="none" w:sz="0" w:space="0" w:color="auto"/>
                <w:bottom w:val="none" w:sz="0" w:space="0" w:color="auto"/>
                <w:right w:val="none" w:sz="0" w:space="0" w:color="auto"/>
              </w:divBdr>
            </w:div>
          </w:divsChild>
        </w:div>
        <w:div w:id="1485583380">
          <w:marLeft w:val="-225"/>
          <w:marRight w:val="-225"/>
          <w:marTop w:val="0"/>
          <w:marBottom w:val="225"/>
          <w:divBdr>
            <w:top w:val="none" w:sz="0" w:space="0" w:color="auto"/>
            <w:left w:val="none" w:sz="0" w:space="0" w:color="auto"/>
            <w:bottom w:val="none" w:sz="0" w:space="0" w:color="auto"/>
            <w:right w:val="none" w:sz="0" w:space="0" w:color="auto"/>
          </w:divBdr>
        </w:div>
        <w:div w:id="1838374186">
          <w:marLeft w:val="-225"/>
          <w:marRight w:val="-225"/>
          <w:marTop w:val="0"/>
          <w:marBottom w:val="225"/>
          <w:divBdr>
            <w:top w:val="none" w:sz="0" w:space="0" w:color="auto"/>
            <w:left w:val="none" w:sz="0" w:space="0" w:color="auto"/>
            <w:bottom w:val="none" w:sz="0" w:space="0" w:color="auto"/>
            <w:right w:val="none" w:sz="0" w:space="0" w:color="auto"/>
          </w:divBdr>
          <w:divsChild>
            <w:div w:id="1339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861">
      <w:bodyDiv w:val="1"/>
      <w:marLeft w:val="0"/>
      <w:marRight w:val="0"/>
      <w:marTop w:val="0"/>
      <w:marBottom w:val="0"/>
      <w:divBdr>
        <w:top w:val="none" w:sz="0" w:space="0" w:color="auto"/>
        <w:left w:val="none" w:sz="0" w:space="0" w:color="auto"/>
        <w:bottom w:val="none" w:sz="0" w:space="0" w:color="auto"/>
        <w:right w:val="none" w:sz="0" w:space="0" w:color="auto"/>
      </w:divBdr>
      <w:divsChild>
        <w:div w:id="259919660">
          <w:marLeft w:val="-225"/>
          <w:marRight w:val="-225"/>
          <w:marTop w:val="0"/>
          <w:marBottom w:val="225"/>
          <w:divBdr>
            <w:top w:val="none" w:sz="0" w:space="0" w:color="auto"/>
            <w:left w:val="none" w:sz="0" w:space="0" w:color="auto"/>
            <w:bottom w:val="none" w:sz="0" w:space="0" w:color="auto"/>
            <w:right w:val="none" w:sz="0" w:space="0" w:color="auto"/>
          </w:divBdr>
          <w:divsChild>
            <w:div w:id="281309913">
              <w:marLeft w:val="0"/>
              <w:marRight w:val="0"/>
              <w:marTop w:val="0"/>
              <w:marBottom w:val="0"/>
              <w:divBdr>
                <w:top w:val="none" w:sz="0" w:space="0" w:color="auto"/>
                <w:left w:val="none" w:sz="0" w:space="0" w:color="auto"/>
                <w:bottom w:val="none" w:sz="0" w:space="0" w:color="auto"/>
                <w:right w:val="none" w:sz="0" w:space="0" w:color="auto"/>
              </w:divBdr>
            </w:div>
          </w:divsChild>
        </w:div>
        <w:div w:id="186910516">
          <w:marLeft w:val="-225"/>
          <w:marRight w:val="-225"/>
          <w:marTop w:val="0"/>
          <w:marBottom w:val="225"/>
          <w:divBdr>
            <w:top w:val="none" w:sz="0" w:space="0" w:color="auto"/>
            <w:left w:val="none" w:sz="0" w:space="0" w:color="auto"/>
            <w:bottom w:val="none" w:sz="0" w:space="0" w:color="auto"/>
            <w:right w:val="none" w:sz="0" w:space="0" w:color="auto"/>
          </w:divBdr>
        </w:div>
        <w:div w:id="1544436851">
          <w:marLeft w:val="-225"/>
          <w:marRight w:val="-225"/>
          <w:marTop w:val="0"/>
          <w:marBottom w:val="225"/>
          <w:divBdr>
            <w:top w:val="none" w:sz="0" w:space="0" w:color="auto"/>
            <w:left w:val="none" w:sz="0" w:space="0" w:color="auto"/>
            <w:bottom w:val="none" w:sz="0" w:space="0" w:color="auto"/>
            <w:right w:val="none" w:sz="0" w:space="0" w:color="auto"/>
          </w:divBdr>
          <w:divsChild>
            <w:div w:id="311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845">
      <w:bodyDiv w:val="1"/>
      <w:marLeft w:val="0"/>
      <w:marRight w:val="0"/>
      <w:marTop w:val="0"/>
      <w:marBottom w:val="0"/>
      <w:divBdr>
        <w:top w:val="none" w:sz="0" w:space="0" w:color="auto"/>
        <w:left w:val="none" w:sz="0" w:space="0" w:color="auto"/>
        <w:bottom w:val="none" w:sz="0" w:space="0" w:color="auto"/>
        <w:right w:val="none" w:sz="0" w:space="0" w:color="auto"/>
      </w:divBdr>
      <w:divsChild>
        <w:div w:id="1560937675">
          <w:marLeft w:val="-225"/>
          <w:marRight w:val="-225"/>
          <w:marTop w:val="0"/>
          <w:marBottom w:val="225"/>
          <w:divBdr>
            <w:top w:val="none" w:sz="0" w:space="0" w:color="auto"/>
            <w:left w:val="none" w:sz="0" w:space="0" w:color="auto"/>
            <w:bottom w:val="none" w:sz="0" w:space="0" w:color="auto"/>
            <w:right w:val="none" w:sz="0" w:space="0" w:color="auto"/>
          </w:divBdr>
          <w:divsChild>
            <w:div w:id="210774205">
              <w:marLeft w:val="0"/>
              <w:marRight w:val="0"/>
              <w:marTop w:val="0"/>
              <w:marBottom w:val="0"/>
              <w:divBdr>
                <w:top w:val="none" w:sz="0" w:space="0" w:color="auto"/>
                <w:left w:val="none" w:sz="0" w:space="0" w:color="auto"/>
                <w:bottom w:val="none" w:sz="0" w:space="0" w:color="auto"/>
                <w:right w:val="none" w:sz="0" w:space="0" w:color="auto"/>
              </w:divBdr>
            </w:div>
          </w:divsChild>
        </w:div>
        <w:div w:id="1583687188">
          <w:marLeft w:val="-225"/>
          <w:marRight w:val="-225"/>
          <w:marTop w:val="0"/>
          <w:marBottom w:val="225"/>
          <w:divBdr>
            <w:top w:val="none" w:sz="0" w:space="0" w:color="auto"/>
            <w:left w:val="none" w:sz="0" w:space="0" w:color="auto"/>
            <w:bottom w:val="none" w:sz="0" w:space="0" w:color="auto"/>
            <w:right w:val="none" w:sz="0" w:space="0" w:color="auto"/>
          </w:divBdr>
        </w:div>
        <w:div w:id="1410999663">
          <w:marLeft w:val="-225"/>
          <w:marRight w:val="-225"/>
          <w:marTop w:val="0"/>
          <w:marBottom w:val="225"/>
          <w:divBdr>
            <w:top w:val="none" w:sz="0" w:space="0" w:color="auto"/>
            <w:left w:val="none" w:sz="0" w:space="0" w:color="auto"/>
            <w:bottom w:val="none" w:sz="0" w:space="0" w:color="auto"/>
            <w:right w:val="none" w:sz="0" w:space="0" w:color="auto"/>
          </w:divBdr>
          <w:divsChild>
            <w:div w:id="206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39">
      <w:bodyDiv w:val="1"/>
      <w:marLeft w:val="0"/>
      <w:marRight w:val="0"/>
      <w:marTop w:val="0"/>
      <w:marBottom w:val="0"/>
      <w:divBdr>
        <w:top w:val="none" w:sz="0" w:space="0" w:color="auto"/>
        <w:left w:val="none" w:sz="0" w:space="0" w:color="auto"/>
        <w:bottom w:val="none" w:sz="0" w:space="0" w:color="auto"/>
        <w:right w:val="none" w:sz="0" w:space="0" w:color="auto"/>
      </w:divBdr>
      <w:divsChild>
        <w:div w:id="153498872">
          <w:marLeft w:val="-225"/>
          <w:marRight w:val="-225"/>
          <w:marTop w:val="0"/>
          <w:marBottom w:val="225"/>
          <w:divBdr>
            <w:top w:val="none" w:sz="0" w:space="0" w:color="auto"/>
            <w:left w:val="none" w:sz="0" w:space="0" w:color="auto"/>
            <w:bottom w:val="none" w:sz="0" w:space="0" w:color="auto"/>
            <w:right w:val="none" w:sz="0" w:space="0" w:color="auto"/>
          </w:divBdr>
          <w:divsChild>
            <w:div w:id="1150831595">
              <w:marLeft w:val="0"/>
              <w:marRight w:val="0"/>
              <w:marTop w:val="0"/>
              <w:marBottom w:val="0"/>
              <w:divBdr>
                <w:top w:val="none" w:sz="0" w:space="0" w:color="auto"/>
                <w:left w:val="none" w:sz="0" w:space="0" w:color="auto"/>
                <w:bottom w:val="none" w:sz="0" w:space="0" w:color="auto"/>
                <w:right w:val="none" w:sz="0" w:space="0" w:color="auto"/>
              </w:divBdr>
            </w:div>
          </w:divsChild>
        </w:div>
        <w:div w:id="732853414">
          <w:marLeft w:val="-225"/>
          <w:marRight w:val="-225"/>
          <w:marTop w:val="0"/>
          <w:marBottom w:val="225"/>
          <w:divBdr>
            <w:top w:val="none" w:sz="0" w:space="0" w:color="auto"/>
            <w:left w:val="none" w:sz="0" w:space="0" w:color="auto"/>
            <w:bottom w:val="none" w:sz="0" w:space="0" w:color="auto"/>
            <w:right w:val="none" w:sz="0" w:space="0" w:color="auto"/>
          </w:divBdr>
        </w:div>
        <w:div w:id="1750224225">
          <w:marLeft w:val="-225"/>
          <w:marRight w:val="-225"/>
          <w:marTop w:val="0"/>
          <w:marBottom w:val="225"/>
          <w:divBdr>
            <w:top w:val="none" w:sz="0" w:space="0" w:color="auto"/>
            <w:left w:val="none" w:sz="0" w:space="0" w:color="auto"/>
            <w:bottom w:val="none" w:sz="0" w:space="0" w:color="auto"/>
            <w:right w:val="none" w:sz="0" w:space="0" w:color="auto"/>
          </w:divBdr>
          <w:divsChild>
            <w:div w:id="192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079">
      <w:bodyDiv w:val="1"/>
      <w:marLeft w:val="0"/>
      <w:marRight w:val="0"/>
      <w:marTop w:val="0"/>
      <w:marBottom w:val="0"/>
      <w:divBdr>
        <w:top w:val="none" w:sz="0" w:space="0" w:color="auto"/>
        <w:left w:val="none" w:sz="0" w:space="0" w:color="auto"/>
        <w:bottom w:val="none" w:sz="0" w:space="0" w:color="auto"/>
        <w:right w:val="none" w:sz="0" w:space="0" w:color="auto"/>
      </w:divBdr>
      <w:divsChild>
        <w:div w:id="1992517707">
          <w:marLeft w:val="-225"/>
          <w:marRight w:val="-225"/>
          <w:marTop w:val="0"/>
          <w:marBottom w:val="225"/>
          <w:divBdr>
            <w:top w:val="none" w:sz="0" w:space="0" w:color="auto"/>
            <w:left w:val="none" w:sz="0" w:space="0" w:color="auto"/>
            <w:bottom w:val="none" w:sz="0" w:space="0" w:color="auto"/>
            <w:right w:val="none" w:sz="0" w:space="0" w:color="auto"/>
          </w:divBdr>
          <w:divsChild>
            <w:div w:id="1473791471">
              <w:marLeft w:val="0"/>
              <w:marRight w:val="0"/>
              <w:marTop w:val="0"/>
              <w:marBottom w:val="0"/>
              <w:divBdr>
                <w:top w:val="none" w:sz="0" w:space="0" w:color="auto"/>
                <w:left w:val="none" w:sz="0" w:space="0" w:color="auto"/>
                <w:bottom w:val="none" w:sz="0" w:space="0" w:color="auto"/>
                <w:right w:val="none" w:sz="0" w:space="0" w:color="auto"/>
              </w:divBdr>
            </w:div>
          </w:divsChild>
        </w:div>
        <w:div w:id="846139896">
          <w:marLeft w:val="-225"/>
          <w:marRight w:val="-225"/>
          <w:marTop w:val="0"/>
          <w:marBottom w:val="225"/>
          <w:divBdr>
            <w:top w:val="none" w:sz="0" w:space="0" w:color="auto"/>
            <w:left w:val="none" w:sz="0" w:space="0" w:color="auto"/>
            <w:bottom w:val="none" w:sz="0" w:space="0" w:color="auto"/>
            <w:right w:val="none" w:sz="0" w:space="0" w:color="auto"/>
          </w:divBdr>
        </w:div>
        <w:div w:id="306250950">
          <w:marLeft w:val="-225"/>
          <w:marRight w:val="-225"/>
          <w:marTop w:val="0"/>
          <w:marBottom w:val="225"/>
          <w:divBdr>
            <w:top w:val="none" w:sz="0" w:space="0" w:color="auto"/>
            <w:left w:val="none" w:sz="0" w:space="0" w:color="auto"/>
            <w:bottom w:val="none" w:sz="0" w:space="0" w:color="auto"/>
            <w:right w:val="none" w:sz="0" w:space="0" w:color="auto"/>
          </w:divBdr>
          <w:divsChild>
            <w:div w:id="1977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7557">
      <w:bodyDiv w:val="1"/>
      <w:marLeft w:val="0"/>
      <w:marRight w:val="0"/>
      <w:marTop w:val="0"/>
      <w:marBottom w:val="0"/>
      <w:divBdr>
        <w:top w:val="none" w:sz="0" w:space="0" w:color="auto"/>
        <w:left w:val="none" w:sz="0" w:space="0" w:color="auto"/>
        <w:bottom w:val="none" w:sz="0" w:space="0" w:color="auto"/>
        <w:right w:val="none" w:sz="0" w:space="0" w:color="auto"/>
      </w:divBdr>
    </w:div>
    <w:div w:id="794830333">
      <w:bodyDiv w:val="1"/>
      <w:marLeft w:val="0"/>
      <w:marRight w:val="0"/>
      <w:marTop w:val="0"/>
      <w:marBottom w:val="0"/>
      <w:divBdr>
        <w:top w:val="none" w:sz="0" w:space="0" w:color="auto"/>
        <w:left w:val="none" w:sz="0" w:space="0" w:color="auto"/>
        <w:bottom w:val="none" w:sz="0" w:space="0" w:color="auto"/>
        <w:right w:val="none" w:sz="0" w:space="0" w:color="auto"/>
      </w:divBdr>
    </w:div>
    <w:div w:id="797916639">
      <w:bodyDiv w:val="1"/>
      <w:marLeft w:val="0"/>
      <w:marRight w:val="0"/>
      <w:marTop w:val="0"/>
      <w:marBottom w:val="0"/>
      <w:divBdr>
        <w:top w:val="none" w:sz="0" w:space="0" w:color="auto"/>
        <w:left w:val="none" w:sz="0" w:space="0" w:color="auto"/>
        <w:bottom w:val="none" w:sz="0" w:space="0" w:color="auto"/>
        <w:right w:val="none" w:sz="0" w:space="0" w:color="auto"/>
      </w:divBdr>
      <w:divsChild>
        <w:div w:id="38479148">
          <w:marLeft w:val="-225"/>
          <w:marRight w:val="-225"/>
          <w:marTop w:val="0"/>
          <w:marBottom w:val="225"/>
          <w:divBdr>
            <w:top w:val="none" w:sz="0" w:space="0" w:color="auto"/>
            <w:left w:val="none" w:sz="0" w:space="0" w:color="auto"/>
            <w:bottom w:val="none" w:sz="0" w:space="0" w:color="auto"/>
            <w:right w:val="none" w:sz="0" w:space="0" w:color="auto"/>
          </w:divBdr>
          <w:divsChild>
            <w:div w:id="599875574">
              <w:marLeft w:val="0"/>
              <w:marRight w:val="0"/>
              <w:marTop w:val="0"/>
              <w:marBottom w:val="0"/>
              <w:divBdr>
                <w:top w:val="none" w:sz="0" w:space="0" w:color="auto"/>
                <w:left w:val="none" w:sz="0" w:space="0" w:color="auto"/>
                <w:bottom w:val="none" w:sz="0" w:space="0" w:color="auto"/>
                <w:right w:val="none" w:sz="0" w:space="0" w:color="auto"/>
              </w:divBdr>
            </w:div>
          </w:divsChild>
        </w:div>
        <w:div w:id="692652096">
          <w:marLeft w:val="-225"/>
          <w:marRight w:val="-225"/>
          <w:marTop w:val="0"/>
          <w:marBottom w:val="225"/>
          <w:divBdr>
            <w:top w:val="none" w:sz="0" w:space="0" w:color="auto"/>
            <w:left w:val="none" w:sz="0" w:space="0" w:color="auto"/>
            <w:bottom w:val="none" w:sz="0" w:space="0" w:color="auto"/>
            <w:right w:val="none" w:sz="0" w:space="0" w:color="auto"/>
          </w:divBdr>
        </w:div>
        <w:div w:id="893127118">
          <w:marLeft w:val="-225"/>
          <w:marRight w:val="-225"/>
          <w:marTop w:val="0"/>
          <w:marBottom w:val="225"/>
          <w:divBdr>
            <w:top w:val="none" w:sz="0" w:space="0" w:color="auto"/>
            <w:left w:val="none" w:sz="0" w:space="0" w:color="auto"/>
            <w:bottom w:val="none" w:sz="0" w:space="0" w:color="auto"/>
            <w:right w:val="none" w:sz="0" w:space="0" w:color="auto"/>
          </w:divBdr>
          <w:divsChild>
            <w:div w:id="318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147">
      <w:bodyDiv w:val="1"/>
      <w:marLeft w:val="0"/>
      <w:marRight w:val="0"/>
      <w:marTop w:val="0"/>
      <w:marBottom w:val="0"/>
      <w:divBdr>
        <w:top w:val="none" w:sz="0" w:space="0" w:color="auto"/>
        <w:left w:val="none" w:sz="0" w:space="0" w:color="auto"/>
        <w:bottom w:val="none" w:sz="0" w:space="0" w:color="auto"/>
        <w:right w:val="none" w:sz="0" w:space="0" w:color="auto"/>
      </w:divBdr>
      <w:divsChild>
        <w:div w:id="2001811282">
          <w:marLeft w:val="-225"/>
          <w:marRight w:val="-225"/>
          <w:marTop w:val="0"/>
          <w:marBottom w:val="225"/>
          <w:divBdr>
            <w:top w:val="none" w:sz="0" w:space="0" w:color="auto"/>
            <w:left w:val="none" w:sz="0" w:space="0" w:color="auto"/>
            <w:bottom w:val="none" w:sz="0" w:space="0" w:color="auto"/>
            <w:right w:val="none" w:sz="0" w:space="0" w:color="auto"/>
          </w:divBdr>
          <w:divsChild>
            <w:div w:id="1917276849">
              <w:marLeft w:val="0"/>
              <w:marRight w:val="0"/>
              <w:marTop w:val="0"/>
              <w:marBottom w:val="0"/>
              <w:divBdr>
                <w:top w:val="none" w:sz="0" w:space="0" w:color="auto"/>
                <w:left w:val="none" w:sz="0" w:space="0" w:color="auto"/>
                <w:bottom w:val="none" w:sz="0" w:space="0" w:color="auto"/>
                <w:right w:val="none" w:sz="0" w:space="0" w:color="auto"/>
              </w:divBdr>
            </w:div>
          </w:divsChild>
        </w:div>
        <w:div w:id="1676610799">
          <w:marLeft w:val="-225"/>
          <w:marRight w:val="-225"/>
          <w:marTop w:val="0"/>
          <w:marBottom w:val="225"/>
          <w:divBdr>
            <w:top w:val="none" w:sz="0" w:space="0" w:color="auto"/>
            <w:left w:val="none" w:sz="0" w:space="0" w:color="auto"/>
            <w:bottom w:val="none" w:sz="0" w:space="0" w:color="auto"/>
            <w:right w:val="none" w:sz="0" w:space="0" w:color="auto"/>
          </w:divBdr>
        </w:div>
        <w:div w:id="754204064">
          <w:marLeft w:val="-225"/>
          <w:marRight w:val="-225"/>
          <w:marTop w:val="0"/>
          <w:marBottom w:val="225"/>
          <w:divBdr>
            <w:top w:val="none" w:sz="0" w:space="0" w:color="auto"/>
            <w:left w:val="none" w:sz="0" w:space="0" w:color="auto"/>
            <w:bottom w:val="none" w:sz="0" w:space="0" w:color="auto"/>
            <w:right w:val="none" w:sz="0" w:space="0" w:color="auto"/>
          </w:divBdr>
          <w:divsChild>
            <w:div w:id="1175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896">
      <w:bodyDiv w:val="1"/>
      <w:marLeft w:val="0"/>
      <w:marRight w:val="0"/>
      <w:marTop w:val="0"/>
      <w:marBottom w:val="0"/>
      <w:divBdr>
        <w:top w:val="none" w:sz="0" w:space="0" w:color="auto"/>
        <w:left w:val="none" w:sz="0" w:space="0" w:color="auto"/>
        <w:bottom w:val="none" w:sz="0" w:space="0" w:color="auto"/>
        <w:right w:val="none" w:sz="0" w:space="0" w:color="auto"/>
      </w:divBdr>
      <w:divsChild>
        <w:div w:id="1262106709">
          <w:marLeft w:val="-225"/>
          <w:marRight w:val="-225"/>
          <w:marTop w:val="0"/>
          <w:marBottom w:val="225"/>
          <w:divBdr>
            <w:top w:val="none" w:sz="0" w:space="0" w:color="auto"/>
            <w:left w:val="none" w:sz="0" w:space="0" w:color="auto"/>
            <w:bottom w:val="none" w:sz="0" w:space="0" w:color="auto"/>
            <w:right w:val="none" w:sz="0" w:space="0" w:color="auto"/>
          </w:divBdr>
          <w:divsChild>
            <w:div w:id="208343623">
              <w:marLeft w:val="0"/>
              <w:marRight w:val="0"/>
              <w:marTop w:val="0"/>
              <w:marBottom w:val="0"/>
              <w:divBdr>
                <w:top w:val="none" w:sz="0" w:space="0" w:color="auto"/>
                <w:left w:val="none" w:sz="0" w:space="0" w:color="auto"/>
                <w:bottom w:val="none" w:sz="0" w:space="0" w:color="auto"/>
                <w:right w:val="none" w:sz="0" w:space="0" w:color="auto"/>
              </w:divBdr>
            </w:div>
          </w:divsChild>
        </w:div>
        <w:div w:id="785853035">
          <w:marLeft w:val="-225"/>
          <w:marRight w:val="-225"/>
          <w:marTop w:val="0"/>
          <w:marBottom w:val="225"/>
          <w:divBdr>
            <w:top w:val="none" w:sz="0" w:space="0" w:color="auto"/>
            <w:left w:val="none" w:sz="0" w:space="0" w:color="auto"/>
            <w:bottom w:val="none" w:sz="0" w:space="0" w:color="auto"/>
            <w:right w:val="none" w:sz="0" w:space="0" w:color="auto"/>
          </w:divBdr>
        </w:div>
        <w:div w:id="1021709771">
          <w:marLeft w:val="-225"/>
          <w:marRight w:val="-225"/>
          <w:marTop w:val="0"/>
          <w:marBottom w:val="225"/>
          <w:divBdr>
            <w:top w:val="none" w:sz="0" w:space="0" w:color="auto"/>
            <w:left w:val="none" w:sz="0" w:space="0" w:color="auto"/>
            <w:bottom w:val="none" w:sz="0" w:space="0" w:color="auto"/>
            <w:right w:val="none" w:sz="0" w:space="0" w:color="auto"/>
          </w:divBdr>
          <w:divsChild>
            <w:div w:id="1661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9557">
      <w:bodyDiv w:val="1"/>
      <w:marLeft w:val="0"/>
      <w:marRight w:val="0"/>
      <w:marTop w:val="0"/>
      <w:marBottom w:val="0"/>
      <w:divBdr>
        <w:top w:val="none" w:sz="0" w:space="0" w:color="auto"/>
        <w:left w:val="none" w:sz="0" w:space="0" w:color="auto"/>
        <w:bottom w:val="none" w:sz="0" w:space="0" w:color="auto"/>
        <w:right w:val="none" w:sz="0" w:space="0" w:color="auto"/>
      </w:divBdr>
    </w:div>
    <w:div w:id="802120460">
      <w:bodyDiv w:val="1"/>
      <w:marLeft w:val="0"/>
      <w:marRight w:val="0"/>
      <w:marTop w:val="0"/>
      <w:marBottom w:val="0"/>
      <w:divBdr>
        <w:top w:val="none" w:sz="0" w:space="0" w:color="auto"/>
        <w:left w:val="none" w:sz="0" w:space="0" w:color="auto"/>
        <w:bottom w:val="none" w:sz="0" w:space="0" w:color="auto"/>
        <w:right w:val="none" w:sz="0" w:space="0" w:color="auto"/>
      </w:divBdr>
    </w:div>
    <w:div w:id="803540424">
      <w:bodyDiv w:val="1"/>
      <w:marLeft w:val="0"/>
      <w:marRight w:val="0"/>
      <w:marTop w:val="0"/>
      <w:marBottom w:val="0"/>
      <w:divBdr>
        <w:top w:val="none" w:sz="0" w:space="0" w:color="auto"/>
        <w:left w:val="none" w:sz="0" w:space="0" w:color="auto"/>
        <w:bottom w:val="none" w:sz="0" w:space="0" w:color="auto"/>
        <w:right w:val="none" w:sz="0" w:space="0" w:color="auto"/>
      </w:divBdr>
    </w:div>
    <w:div w:id="805468911">
      <w:bodyDiv w:val="1"/>
      <w:marLeft w:val="0"/>
      <w:marRight w:val="0"/>
      <w:marTop w:val="0"/>
      <w:marBottom w:val="0"/>
      <w:divBdr>
        <w:top w:val="none" w:sz="0" w:space="0" w:color="auto"/>
        <w:left w:val="none" w:sz="0" w:space="0" w:color="auto"/>
        <w:bottom w:val="none" w:sz="0" w:space="0" w:color="auto"/>
        <w:right w:val="none" w:sz="0" w:space="0" w:color="auto"/>
      </w:divBdr>
    </w:div>
    <w:div w:id="805584232">
      <w:bodyDiv w:val="1"/>
      <w:marLeft w:val="0"/>
      <w:marRight w:val="0"/>
      <w:marTop w:val="0"/>
      <w:marBottom w:val="0"/>
      <w:divBdr>
        <w:top w:val="none" w:sz="0" w:space="0" w:color="auto"/>
        <w:left w:val="none" w:sz="0" w:space="0" w:color="auto"/>
        <w:bottom w:val="none" w:sz="0" w:space="0" w:color="auto"/>
        <w:right w:val="none" w:sz="0" w:space="0" w:color="auto"/>
      </w:divBdr>
      <w:divsChild>
        <w:div w:id="853684994">
          <w:marLeft w:val="-225"/>
          <w:marRight w:val="-225"/>
          <w:marTop w:val="0"/>
          <w:marBottom w:val="225"/>
          <w:divBdr>
            <w:top w:val="none" w:sz="0" w:space="0" w:color="auto"/>
            <w:left w:val="none" w:sz="0" w:space="0" w:color="auto"/>
            <w:bottom w:val="none" w:sz="0" w:space="0" w:color="auto"/>
            <w:right w:val="none" w:sz="0" w:space="0" w:color="auto"/>
          </w:divBdr>
          <w:divsChild>
            <w:div w:id="637343960">
              <w:marLeft w:val="0"/>
              <w:marRight w:val="0"/>
              <w:marTop w:val="0"/>
              <w:marBottom w:val="0"/>
              <w:divBdr>
                <w:top w:val="none" w:sz="0" w:space="0" w:color="auto"/>
                <w:left w:val="none" w:sz="0" w:space="0" w:color="auto"/>
                <w:bottom w:val="none" w:sz="0" w:space="0" w:color="auto"/>
                <w:right w:val="none" w:sz="0" w:space="0" w:color="auto"/>
              </w:divBdr>
            </w:div>
          </w:divsChild>
        </w:div>
        <w:div w:id="1956401416">
          <w:marLeft w:val="-225"/>
          <w:marRight w:val="-225"/>
          <w:marTop w:val="0"/>
          <w:marBottom w:val="225"/>
          <w:divBdr>
            <w:top w:val="none" w:sz="0" w:space="0" w:color="auto"/>
            <w:left w:val="none" w:sz="0" w:space="0" w:color="auto"/>
            <w:bottom w:val="none" w:sz="0" w:space="0" w:color="auto"/>
            <w:right w:val="none" w:sz="0" w:space="0" w:color="auto"/>
          </w:divBdr>
        </w:div>
        <w:div w:id="2006738122">
          <w:marLeft w:val="-225"/>
          <w:marRight w:val="-225"/>
          <w:marTop w:val="0"/>
          <w:marBottom w:val="225"/>
          <w:divBdr>
            <w:top w:val="none" w:sz="0" w:space="0" w:color="auto"/>
            <w:left w:val="none" w:sz="0" w:space="0" w:color="auto"/>
            <w:bottom w:val="none" w:sz="0" w:space="0" w:color="auto"/>
            <w:right w:val="none" w:sz="0" w:space="0" w:color="auto"/>
          </w:divBdr>
          <w:divsChild>
            <w:div w:id="1887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3195">
      <w:bodyDiv w:val="1"/>
      <w:marLeft w:val="0"/>
      <w:marRight w:val="0"/>
      <w:marTop w:val="0"/>
      <w:marBottom w:val="0"/>
      <w:divBdr>
        <w:top w:val="none" w:sz="0" w:space="0" w:color="auto"/>
        <w:left w:val="none" w:sz="0" w:space="0" w:color="auto"/>
        <w:bottom w:val="none" w:sz="0" w:space="0" w:color="auto"/>
        <w:right w:val="none" w:sz="0" w:space="0" w:color="auto"/>
      </w:divBdr>
    </w:div>
    <w:div w:id="816335483">
      <w:bodyDiv w:val="1"/>
      <w:marLeft w:val="0"/>
      <w:marRight w:val="0"/>
      <w:marTop w:val="0"/>
      <w:marBottom w:val="0"/>
      <w:divBdr>
        <w:top w:val="none" w:sz="0" w:space="0" w:color="auto"/>
        <w:left w:val="none" w:sz="0" w:space="0" w:color="auto"/>
        <w:bottom w:val="none" w:sz="0" w:space="0" w:color="auto"/>
        <w:right w:val="none" w:sz="0" w:space="0" w:color="auto"/>
      </w:divBdr>
    </w:div>
    <w:div w:id="821700568">
      <w:bodyDiv w:val="1"/>
      <w:marLeft w:val="0"/>
      <w:marRight w:val="0"/>
      <w:marTop w:val="0"/>
      <w:marBottom w:val="0"/>
      <w:divBdr>
        <w:top w:val="none" w:sz="0" w:space="0" w:color="auto"/>
        <w:left w:val="none" w:sz="0" w:space="0" w:color="auto"/>
        <w:bottom w:val="none" w:sz="0" w:space="0" w:color="auto"/>
        <w:right w:val="none" w:sz="0" w:space="0" w:color="auto"/>
      </w:divBdr>
      <w:divsChild>
        <w:div w:id="495341634">
          <w:marLeft w:val="-225"/>
          <w:marRight w:val="-225"/>
          <w:marTop w:val="0"/>
          <w:marBottom w:val="225"/>
          <w:divBdr>
            <w:top w:val="none" w:sz="0" w:space="0" w:color="auto"/>
            <w:left w:val="none" w:sz="0" w:space="0" w:color="auto"/>
            <w:bottom w:val="none" w:sz="0" w:space="0" w:color="auto"/>
            <w:right w:val="none" w:sz="0" w:space="0" w:color="auto"/>
          </w:divBdr>
          <w:divsChild>
            <w:div w:id="1294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43">
          <w:marLeft w:val="-225"/>
          <w:marRight w:val="-225"/>
          <w:marTop w:val="0"/>
          <w:marBottom w:val="225"/>
          <w:divBdr>
            <w:top w:val="none" w:sz="0" w:space="0" w:color="auto"/>
            <w:left w:val="none" w:sz="0" w:space="0" w:color="auto"/>
            <w:bottom w:val="none" w:sz="0" w:space="0" w:color="auto"/>
            <w:right w:val="none" w:sz="0" w:space="0" w:color="auto"/>
          </w:divBdr>
          <w:divsChild>
            <w:div w:id="1844851615">
              <w:marLeft w:val="0"/>
              <w:marRight w:val="0"/>
              <w:marTop w:val="0"/>
              <w:marBottom w:val="0"/>
              <w:divBdr>
                <w:top w:val="none" w:sz="0" w:space="0" w:color="auto"/>
                <w:left w:val="none" w:sz="0" w:space="0" w:color="auto"/>
                <w:bottom w:val="none" w:sz="0" w:space="0" w:color="auto"/>
                <w:right w:val="none" w:sz="0" w:space="0" w:color="auto"/>
              </w:divBdr>
            </w:div>
          </w:divsChild>
        </w:div>
        <w:div w:id="73864845">
          <w:marLeft w:val="-225"/>
          <w:marRight w:val="-225"/>
          <w:marTop w:val="0"/>
          <w:marBottom w:val="225"/>
          <w:divBdr>
            <w:top w:val="none" w:sz="0" w:space="0" w:color="auto"/>
            <w:left w:val="none" w:sz="0" w:space="0" w:color="auto"/>
            <w:bottom w:val="none" w:sz="0" w:space="0" w:color="auto"/>
            <w:right w:val="none" w:sz="0" w:space="0" w:color="auto"/>
          </w:divBdr>
        </w:div>
        <w:div w:id="709456198">
          <w:marLeft w:val="-225"/>
          <w:marRight w:val="-225"/>
          <w:marTop w:val="0"/>
          <w:marBottom w:val="225"/>
          <w:divBdr>
            <w:top w:val="none" w:sz="0" w:space="0" w:color="auto"/>
            <w:left w:val="none" w:sz="0" w:space="0" w:color="auto"/>
            <w:bottom w:val="none" w:sz="0" w:space="0" w:color="auto"/>
            <w:right w:val="none" w:sz="0" w:space="0" w:color="auto"/>
          </w:divBdr>
          <w:divsChild>
            <w:div w:id="618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32">
      <w:bodyDiv w:val="1"/>
      <w:marLeft w:val="0"/>
      <w:marRight w:val="0"/>
      <w:marTop w:val="0"/>
      <w:marBottom w:val="0"/>
      <w:divBdr>
        <w:top w:val="none" w:sz="0" w:space="0" w:color="auto"/>
        <w:left w:val="none" w:sz="0" w:space="0" w:color="auto"/>
        <w:bottom w:val="none" w:sz="0" w:space="0" w:color="auto"/>
        <w:right w:val="none" w:sz="0" w:space="0" w:color="auto"/>
      </w:divBdr>
      <w:divsChild>
        <w:div w:id="1916745918">
          <w:marLeft w:val="-225"/>
          <w:marRight w:val="-225"/>
          <w:marTop w:val="0"/>
          <w:marBottom w:val="225"/>
          <w:divBdr>
            <w:top w:val="none" w:sz="0" w:space="0" w:color="auto"/>
            <w:left w:val="none" w:sz="0" w:space="0" w:color="auto"/>
            <w:bottom w:val="none" w:sz="0" w:space="0" w:color="auto"/>
            <w:right w:val="none" w:sz="0" w:space="0" w:color="auto"/>
          </w:divBdr>
          <w:divsChild>
            <w:div w:id="1548754996">
              <w:marLeft w:val="0"/>
              <w:marRight w:val="0"/>
              <w:marTop w:val="0"/>
              <w:marBottom w:val="0"/>
              <w:divBdr>
                <w:top w:val="none" w:sz="0" w:space="0" w:color="auto"/>
                <w:left w:val="none" w:sz="0" w:space="0" w:color="auto"/>
                <w:bottom w:val="none" w:sz="0" w:space="0" w:color="auto"/>
                <w:right w:val="none" w:sz="0" w:space="0" w:color="auto"/>
              </w:divBdr>
            </w:div>
          </w:divsChild>
        </w:div>
        <w:div w:id="1861815575">
          <w:marLeft w:val="-225"/>
          <w:marRight w:val="-225"/>
          <w:marTop w:val="0"/>
          <w:marBottom w:val="225"/>
          <w:divBdr>
            <w:top w:val="none" w:sz="0" w:space="0" w:color="auto"/>
            <w:left w:val="none" w:sz="0" w:space="0" w:color="auto"/>
            <w:bottom w:val="none" w:sz="0" w:space="0" w:color="auto"/>
            <w:right w:val="none" w:sz="0" w:space="0" w:color="auto"/>
          </w:divBdr>
        </w:div>
        <w:div w:id="753622117">
          <w:marLeft w:val="-225"/>
          <w:marRight w:val="-225"/>
          <w:marTop w:val="0"/>
          <w:marBottom w:val="225"/>
          <w:divBdr>
            <w:top w:val="none" w:sz="0" w:space="0" w:color="auto"/>
            <w:left w:val="none" w:sz="0" w:space="0" w:color="auto"/>
            <w:bottom w:val="none" w:sz="0" w:space="0" w:color="auto"/>
            <w:right w:val="none" w:sz="0" w:space="0" w:color="auto"/>
          </w:divBdr>
          <w:divsChild>
            <w:div w:id="1772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268">
      <w:bodyDiv w:val="1"/>
      <w:marLeft w:val="0"/>
      <w:marRight w:val="0"/>
      <w:marTop w:val="0"/>
      <w:marBottom w:val="0"/>
      <w:divBdr>
        <w:top w:val="none" w:sz="0" w:space="0" w:color="auto"/>
        <w:left w:val="none" w:sz="0" w:space="0" w:color="auto"/>
        <w:bottom w:val="none" w:sz="0" w:space="0" w:color="auto"/>
        <w:right w:val="none" w:sz="0" w:space="0" w:color="auto"/>
      </w:divBdr>
      <w:divsChild>
        <w:div w:id="177502938">
          <w:marLeft w:val="-225"/>
          <w:marRight w:val="-225"/>
          <w:marTop w:val="0"/>
          <w:marBottom w:val="225"/>
          <w:divBdr>
            <w:top w:val="none" w:sz="0" w:space="0" w:color="auto"/>
            <w:left w:val="none" w:sz="0" w:space="0" w:color="auto"/>
            <w:bottom w:val="none" w:sz="0" w:space="0" w:color="auto"/>
            <w:right w:val="none" w:sz="0" w:space="0" w:color="auto"/>
          </w:divBdr>
          <w:divsChild>
            <w:div w:id="1653438613">
              <w:marLeft w:val="0"/>
              <w:marRight w:val="0"/>
              <w:marTop w:val="0"/>
              <w:marBottom w:val="0"/>
              <w:divBdr>
                <w:top w:val="none" w:sz="0" w:space="0" w:color="auto"/>
                <w:left w:val="none" w:sz="0" w:space="0" w:color="auto"/>
                <w:bottom w:val="none" w:sz="0" w:space="0" w:color="auto"/>
                <w:right w:val="none" w:sz="0" w:space="0" w:color="auto"/>
              </w:divBdr>
            </w:div>
          </w:divsChild>
        </w:div>
        <w:div w:id="905994711">
          <w:marLeft w:val="-225"/>
          <w:marRight w:val="-225"/>
          <w:marTop w:val="0"/>
          <w:marBottom w:val="225"/>
          <w:divBdr>
            <w:top w:val="none" w:sz="0" w:space="0" w:color="auto"/>
            <w:left w:val="none" w:sz="0" w:space="0" w:color="auto"/>
            <w:bottom w:val="none" w:sz="0" w:space="0" w:color="auto"/>
            <w:right w:val="none" w:sz="0" w:space="0" w:color="auto"/>
          </w:divBdr>
        </w:div>
        <w:div w:id="361906485">
          <w:marLeft w:val="-225"/>
          <w:marRight w:val="-225"/>
          <w:marTop w:val="0"/>
          <w:marBottom w:val="225"/>
          <w:divBdr>
            <w:top w:val="none" w:sz="0" w:space="0" w:color="auto"/>
            <w:left w:val="none" w:sz="0" w:space="0" w:color="auto"/>
            <w:bottom w:val="none" w:sz="0" w:space="0" w:color="auto"/>
            <w:right w:val="none" w:sz="0" w:space="0" w:color="auto"/>
          </w:divBdr>
          <w:divsChild>
            <w:div w:id="1517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8963">
      <w:bodyDiv w:val="1"/>
      <w:marLeft w:val="0"/>
      <w:marRight w:val="0"/>
      <w:marTop w:val="0"/>
      <w:marBottom w:val="0"/>
      <w:divBdr>
        <w:top w:val="none" w:sz="0" w:space="0" w:color="auto"/>
        <w:left w:val="none" w:sz="0" w:space="0" w:color="auto"/>
        <w:bottom w:val="none" w:sz="0" w:space="0" w:color="auto"/>
        <w:right w:val="none" w:sz="0" w:space="0" w:color="auto"/>
      </w:divBdr>
      <w:divsChild>
        <w:div w:id="245458271">
          <w:marLeft w:val="-225"/>
          <w:marRight w:val="-225"/>
          <w:marTop w:val="0"/>
          <w:marBottom w:val="225"/>
          <w:divBdr>
            <w:top w:val="none" w:sz="0" w:space="0" w:color="auto"/>
            <w:left w:val="none" w:sz="0" w:space="0" w:color="auto"/>
            <w:bottom w:val="none" w:sz="0" w:space="0" w:color="auto"/>
            <w:right w:val="none" w:sz="0" w:space="0" w:color="auto"/>
          </w:divBdr>
          <w:divsChild>
            <w:div w:id="937905374">
              <w:marLeft w:val="0"/>
              <w:marRight w:val="0"/>
              <w:marTop w:val="0"/>
              <w:marBottom w:val="0"/>
              <w:divBdr>
                <w:top w:val="none" w:sz="0" w:space="0" w:color="auto"/>
                <w:left w:val="none" w:sz="0" w:space="0" w:color="auto"/>
                <w:bottom w:val="none" w:sz="0" w:space="0" w:color="auto"/>
                <w:right w:val="none" w:sz="0" w:space="0" w:color="auto"/>
              </w:divBdr>
            </w:div>
          </w:divsChild>
        </w:div>
        <w:div w:id="415370270">
          <w:marLeft w:val="-225"/>
          <w:marRight w:val="-225"/>
          <w:marTop w:val="0"/>
          <w:marBottom w:val="225"/>
          <w:divBdr>
            <w:top w:val="none" w:sz="0" w:space="0" w:color="auto"/>
            <w:left w:val="none" w:sz="0" w:space="0" w:color="auto"/>
            <w:bottom w:val="none" w:sz="0" w:space="0" w:color="auto"/>
            <w:right w:val="none" w:sz="0" w:space="0" w:color="auto"/>
          </w:divBdr>
        </w:div>
        <w:div w:id="506408621">
          <w:marLeft w:val="-225"/>
          <w:marRight w:val="-225"/>
          <w:marTop w:val="0"/>
          <w:marBottom w:val="225"/>
          <w:divBdr>
            <w:top w:val="none" w:sz="0" w:space="0" w:color="auto"/>
            <w:left w:val="none" w:sz="0" w:space="0" w:color="auto"/>
            <w:bottom w:val="none" w:sz="0" w:space="0" w:color="auto"/>
            <w:right w:val="none" w:sz="0" w:space="0" w:color="auto"/>
          </w:divBdr>
          <w:divsChild>
            <w:div w:id="598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8145">
      <w:bodyDiv w:val="1"/>
      <w:marLeft w:val="0"/>
      <w:marRight w:val="0"/>
      <w:marTop w:val="0"/>
      <w:marBottom w:val="0"/>
      <w:divBdr>
        <w:top w:val="none" w:sz="0" w:space="0" w:color="auto"/>
        <w:left w:val="none" w:sz="0" w:space="0" w:color="auto"/>
        <w:bottom w:val="none" w:sz="0" w:space="0" w:color="auto"/>
        <w:right w:val="none" w:sz="0" w:space="0" w:color="auto"/>
      </w:divBdr>
      <w:divsChild>
        <w:div w:id="31348666">
          <w:marLeft w:val="-225"/>
          <w:marRight w:val="-225"/>
          <w:marTop w:val="0"/>
          <w:marBottom w:val="225"/>
          <w:divBdr>
            <w:top w:val="none" w:sz="0" w:space="0" w:color="auto"/>
            <w:left w:val="none" w:sz="0" w:space="0" w:color="auto"/>
            <w:bottom w:val="none" w:sz="0" w:space="0" w:color="auto"/>
            <w:right w:val="none" w:sz="0" w:space="0" w:color="auto"/>
          </w:divBdr>
          <w:divsChild>
            <w:div w:id="975723777">
              <w:marLeft w:val="0"/>
              <w:marRight w:val="0"/>
              <w:marTop w:val="0"/>
              <w:marBottom w:val="0"/>
              <w:divBdr>
                <w:top w:val="none" w:sz="0" w:space="0" w:color="auto"/>
                <w:left w:val="none" w:sz="0" w:space="0" w:color="auto"/>
                <w:bottom w:val="none" w:sz="0" w:space="0" w:color="auto"/>
                <w:right w:val="none" w:sz="0" w:space="0" w:color="auto"/>
              </w:divBdr>
            </w:div>
          </w:divsChild>
        </w:div>
        <w:div w:id="684281620">
          <w:marLeft w:val="-225"/>
          <w:marRight w:val="-225"/>
          <w:marTop w:val="0"/>
          <w:marBottom w:val="225"/>
          <w:divBdr>
            <w:top w:val="none" w:sz="0" w:space="0" w:color="auto"/>
            <w:left w:val="none" w:sz="0" w:space="0" w:color="auto"/>
            <w:bottom w:val="none" w:sz="0" w:space="0" w:color="auto"/>
            <w:right w:val="none" w:sz="0" w:space="0" w:color="auto"/>
          </w:divBdr>
        </w:div>
        <w:div w:id="168913035">
          <w:marLeft w:val="-225"/>
          <w:marRight w:val="-225"/>
          <w:marTop w:val="0"/>
          <w:marBottom w:val="225"/>
          <w:divBdr>
            <w:top w:val="none" w:sz="0" w:space="0" w:color="auto"/>
            <w:left w:val="none" w:sz="0" w:space="0" w:color="auto"/>
            <w:bottom w:val="none" w:sz="0" w:space="0" w:color="auto"/>
            <w:right w:val="none" w:sz="0" w:space="0" w:color="auto"/>
          </w:divBdr>
          <w:divsChild>
            <w:div w:id="8749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312">
      <w:bodyDiv w:val="1"/>
      <w:marLeft w:val="0"/>
      <w:marRight w:val="0"/>
      <w:marTop w:val="0"/>
      <w:marBottom w:val="0"/>
      <w:divBdr>
        <w:top w:val="none" w:sz="0" w:space="0" w:color="auto"/>
        <w:left w:val="none" w:sz="0" w:space="0" w:color="auto"/>
        <w:bottom w:val="none" w:sz="0" w:space="0" w:color="auto"/>
        <w:right w:val="none" w:sz="0" w:space="0" w:color="auto"/>
      </w:divBdr>
      <w:divsChild>
        <w:div w:id="343292435">
          <w:marLeft w:val="-225"/>
          <w:marRight w:val="-225"/>
          <w:marTop w:val="0"/>
          <w:marBottom w:val="225"/>
          <w:divBdr>
            <w:top w:val="none" w:sz="0" w:space="0" w:color="auto"/>
            <w:left w:val="none" w:sz="0" w:space="0" w:color="auto"/>
            <w:bottom w:val="none" w:sz="0" w:space="0" w:color="auto"/>
            <w:right w:val="none" w:sz="0" w:space="0" w:color="auto"/>
          </w:divBdr>
          <w:divsChild>
            <w:div w:id="349068869">
              <w:marLeft w:val="0"/>
              <w:marRight w:val="0"/>
              <w:marTop w:val="0"/>
              <w:marBottom w:val="0"/>
              <w:divBdr>
                <w:top w:val="none" w:sz="0" w:space="0" w:color="auto"/>
                <w:left w:val="none" w:sz="0" w:space="0" w:color="auto"/>
                <w:bottom w:val="none" w:sz="0" w:space="0" w:color="auto"/>
                <w:right w:val="none" w:sz="0" w:space="0" w:color="auto"/>
              </w:divBdr>
            </w:div>
          </w:divsChild>
        </w:div>
        <w:div w:id="201478102">
          <w:marLeft w:val="-225"/>
          <w:marRight w:val="-225"/>
          <w:marTop w:val="0"/>
          <w:marBottom w:val="225"/>
          <w:divBdr>
            <w:top w:val="none" w:sz="0" w:space="0" w:color="auto"/>
            <w:left w:val="none" w:sz="0" w:space="0" w:color="auto"/>
            <w:bottom w:val="none" w:sz="0" w:space="0" w:color="auto"/>
            <w:right w:val="none" w:sz="0" w:space="0" w:color="auto"/>
          </w:divBdr>
        </w:div>
        <w:div w:id="1785343974">
          <w:marLeft w:val="-225"/>
          <w:marRight w:val="-225"/>
          <w:marTop w:val="0"/>
          <w:marBottom w:val="225"/>
          <w:divBdr>
            <w:top w:val="none" w:sz="0" w:space="0" w:color="auto"/>
            <w:left w:val="none" w:sz="0" w:space="0" w:color="auto"/>
            <w:bottom w:val="none" w:sz="0" w:space="0" w:color="auto"/>
            <w:right w:val="none" w:sz="0" w:space="0" w:color="auto"/>
          </w:divBdr>
          <w:divsChild>
            <w:div w:id="156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1630">
      <w:bodyDiv w:val="1"/>
      <w:marLeft w:val="0"/>
      <w:marRight w:val="0"/>
      <w:marTop w:val="0"/>
      <w:marBottom w:val="0"/>
      <w:divBdr>
        <w:top w:val="none" w:sz="0" w:space="0" w:color="auto"/>
        <w:left w:val="none" w:sz="0" w:space="0" w:color="auto"/>
        <w:bottom w:val="none" w:sz="0" w:space="0" w:color="auto"/>
        <w:right w:val="none" w:sz="0" w:space="0" w:color="auto"/>
      </w:divBdr>
    </w:div>
    <w:div w:id="827985775">
      <w:bodyDiv w:val="1"/>
      <w:marLeft w:val="0"/>
      <w:marRight w:val="0"/>
      <w:marTop w:val="0"/>
      <w:marBottom w:val="0"/>
      <w:divBdr>
        <w:top w:val="none" w:sz="0" w:space="0" w:color="auto"/>
        <w:left w:val="none" w:sz="0" w:space="0" w:color="auto"/>
        <w:bottom w:val="none" w:sz="0" w:space="0" w:color="auto"/>
        <w:right w:val="none" w:sz="0" w:space="0" w:color="auto"/>
      </w:divBdr>
      <w:divsChild>
        <w:div w:id="2014529702">
          <w:marLeft w:val="-225"/>
          <w:marRight w:val="-225"/>
          <w:marTop w:val="0"/>
          <w:marBottom w:val="225"/>
          <w:divBdr>
            <w:top w:val="none" w:sz="0" w:space="0" w:color="auto"/>
            <w:left w:val="none" w:sz="0" w:space="0" w:color="auto"/>
            <w:bottom w:val="none" w:sz="0" w:space="0" w:color="auto"/>
            <w:right w:val="none" w:sz="0" w:space="0" w:color="auto"/>
          </w:divBdr>
          <w:divsChild>
            <w:div w:id="1305235148">
              <w:marLeft w:val="0"/>
              <w:marRight w:val="0"/>
              <w:marTop w:val="0"/>
              <w:marBottom w:val="0"/>
              <w:divBdr>
                <w:top w:val="none" w:sz="0" w:space="0" w:color="auto"/>
                <w:left w:val="none" w:sz="0" w:space="0" w:color="auto"/>
                <w:bottom w:val="none" w:sz="0" w:space="0" w:color="auto"/>
                <w:right w:val="none" w:sz="0" w:space="0" w:color="auto"/>
              </w:divBdr>
            </w:div>
          </w:divsChild>
        </w:div>
        <w:div w:id="517087665">
          <w:marLeft w:val="-225"/>
          <w:marRight w:val="-225"/>
          <w:marTop w:val="0"/>
          <w:marBottom w:val="225"/>
          <w:divBdr>
            <w:top w:val="none" w:sz="0" w:space="0" w:color="auto"/>
            <w:left w:val="none" w:sz="0" w:space="0" w:color="auto"/>
            <w:bottom w:val="none" w:sz="0" w:space="0" w:color="auto"/>
            <w:right w:val="none" w:sz="0" w:space="0" w:color="auto"/>
          </w:divBdr>
        </w:div>
        <w:div w:id="959260839">
          <w:marLeft w:val="-225"/>
          <w:marRight w:val="-225"/>
          <w:marTop w:val="0"/>
          <w:marBottom w:val="225"/>
          <w:divBdr>
            <w:top w:val="none" w:sz="0" w:space="0" w:color="auto"/>
            <w:left w:val="none" w:sz="0" w:space="0" w:color="auto"/>
            <w:bottom w:val="none" w:sz="0" w:space="0" w:color="auto"/>
            <w:right w:val="none" w:sz="0" w:space="0" w:color="auto"/>
          </w:divBdr>
          <w:divsChild>
            <w:div w:id="20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243">
      <w:bodyDiv w:val="1"/>
      <w:marLeft w:val="0"/>
      <w:marRight w:val="0"/>
      <w:marTop w:val="0"/>
      <w:marBottom w:val="0"/>
      <w:divBdr>
        <w:top w:val="none" w:sz="0" w:space="0" w:color="auto"/>
        <w:left w:val="none" w:sz="0" w:space="0" w:color="auto"/>
        <w:bottom w:val="none" w:sz="0" w:space="0" w:color="auto"/>
        <w:right w:val="none" w:sz="0" w:space="0" w:color="auto"/>
      </w:divBdr>
      <w:divsChild>
        <w:div w:id="915701471">
          <w:marLeft w:val="-225"/>
          <w:marRight w:val="-225"/>
          <w:marTop w:val="0"/>
          <w:marBottom w:val="225"/>
          <w:divBdr>
            <w:top w:val="none" w:sz="0" w:space="0" w:color="auto"/>
            <w:left w:val="none" w:sz="0" w:space="0" w:color="auto"/>
            <w:bottom w:val="none" w:sz="0" w:space="0" w:color="auto"/>
            <w:right w:val="none" w:sz="0" w:space="0" w:color="auto"/>
          </w:divBdr>
          <w:divsChild>
            <w:div w:id="1040712022">
              <w:marLeft w:val="0"/>
              <w:marRight w:val="0"/>
              <w:marTop w:val="0"/>
              <w:marBottom w:val="0"/>
              <w:divBdr>
                <w:top w:val="none" w:sz="0" w:space="0" w:color="auto"/>
                <w:left w:val="none" w:sz="0" w:space="0" w:color="auto"/>
                <w:bottom w:val="none" w:sz="0" w:space="0" w:color="auto"/>
                <w:right w:val="none" w:sz="0" w:space="0" w:color="auto"/>
              </w:divBdr>
            </w:div>
          </w:divsChild>
        </w:div>
        <w:div w:id="1298992341">
          <w:marLeft w:val="-225"/>
          <w:marRight w:val="-225"/>
          <w:marTop w:val="0"/>
          <w:marBottom w:val="225"/>
          <w:divBdr>
            <w:top w:val="none" w:sz="0" w:space="0" w:color="auto"/>
            <w:left w:val="none" w:sz="0" w:space="0" w:color="auto"/>
            <w:bottom w:val="none" w:sz="0" w:space="0" w:color="auto"/>
            <w:right w:val="none" w:sz="0" w:space="0" w:color="auto"/>
          </w:divBdr>
        </w:div>
        <w:div w:id="1994478929">
          <w:marLeft w:val="-225"/>
          <w:marRight w:val="-225"/>
          <w:marTop w:val="0"/>
          <w:marBottom w:val="225"/>
          <w:divBdr>
            <w:top w:val="none" w:sz="0" w:space="0" w:color="auto"/>
            <w:left w:val="none" w:sz="0" w:space="0" w:color="auto"/>
            <w:bottom w:val="none" w:sz="0" w:space="0" w:color="auto"/>
            <w:right w:val="none" w:sz="0" w:space="0" w:color="auto"/>
          </w:divBdr>
          <w:divsChild>
            <w:div w:id="16543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247">
      <w:bodyDiv w:val="1"/>
      <w:marLeft w:val="0"/>
      <w:marRight w:val="0"/>
      <w:marTop w:val="0"/>
      <w:marBottom w:val="0"/>
      <w:divBdr>
        <w:top w:val="none" w:sz="0" w:space="0" w:color="auto"/>
        <w:left w:val="none" w:sz="0" w:space="0" w:color="auto"/>
        <w:bottom w:val="none" w:sz="0" w:space="0" w:color="auto"/>
        <w:right w:val="none" w:sz="0" w:space="0" w:color="auto"/>
      </w:divBdr>
    </w:div>
    <w:div w:id="831873202">
      <w:bodyDiv w:val="1"/>
      <w:marLeft w:val="0"/>
      <w:marRight w:val="0"/>
      <w:marTop w:val="0"/>
      <w:marBottom w:val="0"/>
      <w:divBdr>
        <w:top w:val="none" w:sz="0" w:space="0" w:color="auto"/>
        <w:left w:val="none" w:sz="0" w:space="0" w:color="auto"/>
        <w:bottom w:val="none" w:sz="0" w:space="0" w:color="auto"/>
        <w:right w:val="none" w:sz="0" w:space="0" w:color="auto"/>
      </w:divBdr>
      <w:divsChild>
        <w:div w:id="1697463283">
          <w:marLeft w:val="-225"/>
          <w:marRight w:val="-225"/>
          <w:marTop w:val="0"/>
          <w:marBottom w:val="225"/>
          <w:divBdr>
            <w:top w:val="none" w:sz="0" w:space="0" w:color="auto"/>
            <w:left w:val="none" w:sz="0" w:space="0" w:color="auto"/>
            <w:bottom w:val="none" w:sz="0" w:space="0" w:color="auto"/>
            <w:right w:val="none" w:sz="0" w:space="0" w:color="auto"/>
          </w:divBdr>
          <w:divsChild>
            <w:div w:id="2123331261">
              <w:marLeft w:val="0"/>
              <w:marRight w:val="0"/>
              <w:marTop w:val="0"/>
              <w:marBottom w:val="0"/>
              <w:divBdr>
                <w:top w:val="none" w:sz="0" w:space="0" w:color="auto"/>
                <w:left w:val="none" w:sz="0" w:space="0" w:color="auto"/>
                <w:bottom w:val="none" w:sz="0" w:space="0" w:color="auto"/>
                <w:right w:val="none" w:sz="0" w:space="0" w:color="auto"/>
              </w:divBdr>
            </w:div>
          </w:divsChild>
        </w:div>
        <w:div w:id="2029092068">
          <w:marLeft w:val="-225"/>
          <w:marRight w:val="-225"/>
          <w:marTop w:val="0"/>
          <w:marBottom w:val="225"/>
          <w:divBdr>
            <w:top w:val="none" w:sz="0" w:space="0" w:color="auto"/>
            <w:left w:val="none" w:sz="0" w:space="0" w:color="auto"/>
            <w:bottom w:val="none" w:sz="0" w:space="0" w:color="auto"/>
            <w:right w:val="none" w:sz="0" w:space="0" w:color="auto"/>
          </w:divBdr>
        </w:div>
        <w:div w:id="572392116">
          <w:marLeft w:val="-225"/>
          <w:marRight w:val="-225"/>
          <w:marTop w:val="0"/>
          <w:marBottom w:val="225"/>
          <w:divBdr>
            <w:top w:val="none" w:sz="0" w:space="0" w:color="auto"/>
            <w:left w:val="none" w:sz="0" w:space="0" w:color="auto"/>
            <w:bottom w:val="none" w:sz="0" w:space="0" w:color="auto"/>
            <w:right w:val="none" w:sz="0" w:space="0" w:color="auto"/>
          </w:divBdr>
          <w:divsChild>
            <w:div w:id="1971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6111">
      <w:bodyDiv w:val="1"/>
      <w:marLeft w:val="0"/>
      <w:marRight w:val="0"/>
      <w:marTop w:val="0"/>
      <w:marBottom w:val="0"/>
      <w:divBdr>
        <w:top w:val="none" w:sz="0" w:space="0" w:color="auto"/>
        <w:left w:val="none" w:sz="0" w:space="0" w:color="auto"/>
        <w:bottom w:val="none" w:sz="0" w:space="0" w:color="auto"/>
        <w:right w:val="none" w:sz="0" w:space="0" w:color="auto"/>
      </w:divBdr>
    </w:div>
    <w:div w:id="834036397">
      <w:bodyDiv w:val="1"/>
      <w:marLeft w:val="0"/>
      <w:marRight w:val="0"/>
      <w:marTop w:val="0"/>
      <w:marBottom w:val="0"/>
      <w:divBdr>
        <w:top w:val="none" w:sz="0" w:space="0" w:color="auto"/>
        <w:left w:val="none" w:sz="0" w:space="0" w:color="auto"/>
        <w:bottom w:val="none" w:sz="0" w:space="0" w:color="auto"/>
        <w:right w:val="none" w:sz="0" w:space="0" w:color="auto"/>
      </w:divBdr>
      <w:divsChild>
        <w:div w:id="80875701">
          <w:marLeft w:val="-225"/>
          <w:marRight w:val="-225"/>
          <w:marTop w:val="0"/>
          <w:marBottom w:val="225"/>
          <w:divBdr>
            <w:top w:val="none" w:sz="0" w:space="0" w:color="auto"/>
            <w:left w:val="none" w:sz="0" w:space="0" w:color="auto"/>
            <w:bottom w:val="none" w:sz="0" w:space="0" w:color="auto"/>
            <w:right w:val="none" w:sz="0" w:space="0" w:color="auto"/>
          </w:divBdr>
          <w:divsChild>
            <w:div w:id="78332482">
              <w:marLeft w:val="0"/>
              <w:marRight w:val="0"/>
              <w:marTop w:val="0"/>
              <w:marBottom w:val="0"/>
              <w:divBdr>
                <w:top w:val="none" w:sz="0" w:space="0" w:color="auto"/>
                <w:left w:val="none" w:sz="0" w:space="0" w:color="auto"/>
                <w:bottom w:val="none" w:sz="0" w:space="0" w:color="auto"/>
                <w:right w:val="none" w:sz="0" w:space="0" w:color="auto"/>
              </w:divBdr>
            </w:div>
          </w:divsChild>
        </w:div>
        <w:div w:id="124323529">
          <w:marLeft w:val="-225"/>
          <w:marRight w:val="-225"/>
          <w:marTop w:val="0"/>
          <w:marBottom w:val="225"/>
          <w:divBdr>
            <w:top w:val="none" w:sz="0" w:space="0" w:color="auto"/>
            <w:left w:val="none" w:sz="0" w:space="0" w:color="auto"/>
            <w:bottom w:val="none" w:sz="0" w:space="0" w:color="auto"/>
            <w:right w:val="none" w:sz="0" w:space="0" w:color="auto"/>
          </w:divBdr>
        </w:div>
        <w:div w:id="2084790730">
          <w:marLeft w:val="-225"/>
          <w:marRight w:val="-225"/>
          <w:marTop w:val="0"/>
          <w:marBottom w:val="225"/>
          <w:divBdr>
            <w:top w:val="none" w:sz="0" w:space="0" w:color="auto"/>
            <w:left w:val="none" w:sz="0" w:space="0" w:color="auto"/>
            <w:bottom w:val="none" w:sz="0" w:space="0" w:color="auto"/>
            <w:right w:val="none" w:sz="0" w:space="0" w:color="auto"/>
          </w:divBdr>
          <w:divsChild>
            <w:div w:id="12512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777">
      <w:bodyDiv w:val="1"/>
      <w:marLeft w:val="0"/>
      <w:marRight w:val="0"/>
      <w:marTop w:val="0"/>
      <w:marBottom w:val="0"/>
      <w:divBdr>
        <w:top w:val="none" w:sz="0" w:space="0" w:color="auto"/>
        <w:left w:val="none" w:sz="0" w:space="0" w:color="auto"/>
        <w:bottom w:val="none" w:sz="0" w:space="0" w:color="auto"/>
        <w:right w:val="none" w:sz="0" w:space="0" w:color="auto"/>
      </w:divBdr>
      <w:divsChild>
        <w:div w:id="908542183">
          <w:marLeft w:val="-225"/>
          <w:marRight w:val="-225"/>
          <w:marTop w:val="0"/>
          <w:marBottom w:val="225"/>
          <w:divBdr>
            <w:top w:val="none" w:sz="0" w:space="0" w:color="auto"/>
            <w:left w:val="none" w:sz="0" w:space="0" w:color="auto"/>
            <w:bottom w:val="none" w:sz="0" w:space="0" w:color="auto"/>
            <w:right w:val="none" w:sz="0" w:space="0" w:color="auto"/>
          </w:divBdr>
          <w:divsChild>
            <w:div w:id="2010055928">
              <w:marLeft w:val="0"/>
              <w:marRight w:val="0"/>
              <w:marTop w:val="0"/>
              <w:marBottom w:val="0"/>
              <w:divBdr>
                <w:top w:val="none" w:sz="0" w:space="0" w:color="auto"/>
                <w:left w:val="none" w:sz="0" w:space="0" w:color="auto"/>
                <w:bottom w:val="none" w:sz="0" w:space="0" w:color="auto"/>
                <w:right w:val="none" w:sz="0" w:space="0" w:color="auto"/>
              </w:divBdr>
            </w:div>
          </w:divsChild>
        </w:div>
        <w:div w:id="1759138027">
          <w:marLeft w:val="-225"/>
          <w:marRight w:val="-225"/>
          <w:marTop w:val="0"/>
          <w:marBottom w:val="225"/>
          <w:divBdr>
            <w:top w:val="none" w:sz="0" w:space="0" w:color="auto"/>
            <w:left w:val="none" w:sz="0" w:space="0" w:color="auto"/>
            <w:bottom w:val="none" w:sz="0" w:space="0" w:color="auto"/>
            <w:right w:val="none" w:sz="0" w:space="0" w:color="auto"/>
          </w:divBdr>
        </w:div>
        <w:div w:id="1350137479">
          <w:marLeft w:val="-225"/>
          <w:marRight w:val="-225"/>
          <w:marTop w:val="0"/>
          <w:marBottom w:val="225"/>
          <w:divBdr>
            <w:top w:val="none" w:sz="0" w:space="0" w:color="auto"/>
            <w:left w:val="none" w:sz="0" w:space="0" w:color="auto"/>
            <w:bottom w:val="none" w:sz="0" w:space="0" w:color="auto"/>
            <w:right w:val="none" w:sz="0" w:space="0" w:color="auto"/>
          </w:divBdr>
          <w:divsChild>
            <w:div w:id="1909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589">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0">
          <w:marLeft w:val="-225"/>
          <w:marRight w:val="-225"/>
          <w:marTop w:val="0"/>
          <w:marBottom w:val="225"/>
          <w:divBdr>
            <w:top w:val="none" w:sz="0" w:space="0" w:color="auto"/>
            <w:left w:val="none" w:sz="0" w:space="0" w:color="auto"/>
            <w:bottom w:val="none" w:sz="0" w:space="0" w:color="auto"/>
            <w:right w:val="none" w:sz="0" w:space="0" w:color="auto"/>
          </w:divBdr>
          <w:divsChild>
            <w:div w:id="1537304305">
              <w:marLeft w:val="0"/>
              <w:marRight w:val="0"/>
              <w:marTop w:val="0"/>
              <w:marBottom w:val="0"/>
              <w:divBdr>
                <w:top w:val="none" w:sz="0" w:space="0" w:color="auto"/>
                <w:left w:val="none" w:sz="0" w:space="0" w:color="auto"/>
                <w:bottom w:val="none" w:sz="0" w:space="0" w:color="auto"/>
                <w:right w:val="none" w:sz="0" w:space="0" w:color="auto"/>
              </w:divBdr>
            </w:div>
          </w:divsChild>
        </w:div>
        <w:div w:id="1490632278">
          <w:marLeft w:val="-225"/>
          <w:marRight w:val="-225"/>
          <w:marTop w:val="0"/>
          <w:marBottom w:val="225"/>
          <w:divBdr>
            <w:top w:val="none" w:sz="0" w:space="0" w:color="auto"/>
            <w:left w:val="none" w:sz="0" w:space="0" w:color="auto"/>
            <w:bottom w:val="none" w:sz="0" w:space="0" w:color="auto"/>
            <w:right w:val="none" w:sz="0" w:space="0" w:color="auto"/>
          </w:divBdr>
        </w:div>
        <w:div w:id="2123762056">
          <w:marLeft w:val="-225"/>
          <w:marRight w:val="-225"/>
          <w:marTop w:val="0"/>
          <w:marBottom w:val="225"/>
          <w:divBdr>
            <w:top w:val="none" w:sz="0" w:space="0" w:color="auto"/>
            <w:left w:val="none" w:sz="0" w:space="0" w:color="auto"/>
            <w:bottom w:val="none" w:sz="0" w:space="0" w:color="auto"/>
            <w:right w:val="none" w:sz="0" w:space="0" w:color="auto"/>
          </w:divBdr>
          <w:divsChild>
            <w:div w:id="412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735">
      <w:bodyDiv w:val="1"/>
      <w:marLeft w:val="0"/>
      <w:marRight w:val="0"/>
      <w:marTop w:val="0"/>
      <w:marBottom w:val="0"/>
      <w:divBdr>
        <w:top w:val="none" w:sz="0" w:space="0" w:color="auto"/>
        <w:left w:val="none" w:sz="0" w:space="0" w:color="auto"/>
        <w:bottom w:val="none" w:sz="0" w:space="0" w:color="auto"/>
        <w:right w:val="none" w:sz="0" w:space="0" w:color="auto"/>
      </w:divBdr>
      <w:divsChild>
        <w:div w:id="1039210257">
          <w:marLeft w:val="-225"/>
          <w:marRight w:val="-225"/>
          <w:marTop w:val="0"/>
          <w:marBottom w:val="225"/>
          <w:divBdr>
            <w:top w:val="none" w:sz="0" w:space="0" w:color="auto"/>
            <w:left w:val="none" w:sz="0" w:space="0" w:color="auto"/>
            <w:bottom w:val="none" w:sz="0" w:space="0" w:color="auto"/>
            <w:right w:val="none" w:sz="0" w:space="0" w:color="auto"/>
          </w:divBdr>
          <w:divsChild>
            <w:div w:id="69159642">
              <w:marLeft w:val="0"/>
              <w:marRight w:val="0"/>
              <w:marTop w:val="0"/>
              <w:marBottom w:val="0"/>
              <w:divBdr>
                <w:top w:val="none" w:sz="0" w:space="0" w:color="auto"/>
                <w:left w:val="none" w:sz="0" w:space="0" w:color="auto"/>
                <w:bottom w:val="none" w:sz="0" w:space="0" w:color="auto"/>
                <w:right w:val="none" w:sz="0" w:space="0" w:color="auto"/>
              </w:divBdr>
            </w:div>
          </w:divsChild>
        </w:div>
        <w:div w:id="1801534115">
          <w:marLeft w:val="-225"/>
          <w:marRight w:val="-225"/>
          <w:marTop w:val="0"/>
          <w:marBottom w:val="225"/>
          <w:divBdr>
            <w:top w:val="none" w:sz="0" w:space="0" w:color="auto"/>
            <w:left w:val="none" w:sz="0" w:space="0" w:color="auto"/>
            <w:bottom w:val="none" w:sz="0" w:space="0" w:color="auto"/>
            <w:right w:val="none" w:sz="0" w:space="0" w:color="auto"/>
          </w:divBdr>
        </w:div>
        <w:div w:id="24403612">
          <w:marLeft w:val="-225"/>
          <w:marRight w:val="-225"/>
          <w:marTop w:val="0"/>
          <w:marBottom w:val="225"/>
          <w:divBdr>
            <w:top w:val="none" w:sz="0" w:space="0" w:color="auto"/>
            <w:left w:val="none" w:sz="0" w:space="0" w:color="auto"/>
            <w:bottom w:val="none" w:sz="0" w:space="0" w:color="auto"/>
            <w:right w:val="none" w:sz="0" w:space="0" w:color="auto"/>
          </w:divBdr>
          <w:divsChild>
            <w:div w:id="240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9014">
      <w:bodyDiv w:val="1"/>
      <w:marLeft w:val="0"/>
      <w:marRight w:val="0"/>
      <w:marTop w:val="0"/>
      <w:marBottom w:val="0"/>
      <w:divBdr>
        <w:top w:val="none" w:sz="0" w:space="0" w:color="auto"/>
        <w:left w:val="none" w:sz="0" w:space="0" w:color="auto"/>
        <w:bottom w:val="none" w:sz="0" w:space="0" w:color="auto"/>
        <w:right w:val="none" w:sz="0" w:space="0" w:color="auto"/>
      </w:divBdr>
      <w:divsChild>
        <w:div w:id="1131247125">
          <w:marLeft w:val="-225"/>
          <w:marRight w:val="-225"/>
          <w:marTop w:val="0"/>
          <w:marBottom w:val="225"/>
          <w:divBdr>
            <w:top w:val="none" w:sz="0" w:space="0" w:color="auto"/>
            <w:left w:val="none" w:sz="0" w:space="0" w:color="auto"/>
            <w:bottom w:val="none" w:sz="0" w:space="0" w:color="auto"/>
            <w:right w:val="none" w:sz="0" w:space="0" w:color="auto"/>
          </w:divBdr>
          <w:divsChild>
            <w:div w:id="659503623">
              <w:marLeft w:val="0"/>
              <w:marRight w:val="0"/>
              <w:marTop w:val="0"/>
              <w:marBottom w:val="0"/>
              <w:divBdr>
                <w:top w:val="none" w:sz="0" w:space="0" w:color="auto"/>
                <w:left w:val="none" w:sz="0" w:space="0" w:color="auto"/>
                <w:bottom w:val="none" w:sz="0" w:space="0" w:color="auto"/>
                <w:right w:val="none" w:sz="0" w:space="0" w:color="auto"/>
              </w:divBdr>
            </w:div>
          </w:divsChild>
        </w:div>
        <w:div w:id="961032846">
          <w:marLeft w:val="-225"/>
          <w:marRight w:val="-225"/>
          <w:marTop w:val="0"/>
          <w:marBottom w:val="225"/>
          <w:divBdr>
            <w:top w:val="none" w:sz="0" w:space="0" w:color="auto"/>
            <w:left w:val="none" w:sz="0" w:space="0" w:color="auto"/>
            <w:bottom w:val="none" w:sz="0" w:space="0" w:color="auto"/>
            <w:right w:val="none" w:sz="0" w:space="0" w:color="auto"/>
          </w:divBdr>
        </w:div>
        <w:div w:id="890919460">
          <w:marLeft w:val="-225"/>
          <w:marRight w:val="-225"/>
          <w:marTop w:val="0"/>
          <w:marBottom w:val="225"/>
          <w:divBdr>
            <w:top w:val="none" w:sz="0" w:space="0" w:color="auto"/>
            <w:left w:val="none" w:sz="0" w:space="0" w:color="auto"/>
            <w:bottom w:val="none" w:sz="0" w:space="0" w:color="auto"/>
            <w:right w:val="none" w:sz="0" w:space="0" w:color="auto"/>
          </w:divBdr>
          <w:divsChild>
            <w:div w:id="1099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6887">
      <w:bodyDiv w:val="1"/>
      <w:marLeft w:val="0"/>
      <w:marRight w:val="0"/>
      <w:marTop w:val="0"/>
      <w:marBottom w:val="0"/>
      <w:divBdr>
        <w:top w:val="none" w:sz="0" w:space="0" w:color="auto"/>
        <w:left w:val="none" w:sz="0" w:space="0" w:color="auto"/>
        <w:bottom w:val="none" w:sz="0" w:space="0" w:color="auto"/>
        <w:right w:val="none" w:sz="0" w:space="0" w:color="auto"/>
      </w:divBdr>
    </w:div>
    <w:div w:id="840900301">
      <w:bodyDiv w:val="1"/>
      <w:marLeft w:val="0"/>
      <w:marRight w:val="0"/>
      <w:marTop w:val="0"/>
      <w:marBottom w:val="0"/>
      <w:divBdr>
        <w:top w:val="none" w:sz="0" w:space="0" w:color="auto"/>
        <w:left w:val="none" w:sz="0" w:space="0" w:color="auto"/>
        <w:bottom w:val="none" w:sz="0" w:space="0" w:color="auto"/>
        <w:right w:val="none" w:sz="0" w:space="0" w:color="auto"/>
      </w:divBdr>
      <w:divsChild>
        <w:div w:id="336925356">
          <w:marLeft w:val="-225"/>
          <w:marRight w:val="-225"/>
          <w:marTop w:val="0"/>
          <w:marBottom w:val="225"/>
          <w:divBdr>
            <w:top w:val="none" w:sz="0" w:space="0" w:color="auto"/>
            <w:left w:val="none" w:sz="0" w:space="0" w:color="auto"/>
            <w:bottom w:val="none" w:sz="0" w:space="0" w:color="auto"/>
            <w:right w:val="none" w:sz="0" w:space="0" w:color="auto"/>
          </w:divBdr>
          <w:divsChild>
            <w:div w:id="598562516">
              <w:marLeft w:val="0"/>
              <w:marRight w:val="0"/>
              <w:marTop w:val="0"/>
              <w:marBottom w:val="0"/>
              <w:divBdr>
                <w:top w:val="none" w:sz="0" w:space="0" w:color="auto"/>
                <w:left w:val="none" w:sz="0" w:space="0" w:color="auto"/>
                <w:bottom w:val="none" w:sz="0" w:space="0" w:color="auto"/>
                <w:right w:val="none" w:sz="0" w:space="0" w:color="auto"/>
              </w:divBdr>
            </w:div>
          </w:divsChild>
        </w:div>
        <w:div w:id="1805585138">
          <w:marLeft w:val="-225"/>
          <w:marRight w:val="-225"/>
          <w:marTop w:val="0"/>
          <w:marBottom w:val="225"/>
          <w:divBdr>
            <w:top w:val="none" w:sz="0" w:space="0" w:color="auto"/>
            <w:left w:val="none" w:sz="0" w:space="0" w:color="auto"/>
            <w:bottom w:val="none" w:sz="0" w:space="0" w:color="auto"/>
            <w:right w:val="none" w:sz="0" w:space="0" w:color="auto"/>
          </w:divBdr>
        </w:div>
        <w:div w:id="1704138311">
          <w:marLeft w:val="-225"/>
          <w:marRight w:val="-225"/>
          <w:marTop w:val="0"/>
          <w:marBottom w:val="225"/>
          <w:divBdr>
            <w:top w:val="none" w:sz="0" w:space="0" w:color="auto"/>
            <w:left w:val="none" w:sz="0" w:space="0" w:color="auto"/>
            <w:bottom w:val="none" w:sz="0" w:space="0" w:color="auto"/>
            <w:right w:val="none" w:sz="0" w:space="0" w:color="auto"/>
          </w:divBdr>
          <w:divsChild>
            <w:div w:id="9814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3">
      <w:bodyDiv w:val="1"/>
      <w:marLeft w:val="0"/>
      <w:marRight w:val="0"/>
      <w:marTop w:val="0"/>
      <w:marBottom w:val="0"/>
      <w:divBdr>
        <w:top w:val="none" w:sz="0" w:space="0" w:color="auto"/>
        <w:left w:val="none" w:sz="0" w:space="0" w:color="auto"/>
        <w:bottom w:val="none" w:sz="0" w:space="0" w:color="auto"/>
        <w:right w:val="none" w:sz="0" w:space="0" w:color="auto"/>
      </w:divBdr>
      <w:divsChild>
        <w:div w:id="742872788">
          <w:marLeft w:val="-225"/>
          <w:marRight w:val="-225"/>
          <w:marTop w:val="0"/>
          <w:marBottom w:val="225"/>
          <w:divBdr>
            <w:top w:val="none" w:sz="0" w:space="0" w:color="auto"/>
            <w:left w:val="none" w:sz="0" w:space="0" w:color="auto"/>
            <w:bottom w:val="none" w:sz="0" w:space="0" w:color="auto"/>
            <w:right w:val="none" w:sz="0" w:space="0" w:color="auto"/>
          </w:divBdr>
          <w:divsChild>
            <w:div w:id="255745832">
              <w:marLeft w:val="0"/>
              <w:marRight w:val="0"/>
              <w:marTop w:val="0"/>
              <w:marBottom w:val="0"/>
              <w:divBdr>
                <w:top w:val="none" w:sz="0" w:space="0" w:color="auto"/>
                <w:left w:val="none" w:sz="0" w:space="0" w:color="auto"/>
                <w:bottom w:val="none" w:sz="0" w:space="0" w:color="auto"/>
                <w:right w:val="none" w:sz="0" w:space="0" w:color="auto"/>
              </w:divBdr>
            </w:div>
          </w:divsChild>
        </w:div>
        <w:div w:id="861355737">
          <w:marLeft w:val="-225"/>
          <w:marRight w:val="-225"/>
          <w:marTop w:val="0"/>
          <w:marBottom w:val="225"/>
          <w:divBdr>
            <w:top w:val="none" w:sz="0" w:space="0" w:color="auto"/>
            <w:left w:val="none" w:sz="0" w:space="0" w:color="auto"/>
            <w:bottom w:val="none" w:sz="0" w:space="0" w:color="auto"/>
            <w:right w:val="none" w:sz="0" w:space="0" w:color="auto"/>
          </w:divBdr>
        </w:div>
        <w:div w:id="1004435686">
          <w:marLeft w:val="-225"/>
          <w:marRight w:val="-225"/>
          <w:marTop w:val="0"/>
          <w:marBottom w:val="225"/>
          <w:divBdr>
            <w:top w:val="none" w:sz="0" w:space="0" w:color="auto"/>
            <w:left w:val="none" w:sz="0" w:space="0" w:color="auto"/>
            <w:bottom w:val="none" w:sz="0" w:space="0" w:color="auto"/>
            <w:right w:val="none" w:sz="0" w:space="0" w:color="auto"/>
          </w:divBdr>
          <w:divsChild>
            <w:div w:id="1973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687">
      <w:bodyDiv w:val="1"/>
      <w:marLeft w:val="0"/>
      <w:marRight w:val="0"/>
      <w:marTop w:val="0"/>
      <w:marBottom w:val="0"/>
      <w:divBdr>
        <w:top w:val="none" w:sz="0" w:space="0" w:color="auto"/>
        <w:left w:val="none" w:sz="0" w:space="0" w:color="auto"/>
        <w:bottom w:val="none" w:sz="0" w:space="0" w:color="auto"/>
        <w:right w:val="none" w:sz="0" w:space="0" w:color="auto"/>
      </w:divBdr>
      <w:divsChild>
        <w:div w:id="525026683">
          <w:marLeft w:val="-225"/>
          <w:marRight w:val="-225"/>
          <w:marTop w:val="0"/>
          <w:marBottom w:val="225"/>
          <w:divBdr>
            <w:top w:val="none" w:sz="0" w:space="0" w:color="auto"/>
            <w:left w:val="none" w:sz="0" w:space="0" w:color="auto"/>
            <w:bottom w:val="none" w:sz="0" w:space="0" w:color="auto"/>
            <w:right w:val="none" w:sz="0" w:space="0" w:color="auto"/>
          </w:divBdr>
          <w:divsChild>
            <w:div w:id="1795832507">
              <w:marLeft w:val="0"/>
              <w:marRight w:val="0"/>
              <w:marTop w:val="0"/>
              <w:marBottom w:val="0"/>
              <w:divBdr>
                <w:top w:val="none" w:sz="0" w:space="0" w:color="auto"/>
                <w:left w:val="none" w:sz="0" w:space="0" w:color="auto"/>
                <w:bottom w:val="none" w:sz="0" w:space="0" w:color="auto"/>
                <w:right w:val="none" w:sz="0" w:space="0" w:color="auto"/>
              </w:divBdr>
            </w:div>
          </w:divsChild>
        </w:div>
        <w:div w:id="742869799">
          <w:marLeft w:val="-225"/>
          <w:marRight w:val="-225"/>
          <w:marTop w:val="0"/>
          <w:marBottom w:val="225"/>
          <w:divBdr>
            <w:top w:val="none" w:sz="0" w:space="0" w:color="auto"/>
            <w:left w:val="none" w:sz="0" w:space="0" w:color="auto"/>
            <w:bottom w:val="none" w:sz="0" w:space="0" w:color="auto"/>
            <w:right w:val="none" w:sz="0" w:space="0" w:color="auto"/>
          </w:divBdr>
        </w:div>
        <w:div w:id="1577788810">
          <w:marLeft w:val="-225"/>
          <w:marRight w:val="-225"/>
          <w:marTop w:val="0"/>
          <w:marBottom w:val="225"/>
          <w:divBdr>
            <w:top w:val="none" w:sz="0" w:space="0" w:color="auto"/>
            <w:left w:val="none" w:sz="0" w:space="0" w:color="auto"/>
            <w:bottom w:val="none" w:sz="0" w:space="0" w:color="auto"/>
            <w:right w:val="none" w:sz="0" w:space="0" w:color="auto"/>
          </w:divBdr>
          <w:divsChild>
            <w:div w:id="2118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43">
      <w:bodyDiv w:val="1"/>
      <w:marLeft w:val="0"/>
      <w:marRight w:val="0"/>
      <w:marTop w:val="0"/>
      <w:marBottom w:val="0"/>
      <w:divBdr>
        <w:top w:val="none" w:sz="0" w:space="0" w:color="auto"/>
        <w:left w:val="none" w:sz="0" w:space="0" w:color="auto"/>
        <w:bottom w:val="none" w:sz="0" w:space="0" w:color="auto"/>
        <w:right w:val="none" w:sz="0" w:space="0" w:color="auto"/>
      </w:divBdr>
    </w:div>
    <w:div w:id="845167272">
      <w:bodyDiv w:val="1"/>
      <w:marLeft w:val="0"/>
      <w:marRight w:val="0"/>
      <w:marTop w:val="0"/>
      <w:marBottom w:val="0"/>
      <w:divBdr>
        <w:top w:val="none" w:sz="0" w:space="0" w:color="auto"/>
        <w:left w:val="none" w:sz="0" w:space="0" w:color="auto"/>
        <w:bottom w:val="none" w:sz="0" w:space="0" w:color="auto"/>
        <w:right w:val="none" w:sz="0" w:space="0" w:color="auto"/>
      </w:divBdr>
      <w:divsChild>
        <w:div w:id="823014549">
          <w:marLeft w:val="-225"/>
          <w:marRight w:val="-225"/>
          <w:marTop w:val="0"/>
          <w:marBottom w:val="225"/>
          <w:divBdr>
            <w:top w:val="none" w:sz="0" w:space="0" w:color="auto"/>
            <w:left w:val="none" w:sz="0" w:space="0" w:color="auto"/>
            <w:bottom w:val="none" w:sz="0" w:space="0" w:color="auto"/>
            <w:right w:val="none" w:sz="0" w:space="0" w:color="auto"/>
          </w:divBdr>
          <w:divsChild>
            <w:div w:id="1668166267">
              <w:marLeft w:val="0"/>
              <w:marRight w:val="0"/>
              <w:marTop w:val="0"/>
              <w:marBottom w:val="0"/>
              <w:divBdr>
                <w:top w:val="none" w:sz="0" w:space="0" w:color="auto"/>
                <w:left w:val="none" w:sz="0" w:space="0" w:color="auto"/>
                <w:bottom w:val="none" w:sz="0" w:space="0" w:color="auto"/>
                <w:right w:val="none" w:sz="0" w:space="0" w:color="auto"/>
              </w:divBdr>
            </w:div>
          </w:divsChild>
        </w:div>
        <w:div w:id="1045452154">
          <w:marLeft w:val="-225"/>
          <w:marRight w:val="-225"/>
          <w:marTop w:val="0"/>
          <w:marBottom w:val="225"/>
          <w:divBdr>
            <w:top w:val="none" w:sz="0" w:space="0" w:color="auto"/>
            <w:left w:val="none" w:sz="0" w:space="0" w:color="auto"/>
            <w:bottom w:val="none" w:sz="0" w:space="0" w:color="auto"/>
            <w:right w:val="none" w:sz="0" w:space="0" w:color="auto"/>
          </w:divBdr>
        </w:div>
        <w:div w:id="764692393">
          <w:marLeft w:val="-225"/>
          <w:marRight w:val="-225"/>
          <w:marTop w:val="0"/>
          <w:marBottom w:val="225"/>
          <w:divBdr>
            <w:top w:val="none" w:sz="0" w:space="0" w:color="auto"/>
            <w:left w:val="none" w:sz="0" w:space="0" w:color="auto"/>
            <w:bottom w:val="none" w:sz="0" w:space="0" w:color="auto"/>
            <w:right w:val="none" w:sz="0" w:space="0" w:color="auto"/>
          </w:divBdr>
          <w:divsChild>
            <w:div w:id="11744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570">
      <w:bodyDiv w:val="1"/>
      <w:marLeft w:val="0"/>
      <w:marRight w:val="0"/>
      <w:marTop w:val="0"/>
      <w:marBottom w:val="0"/>
      <w:divBdr>
        <w:top w:val="none" w:sz="0" w:space="0" w:color="auto"/>
        <w:left w:val="none" w:sz="0" w:space="0" w:color="auto"/>
        <w:bottom w:val="none" w:sz="0" w:space="0" w:color="auto"/>
        <w:right w:val="none" w:sz="0" w:space="0" w:color="auto"/>
      </w:divBdr>
      <w:divsChild>
        <w:div w:id="661856243">
          <w:marLeft w:val="-225"/>
          <w:marRight w:val="-225"/>
          <w:marTop w:val="0"/>
          <w:marBottom w:val="225"/>
          <w:divBdr>
            <w:top w:val="none" w:sz="0" w:space="0" w:color="auto"/>
            <w:left w:val="none" w:sz="0" w:space="0" w:color="auto"/>
            <w:bottom w:val="none" w:sz="0" w:space="0" w:color="auto"/>
            <w:right w:val="none" w:sz="0" w:space="0" w:color="auto"/>
          </w:divBdr>
          <w:divsChild>
            <w:div w:id="1818647669">
              <w:marLeft w:val="0"/>
              <w:marRight w:val="0"/>
              <w:marTop w:val="0"/>
              <w:marBottom w:val="0"/>
              <w:divBdr>
                <w:top w:val="none" w:sz="0" w:space="0" w:color="auto"/>
                <w:left w:val="none" w:sz="0" w:space="0" w:color="auto"/>
                <w:bottom w:val="none" w:sz="0" w:space="0" w:color="auto"/>
                <w:right w:val="none" w:sz="0" w:space="0" w:color="auto"/>
              </w:divBdr>
            </w:div>
          </w:divsChild>
        </w:div>
        <w:div w:id="791485230">
          <w:marLeft w:val="-225"/>
          <w:marRight w:val="-225"/>
          <w:marTop w:val="0"/>
          <w:marBottom w:val="225"/>
          <w:divBdr>
            <w:top w:val="none" w:sz="0" w:space="0" w:color="auto"/>
            <w:left w:val="none" w:sz="0" w:space="0" w:color="auto"/>
            <w:bottom w:val="none" w:sz="0" w:space="0" w:color="auto"/>
            <w:right w:val="none" w:sz="0" w:space="0" w:color="auto"/>
          </w:divBdr>
        </w:div>
        <w:div w:id="1503548927">
          <w:marLeft w:val="-225"/>
          <w:marRight w:val="-225"/>
          <w:marTop w:val="0"/>
          <w:marBottom w:val="225"/>
          <w:divBdr>
            <w:top w:val="none" w:sz="0" w:space="0" w:color="auto"/>
            <w:left w:val="none" w:sz="0" w:space="0" w:color="auto"/>
            <w:bottom w:val="none" w:sz="0" w:space="0" w:color="auto"/>
            <w:right w:val="none" w:sz="0" w:space="0" w:color="auto"/>
          </w:divBdr>
          <w:divsChild>
            <w:div w:id="1628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330">
      <w:bodyDiv w:val="1"/>
      <w:marLeft w:val="0"/>
      <w:marRight w:val="0"/>
      <w:marTop w:val="0"/>
      <w:marBottom w:val="0"/>
      <w:divBdr>
        <w:top w:val="none" w:sz="0" w:space="0" w:color="auto"/>
        <w:left w:val="none" w:sz="0" w:space="0" w:color="auto"/>
        <w:bottom w:val="none" w:sz="0" w:space="0" w:color="auto"/>
        <w:right w:val="none" w:sz="0" w:space="0" w:color="auto"/>
      </w:divBdr>
      <w:divsChild>
        <w:div w:id="1798988905">
          <w:marLeft w:val="-225"/>
          <w:marRight w:val="-225"/>
          <w:marTop w:val="0"/>
          <w:marBottom w:val="225"/>
          <w:divBdr>
            <w:top w:val="none" w:sz="0" w:space="0" w:color="auto"/>
            <w:left w:val="none" w:sz="0" w:space="0" w:color="auto"/>
            <w:bottom w:val="none" w:sz="0" w:space="0" w:color="auto"/>
            <w:right w:val="none" w:sz="0" w:space="0" w:color="auto"/>
          </w:divBdr>
          <w:divsChild>
            <w:div w:id="104279206">
              <w:marLeft w:val="0"/>
              <w:marRight w:val="0"/>
              <w:marTop w:val="0"/>
              <w:marBottom w:val="0"/>
              <w:divBdr>
                <w:top w:val="none" w:sz="0" w:space="0" w:color="auto"/>
                <w:left w:val="none" w:sz="0" w:space="0" w:color="auto"/>
                <w:bottom w:val="none" w:sz="0" w:space="0" w:color="auto"/>
                <w:right w:val="none" w:sz="0" w:space="0" w:color="auto"/>
              </w:divBdr>
            </w:div>
          </w:divsChild>
        </w:div>
        <w:div w:id="810637707">
          <w:marLeft w:val="-225"/>
          <w:marRight w:val="-225"/>
          <w:marTop w:val="0"/>
          <w:marBottom w:val="225"/>
          <w:divBdr>
            <w:top w:val="none" w:sz="0" w:space="0" w:color="auto"/>
            <w:left w:val="none" w:sz="0" w:space="0" w:color="auto"/>
            <w:bottom w:val="none" w:sz="0" w:space="0" w:color="auto"/>
            <w:right w:val="none" w:sz="0" w:space="0" w:color="auto"/>
          </w:divBdr>
        </w:div>
        <w:div w:id="851650824">
          <w:marLeft w:val="-225"/>
          <w:marRight w:val="-225"/>
          <w:marTop w:val="0"/>
          <w:marBottom w:val="225"/>
          <w:divBdr>
            <w:top w:val="none" w:sz="0" w:space="0" w:color="auto"/>
            <w:left w:val="none" w:sz="0" w:space="0" w:color="auto"/>
            <w:bottom w:val="none" w:sz="0" w:space="0" w:color="auto"/>
            <w:right w:val="none" w:sz="0" w:space="0" w:color="auto"/>
          </w:divBdr>
          <w:divsChild>
            <w:div w:id="2102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932">
      <w:bodyDiv w:val="1"/>
      <w:marLeft w:val="0"/>
      <w:marRight w:val="0"/>
      <w:marTop w:val="0"/>
      <w:marBottom w:val="0"/>
      <w:divBdr>
        <w:top w:val="none" w:sz="0" w:space="0" w:color="auto"/>
        <w:left w:val="none" w:sz="0" w:space="0" w:color="auto"/>
        <w:bottom w:val="none" w:sz="0" w:space="0" w:color="auto"/>
        <w:right w:val="none" w:sz="0" w:space="0" w:color="auto"/>
      </w:divBdr>
    </w:div>
    <w:div w:id="849830902">
      <w:bodyDiv w:val="1"/>
      <w:marLeft w:val="0"/>
      <w:marRight w:val="0"/>
      <w:marTop w:val="0"/>
      <w:marBottom w:val="0"/>
      <w:divBdr>
        <w:top w:val="none" w:sz="0" w:space="0" w:color="auto"/>
        <w:left w:val="none" w:sz="0" w:space="0" w:color="auto"/>
        <w:bottom w:val="none" w:sz="0" w:space="0" w:color="auto"/>
        <w:right w:val="none" w:sz="0" w:space="0" w:color="auto"/>
      </w:divBdr>
      <w:divsChild>
        <w:div w:id="1875775087">
          <w:marLeft w:val="-225"/>
          <w:marRight w:val="-225"/>
          <w:marTop w:val="0"/>
          <w:marBottom w:val="225"/>
          <w:divBdr>
            <w:top w:val="none" w:sz="0" w:space="0" w:color="auto"/>
            <w:left w:val="none" w:sz="0" w:space="0" w:color="auto"/>
            <w:bottom w:val="none" w:sz="0" w:space="0" w:color="auto"/>
            <w:right w:val="none" w:sz="0" w:space="0" w:color="auto"/>
          </w:divBdr>
          <w:divsChild>
            <w:div w:id="181172042">
              <w:marLeft w:val="0"/>
              <w:marRight w:val="0"/>
              <w:marTop w:val="0"/>
              <w:marBottom w:val="0"/>
              <w:divBdr>
                <w:top w:val="none" w:sz="0" w:space="0" w:color="auto"/>
                <w:left w:val="none" w:sz="0" w:space="0" w:color="auto"/>
                <w:bottom w:val="none" w:sz="0" w:space="0" w:color="auto"/>
                <w:right w:val="none" w:sz="0" w:space="0" w:color="auto"/>
              </w:divBdr>
            </w:div>
          </w:divsChild>
        </w:div>
        <w:div w:id="1114059150">
          <w:marLeft w:val="-225"/>
          <w:marRight w:val="-225"/>
          <w:marTop w:val="0"/>
          <w:marBottom w:val="225"/>
          <w:divBdr>
            <w:top w:val="none" w:sz="0" w:space="0" w:color="auto"/>
            <w:left w:val="none" w:sz="0" w:space="0" w:color="auto"/>
            <w:bottom w:val="none" w:sz="0" w:space="0" w:color="auto"/>
            <w:right w:val="none" w:sz="0" w:space="0" w:color="auto"/>
          </w:divBdr>
        </w:div>
        <w:div w:id="448283651">
          <w:marLeft w:val="-225"/>
          <w:marRight w:val="-225"/>
          <w:marTop w:val="0"/>
          <w:marBottom w:val="225"/>
          <w:divBdr>
            <w:top w:val="none" w:sz="0" w:space="0" w:color="auto"/>
            <w:left w:val="none" w:sz="0" w:space="0" w:color="auto"/>
            <w:bottom w:val="none" w:sz="0" w:space="0" w:color="auto"/>
            <w:right w:val="none" w:sz="0" w:space="0" w:color="auto"/>
          </w:divBdr>
          <w:divsChild>
            <w:div w:id="1180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130">
      <w:bodyDiv w:val="1"/>
      <w:marLeft w:val="0"/>
      <w:marRight w:val="0"/>
      <w:marTop w:val="0"/>
      <w:marBottom w:val="0"/>
      <w:divBdr>
        <w:top w:val="none" w:sz="0" w:space="0" w:color="auto"/>
        <w:left w:val="none" w:sz="0" w:space="0" w:color="auto"/>
        <w:bottom w:val="none" w:sz="0" w:space="0" w:color="auto"/>
        <w:right w:val="none" w:sz="0" w:space="0" w:color="auto"/>
      </w:divBdr>
      <w:divsChild>
        <w:div w:id="348877825">
          <w:marLeft w:val="-225"/>
          <w:marRight w:val="-225"/>
          <w:marTop w:val="0"/>
          <w:marBottom w:val="225"/>
          <w:divBdr>
            <w:top w:val="none" w:sz="0" w:space="0" w:color="auto"/>
            <w:left w:val="none" w:sz="0" w:space="0" w:color="auto"/>
            <w:bottom w:val="none" w:sz="0" w:space="0" w:color="auto"/>
            <w:right w:val="none" w:sz="0" w:space="0" w:color="auto"/>
          </w:divBdr>
          <w:divsChild>
            <w:div w:id="1741443662">
              <w:marLeft w:val="0"/>
              <w:marRight w:val="0"/>
              <w:marTop w:val="0"/>
              <w:marBottom w:val="0"/>
              <w:divBdr>
                <w:top w:val="none" w:sz="0" w:space="0" w:color="auto"/>
                <w:left w:val="none" w:sz="0" w:space="0" w:color="auto"/>
                <w:bottom w:val="none" w:sz="0" w:space="0" w:color="auto"/>
                <w:right w:val="none" w:sz="0" w:space="0" w:color="auto"/>
              </w:divBdr>
            </w:div>
          </w:divsChild>
        </w:div>
        <w:div w:id="1772316594">
          <w:marLeft w:val="-225"/>
          <w:marRight w:val="-225"/>
          <w:marTop w:val="0"/>
          <w:marBottom w:val="225"/>
          <w:divBdr>
            <w:top w:val="none" w:sz="0" w:space="0" w:color="auto"/>
            <w:left w:val="none" w:sz="0" w:space="0" w:color="auto"/>
            <w:bottom w:val="none" w:sz="0" w:space="0" w:color="auto"/>
            <w:right w:val="none" w:sz="0" w:space="0" w:color="auto"/>
          </w:divBdr>
        </w:div>
        <w:div w:id="884177089">
          <w:marLeft w:val="-225"/>
          <w:marRight w:val="-225"/>
          <w:marTop w:val="0"/>
          <w:marBottom w:val="225"/>
          <w:divBdr>
            <w:top w:val="none" w:sz="0" w:space="0" w:color="auto"/>
            <w:left w:val="none" w:sz="0" w:space="0" w:color="auto"/>
            <w:bottom w:val="none" w:sz="0" w:space="0" w:color="auto"/>
            <w:right w:val="none" w:sz="0" w:space="0" w:color="auto"/>
          </w:divBdr>
          <w:divsChild>
            <w:div w:id="1576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713">
      <w:bodyDiv w:val="1"/>
      <w:marLeft w:val="0"/>
      <w:marRight w:val="0"/>
      <w:marTop w:val="0"/>
      <w:marBottom w:val="0"/>
      <w:divBdr>
        <w:top w:val="none" w:sz="0" w:space="0" w:color="auto"/>
        <w:left w:val="none" w:sz="0" w:space="0" w:color="auto"/>
        <w:bottom w:val="none" w:sz="0" w:space="0" w:color="auto"/>
        <w:right w:val="none" w:sz="0" w:space="0" w:color="auto"/>
      </w:divBdr>
    </w:div>
    <w:div w:id="859439849">
      <w:bodyDiv w:val="1"/>
      <w:marLeft w:val="0"/>
      <w:marRight w:val="0"/>
      <w:marTop w:val="0"/>
      <w:marBottom w:val="0"/>
      <w:divBdr>
        <w:top w:val="none" w:sz="0" w:space="0" w:color="auto"/>
        <w:left w:val="none" w:sz="0" w:space="0" w:color="auto"/>
        <w:bottom w:val="none" w:sz="0" w:space="0" w:color="auto"/>
        <w:right w:val="none" w:sz="0" w:space="0" w:color="auto"/>
      </w:divBdr>
      <w:divsChild>
        <w:div w:id="1878809655">
          <w:marLeft w:val="-225"/>
          <w:marRight w:val="-225"/>
          <w:marTop w:val="0"/>
          <w:marBottom w:val="225"/>
          <w:divBdr>
            <w:top w:val="none" w:sz="0" w:space="0" w:color="auto"/>
            <w:left w:val="none" w:sz="0" w:space="0" w:color="auto"/>
            <w:bottom w:val="none" w:sz="0" w:space="0" w:color="auto"/>
            <w:right w:val="none" w:sz="0" w:space="0" w:color="auto"/>
          </w:divBdr>
          <w:divsChild>
            <w:div w:id="905727328">
              <w:marLeft w:val="0"/>
              <w:marRight w:val="0"/>
              <w:marTop w:val="0"/>
              <w:marBottom w:val="0"/>
              <w:divBdr>
                <w:top w:val="none" w:sz="0" w:space="0" w:color="auto"/>
                <w:left w:val="none" w:sz="0" w:space="0" w:color="auto"/>
                <w:bottom w:val="none" w:sz="0" w:space="0" w:color="auto"/>
                <w:right w:val="none" w:sz="0" w:space="0" w:color="auto"/>
              </w:divBdr>
            </w:div>
          </w:divsChild>
        </w:div>
        <w:div w:id="1183320470">
          <w:marLeft w:val="-225"/>
          <w:marRight w:val="-225"/>
          <w:marTop w:val="0"/>
          <w:marBottom w:val="225"/>
          <w:divBdr>
            <w:top w:val="none" w:sz="0" w:space="0" w:color="auto"/>
            <w:left w:val="none" w:sz="0" w:space="0" w:color="auto"/>
            <w:bottom w:val="none" w:sz="0" w:space="0" w:color="auto"/>
            <w:right w:val="none" w:sz="0" w:space="0" w:color="auto"/>
          </w:divBdr>
        </w:div>
        <w:div w:id="1585643738">
          <w:marLeft w:val="-225"/>
          <w:marRight w:val="-225"/>
          <w:marTop w:val="0"/>
          <w:marBottom w:val="225"/>
          <w:divBdr>
            <w:top w:val="none" w:sz="0" w:space="0" w:color="auto"/>
            <w:left w:val="none" w:sz="0" w:space="0" w:color="auto"/>
            <w:bottom w:val="none" w:sz="0" w:space="0" w:color="auto"/>
            <w:right w:val="none" w:sz="0" w:space="0" w:color="auto"/>
          </w:divBdr>
          <w:divsChild>
            <w:div w:id="638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0024">
      <w:bodyDiv w:val="1"/>
      <w:marLeft w:val="0"/>
      <w:marRight w:val="0"/>
      <w:marTop w:val="0"/>
      <w:marBottom w:val="0"/>
      <w:divBdr>
        <w:top w:val="none" w:sz="0" w:space="0" w:color="auto"/>
        <w:left w:val="none" w:sz="0" w:space="0" w:color="auto"/>
        <w:bottom w:val="none" w:sz="0" w:space="0" w:color="auto"/>
        <w:right w:val="none" w:sz="0" w:space="0" w:color="auto"/>
      </w:divBdr>
    </w:div>
    <w:div w:id="865556460">
      <w:bodyDiv w:val="1"/>
      <w:marLeft w:val="0"/>
      <w:marRight w:val="0"/>
      <w:marTop w:val="0"/>
      <w:marBottom w:val="0"/>
      <w:divBdr>
        <w:top w:val="none" w:sz="0" w:space="0" w:color="auto"/>
        <w:left w:val="none" w:sz="0" w:space="0" w:color="auto"/>
        <w:bottom w:val="none" w:sz="0" w:space="0" w:color="auto"/>
        <w:right w:val="none" w:sz="0" w:space="0" w:color="auto"/>
      </w:divBdr>
      <w:divsChild>
        <w:div w:id="74711273">
          <w:marLeft w:val="-225"/>
          <w:marRight w:val="-225"/>
          <w:marTop w:val="0"/>
          <w:marBottom w:val="225"/>
          <w:divBdr>
            <w:top w:val="none" w:sz="0" w:space="0" w:color="auto"/>
            <w:left w:val="none" w:sz="0" w:space="0" w:color="auto"/>
            <w:bottom w:val="none" w:sz="0" w:space="0" w:color="auto"/>
            <w:right w:val="none" w:sz="0" w:space="0" w:color="auto"/>
          </w:divBdr>
          <w:divsChild>
            <w:div w:id="271671826">
              <w:marLeft w:val="0"/>
              <w:marRight w:val="0"/>
              <w:marTop w:val="0"/>
              <w:marBottom w:val="0"/>
              <w:divBdr>
                <w:top w:val="none" w:sz="0" w:space="0" w:color="auto"/>
                <w:left w:val="none" w:sz="0" w:space="0" w:color="auto"/>
                <w:bottom w:val="none" w:sz="0" w:space="0" w:color="auto"/>
                <w:right w:val="none" w:sz="0" w:space="0" w:color="auto"/>
              </w:divBdr>
            </w:div>
          </w:divsChild>
        </w:div>
        <w:div w:id="1857691706">
          <w:marLeft w:val="-225"/>
          <w:marRight w:val="-225"/>
          <w:marTop w:val="0"/>
          <w:marBottom w:val="225"/>
          <w:divBdr>
            <w:top w:val="none" w:sz="0" w:space="0" w:color="auto"/>
            <w:left w:val="none" w:sz="0" w:space="0" w:color="auto"/>
            <w:bottom w:val="none" w:sz="0" w:space="0" w:color="auto"/>
            <w:right w:val="none" w:sz="0" w:space="0" w:color="auto"/>
          </w:divBdr>
        </w:div>
        <w:div w:id="1036659363">
          <w:marLeft w:val="-225"/>
          <w:marRight w:val="-225"/>
          <w:marTop w:val="0"/>
          <w:marBottom w:val="225"/>
          <w:divBdr>
            <w:top w:val="none" w:sz="0" w:space="0" w:color="auto"/>
            <w:left w:val="none" w:sz="0" w:space="0" w:color="auto"/>
            <w:bottom w:val="none" w:sz="0" w:space="0" w:color="auto"/>
            <w:right w:val="none" w:sz="0" w:space="0" w:color="auto"/>
          </w:divBdr>
          <w:divsChild>
            <w:div w:id="1020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125">
          <w:marLeft w:val="-225"/>
          <w:marRight w:val="-225"/>
          <w:marTop w:val="0"/>
          <w:marBottom w:val="225"/>
          <w:divBdr>
            <w:top w:val="none" w:sz="0" w:space="0" w:color="auto"/>
            <w:left w:val="none" w:sz="0" w:space="0" w:color="auto"/>
            <w:bottom w:val="none" w:sz="0" w:space="0" w:color="auto"/>
            <w:right w:val="none" w:sz="0" w:space="0" w:color="auto"/>
          </w:divBdr>
          <w:divsChild>
            <w:div w:id="524636446">
              <w:marLeft w:val="0"/>
              <w:marRight w:val="0"/>
              <w:marTop w:val="0"/>
              <w:marBottom w:val="0"/>
              <w:divBdr>
                <w:top w:val="none" w:sz="0" w:space="0" w:color="auto"/>
                <w:left w:val="none" w:sz="0" w:space="0" w:color="auto"/>
                <w:bottom w:val="none" w:sz="0" w:space="0" w:color="auto"/>
                <w:right w:val="none" w:sz="0" w:space="0" w:color="auto"/>
              </w:divBdr>
            </w:div>
          </w:divsChild>
        </w:div>
        <w:div w:id="1980918317">
          <w:marLeft w:val="-225"/>
          <w:marRight w:val="-225"/>
          <w:marTop w:val="0"/>
          <w:marBottom w:val="225"/>
          <w:divBdr>
            <w:top w:val="none" w:sz="0" w:space="0" w:color="auto"/>
            <w:left w:val="none" w:sz="0" w:space="0" w:color="auto"/>
            <w:bottom w:val="none" w:sz="0" w:space="0" w:color="auto"/>
            <w:right w:val="none" w:sz="0" w:space="0" w:color="auto"/>
          </w:divBdr>
        </w:div>
        <w:div w:id="497885027">
          <w:marLeft w:val="-225"/>
          <w:marRight w:val="-225"/>
          <w:marTop w:val="0"/>
          <w:marBottom w:val="225"/>
          <w:divBdr>
            <w:top w:val="none" w:sz="0" w:space="0" w:color="auto"/>
            <w:left w:val="none" w:sz="0" w:space="0" w:color="auto"/>
            <w:bottom w:val="none" w:sz="0" w:space="0" w:color="auto"/>
            <w:right w:val="none" w:sz="0" w:space="0" w:color="auto"/>
          </w:divBdr>
          <w:divsChild>
            <w:div w:id="1078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910">
      <w:bodyDiv w:val="1"/>
      <w:marLeft w:val="0"/>
      <w:marRight w:val="0"/>
      <w:marTop w:val="0"/>
      <w:marBottom w:val="0"/>
      <w:divBdr>
        <w:top w:val="none" w:sz="0" w:space="0" w:color="auto"/>
        <w:left w:val="none" w:sz="0" w:space="0" w:color="auto"/>
        <w:bottom w:val="none" w:sz="0" w:space="0" w:color="auto"/>
        <w:right w:val="none" w:sz="0" w:space="0" w:color="auto"/>
      </w:divBdr>
      <w:divsChild>
        <w:div w:id="1395856514">
          <w:marLeft w:val="-225"/>
          <w:marRight w:val="-225"/>
          <w:marTop w:val="0"/>
          <w:marBottom w:val="225"/>
          <w:divBdr>
            <w:top w:val="none" w:sz="0" w:space="0" w:color="auto"/>
            <w:left w:val="none" w:sz="0" w:space="0" w:color="auto"/>
            <w:bottom w:val="none" w:sz="0" w:space="0" w:color="auto"/>
            <w:right w:val="none" w:sz="0" w:space="0" w:color="auto"/>
          </w:divBdr>
          <w:divsChild>
            <w:div w:id="607782394">
              <w:marLeft w:val="0"/>
              <w:marRight w:val="0"/>
              <w:marTop w:val="0"/>
              <w:marBottom w:val="0"/>
              <w:divBdr>
                <w:top w:val="none" w:sz="0" w:space="0" w:color="auto"/>
                <w:left w:val="none" w:sz="0" w:space="0" w:color="auto"/>
                <w:bottom w:val="none" w:sz="0" w:space="0" w:color="auto"/>
                <w:right w:val="none" w:sz="0" w:space="0" w:color="auto"/>
              </w:divBdr>
            </w:div>
          </w:divsChild>
        </w:div>
        <w:div w:id="1105729390">
          <w:marLeft w:val="-225"/>
          <w:marRight w:val="-225"/>
          <w:marTop w:val="0"/>
          <w:marBottom w:val="225"/>
          <w:divBdr>
            <w:top w:val="none" w:sz="0" w:space="0" w:color="auto"/>
            <w:left w:val="none" w:sz="0" w:space="0" w:color="auto"/>
            <w:bottom w:val="none" w:sz="0" w:space="0" w:color="auto"/>
            <w:right w:val="none" w:sz="0" w:space="0" w:color="auto"/>
          </w:divBdr>
        </w:div>
        <w:div w:id="863322224">
          <w:marLeft w:val="-225"/>
          <w:marRight w:val="-225"/>
          <w:marTop w:val="0"/>
          <w:marBottom w:val="225"/>
          <w:divBdr>
            <w:top w:val="none" w:sz="0" w:space="0" w:color="auto"/>
            <w:left w:val="none" w:sz="0" w:space="0" w:color="auto"/>
            <w:bottom w:val="none" w:sz="0" w:space="0" w:color="auto"/>
            <w:right w:val="none" w:sz="0" w:space="0" w:color="auto"/>
          </w:divBdr>
          <w:divsChild>
            <w:div w:id="7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09">
      <w:bodyDiv w:val="1"/>
      <w:marLeft w:val="0"/>
      <w:marRight w:val="0"/>
      <w:marTop w:val="0"/>
      <w:marBottom w:val="0"/>
      <w:divBdr>
        <w:top w:val="none" w:sz="0" w:space="0" w:color="auto"/>
        <w:left w:val="none" w:sz="0" w:space="0" w:color="auto"/>
        <w:bottom w:val="none" w:sz="0" w:space="0" w:color="auto"/>
        <w:right w:val="none" w:sz="0" w:space="0" w:color="auto"/>
      </w:divBdr>
    </w:div>
    <w:div w:id="870147834">
      <w:bodyDiv w:val="1"/>
      <w:marLeft w:val="0"/>
      <w:marRight w:val="0"/>
      <w:marTop w:val="0"/>
      <w:marBottom w:val="0"/>
      <w:divBdr>
        <w:top w:val="none" w:sz="0" w:space="0" w:color="auto"/>
        <w:left w:val="none" w:sz="0" w:space="0" w:color="auto"/>
        <w:bottom w:val="none" w:sz="0" w:space="0" w:color="auto"/>
        <w:right w:val="none" w:sz="0" w:space="0" w:color="auto"/>
      </w:divBdr>
    </w:div>
    <w:div w:id="876232766">
      <w:bodyDiv w:val="1"/>
      <w:marLeft w:val="0"/>
      <w:marRight w:val="0"/>
      <w:marTop w:val="0"/>
      <w:marBottom w:val="0"/>
      <w:divBdr>
        <w:top w:val="none" w:sz="0" w:space="0" w:color="auto"/>
        <w:left w:val="none" w:sz="0" w:space="0" w:color="auto"/>
        <w:bottom w:val="none" w:sz="0" w:space="0" w:color="auto"/>
        <w:right w:val="none" w:sz="0" w:space="0" w:color="auto"/>
      </w:divBdr>
      <w:divsChild>
        <w:div w:id="975260827">
          <w:marLeft w:val="-225"/>
          <w:marRight w:val="-225"/>
          <w:marTop w:val="0"/>
          <w:marBottom w:val="225"/>
          <w:divBdr>
            <w:top w:val="none" w:sz="0" w:space="0" w:color="auto"/>
            <w:left w:val="none" w:sz="0" w:space="0" w:color="auto"/>
            <w:bottom w:val="none" w:sz="0" w:space="0" w:color="auto"/>
            <w:right w:val="none" w:sz="0" w:space="0" w:color="auto"/>
          </w:divBdr>
          <w:divsChild>
            <w:div w:id="1415856297">
              <w:marLeft w:val="0"/>
              <w:marRight w:val="0"/>
              <w:marTop w:val="0"/>
              <w:marBottom w:val="0"/>
              <w:divBdr>
                <w:top w:val="none" w:sz="0" w:space="0" w:color="auto"/>
                <w:left w:val="none" w:sz="0" w:space="0" w:color="auto"/>
                <w:bottom w:val="none" w:sz="0" w:space="0" w:color="auto"/>
                <w:right w:val="none" w:sz="0" w:space="0" w:color="auto"/>
              </w:divBdr>
            </w:div>
          </w:divsChild>
        </w:div>
        <w:div w:id="1731803730">
          <w:marLeft w:val="-225"/>
          <w:marRight w:val="-225"/>
          <w:marTop w:val="0"/>
          <w:marBottom w:val="225"/>
          <w:divBdr>
            <w:top w:val="none" w:sz="0" w:space="0" w:color="auto"/>
            <w:left w:val="none" w:sz="0" w:space="0" w:color="auto"/>
            <w:bottom w:val="none" w:sz="0" w:space="0" w:color="auto"/>
            <w:right w:val="none" w:sz="0" w:space="0" w:color="auto"/>
          </w:divBdr>
        </w:div>
        <w:div w:id="1022630265">
          <w:marLeft w:val="-225"/>
          <w:marRight w:val="-225"/>
          <w:marTop w:val="0"/>
          <w:marBottom w:val="225"/>
          <w:divBdr>
            <w:top w:val="none" w:sz="0" w:space="0" w:color="auto"/>
            <w:left w:val="none" w:sz="0" w:space="0" w:color="auto"/>
            <w:bottom w:val="none" w:sz="0" w:space="0" w:color="auto"/>
            <w:right w:val="none" w:sz="0" w:space="0" w:color="auto"/>
          </w:divBdr>
          <w:divsChild>
            <w:div w:id="9397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92">
      <w:bodyDiv w:val="1"/>
      <w:marLeft w:val="0"/>
      <w:marRight w:val="0"/>
      <w:marTop w:val="0"/>
      <w:marBottom w:val="0"/>
      <w:divBdr>
        <w:top w:val="none" w:sz="0" w:space="0" w:color="auto"/>
        <w:left w:val="none" w:sz="0" w:space="0" w:color="auto"/>
        <w:bottom w:val="none" w:sz="0" w:space="0" w:color="auto"/>
        <w:right w:val="none" w:sz="0" w:space="0" w:color="auto"/>
      </w:divBdr>
    </w:div>
    <w:div w:id="881669436">
      <w:bodyDiv w:val="1"/>
      <w:marLeft w:val="0"/>
      <w:marRight w:val="0"/>
      <w:marTop w:val="0"/>
      <w:marBottom w:val="0"/>
      <w:divBdr>
        <w:top w:val="none" w:sz="0" w:space="0" w:color="auto"/>
        <w:left w:val="none" w:sz="0" w:space="0" w:color="auto"/>
        <w:bottom w:val="none" w:sz="0" w:space="0" w:color="auto"/>
        <w:right w:val="none" w:sz="0" w:space="0" w:color="auto"/>
      </w:divBdr>
      <w:divsChild>
        <w:div w:id="1791168484">
          <w:marLeft w:val="-225"/>
          <w:marRight w:val="-225"/>
          <w:marTop w:val="0"/>
          <w:marBottom w:val="225"/>
          <w:divBdr>
            <w:top w:val="none" w:sz="0" w:space="0" w:color="auto"/>
            <w:left w:val="none" w:sz="0" w:space="0" w:color="auto"/>
            <w:bottom w:val="none" w:sz="0" w:space="0" w:color="auto"/>
            <w:right w:val="none" w:sz="0" w:space="0" w:color="auto"/>
          </w:divBdr>
          <w:divsChild>
            <w:div w:id="1610576256">
              <w:marLeft w:val="0"/>
              <w:marRight w:val="0"/>
              <w:marTop w:val="0"/>
              <w:marBottom w:val="0"/>
              <w:divBdr>
                <w:top w:val="none" w:sz="0" w:space="0" w:color="auto"/>
                <w:left w:val="none" w:sz="0" w:space="0" w:color="auto"/>
                <w:bottom w:val="none" w:sz="0" w:space="0" w:color="auto"/>
                <w:right w:val="none" w:sz="0" w:space="0" w:color="auto"/>
              </w:divBdr>
            </w:div>
          </w:divsChild>
        </w:div>
        <w:div w:id="1004825228">
          <w:marLeft w:val="-225"/>
          <w:marRight w:val="-225"/>
          <w:marTop w:val="0"/>
          <w:marBottom w:val="225"/>
          <w:divBdr>
            <w:top w:val="none" w:sz="0" w:space="0" w:color="auto"/>
            <w:left w:val="none" w:sz="0" w:space="0" w:color="auto"/>
            <w:bottom w:val="none" w:sz="0" w:space="0" w:color="auto"/>
            <w:right w:val="none" w:sz="0" w:space="0" w:color="auto"/>
          </w:divBdr>
        </w:div>
        <w:div w:id="758254737">
          <w:marLeft w:val="-225"/>
          <w:marRight w:val="-225"/>
          <w:marTop w:val="0"/>
          <w:marBottom w:val="225"/>
          <w:divBdr>
            <w:top w:val="none" w:sz="0" w:space="0" w:color="auto"/>
            <w:left w:val="none" w:sz="0" w:space="0" w:color="auto"/>
            <w:bottom w:val="none" w:sz="0" w:space="0" w:color="auto"/>
            <w:right w:val="none" w:sz="0" w:space="0" w:color="auto"/>
          </w:divBdr>
          <w:divsChild>
            <w:div w:id="680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225"/>
          <w:marRight w:val="-225"/>
          <w:marTop w:val="0"/>
          <w:marBottom w:val="225"/>
          <w:divBdr>
            <w:top w:val="none" w:sz="0" w:space="0" w:color="auto"/>
            <w:left w:val="none" w:sz="0" w:space="0" w:color="auto"/>
            <w:bottom w:val="none" w:sz="0" w:space="0" w:color="auto"/>
            <w:right w:val="none" w:sz="0" w:space="0" w:color="auto"/>
          </w:divBdr>
          <w:divsChild>
            <w:div w:id="483355598">
              <w:marLeft w:val="0"/>
              <w:marRight w:val="0"/>
              <w:marTop w:val="0"/>
              <w:marBottom w:val="0"/>
              <w:divBdr>
                <w:top w:val="none" w:sz="0" w:space="0" w:color="auto"/>
                <w:left w:val="none" w:sz="0" w:space="0" w:color="auto"/>
                <w:bottom w:val="none" w:sz="0" w:space="0" w:color="auto"/>
                <w:right w:val="none" w:sz="0" w:space="0" w:color="auto"/>
              </w:divBdr>
            </w:div>
          </w:divsChild>
        </w:div>
        <w:div w:id="1956211939">
          <w:marLeft w:val="-225"/>
          <w:marRight w:val="-225"/>
          <w:marTop w:val="0"/>
          <w:marBottom w:val="225"/>
          <w:divBdr>
            <w:top w:val="none" w:sz="0" w:space="0" w:color="auto"/>
            <w:left w:val="none" w:sz="0" w:space="0" w:color="auto"/>
            <w:bottom w:val="none" w:sz="0" w:space="0" w:color="auto"/>
            <w:right w:val="none" w:sz="0" w:space="0" w:color="auto"/>
          </w:divBdr>
        </w:div>
        <w:div w:id="88089183">
          <w:marLeft w:val="-225"/>
          <w:marRight w:val="-225"/>
          <w:marTop w:val="0"/>
          <w:marBottom w:val="225"/>
          <w:divBdr>
            <w:top w:val="none" w:sz="0" w:space="0" w:color="auto"/>
            <w:left w:val="none" w:sz="0" w:space="0" w:color="auto"/>
            <w:bottom w:val="none" w:sz="0" w:space="0" w:color="auto"/>
            <w:right w:val="none" w:sz="0" w:space="0" w:color="auto"/>
          </w:divBdr>
          <w:divsChild>
            <w:div w:id="3005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43">
      <w:bodyDiv w:val="1"/>
      <w:marLeft w:val="0"/>
      <w:marRight w:val="0"/>
      <w:marTop w:val="0"/>
      <w:marBottom w:val="0"/>
      <w:divBdr>
        <w:top w:val="none" w:sz="0" w:space="0" w:color="auto"/>
        <w:left w:val="none" w:sz="0" w:space="0" w:color="auto"/>
        <w:bottom w:val="none" w:sz="0" w:space="0" w:color="auto"/>
        <w:right w:val="none" w:sz="0" w:space="0" w:color="auto"/>
      </w:divBdr>
    </w:div>
    <w:div w:id="886768668">
      <w:bodyDiv w:val="1"/>
      <w:marLeft w:val="0"/>
      <w:marRight w:val="0"/>
      <w:marTop w:val="0"/>
      <w:marBottom w:val="0"/>
      <w:divBdr>
        <w:top w:val="none" w:sz="0" w:space="0" w:color="auto"/>
        <w:left w:val="none" w:sz="0" w:space="0" w:color="auto"/>
        <w:bottom w:val="none" w:sz="0" w:space="0" w:color="auto"/>
        <w:right w:val="none" w:sz="0" w:space="0" w:color="auto"/>
      </w:divBdr>
    </w:div>
    <w:div w:id="887304040">
      <w:bodyDiv w:val="1"/>
      <w:marLeft w:val="0"/>
      <w:marRight w:val="0"/>
      <w:marTop w:val="0"/>
      <w:marBottom w:val="0"/>
      <w:divBdr>
        <w:top w:val="none" w:sz="0" w:space="0" w:color="auto"/>
        <w:left w:val="none" w:sz="0" w:space="0" w:color="auto"/>
        <w:bottom w:val="none" w:sz="0" w:space="0" w:color="auto"/>
        <w:right w:val="none" w:sz="0" w:space="0" w:color="auto"/>
      </w:divBdr>
    </w:div>
    <w:div w:id="888343092">
      <w:bodyDiv w:val="1"/>
      <w:marLeft w:val="0"/>
      <w:marRight w:val="0"/>
      <w:marTop w:val="0"/>
      <w:marBottom w:val="0"/>
      <w:divBdr>
        <w:top w:val="none" w:sz="0" w:space="0" w:color="auto"/>
        <w:left w:val="none" w:sz="0" w:space="0" w:color="auto"/>
        <w:bottom w:val="none" w:sz="0" w:space="0" w:color="auto"/>
        <w:right w:val="none" w:sz="0" w:space="0" w:color="auto"/>
      </w:divBdr>
    </w:div>
    <w:div w:id="888616700">
      <w:bodyDiv w:val="1"/>
      <w:marLeft w:val="0"/>
      <w:marRight w:val="0"/>
      <w:marTop w:val="0"/>
      <w:marBottom w:val="0"/>
      <w:divBdr>
        <w:top w:val="none" w:sz="0" w:space="0" w:color="auto"/>
        <w:left w:val="none" w:sz="0" w:space="0" w:color="auto"/>
        <w:bottom w:val="none" w:sz="0" w:space="0" w:color="auto"/>
        <w:right w:val="none" w:sz="0" w:space="0" w:color="auto"/>
      </w:divBdr>
    </w:div>
    <w:div w:id="889263512">
      <w:bodyDiv w:val="1"/>
      <w:marLeft w:val="0"/>
      <w:marRight w:val="0"/>
      <w:marTop w:val="0"/>
      <w:marBottom w:val="0"/>
      <w:divBdr>
        <w:top w:val="none" w:sz="0" w:space="0" w:color="auto"/>
        <w:left w:val="none" w:sz="0" w:space="0" w:color="auto"/>
        <w:bottom w:val="none" w:sz="0" w:space="0" w:color="auto"/>
        <w:right w:val="none" w:sz="0" w:space="0" w:color="auto"/>
      </w:divBdr>
      <w:divsChild>
        <w:div w:id="803894061">
          <w:marLeft w:val="-225"/>
          <w:marRight w:val="-225"/>
          <w:marTop w:val="0"/>
          <w:marBottom w:val="225"/>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81530831">
          <w:marLeft w:val="-225"/>
          <w:marRight w:val="-225"/>
          <w:marTop w:val="0"/>
          <w:marBottom w:val="225"/>
          <w:divBdr>
            <w:top w:val="none" w:sz="0" w:space="0" w:color="auto"/>
            <w:left w:val="none" w:sz="0" w:space="0" w:color="auto"/>
            <w:bottom w:val="none" w:sz="0" w:space="0" w:color="auto"/>
            <w:right w:val="none" w:sz="0" w:space="0" w:color="auto"/>
          </w:divBdr>
        </w:div>
        <w:div w:id="1365061677">
          <w:marLeft w:val="-225"/>
          <w:marRight w:val="-225"/>
          <w:marTop w:val="0"/>
          <w:marBottom w:val="225"/>
          <w:divBdr>
            <w:top w:val="none" w:sz="0" w:space="0" w:color="auto"/>
            <w:left w:val="none" w:sz="0" w:space="0" w:color="auto"/>
            <w:bottom w:val="none" w:sz="0" w:space="0" w:color="auto"/>
            <w:right w:val="none" w:sz="0" w:space="0" w:color="auto"/>
          </w:divBdr>
          <w:divsChild>
            <w:div w:id="469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3937">
      <w:bodyDiv w:val="1"/>
      <w:marLeft w:val="0"/>
      <w:marRight w:val="0"/>
      <w:marTop w:val="0"/>
      <w:marBottom w:val="0"/>
      <w:divBdr>
        <w:top w:val="none" w:sz="0" w:space="0" w:color="auto"/>
        <w:left w:val="none" w:sz="0" w:space="0" w:color="auto"/>
        <w:bottom w:val="none" w:sz="0" w:space="0" w:color="auto"/>
        <w:right w:val="none" w:sz="0" w:space="0" w:color="auto"/>
      </w:divBdr>
      <w:divsChild>
        <w:div w:id="110174478">
          <w:marLeft w:val="-225"/>
          <w:marRight w:val="-225"/>
          <w:marTop w:val="0"/>
          <w:marBottom w:val="225"/>
          <w:divBdr>
            <w:top w:val="none" w:sz="0" w:space="0" w:color="auto"/>
            <w:left w:val="none" w:sz="0" w:space="0" w:color="auto"/>
            <w:bottom w:val="none" w:sz="0" w:space="0" w:color="auto"/>
            <w:right w:val="none" w:sz="0" w:space="0" w:color="auto"/>
          </w:divBdr>
          <w:divsChild>
            <w:div w:id="624584137">
              <w:marLeft w:val="0"/>
              <w:marRight w:val="0"/>
              <w:marTop w:val="0"/>
              <w:marBottom w:val="0"/>
              <w:divBdr>
                <w:top w:val="none" w:sz="0" w:space="0" w:color="auto"/>
                <w:left w:val="none" w:sz="0" w:space="0" w:color="auto"/>
                <w:bottom w:val="none" w:sz="0" w:space="0" w:color="auto"/>
                <w:right w:val="none" w:sz="0" w:space="0" w:color="auto"/>
              </w:divBdr>
            </w:div>
          </w:divsChild>
        </w:div>
        <w:div w:id="590941031">
          <w:marLeft w:val="-225"/>
          <w:marRight w:val="-225"/>
          <w:marTop w:val="0"/>
          <w:marBottom w:val="225"/>
          <w:divBdr>
            <w:top w:val="none" w:sz="0" w:space="0" w:color="auto"/>
            <w:left w:val="none" w:sz="0" w:space="0" w:color="auto"/>
            <w:bottom w:val="none" w:sz="0" w:space="0" w:color="auto"/>
            <w:right w:val="none" w:sz="0" w:space="0" w:color="auto"/>
          </w:divBdr>
        </w:div>
        <w:div w:id="1676689153">
          <w:marLeft w:val="-225"/>
          <w:marRight w:val="-225"/>
          <w:marTop w:val="0"/>
          <w:marBottom w:val="225"/>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506">
      <w:bodyDiv w:val="1"/>
      <w:marLeft w:val="0"/>
      <w:marRight w:val="0"/>
      <w:marTop w:val="0"/>
      <w:marBottom w:val="0"/>
      <w:divBdr>
        <w:top w:val="none" w:sz="0" w:space="0" w:color="auto"/>
        <w:left w:val="none" w:sz="0" w:space="0" w:color="auto"/>
        <w:bottom w:val="none" w:sz="0" w:space="0" w:color="auto"/>
        <w:right w:val="none" w:sz="0" w:space="0" w:color="auto"/>
      </w:divBdr>
      <w:divsChild>
        <w:div w:id="1109163829">
          <w:marLeft w:val="-225"/>
          <w:marRight w:val="-225"/>
          <w:marTop w:val="0"/>
          <w:marBottom w:val="225"/>
          <w:divBdr>
            <w:top w:val="none" w:sz="0" w:space="0" w:color="auto"/>
            <w:left w:val="none" w:sz="0" w:space="0" w:color="auto"/>
            <w:bottom w:val="none" w:sz="0" w:space="0" w:color="auto"/>
            <w:right w:val="none" w:sz="0" w:space="0" w:color="auto"/>
          </w:divBdr>
          <w:divsChild>
            <w:div w:id="67919840">
              <w:marLeft w:val="0"/>
              <w:marRight w:val="0"/>
              <w:marTop w:val="0"/>
              <w:marBottom w:val="0"/>
              <w:divBdr>
                <w:top w:val="none" w:sz="0" w:space="0" w:color="auto"/>
                <w:left w:val="none" w:sz="0" w:space="0" w:color="auto"/>
                <w:bottom w:val="none" w:sz="0" w:space="0" w:color="auto"/>
                <w:right w:val="none" w:sz="0" w:space="0" w:color="auto"/>
              </w:divBdr>
            </w:div>
          </w:divsChild>
        </w:div>
        <w:div w:id="1297763341">
          <w:marLeft w:val="-225"/>
          <w:marRight w:val="-225"/>
          <w:marTop w:val="0"/>
          <w:marBottom w:val="225"/>
          <w:divBdr>
            <w:top w:val="none" w:sz="0" w:space="0" w:color="auto"/>
            <w:left w:val="none" w:sz="0" w:space="0" w:color="auto"/>
            <w:bottom w:val="none" w:sz="0" w:space="0" w:color="auto"/>
            <w:right w:val="none" w:sz="0" w:space="0" w:color="auto"/>
          </w:divBdr>
        </w:div>
        <w:div w:id="1844783705">
          <w:marLeft w:val="-225"/>
          <w:marRight w:val="-225"/>
          <w:marTop w:val="0"/>
          <w:marBottom w:val="225"/>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77">
      <w:bodyDiv w:val="1"/>
      <w:marLeft w:val="0"/>
      <w:marRight w:val="0"/>
      <w:marTop w:val="0"/>
      <w:marBottom w:val="0"/>
      <w:divBdr>
        <w:top w:val="none" w:sz="0" w:space="0" w:color="auto"/>
        <w:left w:val="none" w:sz="0" w:space="0" w:color="auto"/>
        <w:bottom w:val="none" w:sz="0" w:space="0" w:color="auto"/>
        <w:right w:val="none" w:sz="0" w:space="0" w:color="auto"/>
      </w:divBdr>
    </w:div>
    <w:div w:id="892501070">
      <w:bodyDiv w:val="1"/>
      <w:marLeft w:val="0"/>
      <w:marRight w:val="0"/>
      <w:marTop w:val="0"/>
      <w:marBottom w:val="0"/>
      <w:divBdr>
        <w:top w:val="none" w:sz="0" w:space="0" w:color="auto"/>
        <w:left w:val="none" w:sz="0" w:space="0" w:color="auto"/>
        <w:bottom w:val="none" w:sz="0" w:space="0" w:color="auto"/>
        <w:right w:val="none" w:sz="0" w:space="0" w:color="auto"/>
      </w:divBdr>
      <w:divsChild>
        <w:div w:id="532693440">
          <w:marLeft w:val="-225"/>
          <w:marRight w:val="-225"/>
          <w:marTop w:val="0"/>
          <w:marBottom w:val="225"/>
          <w:divBdr>
            <w:top w:val="none" w:sz="0" w:space="0" w:color="auto"/>
            <w:left w:val="none" w:sz="0" w:space="0" w:color="auto"/>
            <w:bottom w:val="none" w:sz="0" w:space="0" w:color="auto"/>
            <w:right w:val="none" w:sz="0" w:space="0" w:color="auto"/>
          </w:divBdr>
          <w:divsChild>
            <w:div w:id="1908151942">
              <w:marLeft w:val="0"/>
              <w:marRight w:val="0"/>
              <w:marTop w:val="0"/>
              <w:marBottom w:val="0"/>
              <w:divBdr>
                <w:top w:val="none" w:sz="0" w:space="0" w:color="auto"/>
                <w:left w:val="none" w:sz="0" w:space="0" w:color="auto"/>
                <w:bottom w:val="none" w:sz="0" w:space="0" w:color="auto"/>
                <w:right w:val="none" w:sz="0" w:space="0" w:color="auto"/>
              </w:divBdr>
            </w:div>
          </w:divsChild>
        </w:div>
        <w:div w:id="29186128">
          <w:marLeft w:val="-225"/>
          <w:marRight w:val="-225"/>
          <w:marTop w:val="0"/>
          <w:marBottom w:val="225"/>
          <w:divBdr>
            <w:top w:val="none" w:sz="0" w:space="0" w:color="auto"/>
            <w:left w:val="none" w:sz="0" w:space="0" w:color="auto"/>
            <w:bottom w:val="none" w:sz="0" w:space="0" w:color="auto"/>
            <w:right w:val="none" w:sz="0" w:space="0" w:color="auto"/>
          </w:divBdr>
        </w:div>
        <w:div w:id="1713649639">
          <w:marLeft w:val="-225"/>
          <w:marRight w:val="-225"/>
          <w:marTop w:val="0"/>
          <w:marBottom w:val="225"/>
          <w:divBdr>
            <w:top w:val="none" w:sz="0" w:space="0" w:color="auto"/>
            <w:left w:val="none" w:sz="0" w:space="0" w:color="auto"/>
            <w:bottom w:val="none" w:sz="0" w:space="0" w:color="auto"/>
            <w:right w:val="none" w:sz="0" w:space="0" w:color="auto"/>
          </w:divBdr>
          <w:divsChild>
            <w:div w:id="1804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326">
      <w:bodyDiv w:val="1"/>
      <w:marLeft w:val="0"/>
      <w:marRight w:val="0"/>
      <w:marTop w:val="0"/>
      <w:marBottom w:val="0"/>
      <w:divBdr>
        <w:top w:val="none" w:sz="0" w:space="0" w:color="auto"/>
        <w:left w:val="none" w:sz="0" w:space="0" w:color="auto"/>
        <w:bottom w:val="none" w:sz="0" w:space="0" w:color="auto"/>
        <w:right w:val="none" w:sz="0" w:space="0" w:color="auto"/>
      </w:divBdr>
      <w:divsChild>
        <w:div w:id="1172839214">
          <w:marLeft w:val="-225"/>
          <w:marRight w:val="-225"/>
          <w:marTop w:val="0"/>
          <w:marBottom w:val="225"/>
          <w:divBdr>
            <w:top w:val="none" w:sz="0" w:space="0" w:color="auto"/>
            <w:left w:val="none" w:sz="0" w:space="0" w:color="auto"/>
            <w:bottom w:val="none" w:sz="0" w:space="0" w:color="auto"/>
            <w:right w:val="none" w:sz="0" w:space="0" w:color="auto"/>
          </w:divBdr>
          <w:divsChild>
            <w:div w:id="1494643969">
              <w:marLeft w:val="0"/>
              <w:marRight w:val="0"/>
              <w:marTop w:val="0"/>
              <w:marBottom w:val="0"/>
              <w:divBdr>
                <w:top w:val="none" w:sz="0" w:space="0" w:color="auto"/>
                <w:left w:val="none" w:sz="0" w:space="0" w:color="auto"/>
                <w:bottom w:val="none" w:sz="0" w:space="0" w:color="auto"/>
                <w:right w:val="none" w:sz="0" w:space="0" w:color="auto"/>
              </w:divBdr>
            </w:div>
          </w:divsChild>
        </w:div>
        <w:div w:id="1254167393">
          <w:marLeft w:val="-225"/>
          <w:marRight w:val="-225"/>
          <w:marTop w:val="0"/>
          <w:marBottom w:val="225"/>
          <w:divBdr>
            <w:top w:val="none" w:sz="0" w:space="0" w:color="auto"/>
            <w:left w:val="none" w:sz="0" w:space="0" w:color="auto"/>
            <w:bottom w:val="none" w:sz="0" w:space="0" w:color="auto"/>
            <w:right w:val="none" w:sz="0" w:space="0" w:color="auto"/>
          </w:divBdr>
        </w:div>
        <w:div w:id="509175823">
          <w:marLeft w:val="-225"/>
          <w:marRight w:val="-225"/>
          <w:marTop w:val="0"/>
          <w:marBottom w:val="225"/>
          <w:divBdr>
            <w:top w:val="none" w:sz="0" w:space="0" w:color="auto"/>
            <w:left w:val="none" w:sz="0" w:space="0" w:color="auto"/>
            <w:bottom w:val="none" w:sz="0" w:space="0" w:color="auto"/>
            <w:right w:val="none" w:sz="0" w:space="0" w:color="auto"/>
          </w:divBdr>
          <w:divsChild>
            <w:div w:id="865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898">
      <w:bodyDiv w:val="1"/>
      <w:marLeft w:val="0"/>
      <w:marRight w:val="0"/>
      <w:marTop w:val="0"/>
      <w:marBottom w:val="0"/>
      <w:divBdr>
        <w:top w:val="none" w:sz="0" w:space="0" w:color="auto"/>
        <w:left w:val="none" w:sz="0" w:space="0" w:color="auto"/>
        <w:bottom w:val="none" w:sz="0" w:space="0" w:color="auto"/>
        <w:right w:val="none" w:sz="0" w:space="0" w:color="auto"/>
      </w:divBdr>
      <w:divsChild>
        <w:div w:id="894465458">
          <w:marLeft w:val="-225"/>
          <w:marRight w:val="-225"/>
          <w:marTop w:val="0"/>
          <w:marBottom w:val="225"/>
          <w:divBdr>
            <w:top w:val="none" w:sz="0" w:space="0" w:color="auto"/>
            <w:left w:val="none" w:sz="0" w:space="0" w:color="auto"/>
            <w:bottom w:val="none" w:sz="0" w:space="0" w:color="auto"/>
            <w:right w:val="none" w:sz="0" w:space="0" w:color="auto"/>
          </w:divBdr>
          <w:divsChild>
            <w:div w:id="420444727">
              <w:marLeft w:val="0"/>
              <w:marRight w:val="0"/>
              <w:marTop w:val="0"/>
              <w:marBottom w:val="0"/>
              <w:divBdr>
                <w:top w:val="none" w:sz="0" w:space="0" w:color="auto"/>
                <w:left w:val="none" w:sz="0" w:space="0" w:color="auto"/>
                <w:bottom w:val="none" w:sz="0" w:space="0" w:color="auto"/>
                <w:right w:val="none" w:sz="0" w:space="0" w:color="auto"/>
              </w:divBdr>
            </w:div>
          </w:divsChild>
        </w:div>
        <w:div w:id="1305425668">
          <w:marLeft w:val="-225"/>
          <w:marRight w:val="-225"/>
          <w:marTop w:val="0"/>
          <w:marBottom w:val="225"/>
          <w:divBdr>
            <w:top w:val="none" w:sz="0" w:space="0" w:color="auto"/>
            <w:left w:val="none" w:sz="0" w:space="0" w:color="auto"/>
            <w:bottom w:val="none" w:sz="0" w:space="0" w:color="auto"/>
            <w:right w:val="none" w:sz="0" w:space="0" w:color="auto"/>
          </w:divBdr>
        </w:div>
        <w:div w:id="1155342800">
          <w:marLeft w:val="-225"/>
          <w:marRight w:val="-225"/>
          <w:marTop w:val="0"/>
          <w:marBottom w:val="225"/>
          <w:divBdr>
            <w:top w:val="none" w:sz="0" w:space="0" w:color="auto"/>
            <w:left w:val="none" w:sz="0" w:space="0" w:color="auto"/>
            <w:bottom w:val="none" w:sz="0" w:space="0" w:color="auto"/>
            <w:right w:val="none" w:sz="0" w:space="0" w:color="auto"/>
          </w:divBdr>
          <w:divsChild>
            <w:div w:id="1316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406">
      <w:bodyDiv w:val="1"/>
      <w:marLeft w:val="0"/>
      <w:marRight w:val="0"/>
      <w:marTop w:val="0"/>
      <w:marBottom w:val="0"/>
      <w:divBdr>
        <w:top w:val="none" w:sz="0" w:space="0" w:color="auto"/>
        <w:left w:val="none" w:sz="0" w:space="0" w:color="auto"/>
        <w:bottom w:val="none" w:sz="0" w:space="0" w:color="auto"/>
        <w:right w:val="none" w:sz="0" w:space="0" w:color="auto"/>
      </w:divBdr>
    </w:div>
    <w:div w:id="905068796">
      <w:bodyDiv w:val="1"/>
      <w:marLeft w:val="0"/>
      <w:marRight w:val="0"/>
      <w:marTop w:val="0"/>
      <w:marBottom w:val="0"/>
      <w:divBdr>
        <w:top w:val="none" w:sz="0" w:space="0" w:color="auto"/>
        <w:left w:val="none" w:sz="0" w:space="0" w:color="auto"/>
        <w:bottom w:val="none" w:sz="0" w:space="0" w:color="auto"/>
        <w:right w:val="none" w:sz="0" w:space="0" w:color="auto"/>
      </w:divBdr>
      <w:divsChild>
        <w:div w:id="327290711">
          <w:marLeft w:val="-225"/>
          <w:marRight w:val="-225"/>
          <w:marTop w:val="0"/>
          <w:marBottom w:val="225"/>
          <w:divBdr>
            <w:top w:val="none" w:sz="0" w:space="0" w:color="auto"/>
            <w:left w:val="none" w:sz="0" w:space="0" w:color="auto"/>
            <w:bottom w:val="none" w:sz="0" w:space="0" w:color="auto"/>
            <w:right w:val="none" w:sz="0" w:space="0" w:color="auto"/>
          </w:divBdr>
          <w:divsChild>
            <w:div w:id="180512098">
              <w:marLeft w:val="0"/>
              <w:marRight w:val="0"/>
              <w:marTop w:val="0"/>
              <w:marBottom w:val="0"/>
              <w:divBdr>
                <w:top w:val="none" w:sz="0" w:space="0" w:color="auto"/>
                <w:left w:val="none" w:sz="0" w:space="0" w:color="auto"/>
                <w:bottom w:val="none" w:sz="0" w:space="0" w:color="auto"/>
                <w:right w:val="none" w:sz="0" w:space="0" w:color="auto"/>
              </w:divBdr>
            </w:div>
          </w:divsChild>
        </w:div>
        <w:div w:id="1995259563">
          <w:marLeft w:val="-225"/>
          <w:marRight w:val="-225"/>
          <w:marTop w:val="0"/>
          <w:marBottom w:val="225"/>
          <w:divBdr>
            <w:top w:val="none" w:sz="0" w:space="0" w:color="auto"/>
            <w:left w:val="none" w:sz="0" w:space="0" w:color="auto"/>
            <w:bottom w:val="none" w:sz="0" w:space="0" w:color="auto"/>
            <w:right w:val="none" w:sz="0" w:space="0" w:color="auto"/>
          </w:divBdr>
        </w:div>
        <w:div w:id="915094640">
          <w:marLeft w:val="-225"/>
          <w:marRight w:val="-225"/>
          <w:marTop w:val="0"/>
          <w:marBottom w:val="225"/>
          <w:divBdr>
            <w:top w:val="none" w:sz="0" w:space="0" w:color="auto"/>
            <w:left w:val="none" w:sz="0" w:space="0" w:color="auto"/>
            <w:bottom w:val="none" w:sz="0" w:space="0" w:color="auto"/>
            <w:right w:val="none" w:sz="0" w:space="0" w:color="auto"/>
          </w:divBdr>
          <w:divsChild>
            <w:div w:id="1088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052">
      <w:bodyDiv w:val="1"/>
      <w:marLeft w:val="0"/>
      <w:marRight w:val="0"/>
      <w:marTop w:val="0"/>
      <w:marBottom w:val="0"/>
      <w:divBdr>
        <w:top w:val="none" w:sz="0" w:space="0" w:color="auto"/>
        <w:left w:val="none" w:sz="0" w:space="0" w:color="auto"/>
        <w:bottom w:val="none" w:sz="0" w:space="0" w:color="auto"/>
        <w:right w:val="none" w:sz="0" w:space="0" w:color="auto"/>
      </w:divBdr>
      <w:divsChild>
        <w:div w:id="918363814">
          <w:marLeft w:val="-225"/>
          <w:marRight w:val="-225"/>
          <w:marTop w:val="0"/>
          <w:marBottom w:val="225"/>
          <w:divBdr>
            <w:top w:val="none" w:sz="0" w:space="0" w:color="auto"/>
            <w:left w:val="none" w:sz="0" w:space="0" w:color="auto"/>
            <w:bottom w:val="none" w:sz="0" w:space="0" w:color="auto"/>
            <w:right w:val="none" w:sz="0" w:space="0" w:color="auto"/>
          </w:divBdr>
          <w:divsChild>
            <w:div w:id="1878545031">
              <w:marLeft w:val="0"/>
              <w:marRight w:val="0"/>
              <w:marTop w:val="0"/>
              <w:marBottom w:val="0"/>
              <w:divBdr>
                <w:top w:val="none" w:sz="0" w:space="0" w:color="auto"/>
                <w:left w:val="none" w:sz="0" w:space="0" w:color="auto"/>
                <w:bottom w:val="none" w:sz="0" w:space="0" w:color="auto"/>
                <w:right w:val="none" w:sz="0" w:space="0" w:color="auto"/>
              </w:divBdr>
            </w:div>
          </w:divsChild>
        </w:div>
        <w:div w:id="1418399226">
          <w:marLeft w:val="-225"/>
          <w:marRight w:val="-225"/>
          <w:marTop w:val="0"/>
          <w:marBottom w:val="225"/>
          <w:divBdr>
            <w:top w:val="none" w:sz="0" w:space="0" w:color="auto"/>
            <w:left w:val="none" w:sz="0" w:space="0" w:color="auto"/>
            <w:bottom w:val="none" w:sz="0" w:space="0" w:color="auto"/>
            <w:right w:val="none" w:sz="0" w:space="0" w:color="auto"/>
          </w:divBdr>
        </w:div>
        <w:div w:id="1062680034">
          <w:marLeft w:val="-225"/>
          <w:marRight w:val="-225"/>
          <w:marTop w:val="0"/>
          <w:marBottom w:val="225"/>
          <w:divBdr>
            <w:top w:val="none" w:sz="0" w:space="0" w:color="auto"/>
            <w:left w:val="none" w:sz="0" w:space="0" w:color="auto"/>
            <w:bottom w:val="none" w:sz="0" w:space="0" w:color="auto"/>
            <w:right w:val="none" w:sz="0" w:space="0" w:color="auto"/>
          </w:divBdr>
          <w:divsChild>
            <w:div w:id="668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916">
      <w:bodyDiv w:val="1"/>
      <w:marLeft w:val="0"/>
      <w:marRight w:val="0"/>
      <w:marTop w:val="0"/>
      <w:marBottom w:val="0"/>
      <w:divBdr>
        <w:top w:val="none" w:sz="0" w:space="0" w:color="auto"/>
        <w:left w:val="none" w:sz="0" w:space="0" w:color="auto"/>
        <w:bottom w:val="none" w:sz="0" w:space="0" w:color="auto"/>
        <w:right w:val="none" w:sz="0" w:space="0" w:color="auto"/>
      </w:divBdr>
      <w:divsChild>
        <w:div w:id="1053772856">
          <w:marLeft w:val="-225"/>
          <w:marRight w:val="-225"/>
          <w:marTop w:val="0"/>
          <w:marBottom w:val="225"/>
          <w:divBdr>
            <w:top w:val="none" w:sz="0" w:space="0" w:color="auto"/>
            <w:left w:val="none" w:sz="0" w:space="0" w:color="auto"/>
            <w:bottom w:val="none" w:sz="0" w:space="0" w:color="auto"/>
            <w:right w:val="none" w:sz="0" w:space="0" w:color="auto"/>
          </w:divBdr>
          <w:divsChild>
            <w:div w:id="74480173">
              <w:marLeft w:val="0"/>
              <w:marRight w:val="0"/>
              <w:marTop w:val="0"/>
              <w:marBottom w:val="0"/>
              <w:divBdr>
                <w:top w:val="none" w:sz="0" w:space="0" w:color="auto"/>
                <w:left w:val="none" w:sz="0" w:space="0" w:color="auto"/>
                <w:bottom w:val="none" w:sz="0" w:space="0" w:color="auto"/>
                <w:right w:val="none" w:sz="0" w:space="0" w:color="auto"/>
              </w:divBdr>
            </w:div>
          </w:divsChild>
        </w:div>
        <w:div w:id="578100980">
          <w:marLeft w:val="-225"/>
          <w:marRight w:val="-225"/>
          <w:marTop w:val="0"/>
          <w:marBottom w:val="225"/>
          <w:divBdr>
            <w:top w:val="none" w:sz="0" w:space="0" w:color="auto"/>
            <w:left w:val="none" w:sz="0" w:space="0" w:color="auto"/>
            <w:bottom w:val="none" w:sz="0" w:space="0" w:color="auto"/>
            <w:right w:val="none" w:sz="0" w:space="0" w:color="auto"/>
          </w:divBdr>
        </w:div>
        <w:div w:id="321272687">
          <w:marLeft w:val="-225"/>
          <w:marRight w:val="-225"/>
          <w:marTop w:val="0"/>
          <w:marBottom w:val="225"/>
          <w:divBdr>
            <w:top w:val="none" w:sz="0" w:space="0" w:color="auto"/>
            <w:left w:val="none" w:sz="0" w:space="0" w:color="auto"/>
            <w:bottom w:val="none" w:sz="0" w:space="0" w:color="auto"/>
            <w:right w:val="none" w:sz="0" w:space="0" w:color="auto"/>
          </w:divBdr>
          <w:divsChild>
            <w:div w:id="20246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708">
      <w:bodyDiv w:val="1"/>
      <w:marLeft w:val="0"/>
      <w:marRight w:val="0"/>
      <w:marTop w:val="0"/>
      <w:marBottom w:val="0"/>
      <w:divBdr>
        <w:top w:val="none" w:sz="0" w:space="0" w:color="auto"/>
        <w:left w:val="none" w:sz="0" w:space="0" w:color="auto"/>
        <w:bottom w:val="none" w:sz="0" w:space="0" w:color="auto"/>
        <w:right w:val="none" w:sz="0" w:space="0" w:color="auto"/>
      </w:divBdr>
    </w:div>
    <w:div w:id="908609617">
      <w:bodyDiv w:val="1"/>
      <w:marLeft w:val="0"/>
      <w:marRight w:val="0"/>
      <w:marTop w:val="0"/>
      <w:marBottom w:val="0"/>
      <w:divBdr>
        <w:top w:val="none" w:sz="0" w:space="0" w:color="auto"/>
        <w:left w:val="none" w:sz="0" w:space="0" w:color="auto"/>
        <w:bottom w:val="none" w:sz="0" w:space="0" w:color="auto"/>
        <w:right w:val="none" w:sz="0" w:space="0" w:color="auto"/>
      </w:divBdr>
      <w:divsChild>
        <w:div w:id="316155024">
          <w:marLeft w:val="-225"/>
          <w:marRight w:val="-225"/>
          <w:marTop w:val="0"/>
          <w:marBottom w:val="225"/>
          <w:divBdr>
            <w:top w:val="none" w:sz="0" w:space="0" w:color="auto"/>
            <w:left w:val="none" w:sz="0" w:space="0" w:color="auto"/>
            <w:bottom w:val="none" w:sz="0" w:space="0" w:color="auto"/>
            <w:right w:val="none" w:sz="0" w:space="0" w:color="auto"/>
          </w:divBdr>
          <w:divsChild>
            <w:div w:id="1050879763">
              <w:marLeft w:val="0"/>
              <w:marRight w:val="0"/>
              <w:marTop w:val="0"/>
              <w:marBottom w:val="0"/>
              <w:divBdr>
                <w:top w:val="none" w:sz="0" w:space="0" w:color="auto"/>
                <w:left w:val="none" w:sz="0" w:space="0" w:color="auto"/>
                <w:bottom w:val="none" w:sz="0" w:space="0" w:color="auto"/>
                <w:right w:val="none" w:sz="0" w:space="0" w:color="auto"/>
              </w:divBdr>
            </w:div>
          </w:divsChild>
        </w:div>
        <w:div w:id="1025058711">
          <w:marLeft w:val="-225"/>
          <w:marRight w:val="-225"/>
          <w:marTop w:val="0"/>
          <w:marBottom w:val="225"/>
          <w:divBdr>
            <w:top w:val="none" w:sz="0" w:space="0" w:color="auto"/>
            <w:left w:val="none" w:sz="0" w:space="0" w:color="auto"/>
            <w:bottom w:val="none" w:sz="0" w:space="0" w:color="auto"/>
            <w:right w:val="none" w:sz="0" w:space="0" w:color="auto"/>
          </w:divBdr>
        </w:div>
        <w:div w:id="1381054115">
          <w:marLeft w:val="-225"/>
          <w:marRight w:val="-225"/>
          <w:marTop w:val="0"/>
          <w:marBottom w:val="225"/>
          <w:divBdr>
            <w:top w:val="none" w:sz="0" w:space="0" w:color="auto"/>
            <w:left w:val="none" w:sz="0" w:space="0" w:color="auto"/>
            <w:bottom w:val="none" w:sz="0" w:space="0" w:color="auto"/>
            <w:right w:val="none" w:sz="0" w:space="0" w:color="auto"/>
          </w:divBdr>
          <w:divsChild>
            <w:div w:id="340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6827">
      <w:bodyDiv w:val="1"/>
      <w:marLeft w:val="0"/>
      <w:marRight w:val="0"/>
      <w:marTop w:val="0"/>
      <w:marBottom w:val="0"/>
      <w:divBdr>
        <w:top w:val="none" w:sz="0" w:space="0" w:color="auto"/>
        <w:left w:val="none" w:sz="0" w:space="0" w:color="auto"/>
        <w:bottom w:val="none" w:sz="0" w:space="0" w:color="auto"/>
        <w:right w:val="none" w:sz="0" w:space="0" w:color="auto"/>
      </w:divBdr>
    </w:div>
    <w:div w:id="911162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7816">
          <w:marLeft w:val="-225"/>
          <w:marRight w:val="-225"/>
          <w:marTop w:val="0"/>
          <w:marBottom w:val="225"/>
          <w:divBdr>
            <w:top w:val="none" w:sz="0" w:space="0" w:color="auto"/>
            <w:left w:val="none" w:sz="0" w:space="0" w:color="auto"/>
            <w:bottom w:val="none" w:sz="0" w:space="0" w:color="auto"/>
            <w:right w:val="none" w:sz="0" w:space="0" w:color="auto"/>
          </w:divBdr>
          <w:divsChild>
            <w:div w:id="1462648042">
              <w:marLeft w:val="0"/>
              <w:marRight w:val="0"/>
              <w:marTop w:val="0"/>
              <w:marBottom w:val="0"/>
              <w:divBdr>
                <w:top w:val="none" w:sz="0" w:space="0" w:color="auto"/>
                <w:left w:val="none" w:sz="0" w:space="0" w:color="auto"/>
                <w:bottom w:val="none" w:sz="0" w:space="0" w:color="auto"/>
                <w:right w:val="none" w:sz="0" w:space="0" w:color="auto"/>
              </w:divBdr>
            </w:div>
          </w:divsChild>
        </w:div>
        <w:div w:id="1958564383">
          <w:marLeft w:val="-225"/>
          <w:marRight w:val="-225"/>
          <w:marTop w:val="0"/>
          <w:marBottom w:val="225"/>
          <w:divBdr>
            <w:top w:val="none" w:sz="0" w:space="0" w:color="auto"/>
            <w:left w:val="none" w:sz="0" w:space="0" w:color="auto"/>
            <w:bottom w:val="none" w:sz="0" w:space="0" w:color="auto"/>
            <w:right w:val="none" w:sz="0" w:space="0" w:color="auto"/>
          </w:divBdr>
        </w:div>
        <w:div w:id="279654605">
          <w:marLeft w:val="-225"/>
          <w:marRight w:val="-225"/>
          <w:marTop w:val="0"/>
          <w:marBottom w:val="225"/>
          <w:divBdr>
            <w:top w:val="none" w:sz="0" w:space="0" w:color="auto"/>
            <w:left w:val="none" w:sz="0" w:space="0" w:color="auto"/>
            <w:bottom w:val="none" w:sz="0" w:space="0" w:color="auto"/>
            <w:right w:val="none" w:sz="0" w:space="0" w:color="auto"/>
          </w:divBdr>
          <w:divsChild>
            <w:div w:id="17457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659">
      <w:bodyDiv w:val="1"/>
      <w:marLeft w:val="0"/>
      <w:marRight w:val="0"/>
      <w:marTop w:val="0"/>
      <w:marBottom w:val="0"/>
      <w:divBdr>
        <w:top w:val="none" w:sz="0" w:space="0" w:color="auto"/>
        <w:left w:val="none" w:sz="0" w:space="0" w:color="auto"/>
        <w:bottom w:val="none" w:sz="0" w:space="0" w:color="auto"/>
        <w:right w:val="none" w:sz="0" w:space="0" w:color="auto"/>
      </w:divBdr>
      <w:divsChild>
        <w:div w:id="1226724797">
          <w:marLeft w:val="-225"/>
          <w:marRight w:val="-225"/>
          <w:marTop w:val="0"/>
          <w:marBottom w:val="225"/>
          <w:divBdr>
            <w:top w:val="none" w:sz="0" w:space="0" w:color="auto"/>
            <w:left w:val="none" w:sz="0" w:space="0" w:color="auto"/>
            <w:bottom w:val="none" w:sz="0" w:space="0" w:color="auto"/>
            <w:right w:val="none" w:sz="0" w:space="0" w:color="auto"/>
          </w:divBdr>
          <w:divsChild>
            <w:div w:id="36126589">
              <w:marLeft w:val="0"/>
              <w:marRight w:val="0"/>
              <w:marTop w:val="0"/>
              <w:marBottom w:val="0"/>
              <w:divBdr>
                <w:top w:val="none" w:sz="0" w:space="0" w:color="auto"/>
                <w:left w:val="none" w:sz="0" w:space="0" w:color="auto"/>
                <w:bottom w:val="none" w:sz="0" w:space="0" w:color="auto"/>
                <w:right w:val="none" w:sz="0" w:space="0" w:color="auto"/>
              </w:divBdr>
            </w:div>
          </w:divsChild>
        </w:div>
        <w:div w:id="1367829351">
          <w:marLeft w:val="-225"/>
          <w:marRight w:val="-225"/>
          <w:marTop w:val="0"/>
          <w:marBottom w:val="225"/>
          <w:divBdr>
            <w:top w:val="none" w:sz="0" w:space="0" w:color="auto"/>
            <w:left w:val="none" w:sz="0" w:space="0" w:color="auto"/>
            <w:bottom w:val="none" w:sz="0" w:space="0" w:color="auto"/>
            <w:right w:val="none" w:sz="0" w:space="0" w:color="auto"/>
          </w:divBdr>
        </w:div>
        <w:div w:id="833960642">
          <w:marLeft w:val="-225"/>
          <w:marRight w:val="-225"/>
          <w:marTop w:val="0"/>
          <w:marBottom w:val="225"/>
          <w:divBdr>
            <w:top w:val="none" w:sz="0" w:space="0" w:color="auto"/>
            <w:left w:val="none" w:sz="0" w:space="0" w:color="auto"/>
            <w:bottom w:val="none" w:sz="0" w:space="0" w:color="auto"/>
            <w:right w:val="none" w:sz="0" w:space="0" w:color="auto"/>
          </w:divBdr>
          <w:divsChild>
            <w:div w:id="70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613">
      <w:bodyDiv w:val="1"/>
      <w:marLeft w:val="0"/>
      <w:marRight w:val="0"/>
      <w:marTop w:val="0"/>
      <w:marBottom w:val="0"/>
      <w:divBdr>
        <w:top w:val="none" w:sz="0" w:space="0" w:color="auto"/>
        <w:left w:val="none" w:sz="0" w:space="0" w:color="auto"/>
        <w:bottom w:val="none" w:sz="0" w:space="0" w:color="auto"/>
        <w:right w:val="none" w:sz="0" w:space="0" w:color="auto"/>
      </w:divBdr>
      <w:divsChild>
        <w:div w:id="1309434592">
          <w:marLeft w:val="-225"/>
          <w:marRight w:val="-225"/>
          <w:marTop w:val="0"/>
          <w:marBottom w:val="225"/>
          <w:divBdr>
            <w:top w:val="none" w:sz="0" w:space="0" w:color="auto"/>
            <w:left w:val="none" w:sz="0" w:space="0" w:color="auto"/>
            <w:bottom w:val="none" w:sz="0" w:space="0" w:color="auto"/>
            <w:right w:val="none" w:sz="0" w:space="0" w:color="auto"/>
          </w:divBdr>
          <w:divsChild>
            <w:div w:id="1185097192">
              <w:marLeft w:val="0"/>
              <w:marRight w:val="0"/>
              <w:marTop w:val="0"/>
              <w:marBottom w:val="0"/>
              <w:divBdr>
                <w:top w:val="none" w:sz="0" w:space="0" w:color="auto"/>
                <w:left w:val="none" w:sz="0" w:space="0" w:color="auto"/>
                <w:bottom w:val="none" w:sz="0" w:space="0" w:color="auto"/>
                <w:right w:val="none" w:sz="0" w:space="0" w:color="auto"/>
              </w:divBdr>
            </w:div>
          </w:divsChild>
        </w:div>
        <w:div w:id="1670255711">
          <w:marLeft w:val="-225"/>
          <w:marRight w:val="-225"/>
          <w:marTop w:val="0"/>
          <w:marBottom w:val="225"/>
          <w:divBdr>
            <w:top w:val="none" w:sz="0" w:space="0" w:color="auto"/>
            <w:left w:val="none" w:sz="0" w:space="0" w:color="auto"/>
            <w:bottom w:val="none" w:sz="0" w:space="0" w:color="auto"/>
            <w:right w:val="none" w:sz="0" w:space="0" w:color="auto"/>
          </w:divBdr>
        </w:div>
        <w:div w:id="806700775">
          <w:marLeft w:val="-225"/>
          <w:marRight w:val="-225"/>
          <w:marTop w:val="0"/>
          <w:marBottom w:val="225"/>
          <w:divBdr>
            <w:top w:val="none" w:sz="0" w:space="0" w:color="auto"/>
            <w:left w:val="none" w:sz="0" w:space="0" w:color="auto"/>
            <w:bottom w:val="none" w:sz="0" w:space="0" w:color="auto"/>
            <w:right w:val="none" w:sz="0" w:space="0" w:color="auto"/>
          </w:divBdr>
          <w:divsChild>
            <w:div w:id="2088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220">
      <w:bodyDiv w:val="1"/>
      <w:marLeft w:val="0"/>
      <w:marRight w:val="0"/>
      <w:marTop w:val="0"/>
      <w:marBottom w:val="0"/>
      <w:divBdr>
        <w:top w:val="none" w:sz="0" w:space="0" w:color="auto"/>
        <w:left w:val="none" w:sz="0" w:space="0" w:color="auto"/>
        <w:bottom w:val="none" w:sz="0" w:space="0" w:color="auto"/>
        <w:right w:val="none" w:sz="0" w:space="0" w:color="auto"/>
      </w:divBdr>
    </w:div>
    <w:div w:id="919562022">
      <w:bodyDiv w:val="1"/>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225"/>
          <w:marRight w:val="-225"/>
          <w:marTop w:val="0"/>
          <w:marBottom w:val="225"/>
          <w:divBdr>
            <w:top w:val="none" w:sz="0" w:space="0" w:color="auto"/>
            <w:left w:val="none" w:sz="0" w:space="0" w:color="auto"/>
            <w:bottom w:val="none" w:sz="0" w:space="0" w:color="auto"/>
            <w:right w:val="none" w:sz="0" w:space="0" w:color="auto"/>
          </w:divBdr>
          <w:divsChild>
            <w:div w:id="803817580">
              <w:marLeft w:val="0"/>
              <w:marRight w:val="0"/>
              <w:marTop w:val="0"/>
              <w:marBottom w:val="0"/>
              <w:divBdr>
                <w:top w:val="none" w:sz="0" w:space="0" w:color="auto"/>
                <w:left w:val="none" w:sz="0" w:space="0" w:color="auto"/>
                <w:bottom w:val="none" w:sz="0" w:space="0" w:color="auto"/>
                <w:right w:val="none" w:sz="0" w:space="0" w:color="auto"/>
              </w:divBdr>
            </w:div>
          </w:divsChild>
        </w:div>
        <w:div w:id="892885872">
          <w:marLeft w:val="-225"/>
          <w:marRight w:val="-225"/>
          <w:marTop w:val="0"/>
          <w:marBottom w:val="225"/>
          <w:divBdr>
            <w:top w:val="none" w:sz="0" w:space="0" w:color="auto"/>
            <w:left w:val="none" w:sz="0" w:space="0" w:color="auto"/>
            <w:bottom w:val="none" w:sz="0" w:space="0" w:color="auto"/>
            <w:right w:val="none" w:sz="0" w:space="0" w:color="auto"/>
          </w:divBdr>
        </w:div>
        <w:div w:id="1149519281">
          <w:marLeft w:val="-225"/>
          <w:marRight w:val="-225"/>
          <w:marTop w:val="0"/>
          <w:marBottom w:val="225"/>
          <w:divBdr>
            <w:top w:val="none" w:sz="0" w:space="0" w:color="auto"/>
            <w:left w:val="none" w:sz="0" w:space="0" w:color="auto"/>
            <w:bottom w:val="none" w:sz="0" w:space="0" w:color="auto"/>
            <w:right w:val="none" w:sz="0" w:space="0" w:color="auto"/>
          </w:divBdr>
          <w:divsChild>
            <w:div w:id="40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65">
      <w:bodyDiv w:val="1"/>
      <w:marLeft w:val="0"/>
      <w:marRight w:val="0"/>
      <w:marTop w:val="0"/>
      <w:marBottom w:val="0"/>
      <w:divBdr>
        <w:top w:val="none" w:sz="0" w:space="0" w:color="auto"/>
        <w:left w:val="none" w:sz="0" w:space="0" w:color="auto"/>
        <w:bottom w:val="none" w:sz="0" w:space="0" w:color="auto"/>
        <w:right w:val="none" w:sz="0" w:space="0" w:color="auto"/>
      </w:divBdr>
      <w:divsChild>
        <w:div w:id="2072773974">
          <w:marLeft w:val="-225"/>
          <w:marRight w:val="-225"/>
          <w:marTop w:val="0"/>
          <w:marBottom w:val="225"/>
          <w:divBdr>
            <w:top w:val="none" w:sz="0" w:space="0" w:color="auto"/>
            <w:left w:val="none" w:sz="0" w:space="0" w:color="auto"/>
            <w:bottom w:val="none" w:sz="0" w:space="0" w:color="auto"/>
            <w:right w:val="none" w:sz="0" w:space="0" w:color="auto"/>
          </w:divBdr>
          <w:divsChild>
            <w:div w:id="1772314457">
              <w:marLeft w:val="0"/>
              <w:marRight w:val="0"/>
              <w:marTop w:val="0"/>
              <w:marBottom w:val="0"/>
              <w:divBdr>
                <w:top w:val="none" w:sz="0" w:space="0" w:color="auto"/>
                <w:left w:val="none" w:sz="0" w:space="0" w:color="auto"/>
                <w:bottom w:val="none" w:sz="0" w:space="0" w:color="auto"/>
                <w:right w:val="none" w:sz="0" w:space="0" w:color="auto"/>
              </w:divBdr>
            </w:div>
          </w:divsChild>
        </w:div>
        <w:div w:id="1162239284">
          <w:marLeft w:val="-225"/>
          <w:marRight w:val="-225"/>
          <w:marTop w:val="0"/>
          <w:marBottom w:val="225"/>
          <w:divBdr>
            <w:top w:val="none" w:sz="0" w:space="0" w:color="auto"/>
            <w:left w:val="none" w:sz="0" w:space="0" w:color="auto"/>
            <w:bottom w:val="none" w:sz="0" w:space="0" w:color="auto"/>
            <w:right w:val="none" w:sz="0" w:space="0" w:color="auto"/>
          </w:divBdr>
        </w:div>
        <w:div w:id="267782927">
          <w:marLeft w:val="-225"/>
          <w:marRight w:val="-225"/>
          <w:marTop w:val="0"/>
          <w:marBottom w:val="225"/>
          <w:divBdr>
            <w:top w:val="none" w:sz="0" w:space="0" w:color="auto"/>
            <w:left w:val="none" w:sz="0" w:space="0" w:color="auto"/>
            <w:bottom w:val="none" w:sz="0" w:space="0" w:color="auto"/>
            <w:right w:val="none" w:sz="0" w:space="0" w:color="auto"/>
          </w:divBdr>
          <w:divsChild>
            <w:div w:id="12856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2379">
      <w:bodyDiv w:val="1"/>
      <w:marLeft w:val="0"/>
      <w:marRight w:val="0"/>
      <w:marTop w:val="0"/>
      <w:marBottom w:val="0"/>
      <w:divBdr>
        <w:top w:val="none" w:sz="0" w:space="0" w:color="auto"/>
        <w:left w:val="none" w:sz="0" w:space="0" w:color="auto"/>
        <w:bottom w:val="none" w:sz="0" w:space="0" w:color="auto"/>
        <w:right w:val="none" w:sz="0" w:space="0" w:color="auto"/>
      </w:divBdr>
    </w:div>
    <w:div w:id="926158071">
      <w:bodyDiv w:val="1"/>
      <w:marLeft w:val="0"/>
      <w:marRight w:val="0"/>
      <w:marTop w:val="0"/>
      <w:marBottom w:val="0"/>
      <w:divBdr>
        <w:top w:val="none" w:sz="0" w:space="0" w:color="auto"/>
        <w:left w:val="none" w:sz="0" w:space="0" w:color="auto"/>
        <w:bottom w:val="none" w:sz="0" w:space="0" w:color="auto"/>
        <w:right w:val="none" w:sz="0" w:space="0" w:color="auto"/>
      </w:divBdr>
    </w:div>
    <w:div w:id="926423805">
      <w:bodyDiv w:val="1"/>
      <w:marLeft w:val="0"/>
      <w:marRight w:val="0"/>
      <w:marTop w:val="0"/>
      <w:marBottom w:val="0"/>
      <w:divBdr>
        <w:top w:val="none" w:sz="0" w:space="0" w:color="auto"/>
        <w:left w:val="none" w:sz="0" w:space="0" w:color="auto"/>
        <w:bottom w:val="none" w:sz="0" w:space="0" w:color="auto"/>
        <w:right w:val="none" w:sz="0" w:space="0" w:color="auto"/>
      </w:divBdr>
    </w:div>
    <w:div w:id="926815590">
      <w:bodyDiv w:val="1"/>
      <w:marLeft w:val="0"/>
      <w:marRight w:val="0"/>
      <w:marTop w:val="0"/>
      <w:marBottom w:val="0"/>
      <w:divBdr>
        <w:top w:val="none" w:sz="0" w:space="0" w:color="auto"/>
        <w:left w:val="none" w:sz="0" w:space="0" w:color="auto"/>
        <w:bottom w:val="none" w:sz="0" w:space="0" w:color="auto"/>
        <w:right w:val="none" w:sz="0" w:space="0" w:color="auto"/>
      </w:divBdr>
    </w:div>
    <w:div w:id="927734587">
      <w:bodyDiv w:val="1"/>
      <w:marLeft w:val="0"/>
      <w:marRight w:val="0"/>
      <w:marTop w:val="0"/>
      <w:marBottom w:val="0"/>
      <w:divBdr>
        <w:top w:val="none" w:sz="0" w:space="0" w:color="auto"/>
        <w:left w:val="none" w:sz="0" w:space="0" w:color="auto"/>
        <w:bottom w:val="none" w:sz="0" w:space="0" w:color="auto"/>
        <w:right w:val="none" w:sz="0" w:space="0" w:color="auto"/>
      </w:divBdr>
    </w:div>
    <w:div w:id="929657588">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sChild>
        <w:div w:id="24185526">
          <w:marLeft w:val="-225"/>
          <w:marRight w:val="-225"/>
          <w:marTop w:val="0"/>
          <w:marBottom w:val="225"/>
          <w:divBdr>
            <w:top w:val="none" w:sz="0" w:space="0" w:color="auto"/>
            <w:left w:val="none" w:sz="0" w:space="0" w:color="auto"/>
            <w:bottom w:val="none" w:sz="0" w:space="0" w:color="auto"/>
            <w:right w:val="none" w:sz="0" w:space="0" w:color="auto"/>
          </w:divBdr>
          <w:divsChild>
            <w:div w:id="1565290500">
              <w:marLeft w:val="0"/>
              <w:marRight w:val="0"/>
              <w:marTop w:val="0"/>
              <w:marBottom w:val="0"/>
              <w:divBdr>
                <w:top w:val="none" w:sz="0" w:space="0" w:color="auto"/>
                <w:left w:val="none" w:sz="0" w:space="0" w:color="auto"/>
                <w:bottom w:val="none" w:sz="0" w:space="0" w:color="auto"/>
                <w:right w:val="none" w:sz="0" w:space="0" w:color="auto"/>
              </w:divBdr>
            </w:div>
          </w:divsChild>
        </w:div>
        <w:div w:id="2096198499">
          <w:marLeft w:val="-225"/>
          <w:marRight w:val="-225"/>
          <w:marTop w:val="0"/>
          <w:marBottom w:val="225"/>
          <w:divBdr>
            <w:top w:val="none" w:sz="0" w:space="0" w:color="auto"/>
            <w:left w:val="none" w:sz="0" w:space="0" w:color="auto"/>
            <w:bottom w:val="none" w:sz="0" w:space="0" w:color="auto"/>
            <w:right w:val="none" w:sz="0" w:space="0" w:color="auto"/>
          </w:divBdr>
        </w:div>
        <w:div w:id="299502604">
          <w:marLeft w:val="-225"/>
          <w:marRight w:val="-225"/>
          <w:marTop w:val="0"/>
          <w:marBottom w:val="225"/>
          <w:divBdr>
            <w:top w:val="none" w:sz="0" w:space="0" w:color="auto"/>
            <w:left w:val="none" w:sz="0" w:space="0" w:color="auto"/>
            <w:bottom w:val="none" w:sz="0" w:space="0" w:color="auto"/>
            <w:right w:val="none" w:sz="0" w:space="0" w:color="auto"/>
          </w:divBdr>
          <w:divsChild>
            <w:div w:id="1772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1399">
      <w:bodyDiv w:val="1"/>
      <w:marLeft w:val="0"/>
      <w:marRight w:val="0"/>
      <w:marTop w:val="0"/>
      <w:marBottom w:val="0"/>
      <w:divBdr>
        <w:top w:val="none" w:sz="0" w:space="0" w:color="auto"/>
        <w:left w:val="none" w:sz="0" w:space="0" w:color="auto"/>
        <w:bottom w:val="none" w:sz="0" w:space="0" w:color="auto"/>
        <w:right w:val="none" w:sz="0" w:space="0" w:color="auto"/>
      </w:divBdr>
    </w:div>
    <w:div w:id="939147084">
      <w:bodyDiv w:val="1"/>
      <w:marLeft w:val="0"/>
      <w:marRight w:val="0"/>
      <w:marTop w:val="0"/>
      <w:marBottom w:val="0"/>
      <w:divBdr>
        <w:top w:val="none" w:sz="0" w:space="0" w:color="auto"/>
        <w:left w:val="none" w:sz="0" w:space="0" w:color="auto"/>
        <w:bottom w:val="none" w:sz="0" w:space="0" w:color="auto"/>
        <w:right w:val="none" w:sz="0" w:space="0" w:color="auto"/>
      </w:divBdr>
      <w:divsChild>
        <w:div w:id="532958200">
          <w:marLeft w:val="-225"/>
          <w:marRight w:val="-225"/>
          <w:marTop w:val="0"/>
          <w:marBottom w:val="225"/>
          <w:divBdr>
            <w:top w:val="none" w:sz="0" w:space="0" w:color="auto"/>
            <w:left w:val="none" w:sz="0" w:space="0" w:color="auto"/>
            <w:bottom w:val="none" w:sz="0" w:space="0" w:color="auto"/>
            <w:right w:val="none" w:sz="0" w:space="0" w:color="auto"/>
          </w:divBdr>
          <w:divsChild>
            <w:div w:id="1364557026">
              <w:marLeft w:val="0"/>
              <w:marRight w:val="0"/>
              <w:marTop w:val="0"/>
              <w:marBottom w:val="0"/>
              <w:divBdr>
                <w:top w:val="none" w:sz="0" w:space="0" w:color="auto"/>
                <w:left w:val="none" w:sz="0" w:space="0" w:color="auto"/>
                <w:bottom w:val="none" w:sz="0" w:space="0" w:color="auto"/>
                <w:right w:val="none" w:sz="0" w:space="0" w:color="auto"/>
              </w:divBdr>
            </w:div>
          </w:divsChild>
        </w:div>
        <w:div w:id="66344877">
          <w:marLeft w:val="-225"/>
          <w:marRight w:val="-225"/>
          <w:marTop w:val="0"/>
          <w:marBottom w:val="225"/>
          <w:divBdr>
            <w:top w:val="none" w:sz="0" w:space="0" w:color="auto"/>
            <w:left w:val="none" w:sz="0" w:space="0" w:color="auto"/>
            <w:bottom w:val="none" w:sz="0" w:space="0" w:color="auto"/>
            <w:right w:val="none" w:sz="0" w:space="0" w:color="auto"/>
          </w:divBdr>
        </w:div>
        <w:div w:id="1839222717">
          <w:marLeft w:val="-225"/>
          <w:marRight w:val="-225"/>
          <w:marTop w:val="0"/>
          <w:marBottom w:val="225"/>
          <w:divBdr>
            <w:top w:val="none" w:sz="0" w:space="0" w:color="auto"/>
            <w:left w:val="none" w:sz="0" w:space="0" w:color="auto"/>
            <w:bottom w:val="none" w:sz="0" w:space="0" w:color="auto"/>
            <w:right w:val="none" w:sz="0" w:space="0" w:color="auto"/>
          </w:divBdr>
          <w:divsChild>
            <w:div w:id="450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86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16">
          <w:marLeft w:val="-225"/>
          <w:marRight w:val="-225"/>
          <w:marTop w:val="0"/>
          <w:marBottom w:val="225"/>
          <w:divBdr>
            <w:top w:val="none" w:sz="0" w:space="0" w:color="auto"/>
            <w:left w:val="none" w:sz="0" w:space="0" w:color="auto"/>
            <w:bottom w:val="none" w:sz="0" w:space="0" w:color="auto"/>
            <w:right w:val="none" w:sz="0" w:space="0" w:color="auto"/>
          </w:divBdr>
          <w:divsChild>
            <w:div w:id="1984769563">
              <w:marLeft w:val="0"/>
              <w:marRight w:val="0"/>
              <w:marTop w:val="0"/>
              <w:marBottom w:val="0"/>
              <w:divBdr>
                <w:top w:val="none" w:sz="0" w:space="0" w:color="auto"/>
                <w:left w:val="none" w:sz="0" w:space="0" w:color="auto"/>
                <w:bottom w:val="none" w:sz="0" w:space="0" w:color="auto"/>
                <w:right w:val="none" w:sz="0" w:space="0" w:color="auto"/>
              </w:divBdr>
            </w:div>
          </w:divsChild>
        </w:div>
        <w:div w:id="1167793939">
          <w:marLeft w:val="-225"/>
          <w:marRight w:val="-225"/>
          <w:marTop w:val="0"/>
          <w:marBottom w:val="225"/>
          <w:divBdr>
            <w:top w:val="none" w:sz="0" w:space="0" w:color="auto"/>
            <w:left w:val="none" w:sz="0" w:space="0" w:color="auto"/>
            <w:bottom w:val="none" w:sz="0" w:space="0" w:color="auto"/>
            <w:right w:val="none" w:sz="0" w:space="0" w:color="auto"/>
          </w:divBdr>
        </w:div>
        <w:div w:id="374014374">
          <w:marLeft w:val="-225"/>
          <w:marRight w:val="-225"/>
          <w:marTop w:val="0"/>
          <w:marBottom w:val="225"/>
          <w:divBdr>
            <w:top w:val="none" w:sz="0" w:space="0" w:color="auto"/>
            <w:left w:val="none" w:sz="0" w:space="0" w:color="auto"/>
            <w:bottom w:val="none" w:sz="0" w:space="0" w:color="auto"/>
            <w:right w:val="none" w:sz="0" w:space="0" w:color="auto"/>
          </w:divBdr>
          <w:divsChild>
            <w:div w:id="136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8452">
      <w:bodyDiv w:val="1"/>
      <w:marLeft w:val="0"/>
      <w:marRight w:val="0"/>
      <w:marTop w:val="0"/>
      <w:marBottom w:val="0"/>
      <w:divBdr>
        <w:top w:val="none" w:sz="0" w:space="0" w:color="auto"/>
        <w:left w:val="none" w:sz="0" w:space="0" w:color="auto"/>
        <w:bottom w:val="none" w:sz="0" w:space="0" w:color="auto"/>
        <w:right w:val="none" w:sz="0" w:space="0" w:color="auto"/>
      </w:divBdr>
      <w:divsChild>
        <w:div w:id="1185174076">
          <w:marLeft w:val="-225"/>
          <w:marRight w:val="-225"/>
          <w:marTop w:val="0"/>
          <w:marBottom w:val="225"/>
          <w:divBdr>
            <w:top w:val="none" w:sz="0" w:space="0" w:color="auto"/>
            <w:left w:val="none" w:sz="0" w:space="0" w:color="auto"/>
            <w:bottom w:val="none" w:sz="0" w:space="0" w:color="auto"/>
            <w:right w:val="none" w:sz="0" w:space="0" w:color="auto"/>
          </w:divBdr>
          <w:divsChild>
            <w:div w:id="1297099370">
              <w:marLeft w:val="0"/>
              <w:marRight w:val="0"/>
              <w:marTop w:val="0"/>
              <w:marBottom w:val="0"/>
              <w:divBdr>
                <w:top w:val="none" w:sz="0" w:space="0" w:color="auto"/>
                <w:left w:val="none" w:sz="0" w:space="0" w:color="auto"/>
                <w:bottom w:val="none" w:sz="0" w:space="0" w:color="auto"/>
                <w:right w:val="none" w:sz="0" w:space="0" w:color="auto"/>
              </w:divBdr>
            </w:div>
          </w:divsChild>
        </w:div>
        <w:div w:id="1961834932">
          <w:marLeft w:val="-225"/>
          <w:marRight w:val="-225"/>
          <w:marTop w:val="0"/>
          <w:marBottom w:val="225"/>
          <w:divBdr>
            <w:top w:val="none" w:sz="0" w:space="0" w:color="auto"/>
            <w:left w:val="none" w:sz="0" w:space="0" w:color="auto"/>
            <w:bottom w:val="none" w:sz="0" w:space="0" w:color="auto"/>
            <w:right w:val="none" w:sz="0" w:space="0" w:color="auto"/>
          </w:divBdr>
        </w:div>
        <w:div w:id="1139540643">
          <w:marLeft w:val="-225"/>
          <w:marRight w:val="-225"/>
          <w:marTop w:val="0"/>
          <w:marBottom w:val="225"/>
          <w:divBdr>
            <w:top w:val="none" w:sz="0" w:space="0" w:color="auto"/>
            <w:left w:val="none" w:sz="0" w:space="0" w:color="auto"/>
            <w:bottom w:val="none" w:sz="0" w:space="0" w:color="auto"/>
            <w:right w:val="none" w:sz="0" w:space="0" w:color="auto"/>
          </w:divBdr>
          <w:divsChild>
            <w:div w:id="1578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599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93">
          <w:marLeft w:val="-225"/>
          <w:marRight w:val="-225"/>
          <w:marTop w:val="0"/>
          <w:marBottom w:val="225"/>
          <w:divBdr>
            <w:top w:val="none" w:sz="0" w:space="0" w:color="auto"/>
            <w:left w:val="none" w:sz="0" w:space="0" w:color="auto"/>
            <w:bottom w:val="none" w:sz="0" w:space="0" w:color="auto"/>
            <w:right w:val="none" w:sz="0" w:space="0" w:color="auto"/>
          </w:divBdr>
          <w:divsChild>
            <w:div w:id="323553970">
              <w:marLeft w:val="0"/>
              <w:marRight w:val="0"/>
              <w:marTop w:val="0"/>
              <w:marBottom w:val="0"/>
              <w:divBdr>
                <w:top w:val="none" w:sz="0" w:space="0" w:color="auto"/>
                <w:left w:val="none" w:sz="0" w:space="0" w:color="auto"/>
                <w:bottom w:val="none" w:sz="0" w:space="0" w:color="auto"/>
                <w:right w:val="none" w:sz="0" w:space="0" w:color="auto"/>
              </w:divBdr>
            </w:div>
          </w:divsChild>
        </w:div>
        <w:div w:id="613054652">
          <w:marLeft w:val="-225"/>
          <w:marRight w:val="-225"/>
          <w:marTop w:val="0"/>
          <w:marBottom w:val="225"/>
          <w:divBdr>
            <w:top w:val="none" w:sz="0" w:space="0" w:color="auto"/>
            <w:left w:val="none" w:sz="0" w:space="0" w:color="auto"/>
            <w:bottom w:val="none" w:sz="0" w:space="0" w:color="auto"/>
            <w:right w:val="none" w:sz="0" w:space="0" w:color="auto"/>
          </w:divBdr>
        </w:div>
        <w:div w:id="416708361">
          <w:marLeft w:val="-225"/>
          <w:marRight w:val="-225"/>
          <w:marTop w:val="0"/>
          <w:marBottom w:val="225"/>
          <w:divBdr>
            <w:top w:val="none" w:sz="0" w:space="0" w:color="auto"/>
            <w:left w:val="none" w:sz="0" w:space="0" w:color="auto"/>
            <w:bottom w:val="none" w:sz="0" w:space="0" w:color="auto"/>
            <w:right w:val="none" w:sz="0" w:space="0" w:color="auto"/>
          </w:divBdr>
          <w:divsChild>
            <w:div w:id="1134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63">
      <w:bodyDiv w:val="1"/>
      <w:marLeft w:val="0"/>
      <w:marRight w:val="0"/>
      <w:marTop w:val="0"/>
      <w:marBottom w:val="0"/>
      <w:divBdr>
        <w:top w:val="none" w:sz="0" w:space="0" w:color="auto"/>
        <w:left w:val="none" w:sz="0" w:space="0" w:color="auto"/>
        <w:bottom w:val="none" w:sz="0" w:space="0" w:color="auto"/>
        <w:right w:val="none" w:sz="0" w:space="0" w:color="auto"/>
      </w:divBdr>
    </w:div>
    <w:div w:id="949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8010173">
          <w:marLeft w:val="-225"/>
          <w:marRight w:val="-225"/>
          <w:marTop w:val="0"/>
          <w:marBottom w:val="225"/>
          <w:divBdr>
            <w:top w:val="none" w:sz="0" w:space="0" w:color="auto"/>
            <w:left w:val="none" w:sz="0" w:space="0" w:color="auto"/>
            <w:bottom w:val="none" w:sz="0" w:space="0" w:color="auto"/>
            <w:right w:val="none" w:sz="0" w:space="0" w:color="auto"/>
          </w:divBdr>
          <w:divsChild>
            <w:div w:id="91703623">
              <w:marLeft w:val="0"/>
              <w:marRight w:val="0"/>
              <w:marTop w:val="0"/>
              <w:marBottom w:val="0"/>
              <w:divBdr>
                <w:top w:val="none" w:sz="0" w:space="0" w:color="auto"/>
                <w:left w:val="none" w:sz="0" w:space="0" w:color="auto"/>
                <w:bottom w:val="none" w:sz="0" w:space="0" w:color="auto"/>
                <w:right w:val="none" w:sz="0" w:space="0" w:color="auto"/>
              </w:divBdr>
            </w:div>
          </w:divsChild>
        </w:div>
        <w:div w:id="1261648686">
          <w:marLeft w:val="-225"/>
          <w:marRight w:val="-225"/>
          <w:marTop w:val="0"/>
          <w:marBottom w:val="225"/>
          <w:divBdr>
            <w:top w:val="none" w:sz="0" w:space="0" w:color="auto"/>
            <w:left w:val="none" w:sz="0" w:space="0" w:color="auto"/>
            <w:bottom w:val="none" w:sz="0" w:space="0" w:color="auto"/>
            <w:right w:val="none" w:sz="0" w:space="0" w:color="auto"/>
          </w:divBdr>
        </w:div>
        <w:div w:id="1846742956">
          <w:marLeft w:val="-225"/>
          <w:marRight w:val="-225"/>
          <w:marTop w:val="0"/>
          <w:marBottom w:val="225"/>
          <w:divBdr>
            <w:top w:val="none" w:sz="0" w:space="0" w:color="auto"/>
            <w:left w:val="none" w:sz="0" w:space="0" w:color="auto"/>
            <w:bottom w:val="none" w:sz="0" w:space="0" w:color="auto"/>
            <w:right w:val="none" w:sz="0" w:space="0" w:color="auto"/>
          </w:divBdr>
          <w:divsChild>
            <w:div w:id="11806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8385">
      <w:bodyDiv w:val="1"/>
      <w:marLeft w:val="0"/>
      <w:marRight w:val="0"/>
      <w:marTop w:val="0"/>
      <w:marBottom w:val="0"/>
      <w:divBdr>
        <w:top w:val="none" w:sz="0" w:space="0" w:color="auto"/>
        <w:left w:val="none" w:sz="0" w:space="0" w:color="auto"/>
        <w:bottom w:val="none" w:sz="0" w:space="0" w:color="auto"/>
        <w:right w:val="none" w:sz="0" w:space="0" w:color="auto"/>
      </w:divBdr>
      <w:divsChild>
        <w:div w:id="688289042">
          <w:marLeft w:val="-225"/>
          <w:marRight w:val="-225"/>
          <w:marTop w:val="0"/>
          <w:marBottom w:val="225"/>
          <w:divBdr>
            <w:top w:val="none" w:sz="0" w:space="0" w:color="auto"/>
            <w:left w:val="none" w:sz="0" w:space="0" w:color="auto"/>
            <w:bottom w:val="none" w:sz="0" w:space="0" w:color="auto"/>
            <w:right w:val="none" w:sz="0" w:space="0" w:color="auto"/>
          </w:divBdr>
          <w:divsChild>
            <w:div w:id="1457992615">
              <w:marLeft w:val="0"/>
              <w:marRight w:val="0"/>
              <w:marTop w:val="0"/>
              <w:marBottom w:val="0"/>
              <w:divBdr>
                <w:top w:val="none" w:sz="0" w:space="0" w:color="auto"/>
                <w:left w:val="none" w:sz="0" w:space="0" w:color="auto"/>
                <w:bottom w:val="none" w:sz="0" w:space="0" w:color="auto"/>
                <w:right w:val="none" w:sz="0" w:space="0" w:color="auto"/>
              </w:divBdr>
            </w:div>
          </w:divsChild>
        </w:div>
        <w:div w:id="1683704274">
          <w:marLeft w:val="-225"/>
          <w:marRight w:val="-225"/>
          <w:marTop w:val="0"/>
          <w:marBottom w:val="225"/>
          <w:divBdr>
            <w:top w:val="none" w:sz="0" w:space="0" w:color="auto"/>
            <w:left w:val="none" w:sz="0" w:space="0" w:color="auto"/>
            <w:bottom w:val="none" w:sz="0" w:space="0" w:color="auto"/>
            <w:right w:val="none" w:sz="0" w:space="0" w:color="auto"/>
          </w:divBdr>
        </w:div>
        <w:div w:id="1837569854">
          <w:marLeft w:val="-225"/>
          <w:marRight w:val="-225"/>
          <w:marTop w:val="0"/>
          <w:marBottom w:val="225"/>
          <w:divBdr>
            <w:top w:val="none" w:sz="0" w:space="0" w:color="auto"/>
            <w:left w:val="none" w:sz="0" w:space="0" w:color="auto"/>
            <w:bottom w:val="none" w:sz="0" w:space="0" w:color="auto"/>
            <w:right w:val="none" w:sz="0" w:space="0" w:color="auto"/>
          </w:divBdr>
          <w:divsChild>
            <w:div w:id="555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474">
      <w:bodyDiv w:val="1"/>
      <w:marLeft w:val="0"/>
      <w:marRight w:val="0"/>
      <w:marTop w:val="0"/>
      <w:marBottom w:val="0"/>
      <w:divBdr>
        <w:top w:val="none" w:sz="0" w:space="0" w:color="auto"/>
        <w:left w:val="none" w:sz="0" w:space="0" w:color="auto"/>
        <w:bottom w:val="none" w:sz="0" w:space="0" w:color="auto"/>
        <w:right w:val="none" w:sz="0" w:space="0" w:color="auto"/>
      </w:divBdr>
      <w:divsChild>
        <w:div w:id="490368304">
          <w:marLeft w:val="-225"/>
          <w:marRight w:val="-225"/>
          <w:marTop w:val="0"/>
          <w:marBottom w:val="225"/>
          <w:divBdr>
            <w:top w:val="none" w:sz="0" w:space="0" w:color="auto"/>
            <w:left w:val="none" w:sz="0" w:space="0" w:color="auto"/>
            <w:bottom w:val="none" w:sz="0" w:space="0" w:color="auto"/>
            <w:right w:val="none" w:sz="0" w:space="0" w:color="auto"/>
          </w:divBdr>
          <w:divsChild>
            <w:div w:id="1595935442">
              <w:marLeft w:val="0"/>
              <w:marRight w:val="0"/>
              <w:marTop w:val="0"/>
              <w:marBottom w:val="0"/>
              <w:divBdr>
                <w:top w:val="none" w:sz="0" w:space="0" w:color="auto"/>
                <w:left w:val="none" w:sz="0" w:space="0" w:color="auto"/>
                <w:bottom w:val="none" w:sz="0" w:space="0" w:color="auto"/>
                <w:right w:val="none" w:sz="0" w:space="0" w:color="auto"/>
              </w:divBdr>
            </w:div>
          </w:divsChild>
        </w:div>
        <w:div w:id="21246611">
          <w:marLeft w:val="-225"/>
          <w:marRight w:val="-225"/>
          <w:marTop w:val="0"/>
          <w:marBottom w:val="225"/>
          <w:divBdr>
            <w:top w:val="none" w:sz="0" w:space="0" w:color="auto"/>
            <w:left w:val="none" w:sz="0" w:space="0" w:color="auto"/>
            <w:bottom w:val="none" w:sz="0" w:space="0" w:color="auto"/>
            <w:right w:val="none" w:sz="0" w:space="0" w:color="auto"/>
          </w:divBdr>
        </w:div>
        <w:div w:id="1727216445">
          <w:marLeft w:val="-225"/>
          <w:marRight w:val="-225"/>
          <w:marTop w:val="0"/>
          <w:marBottom w:val="225"/>
          <w:divBdr>
            <w:top w:val="none" w:sz="0" w:space="0" w:color="auto"/>
            <w:left w:val="none" w:sz="0" w:space="0" w:color="auto"/>
            <w:bottom w:val="none" w:sz="0" w:space="0" w:color="auto"/>
            <w:right w:val="none" w:sz="0" w:space="0" w:color="auto"/>
          </w:divBdr>
          <w:divsChild>
            <w:div w:id="473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6628">
          <w:marLeft w:val="-225"/>
          <w:marRight w:val="-225"/>
          <w:marTop w:val="0"/>
          <w:marBottom w:val="225"/>
          <w:divBdr>
            <w:top w:val="none" w:sz="0" w:space="0" w:color="auto"/>
            <w:left w:val="none" w:sz="0" w:space="0" w:color="auto"/>
            <w:bottom w:val="none" w:sz="0" w:space="0" w:color="auto"/>
            <w:right w:val="none" w:sz="0" w:space="0" w:color="auto"/>
          </w:divBdr>
          <w:divsChild>
            <w:div w:id="1056469960">
              <w:marLeft w:val="0"/>
              <w:marRight w:val="0"/>
              <w:marTop w:val="0"/>
              <w:marBottom w:val="0"/>
              <w:divBdr>
                <w:top w:val="none" w:sz="0" w:space="0" w:color="auto"/>
                <w:left w:val="none" w:sz="0" w:space="0" w:color="auto"/>
                <w:bottom w:val="none" w:sz="0" w:space="0" w:color="auto"/>
                <w:right w:val="none" w:sz="0" w:space="0" w:color="auto"/>
              </w:divBdr>
            </w:div>
          </w:divsChild>
        </w:div>
        <w:div w:id="615605555">
          <w:marLeft w:val="-225"/>
          <w:marRight w:val="-225"/>
          <w:marTop w:val="0"/>
          <w:marBottom w:val="225"/>
          <w:divBdr>
            <w:top w:val="none" w:sz="0" w:space="0" w:color="auto"/>
            <w:left w:val="none" w:sz="0" w:space="0" w:color="auto"/>
            <w:bottom w:val="none" w:sz="0" w:space="0" w:color="auto"/>
            <w:right w:val="none" w:sz="0" w:space="0" w:color="auto"/>
          </w:divBdr>
        </w:div>
        <w:div w:id="985234852">
          <w:marLeft w:val="-225"/>
          <w:marRight w:val="-225"/>
          <w:marTop w:val="0"/>
          <w:marBottom w:val="225"/>
          <w:divBdr>
            <w:top w:val="none" w:sz="0" w:space="0" w:color="auto"/>
            <w:left w:val="none" w:sz="0" w:space="0" w:color="auto"/>
            <w:bottom w:val="none" w:sz="0" w:space="0" w:color="auto"/>
            <w:right w:val="none" w:sz="0" w:space="0" w:color="auto"/>
          </w:divBdr>
          <w:divsChild>
            <w:div w:id="273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897">
      <w:bodyDiv w:val="1"/>
      <w:marLeft w:val="0"/>
      <w:marRight w:val="0"/>
      <w:marTop w:val="0"/>
      <w:marBottom w:val="0"/>
      <w:divBdr>
        <w:top w:val="none" w:sz="0" w:space="0" w:color="auto"/>
        <w:left w:val="none" w:sz="0" w:space="0" w:color="auto"/>
        <w:bottom w:val="none" w:sz="0" w:space="0" w:color="auto"/>
        <w:right w:val="none" w:sz="0" w:space="0" w:color="auto"/>
      </w:divBdr>
      <w:divsChild>
        <w:div w:id="1047603081">
          <w:marLeft w:val="-225"/>
          <w:marRight w:val="-225"/>
          <w:marTop w:val="0"/>
          <w:marBottom w:val="225"/>
          <w:divBdr>
            <w:top w:val="none" w:sz="0" w:space="0" w:color="auto"/>
            <w:left w:val="none" w:sz="0" w:space="0" w:color="auto"/>
            <w:bottom w:val="none" w:sz="0" w:space="0" w:color="auto"/>
            <w:right w:val="none" w:sz="0" w:space="0" w:color="auto"/>
          </w:divBdr>
          <w:divsChild>
            <w:div w:id="1922524449">
              <w:marLeft w:val="0"/>
              <w:marRight w:val="0"/>
              <w:marTop w:val="0"/>
              <w:marBottom w:val="0"/>
              <w:divBdr>
                <w:top w:val="none" w:sz="0" w:space="0" w:color="auto"/>
                <w:left w:val="none" w:sz="0" w:space="0" w:color="auto"/>
                <w:bottom w:val="none" w:sz="0" w:space="0" w:color="auto"/>
                <w:right w:val="none" w:sz="0" w:space="0" w:color="auto"/>
              </w:divBdr>
            </w:div>
          </w:divsChild>
        </w:div>
        <w:div w:id="1003817620">
          <w:marLeft w:val="-225"/>
          <w:marRight w:val="-225"/>
          <w:marTop w:val="0"/>
          <w:marBottom w:val="225"/>
          <w:divBdr>
            <w:top w:val="none" w:sz="0" w:space="0" w:color="auto"/>
            <w:left w:val="none" w:sz="0" w:space="0" w:color="auto"/>
            <w:bottom w:val="none" w:sz="0" w:space="0" w:color="auto"/>
            <w:right w:val="none" w:sz="0" w:space="0" w:color="auto"/>
          </w:divBdr>
        </w:div>
        <w:div w:id="953243238">
          <w:marLeft w:val="-225"/>
          <w:marRight w:val="-225"/>
          <w:marTop w:val="0"/>
          <w:marBottom w:val="225"/>
          <w:divBdr>
            <w:top w:val="none" w:sz="0" w:space="0" w:color="auto"/>
            <w:left w:val="none" w:sz="0" w:space="0" w:color="auto"/>
            <w:bottom w:val="none" w:sz="0" w:space="0" w:color="auto"/>
            <w:right w:val="none" w:sz="0" w:space="0" w:color="auto"/>
          </w:divBdr>
          <w:divsChild>
            <w:div w:id="2053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352">
      <w:bodyDiv w:val="1"/>
      <w:marLeft w:val="0"/>
      <w:marRight w:val="0"/>
      <w:marTop w:val="0"/>
      <w:marBottom w:val="0"/>
      <w:divBdr>
        <w:top w:val="none" w:sz="0" w:space="0" w:color="auto"/>
        <w:left w:val="none" w:sz="0" w:space="0" w:color="auto"/>
        <w:bottom w:val="none" w:sz="0" w:space="0" w:color="auto"/>
        <w:right w:val="none" w:sz="0" w:space="0" w:color="auto"/>
      </w:divBdr>
      <w:divsChild>
        <w:div w:id="1160736982">
          <w:marLeft w:val="-225"/>
          <w:marRight w:val="-225"/>
          <w:marTop w:val="0"/>
          <w:marBottom w:val="225"/>
          <w:divBdr>
            <w:top w:val="none" w:sz="0" w:space="0" w:color="auto"/>
            <w:left w:val="none" w:sz="0" w:space="0" w:color="auto"/>
            <w:bottom w:val="none" w:sz="0" w:space="0" w:color="auto"/>
            <w:right w:val="none" w:sz="0" w:space="0" w:color="auto"/>
          </w:divBdr>
          <w:divsChild>
            <w:div w:id="177231499">
              <w:marLeft w:val="0"/>
              <w:marRight w:val="0"/>
              <w:marTop w:val="0"/>
              <w:marBottom w:val="0"/>
              <w:divBdr>
                <w:top w:val="none" w:sz="0" w:space="0" w:color="auto"/>
                <w:left w:val="none" w:sz="0" w:space="0" w:color="auto"/>
                <w:bottom w:val="none" w:sz="0" w:space="0" w:color="auto"/>
                <w:right w:val="none" w:sz="0" w:space="0" w:color="auto"/>
              </w:divBdr>
            </w:div>
          </w:divsChild>
        </w:div>
        <w:div w:id="2051420104">
          <w:marLeft w:val="-225"/>
          <w:marRight w:val="-225"/>
          <w:marTop w:val="0"/>
          <w:marBottom w:val="225"/>
          <w:divBdr>
            <w:top w:val="none" w:sz="0" w:space="0" w:color="auto"/>
            <w:left w:val="none" w:sz="0" w:space="0" w:color="auto"/>
            <w:bottom w:val="none" w:sz="0" w:space="0" w:color="auto"/>
            <w:right w:val="none" w:sz="0" w:space="0" w:color="auto"/>
          </w:divBdr>
        </w:div>
        <w:div w:id="1420636685">
          <w:marLeft w:val="-225"/>
          <w:marRight w:val="-225"/>
          <w:marTop w:val="0"/>
          <w:marBottom w:val="225"/>
          <w:divBdr>
            <w:top w:val="none" w:sz="0" w:space="0" w:color="auto"/>
            <w:left w:val="none" w:sz="0" w:space="0" w:color="auto"/>
            <w:bottom w:val="none" w:sz="0" w:space="0" w:color="auto"/>
            <w:right w:val="none" w:sz="0" w:space="0" w:color="auto"/>
          </w:divBdr>
          <w:divsChild>
            <w:div w:id="16862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359">
      <w:bodyDiv w:val="1"/>
      <w:marLeft w:val="0"/>
      <w:marRight w:val="0"/>
      <w:marTop w:val="0"/>
      <w:marBottom w:val="0"/>
      <w:divBdr>
        <w:top w:val="none" w:sz="0" w:space="0" w:color="auto"/>
        <w:left w:val="none" w:sz="0" w:space="0" w:color="auto"/>
        <w:bottom w:val="none" w:sz="0" w:space="0" w:color="auto"/>
        <w:right w:val="none" w:sz="0" w:space="0" w:color="auto"/>
      </w:divBdr>
      <w:divsChild>
        <w:div w:id="40248354">
          <w:marLeft w:val="-225"/>
          <w:marRight w:val="-225"/>
          <w:marTop w:val="0"/>
          <w:marBottom w:val="225"/>
          <w:divBdr>
            <w:top w:val="none" w:sz="0" w:space="0" w:color="auto"/>
            <w:left w:val="none" w:sz="0" w:space="0" w:color="auto"/>
            <w:bottom w:val="none" w:sz="0" w:space="0" w:color="auto"/>
            <w:right w:val="none" w:sz="0" w:space="0" w:color="auto"/>
          </w:divBdr>
          <w:divsChild>
            <w:div w:id="1925797821">
              <w:marLeft w:val="0"/>
              <w:marRight w:val="0"/>
              <w:marTop w:val="0"/>
              <w:marBottom w:val="0"/>
              <w:divBdr>
                <w:top w:val="none" w:sz="0" w:space="0" w:color="auto"/>
                <w:left w:val="none" w:sz="0" w:space="0" w:color="auto"/>
                <w:bottom w:val="none" w:sz="0" w:space="0" w:color="auto"/>
                <w:right w:val="none" w:sz="0" w:space="0" w:color="auto"/>
              </w:divBdr>
            </w:div>
          </w:divsChild>
        </w:div>
        <w:div w:id="1230119195">
          <w:marLeft w:val="-225"/>
          <w:marRight w:val="-225"/>
          <w:marTop w:val="0"/>
          <w:marBottom w:val="225"/>
          <w:divBdr>
            <w:top w:val="none" w:sz="0" w:space="0" w:color="auto"/>
            <w:left w:val="none" w:sz="0" w:space="0" w:color="auto"/>
            <w:bottom w:val="none" w:sz="0" w:space="0" w:color="auto"/>
            <w:right w:val="none" w:sz="0" w:space="0" w:color="auto"/>
          </w:divBdr>
        </w:div>
        <w:div w:id="419373073">
          <w:marLeft w:val="-225"/>
          <w:marRight w:val="-225"/>
          <w:marTop w:val="0"/>
          <w:marBottom w:val="225"/>
          <w:divBdr>
            <w:top w:val="none" w:sz="0" w:space="0" w:color="auto"/>
            <w:left w:val="none" w:sz="0" w:space="0" w:color="auto"/>
            <w:bottom w:val="none" w:sz="0" w:space="0" w:color="auto"/>
            <w:right w:val="none" w:sz="0" w:space="0" w:color="auto"/>
          </w:divBdr>
          <w:divsChild>
            <w:div w:id="750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897">
      <w:bodyDiv w:val="1"/>
      <w:marLeft w:val="0"/>
      <w:marRight w:val="0"/>
      <w:marTop w:val="0"/>
      <w:marBottom w:val="0"/>
      <w:divBdr>
        <w:top w:val="none" w:sz="0" w:space="0" w:color="auto"/>
        <w:left w:val="none" w:sz="0" w:space="0" w:color="auto"/>
        <w:bottom w:val="none" w:sz="0" w:space="0" w:color="auto"/>
        <w:right w:val="none" w:sz="0" w:space="0" w:color="auto"/>
      </w:divBdr>
    </w:div>
    <w:div w:id="9622747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52">
          <w:marLeft w:val="-225"/>
          <w:marRight w:val="-225"/>
          <w:marTop w:val="0"/>
          <w:marBottom w:val="225"/>
          <w:divBdr>
            <w:top w:val="none" w:sz="0" w:space="0" w:color="auto"/>
            <w:left w:val="none" w:sz="0" w:space="0" w:color="auto"/>
            <w:bottom w:val="none" w:sz="0" w:space="0" w:color="auto"/>
            <w:right w:val="none" w:sz="0" w:space="0" w:color="auto"/>
          </w:divBdr>
          <w:divsChild>
            <w:div w:id="1503280938">
              <w:marLeft w:val="0"/>
              <w:marRight w:val="0"/>
              <w:marTop w:val="0"/>
              <w:marBottom w:val="0"/>
              <w:divBdr>
                <w:top w:val="none" w:sz="0" w:space="0" w:color="auto"/>
                <w:left w:val="none" w:sz="0" w:space="0" w:color="auto"/>
                <w:bottom w:val="none" w:sz="0" w:space="0" w:color="auto"/>
                <w:right w:val="none" w:sz="0" w:space="0" w:color="auto"/>
              </w:divBdr>
            </w:div>
          </w:divsChild>
        </w:div>
        <w:div w:id="1086151881">
          <w:marLeft w:val="-225"/>
          <w:marRight w:val="-225"/>
          <w:marTop w:val="0"/>
          <w:marBottom w:val="225"/>
          <w:divBdr>
            <w:top w:val="none" w:sz="0" w:space="0" w:color="auto"/>
            <w:left w:val="none" w:sz="0" w:space="0" w:color="auto"/>
            <w:bottom w:val="none" w:sz="0" w:space="0" w:color="auto"/>
            <w:right w:val="none" w:sz="0" w:space="0" w:color="auto"/>
          </w:divBdr>
        </w:div>
        <w:div w:id="2100364520">
          <w:marLeft w:val="-225"/>
          <w:marRight w:val="-225"/>
          <w:marTop w:val="0"/>
          <w:marBottom w:val="225"/>
          <w:divBdr>
            <w:top w:val="none" w:sz="0" w:space="0" w:color="auto"/>
            <w:left w:val="none" w:sz="0" w:space="0" w:color="auto"/>
            <w:bottom w:val="none" w:sz="0" w:space="0" w:color="auto"/>
            <w:right w:val="none" w:sz="0" w:space="0" w:color="auto"/>
          </w:divBdr>
          <w:divsChild>
            <w:div w:id="8254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659">
      <w:bodyDiv w:val="1"/>
      <w:marLeft w:val="0"/>
      <w:marRight w:val="0"/>
      <w:marTop w:val="0"/>
      <w:marBottom w:val="0"/>
      <w:divBdr>
        <w:top w:val="none" w:sz="0" w:space="0" w:color="auto"/>
        <w:left w:val="none" w:sz="0" w:space="0" w:color="auto"/>
        <w:bottom w:val="none" w:sz="0" w:space="0" w:color="auto"/>
        <w:right w:val="none" w:sz="0" w:space="0" w:color="auto"/>
      </w:divBdr>
      <w:divsChild>
        <w:div w:id="1287738699">
          <w:marLeft w:val="0"/>
          <w:marRight w:val="0"/>
          <w:marTop w:val="100"/>
          <w:marBottom w:val="100"/>
          <w:divBdr>
            <w:top w:val="none" w:sz="0" w:space="0" w:color="auto"/>
            <w:left w:val="none" w:sz="0" w:space="0" w:color="auto"/>
            <w:bottom w:val="none" w:sz="0" w:space="0" w:color="auto"/>
            <w:right w:val="none" w:sz="0" w:space="0" w:color="auto"/>
          </w:divBdr>
          <w:divsChild>
            <w:div w:id="792553678">
              <w:marLeft w:val="0"/>
              <w:marRight w:val="0"/>
              <w:marTop w:val="0"/>
              <w:marBottom w:val="0"/>
              <w:divBdr>
                <w:top w:val="none" w:sz="0" w:space="0" w:color="auto"/>
                <w:left w:val="none" w:sz="0" w:space="0" w:color="auto"/>
                <w:bottom w:val="none" w:sz="0" w:space="0" w:color="auto"/>
                <w:right w:val="none" w:sz="0" w:space="0" w:color="auto"/>
              </w:divBdr>
              <w:divsChild>
                <w:div w:id="476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438">
      <w:bodyDiv w:val="1"/>
      <w:marLeft w:val="0"/>
      <w:marRight w:val="0"/>
      <w:marTop w:val="0"/>
      <w:marBottom w:val="0"/>
      <w:divBdr>
        <w:top w:val="none" w:sz="0" w:space="0" w:color="auto"/>
        <w:left w:val="none" w:sz="0" w:space="0" w:color="auto"/>
        <w:bottom w:val="none" w:sz="0" w:space="0" w:color="auto"/>
        <w:right w:val="none" w:sz="0" w:space="0" w:color="auto"/>
      </w:divBdr>
      <w:divsChild>
        <w:div w:id="498497003">
          <w:marLeft w:val="-225"/>
          <w:marRight w:val="-225"/>
          <w:marTop w:val="0"/>
          <w:marBottom w:val="225"/>
          <w:divBdr>
            <w:top w:val="none" w:sz="0" w:space="0" w:color="auto"/>
            <w:left w:val="none" w:sz="0" w:space="0" w:color="auto"/>
            <w:bottom w:val="none" w:sz="0" w:space="0" w:color="auto"/>
            <w:right w:val="none" w:sz="0" w:space="0" w:color="auto"/>
          </w:divBdr>
          <w:divsChild>
            <w:div w:id="1779368727">
              <w:marLeft w:val="0"/>
              <w:marRight w:val="0"/>
              <w:marTop w:val="0"/>
              <w:marBottom w:val="0"/>
              <w:divBdr>
                <w:top w:val="none" w:sz="0" w:space="0" w:color="auto"/>
                <w:left w:val="none" w:sz="0" w:space="0" w:color="auto"/>
                <w:bottom w:val="none" w:sz="0" w:space="0" w:color="auto"/>
                <w:right w:val="none" w:sz="0" w:space="0" w:color="auto"/>
              </w:divBdr>
            </w:div>
          </w:divsChild>
        </w:div>
        <w:div w:id="1763257481">
          <w:marLeft w:val="-225"/>
          <w:marRight w:val="-225"/>
          <w:marTop w:val="0"/>
          <w:marBottom w:val="225"/>
          <w:divBdr>
            <w:top w:val="none" w:sz="0" w:space="0" w:color="auto"/>
            <w:left w:val="none" w:sz="0" w:space="0" w:color="auto"/>
            <w:bottom w:val="none" w:sz="0" w:space="0" w:color="auto"/>
            <w:right w:val="none" w:sz="0" w:space="0" w:color="auto"/>
          </w:divBdr>
        </w:div>
        <w:div w:id="1641767904">
          <w:marLeft w:val="-225"/>
          <w:marRight w:val="-225"/>
          <w:marTop w:val="0"/>
          <w:marBottom w:val="225"/>
          <w:divBdr>
            <w:top w:val="none" w:sz="0" w:space="0" w:color="auto"/>
            <w:left w:val="none" w:sz="0" w:space="0" w:color="auto"/>
            <w:bottom w:val="none" w:sz="0" w:space="0" w:color="auto"/>
            <w:right w:val="none" w:sz="0" w:space="0" w:color="auto"/>
          </w:divBdr>
          <w:divsChild>
            <w:div w:id="971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956">
      <w:bodyDiv w:val="1"/>
      <w:marLeft w:val="0"/>
      <w:marRight w:val="0"/>
      <w:marTop w:val="0"/>
      <w:marBottom w:val="0"/>
      <w:divBdr>
        <w:top w:val="none" w:sz="0" w:space="0" w:color="auto"/>
        <w:left w:val="none" w:sz="0" w:space="0" w:color="auto"/>
        <w:bottom w:val="none" w:sz="0" w:space="0" w:color="auto"/>
        <w:right w:val="none" w:sz="0" w:space="0" w:color="auto"/>
      </w:divBdr>
      <w:divsChild>
        <w:div w:id="449714691">
          <w:marLeft w:val="-225"/>
          <w:marRight w:val="-225"/>
          <w:marTop w:val="0"/>
          <w:marBottom w:val="225"/>
          <w:divBdr>
            <w:top w:val="none" w:sz="0" w:space="0" w:color="auto"/>
            <w:left w:val="none" w:sz="0" w:space="0" w:color="auto"/>
            <w:bottom w:val="none" w:sz="0" w:space="0" w:color="auto"/>
            <w:right w:val="none" w:sz="0" w:space="0" w:color="auto"/>
          </w:divBdr>
          <w:divsChild>
            <w:div w:id="2018998765">
              <w:marLeft w:val="0"/>
              <w:marRight w:val="0"/>
              <w:marTop w:val="0"/>
              <w:marBottom w:val="0"/>
              <w:divBdr>
                <w:top w:val="none" w:sz="0" w:space="0" w:color="auto"/>
                <w:left w:val="none" w:sz="0" w:space="0" w:color="auto"/>
                <w:bottom w:val="none" w:sz="0" w:space="0" w:color="auto"/>
                <w:right w:val="none" w:sz="0" w:space="0" w:color="auto"/>
              </w:divBdr>
            </w:div>
          </w:divsChild>
        </w:div>
        <w:div w:id="1790664043">
          <w:marLeft w:val="-225"/>
          <w:marRight w:val="-225"/>
          <w:marTop w:val="0"/>
          <w:marBottom w:val="225"/>
          <w:divBdr>
            <w:top w:val="none" w:sz="0" w:space="0" w:color="auto"/>
            <w:left w:val="none" w:sz="0" w:space="0" w:color="auto"/>
            <w:bottom w:val="none" w:sz="0" w:space="0" w:color="auto"/>
            <w:right w:val="none" w:sz="0" w:space="0" w:color="auto"/>
          </w:divBdr>
        </w:div>
        <w:div w:id="1326275261">
          <w:marLeft w:val="-225"/>
          <w:marRight w:val="-225"/>
          <w:marTop w:val="0"/>
          <w:marBottom w:val="225"/>
          <w:divBdr>
            <w:top w:val="none" w:sz="0" w:space="0" w:color="auto"/>
            <w:left w:val="none" w:sz="0" w:space="0" w:color="auto"/>
            <w:bottom w:val="none" w:sz="0" w:space="0" w:color="auto"/>
            <w:right w:val="none" w:sz="0" w:space="0" w:color="auto"/>
          </w:divBdr>
          <w:divsChild>
            <w:div w:id="1641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53">
      <w:bodyDiv w:val="1"/>
      <w:marLeft w:val="0"/>
      <w:marRight w:val="0"/>
      <w:marTop w:val="0"/>
      <w:marBottom w:val="0"/>
      <w:divBdr>
        <w:top w:val="none" w:sz="0" w:space="0" w:color="auto"/>
        <w:left w:val="none" w:sz="0" w:space="0" w:color="auto"/>
        <w:bottom w:val="none" w:sz="0" w:space="0" w:color="auto"/>
        <w:right w:val="none" w:sz="0" w:space="0" w:color="auto"/>
      </w:divBdr>
    </w:div>
    <w:div w:id="970130231">
      <w:bodyDiv w:val="1"/>
      <w:marLeft w:val="0"/>
      <w:marRight w:val="0"/>
      <w:marTop w:val="0"/>
      <w:marBottom w:val="0"/>
      <w:divBdr>
        <w:top w:val="none" w:sz="0" w:space="0" w:color="auto"/>
        <w:left w:val="none" w:sz="0" w:space="0" w:color="auto"/>
        <w:bottom w:val="none" w:sz="0" w:space="0" w:color="auto"/>
        <w:right w:val="none" w:sz="0" w:space="0" w:color="auto"/>
      </w:divBdr>
      <w:divsChild>
        <w:div w:id="900483422">
          <w:marLeft w:val="-225"/>
          <w:marRight w:val="-225"/>
          <w:marTop w:val="0"/>
          <w:marBottom w:val="225"/>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 w:id="1117944559">
          <w:marLeft w:val="-225"/>
          <w:marRight w:val="-225"/>
          <w:marTop w:val="0"/>
          <w:marBottom w:val="225"/>
          <w:divBdr>
            <w:top w:val="none" w:sz="0" w:space="0" w:color="auto"/>
            <w:left w:val="none" w:sz="0" w:space="0" w:color="auto"/>
            <w:bottom w:val="none" w:sz="0" w:space="0" w:color="auto"/>
            <w:right w:val="none" w:sz="0" w:space="0" w:color="auto"/>
          </w:divBdr>
        </w:div>
        <w:div w:id="1249116845">
          <w:marLeft w:val="-225"/>
          <w:marRight w:val="-225"/>
          <w:marTop w:val="0"/>
          <w:marBottom w:val="225"/>
          <w:divBdr>
            <w:top w:val="none" w:sz="0" w:space="0" w:color="auto"/>
            <w:left w:val="none" w:sz="0" w:space="0" w:color="auto"/>
            <w:bottom w:val="none" w:sz="0" w:space="0" w:color="auto"/>
            <w:right w:val="none" w:sz="0" w:space="0" w:color="auto"/>
          </w:divBdr>
          <w:divsChild>
            <w:div w:id="664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963">
      <w:bodyDiv w:val="1"/>
      <w:marLeft w:val="0"/>
      <w:marRight w:val="0"/>
      <w:marTop w:val="0"/>
      <w:marBottom w:val="0"/>
      <w:divBdr>
        <w:top w:val="none" w:sz="0" w:space="0" w:color="auto"/>
        <w:left w:val="none" w:sz="0" w:space="0" w:color="auto"/>
        <w:bottom w:val="none" w:sz="0" w:space="0" w:color="auto"/>
        <w:right w:val="none" w:sz="0" w:space="0" w:color="auto"/>
      </w:divBdr>
      <w:divsChild>
        <w:div w:id="1327857060">
          <w:marLeft w:val="-225"/>
          <w:marRight w:val="-225"/>
          <w:marTop w:val="0"/>
          <w:marBottom w:val="225"/>
          <w:divBdr>
            <w:top w:val="none" w:sz="0" w:space="0" w:color="auto"/>
            <w:left w:val="none" w:sz="0" w:space="0" w:color="auto"/>
            <w:bottom w:val="none" w:sz="0" w:space="0" w:color="auto"/>
            <w:right w:val="none" w:sz="0" w:space="0" w:color="auto"/>
          </w:divBdr>
          <w:divsChild>
            <w:div w:id="145244784">
              <w:marLeft w:val="0"/>
              <w:marRight w:val="0"/>
              <w:marTop w:val="0"/>
              <w:marBottom w:val="0"/>
              <w:divBdr>
                <w:top w:val="none" w:sz="0" w:space="0" w:color="auto"/>
                <w:left w:val="none" w:sz="0" w:space="0" w:color="auto"/>
                <w:bottom w:val="none" w:sz="0" w:space="0" w:color="auto"/>
                <w:right w:val="none" w:sz="0" w:space="0" w:color="auto"/>
              </w:divBdr>
            </w:div>
          </w:divsChild>
        </w:div>
        <w:div w:id="753554667">
          <w:marLeft w:val="-225"/>
          <w:marRight w:val="-225"/>
          <w:marTop w:val="0"/>
          <w:marBottom w:val="225"/>
          <w:divBdr>
            <w:top w:val="none" w:sz="0" w:space="0" w:color="auto"/>
            <w:left w:val="none" w:sz="0" w:space="0" w:color="auto"/>
            <w:bottom w:val="none" w:sz="0" w:space="0" w:color="auto"/>
            <w:right w:val="none" w:sz="0" w:space="0" w:color="auto"/>
          </w:divBdr>
        </w:div>
        <w:div w:id="48383246">
          <w:marLeft w:val="-225"/>
          <w:marRight w:val="-225"/>
          <w:marTop w:val="0"/>
          <w:marBottom w:val="225"/>
          <w:divBdr>
            <w:top w:val="none" w:sz="0" w:space="0" w:color="auto"/>
            <w:left w:val="none" w:sz="0" w:space="0" w:color="auto"/>
            <w:bottom w:val="none" w:sz="0" w:space="0" w:color="auto"/>
            <w:right w:val="none" w:sz="0" w:space="0" w:color="auto"/>
          </w:divBdr>
          <w:divsChild>
            <w:div w:id="7300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480">
      <w:bodyDiv w:val="1"/>
      <w:marLeft w:val="0"/>
      <w:marRight w:val="0"/>
      <w:marTop w:val="0"/>
      <w:marBottom w:val="0"/>
      <w:divBdr>
        <w:top w:val="none" w:sz="0" w:space="0" w:color="auto"/>
        <w:left w:val="none" w:sz="0" w:space="0" w:color="auto"/>
        <w:bottom w:val="none" w:sz="0" w:space="0" w:color="auto"/>
        <w:right w:val="none" w:sz="0" w:space="0" w:color="auto"/>
      </w:divBdr>
      <w:divsChild>
        <w:div w:id="1755277965">
          <w:marLeft w:val="-225"/>
          <w:marRight w:val="-225"/>
          <w:marTop w:val="0"/>
          <w:marBottom w:val="225"/>
          <w:divBdr>
            <w:top w:val="none" w:sz="0" w:space="0" w:color="auto"/>
            <w:left w:val="none" w:sz="0" w:space="0" w:color="auto"/>
            <w:bottom w:val="none" w:sz="0" w:space="0" w:color="auto"/>
            <w:right w:val="none" w:sz="0" w:space="0" w:color="auto"/>
          </w:divBdr>
          <w:divsChild>
            <w:div w:id="1250194222">
              <w:marLeft w:val="0"/>
              <w:marRight w:val="0"/>
              <w:marTop w:val="0"/>
              <w:marBottom w:val="0"/>
              <w:divBdr>
                <w:top w:val="none" w:sz="0" w:space="0" w:color="auto"/>
                <w:left w:val="none" w:sz="0" w:space="0" w:color="auto"/>
                <w:bottom w:val="none" w:sz="0" w:space="0" w:color="auto"/>
                <w:right w:val="none" w:sz="0" w:space="0" w:color="auto"/>
              </w:divBdr>
            </w:div>
          </w:divsChild>
        </w:div>
        <w:div w:id="1194465805">
          <w:marLeft w:val="-225"/>
          <w:marRight w:val="-225"/>
          <w:marTop w:val="0"/>
          <w:marBottom w:val="225"/>
          <w:divBdr>
            <w:top w:val="none" w:sz="0" w:space="0" w:color="auto"/>
            <w:left w:val="none" w:sz="0" w:space="0" w:color="auto"/>
            <w:bottom w:val="none" w:sz="0" w:space="0" w:color="auto"/>
            <w:right w:val="none" w:sz="0" w:space="0" w:color="auto"/>
          </w:divBdr>
        </w:div>
        <w:div w:id="647635448">
          <w:marLeft w:val="-225"/>
          <w:marRight w:val="-225"/>
          <w:marTop w:val="0"/>
          <w:marBottom w:val="225"/>
          <w:divBdr>
            <w:top w:val="none" w:sz="0" w:space="0" w:color="auto"/>
            <w:left w:val="none" w:sz="0" w:space="0" w:color="auto"/>
            <w:bottom w:val="none" w:sz="0" w:space="0" w:color="auto"/>
            <w:right w:val="none" w:sz="0" w:space="0" w:color="auto"/>
          </w:divBdr>
          <w:divsChild>
            <w:div w:id="19025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5526">
      <w:bodyDiv w:val="1"/>
      <w:marLeft w:val="0"/>
      <w:marRight w:val="0"/>
      <w:marTop w:val="0"/>
      <w:marBottom w:val="0"/>
      <w:divBdr>
        <w:top w:val="none" w:sz="0" w:space="0" w:color="auto"/>
        <w:left w:val="none" w:sz="0" w:space="0" w:color="auto"/>
        <w:bottom w:val="none" w:sz="0" w:space="0" w:color="auto"/>
        <w:right w:val="none" w:sz="0" w:space="0" w:color="auto"/>
      </w:divBdr>
      <w:divsChild>
        <w:div w:id="2029747607">
          <w:marLeft w:val="-225"/>
          <w:marRight w:val="-225"/>
          <w:marTop w:val="0"/>
          <w:marBottom w:val="225"/>
          <w:divBdr>
            <w:top w:val="none" w:sz="0" w:space="0" w:color="auto"/>
            <w:left w:val="none" w:sz="0" w:space="0" w:color="auto"/>
            <w:bottom w:val="none" w:sz="0" w:space="0" w:color="auto"/>
            <w:right w:val="none" w:sz="0" w:space="0" w:color="auto"/>
          </w:divBdr>
          <w:divsChild>
            <w:div w:id="1030690791">
              <w:marLeft w:val="0"/>
              <w:marRight w:val="0"/>
              <w:marTop w:val="0"/>
              <w:marBottom w:val="0"/>
              <w:divBdr>
                <w:top w:val="none" w:sz="0" w:space="0" w:color="auto"/>
                <w:left w:val="none" w:sz="0" w:space="0" w:color="auto"/>
                <w:bottom w:val="none" w:sz="0" w:space="0" w:color="auto"/>
                <w:right w:val="none" w:sz="0" w:space="0" w:color="auto"/>
              </w:divBdr>
            </w:div>
          </w:divsChild>
        </w:div>
        <w:div w:id="843738707">
          <w:marLeft w:val="-225"/>
          <w:marRight w:val="-225"/>
          <w:marTop w:val="0"/>
          <w:marBottom w:val="225"/>
          <w:divBdr>
            <w:top w:val="none" w:sz="0" w:space="0" w:color="auto"/>
            <w:left w:val="none" w:sz="0" w:space="0" w:color="auto"/>
            <w:bottom w:val="none" w:sz="0" w:space="0" w:color="auto"/>
            <w:right w:val="none" w:sz="0" w:space="0" w:color="auto"/>
          </w:divBdr>
        </w:div>
        <w:div w:id="1311400505">
          <w:marLeft w:val="-225"/>
          <w:marRight w:val="-225"/>
          <w:marTop w:val="0"/>
          <w:marBottom w:val="225"/>
          <w:divBdr>
            <w:top w:val="none" w:sz="0" w:space="0" w:color="auto"/>
            <w:left w:val="none" w:sz="0" w:space="0" w:color="auto"/>
            <w:bottom w:val="none" w:sz="0" w:space="0" w:color="auto"/>
            <w:right w:val="none" w:sz="0" w:space="0" w:color="auto"/>
          </w:divBdr>
          <w:divsChild>
            <w:div w:id="1467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684">
      <w:bodyDiv w:val="1"/>
      <w:marLeft w:val="0"/>
      <w:marRight w:val="0"/>
      <w:marTop w:val="0"/>
      <w:marBottom w:val="0"/>
      <w:divBdr>
        <w:top w:val="none" w:sz="0" w:space="0" w:color="auto"/>
        <w:left w:val="none" w:sz="0" w:space="0" w:color="auto"/>
        <w:bottom w:val="none" w:sz="0" w:space="0" w:color="auto"/>
        <w:right w:val="none" w:sz="0" w:space="0" w:color="auto"/>
      </w:divBdr>
      <w:divsChild>
        <w:div w:id="125592175">
          <w:marLeft w:val="-225"/>
          <w:marRight w:val="-225"/>
          <w:marTop w:val="0"/>
          <w:marBottom w:val="225"/>
          <w:divBdr>
            <w:top w:val="none" w:sz="0" w:space="0" w:color="auto"/>
            <w:left w:val="none" w:sz="0" w:space="0" w:color="auto"/>
            <w:bottom w:val="none" w:sz="0" w:space="0" w:color="auto"/>
            <w:right w:val="none" w:sz="0" w:space="0" w:color="auto"/>
          </w:divBdr>
          <w:divsChild>
            <w:div w:id="1730614090">
              <w:marLeft w:val="0"/>
              <w:marRight w:val="0"/>
              <w:marTop w:val="0"/>
              <w:marBottom w:val="0"/>
              <w:divBdr>
                <w:top w:val="none" w:sz="0" w:space="0" w:color="auto"/>
                <w:left w:val="none" w:sz="0" w:space="0" w:color="auto"/>
                <w:bottom w:val="none" w:sz="0" w:space="0" w:color="auto"/>
                <w:right w:val="none" w:sz="0" w:space="0" w:color="auto"/>
              </w:divBdr>
            </w:div>
          </w:divsChild>
        </w:div>
        <w:div w:id="1780643936">
          <w:marLeft w:val="-225"/>
          <w:marRight w:val="-225"/>
          <w:marTop w:val="0"/>
          <w:marBottom w:val="225"/>
          <w:divBdr>
            <w:top w:val="none" w:sz="0" w:space="0" w:color="auto"/>
            <w:left w:val="none" w:sz="0" w:space="0" w:color="auto"/>
            <w:bottom w:val="none" w:sz="0" w:space="0" w:color="auto"/>
            <w:right w:val="none" w:sz="0" w:space="0" w:color="auto"/>
          </w:divBdr>
        </w:div>
        <w:div w:id="1337070438">
          <w:marLeft w:val="-225"/>
          <w:marRight w:val="-225"/>
          <w:marTop w:val="0"/>
          <w:marBottom w:val="225"/>
          <w:divBdr>
            <w:top w:val="none" w:sz="0" w:space="0" w:color="auto"/>
            <w:left w:val="none" w:sz="0" w:space="0" w:color="auto"/>
            <w:bottom w:val="none" w:sz="0" w:space="0" w:color="auto"/>
            <w:right w:val="none" w:sz="0" w:space="0" w:color="auto"/>
          </w:divBdr>
          <w:divsChild>
            <w:div w:id="1071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31">
      <w:bodyDiv w:val="1"/>
      <w:marLeft w:val="0"/>
      <w:marRight w:val="0"/>
      <w:marTop w:val="0"/>
      <w:marBottom w:val="0"/>
      <w:divBdr>
        <w:top w:val="none" w:sz="0" w:space="0" w:color="auto"/>
        <w:left w:val="none" w:sz="0" w:space="0" w:color="auto"/>
        <w:bottom w:val="none" w:sz="0" w:space="0" w:color="auto"/>
        <w:right w:val="none" w:sz="0" w:space="0" w:color="auto"/>
      </w:divBdr>
      <w:divsChild>
        <w:div w:id="411246734">
          <w:marLeft w:val="-225"/>
          <w:marRight w:val="-225"/>
          <w:marTop w:val="0"/>
          <w:marBottom w:val="225"/>
          <w:divBdr>
            <w:top w:val="none" w:sz="0" w:space="0" w:color="auto"/>
            <w:left w:val="none" w:sz="0" w:space="0" w:color="auto"/>
            <w:bottom w:val="none" w:sz="0" w:space="0" w:color="auto"/>
            <w:right w:val="none" w:sz="0" w:space="0" w:color="auto"/>
          </w:divBdr>
          <w:divsChild>
            <w:div w:id="1371538426">
              <w:marLeft w:val="0"/>
              <w:marRight w:val="0"/>
              <w:marTop w:val="0"/>
              <w:marBottom w:val="0"/>
              <w:divBdr>
                <w:top w:val="none" w:sz="0" w:space="0" w:color="auto"/>
                <w:left w:val="none" w:sz="0" w:space="0" w:color="auto"/>
                <w:bottom w:val="none" w:sz="0" w:space="0" w:color="auto"/>
                <w:right w:val="none" w:sz="0" w:space="0" w:color="auto"/>
              </w:divBdr>
            </w:div>
          </w:divsChild>
        </w:div>
        <w:div w:id="2098672564">
          <w:marLeft w:val="-225"/>
          <w:marRight w:val="-225"/>
          <w:marTop w:val="0"/>
          <w:marBottom w:val="225"/>
          <w:divBdr>
            <w:top w:val="none" w:sz="0" w:space="0" w:color="auto"/>
            <w:left w:val="none" w:sz="0" w:space="0" w:color="auto"/>
            <w:bottom w:val="none" w:sz="0" w:space="0" w:color="auto"/>
            <w:right w:val="none" w:sz="0" w:space="0" w:color="auto"/>
          </w:divBdr>
        </w:div>
        <w:div w:id="762339470">
          <w:marLeft w:val="-225"/>
          <w:marRight w:val="-225"/>
          <w:marTop w:val="0"/>
          <w:marBottom w:val="225"/>
          <w:divBdr>
            <w:top w:val="none" w:sz="0" w:space="0" w:color="auto"/>
            <w:left w:val="none" w:sz="0" w:space="0" w:color="auto"/>
            <w:bottom w:val="none" w:sz="0" w:space="0" w:color="auto"/>
            <w:right w:val="none" w:sz="0" w:space="0" w:color="auto"/>
          </w:divBdr>
          <w:divsChild>
            <w:div w:id="10458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1415">
      <w:bodyDiv w:val="1"/>
      <w:marLeft w:val="0"/>
      <w:marRight w:val="0"/>
      <w:marTop w:val="0"/>
      <w:marBottom w:val="0"/>
      <w:divBdr>
        <w:top w:val="none" w:sz="0" w:space="0" w:color="auto"/>
        <w:left w:val="none" w:sz="0" w:space="0" w:color="auto"/>
        <w:bottom w:val="none" w:sz="0" w:space="0" w:color="auto"/>
        <w:right w:val="none" w:sz="0" w:space="0" w:color="auto"/>
      </w:divBdr>
      <w:divsChild>
        <w:div w:id="551115840">
          <w:marLeft w:val="-225"/>
          <w:marRight w:val="-225"/>
          <w:marTop w:val="0"/>
          <w:marBottom w:val="225"/>
          <w:divBdr>
            <w:top w:val="none" w:sz="0" w:space="0" w:color="auto"/>
            <w:left w:val="none" w:sz="0" w:space="0" w:color="auto"/>
            <w:bottom w:val="none" w:sz="0" w:space="0" w:color="auto"/>
            <w:right w:val="none" w:sz="0" w:space="0" w:color="auto"/>
          </w:divBdr>
          <w:divsChild>
            <w:div w:id="249773765">
              <w:marLeft w:val="0"/>
              <w:marRight w:val="0"/>
              <w:marTop w:val="0"/>
              <w:marBottom w:val="0"/>
              <w:divBdr>
                <w:top w:val="none" w:sz="0" w:space="0" w:color="auto"/>
                <w:left w:val="none" w:sz="0" w:space="0" w:color="auto"/>
                <w:bottom w:val="none" w:sz="0" w:space="0" w:color="auto"/>
                <w:right w:val="none" w:sz="0" w:space="0" w:color="auto"/>
              </w:divBdr>
            </w:div>
          </w:divsChild>
        </w:div>
        <w:div w:id="512650255">
          <w:marLeft w:val="-225"/>
          <w:marRight w:val="-225"/>
          <w:marTop w:val="0"/>
          <w:marBottom w:val="225"/>
          <w:divBdr>
            <w:top w:val="none" w:sz="0" w:space="0" w:color="auto"/>
            <w:left w:val="none" w:sz="0" w:space="0" w:color="auto"/>
            <w:bottom w:val="none" w:sz="0" w:space="0" w:color="auto"/>
            <w:right w:val="none" w:sz="0" w:space="0" w:color="auto"/>
          </w:divBdr>
        </w:div>
        <w:div w:id="1831211638">
          <w:marLeft w:val="-225"/>
          <w:marRight w:val="-225"/>
          <w:marTop w:val="0"/>
          <w:marBottom w:val="225"/>
          <w:divBdr>
            <w:top w:val="none" w:sz="0" w:space="0" w:color="auto"/>
            <w:left w:val="none" w:sz="0" w:space="0" w:color="auto"/>
            <w:bottom w:val="none" w:sz="0" w:space="0" w:color="auto"/>
            <w:right w:val="none" w:sz="0" w:space="0" w:color="auto"/>
          </w:divBdr>
          <w:divsChild>
            <w:div w:id="34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454">
      <w:bodyDiv w:val="1"/>
      <w:marLeft w:val="0"/>
      <w:marRight w:val="0"/>
      <w:marTop w:val="0"/>
      <w:marBottom w:val="0"/>
      <w:divBdr>
        <w:top w:val="none" w:sz="0" w:space="0" w:color="auto"/>
        <w:left w:val="none" w:sz="0" w:space="0" w:color="auto"/>
        <w:bottom w:val="none" w:sz="0" w:space="0" w:color="auto"/>
        <w:right w:val="none" w:sz="0" w:space="0" w:color="auto"/>
      </w:divBdr>
      <w:divsChild>
        <w:div w:id="255673732">
          <w:marLeft w:val="-225"/>
          <w:marRight w:val="-225"/>
          <w:marTop w:val="0"/>
          <w:marBottom w:val="225"/>
          <w:divBdr>
            <w:top w:val="none" w:sz="0" w:space="0" w:color="auto"/>
            <w:left w:val="none" w:sz="0" w:space="0" w:color="auto"/>
            <w:bottom w:val="none" w:sz="0" w:space="0" w:color="auto"/>
            <w:right w:val="none" w:sz="0" w:space="0" w:color="auto"/>
          </w:divBdr>
          <w:divsChild>
            <w:div w:id="1622766720">
              <w:marLeft w:val="0"/>
              <w:marRight w:val="0"/>
              <w:marTop w:val="0"/>
              <w:marBottom w:val="0"/>
              <w:divBdr>
                <w:top w:val="none" w:sz="0" w:space="0" w:color="auto"/>
                <w:left w:val="none" w:sz="0" w:space="0" w:color="auto"/>
                <w:bottom w:val="none" w:sz="0" w:space="0" w:color="auto"/>
                <w:right w:val="none" w:sz="0" w:space="0" w:color="auto"/>
              </w:divBdr>
            </w:div>
          </w:divsChild>
        </w:div>
        <w:div w:id="1953244895">
          <w:marLeft w:val="-225"/>
          <w:marRight w:val="-225"/>
          <w:marTop w:val="0"/>
          <w:marBottom w:val="225"/>
          <w:divBdr>
            <w:top w:val="none" w:sz="0" w:space="0" w:color="auto"/>
            <w:left w:val="none" w:sz="0" w:space="0" w:color="auto"/>
            <w:bottom w:val="none" w:sz="0" w:space="0" w:color="auto"/>
            <w:right w:val="none" w:sz="0" w:space="0" w:color="auto"/>
          </w:divBdr>
        </w:div>
        <w:div w:id="1687367218">
          <w:marLeft w:val="-225"/>
          <w:marRight w:val="-225"/>
          <w:marTop w:val="0"/>
          <w:marBottom w:val="225"/>
          <w:divBdr>
            <w:top w:val="none" w:sz="0" w:space="0" w:color="auto"/>
            <w:left w:val="none" w:sz="0" w:space="0" w:color="auto"/>
            <w:bottom w:val="none" w:sz="0" w:space="0" w:color="auto"/>
            <w:right w:val="none" w:sz="0" w:space="0" w:color="auto"/>
          </w:divBdr>
          <w:divsChild>
            <w:div w:id="8308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466">
      <w:bodyDiv w:val="1"/>
      <w:marLeft w:val="0"/>
      <w:marRight w:val="0"/>
      <w:marTop w:val="0"/>
      <w:marBottom w:val="0"/>
      <w:divBdr>
        <w:top w:val="none" w:sz="0" w:space="0" w:color="auto"/>
        <w:left w:val="none" w:sz="0" w:space="0" w:color="auto"/>
        <w:bottom w:val="none" w:sz="0" w:space="0" w:color="auto"/>
        <w:right w:val="none" w:sz="0" w:space="0" w:color="auto"/>
      </w:divBdr>
    </w:div>
    <w:div w:id="999888583">
      <w:bodyDiv w:val="1"/>
      <w:marLeft w:val="0"/>
      <w:marRight w:val="0"/>
      <w:marTop w:val="0"/>
      <w:marBottom w:val="0"/>
      <w:divBdr>
        <w:top w:val="none" w:sz="0" w:space="0" w:color="auto"/>
        <w:left w:val="none" w:sz="0" w:space="0" w:color="auto"/>
        <w:bottom w:val="none" w:sz="0" w:space="0" w:color="auto"/>
        <w:right w:val="none" w:sz="0" w:space="0" w:color="auto"/>
      </w:divBdr>
      <w:divsChild>
        <w:div w:id="842623991">
          <w:marLeft w:val="-225"/>
          <w:marRight w:val="-225"/>
          <w:marTop w:val="0"/>
          <w:marBottom w:val="225"/>
          <w:divBdr>
            <w:top w:val="none" w:sz="0" w:space="0" w:color="auto"/>
            <w:left w:val="none" w:sz="0" w:space="0" w:color="auto"/>
            <w:bottom w:val="none" w:sz="0" w:space="0" w:color="auto"/>
            <w:right w:val="none" w:sz="0" w:space="0" w:color="auto"/>
          </w:divBdr>
          <w:divsChild>
            <w:div w:id="1397045984">
              <w:marLeft w:val="0"/>
              <w:marRight w:val="0"/>
              <w:marTop w:val="0"/>
              <w:marBottom w:val="0"/>
              <w:divBdr>
                <w:top w:val="none" w:sz="0" w:space="0" w:color="auto"/>
                <w:left w:val="none" w:sz="0" w:space="0" w:color="auto"/>
                <w:bottom w:val="none" w:sz="0" w:space="0" w:color="auto"/>
                <w:right w:val="none" w:sz="0" w:space="0" w:color="auto"/>
              </w:divBdr>
            </w:div>
          </w:divsChild>
        </w:div>
        <w:div w:id="29186551">
          <w:marLeft w:val="-225"/>
          <w:marRight w:val="-225"/>
          <w:marTop w:val="0"/>
          <w:marBottom w:val="225"/>
          <w:divBdr>
            <w:top w:val="none" w:sz="0" w:space="0" w:color="auto"/>
            <w:left w:val="none" w:sz="0" w:space="0" w:color="auto"/>
            <w:bottom w:val="none" w:sz="0" w:space="0" w:color="auto"/>
            <w:right w:val="none" w:sz="0" w:space="0" w:color="auto"/>
          </w:divBdr>
        </w:div>
        <w:div w:id="847446131">
          <w:marLeft w:val="-225"/>
          <w:marRight w:val="-225"/>
          <w:marTop w:val="0"/>
          <w:marBottom w:val="225"/>
          <w:divBdr>
            <w:top w:val="none" w:sz="0" w:space="0" w:color="auto"/>
            <w:left w:val="none" w:sz="0" w:space="0" w:color="auto"/>
            <w:bottom w:val="none" w:sz="0" w:space="0" w:color="auto"/>
            <w:right w:val="none" w:sz="0" w:space="0" w:color="auto"/>
          </w:divBdr>
          <w:divsChild>
            <w:div w:id="30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257">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7">
          <w:marLeft w:val="-225"/>
          <w:marRight w:val="-225"/>
          <w:marTop w:val="0"/>
          <w:marBottom w:val="225"/>
          <w:divBdr>
            <w:top w:val="none" w:sz="0" w:space="0" w:color="auto"/>
            <w:left w:val="none" w:sz="0" w:space="0" w:color="auto"/>
            <w:bottom w:val="none" w:sz="0" w:space="0" w:color="auto"/>
            <w:right w:val="none" w:sz="0" w:space="0" w:color="auto"/>
          </w:divBdr>
          <w:divsChild>
            <w:div w:id="1131286701">
              <w:marLeft w:val="0"/>
              <w:marRight w:val="0"/>
              <w:marTop w:val="0"/>
              <w:marBottom w:val="0"/>
              <w:divBdr>
                <w:top w:val="none" w:sz="0" w:space="0" w:color="auto"/>
                <w:left w:val="none" w:sz="0" w:space="0" w:color="auto"/>
                <w:bottom w:val="none" w:sz="0" w:space="0" w:color="auto"/>
                <w:right w:val="none" w:sz="0" w:space="0" w:color="auto"/>
              </w:divBdr>
            </w:div>
          </w:divsChild>
        </w:div>
        <w:div w:id="739788974">
          <w:marLeft w:val="-225"/>
          <w:marRight w:val="-225"/>
          <w:marTop w:val="0"/>
          <w:marBottom w:val="225"/>
          <w:divBdr>
            <w:top w:val="none" w:sz="0" w:space="0" w:color="auto"/>
            <w:left w:val="none" w:sz="0" w:space="0" w:color="auto"/>
            <w:bottom w:val="none" w:sz="0" w:space="0" w:color="auto"/>
            <w:right w:val="none" w:sz="0" w:space="0" w:color="auto"/>
          </w:divBdr>
        </w:div>
        <w:div w:id="1057439676">
          <w:marLeft w:val="-225"/>
          <w:marRight w:val="-225"/>
          <w:marTop w:val="0"/>
          <w:marBottom w:val="225"/>
          <w:divBdr>
            <w:top w:val="none" w:sz="0" w:space="0" w:color="auto"/>
            <w:left w:val="none" w:sz="0" w:space="0" w:color="auto"/>
            <w:bottom w:val="none" w:sz="0" w:space="0" w:color="auto"/>
            <w:right w:val="none" w:sz="0" w:space="0" w:color="auto"/>
          </w:divBdr>
          <w:divsChild>
            <w:div w:id="1328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28">
      <w:bodyDiv w:val="1"/>
      <w:marLeft w:val="0"/>
      <w:marRight w:val="0"/>
      <w:marTop w:val="0"/>
      <w:marBottom w:val="0"/>
      <w:divBdr>
        <w:top w:val="none" w:sz="0" w:space="0" w:color="auto"/>
        <w:left w:val="none" w:sz="0" w:space="0" w:color="auto"/>
        <w:bottom w:val="none" w:sz="0" w:space="0" w:color="auto"/>
        <w:right w:val="none" w:sz="0" w:space="0" w:color="auto"/>
      </w:divBdr>
      <w:divsChild>
        <w:div w:id="339890382">
          <w:marLeft w:val="-225"/>
          <w:marRight w:val="-225"/>
          <w:marTop w:val="0"/>
          <w:marBottom w:val="225"/>
          <w:divBdr>
            <w:top w:val="none" w:sz="0" w:space="0" w:color="auto"/>
            <w:left w:val="none" w:sz="0" w:space="0" w:color="auto"/>
            <w:bottom w:val="none" w:sz="0" w:space="0" w:color="auto"/>
            <w:right w:val="none" w:sz="0" w:space="0" w:color="auto"/>
          </w:divBdr>
          <w:divsChild>
            <w:div w:id="1519546083">
              <w:marLeft w:val="0"/>
              <w:marRight w:val="0"/>
              <w:marTop w:val="0"/>
              <w:marBottom w:val="0"/>
              <w:divBdr>
                <w:top w:val="none" w:sz="0" w:space="0" w:color="auto"/>
                <w:left w:val="none" w:sz="0" w:space="0" w:color="auto"/>
                <w:bottom w:val="none" w:sz="0" w:space="0" w:color="auto"/>
                <w:right w:val="none" w:sz="0" w:space="0" w:color="auto"/>
              </w:divBdr>
            </w:div>
          </w:divsChild>
        </w:div>
        <w:div w:id="94518092">
          <w:marLeft w:val="-225"/>
          <w:marRight w:val="-225"/>
          <w:marTop w:val="0"/>
          <w:marBottom w:val="225"/>
          <w:divBdr>
            <w:top w:val="none" w:sz="0" w:space="0" w:color="auto"/>
            <w:left w:val="none" w:sz="0" w:space="0" w:color="auto"/>
            <w:bottom w:val="none" w:sz="0" w:space="0" w:color="auto"/>
            <w:right w:val="none" w:sz="0" w:space="0" w:color="auto"/>
          </w:divBdr>
        </w:div>
        <w:div w:id="946159976">
          <w:marLeft w:val="-225"/>
          <w:marRight w:val="-225"/>
          <w:marTop w:val="0"/>
          <w:marBottom w:val="225"/>
          <w:divBdr>
            <w:top w:val="none" w:sz="0" w:space="0" w:color="auto"/>
            <w:left w:val="none" w:sz="0" w:space="0" w:color="auto"/>
            <w:bottom w:val="none" w:sz="0" w:space="0" w:color="auto"/>
            <w:right w:val="none" w:sz="0" w:space="0" w:color="auto"/>
          </w:divBdr>
          <w:divsChild>
            <w:div w:id="2070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1">
      <w:bodyDiv w:val="1"/>
      <w:marLeft w:val="0"/>
      <w:marRight w:val="0"/>
      <w:marTop w:val="0"/>
      <w:marBottom w:val="0"/>
      <w:divBdr>
        <w:top w:val="none" w:sz="0" w:space="0" w:color="auto"/>
        <w:left w:val="none" w:sz="0" w:space="0" w:color="auto"/>
        <w:bottom w:val="none" w:sz="0" w:space="0" w:color="auto"/>
        <w:right w:val="none" w:sz="0" w:space="0" w:color="auto"/>
      </w:divBdr>
      <w:divsChild>
        <w:div w:id="133106831">
          <w:marLeft w:val="-225"/>
          <w:marRight w:val="-225"/>
          <w:marTop w:val="0"/>
          <w:marBottom w:val="225"/>
          <w:divBdr>
            <w:top w:val="none" w:sz="0" w:space="0" w:color="auto"/>
            <w:left w:val="none" w:sz="0" w:space="0" w:color="auto"/>
            <w:bottom w:val="none" w:sz="0" w:space="0" w:color="auto"/>
            <w:right w:val="none" w:sz="0" w:space="0" w:color="auto"/>
          </w:divBdr>
          <w:divsChild>
            <w:div w:id="1082141809">
              <w:marLeft w:val="0"/>
              <w:marRight w:val="0"/>
              <w:marTop w:val="0"/>
              <w:marBottom w:val="0"/>
              <w:divBdr>
                <w:top w:val="none" w:sz="0" w:space="0" w:color="auto"/>
                <w:left w:val="none" w:sz="0" w:space="0" w:color="auto"/>
                <w:bottom w:val="none" w:sz="0" w:space="0" w:color="auto"/>
                <w:right w:val="none" w:sz="0" w:space="0" w:color="auto"/>
              </w:divBdr>
            </w:div>
          </w:divsChild>
        </w:div>
        <w:div w:id="1627197895">
          <w:marLeft w:val="-225"/>
          <w:marRight w:val="-225"/>
          <w:marTop w:val="0"/>
          <w:marBottom w:val="225"/>
          <w:divBdr>
            <w:top w:val="none" w:sz="0" w:space="0" w:color="auto"/>
            <w:left w:val="none" w:sz="0" w:space="0" w:color="auto"/>
            <w:bottom w:val="none" w:sz="0" w:space="0" w:color="auto"/>
            <w:right w:val="none" w:sz="0" w:space="0" w:color="auto"/>
          </w:divBdr>
        </w:div>
        <w:div w:id="145250033">
          <w:marLeft w:val="-225"/>
          <w:marRight w:val="-225"/>
          <w:marTop w:val="0"/>
          <w:marBottom w:val="225"/>
          <w:divBdr>
            <w:top w:val="none" w:sz="0" w:space="0" w:color="auto"/>
            <w:left w:val="none" w:sz="0" w:space="0" w:color="auto"/>
            <w:bottom w:val="none" w:sz="0" w:space="0" w:color="auto"/>
            <w:right w:val="none" w:sz="0" w:space="0" w:color="auto"/>
          </w:divBdr>
          <w:divsChild>
            <w:div w:id="57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930">
      <w:bodyDiv w:val="1"/>
      <w:marLeft w:val="0"/>
      <w:marRight w:val="0"/>
      <w:marTop w:val="0"/>
      <w:marBottom w:val="0"/>
      <w:divBdr>
        <w:top w:val="none" w:sz="0" w:space="0" w:color="auto"/>
        <w:left w:val="none" w:sz="0" w:space="0" w:color="auto"/>
        <w:bottom w:val="none" w:sz="0" w:space="0" w:color="auto"/>
        <w:right w:val="none" w:sz="0" w:space="0" w:color="auto"/>
      </w:divBdr>
      <w:divsChild>
        <w:div w:id="491995602">
          <w:marLeft w:val="-225"/>
          <w:marRight w:val="-225"/>
          <w:marTop w:val="0"/>
          <w:marBottom w:val="225"/>
          <w:divBdr>
            <w:top w:val="none" w:sz="0" w:space="0" w:color="auto"/>
            <w:left w:val="none" w:sz="0" w:space="0" w:color="auto"/>
            <w:bottom w:val="none" w:sz="0" w:space="0" w:color="auto"/>
            <w:right w:val="none" w:sz="0" w:space="0" w:color="auto"/>
          </w:divBdr>
          <w:divsChild>
            <w:div w:id="1020399027">
              <w:marLeft w:val="0"/>
              <w:marRight w:val="0"/>
              <w:marTop w:val="0"/>
              <w:marBottom w:val="0"/>
              <w:divBdr>
                <w:top w:val="none" w:sz="0" w:space="0" w:color="auto"/>
                <w:left w:val="none" w:sz="0" w:space="0" w:color="auto"/>
                <w:bottom w:val="none" w:sz="0" w:space="0" w:color="auto"/>
                <w:right w:val="none" w:sz="0" w:space="0" w:color="auto"/>
              </w:divBdr>
            </w:div>
          </w:divsChild>
        </w:div>
        <w:div w:id="969168436">
          <w:marLeft w:val="-225"/>
          <w:marRight w:val="-225"/>
          <w:marTop w:val="0"/>
          <w:marBottom w:val="225"/>
          <w:divBdr>
            <w:top w:val="none" w:sz="0" w:space="0" w:color="auto"/>
            <w:left w:val="none" w:sz="0" w:space="0" w:color="auto"/>
            <w:bottom w:val="none" w:sz="0" w:space="0" w:color="auto"/>
            <w:right w:val="none" w:sz="0" w:space="0" w:color="auto"/>
          </w:divBdr>
        </w:div>
        <w:div w:id="1418938758">
          <w:marLeft w:val="-225"/>
          <w:marRight w:val="-225"/>
          <w:marTop w:val="0"/>
          <w:marBottom w:val="225"/>
          <w:divBdr>
            <w:top w:val="none" w:sz="0" w:space="0" w:color="auto"/>
            <w:left w:val="none" w:sz="0" w:space="0" w:color="auto"/>
            <w:bottom w:val="none" w:sz="0" w:space="0" w:color="auto"/>
            <w:right w:val="none" w:sz="0" w:space="0" w:color="auto"/>
          </w:divBdr>
          <w:divsChild>
            <w:div w:id="108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012">
      <w:bodyDiv w:val="1"/>
      <w:marLeft w:val="0"/>
      <w:marRight w:val="0"/>
      <w:marTop w:val="0"/>
      <w:marBottom w:val="0"/>
      <w:divBdr>
        <w:top w:val="none" w:sz="0" w:space="0" w:color="auto"/>
        <w:left w:val="none" w:sz="0" w:space="0" w:color="auto"/>
        <w:bottom w:val="none" w:sz="0" w:space="0" w:color="auto"/>
        <w:right w:val="none" w:sz="0" w:space="0" w:color="auto"/>
      </w:divBdr>
      <w:divsChild>
        <w:div w:id="1248726986">
          <w:marLeft w:val="-225"/>
          <w:marRight w:val="-225"/>
          <w:marTop w:val="0"/>
          <w:marBottom w:val="225"/>
          <w:divBdr>
            <w:top w:val="none" w:sz="0" w:space="0" w:color="auto"/>
            <w:left w:val="none" w:sz="0" w:space="0" w:color="auto"/>
            <w:bottom w:val="none" w:sz="0" w:space="0" w:color="auto"/>
            <w:right w:val="none" w:sz="0" w:space="0" w:color="auto"/>
          </w:divBdr>
          <w:divsChild>
            <w:div w:id="299262177">
              <w:marLeft w:val="0"/>
              <w:marRight w:val="0"/>
              <w:marTop w:val="0"/>
              <w:marBottom w:val="0"/>
              <w:divBdr>
                <w:top w:val="none" w:sz="0" w:space="0" w:color="auto"/>
                <w:left w:val="none" w:sz="0" w:space="0" w:color="auto"/>
                <w:bottom w:val="none" w:sz="0" w:space="0" w:color="auto"/>
                <w:right w:val="none" w:sz="0" w:space="0" w:color="auto"/>
              </w:divBdr>
            </w:div>
          </w:divsChild>
        </w:div>
        <w:div w:id="1071196138">
          <w:marLeft w:val="-225"/>
          <w:marRight w:val="-225"/>
          <w:marTop w:val="0"/>
          <w:marBottom w:val="225"/>
          <w:divBdr>
            <w:top w:val="none" w:sz="0" w:space="0" w:color="auto"/>
            <w:left w:val="none" w:sz="0" w:space="0" w:color="auto"/>
            <w:bottom w:val="none" w:sz="0" w:space="0" w:color="auto"/>
            <w:right w:val="none" w:sz="0" w:space="0" w:color="auto"/>
          </w:divBdr>
        </w:div>
        <w:div w:id="1126461072">
          <w:marLeft w:val="-225"/>
          <w:marRight w:val="-225"/>
          <w:marTop w:val="0"/>
          <w:marBottom w:val="225"/>
          <w:divBdr>
            <w:top w:val="none" w:sz="0" w:space="0" w:color="auto"/>
            <w:left w:val="none" w:sz="0" w:space="0" w:color="auto"/>
            <w:bottom w:val="none" w:sz="0" w:space="0" w:color="auto"/>
            <w:right w:val="none" w:sz="0" w:space="0" w:color="auto"/>
          </w:divBdr>
          <w:divsChild>
            <w:div w:id="942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856">
      <w:bodyDiv w:val="1"/>
      <w:marLeft w:val="0"/>
      <w:marRight w:val="0"/>
      <w:marTop w:val="0"/>
      <w:marBottom w:val="0"/>
      <w:divBdr>
        <w:top w:val="none" w:sz="0" w:space="0" w:color="auto"/>
        <w:left w:val="none" w:sz="0" w:space="0" w:color="auto"/>
        <w:bottom w:val="none" w:sz="0" w:space="0" w:color="auto"/>
        <w:right w:val="none" w:sz="0" w:space="0" w:color="auto"/>
      </w:divBdr>
      <w:divsChild>
        <w:div w:id="35127720">
          <w:marLeft w:val="-225"/>
          <w:marRight w:val="-225"/>
          <w:marTop w:val="0"/>
          <w:marBottom w:val="225"/>
          <w:divBdr>
            <w:top w:val="none" w:sz="0" w:space="0" w:color="auto"/>
            <w:left w:val="none" w:sz="0" w:space="0" w:color="auto"/>
            <w:bottom w:val="none" w:sz="0" w:space="0" w:color="auto"/>
            <w:right w:val="none" w:sz="0" w:space="0" w:color="auto"/>
          </w:divBdr>
          <w:divsChild>
            <w:div w:id="1297948427">
              <w:marLeft w:val="0"/>
              <w:marRight w:val="0"/>
              <w:marTop w:val="0"/>
              <w:marBottom w:val="0"/>
              <w:divBdr>
                <w:top w:val="none" w:sz="0" w:space="0" w:color="auto"/>
                <w:left w:val="none" w:sz="0" w:space="0" w:color="auto"/>
                <w:bottom w:val="none" w:sz="0" w:space="0" w:color="auto"/>
                <w:right w:val="none" w:sz="0" w:space="0" w:color="auto"/>
              </w:divBdr>
            </w:div>
          </w:divsChild>
        </w:div>
        <w:div w:id="117460555">
          <w:marLeft w:val="-225"/>
          <w:marRight w:val="-225"/>
          <w:marTop w:val="0"/>
          <w:marBottom w:val="225"/>
          <w:divBdr>
            <w:top w:val="none" w:sz="0" w:space="0" w:color="auto"/>
            <w:left w:val="none" w:sz="0" w:space="0" w:color="auto"/>
            <w:bottom w:val="none" w:sz="0" w:space="0" w:color="auto"/>
            <w:right w:val="none" w:sz="0" w:space="0" w:color="auto"/>
          </w:divBdr>
        </w:div>
        <w:div w:id="955405823">
          <w:marLeft w:val="-225"/>
          <w:marRight w:val="-225"/>
          <w:marTop w:val="0"/>
          <w:marBottom w:val="225"/>
          <w:divBdr>
            <w:top w:val="none" w:sz="0" w:space="0" w:color="auto"/>
            <w:left w:val="none" w:sz="0" w:space="0" w:color="auto"/>
            <w:bottom w:val="none" w:sz="0" w:space="0" w:color="auto"/>
            <w:right w:val="none" w:sz="0" w:space="0" w:color="auto"/>
          </w:divBdr>
          <w:divsChild>
            <w:div w:id="1760903387">
              <w:marLeft w:val="0"/>
              <w:marRight w:val="0"/>
              <w:marTop w:val="0"/>
              <w:marBottom w:val="0"/>
              <w:divBdr>
                <w:top w:val="none" w:sz="0" w:space="0" w:color="auto"/>
                <w:left w:val="none" w:sz="0" w:space="0" w:color="auto"/>
                <w:bottom w:val="none" w:sz="0" w:space="0" w:color="auto"/>
                <w:right w:val="none" w:sz="0" w:space="0" w:color="auto"/>
              </w:divBdr>
            </w:div>
          </w:divsChild>
        </w:div>
        <w:div w:id="2039815742">
          <w:marLeft w:val="-225"/>
          <w:marRight w:val="-225"/>
          <w:marTop w:val="0"/>
          <w:marBottom w:val="225"/>
          <w:divBdr>
            <w:top w:val="none" w:sz="0" w:space="0" w:color="auto"/>
            <w:left w:val="none" w:sz="0" w:space="0" w:color="auto"/>
            <w:bottom w:val="none" w:sz="0" w:space="0" w:color="auto"/>
            <w:right w:val="none" w:sz="0" w:space="0" w:color="auto"/>
          </w:divBdr>
          <w:divsChild>
            <w:div w:id="110684575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332788">
          <w:marLeft w:val="-225"/>
          <w:marRight w:val="-225"/>
          <w:marTop w:val="0"/>
          <w:marBottom w:val="225"/>
          <w:divBdr>
            <w:top w:val="none" w:sz="0" w:space="0" w:color="auto"/>
            <w:left w:val="none" w:sz="0" w:space="0" w:color="auto"/>
            <w:bottom w:val="none" w:sz="0" w:space="0" w:color="auto"/>
            <w:right w:val="none" w:sz="0" w:space="0" w:color="auto"/>
          </w:divBdr>
          <w:divsChild>
            <w:div w:id="8973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5589973">
          <w:marLeft w:val="-225"/>
          <w:marRight w:val="-225"/>
          <w:marTop w:val="0"/>
          <w:marBottom w:val="225"/>
          <w:divBdr>
            <w:top w:val="none" w:sz="0" w:space="0" w:color="auto"/>
            <w:left w:val="none" w:sz="0" w:space="0" w:color="auto"/>
            <w:bottom w:val="none" w:sz="0" w:space="0" w:color="auto"/>
            <w:right w:val="none" w:sz="0" w:space="0" w:color="auto"/>
          </w:divBdr>
          <w:divsChild>
            <w:div w:id="1952515301">
              <w:marLeft w:val="0"/>
              <w:marRight w:val="0"/>
              <w:marTop w:val="0"/>
              <w:marBottom w:val="0"/>
              <w:divBdr>
                <w:top w:val="none" w:sz="0" w:space="0" w:color="auto"/>
                <w:left w:val="none" w:sz="0" w:space="0" w:color="auto"/>
                <w:bottom w:val="none" w:sz="0" w:space="0" w:color="auto"/>
                <w:right w:val="none" w:sz="0" w:space="0" w:color="auto"/>
              </w:divBdr>
            </w:div>
          </w:divsChild>
        </w:div>
        <w:div w:id="1721712375">
          <w:marLeft w:val="-225"/>
          <w:marRight w:val="-225"/>
          <w:marTop w:val="0"/>
          <w:marBottom w:val="225"/>
          <w:divBdr>
            <w:top w:val="none" w:sz="0" w:space="0" w:color="auto"/>
            <w:left w:val="none" w:sz="0" w:space="0" w:color="auto"/>
            <w:bottom w:val="none" w:sz="0" w:space="0" w:color="auto"/>
            <w:right w:val="none" w:sz="0" w:space="0" w:color="auto"/>
          </w:divBdr>
        </w:div>
        <w:div w:id="2057467123">
          <w:marLeft w:val="-225"/>
          <w:marRight w:val="-225"/>
          <w:marTop w:val="0"/>
          <w:marBottom w:val="225"/>
          <w:divBdr>
            <w:top w:val="none" w:sz="0" w:space="0" w:color="auto"/>
            <w:left w:val="none" w:sz="0" w:space="0" w:color="auto"/>
            <w:bottom w:val="none" w:sz="0" w:space="0" w:color="auto"/>
            <w:right w:val="none" w:sz="0" w:space="0" w:color="auto"/>
          </w:divBdr>
          <w:divsChild>
            <w:div w:id="85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24">
      <w:bodyDiv w:val="1"/>
      <w:marLeft w:val="0"/>
      <w:marRight w:val="0"/>
      <w:marTop w:val="0"/>
      <w:marBottom w:val="0"/>
      <w:divBdr>
        <w:top w:val="none" w:sz="0" w:space="0" w:color="auto"/>
        <w:left w:val="none" w:sz="0" w:space="0" w:color="auto"/>
        <w:bottom w:val="none" w:sz="0" w:space="0" w:color="auto"/>
        <w:right w:val="none" w:sz="0" w:space="0" w:color="auto"/>
      </w:divBdr>
    </w:div>
    <w:div w:id="10137241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984">
          <w:marLeft w:val="-225"/>
          <w:marRight w:val="-225"/>
          <w:marTop w:val="0"/>
          <w:marBottom w:val="225"/>
          <w:divBdr>
            <w:top w:val="none" w:sz="0" w:space="0" w:color="auto"/>
            <w:left w:val="none" w:sz="0" w:space="0" w:color="auto"/>
            <w:bottom w:val="none" w:sz="0" w:space="0" w:color="auto"/>
            <w:right w:val="none" w:sz="0" w:space="0" w:color="auto"/>
          </w:divBdr>
          <w:divsChild>
            <w:div w:id="712731474">
              <w:marLeft w:val="0"/>
              <w:marRight w:val="0"/>
              <w:marTop w:val="0"/>
              <w:marBottom w:val="0"/>
              <w:divBdr>
                <w:top w:val="none" w:sz="0" w:space="0" w:color="auto"/>
                <w:left w:val="none" w:sz="0" w:space="0" w:color="auto"/>
                <w:bottom w:val="none" w:sz="0" w:space="0" w:color="auto"/>
                <w:right w:val="none" w:sz="0" w:space="0" w:color="auto"/>
              </w:divBdr>
            </w:div>
          </w:divsChild>
        </w:div>
        <w:div w:id="1889753794">
          <w:marLeft w:val="-225"/>
          <w:marRight w:val="-225"/>
          <w:marTop w:val="0"/>
          <w:marBottom w:val="225"/>
          <w:divBdr>
            <w:top w:val="none" w:sz="0" w:space="0" w:color="auto"/>
            <w:left w:val="none" w:sz="0" w:space="0" w:color="auto"/>
            <w:bottom w:val="none" w:sz="0" w:space="0" w:color="auto"/>
            <w:right w:val="none" w:sz="0" w:space="0" w:color="auto"/>
          </w:divBdr>
        </w:div>
        <w:div w:id="781846713">
          <w:marLeft w:val="-225"/>
          <w:marRight w:val="-225"/>
          <w:marTop w:val="0"/>
          <w:marBottom w:val="225"/>
          <w:divBdr>
            <w:top w:val="none" w:sz="0" w:space="0" w:color="auto"/>
            <w:left w:val="none" w:sz="0" w:space="0" w:color="auto"/>
            <w:bottom w:val="none" w:sz="0" w:space="0" w:color="auto"/>
            <w:right w:val="none" w:sz="0" w:space="0" w:color="auto"/>
          </w:divBdr>
          <w:divsChild>
            <w:div w:id="1814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02">
      <w:bodyDiv w:val="1"/>
      <w:marLeft w:val="0"/>
      <w:marRight w:val="0"/>
      <w:marTop w:val="0"/>
      <w:marBottom w:val="0"/>
      <w:divBdr>
        <w:top w:val="none" w:sz="0" w:space="0" w:color="auto"/>
        <w:left w:val="none" w:sz="0" w:space="0" w:color="auto"/>
        <w:bottom w:val="none" w:sz="0" w:space="0" w:color="auto"/>
        <w:right w:val="none" w:sz="0" w:space="0" w:color="auto"/>
      </w:divBdr>
      <w:divsChild>
        <w:div w:id="944187496">
          <w:marLeft w:val="-225"/>
          <w:marRight w:val="-225"/>
          <w:marTop w:val="0"/>
          <w:marBottom w:val="225"/>
          <w:divBdr>
            <w:top w:val="none" w:sz="0" w:space="0" w:color="auto"/>
            <w:left w:val="none" w:sz="0" w:space="0" w:color="auto"/>
            <w:bottom w:val="none" w:sz="0" w:space="0" w:color="auto"/>
            <w:right w:val="none" w:sz="0" w:space="0" w:color="auto"/>
          </w:divBdr>
          <w:divsChild>
            <w:div w:id="416169633">
              <w:marLeft w:val="0"/>
              <w:marRight w:val="0"/>
              <w:marTop w:val="0"/>
              <w:marBottom w:val="0"/>
              <w:divBdr>
                <w:top w:val="none" w:sz="0" w:space="0" w:color="auto"/>
                <w:left w:val="none" w:sz="0" w:space="0" w:color="auto"/>
                <w:bottom w:val="none" w:sz="0" w:space="0" w:color="auto"/>
                <w:right w:val="none" w:sz="0" w:space="0" w:color="auto"/>
              </w:divBdr>
            </w:div>
          </w:divsChild>
        </w:div>
        <w:div w:id="894006709">
          <w:marLeft w:val="-225"/>
          <w:marRight w:val="-225"/>
          <w:marTop w:val="0"/>
          <w:marBottom w:val="225"/>
          <w:divBdr>
            <w:top w:val="none" w:sz="0" w:space="0" w:color="auto"/>
            <w:left w:val="none" w:sz="0" w:space="0" w:color="auto"/>
            <w:bottom w:val="none" w:sz="0" w:space="0" w:color="auto"/>
            <w:right w:val="none" w:sz="0" w:space="0" w:color="auto"/>
          </w:divBdr>
        </w:div>
        <w:div w:id="1574924549">
          <w:marLeft w:val="-225"/>
          <w:marRight w:val="-225"/>
          <w:marTop w:val="0"/>
          <w:marBottom w:val="225"/>
          <w:divBdr>
            <w:top w:val="none" w:sz="0" w:space="0" w:color="auto"/>
            <w:left w:val="none" w:sz="0" w:space="0" w:color="auto"/>
            <w:bottom w:val="none" w:sz="0" w:space="0" w:color="auto"/>
            <w:right w:val="none" w:sz="0" w:space="0" w:color="auto"/>
          </w:divBdr>
          <w:divsChild>
            <w:div w:id="2126843857">
              <w:marLeft w:val="0"/>
              <w:marRight w:val="0"/>
              <w:marTop w:val="0"/>
              <w:marBottom w:val="0"/>
              <w:divBdr>
                <w:top w:val="none" w:sz="0" w:space="0" w:color="auto"/>
                <w:left w:val="none" w:sz="0" w:space="0" w:color="auto"/>
                <w:bottom w:val="none" w:sz="0" w:space="0" w:color="auto"/>
                <w:right w:val="none" w:sz="0" w:space="0" w:color="auto"/>
              </w:divBdr>
            </w:div>
          </w:divsChild>
        </w:div>
        <w:div w:id="1835030249">
          <w:marLeft w:val="-225"/>
          <w:marRight w:val="-225"/>
          <w:marTop w:val="0"/>
          <w:marBottom w:val="225"/>
          <w:divBdr>
            <w:top w:val="none" w:sz="0" w:space="0" w:color="auto"/>
            <w:left w:val="none" w:sz="0" w:space="0" w:color="auto"/>
            <w:bottom w:val="none" w:sz="0" w:space="0" w:color="auto"/>
            <w:right w:val="none" w:sz="0" w:space="0" w:color="auto"/>
          </w:divBdr>
          <w:divsChild>
            <w:div w:id="183684523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669794382">
          <w:marLeft w:val="-225"/>
          <w:marRight w:val="-225"/>
          <w:marTop w:val="0"/>
          <w:marBottom w:val="225"/>
          <w:divBdr>
            <w:top w:val="none" w:sz="0" w:space="0" w:color="auto"/>
            <w:left w:val="none" w:sz="0" w:space="0" w:color="auto"/>
            <w:bottom w:val="none" w:sz="0" w:space="0" w:color="auto"/>
            <w:right w:val="none" w:sz="0" w:space="0" w:color="auto"/>
          </w:divBdr>
          <w:divsChild>
            <w:div w:id="1783265514">
              <w:marLeft w:val="0"/>
              <w:marRight w:val="0"/>
              <w:marTop w:val="0"/>
              <w:marBottom w:val="0"/>
              <w:divBdr>
                <w:top w:val="none" w:sz="0" w:space="0" w:color="auto"/>
                <w:left w:val="none" w:sz="0" w:space="0" w:color="auto"/>
                <w:bottom w:val="none" w:sz="0" w:space="0" w:color="auto"/>
                <w:right w:val="none" w:sz="0" w:space="0" w:color="auto"/>
              </w:divBdr>
            </w:div>
          </w:divsChild>
        </w:div>
        <w:div w:id="1587809144">
          <w:marLeft w:val="-225"/>
          <w:marRight w:val="-225"/>
          <w:marTop w:val="0"/>
          <w:marBottom w:val="225"/>
          <w:divBdr>
            <w:top w:val="none" w:sz="0" w:space="0" w:color="auto"/>
            <w:left w:val="none" w:sz="0" w:space="0" w:color="auto"/>
            <w:bottom w:val="none" w:sz="0" w:space="0" w:color="auto"/>
            <w:right w:val="none" w:sz="0" w:space="0" w:color="auto"/>
          </w:divBdr>
        </w:div>
        <w:div w:id="1865746701">
          <w:marLeft w:val="-225"/>
          <w:marRight w:val="-225"/>
          <w:marTop w:val="0"/>
          <w:marBottom w:val="225"/>
          <w:divBdr>
            <w:top w:val="none" w:sz="0" w:space="0" w:color="auto"/>
            <w:left w:val="none" w:sz="0" w:space="0" w:color="auto"/>
            <w:bottom w:val="none" w:sz="0" w:space="0" w:color="auto"/>
            <w:right w:val="none" w:sz="0" w:space="0" w:color="auto"/>
          </w:divBdr>
          <w:divsChild>
            <w:div w:id="1335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6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225"/>
          <w:marRight w:val="-225"/>
          <w:marTop w:val="0"/>
          <w:marBottom w:val="225"/>
          <w:divBdr>
            <w:top w:val="none" w:sz="0" w:space="0" w:color="auto"/>
            <w:left w:val="none" w:sz="0" w:space="0" w:color="auto"/>
            <w:bottom w:val="none" w:sz="0" w:space="0" w:color="auto"/>
            <w:right w:val="none" w:sz="0" w:space="0" w:color="auto"/>
          </w:divBdr>
          <w:divsChild>
            <w:div w:id="724989640">
              <w:marLeft w:val="0"/>
              <w:marRight w:val="0"/>
              <w:marTop w:val="0"/>
              <w:marBottom w:val="0"/>
              <w:divBdr>
                <w:top w:val="none" w:sz="0" w:space="0" w:color="auto"/>
                <w:left w:val="none" w:sz="0" w:space="0" w:color="auto"/>
                <w:bottom w:val="none" w:sz="0" w:space="0" w:color="auto"/>
                <w:right w:val="none" w:sz="0" w:space="0" w:color="auto"/>
              </w:divBdr>
            </w:div>
          </w:divsChild>
        </w:div>
        <w:div w:id="134613726">
          <w:marLeft w:val="-225"/>
          <w:marRight w:val="-225"/>
          <w:marTop w:val="0"/>
          <w:marBottom w:val="225"/>
          <w:divBdr>
            <w:top w:val="none" w:sz="0" w:space="0" w:color="auto"/>
            <w:left w:val="none" w:sz="0" w:space="0" w:color="auto"/>
            <w:bottom w:val="none" w:sz="0" w:space="0" w:color="auto"/>
            <w:right w:val="none" w:sz="0" w:space="0" w:color="auto"/>
          </w:divBdr>
        </w:div>
        <w:div w:id="1607883630">
          <w:marLeft w:val="-225"/>
          <w:marRight w:val="-225"/>
          <w:marTop w:val="0"/>
          <w:marBottom w:val="225"/>
          <w:divBdr>
            <w:top w:val="none" w:sz="0" w:space="0" w:color="auto"/>
            <w:left w:val="none" w:sz="0" w:space="0" w:color="auto"/>
            <w:bottom w:val="none" w:sz="0" w:space="0" w:color="auto"/>
            <w:right w:val="none" w:sz="0" w:space="0" w:color="auto"/>
          </w:divBdr>
          <w:divsChild>
            <w:div w:id="48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6934">
      <w:bodyDiv w:val="1"/>
      <w:marLeft w:val="0"/>
      <w:marRight w:val="0"/>
      <w:marTop w:val="0"/>
      <w:marBottom w:val="0"/>
      <w:divBdr>
        <w:top w:val="none" w:sz="0" w:space="0" w:color="auto"/>
        <w:left w:val="none" w:sz="0" w:space="0" w:color="auto"/>
        <w:bottom w:val="none" w:sz="0" w:space="0" w:color="auto"/>
        <w:right w:val="none" w:sz="0" w:space="0" w:color="auto"/>
      </w:divBdr>
    </w:div>
    <w:div w:id="1025474299">
      <w:bodyDiv w:val="1"/>
      <w:marLeft w:val="0"/>
      <w:marRight w:val="0"/>
      <w:marTop w:val="0"/>
      <w:marBottom w:val="0"/>
      <w:divBdr>
        <w:top w:val="none" w:sz="0" w:space="0" w:color="auto"/>
        <w:left w:val="none" w:sz="0" w:space="0" w:color="auto"/>
        <w:bottom w:val="none" w:sz="0" w:space="0" w:color="auto"/>
        <w:right w:val="none" w:sz="0" w:space="0" w:color="auto"/>
      </w:divBdr>
      <w:divsChild>
        <w:div w:id="1231962301">
          <w:marLeft w:val="-225"/>
          <w:marRight w:val="-225"/>
          <w:marTop w:val="0"/>
          <w:marBottom w:val="225"/>
          <w:divBdr>
            <w:top w:val="none" w:sz="0" w:space="0" w:color="auto"/>
            <w:left w:val="none" w:sz="0" w:space="0" w:color="auto"/>
            <w:bottom w:val="none" w:sz="0" w:space="0" w:color="auto"/>
            <w:right w:val="none" w:sz="0" w:space="0" w:color="auto"/>
          </w:divBdr>
          <w:divsChild>
            <w:div w:id="1185367914">
              <w:marLeft w:val="0"/>
              <w:marRight w:val="0"/>
              <w:marTop w:val="0"/>
              <w:marBottom w:val="0"/>
              <w:divBdr>
                <w:top w:val="none" w:sz="0" w:space="0" w:color="auto"/>
                <w:left w:val="none" w:sz="0" w:space="0" w:color="auto"/>
                <w:bottom w:val="none" w:sz="0" w:space="0" w:color="auto"/>
                <w:right w:val="none" w:sz="0" w:space="0" w:color="auto"/>
              </w:divBdr>
            </w:div>
          </w:divsChild>
        </w:div>
        <w:div w:id="646933054">
          <w:marLeft w:val="-225"/>
          <w:marRight w:val="-225"/>
          <w:marTop w:val="0"/>
          <w:marBottom w:val="225"/>
          <w:divBdr>
            <w:top w:val="none" w:sz="0" w:space="0" w:color="auto"/>
            <w:left w:val="none" w:sz="0" w:space="0" w:color="auto"/>
            <w:bottom w:val="none" w:sz="0" w:space="0" w:color="auto"/>
            <w:right w:val="none" w:sz="0" w:space="0" w:color="auto"/>
          </w:divBdr>
        </w:div>
        <w:div w:id="202404226">
          <w:marLeft w:val="-225"/>
          <w:marRight w:val="-225"/>
          <w:marTop w:val="0"/>
          <w:marBottom w:val="225"/>
          <w:divBdr>
            <w:top w:val="none" w:sz="0" w:space="0" w:color="auto"/>
            <w:left w:val="none" w:sz="0" w:space="0" w:color="auto"/>
            <w:bottom w:val="none" w:sz="0" w:space="0" w:color="auto"/>
            <w:right w:val="none" w:sz="0" w:space="0" w:color="auto"/>
          </w:divBdr>
          <w:divsChild>
            <w:div w:id="1748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68">
      <w:bodyDiv w:val="1"/>
      <w:marLeft w:val="0"/>
      <w:marRight w:val="0"/>
      <w:marTop w:val="0"/>
      <w:marBottom w:val="0"/>
      <w:divBdr>
        <w:top w:val="none" w:sz="0" w:space="0" w:color="auto"/>
        <w:left w:val="none" w:sz="0" w:space="0" w:color="auto"/>
        <w:bottom w:val="none" w:sz="0" w:space="0" w:color="auto"/>
        <w:right w:val="none" w:sz="0" w:space="0" w:color="auto"/>
      </w:divBdr>
    </w:div>
    <w:div w:id="1028064822">
      <w:bodyDiv w:val="1"/>
      <w:marLeft w:val="0"/>
      <w:marRight w:val="0"/>
      <w:marTop w:val="0"/>
      <w:marBottom w:val="0"/>
      <w:divBdr>
        <w:top w:val="none" w:sz="0" w:space="0" w:color="auto"/>
        <w:left w:val="none" w:sz="0" w:space="0" w:color="auto"/>
        <w:bottom w:val="none" w:sz="0" w:space="0" w:color="auto"/>
        <w:right w:val="none" w:sz="0" w:space="0" w:color="auto"/>
      </w:divBdr>
      <w:divsChild>
        <w:div w:id="218201996">
          <w:marLeft w:val="-225"/>
          <w:marRight w:val="-225"/>
          <w:marTop w:val="0"/>
          <w:marBottom w:val="225"/>
          <w:divBdr>
            <w:top w:val="none" w:sz="0" w:space="0" w:color="auto"/>
            <w:left w:val="none" w:sz="0" w:space="0" w:color="auto"/>
            <w:bottom w:val="none" w:sz="0" w:space="0" w:color="auto"/>
            <w:right w:val="none" w:sz="0" w:space="0" w:color="auto"/>
          </w:divBdr>
          <w:divsChild>
            <w:div w:id="1136945860">
              <w:marLeft w:val="0"/>
              <w:marRight w:val="0"/>
              <w:marTop w:val="0"/>
              <w:marBottom w:val="0"/>
              <w:divBdr>
                <w:top w:val="none" w:sz="0" w:space="0" w:color="auto"/>
                <w:left w:val="none" w:sz="0" w:space="0" w:color="auto"/>
                <w:bottom w:val="none" w:sz="0" w:space="0" w:color="auto"/>
                <w:right w:val="none" w:sz="0" w:space="0" w:color="auto"/>
              </w:divBdr>
            </w:div>
          </w:divsChild>
        </w:div>
        <w:div w:id="1398164058">
          <w:marLeft w:val="-225"/>
          <w:marRight w:val="-225"/>
          <w:marTop w:val="0"/>
          <w:marBottom w:val="225"/>
          <w:divBdr>
            <w:top w:val="none" w:sz="0" w:space="0" w:color="auto"/>
            <w:left w:val="none" w:sz="0" w:space="0" w:color="auto"/>
            <w:bottom w:val="none" w:sz="0" w:space="0" w:color="auto"/>
            <w:right w:val="none" w:sz="0" w:space="0" w:color="auto"/>
          </w:divBdr>
        </w:div>
        <w:div w:id="1547333708">
          <w:marLeft w:val="-225"/>
          <w:marRight w:val="-225"/>
          <w:marTop w:val="0"/>
          <w:marBottom w:val="225"/>
          <w:divBdr>
            <w:top w:val="none" w:sz="0" w:space="0" w:color="auto"/>
            <w:left w:val="none" w:sz="0" w:space="0" w:color="auto"/>
            <w:bottom w:val="none" w:sz="0" w:space="0" w:color="auto"/>
            <w:right w:val="none" w:sz="0" w:space="0" w:color="auto"/>
          </w:divBdr>
          <w:divsChild>
            <w:div w:id="16948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586">
      <w:bodyDiv w:val="1"/>
      <w:marLeft w:val="0"/>
      <w:marRight w:val="0"/>
      <w:marTop w:val="0"/>
      <w:marBottom w:val="0"/>
      <w:divBdr>
        <w:top w:val="none" w:sz="0" w:space="0" w:color="auto"/>
        <w:left w:val="none" w:sz="0" w:space="0" w:color="auto"/>
        <w:bottom w:val="none" w:sz="0" w:space="0" w:color="auto"/>
        <w:right w:val="none" w:sz="0" w:space="0" w:color="auto"/>
      </w:divBdr>
      <w:divsChild>
        <w:div w:id="1111127293">
          <w:marLeft w:val="-225"/>
          <w:marRight w:val="-225"/>
          <w:marTop w:val="0"/>
          <w:marBottom w:val="225"/>
          <w:divBdr>
            <w:top w:val="none" w:sz="0" w:space="0" w:color="auto"/>
            <w:left w:val="none" w:sz="0" w:space="0" w:color="auto"/>
            <w:bottom w:val="none" w:sz="0" w:space="0" w:color="auto"/>
            <w:right w:val="none" w:sz="0" w:space="0" w:color="auto"/>
          </w:divBdr>
          <w:divsChild>
            <w:div w:id="170025505">
              <w:marLeft w:val="0"/>
              <w:marRight w:val="0"/>
              <w:marTop w:val="0"/>
              <w:marBottom w:val="0"/>
              <w:divBdr>
                <w:top w:val="none" w:sz="0" w:space="0" w:color="auto"/>
                <w:left w:val="none" w:sz="0" w:space="0" w:color="auto"/>
                <w:bottom w:val="none" w:sz="0" w:space="0" w:color="auto"/>
                <w:right w:val="none" w:sz="0" w:space="0" w:color="auto"/>
              </w:divBdr>
            </w:div>
          </w:divsChild>
        </w:div>
        <w:div w:id="1219315131">
          <w:marLeft w:val="-225"/>
          <w:marRight w:val="-225"/>
          <w:marTop w:val="0"/>
          <w:marBottom w:val="225"/>
          <w:divBdr>
            <w:top w:val="none" w:sz="0" w:space="0" w:color="auto"/>
            <w:left w:val="none" w:sz="0" w:space="0" w:color="auto"/>
            <w:bottom w:val="none" w:sz="0" w:space="0" w:color="auto"/>
            <w:right w:val="none" w:sz="0" w:space="0" w:color="auto"/>
          </w:divBdr>
        </w:div>
        <w:div w:id="605961865">
          <w:marLeft w:val="-225"/>
          <w:marRight w:val="-225"/>
          <w:marTop w:val="0"/>
          <w:marBottom w:val="225"/>
          <w:divBdr>
            <w:top w:val="none" w:sz="0" w:space="0" w:color="auto"/>
            <w:left w:val="none" w:sz="0" w:space="0" w:color="auto"/>
            <w:bottom w:val="none" w:sz="0" w:space="0" w:color="auto"/>
            <w:right w:val="none" w:sz="0" w:space="0" w:color="auto"/>
          </w:divBdr>
          <w:divsChild>
            <w:div w:id="1825852262">
              <w:marLeft w:val="0"/>
              <w:marRight w:val="0"/>
              <w:marTop w:val="0"/>
              <w:marBottom w:val="0"/>
              <w:divBdr>
                <w:top w:val="none" w:sz="0" w:space="0" w:color="auto"/>
                <w:left w:val="none" w:sz="0" w:space="0" w:color="auto"/>
                <w:bottom w:val="none" w:sz="0" w:space="0" w:color="auto"/>
                <w:right w:val="none" w:sz="0" w:space="0" w:color="auto"/>
              </w:divBdr>
            </w:div>
          </w:divsChild>
        </w:div>
        <w:div w:id="1804619366">
          <w:marLeft w:val="-225"/>
          <w:marRight w:val="-225"/>
          <w:marTop w:val="0"/>
          <w:marBottom w:val="225"/>
          <w:divBdr>
            <w:top w:val="none" w:sz="0" w:space="0" w:color="auto"/>
            <w:left w:val="none" w:sz="0" w:space="0" w:color="auto"/>
            <w:bottom w:val="none" w:sz="0" w:space="0" w:color="auto"/>
            <w:right w:val="none" w:sz="0" w:space="0" w:color="auto"/>
          </w:divBdr>
          <w:divsChild>
            <w:div w:id="73879084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33726198">
      <w:bodyDiv w:val="1"/>
      <w:marLeft w:val="0"/>
      <w:marRight w:val="0"/>
      <w:marTop w:val="0"/>
      <w:marBottom w:val="0"/>
      <w:divBdr>
        <w:top w:val="none" w:sz="0" w:space="0" w:color="auto"/>
        <w:left w:val="none" w:sz="0" w:space="0" w:color="auto"/>
        <w:bottom w:val="none" w:sz="0" w:space="0" w:color="auto"/>
        <w:right w:val="none" w:sz="0" w:space="0" w:color="auto"/>
      </w:divBdr>
      <w:divsChild>
        <w:div w:id="892421418">
          <w:marLeft w:val="-225"/>
          <w:marRight w:val="-225"/>
          <w:marTop w:val="0"/>
          <w:marBottom w:val="225"/>
          <w:divBdr>
            <w:top w:val="none" w:sz="0" w:space="0" w:color="auto"/>
            <w:left w:val="none" w:sz="0" w:space="0" w:color="auto"/>
            <w:bottom w:val="none" w:sz="0" w:space="0" w:color="auto"/>
            <w:right w:val="none" w:sz="0" w:space="0" w:color="auto"/>
          </w:divBdr>
          <w:divsChild>
            <w:div w:id="1232234031">
              <w:marLeft w:val="0"/>
              <w:marRight w:val="0"/>
              <w:marTop w:val="0"/>
              <w:marBottom w:val="0"/>
              <w:divBdr>
                <w:top w:val="none" w:sz="0" w:space="0" w:color="auto"/>
                <w:left w:val="none" w:sz="0" w:space="0" w:color="auto"/>
                <w:bottom w:val="none" w:sz="0" w:space="0" w:color="auto"/>
                <w:right w:val="none" w:sz="0" w:space="0" w:color="auto"/>
              </w:divBdr>
            </w:div>
          </w:divsChild>
        </w:div>
        <w:div w:id="1848597473">
          <w:marLeft w:val="-225"/>
          <w:marRight w:val="-225"/>
          <w:marTop w:val="0"/>
          <w:marBottom w:val="225"/>
          <w:divBdr>
            <w:top w:val="none" w:sz="0" w:space="0" w:color="auto"/>
            <w:left w:val="none" w:sz="0" w:space="0" w:color="auto"/>
            <w:bottom w:val="none" w:sz="0" w:space="0" w:color="auto"/>
            <w:right w:val="none" w:sz="0" w:space="0" w:color="auto"/>
          </w:divBdr>
        </w:div>
        <w:div w:id="1787502756">
          <w:marLeft w:val="-225"/>
          <w:marRight w:val="-225"/>
          <w:marTop w:val="0"/>
          <w:marBottom w:val="225"/>
          <w:divBdr>
            <w:top w:val="none" w:sz="0" w:space="0" w:color="auto"/>
            <w:left w:val="none" w:sz="0" w:space="0" w:color="auto"/>
            <w:bottom w:val="none" w:sz="0" w:space="0" w:color="auto"/>
            <w:right w:val="none" w:sz="0" w:space="0" w:color="auto"/>
          </w:divBdr>
          <w:divsChild>
            <w:div w:id="892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704">
      <w:bodyDiv w:val="1"/>
      <w:marLeft w:val="0"/>
      <w:marRight w:val="0"/>
      <w:marTop w:val="0"/>
      <w:marBottom w:val="0"/>
      <w:divBdr>
        <w:top w:val="none" w:sz="0" w:space="0" w:color="auto"/>
        <w:left w:val="none" w:sz="0" w:space="0" w:color="auto"/>
        <w:bottom w:val="none" w:sz="0" w:space="0" w:color="auto"/>
        <w:right w:val="none" w:sz="0" w:space="0" w:color="auto"/>
      </w:divBdr>
      <w:divsChild>
        <w:div w:id="1082875350">
          <w:marLeft w:val="-225"/>
          <w:marRight w:val="-225"/>
          <w:marTop w:val="0"/>
          <w:marBottom w:val="225"/>
          <w:divBdr>
            <w:top w:val="none" w:sz="0" w:space="0" w:color="auto"/>
            <w:left w:val="none" w:sz="0" w:space="0" w:color="auto"/>
            <w:bottom w:val="none" w:sz="0" w:space="0" w:color="auto"/>
            <w:right w:val="none" w:sz="0" w:space="0" w:color="auto"/>
          </w:divBdr>
          <w:divsChild>
            <w:div w:id="2081753771">
              <w:marLeft w:val="0"/>
              <w:marRight w:val="0"/>
              <w:marTop w:val="0"/>
              <w:marBottom w:val="0"/>
              <w:divBdr>
                <w:top w:val="none" w:sz="0" w:space="0" w:color="auto"/>
                <w:left w:val="none" w:sz="0" w:space="0" w:color="auto"/>
                <w:bottom w:val="none" w:sz="0" w:space="0" w:color="auto"/>
                <w:right w:val="none" w:sz="0" w:space="0" w:color="auto"/>
              </w:divBdr>
            </w:div>
          </w:divsChild>
        </w:div>
        <w:div w:id="53937829">
          <w:marLeft w:val="-225"/>
          <w:marRight w:val="-225"/>
          <w:marTop w:val="0"/>
          <w:marBottom w:val="225"/>
          <w:divBdr>
            <w:top w:val="none" w:sz="0" w:space="0" w:color="auto"/>
            <w:left w:val="none" w:sz="0" w:space="0" w:color="auto"/>
            <w:bottom w:val="none" w:sz="0" w:space="0" w:color="auto"/>
            <w:right w:val="none" w:sz="0" w:space="0" w:color="auto"/>
          </w:divBdr>
        </w:div>
        <w:div w:id="955065031">
          <w:marLeft w:val="-225"/>
          <w:marRight w:val="-225"/>
          <w:marTop w:val="0"/>
          <w:marBottom w:val="225"/>
          <w:divBdr>
            <w:top w:val="none" w:sz="0" w:space="0" w:color="auto"/>
            <w:left w:val="none" w:sz="0" w:space="0" w:color="auto"/>
            <w:bottom w:val="none" w:sz="0" w:space="0" w:color="auto"/>
            <w:right w:val="none" w:sz="0" w:space="0" w:color="auto"/>
          </w:divBdr>
          <w:divsChild>
            <w:div w:id="2363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96">
      <w:bodyDiv w:val="1"/>
      <w:marLeft w:val="0"/>
      <w:marRight w:val="0"/>
      <w:marTop w:val="0"/>
      <w:marBottom w:val="0"/>
      <w:divBdr>
        <w:top w:val="none" w:sz="0" w:space="0" w:color="auto"/>
        <w:left w:val="none" w:sz="0" w:space="0" w:color="auto"/>
        <w:bottom w:val="none" w:sz="0" w:space="0" w:color="auto"/>
        <w:right w:val="none" w:sz="0" w:space="0" w:color="auto"/>
      </w:divBdr>
    </w:div>
    <w:div w:id="1037006490">
      <w:bodyDiv w:val="1"/>
      <w:marLeft w:val="0"/>
      <w:marRight w:val="0"/>
      <w:marTop w:val="0"/>
      <w:marBottom w:val="0"/>
      <w:divBdr>
        <w:top w:val="none" w:sz="0" w:space="0" w:color="auto"/>
        <w:left w:val="none" w:sz="0" w:space="0" w:color="auto"/>
        <w:bottom w:val="none" w:sz="0" w:space="0" w:color="auto"/>
        <w:right w:val="none" w:sz="0" w:space="0" w:color="auto"/>
      </w:divBdr>
    </w:div>
    <w:div w:id="1037270390">
      <w:bodyDiv w:val="1"/>
      <w:marLeft w:val="0"/>
      <w:marRight w:val="0"/>
      <w:marTop w:val="0"/>
      <w:marBottom w:val="0"/>
      <w:divBdr>
        <w:top w:val="none" w:sz="0" w:space="0" w:color="auto"/>
        <w:left w:val="none" w:sz="0" w:space="0" w:color="auto"/>
        <w:bottom w:val="none" w:sz="0" w:space="0" w:color="auto"/>
        <w:right w:val="none" w:sz="0" w:space="0" w:color="auto"/>
      </w:divBdr>
      <w:divsChild>
        <w:div w:id="1582446838">
          <w:marLeft w:val="-225"/>
          <w:marRight w:val="-225"/>
          <w:marTop w:val="0"/>
          <w:marBottom w:val="225"/>
          <w:divBdr>
            <w:top w:val="none" w:sz="0" w:space="0" w:color="auto"/>
            <w:left w:val="none" w:sz="0" w:space="0" w:color="auto"/>
            <w:bottom w:val="none" w:sz="0" w:space="0" w:color="auto"/>
            <w:right w:val="none" w:sz="0" w:space="0" w:color="auto"/>
          </w:divBdr>
          <w:divsChild>
            <w:div w:id="648364466">
              <w:marLeft w:val="0"/>
              <w:marRight w:val="0"/>
              <w:marTop w:val="0"/>
              <w:marBottom w:val="0"/>
              <w:divBdr>
                <w:top w:val="none" w:sz="0" w:space="0" w:color="auto"/>
                <w:left w:val="none" w:sz="0" w:space="0" w:color="auto"/>
                <w:bottom w:val="none" w:sz="0" w:space="0" w:color="auto"/>
                <w:right w:val="none" w:sz="0" w:space="0" w:color="auto"/>
              </w:divBdr>
            </w:div>
          </w:divsChild>
        </w:div>
        <w:div w:id="1183275864">
          <w:marLeft w:val="-225"/>
          <w:marRight w:val="-225"/>
          <w:marTop w:val="0"/>
          <w:marBottom w:val="225"/>
          <w:divBdr>
            <w:top w:val="none" w:sz="0" w:space="0" w:color="auto"/>
            <w:left w:val="none" w:sz="0" w:space="0" w:color="auto"/>
            <w:bottom w:val="none" w:sz="0" w:space="0" w:color="auto"/>
            <w:right w:val="none" w:sz="0" w:space="0" w:color="auto"/>
          </w:divBdr>
        </w:div>
        <w:div w:id="1538272798">
          <w:marLeft w:val="-225"/>
          <w:marRight w:val="-225"/>
          <w:marTop w:val="0"/>
          <w:marBottom w:val="225"/>
          <w:divBdr>
            <w:top w:val="none" w:sz="0" w:space="0" w:color="auto"/>
            <w:left w:val="none" w:sz="0" w:space="0" w:color="auto"/>
            <w:bottom w:val="none" w:sz="0" w:space="0" w:color="auto"/>
            <w:right w:val="none" w:sz="0" w:space="0" w:color="auto"/>
          </w:divBdr>
          <w:divsChild>
            <w:div w:id="97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0256">
      <w:bodyDiv w:val="1"/>
      <w:marLeft w:val="0"/>
      <w:marRight w:val="0"/>
      <w:marTop w:val="0"/>
      <w:marBottom w:val="0"/>
      <w:divBdr>
        <w:top w:val="none" w:sz="0" w:space="0" w:color="auto"/>
        <w:left w:val="none" w:sz="0" w:space="0" w:color="auto"/>
        <w:bottom w:val="none" w:sz="0" w:space="0" w:color="auto"/>
        <w:right w:val="none" w:sz="0" w:space="0" w:color="auto"/>
      </w:divBdr>
    </w:div>
    <w:div w:id="1039210169">
      <w:bodyDiv w:val="1"/>
      <w:marLeft w:val="0"/>
      <w:marRight w:val="0"/>
      <w:marTop w:val="0"/>
      <w:marBottom w:val="0"/>
      <w:divBdr>
        <w:top w:val="none" w:sz="0" w:space="0" w:color="auto"/>
        <w:left w:val="none" w:sz="0" w:space="0" w:color="auto"/>
        <w:bottom w:val="none" w:sz="0" w:space="0" w:color="auto"/>
        <w:right w:val="none" w:sz="0" w:space="0" w:color="auto"/>
      </w:divBdr>
      <w:divsChild>
        <w:div w:id="411777297">
          <w:marLeft w:val="-225"/>
          <w:marRight w:val="-225"/>
          <w:marTop w:val="0"/>
          <w:marBottom w:val="225"/>
          <w:divBdr>
            <w:top w:val="none" w:sz="0" w:space="0" w:color="auto"/>
            <w:left w:val="none" w:sz="0" w:space="0" w:color="auto"/>
            <w:bottom w:val="none" w:sz="0" w:space="0" w:color="auto"/>
            <w:right w:val="none" w:sz="0" w:space="0" w:color="auto"/>
          </w:divBdr>
          <w:divsChild>
            <w:div w:id="2130780113">
              <w:marLeft w:val="0"/>
              <w:marRight w:val="0"/>
              <w:marTop w:val="0"/>
              <w:marBottom w:val="0"/>
              <w:divBdr>
                <w:top w:val="none" w:sz="0" w:space="0" w:color="auto"/>
                <w:left w:val="none" w:sz="0" w:space="0" w:color="auto"/>
                <w:bottom w:val="none" w:sz="0" w:space="0" w:color="auto"/>
                <w:right w:val="none" w:sz="0" w:space="0" w:color="auto"/>
              </w:divBdr>
            </w:div>
          </w:divsChild>
        </w:div>
        <w:div w:id="1270895904">
          <w:marLeft w:val="-225"/>
          <w:marRight w:val="-225"/>
          <w:marTop w:val="0"/>
          <w:marBottom w:val="225"/>
          <w:divBdr>
            <w:top w:val="none" w:sz="0" w:space="0" w:color="auto"/>
            <w:left w:val="none" w:sz="0" w:space="0" w:color="auto"/>
            <w:bottom w:val="none" w:sz="0" w:space="0" w:color="auto"/>
            <w:right w:val="none" w:sz="0" w:space="0" w:color="auto"/>
          </w:divBdr>
        </w:div>
        <w:div w:id="180973724">
          <w:marLeft w:val="-225"/>
          <w:marRight w:val="-225"/>
          <w:marTop w:val="0"/>
          <w:marBottom w:val="225"/>
          <w:divBdr>
            <w:top w:val="none" w:sz="0" w:space="0" w:color="auto"/>
            <w:left w:val="none" w:sz="0" w:space="0" w:color="auto"/>
            <w:bottom w:val="none" w:sz="0" w:space="0" w:color="auto"/>
            <w:right w:val="none" w:sz="0" w:space="0" w:color="auto"/>
          </w:divBdr>
          <w:divsChild>
            <w:div w:id="1215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008">
      <w:bodyDiv w:val="1"/>
      <w:marLeft w:val="0"/>
      <w:marRight w:val="0"/>
      <w:marTop w:val="0"/>
      <w:marBottom w:val="0"/>
      <w:divBdr>
        <w:top w:val="none" w:sz="0" w:space="0" w:color="auto"/>
        <w:left w:val="none" w:sz="0" w:space="0" w:color="auto"/>
        <w:bottom w:val="none" w:sz="0" w:space="0" w:color="auto"/>
        <w:right w:val="none" w:sz="0" w:space="0" w:color="auto"/>
      </w:divBdr>
      <w:divsChild>
        <w:div w:id="289097283">
          <w:marLeft w:val="-225"/>
          <w:marRight w:val="-225"/>
          <w:marTop w:val="0"/>
          <w:marBottom w:val="225"/>
          <w:divBdr>
            <w:top w:val="none" w:sz="0" w:space="0" w:color="auto"/>
            <w:left w:val="none" w:sz="0" w:space="0" w:color="auto"/>
            <w:bottom w:val="none" w:sz="0" w:space="0" w:color="auto"/>
            <w:right w:val="none" w:sz="0" w:space="0" w:color="auto"/>
          </w:divBdr>
          <w:divsChild>
            <w:div w:id="2034575170">
              <w:marLeft w:val="0"/>
              <w:marRight w:val="0"/>
              <w:marTop w:val="0"/>
              <w:marBottom w:val="0"/>
              <w:divBdr>
                <w:top w:val="none" w:sz="0" w:space="0" w:color="auto"/>
                <w:left w:val="none" w:sz="0" w:space="0" w:color="auto"/>
                <w:bottom w:val="none" w:sz="0" w:space="0" w:color="auto"/>
                <w:right w:val="none" w:sz="0" w:space="0" w:color="auto"/>
              </w:divBdr>
            </w:div>
          </w:divsChild>
        </w:div>
        <w:div w:id="638414018">
          <w:marLeft w:val="-225"/>
          <w:marRight w:val="-225"/>
          <w:marTop w:val="0"/>
          <w:marBottom w:val="225"/>
          <w:divBdr>
            <w:top w:val="none" w:sz="0" w:space="0" w:color="auto"/>
            <w:left w:val="none" w:sz="0" w:space="0" w:color="auto"/>
            <w:bottom w:val="none" w:sz="0" w:space="0" w:color="auto"/>
            <w:right w:val="none" w:sz="0" w:space="0" w:color="auto"/>
          </w:divBdr>
        </w:div>
        <w:div w:id="1096754911">
          <w:marLeft w:val="-225"/>
          <w:marRight w:val="-225"/>
          <w:marTop w:val="0"/>
          <w:marBottom w:val="225"/>
          <w:divBdr>
            <w:top w:val="none" w:sz="0" w:space="0" w:color="auto"/>
            <w:left w:val="none" w:sz="0" w:space="0" w:color="auto"/>
            <w:bottom w:val="none" w:sz="0" w:space="0" w:color="auto"/>
            <w:right w:val="none" w:sz="0" w:space="0" w:color="auto"/>
          </w:divBdr>
          <w:divsChild>
            <w:div w:id="165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2">
      <w:bodyDiv w:val="1"/>
      <w:marLeft w:val="0"/>
      <w:marRight w:val="0"/>
      <w:marTop w:val="0"/>
      <w:marBottom w:val="0"/>
      <w:divBdr>
        <w:top w:val="none" w:sz="0" w:space="0" w:color="auto"/>
        <w:left w:val="none" w:sz="0" w:space="0" w:color="auto"/>
        <w:bottom w:val="none" w:sz="0" w:space="0" w:color="auto"/>
        <w:right w:val="none" w:sz="0" w:space="0" w:color="auto"/>
      </w:divBdr>
      <w:divsChild>
        <w:div w:id="981537754">
          <w:marLeft w:val="-225"/>
          <w:marRight w:val="-225"/>
          <w:marTop w:val="0"/>
          <w:marBottom w:val="225"/>
          <w:divBdr>
            <w:top w:val="none" w:sz="0" w:space="0" w:color="auto"/>
            <w:left w:val="none" w:sz="0" w:space="0" w:color="auto"/>
            <w:bottom w:val="none" w:sz="0" w:space="0" w:color="auto"/>
            <w:right w:val="none" w:sz="0" w:space="0" w:color="auto"/>
          </w:divBdr>
          <w:divsChild>
            <w:div w:id="1421216483">
              <w:marLeft w:val="0"/>
              <w:marRight w:val="0"/>
              <w:marTop w:val="0"/>
              <w:marBottom w:val="0"/>
              <w:divBdr>
                <w:top w:val="none" w:sz="0" w:space="0" w:color="auto"/>
                <w:left w:val="none" w:sz="0" w:space="0" w:color="auto"/>
                <w:bottom w:val="none" w:sz="0" w:space="0" w:color="auto"/>
                <w:right w:val="none" w:sz="0" w:space="0" w:color="auto"/>
              </w:divBdr>
            </w:div>
          </w:divsChild>
        </w:div>
        <w:div w:id="335959944">
          <w:marLeft w:val="-225"/>
          <w:marRight w:val="-225"/>
          <w:marTop w:val="0"/>
          <w:marBottom w:val="225"/>
          <w:divBdr>
            <w:top w:val="none" w:sz="0" w:space="0" w:color="auto"/>
            <w:left w:val="none" w:sz="0" w:space="0" w:color="auto"/>
            <w:bottom w:val="none" w:sz="0" w:space="0" w:color="auto"/>
            <w:right w:val="none" w:sz="0" w:space="0" w:color="auto"/>
          </w:divBdr>
        </w:div>
        <w:div w:id="317391313">
          <w:marLeft w:val="-225"/>
          <w:marRight w:val="-225"/>
          <w:marTop w:val="0"/>
          <w:marBottom w:val="225"/>
          <w:divBdr>
            <w:top w:val="none" w:sz="0" w:space="0" w:color="auto"/>
            <w:left w:val="none" w:sz="0" w:space="0" w:color="auto"/>
            <w:bottom w:val="none" w:sz="0" w:space="0" w:color="auto"/>
            <w:right w:val="none" w:sz="0" w:space="0" w:color="auto"/>
          </w:divBdr>
          <w:divsChild>
            <w:div w:id="345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265">
      <w:bodyDiv w:val="1"/>
      <w:marLeft w:val="0"/>
      <w:marRight w:val="0"/>
      <w:marTop w:val="0"/>
      <w:marBottom w:val="0"/>
      <w:divBdr>
        <w:top w:val="none" w:sz="0" w:space="0" w:color="auto"/>
        <w:left w:val="none" w:sz="0" w:space="0" w:color="auto"/>
        <w:bottom w:val="none" w:sz="0" w:space="0" w:color="auto"/>
        <w:right w:val="none" w:sz="0" w:space="0" w:color="auto"/>
      </w:divBdr>
    </w:div>
    <w:div w:id="1046103698">
      <w:bodyDiv w:val="1"/>
      <w:marLeft w:val="0"/>
      <w:marRight w:val="0"/>
      <w:marTop w:val="0"/>
      <w:marBottom w:val="0"/>
      <w:divBdr>
        <w:top w:val="none" w:sz="0" w:space="0" w:color="auto"/>
        <w:left w:val="none" w:sz="0" w:space="0" w:color="auto"/>
        <w:bottom w:val="none" w:sz="0" w:space="0" w:color="auto"/>
        <w:right w:val="none" w:sz="0" w:space="0" w:color="auto"/>
      </w:divBdr>
      <w:divsChild>
        <w:div w:id="1693922854">
          <w:marLeft w:val="-225"/>
          <w:marRight w:val="-225"/>
          <w:marTop w:val="0"/>
          <w:marBottom w:val="225"/>
          <w:divBdr>
            <w:top w:val="none" w:sz="0" w:space="0" w:color="auto"/>
            <w:left w:val="none" w:sz="0" w:space="0" w:color="auto"/>
            <w:bottom w:val="none" w:sz="0" w:space="0" w:color="auto"/>
            <w:right w:val="none" w:sz="0" w:space="0" w:color="auto"/>
          </w:divBdr>
          <w:divsChild>
            <w:div w:id="390929005">
              <w:marLeft w:val="0"/>
              <w:marRight w:val="0"/>
              <w:marTop w:val="0"/>
              <w:marBottom w:val="0"/>
              <w:divBdr>
                <w:top w:val="none" w:sz="0" w:space="0" w:color="auto"/>
                <w:left w:val="none" w:sz="0" w:space="0" w:color="auto"/>
                <w:bottom w:val="none" w:sz="0" w:space="0" w:color="auto"/>
                <w:right w:val="none" w:sz="0" w:space="0" w:color="auto"/>
              </w:divBdr>
            </w:div>
          </w:divsChild>
        </w:div>
        <w:div w:id="1755201130">
          <w:marLeft w:val="-225"/>
          <w:marRight w:val="-225"/>
          <w:marTop w:val="0"/>
          <w:marBottom w:val="225"/>
          <w:divBdr>
            <w:top w:val="none" w:sz="0" w:space="0" w:color="auto"/>
            <w:left w:val="none" w:sz="0" w:space="0" w:color="auto"/>
            <w:bottom w:val="none" w:sz="0" w:space="0" w:color="auto"/>
            <w:right w:val="none" w:sz="0" w:space="0" w:color="auto"/>
          </w:divBdr>
        </w:div>
        <w:div w:id="188372045">
          <w:marLeft w:val="-225"/>
          <w:marRight w:val="-225"/>
          <w:marTop w:val="0"/>
          <w:marBottom w:val="225"/>
          <w:divBdr>
            <w:top w:val="none" w:sz="0" w:space="0" w:color="auto"/>
            <w:left w:val="none" w:sz="0" w:space="0" w:color="auto"/>
            <w:bottom w:val="none" w:sz="0" w:space="0" w:color="auto"/>
            <w:right w:val="none" w:sz="0" w:space="0" w:color="auto"/>
          </w:divBdr>
          <w:divsChild>
            <w:div w:id="749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341">
      <w:bodyDiv w:val="1"/>
      <w:marLeft w:val="0"/>
      <w:marRight w:val="0"/>
      <w:marTop w:val="0"/>
      <w:marBottom w:val="0"/>
      <w:divBdr>
        <w:top w:val="none" w:sz="0" w:space="0" w:color="auto"/>
        <w:left w:val="none" w:sz="0" w:space="0" w:color="auto"/>
        <w:bottom w:val="none" w:sz="0" w:space="0" w:color="auto"/>
        <w:right w:val="none" w:sz="0" w:space="0" w:color="auto"/>
      </w:divBdr>
      <w:divsChild>
        <w:div w:id="1702320068">
          <w:marLeft w:val="-225"/>
          <w:marRight w:val="-225"/>
          <w:marTop w:val="0"/>
          <w:marBottom w:val="225"/>
          <w:divBdr>
            <w:top w:val="none" w:sz="0" w:space="0" w:color="auto"/>
            <w:left w:val="none" w:sz="0" w:space="0" w:color="auto"/>
            <w:bottom w:val="none" w:sz="0" w:space="0" w:color="auto"/>
            <w:right w:val="none" w:sz="0" w:space="0" w:color="auto"/>
          </w:divBdr>
          <w:divsChild>
            <w:div w:id="577329134">
              <w:marLeft w:val="0"/>
              <w:marRight w:val="0"/>
              <w:marTop w:val="0"/>
              <w:marBottom w:val="0"/>
              <w:divBdr>
                <w:top w:val="none" w:sz="0" w:space="0" w:color="auto"/>
                <w:left w:val="none" w:sz="0" w:space="0" w:color="auto"/>
                <w:bottom w:val="none" w:sz="0" w:space="0" w:color="auto"/>
                <w:right w:val="none" w:sz="0" w:space="0" w:color="auto"/>
              </w:divBdr>
            </w:div>
          </w:divsChild>
        </w:div>
        <w:div w:id="501047487">
          <w:marLeft w:val="-225"/>
          <w:marRight w:val="-225"/>
          <w:marTop w:val="0"/>
          <w:marBottom w:val="225"/>
          <w:divBdr>
            <w:top w:val="none" w:sz="0" w:space="0" w:color="auto"/>
            <w:left w:val="none" w:sz="0" w:space="0" w:color="auto"/>
            <w:bottom w:val="none" w:sz="0" w:space="0" w:color="auto"/>
            <w:right w:val="none" w:sz="0" w:space="0" w:color="auto"/>
          </w:divBdr>
        </w:div>
        <w:div w:id="624509264">
          <w:marLeft w:val="-225"/>
          <w:marRight w:val="-225"/>
          <w:marTop w:val="0"/>
          <w:marBottom w:val="225"/>
          <w:divBdr>
            <w:top w:val="none" w:sz="0" w:space="0" w:color="auto"/>
            <w:left w:val="none" w:sz="0" w:space="0" w:color="auto"/>
            <w:bottom w:val="none" w:sz="0" w:space="0" w:color="auto"/>
            <w:right w:val="none" w:sz="0" w:space="0" w:color="auto"/>
          </w:divBdr>
          <w:divsChild>
            <w:div w:id="1801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274">
      <w:bodyDiv w:val="1"/>
      <w:marLeft w:val="0"/>
      <w:marRight w:val="0"/>
      <w:marTop w:val="0"/>
      <w:marBottom w:val="0"/>
      <w:divBdr>
        <w:top w:val="none" w:sz="0" w:space="0" w:color="auto"/>
        <w:left w:val="none" w:sz="0" w:space="0" w:color="auto"/>
        <w:bottom w:val="none" w:sz="0" w:space="0" w:color="auto"/>
        <w:right w:val="none" w:sz="0" w:space="0" w:color="auto"/>
      </w:divBdr>
      <w:divsChild>
        <w:div w:id="1117723861">
          <w:marLeft w:val="-225"/>
          <w:marRight w:val="-225"/>
          <w:marTop w:val="0"/>
          <w:marBottom w:val="225"/>
          <w:divBdr>
            <w:top w:val="none" w:sz="0" w:space="0" w:color="auto"/>
            <w:left w:val="none" w:sz="0" w:space="0" w:color="auto"/>
            <w:bottom w:val="none" w:sz="0" w:space="0" w:color="auto"/>
            <w:right w:val="none" w:sz="0" w:space="0" w:color="auto"/>
          </w:divBdr>
          <w:divsChild>
            <w:div w:id="403063050">
              <w:marLeft w:val="0"/>
              <w:marRight w:val="0"/>
              <w:marTop w:val="0"/>
              <w:marBottom w:val="0"/>
              <w:divBdr>
                <w:top w:val="none" w:sz="0" w:space="0" w:color="auto"/>
                <w:left w:val="none" w:sz="0" w:space="0" w:color="auto"/>
                <w:bottom w:val="none" w:sz="0" w:space="0" w:color="auto"/>
                <w:right w:val="none" w:sz="0" w:space="0" w:color="auto"/>
              </w:divBdr>
            </w:div>
          </w:divsChild>
        </w:div>
        <w:div w:id="595477834">
          <w:marLeft w:val="-225"/>
          <w:marRight w:val="-225"/>
          <w:marTop w:val="0"/>
          <w:marBottom w:val="225"/>
          <w:divBdr>
            <w:top w:val="none" w:sz="0" w:space="0" w:color="auto"/>
            <w:left w:val="none" w:sz="0" w:space="0" w:color="auto"/>
            <w:bottom w:val="none" w:sz="0" w:space="0" w:color="auto"/>
            <w:right w:val="none" w:sz="0" w:space="0" w:color="auto"/>
          </w:divBdr>
        </w:div>
        <w:div w:id="201719873">
          <w:marLeft w:val="-225"/>
          <w:marRight w:val="-225"/>
          <w:marTop w:val="0"/>
          <w:marBottom w:val="225"/>
          <w:divBdr>
            <w:top w:val="none" w:sz="0" w:space="0" w:color="auto"/>
            <w:left w:val="none" w:sz="0" w:space="0" w:color="auto"/>
            <w:bottom w:val="none" w:sz="0" w:space="0" w:color="auto"/>
            <w:right w:val="none" w:sz="0" w:space="0" w:color="auto"/>
          </w:divBdr>
          <w:divsChild>
            <w:div w:id="100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805">
      <w:bodyDiv w:val="1"/>
      <w:marLeft w:val="0"/>
      <w:marRight w:val="0"/>
      <w:marTop w:val="0"/>
      <w:marBottom w:val="0"/>
      <w:divBdr>
        <w:top w:val="none" w:sz="0" w:space="0" w:color="auto"/>
        <w:left w:val="none" w:sz="0" w:space="0" w:color="auto"/>
        <w:bottom w:val="none" w:sz="0" w:space="0" w:color="auto"/>
        <w:right w:val="none" w:sz="0" w:space="0" w:color="auto"/>
      </w:divBdr>
    </w:div>
    <w:div w:id="1051149617">
      <w:bodyDiv w:val="1"/>
      <w:marLeft w:val="0"/>
      <w:marRight w:val="0"/>
      <w:marTop w:val="0"/>
      <w:marBottom w:val="0"/>
      <w:divBdr>
        <w:top w:val="none" w:sz="0" w:space="0" w:color="auto"/>
        <w:left w:val="none" w:sz="0" w:space="0" w:color="auto"/>
        <w:bottom w:val="none" w:sz="0" w:space="0" w:color="auto"/>
        <w:right w:val="none" w:sz="0" w:space="0" w:color="auto"/>
      </w:divBdr>
      <w:divsChild>
        <w:div w:id="1432973548">
          <w:marLeft w:val="-225"/>
          <w:marRight w:val="-225"/>
          <w:marTop w:val="0"/>
          <w:marBottom w:val="225"/>
          <w:divBdr>
            <w:top w:val="none" w:sz="0" w:space="0" w:color="auto"/>
            <w:left w:val="none" w:sz="0" w:space="0" w:color="auto"/>
            <w:bottom w:val="none" w:sz="0" w:space="0" w:color="auto"/>
            <w:right w:val="none" w:sz="0" w:space="0" w:color="auto"/>
          </w:divBdr>
          <w:divsChild>
            <w:div w:id="144129964">
              <w:marLeft w:val="0"/>
              <w:marRight w:val="0"/>
              <w:marTop w:val="0"/>
              <w:marBottom w:val="0"/>
              <w:divBdr>
                <w:top w:val="none" w:sz="0" w:space="0" w:color="auto"/>
                <w:left w:val="none" w:sz="0" w:space="0" w:color="auto"/>
                <w:bottom w:val="none" w:sz="0" w:space="0" w:color="auto"/>
                <w:right w:val="none" w:sz="0" w:space="0" w:color="auto"/>
              </w:divBdr>
            </w:div>
          </w:divsChild>
        </w:div>
        <w:div w:id="932589302">
          <w:marLeft w:val="-225"/>
          <w:marRight w:val="-225"/>
          <w:marTop w:val="0"/>
          <w:marBottom w:val="225"/>
          <w:divBdr>
            <w:top w:val="none" w:sz="0" w:space="0" w:color="auto"/>
            <w:left w:val="none" w:sz="0" w:space="0" w:color="auto"/>
            <w:bottom w:val="none" w:sz="0" w:space="0" w:color="auto"/>
            <w:right w:val="none" w:sz="0" w:space="0" w:color="auto"/>
          </w:divBdr>
        </w:div>
        <w:div w:id="1777210464">
          <w:marLeft w:val="-225"/>
          <w:marRight w:val="-225"/>
          <w:marTop w:val="0"/>
          <w:marBottom w:val="225"/>
          <w:divBdr>
            <w:top w:val="none" w:sz="0" w:space="0" w:color="auto"/>
            <w:left w:val="none" w:sz="0" w:space="0" w:color="auto"/>
            <w:bottom w:val="none" w:sz="0" w:space="0" w:color="auto"/>
            <w:right w:val="none" w:sz="0" w:space="0" w:color="auto"/>
          </w:divBdr>
          <w:divsChild>
            <w:div w:id="6855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738">
      <w:bodyDiv w:val="1"/>
      <w:marLeft w:val="0"/>
      <w:marRight w:val="0"/>
      <w:marTop w:val="0"/>
      <w:marBottom w:val="0"/>
      <w:divBdr>
        <w:top w:val="none" w:sz="0" w:space="0" w:color="auto"/>
        <w:left w:val="none" w:sz="0" w:space="0" w:color="auto"/>
        <w:bottom w:val="none" w:sz="0" w:space="0" w:color="auto"/>
        <w:right w:val="none" w:sz="0" w:space="0" w:color="auto"/>
      </w:divBdr>
      <w:divsChild>
        <w:div w:id="1429765663">
          <w:marLeft w:val="-225"/>
          <w:marRight w:val="-225"/>
          <w:marTop w:val="0"/>
          <w:marBottom w:val="225"/>
          <w:divBdr>
            <w:top w:val="none" w:sz="0" w:space="0" w:color="auto"/>
            <w:left w:val="none" w:sz="0" w:space="0" w:color="auto"/>
            <w:bottom w:val="none" w:sz="0" w:space="0" w:color="auto"/>
            <w:right w:val="none" w:sz="0" w:space="0" w:color="auto"/>
          </w:divBdr>
          <w:divsChild>
            <w:div w:id="403376568">
              <w:marLeft w:val="0"/>
              <w:marRight w:val="0"/>
              <w:marTop w:val="0"/>
              <w:marBottom w:val="0"/>
              <w:divBdr>
                <w:top w:val="none" w:sz="0" w:space="0" w:color="auto"/>
                <w:left w:val="none" w:sz="0" w:space="0" w:color="auto"/>
                <w:bottom w:val="none" w:sz="0" w:space="0" w:color="auto"/>
                <w:right w:val="none" w:sz="0" w:space="0" w:color="auto"/>
              </w:divBdr>
            </w:div>
          </w:divsChild>
        </w:div>
        <w:div w:id="210075058">
          <w:marLeft w:val="-225"/>
          <w:marRight w:val="-225"/>
          <w:marTop w:val="0"/>
          <w:marBottom w:val="225"/>
          <w:divBdr>
            <w:top w:val="none" w:sz="0" w:space="0" w:color="auto"/>
            <w:left w:val="none" w:sz="0" w:space="0" w:color="auto"/>
            <w:bottom w:val="none" w:sz="0" w:space="0" w:color="auto"/>
            <w:right w:val="none" w:sz="0" w:space="0" w:color="auto"/>
          </w:divBdr>
        </w:div>
        <w:div w:id="1390306773">
          <w:marLeft w:val="-225"/>
          <w:marRight w:val="-225"/>
          <w:marTop w:val="0"/>
          <w:marBottom w:val="225"/>
          <w:divBdr>
            <w:top w:val="none" w:sz="0" w:space="0" w:color="auto"/>
            <w:left w:val="none" w:sz="0" w:space="0" w:color="auto"/>
            <w:bottom w:val="none" w:sz="0" w:space="0" w:color="auto"/>
            <w:right w:val="none" w:sz="0" w:space="0" w:color="auto"/>
          </w:divBdr>
          <w:divsChild>
            <w:div w:id="12005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091">
      <w:bodyDiv w:val="1"/>
      <w:marLeft w:val="0"/>
      <w:marRight w:val="0"/>
      <w:marTop w:val="0"/>
      <w:marBottom w:val="0"/>
      <w:divBdr>
        <w:top w:val="none" w:sz="0" w:space="0" w:color="auto"/>
        <w:left w:val="none" w:sz="0" w:space="0" w:color="auto"/>
        <w:bottom w:val="none" w:sz="0" w:space="0" w:color="auto"/>
        <w:right w:val="none" w:sz="0" w:space="0" w:color="auto"/>
      </w:divBdr>
      <w:divsChild>
        <w:div w:id="898436901">
          <w:marLeft w:val="-225"/>
          <w:marRight w:val="-225"/>
          <w:marTop w:val="0"/>
          <w:marBottom w:val="225"/>
          <w:divBdr>
            <w:top w:val="none" w:sz="0" w:space="0" w:color="auto"/>
            <w:left w:val="none" w:sz="0" w:space="0" w:color="auto"/>
            <w:bottom w:val="none" w:sz="0" w:space="0" w:color="auto"/>
            <w:right w:val="none" w:sz="0" w:space="0" w:color="auto"/>
          </w:divBdr>
          <w:divsChild>
            <w:div w:id="75589934">
              <w:marLeft w:val="0"/>
              <w:marRight w:val="0"/>
              <w:marTop w:val="0"/>
              <w:marBottom w:val="0"/>
              <w:divBdr>
                <w:top w:val="none" w:sz="0" w:space="0" w:color="auto"/>
                <w:left w:val="none" w:sz="0" w:space="0" w:color="auto"/>
                <w:bottom w:val="none" w:sz="0" w:space="0" w:color="auto"/>
                <w:right w:val="none" w:sz="0" w:space="0" w:color="auto"/>
              </w:divBdr>
            </w:div>
          </w:divsChild>
        </w:div>
        <w:div w:id="13265863">
          <w:marLeft w:val="-225"/>
          <w:marRight w:val="-225"/>
          <w:marTop w:val="0"/>
          <w:marBottom w:val="225"/>
          <w:divBdr>
            <w:top w:val="none" w:sz="0" w:space="0" w:color="auto"/>
            <w:left w:val="none" w:sz="0" w:space="0" w:color="auto"/>
            <w:bottom w:val="none" w:sz="0" w:space="0" w:color="auto"/>
            <w:right w:val="none" w:sz="0" w:space="0" w:color="auto"/>
          </w:divBdr>
        </w:div>
        <w:div w:id="883829391">
          <w:marLeft w:val="-225"/>
          <w:marRight w:val="-225"/>
          <w:marTop w:val="0"/>
          <w:marBottom w:val="225"/>
          <w:divBdr>
            <w:top w:val="none" w:sz="0" w:space="0" w:color="auto"/>
            <w:left w:val="none" w:sz="0" w:space="0" w:color="auto"/>
            <w:bottom w:val="none" w:sz="0" w:space="0" w:color="auto"/>
            <w:right w:val="none" w:sz="0" w:space="0" w:color="auto"/>
          </w:divBdr>
          <w:divsChild>
            <w:div w:id="19683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2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900">
          <w:marLeft w:val="-225"/>
          <w:marRight w:val="-225"/>
          <w:marTop w:val="0"/>
          <w:marBottom w:val="225"/>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sChild>
        </w:div>
        <w:div w:id="1351758179">
          <w:marLeft w:val="-225"/>
          <w:marRight w:val="-225"/>
          <w:marTop w:val="0"/>
          <w:marBottom w:val="225"/>
          <w:divBdr>
            <w:top w:val="none" w:sz="0" w:space="0" w:color="auto"/>
            <w:left w:val="none" w:sz="0" w:space="0" w:color="auto"/>
            <w:bottom w:val="none" w:sz="0" w:space="0" w:color="auto"/>
            <w:right w:val="none" w:sz="0" w:space="0" w:color="auto"/>
          </w:divBdr>
        </w:div>
        <w:div w:id="1707489209">
          <w:marLeft w:val="-225"/>
          <w:marRight w:val="-225"/>
          <w:marTop w:val="0"/>
          <w:marBottom w:val="225"/>
          <w:divBdr>
            <w:top w:val="none" w:sz="0" w:space="0" w:color="auto"/>
            <w:left w:val="none" w:sz="0" w:space="0" w:color="auto"/>
            <w:bottom w:val="none" w:sz="0" w:space="0" w:color="auto"/>
            <w:right w:val="none" w:sz="0" w:space="0" w:color="auto"/>
          </w:divBdr>
          <w:divsChild>
            <w:div w:id="2009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698">
      <w:bodyDiv w:val="1"/>
      <w:marLeft w:val="0"/>
      <w:marRight w:val="0"/>
      <w:marTop w:val="0"/>
      <w:marBottom w:val="0"/>
      <w:divBdr>
        <w:top w:val="none" w:sz="0" w:space="0" w:color="auto"/>
        <w:left w:val="none" w:sz="0" w:space="0" w:color="auto"/>
        <w:bottom w:val="none" w:sz="0" w:space="0" w:color="auto"/>
        <w:right w:val="none" w:sz="0" w:space="0" w:color="auto"/>
      </w:divBdr>
      <w:divsChild>
        <w:div w:id="1013267431">
          <w:marLeft w:val="-225"/>
          <w:marRight w:val="-225"/>
          <w:marTop w:val="0"/>
          <w:marBottom w:val="225"/>
          <w:divBdr>
            <w:top w:val="none" w:sz="0" w:space="0" w:color="auto"/>
            <w:left w:val="none" w:sz="0" w:space="0" w:color="auto"/>
            <w:bottom w:val="none" w:sz="0" w:space="0" w:color="auto"/>
            <w:right w:val="none" w:sz="0" w:space="0" w:color="auto"/>
          </w:divBdr>
          <w:divsChild>
            <w:div w:id="1789084505">
              <w:marLeft w:val="0"/>
              <w:marRight w:val="0"/>
              <w:marTop w:val="0"/>
              <w:marBottom w:val="0"/>
              <w:divBdr>
                <w:top w:val="none" w:sz="0" w:space="0" w:color="auto"/>
                <w:left w:val="none" w:sz="0" w:space="0" w:color="auto"/>
                <w:bottom w:val="none" w:sz="0" w:space="0" w:color="auto"/>
                <w:right w:val="none" w:sz="0" w:space="0" w:color="auto"/>
              </w:divBdr>
            </w:div>
          </w:divsChild>
        </w:div>
        <w:div w:id="468324141">
          <w:marLeft w:val="-225"/>
          <w:marRight w:val="-225"/>
          <w:marTop w:val="0"/>
          <w:marBottom w:val="225"/>
          <w:divBdr>
            <w:top w:val="none" w:sz="0" w:space="0" w:color="auto"/>
            <w:left w:val="none" w:sz="0" w:space="0" w:color="auto"/>
            <w:bottom w:val="none" w:sz="0" w:space="0" w:color="auto"/>
            <w:right w:val="none" w:sz="0" w:space="0" w:color="auto"/>
          </w:divBdr>
        </w:div>
        <w:div w:id="1841506275">
          <w:marLeft w:val="-225"/>
          <w:marRight w:val="-225"/>
          <w:marTop w:val="0"/>
          <w:marBottom w:val="225"/>
          <w:divBdr>
            <w:top w:val="none" w:sz="0" w:space="0" w:color="auto"/>
            <w:left w:val="none" w:sz="0" w:space="0" w:color="auto"/>
            <w:bottom w:val="none" w:sz="0" w:space="0" w:color="auto"/>
            <w:right w:val="none" w:sz="0" w:space="0" w:color="auto"/>
          </w:divBdr>
          <w:divsChild>
            <w:div w:id="3326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2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719">
          <w:marLeft w:val="-225"/>
          <w:marRight w:val="-225"/>
          <w:marTop w:val="0"/>
          <w:marBottom w:val="225"/>
          <w:divBdr>
            <w:top w:val="none" w:sz="0" w:space="0" w:color="auto"/>
            <w:left w:val="none" w:sz="0" w:space="0" w:color="auto"/>
            <w:bottom w:val="none" w:sz="0" w:space="0" w:color="auto"/>
            <w:right w:val="none" w:sz="0" w:space="0" w:color="auto"/>
          </w:divBdr>
          <w:divsChild>
            <w:div w:id="2012217947">
              <w:marLeft w:val="0"/>
              <w:marRight w:val="0"/>
              <w:marTop w:val="0"/>
              <w:marBottom w:val="0"/>
              <w:divBdr>
                <w:top w:val="none" w:sz="0" w:space="0" w:color="auto"/>
                <w:left w:val="none" w:sz="0" w:space="0" w:color="auto"/>
                <w:bottom w:val="none" w:sz="0" w:space="0" w:color="auto"/>
                <w:right w:val="none" w:sz="0" w:space="0" w:color="auto"/>
              </w:divBdr>
            </w:div>
          </w:divsChild>
        </w:div>
        <w:div w:id="1664042315">
          <w:marLeft w:val="-225"/>
          <w:marRight w:val="-225"/>
          <w:marTop w:val="0"/>
          <w:marBottom w:val="225"/>
          <w:divBdr>
            <w:top w:val="none" w:sz="0" w:space="0" w:color="auto"/>
            <w:left w:val="none" w:sz="0" w:space="0" w:color="auto"/>
            <w:bottom w:val="none" w:sz="0" w:space="0" w:color="auto"/>
            <w:right w:val="none" w:sz="0" w:space="0" w:color="auto"/>
          </w:divBdr>
        </w:div>
        <w:div w:id="955671664">
          <w:marLeft w:val="-225"/>
          <w:marRight w:val="-225"/>
          <w:marTop w:val="0"/>
          <w:marBottom w:val="225"/>
          <w:divBdr>
            <w:top w:val="none" w:sz="0" w:space="0" w:color="auto"/>
            <w:left w:val="none" w:sz="0" w:space="0" w:color="auto"/>
            <w:bottom w:val="none" w:sz="0" w:space="0" w:color="auto"/>
            <w:right w:val="none" w:sz="0" w:space="0" w:color="auto"/>
          </w:divBdr>
          <w:divsChild>
            <w:div w:id="28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417">
      <w:bodyDiv w:val="1"/>
      <w:marLeft w:val="0"/>
      <w:marRight w:val="0"/>
      <w:marTop w:val="0"/>
      <w:marBottom w:val="0"/>
      <w:divBdr>
        <w:top w:val="none" w:sz="0" w:space="0" w:color="auto"/>
        <w:left w:val="none" w:sz="0" w:space="0" w:color="auto"/>
        <w:bottom w:val="none" w:sz="0" w:space="0" w:color="auto"/>
        <w:right w:val="none" w:sz="0" w:space="0" w:color="auto"/>
      </w:divBdr>
      <w:divsChild>
        <w:div w:id="513685916">
          <w:marLeft w:val="-225"/>
          <w:marRight w:val="-225"/>
          <w:marTop w:val="0"/>
          <w:marBottom w:val="225"/>
          <w:divBdr>
            <w:top w:val="none" w:sz="0" w:space="0" w:color="auto"/>
            <w:left w:val="none" w:sz="0" w:space="0" w:color="auto"/>
            <w:bottom w:val="none" w:sz="0" w:space="0" w:color="auto"/>
            <w:right w:val="none" w:sz="0" w:space="0" w:color="auto"/>
          </w:divBdr>
          <w:divsChild>
            <w:div w:id="591281083">
              <w:marLeft w:val="0"/>
              <w:marRight w:val="0"/>
              <w:marTop w:val="0"/>
              <w:marBottom w:val="0"/>
              <w:divBdr>
                <w:top w:val="none" w:sz="0" w:space="0" w:color="auto"/>
                <w:left w:val="none" w:sz="0" w:space="0" w:color="auto"/>
                <w:bottom w:val="none" w:sz="0" w:space="0" w:color="auto"/>
                <w:right w:val="none" w:sz="0" w:space="0" w:color="auto"/>
              </w:divBdr>
            </w:div>
          </w:divsChild>
        </w:div>
        <w:div w:id="516430676">
          <w:marLeft w:val="-225"/>
          <w:marRight w:val="-225"/>
          <w:marTop w:val="0"/>
          <w:marBottom w:val="225"/>
          <w:divBdr>
            <w:top w:val="none" w:sz="0" w:space="0" w:color="auto"/>
            <w:left w:val="none" w:sz="0" w:space="0" w:color="auto"/>
            <w:bottom w:val="none" w:sz="0" w:space="0" w:color="auto"/>
            <w:right w:val="none" w:sz="0" w:space="0" w:color="auto"/>
          </w:divBdr>
        </w:div>
        <w:div w:id="1426538078">
          <w:marLeft w:val="-225"/>
          <w:marRight w:val="-225"/>
          <w:marTop w:val="0"/>
          <w:marBottom w:val="225"/>
          <w:divBdr>
            <w:top w:val="none" w:sz="0" w:space="0" w:color="auto"/>
            <w:left w:val="none" w:sz="0" w:space="0" w:color="auto"/>
            <w:bottom w:val="none" w:sz="0" w:space="0" w:color="auto"/>
            <w:right w:val="none" w:sz="0" w:space="0" w:color="auto"/>
          </w:divBdr>
          <w:divsChild>
            <w:div w:id="843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489">
      <w:bodyDiv w:val="1"/>
      <w:marLeft w:val="0"/>
      <w:marRight w:val="0"/>
      <w:marTop w:val="0"/>
      <w:marBottom w:val="0"/>
      <w:divBdr>
        <w:top w:val="none" w:sz="0" w:space="0" w:color="auto"/>
        <w:left w:val="none" w:sz="0" w:space="0" w:color="auto"/>
        <w:bottom w:val="none" w:sz="0" w:space="0" w:color="auto"/>
        <w:right w:val="none" w:sz="0" w:space="0" w:color="auto"/>
      </w:divBdr>
    </w:div>
    <w:div w:id="1056012006">
      <w:bodyDiv w:val="1"/>
      <w:marLeft w:val="0"/>
      <w:marRight w:val="0"/>
      <w:marTop w:val="0"/>
      <w:marBottom w:val="0"/>
      <w:divBdr>
        <w:top w:val="none" w:sz="0" w:space="0" w:color="auto"/>
        <w:left w:val="none" w:sz="0" w:space="0" w:color="auto"/>
        <w:bottom w:val="none" w:sz="0" w:space="0" w:color="auto"/>
        <w:right w:val="none" w:sz="0" w:space="0" w:color="auto"/>
      </w:divBdr>
    </w:div>
    <w:div w:id="1056588535">
      <w:bodyDiv w:val="1"/>
      <w:marLeft w:val="0"/>
      <w:marRight w:val="0"/>
      <w:marTop w:val="0"/>
      <w:marBottom w:val="0"/>
      <w:divBdr>
        <w:top w:val="none" w:sz="0" w:space="0" w:color="auto"/>
        <w:left w:val="none" w:sz="0" w:space="0" w:color="auto"/>
        <w:bottom w:val="none" w:sz="0" w:space="0" w:color="auto"/>
        <w:right w:val="none" w:sz="0" w:space="0" w:color="auto"/>
      </w:divBdr>
    </w:div>
    <w:div w:id="1058213608">
      <w:bodyDiv w:val="1"/>
      <w:marLeft w:val="0"/>
      <w:marRight w:val="0"/>
      <w:marTop w:val="0"/>
      <w:marBottom w:val="0"/>
      <w:divBdr>
        <w:top w:val="none" w:sz="0" w:space="0" w:color="auto"/>
        <w:left w:val="none" w:sz="0" w:space="0" w:color="auto"/>
        <w:bottom w:val="none" w:sz="0" w:space="0" w:color="auto"/>
        <w:right w:val="none" w:sz="0" w:space="0" w:color="auto"/>
      </w:divBdr>
    </w:div>
    <w:div w:id="1058818368">
      <w:bodyDiv w:val="1"/>
      <w:marLeft w:val="0"/>
      <w:marRight w:val="0"/>
      <w:marTop w:val="0"/>
      <w:marBottom w:val="0"/>
      <w:divBdr>
        <w:top w:val="none" w:sz="0" w:space="0" w:color="auto"/>
        <w:left w:val="none" w:sz="0" w:space="0" w:color="auto"/>
        <w:bottom w:val="none" w:sz="0" w:space="0" w:color="auto"/>
        <w:right w:val="none" w:sz="0" w:space="0" w:color="auto"/>
      </w:divBdr>
      <w:divsChild>
        <w:div w:id="1608463146">
          <w:marLeft w:val="-225"/>
          <w:marRight w:val="-225"/>
          <w:marTop w:val="0"/>
          <w:marBottom w:val="225"/>
          <w:divBdr>
            <w:top w:val="none" w:sz="0" w:space="0" w:color="auto"/>
            <w:left w:val="none" w:sz="0" w:space="0" w:color="auto"/>
            <w:bottom w:val="none" w:sz="0" w:space="0" w:color="auto"/>
            <w:right w:val="none" w:sz="0" w:space="0" w:color="auto"/>
          </w:divBdr>
          <w:divsChild>
            <w:div w:id="1374885535">
              <w:marLeft w:val="0"/>
              <w:marRight w:val="0"/>
              <w:marTop w:val="0"/>
              <w:marBottom w:val="0"/>
              <w:divBdr>
                <w:top w:val="none" w:sz="0" w:space="0" w:color="auto"/>
                <w:left w:val="none" w:sz="0" w:space="0" w:color="auto"/>
                <w:bottom w:val="none" w:sz="0" w:space="0" w:color="auto"/>
                <w:right w:val="none" w:sz="0" w:space="0" w:color="auto"/>
              </w:divBdr>
            </w:div>
          </w:divsChild>
        </w:div>
        <w:div w:id="1956864313">
          <w:marLeft w:val="-225"/>
          <w:marRight w:val="-225"/>
          <w:marTop w:val="0"/>
          <w:marBottom w:val="225"/>
          <w:divBdr>
            <w:top w:val="none" w:sz="0" w:space="0" w:color="auto"/>
            <w:left w:val="none" w:sz="0" w:space="0" w:color="auto"/>
            <w:bottom w:val="none" w:sz="0" w:space="0" w:color="auto"/>
            <w:right w:val="none" w:sz="0" w:space="0" w:color="auto"/>
          </w:divBdr>
        </w:div>
        <w:div w:id="2015262963">
          <w:marLeft w:val="-225"/>
          <w:marRight w:val="-225"/>
          <w:marTop w:val="0"/>
          <w:marBottom w:val="225"/>
          <w:divBdr>
            <w:top w:val="none" w:sz="0" w:space="0" w:color="auto"/>
            <w:left w:val="none" w:sz="0" w:space="0" w:color="auto"/>
            <w:bottom w:val="none" w:sz="0" w:space="0" w:color="auto"/>
            <w:right w:val="none" w:sz="0" w:space="0" w:color="auto"/>
          </w:divBdr>
          <w:divsChild>
            <w:div w:id="2116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253">
      <w:bodyDiv w:val="1"/>
      <w:marLeft w:val="0"/>
      <w:marRight w:val="0"/>
      <w:marTop w:val="0"/>
      <w:marBottom w:val="0"/>
      <w:divBdr>
        <w:top w:val="none" w:sz="0" w:space="0" w:color="auto"/>
        <w:left w:val="none" w:sz="0" w:space="0" w:color="auto"/>
        <w:bottom w:val="none" w:sz="0" w:space="0" w:color="auto"/>
        <w:right w:val="none" w:sz="0" w:space="0" w:color="auto"/>
      </w:divBdr>
      <w:divsChild>
        <w:div w:id="1372611996">
          <w:marLeft w:val="-225"/>
          <w:marRight w:val="-225"/>
          <w:marTop w:val="0"/>
          <w:marBottom w:val="225"/>
          <w:divBdr>
            <w:top w:val="none" w:sz="0" w:space="0" w:color="auto"/>
            <w:left w:val="none" w:sz="0" w:space="0" w:color="auto"/>
            <w:bottom w:val="none" w:sz="0" w:space="0" w:color="auto"/>
            <w:right w:val="none" w:sz="0" w:space="0" w:color="auto"/>
          </w:divBdr>
          <w:divsChild>
            <w:div w:id="1298415329">
              <w:marLeft w:val="0"/>
              <w:marRight w:val="0"/>
              <w:marTop w:val="0"/>
              <w:marBottom w:val="0"/>
              <w:divBdr>
                <w:top w:val="none" w:sz="0" w:space="0" w:color="auto"/>
                <w:left w:val="none" w:sz="0" w:space="0" w:color="auto"/>
                <w:bottom w:val="none" w:sz="0" w:space="0" w:color="auto"/>
                <w:right w:val="none" w:sz="0" w:space="0" w:color="auto"/>
              </w:divBdr>
            </w:div>
          </w:divsChild>
        </w:div>
        <w:div w:id="1227254914">
          <w:marLeft w:val="-225"/>
          <w:marRight w:val="-225"/>
          <w:marTop w:val="0"/>
          <w:marBottom w:val="225"/>
          <w:divBdr>
            <w:top w:val="none" w:sz="0" w:space="0" w:color="auto"/>
            <w:left w:val="none" w:sz="0" w:space="0" w:color="auto"/>
            <w:bottom w:val="none" w:sz="0" w:space="0" w:color="auto"/>
            <w:right w:val="none" w:sz="0" w:space="0" w:color="auto"/>
          </w:divBdr>
        </w:div>
        <w:div w:id="812479408">
          <w:marLeft w:val="-225"/>
          <w:marRight w:val="-225"/>
          <w:marTop w:val="0"/>
          <w:marBottom w:val="225"/>
          <w:divBdr>
            <w:top w:val="none" w:sz="0" w:space="0" w:color="auto"/>
            <w:left w:val="none" w:sz="0" w:space="0" w:color="auto"/>
            <w:bottom w:val="none" w:sz="0" w:space="0" w:color="auto"/>
            <w:right w:val="none" w:sz="0" w:space="0" w:color="auto"/>
          </w:divBdr>
          <w:divsChild>
            <w:div w:id="1405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841">
      <w:bodyDiv w:val="1"/>
      <w:marLeft w:val="0"/>
      <w:marRight w:val="0"/>
      <w:marTop w:val="0"/>
      <w:marBottom w:val="0"/>
      <w:divBdr>
        <w:top w:val="none" w:sz="0" w:space="0" w:color="auto"/>
        <w:left w:val="none" w:sz="0" w:space="0" w:color="auto"/>
        <w:bottom w:val="none" w:sz="0" w:space="0" w:color="auto"/>
        <w:right w:val="none" w:sz="0" w:space="0" w:color="auto"/>
      </w:divBdr>
      <w:divsChild>
        <w:div w:id="229582954">
          <w:marLeft w:val="-225"/>
          <w:marRight w:val="-225"/>
          <w:marTop w:val="0"/>
          <w:marBottom w:val="225"/>
          <w:divBdr>
            <w:top w:val="none" w:sz="0" w:space="0" w:color="auto"/>
            <w:left w:val="none" w:sz="0" w:space="0" w:color="auto"/>
            <w:bottom w:val="none" w:sz="0" w:space="0" w:color="auto"/>
            <w:right w:val="none" w:sz="0" w:space="0" w:color="auto"/>
          </w:divBdr>
          <w:divsChild>
            <w:div w:id="1820491205">
              <w:marLeft w:val="0"/>
              <w:marRight w:val="0"/>
              <w:marTop w:val="0"/>
              <w:marBottom w:val="0"/>
              <w:divBdr>
                <w:top w:val="none" w:sz="0" w:space="0" w:color="auto"/>
                <w:left w:val="none" w:sz="0" w:space="0" w:color="auto"/>
                <w:bottom w:val="none" w:sz="0" w:space="0" w:color="auto"/>
                <w:right w:val="none" w:sz="0" w:space="0" w:color="auto"/>
              </w:divBdr>
            </w:div>
          </w:divsChild>
        </w:div>
        <w:div w:id="2013339713">
          <w:marLeft w:val="-225"/>
          <w:marRight w:val="-225"/>
          <w:marTop w:val="0"/>
          <w:marBottom w:val="225"/>
          <w:divBdr>
            <w:top w:val="none" w:sz="0" w:space="0" w:color="auto"/>
            <w:left w:val="none" w:sz="0" w:space="0" w:color="auto"/>
            <w:bottom w:val="none" w:sz="0" w:space="0" w:color="auto"/>
            <w:right w:val="none" w:sz="0" w:space="0" w:color="auto"/>
          </w:divBdr>
        </w:div>
        <w:div w:id="1739546452">
          <w:marLeft w:val="-225"/>
          <w:marRight w:val="-225"/>
          <w:marTop w:val="0"/>
          <w:marBottom w:val="225"/>
          <w:divBdr>
            <w:top w:val="none" w:sz="0" w:space="0" w:color="auto"/>
            <w:left w:val="none" w:sz="0" w:space="0" w:color="auto"/>
            <w:bottom w:val="none" w:sz="0" w:space="0" w:color="auto"/>
            <w:right w:val="none" w:sz="0" w:space="0" w:color="auto"/>
          </w:divBdr>
          <w:divsChild>
            <w:div w:id="949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516">
      <w:bodyDiv w:val="1"/>
      <w:marLeft w:val="0"/>
      <w:marRight w:val="0"/>
      <w:marTop w:val="0"/>
      <w:marBottom w:val="0"/>
      <w:divBdr>
        <w:top w:val="none" w:sz="0" w:space="0" w:color="auto"/>
        <w:left w:val="none" w:sz="0" w:space="0" w:color="auto"/>
        <w:bottom w:val="none" w:sz="0" w:space="0" w:color="auto"/>
        <w:right w:val="none" w:sz="0" w:space="0" w:color="auto"/>
      </w:divBdr>
    </w:div>
    <w:div w:id="1063067327">
      <w:bodyDiv w:val="1"/>
      <w:marLeft w:val="0"/>
      <w:marRight w:val="0"/>
      <w:marTop w:val="0"/>
      <w:marBottom w:val="0"/>
      <w:divBdr>
        <w:top w:val="none" w:sz="0" w:space="0" w:color="auto"/>
        <w:left w:val="none" w:sz="0" w:space="0" w:color="auto"/>
        <w:bottom w:val="none" w:sz="0" w:space="0" w:color="auto"/>
        <w:right w:val="none" w:sz="0" w:space="0" w:color="auto"/>
      </w:divBdr>
      <w:divsChild>
        <w:div w:id="1517965692">
          <w:marLeft w:val="-225"/>
          <w:marRight w:val="-225"/>
          <w:marTop w:val="0"/>
          <w:marBottom w:val="225"/>
          <w:divBdr>
            <w:top w:val="none" w:sz="0" w:space="0" w:color="auto"/>
            <w:left w:val="none" w:sz="0" w:space="0" w:color="auto"/>
            <w:bottom w:val="none" w:sz="0" w:space="0" w:color="auto"/>
            <w:right w:val="none" w:sz="0" w:space="0" w:color="auto"/>
          </w:divBdr>
          <w:divsChild>
            <w:div w:id="1900171499">
              <w:marLeft w:val="0"/>
              <w:marRight w:val="0"/>
              <w:marTop w:val="0"/>
              <w:marBottom w:val="0"/>
              <w:divBdr>
                <w:top w:val="none" w:sz="0" w:space="0" w:color="auto"/>
                <w:left w:val="none" w:sz="0" w:space="0" w:color="auto"/>
                <w:bottom w:val="none" w:sz="0" w:space="0" w:color="auto"/>
                <w:right w:val="none" w:sz="0" w:space="0" w:color="auto"/>
              </w:divBdr>
            </w:div>
          </w:divsChild>
        </w:div>
        <w:div w:id="702292246">
          <w:marLeft w:val="-225"/>
          <w:marRight w:val="-225"/>
          <w:marTop w:val="0"/>
          <w:marBottom w:val="225"/>
          <w:divBdr>
            <w:top w:val="none" w:sz="0" w:space="0" w:color="auto"/>
            <w:left w:val="none" w:sz="0" w:space="0" w:color="auto"/>
            <w:bottom w:val="none" w:sz="0" w:space="0" w:color="auto"/>
            <w:right w:val="none" w:sz="0" w:space="0" w:color="auto"/>
          </w:divBdr>
        </w:div>
        <w:div w:id="1416588180">
          <w:marLeft w:val="-225"/>
          <w:marRight w:val="-225"/>
          <w:marTop w:val="0"/>
          <w:marBottom w:val="225"/>
          <w:divBdr>
            <w:top w:val="none" w:sz="0" w:space="0" w:color="auto"/>
            <w:left w:val="none" w:sz="0" w:space="0" w:color="auto"/>
            <w:bottom w:val="none" w:sz="0" w:space="0" w:color="auto"/>
            <w:right w:val="none" w:sz="0" w:space="0" w:color="auto"/>
          </w:divBdr>
          <w:divsChild>
            <w:div w:id="743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571">
      <w:bodyDiv w:val="1"/>
      <w:marLeft w:val="0"/>
      <w:marRight w:val="0"/>
      <w:marTop w:val="0"/>
      <w:marBottom w:val="0"/>
      <w:divBdr>
        <w:top w:val="none" w:sz="0" w:space="0" w:color="auto"/>
        <w:left w:val="none" w:sz="0" w:space="0" w:color="auto"/>
        <w:bottom w:val="none" w:sz="0" w:space="0" w:color="auto"/>
        <w:right w:val="none" w:sz="0" w:space="0" w:color="auto"/>
      </w:divBdr>
      <w:divsChild>
        <w:div w:id="628978865">
          <w:marLeft w:val="-225"/>
          <w:marRight w:val="-225"/>
          <w:marTop w:val="0"/>
          <w:marBottom w:val="225"/>
          <w:divBdr>
            <w:top w:val="none" w:sz="0" w:space="0" w:color="auto"/>
            <w:left w:val="none" w:sz="0" w:space="0" w:color="auto"/>
            <w:bottom w:val="none" w:sz="0" w:space="0" w:color="auto"/>
            <w:right w:val="none" w:sz="0" w:space="0" w:color="auto"/>
          </w:divBdr>
          <w:divsChild>
            <w:div w:id="1220551103">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225"/>
          <w:marRight w:val="-225"/>
          <w:marTop w:val="0"/>
          <w:marBottom w:val="225"/>
          <w:divBdr>
            <w:top w:val="none" w:sz="0" w:space="0" w:color="auto"/>
            <w:left w:val="none" w:sz="0" w:space="0" w:color="auto"/>
            <w:bottom w:val="none" w:sz="0" w:space="0" w:color="auto"/>
            <w:right w:val="none" w:sz="0" w:space="0" w:color="auto"/>
          </w:divBdr>
        </w:div>
        <w:div w:id="751925892">
          <w:marLeft w:val="-225"/>
          <w:marRight w:val="-225"/>
          <w:marTop w:val="0"/>
          <w:marBottom w:val="225"/>
          <w:divBdr>
            <w:top w:val="none" w:sz="0" w:space="0" w:color="auto"/>
            <w:left w:val="none" w:sz="0" w:space="0" w:color="auto"/>
            <w:bottom w:val="none" w:sz="0" w:space="0" w:color="auto"/>
            <w:right w:val="none" w:sz="0" w:space="0" w:color="auto"/>
          </w:divBdr>
          <w:divsChild>
            <w:div w:id="178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66">
      <w:bodyDiv w:val="1"/>
      <w:marLeft w:val="0"/>
      <w:marRight w:val="0"/>
      <w:marTop w:val="0"/>
      <w:marBottom w:val="0"/>
      <w:divBdr>
        <w:top w:val="none" w:sz="0" w:space="0" w:color="auto"/>
        <w:left w:val="none" w:sz="0" w:space="0" w:color="auto"/>
        <w:bottom w:val="none" w:sz="0" w:space="0" w:color="auto"/>
        <w:right w:val="none" w:sz="0" w:space="0" w:color="auto"/>
      </w:divBdr>
      <w:divsChild>
        <w:div w:id="714081259">
          <w:marLeft w:val="-225"/>
          <w:marRight w:val="-225"/>
          <w:marTop w:val="0"/>
          <w:marBottom w:val="225"/>
          <w:divBdr>
            <w:top w:val="none" w:sz="0" w:space="0" w:color="auto"/>
            <w:left w:val="none" w:sz="0" w:space="0" w:color="auto"/>
            <w:bottom w:val="none" w:sz="0" w:space="0" w:color="auto"/>
            <w:right w:val="none" w:sz="0" w:space="0" w:color="auto"/>
          </w:divBdr>
          <w:divsChild>
            <w:div w:id="77606362">
              <w:marLeft w:val="0"/>
              <w:marRight w:val="0"/>
              <w:marTop w:val="0"/>
              <w:marBottom w:val="0"/>
              <w:divBdr>
                <w:top w:val="none" w:sz="0" w:space="0" w:color="auto"/>
                <w:left w:val="none" w:sz="0" w:space="0" w:color="auto"/>
                <w:bottom w:val="none" w:sz="0" w:space="0" w:color="auto"/>
                <w:right w:val="none" w:sz="0" w:space="0" w:color="auto"/>
              </w:divBdr>
            </w:div>
          </w:divsChild>
        </w:div>
        <w:div w:id="1732969905">
          <w:marLeft w:val="-225"/>
          <w:marRight w:val="-225"/>
          <w:marTop w:val="0"/>
          <w:marBottom w:val="225"/>
          <w:divBdr>
            <w:top w:val="none" w:sz="0" w:space="0" w:color="auto"/>
            <w:left w:val="none" w:sz="0" w:space="0" w:color="auto"/>
            <w:bottom w:val="none" w:sz="0" w:space="0" w:color="auto"/>
            <w:right w:val="none" w:sz="0" w:space="0" w:color="auto"/>
          </w:divBdr>
        </w:div>
        <w:div w:id="1267470279">
          <w:marLeft w:val="-225"/>
          <w:marRight w:val="-225"/>
          <w:marTop w:val="0"/>
          <w:marBottom w:val="225"/>
          <w:divBdr>
            <w:top w:val="none" w:sz="0" w:space="0" w:color="auto"/>
            <w:left w:val="none" w:sz="0" w:space="0" w:color="auto"/>
            <w:bottom w:val="none" w:sz="0" w:space="0" w:color="auto"/>
            <w:right w:val="none" w:sz="0" w:space="0" w:color="auto"/>
          </w:divBdr>
          <w:divsChild>
            <w:div w:id="9826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360">
      <w:bodyDiv w:val="1"/>
      <w:marLeft w:val="0"/>
      <w:marRight w:val="0"/>
      <w:marTop w:val="0"/>
      <w:marBottom w:val="0"/>
      <w:divBdr>
        <w:top w:val="none" w:sz="0" w:space="0" w:color="auto"/>
        <w:left w:val="none" w:sz="0" w:space="0" w:color="auto"/>
        <w:bottom w:val="none" w:sz="0" w:space="0" w:color="auto"/>
        <w:right w:val="none" w:sz="0" w:space="0" w:color="auto"/>
      </w:divBdr>
      <w:divsChild>
        <w:div w:id="851529630">
          <w:marLeft w:val="-225"/>
          <w:marRight w:val="-225"/>
          <w:marTop w:val="0"/>
          <w:marBottom w:val="225"/>
          <w:divBdr>
            <w:top w:val="none" w:sz="0" w:space="0" w:color="auto"/>
            <w:left w:val="none" w:sz="0" w:space="0" w:color="auto"/>
            <w:bottom w:val="none" w:sz="0" w:space="0" w:color="auto"/>
            <w:right w:val="none" w:sz="0" w:space="0" w:color="auto"/>
          </w:divBdr>
          <w:divsChild>
            <w:div w:id="392778202">
              <w:marLeft w:val="0"/>
              <w:marRight w:val="0"/>
              <w:marTop w:val="0"/>
              <w:marBottom w:val="0"/>
              <w:divBdr>
                <w:top w:val="none" w:sz="0" w:space="0" w:color="auto"/>
                <w:left w:val="none" w:sz="0" w:space="0" w:color="auto"/>
                <w:bottom w:val="none" w:sz="0" w:space="0" w:color="auto"/>
                <w:right w:val="none" w:sz="0" w:space="0" w:color="auto"/>
              </w:divBdr>
            </w:div>
          </w:divsChild>
        </w:div>
        <w:div w:id="224949792">
          <w:marLeft w:val="-225"/>
          <w:marRight w:val="-225"/>
          <w:marTop w:val="0"/>
          <w:marBottom w:val="225"/>
          <w:divBdr>
            <w:top w:val="none" w:sz="0" w:space="0" w:color="auto"/>
            <w:left w:val="none" w:sz="0" w:space="0" w:color="auto"/>
            <w:bottom w:val="none" w:sz="0" w:space="0" w:color="auto"/>
            <w:right w:val="none" w:sz="0" w:space="0" w:color="auto"/>
          </w:divBdr>
        </w:div>
        <w:div w:id="751046425">
          <w:marLeft w:val="-225"/>
          <w:marRight w:val="-225"/>
          <w:marTop w:val="0"/>
          <w:marBottom w:val="225"/>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06">
      <w:bodyDiv w:val="1"/>
      <w:marLeft w:val="0"/>
      <w:marRight w:val="0"/>
      <w:marTop w:val="0"/>
      <w:marBottom w:val="0"/>
      <w:divBdr>
        <w:top w:val="none" w:sz="0" w:space="0" w:color="auto"/>
        <w:left w:val="none" w:sz="0" w:space="0" w:color="auto"/>
        <w:bottom w:val="none" w:sz="0" w:space="0" w:color="auto"/>
        <w:right w:val="none" w:sz="0" w:space="0" w:color="auto"/>
      </w:divBdr>
    </w:div>
    <w:div w:id="1074352225">
      <w:bodyDiv w:val="1"/>
      <w:marLeft w:val="0"/>
      <w:marRight w:val="0"/>
      <w:marTop w:val="0"/>
      <w:marBottom w:val="0"/>
      <w:divBdr>
        <w:top w:val="none" w:sz="0" w:space="0" w:color="auto"/>
        <w:left w:val="none" w:sz="0" w:space="0" w:color="auto"/>
        <w:bottom w:val="none" w:sz="0" w:space="0" w:color="auto"/>
        <w:right w:val="none" w:sz="0" w:space="0" w:color="auto"/>
      </w:divBdr>
      <w:divsChild>
        <w:div w:id="2042852774">
          <w:marLeft w:val="-225"/>
          <w:marRight w:val="-225"/>
          <w:marTop w:val="0"/>
          <w:marBottom w:val="225"/>
          <w:divBdr>
            <w:top w:val="none" w:sz="0" w:space="0" w:color="auto"/>
            <w:left w:val="none" w:sz="0" w:space="0" w:color="auto"/>
            <w:bottom w:val="none" w:sz="0" w:space="0" w:color="auto"/>
            <w:right w:val="none" w:sz="0" w:space="0" w:color="auto"/>
          </w:divBdr>
          <w:divsChild>
            <w:div w:id="1065763244">
              <w:marLeft w:val="0"/>
              <w:marRight w:val="0"/>
              <w:marTop w:val="0"/>
              <w:marBottom w:val="0"/>
              <w:divBdr>
                <w:top w:val="none" w:sz="0" w:space="0" w:color="auto"/>
                <w:left w:val="none" w:sz="0" w:space="0" w:color="auto"/>
                <w:bottom w:val="none" w:sz="0" w:space="0" w:color="auto"/>
                <w:right w:val="none" w:sz="0" w:space="0" w:color="auto"/>
              </w:divBdr>
            </w:div>
          </w:divsChild>
        </w:div>
        <w:div w:id="270552930">
          <w:marLeft w:val="-225"/>
          <w:marRight w:val="-225"/>
          <w:marTop w:val="0"/>
          <w:marBottom w:val="225"/>
          <w:divBdr>
            <w:top w:val="none" w:sz="0" w:space="0" w:color="auto"/>
            <w:left w:val="none" w:sz="0" w:space="0" w:color="auto"/>
            <w:bottom w:val="none" w:sz="0" w:space="0" w:color="auto"/>
            <w:right w:val="none" w:sz="0" w:space="0" w:color="auto"/>
          </w:divBdr>
        </w:div>
        <w:div w:id="155614418">
          <w:marLeft w:val="-225"/>
          <w:marRight w:val="-225"/>
          <w:marTop w:val="0"/>
          <w:marBottom w:val="225"/>
          <w:divBdr>
            <w:top w:val="none" w:sz="0" w:space="0" w:color="auto"/>
            <w:left w:val="none" w:sz="0" w:space="0" w:color="auto"/>
            <w:bottom w:val="none" w:sz="0" w:space="0" w:color="auto"/>
            <w:right w:val="none" w:sz="0" w:space="0" w:color="auto"/>
          </w:divBdr>
          <w:divsChild>
            <w:div w:id="1336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564">
      <w:bodyDiv w:val="1"/>
      <w:marLeft w:val="0"/>
      <w:marRight w:val="0"/>
      <w:marTop w:val="0"/>
      <w:marBottom w:val="0"/>
      <w:divBdr>
        <w:top w:val="none" w:sz="0" w:space="0" w:color="auto"/>
        <w:left w:val="none" w:sz="0" w:space="0" w:color="auto"/>
        <w:bottom w:val="none" w:sz="0" w:space="0" w:color="auto"/>
        <w:right w:val="none" w:sz="0" w:space="0" w:color="auto"/>
      </w:divBdr>
      <w:divsChild>
        <w:div w:id="1354303448">
          <w:marLeft w:val="-225"/>
          <w:marRight w:val="-225"/>
          <w:marTop w:val="0"/>
          <w:marBottom w:val="225"/>
          <w:divBdr>
            <w:top w:val="none" w:sz="0" w:space="0" w:color="auto"/>
            <w:left w:val="none" w:sz="0" w:space="0" w:color="auto"/>
            <w:bottom w:val="none" w:sz="0" w:space="0" w:color="auto"/>
            <w:right w:val="none" w:sz="0" w:space="0" w:color="auto"/>
          </w:divBdr>
          <w:divsChild>
            <w:div w:id="2054496227">
              <w:marLeft w:val="0"/>
              <w:marRight w:val="0"/>
              <w:marTop w:val="0"/>
              <w:marBottom w:val="0"/>
              <w:divBdr>
                <w:top w:val="none" w:sz="0" w:space="0" w:color="auto"/>
                <w:left w:val="none" w:sz="0" w:space="0" w:color="auto"/>
                <w:bottom w:val="none" w:sz="0" w:space="0" w:color="auto"/>
                <w:right w:val="none" w:sz="0" w:space="0" w:color="auto"/>
              </w:divBdr>
            </w:div>
          </w:divsChild>
        </w:div>
        <w:div w:id="24643851">
          <w:marLeft w:val="-225"/>
          <w:marRight w:val="-225"/>
          <w:marTop w:val="0"/>
          <w:marBottom w:val="225"/>
          <w:divBdr>
            <w:top w:val="none" w:sz="0" w:space="0" w:color="auto"/>
            <w:left w:val="none" w:sz="0" w:space="0" w:color="auto"/>
            <w:bottom w:val="none" w:sz="0" w:space="0" w:color="auto"/>
            <w:right w:val="none" w:sz="0" w:space="0" w:color="auto"/>
          </w:divBdr>
        </w:div>
        <w:div w:id="1057045800">
          <w:marLeft w:val="-225"/>
          <w:marRight w:val="-225"/>
          <w:marTop w:val="0"/>
          <w:marBottom w:val="225"/>
          <w:divBdr>
            <w:top w:val="none" w:sz="0" w:space="0" w:color="auto"/>
            <w:left w:val="none" w:sz="0" w:space="0" w:color="auto"/>
            <w:bottom w:val="none" w:sz="0" w:space="0" w:color="auto"/>
            <w:right w:val="none" w:sz="0" w:space="0" w:color="auto"/>
          </w:divBdr>
          <w:divsChild>
            <w:div w:id="937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552">
      <w:bodyDiv w:val="1"/>
      <w:marLeft w:val="0"/>
      <w:marRight w:val="0"/>
      <w:marTop w:val="0"/>
      <w:marBottom w:val="0"/>
      <w:divBdr>
        <w:top w:val="none" w:sz="0" w:space="0" w:color="auto"/>
        <w:left w:val="none" w:sz="0" w:space="0" w:color="auto"/>
        <w:bottom w:val="none" w:sz="0" w:space="0" w:color="auto"/>
        <w:right w:val="none" w:sz="0" w:space="0" w:color="auto"/>
      </w:divBdr>
      <w:divsChild>
        <w:div w:id="286740795">
          <w:marLeft w:val="-225"/>
          <w:marRight w:val="-225"/>
          <w:marTop w:val="0"/>
          <w:marBottom w:val="225"/>
          <w:divBdr>
            <w:top w:val="none" w:sz="0" w:space="0" w:color="auto"/>
            <w:left w:val="none" w:sz="0" w:space="0" w:color="auto"/>
            <w:bottom w:val="none" w:sz="0" w:space="0" w:color="auto"/>
            <w:right w:val="none" w:sz="0" w:space="0" w:color="auto"/>
          </w:divBdr>
          <w:divsChild>
            <w:div w:id="1832062367">
              <w:marLeft w:val="0"/>
              <w:marRight w:val="0"/>
              <w:marTop w:val="0"/>
              <w:marBottom w:val="0"/>
              <w:divBdr>
                <w:top w:val="none" w:sz="0" w:space="0" w:color="auto"/>
                <w:left w:val="none" w:sz="0" w:space="0" w:color="auto"/>
                <w:bottom w:val="none" w:sz="0" w:space="0" w:color="auto"/>
                <w:right w:val="none" w:sz="0" w:space="0" w:color="auto"/>
              </w:divBdr>
            </w:div>
          </w:divsChild>
        </w:div>
        <w:div w:id="1891991397">
          <w:marLeft w:val="-225"/>
          <w:marRight w:val="-225"/>
          <w:marTop w:val="0"/>
          <w:marBottom w:val="225"/>
          <w:divBdr>
            <w:top w:val="none" w:sz="0" w:space="0" w:color="auto"/>
            <w:left w:val="none" w:sz="0" w:space="0" w:color="auto"/>
            <w:bottom w:val="none" w:sz="0" w:space="0" w:color="auto"/>
            <w:right w:val="none" w:sz="0" w:space="0" w:color="auto"/>
          </w:divBdr>
        </w:div>
        <w:div w:id="1149790397">
          <w:marLeft w:val="-225"/>
          <w:marRight w:val="-225"/>
          <w:marTop w:val="0"/>
          <w:marBottom w:val="225"/>
          <w:divBdr>
            <w:top w:val="none" w:sz="0" w:space="0" w:color="auto"/>
            <w:left w:val="none" w:sz="0" w:space="0" w:color="auto"/>
            <w:bottom w:val="none" w:sz="0" w:space="0" w:color="auto"/>
            <w:right w:val="none" w:sz="0" w:space="0" w:color="auto"/>
          </w:divBdr>
          <w:divsChild>
            <w:div w:id="1607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8284">
      <w:bodyDiv w:val="1"/>
      <w:marLeft w:val="0"/>
      <w:marRight w:val="0"/>
      <w:marTop w:val="0"/>
      <w:marBottom w:val="0"/>
      <w:divBdr>
        <w:top w:val="none" w:sz="0" w:space="0" w:color="auto"/>
        <w:left w:val="none" w:sz="0" w:space="0" w:color="auto"/>
        <w:bottom w:val="none" w:sz="0" w:space="0" w:color="auto"/>
        <w:right w:val="none" w:sz="0" w:space="0" w:color="auto"/>
      </w:divBdr>
    </w:div>
    <w:div w:id="1082265534">
      <w:bodyDiv w:val="1"/>
      <w:marLeft w:val="0"/>
      <w:marRight w:val="0"/>
      <w:marTop w:val="0"/>
      <w:marBottom w:val="0"/>
      <w:divBdr>
        <w:top w:val="none" w:sz="0" w:space="0" w:color="auto"/>
        <w:left w:val="none" w:sz="0" w:space="0" w:color="auto"/>
        <w:bottom w:val="none" w:sz="0" w:space="0" w:color="auto"/>
        <w:right w:val="none" w:sz="0" w:space="0" w:color="auto"/>
      </w:divBdr>
    </w:div>
    <w:div w:id="1084258909">
      <w:bodyDiv w:val="1"/>
      <w:marLeft w:val="0"/>
      <w:marRight w:val="0"/>
      <w:marTop w:val="0"/>
      <w:marBottom w:val="0"/>
      <w:divBdr>
        <w:top w:val="none" w:sz="0" w:space="0" w:color="auto"/>
        <w:left w:val="none" w:sz="0" w:space="0" w:color="auto"/>
        <w:bottom w:val="none" w:sz="0" w:space="0" w:color="auto"/>
        <w:right w:val="none" w:sz="0" w:space="0" w:color="auto"/>
      </w:divBdr>
    </w:div>
    <w:div w:id="1085609944">
      <w:bodyDiv w:val="1"/>
      <w:marLeft w:val="0"/>
      <w:marRight w:val="0"/>
      <w:marTop w:val="0"/>
      <w:marBottom w:val="0"/>
      <w:divBdr>
        <w:top w:val="none" w:sz="0" w:space="0" w:color="auto"/>
        <w:left w:val="none" w:sz="0" w:space="0" w:color="auto"/>
        <w:bottom w:val="none" w:sz="0" w:space="0" w:color="auto"/>
        <w:right w:val="none" w:sz="0" w:space="0" w:color="auto"/>
      </w:divBdr>
    </w:div>
    <w:div w:id="1089428535">
      <w:bodyDiv w:val="1"/>
      <w:marLeft w:val="0"/>
      <w:marRight w:val="0"/>
      <w:marTop w:val="0"/>
      <w:marBottom w:val="0"/>
      <w:divBdr>
        <w:top w:val="none" w:sz="0" w:space="0" w:color="auto"/>
        <w:left w:val="none" w:sz="0" w:space="0" w:color="auto"/>
        <w:bottom w:val="none" w:sz="0" w:space="0" w:color="auto"/>
        <w:right w:val="none" w:sz="0" w:space="0" w:color="auto"/>
      </w:divBdr>
      <w:divsChild>
        <w:div w:id="2067794068">
          <w:marLeft w:val="-225"/>
          <w:marRight w:val="-225"/>
          <w:marTop w:val="0"/>
          <w:marBottom w:val="225"/>
          <w:divBdr>
            <w:top w:val="none" w:sz="0" w:space="0" w:color="auto"/>
            <w:left w:val="none" w:sz="0" w:space="0" w:color="auto"/>
            <w:bottom w:val="none" w:sz="0" w:space="0" w:color="auto"/>
            <w:right w:val="none" w:sz="0" w:space="0" w:color="auto"/>
          </w:divBdr>
          <w:divsChild>
            <w:div w:id="1458990641">
              <w:marLeft w:val="0"/>
              <w:marRight w:val="0"/>
              <w:marTop w:val="0"/>
              <w:marBottom w:val="0"/>
              <w:divBdr>
                <w:top w:val="none" w:sz="0" w:space="0" w:color="auto"/>
                <w:left w:val="none" w:sz="0" w:space="0" w:color="auto"/>
                <w:bottom w:val="none" w:sz="0" w:space="0" w:color="auto"/>
                <w:right w:val="none" w:sz="0" w:space="0" w:color="auto"/>
              </w:divBdr>
            </w:div>
          </w:divsChild>
        </w:div>
        <w:div w:id="840436418">
          <w:marLeft w:val="-225"/>
          <w:marRight w:val="-225"/>
          <w:marTop w:val="0"/>
          <w:marBottom w:val="225"/>
          <w:divBdr>
            <w:top w:val="none" w:sz="0" w:space="0" w:color="auto"/>
            <w:left w:val="none" w:sz="0" w:space="0" w:color="auto"/>
            <w:bottom w:val="none" w:sz="0" w:space="0" w:color="auto"/>
            <w:right w:val="none" w:sz="0" w:space="0" w:color="auto"/>
          </w:divBdr>
        </w:div>
        <w:div w:id="839200009">
          <w:marLeft w:val="-225"/>
          <w:marRight w:val="-225"/>
          <w:marTop w:val="0"/>
          <w:marBottom w:val="225"/>
          <w:divBdr>
            <w:top w:val="none" w:sz="0" w:space="0" w:color="auto"/>
            <w:left w:val="none" w:sz="0" w:space="0" w:color="auto"/>
            <w:bottom w:val="none" w:sz="0" w:space="0" w:color="auto"/>
            <w:right w:val="none" w:sz="0" w:space="0" w:color="auto"/>
          </w:divBdr>
          <w:divsChild>
            <w:div w:id="1059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224">
      <w:bodyDiv w:val="1"/>
      <w:marLeft w:val="0"/>
      <w:marRight w:val="0"/>
      <w:marTop w:val="0"/>
      <w:marBottom w:val="0"/>
      <w:divBdr>
        <w:top w:val="none" w:sz="0" w:space="0" w:color="auto"/>
        <w:left w:val="none" w:sz="0" w:space="0" w:color="auto"/>
        <w:bottom w:val="none" w:sz="0" w:space="0" w:color="auto"/>
        <w:right w:val="none" w:sz="0" w:space="0" w:color="auto"/>
      </w:divBdr>
    </w:div>
    <w:div w:id="1090854011">
      <w:bodyDiv w:val="1"/>
      <w:marLeft w:val="0"/>
      <w:marRight w:val="0"/>
      <w:marTop w:val="0"/>
      <w:marBottom w:val="0"/>
      <w:divBdr>
        <w:top w:val="none" w:sz="0" w:space="0" w:color="auto"/>
        <w:left w:val="none" w:sz="0" w:space="0" w:color="auto"/>
        <w:bottom w:val="none" w:sz="0" w:space="0" w:color="auto"/>
        <w:right w:val="none" w:sz="0" w:space="0" w:color="auto"/>
      </w:divBdr>
      <w:divsChild>
        <w:div w:id="245849977">
          <w:marLeft w:val="-225"/>
          <w:marRight w:val="-225"/>
          <w:marTop w:val="0"/>
          <w:marBottom w:val="225"/>
          <w:divBdr>
            <w:top w:val="none" w:sz="0" w:space="0" w:color="auto"/>
            <w:left w:val="none" w:sz="0" w:space="0" w:color="auto"/>
            <w:bottom w:val="none" w:sz="0" w:space="0" w:color="auto"/>
            <w:right w:val="none" w:sz="0" w:space="0" w:color="auto"/>
          </w:divBdr>
          <w:divsChild>
            <w:div w:id="727581383">
              <w:marLeft w:val="0"/>
              <w:marRight w:val="0"/>
              <w:marTop w:val="0"/>
              <w:marBottom w:val="0"/>
              <w:divBdr>
                <w:top w:val="none" w:sz="0" w:space="0" w:color="auto"/>
                <w:left w:val="none" w:sz="0" w:space="0" w:color="auto"/>
                <w:bottom w:val="none" w:sz="0" w:space="0" w:color="auto"/>
                <w:right w:val="none" w:sz="0" w:space="0" w:color="auto"/>
              </w:divBdr>
            </w:div>
          </w:divsChild>
        </w:div>
        <w:div w:id="1051802814">
          <w:marLeft w:val="-225"/>
          <w:marRight w:val="-225"/>
          <w:marTop w:val="0"/>
          <w:marBottom w:val="225"/>
          <w:divBdr>
            <w:top w:val="none" w:sz="0" w:space="0" w:color="auto"/>
            <w:left w:val="none" w:sz="0" w:space="0" w:color="auto"/>
            <w:bottom w:val="none" w:sz="0" w:space="0" w:color="auto"/>
            <w:right w:val="none" w:sz="0" w:space="0" w:color="auto"/>
          </w:divBdr>
        </w:div>
        <w:div w:id="1950090112">
          <w:marLeft w:val="-225"/>
          <w:marRight w:val="-225"/>
          <w:marTop w:val="0"/>
          <w:marBottom w:val="225"/>
          <w:divBdr>
            <w:top w:val="none" w:sz="0" w:space="0" w:color="auto"/>
            <w:left w:val="none" w:sz="0" w:space="0" w:color="auto"/>
            <w:bottom w:val="none" w:sz="0" w:space="0" w:color="auto"/>
            <w:right w:val="none" w:sz="0" w:space="0" w:color="auto"/>
          </w:divBdr>
          <w:divsChild>
            <w:div w:id="616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31446">
      <w:bodyDiv w:val="1"/>
      <w:marLeft w:val="0"/>
      <w:marRight w:val="0"/>
      <w:marTop w:val="0"/>
      <w:marBottom w:val="0"/>
      <w:divBdr>
        <w:top w:val="none" w:sz="0" w:space="0" w:color="auto"/>
        <w:left w:val="none" w:sz="0" w:space="0" w:color="auto"/>
        <w:bottom w:val="none" w:sz="0" w:space="0" w:color="auto"/>
        <w:right w:val="none" w:sz="0" w:space="0" w:color="auto"/>
      </w:divBdr>
      <w:divsChild>
        <w:div w:id="110321619">
          <w:marLeft w:val="-225"/>
          <w:marRight w:val="-225"/>
          <w:marTop w:val="0"/>
          <w:marBottom w:val="225"/>
          <w:divBdr>
            <w:top w:val="none" w:sz="0" w:space="0" w:color="auto"/>
            <w:left w:val="none" w:sz="0" w:space="0" w:color="auto"/>
            <w:bottom w:val="none" w:sz="0" w:space="0" w:color="auto"/>
            <w:right w:val="none" w:sz="0" w:space="0" w:color="auto"/>
          </w:divBdr>
          <w:divsChild>
            <w:div w:id="1577281934">
              <w:marLeft w:val="0"/>
              <w:marRight w:val="0"/>
              <w:marTop w:val="0"/>
              <w:marBottom w:val="0"/>
              <w:divBdr>
                <w:top w:val="none" w:sz="0" w:space="0" w:color="auto"/>
                <w:left w:val="none" w:sz="0" w:space="0" w:color="auto"/>
                <w:bottom w:val="none" w:sz="0" w:space="0" w:color="auto"/>
                <w:right w:val="none" w:sz="0" w:space="0" w:color="auto"/>
              </w:divBdr>
            </w:div>
          </w:divsChild>
        </w:div>
        <w:div w:id="1029405669">
          <w:marLeft w:val="-225"/>
          <w:marRight w:val="-225"/>
          <w:marTop w:val="0"/>
          <w:marBottom w:val="225"/>
          <w:divBdr>
            <w:top w:val="none" w:sz="0" w:space="0" w:color="auto"/>
            <w:left w:val="none" w:sz="0" w:space="0" w:color="auto"/>
            <w:bottom w:val="none" w:sz="0" w:space="0" w:color="auto"/>
            <w:right w:val="none" w:sz="0" w:space="0" w:color="auto"/>
          </w:divBdr>
        </w:div>
        <w:div w:id="1262446281">
          <w:marLeft w:val="-225"/>
          <w:marRight w:val="-225"/>
          <w:marTop w:val="0"/>
          <w:marBottom w:val="225"/>
          <w:divBdr>
            <w:top w:val="none" w:sz="0" w:space="0" w:color="auto"/>
            <w:left w:val="none" w:sz="0" w:space="0" w:color="auto"/>
            <w:bottom w:val="none" w:sz="0" w:space="0" w:color="auto"/>
            <w:right w:val="none" w:sz="0" w:space="0" w:color="auto"/>
          </w:divBdr>
          <w:divsChild>
            <w:div w:id="284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680">
      <w:bodyDiv w:val="1"/>
      <w:marLeft w:val="0"/>
      <w:marRight w:val="0"/>
      <w:marTop w:val="0"/>
      <w:marBottom w:val="0"/>
      <w:divBdr>
        <w:top w:val="none" w:sz="0" w:space="0" w:color="auto"/>
        <w:left w:val="none" w:sz="0" w:space="0" w:color="auto"/>
        <w:bottom w:val="none" w:sz="0" w:space="0" w:color="auto"/>
        <w:right w:val="none" w:sz="0" w:space="0" w:color="auto"/>
      </w:divBdr>
    </w:div>
    <w:div w:id="1100762538">
      <w:bodyDiv w:val="1"/>
      <w:marLeft w:val="0"/>
      <w:marRight w:val="0"/>
      <w:marTop w:val="0"/>
      <w:marBottom w:val="0"/>
      <w:divBdr>
        <w:top w:val="none" w:sz="0" w:space="0" w:color="auto"/>
        <w:left w:val="none" w:sz="0" w:space="0" w:color="auto"/>
        <w:bottom w:val="none" w:sz="0" w:space="0" w:color="auto"/>
        <w:right w:val="none" w:sz="0" w:space="0" w:color="auto"/>
      </w:divBdr>
      <w:divsChild>
        <w:div w:id="1376852483">
          <w:marLeft w:val="-225"/>
          <w:marRight w:val="-225"/>
          <w:marTop w:val="0"/>
          <w:marBottom w:val="225"/>
          <w:divBdr>
            <w:top w:val="none" w:sz="0" w:space="0" w:color="auto"/>
            <w:left w:val="none" w:sz="0" w:space="0" w:color="auto"/>
            <w:bottom w:val="none" w:sz="0" w:space="0" w:color="auto"/>
            <w:right w:val="none" w:sz="0" w:space="0" w:color="auto"/>
          </w:divBdr>
          <w:divsChild>
            <w:div w:id="848326312">
              <w:marLeft w:val="0"/>
              <w:marRight w:val="0"/>
              <w:marTop w:val="0"/>
              <w:marBottom w:val="0"/>
              <w:divBdr>
                <w:top w:val="none" w:sz="0" w:space="0" w:color="auto"/>
                <w:left w:val="none" w:sz="0" w:space="0" w:color="auto"/>
                <w:bottom w:val="none" w:sz="0" w:space="0" w:color="auto"/>
                <w:right w:val="none" w:sz="0" w:space="0" w:color="auto"/>
              </w:divBdr>
            </w:div>
          </w:divsChild>
        </w:div>
        <w:div w:id="2124642062">
          <w:marLeft w:val="-225"/>
          <w:marRight w:val="-225"/>
          <w:marTop w:val="0"/>
          <w:marBottom w:val="225"/>
          <w:divBdr>
            <w:top w:val="none" w:sz="0" w:space="0" w:color="auto"/>
            <w:left w:val="none" w:sz="0" w:space="0" w:color="auto"/>
            <w:bottom w:val="none" w:sz="0" w:space="0" w:color="auto"/>
            <w:right w:val="none" w:sz="0" w:space="0" w:color="auto"/>
          </w:divBdr>
        </w:div>
        <w:div w:id="122888529">
          <w:marLeft w:val="-225"/>
          <w:marRight w:val="-225"/>
          <w:marTop w:val="0"/>
          <w:marBottom w:val="225"/>
          <w:divBdr>
            <w:top w:val="none" w:sz="0" w:space="0" w:color="auto"/>
            <w:left w:val="none" w:sz="0" w:space="0" w:color="auto"/>
            <w:bottom w:val="none" w:sz="0" w:space="0" w:color="auto"/>
            <w:right w:val="none" w:sz="0" w:space="0" w:color="auto"/>
          </w:divBdr>
          <w:divsChild>
            <w:div w:id="18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35">
      <w:bodyDiv w:val="1"/>
      <w:marLeft w:val="0"/>
      <w:marRight w:val="0"/>
      <w:marTop w:val="0"/>
      <w:marBottom w:val="0"/>
      <w:divBdr>
        <w:top w:val="none" w:sz="0" w:space="0" w:color="auto"/>
        <w:left w:val="none" w:sz="0" w:space="0" w:color="auto"/>
        <w:bottom w:val="none" w:sz="0" w:space="0" w:color="auto"/>
        <w:right w:val="none" w:sz="0" w:space="0" w:color="auto"/>
      </w:divBdr>
      <w:divsChild>
        <w:div w:id="832912871">
          <w:marLeft w:val="-225"/>
          <w:marRight w:val="-225"/>
          <w:marTop w:val="0"/>
          <w:marBottom w:val="225"/>
          <w:divBdr>
            <w:top w:val="none" w:sz="0" w:space="0" w:color="auto"/>
            <w:left w:val="none" w:sz="0" w:space="0" w:color="auto"/>
            <w:bottom w:val="none" w:sz="0" w:space="0" w:color="auto"/>
            <w:right w:val="none" w:sz="0" w:space="0" w:color="auto"/>
          </w:divBdr>
          <w:divsChild>
            <w:div w:id="1485465321">
              <w:marLeft w:val="0"/>
              <w:marRight w:val="0"/>
              <w:marTop w:val="0"/>
              <w:marBottom w:val="0"/>
              <w:divBdr>
                <w:top w:val="none" w:sz="0" w:space="0" w:color="auto"/>
                <w:left w:val="none" w:sz="0" w:space="0" w:color="auto"/>
                <w:bottom w:val="none" w:sz="0" w:space="0" w:color="auto"/>
                <w:right w:val="none" w:sz="0" w:space="0" w:color="auto"/>
              </w:divBdr>
            </w:div>
          </w:divsChild>
        </w:div>
        <w:div w:id="1901673011">
          <w:marLeft w:val="-225"/>
          <w:marRight w:val="-225"/>
          <w:marTop w:val="0"/>
          <w:marBottom w:val="225"/>
          <w:divBdr>
            <w:top w:val="none" w:sz="0" w:space="0" w:color="auto"/>
            <w:left w:val="none" w:sz="0" w:space="0" w:color="auto"/>
            <w:bottom w:val="none" w:sz="0" w:space="0" w:color="auto"/>
            <w:right w:val="none" w:sz="0" w:space="0" w:color="auto"/>
          </w:divBdr>
        </w:div>
        <w:div w:id="1110861483">
          <w:marLeft w:val="-225"/>
          <w:marRight w:val="-225"/>
          <w:marTop w:val="0"/>
          <w:marBottom w:val="225"/>
          <w:divBdr>
            <w:top w:val="none" w:sz="0" w:space="0" w:color="auto"/>
            <w:left w:val="none" w:sz="0" w:space="0" w:color="auto"/>
            <w:bottom w:val="none" w:sz="0" w:space="0" w:color="auto"/>
            <w:right w:val="none" w:sz="0" w:space="0" w:color="auto"/>
          </w:divBdr>
          <w:divsChild>
            <w:div w:id="7377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540">
      <w:bodyDiv w:val="1"/>
      <w:marLeft w:val="0"/>
      <w:marRight w:val="0"/>
      <w:marTop w:val="0"/>
      <w:marBottom w:val="0"/>
      <w:divBdr>
        <w:top w:val="none" w:sz="0" w:space="0" w:color="auto"/>
        <w:left w:val="none" w:sz="0" w:space="0" w:color="auto"/>
        <w:bottom w:val="none" w:sz="0" w:space="0" w:color="auto"/>
        <w:right w:val="none" w:sz="0" w:space="0" w:color="auto"/>
      </w:divBdr>
      <w:divsChild>
        <w:div w:id="1272084110">
          <w:marLeft w:val="-225"/>
          <w:marRight w:val="-225"/>
          <w:marTop w:val="0"/>
          <w:marBottom w:val="225"/>
          <w:divBdr>
            <w:top w:val="none" w:sz="0" w:space="0" w:color="auto"/>
            <w:left w:val="none" w:sz="0" w:space="0" w:color="auto"/>
            <w:bottom w:val="none" w:sz="0" w:space="0" w:color="auto"/>
            <w:right w:val="none" w:sz="0" w:space="0" w:color="auto"/>
          </w:divBdr>
          <w:divsChild>
            <w:div w:id="1048916127">
              <w:marLeft w:val="0"/>
              <w:marRight w:val="0"/>
              <w:marTop w:val="0"/>
              <w:marBottom w:val="0"/>
              <w:divBdr>
                <w:top w:val="none" w:sz="0" w:space="0" w:color="auto"/>
                <w:left w:val="none" w:sz="0" w:space="0" w:color="auto"/>
                <w:bottom w:val="none" w:sz="0" w:space="0" w:color="auto"/>
                <w:right w:val="none" w:sz="0" w:space="0" w:color="auto"/>
              </w:divBdr>
            </w:div>
          </w:divsChild>
        </w:div>
        <w:div w:id="1581673621">
          <w:marLeft w:val="-225"/>
          <w:marRight w:val="-225"/>
          <w:marTop w:val="0"/>
          <w:marBottom w:val="225"/>
          <w:divBdr>
            <w:top w:val="none" w:sz="0" w:space="0" w:color="auto"/>
            <w:left w:val="none" w:sz="0" w:space="0" w:color="auto"/>
            <w:bottom w:val="none" w:sz="0" w:space="0" w:color="auto"/>
            <w:right w:val="none" w:sz="0" w:space="0" w:color="auto"/>
          </w:divBdr>
        </w:div>
        <w:div w:id="768895255">
          <w:marLeft w:val="-225"/>
          <w:marRight w:val="-225"/>
          <w:marTop w:val="0"/>
          <w:marBottom w:val="225"/>
          <w:divBdr>
            <w:top w:val="none" w:sz="0" w:space="0" w:color="auto"/>
            <w:left w:val="none" w:sz="0" w:space="0" w:color="auto"/>
            <w:bottom w:val="none" w:sz="0" w:space="0" w:color="auto"/>
            <w:right w:val="none" w:sz="0" w:space="0" w:color="auto"/>
          </w:divBdr>
          <w:divsChild>
            <w:div w:id="1578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63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4">
          <w:marLeft w:val="-225"/>
          <w:marRight w:val="-225"/>
          <w:marTop w:val="0"/>
          <w:marBottom w:val="225"/>
          <w:divBdr>
            <w:top w:val="none" w:sz="0" w:space="0" w:color="auto"/>
            <w:left w:val="none" w:sz="0" w:space="0" w:color="auto"/>
            <w:bottom w:val="none" w:sz="0" w:space="0" w:color="auto"/>
            <w:right w:val="none" w:sz="0" w:space="0" w:color="auto"/>
          </w:divBdr>
          <w:divsChild>
            <w:div w:id="669530312">
              <w:marLeft w:val="0"/>
              <w:marRight w:val="0"/>
              <w:marTop w:val="0"/>
              <w:marBottom w:val="0"/>
              <w:divBdr>
                <w:top w:val="none" w:sz="0" w:space="0" w:color="auto"/>
                <w:left w:val="none" w:sz="0" w:space="0" w:color="auto"/>
                <w:bottom w:val="none" w:sz="0" w:space="0" w:color="auto"/>
                <w:right w:val="none" w:sz="0" w:space="0" w:color="auto"/>
              </w:divBdr>
            </w:div>
          </w:divsChild>
        </w:div>
        <w:div w:id="831482949">
          <w:marLeft w:val="-225"/>
          <w:marRight w:val="-225"/>
          <w:marTop w:val="0"/>
          <w:marBottom w:val="225"/>
          <w:divBdr>
            <w:top w:val="none" w:sz="0" w:space="0" w:color="auto"/>
            <w:left w:val="none" w:sz="0" w:space="0" w:color="auto"/>
            <w:bottom w:val="none" w:sz="0" w:space="0" w:color="auto"/>
            <w:right w:val="none" w:sz="0" w:space="0" w:color="auto"/>
          </w:divBdr>
        </w:div>
        <w:div w:id="2103212139">
          <w:marLeft w:val="-225"/>
          <w:marRight w:val="-225"/>
          <w:marTop w:val="0"/>
          <w:marBottom w:val="225"/>
          <w:divBdr>
            <w:top w:val="none" w:sz="0" w:space="0" w:color="auto"/>
            <w:left w:val="none" w:sz="0" w:space="0" w:color="auto"/>
            <w:bottom w:val="none" w:sz="0" w:space="0" w:color="auto"/>
            <w:right w:val="none" w:sz="0" w:space="0" w:color="auto"/>
          </w:divBdr>
          <w:divsChild>
            <w:div w:id="1744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273">
      <w:bodyDiv w:val="1"/>
      <w:marLeft w:val="0"/>
      <w:marRight w:val="0"/>
      <w:marTop w:val="0"/>
      <w:marBottom w:val="0"/>
      <w:divBdr>
        <w:top w:val="none" w:sz="0" w:space="0" w:color="auto"/>
        <w:left w:val="none" w:sz="0" w:space="0" w:color="auto"/>
        <w:bottom w:val="none" w:sz="0" w:space="0" w:color="auto"/>
        <w:right w:val="none" w:sz="0" w:space="0" w:color="auto"/>
      </w:divBdr>
      <w:divsChild>
        <w:div w:id="1605991414">
          <w:marLeft w:val="-225"/>
          <w:marRight w:val="-225"/>
          <w:marTop w:val="0"/>
          <w:marBottom w:val="225"/>
          <w:divBdr>
            <w:top w:val="none" w:sz="0" w:space="0" w:color="auto"/>
            <w:left w:val="none" w:sz="0" w:space="0" w:color="auto"/>
            <w:bottom w:val="none" w:sz="0" w:space="0" w:color="auto"/>
            <w:right w:val="none" w:sz="0" w:space="0" w:color="auto"/>
          </w:divBdr>
          <w:divsChild>
            <w:div w:id="705062822">
              <w:marLeft w:val="0"/>
              <w:marRight w:val="0"/>
              <w:marTop w:val="0"/>
              <w:marBottom w:val="0"/>
              <w:divBdr>
                <w:top w:val="none" w:sz="0" w:space="0" w:color="auto"/>
                <w:left w:val="none" w:sz="0" w:space="0" w:color="auto"/>
                <w:bottom w:val="none" w:sz="0" w:space="0" w:color="auto"/>
                <w:right w:val="none" w:sz="0" w:space="0" w:color="auto"/>
              </w:divBdr>
            </w:div>
          </w:divsChild>
        </w:div>
        <w:div w:id="1193226516">
          <w:marLeft w:val="-225"/>
          <w:marRight w:val="-225"/>
          <w:marTop w:val="0"/>
          <w:marBottom w:val="225"/>
          <w:divBdr>
            <w:top w:val="none" w:sz="0" w:space="0" w:color="auto"/>
            <w:left w:val="none" w:sz="0" w:space="0" w:color="auto"/>
            <w:bottom w:val="none" w:sz="0" w:space="0" w:color="auto"/>
            <w:right w:val="none" w:sz="0" w:space="0" w:color="auto"/>
          </w:divBdr>
        </w:div>
        <w:div w:id="738746903">
          <w:marLeft w:val="-225"/>
          <w:marRight w:val="-225"/>
          <w:marTop w:val="0"/>
          <w:marBottom w:val="225"/>
          <w:divBdr>
            <w:top w:val="none" w:sz="0" w:space="0" w:color="auto"/>
            <w:left w:val="none" w:sz="0" w:space="0" w:color="auto"/>
            <w:bottom w:val="none" w:sz="0" w:space="0" w:color="auto"/>
            <w:right w:val="none" w:sz="0" w:space="0" w:color="auto"/>
          </w:divBdr>
          <w:divsChild>
            <w:div w:id="102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097">
      <w:bodyDiv w:val="1"/>
      <w:marLeft w:val="0"/>
      <w:marRight w:val="0"/>
      <w:marTop w:val="0"/>
      <w:marBottom w:val="0"/>
      <w:divBdr>
        <w:top w:val="none" w:sz="0" w:space="0" w:color="auto"/>
        <w:left w:val="none" w:sz="0" w:space="0" w:color="auto"/>
        <w:bottom w:val="none" w:sz="0" w:space="0" w:color="auto"/>
        <w:right w:val="none" w:sz="0" w:space="0" w:color="auto"/>
      </w:divBdr>
    </w:div>
    <w:div w:id="1121803449">
      <w:bodyDiv w:val="1"/>
      <w:marLeft w:val="0"/>
      <w:marRight w:val="0"/>
      <w:marTop w:val="0"/>
      <w:marBottom w:val="0"/>
      <w:divBdr>
        <w:top w:val="none" w:sz="0" w:space="0" w:color="auto"/>
        <w:left w:val="none" w:sz="0" w:space="0" w:color="auto"/>
        <w:bottom w:val="none" w:sz="0" w:space="0" w:color="auto"/>
        <w:right w:val="none" w:sz="0" w:space="0" w:color="auto"/>
      </w:divBdr>
      <w:divsChild>
        <w:div w:id="472065723">
          <w:marLeft w:val="-225"/>
          <w:marRight w:val="-225"/>
          <w:marTop w:val="0"/>
          <w:marBottom w:val="225"/>
          <w:divBdr>
            <w:top w:val="none" w:sz="0" w:space="0" w:color="auto"/>
            <w:left w:val="none" w:sz="0" w:space="0" w:color="auto"/>
            <w:bottom w:val="none" w:sz="0" w:space="0" w:color="auto"/>
            <w:right w:val="none" w:sz="0" w:space="0" w:color="auto"/>
          </w:divBdr>
          <w:divsChild>
            <w:div w:id="141585183">
              <w:marLeft w:val="0"/>
              <w:marRight w:val="0"/>
              <w:marTop w:val="0"/>
              <w:marBottom w:val="0"/>
              <w:divBdr>
                <w:top w:val="none" w:sz="0" w:space="0" w:color="auto"/>
                <w:left w:val="none" w:sz="0" w:space="0" w:color="auto"/>
                <w:bottom w:val="none" w:sz="0" w:space="0" w:color="auto"/>
                <w:right w:val="none" w:sz="0" w:space="0" w:color="auto"/>
              </w:divBdr>
            </w:div>
          </w:divsChild>
        </w:div>
        <w:div w:id="1693989695">
          <w:marLeft w:val="-225"/>
          <w:marRight w:val="-225"/>
          <w:marTop w:val="0"/>
          <w:marBottom w:val="225"/>
          <w:divBdr>
            <w:top w:val="none" w:sz="0" w:space="0" w:color="auto"/>
            <w:left w:val="none" w:sz="0" w:space="0" w:color="auto"/>
            <w:bottom w:val="none" w:sz="0" w:space="0" w:color="auto"/>
            <w:right w:val="none" w:sz="0" w:space="0" w:color="auto"/>
          </w:divBdr>
        </w:div>
        <w:div w:id="534512472">
          <w:marLeft w:val="-225"/>
          <w:marRight w:val="-225"/>
          <w:marTop w:val="0"/>
          <w:marBottom w:val="225"/>
          <w:divBdr>
            <w:top w:val="none" w:sz="0" w:space="0" w:color="auto"/>
            <w:left w:val="none" w:sz="0" w:space="0" w:color="auto"/>
            <w:bottom w:val="none" w:sz="0" w:space="0" w:color="auto"/>
            <w:right w:val="none" w:sz="0" w:space="0" w:color="auto"/>
          </w:divBdr>
          <w:divsChild>
            <w:div w:id="6357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5501">
      <w:bodyDiv w:val="1"/>
      <w:marLeft w:val="0"/>
      <w:marRight w:val="0"/>
      <w:marTop w:val="0"/>
      <w:marBottom w:val="0"/>
      <w:divBdr>
        <w:top w:val="none" w:sz="0" w:space="0" w:color="auto"/>
        <w:left w:val="none" w:sz="0" w:space="0" w:color="auto"/>
        <w:bottom w:val="none" w:sz="0" w:space="0" w:color="auto"/>
        <w:right w:val="none" w:sz="0" w:space="0" w:color="auto"/>
      </w:divBdr>
      <w:divsChild>
        <w:div w:id="1752585932">
          <w:marLeft w:val="-225"/>
          <w:marRight w:val="-225"/>
          <w:marTop w:val="0"/>
          <w:marBottom w:val="225"/>
          <w:divBdr>
            <w:top w:val="none" w:sz="0" w:space="0" w:color="auto"/>
            <w:left w:val="none" w:sz="0" w:space="0" w:color="auto"/>
            <w:bottom w:val="none" w:sz="0" w:space="0" w:color="auto"/>
            <w:right w:val="none" w:sz="0" w:space="0" w:color="auto"/>
          </w:divBdr>
          <w:divsChild>
            <w:div w:id="1209296195">
              <w:marLeft w:val="0"/>
              <w:marRight w:val="0"/>
              <w:marTop w:val="0"/>
              <w:marBottom w:val="0"/>
              <w:divBdr>
                <w:top w:val="none" w:sz="0" w:space="0" w:color="auto"/>
                <w:left w:val="none" w:sz="0" w:space="0" w:color="auto"/>
                <w:bottom w:val="none" w:sz="0" w:space="0" w:color="auto"/>
                <w:right w:val="none" w:sz="0" w:space="0" w:color="auto"/>
              </w:divBdr>
            </w:div>
          </w:divsChild>
        </w:div>
        <w:div w:id="2077438237">
          <w:marLeft w:val="-225"/>
          <w:marRight w:val="-225"/>
          <w:marTop w:val="0"/>
          <w:marBottom w:val="225"/>
          <w:divBdr>
            <w:top w:val="none" w:sz="0" w:space="0" w:color="auto"/>
            <w:left w:val="none" w:sz="0" w:space="0" w:color="auto"/>
            <w:bottom w:val="none" w:sz="0" w:space="0" w:color="auto"/>
            <w:right w:val="none" w:sz="0" w:space="0" w:color="auto"/>
          </w:divBdr>
        </w:div>
        <w:div w:id="1680038967">
          <w:marLeft w:val="-225"/>
          <w:marRight w:val="-225"/>
          <w:marTop w:val="0"/>
          <w:marBottom w:val="225"/>
          <w:divBdr>
            <w:top w:val="none" w:sz="0" w:space="0" w:color="auto"/>
            <w:left w:val="none" w:sz="0" w:space="0" w:color="auto"/>
            <w:bottom w:val="none" w:sz="0" w:space="0" w:color="auto"/>
            <w:right w:val="none" w:sz="0" w:space="0" w:color="auto"/>
          </w:divBdr>
          <w:divsChild>
            <w:div w:id="928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0731">
      <w:bodyDiv w:val="1"/>
      <w:marLeft w:val="0"/>
      <w:marRight w:val="0"/>
      <w:marTop w:val="0"/>
      <w:marBottom w:val="0"/>
      <w:divBdr>
        <w:top w:val="none" w:sz="0" w:space="0" w:color="auto"/>
        <w:left w:val="none" w:sz="0" w:space="0" w:color="auto"/>
        <w:bottom w:val="none" w:sz="0" w:space="0" w:color="auto"/>
        <w:right w:val="none" w:sz="0" w:space="0" w:color="auto"/>
      </w:divBdr>
    </w:div>
    <w:div w:id="1126701315">
      <w:bodyDiv w:val="1"/>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225"/>
          <w:marRight w:val="-225"/>
          <w:marTop w:val="0"/>
          <w:marBottom w:val="225"/>
          <w:divBdr>
            <w:top w:val="none" w:sz="0" w:space="0" w:color="auto"/>
            <w:left w:val="none" w:sz="0" w:space="0" w:color="auto"/>
            <w:bottom w:val="none" w:sz="0" w:space="0" w:color="auto"/>
            <w:right w:val="none" w:sz="0" w:space="0" w:color="auto"/>
          </w:divBdr>
          <w:divsChild>
            <w:div w:id="293564811">
              <w:marLeft w:val="0"/>
              <w:marRight w:val="0"/>
              <w:marTop w:val="0"/>
              <w:marBottom w:val="0"/>
              <w:divBdr>
                <w:top w:val="none" w:sz="0" w:space="0" w:color="auto"/>
                <w:left w:val="none" w:sz="0" w:space="0" w:color="auto"/>
                <w:bottom w:val="none" w:sz="0" w:space="0" w:color="auto"/>
                <w:right w:val="none" w:sz="0" w:space="0" w:color="auto"/>
              </w:divBdr>
            </w:div>
          </w:divsChild>
        </w:div>
        <w:div w:id="421418684">
          <w:marLeft w:val="-225"/>
          <w:marRight w:val="-225"/>
          <w:marTop w:val="0"/>
          <w:marBottom w:val="225"/>
          <w:divBdr>
            <w:top w:val="none" w:sz="0" w:space="0" w:color="auto"/>
            <w:left w:val="none" w:sz="0" w:space="0" w:color="auto"/>
            <w:bottom w:val="none" w:sz="0" w:space="0" w:color="auto"/>
            <w:right w:val="none" w:sz="0" w:space="0" w:color="auto"/>
          </w:divBdr>
        </w:div>
        <w:div w:id="228460209">
          <w:marLeft w:val="-225"/>
          <w:marRight w:val="-225"/>
          <w:marTop w:val="0"/>
          <w:marBottom w:val="225"/>
          <w:divBdr>
            <w:top w:val="none" w:sz="0" w:space="0" w:color="auto"/>
            <w:left w:val="none" w:sz="0" w:space="0" w:color="auto"/>
            <w:bottom w:val="none" w:sz="0" w:space="0" w:color="auto"/>
            <w:right w:val="none" w:sz="0" w:space="0" w:color="auto"/>
          </w:divBdr>
          <w:divsChild>
            <w:div w:id="1367675378">
              <w:marLeft w:val="0"/>
              <w:marRight w:val="0"/>
              <w:marTop w:val="0"/>
              <w:marBottom w:val="0"/>
              <w:divBdr>
                <w:top w:val="none" w:sz="0" w:space="0" w:color="auto"/>
                <w:left w:val="none" w:sz="0" w:space="0" w:color="auto"/>
                <w:bottom w:val="none" w:sz="0" w:space="0" w:color="auto"/>
                <w:right w:val="none" w:sz="0" w:space="0" w:color="auto"/>
              </w:divBdr>
            </w:div>
          </w:divsChild>
        </w:div>
        <w:div w:id="456798196">
          <w:marLeft w:val="-225"/>
          <w:marRight w:val="-225"/>
          <w:marTop w:val="0"/>
          <w:marBottom w:val="225"/>
          <w:divBdr>
            <w:top w:val="none" w:sz="0" w:space="0" w:color="auto"/>
            <w:left w:val="none" w:sz="0" w:space="0" w:color="auto"/>
            <w:bottom w:val="none" w:sz="0" w:space="0" w:color="auto"/>
            <w:right w:val="none" w:sz="0" w:space="0" w:color="auto"/>
          </w:divBdr>
          <w:divsChild>
            <w:div w:id="10294528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28359747">
      <w:bodyDiv w:val="1"/>
      <w:marLeft w:val="0"/>
      <w:marRight w:val="0"/>
      <w:marTop w:val="0"/>
      <w:marBottom w:val="0"/>
      <w:divBdr>
        <w:top w:val="none" w:sz="0" w:space="0" w:color="auto"/>
        <w:left w:val="none" w:sz="0" w:space="0" w:color="auto"/>
        <w:bottom w:val="none" w:sz="0" w:space="0" w:color="auto"/>
        <w:right w:val="none" w:sz="0" w:space="0" w:color="auto"/>
      </w:divBdr>
      <w:divsChild>
        <w:div w:id="1366711066">
          <w:marLeft w:val="-225"/>
          <w:marRight w:val="-225"/>
          <w:marTop w:val="0"/>
          <w:marBottom w:val="225"/>
          <w:divBdr>
            <w:top w:val="none" w:sz="0" w:space="0" w:color="auto"/>
            <w:left w:val="none" w:sz="0" w:space="0" w:color="auto"/>
            <w:bottom w:val="none" w:sz="0" w:space="0" w:color="auto"/>
            <w:right w:val="none" w:sz="0" w:space="0" w:color="auto"/>
          </w:divBdr>
          <w:divsChild>
            <w:div w:id="819350605">
              <w:marLeft w:val="0"/>
              <w:marRight w:val="0"/>
              <w:marTop w:val="0"/>
              <w:marBottom w:val="0"/>
              <w:divBdr>
                <w:top w:val="none" w:sz="0" w:space="0" w:color="auto"/>
                <w:left w:val="none" w:sz="0" w:space="0" w:color="auto"/>
                <w:bottom w:val="none" w:sz="0" w:space="0" w:color="auto"/>
                <w:right w:val="none" w:sz="0" w:space="0" w:color="auto"/>
              </w:divBdr>
            </w:div>
          </w:divsChild>
        </w:div>
        <w:div w:id="96948913">
          <w:marLeft w:val="-225"/>
          <w:marRight w:val="-225"/>
          <w:marTop w:val="0"/>
          <w:marBottom w:val="225"/>
          <w:divBdr>
            <w:top w:val="none" w:sz="0" w:space="0" w:color="auto"/>
            <w:left w:val="none" w:sz="0" w:space="0" w:color="auto"/>
            <w:bottom w:val="none" w:sz="0" w:space="0" w:color="auto"/>
            <w:right w:val="none" w:sz="0" w:space="0" w:color="auto"/>
          </w:divBdr>
        </w:div>
        <w:div w:id="1042897821">
          <w:marLeft w:val="-225"/>
          <w:marRight w:val="-225"/>
          <w:marTop w:val="0"/>
          <w:marBottom w:val="225"/>
          <w:divBdr>
            <w:top w:val="none" w:sz="0" w:space="0" w:color="auto"/>
            <w:left w:val="none" w:sz="0" w:space="0" w:color="auto"/>
            <w:bottom w:val="none" w:sz="0" w:space="0" w:color="auto"/>
            <w:right w:val="none" w:sz="0" w:space="0" w:color="auto"/>
          </w:divBdr>
          <w:divsChild>
            <w:div w:id="260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65">
      <w:bodyDiv w:val="1"/>
      <w:marLeft w:val="0"/>
      <w:marRight w:val="0"/>
      <w:marTop w:val="0"/>
      <w:marBottom w:val="0"/>
      <w:divBdr>
        <w:top w:val="none" w:sz="0" w:space="0" w:color="auto"/>
        <w:left w:val="none" w:sz="0" w:space="0" w:color="auto"/>
        <w:bottom w:val="none" w:sz="0" w:space="0" w:color="auto"/>
        <w:right w:val="none" w:sz="0" w:space="0" w:color="auto"/>
      </w:divBdr>
      <w:divsChild>
        <w:div w:id="961499524">
          <w:marLeft w:val="-225"/>
          <w:marRight w:val="-225"/>
          <w:marTop w:val="0"/>
          <w:marBottom w:val="225"/>
          <w:divBdr>
            <w:top w:val="none" w:sz="0" w:space="0" w:color="auto"/>
            <w:left w:val="none" w:sz="0" w:space="0" w:color="auto"/>
            <w:bottom w:val="none" w:sz="0" w:space="0" w:color="auto"/>
            <w:right w:val="none" w:sz="0" w:space="0" w:color="auto"/>
          </w:divBdr>
          <w:divsChild>
            <w:div w:id="1461344100">
              <w:marLeft w:val="0"/>
              <w:marRight w:val="0"/>
              <w:marTop w:val="0"/>
              <w:marBottom w:val="0"/>
              <w:divBdr>
                <w:top w:val="none" w:sz="0" w:space="0" w:color="auto"/>
                <w:left w:val="none" w:sz="0" w:space="0" w:color="auto"/>
                <w:bottom w:val="none" w:sz="0" w:space="0" w:color="auto"/>
                <w:right w:val="none" w:sz="0" w:space="0" w:color="auto"/>
              </w:divBdr>
            </w:div>
          </w:divsChild>
        </w:div>
        <w:div w:id="1276669969">
          <w:marLeft w:val="-225"/>
          <w:marRight w:val="-225"/>
          <w:marTop w:val="0"/>
          <w:marBottom w:val="225"/>
          <w:divBdr>
            <w:top w:val="none" w:sz="0" w:space="0" w:color="auto"/>
            <w:left w:val="none" w:sz="0" w:space="0" w:color="auto"/>
            <w:bottom w:val="none" w:sz="0" w:space="0" w:color="auto"/>
            <w:right w:val="none" w:sz="0" w:space="0" w:color="auto"/>
          </w:divBdr>
        </w:div>
        <w:div w:id="311831764">
          <w:marLeft w:val="-225"/>
          <w:marRight w:val="-225"/>
          <w:marTop w:val="0"/>
          <w:marBottom w:val="225"/>
          <w:divBdr>
            <w:top w:val="none" w:sz="0" w:space="0" w:color="auto"/>
            <w:left w:val="none" w:sz="0" w:space="0" w:color="auto"/>
            <w:bottom w:val="none" w:sz="0" w:space="0" w:color="auto"/>
            <w:right w:val="none" w:sz="0" w:space="0" w:color="auto"/>
          </w:divBdr>
          <w:divsChild>
            <w:div w:id="17357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375">
      <w:bodyDiv w:val="1"/>
      <w:marLeft w:val="0"/>
      <w:marRight w:val="0"/>
      <w:marTop w:val="0"/>
      <w:marBottom w:val="0"/>
      <w:divBdr>
        <w:top w:val="none" w:sz="0" w:space="0" w:color="auto"/>
        <w:left w:val="none" w:sz="0" w:space="0" w:color="auto"/>
        <w:bottom w:val="none" w:sz="0" w:space="0" w:color="auto"/>
        <w:right w:val="none" w:sz="0" w:space="0" w:color="auto"/>
      </w:divBdr>
      <w:divsChild>
        <w:div w:id="418648268">
          <w:marLeft w:val="-225"/>
          <w:marRight w:val="-225"/>
          <w:marTop w:val="0"/>
          <w:marBottom w:val="225"/>
          <w:divBdr>
            <w:top w:val="none" w:sz="0" w:space="0" w:color="auto"/>
            <w:left w:val="none" w:sz="0" w:space="0" w:color="auto"/>
            <w:bottom w:val="none" w:sz="0" w:space="0" w:color="auto"/>
            <w:right w:val="none" w:sz="0" w:space="0" w:color="auto"/>
          </w:divBdr>
          <w:divsChild>
            <w:div w:id="748235973">
              <w:marLeft w:val="0"/>
              <w:marRight w:val="0"/>
              <w:marTop w:val="0"/>
              <w:marBottom w:val="0"/>
              <w:divBdr>
                <w:top w:val="none" w:sz="0" w:space="0" w:color="auto"/>
                <w:left w:val="none" w:sz="0" w:space="0" w:color="auto"/>
                <w:bottom w:val="none" w:sz="0" w:space="0" w:color="auto"/>
                <w:right w:val="none" w:sz="0" w:space="0" w:color="auto"/>
              </w:divBdr>
            </w:div>
          </w:divsChild>
        </w:div>
        <w:div w:id="1579905912">
          <w:marLeft w:val="-225"/>
          <w:marRight w:val="-225"/>
          <w:marTop w:val="0"/>
          <w:marBottom w:val="225"/>
          <w:divBdr>
            <w:top w:val="none" w:sz="0" w:space="0" w:color="auto"/>
            <w:left w:val="none" w:sz="0" w:space="0" w:color="auto"/>
            <w:bottom w:val="none" w:sz="0" w:space="0" w:color="auto"/>
            <w:right w:val="none" w:sz="0" w:space="0" w:color="auto"/>
          </w:divBdr>
        </w:div>
        <w:div w:id="1316452322">
          <w:marLeft w:val="-225"/>
          <w:marRight w:val="-225"/>
          <w:marTop w:val="0"/>
          <w:marBottom w:val="225"/>
          <w:divBdr>
            <w:top w:val="none" w:sz="0" w:space="0" w:color="auto"/>
            <w:left w:val="none" w:sz="0" w:space="0" w:color="auto"/>
            <w:bottom w:val="none" w:sz="0" w:space="0" w:color="auto"/>
            <w:right w:val="none" w:sz="0" w:space="0" w:color="auto"/>
          </w:divBdr>
          <w:divsChild>
            <w:div w:id="31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41">
      <w:bodyDiv w:val="1"/>
      <w:marLeft w:val="0"/>
      <w:marRight w:val="0"/>
      <w:marTop w:val="0"/>
      <w:marBottom w:val="0"/>
      <w:divBdr>
        <w:top w:val="none" w:sz="0" w:space="0" w:color="auto"/>
        <w:left w:val="none" w:sz="0" w:space="0" w:color="auto"/>
        <w:bottom w:val="none" w:sz="0" w:space="0" w:color="auto"/>
        <w:right w:val="none" w:sz="0" w:space="0" w:color="auto"/>
      </w:divBdr>
      <w:divsChild>
        <w:div w:id="1414469776">
          <w:marLeft w:val="-225"/>
          <w:marRight w:val="-225"/>
          <w:marTop w:val="0"/>
          <w:marBottom w:val="225"/>
          <w:divBdr>
            <w:top w:val="none" w:sz="0" w:space="0" w:color="auto"/>
            <w:left w:val="none" w:sz="0" w:space="0" w:color="auto"/>
            <w:bottom w:val="none" w:sz="0" w:space="0" w:color="auto"/>
            <w:right w:val="none" w:sz="0" w:space="0" w:color="auto"/>
          </w:divBdr>
          <w:divsChild>
            <w:div w:id="2097825886">
              <w:marLeft w:val="0"/>
              <w:marRight w:val="0"/>
              <w:marTop w:val="0"/>
              <w:marBottom w:val="0"/>
              <w:divBdr>
                <w:top w:val="none" w:sz="0" w:space="0" w:color="auto"/>
                <w:left w:val="none" w:sz="0" w:space="0" w:color="auto"/>
                <w:bottom w:val="none" w:sz="0" w:space="0" w:color="auto"/>
                <w:right w:val="none" w:sz="0" w:space="0" w:color="auto"/>
              </w:divBdr>
            </w:div>
          </w:divsChild>
        </w:div>
        <w:div w:id="1568569870">
          <w:marLeft w:val="-225"/>
          <w:marRight w:val="-225"/>
          <w:marTop w:val="0"/>
          <w:marBottom w:val="225"/>
          <w:divBdr>
            <w:top w:val="none" w:sz="0" w:space="0" w:color="auto"/>
            <w:left w:val="none" w:sz="0" w:space="0" w:color="auto"/>
            <w:bottom w:val="none" w:sz="0" w:space="0" w:color="auto"/>
            <w:right w:val="none" w:sz="0" w:space="0" w:color="auto"/>
          </w:divBdr>
        </w:div>
        <w:div w:id="272565677">
          <w:marLeft w:val="-225"/>
          <w:marRight w:val="-225"/>
          <w:marTop w:val="0"/>
          <w:marBottom w:val="225"/>
          <w:divBdr>
            <w:top w:val="none" w:sz="0" w:space="0" w:color="auto"/>
            <w:left w:val="none" w:sz="0" w:space="0" w:color="auto"/>
            <w:bottom w:val="none" w:sz="0" w:space="0" w:color="auto"/>
            <w:right w:val="none" w:sz="0" w:space="0" w:color="auto"/>
          </w:divBdr>
          <w:divsChild>
            <w:div w:id="1158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8005">
      <w:bodyDiv w:val="1"/>
      <w:marLeft w:val="0"/>
      <w:marRight w:val="0"/>
      <w:marTop w:val="0"/>
      <w:marBottom w:val="0"/>
      <w:divBdr>
        <w:top w:val="none" w:sz="0" w:space="0" w:color="auto"/>
        <w:left w:val="none" w:sz="0" w:space="0" w:color="auto"/>
        <w:bottom w:val="none" w:sz="0" w:space="0" w:color="auto"/>
        <w:right w:val="none" w:sz="0" w:space="0" w:color="auto"/>
      </w:divBdr>
      <w:divsChild>
        <w:div w:id="1060784797">
          <w:marLeft w:val="-225"/>
          <w:marRight w:val="-225"/>
          <w:marTop w:val="0"/>
          <w:marBottom w:val="225"/>
          <w:divBdr>
            <w:top w:val="none" w:sz="0" w:space="0" w:color="auto"/>
            <w:left w:val="none" w:sz="0" w:space="0" w:color="auto"/>
            <w:bottom w:val="none" w:sz="0" w:space="0" w:color="auto"/>
            <w:right w:val="none" w:sz="0" w:space="0" w:color="auto"/>
          </w:divBdr>
          <w:divsChild>
            <w:div w:id="1335498148">
              <w:marLeft w:val="0"/>
              <w:marRight w:val="0"/>
              <w:marTop w:val="0"/>
              <w:marBottom w:val="0"/>
              <w:divBdr>
                <w:top w:val="none" w:sz="0" w:space="0" w:color="auto"/>
                <w:left w:val="none" w:sz="0" w:space="0" w:color="auto"/>
                <w:bottom w:val="none" w:sz="0" w:space="0" w:color="auto"/>
                <w:right w:val="none" w:sz="0" w:space="0" w:color="auto"/>
              </w:divBdr>
            </w:div>
          </w:divsChild>
        </w:div>
        <w:div w:id="200703801">
          <w:marLeft w:val="-225"/>
          <w:marRight w:val="-225"/>
          <w:marTop w:val="0"/>
          <w:marBottom w:val="225"/>
          <w:divBdr>
            <w:top w:val="none" w:sz="0" w:space="0" w:color="auto"/>
            <w:left w:val="none" w:sz="0" w:space="0" w:color="auto"/>
            <w:bottom w:val="none" w:sz="0" w:space="0" w:color="auto"/>
            <w:right w:val="none" w:sz="0" w:space="0" w:color="auto"/>
          </w:divBdr>
        </w:div>
        <w:div w:id="1750036176">
          <w:marLeft w:val="-225"/>
          <w:marRight w:val="-225"/>
          <w:marTop w:val="0"/>
          <w:marBottom w:val="225"/>
          <w:divBdr>
            <w:top w:val="none" w:sz="0" w:space="0" w:color="auto"/>
            <w:left w:val="none" w:sz="0" w:space="0" w:color="auto"/>
            <w:bottom w:val="none" w:sz="0" w:space="0" w:color="auto"/>
            <w:right w:val="none" w:sz="0" w:space="0" w:color="auto"/>
          </w:divBdr>
          <w:divsChild>
            <w:div w:id="1885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7617">
      <w:bodyDiv w:val="1"/>
      <w:marLeft w:val="0"/>
      <w:marRight w:val="0"/>
      <w:marTop w:val="0"/>
      <w:marBottom w:val="0"/>
      <w:divBdr>
        <w:top w:val="none" w:sz="0" w:space="0" w:color="auto"/>
        <w:left w:val="none" w:sz="0" w:space="0" w:color="auto"/>
        <w:bottom w:val="none" w:sz="0" w:space="0" w:color="auto"/>
        <w:right w:val="none" w:sz="0" w:space="0" w:color="auto"/>
      </w:divBdr>
      <w:divsChild>
        <w:div w:id="1675062442">
          <w:marLeft w:val="-225"/>
          <w:marRight w:val="-225"/>
          <w:marTop w:val="0"/>
          <w:marBottom w:val="225"/>
          <w:divBdr>
            <w:top w:val="none" w:sz="0" w:space="0" w:color="auto"/>
            <w:left w:val="none" w:sz="0" w:space="0" w:color="auto"/>
            <w:bottom w:val="none" w:sz="0" w:space="0" w:color="auto"/>
            <w:right w:val="none" w:sz="0" w:space="0" w:color="auto"/>
          </w:divBdr>
          <w:divsChild>
            <w:div w:id="322588106">
              <w:marLeft w:val="0"/>
              <w:marRight w:val="0"/>
              <w:marTop w:val="0"/>
              <w:marBottom w:val="0"/>
              <w:divBdr>
                <w:top w:val="none" w:sz="0" w:space="0" w:color="auto"/>
                <w:left w:val="none" w:sz="0" w:space="0" w:color="auto"/>
                <w:bottom w:val="none" w:sz="0" w:space="0" w:color="auto"/>
                <w:right w:val="none" w:sz="0" w:space="0" w:color="auto"/>
              </w:divBdr>
            </w:div>
          </w:divsChild>
        </w:div>
        <w:div w:id="1522208848">
          <w:marLeft w:val="-225"/>
          <w:marRight w:val="-225"/>
          <w:marTop w:val="0"/>
          <w:marBottom w:val="225"/>
          <w:divBdr>
            <w:top w:val="none" w:sz="0" w:space="0" w:color="auto"/>
            <w:left w:val="none" w:sz="0" w:space="0" w:color="auto"/>
            <w:bottom w:val="none" w:sz="0" w:space="0" w:color="auto"/>
            <w:right w:val="none" w:sz="0" w:space="0" w:color="auto"/>
          </w:divBdr>
        </w:div>
        <w:div w:id="1736197938">
          <w:marLeft w:val="-225"/>
          <w:marRight w:val="-225"/>
          <w:marTop w:val="0"/>
          <w:marBottom w:val="225"/>
          <w:divBdr>
            <w:top w:val="none" w:sz="0" w:space="0" w:color="auto"/>
            <w:left w:val="none" w:sz="0" w:space="0" w:color="auto"/>
            <w:bottom w:val="none" w:sz="0" w:space="0" w:color="auto"/>
            <w:right w:val="none" w:sz="0" w:space="0" w:color="auto"/>
          </w:divBdr>
          <w:divsChild>
            <w:div w:id="142820286">
              <w:marLeft w:val="0"/>
              <w:marRight w:val="0"/>
              <w:marTop w:val="0"/>
              <w:marBottom w:val="0"/>
              <w:divBdr>
                <w:top w:val="none" w:sz="0" w:space="0" w:color="auto"/>
                <w:left w:val="none" w:sz="0" w:space="0" w:color="auto"/>
                <w:bottom w:val="none" w:sz="0" w:space="0" w:color="auto"/>
                <w:right w:val="none" w:sz="0" w:space="0" w:color="auto"/>
              </w:divBdr>
            </w:div>
          </w:divsChild>
        </w:div>
        <w:div w:id="2013753200">
          <w:marLeft w:val="-225"/>
          <w:marRight w:val="-225"/>
          <w:marTop w:val="0"/>
          <w:marBottom w:val="225"/>
          <w:divBdr>
            <w:top w:val="none" w:sz="0" w:space="0" w:color="auto"/>
            <w:left w:val="none" w:sz="0" w:space="0" w:color="auto"/>
            <w:bottom w:val="none" w:sz="0" w:space="0" w:color="auto"/>
            <w:right w:val="none" w:sz="0" w:space="0" w:color="auto"/>
          </w:divBdr>
          <w:divsChild>
            <w:div w:id="180584814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39765412">
      <w:bodyDiv w:val="1"/>
      <w:marLeft w:val="0"/>
      <w:marRight w:val="0"/>
      <w:marTop w:val="0"/>
      <w:marBottom w:val="0"/>
      <w:divBdr>
        <w:top w:val="none" w:sz="0" w:space="0" w:color="auto"/>
        <w:left w:val="none" w:sz="0" w:space="0" w:color="auto"/>
        <w:bottom w:val="none" w:sz="0" w:space="0" w:color="auto"/>
        <w:right w:val="none" w:sz="0" w:space="0" w:color="auto"/>
      </w:divBdr>
    </w:div>
    <w:div w:id="1140732913">
      <w:bodyDiv w:val="1"/>
      <w:marLeft w:val="0"/>
      <w:marRight w:val="0"/>
      <w:marTop w:val="0"/>
      <w:marBottom w:val="0"/>
      <w:divBdr>
        <w:top w:val="none" w:sz="0" w:space="0" w:color="auto"/>
        <w:left w:val="none" w:sz="0" w:space="0" w:color="auto"/>
        <w:bottom w:val="none" w:sz="0" w:space="0" w:color="auto"/>
        <w:right w:val="none" w:sz="0" w:space="0" w:color="auto"/>
      </w:divBdr>
    </w:div>
    <w:div w:id="1150712203">
      <w:bodyDiv w:val="1"/>
      <w:marLeft w:val="0"/>
      <w:marRight w:val="0"/>
      <w:marTop w:val="0"/>
      <w:marBottom w:val="0"/>
      <w:divBdr>
        <w:top w:val="none" w:sz="0" w:space="0" w:color="auto"/>
        <w:left w:val="none" w:sz="0" w:space="0" w:color="auto"/>
        <w:bottom w:val="none" w:sz="0" w:space="0" w:color="auto"/>
        <w:right w:val="none" w:sz="0" w:space="0" w:color="auto"/>
      </w:divBdr>
    </w:div>
    <w:div w:id="1151600363">
      <w:bodyDiv w:val="1"/>
      <w:marLeft w:val="0"/>
      <w:marRight w:val="0"/>
      <w:marTop w:val="0"/>
      <w:marBottom w:val="0"/>
      <w:divBdr>
        <w:top w:val="none" w:sz="0" w:space="0" w:color="auto"/>
        <w:left w:val="none" w:sz="0" w:space="0" w:color="auto"/>
        <w:bottom w:val="none" w:sz="0" w:space="0" w:color="auto"/>
        <w:right w:val="none" w:sz="0" w:space="0" w:color="auto"/>
      </w:divBdr>
      <w:divsChild>
        <w:div w:id="319122844">
          <w:marLeft w:val="-225"/>
          <w:marRight w:val="-225"/>
          <w:marTop w:val="0"/>
          <w:marBottom w:val="225"/>
          <w:divBdr>
            <w:top w:val="none" w:sz="0" w:space="0" w:color="auto"/>
            <w:left w:val="none" w:sz="0" w:space="0" w:color="auto"/>
            <w:bottom w:val="none" w:sz="0" w:space="0" w:color="auto"/>
            <w:right w:val="none" w:sz="0" w:space="0" w:color="auto"/>
          </w:divBdr>
          <w:divsChild>
            <w:div w:id="1242790317">
              <w:marLeft w:val="0"/>
              <w:marRight w:val="0"/>
              <w:marTop w:val="0"/>
              <w:marBottom w:val="0"/>
              <w:divBdr>
                <w:top w:val="none" w:sz="0" w:space="0" w:color="auto"/>
                <w:left w:val="none" w:sz="0" w:space="0" w:color="auto"/>
                <w:bottom w:val="none" w:sz="0" w:space="0" w:color="auto"/>
                <w:right w:val="none" w:sz="0" w:space="0" w:color="auto"/>
              </w:divBdr>
            </w:div>
          </w:divsChild>
        </w:div>
        <w:div w:id="803473080">
          <w:marLeft w:val="-225"/>
          <w:marRight w:val="-225"/>
          <w:marTop w:val="0"/>
          <w:marBottom w:val="225"/>
          <w:divBdr>
            <w:top w:val="none" w:sz="0" w:space="0" w:color="auto"/>
            <w:left w:val="none" w:sz="0" w:space="0" w:color="auto"/>
            <w:bottom w:val="none" w:sz="0" w:space="0" w:color="auto"/>
            <w:right w:val="none" w:sz="0" w:space="0" w:color="auto"/>
          </w:divBdr>
        </w:div>
        <w:div w:id="1562327099">
          <w:marLeft w:val="-225"/>
          <w:marRight w:val="-225"/>
          <w:marTop w:val="0"/>
          <w:marBottom w:val="225"/>
          <w:divBdr>
            <w:top w:val="none" w:sz="0" w:space="0" w:color="auto"/>
            <w:left w:val="none" w:sz="0" w:space="0" w:color="auto"/>
            <w:bottom w:val="none" w:sz="0" w:space="0" w:color="auto"/>
            <w:right w:val="none" w:sz="0" w:space="0" w:color="auto"/>
          </w:divBdr>
          <w:divsChild>
            <w:div w:id="67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0930">
      <w:bodyDiv w:val="1"/>
      <w:marLeft w:val="0"/>
      <w:marRight w:val="0"/>
      <w:marTop w:val="0"/>
      <w:marBottom w:val="0"/>
      <w:divBdr>
        <w:top w:val="none" w:sz="0" w:space="0" w:color="auto"/>
        <w:left w:val="none" w:sz="0" w:space="0" w:color="auto"/>
        <w:bottom w:val="none" w:sz="0" w:space="0" w:color="auto"/>
        <w:right w:val="none" w:sz="0" w:space="0" w:color="auto"/>
      </w:divBdr>
    </w:div>
    <w:div w:id="1157068239">
      <w:bodyDiv w:val="1"/>
      <w:marLeft w:val="0"/>
      <w:marRight w:val="0"/>
      <w:marTop w:val="0"/>
      <w:marBottom w:val="0"/>
      <w:divBdr>
        <w:top w:val="none" w:sz="0" w:space="0" w:color="auto"/>
        <w:left w:val="none" w:sz="0" w:space="0" w:color="auto"/>
        <w:bottom w:val="none" w:sz="0" w:space="0" w:color="auto"/>
        <w:right w:val="none" w:sz="0" w:space="0" w:color="auto"/>
      </w:divBdr>
      <w:divsChild>
        <w:div w:id="1816264729">
          <w:marLeft w:val="-225"/>
          <w:marRight w:val="-225"/>
          <w:marTop w:val="0"/>
          <w:marBottom w:val="225"/>
          <w:divBdr>
            <w:top w:val="none" w:sz="0" w:space="0" w:color="auto"/>
            <w:left w:val="none" w:sz="0" w:space="0" w:color="auto"/>
            <w:bottom w:val="none" w:sz="0" w:space="0" w:color="auto"/>
            <w:right w:val="none" w:sz="0" w:space="0" w:color="auto"/>
          </w:divBdr>
          <w:divsChild>
            <w:div w:id="2117478689">
              <w:marLeft w:val="0"/>
              <w:marRight w:val="0"/>
              <w:marTop w:val="0"/>
              <w:marBottom w:val="0"/>
              <w:divBdr>
                <w:top w:val="none" w:sz="0" w:space="0" w:color="auto"/>
                <w:left w:val="none" w:sz="0" w:space="0" w:color="auto"/>
                <w:bottom w:val="none" w:sz="0" w:space="0" w:color="auto"/>
                <w:right w:val="none" w:sz="0" w:space="0" w:color="auto"/>
              </w:divBdr>
            </w:div>
          </w:divsChild>
        </w:div>
        <w:div w:id="1176529737">
          <w:marLeft w:val="-225"/>
          <w:marRight w:val="-225"/>
          <w:marTop w:val="0"/>
          <w:marBottom w:val="225"/>
          <w:divBdr>
            <w:top w:val="none" w:sz="0" w:space="0" w:color="auto"/>
            <w:left w:val="none" w:sz="0" w:space="0" w:color="auto"/>
            <w:bottom w:val="none" w:sz="0" w:space="0" w:color="auto"/>
            <w:right w:val="none" w:sz="0" w:space="0" w:color="auto"/>
          </w:divBdr>
        </w:div>
        <w:div w:id="2116319369">
          <w:marLeft w:val="-225"/>
          <w:marRight w:val="-225"/>
          <w:marTop w:val="0"/>
          <w:marBottom w:val="225"/>
          <w:divBdr>
            <w:top w:val="none" w:sz="0" w:space="0" w:color="auto"/>
            <w:left w:val="none" w:sz="0" w:space="0" w:color="auto"/>
            <w:bottom w:val="none" w:sz="0" w:space="0" w:color="auto"/>
            <w:right w:val="none" w:sz="0" w:space="0" w:color="auto"/>
          </w:divBdr>
          <w:divsChild>
            <w:div w:id="85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16">
      <w:bodyDiv w:val="1"/>
      <w:marLeft w:val="0"/>
      <w:marRight w:val="0"/>
      <w:marTop w:val="0"/>
      <w:marBottom w:val="0"/>
      <w:divBdr>
        <w:top w:val="none" w:sz="0" w:space="0" w:color="auto"/>
        <w:left w:val="none" w:sz="0" w:space="0" w:color="auto"/>
        <w:bottom w:val="none" w:sz="0" w:space="0" w:color="auto"/>
        <w:right w:val="none" w:sz="0" w:space="0" w:color="auto"/>
      </w:divBdr>
    </w:div>
    <w:div w:id="1168517770">
      <w:bodyDiv w:val="1"/>
      <w:marLeft w:val="0"/>
      <w:marRight w:val="0"/>
      <w:marTop w:val="0"/>
      <w:marBottom w:val="0"/>
      <w:divBdr>
        <w:top w:val="none" w:sz="0" w:space="0" w:color="auto"/>
        <w:left w:val="none" w:sz="0" w:space="0" w:color="auto"/>
        <w:bottom w:val="none" w:sz="0" w:space="0" w:color="auto"/>
        <w:right w:val="none" w:sz="0" w:space="0" w:color="auto"/>
      </w:divBdr>
    </w:div>
    <w:div w:id="1168670357">
      <w:bodyDiv w:val="1"/>
      <w:marLeft w:val="0"/>
      <w:marRight w:val="0"/>
      <w:marTop w:val="0"/>
      <w:marBottom w:val="0"/>
      <w:divBdr>
        <w:top w:val="none" w:sz="0" w:space="0" w:color="auto"/>
        <w:left w:val="none" w:sz="0" w:space="0" w:color="auto"/>
        <w:bottom w:val="none" w:sz="0" w:space="0" w:color="auto"/>
        <w:right w:val="none" w:sz="0" w:space="0" w:color="auto"/>
      </w:divBdr>
      <w:divsChild>
        <w:div w:id="1731032754">
          <w:marLeft w:val="-225"/>
          <w:marRight w:val="-225"/>
          <w:marTop w:val="0"/>
          <w:marBottom w:val="225"/>
          <w:divBdr>
            <w:top w:val="none" w:sz="0" w:space="0" w:color="auto"/>
            <w:left w:val="none" w:sz="0" w:space="0" w:color="auto"/>
            <w:bottom w:val="none" w:sz="0" w:space="0" w:color="auto"/>
            <w:right w:val="none" w:sz="0" w:space="0" w:color="auto"/>
          </w:divBdr>
          <w:divsChild>
            <w:div w:id="990669824">
              <w:marLeft w:val="0"/>
              <w:marRight w:val="0"/>
              <w:marTop w:val="0"/>
              <w:marBottom w:val="0"/>
              <w:divBdr>
                <w:top w:val="none" w:sz="0" w:space="0" w:color="auto"/>
                <w:left w:val="none" w:sz="0" w:space="0" w:color="auto"/>
                <w:bottom w:val="none" w:sz="0" w:space="0" w:color="auto"/>
                <w:right w:val="none" w:sz="0" w:space="0" w:color="auto"/>
              </w:divBdr>
            </w:div>
          </w:divsChild>
        </w:div>
        <w:div w:id="675770455">
          <w:marLeft w:val="-225"/>
          <w:marRight w:val="-225"/>
          <w:marTop w:val="0"/>
          <w:marBottom w:val="225"/>
          <w:divBdr>
            <w:top w:val="none" w:sz="0" w:space="0" w:color="auto"/>
            <w:left w:val="none" w:sz="0" w:space="0" w:color="auto"/>
            <w:bottom w:val="none" w:sz="0" w:space="0" w:color="auto"/>
            <w:right w:val="none" w:sz="0" w:space="0" w:color="auto"/>
          </w:divBdr>
        </w:div>
        <w:div w:id="144276901">
          <w:marLeft w:val="-225"/>
          <w:marRight w:val="-225"/>
          <w:marTop w:val="0"/>
          <w:marBottom w:val="225"/>
          <w:divBdr>
            <w:top w:val="none" w:sz="0" w:space="0" w:color="auto"/>
            <w:left w:val="none" w:sz="0" w:space="0" w:color="auto"/>
            <w:bottom w:val="none" w:sz="0" w:space="0" w:color="auto"/>
            <w:right w:val="none" w:sz="0" w:space="0" w:color="auto"/>
          </w:divBdr>
          <w:divsChild>
            <w:div w:id="473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896">
      <w:bodyDiv w:val="1"/>
      <w:marLeft w:val="0"/>
      <w:marRight w:val="0"/>
      <w:marTop w:val="0"/>
      <w:marBottom w:val="0"/>
      <w:divBdr>
        <w:top w:val="none" w:sz="0" w:space="0" w:color="auto"/>
        <w:left w:val="none" w:sz="0" w:space="0" w:color="auto"/>
        <w:bottom w:val="none" w:sz="0" w:space="0" w:color="auto"/>
        <w:right w:val="none" w:sz="0" w:space="0" w:color="auto"/>
      </w:divBdr>
      <w:divsChild>
        <w:div w:id="1406802476">
          <w:marLeft w:val="-225"/>
          <w:marRight w:val="-225"/>
          <w:marTop w:val="0"/>
          <w:marBottom w:val="225"/>
          <w:divBdr>
            <w:top w:val="none" w:sz="0" w:space="0" w:color="auto"/>
            <w:left w:val="none" w:sz="0" w:space="0" w:color="auto"/>
            <w:bottom w:val="none" w:sz="0" w:space="0" w:color="auto"/>
            <w:right w:val="none" w:sz="0" w:space="0" w:color="auto"/>
          </w:divBdr>
          <w:divsChild>
            <w:div w:id="1722443235">
              <w:marLeft w:val="0"/>
              <w:marRight w:val="0"/>
              <w:marTop w:val="0"/>
              <w:marBottom w:val="0"/>
              <w:divBdr>
                <w:top w:val="none" w:sz="0" w:space="0" w:color="auto"/>
                <w:left w:val="none" w:sz="0" w:space="0" w:color="auto"/>
                <w:bottom w:val="none" w:sz="0" w:space="0" w:color="auto"/>
                <w:right w:val="none" w:sz="0" w:space="0" w:color="auto"/>
              </w:divBdr>
            </w:div>
          </w:divsChild>
        </w:div>
        <w:div w:id="438989410">
          <w:marLeft w:val="-225"/>
          <w:marRight w:val="-225"/>
          <w:marTop w:val="0"/>
          <w:marBottom w:val="225"/>
          <w:divBdr>
            <w:top w:val="none" w:sz="0" w:space="0" w:color="auto"/>
            <w:left w:val="none" w:sz="0" w:space="0" w:color="auto"/>
            <w:bottom w:val="none" w:sz="0" w:space="0" w:color="auto"/>
            <w:right w:val="none" w:sz="0" w:space="0" w:color="auto"/>
          </w:divBdr>
        </w:div>
        <w:div w:id="1924991579">
          <w:marLeft w:val="-225"/>
          <w:marRight w:val="-225"/>
          <w:marTop w:val="0"/>
          <w:marBottom w:val="225"/>
          <w:divBdr>
            <w:top w:val="none" w:sz="0" w:space="0" w:color="auto"/>
            <w:left w:val="none" w:sz="0" w:space="0" w:color="auto"/>
            <w:bottom w:val="none" w:sz="0" w:space="0" w:color="auto"/>
            <w:right w:val="none" w:sz="0" w:space="0" w:color="auto"/>
          </w:divBdr>
          <w:divsChild>
            <w:div w:id="16078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3073">
      <w:bodyDiv w:val="1"/>
      <w:marLeft w:val="0"/>
      <w:marRight w:val="0"/>
      <w:marTop w:val="0"/>
      <w:marBottom w:val="0"/>
      <w:divBdr>
        <w:top w:val="none" w:sz="0" w:space="0" w:color="auto"/>
        <w:left w:val="none" w:sz="0" w:space="0" w:color="auto"/>
        <w:bottom w:val="none" w:sz="0" w:space="0" w:color="auto"/>
        <w:right w:val="none" w:sz="0" w:space="0" w:color="auto"/>
      </w:divBdr>
    </w:div>
    <w:div w:id="1169366062">
      <w:bodyDiv w:val="1"/>
      <w:marLeft w:val="0"/>
      <w:marRight w:val="0"/>
      <w:marTop w:val="0"/>
      <w:marBottom w:val="0"/>
      <w:divBdr>
        <w:top w:val="none" w:sz="0" w:space="0" w:color="auto"/>
        <w:left w:val="none" w:sz="0" w:space="0" w:color="auto"/>
        <w:bottom w:val="none" w:sz="0" w:space="0" w:color="auto"/>
        <w:right w:val="none" w:sz="0" w:space="0" w:color="auto"/>
      </w:divBdr>
      <w:divsChild>
        <w:div w:id="267781553">
          <w:marLeft w:val="-225"/>
          <w:marRight w:val="-225"/>
          <w:marTop w:val="0"/>
          <w:marBottom w:val="225"/>
          <w:divBdr>
            <w:top w:val="none" w:sz="0" w:space="0" w:color="auto"/>
            <w:left w:val="none" w:sz="0" w:space="0" w:color="auto"/>
            <w:bottom w:val="none" w:sz="0" w:space="0" w:color="auto"/>
            <w:right w:val="none" w:sz="0" w:space="0" w:color="auto"/>
          </w:divBdr>
          <w:divsChild>
            <w:div w:id="355499250">
              <w:marLeft w:val="0"/>
              <w:marRight w:val="0"/>
              <w:marTop w:val="0"/>
              <w:marBottom w:val="0"/>
              <w:divBdr>
                <w:top w:val="none" w:sz="0" w:space="0" w:color="auto"/>
                <w:left w:val="none" w:sz="0" w:space="0" w:color="auto"/>
                <w:bottom w:val="none" w:sz="0" w:space="0" w:color="auto"/>
                <w:right w:val="none" w:sz="0" w:space="0" w:color="auto"/>
              </w:divBdr>
            </w:div>
          </w:divsChild>
        </w:div>
        <w:div w:id="1696269446">
          <w:marLeft w:val="-225"/>
          <w:marRight w:val="-225"/>
          <w:marTop w:val="0"/>
          <w:marBottom w:val="225"/>
          <w:divBdr>
            <w:top w:val="none" w:sz="0" w:space="0" w:color="auto"/>
            <w:left w:val="none" w:sz="0" w:space="0" w:color="auto"/>
            <w:bottom w:val="none" w:sz="0" w:space="0" w:color="auto"/>
            <w:right w:val="none" w:sz="0" w:space="0" w:color="auto"/>
          </w:divBdr>
        </w:div>
        <w:div w:id="33967765">
          <w:marLeft w:val="-225"/>
          <w:marRight w:val="-225"/>
          <w:marTop w:val="0"/>
          <w:marBottom w:val="225"/>
          <w:divBdr>
            <w:top w:val="none" w:sz="0" w:space="0" w:color="auto"/>
            <w:left w:val="none" w:sz="0" w:space="0" w:color="auto"/>
            <w:bottom w:val="none" w:sz="0" w:space="0" w:color="auto"/>
            <w:right w:val="none" w:sz="0" w:space="0" w:color="auto"/>
          </w:divBdr>
          <w:divsChild>
            <w:div w:id="13623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8646">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
    <w:div w:id="1181818283">
      <w:bodyDiv w:val="1"/>
      <w:marLeft w:val="0"/>
      <w:marRight w:val="0"/>
      <w:marTop w:val="0"/>
      <w:marBottom w:val="0"/>
      <w:divBdr>
        <w:top w:val="none" w:sz="0" w:space="0" w:color="auto"/>
        <w:left w:val="none" w:sz="0" w:space="0" w:color="auto"/>
        <w:bottom w:val="none" w:sz="0" w:space="0" w:color="auto"/>
        <w:right w:val="none" w:sz="0" w:space="0" w:color="auto"/>
      </w:divBdr>
      <w:divsChild>
        <w:div w:id="316616389">
          <w:marLeft w:val="-225"/>
          <w:marRight w:val="-225"/>
          <w:marTop w:val="0"/>
          <w:marBottom w:val="225"/>
          <w:divBdr>
            <w:top w:val="none" w:sz="0" w:space="0" w:color="auto"/>
            <w:left w:val="none" w:sz="0" w:space="0" w:color="auto"/>
            <w:bottom w:val="none" w:sz="0" w:space="0" w:color="auto"/>
            <w:right w:val="none" w:sz="0" w:space="0" w:color="auto"/>
          </w:divBdr>
          <w:divsChild>
            <w:div w:id="1070688130">
              <w:marLeft w:val="0"/>
              <w:marRight w:val="0"/>
              <w:marTop w:val="0"/>
              <w:marBottom w:val="0"/>
              <w:divBdr>
                <w:top w:val="none" w:sz="0" w:space="0" w:color="auto"/>
                <w:left w:val="none" w:sz="0" w:space="0" w:color="auto"/>
                <w:bottom w:val="none" w:sz="0" w:space="0" w:color="auto"/>
                <w:right w:val="none" w:sz="0" w:space="0" w:color="auto"/>
              </w:divBdr>
            </w:div>
          </w:divsChild>
        </w:div>
        <w:div w:id="1355614203">
          <w:marLeft w:val="-225"/>
          <w:marRight w:val="-225"/>
          <w:marTop w:val="0"/>
          <w:marBottom w:val="225"/>
          <w:divBdr>
            <w:top w:val="none" w:sz="0" w:space="0" w:color="auto"/>
            <w:left w:val="none" w:sz="0" w:space="0" w:color="auto"/>
            <w:bottom w:val="none" w:sz="0" w:space="0" w:color="auto"/>
            <w:right w:val="none" w:sz="0" w:space="0" w:color="auto"/>
          </w:divBdr>
        </w:div>
        <w:div w:id="1960839167">
          <w:marLeft w:val="-225"/>
          <w:marRight w:val="-225"/>
          <w:marTop w:val="0"/>
          <w:marBottom w:val="225"/>
          <w:divBdr>
            <w:top w:val="none" w:sz="0" w:space="0" w:color="auto"/>
            <w:left w:val="none" w:sz="0" w:space="0" w:color="auto"/>
            <w:bottom w:val="none" w:sz="0" w:space="0" w:color="auto"/>
            <w:right w:val="none" w:sz="0" w:space="0" w:color="auto"/>
          </w:divBdr>
          <w:divsChild>
            <w:div w:id="443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363">
      <w:bodyDiv w:val="1"/>
      <w:marLeft w:val="0"/>
      <w:marRight w:val="0"/>
      <w:marTop w:val="0"/>
      <w:marBottom w:val="0"/>
      <w:divBdr>
        <w:top w:val="none" w:sz="0" w:space="0" w:color="auto"/>
        <w:left w:val="none" w:sz="0" w:space="0" w:color="auto"/>
        <w:bottom w:val="none" w:sz="0" w:space="0" w:color="auto"/>
        <w:right w:val="none" w:sz="0" w:space="0" w:color="auto"/>
      </w:divBdr>
      <w:divsChild>
        <w:div w:id="2032217286">
          <w:marLeft w:val="-225"/>
          <w:marRight w:val="-225"/>
          <w:marTop w:val="0"/>
          <w:marBottom w:val="225"/>
          <w:divBdr>
            <w:top w:val="none" w:sz="0" w:space="0" w:color="auto"/>
            <w:left w:val="none" w:sz="0" w:space="0" w:color="auto"/>
            <w:bottom w:val="none" w:sz="0" w:space="0" w:color="auto"/>
            <w:right w:val="none" w:sz="0" w:space="0" w:color="auto"/>
          </w:divBdr>
          <w:divsChild>
            <w:div w:id="369035137">
              <w:marLeft w:val="0"/>
              <w:marRight w:val="0"/>
              <w:marTop w:val="0"/>
              <w:marBottom w:val="0"/>
              <w:divBdr>
                <w:top w:val="none" w:sz="0" w:space="0" w:color="auto"/>
                <w:left w:val="none" w:sz="0" w:space="0" w:color="auto"/>
                <w:bottom w:val="none" w:sz="0" w:space="0" w:color="auto"/>
                <w:right w:val="none" w:sz="0" w:space="0" w:color="auto"/>
              </w:divBdr>
            </w:div>
          </w:divsChild>
        </w:div>
        <w:div w:id="1345782057">
          <w:marLeft w:val="-225"/>
          <w:marRight w:val="-225"/>
          <w:marTop w:val="0"/>
          <w:marBottom w:val="225"/>
          <w:divBdr>
            <w:top w:val="none" w:sz="0" w:space="0" w:color="auto"/>
            <w:left w:val="none" w:sz="0" w:space="0" w:color="auto"/>
            <w:bottom w:val="none" w:sz="0" w:space="0" w:color="auto"/>
            <w:right w:val="none" w:sz="0" w:space="0" w:color="auto"/>
          </w:divBdr>
        </w:div>
        <w:div w:id="959342921">
          <w:marLeft w:val="-225"/>
          <w:marRight w:val="-225"/>
          <w:marTop w:val="0"/>
          <w:marBottom w:val="225"/>
          <w:divBdr>
            <w:top w:val="none" w:sz="0" w:space="0" w:color="auto"/>
            <w:left w:val="none" w:sz="0" w:space="0" w:color="auto"/>
            <w:bottom w:val="none" w:sz="0" w:space="0" w:color="auto"/>
            <w:right w:val="none" w:sz="0" w:space="0" w:color="auto"/>
          </w:divBdr>
          <w:divsChild>
            <w:div w:id="1390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702">
      <w:bodyDiv w:val="1"/>
      <w:marLeft w:val="0"/>
      <w:marRight w:val="0"/>
      <w:marTop w:val="0"/>
      <w:marBottom w:val="0"/>
      <w:divBdr>
        <w:top w:val="none" w:sz="0" w:space="0" w:color="auto"/>
        <w:left w:val="none" w:sz="0" w:space="0" w:color="auto"/>
        <w:bottom w:val="none" w:sz="0" w:space="0" w:color="auto"/>
        <w:right w:val="none" w:sz="0" w:space="0" w:color="auto"/>
      </w:divBdr>
      <w:divsChild>
        <w:div w:id="1536041829">
          <w:marLeft w:val="-225"/>
          <w:marRight w:val="-225"/>
          <w:marTop w:val="0"/>
          <w:marBottom w:val="225"/>
          <w:divBdr>
            <w:top w:val="none" w:sz="0" w:space="0" w:color="auto"/>
            <w:left w:val="none" w:sz="0" w:space="0" w:color="auto"/>
            <w:bottom w:val="none" w:sz="0" w:space="0" w:color="auto"/>
            <w:right w:val="none" w:sz="0" w:space="0" w:color="auto"/>
          </w:divBdr>
          <w:divsChild>
            <w:div w:id="576523821">
              <w:marLeft w:val="0"/>
              <w:marRight w:val="0"/>
              <w:marTop w:val="0"/>
              <w:marBottom w:val="0"/>
              <w:divBdr>
                <w:top w:val="none" w:sz="0" w:space="0" w:color="auto"/>
                <w:left w:val="none" w:sz="0" w:space="0" w:color="auto"/>
                <w:bottom w:val="none" w:sz="0" w:space="0" w:color="auto"/>
                <w:right w:val="none" w:sz="0" w:space="0" w:color="auto"/>
              </w:divBdr>
            </w:div>
          </w:divsChild>
        </w:div>
        <w:div w:id="1994216031">
          <w:marLeft w:val="-225"/>
          <w:marRight w:val="-225"/>
          <w:marTop w:val="0"/>
          <w:marBottom w:val="225"/>
          <w:divBdr>
            <w:top w:val="none" w:sz="0" w:space="0" w:color="auto"/>
            <w:left w:val="none" w:sz="0" w:space="0" w:color="auto"/>
            <w:bottom w:val="none" w:sz="0" w:space="0" w:color="auto"/>
            <w:right w:val="none" w:sz="0" w:space="0" w:color="auto"/>
          </w:divBdr>
        </w:div>
        <w:div w:id="936595143">
          <w:marLeft w:val="-225"/>
          <w:marRight w:val="-225"/>
          <w:marTop w:val="0"/>
          <w:marBottom w:val="225"/>
          <w:divBdr>
            <w:top w:val="none" w:sz="0" w:space="0" w:color="auto"/>
            <w:left w:val="none" w:sz="0" w:space="0" w:color="auto"/>
            <w:bottom w:val="none" w:sz="0" w:space="0" w:color="auto"/>
            <w:right w:val="none" w:sz="0" w:space="0" w:color="auto"/>
          </w:divBdr>
          <w:divsChild>
            <w:div w:id="1330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07">
      <w:bodyDiv w:val="1"/>
      <w:marLeft w:val="0"/>
      <w:marRight w:val="0"/>
      <w:marTop w:val="0"/>
      <w:marBottom w:val="0"/>
      <w:divBdr>
        <w:top w:val="none" w:sz="0" w:space="0" w:color="auto"/>
        <w:left w:val="none" w:sz="0" w:space="0" w:color="auto"/>
        <w:bottom w:val="none" w:sz="0" w:space="0" w:color="auto"/>
        <w:right w:val="none" w:sz="0" w:space="0" w:color="auto"/>
      </w:divBdr>
      <w:divsChild>
        <w:div w:id="910383791">
          <w:marLeft w:val="-225"/>
          <w:marRight w:val="-225"/>
          <w:marTop w:val="0"/>
          <w:marBottom w:val="225"/>
          <w:divBdr>
            <w:top w:val="none" w:sz="0" w:space="0" w:color="auto"/>
            <w:left w:val="none" w:sz="0" w:space="0" w:color="auto"/>
            <w:bottom w:val="none" w:sz="0" w:space="0" w:color="auto"/>
            <w:right w:val="none" w:sz="0" w:space="0" w:color="auto"/>
          </w:divBdr>
          <w:divsChild>
            <w:div w:id="894510080">
              <w:marLeft w:val="0"/>
              <w:marRight w:val="0"/>
              <w:marTop w:val="0"/>
              <w:marBottom w:val="0"/>
              <w:divBdr>
                <w:top w:val="none" w:sz="0" w:space="0" w:color="auto"/>
                <w:left w:val="none" w:sz="0" w:space="0" w:color="auto"/>
                <w:bottom w:val="none" w:sz="0" w:space="0" w:color="auto"/>
                <w:right w:val="none" w:sz="0" w:space="0" w:color="auto"/>
              </w:divBdr>
            </w:div>
          </w:divsChild>
        </w:div>
        <w:div w:id="32316503">
          <w:marLeft w:val="-225"/>
          <w:marRight w:val="-225"/>
          <w:marTop w:val="0"/>
          <w:marBottom w:val="225"/>
          <w:divBdr>
            <w:top w:val="none" w:sz="0" w:space="0" w:color="auto"/>
            <w:left w:val="none" w:sz="0" w:space="0" w:color="auto"/>
            <w:bottom w:val="none" w:sz="0" w:space="0" w:color="auto"/>
            <w:right w:val="none" w:sz="0" w:space="0" w:color="auto"/>
          </w:divBdr>
        </w:div>
        <w:div w:id="947006609">
          <w:marLeft w:val="-225"/>
          <w:marRight w:val="-225"/>
          <w:marTop w:val="0"/>
          <w:marBottom w:val="225"/>
          <w:divBdr>
            <w:top w:val="none" w:sz="0" w:space="0" w:color="auto"/>
            <w:left w:val="none" w:sz="0" w:space="0" w:color="auto"/>
            <w:bottom w:val="none" w:sz="0" w:space="0" w:color="auto"/>
            <w:right w:val="none" w:sz="0" w:space="0" w:color="auto"/>
          </w:divBdr>
          <w:divsChild>
            <w:div w:id="6217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3662">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6">
          <w:marLeft w:val="-225"/>
          <w:marRight w:val="-225"/>
          <w:marTop w:val="0"/>
          <w:marBottom w:val="225"/>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
          </w:divsChild>
        </w:div>
        <w:div w:id="1057513455">
          <w:marLeft w:val="-225"/>
          <w:marRight w:val="-225"/>
          <w:marTop w:val="0"/>
          <w:marBottom w:val="225"/>
          <w:divBdr>
            <w:top w:val="none" w:sz="0" w:space="0" w:color="auto"/>
            <w:left w:val="none" w:sz="0" w:space="0" w:color="auto"/>
            <w:bottom w:val="none" w:sz="0" w:space="0" w:color="auto"/>
            <w:right w:val="none" w:sz="0" w:space="0" w:color="auto"/>
          </w:divBdr>
        </w:div>
        <w:div w:id="284433719">
          <w:marLeft w:val="-225"/>
          <w:marRight w:val="-225"/>
          <w:marTop w:val="0"/>
          <w:marBottom w:val="225"/>
          <w:divBdr>
            <w:top w:val="none" w:sz="0" w:space="0" w:color="auto"/>
            <w:left w:val="none" w:sz="0" w:space="0" w:color="auto"/>
            <w:bottom w:val="none" w:sz="0" w:space="0" w:color="auto"/>
            <w:right w:val="none" w:sz="0" w:space="0" w:color="auto"/>
          </w:divBdr>
          <w:divsChild>
            <w:div w:id="413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2645">
      <w:bodyDiv w:val="1"/>
      <w:marLeft w:val="0"/>
      <w:marRight w:val="0"/>
      <w:marTop w:val="0"/>
      <w:marBottom w:val="0"/>
      <w:divBdr>
        <w:top w:val="none" w:sz="0" w:space="0" w:color="auto"/>
        <w:left w:val="none" w:sz="0" w:space="0" w:color="auto"/>
        <w:bottom w:val="none" w:sz="0" w:space="0" w:color="auto"/>
        <w:right w:val="none" w:sz="0" w:space="0" w:color="auto"/>
      </w:divBdr>
      <w:divsChild>
        <w:div w:id="361518104">
          <w:marLeft w:val="-225"/>
          <w:marRight w:val="-225"/>
          <w:marTop w:val="0"/>
          <w:marBottom w:val="225"/>
          <w:divBdr>
            <w:top w:val="none" w:sz="0" w:space="0" w:color="auto"/>
            <w:left w:val="none" w:sz="0" w:space="0" w:color="auto"/>
            <w:bottom w:val="none" w:sz="0" w:space="0" w:color="auto"/>
            <w:right w:val="none" w:sz="0" w:space="0" w:color="auto"/>
          </w:divBdr>
          <w:divsChild>
            <w:div w:id="1650093207">
              <w:marLeft w:val="0"/>
              <w:marRight w:val="0"/>
              <w:marTop w:val="0"/>
              <w:marBottom w:val="0"/>
              <w:divBdr>
                <w:top w:val="none" w:sz="0" w:space="0" w:color="auto"/>
                <w:left w:val="none" w:sz="0" w:space="0" w:color="auto"/>
                <w:bottom w:val="none" w:sz="0" w:space="0" w:color="auto"/>
                <w:right w:val="none" w:sz="0" w:space="0" w:color="auto"/>
              </w:divBdr>
            </w:div>
          </w:divsChild>
        </w:div>
        <w:div w:id="1223717137">
          <w:marLeft w:val="-225"/>
          <w:marRight w:val="-225"/>
          <w:marTop w:val="0"/>
          <w:marBottom w:val="225"/>
          <w:divBdr>
            <w:top w:val="none" w:sz="0" w:space="0" w:color="auto"/>
            <w:left w:val="none" w:sz="0" w:space="0" w:color="auto"/>
            <w:bottom w:val="none" w:sz="0" w:space="0" w:color="auto"/>
            <w:right w:val="none" w:sz="0" w:space="0" w:color="auto"/>
          </w:divBdr>
        </w:div>
        <w:div w:id="1590773700">
          <w:marLeft w:val="-225"/>
          <w:marRight w:val="-225"/>
          <w:marTop w:val="0"/>
          <w:marBottom w:val="225"/>
          <w:divBdr>
            <w:top w:val="none" w:sz="0" w:space="0" w:color="auto"/>
            <w:left w:val="none" w:sz="0" w:space="0" w:color="auto"/>
            <w:bottom w:val="none" w:sz="0" w:space="0" w:color="auto"/>
            <w:right w:val="none" w:sz="0" w:space="0" w:color="auto"/>
          </w:divBdr>
          <w:divsChild>
            <w:div w:id="2131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3687">
      <w:bodyDiv w:val="1"/>
      <w:marLeft w:val="0"/>
      <w:marRight w:val="0"/>
      <w:marTop w:val="0"/>
      <w:marBottom w:val="0"/>
      <w:divBdr>
        <w:top w:val="none" w:sz="0" w:space="0" w:color="auto"/>
        <w:left w:val="none" w:sz="0" w:space="0" w:color="auto"/>
        <w:bottom w:val="none" w:sz="0" w:space="0" w:color="auto"/>
        <w:right w:val="none" w:sz="0" w:space="0" w:color="auto"/>
      </w:divBdr>
      <w:divsChild>
        <w:div w:id="1605185326">
          <w:marLeft w:val="-225"/>
          <w:marRight w:val="-225"/>
          <w:marTop w:val="0"/>
          <w:marBottom w:val="225"/>
          <w:divBdr>
            <w:top w:val="none" w:sz="0" w:space="0" w:color="auto"/>
            <w:left w:val="none" w:sz="0" w:space="0" w:color="auto"/>
            <w:bottom w:val="none" w:sz="0" w:space="0" w:color="auto"/>
            <w:right w:val="none" w:sz="0" w:space="0" w:color="auto"/>
          </w:divBdr>
          <w:divsChild>
            <w:div w:id="1199586511">
              <w:marLeft w:val="0"/>
              <w:marRight w:val="0"/>
              <w:marTop w:val="0"/>
              <w:marBottom w:val="0"/>
              <w:divBdr>
                <w:top w:val="none" w:sz="0" w:space="0" w:color="auto"/>
                <w:left w:val="none" w:sz="0" w:space="0" w:color="auto"/>
                <w:bottom w:val="none" w:sz="0" w:space="0" w:color="auto"/>
                <w:right w:val="none" w:sz="0" w:space="0" w:color="auto"/>
              </w:divBdr>
            </w:div>
          </w:divsChild>
        </w:div>
        <w:div w:id="288703336">
          <w:marLeft w:val="-225"/>
          <w:marRight w:val="-225"/>
          <w:marTop w:val="0"/>
          <w:marBottom w:val="225"/>
          <w:divBdr>
            <w:top w:val="none" w:sz="0" w:space="0" w:color="auto"/>
            <w:left w:val="none" w:sz="0" w:space="0" w:color="auto"/>
            <w:bottom w:val="none" w:sz="0" w:space="0" w:color="auto"/>
            <w:right w:val="none" w:sz="0" w:space="0" w:color="auto"/>
          </w:divBdr>
        </w:div>
        <w:div w:id="142427947">
          <w:marLeft w:val="-225"/>
          <w:marRight w:val="-225"/>
          <w:marTop w:val="0"/>
          <w:marBottom w:val="225"/>
          <w:divBdr>
            <w:top w:val="none" w:sz="0" w:space="0" w:color="auto"/>
            <w:left w:val="none" w:sz="0" w:space="0" w:color="auto"/>
            <w:bottom w:val="none" w:sz="0" w:space="0" w:color="auto"/>
            <w:right w:val="none" w:sz="0" w:space="0" w:color="auto"/>
          </w:divBdr>
          <w:divsChild>
            <w:div w:id="1883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57191555">
          <w:marLeft w:val="-225"/>
          <w:marRight w:val="-225"/>
          <w:marTop w:val="0"/>
          <w:marBottom w:val="225"/>
          <w:divBdr>
            <w:top w:val="none" w:sz="0" w:space="0" w:color="auto"/>
            <w:left w:val="none" w:sz="0" w:space="0" w:color="auto"/>
            <w:bottom w:val="none" w:sz="0" w:space="0" w:color="auto"/>
            <w:right w:val="none" w:sz="0" w:space="0" w:color="auto"/>
          </w:divBdr>
          <w:divsChild>
            <w:div w:id="1739353846">
              <w:marLeft w:val="0"/>
              <w:marRight w:val="0"/>
              <w:marTop w:val="0"/>
              <w:marBottom w:val="0"/>
              <w:divBdr>
                <w:top w:val="none" w:sz="0" w:space="0" w:color="auto"/>
                <w:left w:val="none" w:sz="0" w:space="0" w:color="auto"/>
                <w:bottom w:val="none" w:sz="0" w:space="0" w:color="auto"/>
                <w:right w:val="none" w:sz="0" w:space="0" w:color="auto"/>
              </w:divBdr>
            </w:div>
          </w:divsChild>
        </w:div>
        <w:div w:id="2005666359">
          <w:marLeft w:val="-225"/>
          <w:marRight w:val="-225"/>
          <w:marTop w:val="0"/>
          <w:marBottom w:val="225"/>
          <w:divBdr>
            <w:top w:val="none" w:sz="0" w:space="0" w:color="auto"/>
            <w:left w:val="none" w:sz="0" w:space="0" w:color="auto"/>
            <w:bottom w:val="none" w:sz="0" w:space="0" w:color="auto"/>
            <w:right w:val="none" w:sz="0" w:space="0" w:color="auto"/>
          </w:divBdr>
        </w:div>
        <w:div w:id="1364206810">
          <w:marLeft w:val="-225"/>
          <w:marRight w:val="-225"/>
          <w:marTop w:val="0"/>
          <w:marBottom w:val="225"/>
          <w:divBdr>
            <w:top w:val="none" w:sz="0" w:space="0" w:color="auto"/>
            <w:left w:val="none" w:sz="0" w:space="0" w:color="auto"/>
            <w:bottom w:val="none" w:sz="0" w:space="0" w:color="auto"/>
            <w:right w:val="none" w:sz="0" w:space="0" w:color="auto"/>
          </w:divBdr>
          <w:divsChild>
            <w:div w:id="1575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6116">
      <w:bodyDiv w:val="1"/>
      <w:marLeft w:val="0"/>
      <w:marRight w:val="0"/>
      <w:marTop w:val="0"/>
      <w:marBottom w:val="0"/>
      <w:divBdr>
        <w:top w:val="none" w:sz="0" w:space="0" w:color="auto"/>
        <w:left w:val="none" w:sz="0" w:space="0" w:color="auto"/>
        <w:bottom w:val="none" w:sz="0" w:space="0" w:color="auto"/>
        <w:right w:val="none" w:sz="0" w:space="0" w:color="auto"/>
      </w:divBdr>
    </w:div>
    <w:div w:id="1195002964">
      <w:bodyDiv w:val="1"/>
      <w:marLeft w:val="0"/>
      <w:marRight w:val="0"/>
      <w:marTop w:val="0"/>
      <w:marBottom w:val="0"/>
      <w:divBdr>
        <w:top w:val="none" w:sz="0" w:space="0" w:color="auto"/>
        <w:left w:val="none" w:sz="0" w:space="0" w:color="auto"/>
        <w:bottom w:val="none" w:sz="0" w:space="0" w:color="auto"/>
        <w:right w:val="none" w:sz="0" w:space="0" w:color="auto"/>
      </w:divBdr>
      <w:divsChild>
        <w:div w:id="1003705111">
          <w:marLeft w:val="-225"/>
          <w:marRight w:val="-225"/>
          <w:marTop w:val="0"/>
          <w:marBottom w:val="225"/>
          <w:divBdr>
            <w:top w:val="none" w:sz="0" w:space="0" w:color="auto"/>
            <w:left w:val="none" w:sz="0" w:space="0" w:color="auto"/>
            <w:bottom w:val="none" w:sz="0" w:space="0" w:color="auto"/>
            <w:right w:val="none" w:sz="0" w:space="0" w:color="auto"/>
          </w:divBdr>
          <w:divsChild>
            <w:div w:id="962737280">
              <w:marLeft w:val="0"/>
              <w:marRight w:val="0"/>
              <w:marTop w:val="0"/>
              <w:marBottom w:val="0"/>
              <w:divBdr>
                <w:top w:val="none" w:sz="0" w:space="0" w:color="auto"/>
                <w:left w:val="none" w:sz="0" w:space="0" w:color="auto"/>
                <w:bottom w:val="none" w:sz="0" w:space="0" w:color="auto"/>
                <w:right w:val="none" w:sz="0" w:space="0" w:color="auto"/>
              </w:divBdr>
            </w:div>
          </w:divsChild>
        </w:div>
        <w:div w:id="987906475">
          <w:marLeft w:val="-225"/>
          <w:marRight w:val="-225"/>
          <w:marTop w:val="0"/>
          <w:marBottom w:val="225"/>
          <w:divBdr>
            <w:top w:val="none" w:sz="0" w:space="0" w:color="auto"/>
            <w:left w:val="none" w:sz="0" w:space="0" w:color="auto"/>
            <w:bottom w:val="none" w:sz="0" w:space="0" w:color="auto"/>
            <w:right w:val="none" w:sz="0" w:space="0" w:color="auto"/>
          </w:divBdr>
        </w:div>
        <w:div w:id="1529290399">
          <w:marLeft w:val="-225"/>
          <w:marRight w:val="-225"/>
          <w:marTop w:val="0"/>
          <w:marBottom w:val="225"/>
          <w:divBdr>
            <w:top w:val="none" w:sz="0" w:space="0" w:color="auto"/>
            <w:left w:val="none" w:sz="0" w:space="0" w:color="auto"/>
            <w:bottom w:val="none" w:sz="0" w:space="0" w:color="auto"/>
            <w:right w:val="none" w:sz="0" w:space="0" w:color="auto"/>
          </w:divBdr>
          <w:divsChild>
            <w:div w:id="339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237">
      <w:bodyDiv w:val="1"/>
      <w:marLeft w:val="0"/>
      <w:marRight w:val="0"/>
      <w:marTop w:val="0"/>
      <w:marBottom w:val="0"/>
      <w:divBdr>
        <w:top w:val="none" w:sz="0" w:space="0" w:color="auto"/>
        <w:left w:val="none" w:sz="0" w:space="0" w:color="auto"/>
        <w:bottom w:val="none" w:sz="0" w:space="0" w:color="auto"/>
        <w:right w:val="none" w:sz="0" w:space="0" w:color="auto"/>
      </w:divBdr>
      <w:divsChild>
        <w:div w:id="1422991965">
          <w:marLeft w:val="0"/>
          <w:marRight w:val="0"/>
          <w:marTop w:val="0"/>
          <w:marBottom w:val="0"/>
          <w:divBdr>
            <w:top w:val="none" w:sz="0" w:space="0" w:color="auto"/>
            <w:left w:val="none" w:sz="0" w:space="0" w:color="auto"/>
            <w:bottom w:val="none" w:sz="0" w:space="0" w:color="auto"/>
            <w:right w:val="none" w:sz="0" w:space="0" w:color="auto"/>
          </w:divBdr>
          <w:divsChild>
            <w:div w:id="1216547693">
              <w:marLeft w:val="0"/>
              <w:marRight w:val="0"/>
              <w:marTop w:val="0"/>
              <w:marBottom w:val="0"/>
              <w:divBdr>
                <w:top w:val="none" w:sz="0" w:space="0" w:color="auto"/>
                <w:left w:val="none" w:sz="0" w:space="0" w:color="auto"/>
                <w:bottom w:val="none" w:sz="0" w:space="0" w:color="auto"/>
                <w:right w:val="none" w:sz="0" w:space="0" w:color="auto"/>
              </w:divBdr>
              <w:divsChild>
                <w:div w:id="1249728753">
                  <w:marLeft w:val="0"/>
                  <w:marRight w:val="0"/>
                  <w:marTop w:val="0"/>
                  <w:marBottom w:val="0"/>
                  <w:divBdr>
                    <w:top w:val="none" w:sz="0" w:space="0" w:color="auto"/>
                    <w:left w:val="none" w:sz="0" w:space="0" w:color="auto"/>
                    <w:bottom w:val="none" w:sz="0" w:space="0" w:color="auto"/>
                    <w:right w:val="none" w:sz="0" w:space="0" w:color="auto"/>
                  </w:divBdr>
                  <w:divsChild>
                    <w:div w:id="1857423594">
                      <w:marLeft w:val="0"/>
                      <w:marRight w:val="0"/>
                      <w:marTop w:val="0"/>
                      <w:marBottom w:val="0"/>
                      <w:divBdr>
                        <w:top w:val="none" w:sz="0" w:space="0" w:color="auto"/>
                        <w:left w:val="none" w:sz="0" w:space="0" w:color="auto"/>
                        <w:bottom w:val="none" w:sz="0" w:space="0" w:color="auto"/>
                        <w:right w:val="none" w:sz="0" w:space="0" w:color="auto"/>
                      </w:divBdr>
                    </w:div>
                    <w:div w:id="192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7161">
          <w:marLeft w:val="0"/>
          <w:marRight w:val="0"/>
          <w:marTop w:val="0"/>
          <w:marBottom w:val="0"/>
          <w:divBdr>
            <w:top w:val="none" w:sz="0" w:space="0" w:color="auto"/>
            <w:left w:val="none" w:sz="0" w:space="0" w:color="auto"/>
            <w:bottom w:val="none" w:sz="0" w:space="0" w:color="auto"/>
            <w:right w:val="none" w:sz="0" w:space="0" w:color="auto"/>
          </w:divBdr>
          <w:divsChild>
            <w:div w:id="1981416078">
              <w:marLeft w:val="0"/>
              <w:marRight w:val="0"/>
              <w:marTop w:val="0"/>
              <w:marBottom w:val="0"/>
              <w:divBdr>
                <w:top w:val="none" w:sz="0" w:space="0" w:color="auto"/>
                <w:left w:val="none" w:sz="0" w:space="0" w:color="auto"/>
                <w:bottom w:val="none" w:sz="0" w:space="0" w:color="auto"/>
                <w:right w:val="none" w:sz="0" w:space="0" w:color="auto"/>
              </w:divBdr>
              <w:divsChild>
                <w:div w:id="1867212790">
                  <w:marLeft w:val="0"/>
                  <w:marRight w:val="0"/>
                  <w:marTop w:val="0"/>
                  <w:marBottom w:val="0"/>
                  <w:divBdr>
                    <w:top w:val="none" w:sz="0" w:space="0" w:color="auto"/>
                    <w:left w:val="none" w:sz="0" w:space="0" w:color="auto"/>
                    <w:bottom w:val="none" w:sz="0" w:space="0" w:color="auto"/>
                    <w:right w:val="none" w:sz="0" w:space="0" w:color="auto"/>
                  </w:divBdr>
                  <w:divsChild>
                    <w:div w:id="1092898543">
                      <w:marLeft w:val="0"/>
                      <w:marRight w:val="0"/>
                      <w:marTop w:val="0"/>
                      <w:marBottom w:val="0"/>
                      <w:divBdr>
                        <w:top w:val="none" w:sz="0" w:space="0" w:color="auto"/>
                        <w:left w:val="none" w:sz="0" w:space="0" w:color="auto"/>
                        <w:bottom w:val="none" w:sz="0" w:space="0" w:color="auto"/>
                        <w:right w:val="none" w:sz="0" w:space="0" w:color="auto"/>
                      </w:divBdr>
                    </w:div>
                    <w:div w:id="1313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8594">
          <w:marLeft w:val="-225"/>
          <w:marRight w:val="-225"/>
          <w:marTop w:val="0"/>
          <w:marBottom w:val="225"/>
          <w:divBdr>
            <w:top w:val="none" w:sz="0" w:space="0" w:color="auto"/>
            <w:left w:val="none" w:sz="0" w:space="0" w:color="auto"/>
            <w:bottom w:val="none" w:sz="0" w:space="0" w:color="auto"/>
            <w:right w:val="none" w:sz="0" w:space="0" w:color="auto"/>
          </w:divBdr>
          <w:divsChild>
            <w:div w:id="2085249951">
              <w:marLeft w:val="0"/>
              <w:marRight w:val="0"/>
              <w:marTop w:val="0"/>
              <w:marBottom w:val="0"/>
              <w:divBdr>
                <w:top w:val="none" w:sz="0" w:space="0" w:color="auto"/>
                <w:left w:val="none" w:sz="0" w:space="0" w:color="auto"/>
                <w:bottom w:val="none" w:sz="0" w:space="0" w:color="auto"/>
                <w:right w:val="none" w:sz="0" w:space="0" w:color="auto"/>
              </w:divBdr>
            </w:div>
          </w:divsChild>
        </w:div>
        <w:div w:id="1615399353">
          <w:marLeft w:val="-225"/>
          <w:marRight w:val="-225"/>
          <w:marTop w:val="0"/>
          <w:marBottom w:val="225"/>
          <w:divBdr>
            <w:top w:val="none" w:sz="0" w:space="0" w:color="auto"/>
            <w:left w:val="none" w:sz="0" w:space="0" w:color="auto"/>
            <w:bottom w:val="none" w:sz="0" w:space="0" w:color="auto"/>
            <w:right w:val="none" w:sz="0" w:space="0" w:color="auto"/>
          </w:divBdr>
        </w:div>
        <w:div w:id="663586">
          <w:marLeft w:val="-225"/>
          <w:marRight w:val="-225"/>
          <w:marTop w:val="0"/>
          <w:marBottom w:val="225"/>
          <w:divBdr>
            <w:top w:val="none" w:sz="0" w:space="0" w:color="auto"/>
            <w:left w:val="none" w:sz="0" w:space="0" w:color="auto"/>
            <w:bottom w:val="none" w:sz="0" w:space="0" w:color="auto"/>
            <w:right w:val="none" w:sz="0" w:space="0" w:color="auto"/>
          </w:divBdr>
          <w:divsChild>
            <w:div w:id="16444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534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28">
          <w:marLeft w:val="-225"/>
          <w:marRight w:val="-225"/>
          <w:marTop w:val="0"/>
          <w:marBottom w:val="225"/>
          <w:divBdr>
            <w:top w:val="none" w:sz="0" w:space="0" w:color="auto"/>
            <w:left w:val="none" w:sz="0" w:space="0" w:color="auto"/>
            <w:bottom w:val="none" w:sz="0" w:space="0" w:color="auto"/>
            <w:right w:val="none" w:sz="0" w:space="0" w:color="auto"/>
          </w:divBdr>
          <w:divsChild>
            <w:div w:id="755638716">
              <w:marLeft w:val="0"/>
              <w:marRight w:val="0"/>
              <w:marTop w:val="0"/>
              <w:marBottom w:val="0"/>
              <w:divBdr>
                <w:top w:val="none" w:sz="0" w:space="0" w:color="auto"/>
                <w:left w:val="none" w:sz="0" w:space="0" w:color="auto"/>
                <w:bottom w:val="none" w:sz="0" w:space="0" w:color="auto"/>
                <w:right w:val="none" w:sz="0" w:space="0" w:color="auto"/>
              </w:divBdr>
            </w:div>
          </w:divsChild>
        </w:div>
        <w:div w:id="368645345">
          <w:marLeft w:val="-225"/>
          <w:marRight w:val="-225"/>
          <w:marTop w:val="0"/>
          <w:marBottom w:val="225"/>
          <w:divBdr>
            <w:top w:val="none" w:sz="0" w:space="0" w:color="auto"/>
            <w:left w:val="none" w:sz="0" w:space="0" w:color="auto"/>
            <w:bottom w:val="none" w:sz="0" w:space="0" w:color="auto"/>
            <w:right w:val="none" w:sz="0" w:space="0" w:color="auto"/>
          </w:divBdr>
        </w:div>
        <w:div w:id="205459445">
          <w:marLeft w:val="-225"/>
          <w:marRight w:val="-225"/>
          <w:marTop w:val="0"/>
          <w:marBottom w:val="225"/>
          <w:divBdr>
            <w:top w:val="none" w:sz="0" w:space="0" w:color="auto"/>
            <w:left w:val="none" w:sz="0" w:space="0" w:color="auto"/>
            <w:bottom w:val="none" w:sz="0" w:space="0" w:color="auto"/>
            <w:right w:val="none" w:sz="0" w:space="0" w:color="auto"/>
          </w:divBdr>
          <w:divsChild>
            <w:div w:id="1442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2733">
      <w:bodyDiv w:val="1"/>
      <w:marLeft w:val="0"/>
      <w:marRight w:val="0"/>
      <w:marTop w:val="0"/>
      <w:marBottom w:val="0"/>
      <w:divBdr>
        <w:top w:val="none" w:sz="0" w:space="0" w:color="auto"/>
        <w:left w:val="none" w:sz="0" w:space="0" w:color="auto"/>
        <w:bottom w:val="none" w:sz="0" w:space="0" w:color="auto"/>
        <w:right w:val="none" w:sz="0" w:space="0" w:color="auto"/>
      </w:divBdr>
      <w:divsChild>
        <w:div w:id="1972710540">
          <w:marLeft w:val="-225"/>
          <w:marRight w:val="-225"/>
          <w:marTop w:val="0"/>
          <w:marBottom w:val="225"/>
          <w:divBdr>
            <w:top w:val="none" w:sz="0" w:space="0" w:color="auto"/>
            <w:left w:val="none" w:sz="0" w:space="0" w:color="auto"/>
            <w:bottom w:val="none" w:sz="0" w:space="0" w:color="auto"/>
            <w:right w:val="none" w:sz="0" w:space="0" w:color="auto"/>
          </w:divBdr>
          <w:divsChild>
            <w:div w:id="1137337104">
              <w:marLeft w:val="0"/>
              <w:marRight w:val="0"/>
              <w:marTop w:val="0"/>
              <w:marBottom w:val="0"/>
              <w:divBdr>
                <w:top w:val="none" w:sz="0" w:space="0" w:color="auto"/>
                <w:left w:val="none" w:sz="0" w:space="0" w:color="auto"/>
                <w:bottom w:val="none" w:sz="0" w:space="0" w:color="auto"/>
                <w:right w:val="none" w:sz="0" w:space="0" w:color="auto"/>
              </w:divBdr>
            </w:div>
          </w:divsChild>
        </w:div>
        <w:div w:id="302539895">
          <w:marLeft w:val="-225"/>
          <w:marRight w:val="-225"/>
          <w:marTop w:val="0"/>
          <w:marBottom w:val="225"/>
          <w:divBdr>
            <w:top w:val="none" w:sz="0" w:space="0" w:color="auto"/>
            <w:left w:val="none" w:sz="0" w:space="0" w:color="auto"/>
            <w:bottom w:val="none" w:sz="0" w:space="0" w:color="auto"/>
            <w:right w:val="none" w:sz="0" w:space="0" w:color="auto"/>
          </w:divBdr>
        </w:div>
        <w:div w:id="227957208">
          <w:marLeft w:val="-225"/>
          <w:marRight w:val="-225"/>
          <w:marTop w:val="0"/>
          <w:marBottom w:val="225"/>
          <w:divBdr>
            <w:top w:val="none" w:sz="0" w:space="0" w:color="auto"/>
            <w:left w:val="none" w:sz="0" w:space="0" w:color="auto"/>
            <w:bottom w:val="none" w:sz="0" w:space="0" w:color="auto"/>
            <w:right w:val="none" w:sz="0" w:space="0" w:color="auto"/>
          </w:divBdr>
          <w:divsChild>
            <w:div w:id="13415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52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99">
          <w:marLeft w:val="-225"/>
          <w:marRight w:val="-225"/>
          <w:marTop w:val="0"/>
          <w:marBottom w:val="225"/>
          <w:divBdr>
            <w:top w:val="none" w:sz="0" w:space="0" w:color="auto"/>
            <w:left w:val="none" w:sz="0" w:space="0" w:color="auto"/>
            <w:bottom w:val="none" w:sz="0" w:space="0" w:color="auto"/>
            <w:right w:val="none" w:sz="0" w:space="0" w:color="auto"/>
          </w:divBdr>
          <w:divsChild>
            <w:div w:id="1813597702">
              <w:marLeft w:val="0"/>
              <w:marRight w:val="0"/>
              <w:marTop w:val="0"/>
              <w:marBottom w:val="0"/>
              <w:divBdr>
                <w:top w:val="none" w:sz="0" w:space="0" w:color="auto"/>
                <w:left w:val="none" w:sz="0" w:space="0" w:color="auto"/>
                <w:bottom w:val="none" w:sz="0" w:space="0" w:color="auto"/>
                <w:right w:val="none" w:sz="0" w:space="0" w:color="auto"/>
              </w:divBdr>
            </w:div>
          </w:divsChild>
        </w:div>
        <w:div w:id="1963998286">
          <w:marLeft w:val="-225"/>
          <w:marRight w:val="-225"/>
          <w:marTop w:val="0"/>
          <w:marBottom w:val="225"/>
          <w:divBdr>
            <w:top w:val="none" w:sz="0" w:space="0" w:color="auto"/>
            <w:left w:val="none" w:sz="0" w:space="0" w:color="auto"/>
            <w:bottom w:val="none" w:sz="0" w:space="0" w:color="auto"/>
            <w:right w:val="none" w:sz="0" w:space="0" w:color="auto"/>
          </w:divBdr>
        </w:div>
        <w:div w:id="1579629978">
          <w:marLeft w:val="-225"/>
          <w:marRight w:val="-225"/>
          <w:marTop w:val="0"/>
          <w:marBottom w:val="225"/>
          <w:divBdr>
            <w:top w:val="none" w:sz="0" w:space="0" w:color="auto"/>
            <w:left w:val="none" w:sz="0" w:space="0" w:color="auto"/>
            <w:bottom w:val="none" w:sz="0" w:space="0" w:color="auto"/>
            <w:right w:val="none" w:sz="0" w:space="0" w:color="auto"/>
          </w:divBdr>
          <w:divsChild>
            <w:div w:id="814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097">
      <w:bodyDiv w:val="1"/>
      <w:marLeft w:val="0"/>
      <w:marRight w:val="0"/>
      <w:marTop w:val="0"/>
      <w:marBottom w:val="0"/>
      <w:divBdr>
        <w:top w:val="none" w:sz="0" w:space="0" w:color="auto"/>
        <w:left w:val="none" w:sz="0" w:space="0" w:color="auto"/>
        <w:bottom w:val="none" w:sz="0" w:space="0" w:color="auto"/>
        <w:right w:val="none" w:sz="0" w:space="0" w:color="auto"/>
      </w:divBdr>
      <w:divsChild>
        <w:div w:id="1680544492">
          <w:marLeft w:val="-225"/>
          <w:marRight w:val="-225"/>
          <w:marTop w:val="0"/>
          <w:marBottom w:val="225"/>
          <w:divBdr>
            <w:top w:val="none" w:sz="0" w:space="0" w:color="auto"/>
            <w:left w:val="none" w:sz="0" w:space="0" w:color="auto"/>
            <w:bottom w:val="none" w:sz="0" w:space="0" w:color="auto"/>
            <w:right w:val="none" w:sz="0" w:space="0" w:color="auto"/>
          </w:divBdr>
          <w:divsChild>
            <w:div w:id="1482579814">
              <w:marLeft w:val="0"/>
              <w:marRight w:val="0"/>
              <w:marTop w:val="0"/>
              <w:marBottom w:val="0"/>
              <w:divBdr>
                <w:top w:val="none" w:sz="0" w:space="0" w:color="auto"/>
                <w:left w:val="none" w:sz="0" w:space="0" w:color="auto"/>
                <w:bottom w:val="none" w:sz="0" w:space="0" w:color="auto"/>
                <w:right w:val="none" w:sz="0" w:space="0" w:color="auto"/>
              </w:divBdr>
            </w:div>
          </w:divsChild>
        </w:div>
        <w:div w:id="1985352870">
          <w:marLeft w:val="-225"/>
          <w:marRight w:val="-225"/>
          <w:marTop w:val="0"/>
          <w:marBottom w:val="225"/>
          <w:divBdr>
            <w:top w:val="none" w:sz="0" w:space="0" w:color="auto"/>
            <w:left w:val="none" w:sz="0" w:space="0" w:color="auto"/>
            <w:bottom w:val="none" w:sz="0" w:space="0" w:color="auto"/>
            <w:right w:val="none" w:sz="0" w:space="0" w:color="auto"/>
          </w:divBdr>
        </w:div>
        <w:div w:id="387263036">
          <w:marLeft w:val="-225"/>
          <w:marRight w:val="-225"/>
          <w:marTop w:val="0"/>
          <w:marBottom w:val="225"/>
          <w:divBdr>
            <w:top w:val="none" w:sz="0" w:space="0" w:color="auto"/>
            <w:left w:val="none" w:sz="0" w:space="0" w:color="auto"/>
            <w:bottom w:val="none" w:sz="0" w:space="0" w:color="auto"/>
            <w:right w:val="none" w:sz="0" w:space="0" w:color="auto"/>
          </w:divBdr>
          <w:divsChild>
            <w:div w:id="1218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281">
      <w:bodyDiv w:val="1"/>
      <w:marLeft w:val="0"/>
      <w:marRight w:val="0"/>
      <w:marTop w:val="0"/>
      <w:marBottom w:val="0"/>
      <w:divBdr>
        <w:top w:val="none" w:sz="0" w:space="0" w:color="auto"/>
        <w:left w:val="none" w:sz="0" w:space="0" w:color="auto"/>
        <w:bottom w:val="none" w:sz="0" w:space="0" w:color="auto"/>
        <w:right w:val="none" w:sz="0" w:space="0" w:color="auto"/>
      </w:divBdr>
      <w:divsChild>
        <w:div w:id="1571423448">
          <w:marLeft w:val="-225"/>
          <w:marRight w:val="-225"/>
          <w:marTop w:val="0"/>
          <w:marBottom w:val="225"/>
          <w:divBdr>
            <w:top w:val="none" w:sz="0" w:space="0" w:color="auto"/>
            <w:left w:val="none" w:sz="0" w:space="0" w:color="auto"/>
            <w:bottom w:val="none" w:sz="0" w:space="0" w:color="auto"/>
            <w:right w:val="none" w:sz="0" w:space="0" w:color="auto"/>
          </w:divBdr>
          <w:divsChild>
            <w:div w:id="75253534">
              <w:marLeft w:val="0"/>
              <w:marRight w:val="0"/>
              <w:marTop w:val="0"/>
              <w:marBottom w:val="0"/>
              <w:divBdr>
                <w:top w:val="none" w:sz="0" w:space="0" w:color="auto"/>
                <w:left w:val="none" w:sz="0" w:space="0" w:color="auto"/>
                <w:bottom w:val="none" w:sz="0" w:space="0" w:color="auto"/>
                <w:right w:val="none" w:sz="0" w:space="0" w:color="auto"/>
              </w:divBdr>
            </w:div>
          </w:divsChild>
        </w:div>
        <w:div w:id="1572227565">
          <w:marLeft w:val="-225"/>
          <w:marRight w:val="-225"/>
          <w:marTop w:val="0"/>
          <w:marBottom w:val="225"/>
          <w:divBdr>
            <w:top w:val="none" w:sz="0" w:space="0" w:color="auto"/>
            <w:left w:val="none" w:sz="0" w:space="0" w:color="auto"/>
            <w:bottom w:val="none" w:sz="0" w:space="0" w:color="auto"/>
            <w:right w:val="none" w:sz="0" w:space="0" w:color="auto"/>
          </w:divBdr>
        </w:div>
        <w:div w:id="1935161330">
          <w:marLeft w:val="-225"/>
          <w:marRight w:val="-225"/>
          <w:marTop w:val="0"/>
          <w:marBottom w:val="225"/>
          <w:divBdr>
            <w:top w:val="none" w:sz="0" w:space="0" w:color="auto"/>
            <w:left w:val="none" w:sz="0" w:space="0" w:color="auto"/>
            <w:bottom w:val="none" w:sz="0" w:space="0" w:color="auto"/>
            <w:right w:val="none" w:sz="0" w:space="0" w:color="auto"/>
          </w:divBdr>
          <w:divsChild>
            <w:div w:id="1673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18">
      <w:bodyDiv w:val="1"/>
      <w:marLeft w:val="0"/>
      <w:marRight w:val="0"/>
      <w:marTop w:val="0"/>
      <w:marBottom w:val="0"/>
      <w:divBdr>
        <w:top w:val="none" w:sz="0" w:space="0" w:color="auto"/>
        <w:left w:val="none" w:sz="0" w:space="0" w:color="auto"/>
        <w:bottom w:val="none" w:sz="0" w:space="0" w:color="auto"/>
        <w:right w:val="none" w:sz="0" w:space="0" w:color="auto"/>
      </w:divBdr>
    </w:div>
    <w:div w:id="1214999970">
      <w:bodyDiv w:val="1"/>
      <w:marLeft w:val="0"/>
      <w:marRight w:val="0"/>
      <w:marTop w:val="0"/>
      <w:marBottom w:val="0"/>
      <w:divBdr>
        <w:top w:val="none" w:sz="0" w:space="0" w:color="auto"/>
        <w:left w:val="none" w:sz="0" w:space="0" w:color="auto"/>
        <w:bottom w:val="none" w:sz="0" w:space="0" w:color="auto"/>
        <w:right w:val="none" w:sz="0" w:space="0" w:color="auto"/>
      </w:divBdr>
      <w:divsChild>
        <w:div w:id="368144688">
          <w:marLeft w:val="-225"/>
          <w:marRight w:val="-225"/>
          <w:marTop w:val="0"/>
          <w:marBottom w:val="225"/>
          <w:divBdr>
            <w:top w:val="none" w:sz="0" w:space="0" w:color="auto"/>
            <w:left w:val="none" w:sz="0" w:space="0" w:color="auto"/>
            <w:bottom w:val="none" w:sz="0" w:space="0" w:color="auto"/>
            <w:right w:val="none" w:sz="0" w:space="0" w:color="auto"/>
          </w:divBdr>
          <w:divsChild>
            <w:div w:id="449664186">
              <w:marLeft w:val="0"/>
              <w:marRight w:val="0"/>
              <w:marTop w:val="0"/>
              <w:marBottom w:val="0"/>
              <w:divBdr>
                <w:top w:val="none" w:sz="0" w:space="0" w:color="auto"/>
                <w:left w:val="none" w:sz="0" w:space="0" w:color="auto"/>
                <w:bottom w:val="none" w:sz="0" w:space="0" w:color="auto"/>
                <w:right w:val="none" w:sz="0" w:space="0" w:color="auto"/>
              </w:divBdr>
            </w:div>
          </w:divsChild>
        </w:div>
        <w:div w:id="1571887585">
          <w:marLeft w:val="-225"/>
          <w:marRight w:val="-225"/>
          <w:marTop w:val="0"/>
          <w:marBottom w:val="225"/>
          <w:divBdr>
            <w:top w:val="none" w:sz="0" w:space="0" w:color="auto"/>
            <w:left w:val="none" w:sz="0" w:space="0" w:color="auto"/>
            <w:bottom w:val="none" w:sz="0" w:space="0" w:color="auto"/>
            <w:right w:val="none" w:sz="0" w:space="0" w:color="auto"/>
          </w:divBdr>
        </w:div>
        <w:div w:id="355471123">
          <w:marLeft w:val="-225"/>
          <w:marRight w:val="-225"/>
          <w:marTop w:val="0"/>
          <w:marBottom w:val="225"/>
          <w:divBdr>
            <w:top w:val="none" w:sz="0" w:space="0" w:color="auto"/>
            <w:left w:val="none" w:sz="0" w:space="0" w:color="auto"/>
            <w:bottom w:val="none" w:sz="0" w:space="0" w:color="auto"/>
            <w:right w:val="none" w:sz="0" w:space="0" w:color="auto"/>
          </w:divBdr>
          <w:divsChild>
            <w:div w:id="174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sChild>
        <w:div w:id="1398241297">
          <w:marLeft w:val="-225"/>
          <w:marRight w:val="-225"/>
          <w:marTop w:val="0"/>
          <w:marBottom w:val="225"/>
          <w:divBdr>
            <w:top w:val="none" w:sz="0" w:space="0" w:color="auto"/>
            <w:left w:val="none" w:sz="0" w:space="0" w:color="auto"/>
            <w:bottom w:val="none" w:sz="0" w:space="0" w:color="auto"/>
            <w:right w:val="none" w:sz="0" w:space="0" w:color="auto"/>
          </w:divBdr>
          <w:divsChild>
            <w:div w:id="1962105824">
              <w:marLeft w:val="0"/>
              <w:marRight w:val="0"/>
              <w:marTop w:val="0"/>
              <w:marBottom w:val="0"/>
              <w:divBdr>
                <w:top w:val="none" w:sz="0" w:space="0" w:color="auto"/>
                <w:left w:val="none" w:sz="0" w:space="0" w:color="auto"/>
                <w:bottom w:val="none" w:sz="0" w:space="0" w:color="auto"/>
                <w:right w:val="none" w:sz="0" w:space="0" w:color="auto"/>
              </w:divBdr>
            </w:div>
          </w:divsChild>
        </w:div>
        <w:div w:id="1428499056">
          <w:marLeft w:val="-225"/>
          <w:marRight w:val="-225"/>
          <w:marTop w:val="0"/>
          <w:marBottom w:val="225"/>
          <w:divBdr>
            <w:top w:val="none" w:sz="0" w:space="0" w:color="auto"/>
            <w:left w:val="none" w:sz="0" w:space="0" w:color="auto"/>
            <w:bottom w:val="none" w:sz="0" w:space="0" w:color="auto"/>
            <w:right w:val="none" w:sz="0" w:space="0" w:color="auto"/>
          </w:divBdr>
        </w:div>
        <w:div w:id="204875003">
          <w:marLeft w:val="-225"/>
          <w:marRight w:val="-225"/>
          <w:marTop w:val="0"/>
          <w:marBottom w:val="225"/>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6567">
      <w:bodyDiv w:val="1"/>
      <w:marLeft w:val="0"/>
      <w:marRight w:val="0"/>
      <w:marTop w:val="0"/>
      <w:marBottom w:val="0"/>
      <w:divBdr>
        <w:top w:val="none" w:sz="0" w:space="0" w:color="auto"/>
        <w:left w:val="none" w:sz="0" w:space="0" w:color="auto"/>
        <w:bottom w:val="none" w:sz="0" w:space="0" w:color="auto"/>
        <w:right w:val="none" w:sz="0" w:space="0" w:color="auto"/>
      </w:divBdr>
    </w:div>
    <w:div w:id="1228808066">
      <w:bodyDiv w:val="1"/>
      <w:marLeft w:val="0"/>
      <w:marRight w:val="0"/>
      <w:marTop w:val="0"/>
      <w:marBottom w:val="0"/>
      <w:divBdr>
        <w:top w:val="none" w:sz="0" w:space="0" w:color="auto"/>
        <w:left w:val="none" w:sz="0" w:space="0" w:color="auto"/>
        <w:bottom w:val="none" w:sz="0" w:space="0" w:color="auto"/>
        <w:right w:val="none" w:sz="0" w:space="0" w:color="auto"/>
      </w:divBdr>
    </w:div>
    <w:div w:id="1231618194">
      <w:bodyDiv w:val="1"/>
      <w:marLeft w:val="0"/>
      <w:marRight w:val="0"/>
      <w:marTop w:val="0"/>
      <w:marBottom w:val="0"/>
      <w:divBdr>
        <w:top w:val="none" w:sz="0" w:space="0" w:color="auto"/>
        <w:left w:val="none" w:sz="0" w:space="0" w:color="auto"/>
        <w:bottom w:val="none" w:sz="0" w:space="0" w:color="auto"/>
        <w:right w:val="none" w:sz="0" w:space="0" w:color="auto"/>
      </w:divBdr>
      <w:divsChild>
        <w:div w:id="572853456">
          <w:marLeft w:val="-225"/>
          <w:marRight w:val="-225"/>
          <w:marTop w:val="0"/>
          <w:marBottom w:val="225"/>
          <w:divBdr>
            <w:top w:val="none" w:sz="0" w:space="0" w:color="auto"/>
            <w:left w:val="none" w:sz="0" w:space="0" w:color="auto"/>
            <w:bottom w:val="none" w:sz="0" w:space="0" w:color="auto"/>
            <w:right w:val="none" w:sz="0" w:space="0" w:color="auto"/>
          </w:divBdr>
          <w:divsChild>
            <w:div w:id="1714114476">
              <w:marLeft w:val="0"/>
              <w:marRight w:val="0"/>
              <w:marTop w:val="0"/>
              <w:marBottom w:val="0"/>
              <w:divBdr>
                <w:top w:val="none" w:sz="0" w:space="0" w:color="auto"/>
                <w:left w:val="none" w:sz="0" w:space="0" w:color="auto"/>
                <w:bottom w:val="none" w:sz="0" w:space="0" w:color="auto"/>
                <w:right w:val="none" w:sz="0" w:space="0" w:color="auto"/>
              </w:divBdr>
            </w:div>
          </w:divsChild>
        </w:div>
        <w:div w:id="220941297">
          <w:marLeft w:val="-225"/>
          <w:marRight w:val="-225"/>
          <w:marTop w:val="0"/>
          <w:marBottom w:val="225"/>
          <w:divBdr>
            <w:top w:val="none" w:sz="0" w:space="0" w:color="auto"/>
            <w:left w:val="none" w:sz="0" w:space="0" w:color="auto"/>
            <w:bottom w:val="none" w:sz="0" w:space="0" w:color="auto"/>
            <w:right w:val="none" w:sz="0" w:space="0" w:color="auto"/>
          </w:divBdr>
        </w:div>
        <w:div w:id="478151619">
          <w:marLeft w:val="-225"/>
          <w:marRight w:val="-225"/>
          <w:marTop w:val="0"/>
          <w:marBottom w:val="225"/>
          <w:divBdr>
            <w:top w:val="none" w:sz="0" w:space="0" w:color="auto"/>
            <w:left w:val="none" w:sz="0" w:space="0" w:color="auto"/>
            <w:bottom w:val="none" w:sz="0" w:space="0" w:color="auto"/>
            <w:right w:val="none" w:sz="0" w:space="0" w:color="auto"/>
          </w:divBdr>
          <w:divsChild>
            <w:div w:id="996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985">
      <w:bodyDiv w:val="1"/>
      <w:marLeft w:val="0"/>
      <w:marRight w:val="0"/>
      <w:marTop w:val="0"/>
      <w:marBottom w:val="0"/>
      <w:divBdr>
        <w:top w:val="none" w:sz="0" w:space="0" w:color="auto"/>
        <w:left w:val="none" w:sz="0" w:space="0" w:color="auto"/>
        <w:bottom w:val="none" w:sz="0" w:space="0" w:color="auto"/>
        <w:right w:val="none" w:sz="0" w:space="0" w:color="auto"/>
      </w:divBdr>
    </w:div>
    <w:div w:id="1233002841">
      <w:bodyDiv w:val="1"/>
      <w:marLeft w:val="0"/>
      <w:marRight w:val="0"/>
      <w:marTop w:val="0"/>
      <w:marBottom w:val="0"/>
      <w:divBdr>
        <w:top w:val="none" w:sz="0" w:space="0" w:color="auto"/>
        <w:left w:val="none" w:sz="0" w:space="0" w:color="auto"/>
        <w:bottom w:val="none" w:sz="0" w:space="0" w:color="auto"/>
        <w:right w:val="none" w:sz="0" w:space="0" w:color="auto"/>
      </w:divBdr>
      <w:divsChild>
        <w:div w:id="1385064855">
          <w:marLeft w:val="-225"/>
          <w:marRight w:val="-225"/>
          <w:marTop w:val="0"/>
          <w:marBottom w:val="225"/>
          <w:divBdr>
            <w:top w:val="none" w:sz="0" w:space="0" w:color="auto"/>
            <w:left w:val="none" w:sz="0" w:space="0" w:color="auto"/>
            <w:bottom w:val="none" w:sz="0" w:space="0" w:color="auto"/>
            <w:right w:val="none" w:sz="0" w:space="0" w:color="auto"/>
          </w:divBdr>
          <w:divsChild>
            <w:div w:id="2103984678">
              <w:marLeft w:val="0"/>
              <w:marRight w:val="0"/>
              <w:marTop w:val="0"/>
              <w:marBottom w:val="0"/>
              <w:divBdr>
                <w:top w:val="none" w:sz="0" w:space="0" w:color="auto"/>
                <w:left w:val="none" w:sz="0" w:space="0" w:color="auto"/>
                <w:bottom w:val="none" w:sz="0" w:space="0" w:color="auto"/>
                <w:right w:val="none" w:sz="0" w:space="0" w:color="auto"/>
              </w:divBdr>
            </w:div>
          </w:divsChild>
        </w:div>
        <w:div w:id="1956935138">
          <w:marLeft w:val="-225"/>
          <w:marRight w:val="-225"/>
          <w:marTop w:val="0"/>
          <w:marBottom w:val="225"/>
          <w:divBdr>
            <w:top w:val="none" w:sz="0" w:space="0" w:color="auto"/>
            <w:left w:val="none" w:sz="0" w:space="0" w:color="auto"/>
            <w:bottom w:val="none" w:sz="0" w:space="0" w:color="auto"/>
            <w:right w:val="none" w:sz="0" w:space="0" w:color="auto"/>
          </w:divBdr>
        </w:div>
        <w:div w:id="1182669115">
          <w:marLeft w:val="-225"/>
          <w:marRight w:val="-225"/>
          <w:marTop w:val="0"/>
          <w:marBottom w:val="225"/>
          <w:divBdr>
            <w:top w:val="none" w:sz="0" w:space="0" w:color="auto"/>
            <w:left w:val="none" w:sz="0" w:space="0" w:color="auto"/>
            <w:bottom w:val="none" w:sz="0" w:space="0" w:color="auto"/>
            <w:right w:val="none" w:sz="0" w:space="0" w:color="auto"/>
          </w:divBdr>
          <w:divsChild>
            <w:div w:id="9059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0394">
      <w:bodyDiv w:val="1"/>
      <w:marLeft w:val="0"/>
      <w:marRight w:val="0"/>
      <w:marTop w:val="0"/>
      <w:marBottom w:val="0"/>
      <w:divBdr>
        <w:top w:val="none" w:sz="0" w:space="0" w:color="auto"/>
        <w:left w:val="none" w:sz="0" w:space="0" w:color="auto"/>
        <w:bottom w:val="none" w:sz="0" w:space="0" w:color="auto"/>
        <w:right w:val="none" w:sz="0" w:space="0" w:color="auto"/>
      </w:divBdr>
    </w:div>
    <w:div w:id="1242108385">
      <w:bodyDiv w:val="1"/>
      <w:marLeft w:val="0"/>
      <w:marRight w:val="0"/>
      <w:marTop w:val="0"/>
      <w:marBottom w:val="0"/>
      <w:divBdr>
        <w:top w:val="none" w:sz="0" w:space="0" w:color="auto"/>
        <w:left w:val="none" w:sz="0" w:space="0" w:color="auto"/>
        <w:bottom w:val="none" w:sz="0" w:space="0" w:color="auto"/>
        <w:right w:val="none" w:sz="0" w:space="0" w:color="auto"/>
      </w:divBdr>
      <w:divsChild>
        <w:div w:id="2084840069">
          <w:marLeft w:val="-225"/>
          <w:marRight w:val="-225"/>
          <w:marTop w:val="0"/>
          <w:marBottom w:val="225"/>
          <w:divBdr>
            <w:top w:val="none" w:sz="0" w:space="0" w:color="auto"/>
            <w:left w:val="none" w:sz="0" w:space="0" w:color="auto"/>
            <w:bottom w:val="none" w:sz="0" w:space="0" w:color="auto"/>
            <w:right w:val="none" w:sz="0" w:space="0" w:color="auto"/>
          </w:divBdr>
          <w:divsChild>
            <w:div w:id="1100949456">
              <w:marLeft w:val="0"/>
              <w:marRight w:val="0"/>
              <w:marTop w:val="0"/>
              <w:marBottom w:val="0"/>
              <w:divBdr>
                <w:top w:val="none" w:sz="0" w:space="0" w:color="auto"/>
                <w:left w:val="none" w:sz="0" w:space="0" w:color="auto"/>
                <w:bottom w:val="none" w:sz="0" w:space="0" w:color="auto"/>
                <w:right w:val="none" w:sz="0" w:space="0" w:color="auto"/>
              </w:divBdr>
            </w:div>
          </w:divsChild>
        </w:div>
        <w:div w:id="1560819579">
          <w:marLeft w:val="-225"/>
          <w:marRight w:val="-225"/>
          <w:marTop w:val="0"/>
          <w:marBottom w:val="225"/>
          <w:divBdr>
            <w:top w:val="none" w:sz="0" w:space="0" w:color="auto"/>
            <w:left w:val="none" w:sz="0" w:space="0" w:color="auto"/>
            <w:bottom w:val="none" w:sz="0" w:space="0" w:color="auto"/>
            <w:right w:val="none" w:sz="0" w:space="0" w:color="auto"/>
          </w:divBdr>
        </w:div>
        <w:div w:id="1248074726">
          <w:marLeft w:val="-225"/>
          <w:marRight w:val="-225"/>
          <w:marTop w:val="0"/>
          <w:marBottom w:val="225"/>
          <w:divBdr>
            <w:top w:val="none" w:sz="0" w:space="0" w:color="auto"/>
            <w:left w:val="none" w:sz="0" w:space="0" w:color="auto"/>
            <w:bottom w:val="none" w:sz="0" w:space="0" w:color="auto"/>
            <w:right w:val="none" w:sz="0" w:space="0" w:color="auto"/>
          </w:divBdr>
          <w:divsChild>
            <w:div w:id="15072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534735270">
          <w:marLeft w:val="-225"/>
          <w:marRight w:val="-225"/>
          <w:marTop w:val="0"/>
          <w:marBottom w:val="225"/>
          <w:divBdr>
            <w:top w:val="none" w:sz="0" w:space="0" w:color="auto"/>
            <w:left w:val="none" w:sz="0" w:space="0" w:color="auto"/>
            <w:bottom w:val="none" w:sz="0" w:space="0" w:color="auto"/>
            <w:right w:val="none" w:sz="0" w:space="0" w:color="auto"/>
          </w:divBdr>
          <w:divsChild>
            <w:div w:id="590939752">
              <w:marLeft w:val="0"/>
              <w:marRight w:val="0"/>
              <w:marTop w:val="0"/>
              <w:marBottom w:val="0"/>
              <w:divBdr>
                <w:top w:val="none" w:sz="0" w:space="0" w:color="auto"/>
                <w:left w:val="none" w:sz="0" w:space="0" w:color="auto"/>
                <w:bottom w:val="none" w:sz="0" w:space="0" w:color="auto"/>
                <w:right w:val="none" w:sz="0" w:space="0" w:color="auto"/>
              </w:divBdr>
            </w:div>
          </w:divsChild>
        </w:div>
        <w:div w:id="1820733023">
          <w:marLeft w:val="-225"/>
          <w:marRight w:val="-225"/>
          <w:marTop w:val="0"/>
          <w:marBottom w:val="225"/>
          <w:divBdr>
            <w:top w:val="none" w:sz="0" w:space="0" w:color="auto"/>
            <w:left w:val="none" w:sz="0" w:space="0" w:color="auto"/>
            <w:bottom w:val="none" w:sz="0" w:space="0" w:color="auto"/>
            <w:right w:val="none" w:sz="0" w:space="0" w:color="auto"/>
          </w:divBdr>
        </w:div>
        <w:div w:id="2146579778">
          <w:marLeft w:val="-225"/>
          <w:marRight w:val="-225"/>
          <w:marTop w:val="0"/>
          <w:marBottom w:val="225"/>
          <w:divBdr>
            <w:top w:val="none" w:sz="0" w:space="0" w:color="auto"/>
            <w:left w:val="none" w:sz="0" w:space="0" w:color="auto"/>
            <w:bottom w:val="none" w:sz="0" w:space="0" w:color="auto"/>
            <w:right w:val="none" w:sz="0" w:space="0" w:color="auto"/>
          </w:divBdr>
          <w:divsChild>
            <w:div w:id="17008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01885161">
          <w:marLeft w:val="-225"/>
          <w:marRight w:val="-225"/>
          <w:marTop w:val="0"/>
          <w:marBottom w:val="225"/>
          <w:divBdr>
            <w:top w:val="none" w:sz="0" w:space="0" w:color="auto"/>
            <w:left w:val="none" w:sz="0" w:space="0" w:color="auto"/>
            <w:bottom w:val="none" w:sz="0" w:space="0" w:color="auto"/>
            <w:right w:val="none" w:sz="0" w:space="0" w:color="auto"/>
          </w:divBdr>
          <w:divsChild>
            <w:div w:id="439035369">
              <w:marLeft w:val="0"/>
              <w:marRight w:val="0"/>
              <w:marTop w:val="0"/>
              <w:marBottom w:val="0"/>
              <w:divBdr>
                <w:top w:val="none" w:sz="0" w:space="0" w:color="auto"/>
                <w:left w:val="none" w:sz="0" w:space="0" w:color="auto"/>
                <w:bottom w:val="none" w:sz="0" w:space="0" w:color="auto"/>
                <w:right w:val="none" w:sz="0" w:space="0" w:color="auto"/>
              </w:divBdr>
            </w:div>
          </w:divsChild>
        </w:div>
        <w:div w:id="584535293">
          <w:marLeft w:val="-225"/>
          <w:marRight w:val="-225"/>
          <w:marTop w:val="0"/>
          <w:marBottom w:val="225"/>
          <w:divBdr>
            <w:top w:val="none" w:sz="0" w:space="0" w:color="auto"/>
            <w:left w:val="none" w:sz="0" w:space="0" w:color="auto"/>
            <w:bottom w:val="none" w:sz="0" w:space="0" w:color="auto"/>
            <w:right w:val="none" w:sz="0" w:space="0" w:color="auto"/>
          </w:divBdr>
        </w:div>
        <w:div w:id="364211813">
          <w:marLeft w:val="-225"/>
          <w:marRight w:val="-225"/>
          <w:marTop w:val="0"/>
          <w:marBottom w:val="225"/>
          <w:divBdr>
            <w:top w:val="none" w:sz="0" w:space="0" w:color="auto"/>
            <w:left w:val="none" w:sz="0" w:space="0" w:color="auto"/>
            <w:bottom w:val="none" w:sz="0" w:space="0" w:color="auto"/>
            <w:right w:val="none" w:sz="0" w:space="0" w:color="auto"/>
          </w:divBdr>
          <w:divsChild>
            <w:div w:id="20765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1748">
      <w:bodyDiv w:val="1"/>
      <w:marLeft w:val="0"/>
      <w:marRight w:val="0"/>
      <w:marTop w:val="0"/>
      <w:marBottom w:val="0"/>
      <w:divBdr>
        <w:top w:val="none" w:sz="0" w:space="0" w:color="auto"/>
        <w:left w:val="none" w:sz="0" w:space="0" w:color="auto"/>
        <w:bottom w:val="none" w:sz="0" w:space="0" w:color="auto"/>
        <w:right w:val="none" w:sz="0" w:space="0" w:color="auto"/>
      </w:divBdr>
    </w:div>
    <w:div w:id="1249538421">
      <w:bodyDiv w:val="1"/>
      <w:marLeft w:val="0"/>
      <w:marRight w:val="0"/>
      <w:marTop w:val="0"/>
      <w:marBottom w:val="0"/>
      <w:divBdr>
        <w:top w:val="none" w:sz="0" w:space="0" w:color="auto"/>
        <w:left w:val="none" w:sz="0" w:space="0" w:color="auto"/>
        <w:bottom w:val="none" w:sz="0" w:space="0" w:color="auto"/>
        <w:right w:val="none" w:sz="0" w:space="0" w:color="auto"/>
      </w:divBdr>
      <w:divsChild>
        <w:div w:id="513570652">
          <w:marLeft w:val="-225"/>
          <w:marRight w:val="-225"/>
          <w:marTop w:val="0"/>
          <w:marBottom w:val="225"/>
          <w:divBdr>
            <w:top w:val="none" w:sz="0" w:space="0" w:color="auto"/>
            <w:left w:val="none" w:sz="0" w:space="0" w:color="auto"/>
            <w:bottom w:val="none" w:sz="0" w:space="0" w:color="auto"/>
            <w:right w:val="none" w:sz="0" w:space="0" w:color="auto"/>
          </w:divBdr>
          <w:divsChild>
            <w:div w:id="1984656973">
              <w:marLeft w:val="0"/>
              <w:marRight w:val="0"/>
              <w:marTop w:val="0"/>
              <w:marBottom w:val="0"/>
              <w:divBdr>
                <w:top w:val="none" w:sz="0" w:space="0" w:color="auto"/>
                <w:left w:val="none" w:sz="0" w:space="0" w:color="auto"/>
                <w:bottom w:val="none" w:sz="0" w:space="0" w:color="auto"/>
                <w:right w:val="none" w:sz="0" w:space="0" w:color="auto"/>
              </w:divBdr>
            </w:div>
          </w:divsChild>
        </w:div>
        <w:div w:id="631447922">
          <w:marLeft w:val="-225"/>
          <w:marRight w:val="-225"/>
          <w:marTop w:val="0"/>
          <w:marBottom w:val="225"/>
          <w:divBdr>
            <w:top w:val="none" w:sz="0" w:space="0" w:color="auto"/>
            <w:left w:val="none" w:sz="0" w:space="0" w:color="auto"/>
            <w:bottom w:val="none" w:sz="0" w:space="0" w:color="auto"/>
            <w:right w:val="none" w:sz="0" w:space="0" w:color="auto"/>
          </w:divBdr>
        </w:div>
        <w:div w:id="878051570">
          <w:marLeft w:val="-225"/>
          <w:marRight w:val="-225"/>
          <w:marTop w:val="0"/>
          <w:marBottom w:val="225"/>
          <w:divBdr>
            <w:top w:val="none" w:sz="0" w:space="0" w:color="auto"/>
            <w:left w:val="none" w:sz="0" w:space="0" w:color="auto"/>
            <w:bottom w:val="none" w:sz="0" w:space="0" w:color="auto"/>
            <w:right w:val="none" w:sz="0" w:space="0" w:color="auto"/>
          </w:divBdr>
          <w:divsChild>
            <w:div w:id="14767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7588">
      <w:bodyDiv w:val="1"/>
      <w:marLeft w:val="0"/>
      <w:marRight w:val="0"/>
      <w:marTop w:val="0"/>
      <w:marBottom w:val="0"/>
      <w:divBdr>
        <w:top w:val="none" w:sz="0" w:space="0" w:color="auto"/>
        <w:left w:val="none" w:sz="0" w:space="0" w:color="auto"/>
        <w:bottom w:val="none" w:sz="0" w:space="0" w:color="auto"/>
        <w:right w:val="none" w:sz="0" w:space="0" w:color="auto"/>
      </w:divBdr>
    </w:div>
    <w:div w:id="1250583238">
      <w:bodyDiv w:val="1"/>
      <w:marLeft w:val="0"/>
      <w:marRight w:val="0"/>
      <w:marTop w:val="0"/>
      <w:marBottom w:val="0"/>
      <w:divBdr>
        <w:top w:val="none" w:sz="0" w:space="0" w:color="auto"/>
        <w:left w:val="none" w:sz="0" w:space="0" w:color="auto"/>
        <w:bottom w:val="none" w:sz="0" w:space="0" w:color="auto"/>
        <w:right w:val="none" w:sz="0" w:space="0" w:color="auto"/>
      </w:divBdr>
      <w:divsChild>
        <w:div w:id="1732149198">
          <w:marLeft w:val="-225"/>
          <w:marRight w:val="-225"/>
          <w:marTop w:val="0"/>
          <w:marBottom w:val="225"/>
          <w:divBdr>
            <w:top w:val="none" w:sz="0" w:space="0" w:color="auto"/>
            <w:left w:val="none" w:sz="0" w:space="0" w:color="auto"/>
            <w:bottom w:val="none" w:sz="0" w:space="0" w:color="auto"/>
            <w:right w:val="none" w:sz="0" w:space="0" w:color="auto"/>
          </w:divBdr>
          <w:divsChild>
            <w:div w:id="91972247">
              <w:marLeft w:val="0"/>
              <w:marRight w:val="0"/>
              <w:marTop w:val="0"/>
              <w:marBottom w:val="0"/>
              <w:divBdr>
                <w:top w:val="none" w:sz="0" w:space="0" w:color="auto"/>
                <w:left w:val="none" w:sz="0" w:space="0" w:color="auto"/>
                <w:bottom w:val="none" w:sz="0" w:space="0" w:color="auto"/>
                <w:right w:val="none" w:sz="0" w:space="0" w:color="auto"/>
              </w:divBdr>
            </w:div>
          </w:divsChild>
        </w:div>
        <w:div w:id="497963478">
          <w:marLeft w:val="-225"/>
          <w:marRight w:val="-225"/>
          <w:marTop w:val="0"/>
          <w:marBottom w:val="225"/>
          <w:divBdr>
            <w:top w:val="none" w:sz="0" w:space="0" w:color="auto"/>
            <w:left w:val="none" w:sz="0" w:space="0" w:color="auto"/>
            <w:bottom w:val="none" w:sz="0" w:space="0" w:color="auto"/>
            <w:right w:val="none" w:sz="0" w:space="0" w:color="auto"/>
          </w:divBdr>
        </w:div>
        <w:div w:id="432822487">
          <w:marLeft w:val="-225"/>
          <w:marRight w:val="-225"/>
          <w:marTop w:val="0"/>
          <w:marBottom w:val="225"/>
          <w:divBdr>
            <w:top w:val="none" w:sz="0" w:space="0" w:color="auto"/>
            <w:left w:val="none" w:sz="0" w:space="0" w:color="auto"/>
            <w:bottom w:val="none" w:sz="0" w:space="0" w:color="auto"/>
            <w:right w:val="none" w:sz="0" w:space="0" w:color="auto"/>
          </w:divBdr>
          <w:divsChild>
            <w:div w:id="636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511">
      <w:bodyDiv w:val="1"/>
      <w:marLeft w:val="0"/>
      <w:marRight w:val="0"/>
      <w:marTop w:val="0"/>
      <w:marBottom w:val="0"/>
      <w:divBdr>
        <w:top w:val="none" w:sz="0" w:space="0" w:color="auto"/>
        <w:left w:val="none" w:sz="0" w:space="0" w:color="auto"/>
        <w:bottom w:val="none" w:sz="0" w:space="0" w:color="auto"/>
        <w:right w:val="none" w:sz="0" w:space="0" w:color="auto"/>
      </w:divBdr>
      <w:divsChild>
        <w:div w:id="1359816010">
          <w:marLeft w:val="-225"/>
          <w:marRight w:val="-225"/>
          <w:marTop w:val="0"/>
          <w:marBottom w:val="225"/>
          <w:divBdr>
            <w:top w:val="none" w:sz="0" w:space="0" w:color="auto"/>
            <w:left w:val="none" w:sz="0" w:space="0" w:color="auto"/>
            <w:bottom w:val="none" w:sz="0" w:space="0" w:color="auto"/>
            <w:right w:val="none" w:sz="0" w:space="0" w:color="auto"/>
          </w:divBdr>
          <w:divsChild>
            <w:div w:id="389963968">
              <w:marLeft w:val="0"/>
              <w:marRight w:val="0"/>
              <w:marTop w:val="0"/>
              <w:marBottom w:val="0"/>
              <w:divBdr>
                <w:top w:val="none" w:sz="0" w:space="0" w:color="auto"/>
                <w:left w:val="none" w:sz="0" w:space="0" w:color="auto"/>
                <w:bottom w:val="none" w:sz="0" w:space="0" w:color="auto"/>
                <w:right w:val="none" w:sz="0" w:space="0" w:color="auto"/>
              </w:divBdr>
            </w:div>
          </w:divsChild>
        </w:div>
        <w:div w:id="222183270">
          <w:marLeft w:val="-225"/>
          <w:marRight w:val="-225"/>
          <w:marTop w:val="0"/>
          <w:marBottom w:val="225"/>
          <w:divBdr>
            <w:top w:val="none" w:sz="0" w:space="0" w:color="auto"/>
            <w:left w:val="none" w:sz="0" w:space="0" w:color="auto"/>
            <w:bottom w:val="none" w:sz="0" w:space="0" w:color="auto"/>
            <w:right w:val="none" w:sz="0" w:space="0" w:color="auto"/>
          </w:divBdr>
        </w:div>
        <w:div w:id="592932400">
          <w:marLeft w:val="-225"/>
          <w:marRight w:val="-225"/>
          <w:marTop w:val="0"/>
          <w:marBottom w:val="225"/>
          <w:divBdr>
            <w:top w:val="none" w:sz="0" w:space="0" w:color="auto"/>
            <w:left w:val="none" w:sz="0" w:space="0" w:color="auto"/>
            <w:bottom w:val="none" w:sz="0" w:space="0" w:color="auto"/>
            <w:right w:val="none" w:sz="0" w:space="0" w:color="auto"/>
          </w:divBdr>
          <w:divsChild>
            <w:div w:id="13572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486">
      <w:bodyDiv w:val="1"/>
      <w:marLeft w:val="0"/>
      <w:marRight w:val="0"/>
      <w:marTop w:val="0"/>
      <w:marBottom w:val="0"/>
      <w:divBdr>
        <w:top w:val="none" w:sz="0" w:space="0" w:color="auto"/>
        <w:left w:val="none" w:sz="0" w:space="0" w:color="auto"/>
        <w:bottom w:val="none" w:sz="0" w:space="0" w:color="auto"/>
        <w:right w:val="none" w:sz="0" w:space="0" w:color="auto"/>
      </w:divBdr>
      <w:divsChild>
        <w:div w:id="1560242216">
          <w:marLeft w:val="-225"/>
          <w:marRight w:val="-225"/>
          <w:marTop w:val="0"/>
          <w:marBottom w:val="225"/>
          <w:divBdr>
            <w:top w:val="none" w:sz="0" w:space="0" w:color="auto"/>
            <w:left w:val="none" w:sz="0" w:space="0" w:color="auto"/>
            <w:bottom w:val="none" w:sz="0" w:space="0" w:color="auto"/>
            <w:right w:val="none" w:sz="0" w:space="0" w:color="auto"/>
          </w:divBdr>
          <w:divsChild>
            <w:div w:id="1826120590">
              <w:marLeft w:val="0"/>
              <w:marRight w:val="0"/>
              <w:marTop w:val="0"/>
              <w:marBottom w:val="0"/>
              <w:divBdr>
                <w:top w:val="none" w:sz="0" w:space="0" w:color="auto"/>
                <w:left w:val="none" w:sz="0" w:space="0" w:color="auto"/>
                <w:bottom w:val="none" w:sz="0" w:space="0" w:color="auto"/>
                <w:right w:val="none" w:sz="0" w:space="0" w:color="auto"/>
              </w:divBdr>
            </w:div>
          </w:divsChild>
        </w:div>
        <w:div w:id="1859854524">
          <w:marLeft w:val="-225"/>
          <w:marRight w:val="-225"/>
          <w:marTop w:val="0"/>
          <w:marBottom w:val="225"/>
          <w:divBdr>
            <w:top w:val="none" w:sz="0" w:space="0" w:color="auto"/>
            <w:left w:val="none" w:sz="0" w:space="0" w:color="auto"/>
            <w:bottom w:val="none" w:sz="0" w:space="0" w:color="auto"/>
            <w:right w:val="none" w:sz="0" w:space="0" w:color="auto"/>
          </w:divBdr>
        </w:div>
        <w:div w:id="418792088">
          <w:marLeft w:val="-225"/>
          <w:marRight w:val="-225"/>
          <w:marTop w:val="0"/>
          <w:marBottom w:val="225"/>
          <w:divBdr>
            <w:top w:val="none" w:sz="0" w:space="0" w:color="auto"/>
            <w:left w:val="none" w:sz="0" w:space="0" w:color="auto"/>
            <w:bottom w:val="none" w:sz="0" w:space="0" w:color="auto"/>
            <w:right w:val="none" w:sz="0" w:space="0" w:color="auto"/>
          </w:divBdr>
          <w:divsChild>
            <w:div w:id="143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848">
      <w:bodyDiv w:val="1"/>
      <w:marLeft w:val="0"/>
      <w:marRight w:val="0"/>
      <w:marTop w:val="0"/>
      <w:marBottom w:val="0"/>
      <w:divBdr>
        <w:top w:val="none" w:sz="0" w:space="0" w:color="auto"/>
        <w:left w:val="none" w:sz="0" w:space="0" w:color="auto"/>
        <w:bottom w:val="none" w:sz="0" w:space="0" w:color="auto"/>
        <w:right w:val="none" w:sz="0" w:space="0" w:color="auto"/>
      </w:divBdr>
      <w:divsChild>
        <w:div w:id="898133706">
          <w:marLeft w:val="-225"/>
          <w:marRight w:val="-225"/>
          <w:marTop w:val="0"/>
          <w:marBottom w:val="225"/>
          <w:divBdr>
            <w:top w:val="none" w:sz="0" w:space="0" w:color="auto"/>
            <w:left w:val="none" w:sz="0" w:space="0" w:color="auto"/>
            <w:bottom w:val="none" w:sz="0" w:space="0" w:color="auto"/>
            <w:right w:val="none" w:sz="0" w:space="0" w:color="auto"/>
          </w:divBdr>
          <w:divsChild>
            <w:div w:id="2119714882">
              <w:marLeft w:val="0"/>
              <w:marRight w:val="0"/>
              <w:marTop w:val="0"/>
              <w:marBottom w:val="0"/>
              <w:divBdr>
                <w:top w:val="none" w:sz="0" w:space="0" w:color="auto"/>
                <w:left w:val="none" w:sz="0" w:space="0" w:color="auto"/>
                <w:bottom w:val="none" w:sz="0" w:space="0" w:color="auto"/>
                <w:right w:val="none" w:sz="0" w:space="0" w:color="auto"/>
              </w:divBdr>
            </w:div>
          </w:divsChild>
        </w:div>
        <w:div w:id="1625581064">
          <w:marLeft w:val="-225"/>
          <w:marRight w:val="-225"/>
          <w:marTop w:val="0"/>
          <w:marBottom w:val="225"/>
          <w:divBdr>
            <w:top w:val="none" w:sz="0" w:space="0" w:color="auto"/>
            <w:left w:val="none" w:sz="0" w:space="0" w:color="auto"/>
            <w:bottom w:val="none" w:sz="0" w:space="0" w:color="auto"/>
            <w:right w:val="none" w:sz="0" w:space="0" w:color="auto"/>
          </w:divBdr>
        </w:div>
        <w:div w:id="1653437485">
          <w:marLeft w:val="-225"/>
          <w:marRight w:val="-225"/>
          <w:marTop w:val="0"/>
          <w:marBottom w:val="225"/>
          <w:divBdr>
            <w:top w:val="none" w:sz="0" w:space="0" w:color="auto"/>
            <w:left w:val="none" w:sz="0" w:space="0" w:color="auto"/>
            <w:bottom w:val="none" w:sz="0" w:space="0" w:color="auto"/>
            <w:right w:val="none" w:sz="0" w:space="0" w:color="auto"/>
          </w:divBdr>
          <w:divsChild>
            <w:div w:id="1317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429">
      <w:bodyDiv w:val="1"/>
      <w:marLeft w:val="0"/>
      <w:marRight w:val="0"/>
      <w:marTop w:val="0"/>
      <w:marBottom w:val="0"/>
      <w:divBdr>
        <w:top w:val="none" w:sz="0" w:space="0" w:color="auto"/>
        <w:left w:val="none" w:sz="0" w:space="0" w:color="auto"/>
        <w:bottom w:val="none" w:sz="0" w:space="0" w:color="auto"/>
        <w:right w:val="none" w:sz="0" w:space="0" w:color="auto"/>
      </w:divBdr>
    </w:div>
    <w:div w:id="1258442636">
      <w:bodyDiv w:val="1"/>
      <w:marLeft w:val="0"/>
      <w:marRight w:val="0"/>
      <w:marTop w:val="0"/>
      <w:marBottom w:val="0"/>
      <w:divBdr>
        <w:top w:val="none" w:sz="0" w:space="0" w:color="auto"/>
        <w:left w:val="none" w:sz="0" w:space="0" w:color="auto"/>
        <w:bottom w:val="none" w:sz="0" w:space="0" w:color="auto"/>
        <w:right w:val="none" w:sz="0" w:space="0" w:color="auto"/>
      </w:divBdr>
      <w:divsChild>
        <w:div w:id="503592322">
          <w:marLeft w:val="-225"/>
          <w:marRight w:val="-225"/>
          <w:marTop w:val="0"/>
          <w:marBottom w:val="225"/>
          <w:divBdr>
            <w:top w:val="none" w:sz="0" w:space="0" w:color="auto"/>
            <w:left w:val="none" w:sz="0" w:space="0" w:color="auto"/>
            <w:bottom w:val="none" w:sz="0" w:space="0" w:color="auto"/>
            <w:right w:val="none" w:sz="0" w:space="0" w:color="auto"/>
          </w:divBdr>
          <w:divsChild>
            <w:div w:id="774522432">
              <w:marLeft w:val="0"/>
              <w:marRight w:val="0"/>
              <w:marTop w:val="0"/>
              <w:marBottom w:val="0"/>
              <w:divBdr>
                <w:top w:val="none" w:sz="0" w:space="0" w:color="auto"/>
                <w:left w:val="none" w:sz="0" w:space="0" w:color="auto"/>
                <w:bottom w:val="none" w:sz="0" w:space="0" w:color="auto"/>
                <w:right w:val="none" w:sz="0" w:space="0" w:color="auto"/>
              </w:divBdr>
            </w:div>
          </w:divsChild>
        </w:div>
        <w:div w:id="1290625635">
          <w:marLeft w:val="-225"/>
          <w:marRight w:val="-225"/>
          <w:marTop w:val="0"/>
          <w:marBottom w:val="225"/>
          <w:divBdr>
            <w:top w:val="none" w:sz="0" w:space="0" w:color="auto"/>
            <w:left w:val="none" w:sz="0" w:space="0" w:color="auto"/>
            <w:bottom w:val="none" w:sz="0" w:space="0" w:color="auto"/>
            <w:right w:val="none" w:sz="0" w:space="0" w:color="auto"/>
          </w:divBdr>
        </w:div>
        <w:div w:id="769468184">
          <w:marLeft w:val="-225"/>
          <w:marRight w:val="-225"/>
          <w:marTop w:val="0"/>
          <w:marBottom w:val="225"/>
          <w:divBdr>
            <w:top w:val="none" w:sz="0" w:space="0" w:color="auto"/>
            <w:left w:val="none" w:sz="0" w:space="0" w:color="auto"/>
            <w:bottom w:val="none" w:sz="0" w:space="0" w:color="auto"/>
            <w:right w:val="none" w:sz="0" w:space="0" w:color="auto"/>
          </w:divBdr>
          <w:divsChild>
            <w:div w:id="14300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359">
      <w:bodyDiv w:val="1"/>
      <w:marLeft w:val="0"/>
      <w:marRight w:val="0"/>
      <w:marTop w:val="0"/>
      <w:marBottom w:val="0"/>
      <w:divBdr>
        <w:top w:val="none" w:sz="0" w:space="0" w:color="auto"/>
        <w:left w:val="none" w:sz="0" w:space="0" w:color="auto"/>
        <w:bottom w:val="none" w:sz="0" w:space="0" w:color="auto"/>
        <w:right w:val="none" w:sz="0" w:space="0" w:color="auto"/>
      </w:divBdr>
      <w:divsChild>
        <w:div w:id="1635865804">
          <w:marLeft w:val="-225"/>
          <w:marRight w:val="-225"/>
          <w:marTop w:val="0"/>
          <w:marBottom w:val="225"/>
          <w:divBdr>
            <w:top w:val="none" w:sz="0" w:space="0" w:color="auto"/>
            <w:left w:val="none" w:sz="0" w:space="0" w:color="auto"/>
            <w:bottom w:val="none" w:sz="0" w:space="0" w:color="auto"/>
            <w:right w:val="none" w:sz="0" w:space="0" w:color="auto"/>
          </w:divBdr>
          <w:divsChild>
            <w:div w:id="1469322878">
              <w:marLeft w:val="0"/>
              <w:marRight w:val="0"/>
              <w:marTop w:val="0"/>
              <w:marBottom w:val="0"/>
              <w:divBdr>
                <w:top w:val="none" w:sz="0" w:space="0" w:color="auto"/>
                <w:left w:val="none" w:sz="0" w:space="0" w:color="auto"/>
                <w:bottom w:val="none" w:sz="0" w:space="0" w:color="auto"/>
                <w:right w:val="none" w:sz="0" w:space="0" w:color="auto"/>
              </w:divBdr>
            </w:div>
          </w:divsChild>
        </w:div>
        <w:div w:id="1127311148">
          <w:marLeft w:val="-225"/>
          <w:marRight w:val="-225"/>
          <w:marTop w:val="0"/>
          <w:marBottom w:val="225"/>
          <w:divBdr>
            <w:top w:val="none" w:sz="0" w:space="0" w:color="auto"/>
            <w:left w:val="none" w:sz="0" w:space="0" w:color="auto"/>
            <w:bottom w:val="none" w:sz="0" w:space="0" w:color="auto"/>
            <w:right w:val="none" w:sz="0" w:space="0" w:color="auto"/>
          </w:divBdr>
        </w:div>
        <w:div w:id="1724132263">
          <w:marLeft w:val="-225"/>
          <w:marRight w:val="-225"/>
          <w:marTop w:val="0"/>
          <w:marBottom w:val="225"/>
          <w:divBdr>
            <w:top w:val="none" w:sz="0" w:space="0" w:color="auto"/>
            <w:left w:val="none" w:sz="0" w:space="0" w:color="auto"/>
            <w:bottom w:val="none" w:sz="0" w:space="0" w:color="auto"/>
            <w:right w:val="none" w:sz="0" w:space="0" w:color="auto"/>
          </w:divBdr>
          <w:divsChild>
            <w:div w:id="1683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143">
      <w:bodyDiv w:val="1"/>
      <w:marLeft w:val="0"/>
      <w:marRight w:val="0"/>
      <w:marTop w:val="0"/>
      <w:marBottom w:val="0"/>
      <w:divBdr>
        <w:top w:val="none" w:sz="0" w:space="0" w:color="auto"/>
        <w:left w:val="none" w:sz="0" w:space="0" w:color="auto"/>
        <w:bottom w:val="none" w:sz="0" w:space="0" w:color="auto"/>
        <w:right w:val="none" w:sz="0" w:space="0" w:color="auto"/>
      </w:divBdr>
      <w:divsChild>
        <w:div w:id="1465806854">
          <w:marLeft w:val="-225"/>
          <w:marRight w:val="-225"/>
          <w:marTop w:val="0"/>
          <w:marBottom w:val="225"/>
          <w:divBdr>
            <w:top w:val="none" w:sz="0" w:space="0" w:color="auto"/>
            <w:left w:val="none" w:sz="0" w:space="0" w:color="auto"/>
            <w:bottom w:val="none" w:sz="0" w:space="0" w:color="auto"/>
            <w:right w:val="none" w:sz="0" w:space="0" w:color="auto"/>
          </w:divBdr>
          <w:divsChild>
            <w:div w:id="1964725636">
              <w:marLeft w:val="0"/>
              <w:marRight w:val="0"/>
              <w:marTop w:val="0"/>
              <w:marBottom w:val="0"/>
              <w:divBdr>
                <w:top w:val="none" w:sz="0" w:space="0" w:color="auto"/>
                <w:left w:val="none" w:sz="0" w:space="0" w:color="auto"/>
                <w:bottom w:val="none" w:sz="0" w:space="0" w:color="auto"/>
                <w:right w:val="none" w:sz="0" w:space="0" w:color="auto"/>
              </w:divBdr>
            </w:div>
          </w:divsChild>
        </w:div>
        <w:div w:id="1303583492">
          <w:marLeft w:val="-225"/>
          <w:marRight w:val="-225"/>
          <w:marTop w:val="0"/>
          <w:marBottom w:val="225"/>
          <w:divBdr>
            <w:top w:val="none" w:sz="0" w:space="0" w:color="auto"/>
            <w:left w:val="none" w:sz="0" w:space="0" w:color="auto"/>
            <w:bottom w:val="none" w:sz="0" w:space="0" w:color="auto"/>
            <w:right w:val="none" w:sz="0" w:space="0" w:color="auto"/>
          </w:divBdr>
        </w:div>
        <w:div w:id="589898266">
          <w:marLeft w:val="-225"/>
          <w:marRight w:val="-225"/>
          <w:marTop w:val="0"/>
          <w:marBottom w:val="225"/>
          <w:divBdr>
            <w:top w:val="none" w:sz="0" w:space="0" w:color="auto"/>
            <w:left w:val="none" w:sz="0" w:space="0" w:color="auto"/>
            <w:bottom w:val="none" w:sz="0" w:space="0" w:color="auto"/>
            <w:right w:val="none" w:sz="0" w:space="0" w:color="auto"/>
          </w:divBdr>
          <w:divsChild>
            <w:div w:id="1147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11">
      <w:bodyDiv w:val="1"/>
      <w:marLeft w:val="0"/>
      <w:marRight w:val="0"/>
      <w:marTop w:val="0"/>
      <w:marBottom w:val="0"/>
      <w:divBdr>
        <w:top w:val="none" w:sz="0" w:space="0" w:color="auto"/>
        <w:left w:val="none" w:sz="0" w:space="0" w:color="auto"/>
        <w:bottom w:val="none" w:sz="0" w:space="0" w:color="auto"/>
        <w:right w:val="none" w:sz="0" w:space="0" w:color="auto"/>
      </w:divBdr>
    </w:div>
    <w:div w:id="1266111066">
      <w:bodyDiv w:val="1"/>
      <w:marLeft w:val="0"/>
      <w:marRight w:val="0"/>
      <w:marTop w:val="0"/>
      <w:marBottom w:val="0"/>
      <w:divBdr>
        <w:top w:val="none" w:sz="0" w:space="0" w:color="auto"/>
        <w:left w:val="none" w:sz="0" w:space="0" w:color="auto"/>
        <w:bottom w:val="none" w:sz="0" w:space="0" w:color="auto"/>
        <w:right w:val="none" w:sz="0" w:space="0" w:color="auto"/>
      </w:divBdr>
    </w:div>
    <w:div w:id="1267737323">
      <w:bodyDiv w:val="1"/>
      <w:marLeft w:val="0"/>
      <w:marRight w:val="0"/>
      <w:marTop w:val="0"/>
      <w:marBottom w:val="0"/>
      <w:divBdr>
        <w:top w:val="none" w:sz="0" w:space="0" w:color="auto"/>
        <w:left w:val="none" w:sz="0" w:space="0" w:color="auto"/>
        <w:bottom w:val="none" w:sz="0" w:space="0" w:color="auto"/>
        <w:right w:val="none" w:sz="0" w:space="0" w:color="auto"/>
      </w:divBdr>
    </w:div>
    <w:div w:id="1268852459">
      <w:bodyDiv w:val="1"/>
      <w:marLeft w:val="0"/>
      <w:marRight w:val="0"/>
      <w:marTop w:val="0"/>
      <w:marBottom w:val="0"/>
      <w:divBdr>
        <w:top w:val="none" w:sz="0" w:space="0" w:color="auto"/>
        <w:left w:val="none" w:sz="0" w:space="0" w:color="auto"/>
        <w:bottom w:val="none" w:sz="0" w:space="0" w:color="auto"/>
        <w:right w:val="none" w:sz="0" w:space="0" w:color="auto"/>
      </w:divBdr>
    </w:div>
    <w:div w:id="1270046199">
      <w:bodyDiv w:val="1"/>
      <w:marLeft w:val="0"/>
      <w:marRight w:val="0"/>
      <w:marTop w:val="0"/>
      <w:marBottom w:val="0"/>
      <w:divBdr>
        <w:top w:val="none" w:sz="0" w:space="0" w:color="auto"/>
        <w:left w:val="none" w:sz="0" w:space="0" w:color="auto"/>
        <w:bottom w:val="none" w:sz="0" w:space="0" w:color="auto"/>
        <w:right w:val="none" w:sz="0" w:space="0" w:color="auto"/>
      </w:divBdr>
      <w:divsChild>
        <w:div w:id="876622659">
          <w:marLeft w:val="-225"/>
          <w:marRight w:val="-225"/>
          <w:marTop w:val="0"/>
          <w:marBottom w:val="225"/>
          <w:divBdr>
            <w:top w:val="none" w:sz="0" w:space="0" w:color="auto"/>
            <w:left w:val="none" w:sz="0" w:space="0" w:color="auto"/>
            <w:bottom w:val="none" w:sz="0" w:space="0" w:color="auto"/>
            <w:right w:val="none" w:sz="0" w:space="0" w:color="auto"/>
          </w:divBdr>
          <w:divsChild>
            <w:div w:id="1335721630">
              <w:marLeft w:val="0"/>
              <w:marRight w:val="0"/>
              <w:marTop w:val="0"/>
              <w:marBottom w:val="0"/>
              <w:divBdr>
                <w:top w:val="none" w:sz="0" w:space="0" w:color="auto"/>
                <w:left w:val="none" w:sz="0" w:space="0" w:color="auto"/>
                <w:bottom w:val="none" w:sz="0" w:space="0" w:color="auto"/>
                <w:right w:val="none" w:sz="0" w:space="0" w:color="auto"/>
              </w:divBdr>
            </w:div>
          </w:divsChild>
        </w:div>
        <w:div w:id="489566159">
          <w:marLeft w:val="-225"/>
          <w:marRight w:val="-225"/>
          <w:marTop w:val="0"/>
          <w:marBottom w:val="225"/>
          <w:divBdr>
            <w:top w:val="none" w:sz="0" w:space="0" w:color="auto"/>
            <w:left w:val="none" w:sz="0" w:space="0" w:color="auto"/>
            <w:bottom w:val="none" w:sz="0" w:space="0" w:color="auto"/>
            <w:right w:val="none" w:sz="0" w:space="0" w:color="auto"/>
          </w:divBdr>
        </w:div>
        <w:div w:id="1170098630">
          <w:marLeft w:val="-225"/>
          <w:marRight w:val="-225"/>
          <w:marTop w:val="0"/>
          <w:marBottom w:val="225"/>
          <w:divBdr>
            <w:top w:val="none" w:sz="0" w:space="0" w:color="auto"/>
            <w:left w:val="none" w:sz="0" w:space="0" w:color="auto"/>
            <w:bottom w:val="none" w:sz="0" w:space="0" w:color="auto"/>
            <w:right w:val="none" w:sz="0" w:space="0" w:color="auto"/>
          </w:divBdr>
          <w:divsChild>
            <w:div w:id="21291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4363">
      <w:bodyDiv w:val="1"/>
      <w:marLeft w:val="0"/>
      <w:marRight w:val="0"/>
      <w:marTop w:val="0"/>
      <w:marBottom w:val="0"/>
      <w:divBdr>
        <w:top w:val="none" w:sz="0" w:space="0" w:color="auto"/>
        <w:left w:val="none" w:sz="0" w:space="0" w:color="auto"/>
        <w:bottom w:val="none" w:sz="0" w:space="0" w:color="auto"/>
        <w:right w:val="none" w:sz="0" w:space="0" w:color="auto"/>
      </w:divBdr>
      <w:divsChild>
        <w:div w:id="874541621">
          <w:marLeft w:val="-225"/>
          <w:marRight w:val="-225"/>
          <w:marTop w:val="0"/>
          <w:marBottom w:val="225"/>
          <w:divBdr>
            <w:top w:val="none" w:sz="0" w:space="0" w:color="auto"/>
            <w:left w:val="none" w:sz="0" w:space="0" w:color="auto"/>
            <w:bottom w:val="none" w:sz="0" w:space="0" w:color="auto"/>
            <w:right w:val="none" w:sz="0" w:space="0" w:color="auto"/>
          </w:divBdr>
          <w:divsChild>
            <w:div w:id="1439790546">
              <w:marLeft w:val="0"/>
              <w:marRight w:val="0"/>
              <w:marTop w:val="0"/>
              <w:marBottom w:val="0"/>
              <w:divBdr>
                <w:top w:val="none" w:sz="0" w:space="0" w:color="auto"/>
                <w:left w:val="none" w:sz="0" w:space="0" w:color="auto"/>
                <w:bottom w:val="none" w:sz="0" w:space="0" w:color="auto"/>
                <w:right w:val="none" w:sz="0" w:space="0" w:color="auto"/>
              </w:divBdr>
            </w:div>
          </w:divsChild>
        </w:div>
        <w:div w:id="2007971110">
          <w:marLeft w:val="-225"/>
          <w:marRight w:val="-225"/>
          <w:marTop w:val="0"/>
          <w:marBottom w:val="225"/>
          <w:divBdr>
            <w:top w:val="none" w:sz="0" w:space="0" w:color="auto"/>
            <w:left w:val="none" w:sz="0" w:space="0" w:color="auto"/>
            <w:bottom w:val="none" w:sz="0" w:space="0" w:color="auto"/>
            <w:right w:val="none" w:sz="0" w:space="0" w:color="auto"/>
          </w:divBdr>
        </w:div>
        <w:div w:id="376661048">
          <w:marLeft w:val="-225"/>
          <w:marRight w:val="-225"/>
          <w:marTop w:val="0"/>
          <w:marBottom w:val="225"/>
          <w:divBdr>
            <w:top w:val="none" w:sz="0" w:space="0" w:color="auto"/>
            <w:left w:val="none" w:sz="0" w:space="0" w:color="auto"/>
            <w:bottom w:val="none" w:sz="0" w:space="0" w:color="auto"/>
            <w:right w:val="none" w:sz="0" w:space="0" w:color="auto"/>
          </w:divBdr>
          <w:divsChild>
            <w:div w:id="39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349">
      <w:bodyDiv w:val="1"/>
      <w:marLeft w:val="0"/>
      <w:marRight w:val="0"/>
      <w:marTop w:val="0"/>
      <w:marBottom w:val="0"/>
      <w:divBdr>
        <w:top w:val="none" w:sz="0" w:space="0" w:color="auto"/>
        <w:left w:val="none" w:sz="0" w:space="0" w:color="auto"/>
        <w:bottom w:val="none" w:sz="0" w:space="0" w:color="auto"/>
        <w:right w:val="none" w:sz="0" w:space="0" w:color="auto"/>
      </w:divBdr>
    </w:div>
    <w:div w:id="1276057912">
      <w:bodyDiv w:val="1"/>
      <w:marLeft w:val="0"/>
      <w:marRight w:val="0"/>
      <w:marTop w:val="0"/>
      <w:marBottom w:val="0"/>
      <w:divBdr>
        <w:top w:val="none" w:sz="0" w:space="0" w:color="auto"/>
        <w:left w:val="none" w:sz="0" w:space="0" w:color="auto"/>
        <w:bottom w:val="none" w:sz="0" w:space="0" w:color="auto"/>
        <w:right w:val="none" w:sz="0" w:space="0" w:color="auto"/>
      </w:divBdr>
    </w:div>
    <w:div w:id="1279333942">
      <w:bodyDiv w:val="1"/>
      <w:marLeft w:val="0"/>
      <w:marRight w:val="0"/>
      <w:marTop w:val="0"/>
      <w:marBottom w:val="0"/>
      <w:divBdr>
        <w:top w:val="none" w:sz="0" w:space="0" w:color="auto"/>
        <w:left w:val="none" w:sz="0" w:space="0" w:color="auto"/>
        <w:bottom w:val="none" w:sz="0" w:space="0" w:color="auto"/>
        <w:right w:val="none" w:sz="0" w:space="0" w:color="auto"/>
      </w:divBdr>
    </w:div>
    <w:div w:id="1279414321">
      <w:bodyDiv w:val="1"/>
      <w:marLeft w:val="0"/>
      <w:marRight w:val="0"/>
      <w:marTop w:val="0"/>
      <w:marBottom w:val="0"/>
      <w:divBdr>
        <w:top w:val="none" w:sz="0" w:space="0" w:color="auto"/>
        <w:left w:val="none" w:sz="0" w:space="0" w:color="auto"/>
        <w:bottom w:val="none" w:sz="0" w:space="0" w:color="auto"/>
        <w:right w:val="none" w:sz="0" w:space="0" w:color="auto"/>
      </w:divBdr>
      <w:divsChild>
        <w:div w:id="2092002672">
          <w:marLeft w:val="-225"/>
          <w:marRight w:val="-225"/>
          <w:marTop w:val="0"/>
          <w:marBottom w:val="225"/>
          <w:divBdr>
            <w:top w:val="none" w:sz="0" w:space="0" w:color="auto"/>
            <w:left w:val="none" w:sz="0" w:space="0" w:color="auto"/>
            <w:bottom w:val="none" w:sz="0" w:space="0" w:color="auto"/>
            <w:right w:val="none" w:sz="0" w:space="0" w:color="auto"/>
          </w:divBdr>
          <w:divsChild>
            <w:div w:id="228148862">
              <w:marLeft w:val="0"/>
              <w:marRight w:val="0"/>
              <w:marTop w:val="0"/>
              <w:marBottom w:val="0"/>
              <w:divBdr>
                <w:top w:val="none" w:sz="0" w:space="0" w:color="auto"/>
                <w:left w:val="none" w:sz="0" w:space="0" w:color="auto"/>
                <w:bottom w:val="none" w:sz="0" w:space="0" w:color="auto"/>
                <w:right w:val="none" w:sz="0" w:space="0" w:color="auto"/>
              </w:divBdr>
            </w:div>
          </w:divsChild>
        </w:div>
        <w:div w:id="364867808">
          <w:marLeft w:val="-225"/>
          <w:marRight w:val="-225"/>
          <w:marTop w:val="0"/>
          <w:marBottom w:val="225"/>
          <w:divBdr>
            <w:top w:val="none" w:sz="0" w:space="0" w:color="auto"/>
            <w:left w:val="none" w:sz="0" w:space="0" w:color="auto"/>
            <w:bottom w:val="none" w:sz="0" w:space="0" w:color="auto"/>
            <w:right w:val="none" w:sz="0" w:space="0" w:color="auto"/>
          </w:divBdr>
        </w:div>
        <w:div w:id="1767966696">
          <w:marLeft w:val="-225"/>
          <w:marRight w:val="-225"/>
          <w:marTop w:val="0"/>
          <w:marBottom w:val="225"/>
          <w:divBdr>
            <w:top w:val="none" w:sz="0" w:space="0" w:color="auto"/>
            <w:left w:val="none" w:sz="0" w:space="0" w:color="auto"/>
            <w:bottom w:val="none" w:sz="0" w:space="0" w:color="auto"/>
            <w:right w:val="none" w:sz="0" w:space="0" w:color="auto"/>
          </w:divBdr>
          <w:divsChild>
            <w:div w:id="1094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5260">
      <w:bodyDiv w:val="1"/>
      <w:marLeft w:val="0"/>
      <w:marRight w:val="0"/>
      <w:marTop w:val="0"/>
      <w:marBottom w:val="0"/>
      <w:divBdr>
        <w:top w:val="none" w:sz="0" w:space="0" w:color="auto"/>
        <w:left w:val="none" w:sz="0" w:space="0" w:color="auto"/>
        <w:bottom w:val="none" w:sz="0" w:space="0" w:color="auto"/>
        <w:right w:val="none" w:sz="0" w:space="0" w:color="auto"/>
      </w:divBdr>
    </w:div>
    <w:div w:id="1281229691">
      <w:bodyDiv w:val="1"/>
      <w:marLeft w:val="0"/>
      <w:marRight w:val="0"/>
      <w:marTop w:val="0"/>
      <w:marBottom w:val="0"/>
      <w:divBdr>
        <w:top w:val="none" w:sz="0" w:space="0" w:color="auto"/>
        <w:left w:val="none" w:sz="0" w:space="0" w:color="auto"/>
        <w:bottom w:val="none" w:sz="0" w:space="0" w:color="auto"/>
        <w:right w:val="none" w:sz="0" w:space="0" w:color="auto"/>
      </w:divBdr>
      <w:divsChild>
        <w:div w:id="618411183">
          <w:marLeft w:val="-225"/>
          <w:marRight w:val="-225"/>
          <w:marTop w:val="0"/>
          <w:marBottom w:val="225"/>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none" w:sz="0" w:space="0" w:color="auto"/>
                <w:bottom w:val="none" w:sz="0" w:space="0" w:color="auto"/>
                <w:right w:val="none" w:sz="0" w:space="0" w:color="auto"/>
              </w:divBdr>
            </w:div>
          </w:divsChild>
        </w:div>
        <w:div w:id="961377640">
          <w:marLeft w:val="-225"/>
          <w:marRight w:val="-225"/>
          <w:marTop w:val="0"/>
          <w:marBottom w:val="225"/>
          <w:divBdr>
            <w:top w:val="none" w:sz="0" w:space="0" w:color="auto"/>
            <w:left w:val="none" w:sz="0" w:space="0" w:color="auto"/>
            <w:bottom w:val="none" w:sz="0" w:space="0" w:color="auto"/>
            <w:right w:val="none" w:sz="0" w:space="0" w:color="auto"/>
          </w:divBdr>
        </w:div>
        <w:div w:id="1582908416">
          <w:marLeft w:val="-225"/>
          <w:marRight w:val="-225"/>
          <w:marTop w:val="0"/>
          <w:marBottom w:val="225"/>
          <w:divBdr>
            <w:top w:val="none" w:sz="0" w:space="0" w:color="auto"/>
            <w:left w:val="none" w:sz="0" w:space="0" w:color="auto"/>
            <w:bottom w:val="none" w:sz="0" w:space="0" w:color="auto"/>
            <w:right w:val="none" w:sz="0" w:space="0" w:color="auto"/>
          </w:divBdr>
          <w:divsChild>
            <w:div w:id="971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8373">
      <w:bodyDiv w:val="1"/>
      <w:marLeft w:val="0"/>
      <w:marRight w:val="0"/>
      <w:marTop w:val="0"/>
      <w:marBottom w:val="0"/>
      <w:divBdr>
        <w:top w:val="none" w:sz="0" w:space="0" w:color="auto"/>
        <w:left w:val="none" w:sz="0" w:space="0" w:color="auto"/>
        <w:bottom w:val="none" w:sz="0" w:space="0" w:color="auto"/>
        <w:right w:val="none" w:sz="0" w:space="0" w:color="auto"/>
      </w:divBdr>
      <w:divsChild>
        <w:div w:id="200213926">
          <w:marLeft w:val="-225"/>
          <w:marRight w:val="-225"/>
          <w:marTop w:val="0"/>
          <w:marBottom w:val="225"/>
          <w:divBdr>
            <w:top w:val="none" w:sz="0" w:space="0" w:color="auto"/>
            <w:left w:val="none" w:sz="0" w:space="0" w:color="auto"/>
            <w:bottom w:val="none" w:sz="0" w:space="0" w:color="auto"/>
            <w:right w:val="none" w:sz="0" w:space="0" w:color="auto"/>
          </w:divBdr>
          <w:divsChild>
            <w:div w:id="178546715">
              <w:marLeft w:val="0"/>
              <w:marRight w:val="0"/>
              <w:marTop w:val="0"/>
              <w:marBottom w:val="0"/>
              <w:divBdr>
                <w:top w:val="none" w:sz="0" w:space="0" w:color="auto"/>
                <w:left w:val="none" w:sz="0" w:space="0" w:color="auto"/>
                <w:bottom w:val="none" w:sz="0" w:space="0" w:color="auto"/>
                <w:right w:val="none" w:sz="0" w:space="0" w:color="auto"/>
              </w:divBdr>
            </w:div>
          </w:divsChild>
        </w:div>
        <w:div w:id="1007633213">
          <w:marLeft w:val="-225"/>
          <w:marRight w:val="-225"/>
          <w:marTop w:val="0"/>
          <w:marBottom w:val="225"/>
          <w:divBdr>
            <w:top w:val="none" w:sz="0" w:space="0" w:color="auto"/>
            <w:left w:val="none" w:sz="0" w:space="0" w:color="auto"/>
            <w:bottom w:val="none" w:sz="0" w:space="0" w:color="auto"/>
            <w:right w:val="none" w:sz="0" w:space="0" w:color="auto"/>
          </w:divBdr>
        </w:div>
        <w:div w:id="1689871786">
          <w:marLeft w:val="-225"/>
          <w:marRight w:val="-225"/>
          <w:marTop w:val="0"/>
          <w:marBottom w:val="225"/>
          <w:divBdr>
            <w:top w:val="none" w:sz="0" w:space="0" w:color="auto"/>
            <w:left w:val="none" w:sz="0" w:space="0" w:color="auto"/>
            <w:bottom w:val="none" w:sz="0" w:space="0" w:color="auto"/>
            <w:right w:val="none" w:sz="0" w:space="0" w:color="auto"/>
          </w:divBdr>
          <w:divsChild>
            <w:div w:id="1198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63">
      <w:bodyDiv w:val="1"/>
      <w:marLeft w:val="0"/>
      <w:marRight w:val="0"/>
      <w:marTop w:val="0"/>
      <w:marBottom w:val="0"/>
      <w:divBdr>
        <w:top w:val="none" w:sz="0" w:space="0" w:color="auto"/>
        <w:left w:val="none" w:sz="0" w:space="0" w:color="auto"/>
        <w:bottom w:val="none" w:sz="0" w:space="0" w:color="auto"/>
        <w:right w:val="none" w:sz="0" w:space="0" w:color="auto"/>
      </w:divBdr>
      <w:divsChild>
        <w:div w:id="38551819">
          <w:marLeft w:val="-225"/>
          <w:marRight w:val="-225"/>
          <w:marTop w:val="0"/>
          <w:marBottom w:val="225"/>
          <w:divBdr>
            <w:top w:val="none" w:sz="0" w:space="0" w:color="auto"/>
            <w:left w:val="none" w:sz="0" w:space="0" w:color="auto"/>
            <w:bottom w:val="none" w:sz="0" w:space="0" w:color="auto"/>
            <w:right w:val="none" w:sz="0" w:space="0" w:color="auto"/>
          </w:divBdr>
          <w:divsChild>
            <w:div w:id="897397997">
              <w:marLeft w:val="0"/>
              <w:marRight w:val="0"/>
              <w:marTop w:val="0"/>
              <w:marBottom w:val="0"/>
              <w:divBdr>
                <w:top w:val="none" w:sz="0" w:space="0" w:color="auto"/>
                <w:left w:val="none" w:sz="0" w:space="0" w:color="auto"/>
                <w:bottom w:val="none" w:sz="0" w:space="0" w:color="auto"/>
                <w:right w:val="none" w:sz="0" w:space="0" w:color="auto"/>
              </w:divBdr>
            </w:div>
          </w:divsChild>
        </w:div>
        <w:div w:id="1499078675">
          <w:marLeft w:val="-225"/>
          <w:marRight w:val="-225"/>
          <w:marTop w:val="0"/>
          <w:marBottom w:val="225"/>
          <w:divBdr>
            <w:top w:val="none" w:sz="0" w:space="0" w:color="auto"/>
            <w:left w:val="none" w:sz="0" w:space="0" w:color="auto"/>
            <w:bottom w:val="none" w:sz="0" w:space="0" w:color="auto"/>
            <w:right w:val="none" w:sz="0" w:space="0" w:color="auto"/>
          </w:divBdr>
        </w:div>
        <w:div w:id="1591306663">
          <w:marLeft w:val="-225"/>
          <w:marRight w:val="-225"/>
          <w:marTop w:val="0"/>
          <w:marBottom w:val="225"/>
          <w:divBdr>
            <w:top w:val="none" w:sz="0" w:space="0" w:color="auto"/>
            <w:left w:val="none" w:sz="0" w:space="0" w:color="auto"/>
            <w:bottom w:val="none" w:sz="0" w:space="0" w:color="auto"/>
            <w:right w:val="none" w:sz="0" w:space="0" w:color="auto"/>
          </w:divBdr>
          <w:divsChild>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650">
      <w:bodyDiv w:val="1"/>
      <w:marLeft w:val="0"/>
      <w:marRight w:val="0"/>
      <w:marTop w:val="0"/>
      <w:marBottom w:val="0"/>
      <w:divBdr>
        <w:top w:val="none" w:sz="0" w:space="0" w:color="auto"/>
        <w:left w:val="none" w:sz="0" w:space="0" w:color="auto"/>
        <w:bottom w:val="none" w:sz="0" w:space="0" w:color="auto"/>
        <w:right w:val="none" w:sz="0" w:space="0" w:color="auto"/>
      </w:divBdr>
    </w:div>
    <w:div w:id="1289623768">
      <w:bodyDiv w:val="1"/>
      <w:marLeft w:val="0"/>
      <w:marRight w:val="0"/>
      <w:marTop w:val="0"/>
      <w:marBottom w:val="0"/>
      <w:divBdr>
        <w:top w:val="none" w:sz="0" w:space="0" w:color="auto"/>
        <w:left w:val="none" w:sz="0" w:space="0" w:color="auto"/>
        <w:bottom w:val="none" w:sz="0" w:space="0" w:color="auto"/>
        <w:right w:val="none" w:sz="0" w:space="0" w:color="auto"/>
      </w:divBdr>
      <w:divsChild>
        <w:div w:id="1792091447">
          <w:marLeft w:val="-225"/>
          <w:marRight w:val="-225"/>
          <w:marTop w:val="0"/>
          <w:marBottom w:val="225"/>
          <w:divBdr>
            <w:top w:val="none" w:sz="0" w:space="0" w:color="auto"/>
            <w:left w:val="none" w:sz="0" w:space="0" w:color="auto"/>
            <w:bottom w:val="none" w:sz="0" w:space="0" w:color="auto"/>
            <w:right w:val="none" w:sz="0" w:space="0" w:color="auto"/>
          </w:divBdr>
          <w:divsChild>
            <w:div w:id="575475489">
              <w:marLeft w:val="0"/>
              <w:marRight w:val="0"/>
              <w:marTop w:val="0"/>
              <w:marBottom w:val="0"/>
              <w:divBdr>
                <w:top w:val="none" w:sz="0" w:space="0" w:color="auto"/>
                <w:left w:val="none" w:sz="0" w:space="0" w:color="auto"/>
                <w:bottom w:val="none" w:sz="0" w:space="0" w:color="auto"/>
                <w:right w:val="none" w:sz="0" w:space="0" w:color="auto"/>
              </w:divBdr>
            </w:div>
          </w:divsChild>
        </w:div>
        <w:div w:id="1084424316">
          <w:marLeft w:val="-225"/>
          <w:marRight w:val="-225"/>
          <w:marTop w:val="0"/>
          <w:marBottom w:val="225"/>
          <w:divBdr>
            <w:top w:val="none" w:sz="0" w:space="0" w:color="auto"/>
            <w:left w:val="none" w:sz="0" w:space="0" w:color="auto"/>
            <w:bottom w:val="none" w:sz="0" w:space="0" w:color="auto"/>
            <w:right w:val="none" w:sz="0" w:space="0" w:color="auto"/>
          </w:divBdr>
        </w:div>
        <w:div w:id="1695885183">
          <w:marLeft w:val="-225"/>
          <w:marRight w:val="-225"/>
          <w:marTop w:val="0"/>
          <w:marBottom w:val="225"/>
          <w:divBdr>
            <w:top w:val="none" w:sz="0" w:space="0" w:color="auto"/>
            <w:left w:val="none" w:sz="0" w:space="0" w:color="auto"/>
            <w:bottom w:val="none" w:sz="0" w:space="0" w:color="auto"/>
            <w:right w:val="none" w:sz="0" w:space="0" w:color="auto"/>
          </w:divBdr>
          <w:divsChild>
            <w:div w:id="2131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0802">
      <w:bodyDiv w:val="1"/>
      <w:marLeft w:val="0"/>
      <w:marRight w:val="0"/>
      <w:marTop w:val="0"/>
      <w:marBottom w:val="0"/>
      <w:divBdr>
        <w:top w:val="none" w:sz="0" w:space="0" w:color="auto"/>
        <w:left w:val="none" w:sz="0" w:space="0" w:color="auto"/>
        <w:bottom w:val="none" w:sz="0" w:space="0" w:color="auto"/>
        <w:right w:val="none" w:sz="0" w:space="0" w:color="auto"/>
      </w:divBdr>
      <w:divsChild>
        <w:div w:id="228926879">
          <w:marLeft w:val="-225"/>
          <w:marRight w:val="-225"/>
          <w:marTop w:val="0"/>
          <w:marBottom w:val="225"/>
          <w:divBdr>
            <w:top w:val="none" w:sz="0" w:space="0" w:color="auto"/>
            <w:left w:val="none" w:sz="0" w:space="0" w:color="auto"/>
            <w:bottom w:val="none" w:sz="0" w:space="0" w:color="auto"/>
            <w:right w:val="none" w:sz="0" w:space="0" w:color="auto"/>
          </w:divBdr>
          <w:divsChild>
            <w:div w:id="2055498660">
              <w:marLeft w:val="0"/>
              <w:marRight w:val="0"/>
              <w:marTop w:val="0"/>
              <w:marBottom w:val="0"/>
              <w:divBdr>
                <w:top w:val="none" w:sz="0" w:space="0" w:color="auto"/>
                <w:left w:val="none" w:sz="0" w:space="0" w:color="auto"/>
                <w:bottom w:val="none" w:sz="0" w:space="0" w:color="auto"/>
                <w:right w:val="none" w:sz="0" w:space="0" w:color="auto"/>
              </w:divBdr>
            </w:div>
          </w:divsChild>
        </w:div>
        <w:div w:id="1379667978">
          <w:marLeft w:val="-225"/>
          <w:marRight w:val="-225"/>
          <w:marTop w:val="0"/>
          <w:marBottom w:val="225"/>
          <w:divBdr>
            <w:top w:val="none" w:sz="0" w:space="0" w:color="auto"/>
            <w:left w:val="none" w:sz="0" w:space="0" w:color="auto"/>
            <w:bottom w:val="none" w:sz="0" w:space="0" w:color="auto"/>
            <w:right w:val="none" w:sz="0" w:space="0" w:color="auto"/>
          </w:divBdr>
        </w:div>
        <w:div w:id="1055087244">
          <w:marLeft w:val="-225"/>
          <w:marRight w:val="-225"/>
          <w:marTop w:val="0"/>
          <w:marBottom w:val="225"/>
          <w:divBdr>
            <w:top w:val="none" w:sz="0" w:space="0" w:color="auto"/>
            <w:left w:val="none" w:sz="0" w:space="0" w:color="auto"/>
            <w:bottom w:val="none" w:sz="0" w:space="0" w:color="auto"/>
            <w:right w:val="none" w:sz="0" w:space="0" w:color="auto"/>
          </w:divBdr>
          <w:divsChild>
            <w:div w:id="462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317">
      <w:bodyDiv w:val="1"/>
      <w:marLeft w:val="0"/>
      <w:marRight w:val="0"/>
      <w:marTop w:val="0"/>
      <w:marBottom w:val="0"/>
      <w:divBdr>
        <w:top w:val="none" w:sz="0" w:space="0" w:color="auto"/>
        <w:left w:val="none" w:sz="0" w:space="0" w:color="auto"/>
        <w:bottom w:val="none" w:sz="0" w:space="0" w:color="auto"/>
        <w:right w:val="none" w:sz="0" w:space="0" w:color="auto"/>
      </w:divBdr>
    </w:div>
    <w:div w:id="1295913497">
      <w:bodyDiv w:val="1"/>
      <w:marLeft w:val="0"/>
      <w:marRight w:val="0"/>
      <w:marTop w:val="0"/>
      <w:marBottom w:val="0"/>
      <w:divBdr>
        <w:top w:val="none" w:sz="0" w:space="0" w:color="auto"/>
        <w:left w:val="none" w:sz="0" w:space="0" w:color="auto"/>
        <w:bottom w:val="none" w:sz="0" w:space="0" w:color="auto"/>
        <w:right w:val="none" w:sz="0" w:space="0" w:color="auto"/>
      </w:divBdr>
    </w:div>
    <w:div w:id="1297492289">
      <w:bodyDiv w:val="1"/>
      <w:marLeft w:val="0"/>
      <w:marRight w:val="0"/>
      <w:marTop w:val="0"/>
      <w:marBottom w:val="0"/>
      <w:divBdr>
        <w:top w:val="none" w:sz="0" w:space="0" w:color="auto"/>
        <w:left w:val="none" w:sz="0" w:space="0" w:color="auto"/>
        <w:bottom w:val="none" w:sz="0" w:space="0" w:color="auto"/>
        <w:right w:val="none" w:sz="0" w:space="0" w:color="auto"/>
      </w:divBdr>
      <w:divsChild>
        <w:div w:id="972372867">
          <w:marLeft w:val="-225"/>
          <w:marRight w:val="-225"/>
          <w:marTop w:val="0"/>
          <w:marBottom w:val="225"/>
          <w:divBdr>
            <w:top w:val="none" w:sz="0" w:space="0" w:color="auto"/>
            <w:left w:val="none" w:sz="0" w:space="0" w:color="auto"/>
            <w:bottom w:val="none" w:sz="0" w:space="0" w:color="auto"/>
            <w:right w:val="none" w:sz="0" w:space="0" w:color="auto"/>
          </w:divBdr>
          <w:divsChild>
            <w:div w:id="798688181">
              <w:marLeft w:val="0"/>
              <w:marRight w:val="0"/>
              <w:marTop w:val="0"/>
              <w:marBottom w:val="0"/>
              <w:divBdr>
                <w:top w:val="none" w:sz="0" w:space="0" w:color="auto"/>
                <w:left w:val="none" w:sz="0" w:space="0" w:color="auto"/>
                <w:bottom w:val="none" w:sz="0" w:space="0" w:color="auto"/>
                <w:right w:val="none" w:sz="0" w:space="0" w:color="auto"/>
              </w:divBdr>
            </w:div>
          </w:divsChild>
        </w:div>
        <w:div w:id="702705276">
          <w:marLeft w:val="-225"/>
          <w:marRight w:val="-225"/>
          <w:marTop w:val="0"/>
          <w:marBottom w:val="225"/>
          <w:divBdr>
            <w:top w:val="none" w:sz="0" w:space="0" w:color="auto"/>
            <w:left w:val="none" w:sz="0" w:space="0" w:color="auto"/>
            <w:bottom w:val="none" w:sz="0" w:space="0" w:color="auto"/>
            <w:right w:val="none" w:sz="0" w:space="0" w:color="auto"/>
          </w:divBdr>
        </w:div>
        <w:div w:id="1718159306">
          <w:marLeft w:val="-225"/>
          <w:marRight w:val="-225"/>
          <w:marTop w:val="0"/>
          <w:marBottom w:val="225"/>
          <w:divBdr>
            <w:top w:val="none" w:sz="0" w:space="0" w:color="auto"/>
            <w:left w:val="none" w:sz="0" w:space="0" w:color="auto"/>
            <w:bottom w:val="none" w:sz="0" w:space="0" w:color="auto"/>
            <w:right w:val="none" w:sz="0" w:space="0" w:color="auto"/>
          </w:divBdr>
          <w:divsChild>
            <w:div w:id="1044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543790">
          <w:marLeft w:val="-225"/>
          <w:marRight w:val="-225"/>
          <w:marTop w:val="0"/>
          <w:marBottom w:val="225"/>
          <w:divBdr>
            <w:top w:val="none" w:sz="0" w:space="0" w:color="auto"/>
            <w:left w:val="none" w:sz="0" w:space="0" w:color="auto"/>
            <w:bottom w:val="none" w:sz="0" w:space="0" w:color="auto"/>
            <w:right w:val="none" w:sz="0" w:space="0" w:color="auto"/>
          </w:divBdr>
          <w:divsChild>
            <w:div w:id="409885999">
              <w:marLeft w:val="0"/>
              <w:marRight w:val="0"/>
              <w:marTop w:val="0"/>
              <w:marBottom w:val="0"/>
              <w:divBdr>
                <w:top w:val="none" w:sz="0" w:space="0" w:color="auto"/>
                <w:left w:val="none" w:sz="0" w:space="0" w:color="auto"/>
                <w:bottom w:val="none" w:sz="0" w:space="0" w:color="auto"/>
                <w:right w:val="none" w:sz="0" w:space="0" w:color="auto"/>
              </w:divBdr>
            </w:div>
          </w:divsChild>
        </w:div>
        <w:div w:id="1006250695">
          <w:marLeft w:val="-225"/>
          <w:marRight w:val="-225"/>
          <w:marTop w:val="0"/>
          <w:marBottom w:val="225"/>
          <w:divBdr>
            <w:top w:val="none" w:sz="0" w:space="0" w:color="auto"/>
            <w:left w:val="none" w:sz="0" w:space="0" w:color="auto"/>
            <w:bottom w:val="none" w:sz="0" w:space="0" w:color="auto"/>
            <w:right w:val="none" w:sz="0" w:space="0" w:color="auto"/>
          </w:divBdr>
        </w:div>
        <w:div w:id="991712711">
          <w:marLeft w:val="-225"/>
          <w:marRight w:val="-225"/>
          <w:marTop w:val="0"/>
          <w:marBottom w:val="225"/>
          <w:divBdr>
            <w:top w:val="none" w:sz="0" w:space="0" w:color="auto"/>
            <w:left w:val="none" w:sz="0" w:space="0" w:color="auto"/>
            <w:bottom w:val="none" w:sz="0" w:space="0" w:color="auto"/>
            <w:right w:val="none" w:sz="0" w:space="0" w:color="auto"/>
          </w:divBdr>
          <w:divsChild>
            <w:div w:id="145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5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385">
          <w:marLeft w:val="-225"/>
          <w:marRight w:val="-225"/>
          <w:marTop w:val="0"/>
          <w:marBottom w:val="225"/>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
          </w:divsChild>
        </w:div>
        <w:div w:id="277105425">
          <w:marLeft w:val="-225"/>
          <w:marRight w:val="-225"/>
          <w:marTop w:val="0"/>
          <w:marBottom w:val="225"/>
          <w:divBdr>
            <w:top w:val="none" w:sz="0" w:space="0" w:color="auto"/>
            <w:left w:val="none" w:sz="0" w:space="0" w:color="auto"/>
            <w:bottom w:val="none" w:sz="0" w:space="0" w:color="auto"/>
            <w:right w:val="none" w:sz="0" w:space="0" w:color="auto"/>
          </w:divBdr>
        </w:div>
        <w:div w:id="2127042510">
          <w:marLeft w:val="-225"/>
          <w:marRight w:val="-225"/>
          <w:marTop w:val="0"/>
          <w:marBottom w:val="225"/>
          <w:divBdr>
            <w:top w:val="none" w:sz="0" w:space="0" w:color="auto"/>
            <w:left w:val="none" w:sz="0" w:space="0" w:color="auto"/>
            <w:bottom w:val="none" w:sz="0" w:space="0" w:color="auto"/>
            <w:right w:val="none" w:sz="0" w:space="0" w:color="auto"/>
          </w:divBdr>
          <w:divsChild>
            <w:div w:id="145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6995">
      <w:bodyDiv w:val="1"/>
      <w:marLeft w:val="0"/>
      <w:marRight w:val="0"/>
      <w:marTop w:val="0"/>
      <w:marBottom w:val="0"/>
      <w:divBdr>
        <w:top w:val="none" w:sz="0" w:space="0" w:color="auto"/>
        <w:left w:val="none" w:sz="0" w:space="0" w:color="auto"/>
        <w:bottom w:val="none" w:sz="0" w:space="0" w:color="auto"/>
        <w:right w:val="none" w:sz="0" w:space="0" w:color="auto"/>
      </w:divBdr>
    </w:div>
    <w:div w:id="1301887840">
      <w:bodyDiv w:val="1"/>
      <w:marLeft w:val="0"/>
      <w:marRight w:val="0"/>
      <w:marTop w:val="0"/>
      <w:marBottom w:val="0"/>
      <w:divBdr>
        <w:top w:val="none" w:sz="0" w:space="0" w:color="auto"/>
        <w:left w:val="none" w:sz="0" w:space="0" w:color="auto"/>
        <w:bottom w:val="none" w:sz="0" w:space="0" w:color="auto"/>
        <w:right w:val="none" w:sz="0" w:space="0" w:color="auto"/>
      </w:divBdr>
      <w:divsChild>
        <w:div w:id="1939294492">
          <w:marLeft w:val="-225"/>
          <w:marRight w:val="-225"/>
          <w:marTop w:val="0"/>
          <w:marBottom w:val="225"/>
          <w:divBdr>
            <w:top w:val="none" w:sz="0" w:space="0" w:color="auto"/>
            <w:left w:val="none" w:sz="0" w:space="0" w:color="auto"/>
            <w:bottom w:val="none" w:sz="0" w:space="0" w:color="auto"/>
            <w:right w:val="none" w:sz="0" w:space="0" w:color="auto"/>
          </w:divBdr>
          <w:divsChild>
            <w:div w:id="552353192">
              <w:marLeft w:val="0"/>
              <w:marRight w:val="0"/>
              <w:marTop w:val="0"/>
              <w:marBottom w:val="0"/>
              <w:divBdr>
                <w:top w:val="none" w:sz="0" w:space="0" w:color="auto"/>
                <w:left w:val="none" w:sz="0" w:space="0" w:color="auto"/>
                <w:bottom w:val="none" w:sz="0" w:space="0" w:color="auto"/>
                <w:right w:val="none" w:sz="0" w:space="0" w:color="auto"/>
              </w:divBdr>
            </w:div>
          </w:divsChild>
        </w:div>
        <w:div w:id="1373262240">
          <w:marLeft w:val="-225"/>
          <w:marRight w:val="-225"/>
          <w:marTop w:val="0"/>
          <w:marBottom w:val="225"/>
          <w:divBdr>
            <w:top w:val="none" w:sz="0" w:space="0" w:color="auto"/>
            <w:left w:val="none" w:sz="0" w:space="0" w:color="auto"/>
            <w:bottom w:val="none" w:sz="0" w:space="0" w:color="auto"/>
            <w:right w:val="none" w:sz="0" w:space="0" w:color="auto"/>
          </w:divBdr>
        </w:div>
        <w:div w:id="671690213">
          <w:marLeft w:val="-225"/>
          <w:marRight w:val="-225"/>
          <w:marTop w:val="0"/>
          <w:marBottom w:val="225"/>
          <w:divBdr>
            <w:top w:val="none" w:sz="0" w:space="0" w:color="auto"/>
            <w:left w:val="none" w:sz="0" w:space="0" w:color="auto"/>
            <w:bottom w:val="none" w:sz="0" w:space="0" w:color="auto"/>
            <w:right w:val="none" w:sz="0" w:space="0" w:color="auto"/>
          </w:divBdr>
          <w:divsChild>
            <w:div w:id="1047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624">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8">
          <w:marLeft w:val="-225"/>
          <w:marRight w:val="-225"/>
          <w:marTop w:val="0"/>
          <w:marBottom w:val="225"/>
          <w:divBdr>
            <w:top w:val="none" w:sz="0" w:space="0" w:color="auto"/>
            <w:left w:val="none" w:sz="0" w:space="0" w:color="auto"/>
            <w:bottom w:val="none" w:sz="0" w:space="0" w:color="auto"/>
            <w:right w:val="none" w:sz="0" w:space="0" w:color="auto"/>
          </w:divBdr>
          <w:divsChild>
            <w:div w:id="266276635">
              <w:marLeft w:val="0"/>
              <w:marRight w:val="0"/>
              <w:marTop w:val="0"/>
              <w:marBottom w:val="0"/>
              <w:divBdr>
                <w:top w:val="none" w:sz="0" w:space="0" w:color="auto"/>
                <w:left w:val="none" w:sz="0" w:space="0" w:color="auto"/>
                <w:bottom w:val="none" w:sz="0" w:space="0" w:color="auto"/>
                <w:right w:val="none" w:sz="0" w:space="0" w:color="auto"/>
              </w:divBdr>
            </w:div>
          </w:divsChild>
        </w:div>
        <w:div w:id="819200749">
          <w:marLeft w:val="-225"/>
          <w:marRight w:val="-225"/>
          <w:marTop w:val="0"/>
          <w:marBottom w:val="225"/>
          <w:divBdr>
            <w:top w:val="none" w:sz="0" w:space="0" w:color="auto"/>
            <w:left w:val="none" w:sz="0" w:space="0" w:color="auto"/>
            <w:bottom w:val="none" w:sz="0" w:space="0" w:color="auto"/>
            <w:right w:val="none" w:sz="0" w:space="0" w:color="auto"/>
          </w:divBdr>
        </w:div>
        <w:div w:id="1473979220">
          <w:marLeft w:val="-225"/>
          <w:marRight w:val="-225"/>
          <w:marTop w:val="0"/>
          <w:marBottom w:val="225"/>
          <w:divBdr>
            <w:top w:val="none" w:sz="0" w:space="0" w:color="auto"/>
            <w:left w:val="none" w:sz="0" w:space="0" w:color="auto"/>
            <w:bottom w:val="none" w:sz="0" w:space="0" w:color="auto"/>
            <w:right w:val="none" w:sz="0" w:space="0" w:color="auto"/>
          </w:divBdr>
          <w:divsChild>
            <w:div w:id="645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727">
      <w:bodyDiv w:val="1"/>
      <w:marLeft w:val="0"/>
      <w:marRight w:val="0"/>
      <w:marTop w:val="0"/>
      <w:marBottom w:val="0"/>
      <w:divBdr>
        <w:top w:val="none" w:sz="0" w:space="0" w:color="auto"/>
        <w:left w:val="none" w:sz="0" w:space="0" w:color="auto"/>
        <w:bottom w:val="none" w:sz="0" w:space="0" w:color="auto"/>
        <w:right w:val="none" w:sz="0" w:space="0" w:color="auto"/>
      </w:divBdr>
    </w:div>
    <w:div w:id="1306544653">
      <w:bodyDiv w:val="1"/>
      <w:marLeft w:val="0"/>
      <w:marRight w:val="0"/>
      <w:marTop w:val="0"/>
      <w:marBottom w:val="0"/>
      <w:divBdr>
        <w:top w:val="none" w:sz="0" w:space="0" w:color="auto"/>
        <w:left w:val="none" w:sz="0" w:space="0" w:color="auto"/>
        <w:bottom w:val="none" w:sz="0" w:space="0" w:color="auto"/>
        <w:right w:val="none" w:sz="0" w:space="0" w:color="auto"/>
      </w:divBdr>
    </w:div>
    <w:div w:id="1306740291">
      <w:bodyDiv w:val="1"/>
      <w:marLeft w:val="0"/>
      <w:marRight w:val="0"/>
      <w:marTop w:val="0"/>
      <w:marBottom w:val="0"/>
      <w:divBdr>
        <w:top w:val="none" w:sz="0" w:space="0" w:color="auto"/>
        <w:left w:val="none" w:sz="0" w:space="0" w:color="auto"/>
        <w:bottom w:val="none" w:sz="0" w:space="0" w:color="auto"/>
        <w:right w:val="none" w:sz="0" w:space="0" w:color="auto"/>
      </w:divBdr>
      <w:divsChild>
        <w:div w:id="1817603873">
          <w:marLeft w:val="-225"/>
          <w:marRight w:val="-225"/>
          <w:marTop w:val="0"/>
          <w:marBottom w:val="225"/>
          <w:divBdr>
            <w:top w:val="none" w:sz="0" w:space="0" w:color="auto"/>
            <w:left w:val="none" w:sz="0" w:space="0" w:color="auto"/>
            <w:bottom w:val="none" w:sz="0" w:space="0" w:color="auto"/>
            <w:right w:val="none" w:sz="0" w:space="0" w:color="auto"/>
          </w:divBdr>
          <w:divsChild>
            <w:div w:id="1599144713">
              <w:marLeft w:val="0"/>
              <w:marRight w:val="0"/>
              <w:marTop w:val="0"/>
              <w:marBottom w:val="0"/>
              <w:divBdr>
                <w:top w:val="none" w:sz="0" w:space="0" w:color="auto"/>
                <w:left w:val="none" w:sz="0" w:space="0" w:color="auto"/>
                <w:bottom w:val="none" w:sz="0" w:space="0" w:color="auto"/>
                <w:right w:val="none" w:sz="0" w:space="0" w:color="auto"/>
              </w:divBdr>
            </w:div>
          </w:divsChild>
        </w:div>
        <w:div w:id="1743522689">
          <w:marLeft w:val="-225"/>
          <w:marRight w:val="-225"/>
          <w:marTop w:val="0"/>
          <w:marBottom w:val="225"/>
          <w:divBdr>
            <w:top w:val="none" w:sz="0" w:space="0" w:color="auto"/>
            <w:left w:val="none" w:sz="0" w:space="0" w:color="auto"/>
            <w:bottom w:val="none" w:sz="0" w:space="0" w:color="auto"/>
            <w:right w:val="none" w:sz="0" w:space="0" w:color="auto"/>
          </w:divBdr>
        </w:div>
        <w:div w:id="649330983">
          <w:marLeft w:val="-225"/>
          <w:marRight w:val="-225"/>
          <w:marTop w:val="0"/>
          <w:marBottom w:val="225"/>
          <w:divBdr>
            <w:top w:val="none" w:sz="0" w:space="0" w:color="auto"/>
            <w:left w:val="none" w:sz="0" w:space="0" w:color="auto"/>
            <w:bottom w:val="none" w:sz="0" w:space="0" w:color="auto"/>
            <w:right w:val="none" w:sz="0" w:space="0" w:color="auto"/>
          </w:divBdr>
          <w:divsChild>
            <w:div w:id="2153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227">
      <w:bodyDiv w:val="1"/>
      <w:marLeft w:val="0"/>
      <w:marRight w:val="0"/>
      <w:marTop w:val="0"/>
      <w:marBottom w:val="0"/>
      <w:divBdr>
        <w:top w:val="none" w:sz="0" w:space="0" w:color="auto"/>
        <w:left w:val="none" w:sz="0" w:space="0" w:color="auto"/>
        <w:bottom w:val="none" w:sz="0" w:space="0" w:color="auto"/>
        <w:right w:val="none" w:sz="0" w:space="0" w:color="auto"/>
      </w:divBdr>
      <w:divsChild>
        <w:div w:id="798651649">
          <w:marLeft w:val="-225"/>
          <w:marRight w:val="-225"/>
          <w:marTop w:val="0"/>
          <w:marBottom w:val="225"/>
          <w:divBdr>
            <w:top w:val="none" w:sz="0" w:space="0" w:color="auto"/>
            <w:left w:val="none" w:sz="0" w:space="0" w:color="auto"/>
            <w:bottom w:val="none" w:sz="0" w:space="0" w:color="auto"/>
            <w:right w:val="none" w:sz="0" w:space="0" w:color="auto"/>
          </w:divBdr>
          <w:divsChild>
            <w:div w:id="1677069978">
              <w:marLeft w:val="0"/>
              <w:marRight w:val="0"/>
              <w:marTop w:val="0"/>
              <w:marBottom w:val="0"/>
              <w:divBdr>
                <w:top w:val="none" w:sz="0" w:space="0" w:color="auto"/>
                <w:left w:val="none" w:sz="0" w:space="0" w:color="auto"/>
                <w:bottom w:val="none" w:sz="0" w:space="0" w:color="auto"/>
                <w:right w:val="none" w:sz="0" w:space="0" w:color="auto"/>
              </w:divBdr>
            </w:div>
          </w:divsChild>
        </w:div>
        <w:div w:id="1174884409">
          <w:marLeft w:val="-225"/>
          <w:marRight w:val="-225"/>
          <w:marTop w:val="0"/>
          <w:marBottom w:val="225"/>
          <w:divBdr>
            <w:top w:val="none" w:sz="0" w:space="0" w:color="auto"/>
            <w:left w:val="none" w:sz="0" w:space="0" w:color="auto"/>
            <w:bottom w:val="none" w:sz="0" w:space="0" w:color="auto"/>
            <w:right w:val="none" w:sz="0" w:space="0" w:color="auto"/>
          </w:divBdr>
        </w:div>
        <w:div w:id="336468472">
          <w:marLeft w:val="-225"/>
          <w:marRight w:val="-225"/>
          <w:marTop w:val="0"/>
          <w:marBottom w:val="225"/>
          <w:divBdr>
            <w:top w:val="none" w:sz="0" w:space="0" w:color="auto"/>
            <w:left w:val="none" w:sz="0" w:space="0" w:color="auto"/>
            <w:bottom w:val="none" w:sz="0" w:space="0" w:color="auto"/>
            <w:right w:val="none" w:sz="0" w:space="0" w:color="auto"/>
          </w:divBdr>
          <w:divsChild>
            <w:div w:id="13056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1015">
      <w:bodyDiv w:val="1"/>
      <w:marLeft w:val="0"/>
      <w:marRight w:val="0"/>
      <w:marTop w:val="0"/>
      <w:marBottom w:val="0"/>
      <w:divBdr>
        <w:top w:val="none" w:sz="0" w:space="0" w:color="auto"/>
        <w:left w:val="none" w:sz="0" w:space="0" w:color="auto"/>
        <w:bottom w:val="none" w:sz="0" w:space="0" w:color="auto"/>
        <w:right w:val="none" w:sz="0" w:space="0" w:color="auto"/>
      </w:divBdr>
    </w:div>
    <w:div w:id="1309163315">
      <w:bodyDiv w:val="1"/>
      <w:marLeft w:val="0"/>
      <w:marRight w:val="0"/>
      <w:marTop w:val="0"/>
      <w:marBottom w:val="0"/>
      <w:divBdr>
        <w:top w:val="none" w:sz="0" w:space="0" w:color="auto"/>
        <w:left w:val="none" w:sz="0" w:space="0" w:color="auto"/>
        <w:bottom w:val="none" w:sz="0" w:space="0" w:color="auto"/>
        <w:right w:val="none" w:sz="0" w:space="0" w:color="auto"/>
      </w:divBdr>
      <w:divsChild>
        <w:div w:id="1901671971">
          <w:marLeft w:val="-225"/>
          <w:marRight w:val="-225"/>
          <w:marTop w:val="0"/>
          <w:marBottom w:val="225"/>
          <w:divBdr>
            <w:top w:val="none" w:sz="0" w:space="0" w:color="auto"/>
            <w:left w:val="none" w:sz="0" w:space="0" w:color="auto"/>
            <w:bottom w:val="none" w:sz="0" w:space="0" w:color="auto"/>
            <w:right w:val="none" w:sz="0" w:space="0" w:color="auto"/>
          </w:divBdr>
          <w:divsChild>
            <w:div w:id="1798645856">
              <w:marLeft w:val="0"/>
              <w:marRight w:val="0"/>
              <w:marTop w:val="0"/>
              <w:marBottom w:val="0"/>
              <w:divBdr>
                <w:top w:val="none" w:sz="0" w:space="0" w:color="auto"/>
                <w:left w:val="none" w:sz="0" w:space="0" w:color="auto"/>
                <w:bottom w:val="none" w:sz="0" w:space="0" w:color="auto"/>
                <w:right w:val="none" w:sz="0" w:space="0" w:color="auto"/>
              </w:divBdr>
            </w:div>
          </w:divsChild>
        </w:div>
        <w:div w:id="1782609433">
          <w:marLeft w:val="-225"/>
          <w:marRight w:val="-225"/>
          <w:marTop w:val="0"/>
          <w:marBottom w:val="225"/>
          <w:divBdr>
            <w:top w:val="none" w:sz="0" w:space="0" w:color="auto"/>
            <w:left w:val="none" w:sz="0" w:space="0" w:color="auto"/>
            <w:bottom w:val="none" w:sz="0" w:space="0" w:color="auto"/>
            <w:right w:val="none" w:sz="0" w:space="0" w:color="auto"/>
          </w:divBdr>
        </w:div>
        <w:div w:id="5249188">
          <w:marLeft w:val="-225"/>
          <w:marRight w:val="-225"/>
          <w:marTop w:val="0"/>
          <w:marBottom w:val="225"/>
          <w:divBdr>
            <w:top w:val="none" w:sz="0" w:space="0" w:color="auto"/>
            <w:left w:val="none" w:sz="0" w:space="0" w:color="auto"/>
            <w:bottom w:val="none" w:sz="0" w:space="0" w:color="auto"/>
            <w:right w:val="none" w:sz="0" w:space="0" w:color="auto"/>
          </w:divBdr>
          <w:divsChild>
            <w:div w:id="275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160">
      <w:bodyDiv w:val="1"/>
      <w:marLeft w:val="0"/>
      <w:marRight w:val="0"/>
      <w:marTop w:val="0"/>
      <w:marBottom w:val="0"/>
      <w:divBdr>
        <w:top w:val="none" w:sz="0" w:space="0" w:color="auto"/>
        <w:left w:val="none" w:sz="0" w:space="0" w:color="auto"/>
        <w:bottom w:val="none" w:sz="0" w:space="0" w:color="auto"/>
        <w:right w:val="none" w:sz="0" w:space="0" w:color="auto"/>
      </w:divBdr>
      <w:divsChild>
        <w:div w:id="1494222208">
          <w:marLeft w:val="-225"/>
          <w:marRight w:val="-225"/>
          <w:marTop w:val="0"/>
          <w:marBottom w:val="225"/>
          <w:divBdr>
            <w:top w:val="none" w:sz="0" w:space="0" w:color="auto"/>
            <w:left w:val="none" w:sz="0" w:space="0" w:color="auto"/>
            <w:bottom w:val="none" w:sz="0" w:space="0" w:color="auto"/>
            <w:right w:val="none" w:sz="0" w:space="0" w:color="auto"/>
          </w:divBdr>
          <w:divsChild>
            <w:div w:id="1419668873">
              <w:marLeft w:val="0"/>
              <w:marRight w:val="0"/>
              <w:marTop w:val="0"/>
              <w:marBottom w:val="0"/>
              <w:divBdr>
                <w:top w:val="none" w:sz="0" w:space="0" w:color="auto"/>
                <w:left w:val="none" w:sz="0" w:space="0" w:color="auto"/>
                <w:bottom w:val="none" w:sz="0" w:space="0" w:color="auto"/>
                <w:right w:val="none" w:sz="0" w:space="0" w:color="auto"/>
              </w:divBdr>
            </w:div>
          </w:divsChild>
        </w:div>
        <w:div w:id="393284371">
          <w:marLeft w:val="-225"/>
          <w:marRight w:val="-225"/>
          <w:marTop w:val="0"/>
          <w:marBottom w:val="225"/>
          <w:divBdr>
            <w:top w:val="none" w:sz="0" w:space="0" w:color="auto"/>
            <w:left w:val="none" w:sz="0" w:space="0" w:color="auto"/>
            <w:bottom w:val="none" w:sz="0" w:space="0" w:color="auto"/>
            <w:right w:val="none" w:sz="0" w:space="0" w:color="auto"/>
          </w:divBdr>
        </w:div>
        <w:div w:id="368802733">
          <w:marLeft w:val="-225"/>
          <w:marRight w:val="-225"/>
          <w:marTop w:val="0"/>
          <w:marBottom w:val="225"/>
          <w:divBdr>
            <w:top w:val="none" w:sz="0" w:space="0" w:color="auto"/>
            <w:left w:val="none" w:sz="0" w:space="0" w:color="auto"/>
            <w:bottom w:val="none" w:sz="0" w:space="0" w:color="auto"/>
            <w:right w:val="none" w:sz="0" w:space="0" w:color="auto"/>
          </w:divBdr>
          <w:divsChild>
            <w:div w:id="12715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046">
      <w:bodyDiv w:val="1"/>
      <w:marLeft w:val="0"/>
      <w:marRight w:val="0"/>
      <w:marTop w:val="0"/>
      <w:marBottom w:val="0"/>
      <w:divBdr>
        <w:top w:val="none" w:sz="0" w:space="0" w:color="auto"/>
        <w:left w:val="none" w:sz="0" w:space="0" w:color="auto"/>
        <w:bottom w:val="none" w:sz="0" w:space="0" w:color="auto"/>
        <w:right w:val="none" w:sz="0" w:space="0" w:color="auto"/>
      </w:divBdr>
      <w:divsChild>
        <w:div w:id="1888254056">
          <w:marLeft w:val="-225"/>
          <w:marRight w:val="-225"/>
          <w:marTop w:val="0"/>
          <w:marBottom w:val="225"/>
          <w:divBdr>
            <w:top w:val="none" w:sz="0" w:space="0" w:color="auto"/>
            <w:left w:val="none" w:sz="0" w:space="0" w:color="auto"/>
            <w:bottom w:val="none" w:sz="0" w:space="0" w:color="auto"/>
            <w:right w:val="none" w:sz="0" w:space="0" w:color="auto"/>
          </w:divBdr>
          <w:divsChild>
            <w:div w:id="1435632556">
              <w:marLeft w:val="0"/>
              <w:marRight w:val="0"/>
              <w:marTop w:val="0"/>
              <w:marBottom w:val="0"/>
              <w:divBdr>
                <w:top w:val="none" w:sz="0" w:space="0" w:color="auto"/>
                <w:left w:val="none" w:sz="0" w:space="0" w:color="auto"/>
                <w:bottom w:val="none" w:sz="0" w:space="0" w:color="auto"/>
                <w:right w:val="none" w:sz="0" w:space="0" w:color="auto"/>
              </w:divBdr>
            </w:div>
          </w:divsChild>
        </w:div>
        <w:div w:id="1624965131">
          <w:marLeft w:val="-225"/>
          <w:marRight w:val="-225"/>
          <w:marTop w:val="0"/>
          <w:marBottom w:val="225"/>
          <w:divBdr>
            <w:top w:val="none" w:sz="0" w:space="0" w:color="auto"/>
            <w:left w:val="none" w:sz="0" w:space="0" w:color="auto"/>
            <w:bottom w:val="none" w:sz="0" w:space="0" w:color="auto"/>
            <w:right w:val="none" w:sz="0" w:space="0" w:color="auto"/>
          </w:divBdr>
        </w:div>
        <w:div w:id="1661887477">
          <w:marLeft w:val="-225"/>
          <w:marRight w:val="-225"/>
          <w:marTop w:val="0"/>
          <w:marBottom w:val="225"/>
          <w:divBdr>
            <w:top w:val="none" w:sz="0" w:space="0" w:color="auto"/>
            <w:left w:val="none" w:sz="0" w:space="0" w:color="auto"/>
            <w:bottom w:val="none" w:sz="0" w:space="0" w:color="auto"/>
            <w:right w:val="none" w:sz="0" w:space="0" w:color="auto"/>
          </w:divBdr>
          <w:divsChild>
            <w:div w:id="963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040">
      <w:bodyDiv w:val="1"/>
      <w:marLeft w:val="0"/>
      <w:marRight w:val="0"/>
      <w:marTop w:val="0"/>
      <w:marBottom w:val="0"/>
      <w:divBdr>
        <w:top w:val="none" w:sz="0" w:space="0" w:color="auto"/>
        <w:left w:val="none" w:sz="0" w:space="0" w:color="auto"/>
        <w:bottom w:val="none" w:sz="0" w:space="0" w:color="auto"/>
        <w:right w:val="none" w:sz="0" w:space="0" w:color="auto"/>
      </w:divBdr>
      <w:divsChild>
        <w:div w:id="1885210745">
          <w:marLeft w:val="-225"/>
          <w:marRight w:val="-225"/>
          <w:marTop w:val="0"/>
          <w:marBottom w:val="225"/>
          <w:divBdr>
            <w:top w:val="none" w:sz="0" w:space="0" w:color="auto"/>
            <w:left w:val="none" w:sz="0" w:space="0" w:color="auto"/>
            <w:bottom w:val="none" w:sz="0" w:space="0" w:color="auto"/>
            <w:right w:val="none" w:sz="0" w:space="0" w:color="auto"/>
          </w:divBdr>
          <w:divsChild>
            <w:div w:id="1363092729">
              <w:marLeft w:val="0"/>
              <w:marRight w:val="0"/>
              <w:marTop w:val="0"/>
              <w:marBottom w:val="0"/>
              <w:divBdr>
                <w:top w:val="none" w:sz="0" w:space="0" w:color="auto"/>
                <w:left w:val="none" w:sz="0" w:space="0" w:color="auto"/>
                <w:bottom w:val="none" w:sz="0" w:space="0" w:color="auto"/>
                <w:right w:val="none" w:sz="0" w:space="0" w:color="auto"/>
              </w:divBdr>
            </w:div>
          </w:divsChild>
        </w:div>
        <w:div w:id="494609115">
          <w:marLeft w:val="-225"/>
          <w:marRight w:val="-225"/>
          <w:marTop w:val="0"/>
          <w:marBottom w:val="225"/>
          <w:divBdr>
            <w:top w:val="none" w:sz="0" w:space="0" w:color="auto"/>
            <w:left w:val="none" w:sz="0" w:space="0" w:color="auto"/>
            <w:bottom w:val="none" w:sz="0" w:space="0" w:color="auto"/>
            <w:right w:val="none" w:sz="0" w:space="0" w:color="auto"/>
          </w:divBdr>
        </w:div>
        <w:div w:id="1297181255">
          <w:marLeft w:val="-225"/>
          <w:marRight w:val="-225"/>
          <w:marTop w:val="0"/>
          <w:marBottom w:val="225"/>
          <w:divBdr>
            <w:top w:val="none" w:sz="0" w:space="0" w:color="auto"/>
            <w:left w:val="none" w:sz="0" w:space="0" w:color="auto"/>
            <w:bottom w:val="none" w:sz="0" w:space="0" w:color="auto"/>
            <w:right w:val="none" w:sz="0" w:space="0" w:color="auto"/>
          </w:divBdr>
          <w:divsChild>
            <w:div w:id="1843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03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77">
          <w:marLeft w:val="-225"/>
          <w:marRight w:val="-225"/>
          <w:marTop w:val="0"/>
          <w:marBottom w:val="225"/>
          <w:divBdr>
            <w:top w:val="none" w:sz="0" w:space="0" w:color="auto"/>
            <w:left w:val="none" w:sz="0" w:space="0" w:color="auto"/>
            <w:bottom w:val="none" w:sz="0" w:space="0" w:color="auto"/>
            <w:right w:val="none" w:sz="0" w:space="0" w:color="auto"/>
          </w:divBdr>
          <w:divsChild>
            <w:div w:id="1085305400">
              <w:marLeft w:val="0"/>
              <w:marRight w:val="0"/>
              <w:marTop w:val="0"/>
              <w:marBottom w:val="0"/>
              <w:divBdr>
                <w:top w:val="none" w:sz="0" w:space="0" w:color="auto"/>
                <w:left w:val="none" w:sz="0" w:space="0" w:color="auto"/>
                <w:bottom w:val="none" w:sz="0" w:space="0" w:color="auto"/>
                <w:right w:val="none" w:sz="0" w:space="0" w:color="auto"/>
              </w:divBdr>
            </w:div>
          </w:divsChild>
        </w:div>
        <w:div w:id="1894199043">
          <w:marLeft w:val="-225"/>
          <w:marRight w:val="-225"/>
          <w:marTop w:val="0"/>
          <w:marBottom w:val="225"/>
          <w:divBdr>
            <w:top w:val="none" w:sz="0" w:space="0" w:color="auto"/>
            <w:left w:val="none" w:sz="0" w:space="0" w:color="auto"/>
            <w:bottom w:val="none" w:sz="0" w:space="0" w:color="auto"/>
            <w:right w:val="none" w:sz="0" w:space="0" w:color="auto"/>
          </w:divBdr>
        </w:div>
        <w:div w:id="2103405421">
          <w:marLeft w:val="-225"/>
          <w:marRight w:val="-225"/>
          <w:marTop w:val="0"/>
          <w:marBottom w:val="225"/>
          <w:divBdr>
            <w:top w:val="none" w:sz="0" w:space="0" w:color="auto"/>
            <w:left w:val="none" w:sz="0" w:space="0" w:color="auto"/>
            <w:bottom w:val="none" w:sz="0" w:space="0" w:color="auto"/>
            <w:right w:val="none" w:sz="0" w:space="0" w:color="auto"/>
          </w:divBdr>
          <w:divsChild>
            <w:div w:id="85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587">
      <w:bodyDiv w:val="1"/>
      <w:marLeft w:val="0"/>
      <w:marRight w:val="0"/>
      <w:marTop w:val="0"/>
      <w:marBottom w:val="0"/>
      <w:divBdr>
        <w:top w:val="none" w:sz="0" w:space="0" w:color="auto"/>
        <w:left w:val="none" w:sz="0" w:space="0" w:color="auto"/>
        <w:bottom w:val="none" w:sz="0" w:space="0" w:color="auto"/>
        <w:right w:val="none" w:sz="0" w:space="0" w:color="auto"/>
      </w:divBdr>
    </w:div>
    <w:div w:id="1324047008">
      <w:bodyDiv w:val="1"/>
      <w:marLeft w:val="0"/>
      <w:marRight w:val="0"/>
      <w:marTop w:val="0"/>
      <w:marBottom w:val="0"/>
      <w:divBdr>
        <w:top w:val="none" w:sz="0" w:space="0" w:color="auto"/>
        <w:left w:val="none" w:sz="0" w:space="0" w:color="auto"/>
        <w:bottom w:val="none" w:sz="0" w:space="0" w:color="auto"/>
        <w:right w:val="none" w:sz="0" w:space="0" w:color="auto"/>
      </w:divBdr>
    </w:div>
    <w:div w:id="1324626513">
      <w:bodyDiv w:val="1"/>
      <w:marLeft w:val="0"/>
      <w:marRight w:val="0"/>
      <w:marTop w:val="0"/>
      <w:marBottom w:val="0"/>
      <w:divBdr>
        <w:top w:val="none" w:sz="0" w:space="0" w:color="auto"/>
        <w:left w:val="none" w:sz="0" w:space="0" w:color="auto"/>
        <w:bottom w:val="none" w:sz="0" w:space="0" w:color="auto"/>
        <w:right w:val="none" w:sz="0" w:space="0" w:color="auto"/>
      </w:divBdr>
    </w:div>
    <w:div w:id="1328092534">
      <w:bodyDiv w:val="1"/>
      <w:marLeft w:val="0"/>
      <w:marRight w:val="0"/>
      <w:marTop w:val="0"/>
      <w:marBottom w:val="0"/>
      <w:divBdr>
        <w:top w:val="none" w:sz="0" w:space="0" w:color="auto"/>
        <w:left w:val="none" w:sz="0" w:space="0" w:color="auto"/>
        <w:bottom w:val="none" w:sz="0" w:space="0" w:color="auto"/>
        <w:right w:val="none" w:sz="0" w:space="0" w:color="auto"/>
      </w:divBdr>
      <w:divsChild>
        <w:div w:id="231888794">
          <w:marLeft w:val="-225"/>
          <w:marRight w:val="-225"/>
          <w:marTop w:val="0"/>
          <w:marBottom w:val="225"/>
          <w:divBdr>
            <w:top w:val="none" w:sz="0" w:space="0" w:color="auto"/>
            <w:left w:val="none" w:sz="0" w:space="0" w:color="auto"/>
            <w:bottom w:val="none" w:sz="0" w:space="0" w:color="auto"/>
            <w:right w:val="none" w:sz="0" w:space="0" w:color="auto"/>
          </w:divBdr>
          <w:divsChild>
            <w:div w:id="1099370030">
              <w:marLeft w:val="0"/>
              <w:marRight w:val="0"/>
              <w:marTop w:val="0"/>
              <w:marBottom w:val="0"/>
              <w:divBdr>
                <w:top w:val="none" w:sz="0" w:space="0" w:color="auto"/>
                <w:left w:val="none" w:sz="0" w:space="0" w:color="auto"/>
                <w:bottom w:val="none" w:sz="0" w:space="0" w:color="auto"/>
                <w:right w:val="none" w:sz="0" w:space="0" w:color="auto"/>
              </w:divBdr>
            </w:div>
          </w:divsChild>
        </w:div>
        <w:div w:id="1598296412">
          <w:marLeft w:val="-225"/>
          <w:marRight w:val="-225"/>
          <w:marTop w:val="0"/>
          <w:marBottom w:val="225"/>
          <w:divBdr>
            <w:top w:val="none" w:sz="0" w:space="0" w:color="auto"/>
            <w:left w:val="none" w:sz="0" w:space="0" w:color="auto"/>
            <w:bottom w:val="none" w:sz="0" w:space="0" w:color="auto"/>
            <w:right w:val="none" w:sz="0" w:space="0" w:color="auto"/>
          </w:divBdr>
        </w:div>
        <w:div w:id="1572159217">
          <w:marLeft w:val="-225"/>
          <w:marRight w:val="-225"/>
          <w:marTop w:val="0"/>
          <w:marBottom w:val="225"/>
          <w:divBdr>
            <w:top w:val="none" w:sz="0" w:space="0" w:color="auto"/>
            <w:left w:val="none" w:sz="0" w:space="0" w:color="auto"/>
            <w:bottom w:val="none" w:sz="0" w:space="0" w:color="auto"/>
            <w:right w:val="none" w:sz="0" w:space="0" w:color="auto"/>
          </w:divBdr>
          <w:divsChild>
            <w:div w:id="5908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231">
      <w:bodyDiv w:val="1"/>
      <w:marLeft w:val="0"/>
      <w:marRight w:val="0"/>
      <w:marTop w:val="0"/>
      <w:marBottom w:val="0"/>
      <w:divBdr>
        <w:top w:val="none" w:sz="0" w:space="0" w:color="auto"/>
        <w:left w:val="none" w:sz="0" w:space="0" w:color="auto"/>
        <w:bottom w:val="none" w:sz="0" w:space="0" w:color="auto"/>
        <w:right w:val="none" w:sz="0" w:space="0" w:color="auto"/>
      </w:divBdr>
      <w:divsChild>
        <w:div w:id="1769352161">
          <w:marLeft w:val="-225"/>
          <w:marRight w:val="-225"/>
          <w:marTop w:val="0"/>
          <w:marBottom w:val="225"/>
          <w:divBdr>
            <w:top w:val="none" w:sz="0" w:space="0" w:color="auto"/>
            <w:left w:val="none" w:sz="0" w:space="0" w:color="auto"/>
            <w:bottom w:val="none" w:sz="0" w:space="0" w:color="auto"/>
            <w:right w:val="none" w:sz="0" w:space="0" w:color="auto"/>
          </w:divBdr>
          <w:divsChild>
            <w:div w:id="917130265">
              <w:marLeft w:val="0"/>
              <w:marRight w:val="0"/>
              <w:marTop w:val="0"/>
              <w:marBottom w:val="0"/>
              <w:divBdr>
                <w:top w:val="none" w:sz="0" w:space="0" w:color="auto"/>
                <w:left w:val="none" w:sz="0" w:space="0" w:color="auto"/>
                <w:bottom w:val="none" w:sz="0" w:space="0" w:color="auto"/>
                <w:right w:val="none" w:sz="0" w:space="0" w:color="auto"/>
              </w:divBdr>
            </w:div>
          </w:divsChild>
        </w:div>
        <w:div w:id="1988782830">
          <w:marLeft w:val="-225"/>
          <w:marRight w:val="-225"/>
          <w:marTop w:val="0"/>
          <w:marBottom w:val="225"/>
          <w:divBdr>
            <w:top w:val="none" w:sz="0" w:space="0" w:color="auto"/>
            <w:left w:val="none" w:sz="0" w:space="0" w:color="auto"/>
            <w:bottom w:val="none" w:sz="0" w:space="0" w:color="auto"/>
            <w:right w:val="none" w:sz="0" w:space="0" w:color="auto"/>
          </w:divBdr>
        </w:div>
        <w:div w:id="444346213">
          <w:marLeft w:val="-225"/>
          <w:marRight w:val="-225"/>
          <w:marTop w:val="0"/>
          <w:marBottom w:val="225"/>
          <w:divBdr>
            <w:top w:val="none" w:sz="0" w:space="0" w:color="auto"/>
            <w:left w:val="none" w:sz="0" w:space="0" w:color="auto"/>
            <w:bottom w:val="none" w:sz="0" w:space="0" w:color="auto"/>
            <w:right w:val="none" w:sz="0" w:space="0" w:color="auto"/>
          </w:divBdr>
          <w:divsChild>
            <w:div w:id="1341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463">
      <w:bodyDiv w:val="1"/>
      <w:marLeft w:val="0"/>
      <w:marRight w:val="0"/>
      <w:marTop w:val="0"/>
      <w:marBottom w:val="0"/>
      <w:divBdr>
        <w:top w:val="none" w:sz="0" w:space="0" w:color="auto"/>
        <w:left w:val="none" w:sz="0" w:space="0" w:color="auto"/>
        <w:bottom w:val="none" w:sz="0" w:space="0" w:color="auto"/>
        <w:right w:val="none" w:sz="0" w:space="0" w:color="auto"/>
      </w:divBdr>
      <w:divsChild>
        <w:div w:id="1652128929">
          <w:marLeft w:val="-225"/>
          <w:marRight w:val="-225"/>
          <w:marTop w:val="0"/>
          <w:marBottom w:val="225"/>
          <w:divBdr>
            <w:top w:val="none" w:sz="0" w:space="0" w:color="auto"/>
            <w:left w:val="none" w:sz="0" w:space="0" w:color="auto"/>
            <w:bottom w:val="none" w:sz="0" w:space="0" w:color="auto"/>
            <w:right w:val="none" w:sz="0" w:space="0" w:color="auto"/>
          </w:divBdr>
          <w:divsChild>
            <w:div w:id="394745204">
              <w:marLeft w:val="0"/>
              <w:marRight w:val="0"/>
              <w:marTop w:val="0"/>
              <w:marBottom w:val="0"/>
              <w:divBdr>
                <w:top w:val="none" w:sz="0" w:space="0" w:color="auto"/>
                <w:left w:val="none" w:sz="0" w:space="0" w:color="auto"/>
                <w:bottom w:val="none" w:sz="0" w:space="0" w:color="auto"/>
                <w:right w:val="none" w:sz="0" w:space="0" w:color="auto"/>
              </w:divBdr>
            </w:div>
          </w:divsChild>
        </w:div>
        <w:div w:id="1508641576">
          <w:marLeft w:val="-225"/>
          <w:marRight w:val="-225"/>
          <w:marTop w:val="0"/>
          <w:marBottom w:val="225"/>
          <w:divBdr>
            <w:top w:val="none" w:sz="0" w:space="0" w:color="auto"/>
            <w:left w:val="none" w:sz="0" w:space="0" w:color="auto"/>
            <w:bottom w:val="none" w:sz="0" w:space="0" w:color="auto"/>
            <w:right w:val="none" w:sz="0" w:space="0" w:color="auto"/>
          </w:divBdr>
        </w:div>
        <w:div w:id="788354256">
          <w:marLeft w:val="-225"/>
          <w:marRight w:val="-225"/>
          <w:marTop w:val="0"/>
          <w:marBottom w:val="225"/>
          <w:divBdr>
            <w:top w:val="none" w:sz="0" w:space="0" w:color="auto"/>
            <w:left w:val="none" w:sz="0" w:space="0" w:color="auto"/>
            <w:bottom w:val="none" w:sz="0" w:space="0" w:color="auto"/>
            <w:right w:val="none" w:sz="0" w:space="0" w:color="auto"/>
          </w:divBdr>
          <w:divsChild>
            <w:div w:id="1650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052">
      <w:bodyDiv w:val="1"/>
      <w:marLeft w:val="0"/>
      <w:marRight w:val="0"/>
      <w:marTop w:val="0"/>
      <w:marBottom w:val="0"/>
      <w:divBdr>
        <w:top w:val="none" w:sz="0" w:space="0" w:color="auto"/>
        <w:left w:val="none" w:sz="0" w:space="0" w:color="auto"/>
        <w:bottom w:val="none" w:sz="0" w:space="0" w:color="auto"/>
        <w:right w:val="none" w:sz="0" w:space="0" w:color="auto"/>
      </w:divBdr>
      <w:divsChild>
        <w:div w:id="578754661">
          <w:marLeft w:val="-225"/>
          <w:marRight w:val="-225"/>
          <w:marTop w:val="0"/>
          <w:marBottom w:val="225"/>
          <w:divBdr>
            <w:top w:val="none" w:sz="0" w:space="0" w:color="auto"/>
            <w:left w:val="none" w:sz="0" w:space="0" w:color="auto"/>
            <w:bottom w:val="none" w:sz="0" w:space="0" w:color="auto"/>
            <w:right w:val="none" w:sz="0" w:space="0" w:color="auto"/>
          </w:divBdr>
          <w:divsChild>
            <w:div w:id="1394886889">
              <w:marLeft w:val="0"/>
              <w:marRight w:val="0"/>
              <w:marTop w:val="0"/>
              <w:marBottom w:val="0"/>
              <w:divBdr>
                <w:top w:val="none" w:sz="0" w:space="0" w:color="auto"/>
                <w:left w:val="none" w:sz="0" w:space="0" w:color="auto"/>
                <w:bottom w:val="none" w:sz="0" w:space="0" w:color="auto"/>
                <w:right w:val="none" w:sz="0" w:space="0" w:color="auto"/>
              </w:divBdr>
            </w:div>
          </w:divsChild>
        </w:div>
        <w:div w:id="1616516404">
          <w:marLeft w:val="-225"/>
          <w:marRight w:val="-225"/>
          <w:marTop w:val="0"/>
          <w:marBottom w:val="225"/>
          <w:divBdr>
            <w:top w:val="none" w:sz="0" w:space="0" w:color="auto"/>
            <w:left w:val="none" w:sz="0" w:space="0" w:color="auto"/>
            <w:bottom w:val="none" w:sz="0" w:space="0" w:color="auto"/>
            <w:right w:val="none" w:sz="0" w:space="0" w:color="auto"/>
          </w:divBdr>
        </w:div>
        <w:div w:id="1288127435">
          <w:marLeft w:val="-225"/>
          <w:marRight w:val="-225"/>
          <w:marTop w:val="0"/>
          <w:marBottom w:val="225"/>
          <w:divBdr>
            <w:top w:val="none" w:sz="0" w:space="0" w:color="auto"/>
            <w:left w:val="none" w:sz="0" w:space="0" w:color="auto"/>
            <w:bottom w:val="none" w:sz="0" w:space="0" w:color="auto"/>
            <w:right w:val="none" w:sz="0" w:space="0" w:color="auto"/>
          </w:divBdr>
          <w:divsChild>
            <w:div w:id="176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261">
      <w:bodyDiv w:val="1"/>
      <w:marLeft w:val="0"/>
      <w:marRight w:val="0"/>
      <w:marTop w:val="0"/>
      <w:marBottom w:val="0"/>
      <w:divBdr>
        <w:top w:val="none" w:sz="0" w:space="0" w:color="auto"/>
        <w:left w:val="none" w:sz="0" w:space="0" w:color="auto"/>
        <w:bottom w:val="none" w:sz="0" w:space="0" w:color="auto"/>
        <w:right w:val="none" w:sz="0" w:space="0" w:color="auto"/>
      </w:divBdr>
      <w:divsChild>
        <w:div w:id="1939635979">
          <w:marLeft w:val="-225"/>
          <w:marRight w:val="-225"/>
          <w:marTop w:val="0"/>
          <w:marBottom w:val="225"/>
          <w:divBdr>
            <w:top w:val="none" w:sz="0" w:space="0" w:color="auto"/>
            <w:left w:val="none" w:sz="0" w:space="0" w:color="auto"/>
            <w:bottom w:val="none" w:sz="0" w:space="0" w:color="auto"/>
            <w:right w:val="none" w:sz="0" w:space="0" w:color="auto"/>
          </w:divBdr>
          <w:divsChild>
            <w:div w:id="2031101157">
              <w:marLeft w:val="0"/>
              <w:marRight w:val="0"/>
              <w:marTop w:val="0"/>
              <w:marBottom w:val="0"/>
              <w:divBdr>
                <w:top w:val="none" w:sz="0" w:space="0" w:color="auto"/>
                <w:left w:val="none" w:sz="0" w:space="0" w:color="auto"/>
                <w:bottom w:val="none" w:sz="0" w:space="0" w:color="auto"/>
                <w:right w:val="none" w:sz="0" w:space="0" w:color="auto"/>
              </w:divBdr>
            </w:div>
          </w:divsChild>
        </w:div>
        <w:div w:id="1850829914">
          <w:marLeft w:val="-225"/>
          <w:marRight w:val="-225"/>
          <w:marTop w:val="0"/>
          <w:marBottom w:val="225"/>
          <w:divBdr>
            <w:top w:val="none" w:sz="0" w:space="0" w:color="auto"/>
            <w:left w:val="none" w:sz="0" w:space="0" w:color="auto"/>
            <w:bottom w:val="none" w:sz="0" w:space="0" w:color="auto"/>
            <w:right w:val="none" w:sz="0" w:space="0" w:color="auto"/>
          </w:divBdr>
        </w:div>
        <w:div w:id="1413158609">
          <w:marLeft w:val="-225"/>
          <w:marRight w:val="-225"/>
          <w:marTop w:val="0"/>
          <w:marBottom w:val="225"/>
          <w:divBdr>
            <w:top w:val="none" w:sz="0" w:space="0" w:color="auto"/>
            <w:left w:val="none" w:sz="0" w:space="0" w:color="auto"/>
            <w:bottom w:val="none" w:sz="0" w:space="0" w:color="auto"/>
            <w:right w:val="none" w:sz="0" w:space="0" w:color="auto"/>
          </w:divBdr>
          <w:divsChild>
            <w:div w:id="4641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025">
      <w:bodyDiv w:val="1"/>
      <w:marLeft w:val="0"/>
      <w:marRight w:val="0"/>
      <w:marTop w:val="0"/>
      <w:marBottom w:val="0"/>
      <w:divBdr>
        <w:top w:val="none" w:sz="0" w:space="0" w:color="auto"/>
        <w:left w:val="none" w:sz="0" w:space="0" w:color="auto"/>
        <w:bottom w:val="none" w:sz="0" w:space="0" w:color="auto"/>
        <w:right w:val="none" w:sz="0" w:space="0" w:color="auto"/>
      </w:divBdr>
    </w:div>
    <w:div w:id="1337147405">
      <w:bodyDiv w:val="1"/>
      <w:marLeft w:val="0"/>
      <w:marRight w:val="0"/>
      <w:marTop w:val="0"/>
      <w:marBottom w:val="0"/>
      <w:divBdr>
        <w:top w:val="none" w:sz="0" w:space="0" w:color="auto"/>
        <w:left w:val="none" w:sz="0" w:space="0" w:color="auto"/>
        <w:bottom w:val="none" w:sz="0" w:space="0" w:color="auto"/>
        <w:right w:val="none" w:sz="0" w:space="0" w:color="auto"/>
      </w:divBdr>
      <w:divsChild>
        <w:div w:id="1963730530">
          <w:marLeft w:val="-225"/>
          <w:marRight w:val="-225"/>
          <w:marTop w:val="0"/>
          <w:marBottom w:val="225"/>
          <w:divBdr>
            <w:top w:val="none" w:sz="0" w:space="0" w:color="auto"/>
            <w:left w:val="none" w:sz="0" w:space="0" w:color="auto"/>
            <w:bottom w:val="none" w:sz="0" w:space="0" w:color="auto"/>
            <w:right w:val="none" w:sz="0" w:space="0" w:color="auto"/>
          </w:divBdr>
          <w:divsChild>
            <w:div w:id="61951101">
              <w:marLeft w:val="0"/>
              <w:marRight w:val="0"/>
              <w:marTop w:val="0"/>
              <w:marBottom w:val="0"/>
              <w:divBdr>
                <w:top w:val="none" w:sz="0" w:space="0" w:color="auto"/>
                <w:left w:val="none" w:sz="0" w:space="0" w:color="auto"/>
                <w:bottom w:val="none" w:sz="0" w:space="0" w:color="auto"/>
                <w:right w:val="none" w:sz="0" w:space="0" w:color="auto"/>
              </w:divBdr>
            </w:div>
          </w:divsChild>
        </w:div>
        <w:div w:id="391513265">
          <w:marLeft w:val="-225"/>
          <w:marRight w:val="-225"/>
          <w:marTop w:val="0"/>
          <w:marBottom w:val="225"/>
          <w:divBdr>
            <w:top w:val="none" w:sz="0" w:space="0" w:color="auto"/>
            <w:left w:val="none" w:sz="0" w:space="0" w:color="auto"/>
            <w:bottom w:val="none" w:sz="0" w:space="0" w:color="auto"/>
            <w:right w:val="none" w:sz="0" w:space="0" w:color="auto"/>
          </w:divBdr>
        </w:div>
        <w:div w:id="833766250">
          <w:marLeft w:val="-225"/>
          <w:marRight w:val="-225"/>
          <w:marTop w:val="0"/>
          <w:marBottom w:val="225"/>
          <w:divBdr>
            <w:top w:val="none" w:sz="0" w:space="0" w:color="auto"/>
            <w:left w:val="none" w:sz="0" w:space="0" w:color="auto"/>
            <w:bottom w:val="none" w:sz="0" w:space="0" w:color="auto"/>
            <w:right w:val="none" w:sz="0" w:space="0" w:color="auto"/>
          </w:divBdr>
          <w:divsChild>
            <w:div w:id="868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010">
      <w:bodyDiv w:val="1"/>
      <w:marLeft w:val="0"/>
      <w:marRight w:val="0"/>
      <w:marTop w:val="0"/>
      <w:marBottom w:val="0"/>
      <w:divBdr>
        <w:top w:val="none" w:sz="0" w:space="0" w:color="auto"/>
        <w:left w:val="none" w:sz="0" w:space="0" w:color="auto"/>
        <w:bottom w:val="none" w:sz="0" w:space="0" w:color="auto"/>
        <w:right w:val="none" w:sz="0" w:space="0" w:color="auto"/>
      </w:divBdr>
    </w:div>
    <w:div w:id="13431227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801">
          <w:marLeft w:val="-225"/>
          <w:marRight w:val="-225"/>
          <w:marTop w:val="0"/>
          <w:marBottom w:val="225"/>
          <w:divBdr>
            <w:top w:val="none" w:sz="0" w:space="0" w:color="auto"/>
            <w:left w:val="none" w:sz="0" w:space="0" w:color="auto"/>
            <w:bottom w:val="none" w:sz="0" w:space="0" w:color="auto"/>
            <w:right w:val="none" w:sz="0" w:space="0" w:color="auto"/>
          </w:divBdr>
          <w:divsChild>
            <w:div w:id="112482116">
              <w:marLeft w:val="0"/>
              <w:marRight w:val="0"/>
              <w:marTop w:val="0"/>
              <w:marBottom w:val="0"/>
              <w:divBdr>
                <w:top w:val="none" w:sz="0" w:space="0" w:color="auto"/>
                <w:left w:val="none" w:sz="0" w:space="0" w:color="auto"/>
                <w:bottom w:val="none" w:sz="0" w:space="0" w:color="auto"/>
                <w:right w:val="none" w:sz="0" w:space="0" w:color="auto"/>
              </w:divBdr>
            </w:div>
          </w:divsChild>
        </w:div>
        <w:div w:id="1185746672">
          <w:marLeft w:val="-225"/>
          <w:marRight w:val="-225"/>
          <w:marTop w:val="0"/>
          <w:marBottom w:val="225"/>
          <w:divBdr>
            <w:top w:val="none" w:sz="0" w:space="0" w:color="auto"/>
            <w:left w:val="none" w:sz="0" w:space="0" w:color="auto"/>
            <w:bottom w:val="none" w:sz="0" w:space="0" w:color="auto"/>
            <w:right w:val="none" w:sz="0" w:space="0" w:color="auto"/>
          </w:divBdr>
        </w:div>
        <w:div w:id="315229226">
          <w:marLeft w:val="-225"/>
          <w:marRight w:val="-225"/>
          <w:marTop w:val="0"/>
          <w:marBottom w:val="225"/>
          <w:divBdr>
            <w:top w:val="none" w:sz="0" w:space="0" w:color="auto"/>
            <w:left w:val="none" w:sz="0" w:space="0" w:color="auto"/>
            <w:bottom w:val="none" w:sz="0" w:space="0" w:color="auto"/>
            <w:right w:val="none" w:sz="0" w:space="0" w:color="auto"/>
          </w:divBdr>
          <w:divsChild>
            <w:div w:id="1930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32">
      <w:bodyDiv w:val="1"/>
      <w:marLeft w:val="0"/>
      <w:marRight w:val="0"/>
      <w:marTop w:val="0"/>
      <w:marBottom w:val="0"/>
      <w:divBdr>
        <w:top w:val="none" w:sz="0" w:space="0" w:color="auto"/>
        <w:left w:val="none" w:sz="0" w:space="0" w:color="auto"/>
        <w:bottom w:val="none" w:sz="0" w:space="0" w:color="auto"/>
        <w:right w:val="none" w:sz="0" w:space="0" w:color="auto"/>
      </w:divBdr>
      <w:divsChild>
        <w:div w:id="271520167">
          <w:marLeft w:val="-225"/>
          <w:marRight w:val="-225"/>
          <w:marTop w:val="0"/>
          <w:marBottom w:val="225"/>
          <w:divBdr>
            <w:top w:val="none" w:sz="0" w:space="0" w:color="auto"/>
            <w:left w:val="none" w:sz="0" w:space="0" w:color="auto"/>
            <w:bottom w:val="none" w:sz="0" w:space="0" w:color="auto"/>
            <w:right w:val="none" w:sz="0" w:space="0" w:color="auto"/>
          </w:divBdr>
          <w:divsChild>
            <w:div w:id="768500810">
              <w:marLeft w:val="0"/>
              <w:marRight w:val="0"/>
              <w:marTop w:val="0"/>
              <w:marBottom w:val="0"/>
              <w:divBdr>
                <w:top w:val="none" w:sz="0" w:space="0" w:color="auto"/>
                <w:left w:val="none" w:sz="0" w:space="0" w:color="auto"/>
                <w:bottom w:val="none" w:sz="0" w:space="0" w:color="auto"/>
                <w:right w:val="none" w:sz="0" w:space="0" w:color="auto"/>
              </w:divBdr>
            </w:div>
          </w:divsChild>
        </w:div>
        <w:div w:id="910508037">
          <w:marLeft w:val="-225"/>
          <w:marRight w:val="-225"/>
          <w:marTop w:val="0"/>
          <w:marBottom w:val="225"/>
          <w:divBdr>
            <w:top w:val="none" w:sz="0" w:space="0" w:color="auto"/>
            <w:left w:val="none" w:sz="0" w:space="0" w:color="auto"/>
            <w:bottom w:val="none" w:sz="0" w:space="0" w:color="auto"/>
            <w:right w:val="none" w:sz="0" w:space="0" w:color="auto"/>
          </w:divBdr>
        </w:div>
        <w:div w:id="15737480">
          <w:marLeft w:val="-225"/>
          <w:marRight w:val="-225"/>
          <w:marTop w:val="0"/>
          <w:marBottom w:val="225"/>
          <w:divBdr>
            <w:top w:val="none" w:sz="0" w:space="0" w:color="auto"/>
            <w:left w:val="none" w:sz="0" w:space="0" w:color="auto"/>
            <w:bottom w:val="none" w:sz="0" w:space="0" w:color="auto"/>
            <w:right w:val="none" w:sz="0" w:space="0" w:color="auto"/>
          </w:divBdr>
          <w:divsChild>
            <w:div w:id="163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0308">
      <w:bodyDiv w:val="1"/>
      <w:marLeft w:val="0"/>
      <w:marRight w:val="0"/>
      <w:marTop w:val="0"/>
      <w:marBottom w:val="0"/>
      <w:divBdr>
        <w:top w:val="none" w:sz="0" w:space="0" w:color="auto"/>
        <w:left w:val="none" w:sz="0" w:space="0" w:color="auto"/>
        <w:bottom w:val="none" w:sz="0" w:space="0" w:color="auto"/>
        <w:right w:val="none" w:sz="0" w:space="0" w:color="auto"/>
      </w:divBdr>
      <w:divsChild>
        <w:div w:id="816529850">
          <w:marLeft w:val="-225"/>
          <w:marRight w:val="-225"/>
          <w:marTop w:val="0"/>
          <w:marBottom w:val="225"/>
          <w:divBdr>
            <w:top w:val="none" w:sz="0" w:space="0" w:color="auto"/>
            <w:left w:val="none" w:sz="0" w:space="0" w:color="auto"/>
            <w:bottom w:val="none" w:sz="0" w:space="0" w:color="auto"/>
            <w:right w:val="none" w:sz="0" w:space="0" w:color="auto"/>
          </w:divBdr>
          <w:divsChild>
            <w:div w:id="535041100">
              <w:marLeft w:val="0"/>
              <w:marRight w:val="0"/>
              <w:marTop w:val="0"/>
              <w:marBottom w:val="0"/>
              <w:divBdr>
                <w:top w:val="none" w:sz="0" w:space="0" w:color="auto"/>
                <w:left w:val="none" w:sz="0" w:space="0" w:color="auto"/>
                <w:bottom w:val="none" w:sz="0" w:space="0" w:color="auto"/>
                <w:right w:val="none" w:sz="0" w:space="0" w:color="auto"/>
              </w:divBdr>
            </w:div>
          </w:divsChild>
        </w:div>
        <w:div w:id="658506790">
          <w:marLeft w:val="-225"/>
          <w:marRight w:val="-225"/>
          <w:marTop w:val="0"/>
          <w:marBottom w:val="225"/>
          <w:divBdr>
            <w:top w:val="none" w:sz="0" w:space="0" w:color="auto"/>
            <w:left w:val="none" w:sz="0" w:space="0" w:color="auto"/>
            <w:bottom w:val="none" w:sz="0" w:space="0" w:color="auto"/>
            <w:right w:val="none" w:sz="0" w:space="0" w:color="auto"/>
          </w:divBdr>
        </w:div>
        <w:div w:id="1224029657">
          <w:marLeft w:val="-225"/>
          <w:marRight w:val="-225"/>
          <w:marTop w:val="0"/>
          <w:marBottom w:val="225"/>
          <w:divBdr>
            <w:top w:val="none" w:sz="0" w:space="0" w:color="auto"/>
            <w:left w:val="none" w:sz="0" w:space="0" w:color="auto"/>
            <w:bottom w:val="none" w:sz="0" w:space="0" w:color="auto"/>
            <w:right w:val="none" w:sz="0" w:space="0" w:color="auto"/>
          </w:divBdr>
          <w:divsChild>
            <w:div w:id="1774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4840">
      <w:bodyDiv w:val="1"/>
      <w:marLeft w:val="0"/>
      <w:marRight w:val="0"/>
      <w:marTop w:val="0"/>
      <w:marBottom w:val="0"/>
      <w:divBdr>
        <w:top w:val="none" w:sz="0" w:space="0" w:color="auto"/>
        <w:left w:val="none" w:sz="0" w:space="0" w:color="auto"/>
        <w:bottom w:val="none" w:sz="0" w:space="0" w:color="auto"/>
        <w:right w:val="none" w:sz="0" w:space="0" w:color="auto"/>
      </w:divBdr>
      <w:divsChild>
        <w:div w:id="387804894">
          <w:marLeft w:val="0"/>
          <w:marRight w:val="0"/>
          <w:marTop w:val="0"/>
          <w:marBottom w:val="0"/>
          <w:divBdr>
            <w:top w:val="none" w:sz="0" w:space="0" w:color="auto"/>
            <w:left w:val="none" w:sz="0" w:space="0" w:color="auto"/>
            <w:bottom w:val="none" w:sz="0" w:space="0" w:color="auto"/>
            <w:right w:val="none" w:sz="0" w:space="0" w:color="auto"/>
          </w:divBdr>
          <w:divsChild>
            <w:div w:id="1253780317">
              <w:marLeft w:val="0"/>
              <w:marRight w:val="0"/>
              <w:marTop w:val="0"/>
              <w:marBottom w:val="0"/>
              <w:divBdr>
                <w:top w:val="none" w:sz="0" w:space="0" w:color="auto"/>
                <w:left w:val="none" w:sz="0" w:space="0" w:color="auto"/>
                <w:bottom w:val="none" w:sz="0" w:space="0" w:color="auto"/>
                <w:right w:val="none" w:sz="0" w:space="0" w:color="auto"/>
              </w:divBdr>
              <w:divsChild>
                <w:div w:id="1009407501">
                  <w:marLeft w:val="0"/>
                  <w:marRight w:val="0"/>
                  <w:marTop w:val="0"/>
                  <w:marBottom w:val="0"/>
                  <w:divBdr>
                    <w:top w:val="none" w:sz="0" w:space="0" w:color="auto"/>
                    <w:left w:val="none" w:sz="0" w:space="0" w:color="auto"/>
                    <w:bottom w:val="none" w:sz="0" w:space="0" w:color="auto"/>
                    <w:right w:val="none" w:sz="0" w:space="0" w:color="auto"/>
                  </w:divBdr>
                  <w:divsChild>
                    <w:div w:id="270940685">
                      <w:marLeft w:val="0"/>
                      <w:marRight w:val="0"/>
                      <w:marTop w:val="0"/>
                      <w:marBottom w:val="0"/>
                      <w:divBdr>
                        <w:top w:val="none" w:sz="0" w:space="0" w:color="auto"/>
                        <w:left w:val="none" w:sz="0" w:space="0" w:color="auto"/>
                        <w:bottom w:val="none" w:sz="0" w:space="0" w:color="auto"/>
                        <w:right w:val="none" w:sz="0" w:space="0" w:color="auto"/>
                      </w:divBdr>
                    </w:div>
                    <w:div w:id="475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8472">
          <w:marLeft w:val="0"/>
          <w:marRight w:val="0"/>
          <w:marTop w:val="0"/>
          <w:marBottom w:val="0"/>
          <w:divBdr>
            <w:top w:val="none" w:sz="0" w:space="0" w:color="auto"/>
            <w:left w:val="none" w:sz="0" w:space="0" w:color="auto"/>
            <w:bottom w:val="none" w:sz="0" w:space="0" w:color="auto"/>
            <w:right w:val="none" w:sz="0" w:space="0" w:color="auto"/>
          </w:divBdr>
          <w:divsChild>
            <w:div w:id="1614508363">
              <w:marLeft w:val="0"/>
              <w:marRight w:val="0"/>
              <w:marTop w:val="0"/>
              <w:marBottom w:val="0"/>
              <w:divBdr>
                <w:top w:val="none" w:sz="0" w:space="0" w:color="auto"/>
                <w:left w:val="none" w:sz="0" w:space="0" w:color="auto"/>
                <w:bottom w:val="none" w:sz="0" w:space="0" w:color="auto"/>
                <w:right w:val="none" w:sz="0" w:space="0" w:color="auto"/>
              </w:divBdr>
              <w:divsChild>
                <w:div w:id="1549803354">
                  <w:marLeft w:val="0"/>
                  <w:marRight w:val="0"/>
                  <w:marTop w:val="0"/>
                  <w:marBottom w:val="0"/>
                  <w:divBdr>
                    <w:top w:val="none" w:sz="0" w:space="0" w:color="auto"/>
                    <w:left w:val="none" w:sz="0" w:space="0" w:color="auto"/>
                    <w:bottom w:val="none" w:sz="0" w:space="0" w:color="auto"/>
                    <w:right w:val="none" w:sz="0" w:space="0" w:color="auto"/>
                  </w:divBdr>
                  <w:divsChild>
                    <w:div w:id="58019776">
                      <w:marLeft w:val="0"/>
                      <w:marRight w:val="0"/>
                      <w:marTop w:val="0"/>
                      <w:marBottom w:val="0"/>
                      <w:divBdr>
                        <w:top w:val="none" w:sz="0" w:space="0" w:color="auto"/>
                        <w:left w:val="none" w:sz="0" w:space="0" w:color="auto"/>
                        <w:bottom w:val="none" w:sz="0" w:space="0" w:color="auto"/>
                        <w:right w:val="none" w:sz="0" w:space="0" w:color="auto"/>
                      </w:divBdr>
                    </w:div>
                    <w:div w:id="5593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9766">
      <w:bodyDiv w:val="1"/>
      <w:marLeft w:val="0"/>
      <w:marRight w:val="0"/>
      <w:marTop w:val="0"/>
      <w:marBottom w:val="0"/>
      <w:divBdr>
        <w:top w:val="none" w:sz="0" w:space="0" w:color="auto"/>
        <w:left w:val="none" w:sz="0" w:space="0" w:color="auto"/>
        <w:bottom w:val="none" w:sz="0" w:space="0" w:color="auto"/>
        <w:right w:val="none" w:sz="0" w:space="0" w:color="auto"/>
      </w:divBdr>
    </w:div>
    <w:div w:id="1361319537">
      <w:bodyDiv w:val="1"/>
      <w:marLeft w:val="0"/>
      <w:marRight w:val="0"/>
      <w:marTop w:val="0"/>
      <w:marBottom w:val="0"/>
      <w:divBdr>
        <w:top w:val="none" w:sz="0" w:space="0" w:color="auto"/>
        <w:left w:val="none" w:sz="0" w:space="0" w:color="auto"/>
        <w:bottom w:val="none" w:sz="0" w:space="0" w:color="auto"/>
        <w:right w:val="none" w:sz="0" w:space="0" w:color="auto"/>
      </w:divBdr>
    </w:div>
    <w:div w:id="1362589833">
      <w:bodyDiv w:val="1"/>
      <w:marLeft w:val="0"/>
      <w:marRight w:val="0"/>
      <w:marTop w:val="0"/>
      <w:marBottom w:val="0"/>
      <w:divBdr>
        <w:top w:val="none" w:sz="0" w:space="0" w:color="auto"/>
        <w:left w:val="none" w:sz="0" w:space="0" w:color="auto"/>
        <w:bottom w:val="none" w:sz="0" w:space="0" w:color="auto"/>
        <w:right w:val="none" w:sz="0" w:space="0" w:color="auto"/>
      </w:divBdr>
    </w:div>
    <w:div w:id="1366103068">
      <w:bodyDiv w:val="1"/>
      <w:marLeft w:val="0"/>
      <w:marRight w:val="0"/>
      <w:marTop w:val="0"/>
      <w:marBottom w:val="0"/>
      <w:divBdr>
        <w:top w:val="none" w:sz="0" w:space="0" w:color="auto"/>
        <w:left w:val="none" w:sz="0" w:space="0" w:color="auto"/>
        <w:bottom w:val="none" w:sz="0" w:space="0" w:color="auto"/>
        <w:right w:val="none" w:sz="0" w:space="0" w:color="auto"/>
      </w:divBdr>
      <w:divsChild>
        <w:div w:id="649332103">
          <w:marLeft w:val="-225"/>
          <w:marRight w:val="-225"/>
          <w:marTop w:val="0"/>
          <w:marBottom w:val="225"/>
          <w:divBdr>
            <w:top w:val="none" w:sz="0" w:space="0" w:color="auto"/>
            <w:left w:val="none" w:sz="0" w:space="0" w:color="auto"/>
            <w:bottom w:val="none" w:sz="0" w:space="0" w:color="auto"/>
            <w:right w:val="none" w:sz="0" w:space="0" w:color="auto"/>
          </w:divBdr>
          <w:divsChild>
            <w:div w:id="1824077815">
              <w:marLeft w:val="0"/>
              <w:marRight w:val="0"/>
              <w:marTop w:val="0"/>
              <w:marBottom w:val="0"/>
              <w:divBdr>
                <w:top w:val="none" w:sz="0" w:space="0" w:color="auto"/>
                <w:left w:val="none" w:sz="0" w:space="0" w:color="auto"/>
                <w:bottom w:val="none" w:sz="0" w:space="0" w:color="auto"/>
                <w:right w:val="none" w:sz="0" w:space="0" w:color="auto"/>
              </w:divBdr>
            </w:div>
          </w:divsChild>
        </w:div>
        <w:div w:id="618416986">
          <w:marLeft w:val="-225"/>
          <w:marRight w:val="-225"/>
          <w:marTop w:val="0"/>
          <w:marBottom w:val="225"/>
          <w:divBdr>
            <w:top w:val="none" w:sz="0" w:space="0" w:color="auto"/>
            <w:left w:val="none" w:sz="0" w:space="0" w:color="auto"/>
            <w:bottom w:val="none" w:sz="0" w:space="0" w:color="auto"/>
            <w:right w:val="none" w:sz="0" w:space="0" w:color="auto"/>
          </w:divBdr>
        </w:div>
        <w:div w:id="1336375206">
          <w:marLeft w:val="-225"/>
          <w:marRight w:val="-225"/>
          <w:marTop w:val="0"/>
          <w:marBottom w:val="225"/>
          <w:divBdr>
            <w:top w:val="none" w:sz="0" w:space="0" w:color="auto"/>
            <w:left w:val="none" w:sz="0" w:space="0" w:color="auto"/>
            <w:bottom w:val="none" w:sz="0" w:space="0" w:color="auto"/>
            <w:right w:val="none" w:sz="0" w:space="0" w:color="auto"/>
          </w:divBdr>
          <w:divsChild>
            <w:div w:id="1599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9695">
      <w:bodyDiv w:val="1"/>
      <w:marLeft w:val="0"/>
      <w:marRight w:val="0"/>
      <w:marTop w:val="0"/>
      <w:marBottom w:val="0"/>
      <w:divBdr>
        <w:top w:val="none" w:sz="0" w:space="0" w:color="auto"/>
        <w:left w:val="none" w:sz="0" w:space="0" w:color="auto"/>
        <w:bottom w:val="none" w:sz="0" w:space="0" w:color="auto"/>
        <w:right w:val="none" w:sz="0" w:space="0" w:color="auto"/>
      </w:divBdr>
    </w:div>
    <w:div w:id="1377896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2386">
          <w:marLeft w:val="-225"/>
          <w:marRight w:val="-225"/>
          <w:marTop w:val="0"/>
          <w:marBottom w:val="225"/>
          <w:divBdr>
            <w:top w:val="none" w:sz="0" w:space="0" w:color="auto"/>
            <w:left w:val="none" w:sz="0" w:space="0" w:color="auto"/>
            <w:bottom w:val="none" w:sz="0" w:space="0" w:color="auto"/>
            <w:right w:val="none" w:sz="0" w:space="0" w:color="auto"/>
          </w:divBdr>
          <w:divsChild>
            <w:div w:id="1420322501">
              <w:marLeft w:val="0"/>
              <w:marRight w:val="0"/>
              <w:marTop w:val="0"/>
              <w:marBottom w:val="0"/>
              <w:divBdr>
                <w:top w:val="none" w:sz="0" w:space="0" w:color="auto"/>
                <w:left w:val="none" w:sz="0" w:space="0" w:color="auto"/>
                <w:bottom w:val="none" w:sz="0" w:space="0" w:color="auto"/>
                <w:right w:val="none" w:sz="0" w:space="0" w:color="auto"/>
              </w:divBdr>
            </w:div>
          </w:divsChild>
        </w:div>
        <w:div w:id="73934515">
          <w:marLeft w:val="-225"/>
          <w:marRight w:val="-225"/>
          <w:marTop w:val="0"/>
          <w:marBottom w:val="225"/>
          <w:divBdr>
            <w:top w:val="none" w:sz="0" w:space="0" w:color="auto"/>
            <w:left w:val="none" w:sz="0" w:space="0" w:color="auto"/>
            <w:bottom w:val="none" w:sz="0" w:space="0" w:color="auto"/>
            <w:right w:val="none" w:sz="0" w:space="0" w:color="auto"/>
          </w:divBdr>
        </w:div>
        <w:div w:id="1057167901">
          <w:marLeft w:val="-225"/>
          <w:marRight w:val="-225"/>
          <w:marTop w:val="0"/>
          <w:marBottom w:val="225"/>
          <w:divBdr>
            <w:top w:val="none" w:sz="0" w:space="0" w:color="auto"/>
            <w:left w:val="none" w:sz="0" w:space="0" w:color="auto"/>
            <w:bottom w:val="none" w:sz="0" w:space="0" w:color="auto"/>
            <w:right w:val="none" w:sz="0" w:space="0" w:color="auto"/>
          </w:divBdr>
          <w:divsChild>
            <w:div w:id="12387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2018">
      <w:bodyDiv w:val="1"/>
      <w:marLeft w:val="0"/>
      <w:marRight w:val="0"/>
      <w:marTop w:val="0"/>
      <w:marBottom w:val="0"/>
      <w:divBdr>
        <w:top w:val="none" w:sz="0" w:space="0" w:color="auto"/>
        <w:left w:val="none" w:sz="0" w:space="0" w:color="auto"/>
        <w:bottom w:val="none" w:sz="0" w:space="0" w:color="auto"/>
        <w:right w:val="none" w:sz="0" w:space="0" w:color="auto"/>
      </w:divBdr>
    </w:div>
    <w:div w:id="1379939045">
      <w:bodyDiv w:val="1"/>
      <w:marLeft w:val="0"/>
      <w:marRight w:val="0"/>
      <w:marTop w:val="0"/>
      <w:marBottom w:val="0"/>
      <w:divBdr>
        <w:top w:val="none" w:sz="0" w:space="0" w:color="auto"/>
        <w:left w:val="none" w:sz="0" w:space="0" w:color="auto"/>
        <w:bottom w:val="none" w:sz="0" w:space="0" w:color="auto"/>
        <w:right w:val="none" w:sz="0" w:space="0" w:color="auto"/>
      </w:divBdr>
    </w:div>
    <w:div w:id="1380083328">
      <w:bodyDiv w:val="1"/>
      <w:marLeft w:val="0"/>
      <w:marRight w:val="0"/>
      <w:marTop w:val="0"/>
      <w:marBottom w:val="0"/>
      <w:divBdr>
        <w:top w:val="none" w:sz="0" w:space="0" w:color="auto"/>
        <w:left w:val="none" w:sz="0" w:space="0" w:color="auto"/>
        <w:bottom w:val="none" w:sz="0" w:space="0" w:color="auto"/>
        <w:right w:val="none" w:sz="0" w:space="0" w:color="auto"/>
      </w:divBdr>
      <w:divsChild>
        <w:div w:id="2050841148">
          <w:marLeft w:val="-225"/>
          <w:marRight w:val="-225"/>
          <w:marTop w:val="0"/>
          <w:marBottom w:val="225"/>
          <w:divBdr>
            <w:top w:val="none" w:sz="0" w:space="0" w:color="auto"/>
            <w:left w:val="none" w:sz="0" w:space="0" w:color="auto"/>
            <w:bottom w:val="none" w:sz="0" w:space="0" w:color="auto"/>
            <w:right w:val="none" w:sz="0" w:space="0" w:color="auto"/>
          </w:divBdr>
          <w:divsChild>
            <w:div w:id="831263141">
              <w:marLeft w:val="0"/>
              <w:marRight w:val="0"/>
              <w:marTop w:val="0"/>
              <w:marBottom w:val="0"/>
              <w:divBdr>
                <w:top w:val="none" w:sz="0" w:space="0" w:color="auto"/>
                <w:left w:val="none" w:sz="0" w:space="0" w:color="auto"/>
                <w:bottom w:val="none" w:sz="0" w:space="0" w:color="auto"/>
                <w:right w:val="none" w:sz="0" w:space="0" w:color="auto"/>
              </w:divBdr>
            </w:div>
          </w:divsChild>
        </w:div>
        <w:div w:id="1129082975">
          <w:marLeft w:val="-225"/>
          <w:marRight w:val="-225"/>
          <w:marTop w:val="0"/>
          <w:marBottom w:val="225"/>
          <w:divBdr>
            <w:top w:val="none" w:sz="0" w:space="0" w:color="auto"/>
            <w:left w:val="none" w:sz="0" w:space="0" w:color="auto"/>
            <w:bottom w:val="none" w:sz="0" w:space="0" w:color="auto"/>
            <w:right w:val="none" w:sz="0" w:space="0" w:color="auto"/>
          </w:divBdr>
        </w:div>
        <w:div w:id="1071200980">
          <w:marLeft w:val="-225"/>
          <w:marRight w:val="-225"/>
          <w:marTop w:val="0"/>
          <w:marBottom w:val="225"/>
          <w:divBdr>
            <w:top w:val="none" w:sz="0" w:space="0" w:color="auto"/>
            <w:left w:val="none" w:sz="0" w:space="0" w:color="auto"/>
            <w:bottom w:val="none" w:sz="0" w:space="0" w:color="auto"/>
            <w:right w:val="none" w:sz="0" w:space="0" w:color="auto"/>
          </w:divBdr>
          <w:divsChild>
            <w:div w:id="369452765">
              <w:marLeft w:val="0"/>
              <w:marRight w:val="0"/>
              <w:marTop w:val="0"/>
              <w:marBottom w:val="0"/>
              <w:divBdr>
                <w:top w:val="none" w:sz="0" w:space="0" w:color="auto"/>
                <w:left w:val="none" w:sz="0" w:space="0" w:color="auto"/>
                <w:bottom w:val="none" w:sz="0" w:space="0" w:color="auto"/>
                <w:right w:val="none" w:sz="0" w:space="0" w:color="auto"/>
              </w:divBdr>
            </w:div>
          </w:divsChild>
        </w:div>
        <w:div w:id="1086809801">
          <w:marLeft w:val="-225"/>
          <w:marRight w:val="-225"/>
          <w:marTop w:val="0"/>
          <w:marBottom w:val="225"/>
          <w:divBdr>
            <w:top w:val="none" w:sz="0" w:space="0" w:color="auto"/>
            <w:left w:val="none" w:sz="0" w:space="0" w:color="auto"/>
            <w:bottom w:val="none" w:sz="0" w:space="0" w:color="auto"/>
            <w:right w:val="none" w:sz="0" w:space="0" w:color="auto"/>
          </w:divBdr>
          <w:divsChild>
            <w:div w:id="204486007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380202159">
      <w:bodyDiv w:val="1"/>
      <w:marLeft w:val="0"/>
      <w:marRight w:val="0"/>
      <w:marTop w:val="0"/>
      <w:marBottom w:val="0"/>
      <w:divBdr>
        <w:top w:val="none" w:sz="0" w:space="0" w:color="auto"/>
        <w:left w:val="none" w:sz="0" w:space="0" w:color="auto"/>
        <w:bottom w:val="none" w:sz="0" w:space="0" w:color="auto"/>
        <w:right w:val="none" w:sz="0" w:space="0" w:color="auto"/>
      </w:divBdr>
      <w:divsChild>
        <w:div w:id="715854091">
          <w:marLeft w:val="-225"/>
          <w:marRight w:val="-225"/>
          <w:marTop w:val="0"/>
          <w:marBottom w:val="225"/>
          <w:divBdr>
            <w:top w:val="none" w:sz="0" w:space="0" w:color="auto"/>
            <w:left w:val="none" w:sz="0" w:space="0" w:color="auto"/>
            <w:bottom w:val="none" w:sz="0" w:space="0" w:color="auto"/>
            <w:right w:val="none" w:sz="0" w:space="0" w:color="auto"/>
          </w:divBdr>
          <w:divsChild>
            <w:div w:id="1619527688">
              <w:marLeft w:val="0"/>
              <w:marRight w:val="0"/>
              <w:marTop w:val="0"/>
              <w:marBottom w:val="0"/>
              <w:divBdr>
                <w:top w:val="none" w:sz="0" w:space="0" w:color="auto"/>
                <w:left w:val="none" w:sz="0" w:space="0" w:color="auto"/>
                <w:bottom w:val="none" w:sz="0" w:space="0" w:color="auto"/>
                <w:right w:val="none" w:sz="0" w:space="0" w:color="auto"/>
              </w:divBdr>
            </w:div>
          </w:divsChild>
        </w:div>
        <w:div w:id="1746684326">
          <w:marLeft w:val="-225"/>
          <w:marRight w:val="-225"/>
          <w:marTop w:val="0"/>
          <w:marBottom w:val="225"/>
          <w:divBdr>
            <w:top w:val="none" w:sz="0" w:space="0" w:color="auto"/>
            <w:left w:val="none" w:sz="0" w:space="0" w:color="auto"/>
            <w:bottom w:val="none" w:sz="0" w:space="0" w:color="auto"/>
            <w:right w:val="none" w:sz="0" w:space="0" w:color="auto"/>
          </w:divBdr>
        </w:div>
        <w:div w:id="1066223793">
          <w:marLeft w:val="-225"/>
          <w:marRight w:val="-225"/>
          <w:marTop w:val="0"/>
          <w:marBottom w:val="225"/>
          <w:divBdr>
            <w:top w:val="none" w:sz="0" w:space="0" w:color="auto"/>
            <w:left w:val="none" w:sz="0" w:space="0" w:color="auto"/>
            <w:bottom w:val="none" w:sz="0" w:space="0" w:color="auto"/>
            <w:right w:val="none" w:sz="0" w:space="0" w:color="auto"/>
          </w:divBdr>
          <w:divsChild>
            <w:div w:id="173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0697">
      <w:bodyDiv w:val="1"/>
      <w:marLeft w:val="0"/>
      <w:marRight w:val="0"/>
      <w:marTop w:val="0"/>
      <w:marBottom w:val="0"/>
      <w:divBdr>
        <w:top w:val="none" w:sz="0" w:space="0" w:color="auto"/>
        <w:left w:val="none" w:sz="0" w:space="0" w:color="auto"/>
        <w:bottom w:val="none" w:sz="0" w:space="0" w:color="auto"/>
        <w:right w:val="none" w:sz="0" w:space="0" w:color="auto"/>
      </w:divBdr>
    </w:div>
    <w:div w:id="1386106408">
      <w:bodyDiv w:val="1"/>
      <w:marLeft w:val="0"/>
      <w:marRight w:val="0"/>
      <w:marTop w:val="0"/>
      <w:marBottom w:val="0"/>
      <w:divBdr>
        <w:top w:val="none" w:sz="0" w:space="0" w:color="auto"/>
        <w:left w:val="none" w:sz="0" w:space="0" w:color="auto"/>
        <w:bottom w:val="none" w:sz="0" w:space="0" w:color="auto"/>
        <w:right w:val="none" w:sz="0" w:space="0" w:color="auto"/>
      </w:divBdr>
      <w:divsChild>
        <w:div w:id="1299844795">
          <w:marLeft w:val="-225"/>
          <w:marRight w:val="-225"/>
          <w:marTop w:val="0"/>
          <w:marBottom w:val="225"/>
          <w:divBdr>
            <w:top w:val="none" w:sz="0" w:space="0" w:color="auto"/>
            <w:left w:val="none" w:sz="0" w:space="0" w:color="auto"/>
            <w:bottom w:val="none" w:sz="0" w:space="0" w:color="auto"/>
            <w:right w:val="none" w:sz="0" w:space="0" w:color="auto"/>
          </w:divBdr>
          <w:divsChild>
            <w:div w:id="64106912">
              <w:marLeft w:val="0"/>
              <w:marRight w:val="0"/>
              <w:marTop w:val="0"/>
              <w:marBottom w:val="0"/>
              <w:divBdr>
                <w:top w:val="none" w:sz="0" w:space="0" w:color="auto"/>
                <w:left w:val="none" w:sz="0" w:space="0" w:color="auto"/>
                <w:bottom w:val="none" w:sz="0" w:space="0" w:color="auto"/>
                <w:right w:val="none" w:sz="0" w:space="0" w:color="auto"/>
              </w:divBdr>
            </w:div>
          </w:divsChild>
        </w:div>
        <w:div w:id="775294491">
          <w:marLeft w:val="-225"/>
          <w:marRight w:val="-225"/>
          <w:marTop w:val="0"/>
          <w:marBottom w:val="225"/>
          <w:divBdr>
            <w:top w:val="none" w:sz="0" w:space="0" w:color="auto"/>
            <w:left w:val="none" w:sz="0" w:space="0" w:color="auto"/>
            <w:bottom w:val="none" w:sz="0" w:space="0" w:color="auto"/>
            <w:right w:val="none" w:sz="0" w:space="0" w:color="auto"/>
          </w:divBdr>
        </w:div>
        <w:div w:id="604963422">
          <w:marLeft w:val="-225"/>
          <w:marRight w:val="-225"/>
          <w:marTop w:val="0"/>
          <w:marBottom w:val="225"/>
          <w:divBdr>
            <w:top w:val="none" w:sz="0" w:space="0" w:color="auto"/>
            <w:left w:val="none" w:sz="0" w:space="0" w:color="auto"/>
            <w:bottom w:val="none" w:sz="0" w:space="0" w:color="auto"/>
            <w:right w:val="none" w:sz="0" w:space="0" w:color="auto"/>
          </w:divBdr>
          <w:divsChild>
            <w:div w:id="1115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477">
      <w:bodyDiv w:val="1"/>
      <w:marLeft w:val="0"/>
      <w:marRight w:val="0"/>
      <w:marTop w:val="0"/>
      <w:marBottom w:val="0"/>
      <w:divBdr>
        <w:top w:val="none" w:sz="0" w:space="0" w:color="auto"/>
        <w:left w:val="none" w:sz="0" w:space="0" w:color="auto"/>
        <w:bottom w:val="none" w:sz="0" w:space="0" w:color="auto"/>
        <w:right w:val="none" w:sz="0" w:space="0" w:color="auto"/>
      </w:divBdr>
      <w:divsChild>
        <w:div w:id="848370558">
          <w:marLeft w:val="-225"/>
          <w:marRight w:val="-225"/>
          <w:marTop w:val="0"/>
          <w:marBottom w:val="225"/>
          <w:divBdr>
            <w:top w:val="none" w:sz="0" w:space="0" w:color="auto"/>
            <w:left w:val="none" w:sz="0" w:space="0" w:color="auto"/>
            <w:bottom w:val="none" w:sz="0" w:space="0" w:color="auto"/>
            <w:right w:val="none" w:sz="0" w:space="0" w:color="auto"/>
          </w:divBdr>
          <w:divsChild>
            <w:div w:id="1545940830">
              <w:marLeft w:val="0"/>
              <w:marRight w:val="0"/>
              <w:marTop w:val="0"/>
              <w:marBottom w:val="0"/>
              <w:divBdr>
                <w:top w:val="none" w:sz="0" w:space="0" w:color="auto"/>
                <w:left w:val="none" w:sz="0" w:space="0" w:color="auto"/>
                <w:bottom w:val="none" w:sz="0" w:space="0" w:color="auto"/>
                <w:right w:val="none" w:sz="0" w:space="0" w:color="auto"/>
              </w:divBdr>
            </w:div>
          </w:divsChild>
        </w:div>
        <w:div w:id="954556329">
          <w:marLeft w:val="-225"/>
          <w:marRight w:val="-225"/>
          <w:marTop w:val="0"/>
          <w:marBottom w:val="225"/>
          <w:divBdr>
            <w:top w:val="none" w:sz="0" w:space="0" w:color="auto"/>
            <w:left w:val="none" w:sz="0" w:space="0" w:color="auto"/>
            <w:bottom w:val="none" w:sz="0" w:space="0" w:color="auto"/>
            <w:right w:val="none" w:sz="0" w:space="0" w:color="auto"/>
          </w:divBdr>
        </w:div>
        <w:div w:id="1730959779">
          <w:marLeft w:val="-225"/>
          <w:marRight w:val="-225"/>
          <w:marTop w:val="0"/>
          <w:marBottom w:val="225"/>
          <w:divBdr>
            <w:top w:val="none" w:sz="0" w:space="0" w:color="auto"/>
            <w:left w:val="none" w:sz="0" w:space="0" w:color="auto"/>
            <w:bottom w:val="none" w:sz="0" w:space="0" w:color="auto"/>
            <w:right w:val="none" w:sz="0" w:space="0" w:color="auto"/>
          </w:divBdr>
          <w:divsChild>
            <w:div w:id="2338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771">
      <w:bodyDiv w:val="1"/>
      <w:marLeft w:val="0"/>
      <w:marRight w:val="0"/>
      <w:marTop w:val="0"/>
      <w:marBottom w:val="0"/>
      <w:divBdr>
        <w:top w:val="none" w:sz="0" w:space="0" w:color="auto"/>
        <w:left w:val="none" w:sz="0" w:space="0" w:color="auto"/>
        <w:bottom w:val="none" w:sz="0" w:space="0" w:color="auto"/>
        <w:right w:val="none" w:sz="0" w:space="0" w:color="auto"/>
      </w:divBdr>
      <w:divsChild>
        <w:div w:id="1389111862">
          <w:marLeft w:val="-225"/>
          <w:marRight w:val="-225"/>
          <w:marTop w:val="0"/>
          <w:marBottom w:val="225"/>
          <w:divBdr>
            <w:top w:val="none" w:sz="0" w:space="0" w:color="auto"/>
            <w:left w:val="none" w:sz="0" w:space="0" w:color="auto"/>
            <w:bottom w:val="none" w:sz="0" w:space="0" w:color="auto"/>
            <w:right w:val="none" w:sz="0" w:space="0" w:color="auto"/>
          </w:divBdr>
          <w:divsChild>
            <w:div w:id="1379664978">
              <w:marLeft w:val="0"/>
              <w:marRight w:val="0"/>
              <w:marTop w:val="0"/>
              <w:marBottom w:val="0"/>
              <w:divBdr>
                <w:top w:val="none" w:sz="0" w:space="0" w:color="auto"/>
                <w:left w:val="none" w:sz="0" w:space="0" w:color="auto"/>
                <w:bottom w:val="none" w:sz="0" w:space="0" w:color="auto"/>
                <w:right w:val="none" w:sz="0" w:space="0" w:color="auto"/>
              </w:divBdr>
            </w:div>
          </w:divsChild>
        </w:div>
        <w:div w:id="1671448941">
          <w:marLeft w:val="-225"/>
          <w:marRight w:val="-225"/>
          <w:marTop w:val="0"/>
          <w:marBottom w:val="225"/>
          <w:divBdr>
            <w:top w:val="none" w:sz="0" w:space="0" w:color="auto"/>
            <w:left w:val="none" w:sz="0" w:space="0" w:color="auto"/>
            <w:bottom w:val="none" w:sz="0" w:space="0" w:color="auto"/>
            <w:right w:val="none" w:sz="0" w:space="0" w:color="auto"/>
          </w:divBdr>
        </w:div>
        <w:div w:id="1741050728">
          <w:marLeft w:val="-225"/>
          <w:marRight w:val="-225"/>
          <w:marTop w:val="0"/>
          <w:marBottom w:val="225"/>
          <w:divBdr>
            <w:top w:val="none" w:sz="0" w:space="0" w:color="auto"/>
            <w:left w:val="none" w:sz="0" w:space="0" w:color="auto"/>
            <w:bottom w:val="none" w:sz="0" w:space="0" w:color="auto"/>
            <w:right w:val="none" w:sz="0" w:space="0" w:color="auto"/>
          </w:divBdr>
          <w:divsChild>
            <w:div w:id="1205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989">
      <w:bodyDiv w:val="1"/>
      <w:marLeft w:val="0"/>
      <w:marRight w:val="0"/>
      <w:marTop w:val="0"/>
      <w:marBottom w:val="0"/>
      <w:divBdr>
        <w:top w:val="none" w:sz="0" w:space="0" w:color="auto"/>
        <w:left w:val="none" w:sz="0" w:space="0" w:color="auto"/>
        <w:bottom w:val="none" w:sz="0" w:space="0" w:color="auto"/>
        <w:right w:val="none" w:sz="0" w:space="0" w:color="auto"/>
      </w:divBdr>
      <w:divsChild>
        <w:div w:id="1569144634">
          <w:marLeft w:val="-225"/>
          <w:marRight w:val="-225"/>
          <w:marTop w:val="0"/>
          <w:marBottom w:val="225"/>
          <w:divBdr>
            <w:top w:val="none" w:sz="0" w:space="0" w:color="auto"/>
            <w:left w:val="none" w:sz="0" w:space="0" w:color="auto"/>
            <w:bottom w:val="none" w:sz="0" w:space="0" w:color="auto"/>
            <w:right w:val="none" w:sz="0" w:space="0" w:color="auto"/>
          </w:divBdr>
          <w:divsChild>
            <w:div w:id="1530607238">
              <w:marLeft w:val="0"/>
              <w:marRight w:val="0"/>
              <w:marTop w:val="0"/>
              <w:marBottom w:val="0"/>
              <w:divBdr>
                <w:top w:val="none" w:sz="0" w:space="0" w:color="auto"/>
                <w:left w:val="none" w:sz="0" w:space="0" w:color="auto"/>
                <w:bottom w:val="none" w:sz="0" w:space="0" w:color="auto"/>
                <w:right w:val="none" w:sz="0" w:space="0" w:color="auto"/>
              </w:divBdr>
            </w:div>
          </w:divsChild>
        </w:div>
        <w:div w:id="1026758221">
          <w:marLeft w:val="-225"/>
          <w:marRight w:val="-225"/>
          <w:marTop w:val="0"/>
          <w:marBottom w:val="225"/>
          <w:divBdr>
            <w:top w:val="none" w:sz="0" w:space="0" w:color="auto"/>
            <w:left w:val="none" w:sz="0" w:space="0" w:color="auto"/>
            <w:bottom w:val="none" w:sz="0" w:space="0" w:color="auto"/>
            <w:right w:val="none" w:sz="0" w:space="0" w:color="auto"/>
          </w:divBdr>
        </w:div>
        <w:div w:id="231428494">
          <w:marLeft w:val="-225"/>
          <w:marRight w:val="-225"/>
          <w:marTop w:val="0"/>
          <w:marBottom w:val="225"/>
          <w:divBdr>
            <w:top w:val="none" w:sz="0" w:space="0" w:color="auto"/>
            <w:left w:val="none" w:sz="0" w:space="0" w:color="auto"/>
            <w:bottom w:val="none" w:sz="0" w:space="0" w:color="auto"/>
            <w:right w:val="none" w:sz="0" w:space="0" w:color="auto"/>
          </w:divBdr>
          <w:divsChild>
            <w:div w:id="2012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4145">
      <w:bodyDiv w:val="1"/>
      <w:marLeft w:val="0"/>
      <w:marRight w:val="0"/>
      <w:marTop w:val="0"/>
      <w:marBottom w:val="0"/>
      <w:divBdr>
        <w:top w:val="none" w:sz="0" w:space="0" w:color="auto"/>
        <w:left w:val="none" w:sz="0" w:space="0" w:color="auto"/>
        <w:bottom w:val="none" w:sz="0" w:space="0" w:color="auto"/>
        <w:right w:val="none" w:sz="0" w:space="0" w:color="auto"/>
      </w:divBdr>
      <w:divsChild>
        <w:div w:id="843087461">
          <w:marLeft w:val="-225"/>
          <w:marRight w:val="-225"/>
          <w:marTop w:val="0"/>
          <w:marBottom w:val="225"/>
          <w:divBdr>
            <w:top w:val="none" w:sz="0" w:space="0" w:color="auto"/>
            <w:left w:val="none" w:sz="0" w:space="0" w:color="auto"/>
            <w:bottom w:val="none" w:sz="0" w:space="0" w:color="auto"/>
            <w:right w:val="none" w:sz="0" w:space="0" w:color="auto"/>
          </w:divBdr>
          <w:divsChild>
            <w:div w:id="665328870">
              <w:marLeft w:val="0"/>
              <w:marRight w:val="0"/>
              <w:marTop w:val="0"/>
              <w:marBottom w:val="0"/>
              <w:divBdr>
                <w:top w:val="none" w:sz="0" w:space="0" w:color="auto"/>
                <w:left w:val="none" w:sz="0" w:space="0" w:color="auto"/>
                <w:bottom w:val="none" w:sz="0" w:space="0" w:color="auto"/>
                <w:right w:val="none" w:sz="0" w:space="0" w:color="auto"/>
              </w:divBdr>
            </w:div>
          </w:divsChild>
        </w:div>
        <w:div w:id="402023756">
          <w:marLeft w:val="-225"/>
          <w:marRight w:val="-225"/>
          <w:marTop w:val="0"/>
          <w:marBottom w:val="225"/>
          <w:divBdr>
            <w:top w:val="none" w:sz="0" w:space="0" w:color="auto"/>
            <w:left w:val="none" w:sz="0" w:space="0" w:color="auto"/>
            <w:bottom w:val="none" w:sz="0" w:space="0" w:color="auto"/>
            <w:right w:val="none" w:sz="0" w:space="0" w:color="auto"/>
          </w:divBdr>
        </w:div>
        <w:div w:id="810293509">
          <w:marLeft w:val="-225"/>
          <w:marRight w:val="-225"/>
          <w:marTop w:val="0"/>
          <w:marBottom w:val="225"/>
          <w:divBdr>
            <w:top w:val="none" w:sz="0" w:space="0" w:color="auto"/>
            <w:left w:val="none" w:sz="0" w:space="0" w:color="auto"/>
            <w:bottom w:val="none" w:sz="0" w:space="0" w:color="auto"/>
            <w:right w:val="none" w:sz="0" w:space="0" w:color="auto"/>
          </w:divBdr>
          <w:divsChild>
            <w:div w:id="14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3393">
      <w:bodyDiv w:val="1"/>
      <w:marLeft w:val="0"/>
      <w:marRight w:val="0"/>
      <w:marTop w:val="0"/>
      <w:marBottom w:val="0"/>
      <w:divBdr>
        <w:top w:val="none" w:sz="0" w:space="0" w:color="auto"/>
        <w:left w:val="none" w:sz="0" w:space="0" w:color="auto"/>
        <w:bottom w:val="none" w:sz="0" w:space="0" w:color="auto"/>
        <w:right w:val="none" w:sz="0" w:space="0" w:color="auto"/>
      </w:divBdr>
      <w:divsChild>
        <w:div w:id="632176207">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0"/>
              <w:marBottom w:val="0"/>
              <w:divBdr>
                <w:top w:val="none" w:sz="0" w:space="0" w:color="auto"/>
                <w:left w:val="none" w:sz="0" w:space="0" w:color="auto"/>
                <w:bottom w:val="none" w:sz="0" w:space="0" w:color="auto"/>
                <w:right w:val="none" w:sz="0" w:space="0" w:color="auto"/>
              </w:divBdr>
              <w:divsChild>
                <w:div w:id="687146246">
                  <w:marLeft w:val="0"/>
                  <w:marRight w:val="0"/>
                  <w:marTop w:val="0"/>
                  <w:marBottom w:val="0"/>
                  <w:divBdr>
                    <w:top w:val="none" w:sz="0" w:space="0" w:color="auto"/>
                    <w:left w:val="none" w:sz="0" w:space="0" w:color="auto"/>
                    <w:bottom w:val="none" w:sz="0" w:space="0" w:color="auto"/>
                    <w:right w:val="none" w:sz="0" w:space="0" w:color="auto"/>
                  </w:divBdr>
                  <w:divsChild>
                    <w:div w:id="58334585">
                      <w:marLeft w:val="0"/>
                      <w:marRight w:val="0"/>
                      <w:marTop w:val="0"/>
                      <w:marBottom w:val="0"/>
                      <w:divBdr>
                        <w:top w:val="none" w:sz="0" w:space="0" w:color="auto"/>
                        <w:left w:val="none" w:sz="0" w:space="0" w:color="auto"/>
                        <w:bottom w:val="none" w:sz="0" w:space="0" w:color="auto"/>
                        <w:right w:val="none" w:sz="0" w:space="0" w:color="auto"/>
                      </w:divBdr>
                    </w:div>
                    <w:div w:id="7462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7972">
          <w:marLeft w:val="0"/>
          <w:marRight w:val="0"/>
          <w:marTop w:val="0"/>
          <w:marBottom w:val="0"/>
          <w:divBdr>
            <w:top w:val="none" w:sz="0" w:space="0" w:color="auto"/>
            <w:left w:val="none" w:sz="0" w:space="0" w:color="auto"/>
            <w:bottom w:val="none" w:sz="0" w:space="0" w:color="auto"/>
            <w:right w:val="none" w:sz="0" w:space="0" w:color="auto"/>
          </w:divBdr>
          <w:divsChild>
            <w:div w:id="793523204">
              <w:marLeft w:val="0"/>
              <w:marRight w:val="0"/>
              <w:marTop w:val="0"/>
              <w:marBottom w:val="0"/>
              <w:divBdr>
                <w:top w:val="none" w:sz="0" w:space="0" w:color="auto"/>
                <w:left w:val="none" w:sz="0" w:space="0" w:color="auto"/>
                <w:bottom w:val="none" w:sz="0" w:space="0" w:color="auto"/>
                <w:right w:val="none" w:sz="0" w:space="0" w:color="auto"/>
              </w:divBdr>
              <w:divsChild>
                <w:div w:id="1928494810">
                  <w:marLeft w:val="0"/>
                  <w:marRight w:val="0"/>
                  <w:marTop w:val="0"/>
                  <w:marBottom w:val="0"/>
                  <w:divBdr>
                    <w:top w:val="none" w:sz="0" w:space="0" w:color="auto"/>
                    <w:left w:val="none" w:sz="0" w:space="0" w:color="auto"/>
                    <w:bottom w:val="none" w:sz="0" w:space="0" w:color="auto"/>
                    <w:right w:val="none" w:sz="0" w:space="0" w:color="auto"/>
                  </w:divBdr>
                  <w:divsChild>
                    <w:div w:id="900334246">
                      <w:marLeft w:val="0"/>
                      <w:marRight w:val="0"/>
                      <w:marTop w:val="0"/>
                      <w:marBottom w:val="0"/>
                      <w:divBdr>
                        <w:top w:val="none" w:sz="0" w:space="0" w:color="auto"/>
                        <w:left w:val="none" w:sz="0" w:space="0" w:color="auto"/>
                        <w:bottom w:val="none" w:sz="0" w:space="0" w:color="auto"/>
                        <w:right w:val="none" w:sz="0" w:space="0" w:color="auto"/>
                      </w:divBdr>
                    </w:div>
                    <w:div w:id="609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0094">
      <w:bodyDiv w:val="1"/>
      <w:marLeft w:val="0"/>
      <w:marRight w:val="0"/>
      <w:marTop w:val="0"/>
      <w:marBottom w:val="0"/>
      <w:divBdr>
        <w:top w:val="none" w:sz="0" w:space="0" w:color="auto"/>
        <w:left w:val="none" w:sz="0" w:space="0" w:color="auto"/>
        <w:bottom w:val="none" w:sz="0" w:space="0" w:color="auto"/>
        <w:right w:val="none" w:sz="0" w:space="0" w:color="auto"/>
      </w:divBdr>
      <w:divsChild>
        <w:div w:id="1157840850">
          <w:marLeft w:val="-225"/>
          <w:marRight w:val="-225"/>
          <w:marTop w:val="0"/>
          <w:marBottom w:val="225"/>
          <w:divBdr>
            <w:top w:val="none" w:sz="0" w:space="0" w:color="auto"/>
            <w:left w:val="none" w:sz="0" w:space="0" w:color="auto"/>
            <w:bottom w:val="none" w:sz="0" w:space="0" w:color="auto"/>
            <w:right w:val="none" w:sz="0" w:space="0" w:color="auto"/>
          </w:divBdr>
          <w:divsChild>
            <w:div w:id="1759517713">
              <w:marLeft w:val="0"/>
              <w:marRight w:val="0"/>
              <w:marTop w:val="0"/>
              <w:marBottom w:val="0"/>
              <w:divBdr>
                <w:top w:val="none" w:sz="0" w:space="0" w:color="auto"/>
                <w:left w:val="none" w:sz="0" w:space="0" w:color="auto"/>
                <w:bottom w:val="none" w:sz="0" w:space="0" w:color="auto"/>
                <w:right w:val="none" w:sz="0" w:space="0" w:color="auto"/>
              </w:divBdr>
            </w:div>
          </w:divsChild>
        </w:div>
        <w:div w:id="1769499692">
          <w:marLeft w:val="-225"/>
          <w:marRight w:val="-225"/>
          <w:marTop w:val="0"/>
          <w:marBottom w:val="225"/>
          <w:divBdr>
            <w:top w:val="none" w:sz="0" w:space="0" w:color="auto"/>
            <w:left w:val="none" w:sz="0" w:space="0" w:color="auto"/>
            <w:bottom w:val="none" w:sz="0" w:space="0" w:color="auto"/>
            <w:right w:val="none" w:sz="0" w:space="0" w:color="auto"/>
          </w:divBdr>
        </w:div>
        <w:div w:id="907569248">
          <w:marLeft w:val="-225"/>
          <w:marRight w:val="-225"/>
          <w:marTop w:val="0"/>
          <w:marBottom w:val="225"/>
          <w:divBdr>
            <w:top w:val="none" w:sz="0" w:space="0" w:color="auto"/>
            <w:left w:val="none" w:sz="0" w:space="0" w:color="auto"/>
            <w:bottom w:val="none" w:sz="0" w:space="0" w:color="auto"/>
            <w:right w:val="none" w:sz="0" w:space="0" w:color="auto"/>
          </w:divBdr>
          <w:divsChild>
            <w:div w:id="1404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347">
      <w:bodyDiv w:val="1"/>
      <w:marLeft w:val="0"/>
      <w:marRight w:val="0"/>
      <w:marTop w:val="0"/>
      <w:marBottom w:val="0"/>
      <w:divBdr>
        <w:top w:val="none" w:sz="0" w:space="0" w:color="auto"/>
        <w:left w:val="none" w:sz="0" w:space="0" w:color="auto"/>
        <w:bottom w:val="none" w:sz="0" w:space="0" w:color="auto"/>
        <w:right w:val="none" w:sz="0" w:space="0" w:color="auto"/>
      </w:divBdr>
      <w:divsChild>
        <w:div w:id="776170819">
          <w:marLeft w:val="-225"/>
          <w:marRight w:val="-225"/>
          <w:marTop w:val="0"/>
          <w:marBottom w:val="225"/>
          <w:divBdr>
            <w:top w:val="none" w:sz="0" w:space="0" w:color="auto"/>
            <w:left w:val="none" w:sz="0" w:space="0" w:color="auto"/>
            <w:bottom w:val="none" w:sz="0" w:space="0" w:color="auto"/>
            <w:right w:val="none" w:sz="0" w:space="0" w:color="auto"/>
          </w:divBdr>
          <w:divsChild>
            <w:div w:id="937324530">
              <w:marLeft w:val="0"/>
              <w:marRight w:val="0"/>
              <w:marTop w:val="0"/>
              <w:marBottom w:val="0"/>
              <w:divBdr>
                <w:top w:val="none" w:sz="0" w:space="0" w:color="auto"/>
                <w:left w:val="none" w:sz="0" w:space="0" w:color="auto"/>
                <w:bottom w:val="none" w:sz="0" w:space="0" w:color="auto"/>
                <w:right w:val="none" w:sz="0" w:space="0" w:color="auto"/>
              </w:divBdr>
            </w:div>
          </w:divsChild>
        </w:div>
        <w:div w:id="1402366912">
          <w:marLeft w:val="-225"/>
          <w:marRight w:val="-225"/>
          <w:marTop w:val="0"/>
          <w:marBottom w:val="225"/>
          <w:divBdr>
            <w:top w:val="none" w:sz="0" w:space="0" w:color="auto"/>
            <w:left w:val="none" w:sz="0" w:space="0" w:color="auto"/>
            <w:bottom w:val="none" w:sz="0" w:space="0" w:color="auto"/>
            <w:right w:val="none" w:sz="0" w:space="0" w:color="auto"/>
          </w:divBdr>
        </w:div>
        <w:div w:id="844906316">
          <w:marLeft w:val="-225"/>
          <w:marRight w:val="-225"/>
          <w:marTop w:val="0"/>
          <w:marBottom w:val="225"/>
          <w:divBdr>
            <w:top w:val="none" w:sz="0" w:space="0" w:color="auto"/>
            <w:left w:val="none" w:sz="0" w:space="0" w:color="auto"/>
            <w:bottom w:val="none" w:sz="0" w:space="0" w:color="auto"/>
            <w:right w:val="none" w:sz="0" w:space="0" w:color="auto"/>
          </w:divBdr>
          <w:divsChild>
            <w:div w:id="764955171">
              <w:marLeft w:val="0"/>
              <w:marRight w:val="0"/>
              <w:marTop w:val="0"/>
              <w:marBottom w:val="0"/>
              <w:divBdr>
                <w:top w:val="none" w:sz="0" w:space="0" w:color="auto"/>
                <w:left w:val="none" w:sz="0" w:space="0" w:color="auto"/>
                <w:bottom w:val="none" w:sz="0" w:space="0" w:color="auto"/>
                <w:right w:val="none" w:sz="0" w:space="0" w:color="auto"/>
              </w:divBdr>
            </w:div>
          </w:divsChild>
        </w:div>
        <w:div w:id="1845318527">
          <w:marLeft w:val="-225"/>
          <w:marRight w:val="-225"/>
          <w:marTop w:val="0"/>
          <w:marBottom w:val="225"/>
          <w:divBdr>
            <w:top w:val="none" w:sz="0" w:space="0" w:color="auto"/>
            <w:left w:val="none" w:sz="0" w:space="0" w:color="auto"/>
            <w:bottom w:val="none" w:sz="0" w:space="0" w:color="auto"/>
            <w:right w:val="none" w:sz="0" w:space="0" w:color="auto"/>
          </w:divBdr>
          <w:divsChild>
            <w:div w:id="17111062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1905560">
      <w:bodyDiv w:val="1"/>
      <w:marLeft w:val="0"/>
      <w:marRight w:val="0"/>
      <w:marTop w:val="0"/>
      <w:marBottom w:val="0"/>
      <w:divBdr>
        <w:top w:val="none" w:sz="0" w:space="0" w:color="auto"/>
        <w:left w:val="none" w:sz="0" w:space="0" w:color="auto"/>
        <w:bottom w:val="none" w:sz="0" w:space="0" w:color="auto"/>
        <w:right w:val="none" w:sz="0" w:space="0" w:color="auto"/>
      </w:divBdr>
      <w:divsChild>
        <w:div w:id="633098361">
          <w:marLeft w:val="-225"/>
          <w:marRight w:val="-225"/>
          <w:marTop w:val="0"/>
          <w:marBottom w:val="225"/>
          <w:divBdr>
            <w:top w:val="none" w:sz="0" w:space="0" w:color="auto"/>
            <w:left w:val="none" w:sz="0" w:space="0" w:color="auto"/>
            <w:bottom w:val="none" w:sz="0" w:space="0" w:color="auto"/>
            <w:right w:val="none" w:sz="0" w:space="0" w:color="auto"/>
          </w:divBdr>
          <w:divsChild>
            <w:div w:id="907570134">
              <w:marLeft w:val="0"/>
              <w:marRight w:val="0"/>
              <w:marTop w:val="0"/>
              <w:marBottom w:val="0"/>
              <w:divBdr>
                <w:top w:val="none" w:sz="0" w:space="0" w:color="auto"/>
                <w:left w:val="none" w:sz="0" w:space="0" w:color="auto"/>
                <w:bottom w:val="none" w:sz="0" w:space="0" w:color="auto"/>
                <w:right w:val="none" w:sz="0" w:space="0" w:color="auto"/>
              </w:divBdr>
            </w:div>
          </w:divsChild>
        </w:div>
        <w:div w:id="1657148970">
          <w:marLeft w:val="-225"/>
          <w:marRight w:val="-225"/>
          <w:marTop w:val="0"/>
          <w:marBottom w:val="225"/>
          <w:divBdr>
            <w:top w:val="none" w:sz="0" w:space="0" w:color="auto"/>
            <w:left w:val="none" w:sz="0" w:space="0" w:color="auto"/>
            <w:bottom w:val="none" w:sz="0" w:space="0" w:color="auto"/>
            <w:right w:val="none" w:sz="0" w:space="0" w:color="auto"/>
          </w:divBdr>
        </w:div>
        <w:div w:id="35470580">
          <w:marLeft w:val="-225"/>
          <w:marRight w:val="-225"/>
          <w:marTop w:val="0"/>
          <w:marBottom w:val="225"/>
          <w:divBdr>
            <w:top w:val="none" w:sz="0" w:space="0" w:color="auto"/>
            <w:left w:val="none" w:sz="0" w:space="0" w:color="auto"/>
            <w:bottom w:val="none" w:sz="0" w:space="0" w:color="auto"/>
            <w:right w:val="none" w:sz="0" w:space="0" w:color="auto"/>
          </w:divBdr>
          <w:divsChild>
            <w:div w:id="1945264235">
              <w:marLeft w:val="0"/>
              <w:marRight w:val="0"/>
              <w:marTop w:val="0"/>
              <w:marBottom w:val="0"/>
              <w:divBdr>
                <w:top w:val="none" w:sz="0" w:space="0" w:color="auto"/>
                <w:left w:val="none" w:sz="0" w:space="0" w:color="auto"/>
                <w:bottom w:val="none" w:sz="0" w:space="0" w:color="auto"/>
                <w:right w:val="none" w:sz="0" w:space="0" w:color="auto"/>
              </w:divBdr>
            </w:div>
          </w:divsChild>
        </w:div>
        <w:div w:id="1627614408">
          <w:marLeft w:val="-225"/>
          <w:marRight w:val="-225"/>
          <w:marTop w:val="0"/>
          <w:marBottom w:val="225"/>
          <w:divBdr>
            <w:top w:val="none" w:sz="0" w:space="0" w:color="auto"/>
            <w:left w:val="none" w:sz="0" w:space="0" w:color="auto"/>
            <w:bottom w:val="none" w:sz="0" w:space="0" w:color="auto"/>
            <w:right w:val="none" w:sz="0" w:space="0" w:color="auto"/>
          </w:divBdr>
          <w:divsChild>
            <w:div w:id="2044935602">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4525078">
      <w:bodyDiv w:val="1"/>
      <w:marLeft w:val="0"/>
      <w:marRight w:val="0"/>
      <w:marTop w:val="0"/>
      <w:marBottom w:val="0"/>
      <w:divBdr>
        <w:top w:val="none" w:sz="0" w:space="0" w:color="auto"/>
        <w:left w:val="none" w:sz="0" w:space="0" w:color="auto"/>
        <w:bottom w:val="none" w:sz="0" w:space="0" w:color="auto"/>
        <w:right w:val="none" w:sz="0" w:space="0" w:color="auto"/>
      </w:divBdr>
      <w:divsChild>
        <w:div w:id="785008480">
          <w:marLeft w:val="-225"/>
          <w:marRight w:val="-225"/>
          <w:marTop w:val="0"/>
          <w:marBottom w:val="225"/>
          <w:divBdr>
            <w:top w:val="none" w:sz="0" w:space="0" w:color="auto"/>
            <w:left w:val="none" w:sz="0" w:space="0" w:color="auto"/>
            <w:bottom w:val="none" w:sz="0" w:space="0" w:color="auto"/>
            <w:right w:val="none" w:sz="0" w:space="0" w:color="auto"/>
          </w:divBdr>
          <w:divsChild>
            <w:div w:id="1614287504">
              <w:marLeft w:val="0"/>
              <w:marRight w:val="0"/>
              <w:marTop w:val="0"/>
              <w:marBottom w:val="0"/>
              <w:divBdr>
                <w:top w:val="none" w:sz="0" w:space="0" w:color="auto"/>
                <w:left w:val="none" w:sz="0" w:space="0" w:color="auto"/>
                <w:bottom w:val="none" w:sz="0" w:space="0" w:color="auto"/>
                <w:right w:val="none" w:sz="0" w:space="0" w:color="auto"/>
              </w:divBdr>
            </w:div>
          </w:divsChild>
        </w:div>
        <w:div w:id="1419904552">
          <w:marLeft w:val="-225"/>
          <w:marRight w:val="-225"/>
          <w:marTop w:val="0"/>
          <w:marBottom w:val="225"/>
          <w:divBdr>
            <w:top w:val="none" w:sz="0" w:space="0" w:color="auto"/>
            <w:left w:val="none" w:sz="0" w:space="0" w:color="auto"/>
            <w:bottom w:val="none" w:sz="0" w:space="0" w:color="auto"/>
            <w:right w:val="none" w:sz="0" w:space="0" w:color="auto"/>
          </w:divBdr>
        </w:div>
        <w:div w:id="1237936671">
          <w:marLeft w:val="-225"/>
          <w:marRight w:val="-225"/>
          <w:marTop w:val="0"/>
          <w:marBottom w:val="225"/>
          <w:divBdr>
            <w:top w:val="none" w:sz="0" w:space="0" w:color="auto"/>
            <w:left w:val="none" w:sz="0" w:space="0" w:color="auto"/>
            <w:bottom w:val="none" w:sz="0" w:space="0" w:color="auto"/>
            <w:right w:val="none" w:sz="0" w:space="0" w:color="auto"/>
          </w:divBdr>
          <w:divsChild>
            <w:div w:id="696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32">
      <w:bodyDiv w:val="1"/>
      <w:marLeft w:val="0"/>
      <w:marRight w:val="0"/>
      <w:marTop w:val="0"/>
      <w:marBottom w:val="0"/>
      <w:divBdr>
        <w:top w:val="none" w:sz="0" w:space="0" w:color="auto"/>
        <w:left w:val="none" w:sz="0" w:space="0" w:color="auto"/>
        <w:bottom w:val="none" w:sz="0" w:space="0" w:color="auto"/>
        <w:right w:val="none" w:sz="0" w:space="0" w:color="auto"/>
      </w:divBdr>
    </w:div>
    <w:div w:id="1410619911">
      <w:bodyDiv w:val="1"/>
      <w:marLeft w:val="0"/>
      <w:marRight w:val="0"/>
      <w:marTop w:val="0"/>
      <w:marBottom w:val="0"/>
      <w:divBdr>
        <w:top w:val="none" w:sz="0" w:space="0" w:color="auto"/>
        <w:left w:val="none" w:sz="0" w:space="0" w:color="auto"/>
        <w:bottom w:val="none" w:sz="0" w:space="0" w:color="auto"/>
        <w:right w:val="none" w:sz="0" w:space="0" w:color="auto"/>
      </w:divBdr>
      <w:divsChild>
        <w:div w:id="1114668126">
          <w:marLeft w:val="-225"/>
          <w:marRight w:val="-225"/>
          <w:marTop w:val="0"/>
          <w:marBottom w:val="225"/>
          <w:divBdr>
            <w:top w:val="none" w:sz="0" w:space="0" w:color="auto"/>
            <w:left w:val="none" w:sz="0" w:space="0" w:color="auto"/>
            <w:bottom w:val="none" w:sz="0" w:space="0" w:color="auto"/>
            <w:right w:val="none" w:sz="0" w:space="0" w:color="auto"/>
          </w:divBdr>
          <w:divsChild>
            <w:div w:id="1576164413">
              <w:marLeft w:val="0"/>
              <w:marRight w:val="0"/>
              <w:marTop w:val="0"/>
              <w:marBottom w:val="0"/>
              <w:divBdr>
                <w:top w:val="none" w:sz="0" w:space="0" w:color="auto"/>
                <w:left w:val="none" w:sz="0" w:space="0" w:color="auto"/>
                <w:bottom w:val="none" w:sz="0" w:space="0" w:color="auto"/>
                <w:right w:val="none" w:sz="0" w:space="0" w:color="auto"/>
              </w:divBdr>
            </w:div>
          </w:divsChild>
        </w:div>
        <w:div w:id="1407459131">
          <w:marLeft w:val="-225"/>
          <w:marRight w:val="-225"/>
          <w:marTop w:val="0"/>
          <w:marBottom w:val="225"/>
          <w:divBdr>
            <w:top w:val="none" w:sz="0" w:space="0" w:color="auto"/>
            <w:left w:val="none" w:sz="0" w:space="0" w:color="auto"/>
            <w:bottom w:val="none" w:sz="0" w:space="0" w:color="auto"/>
            <w:right w:val="none" w:sz="0" w:space="0" w:color="auto"/>
          </w:divBdr>
        </w:div>
        <w:div w:id="1256939275">
          <w:marLeft w:val="-225"/>
          <w:marRight w:val="-225"/>
          <w:marTop w:val="0"/>
          <w:marBottom w:val="225"/>
          <w:divBdr>
            <w:top w:val="none" w:sz="0" w:space="0" w:color="auto"/>
            <w:left w:val="none" w:sz="0" w:space="0" w:color="auto"/>
            <w:bottom w:val="none" w:sz="0" w:space="0" w:color="auto"/>
            <w:right w:val="none" w:sz="0" w:space="0" w:color="auto"/>
          </w:divBdr>
          <w:divsChild>
            <w:div w:id="14252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050">
      <w:bodyDiv w:val="1"/>
      <w:marLeft w:val="0"/>
      <w:marRight w:val="0"/>
      <w:marTop w:val="0"/>
      <w:marBottom w:val="0"/>
      <w:divBdr>
        <w:top w:val="none" w:sz="0" w:space="0" w:color="auto"/>
        <w:left w:val="none" w:sz="0" w:space="0" w:color="auto"/>
        <w:bottom w:val="none" w:sz="0" w:space="0" w:color="auto"/>
        <w:right w:val="none" w:sz="0" w:space="0" w:color="auto"/>
      </w:divBdr>
    </w:div>
    <w:div w:id="1411463364">
      <w:bodyDiv w:val="1"/>
      <w:marLeft w:val="0"/>
      <w:marRight w:val="0"/>
      <w:marTop w:val="0"/>
      <w:marBottom w:val="0"/>
      <w:divBdr>
        <w:top w:val="none" w:sz="0" w:space="0" w:color="auto"/>
        <w:left w:val="none" w:sz="0" w:space="0" w:color="auto"/>
        <w:bottom w:val="none" w:sz="0" w:space="0" w:color="auto"/>
        <w:right w:val="none" w:sz="0" w:space="0" w:color="auto"/>
      </w:divBdr>
      <w:divsChild>
        <w:div w:id="515921503">
          <w:marLeft w:val="0"/>
          <w:marRight w:val="0"/>
          <w:marTop w:val="0"/>
          <w:marBottom w:val="0"/>
          <w:divBdr>
            <w:top w:val="none" w:sz="0" w:space="0" w:color="auto"/>
            <w:left w:val="none" w:sz="0" w:space="0" w:color="auto"/>
            <w:bottom w:val="none" w:sz="0" w:space="0" w:color="auto"/>
            <w:right w:val="none" w:sz="0" w:space="0" w:color="auto"/>
          </w:divBdr>
          <w:divsChild>
            <w:div w:id="2137603247">
              <w:marLeft w:val="0"/>
              <w:marRight w:val="0"/>
              <w:marTop w:val="0"/>
              <w:marBottom w:val="0"/>
              <w:divBdr>
                <w:top w:val="none" w:sz="0" w:space="0" w:color="auto"/>
                <w:left w:val="none" w:sz="0" w:space="0" w:color="auto"/>
                <w:bottom w:val="none" w:sz="0" w:space="0" w:color="auto"/>
                <w:right w:val="none" w:sz="0" w:space="0" w:color="auto"/>
              </w:divBdr>
            </w:div>
          </w:divsChild>
        </w:div>
        <w:div w:id="1471436497">
          <w:marLeft w:val="0"/>
          <w:marRight w:val="0"/>
          <w:marTop w:val="0"/>
          <w:marBottom w:val="0"/>
          <w:divBdr>
            <w:top w:val="none" w:sz="0" w:space="0" w:color="auto"/>
            <w:left w:val="none" w:sz="0" w:space="0" w:color="auto"/>
            <w:bottom w:val="none" w:sz="0" w:space="0" w:color="auto"/>
            <w:right w:val="none" w:sz="0" w:space="0" w:color="auto"/>
          </w:divBdr>
          <w:divsChild>
            <w:div w:id="612786278">
              <w:marLeft w:val="0"/>
              <w:marRight w:val="0"/>
              <w:marTop w:val="0"/>
              <w:marBottom w:val="0"/>
              <w:divBdr>
                <w:top w:val="none" w:sz="0" w:space="0" w:color="auto"/>
                <w:left w:val="none" w:sz="0" w:space="0" w:color="auto"/>
                <w:bottom w:val="none" w:sz="0" w:space="0" w:color="auto"/>
                <w:right w:val="none" w:sz="0" w:space="0" w:color="auto"/>
              </w:divBdr>
            </w:div>
          </w:divsChild>
        </w:div>
        <w:div w:id="1563564988">
          <w:marLeft w:val="0"/>
          <w:marRight w:val="0"/>
          <w:marTop w:val="0"/>
          <w:marBottom w:val="0"/>
          <w:divBdr>
            <w:top w:val="none" w:sz="0" w:space="0" w:color="auto"/>
            <w:left w:val="none" w:sz="0" w:space="0" w:color="auto"/>
            <w:bottom w:val="none" w:sz="0" w:space="0" w:color="auto"/>
            <w:right w:val="none" w:sz="0" w:space="0" w:color="auto"/>
          </w:divBdr>
          <w:divsChild>
            <w:div w:id="7357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196">
      <w:bodyDiv w:val="1"/>
      <w:marLeft w:val="0"/>
      <w:marRight w:val="0"/>
      <w:marTop w:val="0"/>
      <w:marBottom w:val="0"/>
      <w:divBdr>
        <w:top w:val="none" w:sz="0" w:space="0" w:color="auto"/>
        <w:left w:val="none" w:sz="0" w:space="0" w:color="auto"/>
        <w:bottom w:val="none" w:sz="0" w:space="0" w:color="auto"/>
        <w:right w:val="none" w:sz="0" w:space="0" w:color="auto"/>
      </w:divBdr>
    </w:div>
    <w:div w:id="1414006922">
      <w:bodyDiv w:val="1"/>
      <w:marLeft w:val="0"/>
      <w:marRight w:val="0"/>
      <w:marTop w:val="0"/>
      <w:marBottom w:val="0"/>
      <w:divBdr>
        <w:top w:val="none" w:sz="0" w:space="0" w:color="auto"/>
        <w:left w:val="none" w:sz="0" w:space="0" w:color="auto"/>
        <w:bottom w:val="none" w:sz="0" w:space="0" w:color="auto"/>
        <w:right w:val="none" w:sz="0" w:space="0" w:color="auto"/>
      </w:divBdr>
    </w:div>
    <w:div w:id="1414013292">
      <w:bodyDiv w:val="1"/>
      <w:marLeft w:val="0"/>
      <w:marRight w:val="0"/>
      <w:marTop w:val="0"/>
      <w:marBottom w:val="0"/>
      <w:divBdr>
        <w:top w:val="none" w:sz="0" w:space="0" w:color="auto"/>
        <w:left w:val="none" w:sz="0" w:space="0" w:color="auto"/>
        <w:bottom w:val="none" w:sz="0" w:space="0" w:color="auto"/>
        <w:right w:val="none" w:sz="0" w:space="0" w:color="auto"/>
      </w:divBdr>
      <w:divsChild>
        <w:div w:id="1790590544">
          <w:marLeft w:val="-225"/>
          <w:marRight w:val="-225"/>
          <w:marTop w:val="0"/>
          <w:marBottom w:val="225"/>
          <w:divBdr>
            <w:top w:val="none" w:sz="0" w:space="0" w:color="auto"/>
            <w:left w:val="none" w:sz="0" w:space="0" w:color="auto"/>
            <w:bottom w:val="none" w:sz="0" w:space="0" w:color="auto"/>
            <w:right w:val="none" w:sz="0" w:space="0" w:color="auto"/>
          </w:divBdr>
          <w:divsChild>
            <w:div w:id="2062904324">
              <w:marLeft w:val="0"/>
              <w:marRight w:val="0"/>
              <w:marTop w:val="0"/>
              <w:marBottom w:val="0"/>
              <w:divBdr>
                <w:top w:val="none" w:sz="0" w:space="0" w:color="auto"/>
                <w:left w:val="none" w:sz="0" w:space="0" w:color="auto"/>
                <w:bottom w:val="none" w:sz="0" w:space="0" w:color="auto"/>
                <w:right w:val="none" w:sz="0" w:space="0" w:color="auto"/>
              </w:divBdr>
            </w:div>
          </w:divsChild>
        </w:div>
        <w:div w:id="765619901">
          <w:marLeft w:val="-225"/>
          <w:marRight w:val="-225"/>
          <w:marTop w:val="0"/>
          <w:marBottom w:val="225"/>
          <w:divBdr>
            <w:top w:val="none" w:sz="0" w:space="0" w:color="auto"/>
            <w:left w:val="none" w:sz="0" w:space="0" w:color="auto"/>
            <w:bottom w:val="none" w:sz="0" w:space="0" w:color="auto"/>
            <w:right w:val="none" w:sz="0" w:space="0" w:color="auto"/>
          </w:divBdr>
        </w:div>
        <w:div w:id="385955292">
          <w:marLeft w:val="-225"/>
          <w:marRight w:val="-225"/>
          <w:marTop w:val="0"/>
          <w:marBottom w:val="225"/>
          <w:divBdr>
            <w:top w:val="none" w:sz="0" w:space="0" w:color="auto"/>
            <w:left w:val="none" w:sz="0" w:space="0" w:color="auto"/>
            <w:bottom w:val="none" w:sz="0" w:space="0" w:color="auto"/>
            <w:right w:val="none" w:sz="0" w:space="0" w:color="auto"/>
          </w:divBdr>
          <w:divsChild>
            <w:div w:id="1535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8530">
      <w:bodyDiv w:val="1"/>
      <w:marLeft w:val="0"/>
      <w:marRight w:val="0"/>
      <w:marTop w:val="0"/>
      <w:marBottom w:val="0"/>
      <w:divBdr>
        <w:top w:val="none" w:sz="0" w:space="0" w:color="auto"/>
        <w:left w:val="none" w:sz="0" w:space="0" w:color="auto"/>
        <w:bottom w:val="none" w:sz="0" w:space="0" w:color="auto"/>
        <w:right w:val="none" w:sz="0" w:space="0" w:color="auto"/>
      </w:divBdr>
      <w:divsChild>
        <w:div w:id="23483536">
          <w:marLeft w:val="-225"/>
          <w:marRight w:val="-225"/>
          <w:marTop w:val="0"/>
          <w:marBottom w:val="225"/>
          <w:divBdr>
            <w:top w:val="none" w:sz="0" w:space="0" w:color="auto"/>
            <w:left w:val="none" w:sz="0" w:space="0" w:color="auto"/>
            <w:bottom w:val="none" w:sz="0" w:space="0" w:color="auto"/>
            <w:right w:val="none" w:sz="0" w:space="0" w:color="auto"/>
          </w:divBdr>
          <w:divsChild>
            <w:div w:id="1677688374">
              <w:marLeft w:val="0"/>
              <w:marRight w:val="0"/>
              <w:marTop w:val="0"/>
              <w:marBottom w:val="0"/>
              <w:divBdr>
                <w:top w:val="none" w:sz="0" w:space="0" w:color="auto"/>
                <w:left w:val="none" w:sz="0" w:space="0" w:color="auto"/>
                <w:bottom w:val="none" w:sz="0" w:space="0" w:color="auto"/>
                <w:right w:val="none" w:sz="0" w:space="0" w:color="auto"/>
              </w:divBdr>
            </w:div>
          </w:divsChild>
        </w:div>
        <w:div w:id="950667096">
          <w:marLeft w:val="-225"/>
          <w:marRight w:val="-225"/>
          <w:marTop w:val="0"/>
          <w:marBottom w:val="225"/>
          <w:divBdr>
            <w:top w:val="none" w:sz="0" w:space="0" w:color="auto"/>
            <w:left w:val="none" w:sz="0" w:space="0" w:color="auto"/>
            <w:bottom w:val="none" w:sz="0" w:space="0" w:color="auto"/>
            <w:right w:val="none" w:sz="0" w:space="0" w:color="auto"/>
          </w:divBdr>
        </w:div>
        <w:div w:id="864831769">
          <w:marLeft w:val="-225"/>
          <w:marRight w:val="-225"/>
          <w:marTop w:val="0"/>
          <w:marBottom w:val="225"/>
          <w:divBdr>
            <w:top w:val="none" w:sz="0" w:space="0" w:color="auto"/>
            <w:left w:val="none" w:sz="0" w:space="0" w:color="auto"/>
            <w:bottom w:val="none" w:sz="0" w:space="0" w:color="auto"/>
            <w:right w:val="none" w:sz="0" w:space="0" w:color="auto"/>
          </w:divBdr>
          <w:divsChild>
            <w:div w:id="1937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562">
      <w:bodyDiv w:val="1"/>
      <w:marLeft w:val="0"/>
      <w:marRight w:val="0"/>
      <w:marTop w:val="0"/>
      <w:marBottom w:val="0"/>
      <w:divBdr>
        <w:top w:val="none" w:sz="0" w:space="0" w:color="auto"/>
        <w:left w:val="none" w:sz="0" w:space="0" w:color="auto"/>
        <w:bottom w:val="none" w:sz="0" w:space="0" w:color="auto"/>
        <w:right w:val="none" w:sz="0" w:space="0" w:color="auto"/>
      </w:divBdr>
      <w:divsChild>
        <w:div w:id="2145922635">
          <w:marLeft w:val="-225"/>
          <w:marRight w:val="-225"/>
          <w:marTop w:val="0"/>
          <w:marBottom w:val="225"/>
          <w:divBdr>
            <w:top w:val="none" w:sz="0" w:space="0" w:color="auto"/>
            <w:left w:val="none" w:sz="0" w:space="0" w:color="auto"/>
            <w:bottom w:val="none" w:sz="0" w:space="0" w:color="auto"/>
            <w:right w:val="none" w:sz="0" w:space="0" w:color="auto"/>
          </w:divBdr>
          <w:divsChild>
            <w:div w:id="974917406">
              <w:marLeft w:val="0"/>
              <w:marRight w:val="0"/>
              <w:marTop w:val="0"/>
              <w:marBottom w:val="0"/>
              <w:divBdr>
                <w:top w:val="none" w:sz="0" w:space="0" w:color="auto"/>
                <w:left w:val="none" w:sz="0" w:space="0" w:color="auto"/>
                <w:bottom w:val="none" w:sz="0" w:space="0" w:color="auto"/>
                <w:right w:val="none" w:sz="0" w:space="0" w:color="auto"/>
              </w:divBdr>
            </w:div>
          </w:divsChild>
        </w:div>
        <w:div w:id="390007988">
          <w:marLeft w:val="-225"/>
          <w:marRight w:val="-225"/>
          <w:marTop w:val="0"/>
          <w:marBottom w:val="225"/>
          <w:divBdr>
            <w:top w:val="none" w:sz="0" w:space="0" w:color="auto"/>
            <w:left w:val="none" w:sz="0" w:space="0" w:color="auto"/>
            <w:bottom w:val="none" w:sz="0" w:space="0" w:color="auto"/>
            <w:right w:val="none" w:sz="0" w:space="0" w:color="auto"/>
          </w:divBdr>
        </w:div>
        <w:div w:id="1529021662">
          <w:marLeft w:val="-225"/>
          <w:marRight w:val="-225"/>
          <w:marTop w:val="0"/>
          <w:marBottom w:val="225"/>
          <w:divBdr>
            <w:top w:val="none" w:sz="0" w:space="0" w:color="auto"/>
            <w:left w:val="none" w:sz="0" w:space="0" w:color="auto"/>
            <w:bottom w:val="none" w:sz="0" w:space="0" w:color="auto"/>
            <w:right w:val="none" w:sz="0" w:space="0" w:color="auto"/>
          </w:divBdr>
          <w:divsChild>
            <w:div w:id="69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sChild>
        <w:div w:id="1833527458">
          <w:marLeft w:val="-225"/>
          <w:marRight w:val="-225"/>
          <w:marTop w:val="0"/>
          <w:marBottom w:val="225"/>
          <w:divBdr>
            <w:top w:val="none" w:sz="0" w:space="0" w:color="auto"/>
            <w:left w:val="none" w:sz="0" w:space="0" w:color="auto"/>
            <w:bottom w:val="none" w:sz="0" w:space="0" w:color="auto"/>
            <w:right w:val="none" w:sz="0" w:space="0" w:color="auto"/>
          </w:divBdr>
          <w:divsChild>
            <w:div w:id="1815173649">
              <w:marLeft w:val="0"/>
              <w:marRight w:val="0"/>
              <w:marTop w:val="0"/>
              <w:marBottom w:val="0"/>
              <w:divBdr>
                <w:top w:val="none" w:sz="0" w:space="0" w:color="auto"/>
                <w:left w:val="none" w:sz="0" w:space="0" w:color="auto"/>
                <w:bottom w:val="none" w:sz="0" w:space="0" w:color="auto"/>
                <w:right w:val="none" w:sz="0" w:space="0" w:color="auto"/>
              </w:divBdr>
            </w:div>
          </w:divsChild>
        </w:div>
        <w:div w:id="1227228479">
          <w:marLeft w:val="-225"/>
          <w:marRight w:val="-225"/>
          <w:marTop w:val="0"/>
          <w:marBottom w:val="225"/>
          <w:divBdr>
            <w:top w:val="none" w:sz="0" w:space="0" w:color="auto"/>
            <w:left w:val="none" w:sz="0" w:space="0" w:color="auto"/>
            <w:bottom w:val="none" w:sz="0" w:space="0" w:color="auto"/>
            <w:right w:val="none" w:sz="0" w:space="0" w:color="auto"/>
          </w:divBdr>
        </w:div>
        <w:div w:id="1497184539">
          <w:marLeft w:val="-225"/>
          <w:marRight w:val="-225"/>
          <w:marTop w:val="0"/>
          <w:marBottom w:val="225"/>
          <w:divBdr>
            <w:top w:val="none" w:sz="0" w:space="0" w:color="auto"/>
            <w:left w:val="none" w:sz="0" w:space="0" w:color="auto"/>
            <w:bottom w:val="none" w:sz="0" w:space="0" w:color="auto"/>
            <w:right w:val="none" w:sz="0" w:space="0" w:color="auto"/>
          </w:divBdr>
          <w:divsChild>
            <w:div w:id="1351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916">
      <w:bodyDiv w:val="1"/>
      <w:marLeft w:val="0"/>
      <w:marRight w:val="0"/>
      <w:marTop w:val="0"/>
      <w:marBottom w:val="0"/>
      <w:divBdr>
        <w:top w:val="none" w:sz="0" w:space="0" w:color="auto"/>
        <w:left w:val="none" w:sz="0" w:space="0" w:color="auto"/>
        <w:bottom w:val="none" w:sz="0" w:space="0" w:color="auto"/>
        <w:right w:val="none" w:sz="0" w:space="0" w:color="auto"/>
      </w:divBdr>
    </w:div>
    <w:div w:id="1422603021">
      <w:bodyDiv w:val="1"/>
      <w:marLeft w:val="0"/>
      <w:marRight w:val="0"/>
      <w:marTop w:val="0"/>
      <w:marBottom w:val="0"/>
      <w:divBdr>
        <w:top w:val="none" w:sz="0" w:space="0" w:color="auto"/>
        <w:left w:val="none" w:sz="0" w:space="0" w:color="auto"/>
        <w:bottom w:val="none" w:sz="0" w:space="0" w:color="auto"/>
        <w:right w:val="none" w:sz="0" w:space="0" w:color="auto"/>
      </w:divBdr>
    </w:div>
    <w:div w:id="1424718356">
      <w:bodyDiv w:val="1"/>
      <w:marLeft w:val="0"/>
      <w:marRight w:val="0"/>
      <w:marTop w:val="0"/>
      <w:marBottom w:val="0"/>
      <w:divBdr>
        <w:top w:val="none" w:sz="0" w:space="0" w:color="auto"/>
        <w:left w:val="none" w:sz="0" w:space="0" w:color="auto"/>
        <w:bottom w:val="none" w:sz="0" w:space="0" w:color="auto"/>
        <w:right w:val="none" w:sz="0" w:space="0" w:color="auto"/>
      </w:divBdr>
      <w:divsChild>
        <w:div w:id="743644468">
          <w:marLeft w:val="-225"/>
          <w:marRight w:val="-225"/>
          <w:marTop w:val="0"/>
          <w:marBottom w:val="225"/>
          <w:divBdr>
            <w:top w:val="none" w:sz="0" w:space="0" w:color="auto"/>
            <w:left w:val="none" w:sz="0" w:space="0" w:color="auto"/>
            <w:bottom w:val="none" w:sz="0" w:space="0" w:color="auto"/>
            <w:right w:val="none" w:sz="0" w:space="0" w:color="auto"/>
          </w:divBdr>
          <w:divsChild>
            <w:div w:id="1012338914">
              <w:marLeft w:val="0"/>
              <w:marRight w:val="0"/>
              <w:marTop w:val="0"/>
              <w:marBottom w:val="0"/>
              <w:divBdr>
                <w:top w:val="none" w:sz="0" w:space="0" w:color="auto"/>
                <w:left w:val="none" w:sz="0" w:space="0" w:color="auto"/>
                <w:bottom w:val="none" w:sz="0" w:space="0" w:color="auto"/>
                <w:right w:val="none" w:sz="0" w:space="0" w:color="auto"/>
              </w:divBdr>
            </w:div>
          </w:divsChild>
        </w:div>
        <w:div w:id="1680081136">
          <w:marLeft w:val="-225"/>
          <w:marRight w:val="-225"/>
          <w:marTop w:val="0"/>
          <w:marBottom w:val="225"/>
          <w:divBdr>
            <w:top w:val="none" w:sz="0" w:space="0" w:color="auto"/>
            <w:left w:val="none" w:sz="0" w:space="0" w:color="auto"/>
            <w:bottom w:val="none" w:sz="0" w:space="0" w:color="auto"/>
            <w:right w:val="none" w:sz="0" w:space="0" w:color="auto"/>
          </w:divBdr>
        </w:div>
        <w:div w:id="1187334135">
          <w:marLeft w:val="-225"/>
          <w:marRight w:val="-225"/>
          <w:marTop w:val="0"/>
          <w:marBottom w:val="225"/>
          <w:divBdr>
            <w:top w:val="none" w:sz="0" w:space="0" w:color="auto"/>
            <w:left w:val="none" w:sz="0" w:space="0" w:color="auto"/>
            <w:bottom w:val="none" w:sz="0" w:space="0" w:color="auto"/>
            <w:right w:val="none" w:sz="0" w:space="0" w:color="auto"/>
          </w:divBdr>
          <w:divsChild>
            <w:div w:id="1966890182">
              <w:marLeft w:val="0"/>
              <w:marRight w:val="0"/>
              <w:marTop w:val="0"/>
              <w:marBottom w:val="0"/>
              <w:divBdr>
                <w:top w:val="none" w:sz="0" w:space="0" w:color="auto"/>
                <w:left w:val="none" w:sz="0" w:space="0" w:color="auto"/>
                <w:bottom w:val="none" w:sz="0" w:space="0" w:color="auto"/>
                <w:right w:val="none" w:sz="0" w:space="0" w:color="auto"/>
              </w:divBdr>
            </w:div>
          </w:divsChild>
        </w:div>
        <w:div w:id="322972460">
          <w:marLeft w:val="-225"/>
          <w:marRight w:val="-225"/>
          <w:marTop w:val="0"/>
          <w:marBottom w:val="225"/>
          <w:divBdr>
            <w:top w:val="none" w:sz="0" w:space="0" w:color="auto"/>
            <w:left w:val="none" w:sz="0" w:space="0" w:color="auto"/>
            <w:bottom w:val="none" w:sz="0" w:space="0" w:color="auto"/>
            <w:right w:val="none" w:sz="0" w:space="0" w:color="auto"/>
          </w:divBdr>
          <w:divsChild>
            <w:div w:id="170420480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30157026">
      <w:bodyDiv w:val="1"/>
      <w:marLeft w:val="0"/>
      <w:marRight w:val="0"/>
      <w:marTop w:val="0"/>
      <w:marBottom w:val="0"/>
      <w:divBdr>
        <w:top w:val="none" w:sz="0" w:space="0" w:color="auto"/>
        <w:left w:val="none" w:sz="0" w:space="0" w:color="auto"/>
        <w:bottom w:val="none" w:sz="0" w:space="0" w:color="auto"/>
        <w:right w:val="none" w:sz="0" w:space="0" w:color="auto"/>
      </w:divBdr>
      <w:divsChild>
        <w:div w:id="1380933403">
          <w:marLeft w:val="-225"/>
          <w:marRight w:val="-225"/>
          <w:marTop w:val="0"/>
          <w:marBottom w:val="225"/>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638923297">
          <w:marLeft w:val="-225"/>
          <w:marRight w:val="-225"/>
          <w:marTop w:val="0"/>
          <w:marBottom w:val="225"/>
          <w:divBdr>
            <w:top w:val="none" w:sz="0" w:space="0" w:color="auto"/>
            <w:left w:val="none" w:sz="0" w:space="0" w:color="auto"/>
            <w:bottom w:val="none" w:sz="0" w:space="0" w:color="auto"/>
            <w:right w:val="none" w:sz="0" w:space="0" w:color="auto"/>
          </w:divBdr>
        </w:div>
        <w:div w:id="228464530">
          <w:marLeft w:val="-225"/>
          <w:marRight w:val="-225"/>
          <w:marTop w:val="0"/>
          <w:marBottom w:val="225"/>
          <w:divBdr>
            <w:top w:val="none" w:sz="0" w:space="0" w:color="auto"/>
            <w:left w:val="none" w:sz="0" w:space="0" w:color="auto"/>
            <w:bottom w:val="none" w:sz="0" w:space="0" w:color="auto"/>
            <w:right w:val="none" w:sz="0" w:space="0" w:color="auto"/>
          </w:divBdr>
          <w:divsChild>
            <w:div w:id="9170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3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97">
          <w:marLeft w:val="-225"/>
          <w:marRight w:val="-225"/>
          <w:marTop w:val="0"/>
          <w:marBottom w:val="225"/>
          <w:divBdr>
            <w:top w:val="none" w:sz="0" w:space="0" w:color="auto"/>
            <w:left w:val="none" w:sz="0" w:space="0" w:color="auto"/>
            <w:bottom w:val="none" w:sz="0" w:space="0" w:color="auto"/>
            <w:right w:val="none" w:sz="0" w:space="0" w:color="auto"/>
          </w:divBdr>
          <w:divsChild>
            <w:div w:id="1672902283">
              <w:marLeft w:val="0"/>
              <w:marRight w:val="0"/>
              <w:marTop w:val="0"/>
              <w:marBottom w:val="0"/>
              <w:divBdr>
                <w:top w:val="none" w:sz="0" w:space="0" w:color="auto"/>
                <w:left w:val="none" w:sz="0" w:space="0" w:color="auto"/>
                <w:bottom w:val="none" w:sz="0" w:space="0" w:color="auto"/>
                <w:right w:val="none" w:sz="0" w:space="0" w:color="auto"/>
              </w:divBdr>
            </w:div>
          </w:divsChild>
        </w:div>
        <w:div w:id="617874364">
          <w:marLeft w:val="-225"/>
          <w:marRight w:val="-225"/>
          <w:marTop w:val="0"/>
          <w:marBottom w:val="225"/>
          <w:divBdr>
            <w:top w:val="none" w:sz="0" w:space="0" w:color="auto"/>
            <w:left w:val="none" w:sz="0" w:space="0" w:color="auto"/>
            <w:bottom w:val="none" w:sz="0" w:space="0" w:color="auto"/>
            <w:right w:val="none" w:sz="0" w:space="0" w:color="auto"/>
          </w:divBdr>
        </w:div>
        <w:div w:id="1313875676">
          <w:marLeft w:val="-225"/>
          <w:marRight w:val="-225"/>
          <w:marTop w:val="0"/>
          <w:marBottom w:val="225"/>
          <w:divBdr>
            <w:top w:val="none" w:sz="0" w:space="0" w:color="auto"/>
            <w:left w:val="none" w:sz="0" w:space="0" w:color="auto"/>
            <w:bottom w:val="none" w:sz="0" w:space="0" w:color="auto"/>
            <w:right w:val="none" w:sz="0" w:space="0" w:color="auto"/>
          </w:divBdr>
          <w:divsChild>
            <w:div w:id="2117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348">
      <w:bodyDiv w:val="1"/>
      <w:marLeft w:val="0"/>
      <w:marRight w:val="0"/>
      <w:marTop w:val="0"/>
      <w:marBottom w:val="0"/>
      <w:divBdr>
        <w:top w:val="none" w:sz="0" w:space="0" w:color="auto"/>
        <w:left w:val="none" w:sz="0" w:space="0" w:color="auto"/>
        <w:bottom w:val="none" w:sz="0" w:space="0" w:color="auto"/>
        <w:right w:val="none" w:sz="0" w:space="0" w:color="auto"/>
      </w:divBdr>
      <w:divsChild>
        <w:div w:id="1333069239">
          <w:marLeft w:val="-225"/>
          <w:marRight w:val="-225"/>
          <w:marTop w:val="0"/>
          <w:marBottom w:val="225"/>
          <w:divBdr>
            <w:top w:val="none" w:sz="0" w:space="0" w:color="auto"/>
            <w:left w:val="none" w:sz="0" w:space="0" w:color="auto"/>
            <w:bottom w:val="none" w:sz="0" w:space="0" w:color="auto"/>
            <w:right w:val="none" w:sz="0" w:space="0" w:color="auto"/>
          </w:divBdr>
          <w:divsChild>
            <w:div w:id="975599663">
              <w:marLeft w:val="0"/>
              <w:marRight w:val="0"/>
              <w:marTop w:val="0"/>
              <w:marBottom w:val="0"/>
              <w:divBdr>
                <w:top w:val="none" w:sz="0" w:space="0" w:color="auto"/>
                <w:left w:val="none" w:sz="0" w:space="0" w:color="auto"/>
                <w:bottom w:val="none" w:sz="0" w:space="0" w:color="auto"/>
                <w:right w:val="none" w:sz="0" w:space="0" w:color="auto"/>
              </w:divBdr>
            </w:div>
          </w:divsChild>
        </w:div>
        <w:div w:id="1243873674">
          <w:marLeft w:val="-225"/>
          <w:marRight w:val="-225"/>
          <w:marTop w:val="0"/>
          <w:marBottom w:val="225"/>
          <w:divBdr>
            <w:top w:val="none" w:sz="0" w:space="0" w:color="auto"/>
            <w:left w:val="none" w:sz="0" w:space="0" w:color="auto"/>
            <w:bottom w:val="none" w:sz="0" w:space="0" w:color="auto"/>
            <w:right w:val="none" w:sz="0" w:space="0" w:color="auto"/>
          </w:divBdr>
        </w:div>
        <w:div w:id="1136918770">
          <w:marLeft w:val="-225"/>
          <w:marRight w:val="-225"/>
          <w:marTop w:val="0"/>
          <w:marBottom w:val="225"/>
          <w:divBdr>
            <w:top w:val="none" w:sz="0" w:space="0" w:color="auto"/>
            <w:left w:val="none" w:sz="0" w:space="0" w:color="auto"/>
            <w:bottom w:val="none" w:sz="0" w:space="0" w:color="auto"/>
            <w:right w:val="none" w:sz="0" w:space="0" w:color="auto"/>
          </w:divBdr>
          <w:divsChild>
            <w:div w:id="97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340">
      <w:bodyDiv w:val="1"/>
      <w:marLeft w:val="0"/>
      <w:marRight w:val="0"/>
      <w:marTop w:val="0"/>
      <w:marBottom w:val="0"/>
      <w:divBdr>
        <w:top w:val="none" w:sz="0" w:space="0" w:color="auto"/>
        <w:left w:val="none" w:sz="0" w:space="0" w:color="auto"/>
        <w:bottom w:val="none" w:sz="0" w:space="0" w:color="auto"/>
        <w:right w:val="none" w:sz="0" w:space="0" w:color="auto"/>
      </w:divBdr>
      <w:divsChild>
        <w:div w:id="704408665">
          <w:marLeft w:val="-225"/>
          <w:marRight w:val="-225"/>
          <w:marTop w:val="0"/>
          <w:marBottom w:val="225"/>
          <w:divBdr>
            <w:top w:val="none" w:sz="0" w:space="0" w:color="auto"/>
            <w:left w:val="none" w:sz="0" w:space="0" w:color="auto"/>
            <w:bottom w:val="none" w:sz="0" w:space="0" w:color="auto"/>
            <w:right w:val="none" w:sz="0" w:space="0" w:color="auto"/>
          </w:divBdr>
          <w:divsChild>
            <w:div w:id="757095108">
              <w:marLeft w:val="0"/>
              <w:marRight w:val="0"/>
              <w:marTop w:val="0"/>
              <w:marBottom w:val="0"/>
              <w:divBdr>
                <w:top w:val="none" w:sz="0" w:space="0" w:color="auto"/>
                <w:left w:val="none" w:sz="0" w:space="0" w:color="auto"/>
                <w:bottom w:val="none" w:sz="0" w:space="0" w:color="auto"/>
                <w:right w:val="none" w:sz="0" w:space="0" w:color="auto"/>
              </w:divBdr>
            </w:div>
          </w:divsChild>
        </w:div>
        <w:div w:id="1297225253">
          <w:marLeft w:val="-225"/>
          <w:marRight w:val="-225"/>
          <w:marTop w:val="0"/>
          <w:marBottom w:val="225"/>
          <w:divBdr>
            <w:top w:val="none" w:sz="0" w:space="0" w:color="auto"/>
            <w:left w:val="none" w:sz="0" w:space="0" w:color="auto"/>
            <w:bottom w:val="none" w:sz="0" w:space="0" w:color="auto"/>
            <w:right w:val="none" w:sz="0" w:space="0" w:color="auto"/>
          </w:divBdr>
        </w:div>
        <w:div w:id="868951375">
          <w:marLeft w:val="-225"/>
          <w:marRight w:val="-225"/>
          <w:marTop w:val="0"/>
          <w:marBottom w:val="225"/>
          <w:divBdr>
            <w:top w:val="none" w:sz="0" w:space="0" w:color="auto"/>
            <w:left w:val="none" w:sz="0" w:space="0" w:color="auto"/>
            <w:bottom w:val="none" w:sz="0" w:space="0" w:color="auto"/>
            <w:right w:val="none" w:sz="0" w:space="0" w:color="auto"/>
          </w:divBdr>
          <w:divsChild>
            <w:div w:id="6334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20">
      <w:bodyDiv w:val="1"/>
      <w:marLeft w:val="0"/>
      <w:marRight w:val="0"/>
      <w:marTop w:val="0"/>
      <w:marBottom w:val="0"/>
      <w:divBdr>
        <w:top w:val="none" w:sz="0" w:space="0" w:color="auto"/>
        <w:left w:val="none" w:sz="0" w:space="0" w:color="auto"/>
        <w:bottom w:val="none" w:sz="0" w:space="0" w:color="auto"/>
        <w:right w:val="none" w:sz="0" w:space="0" w:color="auto"/>
      </w:divBdr>
    </w:div>
    <w:div w:id="14416045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247">
          <w:marLeft w:val="-225"/>
          <w:marRight w:val="-225"/>
          <w:marTop w:val="0"/>
          <w:marBottom w:val="225"/>
          <w:divBdr>
            <w:top w:val="none" w:sz="0" w:space="0" w:color="auto"/>
            <w:left w:val="none" w:sz="0" w:space="0" w:color="auto"/>
            <w:bottom w:val="none" w:sz="0" w:space="0" w:color="auto"/>
            <w:right w:val="none" w:sz="0" w:space="0" w:color="auto"/>
          </w:divBdr>
          <w:divsChild>
            <w:div w:id="204832242">
              <w:marLeft w:val="0"/>
              <w:marRight w:val="0"/>
              <w:marTop w:val="0"/>
              <w:marBottom w:val="0"/>
              <w:divBdr>
                <w:top w:val="none" w:sz="0" w:space="0" w:color="auto"/>
                <w:left w:val="none" w:sz="0" w:space="0" w:color="auto"/>
                <w:bottom w:val="none" w:sz="0" w:space="0" w:color="auto"/>
                <w:right w:val="none" w:sz="0" w:space="0" w:color="auto"/>
              </w:divBdr>
            </w:div>
          </w:divsChild>
        </w:div>
        <w:div w:id="1194658979">
          <w:marLeft w:val="-225"/>
          <w:marRight w:val="-225"/>
          <w:marTop w:val="0"/>
          <w:marBottom w:val="225"/>
          <w:divBdr>
            <w:top w:val="none" w:sz="0" w:space="0" w:color="auto"/>
            <w:left w:val="none" w:sz="0" w:space="0" w:color="auto"/>
            <w:bottom w:val="none" w:sz="0" w:space="0" w:color="auto"/>
            <w:right w:val="none" w:sz="0" w:space="0" w:color="auto"/>
          </w:divBdr>
        </w:div>
        <w:div w:id="765226988">
          <w:marLeft w:val="-225"/>
          <w:marRight w:val="-225"/>
          <w:marTop w:val="0"/>
          <w:marBottom w:val="225"/>
          <w:divBdr>
            <w:top w:val="none" w:sz="0" w:space="0" w:color="auto"/>
            <w:left w:val="none" w:sz="0" w:space="0" w:color="auto"/>
            <w:bottom w:val="none" w:sz="0" w:space="0" w:color="auto"/>
            <w:right w:val="none" w:sz="0" w:space="0" w:color="auto"/>
          </w:divBdr>
          <w:divsChild>
            <w:div w:id="1520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127">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5">
          <w:marLeft w:val="-225"/>
          <w:marRight w:val="-225"/>
          <w:marTop w:val="0"/>
          <w:marBottom w:val="225"/>
          <w:divBdr>
            <w:top w:val="none" w:sz="0" w:space="0" w:color="auto"/>
            <w:left w:val="none" w:sz="0" w:space="0" w:color="auto"/>
            <w:bottom w:val="none" w:sz="0" w:space="0" w:color="auto"/>
            <w:right w:val="none" w:sz="0" w:space="0" w:color="auto"/>
          </w:divBdr>
          <w:divsChild>
            <w:div w:id="1870146428">
              <w:marLeft w:val="0"/>
              <w:marRight w:val="0"/>
              <w:marTop w:val="0"/>
              <w:marBottom w:val="0"/>
              <w:divBdr>
                <w:top w:val="none" w:sz="0" w:space="0" w:color="auto"/>
                <w:left w:val="none" w:sz="0" w:space="0" w:color="auto"/>
                <w:bottom w:val="none" w:sz="0" w:space="0" w:color="auto"/>
                <w:right w:val="none" w:sz="0" w:space="0" w:color="auto"/>
              </w:divBdr>
            </w:div>
          </w:divsChild>
        </w:div>
        <w:div w:id="776023218">
          <w:marLeft w:val="-225"/>
          <w:marRight w:val="-225"/>
          <w:marTop w:val="0"/>
          <w:marBottom w:val="225"/>
          <w:divBdr>
            <w:top w:val="none" w:sz="0" w:space="0" w:color="auto"/>
            <w:left w:val="none" w:sz="0" w:space="0" w:color="auto"/>
            <w:bottom w:val="none" w:sz="0" w:space="0" w:color="auto"/>
            <w:right w:val="none" w:sz="0" w:space="0" w:color="auto"/>
          </w:divBdr>
        </w:div>
        <w:div w:id="2073308576">
          <w:marLeft w:val="-225"/>
          <w:marRight w:val="-225"/>
          <w:marTop w:val="0"/>
          <w:marBottom w:val="225"/>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605">
      <w:bodyDiv w:val="1"/>
      <w:marLeft w:val="0"/>
      <w:marRight w:val="0"/>
      <w:marTop w:val="0"/>
      <w:marBottom w:val="0"/>
      <w:divBdr>
        <w:top w:val="none" w:sz="0" w:space="0" w:color="auto"/>
        <w:left w:val="none" w:sz="0" w:space="0" w:color="auto"/>
        <w:bottom w:val="none" w:sz="0" w:space="0" w:color="auto"/>
        <w:right w:val="none" w:sz="0" w:space="0" w:color="auto"/>
      </w:divBdr>
      <w:divsChild>
        <w:div w:id="1266500352">
          <w:marLeft w:val="-225"/>
          <w:marRight w:val="-225"/>
          <w:marTop w:val="0"/>
          <w:marBottom w:val="225"/>
          <w:divBdr>
            <w:top w:val="none" w:sz="0" w:space="0" w:color="auto"/>
            <w:left w:val="none" w:sz="0" w:space="0" w:color="auto"/>
            <w:bottom w:val="none" w:sz="0" w:space="0" w:color="auto"/>
            <w:right w:val="none" w:sz="0" w:space="0" w:color="auto"/>
          </w:divBdr>
          <w:divsChild>
            <w:div w:id="41909205">
              <w:marLeft w:val="0"/>
              <w:marRight w:val="0"/>
              <w:marTop w:val="0"/>
              <w:marBottom w:val="0"/>
              <w:divBdr>
                <w:top w:val="none" w:sz="0" w:space="0" w:color="auto"/>
                <w:left w:val="none" w:sz="0" w:space="0" w:color="auto"/>
                <w:bottom w:val="none" w:sz="0" w:space="0" w:color="auto"/>
                <w:right w:val="none" w:sz="0" w:space="0" w:color="auto"/>
              </w:divBdr>
            </w:div>
          </w:divsChild>
        </w:div>
        <w:div w:id="1645500394">
          <w:marLeft w:val="-225"/>
          <w:marRight w:val="-225"/>
          <w:marTop w:val="0"/>
          <w:marBottom w:val="225"/>
          <w:divBdr>
            <w:top w:val="none" w:sz="0" w:space="0" w:color="auto"/>
            <w:left w:val="none" w:sz="0" w:space="0" w:color="auto"/>
            <w:bottom w:val="none" w:sz="0" w:space="0" w:color="auto"/>
            <w:right w:val="none" w:sz="0" w:space="0" w:color="auto"/>
          </w:divBdr>
        </w:div>
        <w:div w:id="1188829535">
          <w:marLeft w:val="-225"/>
          <w:marRight w:val="-225"/>
          <w:marTop w:val="0"/>
          <w:marBottom w:val="225"/>
          <w:divBdr>
            <w:top w:val="none" w:sz="0" w:space="0" w:color="auto"/>
            <w:left w:val="none" w:sz="0" w:space="0" w:color="auto"/>
            <w:bottom w:val="none" w:sz="0" w:space="0" w:color="auto"/>
            <w:right w:val="none" w:sz="0" w:space="0" w:color="auto"/>
          </w:divBdr>
          <w:divsChild>
            <w:div w:id="5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581">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sChild>
        <w:div w:id="1710954258">
          <w:marLeft w:val="-225"/>
          <w:marRight w:val="-225"/>
          <w:marTop w:val="0"/>
          <w:marBottom w:val="225"/>
          <w:divBdr>
            <w:top w:val="none" w:sz="0" w:space="0" w:color="auto"/>
            <w:left w:val="none" w:sz="0" w:space="0" w:color="auto"/>
            <w:bottom w:val="none" w:sz="0" w:space="0" w:color="auto"/>
            <w:right w:val="none" w:sz="0" w:space="0" w:color="auto"/>
          </w:divBdr>
          <w:divsChild>
            <w:div w:id="1189175782">
              <w:marLeft w:val="0"/>
              <w:marRight w:val="0"/>
              <w:marTop w:val="0"/>
              <w:marBottom w:val="0"/>
              <w:divBdr>
                <w:top w:val="none" w:sz="0" w:space="0" w:color="auto"/>
                <w:left w:val="none" w:sz="0" w:space="0" w:color="auto"/>
                <w:bottom w:val="none" w:sz="0" w:space="0" w:color="auto"/>
                <w:right w:val="none" w:sz="0" w:space="0" w:color="auto"/>
              </w:divBdr>
            </w:div>
          </w:divsChild>
        </w:div>
        <w:div w:id="230164527">
          <w:marLeft w:val="-225"/>
          <w:marRight w:val="-225"/>
          <w:marTop w:val="0"/>
          <w:marBottom w:val="225"/>
          <w:divBdr>
            <w:top w:val="none" w:sz="0" w:space="0" w:color="auto"/>
            <w:left w:val="none" w:sz="0" w:space="0" w:color="auto"/>
            <w:bottom w:val="none" w:sz="0" w:space="0" w:color="auto"/>
            <w:right w:val="none" w:sz="0" w:space="0" w:color="auto"/>
          </w:divBdr>
        </w:div>
        <w:div w:id="986933124">
          <w:marLeft w:val="-225"/>
          <w:marRight w:val="-225"/>
          <w:marTop w:val="0"/>
          <w:marBottom w:val="225"/>
          <w:divBdr>
            <w:top w:val="none" w:sz="0" w:space="0" w:color="auto"/>
            <w:left w:val="none" w:sz="0" w:space="0" w:color="auto"/>
            <w:bottom w:val="none" w:sz="0" w:space="0" w:color="auto"/>
            <w:right w:val="none" w:sz="0" w:space="0" w:color="auto"/>
          </w:divBdr>
          <w:divsChild>
            <w:div w:id="1734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787">
      <w:bodyDiv w:val="1"/>
      <w:marLeft w:val="0"/>
      <w:marRight w:val="0"/>
      <w:marTop w:val="0"/>
      <w:marBottom w:val="0"/>
      <w:divBdr>
        <w:top w:val="none" w:sz="0" w:space="0" w:color="auto"/>
        <w:left w:val="none" w:sz="0" w:space="0" w:color="auto"/>
        <w:bottom w:val="none" w:sz="0" w:space="0" w:color="auto"/>
        <w:right w:val="none" w:sz="0" w:space="0" w:color="auto"/>
      </w:divBdr>
      <w:divsChild>
        <w:div w:id="634987714">
          <w:marLeft w:val="-225"/>
          <w:marRight w:val="-225"/>
          <w:marTop w:val="0"/>
          <w:marBottom w:val="225"/>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673000496">
          <w:marLeft w:val="-225"/>
          <w:marRight w:val="-225"/>
          <w:marTop w:val="0"/>
          <w:marBottom w:val="225"/>
          <w:divBdr>
            <w:top w:val="none" w:sz="0" w:space="0" w:color="auto"/>
            <w:left w:val="none" w:sz="0" w:space="0" w:color="auto"/>
            <w:bottom w:val="none" w:sz="0" w:space="0" w:color="auto"/>
            <w:right w:val="none" w:sz="0" w:space="0" w:color="auto"/>
          </w:divBdr>
        </w:div>
        <w:div w:id="1208034365">
          <w:marLeft w:val="-225"/>
          <w:marRight w:val="-225"/>
          <w:marTop w:val="0"/>
          <w:marBottom w:val="225"/>
          <w:divBdr>
            <w:top w:val="none" w:sz="0" w:space="0" w:color="auto"/>
            <w:left w:val="none" w:sz="0" w:space="0" w:color="auto"/>
            <w:bottom w:val="none" w:sz="0" w:space="0" w:color="auto"/>
            <w:right w:val="none" w:sz="0" w:space="0" w:color="auto"/>
          </w:divBdr>
          <w:divsChild>
            <w:div w:id="2135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4166">
      <w:bodyDiv w:val="1"/>
      <w:marLeft w:val="0"/>
      <w:marRight w:val="0"/>
      <w:marTop w:val="0"/>
      <w:marBottom w:val="0"/>
      <w:divBdr>
        <w:top w:val="none" w:sz="0" w:space="0" w:color="auto"/>
        <w:left w:val="none" w:sz="0" w:space="0" w:color="auto"/>
        <w:bottom w:val="none" w:sz="0" w:space="0" w:color="auto"/>
        <w:right w:val="none" w:sz="0" w:space="0" w:color="auto"/>
      </w:divBdr>
      <w:divsChild>
        <w:div w:id="1619096487">
          <w:marLeft w:val="-225"/>
          <w:marRight w:val="-225"/>
          <w:marTop w:val="0"/>
          <w:marBottom w:val="225"/>
          <w:divBdr>
            <w:top w:val="none" w:sz="0" w:space="0" w:color="auto"/>
            <w:left w:val="none" w:sz="0" w:space="0" w:color="auto"/>
            <w:bottom w:val="none" w:sz="0" w:space="0" w:color="auto"/>
            <w:right w:val="none" w:sz="0" w:space="0" w:color="auto"/>
          </w:divBdr>
          <w:divsChild>
            <w:div w:id="1253903193">
              <w:marLeft w:val="0"/>
              <w:marRight w:val="0"/>
              <w:marTop w:val="0"/>
              <w:marBottom w:val="0"/>
              <w:divBdr>
                <w:top w:val="none" w:sz="0" w:space="0" w:color="auto"/>
                <w:left w:val="none" w:sz="0" w:space="0" w:color="auto"/>
                <w:bottom w:val="none" w:sz="0" w:space="0" w:color="auto"/>
                <w:right w:val="none" w:sz="0" w:space="0" w:color="auto"/>
              </w:divBdr>
            </w:div>
          </w:divsChild>
        </w:div>
        <w:div w:id="44376034">
          <w:marLeft w:val="-225"/>
          <w:marRight w:val="-225"/>
          <w:marTop w:val="0"/>
          <w:marBottom w:val="225"/>
          <w:divBdr>
            <w:top w:val="none" w:sz="0" w:space="0" w:color="auto"/>
            <w:left w:val="none" w:sz="0" w:space="0" w:color="auto"/>
            <w:bottom w:val="none" w:sz="0" w:space="0" w:color="auto"/>
            <w:right w:val="none" w:sz="0" w:space="0" w:color="auto"/>
          </w:divBdr>
        </w:div>
        <w:div w:id="159389216">
          <w:marLeft w:val="-225"/>
          <w:marRight w:val="-225"/>
          <w:marTop w:val="0"/>
          <w:marBottom w:val="225"/>
          <w:divBdr>
            <w:top w:val="none" w:sz="0" w:space="0" w:color="auto"/>
            <w:left w:val="none" w:sz="0" w:space="0" w:color="auto"/>
            <w:bottom w:val="none" w:sz="0" w:space="0" w:color="auto"/>
            <w:right w:val="none" w:sz="0" w:space="0" w:color="auto"/>
          </w:divBdr>
          <w:divsChild>
            <w:div w:id="154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95">
      <w:bodyDiv w:val="1"/>
      <w:marLeft w:val="0"/>
      <w:marRight w:val="0"/>
      <w:marTop w:val="0"/>
      <w:marBottom w:val="0"/>
      <w:divBdr>
        <w:top w:val="none" w:sz="0" w:space="0" w:color="auto"/>
        <w:left w:val="none" w:sz="0" w:space="0" w:color="auto"/>
        <w:bottom w:val="none" w:sz="0" w:space="0" w:color="auto"/>
        <w:right w:val="none" w:sz="0" w:space="0" w:color="auto"/>
      </w:divBdr>
      <w:divsChild>
        <w:div w:id="1263804903">
          <w:marLeft w:val="-225"/>
          <w:marRight w:val="-225"/>
          <w:marTop w:val="0"/>
          <w:marBottom w:val="225"/>
          <w:divBdr>
            <w:top w:val="none" w:sz="0" w:space="0" w:color="auto"/>
            <w:left w:val="none" w:sz="0" w:space="0" w:color="auto"/>
            <w:bottom w:val="none" w:sz="0" w:space="0" w:color="auto"/>
            <w:right w:val="none" w:sz="0" w:space="0" w:color="auto"/>
          </w:divBdr>
          <w:divsChild>
            <w:div w:id="724528741">
              <w:marLeft w:val="0"/>
              <w:marRight w:val="0"/>
              <w:marTop w:val="0"/>
              <w:marBottom w:val="0"/>
              <w:divBdr>
                <w:top w:val="none" w:sz="0" w:space="0" w:color="auto"/>
                <w:left w:val="none" w:sz="0" w:space="0" w:color="auto"/>
                <w:bottom w:val="none" w:sz="0" w:space="0" w:color="auto"/>
                <w:right w:val="none" w:sz="0" w:space="0" w:color="auto"/>
              </w:divBdr>
            </w:div>
          </w:divsChild>
        </w:div>
        <w:div w:id="798455883">
          <w:marLeft w:val="-225"/>
          <w:marRight w:val="-225"/>
          <w:marTop w:val="0"/>
          <w:marBottom w:val="225"/>
          <w:divBdr>
            <w:top w:val="none" w:sz="0" w:space="0" w:color="auto"/>
            <w:left w:val="none" w:sz="0" w:space="0" w:color="auto"/>
            <w:bottom w:val="none" w:sz="0" w:space="0" w:color="auto"/>
            <w:right w:val="none" w:sz="0" w:space="0" w:color="auto"/>
          </w:divBdr>
        </w:div>
        <w:div w:id="588193673">
          <w:marLeft w:val="-225"/>
          <w:marRight w:val="-225"/>
          <w:marTop w:val="0"/>
          <w:marBottom w:val="225"/>
          <w:divBdr>
            <w:top w:val="none" w:sz="0" w:space="0" w:color="auto"/>
            <w:left w:val="none" w:sz="0" w:space="0" w:color="auto"/>
            <w:bottom w:val="none" w:sz="0" w:space="0" w:color="auto"/>
            <w:right w:val="none" w:sz="0" w:space="0" w:color="auto"/>
          </w:divBdr>
          <w:divsChild>
            <w:div w:id="546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4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18">
          <w:marLeft w:val="-225"/>
          <w:marRight w:val="-225"/>
          <w:marTop w:val="0"/>
          <w:marBottom w:val="225"/>
          <w:divBdr>
            <w:top w:val="none" w:sz="0" w:space="0" w:color="auto"/>
            <w:left w:val="none" w:sz="0" w:space="0" w:color="auto"/>
            <w:bottom w:val="none" w:sz="0" w:space="0" w:color="auto"/>
            <w:right w:val="none" w:sz="0" w:space="0" w:color="auto"/>
          </w:divBdr>
          <w:divsChild>
            <w:div w:id="69616865">
              <w:marLeft w:val="0"/>
              <w:marRight w:val="0"/>
              <w:marTop w:val="0"/>
              <w:marBottom w:val="0"/>
              <w:divBdr>
                <w:top w:val="none" w:sz="0" w:space="0" w:color="auto"/>
                <w:left w:val="none" w:sz="0" w:space="0" w:color="auto"/>
                <w:bottom w:val="none" w:sz="0" w:space="0" w:color="auto"/>
                <w:right w:val="none" w:sz="0" w:space="0" w:color="auto"/>
              </w:divBdr>
            </w:div>
          </w:divsChild>
        </w:div>
        <w:div w:id="935791565">
          <w:marLeft w:val="-225"/>
          <w:marRight w:val="-225"/>
          <w:marTop w:val="0"/>
          <w:marBottom w:val="225"/>
          <w:divBdr>
            <w:top w:val="none" w:sz="0" w:space="0" w:color="auto"/>
            <w:left w:val="none" w:sz="0" w:space="0" w:color="auto"/>
            <w:bottom w:val="none" w:sz="0" w:space="0" w:color="auto"/>
            <w:right w:val="none" w:sz="0" w:space="0" w:color="auto"/>
          </w:divBdr>
        </w:div>
        <w:div w:id="1946107280">
          <w:marLeft w:val="-225"/>
          <w:marRight w:val="-225"/>
          <w:marTop w:val="0"/>
          <w:marBottom w:val="225"/>
          <w:divBdr>
            <w:top w:val="none" w:sz="0" w:space="0" w:color="auto"/>
            <w:left w:val="none" w:sz="0" w:space="0" w:color="auto"/>
            <w:bottom w:val="none" w:sz="0" w:space="0" w:color="auto"/>
            <w:right w:val="none" w:sz="0" w:space="0" w:color="auto"/>
          </w:divBdr>
          <w:divsChild>
            <w:div w:id="1559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008">
      <w:bodyDiv w:val="1"/>
      <w:marLeft w:val="0"/>
      <w:marRight w:val="0"/>
      <w:marTop w:val="0"/>
      <w:marBottom w:val="0"/>
      <w:divBdr>
        <w:top w:val="none" w:sz="0" w:space="0" w:color="auto"/>
        <w:left w:val="none" w:sz="0" w:space="0" w:color="auto"/>
        <w:bottom w:val="none" w:sz="0" w:space="0" w:color="auto"/>
        <w:right w:val="none" w:sz="0" w:space="0" w:color="auto"/>
      </w:divBdr>
      <w:divsChild>
        <w:div w:id="973096865">
          <w:marLeft w:val="-225"/>
          <w:marRight w:val="-225"/>
          <w:marTop w:val="0"/>
          <w:marBottom w:val="225"/>
          <w:divBdr>
            <w:top w:val="none" w:sz="0" w:space="0" w:color="auto"/>
            <w:left w:val="none" w:sz="0" w:space="0" w:color="auto"/>
            <w:bottom w:val="none" w:sz="0" w:space="0" w:color="auto"/>
            <w:right w:val="none" w:sz="0" w:space="0" w:color="auto"/>
          </w:divBdr>
          <w:divsChild>
            <w:div w:id="1246837932">
              <w:marLeft w:val="0"/>
              <w:marRight w:val="0"/>
              <w:marTop w:val="0"/>
              <w:marBottom w:val="0"/>
              <w:divBdr>
                <w:top w:val="none" w:sz="0" w:space="0" w:color="auto"/>
                <w:left w:val="none" w:sz="0" w:space="0" w:color="auto"/>
                <w:bottom w:val="none" w:sz="0" w:space="0" w:color="auto"/>
                <w:right w:val="none" w:sz="0" w:space="0" w:color="auto"/>
              </w:divBdr>
            </w:div>
          </w:divsChild>
        </w:div>
        <w:div w:id="2106539406">
          <w:marLeft w:val="-225"/>
          <w:marRight w:val="-225"/>
          <w:marTop w:val="0"/>
          <w:marBottom w:val="225"/>
          <w:divBdr>
            <w:top w:val="none" w:sz="0" w:space="0" w:color="auto"/>
            <w:left w:val="none" w:sz="0" w:space="0" w:color="auto"/>
            <w:bottom w:val="none" w:sz="0" w:space="0" w:color="auto"/>
            <w:right w:val="none" w:sz="0" w:space="0" w:color="auto"/>
          </w:divBdr>
        </w:div>
        <w:div w:id="633949088">
          <w:marLeft w:val="-225"/>
          <w:marRight w:val="-225"/>
          <w:marTop w:val="0"/>
          <w:marBottom w:val="225"/>
          <w:divBdr>
            <w:top w:val="none" w:sz="0" w:space="0" w:color="auto"/>
            <w:left w:val="none" w:sz="0" w:space="0" w:color="auto"/>
            <w:bottom w:val="none" w:sz="0" w:space="0" w:color="auto"/>
            <w:right w:val="none" w:sz="0" w:space="0" w:color="auto"/>
          </w:divBdr>
          <w:divsChild>
            <w:div w:id="2301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199">
      <w:bodyDiv w:val="1"/>
      <w:marLeft w:val="0"/>
      <w:marRight w:val="0"/>
      <w:marTop w:val="0"/>
      <w:marBottom w:val="0"/>
      <w:divBdr>
        <w:top w:val="none" w:sz="0" w:space="0" w:color="auto"/>
        <w:left w:val="none" w:sz="0" w:space="0" w:color="auto"/>
        <w:bottom w:val="none" w:sz="0" w:space="0" w:color="auto"/>
        <w:right w:val="none" w:sz="0" w:space="0" w:color="auto"/>
      </w:divBdr>
      <w:divsChild>
        <w:div w:id="129716287">
          <w:marLeft w:val="-225"/>
          <w:marRight w:val="-225"/>
          <w:marTop w:val="0"/>
          <w:marBottom w:val="225"/>
          <w:divBdr>
            <w:top w:val="none" w:sz="0" w:space="0" w:color="auto"/>
            <w:left w:val="none" w:sz="0" w:space="0" w:color="auto"/>
            <w:bottom w:val="none" w:sz="0" w:space="0" w:color="auto"/>
            <w:right w:val="none" w:sz="0" w:space="0" w:color="auto"/>
          </w:divBdr>
          <w:divsChild>
            <w:div w:id="1063288451">
              <w:marLeft w:val="0"/>
              <w:marRight w:val="0"/>
              <w:marTop w:val="0"/>
              <w:marBottom w:val="0"/>
              <w:divBdr>
                <w:top w:val="none" w:sz="0" w:space="0" w:color="auto"/>
                <w:left w:val="none" w:sz="0" w:space="0" w:color="auto"/>
                <w:bottom w:val="none" w:sz="0" w:space="0" w:color="auto"/>
                <w:right w:val="none" w:sz="0" w:space="0" w:color="auto"/>
              </w:divBdr>
            </w:div>
          </w:divsChild>
        </w:div>
        <w:div w:id="394395784">
          <w:marLeft w:val="-225"/>
          <w:marRight w:val="-225"/>
          <w:marTop w:val="0"/>
          <w:marBottom w:val="225"/>
          <w:divBdr>
            <w:top w:val="none" w:sz="0" w:space="0" w:color="auto"/>
            <w:left w:val="none" w:sz="0" w:space="0" w:color="auto"/>
            <w:bottom w:val="none" w:sz="0" w:space="0" w:color="auto"/>
            <w:right w:val="none" w:sz="0" w:space="0" w:color="auto"/>
          </w:divBdr>
        </w:div>
        <w:div w:id="39324378">
          <w:marLeft w:val="-225"/>
          <w:marRight w:val="-225"/>
          <w:marTop w:val="0"/>
          <w:marBottom w:val="225"/>
          <w:divBdr>
            <w:top w:val="none" w:sz="0" w:space="0" w:color="auto"/>
            <w:left w:val="none" w:sz="0" w:space="0" w:color="auto"/>
            <w:bottom w:val="none" w:sz="0" w:space="0" w:color="auto"/>
            <w:right w:val="none" w:sz="0" w:space="0" w:color="auto"/>
          </w:divBdr>
          <w:divsChild>
            <w:div w:id="1133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2553">
      <w:bodyDiv w:val="1"/>
      <w:marLeft w:val="0"/>
      <w:marRight w:val="0"/>
      <w:marTop w:val="0"/>
      <w:marBottom w:val="0"/>
      <w:divBdr>
        <w:top w:val="none" w:sz="0" w:space="0" w:color="auto"/>
        <w:left w:val="none" w:sz="0" w:space="0" w:color="auto"/>
        <w:bottom w:val="none" w:sz="0" w:space="0" w:color="auto"/>
        <w:right w:val="none" w:sz="0" w:space="0" w:color="auto"/>
      </w:divBdr>
      <w:divsChild>
        <w:div w:id="1062093267">
          <w:marLeft w:val="0"/>
          <w:marRight w:val="0"/>
          <w:marTop w:val="0"/>
          <w:marBottom w:val="0"/>
          <w:divBdr>
            <w:top w:val="none" w:sz="0" w:space="0" w:color="auto"/>
            <w:left w:val="none" w:sz="0" w:space="0" w:color="auto"/>
            <w:bottom w:val="none" w:sz="0" w:space="0" w:color="auto"/>
            <w:right w:val="none" w:sz="0" w:space="0" w:color="auto"/>
          </w:divBdr>
          <w:divsChild>
            <w:div w:id="411632308">
              <w:marLeft w:val="0"/>
              <w:marRight w:val="0"/>
              <w:marTop w:val="0"/>
              <w:marBottom w:val="0"/>
              <w:divBdr>
                <w:top w:val="none" w:sz="0" w:space="0" w:color="auto"/>
                <w:left w:val="none" w:sz="0" w:space="0" w:color="auto"/>
                <w:bottom w:val="none" w:sz="0" w:space="0" w:color="auto"/>
                <w:right w:val="none" w:sz="0" w:space="0" w:color="auto"/>
              </w:divBdr>
            </w:div>
          </w:divsChild>
        </w:div>
        <w:div w:id="1669862942">
          <w:marLeft w:val="0"/>
          <w:marRight w:val="0"/>
          <w:marTop w:val="0"/>
          <w:marBottom w:val="0"/>
          <w:divBdr>
            <w:top w:val="none" w:sz="0" w:space="0" w:color="auto"/>
            <w:left w:val="none" w:sz="0" w:space="0" w:color="auto"/>
            <w:bottom w:val="none" w:sz="0" w:space="0" w:color="auto"/>
            <w:right w:val="none" w:sz="0" w:space="0" w:color="auto"/>
          </w:divBdr>
          <w:divsChild>
            <w:div w:id="1274555087">
              <w:marLeft w:val="0"/>
              <w:marRight w:val="0"/>
              <w:marTop w:val="0"/>
              <w:marBottom w:val="0"/>
              <w:divBdr>
                <w:top w:val="none" w:sz="0" w:space="0" w:color="auto"/>
                <w:left w:val="none" w:sz="0" w:space="0" w:color="auto"/>
                <w:bottom w:val="none" w:sz="0" w:space="0" w:color="auto"/>
                <w:right w:val="none" w:sz="0" w:space="0" w:color="auto"/>
              </w:divBdr>
            </w:div>
          </w:divsChild>
        </w:div>
        <w:div w:id="1688823066">
          <w:marLeft w:val="0"/>
          <w:marRight w:val="0"/>
          <w:marTop w:val="0"/>
          <w:marBottom w:val="0"/>
          <w:divBdr>
            <w:top w:val="none" w:sz="0" w:space="0" w:color="auto"/>
            <w:left w:val="none" w:sz="0" w:space="0" w:color="auto"/>
            <w:bottom w:val="none" w:sz="0" w:space="0" w:color="auto"/>
            <w:right w:val="none" w:sz="0" w:space="0" w:color="auto"/>
          </w:divBdr>
          <w:divsChild>
            <w:div w:id="2744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37">
      <w:bodyDiv w:val="1"/>
      <w:marLeft w:val="0"/>
      <w:marRight w:val="0"/>
      <w:marTop w:val="0"/>
      <w:marBottom w:val="0"/>
      <w:divBdr>
        <w:top w:val="none" w:sz="0" w:space="0" w:color="auto"/>
        <w:left w:val="none" w:sz="0" w:space="0" w:color="auto"/>
        <w:bottom w:val="none" w:sz="0" w:space="0" w:color="auto"/>
        <w:right w:val="none" w:sz="0" w:space="0" w:color="auto"/>
      </w:divBdr>
    </w:div>
    <w:div w:id="1460874748">
      <w:bodyDiv w:val="1"/>
      <w:marLeft w:val="0"/>
      <w:marRight w:val="0"/>
      <w:marTop w:val="0"/>
      <w:marBottom w:val="0"/>
      <w:divBdr>
        <w:top w:val="none" w:sz="0" w:space="0" w:color="auto"/>
        <w:left w:val="none" w:sz="0" w:space="0" w:color="auto"/>
        <w:bottom w:val="none" w:sz="0" w:space="0" w:color="auto"/>
        <w:right w:val="none" w:sz="0" w:space="0" w:color="auto"/>
      </w:divBdr>
      <w:divsChild>
        <w:div w:id="1131022041">
          <w:marLeft w:val="-225"/>
          <w:marRight w:val="-225"/>
          <w:marTop w:val="0"/>
          <w:marBottom w:val="225"/>
          <w:divBdr>
            <w:top w:val="none" w:sz="0" w:space="0" w:color="auto"/>
            <w:left w:val="none" w:sz="0" w:space="0" w:color="auto"/>
            <w:bottom w:val="none" w:sz="0" w:space="0" w:color="auto"/>
            <w:right w:val="none" w:sz="0" w:space="0" w:color="auto"/>
          </w:divBdr>
          <w:divsChild>
            <w:div w:id="827550375">
              <w:marLeft w:val="0"/>
              <w:marRight w:val="0"/>
              <w:marTop w:val="0"/>
              <w:marBottom w:val="0"/>
              <w:divBdr>
                <w:top w:val="none" w:sz="0" w:space="0" w:color="auto"/>
                <w:left w:val="none" w:sz="0" w:space="0" w:color="auto"/>
                <w:bottom w:val="none" w:sz="0" w:space="0" w:color="auto"/>
                <w:right w:val="none" w:sz="0" w:space="0" w:color="auto"/>
              </w:divBdr>
            </w:div>
          </w:divsChild>
        </w:div>
        <w:div w:id="823550431">
          <w:marLeft w:val="-225"/>
          <w:marRight w:val="-225"/>
          <w:marTop w:val="0"/>
          <w:marBottom w:val="225"/>
          <w:divBdr>
            <w:top w:val="none" w:sz="0" w:space="0" w:color="auto"/>
            <w:left w:val="none" w:sz="0" w:space="0" w:color="auto"/>
            <w:bottom w:val="none" w:sz="0" w:space="0" w:color="auto"/>
            <w:right w:val="none" w:sz="0" w:space="0" w:color="auto"/>
          </w:divBdr>
        </w:div>
        <w:div w:id="1078405926">
          <w:marLeft w:val="-225"/>
          <w:marRight w:val="-225"/>
          <w:marTop w:val="0"/>
          <w:marBottom w:val="225"/>
          <w:divBdr>
            <w:top w:val="none" w:sz="0" w:space="0" w:color="auto"/>
            <w:left w:val="none" w:sz="0" w:space="0" w:color="auto"/>
            <w:bottom w:val="none" w:sz="0" w:space="0" w:color="auto"/>
            <w:right w:val="none" w:sz="0" w:space="0" w:color="auto"/>
          </w:divBdr>
          <w:divsChild>
            <w:div w:id="629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556">
      <w:bodyDiv w:val="1"/>
      <w:marLeft w:val="0"/>
      <w:marRight w:val="0"/>
      <w:marTop w:val="0"/>
      <w:marBottom w:val="0"/>
      <w:divBdr>
        <w:top w:val="none" w:sz="0" w:space="0" w:color="auto"/>
        <w:left w:val="none" w:sz="0" w:space="0" w:color="auto"/>
        <w:bottom w:val="none" w:sz="0" w:space="0" w:color="auto"/>
        <w:right w:val="none" w:sz="0" w:space="0" w:color="auto"/>
      </w:divBdr>
      <w:divsChild>
        <w:div w:id="798959072">
          <w:marLeft w:val="-225"/>
          <w:marRight w:val="-225"/>
          <w:marTop w:val="0"/>
          <w:marBottom w:val="225"/>
          <w:divBdr>
            <w:top w:val="none" w:sz="0" w:space="0" w:color="auto"/>
            <w:left w:val="none" w:sz="0" w:space="0" w:color="auto"/>
            <w:bottom w:val="none" w:sz="0" w:space="0" w:color="auto"/>
            <w:right w:val="none" w:sz="0" w:space="0" w:color="auto"/>
          </w:divBdr>
          <w:divsChild>
            <w:div w:id="603150700">
              <w:marLeft w:val="0"/>
              <w:marRight w:val="0"/>
              <w:marTop w:val="0"/>
              <w:marBottom w:val="0"/>
              <w:divBdr>
                <w:top w:val="none" w:sz="0" w:space="0" w:color="auto"/>
                <w:left w:val="none" w:sz="0" w:space="0" w:color="auto"/>
                <w:bottom w:val="none" w:sz="0" w:space="0" w:color="auto"/>
                <w:right w:val="none" w:sz="0" w:space="0" w:color="auto"/>
              </w:divBdr>
            </w:div>
          </w:divsChild>
        </w:div>
        <w:div w:id="133719500">
          <w:marLeft w:val="-225"/>
          <w:marRight w:val="-225"/>
          <w:marTop w:val="0"/>
          <w:marBottom w:val="225"/>
          <w:divBdr>
            <w:top w:val="none" w:sz="0" w:space="0" w:color="auto"/>
            <w:left w:val="none" w:sz="0" w:space="0" w:color="auto"/>
            <w:bottom w:val="none" w:sz="0" w:space="0" w:color="auto"/>
            <w:right w:val="none" w:sz="0" w:space="0" w:color="auto"/>
          </w:divBdr>
        </w:div>
        <w:div w:id="1086423031">
          <w:marLeft w:val="-225"/>
          <w:marRight w:val="-225"/>
          <w:marTop w:val="0"/>
          <w:marBottom w:val="225"/>
          <w:divBdr>
            <w:top w:val="none" w:sz="0" w:space="0" w:color="auto"/>
            <w:left w:val="none" w:sz="0" w:space="0" w:color="auto"/>
            <w:bottom w:val="none" w:sz="0" w:space="0" w:color="auto"/>
            <w:right w:val="none" w:sz="0" w:space="0" w:color="auto"/>
          </w:divBdr>
          <w:divsChild>
            <w:div w:id="1508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775">
      <w:bodyDiv w:val="1"/>
      <w:marLeft w:val="0"/>
      <w:marRight w:val="0"/>
      <w:marTop w:val="0"/>
      <w:marBottom w:val="0"/>
      <w:divBdr>
        <w:top w:val="none" w:sz="0" w:space="0" w:color="auto"/>
        <w:left w:val="none" w:sz="0" w:space="0" w:color="auto"/>
        <w:bottom w:val="none" w:sz="0" w:space="0" w:color="auto"/>
        <w:right w:val="none" w:sz="0" w:space="0" w:color="auto"/>
      </w:divBdr>
      <w:divsChild>
        <w:div w:id="618728962">
          <w:marLeft w:val="-225"/>
          <w:marRight w:val="-225"/>
          <w:marTop w:val="0"/>
          <w:marBottom w:val="225"/>
          <w:divBdr>
            <w:top w:val="none" w:sz="0" w:space="0" w:color="auto"/>
            <w:left w:val="none" w:sz="0" w:space="0" w:color="auto"/>
            <w:bottom w:val="none" w:sz="0" w:space="0" w:color="auto"/>
            <w:right w:val="none" w:sz="0" w:space="0" w:color="auto"/>
          </w:divBdr>
          <w:divsChild>
            <w:div w:id="725376251">
              <w:marLeft w:val="0"/>
              <w:marRight w:val="0"/>
              <w:marTop w:val="0"/>
              <w:marBottom w:val="0"/>
              <w:divBdr>
                <w:top w:val="none" w:sz="0" w:space="0" w:color="auto"/>
                <w:left w:val="none" w:sz="0" w:space="0" w:color="auto"/>
                <w:bottom w:val="none" w:sz="0" w:space="0" w:color="auto"/>
                <w:right w:val="none" w:sz="0" w:space="0" w:color="auto"/>
              </w:divBdr>
            </w:div>
          </w:divsChild>
        </w:div>
        <w:div w:id="1746026406">
          <w:marLeft w:val="-225"/>
          <w:marRight w:val="-225"/>
          <w:marTop w:val="0"/>
          <w:marBottom w:val="225"/>
          <w:divBdr>
            <w:top w:val="none" w:sz="0" w:space="0" w:color="auto"/>
            <w:left w:val="none" w:sz="0" w:space="0" w:color="auto"/>
            <w:bottom w:val="none" w:sz="0" w:space="0" w:color="auto"/>
            <w:right w:val="none" w:sz="0" w:space="0" w:color="auto"/>
          </w:divBdr>
        </w:div>
        <w:div w:id="810905660">
          <w:marLeft w:val="-225"/>
          <w:marRight w:val="-225"/>
          <w:marTop w:val="0"/>
          <w:marBottom w:val="225"/>
          <w:divBdr>
            <w:top w:val="none" w:sz="0" w:space="0" w:color="auto"/>
            <w:left w:val="none" w:sz="0" w:space="0" w:color="auto"/>
            <w:bottom w:val="none" w:sz="0" w:space="0" w:color="auto"/>
            <w:right w:val="none" w:sz="0" w:space="0" w:color="auto"/>
          </w:divBdr>
          <w:divsChild>
            <w:div w:id="2061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788">
      <w:bodyDiv w:val="1"/>
      <w:marLeft w:val="0"/>
      <w:marRight w:val="0"/>
      <w:marTop w:val="0"/>
      <w:marBottom w:val="0"/>
      <w:divBdr>
        <w:top w:val="none" w:sz="0" w:space="0" w:color="auto"/>
        <w:left w:val="none" w:sz="0" w:space="0" w:color="auto"/>
        <w:bottom w:val="none" w:sz="0" w:space="0" w:color="auto"/>
        <w:right w:val="none" w:sz="0" w:space="0" w:color="auto"/>
      </w:divBdr>
      <w:divsChild>
        <w:div w:id="737477655">
          <w:marLeft w:val="-225"/>
          <w:marRight w:val="-225"/>
          <w:marTop w:val="0"/>
          <w:marBottom w:val="225"/>
          <w:divBdr>
            <w:top w:val="none" w:sz="0" w:space="0" w:color="auto"/>
            <w:left w:val="none" w:sz="0" w:space="0" w:color="auto"/>
            <w:bottom w:val="none" w:sz="0" w:space="0" w:color="auto"/>
            <w:right w:val="none" w:sz="0" w:space="0" w:color="auto"/>
          </w:divBdr>
          <w:divsChild>
            <w:div w:id="705451862">
              <w:marLeft w:val="0"/>
              <w:marRight w:val="0"/>
              <w:marTop w:val="0"/>
              <w:marBottom w:val="0"/>
              <w:divBdr>
                <w:top w:val="none" w:sz="0" w:space="0" w:color="auto"/>
                <w:left w:val="none" w:sz="0" w:space="0" w:color="auto"/>
                <w:bottom w:val="none" w:sz="0" w:space="0" w:color="auto"/>
                <w:right w:val="none" w:sz="0" w:space="0" w:color="auto"/>
              </w:divBdr>
            </w:div>
          </w:divsChild>
        </w:div>
        <w:div w:id="2058965484">
          <w:marLeft w:val="-225"/>
          <w:marRight w:val="-225"/>
          <w:marTop w:val="0"/>
          <w:marBottom w:val="225"/>
          <w:divBdr>
            <w:top w:val="none" w:sz="0" w:space="0" w:color="auto"/>
            <w:left w:val="none" w:sz="0" w:space="0" w:color="auto"/>
            <w:bottom w:val="none" w:sz="0" w:space="0" w:color="auto"/>
            <w:right w:val="none" w:sz="0" w:space="0" w:color="auto"/>
          </w:divBdr>
        </w:div>
        <w:div w:id="1049301716">
          <w:marLeft w:val="-225"/>
          <w:marRight w:val="-225"/>
          <w:marTop w:val="0"/>
          <w:marBottom w:val="225"/>
          <w:divBdr>
            <w:top w:val="none" w:sz="0" w:space="0" w:color="auto"/>
            <w:left w:val="none" w:sz="0" w:space="0" w:color="auto"/>
            <w:bottom w:val="none" w:sz="0" w:space="0" w:color="auto"/>
            <w:right w:val="none" w:sz="0" w:space="0" w:color="auto"/>
          </w:divBdr>
          <w:divsChild>
            <w:div w:id="423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12">
      <w:bodyDiv w:val="1"/>
      <w:marLeft w:val="0"/>
      <w:marRight w:val="0"/>
      <w:marTop w:val="0"/>
      <w:marBottom w:val="0"/>
      <w:divBdr>
        <w:top w:val="none" w:sz="0" w:space="0" w:color="auto"/>
        <w:left w:val="none" w:sz="0" w:space="0" w:color="auto"/>
        <w:bottom w:val="none" w:sz="0" w:space="0" w:color="auto"/>
        <w:right w:val="none" w:sz="0" w:space="0" w:color="auto"/>
      </w:divBdr>
      <w:divsChild>
        <w:div w:id="837042657">
          <w:marLeft w:val="-225"/>
          <w:marRight w:val="-225"/>
          <w:marTop w:val="0"/>
          <w:marBottom w:val="225"/>
          <w:divBdr>
            <w:top w:val="none" w:sz="0" w:space="0" w:color="auto"/>
            <w:left w:val="none" w:sz="0" w:space="0" w:color="auto"/>
            <w:bottom w:val="none" w:sz="0" w:space="0" w:color="auto"/>
            <w:right w:val="none" w:sz="0" w:space="0" w:color="auto"/>
          </w:divBdr>
          <w:divsChild>
            <w:div w:id="2135705653">
              <w:marLeft w:val="0"/>
              <w:marRight w:val="0"/>
              <w:marTop w:val="0"/>
              <w:marBottom w:val="0"/>
              <w:divBdr>
                <w:top w:val="none" w:sz="0" w:space="0" w:color="auto"/>
                <w:left w:val="none" w:sz="0" w:space="0" w:color="auto"/>
                <w:bottom w:val="none" w:sz="0" w:space="0" w:color="auto"/>
                <w:right w:val="none" w:sz="0" w:space="0" w:color="auto"/>
              </w:divBdr>
            </w:div>
          </w:divsChild>
        </w:div>
        <w:div w:id="1658876487">
          <w:marLeft w:val="-225"/>
          <w:marRight w:val="-225"/>
          <w:marTop w:val="0"/>
          <w:marBottom w:val="225"/>
          <w:divBdr>
            <w:top w:val="none" w:sz="0" w:space="0" w:color="auto"/>
            <w:left w:val="none" w:sz="0" w:space="0" w:color="auto"/>
            <w:bottom w:val="none" w:sz="0" w:space="0" w:color="auto"/>
            <w:right w:val="none" w:sz="0" w:space="0" w:color="auto"/>
          </w:divBdr>
        </w:div>
        <w:div w:id="188881801">
          <w:marLeft w:val="-225"/>
          <w:marRight w:val="-225"/>
          <w:marTop w:val="0"/>
          <w:marBottom w:val="225"/>
          <w:divBdr>
            <w:top w:val="none" w:sz="0" w:space="0" w:color="auto"/>
            <w:left w:val="none" w:sz="0" w:space="0" w:color="auto"/>
            <w:bottom w:val="none" w:sz="0" w:space="0" w:color="auto"/>
            <w:right w:val="none" w:sz="0" w:space="0" w:color="auto"/>
          </w:divBdr>
          <w:divsChild>
            <w:div w:id="1363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04">
      <w:bodyDiv w:val="1"/>
      <w:marLeft w:val="0"/>
      <w:marRight w:val="0"/>
      <w:marTop w:val="0"/>
      <w:marBottom w:val="0"/>
      <w:divBdr>
        <w:top w:val="none" w:sz="0" w:space="0" w:color="auto"/>
        <w:left w:val="none" w:sz="0" w:space="0" w:color="auto"/>
        <w:bottom w:val="none" w:sz="0" w:space="0" w:color="auto"/>
        <w:right w:val="none" w:sz="0" w:space="0" w:color="auto"/>
      </w:divBdr>
      <w:divsChild>
        <w:div w:id="1874802948">
          <w:marLeft w:val="-225"/>
          <w:marRight w:val="-225"/>
          <w:marTop w:val="0"/>
          <w:marBottom w:val="225"/>
          <w:divBdr>
            <w:top w:val="none" w:sz="0" w:space="0" w:color="auto"/>
            <w:left w:val="none" w:sz="0" w:space="0" w:color="auto"/>
            <w:bottom w:val="none" w:sz="0" w:space="0" w:color="auto"/>
            <w:right w:val="none" w:sz="0" w:space="0" w:color="auto"/>
          </w:divBdr>
          <w:divsChild>
            <w:div w:id="1435441764">
              <w:marLeft w:val="0"/>
              <w:marRight w:val="0"/>
              <w:marTop w:val="0"/>
              <w:marBottom w:val="0"/>
              <w:divBdr>
                <w:top w:val="none" w:sz="0" w:space="0" w:color="auto"/>
                <w:left w:val="none" w:sz="0" w:space="0" w:color="auto"/>
                <w:bottom w:val="none" w:sz="0" w:space="0" w:color="auto"/>
                <w:right w:val="none" w:sz="0" w:space="0" w:color="auto"/>
              </w:divBdr>
            </w:div>
          </w:divsChild>
        </w:div>
        <w:div w:id="1936328266">
          <w:marLeft w:val="-225"/>
          <w:marRight w:val="-225"/>
          <w:marTop w:val="0"/>
          <w:marBottom w:val="225"/>
          <w:divBdr>
            <w:top w:val="none" w:sz="0" w:space="0" w:color="auto"/>
            <w:left w:val="none" w:sz="0" w:space="0" w:color="auto"/>
            <w:bottom w:val="none" w:sz="0" w:space="0" w:color="auto"/>
            <w:right w:val="none" w:sz="0" w:space="0" w:color="auto"/>
          </w:divBdr>
        </w:div>
        <w:div w:id="722868168">
          <w:marLeft w:val="-225"/>
          <w:marRight w:val="-225"/>
          <w:marTop w:val="0"/>
          <w:marBottom w:val="225"/>
          <w:divBdr>
            <w:top w:val="none" w:sz="0" w:space="0" w:color="auto"/>
            <w:left w:val="none" w:sz="0" w:space="0" w:color="auto"/>
            <w:bottom w:val="none" w:sz="0" w:space="0" w:color="auto"/>
            <w:right w:val="none" w:sz="0" w:space="0" w:color="auto"/>
          </w:divBdr>
          <w:divsChild>
            <w:div w:id="8797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696">
      <w:bodyDiv w:val="1"/>
      <w:marLeft w:val="0"/>
      <w:marRight w:val="0"/>
      <w:marTop w:val="0"/>
      <w:marBottom w:val="0"/>
      <w:divBdr>
        <w:top w:val="none" w:sz="0" w:space="0" w:color="auto"/>
        <w:left w:val="none" w:sz="0" w:space="0" w:color="auto"/>
        <w:bottom w:val="none" w:sz="0" w:space="0" w:color="auto"/>
        <w:right w:val="none" w:sz="0" w:space="0" w:color="auto"/>
      </w:divBdr>
    </w:div>
    <w:div w:id="1470366761">
      <w:bodyDiv w:val="1"/>
      <w:marLeft w:val="0"/>
      <w:marRight w:val="0"/>
      <w:marTop w:val="0"/>
      <w:marBottom w:val="0"/>
      <w:divBdr>
        <w:top w:val="none" w:sz="0" w:space="0" w:color="auto"/>
        <w:left w:val="none" w:sz="0" w:space="0" w:color="auto"/>
        <w:bottom w:val="none" w:sz="0" w:space="0" w:color="auto"/>
        <w:right w:val="none" w:sz="0" w:space="0" w:color="auto"/>
      </w:divBdr>
    </w:div>
    <w:div w:id="1471436814">
      <w:bodyDiv w:val="1"/>
      <w:marLeft w:val="0"/>
      <w:marRight w:val="0"/>
      <w:marTop w:val="0"/>
      <w:marBottom w:val="0"/>
      <w:divBdr>
        <w:top w:val="none" w:sz="0" w:space="0" w:color="auto"/>
        <w:left w:val="none" w:sz="0" w:space="0" w:color="auto"/>
        <w:bottom w:val="none" w:sz="0" w:space="0" w:color="auto"/>
        <w:right w:val="none" w:sz="0" w:space="0" w:color="auto"/>
      </w:divBdr>
      <w:divsChild>
        <w:div w:id="519857434">
          <w:marLeft w:val="-225"/>
          <w:marRight w:val="-225"/>
          <w:marTop w:val="0"/>
          <w:marBottom w:val="225"/>
          <w:divBdr>
            <w:top w:val="none" w:sz="0" w:space="0" w:color="auto"/>
            <w:left w:val="none" w:sz="0" w:space="0" w:color="auto"/>
            <w:bottom w:val="none" w:sz="0" w:space="0" w:color="auto"/>
            <w:right w:val="none" w:sz="0" w:space="0" w:color="auto"/>
          </w:divBdr>
          <w:divsChild>
            <w:div w:id="926504470">
              <w:marLeft w:val="0"/>
              <w:marRight w:val="0"/>
              <w:marTop w:val="0"/>
              <w:marBottom w:val="0"/>
              <w:divBdr>
                <w:top w:val="none" w:sz="0" w:space="0" w:color="auto"/>
                <w:left w:val="none" w:sz="0" w:space="0" w:color="auto"/>
                <w:bottom w:val="none" w:sz="0" w:space="0" w:color="auto"/>
                <w:right w:val="none" w:sz="0" w:space="0" w:color="auto"/>
              </w:divBdr>
            </w:div>
          </w:divsChild>
        </w:div>
        <w:div w:id="858852907">
          <w:marLeft w:val="-225"/>
          <w:marRight w:val="-225"/>
          <w:marTop w:val="0"/>
          <w:marBottom w:val="225"/>
          <w:divBdr>
            <w:top w:val="none" w:sz="0" w:space="0" w:color="auto"/>
            <w:left w:val="none" w:sz="0" w:space="0" w:color="auto"/>
            <w:bottom w:val="none" w:sz="0" w:space="0" w:color="auto"/>
            <w:right w:val="none" w:sz="0" w:space="0" w:color="auto"/>
          </w:divBdr>
        </w:div>
        <w:div w:id="1324242398">
          <w:marLeft w:val="-225"/>
          <w:marRight w:val="-225"/>
          <w:marTop w:val="0"/>
          <w:marBottom w:val="225"/>
          <w:divBdr>
            <w:top w:val="none" w:sz="0" w:space="0" w:color="auto"/>
            <w:left w:val="none" w:sz="0" w:space="0" w:color="auto"/>
            <w:bottom w:val="none" w:sz="0" w:space="0" w:color="auto"/>
            <w:right w:val="none" w:sz="0" w:space="0" w:color="auto"/>
          </w:divBdr>
          <w:divsChild>
            <w:div w:id="2140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1008">
      <w:bodyDiv w:val="1"/>
      <w:marLeft w:val="0"/>
      <w:marRight w:val="0"/>
      <w:marTop w:val="0"/>
      <w:marBottom w:val="0"/>
      <w:divBdr>
        <w:top w:val="none" w:sz="0" w:space="0" w:color="auto"/>
        <w:left w:val="none" w:sz="0" w:space="0" w:color="auto"/>
        <w:bottom w:val="none" w:sz="0" w:space="0" w:color="auto"/>
        <w:right w:val="none" w:sz="0" w:space="0" w:color="auto"/>
      </w:divBdr>
      <w:divsChild>
        <w:div w:id="1576430401">
          <w:marLeft w:val="-225"/>
          <w:marRight w:val="-225"/>
          <w:marTop w:val="0"/>
          <w:marBottom w:val="225"/>
          <w:divBdr>
            <w:top w:val="none" w:sz="0" w:space="0" w:color="auto"/>
            <w:left w:val="none" w:sz="0" w:space="0" w:color="auto"/>
            <w:bottom w:val="none" w:sz="0" w:space="0" w:color="auto"/>
            <w:right w:val="none" w:sz="0" w:space="0" w:color="auto"/>
          </w:divBdr>
          <w:divsChild>
            <w:div w:id="217474584">
              <w:marLeft w:val="0"/>
              <w:marRight w:val="0"/>
              <w:marTop w:val="0"/>
              <w:marBottom w:val="0"/>
              <w:divBdr>
                <w:top w:val="none" w:sz="0" w:space="0" w:color="auto"/>
                <w:left w:val="none" w:sz="0" w:space="0" w:color="auto"/>
                <w:bottom w:val="none" w:sz="0" w:space="0" w:color="auto"/>
                <w:right w:val="none" w:sz="0" w:space="0" w:color="auto"/>
              </w:divBdr>
            </w:div>
          </w:divsChild>
        </w:div>
        <w:div w:id="1076980289">
          <w:marLeft w:val="-225"/>
          <w:marRight w:val="-225"/>
          <w:marTop w:val="0"/>
          <w:marBottom w:val="225"/>
          <w:divBdr>
            <w:top w:val="none" w:sz="0" w:space="0" w:color="auto"/>
            <w:left w:val="none" w:sz="0" w:space="0" w:color="auto"/>
            <w:bottom w:val="none" w:sz="0" w:space="0" w:color="auto"/>
            <w:right w:val="none" w:sz="0" w:space="0" w:color="auto"/>
          </w:divBdr>
        </w:div>
        <w:div w:id="1471241655">
          <w:marLeft w:val="-225"/>
          <w:marRight w:val="-225"/>
          <w:marTop w:val="0"/>
          <w:marBottom w:val="225"/>
          <w:divBdr>
            <w:top w:val="none" w:sz="0" w:space="0" w:color="auto"/>
            <w:left w:val="none" w:sz="0" w:space="0" w:color="auto"/>
            <w:bottom w:val="none" w:sz="0" w:space="0" w:color="auto"/>
            <w:right w:val="none" w:sz="0" w:space="0" w:color="auto"/>
          </w:divBdr>
          <w:divsChild>
            <w:div w:id="10018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47">
      <w:bodyDiv w:val="1"/>
      <w:marLeft w:val="0"/>
      <w:marRight w:val="0"/>
      <w:marTop w:val="0"/>
      <w:marBottom w:val="0"/>
      <w:divBdr>
        <w:top w:val="none" w:sz="0" w:space="0" w:color="auto"/>
        <w:left w:val="none" w:sz="0" w:space="0" w:color="auto"/>
        <w:bottom w:val="none" w:sz="0" w:space="0" w:color="auto"/>
        <w:right w:val="none" w:sz="0" w:space="0" w:color="auto"/>
      </w:divBdr>
      <w:divsChild>
        <w:div w:id="690956482">
          <w:marLeft w:val="-225"/>
          <w:marRight w:val="-225"/>
          <w:marTop w:val="0"/>
          <w:marBottom w:val="225"/>
          <w:divBdr>
            <w:top w:val="none" w:sz="0" w:space="0" w:color="auto"/>
            <w:left w:val="none" w:sz="0" w:space="0" w:color="auto"/>
            <w:bottom w:val="none" w:sz="0" w:space="0" w:color="auto"/>
            <w:right w:val="none" w:sz="0" w:space="0" w:color="auto"/>
          </w:divBdr>
          <w:divsChild>
            <w:div w:id="1969117048">
              <w:marLeft w:val="0"/>
              <w:marRight w:val="0"/>
              <w:marTop w:val="0"/>
              <w:marBottom w:val="0"/>
              <w:divBdr>
                <w:top w:val="none" w:sz="0" w:space="0" w:color="auto"/>
                <w:left w:val="none" w:sz="0" w:space="0" w:color="auto"/>
                <w:bottom w:val="none" w:sz="0" w:space="0" w:color="auto"/>
                <w:right w:val="none" w:sz="0" w:space="0" w:color="auto"/>
              </w:divBdr>
            </w:div>
          </w:divsChild>
        </w:div>
        <w:div w:id="759956988">
          <w:marLeft w:val="-225"/>
          <w:marRight w:val="-225"/>
          <w:marTop w:val="0"/>
          <w:marBottom w:val="225"/>
          <w:divBdr>
            <w:top w:val="none" w:sz="0" w:space="0" w:color="auto"/>
            <w:left w:val="none" w:sz="0" w:space="0" w:color="auto"/>
            <w:bottom w:val="none" w:sz="0" w:space="0" w:color="auto"/>
            <w:right w:val="none" w:sz="0" w:space="0" w:color="auto"/>
          </w:divBdr>
        </w:div>
        <w:div w:id="457337786">
          <w:marLeft w:val="-225"/>
          <w:marRight w:val="-225"/>
          <w:marTop w:val="0"/>
          <w:marBottom w:val="225"/>
          <w:divBdr>
            <w:top w:val="none" w:sz="0" w:space="0" w:color="auto"/>
            <w:left w:val="none" w:sz="0" w:space="0" w:color="auto"/>
            <w:bottom w:val="none" w:sz="0" w:space="0" w:color="auto"/>
            <w:right w:val="none" w:sz="0" w:space="0" w:color="auto"/>
          </w:divBdr>
          <w:divsChild>
            <w:div w:id="7683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70">
      <w:bodyDiv w:val="1"/>
      <w:marLeft w:val="0"/>
      <w:marRight w:val="0"/>
      <w:marTop w:val="0"/>
      <w:marBottom w:val="0"/>
      <w:divBdr>
        <w:top w:val="none" w:sz="0" w:space="0" w:color="auto"/>
        <w:left w:val="none" w:sz="0" w:space="0" w:color="auto"/>
        <w:bottom w:val="none" w:sz="0" w:space="0" w:color="auto"/>
        <w:right w:val="none" w:sz="0" w:space="0" w:color="auto"/>
      </w:divBdr>
    </w:div>
    <w:div w:id="1473600019">
      <w:bodyDiv w:val="1"/>
      <w:marLeft w:val="0"/>
      <w:marRight w:val="0"/>
      <w:marTop w:val="0"/>
      <w:marBottom w:val="0"/>
      <w:divBdr>
        <w:top w:val="none" w:sz="0" w:space="0" w:color="auto"/>
        <w:left w:val="none" w:sz="0" w:space="0" w:color="auto"/>
        <w:bottom w:val="none" w:sz="0" w:space="0" w:color="auto"/>
        <w:right w:val="none" w:sz="0" w:space="0" w:color="auto"/>
      </w:divBdr>
      <w:divsChild>
        <w:div w:id="1201624300">
          <w:marLeft w:val="-225"/>
          <w:marRight w:val="-225"/>
          <w:marTop w:val="0"/>
          <w:marBottom w:val="225"/>
          <w:divBdr>
            <w:top w:val="none" w:sz="0" w:space="0" w:color="auto"/>
            <w:left w:val="none" w:sz="0" w:space="0" w:color="auto"/>
            <w:bottom w:val="none" w:sz="0" w:space="0" w:color="auto"/>
            <w:right w:val="none" w:sz="0" w:space="0" w:color="auto"/>
          </w:divBdr>
          <w:divsChild>
            <w:div w:id="217280265">
              <w:marLeft w:val="0"/>
              <w:marRight w:val="0"/>
              <w:marTop w:val="0"/>
              <w:marBottom w:val="0"/>
              <w:divBdr>
                <w:top w:val="none" w:sz="0" w:space="0" w:color="auto"/>
                <w:left w:val="none" w:sz="0" w:space="0" w:color="auto"/>
                <w:bottom w:val="none" w:sz="0" w:space="0" w:color="auto"/>
                <w:right w:val="none" w:sz="0" w:space="0" w:color="auto"/>
              </w:divBdr>
            </w:div>
          </w:divsChild>
        </w:div>
        <w:div w:id="101658706">
          <w:marLeft w:val="-225"/>
          <w:marRight w:val="-225"/>
          <w:marTop w:val="0"/>
          <w:marBottom w:val="225"/>
          <w:divBdr>
            <w:top w:val="none" w:sz="0" w:space="0" w:color="auto"/>
            <w:left w:val="none" w:sz="0" w:space="0" w:color="auto"/>
            <w:bottom w:val="none" w:sz="0" w:space="0" w:color="auto"/>
            <w:right w:val="none" w:sz="0" w:space="0" w:color="auto"/>
          </w:divBdr>
        </w:div>
        <w:div w:id="593057003">
          <w:marLeft w:val="-225"/>
          <w:marRight w:val="-225"/>
          <w:marTop w:val="0"/>
          <w:marBottom w:val="225"/>
          <w:divBdr>
            <w:top w:val="none" w:sz="0" w:space="0" w:color="auto"/>
            <w:left w:val="none" w:sz="0" w:space="0" w:color="auto"/>
            <w:bottom w:val="none" w:sz="0" w:space="0" w:color="auto"/>
            <w:right w:val="none" w:sz="0" w:space="0" w:color="auto"/>
          </w:divBdr>
          <w:divsChild>
            <w:div w:id="659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774">
      <w:bodyDiv w:val="1"/>
      <w:marLeft w:val="0"/>
      <w:marRight w:val="0"/>
      <w:marTop w:val="0"/>
      <w:marBottom w:val="0"/>
      <w:divBdr>
        <w:top w:val="none" w:sz="0" w:space="0" w:color="auto"/>
        <w:left w:val="none" w:sz="0" w:space="0" w:color="auto"/>
        <w:bottom w:val="none" w:sz="0" w:space="0" w:color="auto"/>
        <w:right w:val="none" w:sz="0" w:space="0" w:color="auto"/>
      </w:divBdr>
    </w:div>
    <w:div w:id="1477262753">
      <w:bodyDiv w:val="1"/>
      <w:marLeft w:val="0"/>
      <w:marRight w:val="0"/>
      <w:marTop w:val="0"/>
      <w:marBottom w:val="0"/>
      <w:divBdr>
        <w:top w:val="none" w:sz="0" w:space="0" w:color="auto"/>
        <w:left w:val="none" w:sz="0" w:space="0" w:color="auto"/>
        <w:bottom w:val="none" w:sz="0" w:space="0" w:color="auto"/>
        <w:right w:val="none" w:sz="0" w:space="0" w:color="auto"/>
      </w:divBdr>
    </w:div>
    <w:div w:id="1478254605">
      <w:bodyDiv w:val="1"/>
      <w:marLeft w:val="0"/>
      <w:marRight w:val="0"/>
      <w:marTop w:val="0"/>
      <w:marBottom w:val="0"/>
      <w:divBdr>
        <w:top w:val="none" w:sz="0" w:space="0" w:color="auto"/>
        <w:left w:val="none" w:sz="0" w:space="0" w:color="auto"/>
        <w:bottom w:val="none" w:sz="0" w:space="0" w:color="auto"/>
        <w:right w:val="none" w:sz="0" w:space="0" w:color="auto"/>
      </w:divBdr>
    </w:div>
    <w:div w:id="1480462538">
      <w:bodyDiv w:val="1"/>
      <w:marLeft w:val="0"/>
      <w:marRight w:val="0"/>
      <w:marTop w:val="0"/>
      <w:marBottom w:val="0"/>
      <w:divBdr>
        <w:top w:val="none" w:sz="0" w:space="0" w:color="auto"/>
        <w:left w:val="none" w:sz="0" w:space="0" w:color="auto"/>
        <w:bottom w:val="none" w:sz="0" w:space="0" w:color="auto"/>
        <w:right w:val="none" w:sz="0" w:space="0" w:color="auto"/>
      </w:divBdr>
      <w:divsChild>
        <w:div w:id="2117021794">
          <w:marLeft w:val="0"/>
          <w:marRight w:val="0"/>
          <w:marTop w:val="0"/>
          <w:marBottom w:val="0"/>
          <w:divBdr>
            <w:top w:val="none" w:sz="0" w:space="0" w:color="auto"/>
            <w:left w:val="none" w:sz="0" w:space="0" w:color="auto"/>
            <w:bottom w:val="none" w:sz="0" w:space="0" w:color="auto"/>
            <w:right w:val="none" w:sz="0" w:space="0" w:color="auto"/>
          </w:divBdr>
          <w:divsChild>
            <w:div w:id="681782795">
              <w:marLeft w:val="0"/>
              <w:marRight w:val="0"/>
              <w:marTop w:val="0"/>
              <w:marBottom w:val="0"/>
              <w:divBdr>
                <w:top w:val="none" w:sz="0" w:space="0" w:color="auto"/>
                <w:left w:val="none" w:sz="0" w:space="0" w:color="auto"/>
                <w:bottom w:val="none" w:sz="0" w:space="0" w:color="auto"/>
                <w:right w:val="none" w:sz="0" w:space="0" w:color="auto"/>
              </w:divBdr>
            </w:div>
          </w:divsChild>
        </w:div>
        <w:div w:id="2137260110">
          <w:marLeft w:val="0"/>
          <w:marRight w:val="0"/>
          <w:marTop w:val="0"/>
          <w:marBottom w:val="0"/>
          <w:divBdr>
            <w:top w:val="none" w:sz="0" w:space="0" w:color="auto"/>
            <w:left w:val="none" w:sz="0" w:space="0" w:color="auto"/>
            <w:bottom w:val="none" w:sz="0" w:space="0" w:color="auto"/>
            <w:right w:val="none" w:sz="0" w:space="0" w:color="auto"/>
          </w:divBdr>
          <w:divsChild>
            <w:div w:id="677315030">
              <w:marLeft w:val="0"/>
              <w:marRight w:val="0"/>
              <w:marTop w:val="0"/>
              <w:marBottom w:val="0"/>
              <w:divBdr>
                <w:top w:val="none" w:sz="0" w:space="0" w:color="auto"/>
                <w:left w:val="none" w:sz="0" w:space="0" w:color="auto"/>
                <w:bottom w:val="none" w:sz="0" w:space="0" w:color="auto"/>
                <w:right w:val="none" w:sz="0" w:space="0" w:color="auto"/>
              </w:divBdr>
            </w:div>
          </w:divsChild>
        </w:div>
        <w:div w:id="138303278">
          <w:marLeft w:val="0"/>
          <w:marRight w:val="0"/>
          <w:marTop w:val="0"/>
          <w:marBottom w:val="0"/>
          <w:divBdr>
            <w:top w:val="none" w:sz="0" w:space="0" w:color="auto"/>
            <w:left w:val="none" w:sz="0" w:space="0" w:color="auto"/>
            <w:bottom w:val="none" w:sz="0" w:space="0" w:color="auto"/>
            <w:right w:val="none" w:sz="0" w:space="0" w:color="auto"/>
          </w:divBdr>
          <w:divsChild>
            <w:div w:id="970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1331">
      <w:bodyDiv w:val="1"/>
      <w:marLeft w:val="0"/>
      <w:marRight w:val="0"/>
      <w:marTop w:val="0"/>
      <w:marBottom w:val="0"/>
      <w:divBdr>
        <w:top w:val="none" w:sz="0" w:space="0" w:color="auto"/>
        <w:left w:val="none" w:sz="0" w:space="0" w:color="auto"/>
        <w:bottom w:val="none" w:sz="0" w:space="0" w:color="auto"/>
        <w:right w:val="none" w:sz="0" w:space="0" w:color="auto"/>
      </w:divBdr>
      <w:divsChild>
        <w:div w:id="1860460154">
          <w:marLeft w:val="0"/>
          <w:marRight w:val="0"/>
          <w:marTop w:val="0"/>
          <w:marBottom w:val="0"/>
          <w:divBdr>
            <w:top w:val="none" w:sz="0" w:space="0" w:color="auto"/>
            <w:left w:val="none" w:sz="0" w:space="0" w:color="auto"/>
            <w:bottom w:val="none" w:sz="0" w:space="0" w:color="auto"/>
            <w:right w:val="none" w:sz="0" w:space="0" w:color="auto"/>
          </w:divBdr>
          <w:divsChild>
            <w:div w:id="310794466">
              <w:marLeft w:val="0"/>
              <w:marRight w:val="0"/>
              <w:marTop w:val="0"/>
              <w:marBottom w:val="0"/>
              <w:divBdr>
                <w:top w:val="none" w:sz="0" w:space="0" w:color="auto"/>
                <w:left w:val="none" w:sz="0" w:space="0" w:color="auto"/>
                <w:bottom w:val="none" w:sz="0" w:space="0" w:color="auto"/>
                <w:right w:val="none" w:sz="0" w:space="0" w:color="auto"/>
              </w:divBdr>
            </w:div>
          </w:divsChild>
        </w:div>
        <w:div w:id="2115206596">
          <w:marLeft w:val="0"/>
          <w:marRight w:val="0"/>
          <w:marTop w:val="0"/>
          <w:marBottom w:val="0"/>
          <w:divBdr>
            <w:top w:val="none" w:sz="0" w:space="0" w:color="auto"/>
            <w:left w:val="none" w:sz="0" w:space="0" w:color="auto"/>
            <w:bottom w:val="none" w:sz="0" w:space="0" w:color="auto"/>
            <w:right w:val="none" w:sz="0" w:space="0" w:color="auto"/>
          </w:divBdr>
          <w:divsChild>
            <w:div w:id="178198323">
              <w:marLeft w:val="0"/>
              <w:marRight w:val="0"/>
              <w:marTop w:val="0"/>
              <w:marBottom w:val="0"/>
              <w:divBdr>
                <w:top w:val="none" w:sz="0" w:space="0" w:color="auto"/>
                <w:left w:val="none" w:sz="0" w:space="0" w:color="auto"/>
                <w:bottom w:val="none" w:sz="0" w:space="0" w:color="auto"/>
                <w:right w:val="none" w:sz="0" w:space="0" w:color="auto"/>
              </w:divBdr>
            </w:div>
          </w:divsChild>
        </w:div>
        <w:div w:id="979110242">
          <w:marLeft w:val="0"/>
          <w:marRight w:val="0"/>
          <w:marTop w:val="0"/>
          <w:marBottom w:val="0"/>
          <w:divBdr>
            <w:top w:val="none" w:sz="0" w:space="0" w:color="auto"/>
            <w:left w:val="none" w:sz="0" w:space="0" w:color="auto"/>
            <w:bottom w:val="none" w:sz="0" w:space="0" w:color="auto"/>
            <w:right w:val="none" w:sz="0" w:space="0" w:color="auto"/>
          </w:divBdr>
          <w:divsChild>
            <w:div w:id="1761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2819">
      <w:bodyDiv w:val="1"/>
      <w:marLeft w:val="0"/>
      <w:marRight w:val="0"/>
      <w:marTop w:val="0"/>
      <w:marBottom w:val="0"/>
      <w:divBdr>
        <w:top w:val="none" w:sz="0" w:space="0" w:color="auto"/>
        <w:left w:val="none" w:sz="0" w:space="0" w:color="auto"/>
        <w:bottom w:val="none" w:sz="0" w:space="0" w:color="auto"/>
        <w:right w:val="none" w:sz="0" w:space="0" w:color="auto"/>
      </w:divBdr>
    </w:div>
    <w:div w:id="1484738102">
      <w:bodyDiv w:val="1"/>
      <w:marLeft w:val="0"/>
      <w:marRight w:val="0"/>
      <w:marTop w:val="0"/>
      <w:marBottom w:val="0"/>
      <w:divBdr>
        <w:top w:val="none" w:sz="0" w:space="0" w:color="auto"/>
        <w:left w:val="none" w:sz="0" w:space="0" w:color="auto"/>
        <w:bottom w:val="none" w:sz="0" w:space="0" w:color="auto"/>
        <w:right w:val="none" w:sz="0" w:space="0" w:color="auto"/>
      </w:divBdr>
      <w:divsChild>
        <w:div w:id="583219341">
          <w:marLeft w:val="-225"/>
          <w:marRight w:val="-225"/>
          <w:marTop w:val="0"/>
          <w:marBottom w:val="225"/>
          <w:divBdr>
            <w:top w:val="none" w:sz="0" w:space="0" w:color="auto"/>
            <w:left w:val="none" w:sz="0" w:space="0" w:color="auto"/>
            <w:bottom w:val="none" w:sz="0" w:space="0" w:color="auto"/>
            <w:right w:val="none" w:sz="0" w:space="0" w:color="auto"/>
          </w:divBdr>
          <w:divsChild>
            <w:div w:id="1982079957">
              <w:marLeft w:val="0"/>
              <w:marRight w:val="0"/>
              <w:marTop w:val="0"/>
              <w:marBottom w:val="0"/>
              <w:divBdr>
                <w:top w:val="none" w:sz="0" w:space="0" w:color="auto"/>
                <w:left w:val="none" w:sz="0" w:space="0" w:color="auto"/>
                <w:bottom w:val="none" w:sz="0" w:space="0" w:color="auto"/>
                <w:right w:val="none" w:sz="0" w:space="0" w:color="auto"/>
              </w:divBdr>
            </w:div>
          </w:divsChild>
        </w:div>
        <w:div w:id="20479270">
          <w:marLeft w:val="-225"/>
          <w:marRight w:val="-225"/>
          <w:marTop w:val="0"/>
          <w:marBottom w:val="225"/>
          <w:divBdr>
            <w:top w:val="none" w:sz="0" w:space="0" w:color="auto"/>
            <w:left w:val="none" w:sz="0" w:space="0" w:color="auto"/>
            <w:bottom w:val="none" w:sz="0" w:space="0" w:color="auto"/>
            <w:right w:val="none" w:sz="0" w:space="0" w:color="auto"/>
          </w:divBdr>
        </w:div>
        <w:div w:id="1275938416">
          <w:marLeft w:val="-225"/>
          <w:marRight w:val="-225"/>
          <w:marTop w:val="0"/>
          <w:marBottom w:val="225"/>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6544">
      <w:bodyDiv w:val="1"/>
      <w:marLeft w:val="0"/>
      <w:marRight w:val="0"/>
      <w:marTop w:val="0"/>
      <w:marBottom w:val="0"/>
      <w:divBdr>
        <w:top w:val="none" w:sz="0" w:space="0" w:color="auto"/>
        <w:left w:val="none" w:sz="0" w:space="0" w:color="auto"/>
        <w:bottom w:val="none" w:sz="0" w:space="0" w:color="auto"/>
        <w:right w:val="none" w:sz="0" w:space="0" w:color="auto"/>
      </w:divBdr>
      <w:divsChild>
        <w:div w:id="277807973">
          <w:marLeft w:val="-225"/>
          <w:marRight w:val="-225"/>
          <w:marTop w:val="0"/>
          <w:marBottom w:val="225"/>
          <w:divBdr>
            <w:top w:val="none" w:sz="0" w:space="0" w:color="auto"/>
            <w:left w:val="none" w:sz="0" w:space="0" w:color="auto"/>
            <w:bottom w:val="none" w:sz="0" w:space="0" w:color="auto"/>
            <w:right w:val="none" w:sz="0" w:space="0" w:color="auto"/>
          </w:divBdr>
          <w:divsChild>
            <w:div w:id="1800344264">
              <w:marLeft w:val="0"/>
              <w:marRight w:val="0"/>
              <w:marTop w:val="0"/>
              <w:marBottom w:val="0"/>
              <w:divBdr>
                <w:top w:val="none" w:sz="0" w:space="0" w:color="auto"/>
                <w:left w:val="none" w:sz="0" w:space="0" w:color="auto"/>
                <w:bottom w:val="none" w:sz="0" w:space="0" w:color="auto"/>
                <w:right w:val="none" w:sz="0" w:space="0" w:color="auto"/>
              </w:divBdr>
            </w:div>
          </w:divsChild>
        </w:div>
        <w:div w:id="1039282104">
          <w:marLeft w:val="-225"/>
          <w:marRight w:val="-225"/>
          <w:marTop w:val="0"/>
          <w:marBottom w:val="225"/>
          <w:divBdr>
            <w:top w:val="none" w:sz="0" w:space="0" w:color="auto"/>
            <w:left w:val="none" w:sz="0" w:space="0" w:color="auto"/>
            <w:bottom w:val="none" w:sz="0" w:space="0" w:color="auto"/>
            <w:right w:val="none" w:sz="0" w:space="0" w:color="auto"/>
          </w:divBdr>
        </w:div>
        <w:div w:id="286664065">
          <w:marLeft w:val="-225"/>
          <w:marRight w:val="-225"/>
          <w:marTop w:val="0"/>
          <w:marBottom w:val="225"/>
          <w:divBdr>
            <w:top w:val="none" w:sz="0" w:space="0" w:color="auto"/>
            <w:left w:val="none" w:sz="0" w:space="0" w:color="auto"/>
            <w:bottom w:val="none" w:sz="0" w:space="0" w:color="auto"/>
            <w:right w:val="none" w:sz="0" w:space="0" w:color="auto"/>
          </w:divBdr>
          <w:divsChild>
            <w:div w:id="389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6744">
      <w:bodyDiv w:val="1"/>
      <w:marLeft w:val="0"/>
      <w:marRight w:val="0"/>
      <w:marTop w:val="0"/>
      <w:marBottom w:val="0"/>
      <w:divBdr>
        <w:top w:val="none" w:sz="0" w:space="0" w:color="auto"/>
        <w:left w:val="none" w:sz="0" w:space="0" w:color="auto"/>
        <w:bottom w:val="none" w:sz="0" w:space="0" w:color="auto"/>
        <w:right w:val="none" w:sz="0" w:space="0" w:color="auto"/>
      </w:divBdr>
      <w:divsChild>
        <w:div w:id="89277013">
          <w:marLeft w:val="-225"/>
          <w:marRight w:val="-225"/>
          <w:marTop w:val="0"/>
          <w:marBottom w:val="225"/>
          <w:divBdr>
            <w:top w:val="none" w:sz="0" w:space="0" w:color="auto"/>
            <w:left w:val="none" w:sz="0" w:space="0" w:color="auto"/>
            <w:bottom w:val="none" w:sz="0" w:space="0" w:color="auto"/>
            <w:right w:val="none" w:sz="0" w:space="0" w:color="auto"/>
          </w:divBdr>
          <w:divsChild>
            <w:div w:id="189221610">
              <w:marLeft w:val="0"/>
              <w:marRight w:val="0"/>
              <w:marTop w:val="0"/>
              <w:marBottom w:val="0"/>
              <w:divBdr>
                <w:top w:val="none" w:sz="0" w:space="0" w:color="auto"/>
                <w:left w:val="none" w:sz="0" w:space="0" w:color="auto"/>
                <w:bottom w:val="none" w:sz="0" w:space="0" w:color="auto"/>
                <w:right w:val="none" w:sz="0" w:space="0" w:color="auto"/>
              </w:divBdr>
            </w:div>
          </w:divsChild>
        </w:div>
        <w:div w:id="1520847270">
          <w:marLeft w:val="-225"/>
          <w:marRight w:val="-225"/>
          <w:marTop w:val="0"/>
          <w:marBottom w:val="225"/>
          <w:divBdr>
            <w:top w:val="none" w:sz="0" w:space="0" w:color="auto"/>
            <w:left w:val="none" w:sz="0" w:space="0" w:color="auto"/>
            <w:bottom w:val="none" w:sz="0" w:space="0" w:color="auto"/>
            <w:right w:val="none" w:sz="0" w:space="0" w:color="auto"/>
          </w:divBdr>
        </w:div>
        <w:div w:id="51976256">
          <w:marLeft w:val="-225"/>
          <w:marRight w:val="-225"/>
          <w:marTop w:val="0"/>
          <w:marBottom w:val="225"/>
          <w:divBdr>
            <w:top w:val="none" w:sz="0" w:space="0" w:color="auto"/>
            <w:left w:val="none" w:sz="0" w:space="0" w:color="auto"/>
            <w:bottom w:val="none" w:sz="0" w:space="0" w:color="auto"/>
            <w:right w:val="none" w:sz="0" w:space="0" w:color="auto"/>
          </w:divBdr>
          <w:divsChild>
            <w:div w:id="1301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7988">
      <w:bodyDiv w:val="1"/>
      <w:marLeft w:val="0"/>
      <w:marRight w:val="0"/>
      <w:marTop w:val="0"/>
      <w:marBottom w:val="0"/>
      <w:divBdr>
        <w:top w:val="none" w:sz="0" w:space="0" w:color="auto"/>
        <w:left w:val="none" w:sz="0" w:space="0" w:color="auto"/>
        <w:bottom w:val="none" w:sz="0" w:space="0" w:color="auto"/>
        <w:right w:val="none" w:sz="0" w:space="0" w:color="auto"/>
      </w:divBdr>
      <w:divsChild>
        <w:div w:id="1643194594">
          <w:marLeft w:val="-225"/>
          <w:marRight w:val="-225"/>
          <w:marTop w:val="0"/>
          <w:marBottom w:val="225"/>
          <w:divBdr>
            <w:top w:val="none" w:sz="0" w:space="0" w:color="auto"/>
            <w:left w:val="none" w:sz="0" w:space="0" w:color="auto"/>
            <w:bottom w:val="none" w:sz="0" w:space="0" w:color="auto"/>
            <w:right w:val="none" w:sz="0" w:space="0" w:color="auto"/>
          </w:divBdr>
          <w:divsChild>
            <w:div w:id="447242256">
              <w:marLeft w:val="0"/>
              <w:marRight w:val="0"/>
              <w:marTop w:val="0"/>
              <w:marBottom w:val="0"/>
              <w:divBdr>
                <w:top w:val="none" w:sz="0" w:space="0" w:color="auto"/>
                <w:left w:val="none" w:sz="0" w:space="0" w:color="auto"/>
                <w:bottom w:val="none" w:sz="0" w:space="0" w:color="auto"/>
                <w:right w:val="none" w:sz="0" w:space="0" w:color="auto"/>
              </w:divBdr>
            </w:div>
          </w:divsChild>
        </w:div>
        <w:div w:id="1961454037">
          <w:marLeft w:val="-225"/>
          <w:marRight w:val="-225"/>
          <w:marTop w:val="0"/>
          <w:marBottom w:val="225"/>
          <w:divBdr>
            <w:top w:val="none" w:sz="0" w:space="0" w:color="auto"/>
            <w:left w:val="none" w:sz="0" w:space="0" w:color="auto"/>
            <w:bottom w:val="none" w:sz="0" w:space="0" w:color="auto"/>
            <w:right w:val="none" w:sz="0" w:space="0" w:color="auto"/>
          </w:divBdr>
        </w:div>
        <w:div w:id="1029067450">
          <w:marLeft w:val="-225"/>
          <w:marRight w:val="-225"/>
          <w:marTop w:val="0"/>
          <w:marBottom w:val="225"/>
          <w:divBdr>
            <w:top w:val="none" w:sz="0" w:space="0" w:color="auto"/>
            <w:left w:val="none" w:sz="0" w:space="0" w:color="auto"/>
            <w:bottom w:val="none" w:sz="0" w:space="0" w:color="auto"/>
            <w:right w:val="none" w:sz="0" w:space="0" w:color="auto"/>
          </w:divBdr>
          <w:divsChild>
            <w:div w:id="139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6223">
      <w:bodyDiv w:val="1"/>
      <w:marLeft w:val="0"/>
      <w:marRight w:val="0"/>
      <w:marTop w:val="0"/>
      <w:marBottom w:val="0"/>
      <w:divBdr>
        <w:top w:val="none" w:sz="0" w:space="0" w:color="auto"/>
        <w:left w:val="none" w:sz="0" w:space="0" w:color="auto"/>
        <w:bottom w:val="none" w:sz="0" w:space="0" w:color="auto"/>
        <w:right w:val="none" w:sz="0" w:space="0" w:color="auto"/>
      </w:divBdr>
      <w:divsChild>
        <w:div w:id="261183690">
          <w:marLeft w:val="-225"/>
          <w:marRight w:val="-225"/>
          <w:marTop w:val="0"/>
          <w:marBottom w:val="225"/>
          <w:divBdr>
            <w:top w:val="none" w:sz="0" w:space="0" w:color="auto"/>
            <w:left w:val="none" w:sz="0" w:space="0" w:color="auto"/>
            <w:bottom w:val="none" w:sz="0" w:space="0" w:color="auto"/>
            <w:right w:val="none" w:sz="0" w:space="0" w:color="auto"/>
          </w:divBdr>
          <w:divsChild>
            <w:div w:id="2091539997">
              <w:marLeft w:val="0"/>
              <w:marRight w:val="0"/>
              <w:marTop w:val="0"/>
              <w:marBottom w:val="0"/>
              <w:divBdr>
                <w:top w:val="none" w:sz="0" w:space="0" w:color="auto"/>
                <w:left w:val="none" w:sz="0" w:space="0" w:color="auto"/>
                <w:bottom w:val="none" w:sz="0" w:space="0" w:color="auto"/>
                <w:right w:val="none" w:sz="0" w:space="0" w:color="auto"/>
              </w:divBdr>
            </w:div>
          </w:divsChild>
        </w:div>
        <w:div w:id="1527518760">
          <w:marLeft w:val="-225"/>
          <w:marRight w:val="-225"/>
          <w:marTop w:val="0"/>
          <w:marBottom w:val="225"/>
          <w:divBdr>
            <w:top w:val="none" w:sz="0" w:space="0" w:color="auto"/>
            <w:left w:val="none" w:sz="0" w:space="0" w:color="auto"/>
            <w:bottom w:val="none" w:sz="0" w:space="0" w:color="auto"/>
            <w:right w:val="none" w:sz="0" w:space="0" w:color="auto"/>
          </w:divBdr>
        </w:div>
        <w:div w:id="1404336466">
          <w:marLeft w:val="-225"/>
          <w:marRight w:val="-225"/>
          <w:marTop w:val="0"/>
          <w:marBottom w:val="225"/>
          <w:divBdr>
            <w:top w:val="none" w:sz="0" w:space="0" w:color="auto"/>
            <w:left w:val="none" w:sz="0" w:space="0" w:color="auto"/>
            <w:bottom w:val="none" w:sz="0" w:space="0" w:color="auto"/>
            <w:right w:val="none" w:sz="0" w:space="0" w:color="auto"/>
          </w:divBdr>
          <w:divsChild>
            <w:div w:id="7026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09">
      <w:bodyDiv w:val="1"/>
      <w:marLeft w:val="0"/>
      <w:marRight w:val="0"/>
      <w:marTop w:val="0"/>
      <w:marBottom w:val="0"/>
      <w:divBdr>
        <w:top w:val="none" w:sz="0" w:space="0" w:color="auto"/>
        <w:left w:val="none" w:sz="0" w:space="0" w:color="auto"/>
        <w:bottom w:val="none" w:sz="0" w:space="0" w:color="auto"/>
        <w:right w:val="none" w:sz="0" w:space="0" w:color="auto"/>
      </w:divBdr>
      <w:divsChild>
        <w:div w:id="1129281079">
          <w:marLeft w:val="-225"/>
          <w:marRight w:val="-225"/>
          <w:marTop w:val="0"/>
          <w:marBottom w:val="225"/>
          <w:divBdr>
            <w:top w:val="none" w:sz="0" w:space="0" w:color="auto"/>
            <w:left w:val="none" w:sz="0" w:space="0" w:color="auto"/>
            <w:bottom w:val="none" w:sz="0" w:space="0" w:color="auto"/>
            <w:right w:val="none" w:sz="0" w:space="0" w:color="auto"/>
          </w:divBdr>
          <w:divsChild>
            <w:div w:id="257753814">
              <w:marLeft w:val="0"/>
              <w:marRight w:val="0"/>
              <w:marTop w:val="0"/>
              <w:marBottom w:val="0"/>
              <w:divBdr>
                <w:top w:val="none" w:sz="0" w:space="0" w:color="auto"/>
                <w:left w:val="none" w:sz="0" w:space="0" w:color="auto"/>
                <w:bottom w:val="none" w:sz="0" w:space="0" w:color="auto"/>
                <w:right w:val="none" w:sz="0" w:space="0" w:color="auto"/>
              </w:divBdr>
            </w:div>
          </w:divsChild>
        </w:div>
        <w:div w:id="1170218779">
          <w:marLeft w:val="-225"/>
          <w:marRight w:val="-225"/>
          <w:marTop w:val="0"/>
          <w:marBottom w:val="225"/>
          <w:divBdr>
            <w:top w:val="none" w:sz="0" w:space="0" w:color="auto"/>
            <w:left w:val="none" w:sz="0" w:space="0" w:color="auto"/>
            <w:bottom w:val="none" w:sz="0" w:space="0" w:color="auto"/>
            <w:right w:val="none" w:sz="0" w:space="0" w:color="auto"/>
          </w:divBdr>
        </w:div>
        <w:div w:id="1466577946">
          <w:marLeft w:val="-225"/>
          <w:marRight w:val="-225"/>
          <w:marTop w:val="0"/>
          <w:marBottom w:val="225"/>
          <w:divBdr>
            <w:top w:val="none" w:sz="0" w:space="0" w:color="auto"/>
            <w:left w:val="none" w:sz="0" w:space="0" w:color="auto"/>
            <w:bottom w:val="none" w:sz="0" w:space="0" w:color="auto"/>
            <w:right w:val="none" w:sz="0" w:space="0" w:color="auto"/>
          </w:divBdr>
          <w:divsChild>
            <w:div w:id="740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572">
      <w:bodyDiv w:val="1"/>
      <w:marLeft w:val="0"/>
      <w:marRight w:val="0"/>
      <w:marTop w:val="0"/>
      <w:marBottom w:val="0"/>
      <w:divBdr>
        <w:top w:val="none" w:sz="0" w:space="0" w:color="auto"/>
        <w:left w:val="none" w:sz="0" w:space="0" w:color="auto"/>
        <w:bottom w:val="none" w:sz="0" w:space="0" w:color="auto"/>
        <w:right w:val="none" w:sz="0" w:space="0" w:color="auto"/>
      </w:divBdr>
      <w:divsChild>
        <w:div w:id="1879194514">
          <w:marLeft w:val="-225"/>
          <w:marRight w:val="-225"/>
          <w:marTop w:val="0"/>
          <w:marBottom w:val="225"/>
          <w:divBdr>
            <w:top w:val="none" w:sz="0" w:space="0" w:color="auto"/>
            <w:left w:val="none" w:sz="0" w:space="0" w:color="auto"/>
            <w:bottom w:val="none" w:sz="0" w:space="0" w:color="auto"/>
            <w:right w:val="none" w:sz="0" w:space="0" w:color="auto"/>
          </w:divBdr>
          <w:divsChild>
            <w:div w:id="1123186606">
              <w:marLeft w:val="0"/>
              <w:marRight w:val="0"/>
              <w:marTop w:val="0"/>
              <w:marBottom w:val="0"/>
              <w:divBdr>
                <w:top w:val="none" w:sz="0" w:space="0" w:color="auto"/>
                <w:left w:val="none" w:sz="0" w:space="0" w:color="auto"/>
                <w:bottom w:val="none" w:sz="0" w:space="0" w:color="auto"/>
                <w:right w:val="none" w:sz="0" w:space="0" w:color="auto"/>
              </w:divBdr>
            </w:div>
          </w:divsChild>
        </w:div>
        <w:div w:id="2091923442">
          <w:marLeft w:val="-225"/>
          <w:marRight w:val="-225"/>
          <w:marTop w:val="0"/>
          <w:marBottom w:val="225"/>
          <w:divBdr>
            <w:top w:val="none" w:sz="0" w:space="0" w:color="auto"/>
            <w:left w:val="none" w:sz="0" w:space="0" w:color="auto"/>
            <w:bottom w:val="none" w:sz="0" w:space="0" w:color="auto"/>
            <w:right w:val="none" w:sz="0" w:space="0" w:color="auto"/>
          </w:divBdr>
        </w:div>
        <w:div w:id="2078356159">
          <w:marLeft w:val="-225"/>
          <w:marRight w:val="-225"/>
          <w:marTop w:val="0"/>
          <w:marBottom w:val="225"/>
          <w:divBdr>
            <w:top w:val="none" w:sz="0" w:space="0" w:color="auto"/>
            <w:left w:val="none" w:sz="0" w:space="0" w:color="auto"/>
            <w:bottom w:val="none" w:sz="0" w:space="0" w:color="auto"/>
            <w:right w:val="none" w:sz="0" w:space="0" w:color="auto"/>
          </w:divBdr>
          <w:divsChild>
            <w:div w:id="1409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55">
      <w:bodyDiv w:val="1"/>
      <w:marLeft w:val="0"/>
      <w:marRight w:val="0"/>
      <w:marTop w:val="0"/>
      <w:marBottom w:val="0"/>
      <w:divBdr>
        <w:top w:val="none" w:sz="0" w:space="0" w:color="auto"/>
        <w:left w:val="none" w:sz="0" w:space="0" w:color="auto"/>
        <w:bottom w:val="none" w:sz="0" w:space="0" w:color="auto"/>
        <w:right w:val="none" w:sz="0" w:space="0" w:color="auto"/>
      </w:divBdr>
      <w:divsChild>
        <w:div w:id="1002973838">
          <w:marLeft w:val="-225"/>
          <w:marRight w:val="-225"/>
          <w:marTop w:val="0"/>
          <w:marBottom w:val="225"/>
          <w:divBdr>
            <w:top w:val="none" w:sz="0" w:space="0" w:color="auto"/>
            <w:left w:val="none" w:sz="0" w:space="0" w:color="auto"/>
            <w:bottom w:val="none" w:sz="0" w:space="0" w:color="auto"/>
            <w:right w:val="none" w:sz="0" w:space="0" w:color="auto"/>
          </w:divBdr>
          <w:divsChild>
            <w:div w:id="263418312">
              <w:marLeft w:val="0"/>
              <w:marRight w:val="0"/>
              <w:marTop w:val="0"/>
              <w:marBottom w:val="0"/>
              <w:divBdr>
                <w:top w:val="none" w:sz="0" w:space="0" w:color="auto"/>
                <w:left w:val="none" w:sz="0" w:space="0" w:color="auto"/>
                <w:bottom w:val="none" w:sz="0" w:space="0" w:color="auto"/>
                <w:right w:val="none" w:sz="0" w:space="0" w:color="auto"/>
              </w:divBdr>
            </w:div>
          </w:divsChild>
        </w:div>
        <w:div w:id="339283734">
          <w:marLeft w:val="-225"/>
          <w:marRight w:val="-225"/>
          <w:marTop w:val="0"/>
          <w:marBottom w:val="225"/>
          <w:divBdr>
            <w:top w:val="none" w:sz="0" w:space="0" w:color="auto"/>
            <w:left w:val="none" w:sz="0" w:space="0" w:color="auto"/>
            <w:bottom w:val="none" w:sz="0" w:space="0" w:color="auto"/>
            <w:right w:val="none" w:sz="0" w:space="0" w:color="auto"/>
          </w:divBdr>
        </w:div>
        <w:div w:id="692852167">
          <w:marLeft w:val="-225"/>
          <w:marRight w:val="-225"/>
          <w:marTop w:val="0"/>
          <w:marBottom w:val="225"/>
          <w:divBdr>
            <w:top w:val="none" w:sz="0" w:space="0" w:color="auto"/>
            <w:left w:val="none" w:sz="0" w:space="0" w:color="auto"/>
            <w:bottom w:val="none" w:sz="0" w:space="0" w:color="auto"/>
            <w:right w:val="none" w:sz="0" w:space="0" w:color="auto"/>
          </w:divBdr>
          <w:divsChild>
            <w:div w:id="1707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303">
      <w:bodyDiv w:val="1"/>
      <w:marLeft w:val="0"/>
      <w:marRight w:val="0"/>
      <w:marTop w:val="0"/>
      <w:marBottom w:val="0"/>
      <w:divBdr>
        <w:top w:val="none" w:sz="0" w:space="0" w:color="auto"/>
        <w:left w:val="none" w:sz="0" w:space="0" w:color="auto"/>
        <w:bottom w:val="none" w:sz="0" w:space="0" w:color="auto"/>
        <w:right w:val="none" w:sz="0" w:space="0" w:color="auto"/>
      </w:divBdr>
      <w:divsChild>
        <w:div w:id="879173945">
          <w:marLeft w:val="-225"/>
          <w:marRight w:val="-225"/>
          <w:marTop w:val="0"/>
          <w:marBottom w:val="225"/>
          <w:divBdr>
            <w:top w:val="none" w:sz="0" w:space="0" w:color="auto"/>
            <w:left w:val="none" w:sz="0" w:space="0" w:color="auto"/>
            <w:bottom w:val="none" w:sz="0" w:space="0" w:color="auto"/>
            <w:right w:val="none" w:sz="0" w:space="0" w:color="auto"/>
          </w:divBdr>
          <w:divsChild>
            <w:div w:id="1655449461">
              <w:marLeft w:val="0"/>
              <w:marRight w:val="0"/>
              <w:marTop w:val="0"/>
              <w:marBottom w:val="0"/>
              <w:divBdr>
                <w:top w:val="none" w:sz="0" w:space="0" w:color="auto"/>
                <w:left w:val="none" w:sz="0" w:space="0" w:color="auto"/>
                <w:bottom w:val="none" w:sz="0" w:space="0" w:color="auto"/>
                <w:right w:val="none" w:sz="0" w:space="0" w:color="auto"/>
              </w:divBdr>
            </w:div>
          </w:divsChild>
        </w:div>
        <w:div w:id="337316137">
          <w:marLeft w:val="-225"/>
          <w:marRight w:val="-225"/>
          <w:marTop w:val="0"/>
          <w:marBottom w:val="225"/>
          <w:divBdr>
            <w:top w:val="none" w:sz="0" w:space="0" w:color="auto"/>
            <w:left w:val="none" w:sz="0" w:space="0" w:color="auto"/>
            <w:bottom w:val="none" w:sz="0" w:space="0" w:color="auto"/>
            <w:right w:val="none" w:sz="0" w:space="0" w:color="auto"/>
          </w:divBdr>
        </w:div>
        <w:div w:id="1117527548">
          <w:marLeft w:val="-225"/>
          <w:marRight w:val="-225"/>
          <w:marTop w:val="0"/>
          <w:marBottom w:val="225"/>
          <w:divBdr>
            <w:top w:val="none" w:sz="0" w:space="0" w:color="auto"/>
            <w:left w:val="none" w:sz="0" w:space="0" w:color="auto"/>
            <w:bottom w:val="none" w:sz="0" w:space="0" w:color="auto"/>
            <w:right w:val="none" w:sz="0" w:space="0" w:color="auto"/>
          </w:divBdr>
          <w:divsChild>
            <w:div w:id="5756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08">
      <w:bodyDiv w:val="1"/>
      <w:marLeft w:val="0"/>
      <w:marRight w:val="0"/>
      <w:marTop w:val="0"/>
      <w:marBottom w:val="0"/>
      <w:divBdr>
        <w:top w:val="none" w:sz="0" w:space="0" w:color="auto"/>
        <w:left w:val="none" w:sz="0" w:space="0" w:color="auto"/>
        <w:bottom w:val="none" w:sz="0" w:space="0" w:color="auto"/>
        <w:right w:val="none" w:sz="0" w:space="0" w:color="auto"/>
      </w:divBdr>
      <w:divsChild>
        <w:div w:id="428964927">
          <w:marLeft w:val="-225"/>
          <w:marRight w:val="-225"/>
          <w:marTop w:val="0"/>
          <w:marBottom w:val="225"/>
          <w:divBdr>
            <w:top w:val="none" w:sz="0" w:space="0" w:color="auto"/>
            <w:left w:val="none" w:sz="0" w:space="0" w:color="auto"/>
            <w:bottom w:val="none" w:sz="0" w:space="0" w:color="auto"/>
            <w:right w:val="none" w:sz="0" w:space="0" w:color="auto"/>
          </w:divBdr>
          <w:divsChild>
            <w:div w:id="425227216">
              <w:marLeft w:val="0"/>
              <w:marRight w:val="0"/>
              <w:marTop w:val="0"/>
              <w:marBottom w:val="0"/>
              <w:divBdr>
                <w:top w:val="none" w:sz="0" w:space="0" w:color="auto"/>
                <w:left w:val="none" w:sz="0" w:space="0" w:color="auto"/>
                <w:bottom w:val="none" w:sz="0" w:space="0" w:color="auto"/>
                <w:right w:val="none" w:sz="0" w:space="0" w:color="auto"/>
              </w:divBdr>
            </w:div>
          </w:divsChild>
        </w:div>
        <w:div w:id="983696809">
          <w:marLeft w:val="-225"/>
          <w:marRight w:val="-225"/>
          <w:marTop w:val="0"/>
          <w:marBottom w:val="225"/>
          <w:divBdr>
            <w:top w:val="none" w:sz="0" w:space="0" w:color="auto"/>
            <w:left w:val="none" w:sz="0" w:space="0" w:color="auto"/>
            <w:bottom w:val="none" w:sz="0" w:space="0" w:color="auto"/>
            <w:right w:val="none" w:sz="0" w:space="0" w:color="auto"/>
          </w:divBdr>
        </w:div>
        <w:div w:id="234169916">
          <w:marLeft w:val="-225"/>
          <w:marRight w:val="-225"/>
          <w:marTop w:val="0"/>
          <w:marBottom w:val="225"/>
          <w:divBdr>
            <w:top w:val="none" w:sz="0" w:space="0" w:color="auto"/>
            <w:left w:val="none" w:sz="0" w:space="0" w:color="auto"/>
            <w:bottom w:val="none" w:sz="0" w:space="0" w:color="auto"/>
            <w:right w:val="none" w:sz="0" w:space="0" w:color="auto"/>
          </w:divBdr>
          <w:divsChild>
            <w:div w:id="87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0361">
      <w:bodyDiv w:val="1"/>
      <w:marLeft w:val="0"/>
      <w:marRight w:val="0"/>
      <w:marTop w:val="0"/>
      <w:marBottom w:val="0"/>
      <w:divBdr>
        <w:top w:val="none" w:sz="0" w:space="0" w:color="auto"/>
        <w:left w:val="none" w:sz="0" w:space="0" w:color="auto"/>
        <w:bottom w:val="none" w:sz="0" w:space="0" w:color="auto"/>
        <w:right w:val="none" w:sz="0" w:space="0" w:color="auto"/>
      </w:divBdr>
    </w:div>
    <w:div w:id="1510024880">
      <w:bodyDiv w:val="1"/>
      <w:marLeft w:val="0"/>
      <w:marRight w:val="0"/>
      <w:marTop w:val="0"/>
      <w:marBottom w:val="0"/>
      <w:divBdr>
        <w:top w:val="none" w:sz="0" w:space="0" w:color="auto"/>
        <w:left w:val="none" w:sz="0" w:space="0" w:color="auto"/>
        <w:bottom w:val="none" w:sz="0" w:space="0" w:color="auto"/>
        <w:right w:val="none" w:sz="0" w:space="0" w:color="auto"/>
      </w:divBdr>
    </w:div>
    <w:div w:id="151187257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7">
          <w:marLeft w:val="-225"/>
          <w:marRight w:val="-225"/>
          <w:marTop w:val="0"/>
          <w:marBottom w:val="225"/>
          <w:divBdr>
            <w:top w:val="none" w:sz="0" w:space="0" w:color="auto"/>
            <w:left w:val="none" w:sz="0" w:space="0" w:color="auto"/>
            <w:bottom w:val="none" w:sz="0" w:space="0" w:color="auto"/>
            <w:right w:val="none" w:sz="0" w:space="0" w:color="auto"/>
          </w:divBdr>
          <w:divsChild>
            <w:div w:id="1508135804">
              <w:marLeft w:val="0"/>
              <w:marRight w:val="0"/>
              <w:marTop w:val="0"/>
              <w:marBottom w:val="0"/>
              <w:divBdr>
                <w:top w:val="none" w:sz="0" w:space="0" w:color="auto"/>
                <w:left w:val="none" w:sz="0" w:space="0" w:color="auto"/>
                <w:bottom w:val="none" w:sz="0" w:space="0" w:color="auto"/>
                <w:right w:val="none" w:sz="0" w:space="0" w:color="auto"/>
              </w:divBdr>
            </w:div>
          </w:divsChild>
        </w:div>
        <w:div w:id="1705934319">
          <w:marLeft w:val="-225"/>
          <w:marRight w:val="-225"/>
          <w:marTop w:val="0"/>
          <w:marBottom w:val="225"/>
          <w:divBdr>
            <w:top w:val="none" w:sz="0" w:space="0" w:color="auto"/>
            <w:left w:val="none" w:sz="0" w:space="0" w:color="auto"/>
            <w:bottom w:val="none" w:sz="0" w:space="0" w:color="auto"/>
            <w:right w:val="none" w:sz="0" w:space="0" w:color="auto"/>
          </w:divBdr>
        </w:div>
        <w:div w:id="1279412932">
          <w:marLeft w:val="-225"/>
          <w:marRight w:val="-225"/>
          <w:marTop w:val="0"/>
          <w:marBottom w:val="225"/>
          <w:divBdr>
            <w:top w:val="none" w:sz="0" w:space="0" w:color="auto"/>
            <w:left w:val="none" w:sz="0" w:space="0" w:color="auto"/>
            <w:bottom w:val="none" w:sz="0" w:space="0" w:color="auto"/>
            <w:right w:val="none" w:sz="0" w:space="0" w:color="auto"/>
          </w:divBdr>
          <w:divsChild>
            <w:div w:id="433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534">
      <w:bodyDiv w:val="1"/>
      <w:marLeft w:val="0"/>
      <w:marRight w:val="0"/>
      <w:marTop w:val="0"/>
      <w:marBottom w:val="0"/>
      <w:divBdr>
        <w:top w:val="none" w:sz="0" w:space="0" w:color="auto"/>
        <w:left w:val="none" w:sz="0" w:space="0" w:color="auto"/>
        <w:bottom w:val="none" w:sz="0" w:space="0" w:color="auto"/>
        <w:right w:val="none" w:sz="0" w:space="0" w:color="auto"/>
      </w:divBdr>
    </w:div>
    <w:div w:id="1515680499">
      <w:bodyDiv w:val="1"/>
      <w:marLeft w:val="0"/>
      <w:marRight w:val="0"/>
      <w:marTop w:val="0"/>
      <w:marBottom w:val="0"/>
      <w:divBdr>
        <w:top w:val="none" w:sz="0" w:space="0" w:color="auto"/>
        <w:left w:val="none" w:sz="0" w:space="0" w:color="auto"/>
        <w:bottom w:val="none" w:sz="0" w:space="0" w:color="auto"/>
        <w:right w:val="none" w:sz="0" w:space="0" w:color="auto"/>
      </w:divBdr>
      <w:divsChild>
        <w:div w:id="563489250">
          <w:marLeft w:val="-225"/>
          <w:marRight w:val="-225"/>
          <w:marTop w:val="0"/>
          <w:marBottom w:val="225"/>
          <w:divBdr>
            <w:top w:val="none" w:sz="0" w:space="0" w:color="auto"/>
            <w:left w:val="none" w:sz="0" w:space="0" w:color="auto"/>
            <w:bottom w:val="none" w:sz="0" w:space="0" w:color="auto"/>
            <w:right w:val="none" w:sz="0" w:space="0" w:color="auto"/>
          </w:divBdr>
          <w:divsChild>
            <w:div w:id="1941640618">
              <w:marLeft w:val="0"/>
              <w:marRight w:val="0"/>
              <w:marTop w:val="0"/>
              <w:marBottom w:val="0"/>
              <w:divBdr>
                <w:top w:val="none" w:sz="0" w:space="0" w:color="auto"/>
                <w:left w:val="none" w:sz="0" w:space="0" w:color="auto"/>
                <w:bottom w:val="none" w:sz="0" w:space="0" w:color="auto"/>
                <w:right w:val="none" w:sz="0" w:space="0" w:color="auto"/>
              </w:divBdr>
            </w:div>
          </w:divsChild>
        </w:div>
        <w:div w:id="1605651219">
          <w:marLeft w:val="-225"/>
          <w:marRight w:val="-225"/>
          <w:marTop w:val="0"/>
          <w:marBottom w:val="225"/>
          <w:divBdr>
            <w:top w:val="none" w:sz="0" w:space="0" w:color="auto"/>
            <w:left w:val="none" w:sz="0" w:space="0" w:color="auto"/>
            <w:bottom w:val="none" w:sz="0" w:space="0" w:color="auto"/>
            <w:right w:val="none" w:sz="0" w:space="0" w:color="auto"/>
          </w:divBdr>
        </w:div>
        <w:div w:id="258103328">
          <w:marLeft w:val="-225"/>
          <w:marRight w:val="-225"/>
          <w:marTop w:val="0"/>
          <w:marBottom w:val="225"/>
          <w:divBdr>
            <w:top w:val="none" w:sz="0" w:space="0" w:color="auto"/>
            <w:left w:val="none" w:sz="0" w:space="0" w:color="auto"/>
            <w:bottom w:val="none" w:sz="0" w:space="0" w:color="auto"/>
            <w:right w:val="none" w:sz="0" w:space="0" w:color="auto"/>
          </w:divBdr>
          <w:divsChild>
            <w:div w:id="1146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sChild>
        <w:div w:id="1435437554">
          <w:marLeft w:val="-225"/>
          <w:marRight w:val="-225"/>
          <w:marTop w:val="0"/>
          <w:marBottom w:val="225"/>
          <w:divBdr>
            <w:top w:val="none" w:sz="0" w:space="0" w:color="auto"/>
            <w:left w:val="none" w:sz="0" w:space="0" w:color="auto"/>
            <w:bottom w:val="none" w:sz="0" w:space="0" w:color="auto"/>
            <w:right w:val="none" w:sz="0" w:space="0" w:color="auto"/>
          </w:divBdr>
          <w:divsChild>
            <w:div w:id="124931883">
              <w:marLeft w:val="0"/>
              <w:marRight w:val="0"/>
              <w:marTop w:val="0"/>
              <w:marBottom w:val="0"/>
              <w:divBdr>
                <w:top w:val="none" w:sz="0" w:space="0" w:color="auto"/>
                <w:left w:val="none" w:sz="0" w:space="0" w:color="auto"/>
                <w:bottom w:val="none" w:sz="0" w:space="0" w:color="auto"/>
                <w:right w:val="none" w:sz="0" w:space="0" w:color="auto"/>
              </w:divBdr>
            </w:div>
          </w:divsChild>
        </w:div>
        <w:div w:id="393509176">
          <w:marLeft w:val="-225"/>
          <w:marRight w:val="-225"/>
          <w:marTop w:val="0"/>
          <w:marBottom w:val="225"/>
          <w:divBdr>
            <w:top w:val="none" w:sz="0" w:space="0" w:color="auto"/>
            <w:left w:val="none" w:sz="0" w:space="0" w:color="auto"/>
            <w:bottom w:val="none" w:sz="0" w:space="0" w:color="auto"/>
            <w:right w:val="none" w:sz="0" w:space="0" w:color="auto"/>
          </w:divBdr>
        </w:div>
        <w:div w:id="2069379535">
          <w:marLeft w:val="-225"/>
          <w:marRight w:val="-225"/>
          <w:marTop w:val="0"/>
          <w:marBottom w:val="225"/>
          <w:divBdr>
            <w:top w:val="none" w:sz="0" w:space="0" w:color="auto"/>
            <w:left w:val="none" w:sz="0" w:space="0" w:color="auto"/>
            <w:bottom w:val="none" w:sz="0" w:space="0" w:color="auto"/>
            <w:right w:val="none" w:sz="0" w:space="0" w:color="auto"/>
          </w:divBdr>
          <w:divsChild>
            <w:div w:id="7774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sChild>
        <w:div w:id="1012804398">
          <w:marLeft w:val="-225"/>
          <w:marRight w:val="-225"/>
          <w:marTop w:val="0"/>
          <w:marBottom w:val="225"/>
          <w:divBdr>
            <w:top w:val="none" w:sz="0" w:space="0" w:color="auto"/>
            <w:left w:val="none" w:sz="0" w:space="0" w:color="auto"/>
            <w:bottom w:val="none" w:sz="0" w:space="0" w:color="auto"/>
            <w:right w:val="none" w:sz="0" w:space="0" w:color="auto"/>
          </w:divBdr>
          <w:divsChild>
            <w:div w:id="2105224720">
              <w:marLeft w:val="0"/>
              <w:marRight w:val="0"/>
              <w:marTop w:val="0"/>
              <w:marBottom w:val="0"/>
              <w:divBdr>
                <w:top w:val="none" w:sz="0" w:space="0" w:color="auto"/>
                <w:left w:val="none" w:sz="0" w:space="0" w:color="auto"/>
                <w:bottom w:val="none" w:sz="0" w:space="0" w:color="auto"/>
                <w:right w:val="none" w:sz="0" w:space="0" w:color="auto"/>
              </w:divBdr>
            </w:div>
          </w:divsChild>
        </w:div>
        <w:div w:id="108624373">
          <w:marLeft w:val="-225"/>
          <w:marRight w:val="-225"/>
          <w:marTop w:val="0"/>
          <w:marBottom w:val="225"/>
          <w:divBdr>
            <w:top w:val="none" w:sz="0" w:space="0" w:color="auto"/>
            <w:left w:val="none" w:sz="0" w:space="0" w:color="auto"/>
            <w:bottom w:val="none" w:sz="0" w:space="0" w:color="auto"/>
            <w:right w:val="none" w:sz="0" w:space="0" w:color="auto"/>
          </w:divBdr>
        </w:div>
        <w:div w:id="1637175030">
          <w:marLeft w:val="-225"/>
          <w:marRight w:val="-225"/>
          <w:marTop w:val="0"/>
          <w:marBottom w:val="225"/>
          <w:divBdr>
            <w:top w:val="none" w:sz="0" w:space="0" w:color="auto"/>
            <w:left w:val="none" w:sz="0" w:space="0" w:color="auto"/>
            <w:bottom w:val="none" w:sz="0" w:space="0" w:color="auto"/>
            <w:right w:val="none" w:sz="0" w:space="0" w:color="auto"/>
          </w:divBdr>
          <w:divsChild>
            <w:div w:id="555239742">
              <w:marLeft w:val="0"/>
              <w:marRight w:val="0"/>
              <w:marTop w:val="0"/>
              <w:marBottom w:val="0"/>
              <w:divBdr>
                <w:top w:val="none" w:sz="0" w:space="0" w:color="auto"/>
                <w:left w:val="none" w:sz="0" w:space="0" w:color="auto"/>
                <w:bottom w:val="none" w:sz="0" w:space="0" w:color="auto"/>
                <w:right w:val="none" w:sz="0" w:space="0" w:color="auto"/>
              </w:divBdr>
            </w:div>
          </w:divsChild>
        </w:div>
        <w:div w:id="2116517189">
          <w:marLeft w:val="-225"/>
          <w:marRight w:val="-225"/>
          <w:marTop w:val="0"/>
          <w:marBottom w:val="225"/>
          <w:divBdr>
            <w:top w:val="none" w:sz="0" w:space="0" w:color="auto"/>
            <w:left w:val="none" w:sz="0" w:space="0" w:color="auto"/>
            <w:bottom w:val="none" w:sz="0" w:space="0" w:color="auto"/>
            <w:right w:val="none" w:sz="0" w:space="0" w:color="auto"/>
          </w:divBdr>
          <w:divsChild>
            <w:div w:id="1421292664">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7504697">
      <w:bodyDiv w:val="1"/>
      <w:marLeft w:val="0"/>
      <w:marRight w:val="0"/>
      <w:marTop w:val="0"/>
      <w:marBottom w:val="0"/>
      <w:divBdr>
        <w:top w:val="none" w:sz="0" w:space="0" w:color="auto"/>
        <w:left w:val="none" w:sz="0" w:space="0" w:color="auto"/>
        <w:bottom w:val="none" w:sz="0" w:space="0" w:color="auto"/>
        <w:right w:val="none" w:sz="0" w:space="0" w:color="auto"/>
      </w:divBdr>
      <w:divsChild>
        <w:div w:id="1415978416">
          <w:marLeft w:val="-225"/>
          <w:marRight w:val="-225"/>
          <w:marTop w:val="0"/>
          <w:marBottom w:val="225"/>
          <w:divBdr>
            <w:top w:val="none" w:sz="0" w:space="0" w:color="auto"/>
            <w:left w:val="none" w:sz="0" w:space="0" w:color="auto"/>
            <w:bottom w:val="none" w:sz="0" w:space="0" w:color="auto"/>
            <w:right w:val="none" w:sz="0" w:space="0" w:color="auto"/>
          </w:divBdr>
          <w:divsChild>
            <w:div w:id="270361923">
              <w:marLeft w:val="0"/>
              <w:marRight w:val="0"/>
              <w:marTop w:val="0"/>
              <w:marBottom w:val="0"/>
              <w:divBdr>
                <w:top w:val="none" w:sz="0" w:space="0" w:color="auto"/>
                <w:left w:val="none" w:sz="0" w:space="0" w:color="auto"/>
                <w:bottom w:val="none" w:sz="0" w:space="0" w:color="auto"/>
                <w:right w:val="none" w:sz="0" w:space="0" w:color="auto"/>
              </w:divBdr>
            </w:div>
          </w:divsChild>
        </w:div>
        <w:div w:id="1947150531">
          <w:marLeft w:val="-225"/>
          <w:marRight w:val="-225"/>
          <w:marTop w:val="0"/>
          <w:marBottom w:val="225"/>
          <w:divBdr>
            <w:top w:val="none" w:sz="0" w:space="0" w:color="auto"/>
            <w:left w:val="none" w:sz="0" w:space="0" w:color="auto"/>
            <w:bottom w:val="none" w:sz="0" w:space="0" w:color="auto"/>
            <w:right w:val="none" w:sz="0" w:space="0" w:color="auto"/>
          </w:divBdr>
        </w:div>
        <w:div w:id="955714767">
          <w:marLeft w:val="-225"/>
          <w:marRight w:val="-225"/>
          <w:marTop w:val="0"/>
          <w:marBottom w:val="225"/>
          <w:divBdr>
            <w:top w:val="none" w:sz="0" w:space="0" w:color="auto"/>
            <w:left w:val="none" w:sz="0" w:space="0" w:color="auto"/>
            <w:bottom w:val="none" w:sz="0" w:space="0" w:color="auto"/>
            <w:right w:val="none" w:sz="0" w:space="0" w:color="auto"/>
          </w:divBdr>
          <w:divsChild>
            <w:div w:id="1037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9003">
      <w:bodyDiv w:val="1"/>
      <w:marLeft w:val="0"/>
      <w:marRight w:val="0"/>
      <w:marTop w:val="0"/>
      <w:marBottom w:val="0"/>
      <w:divBdr>
        <w:top w:val="none" w:sz="0" w:space="0" w:color="auto"/>
        <w:left w:val="none" w:sz="0" w:space="0" w:color="auto"/>
        <w:bottom w:val="none" w:sz="0" w:space="0" w:color="auto"/>
        <w:right w:val="none" w:sz="0" w:space="0" w:color="auto"/>
      </w:divBdr>
    </w:div>
    <w:div w:id="1519352636">
      <w:bodyDiv w:val="1"/>
      <w:marLeft w:val="0"/>
      <w:marRight w:val="0"/>
      <w:marTop w:val="0"/>
      <w:marBottom w:val="0"/>
      <w:divBdr>
        <w:top w:val="none" w:sz="0" w:space="0" w:color="auto"/>
        <w:left w:val="none" w:sz="0" w:space="0" w:color="auto"/>
        <w:bottom w:val="none" w:sz="0" w:space="0" w:color="auto"/>
        <w:right w:val="none" w:sz="0" w:space="0" w:color="auto"/>
      </w:divBdr>
    </w:div>
    <w:div w:id="152092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2821">
          <w:marLeft w:val="-225"/>
          <w:marRight w:val="-225"/>
          <w:marTop w:val="0"/>
          <w:marBottom w:val="225"/>
          <w:divBdr>
            <w:top w:val="none" w:sz="0" w:space="0" w:color="auto"/>
            <w:left w:val="none" w:sz="0" w:space="0" w:color="auto"/>
            <w:bottom w:val="none" w:sz="0" w:space="0" w:color="auto"/>
            <w:right w:val="none" w:sz="0" w:space="0" w:color="auto"/>
          </w:divBdr>
          <w:divsChild>
            <w:div w:id="1277369982">
              <w:marLeft w:val="0"/>
              <w:marRight w:val="0"/>
              <w:marTop w:val="0"/>
              <w:marBottom w:val="0"/>
              <w:divBdr>
                <w:top w:val="none" w:sz="0" w:space="0" w:color="auto"/>
                <w:left w:val="none" w:sz="0" w:space="0" w:color="auto"/>
                <w:bottom w:val="none" w:sz="0" w:space="0" w:color="auto"/>
                <w:right w:val="none" w:sz="0" w:space="0" w:color="auto"/>
              </w:divBdr>
            </w:div>
          </w:divsChild>
        </w:div>
        <w:div w:id="671882295">
          <w:marLeft w:val="-225"/>
          <w:marRight w:val="-225"/>
          <w:marTop w:val="0"/>
          <w:marBottom w:val="225"/>
          <w:divBdr>
            <w:top w:val="none" w:sz="0" w:space="0" w:color="auto"/>
            <w:left w:val="none" w:sz="0" w:space="0" w:color="auto"/>
            <w:bottom w:val="none" w:sz="0" w:space="0" w:color="auto"/>
            <w:right w:val="none" w:sz="0" w:space="0" w:color="auto"/>
          </w:divBdr>
        </w:div>
        <w:div w:id="1925988359">
          <w:marLeft w:val="-225"/>
          <w:marRight w:val="-225"/>
          <w:marTop w:val="0"/>
          <w:marBottom w:val="225"/>
          <w:divBdr>
            <w:top w:val="none" w:sz="0" w:space="0" w:color="auto"/>
            <w:left w:val="none" w:sz="0" w:space="0" w:color="auto"/>
            <w:bottom w:val="none" w:sz="0" w:space="0" w:color="auto"/>
            <w:right w:val="none" w:sz="0" w:space="0" w:color="auto"/>
          </w:divBdr>
          <w:divsChild>
            <w:div w:id="1473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284">
      <w:bodyDiv w:val="1"/>
      <w:marLeft w:val="0"/>
      <w:marRight w:val="0"/>
      <w:marTop w:val="0"/>
      <w:marBottom w:val="0"/>
      <w:divBdr>
        <w:top w:val="none" w:sz="0" w:space="0" w:color="auto"/>
        <w:left w:val="none" w:sz="0" w:space="0" w:color="auto"/>
        <w:bottom w:val="none" w:sz="0" w:space="0" w:color="auto"/>
        <w:right w:val="none" w:sz="0" w:space="0" w:color="auto"/>
      </w:divBdr>
      <w:divsChild>
        <w:div w:id="1226066620">
          <w:marLeft w:val="-225"/>
          <w:marRight w:val="-225"/>
          <w:marTop w:val="0"/>
          <w:marBottom w:val="225"/>
          <w:divBdr>
            <w:top w:val="none" w:sz="0" w:space="0" w:color="auto"/>
            <w:left w:val="none" w:sz="0" w:space="0" w:color="auto"/>
            <w:bottom w:val="none" w:sz="0" w:space="0" w:color="auto"/>
            <w:right w:val="none" w:sz="0" w:space="0" w:color="auto"/>
          </w:divBdr>
          <w:divsChild>
            <w:div w:id="1066761290">
              <w:marLeft w:val="0"/>
              <w:marRight w:val="0"/>
              <w:marTop w:val="0"/>
              <w:marBottom w:val="0"/>
              <w:divBdr>
                <w:top w:val="none" w:sz="0" w:space="0" w:color="auto"/>
                <w:left w:val="none" w:sz="0" w:space="0" w:color="auto"/>
                <w:bottom w:val="none" w:sz="0" w:space="0" w:color="auto"/>
                <w:right w:val="none" w:sz="0" w:space="0" w:color="auto"/>
              </w:divBdr>
            </w:div>
          </w:divsChild>
        </w:div>
        <w:div w:id="867330541">
          <w:marLeft w:val="-225"/>
          <w:marRight w:val="-225"/>
          <w:marTop w:val="0"/>
          <w:marBottom w:val="225"/>
          <w:divBdr>
            <w:top w:val="none" w:sz="0" w:space="0" w:color="auto"/>
            <w:left w:val="none" w:sz="0" w:space="0" w:color="auto"/>
            <w:bottom w:val="none" w:sz="0" w:space="0" w:color="auto"/>
            <w:right w:val="none" w:sz="0" w:space="0" w:color="auto"/>
          </w:divBdr>
        </w:div>
        <w:div w:id="1494686981">
          <w:marLeft w:val="-225"/>
          <w:marRight w:val="-225"/>
          <w:marTop w:val="0"/>
          <w:marBottom w:val="225"/>
          <w:divBdr>
            <w:top w:val="none" w:sz="0" w:space="0" w:color="auto"/>
            <w:left w:val="none" w:sz="0" w:space="0" w:color="auto"/>
            <w:bottom w:val="none" w:sz="0" w:space="0" w:color="auto"/>
            <w:right w:val="none" w:sz="0" w:space="0" w:color="auto"/>
          </w:divBdr>
          <w:divsChild>
            <w:div w:id="8507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538">
      <w:bodyDiv w:val="1"/>
      <w:marLeft w:val="0"/>
      <w:marRight w:val="0"/>
      <w:marTop w:val="0"/>
      <w:marBottom w:val="0"/>
      <w:divBdr>
        <w:top w:val="none" w:sz="0" w:space="0" w:color="auto"/>
        <w:left w:val="none" w:sz="0" w:space="0" w:color="auto"/>
        <w:bottom w:val="none" w:sz="0" w:space="0" w:color="auto"/>
        <w:right w:val="none" w:sz="0" w:space="0" w:color="auto"/>
      </w:divBdr>
    </w:div>
    <w:div w:id="1523588664">
      <w:bodyDiv w:val="1"/>
      <w:marLeft w:val="0"/>
      <w:marRight w:val="0"/>
      <w:marTop w:val="0"/>
      <w:marBottom w:val="0"/>
      <w:divBdr>
        <w:top w:val="none" w:sz="0" w:space="0" w:color="auto"/>
        <w:left w:val="none" w:sz="0" w:space="0" w:color="auto"/>
        <w:bottom w:val="none" w:sz="0" w:space="0" w:color="auto"/>
        <w:right w:val="none" w:sz="0" w:space="0" w:color="auto"/>
      </w:divBdr>
      <w:divsChild>
        <w:div w:id="2146851523">
          <w:marLeft w:val="-225"/>
          <w:marRight w:val="-225"/>
          <w:marTop w:val="0"/>
          <w:marBottom w:val="225"/>
          <w:divBdr>
            <w:top w:val="none" w:sz="0" w:space="0" w:color="auto"/>
            <w:left w:val="none" w:sz="0" w:space="0" w:color="auto"/>
            <w:bottom w:val="none" w:sz="0" w:space="0" w:color="auto"/>
            <w:right w:val="none" w:sz="0" w:space="0" w:color="auto"/>
          </w:divBdr>
          <w:divsChild>
            <w:div w:id="347562324">
              <w:marLeft w:val="0"/>
              <w:marRight w:val="0"/>
              <w:marTop w:val="0"/>
              <w:marBottom w:val="0"/>
              <w:divBdr>
                <w:top w:val="none" w:sz="0" w:space="0" w:color="auto"/>
                <w:left w:val="none" w:sz="0" w:space="0" w:color="auto"/>
                <w:bottom w:val="none" w:sz="0" w:space="0" w:color="auto"/>
                <w:right w:val="none" w:sz="0" w:space="0" w:color="auto"/>
              </w:divBdr>
            </w:div>
          </w:divsChild>
        </w:div>
        <w:div w:id="38212147">
          <w:marLeft w:val="-225"/>
          <w:marRight w:val="-225"/>
          <w:marTop w:val="0"/>
          <w:marBottom w:val="225"/>
          <w:divBdr>
            <w:top w:val="none" w:sz="0" w:space="0" w:color="auto"/>
            <w:left w:val="none" w:sz="0" w:space="0" w:color="auto"/>
            <w:bottom w:val="none" w:sz="0" w:space="0" w:color="auto"/>
            <w:right w:val="none" w:sz="0" w:space="0" w:color="auto"/>
          </w:divBdr>
        </w:div>
        <w:div w:id="565802932">
          <w:marLeft w:val="-225"/>
          <w:marRight w:val="-225"/>
          <w:marTop w:val="0"/>
          <w:marBottom w:val="225"/>
          <w:divBdr>
            <w:top w:val="none" w:sz="0" w:space="0" w:color="auto"/>
            <w:left w:val="none" w:sz="0" w:space="0" w:color="auto"/>
            <w:bottom w:val="none" w:sz="0" w:space="0" w:color="auto"/>
            <w:right w:val="none" w:sz="0" w:space="0" w:color="auto"/>
          </w:divBdr>
          <w:divsChild>
            <w:div w:id="814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9">
      <w:bodyDiv w:val="1"/>
      <w:marLeft w:val="0"/>
      <w:marRight w:val="0"/>
      <w:marTop w:val="0"/>
      <w:marBottom w:val="0"/>
      <w:divBdr>
        <w:top w:val="none" w:sz="0" w:space="0" w:color="auto"/>
        <w:left w:val="none" w:sz="0" w:space="0" w:color="auto"/>
        <w:bottom w:val="none" w:sz="0" w:space="0" w:color="auto"/>
        <w:right w:val="none" w:sz="0" w:space="0" w:color="auto"/>
      </w:divBdr>
      <w:divsChild>
        <w:div w:id="138153720">
          <w:marLeft w:val="-225"/>
          <w:marRight w:val="-225"/>
          <w:marTop w:val="0"/>
          <w:marBottom w:val="225"/>
          <w:divBdr>
            <w:top w:val="none" w:sz="0" w:space="0" w:color="auto"/>
            <w:left w:val="none" w:sz="0" w:space="0" w:color="auto"/>
            <w:bottom w:val="none" w:sz="0" w:space="0" w:color="auto"/>
            <w:right w:val="none" w:sz="0" w:space="0" w:color="auto"/>
          </w:divBdr>
          <w:divsChild>
            <w:div w:id="178543689">
              <w:marLeft w:val="0"/>
              <w:marRight w:val="0"/>
              <w:marTop w:val="0"/>
              <w:marBottom w:val="0"/>
              <w:divBdr>
                <w:top w:val="none" w:sz="0" w:space="0" w:color="auto"/>
                <w:left w:val="none" w:sz="0" w:space="0" w:color="auto"/>
                <w:bottom w:val="none" w:sz="0" w:space="0" w:color="auto"/>
                <w:right w:val="none" w:sz="0" w:space="0" w:color="auto"/>
              </w:divBdr>
            </w:div>
          </w:divsChild>
        </w:div>
        <w:div w:id="1452895184">
          <w:marLeft w:val="-225"/>
          <w:marRight w:val="-225"/>
          <w:marTop w:val="0"/>
          <w:marBottom w:val="225"/>
          <w:divBdr>
            <w:top w:val="none" w:sz="0" w:space="0" w:color="auto"/>
            <w:left w:val="none" w:sz="0" w:space="0" w:color="auto"/>
            <w:bottom w:val="none" w:sz="0" w:space="0" w:color="auto"/>
            <w:right w:val="none" w:sz="0" w:space="0" w:color="auto"/>
          </w:divBdr>
        </w:div>
        <w:div w:id="808673576">
          <w:marLeft w:val="-225"/>
          <w:marRight w:val="-225"/>
          <w:marTop w:val="0"/>
          <w:marBottom w:val="225"/>
          <w:divBdr>
            <w:top w:val="none" w:sz="0" w:space="0" w:color="auto"/>
            <w:left w:val="none" w:sz="0" w:space="0" w:color="auto"/>
            <w:bottom w:val="none" w:sz="0" w:space="0" w:color="auto"/>
            <w:right w:val="none" w:sz="0" w:space="0" w:color="auto"/>
          </w:divBdr>
          <w:divsChild>
            <w:div w:id="7634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110">
      <w:bodyDiv w:val="1"/>
      <w:marLeft w:val="0"/>
      <w:marRight w:val="0"/>
      <w:marTop w:val="0"/>
      <w:marBottom w:val="0"/>
      <w:divBdr>
        <w:top w:val="none" w:sz="0" w:space="0" w:color="auto"/>
        <w:left w:val="none" w:sz="0" w:space="0" w:color="auto"/>
        <w:bottom w:val="none" w:sz="0" w:space="0" w:color="auto"/>
        <w:right w:val="none" w:sz="0" w:space="0" w:color="auto"/>
      </w:divBdr>
    </w:div>
    <w:div w:id="1529374146">
      <w:bodyDiv w:val="1"/>
      <w:marLeft w:val="0"/>
      <w:marRight w:val="0"/>
      <w:marTop w:val="0"/>
      <w:marBottom w:val="0"/>
      <w:divBdr>
        <w:top w:val="none" w:sz="0" w:space="0" w:color="auto"/>
        <w:left w:val="none" w:sz="0" w:space="0" w:color="auto"/>
        <w:bottom w:val="none" w:sz="0" w:space="0" w:color="auto"/>
        <w:right w:val="none" w:sz="0" w:space="0" w:color="auto"/>
      </w:divBdr>
      <w:divsChild>
        <w:div w:id="1238396480">
          <w:marLeft w:val="-225"/>
          <w:marRight w:val="-225"/>
          <w:marTop w:val="0"/>
          <w:marBottom w:val="225"/>
          <w:divBdr>
            <w:top w:val="none" w:sz="0" w:space="0" w:color="auto"/>
            <w:left w:val="none" w:sz="0" w:space="0" w:color="auto"/>
            <w:bottom w:val="none" w:sz="0" w:space="0" w:color="auto"/>
            <w:right w:val="none" w:sz="0" w:space="0" w:color="auto"/>
          </w:divBdr>
          <w:divsChild>
            <w:div w:id="450251416">
              <w:marLeft w:val="0"/>
              <w:marRight w:val="0"/>
              <w:marTop w:val="0"/>
              <w:marBottom w:val="0"/>
              <w:divBdr>
                <w:top w:val="none" w:sz="0" w:space="0" w:color="auto"/>
                <w:left w:val="none" w:sz="0" w:space="0" w:color="auto"/>
                <w:bottom w:val="none" w:sz="0" w:space="0" w:color="auto"/>
                <w:right w:val="none" w:sz="0" w:space="0" w:color="auto"/>
              </w:divBdr>
            </w:div>
          </w:divsChild>
        </w:div>
        <w:div w:id="751510721">
          <w:marLeft w:val="-225"/>
          <w:marRight w:val="-225"/>
          <w:marTop w:val="0"/>
          <w:marBottom w:val="225"/>
          <w:divBdr>
            <w:top w:val="none" w:sz="0" w:space="0" w:color="auto"/>
            <w:left w:val="none" w:sz="0" w:space="0" w:color="auto"/>
            <w:bottom w:val="none" w:sz="0" w:space="0" w:color="auto"/>
            <w:right w:val="none" w:sz="0" w:space="0" w:color="auto"/>
          </w:divBdr>
        </w:div>
        <w:div w:id="842669250">
          <w:marLeft w:val="-225"/>
          <w:marRight w:val="-225"/>
          <w:marTop w:val="0"/>
          <w:marBottom w:val="225"/>
          <w:divBdr>
            <w:top w:val="none" w:sz="0" w:space="0" w:color="auto"/>
            <w:left w:val="none" w:sz="0" w:space="0" w:color="auto"/>
            <w:bottom w:val="none" w:sz="0" w:space="0" w:color="auto"/>
            <w:right w:val="none" w:sz="0" w:space="0" w:color="auto"/>
          </w:divBdr>
          <w:divsChild>
            <w:div w:id="19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184">
      <w:bodyDiv w:val="1"/>
      <w:marLeft w:val="0"/>
      <w:marRight w:val="0"/>
      <w:marTop w:val="0"/>
      <w:marBottom w:val="0"/>
      <w:divBdr>
        <w:top w:val="none" w:sz="0" w:space="0" w:color="auto"/>
        <w:left w:val="none" w:sz="0" w:space="0" w:color="auto"/>
        <w:bottom w:val="none" w:sz="0" w:space="0" w:color="auto"/>
        <w:right w:val="none" w:sz="0" w:space="0" w:color="auto"/>
      </w:divBdr>
      <w:divsChild>
        <w:div w:id="293560783">
          <w:marLeft w:val="-225"/>
          <w:marRight w:val="-225"/>
          <w:marTop w:val="0"/>
          <w:marBottom w:val="225"/>
          <w:divBdr>
            <w:top w:val="none" w:sz="0" w:space="0" w:color="auto"/>
            <w:left w:val="none" w:sz="0" w:space="0" w:color="auto"/>
            <w:bottom w:val="none" w:sz="0" w:space="0" w:color="auto"/>
            <w:right w:val="none" w:sz="0" w:space="0" w:color="auto"/>
          </w:divBdr>
          <w:divsChild>
            <w:div w:id="770902994">
              <w:marLeft w:val="0"/>
              <w:marRight w:val="0"/>
              <w:marTop w:val="0"/>
              <w:marBottom w:val="0"/>
              <w:divBdr>
                <w:top w:val="none" w:sz="0" w:space="0" w:color="auto"/>
                <w:left w:val="none" w:sz="0" w:space="0" w:color="auto"/>
                <w:bottom w:val="none" w:sz="0" w:space="0" w:color="auto"/>
                <w:right w:val="none" w:sz="0" w:space="0" w:color="auto"/>
              </w:divBdr>
            </w:div>
          </w:divsChild>
        </w:div>
        <w:div w:id="1570920006">
          <w:marLeft w:val="-225"/>
          <w:marRight w:val="-225"/>
          <w:marTop w:val="0"/>
          <w:marBottom w:val="225"/>
          <w:divBdr>
            <w:top w:val="none" w:sz="0" w:space="0" w:color="auto"/>
            <w:left w:val="none" w:sz="0" w:space="0" w:color="auto"/>
            <w:bottom w:val="none" w:sz="0" w:space="0" w:color="auto"/>
            <w:right w:val="none" w:sz="0" w:space="0" w:color="auto"/>
          </w:divBdr>
        </w:div>
        <w:div w:id="2003042813">
          <w:marLeft w:val="-225"/>
          <w:marRight w:val="-225"/>
          <w:marTop w:val="0"/>
          <w:marBottom w:val="225"/>
          <w:divBdr>
            <w:top w:val="none" w:sz="0" w:space="0" w:color="auto"/>
            <w:left w:val="none" w:sz="0" w:space="0" w:color="auto"/>
            <w:bottom w:val="none" w:sz="0" w:space="0" w:color="auto"/>
            <w:right w:val="none" w:sz="0" w:space="0" w:color="auto"/>
          </w:divBdr>
          <w:divsChild>
            <w:div w:id="4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745">
      <w:bodyDiv w:val="1"/>
      <w:marLeft w:val="0"/>
      <w:marRight w:val="0"/>
      <w:marTop w:val="0"/>
      <w:marBottom w:val="0"/>
      <w:divBdr>
        <w:top w:val="none" w:sz="0" w:space="0" w:color="auto"/>
        <w:left w:val="none" w:sz="0" w:space="0" w:color="auto"/>
        <w:bottom w:val="none" w:sz="0" w:space="0" w:color="auto"/>
        <w:right w:val="none" w:sz="0" w:space="0" w:color="auto"/>
      </w:divBdr>
      <w:divsChild>
        <w:div w:id="123472937">
          <w:marLeft w:val="-225"/>
          <w:marRight w:val="-225"/>
          <w:marTop w:val="0"/>
          <w:marBottom w:val="225"/>
          <w:divBdr>
            <w:top w:val="none" w:sz="0" w:space="0" w:color="auto"/>
            <w:left w:val="none" w:sz="0" w:space="0" w:color="auto"/>
            <w:bottom w:val="none" w:sz="0" w:space="0" w:color="auto"/>
            <w:right w:val="none" w:sz="0" w:space="0" w:color="auto"/>
          </w:divBdr>
          <w:divsChild>
            <w:div w:id="1272587080">
              <w:marLeft w:val="0"/>
              <w:marRight w:val="0"/>
              <w:marTop w:val="0"/>
              <w:marBottom w:val="0"/>
              <w:divBdr>
                <w:top w:val="none" w:sz="0" w:space="0" w:color="auto"/>
                <w:left w:val="none" w:sz="0" w:space="0" w:color="auto"/>
                <w:bottom w:val="none" w:sz="0" w:space="0" w:color="auto"/>
                <w:right w:val="none" w:sz="0" w:space="0" w:color="auto"/>
              </w:divBdr>
            </w:div>
          </w:divsChild>
        </w:div>
        <w:div w:id="120811383">
          <w:marLeft w:val="-225"/>
          <w:marRight w:val="-225"/>
          <w:marTop w:val="0"/>
          <w:marBottom w:val="225"/>
          <w:divBdr>
            <w:top w:val="none" w:sz="0" w:space="0" w:color="auto"/>
            <w:left w:val="none" w:sz="0" w:space="0" w:color="auto"/>
            <w:bottom w:val="none" w:sz="0" w:space="0" w:color="auto"/>
            <w:right w:val="none" w:sz="0" w:space="0" w:color="auto"/>
          </w:divBdr>
        </w:div>
        <w:div w:id="651905345">
          <w:marLeft w:val="-225"/>
          <w:marRight w:val="-225"/>
          <w:marTop w:val="0"/>
          <w:marBottom w:val="225"/>
          <w:divBdr>
            <w:top w:val="none" w:sz="0" w:space="0" w:color="auto"/>
            <w:left w:val="none" w:sz="0" w:space="0" w:color="auto"/>
            <w:bottom w:val="none" w:sz="0" w:space="0" w:color="auto"/>
            <w:right w:val="none" w:sz="0" w:space="0" w:color="auto"/>
          </w:divBdr>
          <w:divsChild>
            <w:div w:id="657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326">
      <w:bodyDiv w:val="1"/>
      <w:marLeft w:val="0"/>
      <w:marRight w:val="0"/>
      <w:marTop w:val="0"/>
      <w:marBottom w:val="0"/>
      <w:divBdr>
        <w:top w:val="none" w:sz="0" w:space="0" w:color="auto"/>
        <w:left w:val="none" w:sz="0" w:space="0" w:color="auto"/>
        <w:bottom w:val="none" w:sz="0" w:space="0" w:color="auto"/>
        <w:right w:val="none" w:sz="0" w:space="0" w:color="auto"/>
      </w:divBdr>
      <w:divsChild>
        <w:div w:id="1818261462">
          <w:marLeft w:val="-225"/>
          <w:marRight w:val="-225"/>
          <w:marTop w:val="0"/>
          <w:marBottom w:val="225"/>
          <w:divBdr>
            <w:top w:val="none" w:sz="0" w:space="0" w:color="auto"/>
            <w:left w:val="none" w:sz="0" w:space="0" w:color="auto"/>
            <w:bottom w:val="none" w:sz="0" w:space="0" w:color="auto"/>
            <w:right w:val="none" w:sz="0" w:space="0" w:color="auto"/>
          </w:divBdr>
          <w:divsChild>
            <w:div w:id="1100949569">
              <w:marLeft w:val="0"/>
              <w:marRight w:val="0"/>
              <w:marTop w:val="0"/>
              <w:marBottom w:val="0"/>
              <w:divBdr>
                <w:top w:val="none" w:sz="0" w:space="0" w:color="auto"/>
                <w:left w:val="none" w:sz="0" w:space="0" w:color="auto"/>
                <w:bottom w:val="none" w:sz="0" w:space="0" w:color="auto"/>
                <w:right w:val="none" w:sz="0" w:space="0" w:color="auto"/>
              </w:divBdr>
            </w:div>
          </w:divsChild>
        </w:div>
        <w:div w:id="2010600650">
          <w:marLeft w:val="-225"/>
          <w:marRight w:val="-225"/>
          <w:marTop w:val="0"/>
          <w:marBottom w:val="225"/>
          <w:divBdr>
            <w:top w:val="none" w:sz="0" w:space="0" w:color="auto"/>
            <w:left w:val="none" w:sz="0" w:space="0" w:color="auto"/>
            <w:bottom w:val="none" w:sz="0" w:space="0" w:color="auto"/>
            <w:right w:val="none" w:sz="0" w:space="0" w:color="auto"/>
          </w:divBdr>
        </w:div>
        <w:div w:id="2060786145">
          <w:marLeft w:val="-225"/>
          <w:marRight w:val="-225"/>
          <w:marTop w:val="0"/>
          <w:marBottom w:val="225"/>
          <w:divBdr>
            <w:top w:val="none" w:sz="0" w:space="0" w:color="auto"/>
            <w:left w:val="none" w:sz="0" w:space="0" w:color="auto"/>
            <w:bottom w:val="none" w:sz="0" w:space="0" w:color="auto"/>
            <w:right w:val="none" w:sz="0" w:space="0" w:color="auto"/>
          </w:divBdr>
          <w:divsChild>
            <w:div w:id="15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sChild>
        <w:div w:id="412242475">
          <w:marLeft w:val="-225"/>
          <w:marRight w:val="-225"/>
          <w:marTop w:val="0"/>
          <w:marBottom w:val="225"/>
          <w:divBdr>
            <w:top w:val="none" w:sz="0" w:space="0" w:color="auto"/>
            <w:left w:val="none" w:sz="0" w:space="0" w:color="auto"/>
            <w:bottom w:val="none" w:sz="0" w:space="0" w:color="auto"/>
            <w:right w:val="none" w:sz="0" w:space="0" w:color="auto"/>
          </w:divBdr>
          <w:divsChild>
            <w:div w:id="1150099756">
              <w:marLeft w:val="0"/>
              <w:marRight w:val="0"/>
              <w:marTop w:val="0"/>
              <w:marBottom w:val="0"/>
              <w:divBdr>
                <w:top w:val="none" w:sz="0" w:space="0" w:color="auto"/>
                <w:left w:val="none" w:sz="0" w:space="0" w:color="auto"/>
                <w:bottom w:val="none" w:sz="0" w:space="0" w:color="auto"/>
                <w:right w:val="none" w:sz="0" w:space="0" w:color="auto"/>
              </w:divBdr>
            </w:div>
          </w:divsChild>
        </w:div>
        <w:div w:id="1816679694">
          <w:marLeft w:val="-225"/>
          <w:marRight w:val="-225"/>
          <w:marTop w:val="0"/>
          <w:marBottom w:val="225"/>
          <w:divBdr>
            <w:top w:val="none" w:sz="0" w:space="0" w:color="auto"/>
            <w:left w:val="none" w:sz="0" w:space="0" w:color="auto"/>
            <w:bottom w:val="none" w:sz="0" w:space="0" w:color="auto"/>
            <w:right w:val="none" w:sz="0" w:space="0" w:color="auto"/>
          </w:divBdr>
        </w:div>
        <w:div w:id="808283576">
          <w:marLeft w:val="-225"/>
          <w:marRight w:val="-225"/>
          <w:marTop w:val="0"/>
          <w:marBottom w:val="225"/>
          <w:divBdr>
            <w:top w:val="none" w:sz="0" w:space="0" w:color="auto"/>
            <w:left w:val="none" w:sz="0" w:space="0" w:color="auto"/>
            <w:bottom w:val="none" w:sz="0" w:space="0" w:color="auto"/>
            <w:right w:val="none" w:sz="0" w:space="0" w:color="auto"/>
          </w:divBdr>
          <w:divsChild>
            <w:div w:id="13183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61">
      <w:bodyDiv w:val="1"/>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225"/>
          <w:marRight w:val="-225"/>
          <w:marTop w:val="0"/>
          <w:marBottom w:val="225"/>
          <w:divBdr>
            <w:top w:val="none" w:sz="0" w:space="0" w:color="auto"/>
            <w:left w:val="none" w:sz="0" w:space="0" w:color="auto"/>
            <w:bottom w:val="none" w:sz="0" w:space="0" w:color="auto"/>
            <w:right w:val="none" w:sz="0" w:space="0" w:color="auto"/>
          </w:divBdr>
          <w:divsChild>
            <w:div w:id="1693336385">
              <w:marLeft w:val="0"/>
              <w:marRight w:val="0"/>
              <w:marTop w:val="0"/>
              <w:marBottom w:val="0"/>
              <w:divBdr>
                <w:top w:val="none" w:sz="0" w:space="0" w:color="auto"/>
                <w:left w:val="none" w:sz="0" w:space="0" w:color="auto"/>
                <w:bottom w:val="none" w:sz="0" w:space="0" w:color="auto"/>
                <w:right w:val="none" w:sz="0" w:space="0" w:color="auto"/>
              </w:divBdr>
            </w:div>
          </w:divsChild>
        </w:div>
        <w:div w:id="548759194">
          <w:marLeft w:val="-225"/>
          <w:marRight w:val="-225"/>
          <w:marTop w:val="0"/>
          <w:marBottom w:val="225"/>
          <w:divBdr>
            <w:top w:val="none" w:sz="0" w:space="0" w:color="auto"/>
            <w:left w:val="none" w:sz="0" w:space="0" w:color="auto"/>
            <w:bottom w:val="none" w:sz="0" w:space="0" w:color="auto"/>
            <w:right w:val="none" w:sz="0" w:space="0" w:color="auto"/>
          </w:divBdr>
        </w:div>
        <w:div w:id="1382707864">
          <w:marLeft w:val="-225"/>
          <w:marRight w:val="-225"/>
          <w:marTop w:val="0"/>
          <w:marBottom w:val="225"/>
          <w:divBdr>
            <w:top w:val="none" w:sz="0" w:space="0" w:color="auto"/>
            <w:left w:val="none" w:sz="0" w:space="0" w:color="auto"/>
            <w:bottom w:val="none" w:sz="0" w:space="0" w:color="auto"/>
            <w:right w:val="none" w:sz="0" w:space="0" w:color="auto"/>
          </w:divBdr>
          <w:divsChild>
            <w:div w:id="810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657">
      <w:bodyDiv w:val="1"/>
      <w:marLeft w:val="0"/>
      <w:marRight w:val="0"/>
      <w:marTop w:val="0"/>
      <w:marBottom w:val="0"/>
      <w:divBdr>
        <w:top w:val="none" w:sz="0" w:space="0" w:color="auto"/>
        <w:left w:val="none" w:sz="0" w:space="0" w:color="auto"/>
        <w:bottom w:val="none" w:sz="0" w:space="0" w:color="auto"/>
        <w:right w:val="none" w:sz="0" w:space="0" w:color="auto"/>
      </w:divBdr>
      <w:divsChild>
        <w:div w:id="688064114">
          <w:marLeft w:val="-225"/>
          <w:marRight w:val="-225"/>
          <w:marTop w:val="0"/>
          <w:marBottom w:val="225"/>
          <w:divBdr>
            <w:top w:val="none" w:sz="0" w:space="0" w:color="auto"/>
            <w:left w:val="none" w:sz="0" w:space="0" w:color="auto"/>
            <w:bottom w:val="none" w:sz="0" w:space="0" w:color="auto"/>
            <w:right w:val="none" w:sz="0" w:space="0" w:color="auto"/>
          </w:divBdr>
          <w:divsChild>
            <w:div w:id="446043045">
              <w:marLeft w:val="0"/>
              <w:marRight w:val="0"/>
              <w:marTop w:val="0"/>
              <w:marBottom w:val="0"/>
              <w:divBdr>
                <w:top w:val="none" w:sz="0" w:space="0" w:color="auto"/>
                <w:left w:val="none" w:sz="0" w:space="0" w:color="auto"/>
                <w:bottom w:val="none" w:sz="0" w:space="0" w:color="auto"/>
                <w:right w:val="none" w:sz="0" w:space="0" w:color="auto"/>
              </w:divBdr>
            </w:div>
          </w:divsChild>
        </w:div>
        <w:div w:id="1532105577">
          <w:marLeft w:val="-225"/>
          <w:marRight w:val="-225"/>
          <w:marTop w:val="0"/>
          <w:marBottom w:val="225"/>
          <w:divBdr>
            <w:top w:val="none" w:sz="0" w:space="0" w:color="auto"/>
            <w:left w:val="none" w:sz="0" w:space="0" w:color="auto"/>
            <w:bottom w:val="none" w:sz="0" w:space="0" w:color="auto"/>
            <w:right w:val="none" w:sz="0" w:space="0" w:color="auto"/>
          </w:divBdr>
        </w:div>
        <w:div w:id="1700163157">
          <w:marLeft w:val="-225"/>
          <w:marRight w:val="-225"/>
          <w:marTop w:val="0"/>
          <w:marBottom w:val="225"/>
          <w:divBdr>
            <w:top w:val="none" w:sz="0" w:space="0" w:color="auto"/>
            <w:left w:val="none" w:sz="0" w:space="0" w:color="auto"/>
            <w:bottom w:val="none" w:sz="0" w:space="0" w:color="auto"/>
            <w:right w:val="none" w:sz="0" w:space="0" w:color="auto"/>
          </w:divBdr>
          <w:divsChild>
            <w:div w:id="35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7447">
      <w:bodyDiv w:val="1"/>
      <w:marLeft w:val="0"/>
      <w:marRight w:val="0"/>
      <w:marTop w:val="0"/>
      <w:marBottom w:val="0"/>
      <w:divBdr>
        <w:top w:val="none" w:sz="0" w:space="0" w:color="auto"/>
        <w:left w:val="none" w:sz="0" w:space="0" w:color="auto"/>
        <w:bottom w:val="none" w:sz="0" w:space="0" w:color="auto"/>
        <w:right w:val="none" w:sz="0" w:space="0" w:color="auto"/>
      </w:divBdr>
      <w:divsChild>
        <w:div w:id="1100565165">
          <w:marLeft w:val="-225"/>
          <w:marRight w:val="-225"/>
          <w:marTop w:val="0"/>
          <w:marBottom w:val="225"/>
          <w:divBdr>
            <w:top w:val="none" w:sz="0" w:space="0" w:color="auto"/>
            <w:left w:val="none" w:sz="0" w:space="0" w:color="auto"/>
            <w:bottom w:val="none" w:sz="0" w:space="0" w:color="auto"/>
            <w:right w:val="none" w:sz="0" w:space="0" w:color="auto"/>
          </w:divBdr>
          <w:divsChild>
            <w:div w:id="1020005782">
              <w:marLeft w:val="0"/>
              <w:marRight w:val="0"/>
              <w:marTop w:val="0"/>
              <w:marBottom w:val="0"/>
              <w:divBdr>
                <w:top w:val="none" w:sz="0" w:space="0" w:color="auto"/>
                <w:left w:val="none" w:sz="0" w:space="0" w:color="auto"/>
                <w:bottom w:val="none" w:sz="0" w:space="0" w:color="auto"/>
                <w:right w:val="none" w:sz="0" w:space="0" w:color="auto"/>
              </w:divBdr>
            </w:div>
          </w:divsChild>
        </w:div>
        <w:div w:id="2111049761">
          <w:marLeft w:val="-225"/>
          <w:marRight w:val="-225"/>
          <w:marTop w:val="0"/>
          <w:marBottom w:val="225"/>
          <w:divBdr>
            <w:top w:val="none" w:sz="0" w:space="0" w:color="auto"/>
            <w:left w:val="none" w:sz="0" w:space="0" w:color="auto"/>
            <w:bottom w:val="none" w:sz="0" w:space="0" w:color="auto"/>
            <w:right w:val="none" w:sz="0" w:space="0" w:color="auto"/>
          </w:divBdr>
        </w:div>
        <w:div w:id="1586307225">
          <w:marLeft w:val="-225"/>
          <w:marRight w:val="-225"/>
          <w:marTop w:val="0"/>
          <w:marBottom w:val="225"/>
          <w:divBdr>
            <w:top w:val="none" w:sz="0" w:space="0" w:color="auto"/>
            <w:left w:val="none" w:sz="0" w:space="0" w:color="auto"/>
            <w:bottom w:val="none" w:sz="0" w:space="0" w:color="auto"/>
            <w:right w:val="none" w:sz="0" w:space="0" w:color="auto"/>
          </w:divBdr>
          <w:divsChild>
            <w:div w:id="14482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654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86">
          <w:marLeft w:val="-225"/>
          <w:marRight w:val="-225"/>
          <w:marTop w:val="0"/>
          <w:marBottom w:val="225"/>
          <w:divBdr>
            <w:top w:val="none" w:sz="0" w:space="0" w:color="auto"/>
            <w:left w:val="none" w:sz="0" w:space="0" w:color="auto"/>
            <w:bottom w:val="none" w:sz="0" w:space="0" w:color="auto"/>
            <w:right w:val="none" w:sz="0" w:space="0" w:color="auto"/>
          </w:divBdr>
          <w:divsChild>
            <w:div w:id="1830098784">
              <w:marLeft w:val="0"/>
              <w:marRight w:val="0"/>
              <w:marTop w:val="0"/>
              <w:marBottom w:val="0"/>
              <w:divBdr>
                <w:top w:val="none" w:sz="0" w:space="0" w:color="auto"/>
                <w:left w:val="none" w:sz="0" w:space="0" w:color="auto"/>
                <w:bottom w:val="none" w:sz="0" w:space="0" w:color="auto"/>
                <w:right w:val="none" w:sz="0" w:space="0" w:color="auto"/>
              </w:divBdr>
            </w:div>
          </w:divsChild>
        </w:div>
        <w:div w:id="540821980">
          <w:marLeft w:val="-225"/>
          <w:marRight w:val="-225"/>
          <w:marTop w:val="0"/>
          <w:marBottom w:val="225"/>
          <w:divBdr>
            <w:top w:val="none" w:sz="0" w:space="0" w:color="auto"/>
            <w:left w:val="none" w:sz="0" w:space="0" w:color="auto"/>
            <w:bottom w:val="none" w:sz="0" w:space="0" w:color="auto"/>
            <w:right w:val="none" w:sz="0" w:space="0" w:color="auto"/>
          </w:divBdr>
        </w:div>
        <w:div w:id="1879773988">
          <w:marLeft w:val="-225"/>
          <w:marRight w:val="-225"/>
          <w:marTop w:val="0"/>
          <w:marBottom w:val="225"/>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6117">
      <w:bodyDiv w:val="1"/>
      <w:marLeft w:val="0"/>
      <w:marRight w:val="0"/>
      <w:marTop w:val="0"/>
      <w:marBottom w:val="0"/>
      <w:divBdr>
        <w:top w:val="none" w:sz="0" w:space="0" w:color="auto"/>
        <w:left w:val="none" w:sz="0" w:space="0" w:color="auto"/>
        <w:bottom w:val="none" w:sz="0" w:space="0" w:color="auto"/>
        <w:right w:val="none" w:sz="0" w:space="0" w:color="auto"/>
      </w:divBdr>
    </w:div>
    <w:div w:id="1563566534">
      <w:bodyDiv w:val="1"/>
      <w:marLeft w:val="0"/>
      <w:marRight w:val="0"/>
      <w:marTop w:val="0"/>
      <w:marBottom w:val="0"/>
      <w:divBdr>
        <w:top w:val="none" w:sz="0" w:space="0" w:color="auto"/>
        <w:left w:val="none" w:sz="0" w:space="0" w:color="auto"/>
        <w:bottom w:val="none" w:sz="0" w:space="0" w:color="auto"/>
        <w:right w:val="none" w:sz="0" w:space="0" w:color="auto"/>
      </w:divBdr>
    </w:div>
    <w:div w:id="1563903009">
      <w:bodyDiv w:val="1"/>
      <w:marLeft w:val="0"/>
      <w:marRight w:val="0"/>
      <w:marTop w:val="0"/>
      <w:marBottom w:val="0"/>
      <w:divBdr>
        <w:top w:val="none" w:sz="0" w:space="0" w:color="auto"/>
        <w:left w:val="none" w:sz="0" w:space="0" w:color="auto"/>
        <w:bottom w:val="none" w:sz="0" w:space="0" w:color="auto"/>
        <w:right w:val="none" w:sz="0" w:space="0" w:color="auto"/>
      </w:divBdr>
    </w:div>
    <w:div w:id="1565600856">
      <w:bodyDiv w:val="1"/>
      <w:marLeft w:val="0"/>
      <w:marRight w:val="0"/>
      <w:marTop w:val="0"/>
      <w:marBottom w:val="0"/>
      <w:divBdr>
        <w:top w:val="none" w:sz="0" w:space="0" w:color="auto"/>
        <w:left w:val="none" w:sz="0" w:space="0" w:color="auto"/>
        <w:bottom w:val="none" w:sz="0" w:space="0" w:color="auto"/>
        <w:right w:val="none" w:sz="0" w:space="0" w:color="auto"/>
      </w:divBdr>
      <w:divsChild>
        <w:div w:id="222642390">
          <w:marLeft w:val="-225"/>
          <w:marRight w:val="-225"/>
          <w:marTop w:val="0"/>
          <w:marBottom w:val="225"/>
          <w:divBdr>
            <w:top w:val="none" w:sz="0" w:space="0" w:color="auto"/>
            <w:left w:val="none" w:sz="0" w:space="0" w:color="auto"/>
            <w:bottom w:val="none" w:sz="0" w:space="0" w:color="auto"/>
            <w:right w:val="none" w:sz="0" w:space="0" w:color="auto"/>
          </w:divBdr>
          <w:divsChild>
            <w:div w:id="1166091614">
              <w:marLeft w:val="0"/>
              <w:marRight w:val="0"/>
              <w:marTop w:val="0"/>
              <w:marBottom w:val="0"/>
              <w:divBdr>
                <w:top w:val="none" w:sz="0" w:space="0" w:color="auto"/>
                <w:left w:val="none" w:sz="0" w:space="0" w:color="auto"/>
                <w:bottom w:val="none" w:sz="0" w:space="0" w:color="auto"/>
                <w:right w:val="none" w:sz="0" w:space="0" w:color="auto"/>
              </w:divBdr>
            </w:div>
          </w:divsChild>
        </w:div>
        <w:div w:id="1917592913">
          <w:marLeft w:val="-225"/>
          <w:marRight w:val="-225"/>
          <w:marTop w:val="0"/>
          <w:marBottom w:val="225"/>
          <w:divBdr>
            <w:top w:val="none" w:sz="0" w:space="0" w:color="auto"/>
            <w:left w:val="none" w:sz="0" w:space="0" w:color="auto"/>
            <w:bottom w:val="none" w:sz="0" w:space="0" w:color="auto"/>
            <w:right w:val="none" w:sz="0" w:space="0" w:color="auto"/>
          </w:divBdr>
        </w:div>
        <w:div w:id="903300623">
          <w:marLeft w:val="-225"/>
          <w:marRight w:val="-225"/>
          <w:marTop w:val="0"/>
          <w:marBottom w:val="225"/>
          <w:divBdr>
            <w:top w:val="none" w:sz="0" w:space="0" w:color="auto"/>
            <w:left w:val="none" w:sz="0" w:space="0" w:color="auto"/>
            <w:bottom w:val="none" w:sz="0" w:space="0" w:color="auto"/>
            <w:right w:val="none" w:sz="0" w:space="0" w:color="auto"/>
          </w:divBdr>
          <w:divsChild>
            <w:div w:id="3000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sChild>
        <w:div w:id="1104959932">
          <w:marLeft w:val="-225"/>
          <w:marRight w:val="-225"/>
          <w:marTop w:val="0"/>
          <w:marBottom w:val="225"/>
          <w:divBdr>
            <w:top w:val="none" w:sz="0" w:space="0" w:color="auto"/>
            <w:left w:val="none" w:sz="0" w:space="0" w:color="auto"/>
            <w:bottom w:val="none" w:sz="0" w:space="0" w:color="auto"/>
            <w:right w:val="none" w:sz="0" w:space="0" w:color="auto"/>
          </w:divBdr>
          <w:divsChild>
            <w:div w:id="1758747563">
              <w:marLeft w:val="0"/>
              <w:marRight w:val="0"/>
              <w:marTop w:val="0"/>
              <w:marBottom w:val="0"/>
              <w:divBdr>
                <w:top w:val="none" w:sz="0" w:space="0" w:color="auto"/>
                <w:left w:val="none" w:sz="0" w:space="0" w:color="auto"/>
                <w:bottom w:val="none" w:sz="0" w:space="0" w:color="auto"/>
                <w:right w:val="none" w:sz="0" w:space="0" w:color="auto"/>
              </w:divBdr>
            </w:div>
          </w:divsChild>
        </w:div>
        <w:div w:id="332072457">
          <w:marLeft w:val="-225"/>
          <w:marRight w:val="-225"/>
          <w:marTop w:val="0"/>
          <w:marBottom w:val="225"/>
          <w:divBdr>
            <w:top w:val="none" w:sz="0" w:space="0" w:color="auto"/>
            <w:left w:val="none" w:sz="0" w:space="0" w:color="auto"/>
            <w:bottom w:val="none" w:sz="0" w:space="0" w:color="auto"/>
            <w:right w:val="none" w:sz="0" w:space="0" w:color="auto"/>
          </w:divBdr>
        </w:div>
        <w:div w:id="1457985250">
          <w:marLeft w:val="-225"/>
          <w:marRight w:val="-225"/>
          <w:marTop w:val="0"/>
          <w:marBottom w:val="225"/>
          <w:divBdr>
            <w:top w:val="none" w:sz="0" w:space="0" w:color="auto"/>
            <w:left w:val="none" w:sz="0" w:space="0" w:color="auto"/>
            <w:bottom w:val="none" w:sz="0" w:space="0" w:color="auto"/>
            <w:right w:val="none" w:sz="0" w:space="0" w:color="auto"/>
          </w:divBdr>
          <w:divsChild>
            <w:div w:id="207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52">
      <w:bodyDiv w:val="1"/>
      <w:marLeft w:val="0"/>
      <w:marRight w:val="0"/>
      <w:marTop w:val="0"/>
      <w:marBottom w:val="0"/>
      <w:divBdr>
        <w:top w:val="none" w:sz="0" w:space="0" w:color="auto"/>
        <w:left w:val="none" w:sz="0" w:space="0" w:color="auto"/>
        <w:bottom w:val="none" w:sz="0" w:space="0" w:color="auto"/>
        <w:right w:val="none" w:sz="0" w:space="0" w:color="auto"/>
      </w:divBdr>
      <w:divsChild>
        <w:div w:id="1674525150">
          <w:marLeft w:val="-225"/>
          <w:marRight w:val="-225"/>
          <w:marTop w:val="0"/>
          <w:marBottom w:val="225"/>
          <w:divBdr>
            <w:top w:val="none" w:sz="0" w:space="0" w:color="auto"/>
            <w:left w:val="none" w:sz="0" w:space="0" w:color="auto"/>
            <w:bottom w:val="none" w:sz="0" w:space="0" w:color="auto"/>
            <w:right w:val="none" w:sz="0" w:space="0" w:color="auto"/>
          </w:divBdr>
          <w:divsChild>
            <w:div w:id="252932830">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225"/>
          <w:marRight w:val="-225"/>
          <w:marTop w:val="0"/>
          <w:marBottom w:val="225"/>
          <w:divBdr>
            <w:top w:val="none" w:sz="0" w:space="0" w:color="auto"/>
            <w:left w:val="none" w:sz="0" w:space="0" w:color="auto"/>
            <w:bottom w:val="none" w:sz="0" w:space="0" w:color="auto"/>
            <w:right w:val="none" w:sz="0" w:space="0" w:color="auto"/>
          </w:divBdr>
        </w:div>
        <w:div w:id="757604794">
          <w:marLeft w:val="-225"/>
          <w:marRight w:val="-225"/>
          <w:marTop w:val="0"/>
          <w:marBottom w:val="225"/>
          <w:divBdr>
            <w:top w:val="none" w:sz="0" w:space="0" w:color="auto"/>
            <w:left w:val="none" w:sz="0" w:space="0" w:color="auto"/>
            <w:bottom w:val="none" w:sz="0" w:space="0" w:color="auto"/>
            <w:right w:val="none" w:sz="0" w:space="0" w:color="auto"/>
          </w:divBdr>
          <w:divsChild>
            <w:div w:id="19822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0495">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0"/>
          <w:marBottom w:val="225"/>
          <w:divBdr>
            <w:top w:val="none" w:sz="0" w:space="0" w:color="auto"/>
            <w:left w:val="none" w:sz="0" w:space="0" w:color="auto"/>
            <w:bottom w:val="none" w:sz="0" w:space="0" w:color="auto"/>
            <w:right w:val="none" w:sz="0" w:space="0" w:color="auto"/>
          </w:divBdr>
          <w:divsChild>
            <w:div w:id="507214988">
              <w:marLeft w:val="0"/>
              <w:marRight w:val="0"/>
              <w:marTop w:val="0"/>
              <w:marBottom w:val="0"/>
              <w:divBdr>
                <w:top w:val="none" w:sz="0" w:space="0" w:color="auto"/>
                <w:left w:val="none" w:sz="0" w:space="0" w:color="auto"/>
                <w:bottom w:val="none" w:sz="0" w:space="0" w:color="auto"/>
                <w:right w:val="none" w:sz="0" w:space="0" w:color="auto"/>
              </w:divBdr>
            </w:div>
          </w:divsChild>
        </w:div>
        <w:div w:id="363481069">
          <w:marLeft w:val="-225"/>
          <w:marRight w:val="-225"/>
          <w:marTop w:val="0"/>
          <w:marBottom w:val="225"/>
          <w:divBdr>
            <w:top w:val="none" w:sz="0" w:space="0" w:color="auto"/>
            <w:left w:val="none" w:sz="0" w:space="0" w:color="auto"/>
            <w:bottom w:val="none" w:sz="0" w:space="0" w:color="auto"/>
            <w:right w:val="none" w:sz="0" w:space="0" w:color="auto"/>
          </w:divBdr>
        </w:div>
        <w:div w:id="1373730593">
          <w:marLeft w:val="-225"/>
          <w:marRight w:val="-225"/>
          <w:marTop w:val="0"/>
          <w:marBottom w:val="225"/>
          <w:divBdr>
            <w:top w:val="none" w:sz="0" w:space="0" w:color="auto"/>
            <w:left w:val="none" w:sz="0" w:space="0" w:color="auto"/>
            <w:bottom w:val="none" w:sz="0" w:space="0" w:color="auto"/>
            <w:right w:val="none" w:sz="0" w:space="0" w:color="auto"/>
          </w:divBdr>
          <w:divsChild>
            <w:div w:id="140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4050">
      <w:bodyDiv w:val="1"/>
      <w:marLeft w:val="0"/>
      <w:marRight w:val="0"/>
      <w:marTop w:val="0"/>
      <w:marBottom w:val="0"/>
      <w:divBdr>
        <w:top w:val="none" w:sz="0" w:space="0" w:color="auto"/>
        <w:left w:val="none" w:sz="0" w:space="0" w:color="auto"/>
        <w:bottom w:val="none" w:sz="0" w:space="0" w:color="auto"/>
        <w:right w:val="none" w:sz="0" w:space="0" w:color="auto"/>
      </w:divBdr>
    </w:div>
    <w:div w:id="1573193887">
      <w:bodyDiv w:val="1"/>
      <w:marLeft w:val="0"/>
      <w:marRight w:val="0"/>
      <w:marTop w:val="0"/>
      <w:marBottom w:val="0"/>
      <w:divBdr>
        <w:top w:val="none" w:sz="0" w:space="0" w:color="auto"/>
        <w:left w:val="none" w:sz="0" w:space="0" w:color="auto"/>
        <w:bottom w:val="none" w:sz="0" w:space="0" w:color="auto"/>
        <w:right w:val="none" w:sz="0" w:space="0" w:color="auto"/>
      </w:divBdr>
    </w:div>
    <w:div w:id="1575168099">
      <w:bodyDiv w:val="1"/>
      <w:marLeft w:val="0"/>
      <w:marRight w:val="0"/>
      <w:marTop w:val="0"/>
      <w:marBottom w:val="0"/>
      <w:divBdr>
        <w:top w:val="none" w:sz="0" w:space="0" w:color="auto"/>
        <w:left w:val="none" w:sz="0" w:space="0" w:color="auto"/>
        <w:bottom w:val="none" w:sz="0" w:space="0" w:color="auto"/>
        <w:right w:val="none" w:sz="0" w:space="0" w:color="auto"/>
      </w:divBdr>
    </w:div>
    <w:div w:id="1577478580">
      <w:bodyDiv w:val="1"/>
      <w:marLeft w:val="0"/>
      <w:marRight w:val="0"/>
      <w:marTop w:val="0"/>
      <w:marBottom w:val="0"/>
      <w:divBdr>
        <w:top w:val="none" w:sz="0" w:space="0" w:color="auto"/>
        <w:left w:val="none" w:sz="0" w:space="0" w:color="auto"/>
        <w:bottom w:val="none" w:sz="0" w:space="0" w:color="auto"/>
        <w:right w:val="none" w:sz="0" w:space="0" w:color="auto"/>
      </w:divBdr>
      <w:divsChild>
        <w:div w:id="1554077431">
          <w:marLeft w:val="-225"/>
          <w:marRight w:val="-225"/>
          <w:marTop w:val="0"/>
          <w:marBottom w:val="225"/>
          <w:divBdr>
            <w:top w:val="none" w:sz="0" w:space="0" w:color="auto"/>
            <w:left w:val="none" w:sz="0" w:space="0" w:color="auto"/>
            <w:bottom w:val="none" w:sz="0" w:space="0" w:color="auto"/>
            <w:right w:val="none" w:sz="0" w:space="0" w:color="auto"/>
          </w:divBdr>
          <w:divsChild>
            <w:div w:id="1285774949">
              <w:marLeft w:val="0"/>
              <w:marRight w:val="0"/>
              <w:marTop w:val="0"/>
              <w:marBottom w:val="0"/>
              <w:divBdr>
                <w:top w:val="none" w:sz="0" w:space="0" w:color="auto"/>
                <w:left w:val="none" w:sz="0" w:space="0" w:color="auto"/>
                <w:bottom w:val="none" w:sz="0" w:space="0" w:color="auto"/>
                <w:right w:val="none" w:sz="0" w:space="0" w:color="auto"/>
              </w:divBdr>
            </w:div>
          </w:divsChild>
        </w:div>
        <w:div w:id="1889024527">
          <w:marLeft w:val="-225"/>
          <w:marRight w:val="-225"/>
          <w:marTop w:val="0"/>
          <w:marBottom w:val="225"/>
          <w:divBdr>
            <w:top w:val="none" w:sz="0" w:space="0" w:color="auto"/>
            <w:left w:val="none" w:sz="0" w:space="0" w:color="auto"/>
            <w:bottom w:val="none" w:sz="0" w:space="0" w:color="auto"/>
            <w:right w:val="none" w:sz="0" w:space="0" w:color="auto"/>
          </w:divBdr>
        </w:div>
        <w:div w:id="942305664">
          <w:marLeft w:val="-225"/>
          <w:marRight w:val="-225"/>
          <w:marTop w:val="0"/>
          <w:marBottom w:val="225"/>
          <w:divBdr>
            <w:top w:val="none" w:sz="0" w:space="0" w:color="auto"/>
            <w:left w:val="none" w:sz="0" w:space="0" w:color="auto"/>
            <w:bottom w:val="none" w:sz="0" w:space="0" w:color="auto"/>
            <w:right w:val="none" w:sz="0" w:space="0" w:color="auto"/>
          </w:divBdr>
          <w:divsChild>
            <w:div w:id="2103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729">
      <w:bodyDiv w:val="1"/>
      <w:marLeft w:val="0"/>
      <w:marRight w:val="0"/>
      <w:marTop w:val="0"/>
      <w:marBottom w:val="0"/>
      <w:divBdr>
        <w:top w:val="none" w:sz="0" w:space="0" w:color="auto"/>
        <w:left w:val="none" w:sz="0" w:space="0" w:color="auto"/>
        <w:bottom w:val="none" w:sz="0" w:space="0" w:color="auto"/>
        <w:right w:val="none" w:sz="0" w:space="0" w:color="auto"/>
      </w:divBdr>
      <w:divsChild>
        <w:div w:id="2115392588">
          <w:marLeft w:val="-225"/>
          <w:marRight w:val="-225"/>
          <w:marTop w:val="0"/>
          <w:marBottom w:val="225"/>
          <w:divBdr>
            <w:top w:val="none" w:sz="0" w:space="0" w:color="auto"/>
            <w:left w:val="none" w:sz="0" w:space="0" w:color="auto"/>
            <w:bottom w:val="none" w:sz="0" w:space="0" w:color="auto"/>
            <w:right w:val="none" w:sz="0" w:space="0" w:color="auto"/>
          </w:divBdr>
          <w:divsChild>
            <w:div w:id="45877936">
              <w:marLeft w:val="0"/>
              <w:marRight w:val="0"/>
              <w:marTop w:val="0"/>
              <w:marBottom w:val="0"/>
              <w:divBdr>
                <w:top w:val="none" w:sz="0" w:space="0" w:color="auto"/>
                <w:left w:val="none" w:sz="0" w:space="0" w:color="auto"/>
                <w:bottom w:val="none" w:sz="0" w:space="0" w:color="auto"/>
                <w:right w:val="none" w:sz="0" w:space="0" w:color="auto"/>
              </w:divBdr>
            </w:div>
          </w:divsChild>
        </w:div>
        <w:div w:id="228421030">
          <w:marLeft w:val="-225"/>
          <w:marRight w:val="-225"/>
          <w:marTop w:val="0"/>
          <w:marBottom w:val="225"/>
          <w:divBdr>
            <w:top w:val="none" w:sz="0" w:space="0" w:color="auto"/>
            <w:left w:val="none" w:sz="0" w:space="0" w:color="auto"/>
            <w:bottom w:val="none" w:sz="0" w:space="0" w:color="auto"/>
            <w:right w:val="none" w:sz="0" w:space="0" w:color="auto"/>
          </w:divBdr>
        </w:div>
        <w:div w:id="697894271">
          <w:marLeft w:val="-225"/>
          <w:marRight w:val="-225"/>
          <w:marTop w:val="0"/>
          <w:marBottom w:val="225"/>
          <w:divBdr>
            <w:top w:val="none" w:sz="0" w:space="0" w:color="auto"/>
            <w:left w:val="none" w:sz="0" w:space="0" w:color="auto"/>
            <w:bottom w:val="none" w:sz="0" w:space="0" w:color="auto"/>
            <w:right w:val="none" w:sz="0" w:space="0" w:color="auto"/>
          </w:divBdr>
          <w:divsChild>
            <w:div w:id="789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sChild>
        <w:div w:id="1695112256">
          <w:marLeft w:val="-225"/>
          <w:marRight w:val="-225"/>
          <w:marTop w:val="0"/>
          <w:marBottom w:val="225"/>
          <w:divBdr>
            <w:top w:val="none" w:sz="0" w:space="0" w:color="auto"/>
            <w:left w:val="none" w:sz="0" w:space="0" w:color="auto"/>
            <w:bottom w:val="none" w:sz="0" w:space="0" w:color="auto"/>
            <w:right w:val="none" w:sz="0" w:space="0" w:color="auto"/>
          </w:divBdr>
          <w:divsChild>
            <w:div w:id="928461773">
              <w:marLeft w:val="0"/>
              <w:marRight w:val="0"/>
              <w:marTop w:val="0"/>
              <w:marBottom w:val="0"/>
              <w:divBdr>
                <w:top w:val="none" w:sz="0" w:space="0" w:color="auto"/>
                <w:left w:val="none" w:sz="0" w:space="0" w:color="auto"/>
                <w:bottom w:val="none" w:sz="0" w:space="0" w:color="auto"/>
                <w:right w:val="none" w:sz="0" w:space="0" w:color="auto"/>
              </w:divBdr>
            </w:div>
          </w:divsChild>
        </w:div>
        <w:div w:id="742027269">
          <w:marLeft w:val="-225"/>
          <w:marRight w:val="-225"/>
          <w:marTop w:val="0"/>
          <w:marBottom w:val="225"/>
          <w:divBdr>
            <w:top w:val="none" w:sz="0" w:space="0" w:color="auto"/>
            <w:left w:val="none" w:sz="0" w:space="0" w:color="auto"/>
            <w:bottom w:val="none" w:sz="0" w:space="0" w:color="auto"/>
            <w:right w:val="none" w:sz="0" w:space="0" w:color="auto"/>
          </w:divBdr>
        </w:div>
        <w:div w:id="478574342">
          <w:marLeft w:val="-225"/>
          <w:marRight w:val="-225"/>
          <w:marTop w:val="0"/>
          <w:marBottom w:val="225"/>
          <w:divBdr>
            <w:top w:val="none" w:sz="0" w:space="0" w:color="auto"/>
            <w:left w:val="none" w:sz="0" w:space="0" w:color="auto"/>
            <w:bottom w:val="none" w:sz="0" w:space="0" w:color="auto"/>
            <w:right w:val="none" w:sz="0" w:space="0" w:color="auto"/>
          </w:divBdr>
          <w:divsChild>
            <w:div w:id="1992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728">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 w:id="1589845240">
      <w:bodyDiv w:val="1"/>
      <w:marLeft w:val="0"/>
      <w:marRight w:val="0"/>
      <w:marTop w:val="0"/>
      <w:marBottom w:val="0"/>
      <w:divBdr>
        <w:top w:val="none" w:sz="0" w:space="0" w:color="auto"/>
        <w:left w:val="none" w:sz="0" w:space="0" w:color="auto"/>
        <w:bottom w:val="none" w:sz="0" w:space="0" w:color="auto"/>
        <w:right w:val="none" w:sz="0" w:space="0" w:color="auto"/>
      </w:divBdr>
      <w:divsChild>
        <w:div w:id="1846631236">
          <w:marLeft w:val="-225"/>
          <w:marRight w:val="-225"/>
          <w:marTop w:val="0"/>
          <w:marBottom w:val="225"/>
          <w:divBdr>
            <w:top w:val="none" w:sz="0" w:space="0" w:color="auto"/>
            <w:left w:val="none" w:sz="0" w:space="0" w:color="auto"/>
            <w:bottom w:val="none" w:sz="0" w:space="0" w:color="auto"/>
            <w:right w:val="none" w:sz="0" w:space="0" w:color="auto"/>
          </w:divBdr>
          <w:divsChild>
            <w:div w:id="374164228">
              <w:marLeft w:val="0"/>
              <w:marRight w:val="0"/>
              <w:marTop w:val="0"/>
              <w:marBottom w:val="0"/>
              <w:divBdr>
                <w:top w:val="none" w:sz="0" w:space="0" w:color="auto"/>
                <w:left w:val="none" w:sz="0" w:space="0" w:color="auto"/>
                <w:bottom w:val="none" w:sz="0" w:space="0" w:color="auto"/>
                <w:right w:val="none" w:sz="0" w:space="0" w:color="auto"/>
              </w:divBdr>
            </w:div>
          </w:divsChild>
        </w:div>
        <w:div w:id="1864979372">
          <w:marLeft w:val="-225"/>
          <w:marRight w:val="-225"/>
          <w:marTop w:val="0"/>
          <w:marBottom w:val="225"/>
          <w:divBdr>
            <w:top w:val="none" w:sz="0" w:space="0" w:color="auto"/>
            <w:left w:val="none" w:sz="0" w:space="0" w:color="auto"/>
            <w:bottom w:val="none" w:sz="0" w:space="0" w:color="auto"/>
            <w:right w:val="none" w:sz="0" w:space="0" w:color="auto"/>
          </w:divBdr>
        </w:div>
        <w:div w:id="521940837">
          <w:marLeft w:val="-225"/>
          <w:marRight w:val="-225"/>
          <w:marTop w:val="0"/>
          <w:marBottom w:val="225"/>
          <w:divBdr>
            <w:top w:val="none" w:sz="0" w:space="0" w:color="auto"/>
            <w:left w:val="none" w:sz="0" w:space="0" w:color="auto"/>
            <w:bottom w:val="none" w:sz="0" w:space="0" w:color="auto"/>
            <w:right w:val="none" w:sz="0" w:space="0" w:color="auto"/>
          </w:divBdr>
          <w:divsChild>
            <w:div w:id="2087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473">
      <w:bodyDiv w:val="1"/>
      <w:marLeft w:val="0"/>
      <w:marRight w:val="0"/>
      <w:marTop w:val="0"/>
      <w:marBottom w:val="0"/>
      <w:divBdr>
        <w:top w:val="none" w:sz="0" w:space="0" w:color="auto"/>
        <w:left w:val="none" w:sz="0" w:space="0" w:color="auto"/>
        <w:bottom w:val="none" w:sz="0" w:space="0" w:color="auto"/>
        <w:right w:val="none" w:sz="0" w:space="0" w:color="auto"/>
      </w:divBdr>
    </w:div>
    <w:div w:id="1594320419">
      <w:bodyDiv w:val="1"/>
      <w:marLeft w:val="0"/>
      <w:marRight w:val="0"/>
      <w:marTop w:val="0"/>
      <w:marBottom w:val="0"/>
      <w:divBdr>
        <w:top w:val="none" w:sz="0" w:space="0" w:color="auto"/>
        <w:left w:val="none" w:sz="0" w:space="0" w:color="auto"/>
        <w:bottom w:val="none" w:sz="0" w:space="0" w:color="auto"/>
        <w:right w:val="none" w:sz="0" w:space="0" w:color="auto"/>
      </w:divBdr>
    </w:div>
    <w:div w:id="1594363940">
      <w:bodyDiv w:val="1"/>
      <w:marLeft w:val="0"/>
      <w:marRight w:val="0"/>
      <w:marTop w:val="0"/>
      <w:marBottom w:val="0"/>
      <w:divBdr>
        <w:top w:val="none" w:sz="0" w:space="0" w:color="auto"/>
        <w:left w:val="none" w:sz="0" w:space="0" w:color="auto"/>
        <w:bottom w:val="none" w:sz="0" w:space="0" w:color="auto"/>
        <w:right w:val="none" w:sz="0" w:space="0" w:color="auto"/>
      </w:divBdr>
    </w:div>
    <w:div w:id="1595936555">
      <w:bodyDiv w:val="1"/>
      <w:marLeft w:val="0"/>
      <w:marRight w:val="0"/>
      <w:marTop w:val="0"/>
      <w:marBottom w:val="0"/>
      <w:divBdr>
        <w:top w:val="none" w:sz="0" w:space="0" w:color="auto"/>
        <w:left w:val="none" w:sz="0" w:space="0" w:color="auto"/>
        <w:bottom w:val="none" w:sz="0" w:space="0" w:color="auto"/>
        <w:right w:val="none" w:sz="0" w:space="0" w:color="auto"/>
      </w:divBdr>
    </w:div>
    <w:div w:id="1596017580">
      <w:bodyDiv w:val="1"/>
      <w:marLeft w:val="0"/>
      <w:marRight w:val="0"/>
      <w:marTop w:val="0"/>
      <w:marBottom w:val="0"/>
      <w:divBdr>
        <w:top w:val="none" w:sz="0" w:space="0" w:color="auto"/>
        <w:left w:val="none" w:sz="0" w:space="0" w:color="auto"/>
        <w:bottom w:val="none" w:sz="0" w:space="0" w:color="auto"/>
        <w:right w:val="none" w:sz="0" w:space="0" w:color="auto"/>
      </w:divBdr>
    </w:div>
    <w:div w:id="1596937077">
      <w:bodyDiv w:val="1"/>
      <w:marLeft w:val="0"/>
      <w:marRight w:val="0"/>
      <w:marTop w:val="0"/>
      <w:marBottom w:val="0"/>
      <w:divBdr>
        <w:top w:val="none" w:sz="0" w:space="0" w:color="auto"/>
        <w:left w:val="none" w:sz="0" w:space="0" w:color="auto"/>
        <w:bottom w:val="none" w:sz="0" w:space="0" w:color="auto"/>
        <w:right w:val="none" w:sz="0" w:space="0" w:color="auto"/>
      </w:divBdr>
      <w:divsChild>
        <w:div w:id="1582829001">
          <w:marLeft w:val="-225"/>
          <w:marRight w:val="-225"/>
          <w:marTop w:val="0"/>
          <w:marBottom w:val="225"/>
          <w:divBdr>
            <w:top w:val="none" w:sz="0" w:space="0" w:color="auto"/>
            <w:left w:val="none" w:sz="0" w:space="0" w:color="auto"/>
            <w:bottom w:val="none" w:sz="0" w:space="0" w:color="auto"/>
            <w:right w:val="none" w:sz="0" w:space="0" w:color="auto"/>
          </w:divBdr>
          <w:divsChild>
            <w:div w:id="2044749830">
              <w:marLeft w:val="0"/>
              <w:marRight w:val="0"/>
              <w:marTop w:val="0"/>
              <w:marBottom w:val="0"/>
              <w:divBdr>
                <w:top w:val="none" w:sz="0" w:space="0" w:color="auto"/>
                <w:left w:val="none" w:sz="0" w:space="0" w:color="auto"/>
                <w:bottom w:val="none" w:sz="0" w:space="0" w:color="auto"/>
                <w:right w:val="none" w:sz="0" w:space="0" w:color="auto"/>
              </w:divBdr>
            </w:div>
          </w:divsChild>
        </w:div>
        <w:div w:id="1810786992">
          <w:marLeft w:val="-225"/>
          <w:marRight w:val="-225"/>
          <w:marTop w:val="0"/>
          <w:marBottom w:val="225"/>
          <w:divBdr>
            <w:top w:val="none" w:sz="0" w:space="0" w:color="auto"/>
            <w:left w:val="none" w:sz="0" w:space="0" w:color="auto"/>
            <w:bottom w:val="none" w:sz="0" w:space="0" w:color="auto"/>
            <w:right w:val="none" w:sz="0" w:space="0" w:color="auto"/>
          </w:divBdr>
        </w:div>
        <w:div w:id="1831798246">
          <w:marLeft w:val="-225"/>
          <w:marRight w:val="-225"/>
          <w:marTop w:val="0"/>
          <w:marBottom w:val="225"/>
          <w:divBdr>
            <w:top w:val="none" w:sz="0" w:space="0" w:color="auto"/>
            <w:left w:val="none" w:sz="0" w:space="0" w:color="auto"/>
            <w:bottom w:val="none" w:sz="0" w:space="0" w:color="auto"/>
            <w:right w:val="none" w:sz="0" w:space="0" w:color="auto"/>
          </w:divBdr>
          <w:divsChild>
            <w:div w:id="13875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629">
      <w:bodyDiv w:val="1"/>
      <w:marLeft w:val="0"/>
      <w:marRight w:val="0"/>
      <w:marTop w:val="0"/>
      <w:marBottom w:val="0"/>
      <w:divBdr>
        <w:top w:val="none" w:sz="0" w:space="0" w:color="auto"/>
        <w:left w:val="none" w:sz="0" w:space="0" w:color="auto"/>
        <w:bottom w:val="none" w:sz="0" w:space="0" w:color="auto"/>
        <w:right w:val="none" w:sz="0" w:space="0" w:color="auto"/>
      </w:divBdr>
    </w:div>
    <w:div w:id="1600216011">
      <w:bodyDiv w:val="1"/>
      <w:marLeft w:val="0"/>
      <w:marRight w:val="0"/>
      <w:marTop w:val="0"/>
      <w:marBottom w:val="0"/>
      <w:divBdr>
        <w:top w:val="none" w:sz="0" w:space="0" w:color="auto"/>
        <w:left w:val="none" w:sz="0" w:space="0" w:color="auto"/>
        <w:bottom w:val="none" w:sz="0" w:space="0" w:color="auto"/>
        <w:right w:val="none" w:sz="0" w:space="0" w:color="auto"/>
      </w:divBdr>
      <w:divsChild>
        <w:div w:id="136604589">
          <w:marLeft w:val="-225"/>
          <w:marRight w:val="-225"/>
          <w:marTop w:val="0"/>
          <w:marBottom w:val="225"/>
          <w:divBdr>
            <w:top w:val="none" w:sz="0" w:space="0" w:color="auto"/>
            <w:left w:val="none" w:sz="0" w:space="0" w:color="auto"/>
            <w:bottom w:val="none" w:sz="0" w:space="0" w:color="auto"/>
            <w:right w:val="none" w:sz="0" w:space="0" w:color="auto"/>
          </w:divBdr>
          <w:divsChild>
            <w:div w:id="841893316">
              <w:marLeft w:val="0"/>
              <w:marRight w:val="0"/>
              <w:marTop w:val="0"/>
              <w:marBottom w:val="0"/>
              <w:divBdr>
                <w:top w:val="none" w:sz="0" w:space="0" w:color="auto"/>
                <w:left w:val="none" w:sz="0" w:space="0" w:color="auto"/>
                <w:bottom w:val="none" w:sz="0" w:space="0" w:color="auto"/>
                <w:right w:val="none" w:sz="0" w:space="0" w:color="auto"/>
              </w:divBdr>
            </w:div>
          </w:divsChild>
        </w:div>
        <w:div w:id="27075533">
          <w:marLeft w:val="-225"/>
          <w:marRight w:val="-225"/>
          <w:marTop w:val="0"/>
          <w:marBottom w:val="225"/>
          <w:divBdr>
            <w:top w:val="none" w:sz="0" w:space="0" w:color="auto"/>
            <w:left w:val="none" w:sz="0" w:space="0" w:color="auto"/>
            <w:bottom w:val="none" w:sz="0" w:space="0" w:color="auto"/>
            <w:right w:val="none" w:sz="0" w:space="0" w:color="auto"/>
          </w:divBdr>
        </w:div>
        <w:div w:id="1928659166">
          <w:marLeft w:val="-225"/>
          <w:marRight w:val="-225"/>
          <w:marTop w:val="0"/>
          <w:marBottom w:val="225"/>
          <w:divBdr>
            <w:top w:val="none" w:sz="0" w:space="0" w:color="auto"/>
            <w:left w:val="none" w:sz="0" w:space="0" w:color="auto"/>
            <w:bottom w:val="none" w:sz="0" w:space="0" w:color="auto"/>
            <w:right w:val="none" w:sz="0" w:space="0" w:color="auto"/>
          </w:divBdr>
          <w:divsChild>
            <w:div w:id="112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2195">
      <w:bodyDiv w:val="1"/>
      <w:marLeft w:val="0"/>
      <w:marRight w:val="0"/>
      <w:marTop w:val="0"/>
      <w:marBottom w:val="0"/>
      <w:divBdr>
        <w:top w:val="none" w:sz="0" w:space="0" w:color="auto"/>
        <w:left w:val="none" w:sz="0" w:space="0" w:color="auto"/>
        <w:bottom w:val="none" w:sz="0" w:space="0" w:color="auto"/>
        <w:right w:val="none" w:sz="0" w:space="0" w:color="auto"/>
      </w:divBdr>
      <w:divsChild>
        <w:div w:id="762997791">
          <w:marLeft w:val="-225"/>
          <w:marRight w:val="-225"/>
          <w:marTop w:val="0"/>
          <w:marBottom w:val="225"/>
          <w:divBdr>
            <w:top w:val="none" w:sz="0" w:space="0" w:color="auto"/>
            <w:left w:val="none" w:sz="0" w:space="0" w:color="auto"/>
            <w:bottom w:val="none" w:sz="0" w:space="0" w:color="auto"/>
            <w:right w:val="none" w:sz="0" w:space="0" w:color="auto"/>
          </w:divBdr>
          <w:divsChild>
            <w:div w:id="656803528">
              <w:marLeft w:val="0"/>
              <w:marRight w:val="0"/>
              <w:marTop w:val="0"/>
              <w:marBottom w:val="0"/>
              <w:divBdr>
                <w:top w:val="none" w:sz="0" w:space="0" w:color="auto"/>
                <w:left w:val="none" w:sz="0" w:space="0" w:color="auto"/>
                <w:bottom w:val="none" w:sz="0" w:space="0" w:color="auto"/>
                <w:right w:val="none" w:sz="0" w:space="0" w:color="auto"/>
              </w:divBdr>
            </w:div>
          </w:divsChild>
        </w:div>
        <w:div w:id="433205433">
          <w:marLeft w:val="-225"/>
          <w:marRight w:val="-225"/>
          <w:marTop w:val="0"/>
          <w:marBottom w:val="225"/>
          <w:divBdr>
            <w:top w:val="none" w:sz="0" w:space="0" w:color="auto"/>
            <w:left w:val="none" w:sz="0" w:space="0" w:color="auto"/>
            <w:bottom w:val="none" w:sz="0" w:space="0" w:color="auto"/>
            <w:right w:val="none" w:sz="0" w:space="0" w:color="auto"/>
          </w:divBdr>
        </w:div>
        <w:div w:id="1834831109">
          <w:marLeft w:val="-225"/>
          <w:marRight w:val="-225"/>
          <w:marTop w:val="0"/>
          <w:marBottom w:val="225"/>
          <w:divBdr>
            <w:top w:val="none" w:sz="0" w:space="0" w:color="auto"/>
            <w:left w:val="none" w:sz="0" w:space="0" w:color="auto"/>
            <w:bottom w:val="none" w:sz="0" w:space="0" w:color="auto"/>
            <w:right w:val="none" w:sz="0" w:space="0" w:color="auto"/>
          </w:divBdr>
          <w:divsChild>
            <w:div w:id="21155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63">
      <w:bodyDiv w:val="1"/>
      <w:marLeft w:val="0"/>
      <w:marRight w:val="0"/>
      <w:marTop w:val="0"/>
      <w:marBottom w:val="0"/>
      <w:divBdr>
        <w:top w:val="none" w:sz="0" w:space="0" w:color="auto"/>
        <w:left w:val="none" w:sz="0" w:space="0" w:color="auto"/>
        <w:bottom w:val="none" w:sz="0" w:space="0" w:color="auto"/>
        <w:right w:val="none" w:sz="0" w:space="0" w:color="auto"/>
      </w:divBdr>
      <w:divsChild>
        <w:div w:id="1905525413">
          <w:marLeft w:val="-225"/>
          <w:marRight w:val="-225"/>
          <w:marTop w:val="0"/>
          <w:marBottom w:val="225"/>
          <w:divBdr>
            <w:top w:val="none" w:sz="0" w:space="0" w:color="auto"/>
            <w:left w:val="none" w:sz="0" w:space="0" w:color="auto"/>
            <w:bottom w:val="none" w:sz="0" w:space="0" w:color="auto"/>
            <w:right w:val="none" w:sz="0" w:space="0" w:color="auto"/>
          </w:divBdr>
          <w:divsChild>
            <w:div w:id="725683260">
              <w:marLeft w:val="0"/>
              <w:marRight w:val="0"/>
              <w:marTop w:val="0"/>
              <w:marBottom w:val="0"/>
              <w:divBdr>
                <w:top w:val="none" w:sz="0" w:space="0" w:color="auto"/>
                <w:left w:val="none" w:sz="0" w:space="0" w:color="auto"/>
                <w:bottom w:val="none" w:sz="0" w:space="0" w:color="auto"/>
                <w:right w:val="none" w:sz="0" w:space="0" w:color="auto"/>
              </w:divBdr>
            </w:div>
          </w:divsChild>
        </w:div>
        <w:div w:id="1999381560">
          <w:marLeft w:val="-225"/>
          <w:marRight w:val="-225"/>
          <w:marTop w:val="0"/>
          <w:marBottom w:val="225"/>
          <w:divBdr>
            <w:top w:val="none" w:sz="0" w:space="0" w:color="auto"/>
            <w:left w:val="none" w:sz="0" w:space="0" w:color="auto"/>
            <w:bottom w:val="none" w:sz="0" w:space="0" w:color="auto"/>
            <w:right w:val="none" w:sz="0" w:space="0" w:color="auto"/>
          </w:divBdr>
        </w:div>
        <w:div w:id="2040858624">
          <w:marLeft w:val="-225"/>
          <w:marRight w:val="-225"/>
          <w:marTop w:val="0"/>
          <w:marBottom w:val="225"/>
          <w:divBdr>
            <w:top w:val="none" w:sz="0" w:space="0" w:color="auto"/>
            <w:left w:val="none" w:sz="0" w:space="0" w:color="auto"/>
            <w:bottom w:val="none" w:sz="0" w:space="0" w:color="auto"/>
            <w:right w:val="none" w:sz="0" w:space="0" w:color="auto"/>
          </w:divBdr>
          <w:divsChild>
            <w:div w:id="50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31">
      <w:bodyDiv w:val="1"/>
      <w:marLeft w:val="0"/>
      <w:marRight w:val="0"/>
      <w:marTop w:val="0"/>
      <w:marBottom w:val="0"/>
      <w:divBdr>
        <w:top w:val="none" w:sz="0" w:space="0" w:color="auto"/>
        <w:left w:val="none" w:sz="0" w:space="0" w:color="auto"/>
        <w:bottom w:val="none" w:sz="0" w:space="0" w:color="auto"/>
        <w:right w:val="none" w:sz="0" w:space="0" w:color="auto"/>
      </w:divBdr>
      <w:divsChild>
        <w:div w:id="285282387">
          <w:marLeft w:val="-225"/>
          <w:marRight w:val="-225"/>
          <w:marTop w:val="0"/>
          <w:marBottom w:val="225"/>
          <w:divBdr>
            <w:top w:val="none" w:sz="0" w:space="0" w:color="auto"/>
            <w:left w:val="none" w:sz="0" w:space="0" w:color="auto"/>
            <w:bottom w:val="none" w:sz="0" w:space="0" w:color="auto"/>
            <w:right w:val="none" w:sz="0" w:space="0" w:color="auto"/>
          </w:divBdr>
          <w:divsChild>
            <w:div w:id="529730795">
              <w:marLeft w:val="0"/>
              <w:marRight w:val="0"/>
              <w:marTop w:val="0"/>
              <w:marBottom w:val="0"/>
              <w:divBdr>
                <w:top w:val="none" w:sz="0" w:space="0" w:color="auto"/>
                <w:left w:val="none" w:sz="0" w:space="0" w:color="auto"/>
                <w:bottom w:val="none" w:sz="0" w:space="0" w:color="auto"/>
                <w:right w:val="none" w:sz="0" w:space="0" w:color="auto"/>
              </w:divBdr>
            </w:div>
          </w:divsChild>
        </w:div>
        <w:div w:id="1245644368">
          <w:marLeft w:val="-225"/>
          <w:marRight w:val="-225"/>
          <w:marTop w:val="0"/>
          <w:marBottom w:val="225"/>
          <w:divBdr>
            <w:top w:val="none" w:sz="0" w:space="0" w:color="auto"/>
            <w:left w:val="none" w:sz="0" w:space="0" w:color="auto"/>
            <w:bottom w:val="none" w:sz="0" w:space="0" w:color="auto"/>
            <w:right w:val="none" w:sz="0" w:space="0" w:color="auto"/>
          </w:divBdr>
        </w:div>
        <w:div w:id="478039665">
          <w:marLeft w:val="-225"/>
          <w:marRight w:val="-225"/>
          <w:marTop w:val="0"/>
          <w:marBottom w:val="225"/>
          <w:divBdr>
            <w:top w:val="none" w:sz="0" w:space="0" w:color="auto"/>
            <w:left w:val="none" w:sz="0" w:space="0" w:color="auto"/>
            <w:bottom w:val="none" w:sz="0" w:space="0" w:color="auto"/>
            <w:right w:val="none" w:sz="0" w:space="0" w:color="auto"/>
          </w:divBdr>
          <w:divsChild>
            <w:div w:id="5761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188">
      <w:bodyDiv w:val="1"/>
      <w:marLeft w:val="0"/>
      <w:marRight w:val="0"/>
      <w:marTop w:val="0"/>
      <w:marBottom w:val="0"/>
      <w:divBdr>
        <w:top w:val="none" w:sz="0" w:space="0" w:color="auto"/>
        <w:left w:val="none" w:sz="0" w:space="0" w:color="auto"/>
        <w:bottom w:val="none" w:sz="0" w:space="0" w:color="auto"/>
        <w:right w:val="none" w:sz="0" w:space="0" w:color="auto"/>
      </w:divBdr>
      <w:divsChild>
        <w:div w:id="1643582284">
          <w:marLeft w:val="-225"/>
          <w:marRight w:val="-225"/>
          <w:marTop w:val="0"/>
          <w:marBottom w:val="225"/>
          <w:divBdr>
            <w:top w:val="none" w:sz="0" w:space="0" w:color="auto"/>
            <w:left w:val="none" w:sz="0" w:space="0" w:color="auto"/>
            <w:bottom w:val="none" w:sz="0" w:space="0" w:color="auto"/>
            <w:right w:val="none" w:sz="0" w:space="0" w:color="auto"/>
          </w:divBdr>
          <w:divsChild>
            <w:div w:id="698745992">
              <w:marLeft w:val="0"/>
              <w:marRight w:val="0"/>
              <w:marTop w:val="0"/>
              <w:marBottom w:val="0"/>
              <w:divBdr>
                <w:top w:val="none" w:sz="0" w:space="0" w:color="auto"/>
                <w:left w:val="none" w:sz="0" w:space="0" w:color="auto"/>
                <w:bottom w:val="none" w:sz="0" w:space="0" w:color="auto"/>
                <w:right w:val="none" w:sz="0" w:space="0" w:color="auto"/>
              </w:divBdr>
            </w:div>
          </w:divsChild>
        </w:div>
        <w:div w:id="1260067110">
          <w:marLeft w:val="-225"/>
          <w:marRight w:val="-225"/>
          <w:marTop w:val="0"/>
          <w:marBottom w:val="225"/>
          <w:divBdr>
            <w:top w:val="none" w:sz="0" w:space="0" w:color="auto"/>
            <w:left w:val="none" w:sz="0" w:space="0" w:color="auto"/>
            <w:bottom w:val="none" w:sz="0" w:space="0" w:color="auto"/>
            <w:right w:val="none" w:sz="0" w:space="0" w:color="auto"/>
          </w:divBdr>
        </w:div>
        <w:div w:id="262996718">
          <w:marLeft w:val="-225"/>
          <w:marRight w:val="-225"/>
          <w:marTop w:val="0"/>
          <w:marBottom w:val="225"/>
          <w:divBdr>
            <w:top w:val="none" w:sz="0" w:space="0" w:color="auto"/>
            <w:left w:val="none" w:sz="0" w:space="0" w:color="auto"/>
            <w:bottom w:val="none" w:sz="0" w:space="0" w:color="auto"/>
            <w:right w:val="none" w:sz="0" w:space="0" w:color="auto"/>
          </w:divBdr>
          <w:divsChild>
            <w:div w:id="2007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857">
      <w:bodyDiv w:val="1"/>
      <w:marLeft w:val="0"/>
      <w:marRight w:val="0"/>
      <w:marTop w:val="0"/>
      <w:marBottom w:val="0"/>
      <w:divBdr>
        <w:top w:val="none" w:sz="0" w:space="0" w:color="auto"/>
        <w:left w:val="none" w:sz="0" w:space="0" w:color="auto"/>
        <w:bottom w:val="none" w:sz="0" w:space="0" w:color="auto"/>
        <w:right w:val="none" w:sz="0" w:space="0" w:color="auto"/>
      </w:divBdr>
      <w:divsChild>
        <w:div w:id="1379668029">
          <w:marLeft w:val="-225"/>
          <w:marRight w:val="-225"/>
          <w:marTop w:val="0"/>
          <w:marBottom w:val="225"/>
          <w:divBdr>
            <w:top w:val="none" w:sz="0" w:space="0" w:color="auto"/>
            <w:left w:val="none" w:sz="0" w:space="0" w:color="auto"/>
            <w:bottom w:val="none" w:sz="0" w:space="0" w:color="auto"/>
            <w:right w:val="none" w:sz="0" w:space="0" w:color="auto"/>
          </w:divBdr>
          <w:divsChild>
            <w:div w:id="2027512674">
              <w:marLeft w:val="0"/>
              <w:marRight w:val="0"/>
              <w:marTop w:val="0"/>
              <w:marBottom w:val="0"/>
              <w:divBdr>
                <w:top w:val="none" w:sz="0" w:space="0" w:color="auto"/>
                <w:left w:val="none" w:sz="0" w:space="0" w:color="auto"/>
                <w:bottom w:val="none" w:sz="0" w:space="0" w:color="auto"/>
                <w:right w:val="none" w:sz="0" w:space="0" w:color="auto"/>
              </w:divBdr>
            </w:div>
          </w:divsChild>
        </w:div>
        <w:div w:id="1901087780">
          <w:marLeft w:val="-225"/>
          <w:marRight w:val="-225"/>
          <w:marTop w:val="0"/>
          <w:marBottom w:val="225"/>
          <w:divBdr>
            <w:top w:val="none" w:sz="0" w:space="0" w:color="auto"/>
            <w:left w:val="none" w:sz="0" w:space="0" w:color="auto"/>
            <w:bottom w:val="none" w:sz="0" w:space="0" w:color="auto"/>
            <w:right w:val="none" w:sz="0" w:space="0" w:color="auto"/>
          </w:divBdr>
        </w:div>
        <w:div w:id="1960067549">
          <w:marLeft w:val="-225"/>
          <w:marRight w:val="-225"/>
          <w:marTop w:val="0"/>
          <w:marBottom w:val="225"/>
          <w:divBdr>
            <w:top w:val="none" w:sz="0" w:space="0" w:color="auto"/>
            <w:left w:val="none" w:sz="0" w:space="0" w:color="auto"/>
            <w:bottom w:val="none" w:sz="0" w:space="0" w:color="auto"/>
            <w:right w:val="none" w:sz="0" w:space="0" w:color="auto"/>
          </w:divBdr>
          <w:divsChild>
            <w:div w:id="1470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2013897">
      <w:bodyDiv w:val="1"/>
      <w:marLeft w:val="0"/>
      <w:marRight w:val="0"/>
      <w:marTop w:val="0"/>
      <w:marBottom w:val="0"/>
      <w:divBdr>
        <w:top w:val="none" w:sz="0" w:space="0" w:color="auto"/>
        <w:left w:val="none" w:sz="0" w:space="0" w:color="auto"/>
        <w:bottom w:val="none" w:sz="0" w:space="0" w:color="auto"/>
        <w:right w:val="none" w:sz="0" w:space="0" w:color="auto"/>
      </w:divBdr>
    </w:div>
    <w:div w:id="1612281830">
      <w:bodyDiv w:val="1"/>
      <w:marLeft w:val="0"/>
      <w:marRight w:val="0"/>
      <w:marTop w:val="0"/>
      <w:marBottom w:val="0"/>
      <w:divBdr>
        <w:top w:val="none" w:sz="0" w:space="0" w:color="auto"/>
        <w:left w:val="none" w:sz="0" w:space="0" w:color="auto"/>
        <w:bottom w:val="none" w:sz="0" w:space="0" w:color="auto"/>
        <w:right w:val="none" w:sz="0" w:space="0" w:color="auto"/>
      </w:divBdr>
      <w:divsChild>
        <w:div w:id="1470324778">
          <w:marLeft w:val="-225"/>
          <w:marRight w:val="-225"/>
          <w:marTop w:val="0"/>
          <w:marBottom w:val="225"/>
          <w:divBdr>
            <w:top w:val="none" w:sz="0" w:space="0" w:color="auto"/>
            <w:left w:val="none" w:sz="0" w:space="0" w:color="auto"/>
            <w:bottom w:val="none" w:sz="0" w:space="0" w:color="auto"/>
            <w:right w:val="none" w:sz="0" w:space="0" w:color="auto"/>
          </w:divBdr>
          <w:divsChild>
            <w:div w:id="1527480078">
              <w:marLeft w:val="0"/>
              <w:marRight w:val="0"/>
              <w:marTop w:val="0"/>
              <w:marBottom w:val="0"/>
              <w:divBdr>
                <w:top w:val="none" w:sz="0" w:space="0" w:color="auto"/>
                <w:left w:val="none" w:sz="0" w:space="0" w:color="auto"/>
                <w:bottom w:val="none" w:sz="0" w:space="0" w:color="auto"/>
                <w:right w:val="none" w:sz="0" w:space="0" w:color="auto"/>
              </w:divBdr>
            </w:div>
          </w:divsChild>
        </w:div>
        <w:div w:id="1627350836">
          <w:marLeft w:val="-225"/>
          <w:marRight w:val="-225"/>
          <w:marTop w:val="0"/>
          <w:marBottom w:val="225"/>
          <w:divBdr>
            <w:top w:val="none" w:sz="0" w:space="0" w:color="auto"/>
            <w:left w:val="none" w:sz="0" w:space="0" w:color="auto"/>
            <w:bottom w:val="none" w:sz="0" w:space="0" w:color="auto"/>
            <w:right w:val="none" w:sz="0" w:space="0" w:color="auto"/>
          </w:divBdr>
        </w:div>
        <w:div w:id="1015494646">
          <w:marLeft w:val="-225"/>
          <w:marRight w:val="-225"/>
          <w:marTop w:val="0"/>
          <w:marBottom w:val="225"/>
          <w:divBdr>
            <w:top w:val="none" w:sz="0" w:space="0" w:color="auto"/>
            <w:left w:val="none" w:sz="0" w:space="0" w:color="auto"/>
            <w:bottom w:val="none" w:sz="0" w:space="0" w:color="auto"/>
            <w:right w:val="none" w:sz="0" w:space="0" w:color="auto"/>
          </w:divBdr>
          <w:divsChild>
            <w:div w:id="1957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613">
      <w:bodyDiv w:val="1"/>
      <w:marLeft w:val="0"/>
      <w:marRight w:val="0"/>
      <w:marTop w:val="0"/>
      <w:marBottom w:val="0"/>
      <w:divBdr>
        <w:top w:val="none" w:sz="0" w:space="0" w:color="auto"/>
        <w:left w:val="none" w:sz="0" w:space="0" w:color="auto"/>
        <w:bottom w:val="none" w:sz="0" w:space="0" w:color="auto"/>
        <w:right w:val="none" w:sz="0" w:space="0" w:color="auto"/>
      </w:divBdr>
    </w:div>
    <w:div w:id="1621306069">
      <w:bodyDiv w:val="1"/>
      <w:marLeft w:val="0"/>
      <w:marRight w:val="0"/>
      <w:marTop w:val="0"/>
      <w:marBottom w:val="0"/>
      <w:divBdr>
        <w:top w:val="none" w:sz="0" w:space="0" w:color="auto"/>
        <w:left w:val="none" w:sz="0" w:space="0" w:color="auto"/>
        <w:bottom w:val="none" w:sz="0" w:space="0" w:color="auto"/>
        <w:right w:val="none" w:sz="0" w:space="0" w:color="auto"/>
      </w:divBdr>
      <w:divsChild>
        <w:div w:id="580065367">
          <w:marLeft w:val="-225"/>
          <w:marRight w:val="-225"/>
          <w:marTop w:val="0"/>
          <w:marBottom w:val="225"/>
          <w:divBdr>
            <w:top w:val="none" w:sz="0" w:space="0" w:color="auto"/>
            <w:left w:val="none" w:sz="0" w:space="0" w:color="auto"/>
            <w:bottom w:val="none" w:sz="0" w:space="0" w:color="auto"/>
            <w:right w:val="none" w:sz="0" w:space="0" w:color="auto"/>
          </w:divBdr>
          <w:divsChild>
            <w:div w:id="341010754">
              <w:marLeft w:val="0"/>
              <w:marRight w:val="0"/>
              <w:marTop w:val="0"/>
              <w:marBottom w:val="0"/>
              <w:divBdr>
                <w:top w:val="none" w:sz="0" w:space="0" w:color="auto"/>
                <w:left w:val="none" w:sz="0" w:space="0" w:color="auto"/>
                <w:bottom w:val="none" w:sz="0" w:space="0" w:color="auto"/>
                <w:right w:val="none" w:sz="0" w:space="0" w:color="auto"/>
              </w:divBdr>
            </w:div>
          </w:divsChild>
        </w:div>
        <w:div w:id="1387876425">
          <w:marLeft w:val="-225"/>
          <w:marRight w:val="-225"/>
          <w:marTop w:val="0"/>
          <w:marBottom w:val="225"/>
          <w:divBdr>
            <w:top w:val="none" w:sz="0" w:space="0" w:color="auto"/>
            <w:left w:val="none" w:sz="0" w:space="0" w:color="auto"/>
            <w:bottom w:val="none" w:sz="0" w:space="0" w:color="auto"/>
            <w:right w:val="none" w:sz="0" w:space="0" w:color="auto"/>
          </w:divBdr>
        </w:div>
        <w:div w:id="1364667141">
          <w:marLeft w:val="-225"/>
          <w:marRight w:val="-225"/>
          <w:marTop w:val="0"/>
          <w:marBottom w:val="225"/>
          <w:divBdr>
            <w:top w:val="none" w:sz="0" w:space="0" w:color="auto"/>
            <w:left w:val="none" w:sz="0" w:space="0" w:color="auto"/>
            <w:bottom w:val="none" w:sz="0" w:space="0" w:color="auto"/>
            <w:right w:val="none" w:sz="0" w:space="0" w:color="auto"/>
          </w:divBdr>
          <w:divsChild>
            <w:div w:id="1293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859">
      <w:bodyDiv w:val="1"/>
      <w:marLeft w:val="0"/>
      <w:marRight w:val="0"/>
      <w:marTop w:val="0"/>
      <w:marBottom w:val="0"/>
      <w:divBdr>
        <w:top w:val="none" w:sz="0" w:space="0" w:color="auto"/>
        <w:left w:val="none" w:sz="0" w:space="0" w:color="auto"/>
        <w:bottom w:val="none" w:sz="0" w:space="0" w:color="auto"/>
        <w:right w:val="none" w:sz="0" w:space="0" w:color="auto"/>
      </w:divBdr>
      <w:divsChild>
        <w:div w:id="445196930">
          <w:marLeft w:val="-225"/>
          <w:marRight w:val="-225"/>
          <w:marTop w:val="0"/>
          <w:marBottom w:val="225"/>
          <w:divBdr>
            <w:top w:val="none" w:sz="0" w:space="0" w:color="auto"/>
            <w:left w:val="none" w:sz="0" w:space="0" w:color="auto"/>
            <w:bottom w:val="none" w:sz="0" w:space="0" w:color="auto"/>
            <w:right w:val="none" w:sz="0" w:space="0" w:color="auto"/>
          </w:divBdr>
          <w:divsChild>
            <w:div w:id="715203610">
              <w:marLeft w:val="0"/>
              <w:marRight w:val="0"/>
              <w:marTop w:val="0"/>
              <w:marBottom w:val="0"/>
              <w:divBdr>
                <w:top w:val="none" w:sz="0" w:space="0" w:color="auto"/>
                <w:left w:val="none" w:sz="0" w:space="0" w:color="auto"/>
                <w:bottom w:val="none" w:sz="0" w:space="0" w:color="auto"/>
                <w:right w:val="none" w:sz="0" w:space="0" w:color="auto"/>
              </w:divBdr>
            </w:div>
          </w:divsChild>
        </w:div>
        <w:div w:id="1560365730">
          <w:marLeft w:val="-225"/>
          <w:marRight w:val="-225"/>
          <w:marTop w:val="0"/>
          <w:marBottom w:val="225"/>
          <w:divBdr>
            <w:top w:val="none" w:sz="0" w:space="0" w:color="auto"/>
            <w:left w:val="none" w:sz="0" w:space="0" w:color="auto"/>
            <w:bottom w:val="none" w:sz="0" w:space="0" w:color="auto"/>
            <w:right w:val="none" w:sz="0" w:space="0" w:color="auto"/>
          </w:divBdr>
        </w:div>
        <w:div w:id="1193347505">
          <w:marLeft w:val="-225"/>
          <w:marRight w:val="-225"/>
          <w:marTop w:val="0"/>
          <w:marBottom w:val="225"/>
          <w:divBdr>
            <w:top w:val="none" w:sz="0" w:space="0" w:color="auto"/>
            <w:left w:val="none" w:sz="0" w:space="0" w:color="auto"/>
            <w:bottom w:val="none" w:sz="0" w:space="0" w:color="auto"/>
            <w:right w:val="none" w:sz="0" w:space="0" w:color="auto"/>
          </w:divBdr>
          <w:divsChild>
            <w:div w:id="2067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7319">
      <w:bodyDiv w:val="1"/>
      <w:marLeft w:val="0"/>
      <w:marRight w:val="0"/>
      <w:marTop w:val="0"/>
      <w:marBottom w:val="0"/>
      <w:divBdr>
        <w:top w:val="none" w:sz="0" w:space="0" w:color="auto"/>
        <w:left w:val="none" w:sz="0" w:space="0" w:color="auto"/>
        <w:bottom w:val="none" w:sz="0" w:space="0" w:color="auto"/>
        <w:right w:val="none" w:sz="0" w:space="0" w:color="auto"/>
      </w:divBdr>
      <w:divsChild>
        <w:div w:id="1102455531">
          <w:marLeft w:val="-225"/>
          <w:marRight w:val="-225"/>
          <w:marTop w:val="0"/>
          <w:marBottom w:val="225"/>
          <w:divBdr>
            <w:top w:val="none" w:sz="0" w:space="0" w:color="auto"/>
            <w:left w:val="none" w:sz="0" w:space="0" w:color="auto"/>
            <w:bottom w:val="none" w:sz="0" w:space="0" w:color="auto"/>
            <w:right w:val="none" w:sz="0" w:space="0" w:color="auto"/>
          </w:divBdr>
          <w:divsChild>
            <w:div w:id="1708406359">
              <w:marLeft w:val="0"/>
              <w:marRight w:val="0"/>
              <w:marTop w:val="0"/>
              <w:marBottom w:val="0"/>
              <w:divBdr>
                <w:top w:val="none" w:sz="0" w:space="0" w:color="auto"/>
                <w:left w:val="none" w:sz="0" w:space="0" w:color="auto"/>
                <w:bottom w:val="none" w:sz="0" w:space="0" w:color="auto"/>
                <w:right w:val="none" w:sz="0" w:space="0" w:color="auto"/>
              </w:divBdr>
            </w:div>
          </w:divsChild>
        </w:div>
        <w:div w:id="761533211">
          <w:marLeft w:val="-225"/>
          <w:marRight w:val="-225"/>
          <w:marTop w:val="0"/>
          <w:marBottom w:val="225"/>
          <w:divBdr>
            <w:top w:val="none" w:sz="0" w:space="0" w:color="auto"/>
            <w:left w:val="none" w:sz="0" w:space="0" w:color="auto"/>
            <w:bottom w:val="none" w:sz="0" w:space="0" w:color="auto"/>
            <w:right w:val="none" w:sz="0" w:space="0" w:color="auto"/>
          </w:divBdr>
        </w:div>
        <w:div w:id="2032105249">
          <w:marLeft w:val="-225"/>
          <w:marRight w:val="-225"/>
          <w:marTop w:val="0"/>
          <w:marBottom w:val="225"/>
          <w:divBdr>
            <w:top w:val="none" w:sz="0" w:space="0" w:color="auto"/>
            <w:left w:val="none" w:sz="0" w:space="0" w:color="auto"/>
            <w:bottom w:val="none" w:sz="0" w:space="0" w:color="auto"/>
            <w:right w:val="none" w:sz="0" w:space="0" w:color="auto"/>
          </w:divBdr>
          <w:divsChild>
            <w:div w:id="235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56">
      <w:bodyDiv w:val="1"/>
      <w:marLeft w:val="0"/>
      <w:marRight w:val="0"/>
      <w:marTop w:val="0"/>
      <w:marBottom w:val="0"/>
      <w:divBdr>
        <w:top w:val="none" w:sz="0" w:space="0" w:color="auto"/>
        <w:left w:val="none" w:sz="0" w:space="0" w:color="auto"/>
        <w:bottom w:val="none" w:sz="0" w:space="0" w:color="auto"/>
        <w:right w:val="none" w:sz="0" w:space="0" w:color="auto"/>
      </w:divBdr>
      <w:divsChild>
        <w:div w:id="1789277658">
          <w:marLeft w:val="-225"/>
          <w:marRight w:val="-225"/>
          <w:marTop w:val="0"/>
          <w:marBottom w:val="225"/>
          <w:divBdr>
            <w:top w:val="none" w:sz="0" w:space="0" w:color="auto"/>
            <w:left w:val="none" w:sz="0" w:space="0" w:color="auto"/>
            <w:bottom w:val="none" w:sz="0" w:space="0" w:color="auto"/>
            <w:right w:val="none" w:sz="0" w:space="0" w:color="auto"/>
          </w:divBdr>
          <w:divsChild>
            <w:div w:id="1774399300">
              <w:marLeft w:val="0"/>
              <w:marRight w:val="0"/>
              <w:marTop w:val="0"/>
              <w:marBottom w:val="0"/>
              <w:divBdr>
                <w:top w:val="none" w:sz="0" w:space="0" w:color="auto"/>
                <w:left w:val="none" w:sz="0" w:space="0" w:color="auto"/>
                <w:bottom w:val="none" w:sz="0" w:space="0" w:color="auto"/>
                <w:right w:val="none" w:sz="0" w:space="0" w:color="auto"/>
              </w:divBdr>
            </w:div>
          </w:divsChild>
        </w:div>
        <w:div w:id="308368959">
          <w:marLeft w:val="-225"/>
          <w:marRight w:val="-225"/>
          <w:marTop w:val="0"/>
          <w:marBottom w:val="225"/>
          <w:divBdr>
            <w:top w:val="none" w:sz="0" w:space="0" w:color="auto"/>
            <w:left w:val="none" w:sz="0" w:space="0" w:color="auto"/>
            <w:bottom w:val="none" w:sz="0" w:space="0" w:color="auto"/>
            <w:right w:val="none" w:sz="0" w:space="0" w:color="auto"/>
          </w:divBdr>
        </w:div>
        <w:div w:id="1962807505">
          <w:marLeft w:val="-225"/>
          <w:marRight w:val="-225"/>
          <w:marTop w:val="0"/>
          <w:marBottom w:val="225"/>
          <w:divBdr>
            <w:top w:val="none" w:sz="0" w:space="0" w:color="auto"/>
            <w:left w:val="none" w:sz="0" w:space="0" w:color="auto"/>
            <w:bottom w:val="none" w:sz="0" w:space="0" w:color="auto"/>
            <w:right w:val="none" w:sz="0" w:space="0" w:color="auto"/>
          </w:divBdr>
          <w:divsChild>
            <w:div w:id="185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86">
      <w:bodyDiv w:val="1"/>
      <w:marLeft w:val="0"/>
      <w:marRight w:val="0"/>
      <w:marTop w:val="0"/>
      <w:marBottom w:val="0"/>
      <w:divBdr>
        <w:top w:val="none" w:sz="0" w:space="0" w:color="auto"/>
        <w:left w:val="none" w:sz="0" w:space="0" w:color="auto"/>
        <w:bottom w:val="none" w:sz="0" w:space="0" w:color="auto"/>
        <w:right w:val="none" w:sz="0" w:space="0" w:color="auto"/>
      </w:divBdr>
      <w:divsChild>
        <w:div w:id="1757707841">
          <w:marLeft w:val="-225"/>
          <w:marRight w:val="-225"/>
          <w:marTop w:val="0"/>
          <w:marBottom w:val="225"/>
          <w:divBdr>
            <w:top w:val="none" w:sz="0" w:space="0" w:color="auto"/>
            <w:left w:val="none" w:sz="0" w:space="0" w:color="auto"/>
            <w:bottom w:val="none" w:sz="0" w:space="0" w:color="auto"/>
            <w:right w:val="none" w:sz="0" w:space="0" w:color="auto"/>
          </w:divBdr>
          <w:divsChild>
            <w:div w:id="953630634">
              <w:marLeft w:val="0"/>
              <w:marRight w:val="0"/>
              <w:marTop w:val="0"/>
              <w:marBottom w:val="0"/>
              <w:divBdr>
                <w:top w:val="none" w:sz="0" w:space="0" w:color="auto"/>
                <w:left w:val="none" w:sz="0" w:space="0" w:color="auto"/>
                <w:bottom w:val="none" w:sz="0" w:space="0" w:color="auto"/>
                <w:right w:val="none" w:sz="0" w:space="0" w:color="auto"/>
              </w:divBdr>
            </w:div>
          </w:divsChild>
        </w:div>
        <w:div w:id="576477116">
          <w:marLeft w:val="-225"/>
          <w:marRight w:val="-225"/>
          <w:marTop w:val="0"/>
          <w:marBottom w:val="225"/>
          <w:divBdr>
            <w:top w:val="none" w:sz="0" w:space="0" w:color="auto"/>
            <w:left w:val="none" w:sz="0" w:space="0" w:color="auto"/>
            <w:bottom w:val="none" w:sz="0" w:space="0" w:color="auto"/>
            <w:right w:val="none" w:sz="0" w:space="0" w:color="auto"/>
          </w:divBdr>
        </w:div>
        <w:div w:id="1384209447">
          <w:marLeft w:val="-225"/>
          <w:marRight w:val="-225"/>
          <w:marTop w:val="0"/>
          <w:marBottom w:val="225"/>
          <w:divBdr>
            <w:top w:val="none" w:sz="0" w:space="0" w:color="auto"/>
            <w:left w:val="none" w:sz="0" w:space="0" w:color="auto"/>
            <w:bottom w:val="none" w:sz="0" w:space="0" w:color="auto"/>
            <w:right w:val="none" w:sz="0" w:space="0" w:color="auto"/>
          </w:divBdr>
          <w:divsChild>
            <w:div w:id="30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7285">
      <w:bodyDiv w:val="1"/>
      <w:marLeft w:val="0"/>
      <w:marRight w:val="0"/>
      <w:marTop w:val="0"/>
      <w:marBottom w:val="0"/>
      <w:divBdr>
        <w:top w:val="none" w:sz="0" w:space="0" w:color="auto"/>
        <w:left w:val="none" w:sz="0" w:space="0" w:color="auto"/>
        <w:bottom w:val="none" w:sz="0" w:space="0" w:color="auto"/>
        <w:right w:val="none" w:sz="0" w:space="0" w:color="auto"/>
      </w:divBdr>
    </w:div>
    <w:div w:id="1634141156">
      <w:bodyDiv w:val="1"/>
      <w:marLeft w:val="0"/>
      <w:marRight w:val="0"/>
      <w:marTop w:val="0"/>
      <w:marBottom w:val="0"/>
      <w:divBdr>
        <w:top w:val="none" w:sz="0" w:space="0" w:color="auto"/>
        <w:left w:val="none" w:sz="0" w:space="0" w:color="auto"/>
        <w:bottom w:val="none" w:sz="0" w:space="0" w:color="auto"/>
        <w:right w:val="none" w:sz="0" w:space="0" w:color="auto"/>
      </w:divBdr>
      <w:divsChild>
        <w:div w:id="1256668769">
          <w:marLeft w:val="-225"/>
          <w:marRight w:val="-225"/>
          <w:marTop w:val="0"/>
          <w:marBottom w:val="225"/>
          <w:divBdr>
            <w:top w:val="none" w:sz="0" w:space="0" w:color="auto"/>
            <w:left w:val="none" w:sz="0" w:space="0" w:color="auto"/>
            <w:bottom w:val="none" w:sz="0" w:space="0" w:color="auto"/>
            <w:right w:val="none" w:sz="0" w:space="0" w:color="auto"/>
          </w:divBdr>
          <w:divsChild>
            <w:div w:id="296109673">
              <w:marLeft w:val="0"/>
              <w:marRight w:val="0"/>
              <w:marTop w:val="0"/>
              <w:marBottom w:val="0"/>
              <w:divBdr>
                <w:top w:val="none" w:sz="0" w:space="0" w:color="auto"/>
                <w:left w:val="none" w:sz="0" w:space="0" w:color="auto"/>
                <w:bottom w:val="none" w:sz="0" w:space="0" w:color="auto"/>
                <w:right w:val="none" w:sz="0" w:space="0" w:color="auto"/>
              </w:divBdr>
            </w:div>
          </w:divsChild>
        </w:div>
        <w:div w:id="606890044">
          <w:marLeft w:val="-225"/>
          <w:marRight w:val="-225"/>
          <w:marTop w:val="0"/>
          <w:marBottom w:val="225"/>
          <w:divBdr>
            <w:top w:val="none" w:sz="0" w:space="0" w:color="auto"/>
            <w:left w:val="none" w:sz="0" w:space="0" w:color="auto"/>
            <w:bottom w:val="none" w:sz="0" w:space="0" w:color="auto"/>
            <w:right w:val="none" w:sz="0" w:space="0" w:color="auto"/>
          </w:divBdr>
        </w:div>
        <w:div w:id="770927933">
          <w:marLeft w:val="-225"/>
          <w:marRight w:val="-225"/>
          <w:marTop w:val="0"/>
          <w:marBottom w:val="225"/>
          <w:divBdr>
            <w:top w:val="none" w:sz="0" w:space="0" w:color="auto"/>
            <w:left w:val="none" w:sz="0" w:space="0" w:color="auto"/>
            <w:bottom w:val="none" w:sz="0" w:space="0" w:color="auto"/>
            <w:right w:val="none" w:sz="0" w:space="0" w:color="auto"/>
          </w:divBdr>
          <w:divsChild>
            <w:div w:id="1727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771">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3">
          <w:marLeft w:val="-225"/>
          <w:marRight w:val="-225"/>
          <w:marTop w:val="0"/>
          <w:marBottom w:val="225"/>
          <w:divBdr>
            <w:top w:val="none" w:sz="0" w:space="0" w:color="auto"/>
            <w:left w:val="none" w:sz="0" w:space="0" w:color="auto"/>
            <w:bottom w:val="none" w:sz="0" w:space="0" w:color="auto"/>
            <w:right w:val="none" w:sz="0" w:space="0" w:color="auto"/>
          </w:divBdr>
          <w:divsChild>
            <w:div w:id="1564750090">
              <w:marLeft w:val="0"/>
              <w:marRight w:val="0"/>
              <w:marTop w:val="0"/>
              <w:marBottom w:val="0"/>
              <w:divBdr>
                <w:top w:val="none" w:sz="0" w:space="0" w:color="auto"/>
                <w:left w:val="none" w:sz="0" w:space="0" w:color="auto"/>
                <w:bottom w:val="none" w:sz="0" w:space="0" w:color="auto"/>
                <w:right w:val="none" w:sz="0" w:space="0" w:color="auto"/>
              </w:divBdr>
            </w:div>
          </w:divsChild>
        </w:div>
        <w:div w:id="1356809460">
          <w:marLeft w:val="-225"/>
          <w:marRight w:val="-225"/>
          <w:marTop w:val="0"/>
          <w:marBottom w:val="225"/>
          <w:divBdr>
            <w:top w:val="none" w:sz="0" w:space="0" w:color="auto"/>
            <w:left w:val="none" w:sz="0" w:space="0" w:color="auto"/>
            <w:bottom w:val="none" w:sz="0" w:space="0" w:color="auto"/>
            <w:right w:val="none" w:sz="0" w:space="0" w:color="auto"/>
          </w:divBdr>
        </w:div>
        <w:div w:id="847259850">
          <w:marLeft w:val="-225"/>
          <w:marRight w:val="-225"/>
          <w:marTop w:val="0"/>
          <w:marBottom w:val="225"/>
          <w:divBdr>
            <w:top w:val="none" w:sz="0" w:space="0" w:color="auto"/>
            <w:left w:val="none" w:sz="0" w:space="0" w:color="auto"/>
            <w:bottom w:val="none" w:sz="0" w:space="0" w:color="auto"/>
            <w:right w:val="none" w:sz="0" w:space="0" w:color="auto"/>
          </w:divBdr>
          <w:divsChild>
            <w:div w:id="770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379">
      <w:bodyDiv w:val="1"/>
      <w:marLeft w:val="0"/>
      <w:marRight w:val="0"/>
      <w:marTop w:val="0"/>
      <w:marBottom w:val="0"/>
      <w:divBdr>
        <w:top w:val="none" w:sz="0" w:space="0" w:color="auto"/>
        <w:left w:val="none" w:sz="0" w:space="0" w:color="auto"/>
        <w:bottom w:val="none" w:sz="0" w:space="0" w:color="auto"/>
        <w:right w:val="none" w:sz="0" w:space="0" w:color="auto"/>
      </w:divBdr>
      <w:divsChild>
        <w:div w:id="781533885">
          <w:marLeft w:val="-225"/>
          <w:marRight w:val="-225"/>
          <w:marTop w:val="0"/>
          <w:marBottom w:val="225"/>
          <w:divBdr>
            <w:top w:val="none" w:sz="0" w:space="0" w:color="auto"/>
            <w:left w:val="none" w:sz="0" w:space="0" w:color="auto"/>
            <w:bottom w:val="none" w:sz="0" w:space="0" w:color="auto"/>
            <w:right w:val="none" w:sz="0" w:space="0" w:color="auto"/>
          </w:divBdr>
          <w:divsChild>
            <w:div w:id="481430797">
              <w:marLeft w:val="0"/>
              <w:marRight w:val="0"/>
              <w:marTop w:val="0"/>
              <w:marBottom w:val="0"/>
              <w:divBdr>
                <w:top w:val="none" w:sz="0" w:space="0" w:color="auto"/>
                <w:left w:val="none" w:sz="0" w:space="0" w:color="auto"/>
                <w:bottom w:val="none" w:sz="0" w:space="0" w:color="auto"/>
                <w:right w:val="none" w:sz="0" w:space="0" w:color="auto"/>
              </w:divBdr>
            </w:div>
          </w:divsChild>
        </w:div>
        <w:div w:id="1979332819">
          <w:marLeft w:val="-225"/>
          <w:marRight w:val="-225"/>
          <w:marTop w:val="0"/>
          <w:marBottom w:val="225"/>
          <w:divBdr>
            <w:top w:val="none" w:sz="0" w:space="0" w:color="auto"/>
            <w:left w:val="none" w:sz="0" w:space="0" w:color="auto"/>
            <w:bottom w:val="none" w:sz="0" w:space="0" w:color="auto"/>
            <w:right w:val="none" w:sz="0" w:space="0" w:color="auto"/>
          </w:divBdr>
        </w:div>
        <w:div w:id="1629235742">
          <w:marLeft w:val="-225"/>
          <w:marRight w:val="-225"/>
          <w:marTop w:val="0"/>
          <w:marBottom w:val="225"/>
          <w:divBdr>
            <w:top w:val="none" w:sz="0" w:space="0" w:color="auto"/>
            <w:left w:val="none" w:sz="0" w:space="0" w:color="auto"/>
            <w:bottom w:val="none" w:sz="0" w:space="0" w:color="auto"/>
            <w:right w:val="none" w:sz="0" w:space="0" w:color="auto"/>
          </w:divBdr>
          <w:divsChild>
            <w:div w:id="145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8100">
      <w:bodyDiv w:val="1"/>
      <w:marLeft w:val="0"/>
      <w:marRight w:val="0"/>
      <w:marTop w:val="0"/>
      <w:marBottom w:val="0"/>
      <w:divBdr>
        <w:top w:val="none" w:sz="0" w:space="0" w:color="auto"/>
        <w:left w:val="none" w:sz="0" w:space="0" w:color="auto"/>
        <w:bottom w:val="none" w:sz="0" w:space="0" w:color="auto"/>
        <w:right w:val="none" w:sz="0" w:space="0" w:color="auto"/>
      </w:divBdr>
    </w:div>
    <w:div w:id="1641105860">
      <w:bodyDiv w:val="1"/>
      <w:marLeft w:val="0"/>
      <w:marRight w:val="0"/>
      <w:marTop w:val="0"/>
      <w:marBottom w:val="0"/>
      <w:divBdr>
        <w:top w:val="none" w:sz="0" w:space="0" w:color="auto"/>
        <w:left w:val="none" w:sz="0" w:space="0" w:color="auto"/>
        <w:bottom w:val="none" w:sz="0" w:space="0" w:color="auto"/>
        <w:right w:val="none" w:sz="0" w:space="0" w:color="auto"/>
      </w:divBdr>
      <w:divsChild>
        <w:div w:id="917714560">
          <w:marLeft w:val="-225"/>
          <w:marRight w:val="-225"/>
          <w:marTop w:val="0"/>
          <w:marBottom w:val="225"/>
          <w:divBdr>
            <w:top w:val="none" w:sz="0" w:space="0" w:color="auto"/>
            <w:left w:val="none" w:sz="0" w:space="0" w:color="auto"/>
            <w:bottom w:val="none" w:sz="0" w:space="0" w:color="auto"/>
            <w:right w:val="none" w:sz="0" w:space="0" w:color="auto"/>
          </w:divBdr>
          <w:divsChild>
            <w:div w:id="2031254471">
              <w:marLeft w:val="0"/>
              <w:marRight w:val="0"/>
              <w:marTop w:val="0"/>
              <w:marBottom w:val="0"/>
              <w:divBdr>
                <w:top w:val="none" w:sz="0" w:space="0" w:color="auto"/>
                <w:left w:val="none" w:sz="0" w:space="0" w:color="auto"/>
                <w:bottom w:val="none" w:sz="0" w:space="0" w:color="auto"/>
                <w:right w:val="none" w:sz="0" w:space="0" w:color="auto"/>
              </w:divBdr>
            </w:div>
          </w:divsChild>
        </w:div>
        <w:div w:id="1842889538">
          <w:marLeft w:val="-225"/>
          <w:marRight w:val="-225"/>
          <w:marTop w:val="0"/>
          <w:marBottom w:val="225"/>
          <w:divBdr>
            <w:top w:val="none" w:sz="0" w:space="0" w:color="auto"/>
            <w:left w:val="none" w:sz="0" w:space="0" w:color="auto"/>
            <w:bottom w:val="none" w:sz="0" w:space="0" w:color="auto"/>
            <w:right w:val="none" w:sz="0" w:space="0" w:color="auto"/>
          </w:divBdr>
        </w:div>
        <w:div w:id="1234124844">
          <w:marLeft w:val="-225"/>
          <w:marRight w:val="-225"/>
          <w:marTop w:val="0"/>
          <w:marBottom w:val="225"/>
          <w:divBdr>
            <w:top w:val="none" w:sz="0" w:space="0" w:color="auto"/>
            <w:left w:val="none" w:sz="0" w:space="0" w:color="auto"/>
            <w:bottom w:val="none" w:sz="0" w:space="0" w:color="auto"/>
            <w:right w:val="none" w:sz="0" w:space="0" w:color="auto"/>
          </w:divBdr>
          <w:divsChild>
            <w:div w:id="177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639">
      <w:bodyDiv w:val="1"/>
      <w:marLeft w:val="0"/>
      <w:marRight w:val="0"/>
      <w:marTop w:val="0"/>
      <w:marBottom w:val="0"/>
      <w:divBdr>
        <w:top w:val="none" w:sz="0" w:space="0" w:color="auto"/>
        <w:left w:val="none" w:sz="0" w:space="0" w:color="auto"/>
        <w:bottom w:val="none" w:sz="0" w:space="0" w:color="auto"/>
        <w:right w:val="none" w:sz="0" w:space="0" w:color="auto"/>
      </w:divBdr>
    </w:div>
    <w:div w:id="1648122446">
      <w:bodyDiv w:val="1"/>
      <w:marLeft w:val="0"/>
      <w:marRight w:val="0"/>
      <w:marTop w:val="0"/>
      <w:marBottom w:val="0"/>
      <w:divBdr>
        <w:top w:val="none" w:sz="0" w:space="0" w:color="auto"/>
        <w:left w:val="none" w:sz="0" w:space="0" w:color="auto"/>
        <w:bottom w:val="none" w:sz="0" w:space="0" w:color="auto"/>
        <w:right w:val="none" w:sz="0" w:space="0" w:color="auto"/>
      </w:divBdr>
      <w:divsChild>
        <w:div w:id="1620912574">
          <w:marLeft w:val="-225"/>
          <w:marRight w:val="-225"/>
          <w:marTop w:val="0"/>
          <w:marBottom w:val="225"/>
          <w:divBdr>
            <w:top w:val="none" w:sz="0" w:space="0" w:color="auto"/>
            <w:left w:val="none" w:sz="0" w:space="0" w:color="auto"/>
            <w:bottom w:val="none" w:sz="0" w:space="0" w:color="auto"/>
            <w:right w:val="none" w:sz="0" w:space="0" w:color="auto"/>
          </w:divBdr>
          <w:divsChild>
            <w:div w:id="482161380">
              <w:marLeft w:val="0"/>
              <w:marRight w:val="0"/>
              <w:marTop w:val="0"/>
              <w:marBottom w:val="0"/>
              <w:divBdr>
                <w:top w:val="none" w:sz="0" w:space="0" w:color="auto"/>
                <w:left w:val="none" w:sz="0" w:space="0" w:color="auto"/>
                <w:bottom w:val="none" w:sz="0" w:space="0" w:color="auto"/>
                <w:right w:val="none" w:sz="0" w:space="0" w:color="auto"/>
              </w:divBdr>
            </w:div>
          </w:divsChild>
        </w:div>
        <w:div w:id="2123527265">
          <w:marLeft w:val="-225"/>
          <w:marRight w:val="-225"/>
          <w:marTop w:val="0"/>
          <w:marBottom w:val="225"/>
          <w:divBdr>
            <w:top w:val="none" w:sz="0" w:space="0" w:color="auto"/>
            <w:left w:val="none" w:sz="0" w:space="0" w:color="auto"/>
            <w:bottom w:val="none" w:sz="0" w:space="0" w:color="auto"/>
            <w:right w:val="none" w:sz="0" w:space="0" w:color="auto"/>
          </w:divBdr>
        </w:div>
        <w:div w:id="1493375254">
          <w:marLeft w:val="-225"/>
          <w:marRight w:val="-225"/>
          <w:marTop w:val="0"/>
          <w:marBottom w:val="225"/>
          <w:divBdr>
            <w:top w:val="none" w:sz="0" w:space="0" w:color="auto"/>
            <w:left w:val="none" w:sz="0" w:space="0" w:color="auto"/>
            <w:bottom w:val="none" w:sz="0" w:space="0" w:color="auto"/>
            <w:right w:val="none" w:sz="0" w:space="0" w:color="auto"/>
          </w:divBdr>
          <w:divsChild>
            <w:div w:id="13343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815">
      <w:bodyDiv w:val="1"/>
      <w:marLeft w:val="0"/>
      <w:marRight w:val="0"/>
      <w:marTop w:val="0"/>
      <w:marBottom w:val="0"/>
      <w:divBdr>
        <w:top w:val="none" w:sz="0" w:space="0" w:color="auto"/>
        <w:left w:val="none" w:sz="0" w:space="0" w:color="auto"/>
        <w:bottom w:val="none" w:sz="0" w:space="0" w:color="auto"/>
        <w:right w:val="none" w:sz="0" w:space="0" w:color="auto"/>
      </w:divBdr>
      <w:divsChild>
        <w:div w:id="345447921">
          <w:marLeft w:val="-225"/>
          <w:marRight w:val="-225"/>
          <w:marTop w:val="0"/>
          <w:marBottom w:val="225"/>
          <w:divBdr>
            <w:top w:val="none" w:sz="0" w:space="0" w:color="auto"/>
            <w:left w:val="none" w:sz="0" w:space="0" w:color="auto"/>
            <w:bottom w:val="none" w:sz="0" w:space="0" w:color="auto"/>
            <w:right w:val="none" w:sz="0" w:space="0" w:color="auto"/>
          </w:divBdr>
          <w:divsChild>
            <w:div w:id="1113669927">
              <w:marLeft w:val="0"/>
              <w:marRight w:val="0"/>
              <w:marTop w:val="0"/>
              <w:marBottom w:val="0"/>
              <w:divBdr>
                <w:top w:val="none" w:sz="0" w:space="0" w:color="auto"/>
                <w:left w:val="none" w:sz="0" w:space="0" w:color="auto"/>
                <w:bottom w:val="none" w:sz="0" w:space="0" w:color="auto"/>
                <w:right w:val="none" w:sz="0" w:space="0" w:color="auto"/>
              </w:divBdr>
            </w:div>
          </w:divsChild>
        </w:div>
        <w:div w:id="1018702586">
          <w:marLeft w:val="-225"/>
          <w:marRight w:val="-225"/>
          <w:marTop w:val="0"/>
          <w:marBottom w:val="225"/>
          <w:divBdr>
            <w:top w:val="none" w:sz="0" w:space="0" w:color="auto"/>
            <w:left w:val="none" w:sz="0" w:space="0" w:color="auto"/>
            <w:bottom w:val="none" w:sz="0" w:space="0" w:color="auto"/>
            <w:right w:val="none" w:sz="0" w:space="0" w:color="auto"/>
          </w:divBdr>
        </w:div>
        <w:div w:id="256908769">
          <w:marLeft w:val="-225"/>
          <w:marRight w:val="-225"/>
          <w:marTop w:val="0"/>
          <w:marBottom w:val="225"/>
          <w:divBdr>
            <w:top w:val="none" w:sz="0" w:space="0" w:color="auto"/>
            <w:left w:val="none" w:sz="0" w:space="0" w:color="auto"/>
            <w:bottom w:val="none" w:sz="0" w:space="0" w:color="auto"/>
            <w:right w:val="none" w:sz="0" w:space="0" w:color="auto"/>
          </w:divBdr>
          <w:divsChild>
            <w:div w:id="683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0487">
      <w:bodyDiv w:val="1"/>
      <w:marLeft w:val="0"/>
      <w:marRight w:val="0"/>
      <w:marTop w:val="0"/>
      <w:marBottom w:val="0"/>
      <w:divBdr>
        <w:top w:val="none" w:sz="0" w:space="0" w:color="auto"/>
        <w:left w:val="none" w:sz="0" w:space="0" w:color="auto"/>
        <w:bottom w:val="none" w:sz="0" w:space="0" w:color="auto"/>
        <w:right w:val="none" w:sz="0" w:space="0" w:color="auto"/>
      </w:divBdr>
      <w:divsChild>
        <w:div w:id="634066248">
          <w:marLeft w:val="-225"/>
          <w:marRight w:val="-225"/>
          <w:marTop w:val="0"/>
          <w:marBottom w:val="225"/>
          <w:divBdr>
            <w:top w:val="none" w:sz="0" w:space="0" w:color="auto"/>
            <w:left w:val="none" w:sz="0" w:space="0" w:color="auto"/>
            <w:bottom w:val="none" w:sz="0" w:space="0" w:color="auto"/>
            <w:right w:val="none" w:sz="0" w:space="0" w:color="auto"/>
          </w:divBdr>
          <w:divsChild>
            <w:div w:id="879241693">
              <w:marLeft w:val="0"/>
              <w:marRight w:val="0"/>
              <w:marTop w:val="0"/>
              <w:marBottom w:val="0"/>
              <w:divBdr>
                <w:top w:val="none" w:sz="0" w:space="0" w:color="auto"/>
                <w:left w:val="none" w:sz="0" w:space="0" w:color="auto"/>
                <w:bottom w:val="none" w:sz="0" w:space="0" w:color="auto"/>
                <w:right w:val="none" w:sz="0" w:space="0" w:color="auto"/>
              </w:divBdr>
            </w:div>
          </w:divsChild>
        </w:div>
        <w:div w:id="1760131223">
          <w:marLeft w:val="-225"/>
          <w:marRight w:val="-225"/>
          <w:marTop w:val="0"/>
          <w:marBottom w:val="225"/>
          <w:divBdr>
            <w:top w:val="none" w:sz="0" w:space="0" w:color="auto"/>
            <w:left w:val="none" w:sz="0" w:space="0" w:color="auto"/>
            <w:bottom w:val="none" w:sz="0" w:space="0" w:color="auto"/>
            <w:right w:val="none" w:sz="0" w:space="0" w:color="auto"/>
          </w:divBdr>
        </w:div>
        <w:div w:id="1017389885">
          <w:marLeft w:val="-225"/>
          <w:marRight w:val="-225"/>
          <w:marTop w:val="0"/>
          <w:marBottom w:val="225"/>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236">
      <w:bodyDiv w:val="1"/>
      <w:marLeft w:val="0"/>
      <w:marRight w:val="0"/>
      <w:marTop w:val="0"/>
      <w:marBottom w:val="0"/>
      <w:divBdr>
        <w:top w:val="none" w:sz="0" w:space="0" w:color="auto"/>
        <w:left w:val="none" w:sz="0" w:space="0" w:color="auto"/>
        <w:bottom w:val="none" w:sz="0" w:space="0" w:color="auto"/>
        <w:right w:val="none" w:sz="0" w:space="0" w:color="auto"/>
      </w:divBdr>
      <w:divsChild>
        <w:div w:id="183373477">
          <w:marLeft w:val="-225"/>
          <w:marRight w:val="-225"/>
          <w:marTop w:val="0"/>
          <w:marBottom w:val="225"/>
          <w:divBdr>
            <w:top w:val="none" w:sz="0" w:space="0" w:color="auto"/>
            <w:left w:val="none" w:sz="0" w:space="0" w:color="auto"/>
            <w:bottom w:val="none" w:sz="0" w:space="0" w:color="auto"/>
            <w:right w:val="none" w:sz="0" w:space="0" w:color="auto"/>
          </w:divBdr>
          <w:divsChild>
            <w:div w:id="1399207002">
              <w:marLeft w:val="0"/>
              <w:marRight w:val="0"/>
              <w:marTop w:val="0"/>
              <w:marBottom w:val="0"/>
              <w:divBdr>
                <w:top w:val="none" w:sz="0" w:space="0" w:color="auto"/>
                <w:left w:val="none" w:sz="0" w:space="0" w:color="auto"/>
                <w:bottom w:val="none" w:sz="0" w:space="0" w:color="auto"/>
                <w:right w:val="none" w:sz="0" w:space="0" w:color="auto"/>
              </w:divBdr>
            </w:div>
          </w:divsChild>
        </w:div>
        <w:div w:id="1736049437">
          <w:marLeft w:val="-225"/>
          <w:marRight w:val="-225"/>
          <w:marTop w:val="0"/>
          <w:marBottom w:val="225"/>
          <w:divBdr>
            <w:top w:val="none" w:sz="0" w:space="0" w:color="auto"/>
            <w:left w:val="none" w:sz="0" w:space="0" w:color="auto"/>
            <w:bottom w:val="none" w:sz="0" w:space="0" w:color="auto"/>
            <w:right w:val="none" w:sz="0" w:space="0" w:color="auto"/>
          </w:divBdr>
        </w:div>
        <w:div w:id="943928246">
          <w:marLeft w:val="-225"/>
          <w:marRight w:val="-225"/>
          <w:marTop w:val="0"/>
          <w:marBottom w:val="225"/>
          <w:divBdr>
            <w:top w:val="none" w:sz="0" w:space="0" w:color="auto"/>
            <w:left w:val="none" w:sz="0" w:space="0" w:color="auto"/>
            <w:bottom w:val="none" w:sz="0" w:space="0" w:color="auto"/>
            <w:right w:val="none" w:sz="0" w:space="0" w:color="auto"/>
          </w:divBdr>
          <w:divsChild>
            <w:div w:id="14002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505">
      <w:bodyDiv w:val="1"/>
      <w:marLeft w:val="0"/>
      <w:marRight w:val="0"/>
      <w:marTop w:val="0"/>
      <w:marBottom w:val="0"/>
      <w:divBdr>
        <w:top w:val="none" w:sz="0" w:space="0" w:color="auto"/>
        <w:left w:val="none" w:sz="0" w:space="0" w:color="auto"/>
        <w:bottom w:val="none" w:sz="0" w:space="0" w:color="auto"/>
        <w:right w:val="none" w:sz="0" w:space="0" w:color="auto"/>
      </w:divBdr>
      <w:divsChild>
        <w:div w:id="2025135246">
          <w:marLeft w:val="-225"/>
          <w:marRight w:val="-225"/>
          <w:marTop w:val="0"/>
          <w:marBottom w:val="225"/>
          <w:divBdr>
            <w:top w:val="none" w:sz="0" w:space="0" w:color="auto"/>
            <w:left w:val="none" w:sz="0" w:space="0" w:color="auto"/>
            <w:bottom w:val="none" w:sz="0" w:space="0" w:color="auto"/>
            <w:right w:val="none" w:sz="0" w:space="0" w:color="auto"/>
          </w:divBdr>
          <w:divsChild>
            <w:div w:id="2091536933">
              <w:marLeft w:val="0"/>
              <w:marRight w:val="0"/>
              <w:marTop w:val="0"/>
              <w:marBottom w:val="0"/>
              <w:divBdr>
                <w:top w:val="none" w:sz="0" w:space="0" w:color="auto"/>
                <w:left w:val="none" w:sz="0" w:space="0" w:color="auto"/>
                <w:bottom w:val="none" w:sz="0" w:space="0" w:color="auto"/>
                <w:right w:val="none" w:sz="0" w:space="0" w:color="auto"/>
              </w:divBdr>
            </w:div>
          </w:divsChild>
        </w:div>
        <w:div w:id="262692260">
          <w:marLeft w:val="-225"/>
          <w:marRight w:val="-225"/>
          <w:marTop w:val="0"/>
          <w:marBottom w:val="225"/>
          <w:divBdr>
            <w:top w:val="none" w:sz="0" w:space="0" w:color="auto"/>
            <w:left w:val="none" w:sz="0" w:space="0" w:color="auto"/>
            <w:bottom w:val="none" w:sz="0" w:space="0" w:color="auto"/>
            <w:right w:val="none" w:sz="0" w:space="0" w:color="auto"/>
          </w:divBdr>
        </w:div>
        <w:div w:id="772169590">
          <w:marLeft w:val="-225"/>
          <w:marRight w:val="-225"/>
          <w:marTop w:val="0"/>
          <w:marBottom w:val="225"/>
          <w:divBdr>
            <w:top w:val="none" w:sz="0" w:space="0" w:color="auto"/>
            <w:left w:val="none" w:sz="0" w:space="0" w:color="auto"/>
            <w:bottom w:val="none" w:sz="0" w:space="0" w:color="auto"/>
            <w:right w:val="none" w:sz="0" w:space="0" w:color="auto"/>
          </w:divBdr>
          <w:divsChild>
            <w:div w:id="795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960">
      <w:bodyDiv w:val="1"/>
      <w:marLeft w:val="0"/>
      <w:marRight w:val="0"/>
      <w:marTop w:val="0"/>
      <w:marBottom w:val="0"/>
      <w:divBdr>
        <w:top w:val="none" w:sz="0" w:space="0" w:color="auto"/>
        <w:left w:val="none" w:sz="0" w:space="0" w:color="auto"/>
        <w:bottom w:val="none" w:sz="0" w:space="0" w:color="auto"/>
        <w:right w:val="none" w:sz="0" w:space="0" w:color="auto"/>
      </w:divBdr>
      <w:divsChild>
        <w:div w:id="924460605">
          <w:marLeft w:val="-225"/>
          <w:marRight w:val="-225"/>
          <w:marTop w:val="0"/>
          <w:marBottom w:val="225"/>
          <w:divBdr>
            <w:top w:val="none" w:sz="0" w:space="0" w:color="auto"/>
            <w:left w:val="none" w:sz="0" w:space="0" w:color="auto"/>
            <w:bottom w:val="none" w:sz="0" w:space="0" w:color="auto"/>
            <w:right w:val="none" w:sz="0" w:space="0" w:color="auto"/>
          </w:divBdr>
          <w:divsChild>
            <w:div w:id="662700447">
              <w:marLeft w:val="0"/>
              <w:marRight w:val="0"/>
              <w:marTop w:val="0"/>
              <w:marBottom w:val="0"/>
              <w:divBdr>
                <w:top w:val="none" w:sz="0" w:space="0" w:color="auto"/>
                <w:left w:val="none" w:sz="0" w:space="0" w:color="auto"/>
                <w:bottom w:val="none" w:sz="0" w:space="0" w:color="auto"/>
                <w:right w:val="none" w:sz="0" w:space="0" w:color="auto"/>
              </w:divBdr>
            </w:div>
          </w:divsChild>
        </w:div>
        <w:div w:id="409546338">
          <w:marLeft w:val="-225"/>
          <w:marRight w:val="-225"/>
          <w:marTop w:val="0"/>
          <w:marBottom w:val="225"/>
          <w:divBdr>
            <w:top w:val="none" w:sz="0" w:space="0" w:color="auto"/>
            <w:left w:val="none" w:sz="0" w:space="0" w:color="auto"/>
            <w:bottom w:val="none" w:sz="0" w:space="0" w:color="auto"/>
            <w:right w:val="none" w:sz="0" w:space="0" w:color="auto"/>
          </w:divBdr>
        </w:div>
        <w:div w:id="1619487774">
          <w:marLeft w:val="-225"/>
          <w:marRight w:val="-225"/>
          <w:marTop w:val="0"/>
          <w:marBottom w:val="225"/>
          <w:divBdr>
            <w:top w:val="none" w:sz="0" w:space="0" w:color="auto"/>
            <w:left w:val="none" w:sz="0" w:space="0" w:color="auto"/>
            <w:bottom w:val="none" w:sz="0" w:space="0" w:color="auto"/>
            <w:right w:val="none" w:sz="0" w:space="0" w:color="auto"/>
          </w:divBdr>
          <w:divsChild>
            <w:div w:id="1271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952">
      <w:bodyDiv w:val="1"/>
      <w:marLeft w:val="0"/>
      <w:marRight w:val="0"/>
      <w:marTop w:val="0"/>
      <w:marBottom w:val="0"/>
      <w:divBdr>
        <w:top w:val="none" w:sz="0" w:space="0" w:color="auto"/>
        <w:left w:val="none" w:sz="0" w:space="0" w:color="auto"/>
        <w:bottom w:val="none" w:sz="0" w:space="0" w:color="auto"/>
        <w:right w:val="none" w:sz="0" w:space="0" w:color="auto"/>
      </w:divBdr>
      <w:divsChild>
        <w:div w:id="1442989264">
          <w:marLeft w:val="-225"/>
          <w:marRight w:val="-225"/>
          <w:marTop w:val="0"/>
          <w:marBottom w:val="225"/>
          <w:divBdr>
            <w:top w:val="none" w:sz="0" w:space="0" w:color="auto"/>
            <w:left w:val="none" w:sz="0" w:space="0" w:color="auto"/>
            <w:bottom w:val="none" w:sz="0" w:space="0" w:color="auto"/>
            <w:right w:val="none" w:sz="0" w:space="0" w:color="auto"/>
          </w:divBdr>
          <w:divsChild>
            <w:div w:id="153379088">
              <w:marLeft w:val="0"/>
              <w:marRight w:val="0"/>
              <w:marTop w:val="0"/>
              <w:marBottom w:val="0"/>
              <w:divBdr>
                <w:top w:val="none" w:sz="0" w:space="0" w:color="auto"/>
                <w:left w:val="none" w:sz="0" w:space="0" w:color="auto"/>
                <w:bottom w:val="none" w:sz="0" w:space="0" w:color="auto"/>
                <w:right w:val="none" w:sz="0" w:space="0" w:color="auto"/>
              </w:divBdr>
            </w:div>
          </w:divsChild>
        </w:div>
        <w:div w:id="1953782283">
          <w:marLeft w:val="-225"/>
          <w:marRight w:val="-225"/>
          <w:marTop w:val="0"/>
          <w:marBottom w:val="225"/>
          <w:divBdr>
            <w:top w:val="none" w:sz="0" w:space="0" w:color="auto"/>
            <w:left w:val="none" w:sz="0" w:space="0" w:color="auto"/>
            <w:bottom w:val="none" w:sz="0" w:space="0" w:color="auto"/>
            <w:right w:val="none" w:sz="0" w:space="0" w:color="auto"/>
          </w:divBdr>
        </w:div>
        <w:div w:id="204561">
          <w:marLeft w:val="-225"/>
          <w:marRight w:val="-225"/>
          <w:marTop w:val="0"/>
          <w:marBottom w:val="225"/>
          <w:divBdr>
            <w:top w:val="none" w:sz="0" w:space="0" w:color="auto"/>
            <w:left w:val="none" w:sz="0" w:space="0" w:color="auto"/>
            <w:bottom w:val="none" w:sz="0" w:space="0" w:color="auto"/>
            <w:right w:val="none" w:sz="0" w:space="0" w:color="auto"/>
          </w:divBdr>
          <w:divsChild>
            <w:div w:id="20621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863">
      <w:bodyDiv w:val="1"/>
      <w:marLeft w:val="0"/>
      <w:marRight w:val="0"/>
      <w:marTop w:val="0"/>
      <w:marBottom w:val="0"/>
      <w:divBdr>
        <w:top w:val="none" w:sz="0" w:space="0" w:color="auto"/>
        <w:left w:val="none" w:sz="0" w:space="0" w:color="auto"/>
        <w:bottom w:val="none" w:sz="0" w:space="0" w:color="auto"/>
        <w:right w:val="none" w:sz="0" w:space="0" w:color="auto"/>
      </w:divBdr>
    </w:div>
    <w:div w:id="1659068537">
      <w:bodyDiv w:val="1"/>
      <w:marLeft w:val="0"/>
      <w:marRight w:val="0"/>
      <w:marTop w:val="0"/>
      <w:marBottom w:val="0"/>
      <w:divBdr>
        <w:top w:val="none" w:sz="0" w:space="0" w:color="auto"/>
        <w:left w:val="none" w:sz="0" w:space="0" w:color="auto"/>
        <w:bottom w:val="none" w:sz="0" w:space="0" w:color="auto"/>
        <w:right w:val="none" w:sz="0" w:space="0" w:color="auto"/>
      </w:divBdr>
      <w:divsChild>
        <w:div w:id="1064259315">
          <w:marLeft w:val="-225"/>
          <w:marRight w:val="-225"/>
          <w:marTop w:val="0"/>
          <w:marBottom w:val="225"/>
          <w:divBdr>
            <w:top w:val="none" w:sz="0" w:space="0" w:color="auto"/>
            <w:left w:val="none" w:sz="0" w:space="0" w:color="auto"/>
            <w:bottom w:val="none" w:sz="0" w:space="0" w:color="auto"/>
            <w:right w:val="none" w:sz="0" w:space="0" w:color="auto"/>
          </w:divBdr>
          <w:divsChild>
            <w:div w:id="955479637">
              <w:marLeft w:val="0"/>
              <w:marRight w:val="0"/>
              <w:marTop w:val="0"/>
              <w:marBottom w:val="0"/>
              <w:divBdr>
                <w:top w:val="none" w:sz="0" w:space="0" w:color="auto"/>
                <w:left w:val="none" w:sz="0" w:space="0" w:color="auto"/>
                <w:bottom w:val="none" w:sz="0" w:space="0" w:color="auto"/>
                <w:right w:val="none" w:sz="0" w:space="0" w:color="auto"/>
              </w:divBdr>
            </w:div>
          </w:divsChild>
        </w:div>
        <w:div w:id="1803190148">
          <w:marLeft w:val="-225"/>
          <w:marRight w:val="-225"/>
          <w:marTop w:val="0"/>
          <w:marBottom w:val="225"/>
          <w:divBdr>
            <w:top w:val="none" w:sz="0" w:space="0" w:color="auto"/>
            <w:left w:val="none" w:sz="0" w:space="0" w:color="auto"/>
            <w:bottom w:val="none" w:sz="0" w:space="0" w:color="auto"/>
            <w:right w:val="none" w:sz="0" w:space="0" w:color="auto"/>
          </w:divBdr>
        </w:div>
        <w:div w:id="976180119">
          <w:marLeft w:val="-225"/>
          <w:marRight w:val="-225"/>
          <w:marTop w:val="0"/>
          <w:marBottom w:val="225"/>
          <w:divBdr>
            <w:top w:val="none" w:sz="0" w:space="0" w:color="auto"/>
            <w:left w:val="none" w:sz="0" w:space="0" w:color="auto"/>
            <w:bottom w:val="none" w:sz="0" w:space="0" w:color="auto"/>
            <w:right w:val="none" w:sz="0" w:space="0" w:color="auto"/>
          </w:divBdr>
          <w:divsChild>
            <w:div w:id="810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852">
      <w:bodyDiv w:val="1"/>
      <w:marLeft w:val="0"/>
      <w:marRight w:val="0"/>
      <w:marTop w:val="0"/>
      <w:marBottom w:val="0"/>
      <w:divBdr>
        <w:top w:val="none" w:sz="0" w:space="0" w:color="auto"/>
        <w:left w:val="none" w:sz="0" w:space="0" w:color="auto"/>
        <w:bottom w:val="none" w:sz="0" w:space="0" w:color="auto"/>
        <w:right w:val="none" w:sz="0" w:space="0" w:color="auto"/>
      </w:divBdr>
      <w:divsChild>
        <w:div w:id="1311524473">
          <w:marLeft w:val="-225"/>
          <w:marRight w:val="-225"/>
          <w:marTop w:val="0"/>
          <w:marBottom w:val="225"/>
          <w:divBdr>
            <w:top w:val="none" w:sz="0" w:space="0" w:color="auto"/>
            <w:left w:val="none" w:sz="0" w:space="0" w:color="auto"/>
            <w:bottom w:val="none" w:sz="0" w:space="0" w:color="auto"/>
            <w:right w:val="none" w:sz="0" w:space="0" w:color="auto"/>
          </w:divBdr>
          <w:divsChild>
            <w:div w:id="445778009">
              <w:marLeft w:val="0"/>
              <w:marRight w:val="0"/>
              <w:marTop w:val="0"/>
              <w:marBottom w:val="0"/>
              <w:divBdr>
                <w:top w:val="none" w:sz="0" w:space="0" w:color="auto"/>
                <w:left w:val="none" w:sz="0" w:space="0" w:color="auto"/>
                <w:bottom w:val="none" w:sz="0" w:space="0" w:color="auto"/>
                <w:right w:val="none" w:sz="0" w:space="0" w:color="auto"/>
              </w:divBdr>
            </w:div>
          </w:divsChild>
        </w:div>
        <w:div w:id="853617159">
          <w:marLeft w:val="-225"/>
          <w:marRight w:val="-225"/>
          <w:marTop w:val="0"/>
          <w:marBottom w:val="225"/>
          <w:divBdr>
            <w:top w:val="none" w:sz="0" w:space="0" w:color="auto"/>
            <w:left w:val="none" w:sz="0" w:space="0" w:color="auto"/>
            <w:bottom w:val="none" w:sz="0" w:space="0" w:color="auto"/>
            <w:right w:val="none" w:sz="0" w:space="0" w:color="auto"/>
          </w:divBdr>
        </w:div>
        <w:div w:id="535393894">
          <w:marLeft w:val="-225"/>
          <w:marRight w:val="-225"/>
          <w:marTop w:val="0"/>
          <w:marBottom w:val="225"/>
          <w:divBdr>
            <w:top w:val="none" w:sz="0" w:space="0" w:color="auto"/>
            <w:left w:val="none" w:sz="0" w:space="0" w:color="auto"/>
            <w:bottom w:val="none" w:sz="0" w:space="0" w:color="auto"/>
            <w:right w:val="none" w:sz="0" w:space="0" w:color="auto"/>
          </w:divBdr>
          <w:divsChild>
            <w:div w:id="364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147">
      <w:bodyDiv w:val="1"/>
      <w:marLeft w:val="0"/>
      <w:marRight w:val="0"/>
      <w:marTop w:val="0"/>
      <w:marBottom w:val="0"/>
      <w:divBdr>
        <w:top w:val="none" w:sz="0" w:space="0" w:color="auto"/>
        <w:left w:val="none" w:sz="0" w:space="0" w:color="auto"/>
        <w:bottom w:val="none" w:sz="0" w:space="0" w:color="auto"/>
        <w:right w:val="none" w:sz="0" w:space="0" w:color="auto"/>
      </w:divBdr>
    </w:div>
    <w:div w:id="1662661930">
      <w:bodyDiv w:val="1"/>
      <w:marLeft w:val="0"/>
      <w:marRight w:val="0"/>
      <w:marTop w:val="0"/>
      <w:marBottom w:val="0"/>
      <w:divBdr>
        <w:top w:val="none" w:sz="0" w:space="0" w:color="auto"/>
        <w:left w:val="none" w:sz="0" w:space="0" w:color="auto"/>
        <w:bottom w:val="none" w:sz="0" w:space="0" w:color="auto"/>
        <w:right w:val="none" w:sz="0" w:space="0" w:color="auto"/>
      </w:divBdr>
    </w:div>
    <w:div w:id="1670253416">
      <w:bodyDiv w:val="1"/>
      <w:marLeft w:val="0"/>
      <w:marRight w:val="0"/>
      <w:marTop w:val="0"/>
      <w:marBottom w:val="0"/>
      <w:divBdr>
        <w:top w:val="none" w:sz="0" w:space="0" w:color="auto"/>
        <w:left w:val="none" w:sz="0" w:space="0" w:color="auto"/>
        <w:bottom w:val="none" w:sz="0" w:space="0" w:color="auto"/>
        <w:right w:val="none" w:sz="0" w:space="0" w:color="auto"/>
      </w:divBdr>
      <w:divsChild>
        <w:div w:id="445392561">
          <w:marLeft w:val="-225"/>
          <w:marRight w:val="-225"/>
          <w:marTop w:val="0"/>
          <w:marBottom w:val="225"/>
          <w:divBdr>
            <w:top w:val="none" w:sz="0" w:space="0" w:color="auto"/>
            <w:left w:val="none" w:sz="0" w:space="0" w:color="auto"/>
            <w:bottom w:val="none" w:sz="0" w:space="0" w:color="auto"/>
            <w:right w:val="none" w:sz="0" w:space="0" w:color="auto"/>
          </w:divBdr>
          <w:divsChild>
            <w:div w:id="1350448579">
              <w:marLeft w:val="0"/>
              <w:marRight w:val="0"/>
              <w:marTop w:val="0"/>
              <w:marBottom w:val="0"/>
              <w:divBdr>
                <w:top w:val="none" w:sz="0" w:space="0" w:color="auto"/>
                <w:left w:val="none" w:sz="0" w:space="0" w:color="auto"/>
                <w:bottom w:val="none" w:sz="0" w:space="0" w:color="auto"/>
                <w:right w:val="none" w:sz="0" w:space="0" w:color="auto"/>
              </w:divBdr>
            </w:div>
          </w:divsChild>
        </w:div>
        <w:div w:id="1859616650">
          <w:marLeft w:val="-225"/>
          <w:marRight w:val="-225"/>
          <w:marTop w:val="0"/>
          <w:marBottom w:val="225"/>
          <w:divBdr>
            <w:top w:val="none" w:sz="0" w:space="0" w:color="auto"/>
            <w:left w:val="none" w:sz="0" w:space="0" w:color="auto"/>
            <w:bottom w:val="none" w:sz="0" w:space="0" w:color="auto"/>
            <w:right w:val="none" w:sz="0" w:space="0" w:color="auto"/>
          </w:divBdr>
        </w:div>
        <w:div w:id="788010355">
          <w:marLeft w:val="-225"/>
          <w:marRight w:val="-225"/>
          <w:marTop w:val="0"/>
          <w:marBottom w:val="225"/>
          <w:divBdr>
            <w:top w:val="none" w:sz="0" w:space="0" w:color="auto"/>
            <w:left w:val="none" w:sz="0" w:space="0" w:color="auto"/>
            <w:bottom w:val="none" w:sz="0" w:space="0" w:color="auto"/>
            <w:right w:val="none" w:sz="0" w:space="0" w:color="auto"/>
          </w:divBdr>
          <w:divsChild>
            <w:div w:id="531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14">
      <w:bodyDiv w:val="1"/>
      <w:marLeft w:val="0"/>
      <w:marRight w:val="0"/>
      <w:marTop w:val="0"/>
      <w:marBottom w:val="0"/>
      <w:divBdr>
        <w:top w:val="none" w:sz="0" w:space="0" w:color="auto"/>
        <w:left w:val="none" w:sz="0" w:space="0" w:color="auto"/>
        <w:bottom w:val="none" w:sz="0" w:space="0" w:color="auto"/>
        <w:right w:val="none" w:sz="0" w:space="0" w:color="auto"/>
      </w:divBdr>
      <w:divsChild>
        <w:div w:id="120392296">
          <w:marLeft w:val="-225"/>
          <w:marRight w:val="-225"/>
          <w:marTop w:val="0"/>
          <w:marBottom w:val="225"/>
          <w:divBdr>
            <w:top w:val="none" w:sz="0" w:space="0" w:color="auto"/>
            <w:left w:val="none" w:sz="0" w:space="0" w:color="auto"/>
            <w:bottom w:val="none" w:sz="0" w:space="0" w:color="auto"/>
            <w:right w:val="none" w:sz="0" w:space="0" w:color="auto"/>
          </w:divBdr>
          <w:divsChild>
            <w:div w:id="937827971">
              <w:marLeft w:val="0"/>
              <w:marRight w:val="0"/>
              <w:marTop w:val="0"/>
              <w:marBottom w:val="0"/>
              <w:divBdr>
                <w:top w:val="none" w:sz="0" w:space="0" w:color="auto"/>
                <w:left w:val="none" w:sz="0" w:space="0" w:color="auto"/>
                <w:bottom w:val="none" w:sz="0" w:space="0" w:color="auto"/>
                <w:right w:val="none" w:sz="0" w:space="0" w:color="auto"/>
              </w:divBdr>
            </w:div>
          </w:divsChild>
        </w:div>
        <w:div w:id="907615587">
          <w:marLeft w:val="-225"/>
          <w:marRight w:val="-225"/>
          <w:marTop w:val="0"/>
          <w:marBottom w:val="225"/>
          <w:divBdr>
            <w:top w:val="none" w:sz="0" w:space="0" w:color="auto"/>
            <w:left w:val="none" w:sz="0" w:space="0" w:color="auto"/>
            <w:bottom w:val="none" w:sz="0" w:space="0" w:color="auto"/>
            <w:right w:val="none" w:sz="0" w:space="0" w:color="auto"/>
          </w:divBdr>
        </w:div>
        <w:div w:id="600262176">
          <w:marLeft w:val="-225"/>
          <w:marRight w:val="-225"/>
          <w:marTop w:val="0"/>
          <w:marBottom w:val="225"/>
          <w:divBdr>
            <w:top w:val="none" w:sz="0" w:space="0" w:color="auto"/>
            <w:left w:val="none" w:sz="0" w:space="0" w:color="auto"/>
            <w:bottom w:val="none" w:sz="0" w:space="0" w:color="auto"/>
            <w:right w:val="none" w:sz="0" w:space="0" w:color="auto"/>
          </w:divBdr>
          <w:divsChild>
            <w:div w:id="1252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5567">
      <w:bodyDiv w:val="1"/>
      <w:marLeft w:val="0"/>
      <w:marRight w:val="0"/>
      <w:marTop w:val="0"/>
      <w:marBottom w:val="0"/>
      <w:divBdr>
        <w:top w:val="none" w:sz="0" w:space="0" w:color="auto"/>
        <w:left w:val="none" w:sz="0" w:space="0" w:color="auto"/>
        <w:bottom w:val="none" w:sz="0" w:space="0" w:color="auto"/>
        <w:right w:val="none" w:sz="0" w:space="0" w:color="auto"/>
      </w:divBdr>
      <w:divsChild>
        <w:div w:id="1117064167">
          <w:marLeft w:val="-225"/>
          <w:marRight w:val="-225"/>
          <w:marTop w:val="0"/>
          <w:marBottom w:val="225"/>
          <w:divBdr>
            <w:top w:val="none" w:sz="0" w:space="0" w:color="auto"/>
            <w:left w:val="none" w:sz="0" w:space="0" w:color="auto"/>
            <w:bottom w:val="none" w:sz="0" w:space="0" w:color="auto"/>
            <w:right w:val="none" w:sz="0" w:space="0" w:color="auto"/>
          </w:divBdr>
          <w:divsChild>
            <w:div w:id="1436897601">
              <w:marLeft w:val="0"/>
              <w:marRight w:val="0"/>
              <w:marTop w:val="0"/>
              <w:marBottom w:val="0"/>
              <w:divBdr>
                <w:top w:val="none" w:sz="0" w:space="0" w:color="auto"/>
                <w:left w:val="none" w:sz="0" w:space="0" w:color="auto"/>
                <w:bottom w:val="none" w:sz="0" w:space="0" w:color="auto"/>
                <w:right w:val="none" w:sz="0" w:space="0" w:color="auto"/>
              </w:divBdr>
            </w:div>
          </w:divsChild>
        </w:div>
        <w:div w:id="849491535">
          <w:marLeft w:val="-225"/>
          <w:marRight w:val="-225"/>
          <w:marTop w:val="0"/>
          <w:marBottom w:val="225"/>
          <w:divBdr>
            <w:top w:val="none" w:sz="0" w:space="0" w:color="auto"/>
            <w:left w:val="none" w:sz="0" w:space="0" w:color="auto"/>
            <w:bottom w:val="none" w:sz="0" w:space="0" w:color="auto"/>
            <w:right w:val="none" w:sz="0" w:space="0" w:color="auto"/>
          </w:divBdr>
        </w:div>
        <w:div w:id="1837570743">
          <w:marLeft w:val="-225"/>
          <w:marRight w:val="-225"/>
          <w:marTop w:val="0"/>
          <w:marBottom w:val="225"/>
          <w:divBdr>
            <w:top w:val="none" w:sz="0" w:space="0" w:color="auto"/>
            <w:left w:val="none" w:sz="0" w:space="0" w:color="auto"/>
            <w:bottom w:val="none" w:sz="0" w:space="0" w:color="auto"/>
            <w:right w:val="none" w:sz="0" w:space="0" w:color="auto"/>
          </w:divBdr>
          <w:divsChild>
            <w:div w:id="1119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624">
      <w:bodyDiv w:val="1"/>
      <w:marLeft w:val="0"/>
      <w:marRight w:val="0"/>
      <w:marTop w:val="0"/>
      <w:marBottom w:val="0"/>
      <w:divBdr>
        <w:top w:val="none" w:sz="0" w:space="0" w:color="auto"/>
        <w:left w:val="none" w:sz="0" w:space="0" w:color="auto"/>
        <w:bottom w:val="none" w:sz="0" w:space="0" w:color="auto"/>
        <w:right w:val="none" w:sz="0" w:space="0" w:color="auto"/>
      </w:divBdr>
      <w:divsChild>
        <w:div w:id="2041007238">
          <w:marLeft w:val="-225"/>
          <w:marRight w:val="-225"/>
          <w:marTop w:val="0"/>
          <w:marBottom w:val="225"/>
          <w:divBdr>
            <w:top w:val="none" w:sz="0" w:space="0" w:color="auto"/>
            <w:left w:val="none" w:sz="0" w:space="0" w:color="auto"/>
            <w:bottom w:val="none" w:sz="0" w:space="0" w:color="auto"/>
            <w:right w:val="none" w:sz="0" w:space="0" w:color="auto"/>
          </w:divBdr>
          <w:divsChild>
            <w:div w:id="45876261">
              <w:marLeft w:val="0"/>
              <w:marRight w:val="0"/>
              <w:marTop w:val="0"/>
              <w:marBottom w:val="0"/>
              <w:divBdr>
                <w:top w:val="none" w:sz="0" w:space="0" w:color="auto"/>
                <w:left w:val="none" w:sz="0" w:space="0" w:color="auto"/>
                <w:bottom w:val="none" w:sz="0" w:space="0" w:color="auto"/>
                <w:right w:val="none" w:sz="0" w:space="0" w:color="auto"/>
              </w:divBdr>
            </w:div>
          </w:divsChild>
        </w:div>
        <w:div w:id="1254165798">
          <w:marLeft w:val="-225"/>
          <w:marRight w:val="-225"/>
          <w:marTop w:val="0"/>
          <w:marBottom w:val="225"/>
          <w:divBdr>
            <w:top w:val="none" w:sz="0" w:space="0" w:color="auto"/>
            <w:left w:val="none" w:sz="0" w:space="0" w:color="auto"/>
            <w:bottom w:val="none" w:sz="0" w:space="0" w:color="auto"/>
            <w:right w:val="none" w:sz="0" w:space="0" w:color="auto"/>
          </w:divBdr>
        </w:div>
        <w:div w:id="464087901">
          <w:marLeft w:val="-225"/>
          <w:marRight w:val="-225"/>
          <w:marTop w:val="0"/>
          <w:marBottom w:val="225"/>
          <w:divBdr>
            <w:top w:val="none" w:sz="0" w:space="0" w:color="auto"/>
            <w:left w:val="none" w:sz="0" w:space="0" w:color="auto"/>
            <w:bottom w:val="none" w:sz="0" w:space="0" w:color="auto"/>
            <w:right w:val="none" w:sz="0" w:space="0" w:color="auto"/>
          </w:divBdr>
          <w:divsChild>
            <w:div w:id="821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1878">
      <w:bodyDiv w:val="1"/>
      <w:marLeft w:val="0"/>
      <w:marRight w:val="0"/>
      <w:marTop w:val="0"/>
      <w:marBottom w:val="0"/>
      <w:divBdr>
        <w:top w:val="none" w:sz="0" w:space="0" w:color="auto"/>
        <w:left w:val="none" w:sz="0" w:space="0" w:color="auto"/>
        <w:bottom w:val="none" w:sz="0" w:space="0" w:color="auto"/>
        <w:right w:val="none" w:sz="0" w:space="0" w:color="auto"/>
      </w:divBdr>
      <w:divsChild>
        <w:div w:id="1708872449">
          <w:marLeft w:val="-225"/>
          <w:marRight w:val="-225"/>
          <w:marTop w:val="0"/>
          <w:marBottom w:val="225"/>
          <w:divBdr>
            <w:top w:val="none" w:sz="0" w:space="0" w:color="auto"/>
            <w:left w:val="none" w:sz="0" w:space="0" w:color="auto"/>
            <w:bottom w:val="none" w:sz="0" w:space="0" w:color="auto"/>
            <w:right w:val="none" w:sz="0" w:space="0" w:color="auto"/>
          </w:divBdr>
          <w:divsChild>
            <w:div w:id="783229316">
              <w:marLeft w:val="0"/>
              <w:marRight w:val="0"/>
              <w:marTop w:val="0"/>
              <w:marBottom w:val="0"/>
              <w:divBdr>
                <w:top w:val="none" w:sz="0" w:space="0" w:color="auto"/>
                <w:left w:val="none" w:sz="0" w:space="0" w:color="auto"/>
                <w:bottom w:val="none" w:sz="0" w:space="0" w:color="auto"/>
                <w:right w:val="none" w:sz="0" w:space="0" w:color="auto"/>
              </w:divBdr>
            </w:div>
          </w:divsChild>
        </w:div>
        <w:div w:id="1860855729">
          <w:marLeft w:val="-225"/>
          <w:marRight w:val="-225"/>
          <w:marTop w:val="0"/>
          <w:marBottom w:val="225"/>
          <w:divBdr>
            <w:top w:val="none" w:sz="0" w:space="0" w:color="auto"/>
            <w:left w:val="none" w:sz="0" w:space="0" w:color="auto"/>
            <w:bottom w:val="none" w:sz="0" w:space="0" w:color="auto"/>
            <w:right w:val="none" w:sz="0" w:space="0" w:color="auto"/>
          </w:divBdr>
        </w:div>
        <w:div w:id="349110648">
          <w:marLeft w:val="-225"/>
          <w:marRight w:val="-225"/>
          <w:marTop w:val="0"/>
          <w:marBottom w:val="225"/>
          <w:divBdr>
            <w:top w:val="none" w:sz="0" w:space="0" w:color="auto"/>
            <w:left w:val="none" w:sz="0" w:space="0" w:color="auto"/>
            <w:bottom w:val="none" w:sz="0" w:space="0" w:color="auto"/>
            <w:right w:val="none" w:sz="0" w:space="0" w:color="auto"/>
          </w:divBdr>
          <w:divsChild>
            <w:div w:id="872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797">
      <w:bodyDiv w:val="1"/>
      <w:marLeft w:val="0"/>
      <w:marRight w:val="0"/>
      <w:marTop w:val="0"/>
      <w:marBottom w:val="0"/>
      <w:divBdr>
        <w:top w:val="none" w:sz="0" w:space="0" w:color="auto"/>
        <w:left w:val="none" w:sz="0" w:space="0" w:color="auto"/>
        <w:bottom w:val="none" w:sz="0" w:space="0" w:color="auto"/>
        <w:right w:val="none" w:sz="0" w:space="0" w:color="auto"/>
      </w:divBdr>
    </w:div>
    <w:div w:id="1683507413">
      <w:bodyDiv w:val="1"/>
      <w:marLeft w:val="0"/>
      <w:marRight w:val="0"/>
      <w:marTop w:val="0"/>
      <w:marBottom w:val="0"/>
      <w:divBdr>
        <w:top w:val="none" w:sz="0" w:space="0" w:color="auto"/>
        <w:left w:val="none" w:sz="0" w:space="0" w:color="auto"/>
        <w:bottom w:val="none" w:sz="0" w:space="0" w:color="auto"/>
        <w:right w:val="none" w:sz="0" w:space="0" w:color="auto"/>
      </w:divBdr>
      <w:divsChild>
        <w:div w:id="1160346318">
          <w:marLeft w:val="-225"/>
          <w:marRight w:val="-225"/>
          <w:marTop w:val="0"/>
          <w:marBottom w:val="225"/>
          <w:divBdr>
            <w:top w:val="none" w:sz="0" w:space="0" w:color="auto"/>
            <w:left w:val="none" w:sz="0" w:space="0" w:color="auto"/>
            <w:bottom w:val="none" w:sz="0" w:space="0" w:color="auto"/>
            <w:right w:val="none" w:sz="0" w:space="0" w:color="auto"/>
          </w:divBdr>
          <w:divsChild>
            <w:div w:id="1454980449">
              <w:marLeft w:val="0"/>
              <w:marRight w:val="0"/>
              <w:marTop w:val="0"/>
              <w:marBottom w:val="0"/>
              <w:divBdr>
                <w:top w:val="none" w:sz="0" w:space="0" w:color="auto"/>
                <w:left w:val="none" w:sz="0" w:space="0" w:color="auto"/>
                <w:bottom w:val="none" w:sz="0" w:space="0" w:color="auto"/>
                <w:right w:val="none" w:sz="0" w:space="0" w:color="auto"/>
              </w:divBdr>
            </w:div>
          </w:divsChild>
        </w:div>
        <w:div w:id="1289776129">
          <w:marLeft w:val="-225"/>
          <w:marRight w:val="-225"/>
          <w:marTop w:val="0"/>
          <w:marBottom w:val="225"/>
          <w:divBdr>
            <w:top w:val="none" w:sz="0" w:space="0" w:color="auto"/>
            <w:left w:val="none" w:sz="0" w:space="0" w:color="auto"/>
            <w:bottom w:val="none" w:sz="0" w:space="0" w:color="auto"/>
            <w:right w:val="none" w:sz="0" w:space="0" w:color="auto"/>
          </w:divBdr>
        </w:div>
        <w:div w:id="1890915872">
          <w:marLeft w:val="-225"/>
          <w:marRight w:val="-225"/>
          <w:marTop w:val="0"/>
          <w:marBottom w:val="225"/>
          <w:divBdr>
            <w:top w:val="none" w:sz="0" w:space="0" w:color="auto"/>
            <w:left w:val="none" w:sz="0" w:space="0" w:color="auto"/>
            <w:bottom w:val="none" w:sz="0" w:space="0" w:color="auto"/>
            <w:right w:val="none" w:sz="0" w:space="0" w:color="auto"/>
          </w:divBdr>
          <w:divsChild>
            <w:div w:id="1692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62">
      <w:bodyDiv w:val="1"/>
      <w:marLeft w:val="0"/>
      <w:marRight w:val="0"/>
      <w:marTop w:val="0"/>
      <w:marBottom w:val="0"/>
      <w:divBdr>
        <w:top w:val="none" w:sz="0" w:space="0" w:color="auto"/>
        <w:left w:val="none" w:sz="0" w:space="0" w:color="auto"/>
        <w:bottom w:val="none" w:sz="0" w:space="0" w:color="auto"/>
        <w:right w:val="none" w:sz="0" w:space="0" w:color="auto"/>
      </w:divBdr>
      <w:divsChild>
        <w:div w:id="649477123">
          <w:marLeft w:val="-225"/>
          <w:marRight w:val="-225"/>
          <w:marTop w:val="0"/>
          <w:marBottom w:val="225"/>
          <w:divBdr>
            <w:top w:val="none" w:sz="0" w:space="0" w:color="auto"/>
            <w:left w:val="none" w:sz="0" w:space="0" w:color="auto"/>
            <w:bottom w:val="none" w:sz="0" w:space="0" w:color="auto"/>
            <w:right w:val="none" w:sz="0" w:space="0" w:color="auto"/>
          </w:divBdr>
          <w:divsChild>
            <w:div w:id="2038312958">
              <w:marLeft w:val="0"/>
              <w:marRight w:val="0"/>
              <w:marTop w:val="0"/>
              <w:marBottom w:val="0"/>
              <w:divBdr>
                <w:top w:val="none" w:sz="0" w:space="0" w:color="auto"/>
                <w:left w:val="none" w:sz="0" w:space="0" w:color="auto"/>
                <w:bottom w:val="none" w:sz="0" w:space="0" w:color="auto"/>
                <w:right w:val="none" w:sz="0" w:space="0" w:color="auto"/>
              </w:divBdr>
            </w:div>
          </w:divsChild>
        </w:div>
        <w:div w:id="1304232565">
          <w:marLeft w:val="-225"/>
          <w:marRight w:val="-225"/>
          <w:marTop w:val="0"/>
          <w:marBottom w:val="225"/>
          <w:divBdr>
            <w:top w:val="none" w:sz="0" w:space="0" w:color="auto"/>
            <w:left w:val="none" w:sz="0" w:space="0" w:color="auto"/>
            <w:bottom w:val="none" w:sz="0" w:space="0" w:color="auto"/>
            <w:right w:val="none" w:sz="0" w:space="0" w:color="auto"/>
          </w:divBdr>
        </w:div>
        <w:div w:id="272977878">
          <w:marLeft w:val="-225"/>
          <w:marRight w:val="-225"/>
          <w:marTop w:val="0"/>
          <w:marBottom w:val="225"/>
          <w:divBdr>
            <w:top w:val="none" w:sz="0" w:space="0" w:color="auto"/>
            <w:left w:val="none" w:sz="0" w:space="0" w:color="auto"/>
            <w:bottom w:val="none" w:sz="0" w:space="0" w:color="auto"/>
            <w:right w:val="none" w:sz="0" w:space="0" w:color="auto"/>
          </w:divBdr>
          <w:divsChild>
            <w:div w:id="637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003">
      <w:bodyDiv w:val="1"/>
      <w:marLeft w:val="0"/>
      <w:marRight w:val="0"/>
      <w:marTop w:val="0"/>
      <w:marBottom w:val="0"/>
      <w:divBdr>
        <w:top w:val="none" w:sz="0" w:space="0" w:color="auto"/>
        <w:left w:val="none" w:sz="0" w:space="0" w:color="auto"/>
        <w:bottom w:val="none" w:sz="0" w:space="0" w:color="auto"/>
        <w:right w:val="none" w:sz="0" w:space="0" w:color="auto"/>
      </w:divBdr>
      <w:divsChild>
        <w:div w:id="1139614108">
          <w:marLeft w:val="-225"/>
          <w:marRight w:val="-225"/>
          <w:marTop w:val="0"/>
          <w:marBottom w:val="225"/>
          <w:divBdr>
            <w:top w:val="none" w:sz="0" w:space="0" w:color="auto"/>
            <w:left w:val="none" w:sz="0" w:space="0" w:color="auto"/>
            <w:bottom w:val="none" w:sz="0" w:space="0" w:color="auto"/>
            <w:right w:val="none" w:sz="0" w:space="0" w:color="auto"/>
          </w:divBdr>
          <w:divsChild>
            <w:div w:id="1429961551">
              <w:marLeft w:val="0"/>
              <w:marRight w:val="0"/>
              <w:marTop w:val="0"/>
              <w:marBottom w:val="0"/>
              <w:divBdr>
                <w:top w:val="none" w:sz="0" w:space="0" w:color="auto"/>
                <w:left w:val="none" w:sz="0" w:space="0" w:color="auto"/>
                <w:bottom w:val="none" w:sz="0" w:space="0" w:color="auto"/>
                <w:right w:val="none" w:sz="0" w:space="0" w:color="auto"/>
              </w:divBdr>
            </w:div>
          </w:divsChild>
        </w:div>
        <w:div w:id="1909462716">
          <w:marLeft w:val="-225"/>
          <w:marRight w:val="-225"/>
          <w:marTop w:val="0"/>
          <w:marBottom w:val="225"/>
          <w:divBdr>
            <w:top w:val="none" w:sz="0" w:space="0" w:color="auto"/>
            <w:left w:val="none" w:sz="0" w:space="0" w:color="auto"/>
            <w:bottom w:val="none" w:sz="0" w:space="0" w:color="auto"/>
            <w:right w:val="none" w:sz="0" w:space="0" w:color="auto"/>
          </w:divBdr>
        </w:div>
        <w:div w:id="1088312432">
          <w:marLeft w:val="-225"/>
          <w:marRight w:val="-225"/>
          <w:marTop w:val="0"/>
          <w:marBottom w:val="225"/>
          <w:divBdr>
            <w:top w:val="none" w:sz="0" w:space="0" w:color="auto"/>
            <w:left w:val="none" w:sz="0" w:space="0" w:color="auto"/>
            <w:bottom w:val="none" w:sz="0" w:space="0" w:color="auto"/>
            <w:right w:val="none" w:sz="0" w:space="0" w:color="auto"/>
          </w:divBdr>
          <w:divsChild>
            <w:div w:id="2179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745">
      <w:bodyDiv w:val="1"/>
      <w:marLeft w:val="0"/>
      <w:marRight w:val="0"/>
      <w:marTop w:val="0"/>
      <w:marBottom w:val="0"/>
      <w:divBdr>
        <w:top w:val="none" w:sz="0" w:space="0" w:color="auto"/>
        <w:left w:val="none" w:sz="0" w:space="0" w:color="auto"/>
        <w:bottom w:val="none" w:sz="0" w:space="0" w:color="auto"/>
        <w:right w:val="none" w:sz="0" w:space="0" w:color="auto"/>
      </w:divBdr>
      <w:divsChild>
        <w:div w:id="898442301">
          <w:marLeft w:val="-225"/>
          <w:marRight w:val="-225"/>
          <w:marTop w:val="0"/>
          <w:marBottom w:val="225"/>
          <w:divBdr>
            <w:top w:val="none" w:sz="0" w:space="0" w:color="auto"/>
            <w:left w:val="none" w:sz="0" w:space="0" w:color="auto"/>
            <w:bottom w:val="none" w:sz="0" w:space="0" w:color="auto"/>
            <w:right w:val="none" w:sz="0" w:space="0" w:color="auto"/>
          </w:divBdr>
          <w:divsChild>
            <w:div w:id="212468567">
              <w:marLeft w:val="0"/>
              <w:marRight w:val="0"/>
              <w:marTop w:val="0"/>
              <w:marBottom w:val="0"/>
              <w:divBdr>
                <w:top w:val="none" w:sz="0" w:space="0" w:color="auto"/>
                <w:left w:val="none" w:sz="0" w:space="0" w:color="auto"/>
                <w:bottom w:val="none" w:sz="0" w:space="0" w:color="auto"/>
                <w:right w:val="none" w:sz="0" w:space="0" w:color="auto"/>
              </w:divBdr>
            </w:div>
          </w:divsChild>
        </w:div>
        <w:div w:id="1052073186">
          <w:marLeft w:val="-225"/>
          <w:marRight w:val="-225"/>
          <w:marTop w:val="0"/>
          <w:marBottom w:val="225"/>
          <w:divBdr>
            <w:top w:val="none" w:sz="0" w:space="0" w:color="auto"/>
            <w:left w:val="none" w:sz="0" w:space="0" w:color="auto"/>
            <w:bottom w:val="none" w:sz="0" w:space="0" w:color="auto"/>
            <w:right w:val="none" w:sz="0" w:space="0" w:color="auto"/>
          </w:divBdr>
        </w:div>
        <w:div w:id="161161658">
          <w:marLeft w:val="-225"/>
          <w:marRight w:val="-225"/>
          <w:marTop w:val="0"/>
          <w:marBottom w:val="225"/>
          <w:divBdr>
            <w:top w:val="none" w:sz="0" w:space="0" w:color="auto"/>
            <w:left w:val="none" w:sz="0" w:space="0" w:color="auto"/>
            <w:bottom w:val="none" w:sz="0" w:space="0" w:color="auto"/>
            <w:right w:val="none" w:sz="0" w:space="0" w:color="auto"/>
          </w:divBdr>
          <w:divsChild>
            <w:div w:id="619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3601">
      <w:bodyDiv w:val="1"/>
      <w:marLeft w:val="0"/>
      <w:marRight w:val="0"/>
      <w:marTop w:val="0"/>
      <w:marBottom w:val="0"/>
      <w:divBdr>
        <w:top w:val="none" w:sz="0" w:space="0" w:color="auto"/>
        <w:left w:val="none" w:sz="0" w:space="0" w:color="auto"/>
        <w:bottom w:val="none" w:sz="0" w:space="0" w:color="auto"/>
        <w:right w:val="none" w:sz="0" w:space="0" w:color="auto"/>
      </w:divBdr>
      <w:divsChild>
        <w:div w:id="1432361286">
          <w:marLeft w:val="-225"/>
          <w:marRight w:val="-225"/>
          <w:marTop w:val="0"/>
          <w:marBottom w:val="225"/>
          <w:divBdr>
            <w:top w:val="none" w:sz="0" w:space="0" w:color="auto"/>
            <w:left w:val="none" w:sz="0" w:space="0" w:color="auto"/>
            <w:bottom w:val="none" w:sz="0" w:space="0" w:color="auto"/>
            <w:right w:val="none" w:sz="0" w:space="0" w:color="auto"/>
          </w:divBdr>
          <w:divsChild>
            <w:div w:id="1349142255">
              <w:marLeft w:val="0"/>
              <w:marRight w:val="0"/>
              <w:marTop w:val="0"/>
              <w:marBottom w:val="0"/>
              <w:divBdr>
                <w:top w:val="none" w:sz="0" w:space="0" w:color="auto"/>
                <w:left w:val="none" w:sz="0" w:space="0" w:color="auto"/>
                <w:bottom w:val="none" w:sz="0" w:space="0" w:color="auto"/>
                <w:right w:val="none" w:sz="0" w:space="0" w:color="auto"/>
              </w:divBdr>
            </w:div>
          </w:divsChild>
        </w:div>
        <w:div w:id="495538863">
          <w:marLeft w:val="-225"/>
          <w:marRight w:val="-225"/>
          <w:marTop w:val="0"/>
          <w:marBottom w:val="225"/>
          <w:divBdr>
            <w:top w:val="none" w:sz="0" w:space="0" w:color="auto"/>
            <w:left w:val="none" w:sz="0" w:space="0" w:color="auto"/>
            <w:bottom w:val="none" w:sz="0" w:space="0" w:color="auto"/>
            <w:right w:val="none" w:sz="0" w:space="0" w:color="auto"/>
          </w:divBdr>
        </w:div>
        <w:div w:id="496381501">
          <w:marLeft w:val="-225"/>
          <w:marRight w:val="-225"/>
          <w:marTop w:val="0"/>
          <w:marBottom w:val="225"/>
          <w:divBdr>
            <w:top w:val="none" w:sz="0" w:space="0" w:color="auto"/>
            <w:left w:val="none" w:sz="0" w:space="0" w:color="auto"/>
            <w:bottom w:val="none" w:sz="0" w:space="0" w:color="auto"/>
            <w:right w:val="none" w:sz="0" w:space="0" w:color="auto"/>
          </w:divBdr>
          <w:divsChild>
            <w:div w:id="2217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7318">
      <w:bodyDiv w:val="1"/>
      <w:marLeft w:val="0"/>
      <w:marRight w:val="0"/>
      <w:marTop w:val="0"/>
      <w:marBottom w:val="0"/>
      <w:divBdr>
        <w:top w:val="none" w:sz="0" w:space="0" w:color="auto"/>
        <w:left w:val="none" w:sz="0" w:space="0" w:color="auto"/>
        <w:bottom w:val="none" w:sz="0" w:space="0" w:color="auto"/>
        <w:right w:val="none" w:sz="0" w:space="0" w:color="auto"/>
      </w:divBdr>
      <w:divsChild>
        <w:div w:id="944848911">
          <w:marLeft w:val="-225"/>
          <w:marRight w:val="-225"/>
          <w:marTop w:val="0"/>
          <w:marBottom w:val="225"/>
          <w:divBdr>
            <w:top w:val="none" w:sz="0" w:space="0" w:color="auto"/>
            <w:left w:val="none" w:sz="0" w:space="0" w:color="auto"/>
            <w:bottom w:val="none" w:sz="0" w:space="0" w:color="auto"/>
            <w:right w:val="none" w:sz="0" w:space="0" w:color="auto"/>
          </w:divBdr>
          <w:divsChild>
            <w:div w:id="784931376">
              <w:marLeft w:val="0"/>
              <w:marRight w:val="0"/>
              <w:marTop w:val="0"/>
              <w:marBottom w:val="0"/>
              <w:divBdr>
                <w:top w:val="none" w:sz="0" w:space="0" w:color="auto"/>
                <w:left w:val="none" w:sz="0" w:space="0" w:color="auto"/>
                <w:bottom w:val="none" w:sz="0" w:space="0" w:color="auto"/>
                <w:right w:val="none" w:sz="0" w:space="0" w:color="auto"/>
              </w:divBdr>
            </w:div>
          </w:divsChild>
        </w:div>
        <w:div w:id="325323605">
          <w:marLeft w:val="-225"/>
          <w:marRight w:val="-225"/>
          <w:marTop w:val="0"/>
          <w:marBottom w:val="225"/>
          <w:divBdr>
            <w:top w:val="none" w:sz="0" w:space="0" w:color="auto"/>
            <w:left w:val="none" w:sz="0" w:space="0" w:color="auto"/>
            <w:bottom w:val="none" w:sz="0" w:space="0" w:color="auto"/>
            <w:right w:val="none" w:sz="0" w:space="0" w:color="auto"/>
          </w:divBdr>
        </w:div>
        <w:div w:id="778452529">
          <w:marLeft w:val="-225"/>
          <w:marRight w:val="-225"/>
          <w:marTop w:val="0"/>
          <w:marBottom w:val="225"/>
          <w:divBdr>
            <w:top w:val="none" w:sz="0" w:space="0" w:color="auto"/>
            <w:left w:val="none" w:sz="0" w:space="0" w:color="auto"/>
            <w:bottom w:val="none" w:sz="0" w:space="0" w:color="auto"/>
            <w:right w:val="none" w:sz="0" w:space="0" w:color="auto"/>
          </w:divBdr>
          <w:divsChild>
            <w:div w:id="1255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4520">
      <w:bodyDiv w:val="1"/>
      <w:marLeft w:val="0"/>
      <w:marRight w:val="0"/>
      <w:marTop w:val="0"/>
      <w:marBottom w:val="0"/>
      <w:divBdr>
        <w:top w:val="none" w:sz="0" w:space="0" w:color="auto"/>
        <w:left w:val="none" w:sz="0" w:space="0" w:color="auto"/>
        <w:bottom w:val="none" w:sz="0" w:space="0" w:color="auto"/>
        <w:right w:val="none" w:sz="0" w:space="0" w:color="auto"/>
      </w:divBdr>
      <w:divsChild>
        <w:div w:id="466824343">
          <w:marLeft w:val="-225"/>
          <w:marRight w:val="-225"/>
          <w:marTop w:val="0"/>
          <w:marBottom w:val="225"/>
          <w:divBdr>
            <w:top w:val="none" w:sz="0" w:space="0" w:color="auto"/>
            <w:left w:val="none" w:sz="0" w:space="0" w:color="auto"/>
            <w:bottom w:val="none" w:sz="0" w:space="0" w:color="auto"/>
            <w:right w:val="none" w:sz="0" w:space="0" w:color="auto"/>
          </w:divBdr>
          <w:divsChild>
            <w:div w:id="693770246">
              <w:marLeft w:val="0"/>
              <w:marRight w:val="0"/>
              <w:marTop w:val="0"/>
              <w:marBottom w:val="0"/>
              <w:divBdr>
                <w:top w:val="none" w:sz="0" w:space="0" w:color="auto"/>
                <w:left w:val="none" w:sz="0" w:space="0" w:color="auto"/>
                <w:bottom w:val="none" w:sz="0" w:space="0" w:color="auto"/>
                <w:right w:val="none" w:sz="0" w:space="0" w:color="auto"/>
              </w:divBdr>
            </w:div>
          </w:divsChild>
        </w:div>
        <w:div w:id="964314709">
          <w:marLeft w:val="-225"/>
          <w:marRight w:val="-225"/>
          <w:marTop w:val="0"/>
          <w:marBottom w:val="225"/>
          <w:divBdr>
            <w:top w:val="none" w:sz="0" w:space="0" w:color="auto"/>
            <w:left w:val="none" w:sz="0" w:space="0" w:color="auto"/>
            <w:bottom w:val="none" w:sz="0" w:space="0" w:color="auto"/>
            <w:right w:val="none" w:sz="0" w:space="0" w:color="auto"/>
          </w:divBdr>
        </w:div>
        <w:div w:id="161051845">
          <w:marLeft w:val="-225"/>
          <w:marRight w:val="-225"/>
          <w:marTop w:val="0"/>
          <w:marBottom w:val="225"/>
          <w:divBdr>
            <w:top w:val="none" w:sz="0" w:space="0" w:color="auto"/>
            <w:left w:val="none" w:sz="0" w:space="0" w:color="auto"/>
            <w:bottom w:val="none" w:sz="0" w:space="0" w:color="auto"/>
            <w:right w:val="none" w:sz="0" w:space="0" w:color="auto"/>
          </w:divBdr>
          <w:divsChild>
            <w:div w:id="1307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07">
      <w:bodyDiv w:val="1"/>
      <w:marLeft w:val="0"/>
      <w:marRight w:val="0"/>
      <w:marTop w:val="0"/>
      <w:marBottom w:val="0"/>
      <w:divBdr>
        <w:top w:val="none" w:sz="0" w:space="0" w:color="auto"/>
        <w:left w:val="none" w:sz="0" w:space="0" w:color="auto"/>
        <w:bottom w:val="none" w:sz="0" w:space="0" w:color="auto"/>
        <w:right w:val="none" w:sz="0" w:space="0" w:color="auto"/>
      </w:divBdr>
      <w:divsChild>
        <w:div w:id="2116899095">
          <w:marLeft w:val="-225"/>
          <w:marRight w:val="-225"/>
          <w:marTop w:val="0"/>
          <w:marBottom w:val="225"/>
          <w:divBdr>
            <w:top w:val="none" w:sz="0" w:space="0" w:color="auto"/>
            <w:left w:val="none" w:sz="0" w:space="0" w:color="auto"/>
            <w:bottom w:val="none" w:sz="0" w:space="0" w:color="auto"/>
            <w:right w:val="none" w:sz="0" w:space="0" w:color="auto"/>
          </w:divBdr>
          <w:divsChild>
            <w:div w:id="2134906081">
              <w:marLeft w:val="0"/>
              <w:marRight w:val="0"/>
              <w:marTop w:val="0"/>
              <w:marBottom w:val="0"/>
              <w:divBdr>
                <w:top w:val="none" w:sz="0" w:space="0" w:color="auto"/>
                <w:left w:val="none" w:sz="0" w:space="0" w:color="auto"/>
                <w:bottom w:val="none" w:sz="0" w:space="0" w:color="auto"/>
                <w:right w:val="none" w:sz="0" w:space="0" w:color="auto"/>
              </w:divBdr>
            </w:div>
          </w:divsChild>
        </w:div>
        <w:div w:id="1972318988">
          <w:marLeft w:val="-225"/>
          <w:marRight w:val="-225"/>
          <w:marTop w:val="0"/>
          <w:marBottom w:val="225"/>
          <w:divBdr>
            <w:top w:val="none" w:sz="0" w:space="0" w:color="auto"/>
            <w:left w:val="none" w:sz="0" w:space="0" w:color="auto"/>
            <w:bottom w:val="none" w:sz="0" w:space="0" w:color="auto"/>
            <w:right w:val="none" w:sz="0" w:space="0" w:color="auto"/>
          </w:divBdr>
        </w:div>
        <w:div w:id="1594901054">
          <w:marLeft w:val="-225"/>
          <w:marRight w:val="-225"/>
          <w:marTop w:val="0"/>
          <w:marBottom w:val="225"/>
          <w:divBdr>
            <w:top w:val="none" w:sz="0" w:space="0" w:color="auto"/>
            <w:left w:val="none" w:sz="0" w:space="0" w:color="auto"/>
            <w:bottom w:val="none" w:sz="0" w:space="0" w:color="auto"/>
            <w:right w:val="none" w:sz="0" w:space="0" w:color="auto"/>
          </w:divBdr>
          <w:divsChild>
            <w:div w:id="17300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3561">
      <w:bodyDiv w:val="1"/>
      <w:marLeft w:val="0"/>
      <w:marRight w:val="0"/>
      <w:marTop w:val="0"/>
      <w:marBottom w:val="0"/>
      <w:divBdr>
        <w:top w:val="none" w:sz="0" w:space="0" w:color="auto"/>
        <w:left w:val="none" w:sz="0" w:space="0" w:color="auto"/>
        <w:bottom w:val="none" w:sz="0" w:space="0" w:color="auto"/>
        <w:right w:val="none" w:sz="0" w:space="0" w:color="auto"/>
      </w:divBdr>
    </w:div>
    <w:div w:id="1711152041">
      <w:bodyDiv w:val="1"/>
      <w:marLeft w:val="0"/>
      <w:marRight w:val="0"/>
      <w:marTop w:val="0"/>
      <w:marBottom w:val="0"/>
      <w:divBdr>
        <w:top w:val="none" w:sz="0" w:space="0" w:color="auto"/>
        <w:left w:val="none" w:sz="0" w:space="0" w:color="auto"/>
        <w:bottom w:val="none" w:sz="0" w:space="0" w:color="auto"/>
        <w:right w:val="none" w:sz="0" w:space="0" w:color="auto"/>
      </w:divBdr>
    </w:div>
    <w:div w:id="1713115288">
      <w:bodyDiv w:val="1"/>
      <w:marLeft w:val="0"/>
      <w:marRight w:val="0"/>
      <w:marTop w:val="0"/>
      <w:marBottom w:val="0"/>
      <w:divBdr>
        <w:top w:val="none" w:sz="0" w:space="0" w:color="auto"/>
        <w:left w:val="none" w:sz="0" w:space="0" w:color="auto"/>
        <w:bottom w:val="none" w:sz="0" w:space="0" w:color="auto"/>
        <w:right w:val="none" w:sz="0" w:space="0" w:color="auto"/>
      </w:divBdr>
      <w:divsChild>
        <w:div w:id="2015259046">
          <w:marLeft w:val="-225"/>
          <w:marRight w:val="-225"/>
          <w:marTop w:val="0"/>
          <w:marBottom w:val="225"/>
          <w:divBdr>
            <w:top w:val="none" w:sz="0" w:space="0" w:color="auto"/>
            <w:left w:val="none" w:sz="0" w:space="0" w:color="auto"/>
            <w:bottom w:val="none" w:sz="0" w:space="0" w:color="auto"/>
            <w:right w:val="none" w:sz="0" w:space="0" w:color="auto"/>
          </w:divBdr>
          <w:divsChild>
            <w:div w:id="1845897042">
              <w:marLeft w:val="0"/>
              <w:marRight w:val="0"/>
              <w:marTop w:val="0"/>
              <w:marBottom w:val="0"/>
              <w:divBdr>
                <w:top w:val="none" w:sz="0" w:space="0" w:color="auto"/>
                <w:left w:val="none" w:sz="0" w:space="0" w:color="auto"/>
                <w:bottom w:val="none" w:sz="0" w:space="0" w:color="auto"/>
                <w:right w:val="none" w:sz="0" w:space="0" w:color="auto"/>
              </w:divBdr>
            </w:div>
          </w:divsChild>
        </w:div>
        <w:div w:id="592014918">
          <w:marLeft w:val="-225"/>
          <w:marRight w:val="-225"/>
          <w:marTop w:val="0"/>
          <w:marBottom w:val="225"/>
          <w:divBdr>
            <w:top w:val="none" w:sz="0" w:space="0" w:color="auto"/>
            <w:left w:val="none" w:sz="0" w:space="0" w:color="auto"/>
            <w:bottom w:val="none" w:sz="0" w:space="0" w:color="auto"/>
            <w:right w:val="none" w:sz="0" w:space="0" w:color="auto"/>
          </w:divBdr>
        </w:div>
        <w:div w:id="1662004675">
          <w:marLeft w:val="-225"/>
          <w:marRight w:val="-225"/>
          <w:marTop w:val="0"/>
          <w:marBottom w:val="225"/>
          <w:divBdr>
            <w:top w:val="none" w:sz="0" w:space="0" w:color="auto"/>
            <w:left w:val="none" w:sz="0" w:space="0" w:color="auto"/>
            <w:bottom w:val="none" w:sz="0" w:space="0" w:color="auto"/>
            <w:right w:val="none" w:sz="0" w:space="0" w:color="auto"/>
          </w:divBdr>
          <w:divsChild>
            <w:div w:id="320818718">
              <w:marLeft w:val="0"/>
              <w:marRight w:val="0"/>
              <w:marTop w:val="0"/>
              <w:marBottom w:val="0"/>
              <w:divBdr>
                <w:top w:val="none" w:sz="0" w:space="0" w:color="auto"/>
                <w:left w:val="none" w:sz="0" w:space="0" w:color="auto"/>
                <w:bottom w:val="none" w:sz="0" w:space="0" w:color="auto"/>
                <w:right w:val="none" w:sz="0" w:space="0" w:color="auto"/>
              </w:divBdr>
            </w:div>
          </w:divsChild>
        </w:div>
        <w:div w:id="1005594589">
          <w:marLeft w:val="-225"/>
          <w:marRight w:val="-225"/>
          <w:marTop w:val="0"/>
          <w:marBottom w:val="225"/>
          <w:divBdr>
            <w:top w:val="none" w:sz="0" w:space="0" w:color="auto"/>
            <w:left w:val="none" w:sz="0" w:space="0" w:color="auto"/>
            <w:bottom w:val="none" w:sz="0" w:space="0" w:color="auto"/>
            <w:right w:val="none" w:sz="0" w:space="0" w:color="auto"/>
          </w:divBdr>
          <w:divsChild>
            <w:div w:id="8312621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713920197">
      <w:bodyDiv w:val="1"/>
      <w:marLeft w:val="0"/>
      <w:marRight w:val="0"/>
      <w:marTop w:val="0"/>
      <w:marBottom w:val="0"/>
      <w:divBdr>
        <w:top w:val="none" w:sz="0" w:space="0" w:color="auto"/>
        <w:left w:val="none" w:sz="0" w:space="0" w:color="auto"/>
        <w:bottom w:val="none" w:sz="0" w:space="0" w:color="auto"/>
        <w:right w:val="none" w:sz="0" w:space="0" w:color="auto"/>
      </w:divBdr>
    </w:div>
    <w:div w:id="1715350203">
      <w:bodyDiv w:val="1"/>
      <w:marLeft w:val="0"/>
      <w:marRight w:val="0"/>
      <w:marTop w:val="0"/>
      <w:marBottom w:val="0"/>
      <w:divBdr>
        <w:top w:val="none" w:sz="0" w:space="0" w:color="auto"/>
        <w:left w:val="none" w:sz="0" w:space="0" w:color="auto"/>
        <w:bottom w:val="none" w:sz="0" w:space="0" w:color="auto"/>
        <w:right w:val="none" w:sz="0" w:space="0" w:color="auto"/>
      </w:divBdr>
      <w:divsChild>
        <w:div w:id="1669752741">
          <w:marLeft w:val="-225"/>
          <w:marRight w:val="-225"/>
          <w:marTop w:val="0"/>
          <w:marBottom w:val="225"/>
          <w:divBdr>
            <w:top w:val="none" w:sz="0" w:space="0" w:color="auto"/>
            <w:left w:val="none" w:sz="0" w:space="0" w:color="auto"/>
            <w:bottom w:val="none" w:sz="0" w:space="0" w:color="auto"/>
            <w:right w:val="none" w:sz="0" w:space="0" w:color="auto"/>
          </w:divBdr>
          <w:divsChild>
            <w:div w:id="2087804587">
              <w:marLeft w:val="0"/>
              <w:marRight w:val="0"/>
              <w:marTop w:val="0"/>
              <w:marBottom w:val="0"/>
              <w:divBdr>
                <w:top w:val="none" w:sz="0" w:space="0" w:color="auto"/>
                <w:left w:val="none" w:sz="0" w:space="0" w:color="auto"/>
                <w:bottom w:val="none" w:sz="0" w:space="0" w:color="auto"/>
                <w:right w:val="none" w:sz="0" w:space="0" w:color="auto"/>
              </w:divBdr>
            </w:div>
          </w:divsChild>
        </w:div>
        <w:div w:id="1165704521">
          <w:marLeft w:val="-225"/>
          <w:marRight w:val="-225"/>
          <w:marTop w:val="0"/>
          <w:marBottom w:val="225"/>
          <w:divBdr>
            <w:top w:val="none" w:sz="0" w:space="0" w:color="auto"/>
            <w:left w:val="none" w:sz="0" w:space="0" w:color="auto"/>
            <w:bottom w:val="none" w:sz="0" w:space="0" w:color="auto"/>
            <w:right w:val="none" w:sz="0" w:space="0" w:color="auto"/>
          </w:divBdr>
        </w:div>
        <w:div w:id="1124039733">
          <w:marLeft w:val="-225"/>
          <w:marRight w:val="-225"/>
          <w:marTop w:val="0"/>
          <w:marBottom w:val="225"/>
          <w:divBdr>
            <w:top w:val="none" w:sz="0" w:space="0" w:color="auto"/>
            <w:left w:val="none" w:sz="0" w:space="0" w:color="auto"/>
            <w:bottom w:val="none" w:sz="0" w:space="0" w:color="auto"/>
            <w:right w:val="none" w:sz="0" w:space="0" w:color="auto"/>
          </w:divBdr>
          <w:divsChild>
            <w:div w:id="1577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674">
      <w:bodyDiv w:val="1"/>
      <w:marLeft w:val="0"/>
      <w:marRight w:val="0"/>
      <w:marTop w:val="0"/>
      <w:marBottom w:val="0"/>
      <w:divBdr>
        <w:top w:val="none" w:sz="0" w:space="0" w:color="auto"/>
        <w:left w:val="none" w:sz="0" w:space="0" w:color="auto"/>
        <w:bottom w:val="none" w:sz="0" w:space="0" w:color="auto"/>
        <w:right w:val="none" w:sz="0" w:space="0" w:color="auto"/>
      </w:divBdr>
    </w:div>
    <w:div w:id="1722635057">
      <w:bodyDiv w:val="1"/>
      <w:marLeft w:val="0"/>
      <w:marRight w:val="0"/>
      <w:marTop w:val="0"/>
      <w:marBottom w:val="0"/>
      <w:divBdr>
        <w:top w:val="none" w:sz="0" w:space="0" w:color="auto"/>
        <w:left w:val="none" w:sz="0" w:space="0" w:color="auto"/>
        <w:bottom w:val="none" w:sz="0" w:space="0" w:color="auto"/>
        <w:right w:val="none" w:sz="0" w:space="0" w:color="auto"/>
      </w:divBdr>
    </w:div>
    <w:div w:id="1724676486">
      <w:bodyDiv w:val="1"/>
      <w:marLeft w:val="0"/>
      <w:marRight w:val="0"/>
      <w:marTop w:val="0"/>
      <w:marBottom w:val="0"/>
      <w:divBdr>
        <w:top w:val="none" w:sz="0" w:space="0" w:color="auto"/>
        <w:left w:val="none" w:sz="0" w:space="0" w:color="auto"/>
        <w:bottom w:val="none" w:sz="0" w:space="0" w:color="auto"/>
        <w:right w:val="none" w:sz="0" w:space="0" w:color="auto"/>
      </w:divBdr>
      <w:divsChild>
        <w:div w:id="1405178426">
          <w:marLeft w:val="-225"/>
          <w:marRight w:val="-225"/>
          <w:marTop w:val="0"/>
          <w:marBottom w:val="225"/>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 w:id="345012699">
          <w:marLeft w:val="-225"/>
          <w:marRight w:val="-225"/>
          <w:marTop w:val="0"/>
          <w:marBottom w:val="225"/>
          <w:divBdr>
            <w:top w:val="none" w:sz="0" w:space="0" w:color="auto"/>
            <w:left w:val="none" w:sz="0" w:space="0" w:color="auto"/>
            <w:bottom w:val="none" w:sz="0" w:space="0" w:color="auto"/>
            <w:right w:val="none" w:sz="0" w:space="0" w:color="auto"/>
          </w:divBdr>
        </w:div>
        <w:div w:id="1451585890">
          <w:marLeft w:val="-225"/>
          <w:marRight w:val="-225"/>
          <w:marTop w:val="0"/>
          <w:marBottom w:val="225"/>
          <w:divBdr>
            <w:top w:val="none" w:sz="0" w:space="0" w:color="auto"/>
            <w:left w:val="none" w:sz="0" w:space="0" w:color="auto"/>
            <w:bottom w:val="none" w:sz="0" w:space="0" w:color="auto"/>
            <w:right w:val="none" w:sz="0" w:space="0" w:color="auto"/>
          </w:divBdr>
          <w:divsChild>
            <w:div w:id="1461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184">
      <w:bodyDiv w:val="1"/>
      <w:marLeft w:val="0"/>
      <w:marRight w:val="0"/>
      <w:marTop w:val="0"/>
      <w:marBottom w:val="0"/>
      <w:divBdr>
        <w:top w:val="none" w:sz="0" w:space="0" w:color="auto"/>
        <w:left w:val="none" w:sz="0" w:space="0" w:color="auto"/>
        <w:bottom w:val="none" w:sz="0" w:space="0" w:color="auto"/>
        <w:right w:val="none" w:sz="0" w:space="0" w:color="auto"/>
      </w:divBdr>
    </w:div>
    <w:div w:id="1728869948">
      <w:bodyDiv w:val="1"/>
      <w:marLeft w:val="0"/>
      <w:marRight w:val="0"/>
      <w:marTop w:val="0"/>
      <w:marBottom w:val="0"/>
      <w:divBdr>
        <w:top w:val="none" w:sz="0" w:space="0" w:color="auto"/>
        <w:left w:val="none" w:sz="0" w:space="0" w:color="auto"/>
        <w:bottom w:val="none" w:sz="0" w:space="0" w:color="auto"/>
        <w:right w:val="none" w:sz="0" w:space="0" w:color="auto"/>
      </w:divBdr>
      <w:divsChild>
        <w:div w:id="1003751144">
          <w:marLeft w:val="-225"/>
          <w:marRight w:val="-225"/>
          <w:marTop w:val="0"/>
          <w:marBottom w:val="225"/>
          <w:divBdr>
            <w:top w:val="none" w:sz="0" w:space="0" w:color="auto"/>
            <w:left w:val="none" w:sz="0" w:space="0" w:color="auto"/>
            <w:bottom w:val="none" w:sz="0" w:space="0" w:color="auto"/>
            <w:right w:val="none" w:sz="0" w:space="0" w:color="auto"/>
          </w:divBdr>
          <w:divsChild>
            <w:div w:id="494419974">
              <w:marLeft w:val="0"/>
              <w:marRight w:val="0"/>
              <w:marTop w:val="0"/>
              <w:marBottom w:val="0"/>
              <w:divBdr>
                <w:top w:val="none" w:sz="0" w:space="0" w:color="auto"/>
                <w:left w:val="none" w:sz="0" w:space="0" w:color="auto"/>
                <w:bottom w:val="none" w:sz="0" w:space="0" w:color="auto"/>
                <w:right w:val="none" w:sz="0" w:space="0" w:color="auto"/>
              </w:divBdr>
            </w:div>
          </w:divsChild>
        </w:div>
        <w:div w:id="2147234044">
          <w:marLeft w:val="-225"/>
          <w:marRight w:val="-225"/>
          <w:marTop w:val="0"/>
          <w:marBottom w:val="225"/>
          <w:divBdr>
            <w:top w:val="none" w:sz="0" w:space="0" w:color="auto"/>
            <w:left w:val="none" w:sz="0" w:space="0" w:color="auto"/>
            <w:bottom w:val="none" w:sz="0" w:space="0" w:color="auto"/>
            <w:right w:val="none" w:sz="0" w:space="0" w:color="auto"/>
          </w:divBdr>
        </w:div>
        <w:div w:id="2102797821">
          <w:marLeft w:val="-225"/>
          <w:marRight w:val="-225"/>
          <w:marTop w:val="0"/>
          <w:marBottom w:val="225"/>
          <w:divBdr>
            <w:top w:val="none" w:sz="0" w:space="0" w:color="auto"/>
            <w:left w:val="none" w:sz="0" w:space="0" w:color="auto"/>
            <w:bottom w:val="none" w:sz="0" w:space="0" w:color="auto"/>
            <w:right w:val="none" w:sz="0" w:space="0" w:color="auto"/>
          </w:divBdr>
          <w:divsChild>
            <w:div w:id="365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715">
      <w:bodyDiv w:val="1"/>
      <w:marLeft w:val="0"/>
      <w:marRight w:val="0"/>
      <w:marTop w:val="0"/>
      <w:marBottom w:val="0"/>
      <w:divBdr>
        <w:top w:val="none" w:sz="0" w:space="0" w:color="auto"/>
        <w:left w:val="none" w:sz="0" w:space="0" w:color="auto"/>
        <w:bottom w:val="none" w:sz="0" w:space="0" w:color="auto"/>
        <w:right w:val="none" w:sz="0" w:space="0" w:color="auto"/>
      </w:divBdr>
    </w:div>
    <w:div w:id="1734036981">
      <w:bodyDiv w:val="1"/>
      <w:marLeft w:val="0"/>
      <w:marRight w:val="0"/>
      <w:marTop w:val="0"/>
      <w:marBottom w:val="0"/>
      <w:divBdr>
        <w:top w:val="none" w:sz="0" w:space="0" w:color="auto"/>
        <w:left w:val="none" w:sz="0" w:space="0" w:color="auto"/>
        <w:bottom w:val="none" w:sz="0" w:space="0" w:color="auto"/>
        <w:right w:val="none" w:sz="0" w:space="0" w:color="auto"/>
      </w:divBdr>
      <w:divsChild>
        <w:div w:id="2072146929">
          <w:marLeft w:val="-225"/>
          <w:marRight w:val="-225"/>
          <w:marTop w:val="0"/>
          <w:marBottom w:val="225"/>
          <w:divBdr>
            <w:top w:val="none" w:sz="0" w:space="0" w:color="auto"/>
            <w:left w:val="none" w:sz="0" w:space="0" w:color="auto"/>
            <w:bottom w:val="none" w:sz="0" w:space="0" w:color="auto"/>
            <w:right w:val="none" w:sz="0" w:space="0" w:color="auto"/>
          </w:divBdr>
          <w:divsChild>
            <w:div w:id="815218515">
              <w:marLeft w:val="0"/>
              <w:marRight w:val="0"/>
              <w:marTop w:val="0"/>
              <w:marBottom w:val="0"/>
              <w:divBdr>
                <w:top w:val="none" w:sz="0" w:space="0" w:color="auto"/>
                <w:left w:val="none" w:sz="0" w:space="0" w:color="auto"/>
                <w:bottom w:val="none" w:sz="0" w:space="0" w:color="auto"/>
                <w:right w:val="none" w:sz="0" w:space="0" w:color="auto"/>
              </w:divBdr>
            </w:div>
          </w:divsChild>
        </w:div>
        <w:div w:id="8339028">
          <w:marLeft w:val="-225"/>
          <w:marRight w:val="-225"/>
          <w:marTop w:val="0"/>
          <w:marBottom w:val="225"/>
          <w:divBdr>
            <w:top w:val="none" w:sz="0" w:space="0" w:color="auto"/>
            <w:left w:val="none" w:sz="0" w:space="0" w:color="auto"/>
            <w:bottom w:val="none" w:sz="0" w:space="0" w:color="auto"/>
            <w:right w:val="none" w:sz="0" w:space="0" w:color="auto"/>
          </w:divBdr>
        </w:div>
        <w:div w:id="125663727">
          <w:marLeft w:val="-225"/>
          <w:marRight w:val="-225"/>
          <w:marTop w:val="0"/>
          <w:marBottom w:val="225"/>
          <w:divBdr>
            <w:top w:val="none" w:sz="0" w:space="0" w:color="auto"/>
            <w:left w:val="none" w:sz="0" w:space="0" w:color="auto"/>
            <w:bottom w:val="none" w:sz="0" w:space="0" w:color="auto"/>
            <w:right w:val="none" w:sz="0" w:space="0" w:color="auto"/>
          </w:divBdr>
          <w:divsChild>
            <w:div w:id="485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002">
      <w:bodyDiv w:val="1"/>
      <w:marLeft w:val="0"/>
      <w:marRight w:val="0"/>
      <w:marTop w:val="0"/>
      <w:marBottom w:val="0"/>
      <w:divBdr>
        <w:top w:val="none" w:sz="0" w:space="0" w:color="auto"/>
        <w:left w:val="none" w:sz="0" w:space="0" w:color="auto"/>
        <w:bottom w:val="none" w:sz="0" w:space="0" w:color="auto"/>
        <w:right w:val="none" w:sz="0" w:space="0" w:color="auto"/>
      </w:divBdr>
    </w:div>
    <w:div w:id="1734428604">
      <w:bodyDiv w:val="1"/>
      <w:marLeft w:val="0"/>
      <w:marRight w:val="0"/>
      <w:marTop w:val="0"/>
      <w:marBottom w:val="0"/>
      <w:divBdr>
        <w:top w:val="none" w:sz="0" w:space="0" w:color="auto"/>
        <w:left w:val="none" w:sz="0" w:space="0" w:color="auto"/>
        <w:bottom w:val="none" w:sz="0" w:space="0" w:color="auto"/>
        <w:right w:val="none" w:sz="0" w:space="0" w:color="auto"/>
      </w:divBdr>
    </w:div>
    <w:div w:id="1735273509">
      <w:bodyDiv w:val="1"/>
      <w:marLeft w:val="0"/>
      <w:marRight w:val="0"/>
      <w:marTop w:val="0"/>
      <w:marBottom w:val="0"/>
      <w:divBdr>
        <w:top w:val="none" w:sz="0" w:space="0" w:color="auto"/>
        <w:left w:val="none" w:sz="0" w:space="0" w:color="auto"/>
        <w:bottom w:val="none" w:sz="0" w:space="0" w:color="auto"/>
        <w:right w:val="none" w:sz="0" w:space="0" w:color="auto"/>
      </w:divBdr>
      <w:divsChild>
        <w:div w:id="90516365">
          <w:marLeft w:val="-225"/>
          <w:marRight w:val="-225"/>
          <w:marTop w:val="0"/>
          <w:marBottom w:val="225"/>
          <w:divBdr>
            <w:top w:val="none" w:sz="0" w:space="0" w:color="auto"/>
            <w:left w:val="none" w:sz="0" w:space="0" w:color="auto"/>
            <w:bottom w:val="none" w:sz="0" w:space="0" w:color="auto"/>
            <w:right w:val="none" w:sz="0" w:space="0" w:color="auto"/>
          </w:divBdr>
          <w:divsChild>
            <w:div w:id="295137311">
              <w:marLeft w:val="0"/>
              <w:marRight w:val="0"/>
              <w:marTop w:val="0"/>
              <w:marBottom w:val="0"/>
              <w:divBdr>
                <w:top w:val="none" w:sz="0" w:space="0" w:color="auto"/>
                <w:left w:val="none" w:sz="0" w:space="0" w:color="auto"/>
                <w:bottom w:val="none" w:sz="0" w:space="0" w:color="auto"/>
                <w:right w:val="none" w:sz="0" w:space="0" w:color="auto"/>
              </w:divBdr>
            </w:div>
          </w:divsChild>
        </w:div>
        <w:div w:id="1367563496">
          <w:marLeft w:val="-225"/>
          <w:marRight w:val="-225"/>
          <w:marTop w:val="0"/>
          <w:marBottom w:val="225"/>
          <w:divBdr>
            <w:top w:val="none" w:sz="0" w:space="0" w:color="auto"/>
            <w:left w:val="none" w:sz="0" w:space="0" w:color="auto"/>
            <w:bottom w:val="none" w:sz="0" w:space="0" w:color="auto"/>
            <w:right w:val="none" w:sz="0" w:space="0" w:color="auto"/>
          </w:divBdr>
        </w:div>
        <w:div w:id="1525905439">
          <w:marLeft w:val="-225"/>
          <w:marRight w:val="-225"/>
          <w:marTop w:val="0"/>
          <w:marBottom w:val="225"/>
          <w:divBdr>
            <w:top w:val="none" w:sz="0" w:space="0" w:color="auto"/>
            <w:left w:val="none" w:sz="0" w:space="0" w:color="auto"/>
            <w:bottom w:val="none" w:sz="0" w:space="0" w:color="auto"/>
            <w:right w:val="none" w:sz="0" w:space="0" w:color="auto"/>
          </w:divBdr>
          <w:divsChild>
            <w:div w:id="16080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202">
      <w:bodyDiv w:val="1"/>
      <w:marLeft w:val="0"/>
      <w:marRight w:val="0"/>
      <w:marTop w:val="0"/>
      <w:marBottom w:val="0"/>
      <w:divBdr>
        <w:top w:val="none" w:sz="0" w:space="0" w:color="auto"/>
        <w:left w:val="none" w:sz="0" w:space="0" w:color="auto"/>
        <w:bottom w:val="none" w:sz="0" w:space="0" w:color="auto"/>
        <w:right w:val="none" w:sz="0" w:space="0" w:color="auto"/>
      </w:divBdr>
      <w:divsChild>
        <w:div w:id="793984091">
          <w:marLeft w:val="-225"/>
          <w:marRight w:val="-225"/>
          <w:marTop w:val="0"/>
          <w:marBottom w:val="225"/>
          <w:divBdr>
            <w:top w:val="none" w:sz="0" w:space="0" w:color="auto"/>
            <w:left w:val="none" w:sz="0" w:space="0" w:color="auto"/>
            <w:bottom w:val="none" w:sz="0" w:space="0" w:color="auto"/>
            <w:right w:val="none" w:sz="0" w:space="0" w:color="auto"/>
          </w:divBdr>
          <w:divsChild>
            <w:div w:id="954411659">
              <w:marLeft w:val="0"/>
              <w:marRight w:val="0"/>
              <w:marTop w:val="0"/>
              <w:marBottom w:val="0"/>
              <w:divBdr>
                <w:top w:val="none" w:sz="0" w:space="0" w:color="auto"/>
                <w:left w:val="none" w:sz="0" w:space="0" w:color="auto"/>
                <w:bottom w:val="none" w:sz="0" w:space="0" w:color="auto"/>
                <w:right w:val="none" w:sz="0" w:space="0" w:color="auto"/>
              </w:divBdr>
            </w:div>
          </w:divsChild>
        </w:div>
        <w:div w:id="2138526196">
          <w:marLeft w:val="-225"/>
          <w:marRight w:val="-225"/>
          <w:marTop w:val="0"/>
          <w:marBottom w:val="225"/>
          <w:divBdr>
            <w:top w:val="none" w:sz="0" w:space="0" w:color="auto"/>
            <w:left w:val="none" w:sz="0" w:space="0" w:color="auto"/>
            <w:bottom w:val="none" w:sz="0" w:space="0" w:color="auto"/>
            <w:right w:val="none" w:sz="0" w:space="0" w:color="auto"/>
          </w:divBdr>
        </w:div>
        <w:div w:id="1135487218">
          <w:marLeft w:val="-225"/>
          <w:marRight w:val="-225"/>
          <w:marTop w:val="0"/>
          <w:marBottom w:val="225"/>
          <w:divBdr>
            <w:top w:val="none" w:sz="0" w:space="0" w:color="auto"/>
            <w:left w:val="none" w:sz="0" w:space="0" w:color="auto"/>
            <w:bottom w:val="none" w:sz="0" w:space="0" w:color="auto"/>
            <w:right w:val="none" w:sz="0" w:space="0" w:color="auto"/>
          </w:divBdr>
          <w:divsChild>
            <w:div w:id="18684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252">
      <w:bodyDiv w:val="1"/>
      <w:marLeft w:val="0"/>
      <w:marRight w:val="0"/>
      <w:marTop w:val="0"/>
      <w:marBottom w:val="0"/>
      <w:divBdr>
        <w:top w:val="none" w:sz="0" w:space="0" w:color="auto"/>
        <w:left w:val="none" w:sz="0" w:space="0" w:color="auto"/>
        <w:bottom w:val="none" w:sz="0" w:space="0" w:color="auto"/>
        <w:right w:val="none" w:sz="0" w:space="0" w:color="auto"/>
      </w:divBdr>
      <w:divsChild>
        <w:div w:id="992025241">
          <w:marLeft w:val="-225"/>
          <w:marRight w:val="-225"/>
          <w:marTop w:val="0"/>
          <w:marBottom w:val="225"/>
          <w:divBdr>
            <w:top w:val="none" w:sz="0" w:space="0" w:color="auto"/>
            <w:left w:val="none" w:sz="0" w:space="0" w:color="auto"/>
            <w:bottom w:val="none" w:sz="0" w:space="0" w:color="auto"/>
            <w:right w:val="none" w:sz="0" w:space="0" w:color="auto"/>
          </w:divBdr>
          <w:divsChild>
            <w:div w:id="1221328947">
              <w:marLeft w:val="0"/>
              <w:marRight w:val="0"/>
              <w:marTop w:val="0"/>
              <w:marBottom w:val="0"/>
              <w:divBdr>
                <w:top w:val="none" w:sz="0" w:space="0" w:color="auto"/>
                <w:left w:val="none" w:sz="0" w:space="0" w:color="auto"/>
                <w:bottom w:val="none" w:sz="0" w:space="0" w:color="auto"/>
                <w:right w:val="none" w:sz="0" w:space="0" w:color="auto"/>
              </w:divBdr>
            </w:div>
          </w:divsChild>
        </w:div>
        <w:div w:id="1910458091">
          <w:marLeft w:val="-225"/>
          <w:marRight w:val="-225"/>
          <w:marTop w:val="0"/>
          <w:marBottom w:val="225"/>
          <w:divBdr>
            <w:top w:val="none" w:sz="0" w:space="0" w:color="auto"/>
            <w:left w:val="none" w:sz="0" w:space="0" w:color="auto"/>
            <w:bottom w:val="none" w:sz="0" w:space="0" w:color="auto"/>
            <w:right w:val="none" w:sz="0" w:space="0" w:color="auto"/>
          </w:divBdr>
        </w:div>
        <w:div w:id="1677885041">
          <w:marLeft w:val="-225"/>
          <w:marRight w:val="-225"/>
          <w:marTop w:val="0"/>
          <w:marBottom w:val="225"/>
          <w:divBdr>
            <w:top w:val="none" w:sz="0" w:space="0" w:color="auto"/>
            <w:left w:val="none" w:sz="0" w:space="0" w:color="auto"/>
            <w:bottom w:val="none" w:sz="0" w:space="0" w:color="auto"/>
            <w:right w:val="none" w:sz="0" w:space="0" w:color="auto"/>
          </w:divBdr>
          <w:divsChild>
            <w:div w:id="624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109">
      <w:bodyDiv w:val="1"/>
      <w:marLeft w:val="0"/>
      <w:marRight w:val="0"/>
      <w:marTop w:val="0"/>
      <w:marBottom w:val="0"/>
      <w:divBdr>
        <w:top w:val="none" w:sz="0" w:space="0" w:color="auto"/>
        <w:left w:val="none" w:sz="0" w:space="0" w:color="auto"/>
        <w:bottom w:val="none" w:sz="0" w:space="0" w:color="auto"/>
        <w:right w:val="none" w:sz="0" w:space="0" w:color="auto"/>
      </w:divBdr>
    </w:div>
    <w:div w:id="17395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286214">
          <w:marLeft w:val="-225"/>
          <w:marRight w:val="-225"/>
          <w:marTop w:val="0"/>
          <w:marBottom w:val="225"/>
          <w:divBdr>
            <w:top w:val="none" w:sz="0" w:space="0" w:color="auto"/>
            <w:left w:val="none" w:sz="0" w:space="0" w:color="auto"/>
            <w:bottom w:val="none" w:sz="0" w:space="0" w:color="auto"/>
            <w:right w:val="none" w:sz="0" w:space="0" w:color="auto"/>
          </w:divBdr>
          <w:divsChild>
            <w:div w:id="105125995">
              <w:marLeft w:val="0"/>
              <w:marRight w:val="0"/>
              <w:marTop w:val="0"/>
              <w:marBottom w:val="0"/>
              <w:divBdr>
                <w:top w:val="none" w:sz="0" w:space="0" w:color="auto"/>
                <w:left w:val="none" w:sz="0" w:space="0" w:color="auto"/>
                <w:bottom w:val="none" w:sz="0" w:space="0" w:color="auto"/>
                <w:right w:val="none" w:sz="0" w:space="0" w:color="auto"/>
              </w:divBdr>
            </w:div>
          </w:divsChild>
        </w:div>
        <w:div w:id="604002861">
          <w:marLeft w:val="-225"/>
          <w:marRight w:val="-225"/>
          <w:marTop w:val="0"/>
          <w:marBottom w:val="225"/>
          <w:divBdr>
            <w:top w:val="none" w:sz="0" w:space="0" w:color="auto"/>
            <w:left w:val="none" w:sz="0" w:space="0" w:color="auto"/>
            <w:bottom w:val="none" w:sz="0" w:space="0" w:color="auto"/>
            <w:right w:val="none" w:sz="0" w:space="0" w:color="auto"/>
          </w:divBdr>
        </w:div>
        <w:div w:id="1841892222">
          <w:marLeft w:val="-225"/>
          <w:marRight w:val="-225"/>
          <w:marTop w:val="0"/>
          <w:marBottom w:val="225"/>
          <w:divBdr>
            <w:top w:val="none" w:sz="0" w:space="0" w:color="auto"/>
            <w:left w:val="none" w:sz="0" w:space="0" w:color="auto"/>
            <w:bottom w:val="none" w:sz="0" w:space="0" w:color="auto"/>
            <w:right w:val="none" w:sz="0" w:space="0" w:color="auto"/>
          </w:divBdr>
          <w:divsChild>
            <w:div w:id="1099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843">
      <w:bodyDiv w:val="1"/>
      <w:marLeft w:val="0"/>
      <w:marRight w:val="0"/>
      <w:marTop w:val="0"/>
      <w:marBottom w:val="0"/>
      <w:divBdr>
        <w:top w:val="none" w:sz="0" w:space="0" w:color="auto"/>
        <w:left w:val="none" w:sz="0" w:space="0" w:color="auto"/>
        <w:bottom w:val="none" w:sz="0" w:space="0" w:color="auto"/>
        <w:right w:val="none" w:sz="0" w:space="0" w:color="auto"/>
      </w:divBdr>
      <w:divsChild>
        <w:div w:id="608511626">
          <w:marLeft w:val="-225"/>
          <w:marRight w:val="-225"/>
          <w:marTop w:val="0"/>
          <w:marBottom w:val="225"/>
          <w:divBdr>
            <w:top w:val="none" w:sz="0" w:space="0" w:color="auto"/>
            <w:left w:val="none" w:sz="0" w:space="0" w:color="auto"/>
            <w:bottom w:val="none" w:sz="0" w:space="0" w:color="auto"/>
            <w:right w:val="none" w:sz="0" w:space="0" w:color="auto"/>
          </w:divBdr>
          <w:divsChild>
            <w:div w:id="1755010118">
              <w:marLeft w:val="0"/>
              <w:marRight w:val="0"/>
              <w:marTop w:val="0"/>
              <w:marBottom w:val="0"/>
              <w:divBdr>
                <w:top w:val="none" w:sz="0" w:space="0" w:color="auto"/>
                <w:left w:val="none" w:sz="0" w:space="0" w:color="auto"/>
                <w:bottom w:val="none" w:sz="0" w:space="0" w:color="auto"/>
                <w:right w:val="none" w:sz="0" w:space="0" w:color="auto"/>
              </w:divBdr>
            </w:div>
          </w:divsChild>
        </w:div>
        <w:div w:id="562373526">
          <w:marLeft w:val="-225"/>
          <w:marRight w:val="-225"/>
          <w:marTop w:val="0"/>
          <w:marBottom w:val="225"/>
          <w:divBdr>
            <w:top w:val="none" w:sz="0" w:space="0" w:color="auto"/>
            <w:left w:val="none" w:sz="0" w:space="0" w:color="auto"/>
            <w:bottom w:val="none" w:sz="0" w:space="0" w:color="auto"/>
            <w:right w:val="none" w:sz="0" w:space="0" w:color="auto"/>
          </w:divBdr>
        </w:div>
        <w:div w:id="236785905">
          <w:marLeft w:val="-225"/>
          <w:marRight w:val="-225"/>
          <w:marTop w:val="0"/>
          <w:marBottom w:val="225"/>
          <w:divBdr>
            <w:top w:val="none" w:sz="0" w:space="0" w:color="auto"/>
            <w:left w:val="none" w:sz="0" w:space="0" w:color="auto"/>
            <w:bottom w:val="none" w:sz="0" w:space="0" w:color="auto"/>
            <w:right w:val="none" w:sz="0" w:space="0" w:color="auto"/>
          </w:divBdr>
          <w:divsChild>
            <w:div w:id="1330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061">
      <w:bodyDiv w:val="1"/>
      <w:marLeft w:val="0"/>
      <w:marRight w:val="0"/>
      <w:marTop w:val="0"/>
      <w:marBottom w:val="0"/>
      <w:divBdr>
        <w:top w:val="none" w:sz="0" w:space="0" w:color="auto"/>
        <w:left w:val="none" w:sz="0" w:space="0" w:color="auto"/>
        <w:bottom w:val="none" w:sz="0" w:space="0" w:color="auto"/>
        <w:right w:val="none" w:sz="0" w:space="0" w:color="auto"/>
      </w:divBdr>
    </w:div>
    <w:div w:id="1748843486">
      <w:bodyDiv w:val="1"/>
      <w:marLeft w:val="0"/>
      <w:marRight w:val="0"/>
      <w:marTop w:val="0"/>
      <w:marBottom w:val="0"/>
      <w:divBdr>
        <w:top w:val="none" w:sz="0" w:space="0" w:color="auto"/>
        <w:left w:val="none" w:sz="0" w:space="0" w:color="auto"/>
        <w:bottom w:val="none" w:sz="0" w:space="0" w:color="auto"/>
        <w:right w:val="none" w:sz="0" w:space="0" w:color="auto"/>
      </w:divBdr>
    </w:div>
    <w:div w:id="1752850410">
      <w:bodyDiv w:val="1"/>
      <w:marLeft w:val="0"/>
      <w:marRight w:val="0"/>
      <w:marTop w:val="0"/>
      <w:marBottom w:val="0"/>
      <w:divBdr>
        <w:top w:val="none" w:sz="0" w:space="0" w:color="auto"/>
        <w:left w:val="none" w:sz="0" w:space="0" w:color="auto"/>
        <w:bottom w:val="none" w:sz="0" w:space="0" w:color="auto"/>
        <w:right w:val="none" w:sz="0" w:space="0" w:color="auto"/>
      </w:divBdr>
    </w:div>
    <w:div w:id="1755281470">
      <w:bodyDiv w:val="1"/>
      <w:marLeft w:val="0"/>
      <w:marRight w:val="0"/>
      <w:marTop w:val="0"/>
      <w:marBottom w:val="0"/>
      <w:divBdr>
        <w:top w:val="none" w:sz="0" w:space="0" w:color="auto"/>
        <w:left w:val="none" w:sz="0" w:space="0" w:color="auto"/>
        <w:bottom w:val="none" w:sz="0" w:space="0" w:color="auto"/>
        <w:right w:val="none" w:sz="0" w:space="0" w:color="auto"/>
      </w:divBdr>
      <w:divsChild>
        <w:div w:id="69010234">
          <w:marLeft w:val="-225"/>
          <w:marRight w:val="-225"/>
          <w:marTop w:val="0"/>
          <w:marBottom w:val="225"/>
          <w:divBdr>
            <w:top w:val="none" w:sz="0" w:space="0" w:color="auto"/>
            <w:left w:val="none" w:sz="0" w:space="0" w:color="auto"/>
            <w:bottom w:val="none" w:sz="0" w:space="0" w:color="auto"/>
            <w:right w:val="none" w:sz="0" w:space="0" w:color="auto"/>
          </w:divBdr>
          <w:divsChild>
            <w:div w:id="1655992631">
              <w:marLeft w:val="0"/>
              <w:marRight w:val="0"/>
              <w:marTop w:val="0"/>
              <w:marBottom w:val="0"/>
              <w:divBdr>
                <w:top w:val="none" w:sz="0" w:space="0" w:color="auto"/>
                <w:left w:val="none" w:sz="0" w:space="0" w:color="auto"/>
                <w:bottom w:val="none" w:sz="0" w:space="0" w:color="auto"/>
                <w:right w:val="none" w:sz="0" w:space="0" w:color="auto"/>
              </w:divBdr>
            </w:div>
          </w:divsChild>
        </w:div>
        <w:div w:id="1167209817">
          <w:marLeft w:val="-225"/>
          <w:marRight w:val="-225"/>
          <w:marTop w:val="0"/>
          <w:marBottom w:val="225"/>
          <w:divBdr>
            <w:top w:val="none" w:sz="0" w:space="0" w:color="auto"/>
            <w:left w:val="none" w:sz="0" w:space="0" w:color="auto"/>
            <w:bottom w:val="none" w:sz="0" w:space="0" w:color="auto"/>
            <w:right w:val="none" w:sz="0" w:space="0" w:color="auto"/>
          </w:divBdr>
        </w:div>
        <w:div w:id="10379674">
          <w:marLeft w:val="-225"/>
          <w:marRight w:val="-225"/>
          <w:marTop w:val="0"/>
          <w:marBottom w:val="225"/>
          <w:divBdr>
            <w:top w:val="none" w:sz="0" w:space="0" w:color="auto"/>
            <w:left w:val="none" w:sz="0" w:space="0" w:color="auto"/>
            <w:bottom w:val="none" w:sz="0" w:space="0" w:color="auto"/>
            <w:right w:val="none" w:sz="0" w:space="0" w:color="auto"/>
          </w:divBdr>
          <w:divsChild>
            <w:div w:id="1976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765">
      <w:bodyDiv w:val="1"/>
      <w:marLeft w:val="0"/>
      <w:marRight w:val="0"/>
      <w:marTop w:val="0"/>
      <w:marBottom w:val="0"/>
      <w:divBdr>
        <w:top w:val="none" w:sz="0" w:space="0" w:color="auto"/>
        <w:left w:val="none" w:sz="0" w:space="0" w:color="auto"/>
        <w:bottom w:val="none" w:sz="0" w:space="0" w:color="auto"/>
        <w:right w:val="none" w:sz="0" w:space="0" w:color="auto"/>
      </w:divBdr>
      <w:divsChild>
        <w:div w:id="1410351214">
          <w:marLeft w:val="-225"/>
          <w:marRight w:val="-225"/>
          <w:marTop w:val="0"/>
          <w:marBottom w:val="225"/>
          <w:divBdr>
            <w:top w:val="none" w:sz="0" w:space="0" w:color="auto"/>
            <w:left w:val="none" w:sz="0" w:space="0" w:color="auto"/>
            <w:bottom w:val="none" w:sz="0" w:space="0" w:color="auto"/>
            <w:right w:val="none" w:sz="0" w:space="0" w:color="auto"/>
          </w:divBdr>
          <w:divsChild>
            <w:div w:id="450823431">
              <w:marLeft w:val="0"/>
              <w:marRight w:val="0"/>
              <w:marTop w:val="0"/>
              <w:marBottom w:val="0"/>
              <w:divBdr>
                <w:top w:val="none" w:sz="0" w:space="0" w:color="auto"/>
                <w:left w:val="none" w:sz="0" w:space="0" w:color="auto"/>
                <w:bottom w:val="none" w:sz="0" w:space="0" w:color="auto"/>
                <w:right w:val="none" w:sz="0" w:space="0" w:color="auto"/>
              </w:divBdr>
            </w:div>
          </w:divsChild>
        </w:div>
        <w:div w:id="1743605301">
          <w:marLeft w:val="-225"/>
          <w:marRight w:val="-225"/>
          <w:marTop w:val="0"/>
          <w:marBottom w:val="225"/>
          <w:divBdr>
            <w:top w:val="none" w:sz="0" w:space="0" w:color="auto"/>
            <w:left w:val="none" w:sz="0" w:space="0" w:color="auto"/>
            <w:bottom w:val="none" w:sz="0" w:space="0" w:color="auto"/>
            <w:right w:val="none" w:sz="0" w:space="0" w:color="auto"/>
          </w:divBdr>
        </w:div>
        <w:div w:id="1005595373">
          <w:marLeft w:val="-225"/>
          <w:marRight w:val="-225"/>
          <w:marTop w:val="0"/>
          <w:marBottom w:val="225"/>
          <w:divBdr>
            <w:top w:val="none" w:sz="0" w:space="0" w:color="auto"/>
            <w:left w:val="none" w:sz="0" w:space="0" w:color="auto"/>
            <w:bottom w:val="none" w:sz="0" w:space="0" w:color="auto"/>
            <w:right w:val="none" w:sz="0" w:space="0" w:color="auto"/>
          </w:divBdr>
          <w:divsChild>
            <w:div w:id="193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1317">
      <w:bodyDiv w:val="1"/>
      <w:marLeft w:val="0"/>
      <w:marRight w:val="0"/>
      <w:marTop w:val="0"/>
      <w:marBottom w:val="0"/>
      <w:divBdr>
        <w:top w:val="none" w:sz="0" w:space="0" w:color="auto"/>
        <w:left w:val="none" w:sz="0" w:space="0" w:color="auto"/>
        <w:bottom w:val="none" w:sz="0" w:space="0" w:color="auto"/>
        <w:right w:val="none" w:sz="0" w:space="0" w:color="auto"/>
      </w:divBdr>
    </w:div>
    <w:div w:id="1762680403">
      <w:bodyDiv w:val="1"/>
      <w:marLeft w:val="0"/>
      <w:marRight w:val="0"/>
      <w:marTop w:val="0"/>
      <w:marBottom w:val="0"/>
      <w:divBdr>
        <w:top w:val="none" w:sz="0" w:space="0" w:color="auto"/>
        <w:left w:val="none" w:sz="0" w:space="0" w:color="auto"/>
        <w:bottom w:val="none" w:sz="0" w:space="0" w:color="auto"/>
        <w:right w:val="none" w:sz="0" w:space="0" w:color="auto"/>
      </w:divBdr>
      <w:divsChild>
        <w:div w:id="872305925">
          <w:marLeft w:val="-225"/>
          <w:marRight w:val="-225"/>
          <w:marTop w:val="0"/>
          <w:marBottom w:val="225"/>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 w:id="1162085391">
          <w:marLeft w:val="-225"/>
          <w:marRight w:val="-225"/>
          <w:marTop w:val="0"/>
          <w:marBottom w:val="225"/>
          <w:divBdr>
            <w:top w:val="none" w:sz="0" w:space="0" w:color="auto"/>
            <w:left w:val="none" w:sz="0" w:space="0" w:color="auto"/>
            <w:bottom w:val="none" w:sz="0" w:space="0" w:color="auto"/>
            <w:right w:val="none" w:sz="0" w:space="0" w:color="auto"/>
          </w:divBdr>
        </w:div>
        <w:div w:id="28264989">
          <w:marLeft w:val="-225"/>
          <w:marRight w:val="-225"/>
          <w:marTop w:val="0"/>
          <w:marBottom w:val="225"/>
          <w:divBdr>
            <w:top w:val="none" w:sz="0" w:space="0" w:color="auto"/>
            <w:left w:val="none" w:sz="0" w:space="0" w:color="auto"/>
            <w:bottom w:val="none" w:sz="0" w:space="0" w:color="auto"/>
            <w:right w:val="none" w:sz="0" w:space="0" w:color="auto"/>
          </w:divBdr>
          <w:divsChild>
            <w:div w:id="1403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207">
      <w:bodyDiv w:val="1"/>
      <w:marLeft w:val="0"/>
      <w:marRight w:val="0"/>
      <w:marTop w:val="0"/>
      <w:marBottom w:val="0"/>
      <w:divBdr>
        <w:top w:val="none" w:sz="0" w:space="0" w:color="auto"/>
        <w:left w:val="none" w:sz="0" w:space="0" w:color="auto"/>
        <w:bottom w:val="none" w:sz="0" w:space="0" w:color="auto"/>
        <w:right w:val="none" w:sz="0" w:space="0" w:color="auto"/>
      </w:divBdr>
    </w:div>
    <w:div w:id="17681852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158">
          <w:marLeft w:val="-225"/>
          <w:marRight w:val="-225"/>
          <w:marTop w:val="0"/>
          <w:marBottom w:val="225"/>
          <w:divBdr>
            <w:top w:val="none" w:sz="0" w:space="0" w:color="auto"/>
            <w:left w:val="none" w:sz="0" w:space="0" w:color="auto"/>
            <w:bottom w:val="none" w:sz="0" w:space="0" w:color="auto"/>
            <w:right w:val="none" w:sz="0" w:space="0" w:color="auto"/>
          </w:divBdr>
          <w:divsChild>
            <w:div w:id="1309869833">
              <w:marLeft w:val="0"/>
              <w:marRight w:val="0"/>
              <w:marTop w:val="0"/>
              <w:marBottom w:val="0"/>
              <w:divBdr>
                <w:top w:val="none" w:sz="0" w:space="0" w:color="auto"/>
                <w:left w:val="none" w:sz="0" w:space="0" w:color="auto"/>
                <w:bottom w:val="none" w:sz="0" w:space="0" w:color="auto"/>
                <w:right w:val="none" w:sz="0" w:space="0" w:color="auto"/>
              </w:divBdr>
            </w:div>
          </w:divsChild>
        </w:div>
        <w:div w:id="1337463623">
          <w:marLeft w:val="-225"/>
          <w:marRight w:val="-225"/>
          <w:marTop w:val="0"/>
          <w:marBottom w:val="225"/>
          <w:divBdr>
            <w:top w:val="none" w:sz="0" w:space="0" w:color="auto"/>
            <w:left w:val="none" w:sz="0" w:space="0" w:color="auto"/>
            <w:bottom w:val="none" w:sz="0" w:space="0" w:color="auto"/>
            <w:right w:val="none" w:sz="0" w:space="0" w:color="auto"/>
          </w:divBdr>
        </w:div>
        <w:div w:id="1781796481">
          <w:marLeft w:val="-225"/>
          <w:marRight w:val="-225"/>
          <w:marTop w:val="0"/>
          <w:marBottom w:val="225"/>
          <w:divBdr>
            <w:top w:val="none" w:sz="0" w:space="0" w:color="auto"/>
            <w:left w:val="none" w:sz="0" w:space="0" w:color="auto"/>
            <w:bottom w:val="none" w:sz="0" w:space="0" w:color="auto"/>
            <w:right w:val="none" w:sz="0" w:space="0" w:color="auto"/>
          </w:divBdr>
          <w:divsChild>
            <w:div w:id="1008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319">
      <w:bodyDiv w:val="1"/>
      <w:marLeft w:val="0"/>
      <w:marRight w:val="0"/>
      <w:marTop w:val="0"/>
      <w:marBottom w:val="0"/>
      <w:divBdr>
        <w:top w:val="none" w:sz="0" w:space="0" w:color="auto"/>
        <w:left w:val="none" w:sz="0" w:space="0" w:color="auto"/>
        <w:bottom w:val="none" w:sz="0" w:space="0" w:color="auto"/>
        <w:right w:val="none" w:sz="0" w:space="0" w:color="auto"/>
      </w:divBdr>
    </w:div>
    <w:div w:id="1771006308">
      <w:bodyDiv w:val="1"/>
      <w:marLeft w:val="0"/>
      <w:marRight w:val="0"/>
      <w:marTop w:val="0"/>
      <w:marBottom w:val="0"/>
      <w:divBdr>
        <w:top w:val="none" w:sz="0" w:space="0" w:color="auto"/>
        <w:left w:val="none" w:sz="0" w:space="0" w:color="auto"/>
        <w:bottom w:val="none" w:sz="0" w:space="0" w:color="auto"/>
        <w:right w:val="none" w:sz="0" w:space="0" w:color="auto"/>
      </w:divBdr>
    </w:div>
    <w:div w:id="1772436621">
      <w:bodyDiv w:val="1"/>
      <w:marLeft w:val="0"/>
      <w:marRight w:val="0"/>
      <w:marTop w:val="0"/>
      <w:marBottom w:val="0"/>
      <w:divBdr>
        <w:top w:val="none" w:sz="0" w:space="0" w:color="auto"/>
        <w:left w:val="none" w:sz="0" w:space="0" w:color="auto"/>
        <w:bottom w:val="none" w:sz="0" w:space="0" w:color="auto"/>
        <w:right w:val="none" w:sz="0" w:space="0" w:color="auto"/>
      </w:divBdr>
      <w:divsChild>
        <w:div w:id="1743679835">
          <w:marLeft w:val="-225"/>
          <w:marRight w:val="-225"/>
          <w:marTop w:val="0"/>
          <w:marBottom w:val="225"/>
          <w:divBdr>
            <w:top w:val="none" w:sz="0" w:space="0" w:color="auto"/>
            <w:left w:val="none" w:sz="0" w:space="0" w:color="auto"/>
            <w:bottom w:val="none" w:sz="0" w:space="0" w:color="auto"/>
            <w:right w:val="none" w:sz="0" w:space="0" w:color="auto"/>
          </w:divBdr>
          <w:divsChild>
            <w:div w:id="1050611669">
              <w:marLeft w:val="0"/>
              <w:marRight w:val="0"/>
              <w:marTop w:val="0"/>
              <w:marBottom w:val="0"/>
              <w:divBdr>
                <w:top w:val="none" w:sz="0" w:space="0" w:color="auto"/>
                <w:left w:val="none" w:sz="0" w:space="0" w:color="auto"/>
                <w:bottom w:val="none" w:sz="0" w:space="0" w:color="auto"/>
                <w:right w:val="none" w:sz="0" w:space="0" w:color="auto"/>
              </w:divBdr>
            </w:div>
          </w:divsChild>
        </w:div>
        <w:div w:id="1761681353">
          <w:marLeft w:val="-225"/>
          <w:marRight w:val="-225"/>
          <w:marTop w:val="0"/>
          <w:marBottom w:val="225"/>
          <w:divBdr>
            <w:top w:val="none" w:sz="0" w:space="0" w:color="auto"/>
            <w:left w:val="none" w:sz="0" w:space="0" w:color="auto"/>
            <w:bottom w:val="none" w:sz="0" w:space="0" w:color="auto"/>
            <w:right w:val="none" w:sz="0" w:space="0" w:color="auto"/>
          </w:divBdr>
        </w:div>
        <w:div w:id="2061439237">
          <w:marLeft w:val="-225"/>
          <w:marRight w:val="-225"/>
          <w:marTop w:val="0"/>
          <w:marBottom w:val="225"/>
          <w:divBdr>
            <w:top w:val="none" w:sz="0" w:space="0" w:color="auto"/>
            <w:left w:val="none" w:sz="0" w:space="0" w:color="auto"/>
            <w:bottom w:val="none" w:sz="0" w:space="0" w:color="auto"/>
            <w:right w:val="none" w:sz="0" w:space="0" w:color="auto"/>
          </w:divBdr>
          <w:divsChild>
            <w:div w:id="1406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037">
      <w:bodyDiv w:val="1"/>
      <w:marLeft w:val="0"/>
      <w:marRight w:val="0"/>
      <w:marTop w:val="0"/>
      <w:marBottom w:val="0"/>
      <w:divBdr>
        <w:top w:val="none" w:sz="0" w:space="0" w:color="auto"/>
        <w:left w:val="none" w:sz="0" w:space="0" w:color="auto"/>
        <w:bottom w:val="none" w:sz="0" w:space="0" w:color="auto"/>
        <w:right w:val="none" w:sz="0" w:space="0" w:color="auto"/>
      </w:divBdr>
      <w:divsChild>
        <w:div w:id="602225881">
          <w:marLeft w:val="-225"/>
          <w:marRight w:val="-225"/>
          <w:marTop w:val="0"/>
          <w:marBottom w:val="225"/>
          <w:divBdr>
            <w:top w:val="none" w:sz="0" w:space="0" w:color="auto"/>
            <w:left w:val="none" w:sz="0" w:space="0" w:color="auto"/>
            <w:bottom w:val="none" w:sz="0" w:space="0" w:color="auto"/>
            <w:right w:val="none" w:sz="0" w:space="0" w:color="auto"/>
          </w:divBdr>
          <w:divsChild>
            <w:div w:id="1501920562">
              <w:marLeft w:val="0"/>
              <w:marRight w:val="0"/>
              <w:marTop w:val="0"/>
              <w:marBottom w:val="0"/>
              <w:divBdr>
                <w:top w:val="none" w:sz="0" w:space="0" w:color="auto"/>
                <w:left w:val="none" w:sz="0" w:space="0" w:color="auto"/>
                <w:bottom w:val="none" w:sz="0" w:space="0" w:color="auto"/>
                <w:right w:val="none" w:sz="0" w:space="0" w:color="auto"/>
              </w:divBdr>
            </w:div>
          </w:divsChild>
        </w:div>
        <w:div w:id="1925451908">
          <w:marLeft w:val="-225"/>
          <w:marRight w:val="-225"/>
          <w:marTop w:val="0"/>
          <w:marBottom w:val="225"/>
          <w:divBdr>
            <w:top w:val="none" w:sz="0" w:space="0" w:color="auto"/>
            <w:left w:val="none" w:sz="0" w:space="0" w:color="auto"/>
            <w:bottom w:val="none" w:sz="0" w:space="0" w:color="auto"/>
            <w:right w:val="none" w:sz="0" w:space="0" w:color="auto"/>
          </w:divBdr>
        </w:div>
        <w:div w:id="1380545627">
          <w:marLeft w:val="-225"/>
          <w:marRight w:val="-225"/>
          <w:marTop w:val="0"/>
          <w:marBottom w:val="225"/>
          <w:divBdr>
            <w:top w:val="none" w:sz="0" w:space="0" w:color="auto"/>
            <w:left w:val="none" w:sz="0" w:space="0" w:color="auto"/>
            <w:bottom w:val="none" w:sz="0" w:space="0" w:color="auto"/>
            <w:right w:val="none" w:sz="0" w:space="0" w:color="auto"/>
          </w:divBdr>
          <w:divsChild>
            <w:div w:id="1014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0102">
      <w:bodyDiv w:val="1"/>
      <w:marLeft w:val="0"/>
      <w:marRight w:val="0"/>
      <w:marTop w:val="0"/>
      <w:marBottom w:val="0"/>
      <w:divBdr>
        <w:top w:val="none" w:sz="0" w:space="0" w:color="auto"/>
        <w:left w:val="none" w:sz="0" w:space="0" w:color="auto"/>
        <w:bottom w:val="none" w:sz="0" w:space="0" w:color="auto"/>
        <w:right w:val="none" w:sz="0" w:space="0" w:color="auto"/>
      </w:divBdr>
      <w:divsChild>
        <w:div w:id="796487318">
          <w:marLeft w:val="0"/>
          <w:marRight w:val="0"/>
          <w:marTop w:val="0"/>
          <w:marBottom w:val="0"/>
          <w:divBdr>
            <w:top w:val="none" w:sz="0" w:space="0" w:color="auto"/>
            <w:left w:val="none" w:sz="0" w:space="0" w:color="auto"/>
            <w:bottom w:val="none" w:sz="0" w:space="0" w:color="auto"/>
            <w:right w:val="none" w:sz="0" w:space="0" w:color="auto"/>
          </w:divBdr>
          <w:divsChild>
            <w:div w:id="527597304">
              <w:marLeft w:val="0"/>
              <w:marRight w:val="0"/>
              <w:marTop w:val="0"/>
              <w:marBottom w:val="0"/>
              <w:divBdr>
                <w:top w:val="none" w:sz="0" w:space="0" w:color="auto"/>
                <w:left w:val="none" w:sz="0" w:space="0" w:color="auto"/>
                <w:bottom w:val="none" w:sz="0" w:space="0" w:color="auto"/>
                <w:right w:val="none" w:sz="0" w:space="0" w:color="auto"/>
              </w:divBdr>
            </w:div>
          </w:divsChild>
        </w:div>
        <w:div w:id="1049957572">
          <w:marLeft w:val="0"/>
          <w:marRight w:val="0"/>
          <w:marTop w:val="0"/>
          <w:marBottom w:val="0"/>
          <w:divBdr>
            <w:top w:val="none" w:sz="0" w:space="0" w:color="auto"/>
            <w:left w:val="none" w:sz="0" w:space="0" w:color="auto"/>
            <w:bottom w:val="none" w:sz="0" w:space="0" w:color="auto"/>
            <w:right w:val="none" w:sz="0" w:space="0" w:color="auto"/>
          </w:divBdr>
          <w:divsChild>
            <w:div w:id="503135148">
              <w:marLeft w:val="0"/>
              <w:marRight w:val="0"/>
              <w:marTop w:val="0"/>
              <w:marBottom w:val="0"/>
              <w:divBdr>
                <w:top w:val="none" w:sz="0" w:space="0" w:color="auto"/>
                <w:left w:val="none" w:sz="0" w:space="0" w:color="auto"/>
                <w:bottom w:val="none" w:sz="0" w:space="0" w:color="auto"/>
                <w:right w:val="none" w:sz="0" w:space="0" w:color="auto"/>
              </w:divBdr>
            </w:div>
          </w:divsChild>
        </w:div>
        <w:div w:id="462576785">
          <w:marLeft w:val="0"/>
          <w:marRight w:val="0"/>
          <w:marTop w:val="0"/>
          <w:marBottom w:val="0"/>
          <w:divBdr>
            <w:top w:val="none" w:sz="0" w:space="0" w:color="auto"/>
            <w:left w:val="none" w:sz="0" w:space="0" w:color="auto"/>
            <w:bottom w:val="none" w:sz="0" w:space="0" w:color="auto"/>
            <w:right w:val="none" w:sz="0" w:space="0" w:color="auto"/>
          </w:divBdr>
          <w:divsChild>
            <w:div w:id="7170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7720">
      <w:bodyDiv w:val="1"/>
      <w:marLeft w:val="0"/>
      <w:marRight w:val="0"/>
      <w:marTop w:val="0"/>
      <w:marBottom w:val="0"/>
      <w:divBdr>
        <w:top w:val="none" w:sz="0" w:space="0" w:color="auto"/>
        <w:left w:val="none" w:sz="0" w:space="0" w:color="auto"/>
        <w:bottom w:val="none" w:sz="0" w:space="0" w:color="auto"/>
        <w:right w:val="none" w:sz="0" w:space="0" w:color="auto"/>
      </w:divBdr>
      <w:divsChild>
        <w:div w:id="1528444996">
          <w:marLeft w:val="-225"/>
          <w:marRight w:val="-225"/>
          <w:marTop w:val="0"/>
          <w:marBottom w:val="225"/>
          <w:divBdr>
            <w:top w:val="none" w:sz="0" w:space="0" w:color="auto"/>
            <w:left w:val="none" w:sz="0" w:space="0" w:color="auto"/>
            <w:bottom w:val="none" w:sz="0" w:space="0" w:color="auto"/>
            <w:right w:val="none" w:sz="0" w:space="0" w:color="auto"/>
          </w:divBdr>
          <w:divsChild>
            <w:div w:id="34084921">
              <w:marLeft w:val="0"/>
              <w:marRight w:val="0"/>
              <w:marTop w:val="0"/>
              <w:marBottom w:val="0"/>
              <w:divBdr>
                <w:top w:val="none" w:sz="0" w:space="0" w:color="auto"/>
                <w:left w:val="none" w:sz="0" w:space="0" w:color="auto"/>
                <w:bottom w:val="none" w:sz="0" w:space="0" w:color="auto"/>
                <w:right w:val="none" w:sz="0" w:space="0" w:color="auto"/>
              </w:divBdr>
            </w:div>
          </w:divsChild>
        </w:div>
        <w:div w:id="628977809">
          <w:marLeft w:val="-225"/>
          <w:marRight w:val="-225"/>
          <w:marTop w:val="0"/>
          <w:marBottom w:val="225"/>
          <w:divBdr>
            <w:top w:val="none" w:sz="0" w:space="0" w:color="auto"/>
            <w:left w:val="none" w:sz="0" w:space="0" w:color="auto"/>
            <w:bottom w:val="none" w:sz="0" w:space="0" w:color="auto"/>
            <w:right w:val="none" w:sz="0" w:space="0" w:color="auto"/>
          </w:divBdr>
        </w:div>
        <w:div w:id="806975015">
          <w:marLeft w:val="-225"/>
          <w:marRight w:val="-225"/>
          <w:marTop w:val="0"/>
          <w:marBottom w:val="225"/>
          <w:divBdr>
            <w:top w:val="none" w:sz="0" w:space="0" w:color="auto"/>
            <w:left w:val="none" w:sz="0" w:space="0" w:color="auto"/>
            <w:bottom w:val="none" w:sz="0" w:space="0" w:color="auto"/>
            <w:right w:val="none" w:sz="0" w:space="0" w:color="auto"/>
          </w:divBdr>
          <w:divsChild>
            <w:div w:id="1009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03">
      <w:bodyDiv w:val="1"/>
      <w:marLeft w:val="0"/>
      <w:marRight w:val="0"/>
      <w:marTop w:val="0"/>
      <w:marBottom w:val="0"/>
      <w:divBdr>
        <w:top w:val="none" w:sz="0" w:space="0" w:color="auto"/>
        <w:left w:val="none" w:sz="0" w:space="0" w:color="auto"/>
        <w:bottom w:val="none" w:sz="0" w:space="0" w:color="auto"/>
        <w:right w:val="none" w:sz="0" w:space="0" w:color="auto"/>
      </w:divBdr>
      <w:divsChild>
        <w:div w:id="993099003">
          <w:marLeft w:val="-225"/>
          <w:marRight w:val="-225"/>
          <w:marTop w:val="0"/>
          <w:marBottom w:val="225"/>
          <w:divBdr>
            <w:top w:val="none" w:sz="0" w:space="0" w:color="auto"/>
            <w:left w:val="none" w:sz="0" w:space="0" w:color="auto"/>
            <w:bottom w:val="none" w:sz="0" w:space="0" w:color="auto"/>
            <w:right w:val="none" w:sz="0" w:space="0" w:color="auto"/>
          </w:divBdr>
          <w:divsChild>
            <w:div w:id="1929269108">
              <w:marLeft w:val="0"/>
              <w:marRight w:val="0"/>
              <w:marTop w:val="0"/>
              <w:marBottom w:val="0"/>
              <w:divBdr>
                <w:top w:val="none" w:sz="0" w:space="0" w:color="auto"/>
                <w:left w:val="none" w:sz="0" w:space="0" w:color="auto"/>
                <w:bottom w:val="none" w:sz="0" w:space="0" w:color="auto"/>
                <w:right w:val="none" w:sz="0" w:space="0" w:color="auto"/>
              </w:divBdr>
            </w:div>
          </w:divsChild>
        </w:div>
        <w:div w:id="1137993167">
          <w:marLeft w:val="-225"/>
          <w:marRight w:val="-225"/>
          <w:marTop w:val="0"/>
          <w:marBottom w:val="225"/>
          <w:divBdr>
            <w:top w:val="none" w:sz="0" w:space="0" w:color="auto"/>
            <w:left w:val="none" w:sz="0" w:space="0" w:color="auto"/>
            <w:bottom w:val="none" w:sz="0" w:space="0" w:color="auto"/>
            <w:right w:val="none" w:sz="0" w:space="0" w:color="auto"/>
          </w:divBdr>
        </w:div>
        <w:div w:id="325322488">
          <w:marLeft w:val="-225"/>
          <w:marRight w:val="-225"/>
          <w:marTop w:val="0"/>
          <w:marBottom w:val="225"/>
          <w:divBdr>
            <w:top w:val="none" w:sz="0" w:space="0" w:color="auto"/>
            <w:left w:val="none" w:sz="0" w:space="0" w:color="auto"/>
            <w:bottom w:val="none" w:sz="0" w:space="0" w:color="auto"/>
            <w:right w:val="none" w:sz="0" w:space="0" w:color="auto"/>
          </w:divBdr>
          <w:divsChild>
            <w:div w:id="15614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516">
      <w:bodyDiv w:val="1"/>
      <w:marLeft w:val="0"/>
      <w:marRight w:val="0"/>
      <w:marTop w:val="0"/>
      <w:marBottom w:val="0"/>
      <w:divBdr>
        <w:top w:val="none" w:sz="0" w:space="0" w:color="auto"/>
        <w:left w:val="none" w:sz="0" w:space="0" w:color="auto"/>
        <w:bottom w:val="none" w:sz="0" w:space="0" w:color="auto"/>
        <w:right w:val="none" w:sz="0" w:space="0" w:color="auto"/>
      </w:divBdr>
    </w:div>
    <w:div w:id="1781951999">
      <w:bodyDiv w:val="1"/>
      <w:marLeft w:val="0"/>
      <w:marRight w:val="0"/>
      <w:marTop w:val="0"/>
      <w:marBottom w:val="0"/>
      <w:divBdr>
        <w:top w:val="none" w:sz="0" w:space="0" w:color="auto"/>
        <w:left w:val="none" w:sz="0" w:space="0" w:color="auto"/>
        <w:bottom w:val="none" w:sz="0" w:space="0" w:color="auto"/>
        <w:right w:val="none" w:sz="0" w:space="0" w:color="auto"/>
      </w:divBdr>
      <w:divsChild>
        <w:div w:id="420610371">
          <w:marLeft w:val="-225"/>
          <w:marRight w:val="-225"/>
          <w:marTop w:val="0"/>
          <w:marBottom w:val="225"/>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
          </w:divsChild>
        </w:div>
        <w:div w:id="1761558443">
          <w:marLeft w:val="-225"/>
          <w:marRight w:val="-225"/>
          <w:marTop w:val="0"/>
          <w:marBottom w:val="225"/>
          <w:divBdr>
            <w:top w:val="none" w:sz="0" w:space="0" w:color="auto"/>
            <w:left w:val="none" w:sz="0" w:space="0" w:color="auto"/>
            <w:bottom w:val="none" w:sz="0" w:space="0" w:color="auto"/>
            <w:right w:val="none" w:sz="0" w:space="0" w:color="auto"/>
          </w:divBdr>
        </w:div>
        <w:div w:id="331762185">
          <w:marLeft w:val="-225"/>
          <w:marRight w:val="-225"/>
          <w:marTop w:val="0"/>
          <w:marBottom w:val="225"/>
          <w:divBdr>
            <w:top w:val="none" w:sz="0" w:space="0" w:color="auto"/>
            <w:left w:val="none" w:sz="0" w:space="0" w:color="auto"/>
            <w:bottom w:val="none" w:sz="0" w:space="0" w:color="auto"/>
            <w:right w:val="none" w:sz="0" w:space="0" w:color="auto"/>
          </w:divBdr>
          <w:divsChild>
            <w:div w:id="1241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789">
      <w:bodyDiv w:val="1"/>
      <w:marLeft w:val="0"/>
      <w:marRight w:val="0"/>
      <w:marTop w:val="0"/>
      <w:marBottom w:val="0"/>
      <w:divBdr>
        <w:top w:val="none" w:sz="0" w:space="0" w:color="auto"/>
        <w:left w:val="none" w:sz="0" w:space="0" w:color="auto"/>
        <w:bottom w:val="none" w:sz="0" w:space="0" w:color="auto"/>
        <w:right w:val="none" w:sz="0" w:space="0" w:color="auto"/>
      </w:divBdr>
    </w:div>
    <w:div w:id="1784576137">
      <w:bodyDiv w:val="1"/>
      <w:marLeft w:val="0"/>
      <w:marRight w:val="0"/>
      <w:marTop w:val="0"/>
      <w:marBottom w:val="0"/>
      <w:divBdr>
        <w:top w:val="none" w:sz="0" w:space="0" w:color="auto"/>
        <w:left w:val="none" w:sz="0" w:space="0" w:color="auto"/>
        <w:bottom w:val="none" w:sz="0" w:space="0" w:color="auto"/>
        <w:right w:val="none" w:sz="0" w:space="0" w:color="auto"/>
      </w:divBdr>
      <w:divsChild>
        <w:div w:id="538662725">
          <w:marLeft w:val="-225"/>
          <w:marRight w:val="-225"/>
          <w:marTop w:val="0"/>
          <w:marBottom w:val="225"/>
          <w:divBdr>
            <w:top w:val="none" w:sz="0" w:space="0" w:color="auto"/>
            <w:left w:val="none" w:sz="0" w:space="0" w:color="auto"/>
            <w:bottom w:val="none" w:sz="0" w:space="0" w:color="auto"/>
            <w:right w:val="none" w:sz="0" w:space="0" w:color="auto"/>
          </w:divBdr>
          <w:divsChild>
            <w:div w:id="166288488">
              <w:marLeft w:val="0"/>
              <w:marRight w:val="0"/>
              <w:marTop w:val="0"/>
              <w:marBottom w:val="0"/>
              <w:divBdr>
                <w:top w:val="none" w:sz="0" w:space="0" w:color="auto"/>
                <w:left w:val="none" w:sz="0" w:space="0" w:color="auto"/>
                <w:bottom w:val="none" w:sz="0" w:space="0" w:color="auto"/>
                <w:right w:val="none" w:sz="0" w:space="0" w:color="auto"/>
              </w:divBdr>
            </w:div>
          </w:divsChild>
        </w:div>
        <w:div w:id="374815802">
          <w:marLeft w:val="-225"/>
          <w:marRight w:val="-225"/>
          <w:marTop w:val="0"/>
          <w:marBottom w:val="225"/>
          <w:divBdr>
            <w:top w:val="none" w:sz="0" w:space="0" w:color="auto"/>
            <w:left w:val="none" w:sz="0" w:space="0" w:color="auto"/>
            <w:bottom w:val="none" w:sz="0" w:space="0" w:color="auto"/>
            <w:right w:val="none" w:sz="0" w:space="0" w:color="auto"/>
          </w:divBdr>
        </w:div>
        <w:div w:id="1478760632">
          <w:marLeft w:val="-225"/>
          <w:marRight w:val="-225"/>
          <w:marTop w:val="0"/>
          <w:marBottom w:val="225"/>
          <w:divBdr>
            <w:top w:val="none" w:sz="0" w:space="0" w:color="auto"/>
            <w:left w:val="none" w:sz="0" w:space="0" w:color="auto"/>
            <w:bottom w:val="none" w:sz="0" w:space="0" w:color="auto"/>
            <w:right w:val="none" w:sz="0" w:space="0" w:color="auto"/>
          </w:divBdr>
          <w:divsChild>
            <w:div w:id="5626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430">
      <w:bodyDiv w:val="1"/>
      <w:marLeft w:val="0"/>
      <w:marRight w:val="0"/>
      <w:marTop w:val="0"/>
      <w:marBottom w:val="0"/>
      <w:divBdr>
        <w:top w:val="none" w:sz="0" w:space="0" w:color="auto"/>
        <w:left w:val="none" w:sz="0" w:space="0" w:color="auto"/>
        <w:bottom w:val="none" w:sz="0" w:space="0" w:color="auto"/>
        <w:right w:val="none" w:sz="0" w:space="0" w:color="auto"/>
      </w:divBdr>
    </w:div>
    <w:div w:id="1789927036">
      <w:bodyDiv w:val="1"/>
      <w:marLeft w:val="0"/>
      <w:marRight w:val="0"/>
      <w:marTop w:val="0"/>
      <w:marBottom w:val="0"/>
      <w:divBdr>
        <w:top w:val="none" w:sz="0" w:space="0" w:color="auto"/>
        <w:left w:val="none" w:sz="0" w:space="0" w:color="auto"/>
        <w:bottom w:val="none" w:sz="0" w:space="0" w:color="auto"/>
        <w:right w:val="none" w:sz="0" w:space="0" w:color="auto"/>
      </w:divBdr>
      <w:divsChild>
        <w:div w:id="951474737">
          <w:marLeft w:val="-225"/>
          <w:marRight w:val="-225"/>
          <w:marTop w:val="0"/>
          <w:marBottom w:val="225"/>
          <w:divBdr>
            <w:top w:val="none" w:sz="0" w:space="0" w:color="auto"/>
            <w:left w:val="none" w:sz="0" w:space="0" w:color="auto"/>
            <w:bottom w:val="none" w:sz="0" w:space="0" w:color="auto"/>
            <w:right w:val="none" w:sz="0" w:space="0" w:color="auto"/>
          </w:divBdr>
          <w:divsChild>
            <w:div w:id="1881283707">
              <w:marLeft w:val="0"/>
              <w:marRight w:val="0"/>
              <w:marTop w:val="0"/>
              <w:marBottom w:val="0"/>
              <w:divBdr>
                <w:top w:val="none" w:sz="0" w:space="0" w:color="auto"/>
                <w:left w:val="none" w:sz="0" w:space="0" w:color="auto"/>
                <w:bottom w:val="none" w:sz="0" w:space="0" w:color="auto"/>
                <w:right w:val="none" w:sz="0" w:space="0" w:color="auto"/>
              </w:divBdr>
            </w:div>
          </w:divsChild>
        </w:div>
        <w:div w:id="887716606">
          <w:marLeft w:val="-225"/>
          <w:marRight w:val="-225"/>
          <w:marTop w:val="0"/>
          <w:marBottom w:val="225"/>
          <w:divBdr>
            <w:top w:val="none" w:sz="0" w:space="0" w:color="auto"/>
            <w:left w:val="none" w:sz="0" w:space="0" w:color="auto"/>
            <w:bottom w:val="none" w:sz="0" w:space="0" w:color="auto"/>
            <w:right w:val="none" w:sz="0" w:space="0" w:color="auto"/>
          </w:divBdr>
        </w:div>
        <w:div w:id="1705399141">
          <w:marLeft w:val="-225"/>
          <w:marRight w:val="-225"/>
          <w:marTop w:val="0"/>
          <w:marBottom w:val="225"/>
          <w:divBdr>
            <w:top w:val="none" w:sz="0" w:space="0" w:color="auto"/>
            <w:left w:val="none" w:sz="0" w:space="0" w:color="auto"/>
            <w:bottom w:val="none" w:sz="0" w:space="0" w:color="auto"/>
            <w:right w:val="none" w:sz="0" w:space="0" w:color="auto"/>
          </w:divBdr>
          <w:divsChild>
            <w:div w:id="749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5475">
          <w:marLeft w:val="-225"/>
          <w:marRight w:val="-225"/>
          <w:marTop w:val="0"/>
          <w:marBottom w:val="225"/>
          <w:divBdr>
            <w:top w:val="none" w:sz="0" w:space="0" w:color="auto"/>
            <w:left w:val="none" w:sz="0" w:space="0" w:color="auto"/>
            <w:bottom w:val="none" w:sz="0" w:space="0" w:color="auto"/>
            <w:right w:val="none" w:sz="0" w:space="0" w:color="auto"/>
          </w:divBdr>
          <w:divsChild>
            <w:div w:id="793600143">
              <w:marLeft w:val="0"/>
              <w:marRight w:val="0"/>
              <w:marTop w:val="0"/>
              <w:marBottom w:val="0"/>
              <w:divBdr>
                <w:top w:val="none" w:sz="0" w:space="0" w:color="auto"/>
                <w:left w:val="none" w:sz="0" w:space="0" w:color="auto"/>
                <w:bottom w:val="none" w:sz="0" w:space="0" w:color="auto"/>
                <w:right w:val="none" w:sz="0" w:space="0" w:color="auto"/>
              </w:divBdr>
            </w:div>
          </w:divsChild>
        </w:div>
        <w:div w:id="947539840">
          <w:marLeft w:val="-225"/>
          <w:marRight w:val="-225"/>
          <w:marTop w:val="0"/>
          <w:marBottom w:val="225"/>
          <w:divBdr>
            <w:top w:val="none" w:sz="0" w:space="0" w:color="auto"/>
            <w:left w:val="none" w:sz="0" w:space="0" w:color="auto"/>
            <w:bottom w:val="none" w:sz="0" w:space="0" w:color="auto"/>
            <w:right w:val="none" w:sz="0" w:space="0" w:color="auto"/>
          </w:divBdr>
        </w:div>
        <w:div w:id="1700622600">
          <w:marLeft w:val="-225"/>
          <w:marRight w:val="-225"/>
          <w:marTop w:val="0"/>
          <w:marBottom w:val="225"/>
          <w:divBdr>
            <w:top w:val="none" w:sz="0" w:space="0" w:color="auto"/>
            <w:left w:val="none" w:sz="0" w:space="0" w:color="auto"/>
            <w:bottom w:val="none" w:sz="0" w:space="0" w:color="auto"/>
            <w:right w:val="none" w:sz="0" w:space="0" w:color="auto"/>
          </w:divBdr>
          <w:divsChild>
            <w:div w:id="188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172">
      <w:bodyDiv w:val="1"/>
      <w:marLeft w:val="0"/>
      <w:marRight w:val="0"/>
      <w:marTop w:val="0"/>
      <w:marBottom w:val="0"/>
      <w:divBdr>
        <w:top w:val="none" w:sz="0" w:space="0" w:color="auto"/>
        <w:left w:val="none" w:sz="0" w:space="0" w:color="auto"/>
        <w:bottom w:val="none" w:sz="0" w:space="0" w:color="auto"/>
        <w:right w:val="none" w:sz="0" w:space="0" w:color="auto"/>
      </w:divBdr>
    </w:div>
    <w:div w:id="1791048520">
      <w:bodyDiv w:val="1"/>
      <w:marLeft w:val="0"/>
      <w:marRight w:val="0"/>
      <w:marTop w:val="0"/>
      <w:marBottom w:val="0"/>
      <w:divBdr>
        <w:top w:val="none" w:sz="0" w:space="0" w:color="auto"/>
        <w:left w:val="none" w:sz="0" w:space="0" w:color="auto"/>
        <w:bottom w:val="none" w:sz="0" w:space="0" w:color="auto"/>
        <w:right w:val="none" w:sz="0" w:space="0" w:color="auto"/>
      </w:divBdr>
    </w:div>
    <w:div w:id="1791976395">
      <w:bodyDiv w:val="1"/>
      <w:marLeft w:val="0"/>
      <w:marRight w:val="0"/>
      <w:marTop w:val="0"/>
      <w:marBottom w:val="0"/>
      <w:divBdr>
        <w:top w:val="none" w:sz="0" w:space="0" w:color="auto"/>
        <w:left w:val="none" w:sz="0" w:space="0" w:color="auto"/>
        <w:bottom w:val="none" w:sz="0" w:space="0" w:color="auto"/>
        <w:right w:val="none" w:sz="0" w:space="0" w:color="auto"/>
      </w:divBdr>
    </w:div>
    <w:div w:id="1792703622">
      <w:bodyDiv w:val="1"/>
      <w:marLeft w:val="0"/>
      <w:marRight w:val="0"/>
      <w:marTop w:val="0"/>
      <w:marBottom w:val="0"/>
      <w:divBdr>
        <w:top w:val="none" w:sz="0" w:space="0" w:color="auto"/>
        <w:left w:val="none" w:sz="0" w:space="0" w:color="auto"/>
        <w:bottom w:val="none" w:sz="0" w:space="0" w:color="auto"/>
        <w:right w:val="none" w:sz="0" w:space="0" w:color="auto"/>
      </w:divBdr>
    </w:div>
    <w:div w:id="1796101784">
      <w:bodyDiv w:val="1"/>
      <w:marLeft w:val="0"/>
      <w:marRight w:val="0"/>
      <w:marTop w:val="0"/>
      <w:marBottom w:val="0"/>
      <w:divBdr>
        <w:top w:val="none" w:sz="0" w:space="0" w:color="auto"/>
        <w:left w:val="none" w:sz="0" w:space="0" w:color="auto"/>
        <w:bottom w:val="none" w:sz="0" w:space="0" w:color="auto"/>
        <w:right w:val="none" w:sz="0" w:space="0" w:color="auto"/>
      </w:divBdr>
    </w:div>
    <w:div w:id="1799103989">
      <w:bodyDiv w:val="1"/>
      <w:marLeft w:val="0"/>
      <w:marRight w:val="0"/>
      <w:marTop w:val="0"/>
      <w:marBottom w:val="0"/>
      <w:divBdr>
        <w:top w:val="none" w:sz="0" w:space="0" w:color="auto"/>
        <w:left w:val="none" w:sz="0" w:space="0" w:color="auto"/>
        <w:bottom w:val="none" w:sz="0" w:space="0" w:color="auto"/>
        <w:right w:val="none" w:sz="0" w:space="0" w:color="auto"/>
      </w:divBdr>
    </w:div>
    <w:div w:id="1804346835">
      <w:bodyDiv w:val="1"/>
      <w:marLeft w:val="0"/>
      <w:marRight w:val="0"/>
      <w:marTop w:val="0"/>
      <w:marBottom w:val="0"/>
      <w:divBdr>
        <w:top w:val="none" w:sz="0" w:space="0" w:color="auto"/>
        <w:left w:val="none" w:sz="0" w:space="0" w:color="auto"/>
        <w:bottom w:val="none" w:sz="0" w:space="0" w:color="auto"/>
        <w:right w:val="none" w:sz="0" w:space="0" w:color="auto"/>
      </w:divBdr>
    </w:div>
    <w:div w:id="1805997472">
      <w:bodyDiv w:val="1"/>
      <w:marLeft w:val="0"/>
      <w:marRight w:val="0"/>
      <w:marTop w:val="0"/>
      <w:marBottom w:val="0"/>
      <w:divBdr>
        <w:top w:val="none" w:sz="0" w:space="0" w:color="auto"/>
        <w:left w:val="none" w:sz="0" w:space="0" w:color="auto"/>
        <w:bottom w:val="none" w:sz="0" w:space="0" w:color="auto"/>
        <w:right w:val="none" w:sz="0" w:space="0" w:color="auto"/>
      </w:divBdr>
      <w:divsChild>
        <w:div w:id="775750646">
          <w:marLeft w:val="-225"/>
          <w:marRight w:val="-225"/>
          <w:marTop w:val="0"/>
          <w:marBottom w:val="225"/>
          <w:divBdr>
            <w:top w:val="none" w:sz="0" w:space="0" w:color="auto"/>
            <w:left w:val="none" w:sz="0" w:space="0" w:color="auto"/>
            <w:bottom w:val="none" w:sz="0" w:space="0" w:color="auto"/>
            <w:right w:val="none" w:sz="0" w:space="0" w:color="auto"/>
          </w:divBdr>
          <w:divsChild>
            <w:div w:id="1621179821">
              <w:marLeft w:val="0"/>
              <w:marRight w:val="0"/>
              <w:marTop w:val="0"/>
              <w:marBottom w:val="0"/>
              <w:divBdr>
                <w:top w:val="none" w:sz="0" w:space="0" w:color="auto"/>
                <w:left w:val="none" w:sz="0" w:space="0" w:color="auto"/>
                <w:bottom w:val="none" w:sz="0" w:space="0" w:color="auto"/>
                <w:right w:val="none" w:sz="0" w:space="0" w:color="auto"/>
              </w:divBdr>
            </w:div>
          </w:divsChild>
        </w:div>
        <w:div w:id="2560649">
          <w:marLeft w:val="-225"/>
          <w:marRight w:val="-225"/>
          <w:marTop w:val="0"/>
          <w:marBottom w:val="225"/>
          <w:divBdr>
            <w:top w:val="none" w:sz="0" w:space="0" w:color="auto"/>
            <w:left w:val="none" w:sz="0" w:space="0" w:color="auto"/>
            <w:bottom w:val="none" w:sz="0" w:space="0" w:color="auto"/>
            <w:right w:val="none" w:sz="0" w:space="0" w:color="auto"/>
          </w:divBdr>
        </w:div>
        <w:div w:id="1899055115">
          <w:marLeft w:val="-225"/>
          <w:marRight w:val="-225"/>
          <w:marTop w:val="0"/>
          <w:marBottom w:val="225"/>
          <w:divBdr>
            <w:top w:val="none" w:sz="0" w:space="0" w:color="auto"/>
            <w:left w:val="none" w:sz="0" w:space="0" w:color="auto"/>
            <w:bottom w:val="none" w:sz="0" w:space="0" w:color="auto"/>
            <w:right w:val="none" w:sz="0" w:space="0" w:color="auto"/>
          </w:divBdr>
          <w:divsChild>
            <w:div w:id="5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573">
          <w:marLeft w:val="-225"/>
          <w:marRight w:val="-225"/>
          <w:marTop w:val="0"/>
          <w:marBottom w:val="225"/>
          <w:divBdr>
            <w:top w:val="none" w:sz="0" w:space="0" w:color="auto"/>
            <w:left w:val="none" w:sz="0" w:space="0" w:color="auto"/>
            <w:bottom w:val="none" w:sz="0" w:space="0" w:color="auto"/>
            <w:right w:val="none" w:sz="0" w:space="0" w:color="auto"/>
          </w:divBdr>
          <w:divsChild>
            <w:div w:id="1171212810">
              <w:marLeft w:val="0"/>
              <w:marRight w:val="0"/>
              <w:marTop w:val="0"/>
              <w:marBottom w:val="0"/>
              <w:divBdr>
                <w:top w:val="none" w:sz="0" w:space="0" w:color="auto"/>
                <w:left w:val="none" w:sz="0" w:space="0" w:color="auto"/>
                <w:bottom w:val="none" w:sz="0" w:space="0" w:color="auto"/>
                <w:right w:val="none" w:sz="0" w:space="0" w:color="auto"/>
              </w:divBdr>
            </w:div>
          </w:divsChild>
        </w:div>
        <w:div w:id="2129624596">
          <w:marLeft w:val="-225"/>
          <w:marRight w:val="-225"/>
          <w:marTop w:val="0"/>
          <w:marBottom w:val="225"/>
          <w:divBdr>
            <w:top w:val="none" w:sz="0" w:space="0" w:color="auto"/>
            <w:left w:val="none" w:sz="0" w:space="0" w:color="auto"/>
            <w:bottom w:val="none" w:sz="0" w:space="0" w:color="auto"/>
            <w:right w:val="none" w:sz="0" w:space="0" w:color="auto"/>
          </w:divBdr>
        </w:div>
        <w:div w:id="647780851">
          <w:marLeft w:val="-225"/>
          <w:marRight w:val="-225"/>
          <w:marTop w:val="0"/>
          <w:marBottom w:val="225"/>
          <w:divBdr>
            <w:top w:val="none" w:sz="0" w:space="0" w:color="auto"/>
            <w:left w:val="none" w:sz="0" w:space="0" w:color="auto"/>
            <w:bottom w:val="none" w:sz="0" w:space="0" w:color="auto"/>
            <w:right w:val="none" w:sz="0" w:space="0" w:color="auto"/>
          </w:divBdr>
          <w:divsChild>
            <w:div w:id="11886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27">
      <w:bodyDiv w:val="1"/>
      <w:marLeft w:val="0"/>
      <w:marRight w:val="0"/>
      <w:marTop w:val="0"/>
      <w:marBottom w:val="0"/>
      <w:divBdr>
        <w:top w:val="none" w:sz="0" w:space="0" w:color="auto"/>
        <w:left w:val="none" w:sz="0" w:space="0" w:color="auto"/>
        <w:bottom w:val="none" w:sz="0" w:space="0" w:color="auto"/>
        <w:right w:val="none" w:sz="0" w:space="0" w:color="auto"/>
      </w:divBdr>
      <w:divsChild>
        <w:div w:id="877350040">
          <w:marLeft w:val="-225"/>
          <w:marRight w:val="-225"/>
          <w:marTop w:val="0"/>
          <w:marBottom w:val="225"/>
          <w:divBdr>
            <w:top w:val="none" w:sz="0" w:space="0" w:color="auto"/>
            <w:left w:val="none" w:sz="0" w:space="0" w:color="auto"/>
            <w:bottom w:val="none" w:sz="0" w:space="0" w:color="auto"/>
            <w:right w:val="none" w:sz="0" w:space="0" w:color="auto"/>
          </w:divBdr>
          <w:divsChild>
            <w:div w:id="228270797">
              <w:marLeft w:val="0"/>
              <w:marRight w:val="0"/>
              <w:marTop w:val="0"/>
              <w:marBottom w:val="0"/>
              <w:divBdr>
                <w:top w:val="none" w:sz="0" w:space="0" w:color="auto"/>
                <w:left w:val="none" w:sz="0" w:space="0" w:color="auto"/>
                <w:bottom w:val="none" w:sz="0" w:space="0" w:color="auto"/>
                <w:right w:val="none" w:sz="0" w:space="0" w:color="auto"/>
              </w:divBdr>
            </w:div>
          </w:divsChild>
        </w:div>
        <w:div w:id="1864053042">
          <w:marLeft w:val="-225"/>
          <w:marRight w:val="-225"/>
          <w:marTop w:val="0"/>
          <w:marBottom w:val="225"/>
          <w:divBdr>
            <w:top w:val="none" w:sz="0" w:space="0" w:color="auto"/>
            <w:left w:val="none" w:sz="0" w:space="0" w:color="auto"/>
            <w:bottom w:val="none" w:sz="0" w:space="0" w:color="auto"/>
            <w:right w:val="none" w:sz="0" w:space="0" w:color="auto"/>
          </w:divBdr>
        </w:div>
        <w:div w:id="1345471329">
          <w:marLeft w:val="-225"/>
          <w:marRight w:val="-225"/>
          <w:marTop w:val="0"/>
          <w:marBottom w:val="225"/>
          <w:divBdr>
            <w:top w:val="none" w:sz="0" w:space="0" w:color="auto"/>
            <w:left w:val="none" w:sz="0" w:space="0" w:color="auto"/>
            <w:bottom w:val="none" w:sz="0" w:space="0" w:color="auto"/>
            <w:right w:val="none" w:sz="0" w:space="0" w:color="auto"/>
          </w:divBdr>
          <w:divsChild>
            <w:div w:id="727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8443">
      <w:bodyDiv w:val="1"/>
      <w:marLeft w:val="0"/>
      <w:marRight w:val="0"/>
      <w:marTop w:val="0"/>
      <w:marBottom w:val="0"/>
      <w:divBdr>
        <w:top w:val="none" w:sz="0" w:space="0" w:color="auto"/>
        <w:left w:val="none" w:sz="0" w:space="0" w:color="auto"/>
        <w:bottom w:val="none" w:sz="0" w:space="0" w:color="auto"/>
        <w:right w:val="none" w:sz="0" w:space="0" w:color="auto"/>
      </w:divBdr>
      <w:divsChild>
        <w:div w:id="689337334">
          <w:marLeft w:val="-225"/>
          <w:marRight w:val="-225"/>
          <w:marTop w:val="0"/>
          <w:marBottom w:val="225"/>
          <w:divBdr>
            <w:top w:val="none" w:sz="0" w:space="0" w:color="auto"/>
            <w:left w:val="none" w:sz="0" w:space="0" w:color="auto"/>
            <w:bottom w:val="none" w:sz="0" w:space="0" w:color="auto"/>
            <w:right w:val="none" w:sz="0" w:space="0" w:color="auto"/>
          </w:divBdr>
          <w:divsChild>
            <w:div w:id="1519662775">
              <w:marLeft w:val="0"/>
              <w:marRight w:val="0"/>
              <w:marTop w:val="0"/>
              <w:marBottom w:val="0"/>
              <w:divBdr>
                <w:top w:val="none" w:sz="0" w:space="0" w:color="auto"/>
                <w:left w:val="none" w:sz="0" w:space="0" w:color="auto"/>
                <w:bottom w:val="none" w:sz="0" w:space="0" w:color="auto"/>
                <w:right w:val="none" w:sz="0" w:space="0" w:color="auto"/>
              </w:divBdr>
            </w:div>
          </w:divsChild>
        </w:div>
        <w:div w:id="1569877441">
          <w:marLeft w:val="-225"/>
          <w:marRight w:val="-225"/>
          <w:marTop w:val="0"/>
          <w:marBottom w:val="225"/>
          <w:divBdr>
            <w:top w:val="none" w:sz="0" w:space="0" w:color="auto"/>
            <w:left w:val="none" w:sz="0" w:space="0" w:color="auto"/>
            <w:bottom w:val="none" w:sz="0" w:space="0" w:color="auto"/>
            <w:right w:val="none" w:sz="0" w:space="0" w:color="auto"/>
          </w:divBdr>
        </w:div>
        <w:div w:id="565451907">
          <w:marLeft w:val="-225"/>
          <w:marRight w:val="-225"/>
          <w:marTop w:val="0"/>
          <w:marBottom w:val="225"/>
          <w:divBdr>
            <w:top w:val="none" w:sz="0" w:space="0" w:color="auto"/>
            <w:left w:val="none" w:sz="0" w:space="0" w:color="auto"/>
            <w:bottom w:val="none" w:sz="0" w:space="0" w:color="auto"/>
            <w:right w:val="none" w:sz="0" w:space="0" w:color="auto"/>
          </w:divBdr>
          <w:divsChild>
            <w:div w:id="731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283">
      <w:bodyDiv w:val="1"/>
      <w:marLeft w:val="0"/>
      <w:marRight w:val="0"/>
      <w:marTop w:val="0"/>
      <w:marBottom w:val="0"/>
      <w:divBdr>
        <w:top w:val="none" w:sz="0" w:space="0" w:color="auto"/>
        <w:left w:val="none" w:sz="0" w:space="0" w:color="auto"/>
        <w:bottom w:val="none" w:sz="0" w:space="0" w:color="auto"/>
        <w:right w:val="none" w:sz="0" w:space="0" w:color="auto"/>
      </w:divBdr>
    </w:div>
    <w:div w:id="1818499348">
      <w:bodyDiv w:val="1"/>
      <w:marLeft w:val="0"/>
      <w:marRight w:val="0"/>
      <w:marTop w:val="0"/>
      <w:marBottom w:val="0"/>
      <w:divBdr>
        <w:top w:val="none" w:sz="0" w:space="0" w:color="auto"/>
        <w:left w:val="none" w:sz="0" w:space="0" w:color="auto"/>
        <w:bottom w:val="none" w:sz="0" w:space="0" w:color="auto"/>
        <w:right w:val="none" w:sz="0" w:space="0" w:color="auto"/>
      </w:divBdr>
      <w:divsChild>
        <w:div w:id="1051734716">
          <w:marLeft w:val="-225"/>
          <w:marRight w:val="-225"/>
          <w:marTop w:val="0"/>
          <w:marBottom w:val="225"/>
          <w:divBdr>
            <w:top w:val="none" w:sz="0" w:space="0" w:color="auto"/>
            <w:left w:val="none" w:sz="0" w:space="0" w:color="auto"/>
            <w:bottom w:val="none" w:sz="0" w:space="0" w:color="auto"/>
            <w:right w:val="none" w:sz="0" w:space="0" w:color="auto"/>
          </w:divBdr>
          <w:divsChild>
            <w:div w:id="750658914">
              <w:marLeft w:val="0"/>
              <w:marRight w:val="0"/>
              <w:marTop w:val="0"/>
              <w:marBottom w:val="0"/>
              <w:divBdr>
                <w:top w:val="none" w:sz="0" w:space="0" w:color="auto"/>
                <w:left w:val="none" w:sz="0" w:space="0" w:color="auto"/>
                <w:bottom w:val="none" w:sz="0" w:space="0" w:color="auto"/>
                <w:right w:val="none" w:sz="0" w:space="0" w:color="auto"/>
              </w:divBdr>
            </w:div>
          </w:divsChild>
        </w:div>
        <w:div w:id="1596858296">
          <w:marLeft w:val="-225"/>
          <w:marRight w:val="-225"/>
          <w:marTop w:val="0"/>
          <w:marBottom w:val="225"/>
          <w:divBdr>
            <w:top w:val="none" w:sz="0" w:space="0" w:color="auto"/>
            <w:left w:val="none" w:sz="0" w:space="0" w:color="auto"/>
            <w:bottom w:val="none" w:sz="0" w:space="0" w:color="auto"/>
            <w:right w:val="none" w:sz="0" w:space="0" w:color="auto"/>
          </w:divBdr>
        </w:div>
        <w:div w:id="1298298277">
          <w:marLeft w:val="-225"/>
          <w:marRight w:val="-225"/>
          <w:marTop w:val="0"/>
          <w:marBottom w:val="225"/>
          <w:divBdr>
            <w:top w:val="none" w:sz="0" w:space="0" w:color="auto"/>
            <w:left w:val="none" w:sz="0" w:space="0" w:color="auto"/>
            <w:bottom w:val="none" w:sz="0" w:space="0" w:color="auto"/>
            <w:right w:val="none" w:sz="0" w:space="0" w:color="auto"/>
          </w:divBdr>
          <w:divsChild>
            <w:div w:id="466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2762">
      <w:bodyDiv w:val="1"/>
      <w:marLeft w:val="0"/>
      <w:marRight w:val="0"/>
      <w:marTop w:val="0"/>
      <w:marBottom w:val="0"/>
      <w:divBdr>
        <w:top w:val="none" w:sz="0" w:space="0" w:color="auto"/>
        <w:left w:val="none" w:sz="0" w:space="0" w:color="auto"/>
        <w:bottom w:val="none" w:sz="0" w:space="0" w:color="auto"/>
        <w:right w:val="none" w:sz="0" w:space="0" w:color="auto"/>
      </w:divBdr>
      <w:divsChild>
        <w:div w:id="1744714119">
          <w:marLeft w:val="-225"/>
          <w:marRight w:val="-225"/>
          <w:marTop w:val="0"/>
          <w:marBottom w:val="225"/>
          <w:divBdr>
            <w:top w:val="none" w:sz="0" w:space="0" w:color="auto"/>
            <w:left w:val="none" w:sz="0" w:space="0" w:color="auto"/>
            <w:bottom w:val="none" w:sz="0" w:space="0" w:color="auto"/>
            <w:right w:val="none" w:sz="0" w:space="0" w:color="auto"/>
          </w:divBdr>
          <w:divsChild>
            <w:div w:id="862204634">
              <w:marLeft w:val="0"/>
              <w:marRight w:val="0"/>
              <w:marTop w:val="0"/>
              <w:marBottom w:val="0"/>
              <w:divBdr>
                <w:top w:val="none" w:sz="0" w:space="0" w:color="auto"/>
                <w:left w:val="none" w:sz="0" w:space="0" w:color="auto"/>
                <w:bottom w:val="none" w:sz="0" w:space="0" w:color="auto"/>
                <w:right w:val="none" w:sz="0" w:space="0" w:color="auto"/>
              </w:divBdr>
            </w:div>
          </w:divsChild>
        </w:div>
        <w:div w:id="222910100">
          <w:marLeft w:val="-225"/>
          <w:marRight w:val="-225"/>
          <w:marTop w:val="0"/>
          <w:marBottom w:val="225"/>
          <w:divBdr>
            <w:top w:val="none" w:sz="0" w:space="0" w:color="auto"/>
            <w:left w:val="none" w:sz="0" w:space="0" w:color="auto"/>
            <w:bottom w:val="none" w:sz="0" w:space="0" w:color="auto"/>
            <w:right w:val="none" w:sz="0" w:space="0" w:color="auto"/>
          </w:divBdr>
        </w:div>
        <w:div w:id="842554811">
          <w:marLeft w:val="-225"/>
          <w:marRight w:val="-225"/>
          <w:marTop w:val="0"/>
          <w:marBottom w:val="225"/>
          <w:divBdr>
            <w:top w:val="none" w:sz="0" w:space="0" w:color="auto"/>
            <w:left w:val="none" w:sz="0" w:space="0" w:color="auto"/>
            <w:bottom w:val="none" w:sz="0" w:space="0" w:color="auto"/>
            <w:right w:val="none" w:sz="0" w:space="0" w:color="auto"/>
          </w:divBdr>
          <w:divsChild>
            <w:div w:id="5237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617">
      <w:bodyDiv w:val="1"/>
      <w:marLeft w:val="0"/>
      <w:marRight w:val="0"/>
      <w:marTop w:val="0"/>
      <w:marBottom w:val="0"/>
      <w:divBdr>
        <w:top w:val="none" w:sz="0" w:space="0" w:color="auto"/>
        <w:left w:val="none" w:sz="0" w:space="0" w:color="auto"/>
        <w:bottom w:val="none" w:sz="0" w:space="0" w:color="auto"/>
        <w:right w:val="none" w:sz="0" w:space="0" w:color="auto"/>
      </w:divBdr>
      <w:divsChild>
        <w:div w:id="682123688">
          <w:marLeft w:val="-225"/>
          <w:marRight w:val="-225"/>
          <w:marTop w:val="0"/>
          <w:marBottom w:val="225"/>
          <w:divBdr>
            <w:top w:val="none" w:sz="0" w:space="0" w:color="auto"/>
            <w:left w:val="none" w:sz="0" w:space="0" w:color="auto"/>
            <w:bottom w:val="none" w:sz="0" w:space="0" w:color="auto"/>
            <w:right w:val="none" w:sz="0" w:space="0" w:color="auto"/>
          </w:divBdr>
          <w:divsChild>
            <w:div w:id="2067414168">
              <w:marLeft w:val="0"/>
              <w:marRight w:val="0"/>
              <w:marTop w:val="0"/>
              <w:marBottom w:val="0"/>
              <w:divBdr>
                <w:top w:val="none" w:sz="0" w:space="0" w:color="auto"/>
                <w:left w:val="none" w:sz="0" w:space="0" w:color="auto"/>
                <w:bottom w:val="none" w:sz="0" w:space="0" w:color="auto"/>
                <w:right w:val="none" w:sz="0" w:space="0" w:color="auto"/>
              </w:divBdr>
            </w:div>
          </w:divsChild>
        </w:div>
        <w:div w:id="456873016">
          <w:marLeft w:val="-225"/>
          <w:marRight w:val="-225"/>
          <w:marTop w:val="0"/>
          <w:marBottom w:val="225"/>
          <w:divBdr>
            <w:top w:val="none" w:sz="0" w:space="0" w:color="auto"/>
            <w:left w:val="none" w:sz="0" w:space="0" w:color="auto"/>
            <w:bottom w:val="none" w:sz="0" w:space="0" w:color="auto"/>
            <w:right w:val="none" w:sz="0" w:space="0" w:color="auto"/>
          </w:divBdr>
        </w:div>
        <w:div w:id="2067677128">
          <w:marLeft w:val="-225"/>
          <w:marRight w:val="-225"/>
          <w:marTop w:val="0"/>
          <w:marBottom w:val="225"/>
          <w:divBdr>
            <w:top w:val="none" w:sz="0" w:space="0" w:color="auto"/>
            <w:left w:val="none" w:sz="0" w:space="0" w:color="auto"/>
            <w:bottom w:val="none" w:sz="0" w:space="0" w:color="auto"/>
            <w:right w:val="none" w:sz="0" w:space="0" w:color="auto"/>
          </w:divBdr>
          <w:divsChild>
            <w:div w:id="1043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246">
      <w:bodyDiv w:val="1"/>
      <w:marLeft w:val="0"/>
      <w:marRight w:val="0"/>
      <w:marTop w:val="0"/>
      <w:marBottom w:val="0"/>
      <w:divBdr>
        <w:top w:val="none" w:sz="0" w:space="0" w:color="auto"/>
        <w:left w:val="none" w:sz="0" w:space="0" w:color="auto"/>
        <w:bottom w:val="none" w:sz="0" w:space="0" w:color="auto"/>
        <w:right w:val="none" w:sz="0" w:space="0" w:color="auto"/>
      </w:divBdr>
      <w:divsChild>
        <w:div w:id="1578594446">
          <w:marLeft w:val="-225"/>
          <w:marRight w:val="-225"/>
          <w:marTop w:val="0"/>
          <w:marBottom w:val="225"/>
          <w:divBdr>
            <w:top w:val="none" w:sz="0" w:space="0" w:color="auto"/>
            <w:left w:val="none" w:sz="0" w:space="0" w:color="auto"/>
            <w:bottom w:val="none" w:sz="0" w:space="0" w:color="auto"/>
            <w:right w:val="none" w:sz="0" w:space="0" w:color="auto"/>
          </w:divBdr>
          <w:divsChild>
            <w:div w:id="646203626">
              <w:marLeft w:val="0"/>
              <w:marRight w:val="0"/>
              <w:marTop w:val="0"/>
              <w:marBottom w:val="0"/>
              <w:divBdr>
                <w:top w:val="none" w:sz="0" w:space="0" w:color="auto"/>
                <w:left w:val="none" w:sz="0" w:space="0" w:color="auto"/>
                <w:bottom w:val="none" w:sz="0" w:space="0" w:color="auto"/>
                <w:right w:val="none" w:sz="0" w:space="0" w:color="auto"/>
              </w:divBdr>
            </w:div>
          </w:divsChild>
        </w:div>
        <w:div w:id="557673269">
          <w:marLeft w:val="-225"/>
          <w:marRight w:val="-225"/>
          <w:marTop w:val="0"/>
          <w:marBottom w:val="225"/>
          <w:divBdr>
            <w:top w:val="none" w:sz="0" w:space="0" w:color="auto"/>
            <w:left w:val="none" w:sz="0" w:space="0" w:color="auto"/>
            <w:bottom w:val="none" w:sz="0" w:space="0" w:color="auto"/>
            <w:right w:val="none" w:sz="0" w:space="0" w:color="auto"/>
          </w:divBdr>
        </w:div>
        <w:div w:id="98259289">
          <w:marLeft w:val="-225"/>
          <w:marRight w:val="-225"/>
          <w:marTop w:val="0"/>
          <w:marBottom w:val="225"/>
          <w:divBdr>
            <w:top w:val="none" w:sz="0" w:space="0" w:color="auto"/>
            <w:left w:val="none" w:sz="0" w:space="0" w:color="auto"/>
            <w:bottom w:val="none" w:sz="0" w:space="0" w:color="auto"/>
            <w:right w:val="none" w:sz="0" w:space="0" w:color="auto"/>
          </w:divBdr>
          <w:divsChild>
            <w:div w:id="1520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165">
      <w:bodyDiv w:val="1"/>
      <w:marLeft w:val="0"/>
      <w:marRight w:val="0"/>
      <w:marTop w:val="0"/>
      <w:marBottom w:val="0"/>
      <w:divBdr>
        <w:top w:val="none" w:sz="0" w:space="0" w:color="auto"/>
        <w:left w:val="none" w:sz="0" w:space="0" w:color="auto"/>
        <w:bottom w:val="none" w:sz="0" w:space="0" w:color="auto"/>
        <w:right w:val="none" w:sz="0" w:space="0" w:color="auto"/>
      </w:divBdr>
      <w:divsChild>
        <w:div w:id="1654748439">
          <w:marLeft w:val="-225"/>
          <w:marRight w:val="-225"/>
          <w:marTop w:val="0"/>
          <w:marBottom w:val="225"/>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 w:id="797335509">
          <w:marLeft w:val="-225"/>
          <w:marRight w:val="-225"/>
          <w:marTop w:val="0"/>
          <w:marBottom w:val="225"/>
          <w:divBdr>
            <w:top w:val="none" w:sz="0" w:space="0" w:color="auto"/>
            <w:left w:val="none" w:sz="0" w:space="0" w:color="auto"/>
            <w:bottom w:val="none" w:sz="0" w:space="0" w:color="auto"/>
            <w:right w:val="none" w:sz="0" w:space="0" w:color="auto"/>
          </w:divBdr>
        </w:div>
        <w:div w:id="348727822">
          <w:marLeft w:val="-225"/>
          <w:marRight w:val="-225"/>
          <w:marTop w:val="0"/>
          <w:marBottom w:val="225"/>
          <w:divBdr>
            <w:top w:val="none" w:sz="0" w:space="0" w:color="auto"/>
            <w:left w:val="none" w:sz="0" w:space="0" w:color="auto"/>
            <w:bottom w:val="none" w:sz="0" w:space="0" w:color="auto"/>
            <w:right w:val="none" w:sz="0" w:space="0" w:color="auto"/>
          </w:divBdr>
          <w:divsChild>
            <w:div w:id="1814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361">
      <w:bodyDiv w:val="1"/>
      <w:marLeft w:val="0"/>
      <w:marRight w:val="0"/>
      <w:marTop w:val="0"/>
      <w:marBottom w:val="0"/>
      <w:divBdr>
        <w:top w:val="none" w:sz="0" w:space="0" w:color="auto"/>
        <w:left w:val="none" w:sz="0" w:space="0" w:color="auto"/>
        <w:bottom w:val="none" w:sz="0" w:space="0" w:color="auto"/>
        <w:right w:val="none" w:sz="0" w:space="0" w:color="auto"/>
      </w:divBdr>
      <w:divsChild>
        <w:div w:id="1738087630">
          <w:marLeft w:val="-225"/>
          <w:marRight w:val="-225"/>
          <w:marTop w:val="0"/>
          <w:marBottom w:val="225"/>
          <w:divBdr>
            <w:top w:val="none" w:sz="0" w:space="0" w:color="auto"/>
            <w:left w:val="none" w:sz="0" w:space="0" w:color="auto"/>
            <w:bottom w:val="none" w:sz="0" w:space="0" w:color="auto"/>
            <w:right w:val="none" w:sz="0" w:space="0" w:color="auto"/>
          </w:divBdr>
          <w:divsChild>
            <w:div w:id="1887178399">
              <w:marLeft w:val="0"/>
              <w:marRight w:val="0"/>
              <w:marTop w:val="0"/>
              <w:marBottom w:val="0"/>
              <w:divBdr>
                <w:top w:val="none" w:sz="0" w:space="0" w:color="auto"/>
                <w:left w:val="none" w:sz="0" w:space="0" w:color="auto"/>
                <w:bottom w:val="none" w:sz="0" w:space="0" w:color="auto"/>
                <w:right w:val="none" w:sz="0" w:space="0" w:color="auto"/>
              </w:divBdr>
            </w:div>
          </w:divsChild>
        </w:div>
        <w:div w:id="461507139">
          <w:marLeft w:val="-225"/>
          <w:marRight w:val="-225"/>
          <w:marTop w:val="0"/>
          <w:marBottom w:val="225"/>
          <w:divBdr>
            <w:top w:val="none" w:sz="0" w:space="0" w:color="auto"/>
            <w:left w:val="none" w:sz="0" w:space="0" w:color="auto"/>
            <w:bottom w:val="none" w:sz="0" w:space="0" w:color="auto"/>
            <w:right w:val="none" w:sz="0" w:space="0" w:color="auto"/>
          </w:divBdr>
        </w:div>
        <w:div w:id="430509647">
          <w:marLeft w:val="-225"/>
          <w:marRight w:val="-225"/>
          <w:marTop w:val="0"/>
          <w:marBottom w:val="225"/>
          <w:divBdr>
            <w:top w:val="none" w:sz="0" w:space="0" w:color="auto"/>
            <w:left w:val="none" w:sz="0" w:space="0" w:color="auto"/>
            <w:bottom w:val="none" w:sz="0" w:space="0" w:color="auto"/>
            <w:right w:val="none" w:sz="0" w:space="0" w:color="auto"/>
          </w:divBdr>
          <w:divsChild>
            <w:div w:id="681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34">
      <w:bodyDiv w:val="1"/>
      <w:marLeft w:val="0"/>
      <w:marRight w:val="0"/>
      <w:marTop w:val="0"/>
      <w:marBottom w:val="0"/>
      <w:divBdr>
        <w:top w:val="none" w:sz="0" w:space="0" w:color="auto"/>
        <w:left w:val="none" w:sz="0" w:space="0" w:color="auto"/>
        <w:bottom w:val="none" w:sz="0" w:space="0" w:color="auto"/>
        <w:right w:val="none" w:sz="0" w:space="0" w:color="auto"/>
      </w:divBdr>
      <w:divsChild>
        <w:div w:id="709954923">
          <w:marLeft w:val="-225"/>
          <w:marRight w:val="-225"/>
          <w:marTop w:val="0"/>
          <w:marBottom w:val="225"/>
          <w:divBdr>
            <w:top w:val="none" w:sz="0" w:space="0" w:color="auto"/>
            <w:left w:val="none" w:sz="0" w:space="0" w:color="auto"/>
            <w:bottom w:val="none" w:sz="0" w:space="0" w:color="auto"/>
            <w:right w:val="none" w:sz="0" w:space="0" w:color="auto"/>
          </w:divBdr>
          <w:divsChild>
            <w:div w:id="2060935266">
              <w:marLeft w:val="0"/>
              <w:marRight w:val="0"/>
              <w:marTop w:val="0"/>
              <w:marBottom w:val="0"/>
              <w:divBdr>
                <w:top w:val="none" w:sz="0" w:space="0" w:color="auto"/>
                <w:left w:val="none" w:sz="0" w:space="0" w:color="auto"/>
                <w:bottom w:val="none" w:sz="0" w:space="0" w:color="auto"/>
                <w:right w:val="none" w:sz="0" w:space="0" w:color="auto"/>
              </w:divBdr>
            </w:div>
          </w:divsChild>
        </w:div>
        <w:div w:id="1054547327">
          <w:marLeft w:val="-225"/>
          <w:marRight w:val="-225"/>
          <w:marTop w:val="0"/>
          <w:marBottom w:val="225"/>
          <w:divBdr>
            <w:top w:val="none" w:sz="0" w:space="0" w:color="auto"/>
            <w:left w:val="none" w:sz="0" w:space="0" w:color="auto"/>
            <w:bottom w:val="none" w:sz="0" w:space="0" w:color="auto"/>
            <w:right w:val="none" w:sz="0" w:space="0" w:color="auto"/>
          </w:divBdr>
        </w:div>
        <w:div w:id="873421056">
          <w:marLeft w:val="-225"/>
          <w:marRight w:val="-225"/>
          <w:marTop w:val="0"/>
          <w:marBottom w:val="225"/>
          <w:divBdr>
            <w:top w:val="none" w:sz="0" w:space="0" w:color="auto"/>
            <w:left w:val="none" w:sz="0" w:space="0" w:color="auto"/>
            <w:bottom w:val="none" w:sz="0" w:space="0" w:color="auto"/>
            <w:right w:val="none" w:sz="0" w:space="0" w:color="auto"/>
          </w:divBdr>
          <w:divsChild>
            <w:div w:id="4012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4548">
      <w:bodyDiv w:val="1"/>
      <w:marLeft w:val="0"/>
      <w:marRight w:val="0"/>
      <w:marTop w:val="0"/>
      <w:marBottom w:val="0"/>
      <w:divBdr>
        <w:top w:val="none" w:sz="0" w:space="0" w:color="auto"/>
        <w:left w:val="none" w:sz="0" w:space="0" w:color="auto"/>
        <w:bottom w:val="none" w:sz="0" w:space="0" w:color="auto"/>
        <w:right w:val="none" w:sz="0" w:space="0" w:color="auto"/>
      </w:divBdr>
    </w:div>
    <w:div w:id="1836648900">
      <w:bodyDiv w:val="1"/>
      <w:marLeft w:val="0"/>
      <w:marRight w:val="0"/>
      <w:marTop w:val="0"/>
      <w:marBottom w:val="0"/>
      <w:divBdr>
        <w:top w:val="none" w:sz="0" w:space="0" w:color="auto"/>
        <w:left w:val="none" w:sz="0" w:space="0" w:color="auto"/>
        <w:bottom w:val="none" w:sz="0" w:space="0" w:color="auto"/>
        <w:right w:val="none" w:sz="0" w:space="0" w:color="auto"/>
      </w:divBdr>
    </w:div>
    <w:div w:id="1837107449">
      <w:bodyDiv w:val="1"/>
      <w:marLeft w:val="0"/>
      <w:marRight w:val="0"/>
      <w:marTop w:val="0"/>
      <w:marBottom w:val="0"/>
      <w:divBdr>
        <w:top w:val="none" w:sz="0" w:space="0" w:color="auto"/>
        <w:left w:val="none" w:sz="0" w:space="0" w:color="auto"/>
        <w:bottom w:val="none" w:sz="0" w:space="0" w:color="auto"/>
        <w:right w:val="none" w:sz="0" w:space="0" w:color="auto"/>
      </w:divBdr>
      <w:divsChild>
        <w:div w:id="358170267">
          <w:marLeft w:val="-225"/>
          <w:marRight w:val="-225"/>
          <w:marTop w:val="0"/>
          <w:marBottom w:val="225"/>
          <w:divBdr>
            <w:top w:val="none" w:sz="0" w:space="0" w:color="auto"/>
            <w:left w:val="none" w:sz="0" w:space="0" w:color="auto"/>
            <w:bottom w:val="none" w:sz="0" w:space="0" w:color="auto"/>
            <w:right w:val="none" w:sz="0" w:space="0" w:color="auto"/>
          </w:divBdr>
          <w:divsChild>
            <w:div w:id="1935742311">
              <w:marLeft w:val="0"/>
              <w:marRight w:val="0"/>
              <w:marTop w:val="0"/>
              <w:marBottom w:val="0"/>
              <w:divBdr>
                <w:top w:val="none" w:sz="0" w:space="0" w:color="auto"/>
                <w:left w:val="none" w:sz="0" w:space="0" w:color="auto"/>
                <w:bottom w:val="none" w:sz="0" w:space="0" w:color="auto"/>
                <w:right w:val="none" w:sz="0" w:space="0" w:color="auto"/>
              </w:divBdr>
            </w:div>
          </w:divsChild>
        </w:div>
        <w:div w:id="1490711123">
          <w:marLeft w:val="-225"/>
          <w:marRight w:val="-225"/>
          <w:marTop w:val="0"/>
          <w:marBottom w:val="225"/>
          <w:divBdr>
            <w:top w:val="none" w:sz="0" w:space="0" w:color="auto"/>
            <w:left w:val="none" w:sz="0" w:space="0" w:color="auto"/>
            <w:bottom w:val="none" w:sz="0" w:space="0" w:color="auto"/>
            <w:right w:val="none" w:sz="0" w:space="0" w:color="auto"/>
          </w:divBdr>
        </w:div>
        <w:div w:id="1968006868">
          <w:marLeft w:val="-225"/>
          <w:marRight w:val="-225"/>
          <w:marTop w:val="0"/>
          <w:marBottom w:val="225"/>
          <w:divBdr>
            <w:top w:val="none" w:sz="0" w:space="0" w:color="auto"/>
            <w:left w:val="none" w:sz="0" w:space="0" w:color="auto"/>
            <w:bottom w:val="none" w:sz="0" w:space="0" w:color="auto"/>
            <w:right w:val="none" w:sz="0" w:space="0" w:color="auto"/>
          </w:divBdr>
          <w:divsChild>
            <w:div w:id="924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9890">
      <w:bodyDiv w:val="1"/>
      <w:marLeft w:val="0"/>
      <w:marRight w:val="0"/>
      <w:marTop w:val="0"/>
      <w:marBottom w:val="0"/>
      <w:divBdr>
        <w:top w:val="none" w:sz="0" w:space="0" w:color="auto"/>
        <w:left w:val="none" w:sz="0" w:space="0" w:color="auto"/>
        <w:bottom w:val="none" w:sz="0" w:space="0" w:color="auto"/>
        <w:right w:val="none" w:sz="0" w:space="0" w:color="auto"/>
      </w:divBdr>
      <w:divsChild>
        <w:div w:id="2060470529">
          <w:marLeft w:val="-225"/>
          <w:marRight w:val="-225"/>
          <w:marTop w:val="0"/>
          <w:marBottom w:val="225"/>
          <w:divBdr>
            <w:top w:val="none" w:sz="0" w:space="0" w:color="auto"/>
            <w:left w:val="none" w:sz="0" w:space="0" w:color="auto"/>
            <w:bottom w:val="none" w:sz="0" w:space="0" w:color="auto"/>
            <w:right w:val="none" w:sz="0" w:space="0" w:color="auto"/>
          </w:divBdr>
          <w:divsChild>
            <w:div w:id="685712576">
              <w:marLeft w:val="0"/>
              <w:marRight w:val="0"/>
              <w:marTop w:val="0"/>
              <w:marBottom w:val="0"/>
              <w:divBdr>
                <w:top w:val="none" w:sz="0" w:space="0" w:color="auto"/>
                <w:left w:val="none" w:sz="0" w:space="0" w:color="auto"/>
                <w:bottom w:val="none" w:sz="0" w:space="0" w:color="auto"/>
                <w:right w:val="none" w:sz="0" w:space="0" w:color="auto"/>
              </w:divBdr>
            </w:div>
          </w:divsChild>
        </w:div>
        <w:div w:id="1344741815">
          <w:marLeft w:val="-225"/>
          <w:marRight w:val="-225"/>
          <w:marTop w:val="0"/>
          <w:marBottom w:val="225"/>
          <w:divBdr>
            <w:top w:val="none" w:sz="0" w:space="0" w:color="auto"/>
            <w:left w:val="none" w:sz="0" w:space="0" w:color="auto"/>
            <w:bottom w:val="none" w:sz="0" w:space="0" w:color="auto"/>
            <w:right w:val="none" w:sz="0" w:space="0" w:color="auto"/>
          </w:divBdr>
        </w:div>
        <w:div w:id="116527598">
          <w:marLeft w:val="-225"/>
          <w:marRight w:val="-225"/>
          <w:marTop w:val="0"/>
          <w:marBottom w:val="225"/>
          <w:divBdr>
            <w:top w:val="none" w:sz="0" w:space="0" w:color="auto"/>
            <w:left w:val="none" w:sz="0" w:space="0" w:color="auto"/>
            <w:bottom w:val="none" w:sz="0" w:space="0" w:color="auto"/>
            <w:right w:val="none" w:sz="0" w:space="0" w:color="auto"/>
          </w:divBdr>
          <w:divsChild>
            <w:div w:id="1803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801">
      <w:bodyDiv w:val="1"/>
      <w:marLeft w:val="0"/>
      <w:marRight w:val="0"/>
      <w:marTop w:val="0"/>
      <w:marBottom w:val="0"/>
      <w:divBdr>
        <w:top w:val="none" w:sz="0" w:space="0" w:color="auto"/>
        <w:left w:val="none" w:sz="0" w:space="0" w:color="auto"/>
        <w:bottom w:val="none" w:sz="0" w:space="0" w:color="auto"/>
        <w:right w:val="none" w:sz="0" w:space="0" w:color="auto"/>
      </w:divBdr>
    </w:div>
    <w:div w:id="1839227050">
      <w:bodyDiv w:val="1"/>
      <w:marLeft w:val="0"/>
      <w:marRight w:val="0"/>
      <w:marTop w:val="0"/>
      <w:marBottom w:val="0"/>
      <w:divBdr>
        <w:top w:val="none" w:sz="0" w:space="0" w:color="auto"/>
        <w:left w:val="none" w:sz="0" w:space="0" w:color="auto"/>
        <w:bottom w:val="none" w:sz="0" w:space="0" w:color="auto"/>
        <w:right w:val="none" w:sz="0" w:space="0" w:color="auto"/>
      </w:divBdr>
      <w:divsChild>
        <w:div w:id="876545369">
          <w:marLeft w:val="-225"/>
          <w:marRight w:val="-225"/>
          <w:marTop w:val="0"/>
          <w:marBottom w:val="225"/>
          <w:divBdr>
            <w:top w:val="none" w:sz="0" w:space="0" w:color="auto"/>
            <w:left w:val="none" w:sz="0" w:space="0" w:color="auto"/>
            <w:bottom w:val="none" w:sz="0" w:space="0" w:color="auto"/>
            <w:right w:val="none" w:sz="0" w:space="0" w:color="auto"/>
          </w:divBdr>
          <w:divsChild>
            <w:div w:id="1655181054">
              <w:marLeft w:val="0"/>
              <w:marRight w:val="0"/>
              <w:marTop w:val="0"/>
              <w:marBottom w:val="0"/>
              <w:divBdr>
                <w:top w:val="none" w:sz="0" w:space="0" w:color="auto"/>
                <w:left w:val="none" w:sz="0" w:space="0" w:color="auto"/>
                <w:bottom w:val="none" w:sz="0" w:space="0" w:color="auto"/>
                <w:right w:val="none" w:sz="0" w:space="0" w:color="auto"/>
              </w:divBdr>
            </w:div>
          </w:divsChild>
        </w:div>
        <w:div w:id="812452719">
          <w:marLeft w:val="-225"/>
          <w:marRight w:val="-225"/>
          <w:marTop w:val="0"/>
          <w:marBottom w:val="225"/>
          <w:divBdr>
            <w:top w:val="none" w:sz="0" w:space="0" w:color="auto"/>
            <w:left w:val="none" w:sz="0" w:space="0" w:color="auto"/>
            <w:bottom w:val="none" w:sz="0" w:space="0" w:color="auto"/>
            <w:right w:val="none" w:sz="0" w:space="0" w:color="auto"/>
          </w:divBdr>
        </w:div>
        <w:div w:id="558516525">
          <w:marLeft w:val="-225"/>
          <w:marRight w:val="-225"/>
          <w:marTop w:val="0"/>
          <w:marBottom w:val="225"/>
          <w:divBdr>
            <w:top w:val="none" w:sz="0" w:space="0" w:color="auto"/>
            <w:left w:val="none" w:sz="0" w:space="0" w:color="auto"/>
            <w:bottom w:val="none" w:sz="0" w:space="0" w:color="auto"/>
            <w:right w:val="none" w:sz="0" w:space="0" w:color="auto"/>
          </w:divBdr>
          <w:divsChild>
            <w:div w:id="607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345">
      <w:bodyDiv w:val="1"/>
      <w:marLeft w:val="0"/>
      <w:marRight w:val="0"/>
      <w:marTop w:val="0"/>
      <w:marBottom w:val="0"/>
      <w:divBdr>
        <w:top w:val="none" w:sz="0" w:space="0" w:color="auto"/>
        <w:left w:val="none" w:sz="0" w:space="0" w:color="auto"/>
        <w:bottom w:val="none" w:sz="0" w:space="0" w:color="auto"/>
        <w:right w:val="none" w:sz="0" w:space="0" w:color="auto"/>
      </w:divBdr>
      <w:divsChild>
        <w:div w:id="1091509194">
          <w:marLeft w:val="-225"/>
          <w:marRight w:val="-225"/>
          <w:marTop w:val="0"/>
          <w:marBottom w:val="225"/>
          <w:divBdr>
            <w:top w:val="none" w:sz="0" w:space="0" w:color="auto"/>
            <w:left w:val="none" w:sz="0" w:space="0" w:color="auto"/>
            <w:bottom w:val="none" w:sz="0" w:space="0" w:color="auto"/>
            <w:right w:val="none" w:sz="0" w:space="0" w:color="auto"/>
          </w:divBdr>
          <w:divsChild>
            <w:div w:id="1801073993">
              <w:marLeft w:val="0"/>
              <w:marRight w:val="0"/>
              <w:marTop w:val="0"/>
              <w:marBottom w:val="0"/>
              <w:divBdr>
                <w:top w:val="none" w:sz="0" w:space="0" w:color="auto"/>
                <w:left w:val="none" w:sz="0" w:space="0" w:color="auto"/>
                <w:bottom w:val="none" w:sz="0" w:space="0" w:color="auto"/>
                <w:right w:val="none" w:sz="0" w:space="0" w:color="auto"/>
              </w:divBdr>
            </w:div>
          </w:divsChild>
        </w:div>
        <w:div w:id="788284669">
          <w:marLeft w:val="-225"/>
          <w:marRight w:val="-225"/>
          <w:marTop w:val="0"/>
          <w:marBottom w:val="225"/>
          <w:divBdr>
            <w:top w:val="none" w:sz="0" w:space="0" w:color="auto"/>
            <w:left w:val="none" w:sz="0" w:space="0" w:color="auto"/>
            <w:bottom w:val="none" w:sz="0" w:space="0" w:color="auto"/>
            <w:right w:val="none" w:sz="0" w:space="0" w:color="auto"/>
          </w:divBdr>
        </w:div>
        <w:div w:id="11037599">
          <w:marLeft w:val="-225"/>
          <w:marRight w:val="-225"/>
          <w:marTop w:val="0"/>
          <w:marBottom w:val="225"/>
          <w:divBdr>
            <w:top w:val="none" w:sz="0" w:space="0" w:color="auto"/>
            <w:left w:val="none" w:sz="0" w:space="0" w:color="auto"/>
            <w:bottom w:val="none" w:sz="0" w:space="0" w:color="auto"/>
            <w:right w:val="none" w:sz="0" w:space="0" w:color="auto"/>
          </w:divBdr>
          <w:divsChild>
            <w:div w:id="1609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675">
      <w:bodyDiv w:val="1"/>
      <w:marLeft w:val="0"/>
      <w:marRight w:val="0"/>
      <w:marTop w:val="0"/>
      <w:marBottom w:val="0"/>
      <w:divBdr>
        <w:top w:val="none" w:sz="0" w:space="0" w:color="auto"/>
        <w:left w:val="none" w:sz="0" w:space="0" w:color="auto"/>
        <w:bottom w:val="none" w:sz="0" w:space="0" w:color="auto"/>
        <w:right w:val="none" w:sz="0" w:space="0" w:color="auto"/>
      </w:divBdr>
      <w:divsChild>
        <w:div w:id="1710035713">
          <w:marLeft w:val="-225"/>
          <w:marRight w:val="-225"/>
          <w:marTop w:val="0"/>
          <w:marBottom w:val="225"/>
          <w:divBdr>
            <w:top w:val="none" w:sz="0" w:space="0" w:color="auto"/>
            <w:left w:val="none" w:sz="0" w:space="0" w:color="auto"/>
            <w:bottom w:val="none" w:sz="0" w:space="0" w:color="auto"/>
            <w:right w:val="none" w:sz="0" w:space="0" w:color="auto"/>
          </w:divBdr>
          <w:divsChild>
            <w:div w:id="1365209832">
              <w:marLeft w:val="0"/>
              <w:marRight w:val="0"/>
              <w:marTop w:val="0"/>
              <w:marBottom w:val="0"/>
              <w:divBdr>
                <w:top w:val="none" w:sz="0" w:space="0" w:color="auto"/>
                <w:left w:val="none" w:sz="0" w:space="0" w:color="auto"/>
                <w:bottom w:val="none" w:sz="0" w:space="0" w:color="auto"/>
                <w:right w:val="none" w:sz="0" w:space="0" w:color="auto"/>
              </w:divBdr>
            </w:div>
          </w:divsChild>
        </w:div>
        <w:div w:id="722758772">
          <w:marLeft w:val="-225"/>
          <w:marRight w:val="-225"/>
          <w:marTop w:val="0"/>
          <w:marBottom w:val="225"/>
          <w:divBdr>
            <w:top w:val="none" w:sz="0" w:space="0" w:color="auto"/>
            <w:left w:val="none" w:sz="0" w:space="0" w:color="auto"/>
            <w:bottom w:val="none" w:sz="0" w:space="0" w:color="auto"/>
            <w:right w:val="none" w:sz="0" w:space="0" w:color="auto"/>
          </w:divBdr>
        </w:div>
        <w:div w:id="960384125">
          <w:marLeft w:val="-225"/>
          <w:marRight w:val="-225"/>
          <w:marTop w:val="0"/>
          <w:marBottom w:val="225"/>
          <w:divBdr>
            <w:top w:val="none" w:sz="0" w:space="0" w:color="auto"/>
            <w:left w:val="none" w:sz="0" w:space="0" w:color="auto"/>
            <w:bottom w:val="none" w:sz="0" w:space="0" w:color="auto"/>
            <w:right w:val="none" w:sz="0" w:space="0" w:color="auto"/>
          </w:divBdr>
          <w:divsChild>
            <w:div w:id="1956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732">
      <w:bodyDiv w:val="1"/>
      <w:marLeft w:val="0"/>
      <w:marRight w:val="0"/>
      <w:marTop w:val="0"/>
      <w:marBottom w:val="0"/>
      <w:divBdr>
        <w:top w:val="none" w:sz="0" w:space="0" w:color="auto"/>
        <w:left w:val="none" w:sz="0" w:space="0" w:color="auto"/>
        <w:bottom w:val="none" w:sz="0" w:space="0" w:color="auto"/>
        <w:right w:val="none" w:sz="0" w:space="0" w:color="auto"/>
      </w:divBdr>
    </w:div>
    <w:div w:id="1853569921">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sChild>
        <w:div w:id="739671894">
          <w:marLeft w:val="-225"/>
          <w:marRight w:val="-225"/>
          <w:marTop w:val="0"/>
          <w:marBottom w:val="225"/>
          <w:divBdr>
            <w:top w:val="none" w:sz="0" w:space="0" w:color="auto"/>
            <w:left w:val="none" w:sz="0" w:space="0" w:color="auto"/>
            <w:bottom w:val="none" w:sz="0" w:space="0" w:color="auto"/>
            <w:right w:val="none" w:sz="0" w:space="0" w:color="auto"/>
          </w:divBdr>
          <w:divsChild>
            <w:div w:id="1662733562">
              <w:marLeft w:val="0"/>
              <w:marRight w:val="0"/>
              <w:marTop w:val="0"/>
              <w:marBottom w:val="0"/>
              <w:divBdr>
                <w:top w:val="none" w:sz="0" w:space="0" w:color="auto"/>
                <w:left w:val="none" w:sz="0" w:space="0" w:color="auto"/>
                <w:bottom w:val="none" w:sz="0" w:space="0" w:color="auto"/>
                <w:right w:val="none" w:sz="0" w:space="0" w:color="auto"/>
              </w:divBdr>
            </w:div>
          </w:divsChild>
        </w:div>
        <w:div w:id="1037850259">
          <w:marLeft w:val="-225"/>
          <w:marRight w:val="-225"/>
          <w:marTop w:val="0"/>
          <w:marBottom w:val="225"/>
          <w:divBdr>
            <w:top w:val="none" w:sz="0" w:space="0" w:color="auto"/>
            <w:left w:val="none" w:sz="0" w:space="0" w:color="auto"/>
            <w:bottom w:val="none" w:sz="0" w:space="0" w:color="auto"/>
            <w:right w:val="none" w:sz="0" w:space="0" w:color="auto"/>
          </w:divBdr>
        </w:div>
        <w:div w:id="1471678287">
          <w:marLeft w:val="-225"/>
          <w:marRight w:val="-225"/>
          <w:marTop w:val="0"/>
          <w:marBottom w:val="225"/>
          <w:divBdr>
            <w:top w:val="none" w:sz="0" w:space="0" w:color="auto"/>
            <w:left w:val="none" w:sz="0" w:space="0" w:color="auto"/>
            <w:bottom w:val="none" w:sz="0" w:space="0" w:color="auto"/>
            <w:right w:val="none" w:sz="0" w:space="0" w:color="auto"/>
          </w:divBdr>
          <w:divsChild>
            <w:div w:id="254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4459">
      <w:bodyDiv w:val="1"/>
      <w:marLeft w:val="0"/>
      <w:marRight w:val="0"/>
      <w:marTop w:val="0"/>
      <w:marBottom w:val="0"/>
      <w:divBdr>
        <w:top w:val="none" w:sz="0" w:space="0" w:color="auto"/>
        <w:left w:val="none" w:sz="0" w:space="0" w:color="auto"/>
        <w:bottom w:val="none" w:sz="0" w:space="0" w:color="auto"/>
        <w:right w:val="none" w:sz="0" w:space="0" w:color="auto"/>
      </w:divBdr>
    </w:div>
    <w:div w:id="1856916707">
      <w:bodyDiv w:val="1"/>
      <w:marLeft w:val="0"/>
      <w:marRight w:val="0"/>
      <w:marTop w:val="0"/>
      <w:marBottom w:val="0"/>
      <w:divBdr>
        <w:top w:val="none" w:sz="0" w:space="0" w:color="auto"/>
        <w:left w:val="none" w:sz="0" w:space="0" w:color="auto"/>
        <w:bottom w:val="none" w:sz="0" w:space="0" w:color="auto"/>
        <w:right w:val="none" w:sz="0" w:space="0" w:color="auto"/>
      </w:divBdr>
    </w:div>
    <w:div w:id="1857621933">
      <w:bodyDiv w:val="1"/>
      <w:marLeft w:val="0"/>
      <w:marRight w:val="0"/>
      <w:marTop w:val="0"/>
      <w:marBottom w:val="0"/>
      <w:divBdr>
        <w:top w:val="none" w:sz="0" w:space="0" w:color="auto"/>
        <w:left w:val="none" w:sz="0" w:space="0" w:color="auto"/>
        <w:bottom w:val="none" w:sz="0" w:space="0" w:color="auto"/>
        <w:right w:val="none" w:sz="0" w:space="0" w:color="auto"/>
      </w:divBdr>
    </w:div>
    <w:div w:id="1858499813">
      <w:bodyDiv w:val="1"/>
      <w:marLeft w:val="0"/>
      <w:marRight w:val="0"/>
      <w:marTop w:val="0"/>
      <w:marBottom w:val="0"/>
      <w:divBdr>
        <w:top w:val="none" w:sz="0" w:space="0" w:color="auto"/>
        <w:left w:val="none" w:sz="0" w:space="0" w:color="auto"/>
        <w:bottom w:val="none" w:sz="0" w:space="0" w:color="auto"/>
        <w:right w:val="none" w:sz="0" w:space="0" w:color="auto"/>
      </w:divBdr>
    </w:div>
    <w:div w:id="1863468912">
      <w:bodyDiv w:val="1"/>
      <w:marLeft w:val="0"/>
      <w:marRight w:val="0"/>
      <w:marTop w:val="0"/>
      <w:marBottom w:val="0"/>
      <w:divBdr>
        <w:top w:val="none" w:sz="0" w:space="0" w:color="auto"/>
        <w:left w:val="none" w:sz="0" w:space="0" w:color="auto"/>
        <w:bottom w:val="none" w:sz="0" w:space="0" w:color="auto"/>
        <w:right w:val="none" w:sz="0" w:space="0" w:color="auto"/>
      </w:divBdr>
    </w:div>
    <w:div w:id="1864394297">
      <w:bodyDiv w:val="1"/>
      <w:marLeft w:val="0"/>
      <w:marRight w:val="0"/>
      <w:marTop w:val="0"/>
      <w:marBottom w:val="0"/>
      <w:divBdr>
        <w:top w:val="none" w:sz="0" w:space="0" w:color="auto"/>
        <w:left w:val="none" w:sz="0" w:space="0" w:color="auto"/>
        <w:bottom w:val="none" w:sz="0" w:space="0" w:color="auto"/>
        <w:right w:val="none" w:sz="0" w:space="0" w:color="auto"/>
      </w:divBdr>
      <w:divsChild>
        <w:div w:id="2118596905">
          <w:marLeft w:val="-225"/>
          <w:marRight w:val="-225"/>
          <w:marTop w:val="0"/>
          <w:marBottom w:val="225"/>
          <w:divBdr>
            <w:top w:val="none" w:sz="0" w:space="0" w:color="auto"/>
            <w:left w:val="none" w:sz="0" w:space="0" w:color="auto"/>
            <w:bottom w:val="none" w:sz="0" w:space="0" w:color="auto"/>
            <w:right w:val="none" w:sz="0" w:space="0" w:color="auto"/>
          </w:divBdr>
          <w:divsChild>
            <w:div w:id="1666517199">
              <w:marLeft w:val="0"/>
              <w:marRight w:val="0"/>
              <w:marTop w:val="0"/>
              <w:marBottom w:val="0"/>
              <w:divBdr>
                <w:top w:val="none" w:sz="0" w:space="0" w:color="auto"/>
                <w:left w:val="none" w:sz="0" w:space="0" w:color="auto"/>
                <w:bottom w:val="none" w:sz="0" w:space="0" w:color="auto"/>
                <w:right w:val="none" w:sz="0" w:space="0" w:color="auto"/>
              </w:divBdr>
            </w:div>
          </w:divsChild>
        </w:div>
        <w:div w:id="2106874831">
          <w:marLeft w:val="-225"/>
          <w:marRight w:val="-225"/>
          <w:marTop w:val="0"/>
          <w:marBottom w:val="225"/>
          <w:divBdr>
            <w:top w:val="none" w:sz="0" w:space="0" w:color="auto"/>
            <w:left w:val="none" w:sz="0" w:space="0" w:color="auto"/>
            <w:bottom w:val="none" w:sz="0" w:space="0" w:color="auto"/>
            <w:right w:val="none" w:sz="0" w:space="0" w:color="auto"/>
          </w:divBdr>
        </w:div>
        <w:div w:id="841890359">
          <w:marLeft w:val="-225"/>
          <w:marRight w:val="-225"/>
          <w:marTop w:val="0"/>
          <w:marBottom w:val="225"/>
          <w:divBdr>
            <w:top w:val="none" w:sz="0" w:space="0" w:color="auto"/>
            <w:left w:val="none" w:sz="0" w:space="0" w:color="auto"/>
            <w:bottom w:val="none" w:sz="0" w:space="0" w:color="auto"/>
            <w:right w:val="none" w:sz="0" w:space="0" w:color="auto"/>
          </w:divBdr>
          <w:divsChild>
            <w:div w:id="1798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048">
      <w:bodyDiv w:val="1"/>
      <w:marLeft w:val="0"/>
      <w:marRight w:val="0"/>
      <w:marTop w:val="0"/>
      <w:marBottom w:val="0"/>
      <w:divBdr>
        <w:top w:val="none" w:sz="0" w:space="0" w:color="auto"/>
        <w:left w:val="none" w:sz="0" w:space="0" w:color="auto"/>
        <w:bottom w:val="none" w:sz="0" w:space="0" w:color="auto"/>
        <w:right w:val="none" w:sz="0" w:space="0" w:color="auto"/>
      </w:divBdr>
      <w:divsChild>
        <w:div w:id="1491947680">
          <w:marLeft w:val="-225"/>
          <w:marRight w:val="-225"/>
          <w:marTop w:val="0"/>
          <w:marBottom w:val="225"/>
          <w:divBdr>
            <w:top w:val="none" w:sz="0" w:space="0" w:color="auto"/>
            <w:left w:val="none" w:sz="0" w:space="0" w:color="auto"/>
            <w:bottom w:val="none" w:sz="0" w:space="0" w:color="auto"/>
            <w:right w:val="none" w:sz="0" w:space="0" w:color="auto"/>
          </w:divBdr>
          <w:divsChild>
            <w:div w:id="449203331">
              <w:marLeft w:val="0"/>
              <w:marRight w:val="0"/>
              <w:marTop w:val="0"/>
              <w:marBottom w:val="0"/>
              <w:divBdr>
                <w:top w:val="none" w:sz="0" w:space="0" w:color="auto"/>
                <w:left w:val="none" w:sz="0" w:space="0" w:color="auto"/>
                <w:bottom w:val="none" w:sz="0" w:space="0" w:color="auto"/>
                <w:right w:val="none" w:sz="0" w:space="0" w:color="auto"/>
              </w:divBdr>
            </w:div>
          </w:divsChild>
        </w:div>
        <w:div w:id="642543331">
          <w:marLeft w:val="-225"/>
          <w:marRight w:val="-225"/>
          <w:marTop w:val="0"/>
          <w:marBottom w:val="225"/>
          <w:divBdr>
            <w:top w:val="none" w:sz="0" w:space="0" w:color="auto"/>
            <w:left w:val="none" w:sz="0" w:space="0" w:color="auto"/>
            <w:bottom w:val="none" w:sz="0" w:space="0" w:color="auto"/>
            <w:right w:val="none" w:sz="0" w:space="0" w:color="auto"/>
          </w:divBdr>
        </w:div>
        <w:div w:id="303242075">
          <w:marLeft w:val="-225"/>
          <w:marRight w:val="-225"/>
          <w:marTop w:val="0"/>
          <w:marBottom w:val="225"/>
          <w:divBdr>
            <w:top w:val="none" w:sz="0" w:space="0" w:color="auto"/>
            <w:left w:val="none" w:sz="0" w:space="0" w:color="auto"/>
            <w:bottom w:val="none" w:sz="0" w:space="0" w:color="auto"/>
            <w:right w:val="none" w:sz="0" w:space="0" w:color="auto"/>
          </w:divBdr>
          <w:divsChild>
            <w:div w:id="976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330">
      <w:bodyDiv w:val="1"/>
      <w:marLeft w:val="0"/>
      <w:marRight w:val="0"/>
      <w:marTop w:val="0"/>
      <w:marBottom w:val="0"/>
      <w:divBdr>
        <w:top w:val="none" w:sz="0" w:space="0" w:color="auto"/>
        <w:left w:val="none" w:sz="0" w:space="0" w:color="auto"/>
        <w:bottom w:val="none" w:sz="0" w:space="0" w:color="auto"/>
        <w:right w:val="none" w:sz="0" w:space="0" w:color="auto"/>
      </w:divBdr>
      <w:divsChild>
        <w:div w:id="307444268">
          <w:marLeft w:val="-225"/>
          <w:marRight w:val="-225"/>
          <w:marTop w:val="0"/>
          <w:marBottom w:val="225"/>
          <w:divBdr>
            <w:top w:val="none" w:sz="0" w:space="0" w:color="auto"/>
            <w:left w:val="none" w:sz="0" w:space="0" w:color="auto"/>
            <w:bottom w:val="none" w:sz="0" w:space="0" w:color="auto"/>
            <w:right w:val="none" w:sz="0" w:space="0" w:color="auto"/>
          </w:divBdr>
          <w:divsChild>
            <w:div w:id="424689325">
              <w:marLeft w:val="0"/>
              <w:marRight w:val="0"/>
              <w:marTop w:val="0"/>
              <w:marBottom w:val="0"/>
              <w:divBdr>
                <w:top w:val="none" w:sz="0" w:space="0" w:color="auto"/>
                <w:left w:val="none" w:sz="0" w:space="0" w:color="auto"/>
                <w:bottom w:val="none" w:sz="0" w:space="0" w:color="auto"/>
                <w:right w:val="none" w:sz="0" w:space="0" w:color="auto"/>
              </w:divBdr>
            </w:div>
          </w:divsChild>
        </w:div>
        <w:div w:id="1252737091">
          <w:marLeft w:val="-225"/>
          <w:marRight w:val="-225"/>
          <w:marTop w:val="0"/>
          <w:marBottom w:val="225"/>
          <w:divBdr>
            <w:top w:val="none" w:sz="0" w:space="0" w:color="auto"/>
            <w:left w:val="none" w:sz="0" w:space="0" w:color="auto"/>
            <w:bottom w:val="none" w:sz="0" w:space="0" w:color="auto"/>
            <w:right w:val="none" w:sz="0" w:space="0" w:color="auto"/>
          </w:divBdr>
        </w:div>
        <w:div w:id="1235310447">
          <w:marLeft w:val="-225"/>
          <w:marRight w:val="-225"/>
          <w:marTop w:val="0"/>
          <w:marBottom w:val="225"/>
          <w:divBdr>
            <w:top w:val="none" w:sz="0" w:space="0" w:color="auto"/>
            <w:left w:val="none" w:sz="0" w:space="0" w:color="auto"/>
            <w:bottom w:val="none" w:sz="0" w:space="0" w:color="auto"/>
            <w:right w:val="none" w:sz="0" w:space="0" w:color="auto"/>
          </w:divBdr>
          <w:divsChild>
            <w:div w:id="16233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466">
      <w:bodyDiv w:val="1"/>
      <w:marLeft w:val="0"/>
      <w:marRight w:val="0"/>
      <w:marTop w:val="0"/>
      <w:marBottom w:val="0"/>
      <w:divBdr>
        <w:top w:val="none" w:sz="0" w:space="0" w:color="auto"/>
        <w:left w:val="none" w:sz="0" w:space="0" w:color="auto"/>
        <w:bottom w:val="none" w:sz="0" w:space="0" w:color="auto"/>
        <w:right w:val="none" w:sz="0" w:space="0" w:color="auto"/>
      </w:divBdr>
      <w:divsChild>
        <w:div w:id="1896238641">
          <w:marLeft w:val="-225"/>
          <w:marRight w:val="-225"/>
          <w:marTop w:val="0"/>
          <w:marBottom w:val="225"/>
          <w:divBdr>
            <w:top w:val="none" w:sz="0" w:space="0" w:color="auto"/>
            <w:left w:val="none" w:sz="0" w:space="0" w:color="auto"/>
            <w:bottom w:val="none" w:sz="0" w:space="0" w:color="auto"/>
            <w:right w:val="none" w:sz="0" w:space="0" w:color="auto"/>
          </w:divBdr>
          <w:divsChild>
            <w:div w:id="1950121369">
              <w:marLeft w:val="0"/>
              <w:marRight w:val="0"/>
              <w:marTop w:val="0"/>
              <w:marBottom w:val="0"/>
              <w:divBdr>
                <w:top w:val="none" w:sz="0" w:space="0" w:color="auto"/>
                <w:left w:val="none" w:sz="0" w:space="0" w:color="auto"/>
                <w:bottom w:val="none" w:sz="0" w:space="0" w:color="auto"/>
                <w:right w:val="none" w:sz="0" w:space="0" w:color="auto"/>
              </w:divBdr>
            </w:div>
          </w:divsChild>
        </w:div>
        <w:div w:id="1216308567">
          <w:marLeft w:val="-225"/>
          <w:marRight w:val="-225"/>
          <w:marTop w:val="0"/>
          <w:marBottom w:val="225"/>
          <w:divBdr>
            <w:top w:val="none" w:sz="0" w:space="0" w:color="auto"/>
            <w:left w:val="none" w:sz="0" w:space="0" w:color="auto"/>
            <w:bottom w:val="none" w:sz="0" w:space="0" w:color="auto"/>
            <w:right w:val="none" w:sz="0" w:space="0" w:color="auto"/>
          </w:divBdr>
        </w:div>
        <w:div w:id="1644114286">
          <w:marLeft w:val="-225"/>
          <w:marRight w:val="-225"/>
          <w:marTop w:val="0"/>
          <w:marBottom w:val="225"/>
          <w:divBdr>
            <w:top w:val="none" w:sz="0" w:space="0" w:color="auto"/>
            <w:left w:val="none" w:sz="0" w:space="0" w:color="auto"/>
            <w:bottom w:val="none" w:sz="0" w:space="0" w:color="auto"/>
            <w:right w:val="none" w:sz="0" w:space="0" w:color="auto"/>
          </w:divBdr>
          <w:divsChild>
            <w:div w:id="119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181">
      <w:bodyDiv w:val="1"/>
      <w:marLeft w:val="0"/>
      <w:marRight w:val="0"/>
      <w:marTop w:val="0"/>
      <w:marBottom w:val="0"/>
      <w:divBdr>
        <w:top w:val="none" w:sz="0" w:space="0" w:color="auto"/>
        <w:left w:val="none" w:sz="0" w:space="0" w:color="auto"/>
        <w:bottom w:val="none" w:sz="0" w:space="0" w:color="auto"/>
        <w:right w:val="none" w:sz="0" w:space="0" w:color="auto"/>
      </w:divBdr>
      <w:divsChild>
        <w:div w:id="551581695">
          <w:marLeft w:val="-225"/>
          <w:marRight w:val="-225"/>
          <w:marTop w:val="0"/>
          <w:marBottom w:val="225"/>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325523991">
          <w:marLeft w:val="-225"/>
          <w:marRight w:val="-225"/>
          <w:marTop w:val="0"/>
          <w:marBottom w:val="225"/>
          <w:divBdr>
            <w:top w:val="none" w:sz="0" w:space="0" w:color="auto"/>
            <w:left w:val="none" w:sz="0" w:space="0" w:color="auto"/>
            <w:bottom w:val="none" w:sz="0" w:space="0" w:color="auto"/>
            <w:right w:val="none" w:sz="0" w:space="0" w:color="auto"/>
          </w:divBdr>
        </w:div>
        <w:div w:id="529949282">
          <w:marLeft w:val="-225"/>
          <w:marRight w:val="-225"/>
          <w:marTop w:val="0"/>
          <w:marBottom w:val="225"/>
          <w:divBdr>
            <w:top w:val="none" w:sz="0" w:space="0" w:color="auto"/>
            <w:left w:val="none" w:sz="0" w:space="0" w:color="auto"/>
            <w:bottom w:val="none" w:sz="0" w:space="0" w:color="auto"/>
            <w:right w:val="none" w:sz="0" w:space="0" w:color="auto"/>
          </w:divBdr>
          <w:divsChild>
            <w:div w:id="1750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sChild>
        <w:div w:id="1510828901">
          <w:marLeft w:val="-225"/>
          <w:marRight w:val="-225"/>
          <w:marTop w:val="0"/>
          <w:marBottom w:val="225"/>
          <w:divBdr>
            <w:top w:val="none" w:sz="0" w:space="0" w:color="auto"/>
            <w:left w:val="none" w:sz="0" w:space="0" w:color="auto"/>
            <w:bottom w:val="none" w:sz="0" w:space="0" w:color="auto"/>
            <w:right w:val="none" w:sz="0" w:space="0" w:color="auto"/>
          </w:divBdr>
          <w:divsChild>
            <w:div w:id="409084492">
              <w:marLeft w:val="0"/>
              <w:marRight w:val="0"/>
              <w:marTop w:val="0"/>
              <w:marBottom w:val="0"/>
              <w:divBdr>
                <w:top w:val="none" w:sz="0" w:space="0" w:color="auto"/>
                <w:left w:val="none" w:sz="0" w:space="0" w:color="auto"/>
                <w:bottom w:val="none" w:sz="0" w:space="0" w:color="auto"/>
                <w:right w:val="none" w:sz="0" w:space="0" w:color="auto"/>
              </w:divBdr>
            </w:div>
          </w:divsChild>
        </w:div>
        <w:div w:id="608316995">
          <w:marLeft w:val="-225"/>
          <w:marRight w:val="-225"/>
          <w:marTop w:val="0"/>
          <w:marBottom w:val="225"/>
          <w:divBdr>
            <w:top w:val="none" w:sz="0" w:space="0" w:color="auto"/>
            <w:left w:val="none" w:sz="0" w:space="0" w:color="auto"/>
            <w:bottom w:val="none" w:sz="0" w:space="0" w:color="auto"/>
            <w:right w:val="none" w:sz="0" w:space="0" w:color="auto"/>
          </w:divBdr>
        </w:div>
        <w:div w:id="1633749482">
          <w:marLeft w:val="-225"/>
          <w:marRight w:val="-225"/>
          <w:marTop w:val="0"/>
          <w:marBottom w:val="225"/>
          <w:divBdr>
            <w:top w:val="none" w:sz="0" w:space="0" w:color="auto"/>
            <w:left w:val="none" w:sz="0" w:space="0" w:color="auto"/>
            <w:bottom w:val="none" w:sz="0" w:space="0" w:color="auto"/>
            <w:right w:val="none" w:sz="0" w:space="0" w:color="auto"/>
          </w:divBdr>
          <w:divsChild>
            <w:div w:id="268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317">
      <w:bodyDiv w:val="1"/>
      <w:marLeft w:val="0"/>
      <w:marRight w:val="0"/>
      <w:marTop w:val="0"/>
      <w:marBottom w:val="0"/>
      <w:divBdr>
        <w:top w:val="none" w:sz="0" w:space="0" w:color="auto"/>
        <w:left w:val="none" w:sz="0" w:space="0" w:color="auto"/>
        <w:bottom w:val="none" w:sz="0" w:space="0" w:color="auto"/>
        <w:right w:val="none" w:sz="0" w:space="0" w:color="auto"/>
      </w:divBdr>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379675015">
          <w:marLeft w:val="0"/>
          <w:marRight w:val="0"/>
          <w:marTop w:val="0"/>
          <w:marBottom w:val="0"/>
          <w:divBdr>
            <w:top w:val="none" w:sz="0" w:space="0" w:color="auto"/>
            <w:left w:val="none" w:sz="0" w:space="0" w:color="auto"/>
            <w:bottom w:val="none" w:sz="0" w:space="0" w:color="auto"/>
            <w:right w:val="none" w:sz="0" w:space="0" w:color="auto"/>
          </w:divBdr>
          <w:divsChild>
            <w:div w:id="1199854995">
              <w:marLeft w:val="0"/>
              <w:marRight w:val="0"/>
              <w:marTop w:val="0"/>
              <w:marBottom w:val="0"/>
              <w:divBdr>
                <w:top w:val="none" w:sz="0" w:space="0" w:color="auto"/>
                <w:left w:val="none" w:sz="0" w:space="0" w:color="auto"/>
                <w:bottom w:val="none" w:sz="0" w:space="0" w:color="auto"/>
                <w:right w:val="none" w:sz="0" w:space="0" w:color="auto"/>
              </w:divBdr>
            </w:div>
          </w:divsChild>
        </w:div>
        <w:div w:id="1898782142">
          <w:marLeft w:val="0"/>
          <w:marRight w:val="0"/>
          <w:marTop w:val="0"/>
          <w:marBottom w:val="0"/>
          <w:divBdr>
            <w:top w:val="none" w:sz="0" w:space="0" w:color="auto"/>
            <w:left w:val="none" w:sz="0" w:space="0" w:color="auto"/>
            <w:bottom w:val="none" w:sz="0" w:space="0" w:color="auto"/>
            <w:right w:val="none" w:sz="0" w:space="0" w:color="auto"/>
          </w:divBdr>
          <w:divsChild>
            <w:div w:id="740370828">
              <w:marLeft w:val="0"/>
              <w:marRight w:val="0"/>
              <w:marTop w:val="0"/>
              <w:marBottom w:val="0"/>
              <w:divBdr>
                <w:top w:val="none" w:sz="0" w:space="0" w:color="auto"/>
                <w:left w:val="none" w:sz="0" w:space="0" w:color="auto"/>
                <w:bottom w:val="none" w:sz="0" w:space="0" w:color="auto"/>
                <w:right w:val="none" w:sz="0" w:space="0" w:color="auto"/>
              </w:divBdr>
            </w:div>
          </w:divsChild>
        </w:div>
        <w:div w:id="473373253">
          <w:marLeft w:val="0"/>
          <w:marRight w:val="0"/>
          <w:marTop w:val="0"/>
          <w:marBottom w:val="0"/>
          <w:divBdr>
            <w:top w:val="none" w:sz="0" w:space="0" w:color="auto"/>
            <w:left w:val="none" w:sz="0" w:space="0" w:color="auto"/>
            <w:bottom w:val="none" w:sz="0" w:space="0" w:color="auto"/>
            <w:right w:val="none" w:sz="0" w:space="0" w:color="auto"/>
          </w:divBdr>
          <w:divsChild>
            <w:div w:id="200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7883">
      <w:bodyDiv w:val="1"/>
      <w:marLeft w:val="0"/>
      <w:marRight w:val="0"/>
      <w:marTop w:val="0"/>
      <w:marBottom w:val="0"/>
      <w:divBdr>
        <w:top w:val="none" w:sz="0" w:space="0" w:color="auto"/>
        <w:left w:val="none" w:sz="0" w:space="0" w:color="auto"/>
        <w:bottom w:val="none" w:sz="0" w:space="0" w:color="auto"/>
        <w:right w:val="none" w:sz="0" w:space="0" w:color="auto"/>
      </w:divBdr>
      <w:divsChild>
        <w:div w:id="1603225639">
          <w:marLeft w:val="-225"/>
          <w:marRight w:val="-225"/>
          <w:marTop w:val="0"/>
          <w:marBottom w:val="225"/>
          <w:divBdr>
            <w:top w:val="none" w:sz="0" w:space="0" w:color="auto"/>
            <w:left w:val="none" w:sz="0" w:space="0" w:color="auto"/>
            <w:bottom w:val="none" w:sz="0" w:space="0" w:color="auto"/>
            <w:right w:val="none" w:sz="0" w:space="0" w:color="auto"/>
          </w:divBdr>
          <w:divsChild>
            <w:div w:id="484708319">
              <w:marLeft w:val="0"/>
              <w:marRight w:val="0"/>
              <w:marTop w:val="0"/>
              <w:marBottom w:val="0"/>
              <w:divBdr>
                <w:top w:val="none" w:sz="0" w:space="0" w:color="auto"/>
                <w:left w:val="none" w:sz="0" w:space="0" w:color="auto"/>
                <w:bottom w:val="none" w:sz="0" w:space="0" w:color="auto"/>
                <w:right w:val="none" w:sz="0" w:space="0" w:color="auto"/>
              </w:divBdr>
            </w:div>
          </w:divsChild>
        </w:div>
        <w:div w:id="813792954">
          <w:marLeft w:val="-225"/>
          <w:marRight w:val="-225"/>
          <w:marTop w:val="0"/>
          <w:marBottom w:val="225"/>
          <w:divBdr>
            <w:top w:val="none" w:sz="0" w:space="0" w:color="auto"/>
            <w:left w:val="none" w:sz="0" w:space="0" w:color="auto"/>
            <w:bottom w:val="none" w:sz="0" w:space="0" w:color="auto"/>
            <w:right w:val="none" w:sz="0" w:space="0" w:color="auto"/>
          </w:divBdr>
        </w:div>
        <w:div w:id="1576863767">
          <w:marLeft w:val="-225"/>
          <w:marRight w:val="-225"/>
          <w:marTop w:val="0"/>
          <w:marBottom w:val="225"/>
          <w:divBdr>
            <w:top w:val="none" w:sz="0" w:space="0" w:color="auto"/>
            <w:left w:val="none" w:sz="0" w:space="0" w:color="auto"/>
            <w:bottom w:val="none" w:sz="0" w:space="0" w:color="auto"/>
            <w:right w:val="none" w:sz="0" w:space="0" w:color="auto"/>
          </w:divBdr>
          <w:divsChild>
            <w:div w:id="2479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764">
          <w:marLeft w:val="-225"/>
          <w:marRight w:val="-225"/>
          <w:marTop w:val="0"/>
          <w:marBottom w:val="225"/>
          <w:divBdr>
            <w:top w:val="none" w:sz="0" w:space="0" w:color="auto"/>
            <w:left w:val="none" w:sz="0" w:space="0" w:color="auto"/>
            <w:bottom w:val="none" w:sz="0" w:space="0" w:color="auto"/>
            <w:right w:val="none" w:sz="0" w:space="0" w:color="auto"/>
          </w:divBdr>
          <w:divsChild>
            <w:div w:id="462962365">
              <w:marLeft w:val="0"/>
              <w:marRight w:val="0"/>
              <w:marTop w:val="0"/>
              <w:marBottom w:val="0"/>
              <w:divBdr>
                <w:top w:val="none" w:sz="0" w:space="0" w:color="auto"/>
                <w:left w:val="none" w:sz="0" w:space="0" w:color="auto"/>
                <w:bottom w:val="none" w:sz="0" w:space="0" w:color="auto"/>
                <w:right w:val="none" w:sz="0" w:space="0" w:color="auto"/>
              </w:divBdr>
            </w:div>
          </w:divsChild>
        </w:div>
        <w:div w:id="943807233">
          <w:marLeft w:val="-225"/>
          <w:marRight w:val="-225"/>
          <w:marTop w:val="0"/>
          <w:marBottom w:val="225"/>
          <w:divBdr>
            <w:top w:val="none" w:sz="0" w:space="0" w:color="auto"/>
            <w:left w:val="none" w:sz="0" w:space="0" w:color="auto"/>
            <w:bottom w:val="none" w:sz="0" w:space="0" w:color="auto"/>
            <w:right w:val="none" w:sz="0" w:space="0" w:color="auto"/>
          </w:divBdr>
        </w:div>
        <w:div w:id="6713341">
          <w:marLeft w:val="-225"/>
          <w:marRight w:val="-225"/>
          <w:marTop w:val="0"/>
          <w:marBottom w:val="225"/>
          <w:divBdr>
            <w:top w:val="none" w:sz="0" w:space="0" w:color="auto"/>
            <w:left w:val="none" w:sz="0" w:space="0" w:color="auto"/>
            <w:bottom w:val="none" w:sz="0" w:space="0" w:color="auto"/>
            <w:right w:val="none" w:sz="0" w:space="0" w:color="auto"/>
          </w:divBdr>
          <w:divsChild>
            <w:div w:id="128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949">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8">
          <w:marLeft w:val="-225"/>
          <w:marRight w:val="-225"/>
          <w:marTop w:val="0"/>
          <w:marBottom w:val="225"/>
          <w:divBdr>
            <w:top w:val="none" w:sz="0" w:space="0" w:color="auto"/>
            <w:left w:val="none" w:sz="0" w:space="0" w:color="auto"/>
            <w:bottom w:val="none" w:sz="0" w:space="0" w:color="auto"/>
            <w:right w:val="none" w:sz="0" w:space="0" w:color="auto"/>
          </w:divBdr>
          <w:divsChild>
            <w:div w:id="1158963332">
              <w:marLeft w:val="0"/>
              <w:marRight w:val="0"/>
              <w:marTop w:val="0"/>
              <w:marBottom w:val="0"/>
              <w:divBdr>
                <w:top w:val="none" w:sz="0" w:space="0" w:color="auto"/>
                <w:left w:val="none" w:sz="0" w:space="0" w:color="auto"/>
                <w:bottom w:val="none" w:sz="0" w:space="0" w:color="auto"/>
                <w:right w:val="none" w:sz="0" w:space="0" w:color="auto"/>
              </w:divBdr>
            </w:div>
          </w:divsChild>
        </w:div>
        <w:div w:id="1186671159">
          <w:marLeft w:val="-225"/>
          <w:marRight w:val="-225"/>
          <w:marTop w:val="0"/>
          <w:marBottom w:val="225"/>
          <w:divBdr>
            <w:top w:val="none" w:sz="0" w:space="0" w:color="auto"/>
            <w:left w:val="none" w:sz="0" w:space="0" w:color="auto"/>
            <w:bottom w:val="none" w:sz="0" w:space="0" w:color="auto"/>
            <w:right w:val="none" w:sz="0" w:space="0" w:color="auto"/>
          </w:divBdr>
        </w:div>
        <w:div w:id="1634870744">
          <w:marLeft w:val="-225"/>
          <w:marRight w:val="-225"/>
          <w:marTop w:val="0"/>
          <w:marBottom w:val="225"/>
          <w:divBdr>
            <w:top w:val="none" w:sz="0" w:space="0" w:color="auto"/>
            <w:left w:val="none" w:sz="0" w:space="0" w:color="auto"/>
            <w:bottom w:val="none" w:sz="0" w:space="0" w:color="auto"/>
            <w:right w:val="none" w:sz="0" w:space="0" w:color="auto"/>
          </w:divBdr>
          <w:divsChild>
            <w:div w:id="849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08">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225"/>
          <w:marRight w:val="-225"/>
          <w:marTop w:val="0"/>
          <w:marBottom w:val="225"/>
          <w:divBdr>
            <w:top w:val="none" w:sz="0" w:space="0" w:color="auto"/>
            <w:left w:val="none" w:sz="0" w:space="0" w:color="auto"/>
            <w:bottom w:val="none" w:sz="0" w:space="0" w:color="auto"/>
            <w:right w:val="none" w:sz="0" w:space="0" w:color="auto"/>
          </w:divBdr>
          <w:divsChild>
            <w:div w:id="2143647801">
              <w:marLeft w:val="0"/>
              <w:marRight w:val="0"/>
              <w:marTop w:val="0"/>
              <w:marBottom w:val="0"/>
              <w:divBdr>
                <w:top w:val="none" w:sz="0" w:space="0" w:color="auto"/>
                <w:left w:val="none" w:sz="0" w:space="0" w:color="auto"/>
                <w:bottom w:val="none" w:sz="0" w:space="0" w:color="auto"/>
                <w:right w:val="none" w:sz="0" w:space="0" w:color="auto"/>
              </w:divBdr>
            </w:div>
          </w:divsChild>
        </w:div>
        <w:div w:id="1537696939">
          <w:marLeft w:val="-225"/>
          <w:marRight w:val="-225"/>
          <w:marTop w:val="0"/>
          <w:marBottom w:val="225"/>
          <w:divBdr>
            <w:top w:val="none" w:sz="0" w:space="0" w:color="auto"/>
            <w:left w:val="none" w:sz="0" w:space="0" w:color="auto"/>
            <w:bottom w:val="none" w:sz="0" w:space="0" w:color="auto"/>
            <w:right w:val="none" w:sz="0" w:space="0" w:color="auto"/>
          </w:divBdr>
        </w:div>
        <w:div w:id="734475267">
          <w:marLeft w:val="-225"/>
          <w:marRight w:val="-225"/>
          <w:marTop w:val="0"/>
          <w:marBottom w:val="225"/>
          <w:divBdr>
            <w:top w:val="none" w:sz="0" w:space="0" w:color="auto"/>
            <w:left w:val="none" w:sz="0" w:space="0" w:color="auto"/>
            <w:bottom w:val="none" w:sz="0" w:space="0" w:color="auto"/>
            <w:right w:val="none" w:sz="0" w:space="0" w:color="auto"/>
          </w:divBdr>
          <w:divsChild>
            <w:div w:id="656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198">
      <w:bodyDiv w:val="1"/>
      <w:marLeft w:val="0"/>
      <w:marRight w:val="0"/>
      <w:marTop w:val="0"/>
      <w:marBottom w:val="0"/>
      <w:divBdr>
        <w:top w:val="none" w:sz="0" w:space="0" w:color="auto"/>
        <w:left w:val="none" w:sz="0" w:space="0" w:color="auto"/>
        <w:bottom w:val="none" w:sz="0" w:space="0" w:color="auto"/>
        <w:right w:val="none" w:sz="0" w:space="0" w:color="auto"/>
      </w:divBdr>
      <w:divsChild>
        <w:div w:id="1877765983">
          <w:marLeft w:val="-225"/>
          <w:marRight w:val="-225"/>
          <w:marTop w:val="0"/>
          <w:marBottom w:val="225"/>
          <w:divBdr>
            <w:top w:val="none" w:sz="0" w:space="0" w:color="auto"/>
            <w:left w:val="none" w:sz="0" w:space="0" w:color="auto"/>
            <w:bottom w:val="none" w:sz="0" w:space="0" w:color="auto"/>
            <w:right w:val="none" w:sz="0" w:space="0" w:color="auto"/>
          </w:divBdr>
          <w:divsChild>
            <w:div w:id="606810338">
              <w:marLeft w:val="0"/>
              <w:marRight w:val="0"/>
              <w:marTop w:val="0"/>
              <w:marBottom w:val="0"/>
              <w:divBdr>
                <w:top w:val="none" w:sz="0" w:space="0" w:color="auto"/>
                <w:left w:val="none" w:sz="0" w:space="0" w:color="auto"/>
                <w:bottom w:val="none" w:sz="0" w:space="0" w:color="auto"/>
                <w:right w:val="none" w:sz="0" w:space="0" w:color="auto"/>
              </w:divBdr>
            </w:div>
          </w:divsChild>
        </w:div>
        <w:div w:id="705643900">
          <w:marLeft w:val="-225"/>
          <w:marRight w:val="-225"/>
          <w:marTop w:val="0"/>
          <w:marBottom w:val="225"/>
          <w:divBdr>
            <w:top w:val="none" w:sz="0" w:space="0" w:color="auto"/>
            <w:left w:val="none" w:sz="0" w:space="0" w:color="auto"/>
            <w:bottom w:val="none" w:sz="0" w:space="0" w:color="auto"/>
            <w:right w:val="none" w:sz="0" w:space="0" w:color="auto"/>
          </w:divBdr>
        </w:div>
        <w:div w:id="916284963">
          <w:marLeft w:val="-225"/>
          <w:marRight w:val="-225"/>
          <w:marTop w:val="0"/>
          <w:marBottom w:val="225"/>
          <w:divBdr>
            <w:top w:val="none" w:sz="0" w:space="0" w:color="auto"/>
            <w:left w:val="none" w:sz="0" w:space="0" w:color="auto"/>
            <w:bottom w:val="none" w:sz="0" w:space="0" w:color="auto"/>
            <w:right w:val="none" w:sz="0" w:space="0" w:color="auto"/>
          </w:divBdr>
          <w:divsChild>
            <w:div w:id="10723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416">
      <w:bodyDiv w:val="1"/>
      <w:marLeft w:val="0"/>
      <w:marRight w:val="0"/>
      <w:marTop w:val="0"/>
      <w:marBottom w:val="0"/>
      <w:divBdr>
        <w:top w:val="none" w:sz="0" w:space="0" w:color="auto"/>
        <w:left w:val="none" w:sz="0" w:space="0" w:color="auto"/>
        <w:bottom w:val="none" w:sz="0" w:space="0" w:color="auto"/>
        <w:right w:val="none" w:sz="0" w:space="0" w:color="auto"/>
      </w:divBdr>
    </w:div>
    <w:div w:id="1874069962">
      <w:bodyDiv w:val="1"/>
      <w:marLeft w:val="0"/>
      <w:marRight w:val="0"/>
      <w:marTop w:val="0"/>
      <w:marBottom w:val="0"/>
      <w:divBdr>
        <w:top w:val="none" w:sz="0" w:space="0" w:color="auto"/>
        <w:left w:val="none" w:sz="0" w:space="0" w:color="auto"/>
        <w:bottom w:val="none" w:sz="0" w:space="0" w:color="auto"/>
        <w:right w:val="none" w:sz="0" w:space="0" w:color="auto"/>
      </w:divBdr>
    </w:div>
    <w:div w:id="1883053433">
      <w:bodyDiv w:val="1"/>
      <w:marLeft w:val="0"/>
      <w:marRight w:val="0"/>
      <w:marTop w:val="0"/>
      <w:marBottom w:val="0"/>
      <w:divBdr>
        <w:top w:val="none" w:sz="0" w:space="0" w:color="auto"/>
        <w:left w:val="none" w:sz="0" w:space="0" w:color="auto"/>
        <w:bottom w:val="none" w:sz="0" w:space="0" w:color="auto"/>
        <w:right w:val="none" w:sz="0" w:space="0" w:color="auto"/>
      </w:divBdr>
      <w:divsChild>
        <w:div w:id="901211300">
          <w:marLeft w:val="0"/>
          <w:marRight w:val="0"/>
          <w:marTop w:val="0"/>
          <w:marBottom w:val="0"/>
          <w:divBdr>
            <w:top w:val="none" w:sz="0" w:space="0" w:color="auto"/>
            <w:left w:val="none" w:sz="0" w:space="0" w:color="auto"/>
            <w:bottom w:val="none" w:sz="0" w:space="0" w:color="auto"/>
            <w:right w:val="none" w:sz="0" w:space="0" w:color="auto"/>
          </w:divBdr>
          <w:divsChild>
            <w:div w:id="792866637">
              <w:marLeft w:val="0"/>
              <w:marRight w:val="0"/>
              <w:marTop w:val="0"/>
              <w:marBottom w:val="0"/>
              <w:divBdr>
                <w:top w:val="none" w:sz="0" w:space="0" w:color="auto"/>
                <w:left w:val="none" w:sz="0" w:space="0" w:color="auto"/>
                <w:bottom w:val="none" w:sz="0" w:space="0" w:color="auto"/>
                <w:right w:val="none" w:sz="0" w:space="0" w:color="auto"/>
              </w:divBdr>
            </w:div>
          </w:divsChild>
        </w:div>
        <w:div w:id="614101666">
          <w:marLeft w:val="0"/>
          <w:marRight w:val="0"/>
          <w:marTop w:val="0"/>
          <w:marBottom w:val="0"/>
          <w:divBdr>
            <w:top w:val="none" w:sz="0" w:space="0" w:color="auto"/>
            <w:left w:val="none" w:sz="0" w:space="0" w:color="auto"/>
            <w:bottom w:val="none" w:sz="0" w:space="0" w:color="auto"/>
            <w:right w:val="none" w:sz="0" w:space="0" w:color="auto"/>
          </w:divBdr>
          <w:divsChild>
            <w:div w:id="147983485">
              <w:marLeft w:val="0"/>
              <w:marRight w:val="0"/>
              <w:marTop w:val="0"/>
              <w:marBottom w:val="0"/>
              <w:divBdr>
                <w:top w:val="none" w:sz="0" w:space="0" w:color="auto"/>
                <w:left w:val="none" w:sz="0" w:space="0" w:color="auto"/>
                <w:bottom w:val="none" w:sz="0" w:space="0" w:color="auto"/>
                <w:right w:val="none" w:sz="0" w:space="0" w:color="auto"/>
              </w:divBdr>
            </w:div>
          </w:divsChild>
        </w:div>
        <w:div w:id="1433628176">
          <w:marLeft w:val="0"/>
          <w:marRight w:val="0"/>
          <w:marTop w:val="0"/>
          <w:marBottom w:val="0"/>
          <w:divBdr>
            <w:top w:val="none" w:sz="0" w:space="0" w:color="auto"/>
            <w:left w:val="none" w:sz="0" w:space="0" w:color="auto"/>
            <w:bottom w:val="none" w:sz="0" w:space="0" w:color="auto"/>
            <w:right w:val="none" w:sz="0" w:space="0" w:color="auto"/>
          </w:divBdr>
          <w:divsChild>
            <w:div w:id="16280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0118">
      <w:bodyDiv w:val="1"/>
      <w:marLeft w:val="0"/>
      <w:marRight w:val="0"/>
      <w:marTop w:val="0"/>
      <w:marBottom w:val="0"/>
      <w:divBdr>
        <w:top w:val="none" w:sz="0" w:space="0" w:color="auto"/>
        <w:left w:val="none" w:sz="0" w:space="0" w:color="auto"/>
        <w:bottom w:val="none" w:sz="0" w:space="0" w:color="auto"/>
        <w:right w:val="none" w:sz="0" w:space="0" w:color="auto"/>
      </w:divBdr>
    </w:div>
    <w:div w:id="1885556321">
      <w:bodyDiv w:val="1"/>
      <w:marLeft w:val="0"/>
      <w:marRight w:val="0"/>
      <w:marTop w:val="0"/>
      <w:marBottom w:val="0"/>
      <w:divBdr>
        <w:top w:val="none" w:sz="0" w:space="0" w:color="auto"/>
        <w:left w:val="none" w:sz="0" w:space="0" w:color="auto"/>
        <w:bottom w:val="none" w:sz="0" w:space="0" w:color="auto"/>
        <w:right w:val="none" w:sz="0" w:space="0" w:color="auto"/>
      </w:divBdr>
    </w:div>
    <w:div w:id="1887402672">
      <w:bodyDiv w:val="1"/>
      <w:marLeft w:val="0"/>
      <w:marRight w:val="0"/>
      <w:marTop w:val="0"/>
      <w:marBottom w:val="0"/>
      <w:divBdr>
        <w:top w:val="none" w:sz="0" w:space="0" w:color="auto"/>
        <w:left w:val="none" w:sz="0" w:space="0" w:color="auto"/>
        <w:bottom w:val="none" w:sz="0" w:space="0" w:color="auto"/>
        <w:right w:val="none" w:sz="0" w:space="0" w:color="auto"/>
      </w:divBdr>
    </w:div>
    <w:div w:id="1888492157">
      <w:bodyDiv w:val="1"/>
      <w:marLeft w:val="0"/>
      <w:marRight w:val="0"/>
      <w:marTop w:val="0"/>
      <w:marBottom w:val="0"/>
      <w:divBdr>
        <w:top w:val="none" w:sz="0" w:space="0" w:color="auto"/>
        <w:left w:val="none" w:sz="0" w:space="0" w:color="auto"/>
        <w:bottom w:val="none" w:sz="0" w:space="0" w:color="auto"/>
        <w:right w:val="none" w:sz="0" w:space="0" w:color="auto"/>
      </w:divBdr>
      <w:divsChild>
        <w:div w:id="2093701515">
          <w:marLeft w:val="0"/>
          <w:marRight w:val="0"/>
          <w:marTop w:val="0"/>
          <w:marBottom w:val="0"/>
          <w:divBdr>
            <w:top w:val="none" w:sz="0" w:space="0" w:color="auto"/>
            <w:left w:val="none" w:sz="0" w:space="0" w:color="auto"/>
            <w:bottom w:val="none" w:sz="0" w:space="0" w:color="auto"/>
            <w:right w:val="none" w:sz="0" w:space="0" w:color="auto"/>
          </w:divBdr>
        </w:div>
        <w:div w:id="289745719">
          <w:marLeft w:val="0"/>
          <w:marRight w:val="0"/>
          <w:marTop w:val="0"/>
          <w:marBottom w:val="0"/>
          <w:divBdr>
            <w:top w:val="none" w:sz="0" w:space="0" w:color="auto"/>
            <w:left w:val="none" w:sz="0" w:space="0" w:color="auto"/>
            <w:bottom w:val="none" w:sz="0" w:space="0" w:color="auto"/>
            <w:right w:val="none" w:sz="0" w:space="0" w:color="auto"/>
          </w:divBdr>
          <w:divsChild>
            <w:div w:id="1307205913">
              <w:marLeft w:val="0"/>
              <w:marRight w:val="0"/>
              <w:marTop w:val="0"/>
              <w:marBottom w:val="0"/>
              <w:divBdr>
                <w:top w:val="none" w:sz="0" w:space="0" w:color="auto"/>
                <w:left w:val="none" w:sz="0" w:space="0" w:color="auto"/>
                <w:bottom w:val="none" w:sz="0" w:space="0" w:color="auto"/>
                <w:right w:val="none" w:sz="0" w:space="0" w:color="auto"/>
              </w:divBdr>
            </w:div>
            <w:div w:id="325088818">
              <w:marLeft w:val="0"/>
              <w:marRight w:val="0"/>
              <w:marTop w:val="0"/>
              <w:marBottom w:val="0"/>
              <w:divBdr>
                <w:top w:val="none" w:sz="0" w:space="0" w:color="auto"/>
                <w:left w:val="none" w:sz="0" w:space="0" w:color="auto"/>
                <w:bottom w:val="none" w:sz="0" w:space="0" w:color="auto"/>
                <w:right w:val="none" w:sz="0" w:space="0" w:color="auto"/>
              </w:divBdr>
              <w:divsChild>
                <w:div w:id="74741495">
                  <w:marLeft w:val="0"/>
                  <w:marRight w:val="0"/>
                  <w:marTop w:val="0"/>
                  <w:marBottom w:val="0"/>
                  <w:divBdr>
                    <w:top w:val="none" w:sz="0" w:space="0" w:color="auto"/>
                    <w:left w:val="none" w:sz="0" w:space="0" w:color="auto"/>
                    <w:bottom w:val="none" w:sz="0" w:space="0" w:color="auto"/>
                    <w:right w:val="none" w:sz="0" w:space="0" w:color="auto"/>
                  </w:divBdr>
                  <w:divsChild>
                    <w:div w:id="419645689">
                      <w:marLeft w:val="0"/>
                      <w:marRight w:val="0"/>
                      <w:marTop w:val="0"/>
                      <w:marBottom w:val="0"/>
                      <w:divBdr>
                        <w:top w:val="none" w:sz="0" w:space="0" w:color="auto"/>
                        <w:left w:val="none" w:sz="0" w:space="0" w:color="auto"/>
                        <w:bottom w:val="none" w:sz="0" w:space="0" w:color="auto"/>
                        <w:right w:val="none" w:sz="0" w:space="0" w:color="auto"/>
                      </w:divBdr>
                      <w:divsChild>
                        <w:div w:id="2144419351">
                          <w:marLeft w:val="0"/>
                          <w:marRight w:val="0"/>
                          <w:marTop w:val="0"/>
                          <w:marBottom w:val="0"/>
                          <w:divBdr>
                            <w:top w:val="none" w:sz="0" w:space="0" w:color="auto"/>
                            <w:left w:val="none" w:sz="0" w:space="0" w:color="auto"/>
                            <w:bottom w:val="none" w:sz="0" w:space="0" w:color="auto"/>
                            <w:right w:val="none" w:sz="0" w:space="0" w:color="auto"/>
                          </w:divBdr>
                          <w:divsChild>
                            <w:div w:id="253783771">
                              <w:marLeft w:val="0"/>
                              <w:marRight w:val="0"/>
                              <w:marTop w:val="0"/>
                              <w:marBottom w:val="0"/>
                              <w:divBdr>
                                <w:top w:val="none" w:sz="0" w:space="0" w:color="auto"/>
                                <w:left w:val="none" w:sz="0" w:space="0" w:color="auto"/>
                                <w:bottom w:val="none" w:sz="0" w:space="0" w:color="auto"/>
                                <w:right w:val="none" w:sz="0" w:space="0" w:color="auto"/>
                              </w:divBdr>
                              <w:divsChild>
                                <w:div w:id="6509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6226">
      <w:bodyDiv w:val="1"/>
      <w:marLeft w:val="0"/>
      <w:marRight w:val="0"/>
      <w:marTop w:val="0"/>
      <w:marBottom w:val="0"/>
      <w:divBdr>
        <w:top w:val="none" w:sz="0" w:space="0" w:color="auto"/>
        <w:left w:val="none" w:sz="0" w:space="0" w:color="auto"/>
        <w:bottom w:val="none" w:sz="0" w:space="0" w:color="auto"/>
        <w:right w:val="none" w:sz="0" w:space="0" w:color="auto"/>
      </w:divBdr>
    </w:div>
    <w:div w:id="1892644685">
      <w:bodyDiv w:val="1"/>
      <w:marLeft w:val="0"/>
      <w:marRight w:val="0"/>
      <w:marTop w:val="0"/>
      <w:marBottom w:val="0"/>
      <w:divBdr>
        <w:top w:val="none" w:sz="0" w:space="0" w:color="auto"/>
        <w:left w:val="none" w:sz="0" w:space="0" w:color="auto"/>
        <w:bottom w:val="none" w:sz="0" w:space="0" w:color="auto"/>
        <w:right w:val="none" w:sz="0" w:space="0" w:color="auto"/>
      </w:divBdr>
      <w:divsChild>
        <w:div w:id="167793038">
          <w:marLeft w:val="-225"/>
          <w:marRight w:val="-225"/>
          <w:marTop w:val="0"/>
          <w:marBottom w:val="225"/>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
          </w:divsChild>
        </w:div>
        <w:div w:id="1476609014">
          <w:marLeft w:val="-225"/>
          <w:marRight w:val="-225"/>
          <w:marTop w:val="0"/>
          <w:marBottom w:val="225"/>
          <w:divBdr>
            <w:top w:val="none" w:sz="0" w:space="0" w:color="auto"/>
            <w:left w:val="none" w:sz="0" w:space="0" w:color="auto"/>
            <w:bottom w:val="none" w:sz="0" w:space="0" w:color="auto"/>
            <w:right w:val="none" w:sz="0" w:space="0" w:color="auto"/>
          </w:divBdr>
        </w:div>
        <w:div w:id="1183976405">
          <w:marLeft w:val="-225"/>
          <w:marRight w:val="-225"/>
          <w:marTop w:val="0"/>
          <w:marBottom w:val="225"/>
          <w:divBdr>
            <w:top w:val="none" w:sz="0" w:space="0" w:color="auto"/>
            <w:left w:val="none" w:sz="0" w:space="0" w:color="auto"/>
            <w:bottom w:val="none" w:sz="0" w:space="0" w:color="auto"/>
            <w:right w:val="none" w:sz="0" w:space="0" w:color="auto"/>
          </w:divBdr>
          <w:divsChild>
            <w:div w:id="1817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446">
      <w:bodyDiv w:val="1"/>
      <w:marLeft w:val="0"/>
      <w:marRight w:val="0"/>
      <w:marTop w:val="0"/>
      <w:marBottom w:val="0"/>
      <w:divBdr>
        <w:top w:val="none" w:sz="0" w:space="0" w:color="auto"/>
        <w:left w:val="none" w:sz="0" w:space="0" w:color="auto"/>
        <w:bottom w:val="none" w:sz="0" w:space="0" w:color="auto"/>
        <w:right w:val="none" w:sz="0" w:space="0" w:color="auto"/>
      </w:divBdr>
    </w:div>
    <w:div w:id="1895461474">
      <w:bodyDiv w:val="1"/>
      <w:marLeft w:val="0"/>
      <w:marRight w:val="0"/>
      <w:marTop w:val="0"/>
      <w:marBottom w:val="0"/>
      <w:divBdr>
        <w:top w:val="none" w:sz="0" w:space="0" w:color="auto"/>
        <w:left w:val="none" w:sz="0" w:space="0" w:color="auto"/>
        <w:bottom w:val="none" w:sz="0" w:space="0" w:color="auto"/>
        <w:right w:val="none" w:sz="0" w:space="0" w:color="auto"/>
      </w:divBdr>
      <w:divsChild>
        <w:div w:id="1217739609">
          <w:marLeft w:val="-225"/>
          <w:marRight w:val="-225"/>
          <w:marTop w:val="0"/>
          <w:marBottom w:val="225"/>
          <w:divBdr>
            <w:top w:val="none" w:sz="0" w:space="0" w:color="auto"/>
            <w:left w:val="none" w:sz="0" w:space="0" w:color="auto"/>
            <w:bottom w:val="none" w:sz="0" w:space="0" w:color="auto"/>
            <w:right w:val="none" w:sz="0" w:space="0" w:color="auto"/>
          </w:divBdr>
          <w:divsChild>
            <w:div w:id="473762912">
              <w:marLeft w:val="0"/>
              <w:marRight w:val="0"/>
              <w:marTop w:val="0"/>
              <w:marBottom w:val="0"/>
              <w:divBdr>
                <w:top w:val="none" w:sz="0" w:space="0" w:color="auto"/>
                <w:left w:val="none" w:sz="0" w:space="0" w:color="auto"/>
                <w:bottom w:val="none" w:sz="0" w:space="0" w:color="auto"/>
                <w:right w:val="none" w:sz="0" w:space="0" w:color="auto"/>
              </w:divBdr>
            </w:div>
          </w:divsChild>
        </w:div>
        <w:div w:id="1797094986">
          <w:marLeft w:val="-225"/>
          <w:marRight w:val="-225"/>
          <w:marTop w:val="0"/>
          <w:marBottom w:val="225"/>
          <w:divBdr>
            <w:top w:val="none" w:sz="0" w:space="0" w:color="auto"/>
            <w:left w:val="none" w:sz="0" w:space="0" w:color="auto"/>
            <w:bottom w:val="none" w:sz="0" w:space="0" w:color="auto"/>
            <w:right w:val="none" w:sz="0" w:space="0" w:color="auto"/>
          </w:divBdr>
        </w:div>
        <w:div w:id="1154446984">
          <w:marLeft w:val="-225"/>
          <w:marRight w:val="-225"/>
          <w:marTop w:val="0"/>
          <w:marBottom w:val="225"/>
          <w:divBdr>
            <w:top w:val="none" w:sz="0" w:space="0" w:color="auto"/>
            <w:left w:val="none" w:sz="0" w:space="0" w:color="auto"/>
            <w:bottom w:val="none" w:sz="0" w:space="0" w:color="auto"/>
            <w:right w:val="none" w:sz="0" w:space="0" w:color="auto"/>
          </w:divBdr>
          <w:divsChild>
            <w:div w:id="5314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5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64">
          <w:marLeft w:val="-225"/>
          <w:marRight w:val="-225"/>
          <w:marTop w:val="0"/>
          <w:marBottom w:val="225"/>
          <w:divBdr>
            <w:top w:val="none" w:sz="0" w:space="0" w:color="auto"/>
            <w:left w:val="none" w:sz="0" w:space="0" w:color="auto"/>
            <w:bottom w:val="none" w:sz="0" w:space="0" w:color="auto"/>
            <w:right w:val="none" w:sz="0" w:space="0" w:color="auto"/>
          </w:divBdr>
          <w:divsChild>
            <w:div w:id="2036733876">
              <w:marLeft w:val="0"/>
              <w:marRight w:val="0"/>
              <w:marTop w:val="0"/>
              <w:marBottom w:val="0"/>
              <w:divBdr>
                <w:top w:val="none" w:sz="0" w:space="0" w:color="auto"/>
                <w:left w:val="none" w:sz="0" w:space="0" w:color="auto"/>
                <w:bottom w:val="none" w:sz="0" w:space="0" w:color="auto"/>
                <w:right w:val="none" w:sz="0" w:space="0" w:color="auto"/>
              </w:divBdr>
            </w:div>
          </w:divsChild>
        </w:div>
        <w:div w:id="604731184">
          <w:marLeft w:val="-225"/>
          <w:marRight w:val="-225"/>
          <w:marTop w:val="0"/>
          <w:marBottom w:val="225"/>
          <w:divBdr>
            <w:top w:val="none" w:sz="0" w:space="0" w:color="auto"/>
            <w:left w:val="none" w:sz="0" w:space="0" w:color="auto"/>
            <w:bottom w:val="none" w:sz="0" w:space="0" w:color="auto"/>
            <w:right w:val="none" w:sz="0" w:space="0" w:color="auto"/>
          </w:divBdr>
        </w:div>
        <w:div w:id="1705902777">
          <w:marLeft w:val="-225"/>
          <w:marRight w:val="-225"/>
          <w:marTop w:val="0"/>
          <w:marBottom w:val="225"/>
          <w:divBdr>
            <w:top w:val="none" w:sz="0" w:space="0" w:color="auto"/>
            <w:left w:val="none" w:sz="0" w:space="0" w:color="auto"/>
            <w:bottom w:val="none" w:sz="0" w:space="0" w:color="auto"/>
            <w:right w:val="none" w:sz="0" w:space="0" w:color="auto"/>
          </w:divBdr>
          <w:divsChild>
            <w:div w:id="159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870">
      <w:bodyDiv w:val="1"/>
      <w:marLeft w:val="0"/>
      <w:marRight w:val="0"/>
      <w:marTop w:val="0"/>
      <w:marBottom w:val="0"/>
      <w:divBdr>
        <w:top w:val="none" w:sz="0" w:space="0" w:color="auto"/>
        <w:left w:val="none" w:sz="0" w:space="0" w:color="auto"/>
        <w:bottom w:val="none" w:sz="0" w:space="0" w:color="auto"/>
        <w:right w:val="none" w:sz="0" w:space="0" w:color="auto"/>
      </w:divBdr>
    </w:div>
    <w:div w:id="1901675748">
      <w:bodyDiv w:val="1"/>
      <w:marLeft w:val="0"/>
      <w:marRight w:val="0"/>
      <w:marTop w:val="0"/>
      <w:marBottom w:val="0"/>
      <w:divBdr>
        <w:top w:val="none" w:sz="0" w:space="0" w:color="auto"/>
        <w:left w:val="none" w:sz="0" w:space="0" w:color="auto"/>
        <w:bottom w:val="none" w:sz="0" w:space="0" w:color="auto"/>
        <w:right w:val="none" w:sz="0" w:space="0" w:color="auto"/>
      </w:divBdr>
    </w:div>
    <w:div w:id="1908418381">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6">
          <w:marLeft w:val="-225"/>
          <w:marRight w:val="-225"/>
          <w:marTop w:val="0"/>
          <w:marBottom w:val="225"/>
          <w:divBdr>
            <w:top w:val="none" w:sz="0" w:space="0" w:color="auto"/>
            <w:left w:val="none" w:sz="0" w:space="0" w:color="auto"/>
            <w:bottom w:val="none" w:sz="0" w:space="0" w:color="auto"/>
            <w:right w:val="none" w:sz="0" w:space="0" w:color="auto"/>
          </w:divBdr>
          <w:divsChild>
            <w:div w:id="600836612">
              <w:marLeft w:val="0"/>
              <w:marRight w:val="0"/>
              <w:marTop w:val="0"/>
              <w:marBottom w:val="0"/>
              <w:divBdr>
                <w:top w:val="none" w:sz="0" w:space="0" w:color="auto"/>
                <w:left w:val="none" w:sz="0" w:space="0" w:color="auto"/>
                <w:bottom w:val="none" w:sz="0" w:space="0" w:color="auto"/>
                <w:right w:val="none" w:sz="0" w:space="0" w:color="auto"/>
              </w:divBdr>
            </w:div>
          </w:divsChild>
        </w:div>
        <w:div w:id="1077165016">
          <w:marLeft w:val="-225"/>
          <w:marRight w:val="-225"/>
          <w:marTop w:val="0"/>
          <w:marBottom w:val="225"/>
          <w:divBdr>
            <w:top w:val="none" w:sz="0" w:space="0" w:color="auto"/>
            <w:left w:val="none" w:sz="0" w:space="0" w:color="auto"/>
            <w:bottom w:val="none" w:sz="0" w:space="0" w:color="auto"/>
            <w:right w:val="none" w:sz="0" w:space="0" w:color="auto"/>
          </w:divBdr>
        </w:div>
        <w:div w:id="697779663">
          <w:marLeft w:val="-225"/>
          <w:marRight w:val="-225"/>
          <w:marTop w:val="0"/>
          <w:marBottom w:val="225"/>
          <w:divBdr>
            <w:top w:val="none" w:sz="0" w:space="0" w:color="auto"/>
            <w:left w:val="none" w:sz="0" w:space="0" w:color="auto"/>
            <w:bottom w:val="none" w:sz="0" w:space="0" w:color="auto"/>
            <w:right w:val="none" w:sz="0" w:space="0" w:color="auto"/>
          </w:divBdr>
          <w:divsChild>
            <w:div w:id="1334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3830">
      <w:bodyDiv w:val="1"/>
      <w:marLeft w:val="0"/>
      <w:marRight w:val="0"/>
      <w:marTop w:val="0"/>
      <w:marBottom w:val="0"/>
      <w:divBdr>
        <w:top w:val="none" w:sz="0" w:space="0" w:color="auto"/>
        <w:left w:val="none" w:sz="0" w:space="0" w:color="auto"/>
        <w:bottom w:val="none" w:sz="0" w:space="0" w:color="auto"/>
        <w:right w:val="none" w:sz="0" w:space="0" w:color="auto"/>
      </w:divBdr>
    </w:div>
    <w:div w:id="1909806297">
      <w:bodyDiv w:val="1"/>
      <w:marLeft w:val="0"/>
      <w:marRight w:val="0"/>
      <w:marTop w:val="0"/>
      <w:marBottom w:val="0"/>
      <w:divBdr>
        <w:top w:val="none" w:sz="0" w:space="0" w:color="auto"/>
        <w:left w:val="none" w:sz="0" w:space="0" w:color="auto"/>
        <w:bottom w:val="none" w:sz="0" w:space="0" w:color="auto"/>
        <w:right w:val="none" w:sz="0" w:space="0" w:color="auto"/>
      </w:divBdr>
    </w:div>
    <w:div w:id="1910454010">
      <w:bodyDiv w:val="1"/>
      <w:marLeft w:val="0"/>
      <w:marRight w:val="0"/>
      <w:marTop w:val="0"/>
      <w:marBottom w:val="0"/>
      <w:divBdr>
        <w:top w:val="none" w:sz="0" w:space="0" w:color="auto"/>
        <w:left w:val="none" w:sz="0" w:space="0" w:color="auto"/>
        <w:bottom w:val="none" w:sz="0" w:space="0" w:color="auto"/>
        <w:right w:val="none" w:sz="0" w:space="0" w:color="auto"/>
      </w:divBdr>
    </w:div>
    <w:div w:id="1911185882">
      <w:bodyDiv w:val="1"/>
      <w:marLeft w:val="0"/>
      <w:marRight w:val="0"/>
      <w:marTop w:val="0"/>
      <w:marBottom w:val="0"/>
      <w:divBdr>
        <w:top w:val="none" w:sz="0" w:space="0" w:color="auto"/>
        <w:left w:val="none" w:sz="0" w:space="0" w:color="auto"/>
        <w:bottom w:val="none" w:sz="0" w:space="0" w:color="auto"/>
        <w:right w:val="none" w:sz="0" w:space="0" w:color="auto"/>
      </w:divBdr>
      <w:divsChild>
        <w:div w:id="878127296">
          <w:marLeft w:val="-225"/>
          <w:marRight w:val="-225"/>
          <w:marTop w:val="0"/>
          <w:marBottom w:val="225"/>
          <w:divBdr>
            <w:top w:val="none" w:sz="0" w:space="0" w:color="auto"/>
            <w:left w:val="none" w:sz="0" w:space="0" w:color="auto"/>
            <w:bottom w:val="none" w:sz="0" w:space="0" w:color="auto"/>
            <w:right w:val="none" w:sz="0" w:space="0" w:color="auto"/>
          </w:divBdr>
          <w:divsChild>
            <w:div w:id="229582925">
              <w:marLeft w:val="0"/>
              <w:marRight w:val="0"/>
              <w:marTop w:val="0"/>
              <w:marBottom w:val="0"/>
              <w:divBdr>
                <w:top w:val="none" w:sz="0" w:space="0" w:color="auto"/>
                <w:left w:val="none" w:sz="0" w:space="0" w:color="auto"/>
                <w:bottom w:val="none" w:sz="0" w:space="0" w:color="auto"/>
                <w:right w:val="none" w:sz="0" w:space="0" w:color="auto"/>
              </w:divBdr>
            </w:div>
          </w:divsChild>
        </w:div>
        <w:div w:id="1680811758">
          <w:marLeft w:val="-225"/>
          <w:marRight w:val="-225"/>
          <w:marTop w:val="0"/>
          <w:marBottom w:val="225"/>
          <w:divBdr>
            <w:top w:val="none" w:sz="0" w:space="0" w:color="auto"/>
            <w:left w:val="none" w:sz="0" w:space="0" w:color="auto"/>
            <w:bottom w:val="none" w:sz="0" w:space="0" w:color="auto"/>
            <w:right w:val="none" w:sz="0" w:space="0" w:color="auto"/>
          </w:divBdr>
        </w:div>
        <w:div w:id="671418371">
          <w:marLeft w:val="-225"/>
          <w:marRight w:val="-225"/>
          <w:marTop w:val="0"/>
          <w:marBottom w:val="225"/>
          <w:divBdr>
            <w:top w:val="none" w:sz="0" w:space="0" w:color="auto"/>
            <w:left w:val="none" w:sz="0" w:space="0" w:color="auto"/>
            <w:bottom w:val="none" w:sz="0" w:space="0" w:color="auto"/>
            <w:right w:val="none" w:sz="0" w:space="0" w:color="auto"/>
          </w:divBdr>
          <w:divsChild>
            <w:div w:id="565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741">
      <w:bodyDiv w:val="1"/>
      <w:marLeft w:val="0"/>
      <w:marRight w:val="0"/>
      <w:marTop w:val="0"/>
      <w:marBottom w:val="0"/>
      <w:divBdr>
        <w:top w:val="none" w:sz="0" w:space="0" w:color="auto"/>
        <w:left w:val="none" w:sz="0" w:space="0" w:color="auto"/>
        <w:bottom w:val="none" w:sz="0" w:space="0" w:color="auto"/>
        <w:right w:val="none" w:sz="0" w:space="0" w:color="auto"/>
      </w:divBdr>
    </w:div>
    <w:div w:id="1918980574">
      <w:bodyDiv w:val="1"/>
      <w:marLeft w:val="0"/>
      <w:marRight w:val="0"/>
      <w:marTop w:val="0"/>
      <w:marBottom w:val="0"/>
      <w:divBdr>
        <w:top w:val="none" w:sz="0" w:space="0" w:color="auto"/>
        <w:left w:val="none" w:sz="0" w:space="0" w:color="auto"/>
        <w:bottom w:val="none" w:sz="0" w:space="0" w:color="auto"/>
        <w:right w:val="none" w:sz="0" w:space="0" w:color="auto"/>
      </w:divBdr>
      <w:divsChild>
        <w:div w:id="604776339">
          <w:marLeft w:val="-225"/>
          <w:marRight w:val="-225"/>
          <w:marTop w:val="0"/>
          <w:marBottom w:val="225"/>
          <w:divBdr>
            <w:top w:val="none" w:sz="0" w:space="0" w:color="auto"/>
            <w:left w:val="none" w:sz="0" w:space="0" w:color="auto"/>
            <w:bottom w:val="none" w:sz="0" w:space="0" w:color="auto"/>
            <w:right w:val="none" w:sz="0" w:space="0" w:color="auto"/>
          </w:divBdr>
          <w:divsChild>
            <w:div w:id="2135128330">
              <w:marLeft w:val="0"/>
              <w:marRight w:val="0"/>
              <w:marTop w:val="0"/>
              <w:marBottom w:val="0"/>
              <w:divBdr>
                <w:top w:val="none" w:sz="0" w:space="0" w:color="auto"/>
                <w:left w:val="none" w:sz="0" w:space="0" w:color="auto"/>
                <w:bottom w:val="none" w:sz="0" w:space="0" w:color="auto"/>
                <w:right w:val="none" w:sz="0" w:space="0" w:color="auto"/>
              </w:divBdr>
            </w:div>
          </w:divsChild>
        </w:div>
        <w:div w:id="985746685">
          <w:marLeft w:val="-225"/>
          <w:marRight w:val="-225"/>
          <w:marTop w:val="0"/>
          <w:marBottom w:val="225"/>
          <w:divBdr>
            <w:top w:val="none" w:sz="0" w:space="0" w:color="auto"/>
            <w:left w:val="none" w:sz="0" w:space="0" w:color="auto"/>
            <w:bottom w:val="none" w:sz="0" w:space="0" w:color="auto"/>
            <w:right w:val="none" w:sz="0" w:space="0" w:color="auto"/>
          </w:divBdr>
        </w:div>
        <w:div w:id="97218207">
          <w:marLeft w:val="-225"/>
          <w:marRight w:val="-225"/>
          <w:marTop w:val="0"/>
          <w:marBottom w:val="225"/>
          <w:divBdr>
            <w:top w:val="none" w:sz="0" w:space="0" w:color="auto"/>
            <w:left w:val="none" w:sz="0" w:space="0" w:color="auto"/>
            <w:bottom w:val="none" w:sz="0" w:space="0" w:color="auto"/>
            <w:right w:val="none" w:sz="0" w:space="0" w:color="auto"/>
          </w:divBdr>
          <w:divsChild>
            <w:div w:id="549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47441">
      <w:bodyDiv w:val="1"/>
      <w:marLeft w:val="0"/>
      <w:marRight w:val="0"/>
      <w:marTop w:val="0"/>
      <w:marBottom w:val="0"/>
      <w:divBdr>
        <w:top w:val="none" w:sz="0" w:space="0" w:color="auto"/>
        <w:left w:val="none" w:sz="0" w:space="0" w:color="auto"/>
        <w:bottom w:val="none" w:sz="0" w:space="0" w:color="auto"/>
        <w:right w:val="none" w:sz="0" w:space="0" w:color="auto"/>
      </w:divBdr>
    </w:div>
    <w:div w:id="1920094192">
      <w:bodyDiv w:val="1"/>
      <w:marLeft w:val="0"/>
      <w:marRight w:val="0"/>
      <w:marTop w:val="0"/>
      <w:marBottom w:val="0"/>
      <w:divBdr>
        <w:top w:val="none" w:sz="0" w:space="0" w:color="auto"/>
        <w:left w:val="none" w:sz="0" w:space="0" w:color="auto"/>
        <w:bottom w:val="none" w:sz="0" w:space="0" w:color="auto"/>
        <w:right w:val="none" w:sz="0" w:space="0" w:color="auto"/>
      </w:divBdr>
    </w:div>
    <w:div w:id="1924417021">
      <w:bodyDiv w:val="1"/>
      <w:marLeft w:val="0"/>
      <w:marRight w:val="0"/>
      <w:marTop w:val="0"/>
      <w:marBottom w:val="0"/>
      <w:divBdr>
        <w:top w:val="none" w:sz="0" w:space="0" w:color="auto"/>
        <w:left w:val="none" w:sz="0" w:space="0" w:color="auto"/>
        <w:bottom w:val="none" w:sz="0" w:space="0" w:color="auto"/>
        <w:right w:val="none" w:sz="0" w:space="0" w:color="auto"/>
      </w:divBdr>
    </w:div>
    <w:div w:id="1925261918">
      <w:bodyDiv w:val="1"/>
      <w:marLeft w:val="0"/>
      <w:marRight w:val="0"/>
      <w:marTop w:val="0"/>
      <w:marBottom w:val="0"/>
      <w:divBdr>
        <w:top w:val="none" w:sz="0" w:space="0" w:color="auto"/>
        <w:left w:val="none" w:sz="0" w:space="0" w:color="auto"/>
        <w:bottom w:val="none" w:sz="0" w:space="0" w:color="auto"/>
        <w:right w:val="none" w:sz="0" w:space="0" w:color="auto"/>
      </w:divBdr>
      <w:divsChild>
        <w:div w:id="21831949">
          <w:marLeft w:val="-225"/>
          <w:marRight w:val="-225"/>
          <w:marTop w:val="0"/>
          <w:marBottom w:val="225"/>
          <w:divBdr>
            <w:top w:val="none" w:sz="0" w:space="0" w:color="auto"/>
            <w:left w:val="none" w:sz="0" w:space="0" w:color="auto"/>
            <w:bottom w:val="none" w:sz="0" w:space="0" w:color="auto"/>
            <w:right w:val="none" w:sz="0" w:space="0" w:color="auto"/>
          </w:divBdr>
          <w:divsChild>
            <w:div w:id="808353791">
              <w:marLeft w:val="0"/>
              <w:marRight w:val="0"/>
              <w:marTop w:val="0"/>
              <w:marBottom w:val="0"/>
              <w:divBdr>
                <w:top w:val="none" w:sz="0" w:space="0" w:color="auto"/>
                <w:left w:val="none" w:sz="0" w:space="0" w:color="auto"/>
                <w:bottom w:val="none" w:sz="0" w:space="0" w:color="auto"/>
                <w:right w:val="none" w:sz="0" w:space="0" w:color="auto"/>
              </w:divBdr>
            </w:div>
          </w:divsChild>
        </w:div>
        <w:div w:id="2073113441">
          <w:marLeft w:val="-225"/>
          <w:marRight w:val="-225"/>
          <w:marTop w:val="0"/>
          <w:marBottom w:val="225"/>
          <w:divBdr>
            <w:top w:val="none" w:sz="0" w:space="0" w:color="auto"/>
            <w:left w:val="none" w:sz="0" w:space="0" w:color="auto"/>
            <w:bottom w:val="none" w:sz="0" w:space="0" w:color="auto"/>
            <w:right w:val="none" w:sz="0" w:space="0" w:color="auto"/>
          </w:divBdr>
        </w:div>
        <w:div w:id="1175803793">
          <w:marLeft w:val="-225"/>
          <w:marRight w:val="-225"/>
          <w:marTop w:val="0"/>
          <w:marBottom w:val="225"/>
          <w:divBdr>
            <w:top w:val="none" w:sz="0" w:space="0" w:color="auto"/>
            <w:left w:val="none" w:sz="0" w:space="0" w:color="auto"/>
            <w:bottom w:val="none" w:sz="0" w:space="0" w:color="auto"/>
            <w:right w:val="none" w:sz="0" w:space="0" w:color="auto"/>
          </w:divBdr>
          <w:divsChild>
            <w:div w:id="5299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400">
      <w:bodyDiv w:val="1"/>
      <w:marLeft w:val="0"/>
      <w:marRight w:val="0"/>
      <w:marTop w:val="0"/>
      <w:marBottom w:val="0"/>
      <w:divBdr>
        <w:top w:val="none" w:sz="0" w:space="0" w:color="auto"/>
        <w:left w:val="none" w:sz="0" w:space="0" w:color="auto"/>
        <w:bottom w:val="none" w:sz="0" w:space="0" w:color="auto"/>
        <w:right w:val="none" w:sz="0" w:space="0" w:color="auto"/>
      </w:divBdr>
      <w:divsChild>
        <w:div w:id="1276719549">
          <w:marLeft w:val="-225"/>
          <w:marRight w:val="-225"/>
          <w:marTop w:val="0"/>
          <w:marBottom w:val="225"/>
          <w:divBdr>
            <w:top w:val="none" w:sz="0" w:space="0" w:color="auto"/>
            <w:left w:val="none" w:sz="0" w:space="0" w:color="auto"/>
            <w:bottom w:val="none" w:sz="0" w:space="0" w:color="auto"/>
            <w:right w:val="none" w:sz="0" w:space="0" w:color="auto"/>
          </w:divBdr>
          <w:divsChild>
            <w:div w:id="915675180">
              <w:marLeft w:val="0"/>
              <w:marRight w:val="0"/>
              <w:marTop w:val="0"/>
              <w:marBottom w:val="0"/>
              <w:divBdr>
                <w:top w:val="none" w:sz="0" w:space="0" w:color="auto"/>
                <w:left w:val="none" w:sz="0" w:space="0" w:color="auto"/>
                <w:bottom w:val="none" w:sz="0" w:space="0" w:color="auto"/>
                <w:right w:val="none" w:sz="0" w:space="0" w:color="auto"/>
              </w:divBdr>
            </w:div>
          </w:divsChild>
        </w:div>
        <w:div w:id="945772066">
          <w:marLeft w:val="-225"/>
          <w:marRight w:val="-225"/>
          <w:marTop w:val="0"/>
          <w:marBottom w:val="225"/>
          <w:divBdr>
            <w:top w:val="none" w:sz="0" w:space="0" w:color="auto"/>
            <w:left w:val="none" w:sz="0" w:space="0" w:color="auto"/>
            <w:bottom w:val="none" w:sz="0" w:space="0" w:color="auto"/>
            <w:right w:val="none" w:sz="0" w:space="0" w:color="auto"/>
          </w:divBdr>
        </w:div>
        <w:div w:id="28459299">
          <w:marLeft w:val="-225"/>
          <w:marRight w:val="-225"/>
          <w:marTop w:val="0"/>
          <w:marBottom w:val="225"/>
          <w:divBdr>
            <w:top w:val="none" w:sz="0" w:space="0" w:color="auto"/>
            <w:left w:val="none" w:sz="0" w:space="0" w:color="auto"/>
            <w:bottom w:val="none" w:sz="0" w:space="0" w:color="auto"/>
            <w:right w:val="none" w:sz="0" w:space="0" w:color="auto"/>
          </w:divBdr>
          <w:divsChild>
            <w:div w:id="18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452">
      <w:bodyDiv w:val="1"/>
      <w:marLeft w:val="0"/>
      <w:marRight w:val="0"/>
      <w:marTop w:val="0"/>
      <w:marBottom w:val="0"/>
      <w:divBdr>
        <w:top w:val="none" w:sz="0" w:space="0" w:color="auto"/>
        <w:left w:val="none" w:sz="0" w:space="0" w:color="auto"/>
        <w:bottom w:val="none" w:sz="0" w:space="0" w:color="auto"/>
        <w:right w:val="none" w:sz="0" w:space="0" w:color="auto"/>
      </w:divBdr>
    </w:div>
    <w:div w:id="193088747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81">
          <w:marLeft w:val="-225"/>
          <w:marRight w:val="-225"/>
          <w:marTop w:val="0"/>
          <w:marBottom w:val="225"/>
          <w:divBdr>
            <w:top w:val="none" w:sz="0" w:space="0" w:color="auto"/>
            <w:left w:val="none" w:sz="0" w:space="0" w:color="auto"/>
            <w:bottom w:val="none" w:sz="0" w:space="0" w:color="auto"/>
            <w:right w:val="none" w:sz="0" w:space="0" w:color="auto"/>
          </w:divBdr>
          <w:divsChild>
            <w:div w:id="1901476043">
              <w:marLeft w:val="0"/>
              <w:marRight w:val="0"/>
              <w:marTop w:val="0"/>
              <w:marBottom w:val="0"/>
              <w:divBdr>
                <w:top w:val="none" w:sz="0" w:space="0" w:color="auto"/>
                <w:left w:val="none" w:sz="0" w:space="0" w:color="auto"/>
                <w:bottom w:val="none" w:sz="0" w:space="0" w:color="auto"/>
                <w:right w:val="none" w:sz="0" w:space="0" w:color="auto"/>
              </w:divBdr>
            </w:div>
          </w:divsChild>
        </w:div>
        <w:div w:id="93526260">
          <w:marLeft w:val="-225"/>
          <w:marRight w:val="-225"/>
          <w:marTop w:val="0"/>
          <w:marBottom w:val="225"/>
          <w:divBdr>
            <w:top w:val="none" w:sz="0" w:space="0" w:color="auto"/>
            <w:left w:val="none" w:sz="0" w:space="0" w:color="auto"/>
            <w:bottom w:val="none" w:sz="0" w:space="0" w:color="auto"/>
            <w:right w:val="none" w:sz="0" w:space="0" w:color="auto"/>
          </w:divBdr>
        </w:div>
        <w:div w:id="25176350">
          <w:marLeft w:val="-225"/>
          <w:marRight w:val="-225"/>
          <w:marTop w:val="0"/>
          <w:marBottom w:val="225"/>
          <w:divBdr>
            <w:top w:val="none" w:sz="0" w:space="0" w:color="auto"/>
            <w:left w:val="none" w:sz="0" w:space="0" w:color="auto"/>
            <w:bottom w:val="none" w:sz="0" w:space="0" w:color="auto"/>
            <w:right w:val="none" w:sz="0" w:space="0" w:color="auto"/>
          </w:divBdr>
          <w:divsChild>
            <w:div w:id="109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771">
      <w:bodyDiv w:val="1"/>
      <w:marLeft w:val="0"/>
      <w:marRight w:val="0"/>
      <w:marTop w:val="0"/>
      <w:marBottom w:val="0"/>
      <w:divBdr>
        <w:top w:val="none" w:sz="0" w:space="0" w:color="auto"/>
        <w:left w:val="none" w:sz="0" w:space="0" w:color="auto"/>
        <w:bottom w:val="none" w:sz="0" w:space="0" w:color="auto"/>
        <w:right w:val="none" w:sz="0" w:space="0" w:color="auto"/>
      </w:divBdr>
    </w:div>
    <w:div w:id="1932353442">
      <w:bodyDiv w:val="1"/>
      <w:marLeft w:val="0"/>
      <w:marRight w:val="0"/>
      <w:marTop w:val="0"/>
      <w:marBottom w:val="0"/>
      <w:divBdr>
        <w:top w:val="none" w:sz="0" w:space="0" w:color="auto"/>
        <w:left w:val="none" w:sz="0" w:space="0" w:color="auto"/>
        <w:bottom w:val="none" w:sz="0" w:space="0" w:color="auto"/>
        <w:right w:val="none" w:sz="0" w:space="0" w:color="auto"/>
      </w:divBdr>
    </w:div>
    <w:div w:id="1932659243">
      <w:bodyDiv w:val="1"/>
      <w:marLeft w:val="0"/>
      <w:marRight w:val="0"/>
      <w:marTop w:val="0"/>
      <w:marBottom w:val="0"/>
      <w:divBdr>
        <w:top w:val="none" w:sz="0" w:space="0" w:color="auto"/>
        <w:left w:val="none" w:sz="0" w:space="0" w:color="auto"/>
        <w:bottom w:val="none" w:sz="0" w:space="0" w:color="auto"/>
        <w:right w:val="none" w:sz="0" w:space="0" w:color="auto"/>
      </w:divBdr>
      <w:divsChild>
        <w:div w:id="44379147">
          <w:marLeft w:val="-225"/>
          <w:marRight w:val="-225"/>
          <w:marTop w:val="0"/>
          <w:marBottom w:val="225"/>
          <w:divBdr>
            <w:top w:val="none" w:sz="0" w:space="0" w:color="auto"/>
            <w:left w:val="none" w:sz="0" w:space="0" w:color="auto"/>
            <w:bottom w:val="none" w:sz="0" w:space="0" w:color="auto"/>
            <w:right w:val="none" w:sz="0" w:space="0" w:color="auto"/>
          </w:divBdr>
          <w:divsChild>
            <w:div w:id="992490593">
              <w:marLeft w:val="0"/>
              <w:marRight w:val="0"/>
              <w:marTop w:val="0"/>
              <w:marBottom w:val="0"/>
              <w:divBdr>
                <w:top w:val="none" w:sz="0" w:space="0" w:color="auto"/>
                <w:left w:val="none" w:sz="0" w:space="0" w:color="auto"/>
                <w:bottom w:val="none" w:sz="0" w:space="0" w:color="auto"/>
                <w:right w:val="none" w:sz="0" w:space="0" w:color="auto"/>
              </w:divBdr>
            </w:div>
          </w:divsChild>
        </w:div>
        <w:div w:id="859440651">
          <w:marLeft w:val="-225"/>
          <w:marRight w:val="-225"/>
          <w:marTop w:val="0"/>
          <w:marBottom w:val="225"/>
          <w:divBdr>
            <w:top w:val="none" w:sz="0" w:space="0" w:color="auto"/>
            <w:left w:val="none" w:sz="0" w:space="0" w:color="auto"/>
            <w:bottom w:val="none" w:sz="0" w:space="0" w:color="auto"/>
            <w:right w:val="none" w:sz="0" w:space="0" w:color="auto"/>
          </w:divBdr>
        </w:div>
        <w:div w:id="1001853132">
          <w:marLeft w:val="-225"/>
          <w:marRight w:val="-225"/>
          <w:marTop w:val="0"/>
          <w:marBottom w:val="225"/>
          <w:divBdr>
            <w:top w:val="none" w:sz="0" w:space="0" w:color="auto"/>
            <w:left w:val="none" w:sz="0" w:space="0" w:color="auto"/>
            <w:bottom w:val="none" w:sz="0" w:space="0" w:color="auto"/>
            <w:right w:val="none" w:sz="0" w:space="0" w:color="auto"/>
          </w:divBdr>
          <w:divsChild>
            <w:div w:id="19161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7630">
      <w:bodyDiv w:val="1"/>
      <w:marLeft w:val="0"/>
      <w:marRight w:val="0"/>
      <w:marTop w:val="0"/>
      <w:marBottom w:val="0"/>
      <w:divBdr>
        <w:top w:val="none" w:sz="0" w:space="0" w:color="auto"/>
        <w:left w:val="none" w:sz="0" w:space="0" w:color="auto"/>
        <w:bottom w:val="none" w:sz="0" w:space="0" w:color="auto"/>
        <w:right w:val="none" w:sz="0" w:space="0" w:color="auto"/>
      </w:divBdr>
    </w:div>
    <w:div w:id="1935938525">
      <w:bodyDiv w:val="1"/>
      <w:marLeft w:val="0"/>
      <w:marRight w:val="0"/>
      <w:marTop w:val="0"/>
      <w:marBottom w:val="0"/>
      <w:divBdr>
        <w:top w:val="none" w:sz="0" w:space="0" w:color="auto"/>
        <w:left w:val="none" w:sz="0" w:space="0" w:color="auto"/>
        <w:bottom w:val="none" w:sz="0" w:space="0" w:color="auto"/>
        <w:right w:val="none" w:sz="0" w:space="0" w:color="auto"/>
      </w:divBdr>
      <w:divsChild>
        <w:div w:id="64230341">
          <w:marLeft w:val="-225"/>
          <w:marRight w:val="-225"/>
          <w:marTop w:val="0"/>
          <w:marBottom w:val="225"/>
          <w:divBdr>
            <w:top w:val="none" w:sz="0" w:space="0" w:color="auto"/>
            <w:left w:val="none" w:sz="0" w:space="0" w:color="auto"/>
            <w:bottom w:val="none" w:sz="0" w:space="0" w:color="auto"/>
            <w:right w:val="none" w:sz="0" w:space="0" w:color="auto"/>
          </w:divBdr>
          <w:divsChild>
            <w:div w:id="1638219260">
              <w:marLeft w:val="0"/>
              <w:marRight w:val="0"/>
              <w:marTop w:val="0"/>
              <w:marBottom w:val="0"/>
              <w:divBdr>
                <w:top w:val="none" w:sz="0" w:space="0" w:color="auto"/>
                <w:left w:val="none" w:sz="0" w:space="0" w:color="auto"/>
                <w:bottom w:val="none" w:sz="0" w:space="0" w:color="auto"/>
                <w:right w:val="none" w:sz="0" w:space="0" w:color="auto"/>
              </w:divBdr>
            </w:div>
          </w:divsChild>
        </w:div>
        <w:div w:id="1732730069">
          <w:marLeft w:val="-225"/>
          <w:marRight w:val="-225"/>
          <w:marTop w:val="0"/>
          <w:marBottom w:val="225"/>
          <w:divBdr>
            <w:top w:val="none" w:sz="0" w:space="0" w:color="auto"/>
            <w:left w:val="none" w:sz="0" w:space="0" w:color="auto"/>
            <w:bottom w:val="none" w:sz="0" w:space="0" w:color="auto"/>
            <w:right w:val="none" w:sz="0" w:space="0" w:color="auto"/>
          </w:divBdr>
        </w:div>
        <w:div w:id="2026007549">
          <w:marLeft w:val="-225"/>
          <w:marRight w:val="-225"/>
          <w:marTop w:val="0"/>
          <w:marBottom w:val="225"/>
          <w:divBdr>
            <w:top w:val="none" w:sz="0" w:space="0" w:color="auto"/>
            <w:left w:val="none" w:sz="0" w:space="0" w:color="auto"/>
            <w:bottom w:val="none" w:sz="0" w:space="0" w:color="auto"/>
            <w:right w:val="none" w:sz="0" w:space="0" w:color="auto"/>
          </w:divBdr>
          <w:divsChild>
            <w:div w:id="25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80">
      <w:bodyDiv w:val="1"/>
      <w:marLeft w:val="0"/>
      <w:marRight w:val="0"/>
      <w:marTop w:val="0"/>
      <w:marBottom w:val="0"/>
      <w:divBdr>
        <w:top w:val="none" w:sz="0" w:space="0" w:color="auto"/>
        <w:left w:val="none" w:sz="0" w:space="0" w:color="auto"/>
        <w:bottom w:val="none" w:sz="0" w:space="0" w:color="auto"/>
        <w:right w:val="none" w:sz="0" w:space="0" w:color="auto"/>
      </w:divBdr>
    </w:div>
    <w:div w:id="1940602559">
      <w:bodyDiv w:val="1"/>
      <w:marLeft w:val="0"/>
      <w:marRight w:val="0"/>
      <w:marTop w:val="0"/>
      <w:marBottom w:val="0"/>
      <w:divBdr>
        <w:top w:val="none" w:sz="0" w:space="0" w:color="auto"/>
        <w:left w:val="none" w:sz="0" w:space="0" w:color="auto"/>
        <w:bottom w:val="none" w:sz="0" w:space="0" w:color="auto"/>
        <w:right w:val="none" w:sz="0" w:space="0" w:color="auto"/>
      </w:divBdr>
      <w:divsChild>
        <w:div w:id="939337716">
          <w:marLeft w:val="-225"/>
          <w:marRight w:val="-225"/>
          <w:marTop w:val="0"/>
          <w:marBottom w:val="225"/>
          <w:divBdr>
            <w:top w:val="none" w:sz="0" w:space="0" w:color="auto"/>
            <w:left w:val="none" w:sz="0" w:space="0" w:color="auto"/>
            <w:bottom w:val="none" w:sz="0" w:space="0" w:color="auto"/>
            <w:right w:val="none" w:sz="0" w:space="0" w:color="auto"/>
          </w:divBdr>
          <w:divsChild>
            <w:div w:id="2022469324">
              <w:marLeft w:val="0"/>
              <w:marRight w:val="0"/>
              <w:marTop w:val="0"/>
              <w:marBottom w:val="0"/>
              <w:divBdr>
                <w:top w:val="none" w:sz="0" w:space="0" w:color="auto"/>
                <w:left w:val="none" w:sz="0" w:space="0" w:color="auto"/>
                <w:bottom w:val="none" w:sz="0" w:space="0" w:color="auto"/>
                <w:right w:val="none" w:sz="0" w:space="0" w:color="auto"/>
              </w:divBdr>
            </w:div>
          </w:divsChild>
        </w:div>
        <w:div w:id="1330131788">
          <w:marLeft w:val="-225"/>
          <w:marRight w:val="-225"/>
          <w:marTop w:val="0"/>
          <w:marBottom w:val="225"/>
          <w:divBdr>
            <w:top w:val="none" w:sz="0" w:space="0" w:color="auto"/>
            <w:left w:val="none" w:sz="0" w:space="0" w:color="auto"/>
            <w:bottom w:val="none" w:sz="0" w:space="0" w:color="auto"/>
            <w:right w:val="none" w:sz="0" w:space="0" w:color="auto"/>
          </w:divBdr>
        </w:div>
        <w:div w:id="1050105511">
          <w:marLeft w:val="-225"/>
          <w:marRight w:val="-225"/>
          <w:marTop w:val="0"/>
          <w:marBottom w:val="225"/>
          <w:divBdr>
            <w:top w:val="none" w:sz="0" w:space="0" w:color="auto"/>
            <w:left w:val="none" w:sz="0" w:space="0" w:color="auto"/>
            <w:bottom w:val="none" w:sz="0" w:space="0" w:color="auto"/>
            <w:right w:val="none" w:sz="0" w:space="0" w:color="auto"/>
          </w:divBdr>
          <w:divsChild>
            <w:div w:id="7150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431">
      <w:bodyDiv w:val="1"/>
      <w:marLeft w:val="0"/>
      <w:marRight w:val="0"/>
      <w:marTop w:val="0"/>
      <w:marBottom w:val="0"/>
      <w:divBdr>
        <w:top w:val="none" w:sz="0" w:space="0" w:color="auto"/>
        <w:left w:val="none" w:sz="0" w:space="0" w:color="auto"/>
        <w:bottom w:val="none" w:sz="0" w:space="0" w:color="auto"/>
        <w:right w:val="none" w:sz="0" w:space="0" w:color="auto"/>
      </w:divBdr>
    </w:div>
    <w:div w:id="1945260365">
      <w:bodyDiv w:val="1"/>
      <w:marLeft w:val="0"/>
      <w:marRight w:val="0"/>
      <w:marTop w:val="0"/>
      <w:marBottom w:val="0"/>
      <w:divBdr>
        <w:top w:val="none" w:sz="0" w:space="0" w:color="auto"/>
        <w:left w:val="none" w:sz="0" w:space="0" w:color="auto"/>
        <w:bottom w:val="none" w:sz="0" w:space="0" w:color="auto"/>
        <w:right w:val="none" w:sz="0" w:space="0" w:color="auto"/>
      </w:divBdr>
      <w:divsChild>
        <w:div w:id="971785641">
          <w:marLeft w:val="-225"/>
          <w:marRight w:val="-225"/>
          <w:marTop w:val="0"/>
          <w:marBottom w:val="225"/>
          <w:divBdr>
            <w:top w:val="none" w:sz="0" w:space="0" w:color="auto"/>
            <w:left w:val="none" w:sz="0" w:space="0" w:color="auto"/>
            <w:bottom w:val="none" w:sz="0" w:space="0" w:color="auto"/>
            <w:right w:val="none" w:sz="0" w:space="0" w:color="auto"/>
          </w:divBdr>
          <w:divsChild>
            <w:div w:id="390615984">
              <w:marLeft w:val="0"/>
              <w:marRight w:val="0"/>
              <w:marTop w:val="0"/>
              <w:marBottom w:val="0"/>
              <w:divBdr>
                <w:top w:val="none" w:sz="0" w:space="0" w:color="auto"/>
                <w:left w:val="none" w:sz="0" w:space="0" w:color="auto"/>
                <w:bottom w:val="none" w:sz="0" w:space="0" w:color="auto"/>
                <w:right w:val="none" w:sz="0" w:space="0" w:color="auto"/>
              </w:divBdr>
            </w:div>
          </w:divsChild>
        </w:div>
        <w:div w:id="64958579">
          <w:marLeft w:val="-225"/>
          <w:marRight w:val="-225"/>
          <w:marTop w:val="0"/>
          <w:marBottom w:val="225"/>
          <w:divBdr>
            <w:top w:val="none" w:sz="0" w:space="0" w:color="auto"/>
            <w:left w:val="none" w:sz="0" w:space="0" w:color="auto"/>
            <w:bottom w:val="none" w:sz="0" w:space="0" w:color="auto"/>
            <w:right w:val="none" w:sz="0" w:space="0" w:color="auto"/>
          </w:divBdr>
        </w:div>
        <w:div w:id="1636370035">
          <w:marLeft w:val="-225"/>
          <w:marRight w:val="-225"/>
          <w:marTop w:val="0"/>
          <w:marBottom w:val="225"/>
          <w:divBdr>
            <w:top w:val="none" w:sz="0" w:space="0" w:color="auto"/>
            <w:left w:val="none" w:sz="0" w:space="0" w:color="auto"/>
            <w:bottom w:val="none" w:sz="0" w:space="0" w:color="auto"/>
            <w:right w:val="none" w:sz="0" w:space="0" w:color="auto"/>
          </w:divBdr>
          <w:divsChild>
            <w:div w:id="89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33">
      <w:bodyDiv w:val="1"/>
      <w:marLeft w:val="0"/>
      <w:marRight w:val="0"/>
      <w:marTop w:val="0"/>
      <w:marBottom w:val="0"/>
      <w:divBdr>
        <w:top w:val="none" w:sz="0" w:space="0" w:color="auto"/>
        <w:left w:val="none" w:sz="0" w:space="0" w:color="auto"/>
        <w:bottom w:val="none" w:sz="0" w:space="0" w:color="auto"/>
        <w:right w:val="none" w:sz="0" w:space="0" w:color="auto"/>
      </w:divBdr>
      <w:divsChild>
        <w:div w:id="1424909793">
          <w:marLeft w:val="-225"/>
          <w:marRight w:val="-225"/>
          <w:marTop w:val="0"/>
          <w:marBottom w:val="225"/>
          <w:divBdr>
            <w:top w:val="none" w:sz="0" w:space="0" w:color="auto"/>
            <w:left w:val="none" w:sz="0" w:space="0" w:color="auto"/>
            <w:bottom w:val="none" w:sz="0" w:space="0" w:color="auto"/>
            <w:right w:val="none" w:sz="0" w:space="0" w:color="auto"/>
          </w:divBdr>
          <w:divsChild>
            <w:div w:id="355542217">
              <w:marLeft w:val="0"/>
              <w:marRight w:val="0"/>
              <w:marTop w:val="0"/>
              <w:marBottom w:val="0"/>
              <w:divBdr>
                <w:top w:val="none" w:sz="0" w:space="0" w:color="auto"/>
                <w:left w:val="none" w:sz="0" w:space="0" w:color="auto"/>
                <w:bottom w:val="none" w:sz="0" w:space="0" w:color="auto"/>
                <w:right w:val="none" w:sz="0" w:space="0" w:color="auto"/>
              </w:divBdr>
            </w:div>
          </w:divsChild>
        </w:div>
        <w:div w:id="217280662">
          <w:marLeft w:val="-225"/>
          <w:marRight w:val="-225"/>
          <w:marTop w:val="0"/>
          <w:marBottom w:val="225"/>
          <w:divBdr>
            <w:top w:val="none" w:sz="0" w:space="0" w:color="auto"/>
            <w:left w:val="none" w:sz="0" w:space="0" w:color="auto"/>
            <w:bottom w:val="none" w:sz="0" w:space="0" w:color="auto"/>
            <w:right w:val="none" w:sz="0" w:space="0" w:color="auto"/>
          </w:divBdr>
        </w:div>
        <w:div w:id="650259612">
          <w:marLeft w:val="-225"/>
          <w:marRight w:val="-225"/>
          <w:marTop w:val="0"/>
          <w:marBottom w:val="225"/>
          <w:divBdr>
            <w:top w:val="none" w:sz="0" w:space="0" w:color="auto"/>
            <w:left w:val="none" w:sz="0" w:space="0" w:color="auto"/>
            <w:bottom w:val="none" w:sz="0" w:space="0" w:color="auto"/>
            <w:right w:val="none" w:sz="0" w:space="0" w:color="auto"/>
          </w:divBdr>
          <w:divsChild>
            <w:div w:id="36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6548">
      <w:bodyDiv w:val="1"/>
      <w:marLeft w:val="0"/>
      <w:marRight w:val="0"/>
      <w:marTop w:val="0"/>
      <w:marBottom w:val="0"/>
      <w:divBdr>
        <w:top w:val="none" w:sz="0" w:space="0" w:color="auto"/>
        <w:left w:val="none" w:sz="0" w:space="0" w:color="auto"/>
        <w:bottom w:val="none" w:sz="0" w:space="0" w:color="auto"/>
        <w:right w:val="none" w:sz="0" w:space="0" w:color="auto"/>
      </w:divBdr>
    </w:div>
    <w:div w:id="1952397070">
      <w:bodyDiv w:val="1"/>
      <w:marLeft w:val="0"/>
      <w:marRight w:val="0"/>
      <w:marTop w:val="0"/>
      <w:marBottom w:val="0"/>
      <w:divBdr>
        <w:top w:val="none" w:sz="0" w:space="0" w:color="auto"/>
        <w:left w:val="none" w:sz="0" w:space="0" w:color="auto"/>
        <w:bottom w:val="none" w:sz="0" w:space="0" w:color="auto"/>
        <w:right w:val="none" w:sz="0" w:space="0" w:color="auto"/>
      </w:divBdr>
      <w:divsChild>
        <w:div w:id="784158748">
          <w:marLeft w:val="-225"/>
          <w:marRight w:val="-225"/>
          <w:marTop w:val="0"/>
          <w:marBottom w:val="225"/>
          <w:divBdr>
            <w:top w:val="none" w:sz="0" w:space="0" w:color="auto"/>
            <w:left w:val="none" w:sz="0" w:space="0" w:color="auto"/>
            <w:bottom w:val="none" w:sz="0" w:space="0" w:color="auto"/>
            <w:right w:val="none" w:sz="0" w:space="0" w:color="auto"/>
          </w:divBdr>
          <w:divsChild>
            <w:div w:id="1415276459">
              <w:marLeft w:val="0"/>
              <w:marRight w:val="0"/>
              <w:marTop w:val="0"/>
              <w:marBottom w:val="0"/>
              <w:divBdr>
                <w:top w:val="none" w:sz="0" w:space="0" w:color="auto"/>
                <w:left w:val="none" w:sz="0" w:space="0" w:color="auto"/>
                <w:bottom w:val="none" w:sz="0" w:space="0" w:color="auto"/>
                <w:right w:val="none" w:sz="0" w:space="0" w:color="auto"/>
              </w:divBdr>
            </w:div>
          </w:divsChild>
        </w:div>
        <w:div w:id="1568878177">
          <w:marLeft w:val="-225"/>
          <w:marRight w:val="-225"/>
          <w:marTop w:val="0"/>
          <w:marBottom w:val="225"/>
          <w:divBdr>
            <w:top w:val="none" w:sz="0" w:space="0" w:color="auto"/>
            <w:left w:val="none" w:sz="0" w:space="0" w:color="auto"/>
            <w:bottom w:val="none" w:sz="0" w:space="0" w:color="auto"/>
            <w:right w:val="none" w:sz="0" w:space="0" w:color="auto"/>
          </w:divBdr>
        </w:div>
        <w:div w:id="461928156">
          <w:marLeft w:val="-225"/>
          <w:marRight w:val="-225"/>
          <w:marTop w:val="0"/>
          <w:marBottom w:val="225"/>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878">
      <w:bodyDiv w:val="1"/>
      <w:marLeft w:val="0"/>
      <w:marRight w:val="0"/>
      <w:marTop w:val="0"/>
      <w:marBottom w:val="0"/>
      <w:divBdr>
        <w:top w:val="none" w:sz="0" w:space="0" w:color="auto"/>
        <w:left w:val="none" w:sz="0" w:space="0" w:color="auto"/>
        <w:bottom w:val="none" w:sz="0" w:space="0" w:color="auto"/>
        <w:right w:val="none" w:sz="0" w:space="0" w:color="auto"/>
      </w:divBdr>
    </w:div>
    <w:div w:id="1954704854">
      <w:bodyDiv w:val="1"/>
      <w:marLeft w:val="0"/>
      <w:marRight w:val="0"/>
      <w:marTop w:val="0"/>
      <w:marBottom w:val="0"/>
      <w:divBdr>
        <w:top w:val="none" w:sz="0" w:space="0" w:color="auto"/>
        <w:left w:val="none" w:sz="0" w:space="0" w:color="auto"/>
        <w:bottom w:val="none" w:sz="0" w:space="0" w:color="auto"/>
        <w:right w:val="none" w:sz="0" w:space="0" w:color="auto"/>
      </w:divBdr>
      <w:divsChild>
        <w:div w:id="626935798">
          <w:marLeft w:val="-225"/>
          <w:marRight w:val="-225"/>
          <w:marTop w:val="0"/>
          <w:marBottom w:val="225"/>
          <w:divBdr>
            <w:top w:val="none" w:sz="0" w:space="0" w:color="auto"/>
            <w:left w:val="none" w:sz="0" w:space="0" w:color="auto"/>
            <w:bottom w:val="none" w:sz="0" w:space="0" w:color="auto"/>
            <w:right w:val="none" w:sz="0" w:space="0" w:color="auto"/>
          </w:divBdr>
          <w:divsChild>
            <w:div w:id="464203917">
              <w:marLeft w:val="0"/>
              <w:marRight w:val="0"/>
              <w:marTop w:val="0"/>
              <w:marBottom w:val="0"/>
              <w:divBdr>
                <w:top w:val="none" w:sz="0" w:space="0" w:color="auto"/>
                <w:left w:val="none" w:sz="0" w:space="0" w:color="auto"/>
                <w:bottom w:val="none" w:sz="0" w:space="0" w:color="auto"/>
                <w:right w:val="none" w:sz="0" w:space="0" w:color="auto"/>
              </w:divBdr>
            </w:div>
          </w:divsChild>
        </w:div>
        <w:div w:id="1194537161">
          <w:marLeft w:val="-225"/>
          <w:marRight w:val="-225"/>
          <w:marTop w:val="0"/>
          <w:marBottom w:val="225"/>
          <w:divBdr>
            <w:top w:val="none" w:sz="0" w:space="0" w:color="auto"/>
            <w:left w:val="none" w:sz="0" w:space="0" w:color="auto"/>
            <w:bottom w:val="none" w:sz="0" w:space="0" w:color="auto"/>
            <w:right w:val="none" w:sz="0" w:space="0" w:color="auto"/>
          </w:divBdr>
        </w:div>
        <w:div w:id="384331019">
          <w:marLeft w:val="-225"/>
          <w:marRight w:val="-225"/>
          <w:marTop w:val="0"/>
          <w:marBottom w:val="225"/>
          <w:divBdr>
            <w:top w:val="none" w:sz="0" w:space="0" w:color="auto"/>
            <w:left w:val="none" w:sz="0" w:space="0" w:color="auto"/>
            <w:bottom w:val="none" w:sz="0" w:space="0" w:color="auto"/>
            <w:right w:val="none" w:sz="0" w:space="0" w:color="auto"/>
          </w:divBdr>
          <w:divsChild>
            <w:div w:id="208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120">
      <w:bodyDiv w:val="1"/>
      <w:marLeft w:val="0"/>
      <w:marRight w:val="0"/>
      <w:marTop w:val="0"/>
      <w:marBottom w:val="0"/>
      <w:divBdr>
        <w:top w:val="none" w:sz="0" w:space="0" w:color="auto"/>
        <w:left w:val="none" w:sz="0" w:space="0" w:color="auto"/>
        <w:bottom w:val="none" w:sz="0" w:space="0" w:color="auto"/>
        <w:right w:val="none" w:sz="0" w:space="0" w:color="auto"/>
      </w:divBdr>
    </w:div>
    <w:div w:id="1956399017">
      <w:bodyDiv w:val="1"/>
      <w:marLeft w:val="0"/>
      <w:marRight w:val="0"/>
      <w:marTop w:val="0"/>
      <w:marBottom w:val="0"/>
      <w:divBdr>
        <w:top w:val="none" w:sz="0" w:space="0" w:color="auto"/>
        <w:left w:val="none" w:sz="0" w:space="0" w:color="auto"/>
        <w:bottom w:val="none" w:sz="0" w:space="0" w:color="auto"/>
        <w:right w:val="none" w:sz="0" w:space="0" w:color="auto"/>
      </w:divBdr>
    </w:div>
    <w:div w:id="1956405215">
      <w:bodyDiv w:val="1"/>
      <w:marLeft w:val="0"/>
      <w:marRight w:val="0"/>
      <w:marTop w:val="0"/>
      <w:marBottom w:val="0"/>
      <w:divBdr>
        <w:top w:val="none" w:sz="0" w:space="0" w:color="auto"/>
        <w:left w:val="none" w:sz="0" w:space="0" w:color="auto"/>
        <w:bottom w:val="none" w:sz="0" w:space="0" w:color="auto"/>
        <w:right w:val="none" w:sz="0" w:space="0" w:color="auto"/>
      </w:divBdr>
      <w:divsChild>
        <w:div w:id="327632916">
          <w:marLeft w:val="-225"/>
          <w:marRight w:val="-225"/>
          <w:marTop w:val="0"/>
          <w:marBottom w:val="225"/>
          <w:divBdr>
            <w:top w:val="none" w:sz="0" w:space="0" w:color="auto"/>
            <w:left w:val="none" w:sz="0" w:space="0" w:color="auto"/>
            <w:bottom w:val="none" w:sz="0" w:space="0" w:color="auto"/>
            <w:right w:val="none" w:sz="0" w:space="0" w:color="auto"/>
          </w:divBdr>
          <w:divsChild>
            <w:div w:id="1158157994">
              <w:marLeft w:val="0"/>
              <w:marRight w:val="0"/>
              <w:marTop w:val="0"/>
              <w:marBottom w:val="0"/>
              <w:divBdr>
                <w:top w:val="none" w:sz="0" w:space="0" w:color="auto"/>
                <w:left w:val="none" w:sz="0" w:space="0" w:color="auto"/>
                <w:bottom w:val="none" w:sz="0" w:space="0" w:color="auto"/>
                <w:right w:val="none" w:sz="0" w:space="0" w:color="auto"/>
              </w:divBdr>
            </w:div>
          </w:divsChild>
        </w:div>
        <w:div w:id="974531887">
          <w:marLeft w:val="-225"/>
          <w:marRight w:val="-225"/>
          <w:marTop w:val="0"/>
          <w:marBottom w:val="225"/>
          <w:divBdr>
            <w:top w:val="none" w:sz="0" w:space="0" w:color="auto"/>
            <w:left w:val="none" w:sz="0" w:space="0" w:color="auto"/>
            <w:bottom w:val="none" w:sz="0" w:space="0" w:color="auto"/>
            <w:right w:val="none" w:sz="0" w:space="0" w:color="auto"/>
          </w:divBdr>
        </w:div>
        <w:div w:id="1590851699">
          <w:marLeft w:val="-225"/>
          <w:marRight w:val="-225"/>
          <w:marTop w:val="0"/>
          <w:marBottom w:val="225"/>
          <w:divBdr>
            <w:top w:val="none" w:sz="0" w:space="0" w:color="auto"/>
            <w:left w:val="none" w:sz="0" w:space="0" w:color="auto"/>
            <w:bottom w:val="none" w:sz="0" w:space="0" w:color="auto"/>
            <w:right w:val="none" w:sz="0" w:space="0" w:color="auto"/>
          </w:divBdr>
          <w:divsChild>
            <w:div w:id="428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866">
      <w:bodyDiv w:val="1"/>
      <w:marLeft w:val="0"/>
      <w:marRight w:val="0"/>
      <w:marTop w:val="0"/>
      <w:marBottom w:val="0"/>
      <w:divBdr>
        <w:top w:val="none" w:sz="0" w:space="0" w:color="auto"/>
        <w:left w:val="none" w:sz="0" w:space="0" w:color="auto"/>
        <w:bottom w:val="none" w:sz="0" w:space="0" w:color="auto"/>
        <w:right w:val="none" w:sz="0" w:space="0" w:color="auto"/>
      </w:divBdr>
      <w:divsChild>
        <w:div w:id="104010138">
          <w:marLeft w:val="-225"/>
          <w:marRight w:val="-225"/>
          <w:marTop w:val="0"/>
          <w:marBottom w:val="225"/>
          <w:divBdr>
            <w:top w:val="none" w:sz="0" w:space="0" w:color="auto"/>
            <w:left w:val="none" w:sz="0" w:space="0" w:color="auto"/>
            <w:bottom w:val="none" w:sz="0" w:space="0" w:color="auto"/>
            <w:right w:val="none" w:sz="0" w:space="0" w:color="auto"/>
          </w:divBdr>
          <w:divsChild>
            <w:div w:id="339505941">
              <w:marLeft w:val="0"/>
              <w:marRight w:val="0"/>
              <w:marTop w:val="0"/>
              <w:marBottom w:val="0"/>
              <w:divBdr>
                <w:top w:val="none" w:sz="0" w:space="0" w:color="auto"/>
                <w:left w:val="none" w:sz="0" w:space="0" w:color="auto"/>
                <w:bottom w:val="none" w:sz="0" w:space="0" w:color="auto"/>
                <w:right w:val="none" w:sz="0" w:space="0" w:color="auto"/>
              </w:divBdr>
            </w:div>
          </w:divsChild>
        </w:div>
        <w:div w:id="1475635667">
          <w:marLeft w:val="-225"/>
          <w:marRight w:val="-225"/>
          <w:marTop w:val="0"/>
          <w:marBottom w:val="225"/>
          <w:divBdr>
            <w:top w:val="none" w:sz="0" w:space="0" w:color="auto"/>
            <w:left w:val="none" w:sz="0" w:space="0" w:color="auto"/>
            <w:bottom w:val="none" w:sz="0" w:space="0" w:color="auto"/>
            <w:right w:val="none" w:sz="0" w:space="0" w:color="auto"/>
          </w:divBdr>
        </w:div>
        <w:div w:id="1201429784">
          <w:marLeft w:val="-225"/>
          <w:marRight w:val="-225"/>
          <w:marTop w:val="0"/>
          <w:marBottom w:val="225"/>
          <w:divBdr>
            <w:top w:val="none" w:sz="0" w:space="0" w:color="auto"/>
            <w:left w:val="none" w:sz="0" w:space="0" w:color="auto"/>
            <w:bottom w:val="none" w:sz="0" w:space="0" w:color="auto"/>
            <w:right w:val="none" w:sz="0" w:space="0" w:color="auto"/>
          </w:divBdr>
          <w:divsChild>
            <w:div w:id="85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652">
      <w:bodyDiv w:val="1"/>
      <w:marLeft w:val="0"/>
      <w:marRight w:val="0"/>
      <w:marTop w:val="0"/>
      <w:marBottom w:val="0"/>
      <w:divBdr>
        <w:top w:val="none" w:sz="0" w:space="0" w:color="auto"/>
        <w:left w:val="none" w:sz="0" w:space="0" w:color="auto"/>
        <w:bottom w:val="none" w:sz="0" w:space="0" w:color="auto"/>
        <w:right w:val="none" w:sz="0" w:space="0" w:color="auto"/>
      </w:divBdr>
      <w:divsChild>
        <w:div w:id="1410346503">
          <w:marLeft w:val="-225"/>
          <w:marRight w:val="-225"/>
          <w:marTop w:val="0"/>
          <w:marBottom w:val="225"/>
          <w:divBdr>
            <w:top w:val="none" w:sz="0" w:space="0" w:color="auto"/>
            <w:left w:val="none" w:sz="0" w:space="0" w:color="auto"/>
            <w:bottom w:val="none" w:sz="0" w:space="0" w:color="auto"/>
            <w:right w:val="none" w:sz="0" w:space="0" w:color="auto"/>
          </w:divBdr>
          <w:divsChild>
            <w:div w:id="597252705">
              <w:marLeft w:val="0"/>
              <w:marRight w:val="0"/>
              <w:marTop w:val="0"/>
              <w:marBottom w:val="0"/>
              <w:divBdr>
                <w:top w:val="none" w:sz="0" w:space="0" w:color="auto"/>
                <w:left w:val="none" w:sz="0" w:space="0" w:color="auto"/>
                <w:bottom w:val="none" w:sz="0" w:space="0" w:color="auto"/>
                <w:right w:val="none" w:sz="0" w:space="0" w:color="auto"/>
              </w:divBdr>
            </w:div>
          </w:divsChild>
        </w:div>
        <w:div w:id="1218320255">
          <w:marLeft w:val="-225"/>
          <w:marRight w:val="-225"/>
          <w:marTop w:val="0"/>
          <w:marBottom w:val="225"/>
          <w:divBdr>
            <w:top w:val="none" w:sz="0" w:space="0" w:color="auto"/>
            <w:left w:val="none" w:sz="0" w:space="0" w:color="auto"/>
            <w:bottom w:val="none" w:sz="0" w:space="0" w:color="auto"/>
            <w:right w:val="none" w:sz="0" w:space="0" w:color="auto"/>
          </w:divBdr>
        </w:div>
        <w:div w:id="680014110">
          <w:marLeft w:val="-225"/>
          <w:marRight w:val="-225"/>
          <w:marTop w:val="0"/>
          <w:marBottom w:val="225"/>
          <w:divBdr>
            <w:top w:val="none" w:sz="0" w:space="0" w:color="auto"/>
            <w:left w:val="none" w:sz="0" w:space="0" w:color="auto"/>
            <w:bottom w:val="none" w:sz="0" w:space="0" w:color="auto"/>
            <w:right w:val="none" w:sz="0" w:space="0" w:color="auto"/>
          </w:divBdr>
          <w:divsChild>
            <w:div w:id="331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4673">
      <w:bodyDiv w:val="1"/>
      <w:marLeft w:val="0"/>
      <w:marRight w:val="0"/>
      <w:marTop w:val="0"/>
      <w:marBottom w:val="0"/>
      <w:divBdr>
        <w:top w:val="none" w:sz="0" w:space="0" w:color="auto"/>
        <w:left w:val="none" w:sz="0" w:space="0" w:color="auto"/>
        <w:bottom w:val="none" w:sz="0" w:space="0" w:color="auto"/>
        <w:right w:val="none" w:sz="0" w:space="0" w:color="auto"/>
      </w:divBdr>
      <w:divsChild>
        <w:div w:id="1137264122">
          <w:marLeft w:val="-225"/>
          <w:marRight w:val="-225"/>
          <w:marTop w:val="0"/>
          <w:marBottom w:val="225"/>
          <w:divBdr>
            <w:top w:val="none" w:sz="0" w:space="0" w:color="auto"/>
            <w:left w:val="none" w:sz="0" w:space="0" w:color="auto"/>
            <w:bottom w:val="none" w:sz="0" w:space="0" w:color="auto"/>
            <w:right w:val="none" w:sz="0" w:space="0" w:color="auto"/>
          </w:divBdr>
          <w:divsChild>
            <w:div w:id="764574503">
              <w:marLeft w:val="0"/>
              <w:marRight w:val="0"/>
              <w:marTop w:val="0"/>
              <w:marBottom w:val="0"/>
              <w:divBdr>
                <w:top w:val="none" w:sz="0" w:space="0" w:color="auto"/>
                <w:left w:val="none" w:sz="0" w:space="0" w:color="auto"/>
                <w:bottom w:val="none" w:sz="0" w:space="0" w:color="auto"/>
                <w:right w:val="none" w:sz="0" w:space="0" w:color="auto"/>
              </w:divBdr>
            </w:div>
          </w:divsChild>
        </w:div>
        <w:div w:id="749162313">
          <w:marLeft w:val="-225"/>
          <w:marRight w:val="-225"/>
          <w:marTop w:val="0"/>
          <w:marBottom w:val="225"/>
          <w:divBdr>
            <w:top w:val="none" w:sz="0" w:space="0" w:color="auto"/>
            <w:left w:val="none" w:sz="0" w:space="0" w:color="auto"/>
            <w:bottom w:val="none" w:sz="0" w:space="0" w:color="auto"/>
            <w:right w:val="none" w:sz="0" w:space="0" w:color="auto"/>
          </w:divBdr>
        </w:div>
        <w:div w:id="719090175">
          <w:marLeft w:val="-225"/>
          <w:marRight w:val="-225"/>
          <w:marTop w:val="0"/>
          <w:marBottom w:val="225"/>
          <w:divBdr>
            <w:top w:val="none" w:sz="0" w:space="0" w:color="auto"/>
            <w:left w:val="none" w:sz="0" w:space="0" w:color="auto"/>
            <w:bottom w:val="none" w:sz="0" w:space="0" w:color="auto"/>
            <w:right w:val="none" w:sz="0" w:space="0" w:color="auto"/>
          </w:divBdr>
          <w:divsChild>
            <w:div w:id="1039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50">
      <w:bodyDiv w:val="1"/>
      <w:marLeft w:val="0"/>
      <w:marRight w:val="0"/>
      <w:marTop w:val="0"/>
      <w:marBottom w:val="0"/>
      <w:divBdr>
        <w:top w:val="none" w:sz="0" w:space="0" w:color="auto"/>
        <w:left w:val="none" w:sz="0" w:space="0" w:color="auto"/>
        <w:bottom w:val="none" w:sz="0" w:space="0" w:color="auto"/>
        <w:right w:val="none" w:sz="0" w:space="0" w:color="auto"/>
      </w:divBdr>
      <w:divsChild>
        <w:div w:id="131948162">
          <w:marLeft w:val="-225"/>
          <w:marRight w:val="-225"/>
          <w:marTop w:val="0"/>
          <w:marBottom w:val="225"/>
          <w:divBdr>
            <w:top w:val="none" w:sz="0" w:space="0" w:color="auto"/>
            <w:left w:val="none" w:sz="0" w:space="0" w:color="auto"/>
            <w:bottom w:val="none" w:sz="0" w:space="0" w:color="auto"/>
            <w:right w:val="none" w:sz="0" w:space="0" w:color="auto"/>
          </w:divBdr>
          <w:divsChild>
            <w:div w:id="466976066">
              <w:marLeft w:val="0"/>
              <w:marRight w:val="0"/>
              <w:marTop w:val="0"/>
              <w:marBottom w:val="0"/>
              <w:divBdr>
                <w:top w:val="none" w:sz="0" w:space="0" w:color="auto"/>
                <w:left w:val="none" w:sz="0" w:space="0" w:color="auto"/>
                <w:bottom w:val="none" w:sz="0" w:space="0" w:color="auto"/>
                <w:right w:val="none" w:sz="0" w:space="0" w:color="auto"/>
              </w:divBdr>
            </w:div>
          </w:divsChild>
        </w:div>
        <w:div w:id="978149031">
          <w:marLeft w:val="-225"/>
          <w:marRight w:val="-225"/>
          <w:marTop w:val="0"/>
          <w:marBottom w:val="225"/>
          <w:divBdr>
            <w:top w:val="none" w:sz="0" w:space="0" w:color="auto"/>
            <w:left w:val="none" w:sz="0" w:space="0" w:color="auto"/>
            <w:bottom w:val="none" w:sz="0" w:space="0" w:color="auto"/>
            <w:right w:val="none" w:sz="0" w:space="0" w:color="auto"/>
          </w:divBdr>
        </w:div>
        <w:div w:id="795149075">
          <w:marLeft w:val="-225"/>
          <w:marRight w:val="-225"/>
          <w:marTop w:val="0"/>
          <w:marBottom w:val="225"/>
          <w:divBdr>
            <w:top w:val="none" w:sz="0" w:space="0" w:color="auto"/>
            <w:left w:val="none" w:sz="0" w:space="0" w:color="auto"/>
            <w:bottom w:val="none" w:sz="0" w:space="0" w:color="auto"/>
            <w:right w:val="none" w:sz="0" w:space="0" w:color="auto"/>
          </w:divBdr>
          <w:divsChild>
            <w:div w:id="1097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1731">
          <w:marLeft w:val="0"/>
          <w:marRight w:val="0"/>
          <w:marTop w:val="0"/>
          <w:marBottom w:val="0"/>
          <w:divBdr>
            <w:top w:val="none" w:sz="0" w:space="0" w:color="auto"/>
            <w:left w:val="none" w:sz="0" w:space="0" w:color="auto"/>
            <w:bottom w:val="none" w:sz="0" w:space="0" w:color="auto"/>
            <w:right w:val="none" w:sz="0" w:space="0" w:color="auto"/>
          </w:divBdr>
          <w:divsChild>
            <w:div w:id="1251351767">
              <w:marLeft w:val="0"/>
              <w:marRight w:val="0"/>
              <w:marTop w:val="0"/>
              <w:marBottom w:val="0"/>
              <w:divBdr>
                <w:top w:val="none" w:sz="0" w:space="0" w:color="auto"/>
                <w:left w:val="none" w:sz="0" w:space="0" w:color="auto"/>
                <w:bottom w:val="none" w:sz="0" w:space="0" w:color="auto"/>
                <w:right w:val="none" w:sz="0" w:space="0" w:color="auto"/>
              </w:divBdr>
            </w:div>
          </w:divsChild>
        </w:div>
        <w:div w:id="815993268">
          <w:marLeft w:val="0"/>
          <w:marRight w:val="0"/>
          <w:marTop w:val="0"/>
          <w:marBottom w:val="0"/>
          <w:divBdr>
            <w:top w:val="none" w:sz="0" w:space="0" w:color="auto"/>
            <w:left w:val="none" w:sz="0" w:space="0" w:color="auto"/>
            <w:bottom w:val="none" w:sz="0" w:space="0" w:color="auto"/>
            <w:right w:val="none" w:sz="0" w:space="0" w:color="auto"/>
          </w:divBdr>
          <w:divsChild>
            <w:div w:id="319582180">
              <w:marLeft w:val="0"/>
              <w:marRight w:val="0"/>
              <w:marTop w:val="0"/>
              <w:marBottom w:val="0"/>
              <w:divBdr>
                <w:top w:val="none" w:sz="0" w:space="0" w:color="auto"/>
                <w:left w:val="none" w:sz="0" w:space="0" w:color="auto"/>
                <w:bottom w:val="none" w:sz="0" w:space="0" w:color="auto"/>
                <w:right w:val="none" w:sz="0" w:space="0" w:color="auto"/>
              </w:divBdr>
            </w:div>
          </w:divsChild>
        </w:div>
        <w:div w:id="1551844063">
          <w:marLeft w:val="0"/>
          <w:marRight w:val="0"/>
          <w:marTop w:val="0"/>
          <w:marBottom w:val="0"/>
          <w:divBdr>
            <w:top w:val="none" w:sz="0" w:space="0" w:color="auto"/>
            <w:left w:val="none" w:sz="0" w:space="0" w:color="auto"/>
            <w:bottom w:val="none" w:sz="0" w:space="0" w:color="auto"/>
            <w:right w:val="none" w:sz="0" w:space="0" w:color="auto"/>
          </w:divBdr>
          <w:divsChild>
            <w:div w:id="914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895">
      <w:bodyDiv w:val="1"/>
      <w:marLeft w:val="0"/>
      <w:marRight w:val="0"/>
      <w:marTop w:val="0"/>
      <w:marBottom w:val="0"/>
      <w:divBdr>
        <w:top w:val="none" w:sz="0" w:space="0" w:color="auto"/>
        <w:left w:val="none" w:sz="0" w:space="0" w:color="auto"/>
        <w:bottom w:val="none" w:sz="0" w:space="0" w:color="auto"/>
        <w:right w:val="none" w:sz="0" w:space="0" w:color="auto"/>
      </w:divBdr>
    </w:div>
    <w:div w:id="1971354439">
      <w:bodyDiv w:val="1"/>
      <w:marLeft w:val="0"/>
      <w:marRight w:val="0"/>
      <w:marTop w:val="0"/>
      <w:marBottom w:val="0"/>
      <w:divBdr>
        <w:top w:val="none" w:sz="0" w:space="0" w:color="auto"/>
        <w:left w:val="none" w:sz="0" w:space="0" w:color="auto"/>
        <w:bottom w:val="none" w:sz="0" w:space="0" w:color="auto"/>
        <w:right w:val="none" w:sz="0" w:space="0" w:color="auto"/>
      </w:divBdr>
    </w:div>
    <w:div w:id="1972052391">
      <w:bodyDiv w:val="1"/>
      <w:marLeft w:val="0"/>
      <w:marRight w:val="0"/>
      <w:marTop w:val="0"/>
      <w:marBottom w:val="0"/>
      <w:divBdr>
        <w:top w:val="none" w:sz="0" w:space="0" w:color="auto"/>
        <w:left w:val="none" w:sz="0" w:space="0" w:color="auto"/>
        <w:bottom w:val="none" w:sz="0" w:space="0" w:color="auto"/>
        <w:right w:val="none" w:sz="0" w:space="0" w:color="auto"/>
      </w:divBdr>
      <w:divsChild>
        <w:div w:id="1098136115">
          <w:marLeft w:val="-225"/>
          <w:marRight w:val="-225"/>
          <w:marTop w:val="0"/>
          <w:marBottom w:val="225"/>
          <w:divBdr>
            <w:top w:val="none" w:sz="0" w:space="0" w:color="auto"/>
            <w:left w:val="none" w:sz="0" w:space="0" w:color="auto"/>
            <w:bottom w:val="none" w:sz="0" w:space="0" w:color="auto"/>
            <w:right w:val="none" w:sz="0" w:space="0" w:color="auto"/>
          </w:divBdr>
          <w:divsChild>
            <w:div w:id="2077897513">
              <w:marLeft w:val="0"/>
              <w:marRight w:val="0"/>
              <w:marTop w:val="0"/>
              <w:marBottom w:val="0"/>
              <w:divBdr>
                <w:top w:val="none" w:sz="0" w:space="0" w:color="auto"/>
                <w:left w:val="none" w:sz="0" w:space="0" w:color="auto"/>
                <w:bottom w:val="none" w:sz="0" w:space="0" w:color="auto"/>
                <w:right w:val="none" w:sz="0" w:space="0" w:color="auto"/>
              </w:divBdr>
            </w:div>
          </w:divsChild>
        </w:div>
        <w:div w:id="1640303563">
          <w:marLeft w:val="-225"/>
          <w:marRight w:val="-225"/>
          <w:marTop w:val="0"/>
          <w:marBottom w:val="225"/>
          <w:divBdr>
            <w:top w:val="none" w:sz="0" w:space="0" w:color="auto"/>
            <w:left w:val="none" w:sz="0" w:space="0" w:color="auto"/>
            <w:bottom w:val="none" w:sz="0" w:space="0" w:color="auto"/>
            <w:right w:val="none" w:sz="0" w:space="0" w:color="auto"/>
          </w:divBdr>
        </w:div>
        <w:div w:id="530144425">
          <w:marLeft w:val="-225"/>
          <w:marRight w:val="-225"/>
          <w:marTop w:val="0"/>
          <w:marBottom w:val="225"/>
          <w:divBdr>
            <w:top w:val="none" w:sz="0" w:space="0" w:color="auto"/>
            <w:left w:val="none" w:sz="0" w:space="0" w:color="auto"/>
            <w:bottom w:val="none" w:sz="0" w:space="0" w:color="auto"/>
            <w:right w:val="none" w:sz="0" w:space="0" w:color="auto"/>
          </w:divBdr>
          <w:divsChild>
            <w:div w:id="209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213">
      <w:bodyDiv w:val="1"/>
      <w:marLeft w:val="0"/>
      <w:marRight w:val="0"/>
      <w:marTop w:val="0"/>
      <w:marBottom w:val="0"/>
      <w:divBdr>
        <w:top w:val="none" w:sz="0" w:space="0" w:color="auto"/>
        <w:left w:val="none" w:sz="0" w:space="0" w:color="auto"/>
        <w:bottom w:val="none" w:sz="0" w:space="0" w:color="auto"/>
        <w:right w:val="none" w:sz="0" w:space="0" w:color="auto"/>
      </w:divBdr>
      <w:divsChild>
        <w:div w:id="1424454802">
          <w:marLeft w:val="-225"/>
          <w:marRight w:val="-225"/>
          <w:marTop w:val="0"/>
          <w:marBottom w:val="225"/>
          <w:divBdr>
            <w:top w:val="none" w:sz="0" w:space="0" w:color="auto"/>
            <w:left w:val="none" w:sz="0" w:space="0" w:color="auto"/>
            <w:bottom w:val="none" w:sz="0" w:space="0" w:color="auto"/>
            <w:right w:val="none" w:sz="0" w:space="0" w:color="auto"/>
          </w:divBdr>
          <w:divsChild>
            <w:div w:id="2035693941">
              <w:marLeft w:val="0"/>
              <w:marRight w:val="0"/>
              <w:marTop w:val="0"/>
              <w:marBottom w:val="0"/>
              <w:divBdr>
                <w:top w:val="none" w:sz="0" w:space="0" w:color="auto"/>
                <w:left w:val="none" w:sz="0" w:space="0" w:color="auto"/>
                <w:bottom w:val="none" w:sz="0" w:space="0" w:color="auto"/>
                <w:right w:val="none" w:sz="0" w:space="0" w:color="auto"/>
              </w:divBdr>
            </w:div>
          </w:divsChild>
        </w:div>
        <w:div w:id="806631524">
          <w:marLeft w:val="-225"/>
          <w:marRight w:val="-225"/>
          <w:marTop w:val="0"/>
          <w:marBottom w:val="225"/>
          <w:divBdr>
            <w:top w:val="none" w:sz="0" w:space="0" w:color="auto"/>
            <w:left w:val="none" w:sz="0" w:space="0" w:color="auto"/>
            <w:bottom w:val="none" w:sz="0" w:space="0" w:color="auto"/>
            <w:right w:val="none" w:sz="0" w:space="0" w:color="auto"/>
          </w:divBdr>
        </w:div>
        <w:div w:id="792676550">
          <w:marLeft w:val="-225"/>
          <w:marRight w:val="-225"/>
          <w:marTop w:val="0"/>
          <w:marBottom w:val="225"/>
          <w:divBdr>
            <w:top w:val="none" w:sz="0" w:space="0" w:color="auto"/>
            <w:left w:val="none" w:sz="0" w:space="0" w:color="auto"/>
            <w:bottom w:val="none" w:sz="0" w:space="0" w:color="auto"/>
            <w:right w:val="none" w:sz="0" w:space="0" w:color="auto"/>
          </w:divBdr>
          <w:divsChild>
            <w:div w:id="1741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24">
      <w:bodyDiv w:val="1"/>
      <w:marLeft w:val="0"/>
      <w:marRight w:val="0"/>
      <w:marTop w:val="0"/>
      <w:marBottom w:val="0"/>
      <w:divBdr>
        <w:top w:val="none" w:sz="0" w:space="0" w:color="auto"/>
        <w:left w:val="none" w:sz="0" w:space="0" w:color="auto"/>
        <w:bottom w:val="none" w:sz="0" w:space="0" w:color="auto"/>
        <w:right w:val="none" w:sz="0" w:space="0" w:color="auto"/>
      </w:divBdr>
    </w:div>
    <w:div w:id="1977831889">
      <w:bodyDiv w:val="1"/>
      <w:marLeft w:val="0"/>
      <w:marRight w:val="0"/>
      <w:marTop w:val="0"/>
      <w:marBottom w:val="0"/>
      <w:divBdr>
        <w:top w:val="none" w:sz="0" w:space="0" w:color="auto"/>
        <w:left w:val="none" w:sz="0" w:space="0" w:color="auto"/>
        <w:bottom w:val="none" w:sz="0" w:space="0" w:color="auto"/>
        <w:right w:val="none" w:sz="0" w:space="0" w:color="auto"/>
      </w:divBdr>
      <w:divsChild>
        <w:div w:id="896402446">
          <w:marLeft w:val="-225"/>
          <w:marRight w:val="-225"/>
          <w:marTop w:val="0"/>
          <w:marBottom w:val="225"/>
          <w:divBdr>
            <w:top w:val="none" w:sz="0" w:space="0" w:color="auto"/>
            <w:left w:val="none" w:sz="0" w:space="0" w:color="auto"/>
            <w:bottom w:val="none" w:sz="0" w:space="0" w:color="auto"/>
            <w:right w:val="none" w:sz="0" w:space="0" w:color="auto"/>
          </w:divBdr>
          <w:divsChild>
            <w:div w:id="1155104678">
              <w:marLeft w:val="0"/>
              <w:marRight w:val="0"/>
              <w:marTop w:val="0"/>
              <w:marBottom w:val="0"/>
              <w:divBdr>
                <w:top w:val="none" w:sz="0" w:space="0" w:color="auto"/>
                <w:left w:val="none" w:sz="0" w:space="0" w:color="auto"/>
                <w:bottom w:val="none" w:sz="0" w:space="0" w:color="auto"/>
                <w:right w:val="none" w:sz="0" w:space="0" w:color="auto"/>
              </w:divBdr>
            </w:div>
          </w:divsChild>
        </w:div>
        <w:div w:id="626618723">
          <w:marLeft w:val="-225"/>
          <w:marRight w:val="-225"/>
          <w:marTop w:val="0"/>
          <w:marBottom w:val="225"/>
          <w:divBdr>
            <w:top w:val="none" w:sz="0" w:space="0" w:color="auto"/>
            <w:left w:val="none" w:sz="0" w:space="0" w:color="auto"/>
            <w:bottom w:val="none" w:sz="0" w:space="0" w:color="auto"/>
            <w:right w:val="none" w:sz="0" w:space="0" w:color="auto"/>
          </w:divBdr>
        </w:div>
        <w:div w:id="1861816337">
          <w:marLeft w:val="-225"/>
          <w:marRight w:val="-225"/>
          <w:marTop w:val="0"/>
          <w:marBottom w:val="225"/>
          <w:divBdr>
            <w:top w:val="none" w:sz="0" w:space="0" w:color="auto"/>
            <w:left w:val="none" w:sz="0" w:space="0" w:color="auto"/>
            <w:bottom w:val="none" w:sz="0" w:space="0" w:color="auto"/>
            <w:right w:val="none" w:sz="0" w:space="0" w:color="auto"/>
          </w:divBdr>
          <w:divsChild>
            <w:div w:id="558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999">
      <w:bodyDiv w:val="1"/>
      <w:marLeft w:val="0"/>
      <w:marRight w:val="0"/>
      <w:marTop w:val="0"/>
      <w:marBottom w:val="0"/>
      <w:divBdr>
        <w:top w:val="none" w:sz="0" w:space="0" w:color="auto"/>
        <w:left w:val="none" w:sz="0" w:space="0" w:color="auto"/>
        <w:bottom w:val="none" w:sz="0" w:space="0" w:color="auto"/>
        <w:right w:val="none" w:sz="0" w:space="0" w:color="auto"/>
      </w:divBdr>
      <w:divsChild>
        <w:div w:id="1436048670">
          <w:marLeft w:val="-225"/>
          <w:marRight w:val="-225"/>
          <w:marTop w:val="0"/>
          <w:marBottom w:val="225"/>
          <w:divBdr>
            <w:top w:val="none" w:sz="0" w:space="0" w:color="auto"/>
            <w:left w:val="none" w:sz="0" w:space="0" w:color="auto"/>
            <w:bottom w:val="none" w:sz="0" w:space="0" w:color="auto"/>
            <w:right w:val="none" w:sz="0" w:space="0" w:color="auto"/>
          </w:divBdr>
          <w:divsChild>
            <w:div w:id="1019741533">
              <w:marLeft w:val="0"/>
              <w:marRight w:val="0"/>
              <w:marTop w:val="0"/>
              <w:marBottom w:val="0"/>
              <w:divBdr>
                <w:top w:val="none" w:sz="0" w:space="0" w:color="auto"/>
                <w:left w:val="none" w:sz="0" w:space="0" w:color="auto"/>
                <w:bottom w:val="none" w:sz="0" w:space="0" w:color="auto"/>
                <w:right w:val="none" w:sz="0" w:space="0" w:color="auto"/>
              </w:divBdr>
            </w:div>
          </w:divsChild>
        </w:div>
        <w:div w:id="1718242215">
          <w:marLeft w:val="-225"/>
          <w:marRight w:val="-225"/>
          <w:marTop w:val="0"/>
          <w:marBottom w:val="225"/>
          <w:divBdr>
            <w:top w:val="none" w:sz="0" w:space="0" w:color="auto"/>
            <w:left w:val="none" w:sz="0" w:space="0" w:color="auto"/>
            <w:bottom w:val="none" w:sz="0" w:space="0" w:color="auto"/>
            <w:right w:val="none" w:sz="0" w:space="0" w:color="auto"/>
          </w:divBdr>
        </w:div>
        <w:div w:id="2124230449">
          <w:marLeft w:val="-225"/>
          <w:marRight w:val="-225"/>
          <w:marTop w:val="0"/>
          <w:marBottom w:val="225"/>
          <w:divBdr>
            <w:top w:val="none" w:sz="0" w:space="0" w:color="auto"/>
            <w:left w:val="none" w:sz="0" w:space="0" w:color="auto"/>
            <w:bottom w:val="none" w:sz="0" w:space="0" w:color="auto"/>
            <w:right w:val="none" w:sz="0" w:space="0" w:color="auto"/>
          </w:divBdr>
          <w:divsChild>
            <w:div w:id="1318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6346">
          <w:marLeft w:val="-225"/>
          <w:marRight w:val="-225"/>
          <w:marTop w:val="0"/>
          <w:marBottom w:val="225"/>
          <w:divBdr>
            <w:top w:val="none" w:sz="0" w:space="0" w:color="auto"/>
            <w:left w:val="none" w:sz="0" w:space="0" w:color="auto"/>
            <w:bottom w:val="none" w:sz="0" w:space="0" w:color="auto"/>
            <w:right w:val="none" w:sz="0" w:space="0" w:color="auto"/>
          </w:divBdr>
          <w:divsChild>
            <w:div w:id="394276209">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225"/>
          <w:marRight w:val="-225"/>
          <w:marTop w:val="0"/>
          <w:marBottom w:val="225"/>
          <w:divBdr>
            <w:top w:val="none" w:sz="0" w:space="0" w:color="auto"/>
            <w:left w:val="none" w:sz="0" w:space="0" w:color="auto"/>
            <w:bottom w:val="none" w:sz="0" w:space="0" w:color="auto"/>
            <w:right w:val="none" w:sz="0" w:space="0" w:color="auto"/>
          </w:divBdr>
        </w:div>
        <w:div w:id="569342851">
          <w:marLeft w:val="-225"/>
          <w:marRight w:val="-225"/>
          <w:marTop w:val="0"/>
          <w:marBottom w:val="225"/>
          <w:divBdr>
            <w:top w:val="none" w:sz="0" w:space="0" w:color="auto"/>
            <w:left w:val="none" w:sz="0" w:space="0" w:color="auto"/>
            <w:bottom w:val="none" w:sz="0" w:space="0" w:color="auto"/>
            <w:right w:val="none" w:sz="0" w:space="0" w:color="auto"/>
          </w:divBdr>
          <w:divsChild>
            <w:div w:id="55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29">
      <w:bodyDiv w:val="1"/>
      <w:marLeft w:val="0"/>
      <w:marRight w:val="0"/>
      <w:marTop w:val="0"/>
      <w:marBottom w:val="0"/>
      <w:divBdr>
        <w:top w:val="none" w:sz="0" w:space="0" w:color="auto"/>
        <w:left w:val="none" w:sz="0" w:space="0" w:color="auto"/>
        <w:bottom w:val="none" w:sz="0" w:space="0" w:color="auto"/>
        <w:right w:val="none" w:sz="0" w:space="0" w:color="auto"/>
      </w:divBdr>
      <w:divsChild>
        <w:div w:id="2127693924">
          <w:marLeft w:val="-225"/>
          <w:marRight w:val="-225"/>
          <w:marTop w:val="0"/>
          <w:marBottom w:val="225"/>
          <w:divBdr>
            <w:top w:val="none" w:sz="0" w:space="0" w:color="auto"/>
            <w:left w:val="none" w:sz="0" w:space="0" w:color="auto"/>
            <w:bottom w:val="none" w:sz="0" w:space="0" w:color="auto"/>
            <w:right w:val="none" w:sz="0" w:space="0" w:color="auto"/>
          </w:divBdr>
          <w:divsChild>
            <w:div w:id="1953246955">
              <w:marLeft w:val="0"/>
              <w:marRight w:val="0"/>
              <w:marTop w:val="0"/>
              <w:marBottom w:val="0"/>
              <w:divBdr>
                <w:top w:val="none" w:sz="0" w:space="0" w:color="auto"/>
                <w:left w:val="none" w:sz="0" w:space="0" w:color="auto"/>
                <w:bottom w:val="none" w:sz="0" w:space="0" w:color="auto"/>
                <w:right w:val="none" w:sz="0" w:space="0" w:color="auto"/>
              </w:divBdr>
            </w:div>
          </w:divsChild>
        </w:div>
        <w:div w:id="2132166880">
          <w:marLeft w:val="-225"/>
          <w:marRight w:val="-225"/>
          <w:marTop w:val="0"/>
          <w:marBottom w:val="225"/>
          <w:divBdr>
            <w:top w:val="none" w:sz="0" w:space="0" w:color="auto"/>
            <w:left w:val="none" w:sz="0" w:space="0" w:color="auto"/>
            <w:bottom w:val="none" w:sz="0" w:space="0" w:color="auto"/>
            <w:right w:val="none" w:sz="0" w:space="0" w:color="auto"/>
          </w:divBdr>
        </w:div>
        <w:div w:id="133186938">
          <w:marLeft w:val="-225"/>
          <w:marRight w:val="-225"/>
          <w:marTop w:val="0"/>
          <w:marBottom w:val="225"/>
          <w:divBdr>
            <w:top w:val="none" w:sz="0" w:space="0" w:color="auto"/>
            <w:left w:val="none" w:sz="0" w:space="0" w:color="auto"/>
            <w:bottom w:val="none" w:sz="0" w:space="0" w:color="auto"/>
            <w:right w:val="none" w:sz="0" w:space="0" w:color="auto"/>
          </w:divBdr>
          <w:divsChild>
            <w:div w:id="866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22">
      <w:bodyDiv w:val="1"/>
      <w:marLeft w:val="0"/>
      <w:marRight w:val="0"/>
      <w:marTop w:val="0"/>
      <w:marBottom w:val="0"/>
      <w:divBdr>
        <w:top w:val="none" w:sz="0" w:space="0" w:color="auto"/>
        <w:left w:val="none" w:sz="0" w:space="0" w:color="auto"/>
        <w:bottom w:val="none" w:sz="0" w:space="0" w:color="auto"/>
        <w:right w:val="none" w:sz="0" w:space="0" w:color="auto"/>
      </w:divBdr>
    </w:div>
    <w:div w:id="1981884639">
      <w:bodyDiv w:val="1"/>
      <w:marLeft w:val="0"/>
      <w:marRight w:val="0"/>
      <w:marTop w:val="0"/>
      <w:marBottom w:val="0"/>
      <w:divBdr>
        <w:top w:val="none" w:sz="0" w:space="0" w:color="auto"/>
        <w:left w:val="none" w:sz="0" w:space="0" w:color="auto"/>
        <w:bottom w:val="none" w:sz="0" w:space="0" w:color="auto"/>
        <w:right w:val="none" w:sz="0" w:space="0" w:color="auto"/>
      </w:divBdr>
      <w:divsChild>
        <w:div w:id="1768843343">
          <w:marLeft w:val="-225"/>
          <w:marRight w:val="-225"/>
          <w:marTop w:val="0"/>
          <w:marBottom w:val="225"/>
          <w:divBdr>
            <w:top w:val="none" w:sz="0" w:space="0" w:color="auto"/>
            <w:left w:val="none" w:sz="0" w:space="0" w:color="auto"/>
            <w:bottom w:val="none" w:sz="0" w:space="0" w:color="auto"/>
            <w:right w:val="none" w:sz="0" w:space="0" w:color="auto"/>
          </w:divBdr>
          <w:divsChild>
            <w:div w:id="1076434811">
              <w:marLeft w:val="0"/>
              <w:marRight w:val="0"/>
              <w:marTop w:val="0"/>
              <w:marBottom w:val="0"/>
              <w:divBdr>
                <w:top w:val="none" w:sz="0" w:space="0" w:color="auto"/>
                <w:left w:val="none" w:sz="0" w:space="0" w:color="auto"/>
                <w:bottom w:val="none" w:sz="0" w:space="0" w:color="auto"/>
                <w:right w:val="none" w:sz="0" w:space="0" w:color="auto"/>
              </w:divBdr>
            </w:div>
          </w:divsChild>
        </w:div>
        <w:div w:id="951857766">
          <w:marLeft w:val="-225"/>
          <w:marRight w:val="-225"/>
          <w:marTop w:val="0"/>
          <w:marBottom w:val="225"/>
          <w:divBdr>
            <w:top w:val="none" w:sz="0" w:space="0" w:color="auto"/>
            <w:left w:val="none" w:sz="0" w:space="0" w:color="auto"/>
            <w:bottom w:val="none" w:sz="0" w:space="0" w:color="auto"/>
            <w:right w:val="none" w:sz="0" w:space="0" w:color="auto"/>
          </w:divBdr>
        </w:div>
        <w:div w:id="56633480">
          <w:marLeft w:val="-225"/>
          <w:marRight w:val="-225"/>
          <w:marTop w:val="0"/>
          <w:marBottom w:val="225"/>
          <w:divBdr>
            <w:top w:val="none" w:sz="0" w:space="0" w:color="auto"/>
            <w:left w:val="none" w:sz="0" w:space="0" w:color="auto"/>
            <w:bottom w:val="none" w:sz="0" w:space="0" w:color="auto"/>
            <w:right w:val="none" w:sz="0" w:space="0" w:color="auto"/>
          </w:divBdr>
          <w:divsChild>
            <w:div w:id="19761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076">
      <w:bodyDiv w:val="1"/>
      <w:marLeft w:val="0"/>
      <w:marRight w:val="0"/>
      <w:marTop w:val="0"/>
      <w:marBottom w:val="0"/>
      <w:divBdr>
        <w:top w:val="none" w:sz="0" w:space="0" w:color="auto"/>
        <w:left w:val="none" w:sz="0" w:space="0" w:color="auto"/>
        <w:bottom w:val="none" w:sz="0" w:space="0" w:color="auto"/>
        <w:right w:val="none" w:sz="0" w:space="0" w:color="auto"/>
      </w:divBdr>
      <w:divsChild>
        <w:div w:id="962272254">
          <w:marLeft w:val="-225"/>
          <w:marRight w:val="-225"/>
          <w:marTop w:val="0"/>
          <w:marBottom w:val="225"/>
          <w:divBdr>
            <w:top w:val="none" w:sz="0" w:space="0" w:color="auto"/>
            <w:left w:val="none" w:sz="0" w:space="0" w:color="auto"/>
            <w:bottom w:val="none" w:sz="0" w:space="0" w:color="auto"/>
            <w:right w:val="none" w:sz="0" w:space="0" w:color="auto"/>
          </w:divBdr>
          <w:divsChild>
            <w:div w:id="369308907">
              <w:marLeft w:val="0"/>
              <w:marRight w:val="0"/>
              <w:marTop w:val="0"/>
              <w:marBottom w:val="0"/>
              <w:divBdr>
                <w:top w:val="none" w:sz="0" w:space="0" w:color="auto"/>
                <w:left w:val="none" w:sz="0" w:space="0" w:color="auto"/>
                <w:bottom w:val="none" w:sz="0" w:space="0" w:color="auto"/>
                <w:right w:val="none" w:sz="0" w:space="0" w:color="auto"/>
              </w:divBdr>
            </w:div>
          </w:divsChild>
        </w:div>
        <w:div w:id="1682854567">
          <w:marLeft w:val="-225"/>
          <w:marRight w:val="-225"/>
          <w:marTop w:val="0"/>
          <w:marBottom w:val="225"/>
          <w:divBdr>
            <w:top w:val="none" w:sz="0" w:space="0" w:color="auto"/>
            <w:left w:val="none" w:sz="0" w:space="0" w:color="auto"/>
            <w:bottom w:val="none" w:sz="0" w:space="0" w:color="auto"/>
            <w:right w:val="none" w:sz="0" w:space="0" w:color="auto"/>
          </w:divBdr>
        </w:div>
        <w:div w:id="1122648235">
          <w:marLeft w:val="-225"/>
          <w:marRight w:val="-225"/>
          <w:marTop w:val="0"/>
          <w:marBottom w:val="225"/>
          <w:divBdr>
            <w:top w:val="none" w:sz="0" w:space="0" w:color="auto"/>
            <w:left w:val="none" w:sz="0" w:space="0" w:color="auto"/>
            <w:bottom w:val="none" w:sz="0" w:space="0" w:color="auto"/>
            <w:right w:val="none" w:sz="0" w:space="0" w:color="auto"/>
          </w:divBdr>
          <w:divsChild>
            <w:div w:id="19822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sChild>
        <w:div w:id="364260285">
          <w:marLeft w:val="-225"/>
          <w:marRight w:val="-225"/>
          <w:marTop w:val="0"/>
          <w:marBottom w:val="225"/>
          <w:divBdr>
            <w:top w:val="none" w:sz="0" w:space="0" w:color="auto"/>
            <w:left w:val="none" w:sz="0" w:space="0" w:color="auto"/>
            <w:bottom w:val="none" w:sz="0" w:space="0" w:color="auto"/>
            <w:right w:val="none" w:sz="0" w:space="0" w:color="auto"/>
          </w:divBdr>
          <w:divsChild>
            <w:div w:id="1079670426">
              <w:marLeft w:val="0"/>
              <w:marRight w:val="0"/>
              <w:marTop w:val="0"/>
              <w:marBottom w:val="0"/>
              <w:divBdr>
                <w:top w:val="none" w:sz="0" w:space="0" w:color="auto"/>
                <w:left w:val="none" w:sz="0" w:space="0" w:color="auto"/>
                <w:bottom w:val="none" w:sz="0" w:space="0" w:color="auto"/>
                <w:right w:val="none" w:sz="0" w:space="0" w:color="auto"/>
              </w:divBdr>
            </w:div>
          </w:divsChild>
        </w:div>
        <w:div w:id="324356453">
          <w:marLeft w:val="-225"/>
          <w:marRight w:val="-225"/>
          <w:marTop w:val="0"/>
          <w:marBottom w:val="225"/>
          <w:divBdr>
            <w:top w:val="none" w:sz="0" w:space="0" w:color="auto"/>
            <w:left w:val="none" w:sz="0" w:space="0" w:color="auto"/>
            <w:bottom w:val="none" w:sz="0" w:space="0" w:color="auto"/>
            <w:right w:val="none" w:sz="0" w:space="0" w:color="auto"/>
          </w:divBdr>
        </w:div>
        <w:div w:id="1520314490">
          <w:marLeft w:val="-225"/>
          <w:marRight w:val="-225"/>
          <w:marTop w:val="0"/>
          <w:marBottom w:val="225"/>
          <w:divBdr>
            <w:top w:val="none" w:sz="0" w:space="0" w:color="auto"/>
            <w:left w:val="none" w:sz="0" w:space="0" w:color="auto"/>
            <w:bottom w:val="none" w:sz="0" w:space="0" w:color="auto"/>
            <w:right w:val="none" w:sz="0" w:space="0" w:color="auto"/>
          </w:divBdr>
          <w:divsChild>
            <w:div w:id="1973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342">
      <w:bodyDiv w:val="1"/>
      <w:marLeft w:val="0"/>
      <w:marRight w:val="0"/>
      <w:marTop w:val="0"/>
      <w:marBottom w:val="0"/>
      <w:divBdr>
        <w:top w:val="none" w:sz="0" w:space="0" w:color="auto"/>
        <w:left w:val="none" w:sz="0" w:space="0" w:color="auto"/>
        <w:bottom w:val="none" w:sz="0" w:space="0" w:color="auto"/>
        <w:right w:val="none" w:sz="0" w:space="0" w:color="auto"/>
      </w:divBdr>
      <w:divsChild>
        <w:div w:id="938416057">
          <w:marLeft w:val="-225"/>
          <w:marRight w:val="-225"/>
          <w:marTop w:val="0"/>
          <w:marBottom w:val="225"/>
          <w:divBdr>
            <w:top w:val="none" w:sz="0" w:space="0" w:color="auto"/>
            <w:left w:val="none" w:sz="0" w:space="0" w:color="auto"/>
            <w:bottom w:val="none" w:sz="0" w:space="0" w:color="auto"/>
            <w:right w:val="none" w:sz="0" w:space="0" w:color="auto"/>
          </w:divBdr>
          <w:divsChild>
            <w:div w:id="1063678378">
              <w:marLeft w:val="0"/>
              <w:marRight w:val="0"/>
              <w:marTop w:val="0"/>
              <w:marBottom w:val="0"/>
              <w:divBdr>
                <w:top w:val="none" w:sz="0" w:space="0" w:color="auto"/>
                <w:left w:val="none" w:sz="0" w:space="0" w:color="auto"/>
                <w:bottom w:val="none" w:sz="0" w:space="0" w:color="auto"/>
                <w:right w:val="none" w:sz="0" w:space="0" w:color="auto"/>
              </w:divBdr>
            </w:div>
          </w:divsChild>
        </w:div>
        <w:div w:id="714282108">
          <w:marLeft w:val="-225"/>
          <w:marRight w:val="-225"/>
          <w:marTop w:val="0"/>
          <w:marBottom w:val="225"/>
          <w:divBdr>
            <w:top w:val="none" w:sz="0" w:space="0" w:color="auto"/>
            <w:left w:val="none" w:sz="0" w:space="0" w:color="auto"/>
            <w:bottom w:val="none" w:sz="0" w:space="0" w:color="auto"/>
            <w:right w:val="none" w:sz="0" w:space="0" w:color="auto"/>
          </w:divBdr>
        </w:div>
        <w:div w:id="24446716">
          <w:marLeft w:val="-225"/>
          <w:marRight w:val="-225"/>
          <w:marTop w:val="0"/>
          <w:marBottom w:val="225"/>
          <w:divBdr>
            <w:top w:val="none" w:sz="0" w:space="0" w:color="auto"/>
            <w:left w:val="none" w:sz="0" w:space="0" w:color="auto"/>
            <w:bottom w:val="none" w:sz="0" w:space="0" w:color="auto"/>
            <w:right w:val="none" w:sz="0" w:space="0" w:color="auto"/>
          </w:divBdr>
          <w:divsChild>
            <w:div w:id="360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33">
      <w:bodyDiv w:val="1"/>
      <w:marLeft w:val="0"/>
      <w:marRight w:val="0"/>
      <w:marTop w:val="0"/>
      <w:marBottom w:val="0"/>
      <w:divBdr>
        <w:top w:val="none" w:sz="0" w:space="0" w:color="auto"/>
        <w:left w:val="none" w:sz="0" w:space="0" w:color="auto"/>
        <w:bottom w:val="none" w:sz="0" w:space="0" w:color="auto"/>
        <w:right w:val="none" w:sz="0" w:space="0" w:color="auto"/>
      </w:divBdr>
      <w:divsChild>
        <w:div w:id="228613023">
          <w:marLeft w:val="-225"/>
          <w:marRight w:val="-225"/>
          <w:marTop w:val="0"/>
          <w:marBottom w:val="225"/>
          <w:divBdr>
            <w:top w:val="none" w:sz="0" w:space="0" w:color="auto"/>
            <w:left w:val="none" w:sz="0" w:space="0" w:color="auto"/>
            <w:bottom w:val="none" w:sz="0" w:space="0" w:color="auto"/>
            <w:right w:val="none" w:sz="0" w:space="0" w:color="auto"/>
          </w:divBdr>
          <w:divsChild>
            <w:div w:id="1006903052">
              <w:marLeft w:val="0"/>
              <w:marRight w:val="0"/>
              <w:marTop w:val="0"/>
              <w:marBottom w:val="0"/>
              <w:divBdr>
                <w:top w:val="none" w:sz="0" w:space="0" w:color="auto"/>
                <w:left w:val="none" w:sz="0" w:space="0" w:color="auto"/>
                <w:bottom w:val="none" w:sz="0" w:space="0" w:color="auto"/>
                <w:right w:val="none" w:sz="0" w:space="0" w:color="auto"/>
              </w:divBdr>
            </w:div>
          </w:divsChild>
        </w:div>
        <w:div w:id="280188550">
          <w:marLeft w:val="-225"/>
          <w:marRight w:val="-225"/>
          <w:marTop w:val="0"/>
          <w:marBottom w:val="225"/>
          <w:divBdr>
            <w:top w:val="none" w:sz="0" w:space="0" w:color="auto"/>
            <w:left w:val="none" w:sz="0" w:space="0" w:color="auto"/>
            <w:bottom w:val="none" w:sz="0" w:space="0" w:color="auto"/>
            <w:right w:val="none" w:sz="0" w:space="0" w:color="auto"/>
          </w:divBdr>
        </w:div>
        <w:div w:id="1592078786">
          <w:marLeft w:val="-225"/>
          <w:marRight w:val="-225"/>
          <w:marTop w:val="0"/>
          <w:marBottom w:val="225"/>
          <w:divBdr>
            <w:top w:val="none" w:sz="0" w:space="0" w:color="auto"/>
            <w:left w:val="none" w:sz="0" w:space="0" w:color="auto"/>
            <w:bottom w:val="none" w:sz="0" w:space="0" w:color="auto"/>
            <w:right w:val="none" w:sz="0" w:space="0" w:color="auto"/>
          </w:divBdr>
          <w:divsChild>
            <w:div w:id="1512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6563">
      <w:bodyDiv w:val="1"/>
      <w:marLeft w:val="0"/>
      <w:marRight w:val="0"/>
      <w:marTop w:val="0"/>
      <w:marBottom w:val="0"/>
      <w:divBdr>
        <w:top w:val="none" w:sz="0" w:space="0" w:color="auto"/>
        <w:left w:val="none" w:sz="0" w:space="0" w:color="auto"/>
        <w:bottom w:val="none" w:sz="0" w:space="0" w:color="auto"/>
        <w:right w:val="none" w:sz="0" w:space="0" w:color="auto"/>
      </w:divBdr>
      <w:divsChild>
        <w:div w:id="1056929862">
          <w:marLeft w:val="0"/>
          <w:marRight w:val="0"/>
          <w:marTop w:val="0"/>
          <w:marBottom w:val="0"/>
          <w:divBdr>
            <w:top w:val="none" w:sz="0" w:space="0" w:color="auto"/>
            <w:left w:val="none" w:sz="0" w:space="0" w:color="auto"/>
            <w:bottom w:val="none" w:sz="0" w:space="0" w:color="auto"/>
            <w:right w:val="none" w:sz="0" w:space="0" w:color="auto"/>
          </w:divBdr>
          <w:divsChild>
            <w:div w:id="1546796922">
              <w:marLeft w:val="0"/>
              <w:marRight w:val="0"/>
              <w:marTop w:val="0"/>
              <w:marBottom w:val="0"/>
              <w:divBdr>
                <w:top w:val="none" w:sz="0" w:space="0" w:color="auto"/>
                <w:left w:val="none" w:sz="0" w:space="0" w:color="auto"/>
                <w:bottom w:val="none" w:sz="0" w:space="0" w:color="auto"/>
                <w:right w:val="none" w:sz="0" w:space="0" w:color="auto"/>
              </w:divBdr>
            </w:div>
          </w:divsChild>
        </w:div>
        <w:div w:id="478769215">
          <w:marLeft w:val="0"/>
          <w:marRight w:val="0"/>
          <w:marTop w:val="0"/>
          <w:marBottom w:val="0"/>
          <w:divBdr>
            <w:top w:val="none" w:sz="0" w:space="0" w:color="auto"/>
            <w:left w:val="none" w:sz="0" w:space="0" w:color="auto"/>
            <w:bottom w:val="none" w:sz="0" w:space="0" w:color="auto"/>
            <w:right w:val="none" w:sz="0" w:space="0" w:color="auto"/>
          </w:divBdr>
          <w:divsChild>
            <w:div w:id="862210234">
              <w:marLeft w:val="0"/>
              <w:marRight w:val="0"/>
              <w:marTop w:val="0"/>
              <w:marBottom w:val="0"/>
              <w:divBdr>
                <w:top w:val="none" w:sz="0" w:space="0" w:color="auto"/>
                <w:left w:val="none" w:sz="0" w:space="0" w:color="auto"/>
                <w:bottom w:val="none" w:sz="0" w:space="0" w:color="auto"/>
                <w:right w:val="none" w:sz="0" w:space="0" w:color="auto"/>
              </w:divBdr>
            </w:div>
          </w:divsChild>
        </w:div>
        <w:div w:id="2094472129">
          <w:marLeft w:val="0"/>
          <w:marRight w:val="0"/>
          <w:marTop w:val="0"/>
          <w:marBottom w:val="0"/>
          <w:divBdr>
            <w:top w:val="none" w:sz="0" w:space="0" w:color="auto"/>
            <w:left w:val="none" w:sz="0" w:space="0" w:color="auto"/>
            <w:bottom w:val="none" w:sz="0" w:space="0" w:color="auto"/>
            <w:right w:val="none" w:sz="0" w:space="0" w:color="auto"/>
          </w:divBdr>
          <w:divsChild>
            <w:div w:id="12209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7">
      <w:bodyDiv w:val="1"/>
      <w:marLeft w:val="0"/>
      <w:marRight w:val="0"/>
      <w:marTop w:val="0"/>
      <w:marBottom w:val="0"/>
      <w:divBdr>
        <w:top w:val="none" w:sz="0" w:space="0" w:color="auto"/>
        <w:left w:val="none" w:sz="0" w:space="0" w:color="auto"/>
        <w:bottom w:val="none" w:sz="0" w:space="0" w:color="auto"/>
        <w:right w:val="none" w:sz="0" w:space="0" w:color="auto"/>
      </w:divBdr>
    </w:div>
    <w:div w:id="2004817358">
      <w:bodyDiv w:val="1"/>
      <w:marLeft w:val="0"/>
      <w:marRight w:val="0"/>
      <w:marTop w:val="0"/>
      <w:marBottom w:val="0"/>
      <w:divBdr>
        <w:top w:val="none" w:sz="0" w:space="0" w:color="auto"/>
        <w:left w:val="none" w:sz="0" w:space="0" w:color="auto"/>
        <w:bottom w:val="none" w:sz="0" w:space="0" w:color="auto"/>
        <w:right w:val="none" w:sz="0" w:space="0" w:color="auto"/>
      </w:divBdr>
    </w:div>
    <w:div w:id="2005355287">
      <w:bodyDiv w:val="1"/>
      <w:marLeft w:val="0"/>
      <w:marRight w:val="0"/>
      <w:marTop w:val="0"/>
      <w:marBottom w:val="0"/>
      <w:divBdr>
        <w:top w:val="none" w:sz="0" w:space="0" w:color="auto"/>
        <w:left w:val="none" w:sz="0" w:space="0" w:color="auto"/>
        <w:bottom w:val="none" w:sz="0" w:space="0" w:color="auto"/>
        <w:right w:val="none" w:sz="0" w:space="0" w:color="auto"/>
      </w:divBdr>
      <w:divsChild>
        <w:div w:id="915866518">
          <w:marLeft w:val="-225"/>
          <w:marRight w:val="-225"/>
          <w:marTop w:val="0"/>
          <w:marBottom w:val="225"/>
          <w:divBdr>
            <w:top w:val="none" w:sz="0" w:space="0" w:color="auto"/>
            <w:left w:val="none" w:sz="0" w:space="0" w:color="auto"/>
            <w:bottom w:val="none" w:sz="0" w:space="0" w:color="auto"/>
            <w:right w:val="none" w:sz="0" w:space="0" w:color="auto"/>
          </w:divBdr>
          <w:divsChild>
            <w:div w:id="1767919993">
              <w:marLeft w:val="0"/>
              <w:marRight w:val="0"/>
              <w:marTop w:val="0"/>
              <w:marBottom w:val="0"/>
              <w:divBdr>
                <w:top w:val="none" w:sz="0" w:space="0" w:color="auto"/>
                <w:left w:val="none" w:sz="0" w:space="0" w:color="auto"/>
                <w:bottom w:val="none" w:sz="0" w:space="0" w:color="auto"/>
                <w:right w:val="none" w:sz="0" w:space="0" w:color="auto"/>
              </w:divBdr>
            </w:div>
          </w:divsChild>
        </w:div>
        <w:div w:id="703334501">
          <w:marLeft w:val="-225"/>
          <w:marRight w:val="-225"/>
          <w:marTop w:val="0"/>
          <w:marBottom w:val="225"/>
          <w:divBdr>
            <w:top w:val="none" w:sz="0" w:space="0" w:color="auto"/>
            <w:left w:val="none" w:sz="0" w:space="0" w:color="auto"/>
            <w:bottom w:val="none" w:sz="0" w:space="0" w:color="auto"/>
            <w:right w:val="none" w:sz="0" w:space="0" w:color="auto"/>
          </w:divBdr>
        </w:div>
        <w:div w:id="1072197071">
          <w:marLeft w:val="-225"/>
          <w:marRight w:val="-225"/>
          <w:marTop w:val="0"/>
          <w:marBottom w:val="225"/>
          <w:divBdr>
            <w:top w:val="none" w:sz="0" w:space="0" w:color="auto"/>
            <w:left w:val="none" w:sz="0" w:space="0" w:color="auto"/>
            <w:bottom w:val="none" w:sz="0" w:space="0" w:color="auto"/>
            <w:right w:val="none" w:sz="0" w:space="0" w:color="auto"/>
          </w:divBdr>
          <w:divsChild>
            <w:div w:id="1753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803">
      <w:bodyDiv w:val="1"/>
      <w:marLeft w:val="0"/>
      <w:marRight w:val="0"/>
      <w:marTop w:val="0"/>
      <w:marBottom w:val="0"/>
      <w:divBdr>
        <w:top w:val="none" w:sz="0" w:space="0" w:color="auto"/>
        <w:left w:val="none" w:sz="0" w:space="0" w:color="auto"/>
        <w:bottom w:val="none" w:sz="0" w:space="0" w:color="auto"/>
        <w:right w:val="none" w:sz="0" w:space="0" w:color="auto"/>
      </w:divBdr>
      <w:divsChild>
        <w:div w:id="1555388477">
          <w:marLeft w:val="-225"/>
          <w:marRight w:val="-225"/>
          <w:marTop w:val="0"/>
          <w:marBottom w:val="225"/>
          <w:divBdr>
            <w:top w:val="none" w:sz="0" w:space="0" w:color="auto"/>
            <w:left w:val="none" w:sz="0" w:space="0" w:color="auto"/>
            <w:bottom w:val="none" w:sz="0" w:space="0" w:color="auto"/>
            <w:right w:val="none" w:sz="0" w:space="0" w:color="auto"/>
          </w:divBdr>
          <w:divsChild>
            <w:div w:id="543566793">
              <w:marLeft w:val="0"/>
              <w:marRight w:val="0"/>
              <w:marTop w:val="0"/>
              <w:marBottom w:val="0"/>
              <w:divBdr>
                <w:top w:val="none" w:sz="0" w:space="0" w:color="auto"/>
                <w:left w:val="none" w:sz="0" w:space="0" w:color="auto"/>
                <w:bottom w:val="none" w:sz="0" w:space="0" w:color="auto"/>
                <w:right w:val="none" w:sz="0" w:space="0" w:color="auto"/>
              </w:divBdr>
            </w:div>
          </w:divsChild>
        </w:div>
        <w:div w:id="1320158267">
          <w:marLeft w:val="-225"/>
          <w:marRight w:val="-225"/>
          <w:marTop w:val="0"/>
          <w:marBottom w:val="225"/>
          <w:divBdr>
            <w:top w:val="none" w:sz="0" w:space="0" w:color="auto"/>
            <w:left w:val="none" w:sz="0" w:space="0" w:color="auto"/>
            <w:bottom w:val="none" w:sz="0" w:space="0" w:color="auto"/>
            <w:right w:val="none" w:sz="0" w:space="0" w:color="auto"/>
          </w:divBdr>
        </w:div>
        <w:div w:id="529880840">
          <w:marLeft w:val="-225"/>
          <w:marRight w:val="-225"/>
          <w:marTop w:val="0"/>
          <w:marBottom w:val="225"/>
          <w:divBdr>
            <w:top w:val="none" w:sz="0" w:space="0" w:color="auto"/>
            <w:left w:val="none" w:sz="0" w:space="0" w:color="auto"/>
            <w:bottom w:val="none" w:sz="0" w:space="0" w:color="auto"/>
            <w:right w:val="none" w:sz="0" w:space="0" w:color="auto"/>
          </w:divBdr>
          <w:divsChild>
            <w:div w:id="118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087">
      <w:bodyDiv w:val="1"/>
      <w:marLeft w:val="0"/>
      <w:marRight w:val="0"/>
      <w:marTop w:val="0"/>
      <w:marBottom w:val="0"/>
      <w:divBdr>
        <w:top w:val="none" w:sz="0" w:space="0" w:color="auto"/>
        <w:left w:val="none" w:sz="0" w:space="0" w:color="auto"/>
        <w:bottom w:val="none" w:sz="0" w:space="0" w:color="auto"/>
        <w:right w:val="none" w:sz="0" w:space="0" w:color="auto"/>
      </w:divBdr>
    </w:div>
    <w:div w:id="2008941412">
      <w:bodyDiv w:val="1"/>
      <w:marLeft w:val="0"/>
      <w:marRight w:val="0"/>
      <w:marTop w:val="0"/>
      <w:marBottom w:val="0"/>
      <w:divBdr>
        <w:top w:val="none" w:sz="0" w:space="0" w:color="auto"/>
        <w:left w:val="none" w:sz="0" w:space="0" w:color="auto"/>
        <w:bottom w:val="none" w:sz="0" w:space="0" w:color="auto"/>
        <w:right w:val="none" w:sz="0" w:space="0" w:color="auto"/>
      </w:divBdr>
    </w:div>
    <w:div w:id="2011332071">
      <w:bodyDiv w:val="1"/>
      <w:marLeft w:val="0"/>
      <w:marRight w:val="0"/>
      <w:marTop w:val="0"/>
      <w:marBottom w:val="0"/>
      <w:divBdr>
        <w:top w:val="none" w:sz="0" w:space="0" w:color="auto"/>
        <w:left w:val="none" w:sz="0" w:space="0" w:color="auto"/>
        <w:bottom w:val="none" w:sz="0" w:space="0" w:color="auto"/>
        <w:right w:val="none" w:sz="0" w:space="0" w:color="auto"/>
      </w:divBdr>
    </w:div>
    <w:div w:id="2011594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3319">
          <w:marLeft w:val="-225"/>
          <w:marRight w:val="-225"/>
          <w:marTop w:val="0"/>
          <w:marBottom w:val="225"/>
          <w:divBdr>
            <w:top w:val="none" w:sz="0" w:space="0" w:color="auto"/>
            <w:left w:val="none" w:sz="0" w:space="0" w:color="auto"/>
            <w:bottom w:val="none" w:sz="0" w:space="0" w:color="auto"/>
            <w:right w:val="none" w:sz="0" w:space="0" w:color="auto"/>
          </w:divBdr>
          <w:divsChild>
            <w:div w:id="981347950">
              <w:marLeft w:val="0"/>
              <w:marRight w:val="0"/>
              <w:marTop w:val="0"/>
              <w:marBottom w:val="0"/>
              <w:divBdr>
                <w:top w:val="none" w:sz="0" w:space="0" w:color="auto"/>
                <w:left w:val="none" w:sz="0" w:space="0" w:color="auto"/>
                <w:bottom w:val="none" w:sz="0" w:space="0" w:color="auto"/>
                <w:right w:val="none" w:sz="0" w:space="0" w:color="auto"/>
              </w:divBdr>
            </w:div>
          </w:divsChild>
        </w:div>
        <w:div w:id="625354742">
          <w:marLeft w:val="-225"/>
          <w:marRight w:val="-225"/>
          <w:marTop w:val="0"/>
          <w:marBottom w:val="225"/>
          <w:divBdr>
            <w:top w:val="none" w:sz="0" w:space="0" w:color="auto"/>
            <w:left w:val="none" w:sz="0" w:space="0" w:color="auto"/>
            <w:bottom w:val="none" w:sz="0" w:space="0" w:color="auto"/>
            <w:right w:val="none" w:sz="0" w:space="0" w:color="auto"/>
          </w:divBdr>
        </w:div>
        <w:div w:id="797989427">
          <w:marLeft w:val="-225"/>
          <w:marRight w:val="-225"/>
          <w:marTop w:val="0"/>
          <w:marBottom w:val="225"/>
          <w:divBdr>
            <w:top w:val="none" w:sz="0" w:space="0" w:color="auto"/>
            <w:left w:val="none" w:sz="0" w:space="0" w:color="auto"/>
            <w:bottom w:val="none" w:sz="0" w:space="0" w:color="auto"/>
            <w:right w:val="none" w:sz="0" w:space="0" w:color="auto"/>
          </w:divBdr>
          <w:divsChild>
            <w:div w:id="1415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606">
      <w:bodyDiv w:val="1"/>
      <w:marLeft w:val="0"/>
      <w:marRight w:val="0"/>
      <w:marTop w:val="0"/>
      <w:marBottom w:val="0"/>
      <w:divBdr>
        <w:top w:val="none" w:sz="0" w:space="0" w:color="auto"/>
        <w:left w:val="none" w:sz="0" w:space="0" w:color="auto"/>
        <w:bottom w:val="none" w:sz="0" w:space="0" w:color="auto"/>
        <w:right w:val="none" w:sz="0" w:space="0" w:color="auto"/>
      </w:divBdr>
      <w:divsChild>
        <w:div w:id="1673027442">
          <w:marLeft w:val="-225"/>
          <w:marRight w:val="-225"/>
          <w:marTop w:val="0"/>
          <w:marBottom w:val="225"/>
          <w:divBdr>
            <w:top w:val="none" w:sz="0" w:space="0" w:color="auto"/>
            <w:left w:val="none" w:sz="0" w:space="0" w:color="auto"/>
            <w:bottom w:val="none" w:sz="0" w:space="0" w:color="auto"/>
            <w:right w:val="none" w:sz="0" w:space="0" w:color="auto"/>
          </w:divBdr>
          <w:divsChild>
            <w:div w:id="1868711833">
              <w:marLeft w:val="0"/>
              <w:marRight w:val="0"/>
              <w:marTop w:val="0"/>
              <w:marBottom w:val="0"/>
              <w:divBdr>
                <w:top w:val="none" w:sz="0" w:space="0" w:color="auto"/>
                <w:left w:val="none" w:sz="0" w:space="0" w:color="auto"/>
                <w:bottom w:val="none" w:sz="0" w:space="0" w:color="auto"/>
                <w:right w:val="none" w:sz="0" w:space="0" w:color="auto"/>
              </w:divBdr>
            </w:div>
          </w:divsChild>
        </w:div>
        <w:div w:id="753940470">
          <w:marLeft w:val="-225"/>
          <w:marRight w:val="-225"/>
          <w:marTop w:val="0"/>
          <w:marBottom w:val="225"/>
          <w:divBdr>
            <w:top w:val="none" w:sz="0" w:space="0" w:color="auto"/>
            <w:left w:val="none" w:sz="0" w:space="0" w:color="auto"/>
            <w:bottom w:val="none" w:sz="0" w:space="0" w:color="auto"/>
            <w:right w:val="none" w:sz="0" w:space="0" w:color="auto"/>
          </w:divBdr>
        </w:div>
        <w:div w:id="1983076488">
          <w:marLeft w:val="-225"/>
          <w:marRight w:val="-225"/>
          <w:marTop w:val="0"/>
          <w:marBottom w:val="225"/>
          <w:divBdr>
            <w:top w:val="none" w:sz="0" w:space="0" w:color="auto"/>
            <w:left w:val="none" w:sz="0" w:space="0" w:color="auto"/>
            <w:bottom w:val="none" w:sz="0" w:space="0" w:color="auto"/>
            <w:right w:val="none" w:sz="0" w:space="0" w:color="auto"/>
          </w:divBdr>
          <w:divsChild>
            <w:div w:id="16643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721">
      <w:bodyDiv w:val="1"/>
      <w:marLeft w:val="0"/>
      <w:marRight w:val="0"/>
      <w:marTop w:val="0"/>
      <w:marBottom w:val="0"/>
      <w:divBdr>
        <w:top w:val="none" w:sz="0" w:space="0" w:color="auto"/>
        <w:left w:val="none" w:sz="0" w:space="0" w:color="auto"/>
        <w:bottom w:val="none" w:sz="0" w:space="0" w:color="auto"/>
        <w:right w:val="none" w:sz="0" w:space="0" w:color="auto"/>
      </w:divBdr>
    </w:div>
    <w:div w:id="2017800621">
      <w:bodyDiv w:val="1"/>
      <w:marLeft w:val="0"/>
      <w:marRight w:val="0"/>
      <w:marTop w:val="0"/>
      <w:marBottom w:val="0"/>
      <w:divBdr>
        <w:top w:val="none" w:sz="0" w:space="0" w:color="auto"/>
        <w:left w:val="none" w:sz="0" w:space="0" w:color="auto"/>
        <w:bottom w:val="none" w:sz="0" w:space="0" w:color="auto"/>
        <w:right w:val="none" w:sz="0" w:space="0" w:color="auto"/>
      </w:divBdr>
    </w:div>
    <w:div w:id="2019312627">
      <w:bodyDiv w:val="1"/>
      <w:marLeft w:val="0"/>
      <w:marRight w:val="0"/>
      <w:marTop w:val="0"/>
      <w:marBottom w:val="0"/>
      <w:divBdr>
        <w:top w:val="none" w:sz="0" w:space="0" w:color="auto"/>
        <w:left w:val="none" w:sz="0" w:space="0" w:color="auto"/>
        <w:bottom w:val="none" w:sz="0" w:space="0" w:color="auto"/>
        <w:right w:val="none" w:sz="0" w:space="0" w:color="auto"/>
      </w:divBdr>
    </w:div>
    <w:div w:id="2022245682">
      <w:bodyDiv w:val="1"/>
      <w:marLeft w:val="0"/>
      <w:marRight w:val="0"/>
      <w:marTop w:val="0"/>
      <w:marBottom w:val="0"/>
      <w:divBdr>
        <w:top w:val="none" w:sz="0" w:space="0" w:color="auto"/>
        <w:left w:val="none" w:sz="0" w:space="0" w:color="auto"/>
        <w:bottom w:val="none" w:sz="0" w:space="0" w:color="auto"/>
        <w:right w:val="none" w:sz="0" w:space="0" w:color="auto"/>
      </w:divBdr>
      <w:divsChild>
        <w:div w:id="434062238">
          <w:marLeft w:val="-225"/>
          <w:marRight w:val="-225"/>
          <w:marTop w:val="0"/>
          <w:marBottom w:val="225"/>
          <w:divBdr>
            <w:top w:val="none" w:sz="0" w:space="0" w:color="auto"/>
            <w:left w:val="none" w:sz="0" w:space="0" w:color="auto"/>
            <w:bottom w:val="none" w:sz="0" w:space="0" w:color="auto"/>
            <w:right w:val="none" w:sz="0" w:space="0" w:color="auto"/>
          </w:divBdr>
          <w:divsChild>
            <w:div w:id="1487279726">
              <w:marLeft w:val="0"/>
              <w:marRight w:val="0"/>
              <w:marTop w:val="0"/>
              <w:marBottom w:val="0"/>
              <w:divBdr>
                <w:top w:val="none" w:sz="0" w:space="0" w:color="auto"/>
                <w:left w:val="none" w:sz="0" w:space="0" w:color="auto"/>
                <w:bottom w:val="none" w:sz="0" w:space="0" w:color="auto"/>
                <w:right w:val="none" w:sz="0" w:space="0" w:color="auto"/>
              </w:divBdr>
            </w:div>
          </w:divsChild>
        </w:div>
        <w:div w:id="624166094">
          <w:marLeft w:val="-225"/>
          <w:marRight w:val="-225"/>
          <w:marTop w:val="0"/>
          <w:marBottom w:val="225"/>
          <w:divBdr>
            <w:top w:val="none" w:sz="0" w:space="0" w:color="auto"/>
            <w:left w:val="none" w:sz="0" w:space="0" w:color="auto"/>
            <w:bottom w:val="none" w:sz="0" w:space="0" w:color="auto"/>
            <w:right w:val="none" w:sz="0" w:space="0" w:color="auto"/>
          </w:divBdr>
        </w:div>
        <w:div w:id="82147913">
          <w:marLeft w:val="-225"/>
          <w:marRight w:val="-225"/>
          <w:marTop w:val="0"/>
          <w:marBottom w:val="225"/>
          <w:divBdr>
            <w:top w:val="none" w:sz="0" w:space="0" w:color="auto"/>
            <w:left w:val="none" w:sz="0" w:space="0" w:color="auto"/>
            <w:bottom w:val="none" w:sz="0" w:space="0" w:color="auto"/>
            <w:right w:val="none" w:sz="0" w:space="0" w:color="auto"/>
          </w:divBdr>
          <w:divsChild>
            <w:div w:id="1241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73">
      <w:bodyDiv w:val="1"/>
      <w:marLeft w:val="0"/>
      <w:marRight w:val="0"/>
      <w:marTop w:val="0"/>
      <w:marBottom w:val="0"/>
      <w:divBdr>
        <w:top w:val="none" w:sz="0" w:space="0" w:color="auto"/>
        <w:left w:val="none" w:sz="0" w:space="0" w:color="auto"/>
        <w:bottom w:val="none" w:sz="0" w:space="0" w:color="auto"/>
        <w:right w:val="none" w:sz="0" w:space="0" w:color="auto"/>
      </w:divBdr>
    </w:div>
    <w:div w:id="2024546015">
      <w:bodyDiv w:val="1"/>
      <w:marLeft w:val="0"/>
      <w:marRight w:val="0"/>
      <w:marTop w:val="0"/>
      <w:marBottom w:val="0"/>
      <w:divBdr>
        <w:top w:val="none" w:sz="0" w:space="0" w:color="auto"/>
        <w:left w:val="none" w:sz="0" w:space="0" w:color="auto"/>
        <w:bottom w:val="none" w:sz="0" w:space="0" w:color="auto"/>
        <w:right w:val="none" w:sz="0" w:space="0" w:color="auto"/>
      </w:divBdr>
      <w:divsChild>
        <w:div w:id="1140268336">
          <w:marLeft w:val="-225"/>
          <w:marRight w:val="-225"/>
          <w:marTop w:val="0"/>
          <w:marBottom w:val="225"/>
          <w:divBdr>
            <w:top w:val="none" w:sz="0" w:space="0" w:color="auto"/>
            <w:left w:val="none" w:sz="0" w:space="0" w:color="auto"/>
            <w:bottom w:val="none" w:sz="0" w:space="0" w:color="auto"/>
            <w:right w:val="none" w:sz="0" w:space="0" w:color="auto"/>
          </w:divBdr>
          <w:divsChild>
            <w:div w:id="717435486">
              <w:marLeft w:val="0"/>
              <w:marRight w:val="0"/>
              <w:marTop w:val="0"/>
              <w:marBottom w:val="0"/>
              <w:divBdr>
                <w:top w:val="none" w:sz="0" w:space="0" w:color="auto"/>
                <w:left w:val="none" w:sz="0" w:space="0" w:color="auto"/>
                <w:bottom w:val="none" w:sz="0" w:space="0" w:color="auto"/>
                <w:right w:val="none" w:sz="0" w:space="0" w:color="auto"/>
              </w:divBdr>
            </w:div>
          </w:divsChild>
        </w:div>
        <w:div w:id="1472867598">
          <w:marLeft w:val="-225"/>
          <w:marRight w:val="-225"/>
          <w:marTop w:val="0"/>
          <w:marBottom w:val="225"/>
          <w:divBdr>
            <w:top w:val="none" w:sz="0" w:space="0" w:color="auto"/>
            <w:left w:val="none" w:sz="0" w:space="0" w:color="auto"/>
            <w:bottom w:val="none" w:sz="0" w:space="0" w:color="auto"/>
            <w:right w:val="none" w:sz="0" w:space="0" w:color="auto"/>
          </w:divBdr>
        </w:div>
        <w:div w:id="1447459665">
          <w:marLeft w:val="-225"/>
          <w:marRight w:val="-225"/>
          <w:marTop w:val="0"/>
          <w:marBottom w:val="225"/>
          <w:divBdr>
            <w:top w:val="none" w:sz="0" w:space="0" w:color="auto"/>
            <w:left w:val="none" w:sz="0" w:space="0" w:color="auto"/>
            <w:bottom w:val="none" w:sz="0" w:space="0" w:color="auto"/>
            <w:right w:val="none" w:sz="0" w:space="0" w:color="auto"/>
          </w:divBdr>
          <w:divsChild>
            <w:div w:id="236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553">
      <w:bodyDiv w:val="1"/>
      <w:marLeft w:val="0"/>
      <w:marRight w:val="0"/>
      <w:marTop w:val="0"/>
      <w:marBottom w:val="0"/>
      <w:divBdr>
        <w:top w:val="none" w:sz="0" w:space="0" w:color="auto"/>
        <w:left w:val="none" w:sz="0" w:space="0" w:color="auto"/>
        <w:bottom w:val="none" w:sz="0" w:space="0" w:color="auto"/>
        <w:right w:val="none" w:sz="0" w:space="0" w:color="auto"/>
      </w:divBdr>
      <w:divsChild>
        <w:div w:id="1710565876">
          <w:marLeft w:val="-225"/>
          <w:marRight w:val="-225"/>
          <w:marTop w:val="0"/>
          <w:marBottom w:val="225"/>
          <w:divBdr>
            <w:top w:val="none" w:sz="0" w:space="0" w:color="auto"/>
            <w:left w:val="none" w:sz="0" w:space="0" w:color="auto"/>
            <w:bottom w:val="none" w:sz="0" w:space="0" w:color="auto"/>
            <w:right w:val="none" w:sz="0" w:space="0" w:color="auto"/>
          </w:divBdr>
          <w:divsChild>
            <w:div w:id="1348629832">
              <w:marLeft w:val="0"/>
              <w:marRight w:val="0"/>
              <w:marTop w:val="0"/>
              <w:marBottom w:val="0"/>
              <w:divBdr>
                <w:top w:val="none" w:sz="0" w:space="0" w:color="auto"/>
                <w:left w:val="none" w:sz="0" w:space="0" w:color="auto"/>
                <w:bottom w:val="none" w:sz="0" w:space="0" w:color="auto"/>
                <w:right w:val="none" w:sz="0" w:space="0" w:color="auto"/>
              </w:divBdr>
            </w:div>
          </w:divsChild>
        </w:div>
        <w:div w:id="2074884767">
          <w:marLeft w:val="-225"/>
          <w:marRight w:val="-225"/>
          <w:marTop w:val="0"/>
          <w:marBottom w:val="225"/>
          <w:divBdr>
            <w:top w:val="none" w:sz="0" w:space="0" w:color="auto"/>
            <w:left w:val="none" w:sz="0" w:space="0" w:color="auto"/>
            <w:bottom w:val="none" w:sz="0" w:space="0" w:color="auto"/>
            <w:right w:val="none" w:sz="0" w:space="0" w:color="auto"/>
          </w:divBdr>
        </w:div>
        <w:div w:id="31813016">
          <w:marLeft w:val="-225"/>
          <w:marRight w:val="-225"/>
          <w:marTop w:val="0"/>
          <w:marBottom w:val="225"/>
          <w:divBdr>
            <w:top w:val="none" w:sz="0" w:space="0" w:color="auto"/>
            <w:left w:val="none" w:sz="0" w:space="0" w:color="auto"/>
            <w:bottom w:val="none" w:sz="0" w:space="0" w:color="auto"/>
            <w:right w:val="none" w:sz="0" w:space="0" w:color="auto"/>
          </w:divBdr>
          <w:divsChild>
            <w:div w:id="11395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6306">
      <w:bodyDiv w:val="1"/>
      <w:marLeft w:val="0"/>
      <w:marRight w:val="0"/>
      <w:marTop w:val="0"/>
      <w:marBottom w:val="0"/>
      <w:divBdr>
        <w:top w:val="none" w:sz="0" w:space="0" w:color="auto"/>
        <w:left w:val="none" w:sz="0" w:space="0" w:color="auto"/>
        <w:bottom w:val="none" w:sz="0" w:space="0" w:color="auto"/>
        <w:right w:val="none" w:sz="0" w:space="0" w:color="auto"/>
      </w:divBdr>
      <w:divsChild>
        <w:div w:id="223491622">
          <w:marLeft w:val="-225"/>
          <w:marRight w:val="-225"/>
          <w:marTop w:val="0"/>
          <w:marBottom w:val="225"/>
          <w:divBdr>
            <w:top w:val="none" w:sz="0" w:space="0" w:color="auto"/>
            <w:left w:val="none" w:sz="0" w:space="0" w:color="auto"/>
            <w:bottom w:val="none" w:sz="0" w:space="0" w:color="auto"/>
            <w:right w:val="none" w:sz="0" w:space="0" w:color="auto"/>
          </w:divBdr>
          <w:divsChild>
            <w:div w:id="2062510438">
              <w:marLeft w:val="0"/>
              <w:marRight w:val="0"/>
              <w:marTop w:val="0"/>
              <w:marBottom w:val="0"/>
              <w:divBdr>
                <w:top w:val="none" w:sz="0" w:space="0" w:color="auto"/>
                <w:left w:val="none" w:sz="0" w:space="0" w:color="auto"/>
                <w:bottom w:val="none" w:sz="0" w:space="0" w:color="auto"/>
                <w:right w:val="none" w:sz="0" w:space="0" w:color="auto"/>
              </w:divBdr>
            </w:div>
          </w:divsChild>
        </w:div>
        <w:div w:id="1741365761">
          <w:marLeft w:val="-225"/>
          <w:marRight w:val="-225"/>
          <w:marTop w:val="0"/>
          <w:marBottom w:val="225"/>
          <w:divBdr>
            <w:top w:val="none" w:sz="0" w:space="0" w:color="auto"/>
            <w:left w:val="none" w:sz="0" w:space="0" w:color="auto"/>
            <w:bottom w:val="none" w:sz="0" w:space="0" w:color="auto"/>
            <w:right w:val="none" w:sz="0" w:space="0" w:color="auto"/>
          </w:divBdr>
        </w:div>
        <w:div w:id="159126472">
          <w:marLeft w:val="-225"/>
          <w:marRight w:val="-225"/>
          <w:marTop w:val="0"/>
          <w:marBottom w:val="225"/>
          <w:divBdr>
            <w:top w:val="none" w:sz="0" w:space="0" w:color="auto"/>
            <w:left w:val="none" w:sz="0" w:space="0" w:color="auto"/>
            <w:bottom w:val="none" w:sz="0" w:space="0" w:color="auto"/>
            <w:right w:val="none" w:sz="0" w:space="0" w:color="auto"/>
          </w:divBdr>
          <w:divsChild>
            <w:div w:id="899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4374">
      <w:bodyDiv w:val="1"/>
      <w:marLeft w:val="0"/>
      <w:marRight w:val="0"/>
      <w:marTop w:val="0"/>
      <w:marBottom w:val="0"/>
      <w:divBdr>
        <w:top w:val="none" w:sz="0" w:space="0" w:color="auto"/>
        <w:left w:val="none" w:sz="0" w:space="0" w:color="auto"/>
        <w:bottom w:val="none" w:sz="0" w:space="0" w:color="auto"/>
        <w:right w:val="none" w:sz="0" w:space="0" w:color="auto"/>
      </w:divBdr>
    </w:div>
    <w:div w:id="2033722442">
      <w:bodyDiv w:val="1"/>
      <w:marLeft w:val="0"/>
      <w:marRight w:val="0"/>
      <w:marTop w:val="0"/>
      <w:marBottom w:val="0"/>
      <w:divBdr>
        <w:top w:val="none" w:sz="0" w:space="0" w:color="auto"/>
        <w:left w:val="none" w:sz="0" w:space="0" w:color="auto"/>
        <w:bottom w:val="none" w:sz="0" w:space="0" w:color="auto"/>
        <w:right w:val="none" w:sz="0" w:space="0" w:color="auto"/>
      </w:divBdr>
      <w:divsChild>
        <w:div w:id="611595363">
          <w:marLeft w:val="-225"/>
          <w:marRight w:val="-225"/>
          <w:marTop w:val="0"/>
          <w:marBottom w:val="225"/>
          <w:divBdr>
            <w:top w:val="none" w:sz="0" w:space="0" w:color="auto"/>
            <w:left w:val="none" w:sz="0" w:space="0" w:color="auto"/>
            <w:bottom w:val="none" w:sz="0" w:space="0" w:color="auto"/>
            <w:right w:val="none" w:sz="0" w:space="0" w:color="auto"/>
          </w:divBdr>
          <w:divsChild>
            <w:div w:id="749741586">
              <w:marLeft w:val="0"/>
              <w:marRight w:val="0"/>
              <w:marTop w:val="0"/>
              <w:marBottom w:val="0"/>
              <w:divBdr>
                <w:top w:val="none" w:sz="0" w:space="0" w:color="auto"/>
                <w:left w:val="none" w:sz="0" w:space="0" w:color="auto"/>
                <w:bottom w:val="none" w:sz="0" w:space="0" w:color="auto"/>
                <w:right w:val="none" w:sz="0" w:space="0" w:color="auto"/>
              </w:divBdr>
            </w:div>
          </w:divsChild>
        </w:div>
        <w:div w:id="1423722485">
          <w:marLeft w:val="-225"/>
          <w:marRight w:val="-225"/>
          <w:marTop w:val="0"/>
          <w:marBottom w:val="225"/>
          <w:divBdr>
            <w:top w:val="none" w:sz="0" w:space="0" w:color="auto"/>
            <w:left w:val="none" w:sz="0" w:space="0" w:color="auto"/>
            <w:bottom w:val="none" w:sz="0" w:space="0" w:color="auto"/>
            <w:right w:val="none" w:sz="0" w:space="0" w:color="auto"/>
          </w:divBdr>
        </w:div>
        <w:div w:id="421798834">
          <w:marLeft w:val="-225"/>
          <w:marRight w:val="-225"/>
          <w:marTop w:val="0"/>
          <w:marBottom w:val="225"/>
          <w:divBdr>
            <w:top w:val="none" w:sz="0" w:space="0" w:color="auto"/>
            <w:left w:val="none" w:sz="0" w:space="0" w:color="auto"/>
            <w:bottom w:val="none" w:sz="0" w:space="0" w:color="auto"/>
            <w:right w:val="none" w:sz="0" w:space="0" w:color="auto"/>
          </w:divBdr>
          <w:divsChild>
            <w:div w:id="1882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326">
      <w:bodyDiv w:val="1"/>
      <w:marLeft w:val="0"/>
      <w:marRight w:val="0"/>
      <w:marTop w:val="0"/>
      <w:marBottom w:val="0"/>
      <w:divBdr>
        <w:top w:val="none" w:sz="0" w:space="0" w:color="auto"/>
        <w:left w:val="none" w:sz="0" w:space="0" w:color="auto"/>
        <w:bottom w:val="none" w:sz="0" w:space="0" w:color="auto"/>
        <w:right w:val="none" w:sz="0" w:space="0" w:color="auto"/>
      </w:divBdr>
    </w:div>
    <w:div w:id="2036806374">
      <w:bodyDiv w:val="1"/>
      <w:marLeft w:val="0"/>
      <w:marRight w:val="0"/>
      <w:marTop w:val="0"/>
      <w:marBottom w:val="0"/>
      <w:divBdr>
        <w:top w:val="none" w:sz="0" w:space="0" w:color="auto"/>
        <w:left w:val="none" w:sz="0" w:space="0" w:color="auto"/>
        <w:bottom w:val="none" w:sz="0" w:space="0" w:color="auto"/>
        <w:right w:val="none" w:sz="0" w:space="0" w:color="auto"/>
      </w:divBdr>
      <w:divsChild>
        <w:div w:id="768743292">
          <w:marLeft w:val="-225"/>
          <w:marRight w:val="-225"/>
          <w:marTop w:val="0"/>
          <w:marBottom w:val="225"/>
          <w:divBdr>
            <w:top w:val="none" w:sz="0" w:space="0" w:color="auto"/>
            <w:left w:val="none" w:sz="0" w:space="0" w:color="auto"/>
            <w:bottom w:val="none" w:sz="0" w:space="0" w:color="auto"/>
            <w:right w:val="none" w:sz="0" w:space="0" w:color="auto"/>
          </w:divBdr>
          <w:divsChild>
            <w:div w:id="1103187871">
              <w:marLeft w:val="0"/>
              <w:marRight w:val="0"/>
              <w:marTop w:val="0"/>
              <w:marBottom w:val="0"/>
              <w:divBdr>
                <w:top w:val="none" w:sz="0" w:space="0" w:color="auto"/>
                <w:left w:val="none" w:sz="0" w:space="0" w:color="auto"/>
                <w:bottom w:val="none" w:sz="0" w:space="0" w:color="auto"/>
                <w:right w:val="none" w:sz="0" w:space="0" w:color="auto"/>
              </w:divBdr>
            </w:div>
          </w:divsChild>
        </w:div>
        <w:div w:id="1907033864">
          <w:marLeft w:val="-225"/>
          <w:marRight w:val="-225"/>
          <w:marTop w:val="0"/>
          <w:marBottom w:val="225"/>
          <w:divBdr>
            <w:top w:val="none" w:sz="0" w:space="0" w:color="auto"/>
            <w:left w:val="none" w:sz="0" w:space="0" w:color="auto"/>
            <w:bottom w:val="none" w:sz="0" w:space="0" w:color="auto"/>
            <w:right w:val="none" w:sz="0" w:space="0" w:color="auto"/>
          </w:divBdr>
        </w:div>
        <w:div w:id="785587235">
          <w:marLeft w:val="-225"/>
          <w:marRight w:val="-225"/>
          <w:marTop w:val="0"/>
          <w:marBottom w:val="225"/>
          <w:divBdr>
            <w:top w:val="none" w:sz="0" w:space="0" w:color="auto"/>
            <w:left w:val="none" w:sz="0" w:space="0" w:color="auto"/>
            <w:bottom w:val="none" w:sz="0" w:space="0" w:color="auto"/>
            <w:right w:val="none" w:sz="0" w:space="0" w:color="auto"/>
          </w:divBdr>
          <w:divsChild>
            <w:div w:id="155928068">
              <w:marLeft w:val="0"/>
              <w:marRight w:val="0"/>
              <w:marTop w:val="0"/>
              <w:marBottom w:val="0"/>
              <w:divBdr>
                <w:top w:val="none" w:sz="0" w:space="0" w:color="auto"/>
                <w:left w:val="none" w:sz="0" w:space="0" w:color="auto"/>
                <w:bottom w:val="none" w:sz="0" w:space="0" w:color="auto"/>
                <w:right w:val="none" w:sz="0" w:space="0" w:color="auto"/>
              </w:divBdr>
            </w:div>
          </w:divsChild>
        </w:div>
        <w:div w:id="1777168588">
          <w:marLeft w:val="-225"/>
          <w:marRight w:val="-225"/>
          <w:marTop w:val="0"/>
          <w:marBottom w:val="225"/>
          <w:divBdr>
            <w:top w:val="none" w:sz="0" w:space="0" w:color="auto"/>
            <w:left w:val="none" w:sz="0" w:space="0" w:color="auto"/>
            <w:bottom w:val="none" w:sz="0" w:space="0" w:color="auto"/>
            <w:right w:val="none" w:sz="0" w:space="0" w:color="auto"/>
          </w:divBdr>
          <w:divsChild>
            <w:div w:id="213124006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039237405">
      <w:bodyDiv w:val="1"/>
      <w:marLeft w:val="0"/>
      <w:marRight w:val="0"/>
      <w:marTop w:val="0"/>
      <w:marBottom w:val="0"/>
      <w:divBdr>
        <w:top w:val="none" w:sz="0" w:space="0" w:color="auto"/>
        <w:left w:val="none" w:sz="0" w:space="0" w:color="auto"/>
        <w:bottom w:val="none" w:sz="0" w:space="0" w:color="auto"/>
        <w:right w:val="none" w:sz="0" w:space="0" w:color="auto"/>
      </w:divBdr>
      <w:divsChild>
        <w:div w:id="389814116">
          <w:marLeft w:val="-225"/>
          <w:marRight w:val="-225"/>
          <w:marTop w:val="0"/>
          <w:marBottom w:val="225"/>
          <w:divBdr>
            <w:top w:val="none" w:sz="0" w:space="0" w:color="auto"/>
            <w:left w:val="none" w:sz="0" w:space="0" w:color="auto"/>
            <w:bottom w:val="none" w:sz="0" w:space="0" w:color="auto"/>
            <w:right w:val="none" w:sz="0" w:space="0" w:color="auto"/>
          </w:divBdr>
          <w:divsChild>
            <w:div w:id="649527944">
              <w:marLeft w:val="0"/>
              <w:marRight w:val="0"/>
              <w:marTop w:val="0"/>
              <w:marBottom w:val="0"/>
              <w:divBdr>
                <w:top w:val="none" w:sz="0" w:space="0" w:color="auto"/>
                <w:left w:val="none" w:sz="0" w:space="0" w:color="auto"/>
                <w:bottom w:val="none" w:sz="0" w:space="0" w:color="auto"/>
                <w:right w:val="none" w:sz="0" w:space="0" w:color="auto"/>
              </w:divBdr>
            </w:div>
          </w:divsChild>
        </w:div>
        <w:div w:id="1529175411">
          <w:marLeft w:val="-225"/>
          <w:marRight w:val="-225"/>
          <w:marTop w:val="0"/>
          <w:marBottom w:val="225"/>
          <w:divBdr>
            <w:top w:val="none" w:sz="0" w:space="0" w:color="auto"/>
            <w:left w:val="none" w:sz="0" w:space="0" w:color="auto"/>
            <w:bottom w:val="none" w:sz="0" w:space="0" w:color="auto"/>
            <w:right w:val="none" w:sz="0" w:space="0" w:color="auto"/>
          </w:divBdr>
        </w:div>
        <w:div w:id="1061707729">
          <w:marLeft w:val="-225"/>
          <w:marRight w:val="-225"/>
          <w:marTop w:val="0"/>
          <w:marBottom w:val="225"/>
          <w:divBdr>
            <w:top w:val="none" w:sz="0" w:space="0" w:color="auto"/>
            <w:left w:val="none" w:sz="0" w:space="0" w:color="auto"/>
            <w:bottom w:val="none" w:sz="0" w:space="0" w:color="auto"/>
            <w:right w:val="none" w:sz="0" w:space="0" w:color="auto"/>
          </w:divBdr>
          <w:divsChild>
            <w:div w:id="963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80727">
      <w:bodyDiv w:val="1"/>
      <w:marLeft w:val="0"/>
      <w:marRight w:val="0"/>
      <w:marTop w:val="0"/>
      <w:marBottom w:val="0"/>
      <w:divBdr>
        <w:top w:val="none" w:sz="0" w:space="0" w:color="auto"/>
        <w:left w:val="none" w:sz="0" w:space="0" w:color="auto"/>
        <w:bottom w:val="none" w:sz="0" w:space="0" w:color="auto"/>
        <w:right w:val="none" w:sz="0" w:space="0" w:color="auto"/>
      </w:divBdr>
      <w:divsChild>
        <w:div w:id="2105684296">
          <w:marLeft w:val="-225"/>
          <w:marRight w:val="-225"/>
          <w:marTop w:val="0"/>
          <w:marBottom w:val="225"/>
          <w:divBdr>
            <w:top w:val="none" w:sz="0" w:space="0" w:color="auto"/>
            <w:left w:val="none" w:sz="0" w:space="0" w:color="auto"/>
            <w:bottom w:val="none" w:sz="0" w:space="0" w:color="auto"/>
            <w:right w:val="none" w:sz="0" w:space="0" w:color="auto"/>
          </w:divBdr>
          <w:divsChild>
            <w:div w:id="1038777666">
              <w:marLeft w:val="0"/>
              <w:marRight w:val="0"/>
              <w:marTop w:val="0"/>
              <w:marBottom w:val="0"/>
              <w:divBdr>
                <w:top w:val="none" w:sz="0" w:space="0" w:color="auto"/>
                <w:left w:val="none" w:sz="0" w:space="0" w:color="auto"/>
                <w:bottom w:val="none" w:sz="0" w:space="0" w:color="auto"/>
                <w:right w:val="none" w:sz="0" w:space="0" w:color="auto"/>
              </w:divBdr>
            </w:div>
          </w:divsChild>
        </w:div>
        <w:div w:id="916472928">
          <w:marLeft w:val="-225"/>
          <w:marRight w:val="-225"/>
          <w:marTop w:val="0"/>
          <w:marBottom w:val="225"/>
          <w:divBdr>
            <w:top w:val="none" w:sz="0" w:space="0" w:color="auto"/>
            <w:left w:val="none" w:sz="0" w:space="0" w:color="auto"/>
            <w:bottom w:val="none" w:sz="0" w:space="0" w:color="auto"/>
            <w:right w:val="none" w:sz="0" w:space="0" w:color="auto"/>
          </w:divBdr>
        </w:div>
        <w:div w:id="52703265">
          <w:marLeft w:val="-225"/>
          <w:marRight w:val="-225"/>
          <w:marTop w:val="0"/>
          <w:marBottom w:val="225"/>
          <w:divBdr>
            <w:top w:val="none" w:sz="0" w:space="0" w:color="auto"/>
            <w:left w:val="none" w:sz="0" w:space="0" w:color="auto"/>
            <w:bottom w:val="none" w:sz="0" w:space="0" w:color="auto"/>
            <w:right w:val="none" w:sz="0" w:space="0" w:color="auto"/>
          </w:divBdr>
          <w:divsChild>
            <w:div w:id="616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915">
      <w:bodyDiv w:val="1"/>
      <w:marLeft w:val="0"/>
      <w:marRight w:val="0"/>
      <w:marTop w:val="0"/>
      <w:marBottom w:val="0"/>
      <w:divBdr>
        <w:top w:val="none" w:sz="0" w:space="0" w:color="auto"/>
        <w:left w:val="none" w:sz="0" w:space="0" w:color="auto"/>
        <w:bottom w:val="none" w:sz="0" w:space="0" w:color="auto"/>
        <w:right w:val="none" w:sz="0" w:space="0" w:color="auto"/>
      </w:divBdr>
    </w:div>
    <w:div w:id="2044596468">
      <w:bodyDiv w:val="1"/>
      <w:marLeft w:val="0"/>
      <w:marRight w:val="0"/>
      <w:marTop w:val="0"/>
      <w:marBottom w:val="0"/>
      <w:divBdr>
        <w:top w:val="none" w:sz="0" w:space="0" w:color="auto"/>
        <w:left w:val="none" w:sz="0" w:space="0" w:color="auto"/>
        <w:bottom w:val="none" w:sz="0" w:space="0" w:color="auto"/>
        <w:right w:val="none" w:sz="0" w:space="0" w:color="auto"/>
      </w:divBdr>
      <w:divsChild>
        <w:div w:id="1706253777">
          <w:marLeft w:val="-225"/>
          <w:marRight w:val="-225"/>
          <w:marTop w:val="0"/>
          <w:marBottom w:val="225"/>
          <w:divBdr>
            <w:top w:val="none" w:sz="0" w:space="0" w:color="auto"/>
            <w:left w:val="none" w:sz="0" w:space="0" w:color="auto"/>
            <w:bottom w:val="none" w:sz="0" w:space="0" w:color="auto"/>
            <w:right w:val="none" w:sz="0" w:space="0" w:color="auto"/>
          </w:divBdr>
          <w:divsChild>
            <w:div w:id="1989506823">
              <w:marLeft w:val="0"/>
              <w:marRight w:val="0"/>
              <w:marTop w:val="0"/>
              <w:marBottom w:val="0"/>
              <w:divBdr>
                <w:top w:val="none" w:sz="0" w:space="0" w:color="auto"/>
                <w:left w:val="none" w:sz="0" w:space="0" w:color="auto"/>
                <w:bottom w:val="none" w:sz="0" w:space="0" w:color="auto"/>
                <w:right w:val="none" w:sz="0" w:space="0" w:color="auto"/>
              </w:divBdr>
            </w:div>
          </w:divsChild>
        </w:div>
        <w:div w:id="824594017">
          <w:marLeft w:val="-225"/>
          <w:marRight w:val="-225"/>
          <w:marTop w:val="0"/>
          <w:marBottom w:val="225"/>
          <w:divBdr>
            <w:top w:val="none" w:sz="0" w:space="0" w:color="auto"/>
            <w:left w:val="none" w:sz="0" w:space="0" w:color="auto"/>
            <w:bottom w:val="none" w:sz="0" w:space="0" w:color="auto"/>
            <w:right w:val="none" w:sz="0" w:space="0" w:color="auto"/>
          </w:divBdr>
        </w:div>
        <w:div w:id="185675208">
          <w:marLeft w:val="-225"/>
          <w:marRight w:val="-225"/>
          <w:marTop w:val="0"/>
          <w:marBottom w:val="225"/>
          <w:divBdr>
            <w:top w:val="none" w:sz="0" w:space="0" w:color="auto"/>
            <w:left w:val="none" w:sz="0" w:space="0" w:color="auto"/>
            <w:bottom w:val="none" w:sz="0" w:space="0" w:color="auto"/>
            <w:right w:val="none" w:sz="0" w:space="0" w:color="auto"/>
          </w:divBdr>
          <w:divsChild>
            <w:div w:id="2069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2090">
      <w:bodyDiv w:val="1"/>
      <w:marLeft w:val="0"/>
      <w:marRight w:val="0"/>
      <w:marTop w:val="0"/>
      <w:marBottom w:val="0"/>
      <w:divBdr>
        <w:top w:val="none" w:sz="0" w:space="0" w:color="auto"/>
        <w:left w:val="none" w:sz="0" w:space="0" w:color="auto"/>
        <w:bottom w:val="none" w:sz="0" w:space="0" w:color="auto"/>
        <w:right w:val="none" w:sz="0" w:space="0" w:color="auto"/>
      </w:divBdr>
      <w:divsChild>
        <w:div w:id="873537363">
          <w:marLeft w:val="-225"/>
          <w:marRight w:val="-225"/>
          <w:marTop w:val="0"/>
          <w:marBottom w:val="225"/>
          <w:divBdr>
            <w:top w:val="none" w:sz="0" w:space="0" w:color="auto"/>
            <w:left w:val="none" w:sz="0" w:space="0" w:color="auto"/>
            <w:bottom w:val="none" w:sz="0" w:space="0" w:color="auto"/>
            <w:right w:val="none" w:sz="0" w:space="0" w:color="auto"/>
          </w:divBdr>
          <w:divsChild>
            <w:div w:id="1617179926">
              <w:marLeft w:val="0"/>
              <w:marRight w:val="0"/>
              <w:marTop w:val="0"/>
              <w:marBottom w:val="0"/>
              <w:divBdr>
                <w:top w:val="none" w:sz="0" w:space="0" w:color="auto"/>
                <w:left w:val="none" w:sz="0" w:space="0" w:color="auto"/>
                <w:bottom w:val="none" w:sz="0" w:space="0" w:color="auto"/>
                <w:right w:val="none" w:sz="0" w:space="0" w:color="auto"/>
              </w:divBdr>
            </w:div>
          </w:divsChild>
        </w:div>
        <w:div w:id="1131896396">
          <w:marLeft w:val="-225"/>
          <w:marRight w:val="-225"/>
          <w:marTop w:val="0"/>
          <w:marBottom w:val="225"/>
          <w:divBdr>
            <w:top w:val="none" w:sz="0" w:space="0" w:color="auto"/>
            <w:left w:val="none" w:sz="0" w:space="0" w:color="auto"/>
            <w:bottom w:val="none" w:sz="0" w:space="0" w:color="auto"/>
            <w:right w:val="none" w:sz="0" w:space="0" w:color="auto"/>
          </w:divBdr>
        </w:div>
        <w:div w:id="779252867">
          <w:marLeft w:val="-225"/>
          <w:marRight w:val="-225"/>
          <w:marTop w:val="0"/>
          <w:marBottom w:val="225"/>
          <w:divBdr>
            <w:top w:val="none" w:sz="0" w:space="0" w:color="auto"/>
            <w:left w:val="none" w:sz="0" w:space="0" w:color="auto"/>
            <w:bottom w:val="none" w:sz="0" w:space="0" w:color="auto"/>
            <w:right w:val="none" w:sz="0" w:space="0" w:color="auto"/>
          </w:divBdr>
          <w:divsChild>
            <w:div w:id="2084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6585">
      <w:bodyDiv w:val="1"/>
      <w:marLeft w:val="0"/>
      <w:marRight w:val="0"/>
      <w:marTop w:val="0"/>
      <w:marBottom w:val="0"/>
      <w:divBdr>
        <w:top w:val="none" w:sz="0" w:space="0" w:color="auto"/>
        <w:left w:val="none" w:sz="0" w:space="0" w:color="auto"/>
        <w:bottom w:val="none" w:sz="0" w:space="0" w:color="auto"/>
        <w:right w:val="none" w:sz="0" w:space="0" w:color="auto"/>
      </w:divBdr>
      <w:divsChild>
        <w:div w:id="195853381">
          <w:marLeft w:val="-225"/>
          <w:marRight w:val="-225"/>
          <w:marTop w:val="0"/>
          <w:marBottom w:val="225"/>
          <w:divBdr>
            <w:top w:val="none" w:sz="0" w:space="0" w:color="auto"/>
            <w:left w:val="none" w:sz="0" w:space="0" w:color="auto"/>
            <w:bottom w:val="none" w:sz="0" w:space="0" w:color="auto"/>
            <w:right w:val="none" w:sz="0" w:space="0" w:color="auto"/>
          </w:divBdr>
          <w:divsChild>
            <w:div w:id="56054730">
              <w:marLeft w:val="0"/>
              <w:marRight w:val="0"/>
              <w:marTop w:val="0"/>
              <w:marBottom w:val="0"/>
              <w:divBdr>
                <w:top w:val="none" w:sz="0" w:space="0" w:color="auto"/>
                <w:left w:val="none" w:sz="0" w:space="0" w:color="auto"/>
                <w:bottom w:val="none" w:sz="0" w:space="0" w:color="auto"/>
                <w:right w:val="none" w:sz="0" w:space="0" w:color="auto"/>
              </w:divBdr>
            </w:div>
          </w:divsChild>
        </w:div>
        <w:div w:id="473645719">
          <w:marLeft w:val="-225"/>
          <w:marRight w:val="-225"/>
          <w:marTop w:val="0"/>
          <w:marBottom w:val="225"/>
          <w:divBdr>
            <w:top w:val="none" w:sz="0" w:space="0" w:color="auto"/>
            <w:left w:val="none" w:sz="0" w:space="0" w:color="auto"/>
            <w:bottom w:val="none" w:sz="0" w:space="0" w:color="auto"/>
            <w:right w:val="none" w:sz="0" w:space="0" w:color="auto"/>
          </w:divBdr>
        </w:div>
        <w:div w:id="1710257313">
          <w:marLeft w:val="-225"/>
          <w:marRight w:val="-225"/>
          <w:marTop w:val="0"/>
          <w:marBottom w:val="225"/>
          <w:divBdr>
            <w:top w:val="none" w:sz="0" w:space="0" w:color="auto"/>
            <w:left w:val="none" w:sz="0" w:space="0" w:color="auto"/>
            <w:bottom w:val="none" w:sz="0" w:space="0" w:color="auto"/>
            <w:right w:val="none" w:sz="0" w:space="0" w:color="auto"/>
          </w:divBdr>
          <w:divsChild>
            <w:div w:id="21167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934">
      <w:bodyDiv w:val="1"/>
      <w:marLeft w:val="0"/>
      <w:marRight w:val="0"/>
      <w:marTop w:val="0"/>
      <w:marBottom w:val="0"/>
      <w:divBdr>
        <w:top w:val="none" w:sz="0" w:space="0" w:color="auto"/>
        <w:left w:val="none" w:sz="0" w:space="0" w:color="auto"/>
        <w:bottom w:val="none" w:sz="0" w:space="0" w:color="auto"/>
        <w:right w:val="none" w:sz="0" w:space="0" w:color="auto"/>
      </w:divBdr>
    </w:div>
    <w:div w:id="2053920260">
      <w:bodyDiv w:val="1"/>
      <w:marLeft w:val="0"/>
      <w:marRight w:val="0"/>
      <w:marTop w:val="0"/>
      <w:marBottom w:val="0"/>
      <w:divBdr>
        <w:top w:val="none" w:sz="0" w:space="0" w:color="auto"/>
        <w:left w:val="none" w:sz="0" w:space="0" w:color="auto"/>
        <w:bottom w:val="none" w:sz="0" w:space="0" w:color="auto"/>
        <w:right w:val="none" w:sz="0" w:space="0" w:color="auto"/>
      </w:divBdr>
    </w:div>
    <w:div w:id="2055690107">
      <w:bodyDiv w:val="1"/>
      <w:marLeft w:val="0"/>
      <w:marRight w:val="0"/>
      <w:marTop w:val="0"/>
      <w:marBottom w:val="0"/>
      <w:divBdr>
        <w:top w:val="none" w:sz="0" w:space="0" w:color="auto"/>
        <w:left w:val="none" w:sz="0" w:space="0" w:color="auto"/>
        <w:bottom w:val="none" w:sz="0" w:space="0" w:color="auto"/>
        <w:right w:val="none" w:sz="0" w:space="0" w:color="auto"/>
      </w:divBdr>
      <w:divsChild>
        <w:div w:id="165092563">
          <w:marLeft w:val="-225"/>
          <w:marRight w:val="-225"/>
          <w:marTop w:val="0"/>
          <w:marBottom w:val="225"/>
          <w:divBdr>
            <w:top w:val="none" w:sz="0" w:space="0" w:color="auto"/>
            <w:left w:val="none" w:sz="0" w:space="0" w:color="auto"/>
            <w:bottom w:val="none" w:sz="0" w:space="0" w:color="auto"/>
            <w:right w:val="none" w:sz="0" w:space="0" w:color="auto"/>
          </w:divBdr>
          <w:divsChild>
            <w:div w:id="322705957">
              <w:marLeft w:val="0"/>
              <w:marRight w:val="0"/>
              <w:marTop w:val="0"/>
              <w:marBottom w:val="0"/>
              <w:divBdr>
                <w:top w:val="none" w:sz="0" w:space="0" w:color="auto"/>
                <w:left w:val="none" w:sz="0" w:space="0" w:color="auto"/>
                <w:bottom w:val="none" w:sz="0" w:space="0" w:color="auto"/>
                <w:right w:val="none" w:sz="0" w:space="0" w:color="auto"/>
              </w:divBdr>
            </w:div>
          </w:divsChild>
        </w:div>
        <w:div w:id="1375691406">
          <w:marLeft w:val="-225"/>
          <w:marRight w:val="-225"/>
          <w:marTop w:val="0"/>
          <w:marBottom w:val="225"/>
          <w:divBdr>
            <w:top w:val="none" w:sz="0" w:space="0" w:color="auto"/>
            <w:left w:val="none" w:sz="0" w:space="0" w:color="auto"/>
            <w:bottom w:val="none" w:sz="0" w:space="0" w:color="auto"/>
            <w:right w:val="none" w:sz="0" w:space="0" w:color="auto"/>
          </w:divBdr>
        </w:div>
        <w:div w:id="9575012">
          <w:marLeft w:val="-225"/>
          <w:marRight w:val="-225"/>
          <w:marTop w:val="0"/>
          <w:marBottom w:val="225"/>
          <w:divBdr>
            <w:top w:val="none" w:sz="0" w:space="0" w:color="auto"/>
            <w:left w:val="none" w:sz="0" w:space="0" w:color="auto"/>
            <w:bottom w:val="none" w:sz="0" w:space="0" w:color="auto"/>
            <w:right w:val="none" w:sz="0" w:space="0" w:color="auto"/>
          </w:divBdr>
          <w:divsChild>
            <w:div w:id="694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9730">
      <w:bodyDiv w:val="1"/>
      <w:marLeft w:val="0"/>
      <w:marRight w:val="0"/>
      <w:marTop w:val="0"/>
      <w:marBottom w:val="0"/>
      <w:divBdr>
        <w:top w:val="none" w:sz="0" w:space="0" w:color="auto"/>
        <w:left w:val="none" w:sz="0" w:space="0" w:color="auto"/>
        <w:bottom w:val="none" w:sz="0" w:space="0" w:color="auto"/>
        <w:right w:val="none" w:sz="0" w:space="0" w:color="auto"/>
      </w:divBdr>
      <w:divsChild>
        <w:div w:id="962730564">
          <w:marLeft w:val="-225"/>
          <w:marRight w:val="-225"/>
          <w:marTop w:val="0"/>
          <w:marBottom w:val="225"/>
          <w:divBdr>
            <w:top w:val="none" w:sz="0" w:space="0" w:color="auto"/>
            <w:left w:val="none" w:sz="0" w:space="0" w:color="auto"/>
            <w:bottom w:val="none" w:sz="0" w:space="0" w:color="auto"/>
            <w:right w:val="none" w:sz="0" w:space="0" w:color="auto"/>
          </w:divBdr>
          <w:divsChild>
            <w:div w:id="85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725">
      <w:bodyDiv w:val="1"/>
      <w:marLeft w:val="0"/>
      <w:marRight w:val="0"/>
      <w:marTop w:val="0"/>
      <w:marBottom w:val="0"/>
      <w:divBdr>
        <w:top w:val="none" w:sz="0" w:space="0" w:color="auto"/>
        <w:left w:val="none" w:sz="0" w:space="0" w:color="auto"/>
        <w:bottom w:val="none" w:sz="0" w:space="0" w:color="auto"/>
        <w:right w:val="none" w:sz="0" w:space="0" w:color="auto"/>
      </w:divBdr>
      <w:divsChild>
        <w:div w:id="398332760">
          <w:marLeft w:val="-225"/>
          <w:marRight w:val="-225"/>
          <w:marTop w:val="0"/>
          <w:marBottom w:val="225"/>
          <w:divBdr>
            <w:top w:val="none" w:sz="0" w:space="0" w:color="auto"/>
            <w:left w:val="none" w:sz="0" w:space="0" w:color="auto"/>
            <w:bottom w:val="none" w:sz="0" w:space="0" w:color="auto"/>
            <w:right w:val="none" w:sz="0" w:space="0" w:color="auto"/>
          </w:divBdr>
          <w:divsChild>
            <w:div w:id="229653632">
              <w:marLeft w:val="0"/>
              <w:marRight w:val="0"/>
              <w:marTop w:val="0"/>
              <w:marBottom w:val="0"/>
              <w:divBdr>
                <w:top w:val="none" w:sz="0" w:space="0" w:color="auto"/>
                <w:left w:val="none" w:sz="0" w:space="0" w:color="auto"/>
                <w:bottom w:val="none" w:sz="0" w:space="0" w:color="auto"/>
                <w:right w:val="none" w:sz="0" w:space="0" w:color="auto"/>
              </w:divBdr>
            </w:div>
          </w:divsChild>
        </w:div>
        <w:div w:id="322927808">
          <w:marLeft w:val="-225"/>
          <w:marRight w:val="-225"/>
          <w:marTop w:val="0"/>
          <w:marBottom w:val="225"/>
          <w:divBdr>
            <w:top w:val="none" w:sz="0" w:space="0" w:color="auto"/>
            <w:left w:val="none" w:sz="0" w:space="0" w:color="auto"/>
            <w:bottom w:val="none" w:sz="0" w:space="0" w:color="auto"/>
            <w:right w:val="none" w:sz="0" w:space="0" w:color="auto"/>
          </w:divBdr>
        </w:div>
        <w:div w:id="801576911">
          <w:marLeft w:val="-225"/>
          <w:marRight w:val="-225"/>
          <w:marTop w:val="0"/>
          <w:marBottom w:val="225"/>
          <w:divBdr>
            <w:top w:val="none" w:sz="0" w:space="0" w:color="auto"/>
            <w:left w:val="none" w:sz="0" w:space="0" w:color="auto"/>
            <w:bottom w:val="none" w:sz="0" w:space="0" w:color="auto"/>
            <w:right w:val="none" w:sz="0" w:space="0" w:color="auto"/>
          </w:divBdr>
          <w:divsChild>
            <w:div w:id="10040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7086">
      <w:bodyDiv w:val="1"/>
      <w:marLeft w:val="0"/>
      <w:marRight w:val="0"/>
      <w:marTop w:val="0"/>
      <w:marBottom w:val="0"/>
      <w:divBdr>
        <w:top w:val="none" w:sz="0" w:space="0" w:color="auto"/>
        <w:left w:val="none" w:sz="0" w:space="0" w:color="auto"/>
        <w:bottom w:val="none" w:sz="0" w:space="0" w:color="auto"/>
        <w:right w:val="none" w:sz="0" w:space="0" w:color="auto"/>
      </w:divBdr>
    </w:div>
    <w:div w:id="2058045652">
      <w:bodyDiv w:val="1"/>
      <w:marLeft w:val="0"/>
      <w:marRight w:val="0"/>
      <w:marTop w:val="0"/>
      <w:marBottom w:val="0"/>
      <w:divBdr>
        <w:top w:val="none" w:sz="0" w:space="0" w:color="auto"/>
        <w:left w:val="none" w:sz="0" w:space="0" w:color="auto"/>
        <w:bottom w:val="none" w:sz="0" w:space="0" w:color="auto"/>
        <w:right w:val="none" w:sz="0" w:space="0" w:color="auto"/>
      </w:divBdr>
    </w:div>
    <w:div w:id="2058623466">
      <w:bodyDiv w:val="1"/>
      <w:marLeft w:val="0"/>
      <w:marRight w:val="0"/>
      <w:marTop w:val="0"/>
      <w:marBottom w:val="0"/>
      <w:divBdr>
        <w:top w:val="none" w:sz="0" w:space="0" w:color="auto"/>
        <w:left w:val="none" w:sz="0" w:space="0" w:color="auto"/>
        <w:bottom w:val="none" w:sz="0" w:space="0" w:color="auto"/>
        <w:right w:val="none" w:sz="0" w:space="0" w:color="auto"/>
      </w:divBdr>
      <w:divsChild>
        <w:div w:id="543912506">
          <w:marLeft w:val="-225"/>
          <w:marRight w:val="-225"/>
          <w:marTop w:val="0"/>
          <w:marBottom w:val="225"/>
          <w:divBdr>
            <w:top w:val="none" w:sz="0" w:space="0" w:color="auto"/>
            <w:left w:val="none" w:sz="0" w:space="0" w:color="auto"/>
            <w:bottom w:val="none" w:sz="0" w:space="0" w:color="auto"/>
            <w:right w:val="none" w:sz="0" w:space="0" w:color="auto"/>
          </w:divBdr>
          <w:divsChild>
            <w:div w:id="7876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569">
      <w:bodyDiv w:val="1"/>
      <w:marLeft w:val="0"/>
      <w:marRight w:val="0"/>
      <w:marTop w:val="0"/>
      <w:marBottom w:val="0"/>
      <w:divBdr>
        <w:top w:val="none" w:sz="0" w:space="0" w:color="auto"/>
        <w:left w:val="none" w:sz="0" w:space="0" w:color="auto"/>
        <w:bottom w:val="none" w:sz="0" w:space="0" w:color="auto"/>
        <w:right w:val="none" w:sz="0" w:space="0" w:color="auto"/>
      </w:divBdr>
      <w:divsChild>
        <w:div w:id="1899779134">
          <w:marLeft w:val="-225"/>
          <w:marRight w:val="-225"/>
          <w:marTop w:val="0"/>
          <w:marBottom w:val="225"/>
          <w:divBdr>
            <w:top w:val="none" w:sz="0" w:space="0" w:color="auto"/>
            <w:left w:val="none" w:sz="0" w:space="0" w:color="auto"/>
            <w:bottom w:val="none" w:sz="0" w:space="0" w:color="auto"/>
            <w:right w:val="none" w:sz="0" w:space="0" w:color="auto"/>
          </w:divBdr>
          <w:divsChild>
            <w:div w:id="1141115874">
              <w:marLeft w:val="0"/>
              <w:marRight w:val="0"/>
              <w:marTop w:val="0"/>
              <w:marBottom w:val="0"/>
              <w:divBdr>
                <w:top w:val="none" w:sz="0" w:space="0" w:color="auto"/>
                <w:left w:val="none" w:sz="0" w:space="0" w:color="auto"/>
                <w:bottom w:val="none" w:sz="0" w:space="0" w:color="auto"/>
                <w:right w:val="none" w:sz="0" w:space="0" w:color="auto"/>
              </w:divBdr>
            </w:div>
          </w:divsChild>
        </w:div>
        <w:div w:id="1779715815">
          <w:marLeft w:val="-225"/>
          <w:marRight w:val="-225"/>
          <w:marTop w:val="0"/>
          <w:marBottom w:val="225"/>
          <w:divBdr>
            <w:top w:val="none" w:sz="0" w:space="0" w:color="auto"/>
            <w:left w:val="none" w:sz="0" w:space="0" w:color="auto"/>
            <w:bottom w:val="none" w:sz="0" w:space="0" w:color="auto"/>
            <w:right w:val="none" w:sz="0" w:space="0" w:color="auto"/>
          </w:divBdr>
        </w:div>
        <w:div w:id="2089106883">
          <w:marLeft w:val="-225"/>
          <w:marRight w:val="-225"/>
          <w:marTop w:val="0"/>
          <w:marBottom w:val="225"/>
          <w:divBdr>
            <w:top w:val="none" w:sz="0" w:space="0" w:color="auto"/>
            <w:left w:val="none" w:sz="0" w:space="0" w:color="auto"/>
            <w:bottom w:val="none" w:sz="0" w:space="0" w:color="auto"/>
            <w:right w:val="none" w:sz="0" w:space="0" w:color="auto"/>
          </w:divBdr>
          <w:divsChild>
            <w:div w:id="1149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278">
      <w:bodyDiv w:val="1"/>
      <w:marLeft w:val="0"/>
      <w:marRight w:val="0"/>
      <w:marTop w:val="0"/>
      <w:marBottom w:val="0"/>
      <w:divBdr>
        <w:top w:val="none" w:sz="0" w:space="0" w:color="auto"/>
        <w:left w:val="none" w:sz="0" w:space="0" w:color="auto"/>
        <w:bottom w:val="none" w:sz="0" w:space="0" w:color="auto"/>
        <w:right w:val="none" w:sz="0" w:space="0" w:color="auto"/>
      </w:divBdr>
      <w:divsChild>
        <w:div w:id="1928073069">
          <w:marLeft w:val="-225"/>
          <w:marRight w:val="-225"/>
          <w:marTop w:val="0"/>
          <w:marBottom w:val="225"/>
          <w:divBdr>
            <w:top w:val="none" w:sz="0" w:space="0" w:color="auto"/>
            <w:left w:val="none" w:sz="0" w:space="0" w:color="auto"/>
            <w:bottom w:val="none" w:sz="0" w:space="0" w:color="auto"/>
            <w:right w:val="none" w:sz="0" w:space="0" w:color="auto"/>
          </w:divBdr>
          <w:divsChild>
            <w:div w:id="372114829">
              <w:marLeft w:val="0"/>
              <w:marRight w:val="0"/>
              <w:marTop w:val="0"/>
              <w:marBottom w:val="0"/>
              <w:divBdr>
                <w:top w:val="none" w:sz="0" w:space="0" w:color="auto"/>
                <w:left w:val="none" w:sz="0" w:space="0" w:color="auto"/>
                <w:bottom w:val="none" w:sz="0" w:space="0" w:color="auto"/>
                <w:right w:val="none" w:sz="0" w:space="0" w:color="auto"/>
              </w:divBdr>
            </w:div>
          </w:divsChild>
        </w:div>
        <w:div w:id="1539122375">
          <w:marLeft w:val="-225"/>
          <w:marRight w:val="-225"/>
          <w:marTop w:val="0"/>
          <w:marBottom w:val="225"/>
          <w:divBdr>
            <w:top w:val="none" w:sz="0" w:space="0" w:color="auto"/>
            <w:left w:val="none" w:sz="0" w:space="0" w:color="auto"/>
            <w:bottom w:val="none" w:sz="0" w:space="0" w:color="auto"/>
            <w:right w:val="none" w:sz="0" w:space="0" w:color="auto"/>
          </w:divBdr>
        </w:div>
        <w:div w:id="2020082962">
          <w:marLeft w:val="-225"/>
          <w:marRight w:val="-225"/>
          <w:marTop w:val="0"/>
          <w:marBottom w:val="225"/>
          <w:divBdr>
            <w:top w:val="none" w:sz="0" w:space="0" w:color="auto"/>
            <w:left w:val="none" w:sz="0" w:space="0" w:color="auto"/>
            <w:bottom w:val="none" w:sz="0" w:space="0" w:color="auto"/>
            <w:right w:val="none" w:sz="0" w:space="0" w:color="auto"/>
          </w:divBdr>
          <w:divsChild>
            <w:div w:id="1655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034">
      <w:bodyDiv w:val="1"/>
      <w:marLeft w:val="0"/>
      <w:marRight w:val="0"/>
      <w:marTop w:val="0"/>
      <w:marBottom w:val="0"/>
      <w:divBdr>
        <w:top w:val="none" w:sz="0" w:space="0" w:color="auto"/>
        <w:left w:val="none" w:sz="0" w:space="0" w:color="auto"/>
        <w:bottom w:val="none" w:sz="0" w:space="0" w:color="auto"/>
        <w:right w:val="none" w:sz="0" w:space="0" w:color="auto"/>
      </w:divBdr>
    </w:div>
    <w:div w:id="2078630255">
      <w:bodyDiv w:val="1"/>
      <w:marLeft w:val="0"/>
      <w:marRight w:val="0"/>
      <w:marTop w:val="0"/>
      <w:marBottom w:val="0"/>
      <w:divBdr>
        <w:top w:val="none" w:sz="0" w:space="0" w:color="auto"/>
        <w:left w:val="none" w:sz="0" w:space="0" w:color="auto"/>
        <w:bottom w:val="none" w:sz="0" w:space="0" w:color="auto"/>
        <w:right w:val="none" w:sz="0" w:space="0" w:color="auto"/>
      </w:divBdr>
      <w:divsChild>
        <w:div w:id="380833691">
          <w:marLeft w:val="-225"/>
          <w:marRight w:val="-225"/>
          <w:marTop w:val="0"/>
          <w:marBottom w:val="225"/>
          <w:divBdr>
            <w:top w:val="none" w:sz="0" w:space="0" w:color="auto"/>
            <w:left w:val="none" w:sz="0" w:space="0" w:color="auto"/>
            <w:bottom w:val="none" w:sz="0" w:space="0" w:color="auto"/>
            <w:right w:val="none" w:sz="0" w:space="0" w:color="auto"/>
          </w:divBdr>
          <w:divsChild>
            <w:div w:id="1194146280">
              <w:marLeft w:val="0"/>
              <w:marRight w:val="0"/>
              <w:marTop w:val="0"/>
              <w:marBottom w:val="0"/>
              <w:divBdr>
                <w:top w:val="none" w:sz="0" w:space="0" w:color="auto"/>
                <w:left w:val="none" w:sz="0" w:space="0" w:color="auto"/>
                <w:bottom w:val="none" w:sz="0" w:space="0" w:color="auto"/>
                <w:right w:val="none" w:sz="0" w:space="0" w:color="auto"/>
              </w:divBdr>
            </w:div>
          </w:divsChild>
        </w:div>
        <w:div w:id="851189192">
          <w:marLeft w:val="-225"/>
          <w:marRight w:val="-225"/>
          <w:marTop w:val="0"/>
          <w:marBottom w:val="225"/>
          <w:divBdr>
            <w:top w:val="none" w:sz="0" w:space="0" w:color="auto"/>
            <w:left w:val="none" w:sz="0" w:space="0" w:color="auto"/>
            <w:bottom w:val="none" w:sz="0" w:space="0" w:color="auto"/>
            <w:right w:val="none" w:sz="0" w:space="0" w:color="auto"/>
          </w:divBdr>
        </w:div>
        <w:div w:id="1436512827">
          <w:marLeft w:val="-225"/>
          <w:marRight w:val="-225"/>
          <w:marTop w:val="0"/>
          <w:marBottom w:val="225"/>
          <w:divBdr>
            <w:top w:val="none" w:sz="0" w:space="0" w:color="auto"/>
            <w:left w:val="none" w:sz="0" w:space="0" w:color="auto"/>
            <w:bottom w:val="none" w:sz="0" w:space="0" w:color="auto"/>
            <w:right w:val="none" w:sz="0" w:space="0" w:color="auto"/>
          </w:divBdr>
          <w:divsChild>
            <w:div w:id="609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192">
      <w:bodyDiv w:val="1"/>
      <w:marLeft w:val="0"/>
      <w:marRight w:val="0"/>
      <w:marTop w:val="0"/>
      <w:marBottom w:val="0"/>
      <w:divBdr>
        <w:top w:val="none" w:sz="0" w:space="0" w:color="auto"/>
        <w:left w:val="none" w:sz="0" w:space="0" w:color="auto"/>
        <w:bottom w:val="none" w:sz="0" w:space="0" w:color="auto"/>
        <w:right w:val="none" w:sz="0" w:space="0" w:color="auto"/>
      </w:divBdr>
      <w:divsChild>
        <w:div w:id="1727341139">
          <w:marLeft w:val="-225"/>
          <w:marRight w:val="-225"/>
          <w:marTop w:val="0"/>
          <w:marBottom w:val="225"/>
          <w:divBdr>
            <w:top w:val="none" w:sz="0" w:space="0" w:color="auto"/>
            <w:left w:val="none" w:sz="0" w:space="0" w:color="auto"/>
            <w:bottom w:val="none" w:sz="0" w:space="0" w:color="auto"/>
            <w:right w:val="none" w:sz="0" w:space="0" w:color="auto"/>
          </w:divBdr>
          <w:divsChild>
            <w:div w:id="113597512">
              <w:marLeft w:val="0"/>
              <w:marRight w:val="0"/>
              <w:marTop w:val="0"/>
              <w:marBottom w:val="0"/>
              <w:divBdr>
                <w:top w:val="none" w:sz="0" w:space="0" w:color="auto"/>
                <w:left w:val="none" w:sz="0" w:space="0" w:color="auto"/>
                <w:bottom w:val="none" w:sz="0" w:space="0" w:color="auto"/>
                <w:right w:val="none" w:sz="0" w:space="0" w:color="auto"/>
              </w:divBdr>
            </w:div>
          </w:divsChild>
        </w:div>
        <w:div w:id="1723213116">
          <w:marLeft w:val="-225"/>
          <w:marRight w:val="-225"/>
          <w:marTop w:val="0"/>
          <w:marBottom w:val="225"/>
          <w:divBdr>
            <w:top w:val="none" w:sz="0" w:space="0" w:color="auto"/>
            <w:left w:val="none" w:sz="0" w:space="0" w:color="auto"/>
            <w:bottom w:val="none" w:sz="0" w:space="0" w:color="auto"/>
            <w:right w:val="none" w:sz="0" w:space="0" w:color="auto"/>
          </w:divBdr>
        </w:div>
        <w:div w:id="182786817">
          <w:marLeft w:val="-225"/>
          <w:marRight w:val="-225"/>
          <w:marTop w:val="0"/>
          <w:marBottom w:val="225"/>
          <w:divBdr>
            <w:top w:val="none" w:sz="0" w:space="0" w:color="auto"/>
            <w:left w:val="none" w:sz="0" w:space="0" w:color="auto"/>
            <w:bottom w:val="none" w:sz="0" w:space="0" w:color="auto"/>
            <w:right w:val="none" w:sz="0" w:space="0" w:color="auto"/>
          </w:divBdr>
          <w:divsChild>
            <w:div w:id="2110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917">
      <w:bodyDiv w:val="1"/>
      <w:marLeft w:val="0"/>
      <w:marRight w:val="0"/>
      <w:marTop w:val="0"/>
      <w:marBottom w:val="0"/>
      <w:divBdr>
        <w:top w:val="none" w:sz="0" w:space="0" w:color="auto"/>
        <w:left w:val="none" w:sz="0" w:space="0" w:color="auto"/>
        <w:bottom w:val="none" w:sz="0" w:space="0" w:color="auto"/>
        <w:right w:val="none" w:sz="0" w:space="0" w:color="auto"/>
      </w:divBdr>
      <w:divsChild>
        <w:div w:id="644896401">
          <w:marLeft w:val="-225"/>
          <w:marRight w:val="-225"/>
          <w:marTop w:val="0"/>
          <w:marBottom w:val="225"/>
          <w:divBdr>
            <w:top w:val="none" w:sz="0" w:space="0" w:color="auto"/>
            <w:left w:val="none" w:sz="0" w:space="0" w:color="auto"/>
            <w:bottom w:val="none" w:sz="0" w:space="0" w:color="auto"/>
            <w:right w:val="none" w:sz="0" w:space="0" w:color="auto"/>
          </w:divBdr>
          <w:divsChild>
            <w:div w:id="409087090">
              <w:marLeft w:val="0"/>
              <w:marRight w:val="0"/>
              <w:marTop w:val="0"/>
              <w:marBottom w:val="0"/>
              <w:divBdr>
                <w:top w:val="none" w:sz="0" w:space="0" w:color="auto"/>
                <w:left w:val="none" w:sz="0" w:space="0" w:color="auto"/>
                <w:bottom w:val="none" w:sz="0" w:space="0" w:color="auto"/>
                <w:right w:val="none" w:sz="0" w:space="0" w:color="auto"/>
              </w:divBdr>
            </w:div>
          </w:divsChild>
        </w:div>
        <w:div w:id="518663162">
          <w:marLeft w:val="-225"/>
          <w:marRight w:val="-225"/>
          <w:marTop w:val="0"/>
          <w:marBottom w:val="225"/>
          <w:divBdr>
            <w:top w:val="none" w:sz="0" w:space="0" w:color="auto"/>
            <w:left w:val="none" w:sz="0" w:space="0" w:color="auto"/>
            <w:bottom w:val="none" w:sz="0" w:space="0" w:color="auto"/>
            <w:right w:val="none" w:sz="0" w:space="0" w:color="auto"/>
          </w:divBdr>
        </w:div>
        <w:div w:id="1070729820">
          <w:marLeft w:val="-225"/>
          <w:marRight w:val="-225"/>
          <w:marTop w:val="0"/>
          <w:marBottom w:val="225"/>
          <w:divBdr>
            <w:top w:val="none" w:sz="0" w:space="0" w:color="auto"/>
            <w:left w:val="none" w:sz="0" w:space="0" w:color="auto"/>
            <w:bottom w:val="none" w:sz="0" w:space="0" w:color="auto"/>
            <w:right w:val="none" w:sz="0" w:space="0" w:color="auto"/>
          </w:divBdr>
          <w:divsChild>
            <w:div w:id="618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182">
      <w:bodyDiv w:val="1"/>
      <w:marLeft w:val="0"/>
      <w:marRight w:val="0"/>
      <w:marTop w:val="0"/>
      <w:marBottom w:val="0"/>
      <w:divBdr>
        <w:top w:val="none" w:sz="0" w:space="0" w:color="auto"/>
        <w:left w:val="none" w:sz="0" w:space="0" w:color="auto"/>
        <w:bottom w:val="none" w:sz="0" w:space="0" w:color="auto"/>
        <w:right w:val="none" w:sz="0" w:space="0" w:color="auto"/>
      </w:divBdr>
      <w:divsChild>
        <w:div w:id="1161626934">
          <w:marLeft w:val="-225"/>
          <w:marRight w:val="-225"/>
          <w:marTop w:val="0"/>
          <w:marBottom w:val="225"/>
          <w:divBdr>
            <w:top w:val="none" w:sz="0" w:space="0" w:color="auto"/>
            <w:left w:val="none" w:sz="0" w:space="0" w:color="auto"/>
            <w:bottom w:val="none" w:sz="0" w:space="0" w:color="auto"/>
            <w:right w:val="none" w:sz="0" w:space="0" w:color="auto"/>
          </w:divBdr>
          <w:divsChild>
            <w:div w:id="325981851">
              <w:marLeft w:val="0"/>
              <w:marRight w:val="0"/>
              <w:marTop w:val="0"/>
              <w:marBottom w:val="0"/>
              <w:divBdr>
                <w:top w:val="none" w:sz="0" w:space="0" w:color="auto"/>
                <w:left w:val="none" w:sz="0" w:space="0" w:color="auto"/>
                <w:bottom w:val="none" w:sz="0" w:space="0" w:color="auto"/>
                <w:right w:val="none" w:sz="0" w:space="0" w:color="auto"/>
              </w:divBdr>
            </w:div>
          </w:divsChild>
        </w:div>
        <w:div w:id="1775514598">
          <w:marLeft w:val="-225"/>
          <w:marRight w:val="-225"/>
          <w:marTop w:val="0"/>
          <w:marBottom w:val="225"/>
          <w:divBdr>
            <w:top w:val="none" w:sz="0" w:space="0" w:color="auto"/>
            <w:left w:val="none" w:sz="0" w:space="0" w:color="auto"/>
            <w:bottom w:val="none" w:sz="0" w:space="0" w:color="auto"/>
            <w:right w:val="none" w:sz="0" w:space="0" w:color="auto"/>
          </w:divBdr>
        </w:div>
        <w:div w:id="718630850">
          <w:marLeft w:val="-225"/>
          <w:marRight w:val="-225"/>
          <w:marTop w:val="0"/>
          <w:marBottom w:val="225"/>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168">
      <w:bodyDiv w:val="1"/>
      <w:marLeft w:val="0"/>
      <w:marRight w:val="0"/>
      <w:marTop w:val="0"/>
      <w:marBottom w:val="0"/>
      <w:divBdr>
        <w:top w:val="none" w:sz="0" w:space="0" w:color="auto"/>
        <w:left w:val="none" w:sz="0" w:space="0" w:color="auto"/>
        <w:bottom w:val="none" w:sz="0" w:space="0" w:color="auto"/>
        <w:right w:val="none" w:sz="0" w:space="0" w:color="auto"/>
      </w:divBdr>
      <w:divsChild>
        <w:div w:id="975185826">
          <w:marLeft w:val="-225"/>
          <w:marRight w:val="-225"/>
          <w:marTop w:val="0"/>
          <w:marBottom w:val="225"/>
          <w:divBdr>
            <w:top w:val="none" w:sz="0" w:space="0" w:color="auto"/>
            <w:left w:val="none" w:sz="0" w:space="0" w:color="auto"/>
            <w:bottom w:val="none" w:sz="0" w:space="0" w:color="auto"/>
            <w:right w:val="none" w:sz="0" w:space="0" w:color="auto"/>
          </w:divBdr>
          <w:divsChild>
            <w:div w:id="2145926820">
              <w:marLeft w:val="0"/>
              <w:marRight w:val="0"/>
              <w:marTop w:val="0"/>
              <w:marBottom w:val="0"/>
              <w:divBdr>
                <w:top w:val="none" w:sz="0" w:space="0" w:color="auto"/>
                <w:left w:val="none" w:sz="0" w:space="0" w:color="auto"/>
                <w:bottom w:val="none" w:sz="0" w:space="0" w:color="auto"/>
                <w:right w:val="none" w:sz="0" w:space="0" w:color="auto"/>
              </w:divBdr>
            </w:div>
          </w:divsChild>
        </w:div>
        <w:div w:id="232400336">
          <w:marLeft w:val="-225"/>
          <w:marRight w:val="-225"/>
          <w:marTop w:val="0"/>
          <w:marBottom w:val="225"/>
          <w:divBdr>
            <w:top w:val="none" w:sz="0" w:space="0" w:color="auto"/>
            <w:left w:val="none" w:sz="0" w:space="0" w:color="auto"/>
            <w:bottom w:val="none" w:sz="0" w:space="0" w:color="auto"/>
            <w:right w:val="none" w:sz="0" w:space="0" w:color="auto"/>
          </w:divBdr>
        </w:div>
        <w:div w:id="1053306159">
          <w:marLeft w:val="-225"/>
          <w:marRight w:val="-225"/>
          <w:marTop w:val="0"/>
          <w:marBottom w:val="225"/>
          <w:divBdr>
            <w:top w:val="none" w:sz="0" w:space="0" w:color="auto"/>
            <w:left w:val="none" w:sz="0" w:space="0" w:color="auto"/>
            <w:bottom w:val="none" w:sz="0" w:space="0" w:color="auto"/>
            <w:right w:val="none" w:sz="0" w:space="0" w:color="auto"/>
          </w:divBdr>
          <w:divsChild>
            <w:div w:id="370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445">
      <w:bodyDiv w:val="1"/>
      <w:marLeft w:val="0"/>
      <w:marRight w:val="0"/>
      <w:marTop w:val="0"/>
      <w:marBottom w:val="0"/>
      <w:divBdr>
        <w:top w:val="none" w:sz="0" w:space="0" w:color="auto"/>
        <w:left w:val="none" w:sz="0" w:space="0" w:color="auto"/>
        <w:bottom w:val="none" w:sz="0" w:space="0" w:color="auto"/>
        <w:right w:val="none" w:sz="0" w:space="0" w:color="auto"/>
      </w:divBdr>
    </w:div>
    <w:div w:id="2080320342">
      <w:bodyDiv w:val="1"/>
      <w:marLeft w:val="0"/>
      <w:marRight w:val="0"/>
      <w:marTop w:val="0"/>
      <w:marBottom w:val="0"/>
      <w:divBdr>
        <w:top w:val="none" w:sz="0" w:space="0" w:color="auto"/>
        <w:left w:val="none" w:sz="0" w:space="0" w:color="auto"/>
        <w:bottom w:val="none" w:sz="0" w:space="0" w:color="auto"/>
        <w:right w:val="none" w:sz="0" w:space="0" w:color="auto"/>
      </w:divBdr>
      <w:divsChild>
        <w:div w:id="1187914254">
          <w:marLeft w:val="-225"/>
          <w:marRight w:val="-225"/>
          <w:marTop w:val="0"/>
          <w:marBottom w:val="225"/>
          <w:divBdr>
            <w:top w:val="none" w:sz="0" w:space="0" w:color="auto"/>
            <w:left w:val="none" w:sz="0" w:space="0" w:color="auto"/>
            <w:bottom w:val="none" w:sz="0" w:space="0" w:color="auto"/>
            <w:right w:val="none" w:sz="0" w:space="0" w:color="auto"/>
          </w:divBdr>
          <w:divsChild>
            <w:div w:id="821428526">
              <w:marLeft w:val="0"/>
              <w:marRight w:val="0"/>
              <w:marTop w:val="0"/>
              <w:marBottom w:val="0"/>
              <w:divBdr>
                <w:top w:val="none" w:sz="0" w:space="0" w:color="auto"/>
                <w:left w:val="none" w:sz="0" w:space="0" w:color="auto"/>
                <w:bottom w:val="none" w:sz="0" w:space="0" w:color="auto"/>
                <w:right w:val="none" w:sz="0" w:space="0" w:color="auto"/>
              </w:divBdr>
            </w:div>
          </w:divsChild>
        </w:div>
        <w:div w:id="2024551944">
          <w:marLeft w:val="-225"/>
          <w:marRight w:val="-225"/>
          <w:marTop w:val="0"/>
          <w:marBottom w:val="225"/>
          <w:divBdr>
            <w:top w:val="none" w:sz="0" w:space="0" w:color="auto"/>
            <w:left w:val="none" w:sz="0" w:space="0" w:color="auto"/>
            <w:bottom w:val="none" w:sz="0" w:space="0" w:color="auto"/>
            <w:right w:val="none" w:sz="0" w:space="0" w:color="auto"/>
          </w:divBdr>
        </w:div>
        <w:div w:id="208537570">
          <w:marLeft w:val="-225"/>
          <w:marRight w:val="-225"/>
          <w:marTop w:val="0"/>
          <w:marBottom w:val="225"/>
          <w:divBdr>
            <w:top w:val="none" w:sz="0" w:space="0" w:color="auto"/>
            <w:left w:val="none" w:sz="0" w:space="0" w:color="auto"/>
            <w:bottom w:val="none" w:sz="0" w:space="0" w:color="auto"/>
            <w:right w:val="none" w:sz="0" w:space="0" w:color="auto"/>
          </w:divBdr>
          <w:divsChild>
            <w:div w:id="272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4252">
      <w:bodyDiv w:val="1"/>
      <w:marLeft w:val="0"/>
      <w:marRight w:val="0"/>
      <w:marTop w:val="0"/>
      <w:marBottom w:val="0"/>
      <w:divBdr>
        <w:top w:val="none" w:sz="0" w:space="0" w:color="auto"/>
        <w:left w:val="none" w:sz="0" w:space="0" w:color="auto"/>
        <w:bottom w:val="none" w:sz="0" w:space="0" w:color="auto"/>
        <w:right w:val="none" w:sz="0" w:space="0" w:color="auto"/>
      </w:divBdr>
      <w:divsChild>
        <w:div w:id="2000114217">
          <w:marLeft w:val="-225"/>
          <w:marRight w:val="-225"/>
          <w:marTop w:val="0"/>
          <w:marBottom w:val="225"/>
          <w:divBdr>
            <w:top w:val="none" w:sz="0" w:space="0" w:color="auto"/>
            <w:left w:val="none" w:sz="0" w:space="0" w:color="auto"/>
            <w:bottom w:val="none" w:sz="0" w:space="0" w:color="auto"/>
            <w:right w:val="none" w:sz="0" w:space="0" w:color="auto"/>
          </w:divBdr>
          <w:divsChild>
            <w:div w:id="709572375">
              <w:marLeft w:val="0"/>
              <w:marRight w:val="0"/>
              <w:marTop w:val="0"/>
              <w:marBottom w:val="0"/>
              <w:divBdr>
                <w:top w:val="none" w:sz="0" w:space="0" w:color="auto"/>
                <w:left w:val="none" w:sz="0" w:space="0" w:color="auto"/>
                <w:bottom w:val="none" w:sz="0" w:space="0" w:color="auto"/>
                <w:right w:val="none" w:sz="0" w:space="0" w:color="auto"/>
              </w:divBdr>
            </w:div>
          </w:divsChild>
        </w:div>
        <w:div w:id="398751790">
          <w:marLeft w:val="-225"/>
          <w:marRight w:val="-225"/>
          <w:marTop w:val="0"/>
          <w:marBottom w:val="225"/>
          <w:divBdr>
            <w:top w:val="none" w:sz="0" w:space="0" w:color="auto"/>
            <w:left w:val="none" w:sz="0" w:space="0" w:color="auto"/>
            <w:bottom w:val="none" w:sz="0" w:space="0" w:color="auto"/>
            <w:right w:val="none" w:sz="0" w:space="0" w:color="auto"/>
          </w:divBdr>
        </w:div>
        <w:div w:id="601424182">
          <w:marLeft w:val="-225"/>
          <w:marRight w:val="-225"/>
          <w:marTop w:val="0"/>
          <w:marBottom w:val="225"/>
          <w:divBdr>
            <w:top w:val="none" w:sz="0" w:space="0" w:color="auto"/>
            <w:left w:val="none" w:sz="0" w:space="0" w:color="auto"/>
            <w:bottom w:val="none" w:sz="0" w:space="0" w:color="auto"/>
            <w:right w:val="none" w:sz="0" w:space="0" w:color="auto"/>
          </w:divBdr>
          <w:divsChild>
            <w:div w:id="3170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52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349">
          <w:marLeft w:val="-225"/>
          <w:marRight w:val="-225"/>
          <w:marTop w:val="0"/>
          <w:marBottom w:val="225"/>
          <w:divBdr>
            <w:top w:val="none" w:sz="0" w:space="0" w:color="auto"/>
            <w:left w:val="none" w:sz="0" w:space="0" w:color="auto"/>
            <w:bottom w:val="none" w:sz="0" w:space="0" w:color="auto"/>
            <w:right w:val="none" w:sz="0" w:space="0" w:color="auto"/>
          </w:divBdr>
          <w:divsChild>
            <w:div w:id="1379740049">
              <w:marLeft w:val="0"/>
              <w:marRight w:val="0"/>
              <w:marTop w:val="0"/>
              <w:marBottom w:val="0"/>
              <w:divBdr>
                <w:top w:val="none" w:sz="0" w:space="0" w:color="auto"/>
                <w:left w:val="none" w:sz="0" w:space="0" w:color="auto"/>
                <w:bottom w:val="none" w:sz="0" w:space="0" w:color="auto"/>
                <w:right w:val="none" w:sz="0" w:space="0" w:color="auto"/>
              </w:divBdr>
            </w:div>
          </w:divsChild>
        </w:div>
        <w:div w:id="1290090102">
          <w:marLeft w:val="-225"/>
          <w:marRight w:val="-225"/>
          <w:marTop w:val="0"/>
          <w:marBottom w:val="225"/>
          <w:divBdr>
            <w:top w:val="none" w:sz="0" w:space="0" w:color="auto"/>
            <w:left w:val="none" w:sz="0" w:space="0" w:color="auto"/>
            <w:bottom w:val="none" w:sz="0" w:space="0" w:color="auto"/>
            <w:right w:val="none" w:sz="0" w:space="0" w:color="auto"/>
          </w:divBdr>
        </w:div>
        <w:div w:id="317223320">
          <w:marLeft w:val="-225"/>
          <w:marRight w:val="-225"/>
          <w:marTop w:val="0"/>
          <w:marBottom w:val="225"/>
          <w:divBdr>
            <w:top w:val="none" w:sz="0" w:space="0" w:color="auto"/>
            <w:left w:val="none" w:sz="0" w:space="0" w:color="auto"/>
            <w:bottom w:val="none" w:sz="0" w:space="0" w:color="auto"/>
            <w:right w:val="none" w:sz="0" w:space="0" w:color="auto"/>
          </w:divBdr>
          <w:divsChild>
            <w:div w:id="13127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208">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225"/>
          <w:marRight w:val="-225"/>
          <w:marTop w:val="0"/>
          <w:marBottom w:val="225"/>
          <w:divBdr>
            <w:top w:val="none" w:sz="0" w:space="0" w:color="auto"/>
            <w:left w:val="none" w:sz="0" w:space="0" w:color="auto"/>
            <w:bottom w:val="none" w:sz="0" w:space="0" w:color="auto"/>
            <w:right w:val="none" w:sz="0" w:space="0" w:color="auto"/>
          </w:divBdr>
          <w:divsChild>
            <w:div w:id="1336882680">
              <w:marLeft w:val="0"/>
              <w:marRight w:val="0"/>
              <w:marTop w:val="0"/>
              <w:marBottom w:val="0"/>
              <w:divBdr>
                <w:top w:val="none" w:sz="0" w:space="0" w:color="auto"/>
                <w:left w:val="none" w:sz="0" w:space="0" w:color="auto"/>
                <w:bottom w:val="none" w:sz="0" w:space="0" w:color="auto"/>
                <w:right w:val="none" w:sz="0" w:space="0" w:color="auto"/>
              </w:divBdr>
            </w:div>
          </w:divsChild>
        </w:div>
        <w:div w:id="1491868492">
          <w:marLeft w:val="-225"/>
          <w:marRight w:val="-225"/>
          <w:marTop w:val="0"/>
          <w:marBottom w:val="225"/>
          <w:divBdr>
            <w:top w:val="none" w:sz="0" w:space="0" w:color="auto"/>
            <w:left w:val="none" w:sz="0" w:space="0" w:color="auto"/>
            <w:bottom w:val="none" w:sz="0" w:space="0" w:color="auto"/>
            <w:right w:val="none" w:sz="0" w:space="0" w:color="auto"/>
          </w:divBdr>
        </w:div>
        <w:div w:id="794300107">
          <w:marLeft w:val="-225"/>
          <w:marRight w:val="-225"/>
          <w:marTop w:val="0"/>
          <w:marBottom w:val="225"/>
          <w:divBdr>
            <w:top w:val="none" w:sz="0" w:space="0" w:color="auto"/>
            <w:left w:val="none" w:sz="0" w:space="0" w:color="auto"/>
            <w:bottom w:val="none" w:sz="0" w:space="0" w:color="auto"/>
            <w:right w:val="none" w:sz="0" w:space="0" w:color="auto"/>
          </w:divBdr>
          <w:divsChild>
            <w:div w:id="175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70">
      <w:bodyDiv w:val="1"/>
      <w:marLeft w:val="0"/>
      <w:marRight w:val="0"/>
      <w:marTop w:val="0"/>
      <w:marBottom w:val="0"/>
      <w:divBdr>
        <w:top w:val="none" w:sz="0" w:space="0" w:color="auto"/>
        <w:left w:val="none" w:sz="0" w:space="0" w:color="auto"/>
        <w:bottom w:val="none" w:sz="0" w:space="0" w:color="auto"/>
        <w:right w:val="none" w:sz="0" w:space="0" w:color="auto"/>
      </w:divBdr>
    </w:div>
    <w:div w:id="2085376804">
      <w:bodyDiv w:val="1"/>
      <w:marLeft w:val="0"/>
      <w:marRight w:val="0"/>
      <w:marTop w:val="0"/>
      <w:marBottom w:val="0"/>
      <w:divBdr>
        <w:top w:val="none" w:sz="0" w:space="0" w:color="auto"/>
        <w:left w:val="none" w:sz="0" w:space="0" w:color="auto"/>
        <w:bottom w:val="none" w:sz="0" w:space="0" w:color="auto"/>
        <w:right w:val="none" w:sz="0" w:space="0" w:color="auto"/>
      </w:divBdr>
      <w:divsChild>
        <w:div w:id="552428268">
          <w:marLeft w:val="-225"/>
          <w:marRight w:val="-225"/>
          <w:marTop w:val="0"/>
          <w:marBottom w:val="225"/>
          <w:divBdr>
            <w:top w:val="none" w:sz="0" w:space="0" w:color="auto"/>
            <w:left w:val="none" w:sz="0" w:space="0" w:color="auto"/>
            <w:bottom w:val="none" w:sz="0" w:space="0" w:color="auto"/>
            <w:right w:val="none" w:sz="0" w:space="0" w:color="auto"/>
          </w:divBdr>
          <w:divsChild>
            <w:div w:id="350421183">
              <w:marLeft w:val="0"/>
              <w:marRight w:val="0"/>
              <w:marTop w:val="0"/>
              <w:marBottom w:val="0"/>
              <w:divBdr>
                <w:top w:val="none" w:sz="0" w:space="0" w:color="auto"/>
                <w:left w:val="none" w:sz="0" w:space="0" w:color="auto"/>
                <w:bottom w:val="none" w:sz="0" w:space="0" w:color="auto"/>
                <w:right w:val="none" w:sz="0" w:space="0" w:color="auto"/>
              </w:divBdr>
            </w:div>
          </w:divsChild>
        </w:div>
        <w:div w:id="422184345">
          <w:marLeft w:val="-225"/>
          <w:marRight w:val="-225"/>
          <w:marTop w:val="0"/>
          <w:marBottom w:val="225"/>
          <w:divBdr>
            <w:top w:val="none" w:sz="0" w:space="0" w:color="auto"/>
            <w:left w:val="none" w:sz="0" w:space="0" w:color="auto"/>
            <w:bottom w:val="none" w:sz="0" w:space="0" w:color="auto"/>
            <w:right w:val="none" w:sz="0" w:space="0" w:color="auto"/>
          </w:divBdr>
        </w:div>
        <w:div w:id="175073551">
          <w:marLeft w:val="-225"/>
          <w:marRight w:val="-225"/>
          <w:marTop w:val="0"/>
          <w:marBottom w:val="225"/>
          <w:divBdr>
            <w:top w:val="none" w:sz="0" w:space="0" w:color="auto"/>
            <w:left w:val="none" w:sz="0" w:space="0" w:color="auto"/>
            <w:bottom w:val="none" w:sz="0" w:space="0" w:color="auto"/>
            <w:right w:val="none" w:sz="0" w:space="0" w:color="auto"/>
          </w:divBdr>
          <w:divsChild>
            <w:div w:id="49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63">
      <w:bodyDiv w:val="1"/>
      <w:marLeft w:val="0"/>
      <w:marRight w:val="0"/>
      <w:marTop w:val="0"/>
      <w:marBottom w:val="0"/>
      <w:divBdr>
        <w:top w:val="none" w:sz="0" w:space="0" w:color="auto"/>
        <w:left w:val="none" w:sz="0" w:space="0" w:color="auto"/>
        <w:bottom w:val="none" w:sz="0" w:space="0" w:color="auto"/>
        <w:right w:val="none" w:sz="0" w:space="0" w:color="auto"/>
      </w:divBdr>
      <w:divsChild>
        <w:div w:id="1501233914">
          <w:marLeft w:val="-225"/>
          <w:marRight w:val="-225"/>
          <w:marTop w:val="0"/>
          <w:marBottom w:val="225"/>
          <w:divBdr>
            <w:top w:val="none" w:sz="0" w:space="0" w:color="auto"/>
            <w:left w:val="none" w:sz="0" w:space="0" w:color="auto"/>
            <w:bottom w:val="none" w:sz="0" w:space="0" w:color="auto"/>
            <w:right w:val="none" w:sz="0" w:space="0" w:color="auto"/>
          </w:divBdr>
          <w:divsChild>
            <w:div w:id="1581788662">
              <w:marLeft w:val="0"/>
              <w:marRight w:val="0"/>
              <w:marTop w:val="0"/>
              <w:marBottom w:val="0"/>
              <w:divBdr>
                <w:top w:val="none" w:sz="0" w:space="0" w:color="auto"/>
                <w:left w:val="none" w:sz="0" w:space="0" w:color="auto"/>
                <w:bottom w:val="none" w:sz="0" w:space="0" w:color="auto"/>
                <w:right w:val="none" w:sz="0" w:space="0" w:color="auto"/>
              </w:divBdr>
            </w:div>
          </w:divsChild>
        </w:div>
        <w:div w:id="969095560">
          <w:marLeft w:val="-225"/>
          <w:marRight w:val="-225"/>
          <w:marTop w:val="0"/>
          <w:marBottom w:val="225"/>
          <w:divBdr>
            <w:top w:val="none" w:sz="0" w:space="0" w:color="auto"/>
            <w:left w:val="none" w:sz="0" w:space="0" w:color="auto"/>
            <w:bottom w:val="none" w:sz="0" w:space="0" w:color="auto"/>
            <w:right w:val="none" w:sz="0" w:space="0" w:color="auto"/>
          </w:divBdr>
        </w:div>
        <w:div w:id="2025014754">
          <w:marLeft w:val="-225"/>
          <w:marRight w:val="-225"/>
          <w:marTop w:val="0"/>
          <w:marBottom w:val="225"/>
          <w:divBdr>
            <w:top w:val="none" w:sz="0" w:space="0" w:color="auto"/>
            <w:left w:val="none" w:sz="0" w:space="0" w:color="auto"/>
            <w:bottom w:val="none" w:sz="0" w:space="0" w:color="auto"/>
            <w:right w:val="none" w:sz="0" w:space="0" w:color="auto"/>
          </w:divBdr>
          <w:divsChild>
            <w:div w:id="15423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595">
      <w:bodyDiv w:val="1"/>
      <w:marLeft w:val="0"/>
      <w:marRight w:val="0"/>
      <w:marTop w:val="0"/>
      <w:marBottom w:val="0"/>
      <w:divBdr>
        <w:top w:val="none" w:sz="0" w:space="0" w:color="auto"/>
        <w:left w:val="none" w:sz="0" w:space="0" w:color="auto"/>
        <w:bottom w:val="none" w:sz="0" w:space="0" w:color="auto"/>
        <w:right w:val="none" w:sz="0" w:space="0" w:color="auto"/>
      </w:divBdr>
      <w:divsChild>
        <w:div w:id="1252200230">
          <w:marLeft w:val="-225"/>
          <w:marRight w:val="-225"/>
          <w:marTop w:val="0"/>
          <w:marBottom w:val="225"/>
          <w:divBdr>
            <w:top w:val="none" w:sz="0" w:space="0" w:color="auto"/>
            <w:left w:val="none" w:sz="0" w:space="0" w:color="auto"/>
            <w:bottom w:val="none" w:sz="0" w:space="0" w:color="auto"/>
            <w:right w:val="none" w:sz="0" w:space="0" w:color="auto"/>
          </w:divBdr>
          <w:divsChild>
            <w:div w:id="807551733">
              <w:marLeft w:val="0"/>
              <w:marRight w:val="0"/>
              <w:marTop w:val="0"/>
              <w:marBottom w:val="0"/>
              <w:divBdr>
                <w:top w:val="none" w:sz="0" w:space="0" w:color="auto"/>
                <w:left w:val="none" w:sz="0" w:space="0" w:color="auto"/>
                <w:bottom w:val="none" w:sz="0" w:space="0" w:color="auto"/>
                <w:right w:val="none" w:sz="0" w:space="0" w:color="auto"/>
              </w:divBdr>
            </w:div>
          </w:divsChild>
        </w:div>
        <w:div w:id="742920691">
          <w:marLeft w:val="-225"/>
          <w:marRight w:val="-225"/>
          <w:marTop w:val="0"/>
          <w:marBottom w:val="225"/>
          <w:divBdr>
            <w:top w:val="none" w:sz="0" w:space="0" w:color="auto"/>
            <w:left w:val="none" w:sz="0" w:space="0" w:color="auto"/>
            <w:bottom w:val="none" w:sz="0" w:space="0" w:color="auto"/>
            <w:right w:val="none" w:sz="0" w:space="0" w:color="auto"/>
          </w:divBdr>
        </w:div>
        <w:div w:id="1293243991">
          <w:marLeft w:val="-225"/>
          <w:marRight w:val="-225"/>
          <w:marTop w:val="0"/>
          <w:marBottom w:val="225"/>
          <w:divBdr>
            <w:top w:val="none" w:sz="0" w:space="0" w:color="auto"/>
            <w:left w:val="none" w:sz="0" w:space="0" w:color="auto"/>
            <w:bottom w:val="none" w:sz="0" w:space="0" w:color="auto"/>
            <w:right w:val="none" w:sz="0" w:space="0" w:color="auto"/>
          </w:divBdr>
          <w:divsChild>
            <w:div w:id="286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525">
      <w:bodyDiv w:val="1"/>
      <w:marLeft w:val="0"/>
      <w:marRight w:val="0"/>
      <w:marTop w:val="0"/>
      <w:marBottom w:val="0"/>
      <w:divBdr>
        <w:top w:val="none" w:sz="0" w:space="0" w:color="auto"/>
        <w:left w:val="none" w:sz="0" w:space="0" w:color="auto"/>
        <w:bottom w:val="none" w:sz="0" w:space="0" w:color="auto"/>
        <w:right w:val="none" w:sz="0" w:space="0" w:color="auto"/>
      </w:divBdr>
    </w:div>
    <w:div w:id="2092457966">
      <w:bodyDiv w:val="1"/>
      <w:marLeft w:val="0"/>
      <w:marRight w:val="0"/>
      <w:marTop w:val="0"/>
      <w:marBottom w:val="0"/>
      <w:divBdr>
        <w:top w:val="none" w:sz="0" w:space="0" w:color="auto"/>
        <w:left w:val="none" w:sz="0" w:space="0" w:color="auto"/>
        <w:bottom w:val="none" w:sz="0" w:space="0" w:color="auto"/>
        <w:right w:val="none" w:sz="0" w:space="0" w:color="auto"/>
      </w:divBdr>
    </w:div>
    <w:div w:id="2094009824">
      <w:bodyDiv w:val="1"/>
      <w:marLeft w:val="0"/>
      <w:marRight w:val="0"/>
      <w:marTop w:val="0"/>
      <w:marBottom w:val="0"/>
      <w:divBdr>
        <w:top w:val="none" w:sz="0" w:space="0" w:color="auto"/>
        <w:left w:val="none" w:sz="0" w:space="0" w:color="auto"/>
        <w:bottom w:val="none" w:sz="0" w:space="0" w:color="auto"/>
        <w:right w:val="none" w:sz="0" w:space="0" w:color="auto"/>
      </w:divBdr>
      <w:divsChild>
        <w:div w:id="2056923924">
          <w:marLeft w:val="-225"/>
          <w:marRight w:val="-225"/>
          <w:marTop w:val="0"/>
          <w:marBottom w:val="225"/>
          <w:divBdr>
            <w:top w:val="none" w:sz="0" w:space="0" w:color="auto"/>
            <w:left w:val="none" w:sz="0" w:space="0" w:color="auto"/>
            <w:bottom w:val="none" w:sz="0" w:space="0" w:color="auto"/>
            <w:right w:val="none" w:sz="0" w:space="0" w:color="auto"/>
          </w:divBdr>
          <w:divsChild>
            <w:div w:id="21440431">
              <w:marLeft w:val="0"/>
              <w:marRight w:val="0"/>
              <w:marTop w:val="0"/>
              <w:marBottom w:val="0"/>
              <w:divBdr>
                <w:top w:val="none" w:sz="0" w:space="0" w:color="auto"/>
                <w:left w:val="none" w:sz="0" w:space="0" w:color="auto"/>
                <w:bottom w:val="none" w:sz="0" w:space="0" w:color="auto"/>
                <w:right w:val="none" w:sz="0" w:space="0" w:color="auto"/>
              </w:divBdr>
            </w:div>
          </w:divsChild>
        </w:div>
        <w:div w:id="813254386">
          <w:marLeft w:val="-225"/>
          <w:marRight w:val="-225"/>
          <w:marTop w:val="0"/>
          <w:marBottom w:val="225"/>
          <w:divBdr>
            <w:top w:val="none" w:sz="0" w:space="0" w:color="auto"/>
            <w:left w:val="none" w:sz="0" w:space="0" w:color="auto"/>
            <w:bottom w:val="none" w:sz="0" w:space="0" w:color="auto"/>
            <w:right w:val="none" w:sz="0" w:space="0" w:color="auto"/>
          </w:divBdr>
        </w:div>
        <w:div w:id="722754386">
          <w:marLeft w:val="-225"/>
          <w:marRight w:val="-225"/>
          <w:marTop w:val="0"/>
          <w:marBottom w:val="225"/>
          <w:divBdr>
            <w:top w:val="none" w:sz="0" w:space="0" w:color="auto"/>
            <w:left w:val="none" w:sz="0" w:space="0" w:color="auto"/>
            <w:bottom w:val="none" w:sz="0" w:space="0" w:color="auto"/>
            <w:right w:val="none" w:sz="0" w:space="0" w:color="auto"/>
          </w:divBdr>
          <w:divsChild>
            <w:div w:id="1742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99996">
      <w:bodyDiv w:val="1"/>
      <w:marLeft w:val="0"/>
      <w:marRight w:val="0"/>
      <w:marTop w:val="0"/>
      <w:marBottom w:val="0"/>
      <w:divBdr>
        <w:top w:val="none" w:sz="0" w:space="0" w:color="auto"/>
        <w:left w:val="none" w:sz="0" w:space="0" w:color="auto"/>
        <w:bottom w:val="none" w:sz="0" w:space="0" w:color="auto"/>
        <w:right w:val="none" w:sz="0" w:space="0" w:color="auto"/>
      </w:divBdr>
    </w:div>
    <w:div w:id="2096122286">
      <w:bodyDiv w:val="1"/>
      <w:marLeft w:val="0"/>
      <w:marRight w:val="0"/>
      <w:marTop w:val="0"/>
      <w:marBottom w:val="0"/>
      <w:divBdr>
        <w:top w:val="none" w:sz="0" w:space="0" w:color="auto"/>
        <w:left w:val="none" w:sz="0" w:space="0" w:color="auto"/>
        <w:bottom w:val="none" w:sz="0" w:space="0" w:color="auto"/>
        <w:right w:val="none" w:sz="0" w:space="0" w:color="auto"/>
      </w:divBdr>
    </w:div>
    <w:div w:id="2096855500">
      <w:bodyDiv w:val="1"/>
      <w:marLeft w:val="0"/>
      <w:marRight w:val="0"/>
      <w:marTop w:val="0"/>
      <w:marBottom w:val="0"/>
      <w:divBdr>
        <w:top w:val="none" w:sz="0" w:space="0" w:color="auto"/>
        <w:left w:val="none" w:sz="0" w:space="0" w:color="auto"/>
        <w:bottom w:val="none" w:sz="0" w:space="0" w:color="auto"/>
        <w:right w:val="none" w:sz="0" w:space="0" w:color="auto"/>
      </w:divBdr>
      <w:divsChild>
        <w:div w:id="659963952">
          <w:marLeft w:val="-225"/>
          <w:marRight w:val="-225"/>
          <w:marTop w:val="0"/>
          <w:marBottom w:val="225"/>
          <w:divBdr>
            <w:top w:val="none" w:sz="0" w:space="0" w:color="auto"/>
            <w:left w:val="none" w:sz="0" w:space="0" w:color="auto"/>
            <w:bottom w:val="none" w:sz="0" w:space="0" w:color="auto"/>
            <w:right w:val="none" w:sz="0" w:space="0" w:color="auto"/>
          </w:divBdr>
          <w:divsChild>
            <w:div w:id="1326131894">
              <w:marLeft w:val="0"/>
              <w:marRight w:val="0"/>
              <w:marTop w:val="0"/>
              <w:marBottom w:val="0"/>
              <w:divBdr>
                <w:top w:val="none" w:sz="0" w:space="0" w:color="auto"/>
                <w:left w:val="none" w:sz="0" w:space="0" w:color="auto"/>
                <w:bottom w:val="none" w:sz="0" w:space="0" w:color="auto"/>
                <w:right w:val="none" w:sz="0" w:space="0" w:color="auto"/>
              </w:divBdr>
            </w:div>
          </w:divsChild>
        </w:div>
        <w:div w:id="415977985">
          <w:marLeft w:val="-225"/>
          <w:marRight w:val="-225"/>
          <w:marTop w:val="0"/>
          <w:marBottom w:val="225"/>
          <w:divBdr>
            <w:top w:val="none" w:sz="0" w:space="0" w:color="auto"/>
            <w:left w:val="none" w:sz="0" w:space="0" w:color="auto"/>
            <w:bottom w:val="none" w:sz="0" w:space="0" w:color="auto"/>
            <w:right w:val="none" w:sz="0" w:space="0" w:color="auto"/>
          </w:divBdr>
        </w:div>
        <w:div w:id="240333431">
          <w:marLeft w:val="-225"/>
          <w:marRight w:val="-225"/>
          <w:marTop w:val="0"/>
          <w:marBottom w:val="225"/>
          <w:divBdr>
            <w:top w:val="none" w:sz="0" w:space="0" w:color="auto"/>
            <w:left w:val="none" w:sz="0" w:space="0" w:color="auto"/>
            <w:bottom w:val="none" w:sz="0" w:space="0" w:color="auto"/>
            <w:right w:val="none" w:sz="0" w:space="0" w:color="auto"/>
          </w:divBdr>
          <w:divsChild>
            <w:div w:id="14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841">
      <w:bodyDiv w:val="1"/>
      <w:marLeft w:val="0"/>
      <w:marRight w:val="0"/>
      <w:marTop w:val="0"/>
      <w:marBottom w:val="0"/>
      <w:divBdr>
        <w:top w:val="none" w:sz="0" w:space="0" w:color="auto"/>
        <w:left w:val="none" w:sz="0" w:space="0" w:color="auto"/>
        <w:bottom w:val="none" w:sz="0" w:space="0" w:color="auto"/>
        <w:right w:val="none" w:sz="0" w:space="0" w:color="auto"/>
      </w:divBdr>
    </w:div>
    <w:div w:id="2108891490">
      <w:bodyDiv w:val="1"/>
      <w:marLeft w:val="0"/>
      <w:marRight w:val="0"/>
      <w:marTop w:val="0"/>
      <w:marBottom w:val="0"/>
      <w:divBdr>
        <w:top w:val="none" w:sz="0" w:space="0" w:color="auto"/>
        <w:left w:val="none" w:sz="0" w:space="0" w:color="auto"/>
        <w:bottom w:val="none" w:sz="0" w:space="0" w:color="auto"/>
        <w:right w:val="none" w:sz="0" w:space="0" w:color="auto"/>
      </w:divBdr>
    </w:div>
    <w:div w:id="2109738929">
      <w:bodyDiv w:val="1"/>
      <w:marLeft w:val="0"/>
      <w:marRight w:val="0"/>
      <w:marTop w:val="0"/>
      <w:marBottom w:val="0"/>
      <w:divBdr>
        <w:top w:val="none" w:sz="0" w:space="0" w:color="auto"/>
        <w:left w:val="none" w:sz="0" w:space="0" w:color="auto"/>
        <w:bottom w:val="none" w:sz="0" w:space="0" w:color="auto"/>
        <w:right w:val="none" w:sz="0" w:space="0" w:color="auto"/>
      </w:divBdr>
      <w:divsChild>
        <w:div w:id="753820177">
          <w:marLeft w:val="0"/>
          <w:marRight w:val="0"/>
          <w:marTop w:val="0"/>
          <w:marBottom w:val="0"/>
          <w:divBdr>
            <w:top w:val="none" w:sz="0" w:space="0" w:color="auto"/>
            <w:left w:val="none" w:sz="0" w:space="0" w:color="auto"/>
            <w:bottom w:val="none" w:sz="0" w:space="0" w:color="auto"/>
            <w:right w:val="none" w:sz="0" w:space="0" w:color="auto"/>
          </w:divBdr>
          <w:divsChild>
            <w:div w:id="602692002">
              <w:marLeft w:val="0"/>
              <w:marRight w:val="0"/>
              <w:marTop w:val="0"/>
              <w:marBottom w:val="0"/>
              <w:divBdr>
                <w:top w:val="none" w:sz="0" w:space="0" w:color="auto"/>
                <w:left w:val="none" w:sz="0" w:space="0" w:color="auto"/>
                <w:bottom w:val="none" w:sz="0" w:space="0" w:color="auto"/>
                <w:right w:val="none" w:sz="0" w:space="0" w:color="auto"/>
              </w:divBdr>
            </w:div>
          </w:divsChild>
        </w:div>
        <w:div w:id="314801559">
          <w:marLeft w:val="0"/>
          <w:marRight w:val="0"/>
          <w:marTop w:val="0"/>
          <w:marBottom w:val="0"/>
          <w:divBdr>
            <w:top w:val="none" w:sz="0" w:space="0" w:color="auto"/>
            <w:left w:val="none" w:sz="0" w:space="0" w:color="auto"/>
            <w:bottom w:val="none" w:sz="0" w:space="0" w:color="auto"/>
            <w:right w:val="none" w:sz="0" w:space="0" w:color="auto"/>
          </w:divBdr>
          <w:divsChild>
            <w:div w:id="1167790182">
              <w:marLeft w:val="0"/>
              <w:marRight w:val="0"/>
              <w:marTop w:val="0"/>
              <w:marBottom w:val="0"/>
              <w:divBdr>
                <w:top w:val="none" w:sz="0" w:space="0" w:color="auto"/>
                <w:left w:val="none" w:sz="0" w:space="0" w:color="auto"/>
                <w:bottom w:val="none" w:sz="0" w:space="0" w:color="auto"/>
                <w:right w:val="none" w:sz="0" w:space="0" w:color="auto"/>
              </w:divBdr>
            </w:div>
          </w:divsChild>
        </w:div>
        <w:div w:id="673146251">
          <w:marLeft w:val="0"/>
          <w:marRight w:val="0"/>
          <w:marTop w:val="0"/>
          <w:marBottom w:val="0"/>
          <w:divBdr>
            <w:top w:val="none" w:sz="0" w:space="0" w:color="auto"/>
            <w:left w:val="none" w:sz="0" w:space="0" w:color="auto"/>
            <w:bottom w:val="none" w:sz="0" w:space="0" w:color="auto"/>
            <w:right w:val="none" w:sz="0" w:space="0" w:color="auto"/>
          </w:divBdr>
          <w:divsChild>
            <w:div w:id="801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2321">
      <w:bodyDiv w:val="1"/>
      <w:marLeft w:val="0"/>
      <w:marRight w:val="0"/>
      <w:marTop w:val="0"/>
      <w:marBottom w:val="0"/>
      <w:divBdr>
        <w:top w:val="none" w:sz="0" w:space="0" w:color="auto"/>
        <w:left w:val="none" w:sz="0" w:space="0" w:color="auto"/>
        <w:bottom w:val="none" w:sz="0" w:space="0" w:color="auto"/>
        <w:right w:val="none" w:sz="0" w:space="0" w:color="auto"/>
      </w:divBdr>
      <w:divsChild>
        <w:div w:id="2147308959">
          <w:marLeft w:val="-225"/>
          <w:marRight w:val="-225"/>
          <w:marTop w:val="0"/>
          <w:marBottom w:val="225"/>
          <w:divBdr>
            <w:top w:val="none" w:sz="0" w:space="0" w:color="auto"/>
            <w:left w:val="none" w:sz="0" w:space="0" w:color="auto"/>
            <w:bottom w:val="none" w:sz="0" w:space="0" w:color="auto"/>
            <w:right w:val="none" w:sz="0" w:space="0" w:color="auto"/>
          </w:divBdr>
          <w:divsChild>
            <w:div w:id="497811993">
              <w:marLeft w:val="0"/>
              <w:marRight w:val="0"/>
              <w:marTop w:val="0"/>
              <w:marBottom w:val="0"/>
              <w:divBdr>
                <w:top w:val="none" w:sz="0" w:space="0" w:color="auto"/>
                <w:left w:val="none" w:sz="0" w:space="0" w:color="auto"/>
                <w:bottom w:val="none" w:sz="0" w:space="0" w:color="auto"/>
                <w:right w:val="none" w:sz="0" w:space="0" w:color="auto"/>
              </w:divBdr>
            </w:div>
          </w:divsChild>
        </w:div>
        <w:div w:id="1671327861">
          <w:marLeft w:val="-225"/>
          <w:marRight w:val="-225"/>
          <w:marTop w:val="0"/>
          <w:marBottom w:val="225"/>
          <w:divBdr>
            <w:top w:val="none" w:sz="0" w:space="0" w:color="auto"/>
            <w:left w:val="none" w:sz="0" w:space="0" w:color="auto"/>
            <w:bottom w:val="none" w:sz="0" w:space="0" w:color="auto"/>
            <w:right w:val="none" w:sz="0" w:space="0" w:color="auto"/>
          </w:divBdr>
        </w:div>
        <w:div w:id="1817407803">
          <w:marLeft w:val="-225"/>
          <w:marRight w:val="-225"/>
          <w:marTop w:val="0"/>
          <w:marBottom w:val="225"/>
          <w:divBdr>
            <w:top w:val="none" w:sz="0" w:space="0" w:color="auto"/>
            <w:left w:val="none" w:sz="0" w:space="0" w:color="auto"/>
            <w:bottom w:val="none" w:sz="0" w:space="0" w:color="auto"/>
            <w:right w:val="none" w:sz="0" w:space="0" w:color="auto"/>
          </w:divBdr>
          <w:divsChild>
            <w:div w:id="1390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991">
      <w:bodyDiv w:val="1"/>
      <w:marLeft w:val="0"/>
      <w:marRight w:val="0"/>
      <w:marTop w:val="0"/>
      <w:marBottom w:val="0"/>
      <w:divBdr>
        <w:top w:val="none" w:sz="0" w:space="0" w:color="auto"/>
        <w:left w:val="none" w:sz="0" w:space="0" w:color="auto"/>
        <w:bottom w:val="none" w:sz="0" w:space="0" w:color="auto"/>
        <w:right w:val="none" w:sz="0" w:space="0" w:color="auto"/>
      </w:divBdr>
      <w:divsChild>
        <w:div w:id="1055079783">
          <w:marLeft w:val="-225"/>
          <w:marRight w:val="-225"/>
          <w:marTop w:val="0"/>
          <w:marBottom w:val="225"/>
          <w:divBdr>
            <w:top w:val="none" w:sz="0" w:space="0" w:color="auto"/>
            <w:left w:val="none" w:sz="0" w:space="0" w:color="auto"/>
            <w:bottom w:val="none" w:sz="0" w:space="0" w:color="auto"/>
            <w:right w:val="none" w:sz="0" w:space="0" w:color="auto"/>
          </w:divBdr>
          <w:divsChild>
            <w:div w:id="681470741">
              <w:marLeft w:val="0"/>
              <w:marRight w:val="0"/>
              <w:marTop w:val="0"/>
              <w:marBottom w:val="0"/>
              <w:divBdr>
                <w:top w:val="none" w:sz="0" w:space="0" w:color="auto"/>
                <w:left w:val="none" w:sz="0" w:space="0" w:color="auto"/>
                <w:bottom w:val="none" w:sz="0" w:space="0" w:color="auto"/>
                <w:right w:val="none" w:sz="0" w:space="0" w:color="auto"/>
              </w:divBdr>
            </w:div>
          </w:divsChild>
        </w:div>
        <w:div w:id="1144396877">
          <w:marLeft w:val="-225"/>
          <w:marRight w:val="-225"/>
          <w:marTop w:val="0"/>
          <w:marBottom w:val="225"/>
          <w:divBdr>
            <w:top w:val="none" w:sz="0" w:space="0" w:color="auto"/>
            <w:left w:val="none" w:sz="0" w:space="0" w:color="auto"/>
            <w:bottom w:val="none" w:sz="0" w:space="0" w:color="auto"/>
            <w:right w:val="none" w:sz="0" w:space="0" w:color="auto"/>
          </w:divBdr>
        </w:div>
        <w:div w:id="1306081625">
          <w:marLeft w:val="-225"/>
          <w:marRight w:val="-225"/>
          <w:marTop w:val="0"/>
          <w:marBottom w:val="225"/>
          <w:divBdr>
            <w:top w:val="none" w:sz="0" w:space="0" w:color="auto"/>
            <w:left w:val="none" w:sz="0" w:space="0" w:color="auto"/>
            <w:bottom w:val="none" w:sz="0" w:space="0" w:color="auto"/>
            <w:right w:val="none" w:sz="0" w:space="0" w:color="auto"/>
          </w:divBdr>
          <w:divsChild>
            <w:div w:id="1149402520">
              <w:marLeft w:val="0"/>
              <w:marRight w:val="0"/>
              <w:marTop w:val="0"/>
              <w:marBottom w:val="0"/>
              <w:divBdr>
                <w:top w:val="none" w:sz="0" w:space="0" w:color="auto"/>
                <w:left w:val="none" w:sz="0" w:space="0" w:color="auto"/>
                <w:bottom w:val="none" w:sz="0" w:space="0" w:color="auto"/>
                <w:right w:val="none" w:sz="0" w:space="0" w:color="auto"/>
              </w:divBdr>
            </w:div>
          </w:divsChild>
        </w:div>
        <w:div w:id="1648431849">
          <w:marLeft w:val="-225"/>
          <w:marRight w:val="-225"/>
          <w:marTop w:val="0"/>
          <w:marBottom w:val="225"/>
          <w:divBdr>
            <w:top w:val="none" w:sz="0" w:space="0" w:color="auto"/>
            <w:left w:val="none" w:sz="0" w:space="0" w:color="auto"/>
            <w:bottom w:val="none" w:sz="0" w:space="0" w:color="auto"/>
            <w:right w:val="none" w:sz="0" w:space="0" w:color="auto"/>
          </w:divBdr>
          <w:divsChild>
            <w:div w:id="88225111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115326252">
      <w:bodyDiv w:val="1"/>
      <w:marLeft w:val="0"/>
      <w:marRight w:val="0"/>
      <w:marTop w:val="0"/>
      <w:marBottom w:val="0"/>
      <w:divBdr>
        <w:top w:val="none" w:sz="0" w:space="0" w:color="auto"/>
        <w:left w:val="none" w:sz="0" w:space="0" w:color="auto"/>
        <w:bottom w:val="none" w:sz="0" w:space="0" w:color="auto"/>
        <w:right w:val="none" w:sz="0" w:space="0" w:color="auto"/>
      </w:divBdr>
      <w:divsChild>
        <w:div w:id="301617630">
          <w:marLeft w:val="-225"/>
          <w:marRight w:val="-225"/>
          <w:marTop w:val="0"/>
          <w:marBottom w:val="225"/>
          <w:divBdr>
            <w:top w:val="none" w:sz="0" w:space="0" w:color="auto"/>
            <w:left w:val="none" w:sz="0" w:space="0" w:color="auto"/>
            <w:bottom w:val="none" w:sz="0" w:space="0" w:color="auto"/>
            <w:right w:val="none" w:sz="0" w:space="0" w:color="auto"/>
          </w:divBdr>
          <w:divsChild>
            <w:div w:id="1289631144">
              <w:marLeft w:val="0"/>
              <w:marRight w:val="0"/>
              <w:marTop w:val="0"/>
              <w:marBottom w:val="0"/>
              <w:divBdr>
                <w:top w:val="none" w:sz="0" w:space="0" w:color="auto"/>
                <w:left w:val="none" w:sz="0" w:space="0" w:color="auto"/>
                <w:bottom w:val="none" w:sz="0" w:space="0" w:color="auto"/>
                <w:right w:val="none" w:sz="0" w:space="0" w:color="auto"/>
              </w:divBdr>
            </w:div>
          </w:divsChild>
        </w:div>
        <w:div w:id="1072391986">
          <w:marLeft w:val="-225"/>
          <w:marRight w:val="-225"/>
          <w:marTop w:val="0"/>
          <w:marBottom w:val="225"/>
          <w:divBdr>
            <w:top w:val="none" w:sz="0" w:space="0" w:color="auto"/>
            <w:left w:val="none" w:sz="0" w:space="0" w:color="auto"/>
            <w:bottom w:val="none" w:sz="0" w:space="0" w:color="auto"/>
            <w:right w:val="none" w:sz="0" w:space="0" w:color="auto"/>
          </w:divBdr>
        </w:div>
        <w:div w:id="314842868">
          <w:marLeft w:val="-225"/>
          <w:marRight w:val="-225"/>
          <w:marTop w:val="0"/>
          <w:marBottom w:val="225"/>
          <w:divBdr>
            <w:top w:val="none" w:sz="0" w:space="0" w:color="auto"/>
            <w:left w:val="none" w:sz="0" w:space="0" w:color="auto"/>
            <w:bottom w:val="none" w:sz="0" w:space="0" w:color="auto"/>
            <w:right w:val="none" w:sz="0" w:space="0" w:color="auto"/>
          </w:divBdr>
          <w:divsChild>
            <w:div w:id="2138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073">
      <w:bodyDiv w:val="1"/>
      <w:marLeft w:val="0"/>
      <w:marRight w:val="0"/>
      <w:marTop w:val="0"/>
      <w:marBottom w:val="0"/>
      <w:divBdr>
        <w:top w:val="none" w:sz="0" w:space="0" w:color="auto"/>
        <w:left w:val="none" w:sz="0" w:space="0" w:color="auto"/>
        <w:bottom w:val="none" w:sz="0" w:space="0" w:color="auto"/>
        <w:right w:val="none" w:sz="0" w:space="0" w:color="auto"/>
      </w:divBdr>
      <w:divsChild>
        <w:div w:id="2131899722">
          <w:marLeft w:val="-225"/>
          <w:marRight w:val="-225"/>
          <w:marTop w:val="0"/>
          <w:marBottom w:val="225"/>
          <w:divBdr>
            <w:top w:val="none" w:sz="0" w:space="0" w:color="auto"/>
            <w:left w:val="none" w:sz="0" w:space="0" w:color="auto"/>
            <w:bottom w:val="none" w:sz="0" w:space="0" w:color="auto"/>
            <w:right w:val="none" w:sz="0" w:space="0" w:color="auto"/>
          </w:divBdr>
          <w:divsChild>
            <w:div w:id="186333188">
              <w:marLeft w:val="0"/>
              <w:marRight w:val="0"/>
              <w:marTop w:val="0"/>
              <w:marBottom w:val="0"/>
              <w:divBdr>
                <w:top w:val="none" w:sz="0" w:space="0" w:color="auto"/>
                <w:left w:val="none" w:sz="0" w:space="0" w:color="auto"/>
                <w:bottom w:val="none" w:sz="0" w:space="0" w:color="auto"/>
                <w:right w:val="none" w:sz="0" w:space="0" w:color="auto"/>
              </w:divBdr>
            </w:div>
          </w:divsChild>
        </w:div>
        <w:div w:id="1828401086">
          <w:marLeft w:val="-225"/>
          <w:marRight w:val="-225"/>
          <w:marTop w:val="0"/>
          <w:marBottom w:val="225"/>
          <w:divBdr>
            <w:top w:val="none" w:sz="0" w:space="0" w:color="auto"/>
            <w:left w:val="none" w:sz="0" w:space="0" w:color="auto"/>
            <w:bottom w:val="none" w:sz="0" w:space="0" w:color="auto"/>
            <w:right w:val="none" w:sz="0" w:space="0" w:color="auto"/>
          </w:divBdr>
        </w:div>
        <w:div w:id="1070233341">
          <w:marLeft w:val="-225"/>
          <w:marRight w:val="-225"/>
          <w:marTop w:val="0"/>
          <w:marBottom w:val="225"/>
          <w:divBdr>
            <w:top w:val="none" w:sz="0" w:space="0" w:color="auto"/>
            <w:left w:val="none" w:sz="0" w:space="0" w:color="auto"/>
            <w:bottom w:val="none" w:sz="0" w:space="0" w:color="auto"/>
            <w:right w:val="none" w:sz="0" w:space="0" w:color="auto"/>
          </w:divBdr>
          <w:divsChild>
            <w:div w:id="1876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91">
      <w:bodyDiv w:val="1"/>
      <w:marLeft w:val="0"/>
      <w:marRight w:val="0"/>
      <w:marTop w:val="0"/>
      <w:marBottom w:val="0"/>
      <w:divBdr>
        <w:top w:val="none" w:sz="0" w:space="0" w:color="auto"/>
        <w:left w:val="none" w:sz="0" w:space="0" w:color="auto"/>
        <w:bottom w:val="none" w:sz="0" w:space="0" w:color="auto"/>
        <w:right w:val="none" w:sz="0" w:space="0" w:color="auto"/>
      </w:divBdr>
      <w:divsChild>
        <w:div w:id="1414859813">
          <w:marLeft w:val="0"/>
          <w:marRight w:val="0"/>
          <w:marTop w:val="0"/>
          <w:marBottom w:val="0"/>
          <w:divBdr>
            <w:top w:val="none" w:sz="0" w:space="0" w:color="auto"/>
            <w:left w:val="none" w:sz="0" w:space="0" w:color="auto"/>
            <w:bottom w:val="none" w:sz="0" w:space="0" w:color="auto"/>
            <w:right w:val="none" w:sz="0" w:space="0" w:color="auto"/>
          </w:divBdr>
          <w:divsChild>
            <w:div w:id="195387538">
              <w:marLeft w:val="0"/>
              <w:marRight w:val="0"/>
              <w:marTop w:val="0"/>
              <w:marBottom w:val="0"/>
              <w:divBdr>
                <w:top w:val="none" w:sz="0" w:space="0" w:color="auto"/>
                <w:left w:val="none" w:sz="0" w:space="0" w:color="auto"/>
                <w:bottom w:val="none" w:sz="0" w:space="0" w:color="auto"/>
                <w:right w:val="none" w:sz="0" w:space="0" w:color="auto"/>
              </w:divBdr>
              <w:divsChild>
                <w:div w:id="8050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974">
      <w:bodyDiv w:val="1"/>
      <w:marLeft w:val="0"/>
      <w:marRight w:val="0"/>
      <w:marTop w:val="0"/>
      <w:marBottom w:val="0"/>
      <w:divBdr>
        <w:top w:val="none" w:sz="0" w:space="0" w:color="auto"/>
        <w:left w:val="none" w:sz="0" w:space="0" w:color="auto"/>
        <w:bottom w:val="none" w:sz="0" w:space="0" w:color="auto"/>
        <w:right w:val="none" w:sz="0" w:space="0" w:color="auto"/>
      </w:divBdr>
    </w:div>
    <w:div w:id="2122918219">
      <w:bodyDiv w:val="1"/>
      <w:marLeft w:val="0"/>
      <w:marRight w:val="0"/>
      <w:marTop w:val="0"/>
      <w:marBottom w:val="0"/>
      <w:divBdr>
        <w:top w:val="none" w:sz="0" w:space="0" w:color="auto"/>
        <w:left w:val="none" w:sz="0" w:space="0" w:color="auto"/>
        <w:bottom w:val="none" w:sz="0" w:space="0" w:color="auto"/>
        <w:right w:val="none" w:sz="0" w:space="0" w:color="auto"/>
      </w:divBdr>
      <w:divsChild>
        <w:div w:id="435641963">
          <w:marLeft w:val="-225"/>
          <w:marRight w:val="-225"/>
          <w:marTop w:val="0"/>
          <w:marBottom w:val="225"/>
          <w:divBdr>
            <w:top w:val="none" w:sz="0" w:space="0" w:color="auto"/>
            <w:left w:val="none" w:sz="0" w:space="0" w:color="auto"/>
            <w:bottom w:val="none" w:sz="0" w:space="0" w:color="auto"/>
            <w:right w:val="none" w:sz="0" w:space="0" w:color="auto"/>
          </w:divBdr>
          <w:divsChild>
            <w:div w:id="1277443570">
              <w:marLeft w:val="0"/>
              <w:marRight w:val="0"/>
              <w:marTop w:val="0"/>
              <w:marBottom w:val="0"/>
              <w:divBdr>
                <w:top w:val="none" w:sz="0" w:space="0" w:color="auto"/>
                <w:left w:val="none" w:sz="0" w:space="0" w:color="auto"/>
                <w:bottom w:val="none" w:sz="0" w:space="0" w:color="auto"/>
                <w:right w:val="none" w:sz="0" w:space="0" w:color="auto"/>
              </w:divBdr>
            </w:div>
          </w:divsChild>
        </w:div>
        <w:div w:id="1358043020">
          <w:marLeft w:val="-225"/>
          <w:marRight w:val="-225"/>
          <w:marTop w:val="0"/>
          <w:marBottom w:val="225"/>
          <w:divBdr>
            <w:top w:val="none" w:sz="0" w:space="0" w:color="auto"/>
            <w:left w:val="none" w:sz="0" w:space="0" w:color="auto"/>
            <w:bottom w:val="none" w:sz="0" w:space="0" w:color="auto"/>
            <w:right w:val="none" w:sz="0" w:space="0" w:color="auto"/>
          </w:divBdr>
        </w:div>
        <w:div w:id="617377776">
          <w:marLeft w:val="-225"/>
          <w:marRight w:val="-225"/>
          <w:marTop w:val="0"/>
          <w:marBottom w:val="225"/>
          <w:divBdr>
            <w:top w:val="none" w:sz="0" w:space="0" w:color="auto"/>
            <w:left w:val="none" w:sz="0" w:space="0" w:color="auto"/>
            <w:bottom w:val="none" w:sz="0" w:space="0" w:color="auto"/>
            <w:right w:val="none" w:sz="0" w:space="0" w:color="auto"/>
          </w:divBdr>
          <w:divsChild>
            <w:div w:id="16833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16">
      <w:bodyDiv w:val="1"/>
      <w:marLeft w:val="0"/>
      <w:marRight w:val="0"/>
      <w:marTop w:val="0"/>
      <w:marBottom w:val="0"/>
      <w:divBdr>
        <w:top w:val="none" w:sz="0" w:space="0" w:color="auto"/>
        <w:left w:val="none" w:sz="0" w:space="0" w:color="auto"/>
        <w:bottom w:val="none" w:sz="0" w:space="0" w:color="auto"/>
        <w:right w:val="none" w:sz="0" w:space="0" w:color="auto"/>
      </w:divBdr>
      <w:divsChild>
        <w:div w:id="1098061779">
          <w:marLeft w:val="-225"/>
          <w:marRight w:val="-225"/>
          <w:marTop w:val="0"/>
          <w:marBottom w:val="225"/>
          <w:divBdr>
            <w:top w:val="none" w:sz="0" w:space="0" w:color="auto"/>
            <w:left w:val="none" w:sz="0" w:space="0" w:color="auto"/>
            <w:bottom w:val="none" w:sz="0" w:space="0" w:color="auto"/>
            <w:right w:val="none" w:sz="0" w:space="0" w:color="auto"/>
          </w:divBdr>
          <w:divsChild>
            <w:div w:id="2092577340">
              <w:marLeft w:val="0"/>
              <w:marRight w:val="0"/>
              <w:marTop w:val="0"/>
              <w:marBottom w:val="0"/>
              <w:divBdr>
                <w:top w:val="none" w:sz="0" w:space="0" w:color="auto"/>
                <w:left w:val="none" w:sz="0" w:space="0" w:color="auto"/>
                <w:bottom w:val="none" w:sz="0" w:space="0" w:color="auto"/>
                <w:right w:val="none" w:sz="0" w:space="0" w:color="auto"/>
              </w:divBdr>
            </w:div>
          </w:divsChild>
        </w:div>
        <w:div w:id="2108427466">
          <w:marLeft w:val="-225"/>
          <w:marRight w:val="-225"/>
          <w:marTop w:val="0"/>
          <w:marBottom w:val="225"/>
          <w:divBdr>
            <w:top w:val="none" w:sz="0" w:space="0" w:color="auto"/>
            <w:left w:val="none" w:sz="0" w:space="0" w:color="auto"/>
            <w:bottom w:val="none" w:sz="0" w:space="0" w:color="auto"/>
            <w:right w:val="none" w:sz="0" w:space="0" w:color="auto"/>
          </w:divBdr>
        </w:div>
        <w:div w:id="2113089439">
          <w:marLeft w:val="-225"/>
          <w:marRight w:val="-225"/>
          <w:marTop w:val="0"/>
          <w:marBottom w:val="225"/>
          <w:divBdr>
            <w:top w:val="none" w:sz="0" w:space="0" w:color="auto"/>
            <w:left w:val="none" w:sz="0" w:space="0" w:color="auto"/>
            <w:bottom w:val="none" w:sz="0" w:space="0" w:color="auto"/>
            <w:right w:val="none" w:sz="0" w:space="0" w:color="auto"/>
          </w:divBdr>
          <w:divsChild>
            <w:div w:id="1227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269">
      <w:bodyDiv w:val="1"/>
      <w:marLeft w:val="0"/>
      <w:marRight w:val="0"/>
      <w:marTop w:val="0"/>
      <w:marBottom w:val="0"/>
      <w:divBdr>
        <w:top w:val="none" w:sz="0" w:space="0" w:color="auto"/>
        <w:left w:val="none" w:sz="0" w:space="0" w:color="auto"/>
        <w:bottom w:val="none" w:sz="0" w:space="0" w:color="auto"/>
        <w:right w:val="none" w:sz="0" w:space="0" w:color="auto"/>
      </w:divBdr>
      <w:divsChild>
        <w:div w:id="1545405724">
          <w:marLeft w:val="-225"/>
          <w:marRight w:val="-225"/>
          <w:marTop w:val="0"/>
          <w:marBottom w:val="225"/>
          <w:divBdr>
            <w:top w:val="none" w:sz="0" w:space="0" w:color="auto"/>
            <w:left w:val="none" w:sz="0" w:space="0" w:color="auto"/>
            <w:bottom w:val="none" w:sz="0" w:space="0" w:color="auto"/>
            <w:right w:val="none" w:sz="0" w:space="0" w:color="auto"/>
          </w:divBdr>
          <w:divsChild>
            <w:div w:id="1115713873">
              <w:marLeft w:val="0"/>
              <w:marRight w:val="0"/>
              <w:marTop w:val="0"/>
              <w:marBottom w:val="0"/>
              <w:divBdr>
                <w:top w:val="none" w:sz="0" w:space="0" w:color="auto"/>
                <w:left w:val="none" w:sz="0" w:space="0" w:color="auto"/>
                <w:bottom w:val="none" w:sz="0" w:space="0" w:color="auto"/>
                <w:right w:val="none" w:sz="0" w:space="0" w:color="auto"/>
              </w:divBdr>
            </w:div>
          </w:divsChild>
        </w:div>
        <w:div w:id="449739143">
          <w:marLeft w:val="-225"/>
          <w:marRight w:val="-225"/>
          <w:marTop w:val="0"/>
          <w:marBottom w:val="225"/>
          <w:divBdr>
            <w:top w:val="none" w:sz="0" w:space="0" w:color="auto"/>
            <w:left w:val="none" w:sz="0" w:space="0" w:color="auto"/>
            <w:bottom w:val="none" w:sz="0" w:space="0" w:color="auto"/>
            <w:right w:val="none" w:sz="0" w:space="0" w:color="auto"/>
          </w:divBdr>
        </w:div>
        <w:div w:id="450049598">
          <w:marLeft w:val="-225"/>
          <w:marRight w:val="-225"/>
          <w:marTop w:val="0"/>
          <w:marBottom w:val="225"/>
          <w:divBdr>
            <w:top w:val="none" w:sz="0" w:space="0" w:color="auto"/>
            <w:left w:val="none" w:sz="0" w:space="0" w:color="auto"/>
            <w:bottom w:val="none" w:sz="0" w:space="0" w:color="auto"/>
            <w:right w:val="none" w:sz="0" w:space="0" w:color="auto"/>
          </w:divBdr>
          <w:divsChild>
            <w:div w:id="12037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79">
      <w:bodyDiv w:val="1"/>
      <w:marLeft w:val="0"/>
      <w:marRight w:val="0"/>
      <w:marTop w:val="0"/>
      <w:marBottom w:val="0"/>
      <w:divBdr>
        <w:top w:val="none" w:sz="0" w:space="0" w:color="auto"/>
        <w:left w:val="none" w:sz="0" w:space="0" w:color="auto"/>
        <w:bottom w:val="none" w:sz="0" w:space="0" w:color="auto"/>
        <w:right w:val="none" w:sz="0" w:space="0" w:color="auto"/>
      </w:divBdr>
      <w:divsChild>
        <w:div w:id="899945086">
          <w:marLeft w:val="-225"/>
          <w:marRight w:val="-225"/>
          <w:marTop w:val="0"/>
          <w:marBottom w:val="225"/>
          <w:divBdr>
            <w:top w:val="none" w:sz="0" w:space="0" w:color="auto"/>
            <w:left w:val="none" w:sz="0" w:space="0" w:color="auto"/>
            <w:bottom w:val="none" w:sz="0" w:space="0" w:color="auto"/>
            <w:right w:val="none" w:sz="0" w:space="0" w:color="auto"/>
          </w:divBdr>
          <w:divsChild>
            <w:div w:id="1540238093">
              <w:marLeft w:val="0"/>
              <w:marRight w:val="0"/>
              <w:marTop w:val="0"/>
              <w:marBottom w:val="0"/>
              <w:divBdr>
                <w:top w:val="none" w:sz="0" w:space="0" w:color="auto"/>
                <w:left w:val="none" w:sz="0" w:space="0" w:color="auto"/>
                <w:bottom w:val="none" w:sz="0" w:space="0" w:color="auto"/>
                <w:right w:val="none" w:sz="0" w:space="0" w:color="auto"/>
              </w:divBdr>
            </w:div>
          </w:divsChild>
        </w:div>
        <w:div w:id="56588425">
          <w:marLeft w:val="-225"/>
          <w:marRight w:val="-225"/>
          <w:marTop w:val="0"/>
          <w:marBottom w:val="225"/>
          <w:divBdr>
            <w:top w:val="none" w:sz="0" w:space="0" w:color="auto"/>
            <w:left w:val="none" w:sz="0" w:space="0" w:color="auto"/>
            <w:bottom w:val="none" w:sz="0" w:space="0" w:color="auto"/>
            <w:right w:val="none" w:sz="0" w:space="0" w:color="auto"/>
          </w:divBdr>
        </w:div>
        <w:div w:id="1724208110">
          <w:marLeft w:val="-225"/>
          <w:marRight w:val="-225"/>
          <w:marTop w:val="0"/>
          <w:marBottom w:val="225"/>
          <w:divBdr>
            <w:top w:val="none" w:sz="0" w:space="0" w:color="auto"/>
            <w:left w:val="none" w:sz="0" w:space="0" w:color="auto"/>
            <w:bottom w:val="none" w:sz="0" w:space="0" w:color="auto"/>
            <w:right w:val="none" w:sz="0" w:space="0" w:color="auto"/>
          </w:divBdr>
          <w:divsChild>
            <w:div w:id="1004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381">
      <w:bodyDiv w:val="1"/>
      <w:marLeft w:val="0"/>
      <w:marRight w:val="0"/>
      <w:marTop w:val="0"/>
      <w:marBottom w:val="0"/>
      <w:divBdr>
        <w:top w:val="none" w:sz="0" w:space="0" w:color="auto"/>
        <w:left w:val="none" w:sz="0" w:space="0" w:color="auto"/>
        <w:bottom w:val="none" w:sz="0" w:space="0" w:color="auto"/>
        <w:right w:val="none" w:sz="0" w:space="0" w:color="auto"/>
      </w:divBdr>
    </w:div>
    <w:div w:id="2128549623">
      <w:bodyDiv w:val="1"/>
      <w:marLeft w:val="0"/>
      <w:marRight w:val="0"/>
      <w:marTop w:val="0"/>
      <w:marBottom w:val="0"/>
      <w:divBdr>
        <w:top w:val="none" w:sz="0" w:space="0" w:color="auto"/>
        <w:left w:val="none" w:sz="0" w:space="0" w:color="auto"/>
        <w:bottom w:val="none" w:sz="0" w:space="0" w:color="auto"/>
        <w:right w:val="none" w:sz="0" w:space="0" w:color="auto"/>
      </w:divBdr>
    </w:div>
    <w:div w:id="2128817609">
      <w:bodyDiv w:val="1"/>
      <w:marLeft w:val="0"/>
      <w:marRight w:val="0"/>
      <w:marTop w:val="0"/>
      <w:marBottom w:val="0"/>
      <w:divBdr>
        <w:top w:val="none" w:sz="0" w:space="0" w:color="auto"/>
        <w:left w:val="none" w:sz="0" w:space="0" w:color="auto"/>
        <w:bottom w:val="none" w:sz="0" w:space="0" w:color="auto"/>
        <w:right w:val="none" w:sz="0" w:space="0" w:color="auto"/>
      </w:divBdr>
    </w:div>
    <w:div w:id="2130463401">
      <w:bodyDiv w:val="1"/>
      <w:marLeft w:val="0"/>
      <w:marRight w:val="0"/>
      <w:marTop w:val="0"/>
      <w:marBottom w:val="0"/>
      <w:divBdr>
        <w:top w:val="none" w:sz="0" w:space="0" w:color="auto"/>
        <w:left w:val="none" w:sz="0" w:space="0" w:color="auto"/>
        <w:bottom w:val="none" w:sz="0" w:space="0" w:color="auto"/>
        <w:right w:val="none" w:sz="0" w:space="0" w:color="auto"/>
      </w:divBdr>
      <w:divsChild>
        <w:div w:id="1478644364">
          <w:marLeft w:val="0"/>
          <w:marRight w:val="0"/>
          <w:marTop w:val="0"/>
          <w:marBottom w:val="0"/>
          <w:divBdr>
            <w:top w:val="none" w:sz="0" w:space="0" w:color="auto"/>
            <w:left w:val="none" w:sz="0" w:space="0" w:color="auto"/>
            <w:bottom w:val="none" w:sz="0" w:space="0" w:color="auto"/>
            <w:right w:val="none" w:sz="0" w:space="0" w:color="auto"/>
          </w:divBdr>
          <w:divsChild>
            <w:div w:id="281810491">
              <w:marLeft w:val="0"/>
              <w:marRight w:val="0"/>
              <w:marTop w:val="0"/>
              <w:marBottom w:val="0"/>
              <w:divBdr>
                <w:top w:val="none" w:sz="0" w:space="0" w:color="auto"/>
                <w:left w:val="none" w:sz="0" w:space="0" w:color="auto"/>
                <w:bottom w:val="none" w:sz="0" w:space="0" w:color="auto"/>
                <w:right w:val="none" w:sz="0" w:space="0" w:color="auto"/>
              </w:divBdr>
            </w:div>
          </w:divsChild>
        </w:div>
        <w:div w:id="287980521">
          <w:marLeft w:val="0"/>
          <w:marRight w:val="0"/>
          <w:marTop w:val="0"/>
          <w:marBottom w:val="0"/>
          <w:divBdr>
            <w:top w:val="none" w:sz="0" w:space="0" w:color="auto"/>
            <w:left w:val="none" w:sz="0" w:space="0" w:color="auto"/>
            <w:bottom w:val="none" w:sz="0" w:space="0" w:color="auto"/>
            <w:right w:val="none" w:sz="0" w:space="0" w:color="auto"/>
          </w:divBdr>
          <w:divsChild>
            <w:div w:id="1661470971">
              <w:marLeft w:val="0"/>
              <w:marRight w:val="0"/>
              <w:marTop w:val="0"/>
              <w:marBottom w:val="0"/>
              <w:divBdr>
                <w:top w:val="none" w:sz="0" w:space="0" w:color="auto"/>
                <w:left w:val="none" w:sz="0" w:space="0" w:color="auto"/>
                <w:bottom w:val="none" w:sz="0" w:space="0" w:color="auto"/>
                <w:right w:val="none" w:sz="0" w:space="0" w:color="auto"/>
              </w:divBdr>
            </w:div>
          </w:divsChild>
        </w:div>
        <w:div w:id="1061370075">
          <w:marLeft w:val="0"/>
          <w:marRight w:val="0"/>
          <w:marTop w:val="0"/>
          <w:marBottom w:val="0"/>
          <w:divBdr>
            <w:top w:val="none" w:sz="0" w:space="0" w:color="auto"/>
            <w:left w:val="none" w:sz="0" w:space="0" w:color="auto"/>
            <w:bottom w:val="none" w:sz="0" w:space="0" w:color="auto"/>
            <w:right w:val="none" w:sz="0" w:space="0" w:color="auto"/>
          </w:divBdr>
          <w:divsChild>
            <w:div w:id="1668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6871">
      <w:bodyDiv w:val="1"/>
      <w:marLeft w:val="0"/>
      <w:marRight w:val="0"/>
      <w:marTop w:val="0"/>
      <w:marBottom w:val="0"/>
      <w:divBdr>
        <w:top w:val="none" w:sz="0" w:space="0" w:color="auto"/>
        <w:left w:val="none" w:sz="0" w:space="0" w:color="auto"/>
        <w:bottom w:val="none" w:sz="0" w:space="0" w:color="auto"/>
        <w:right w:val="none" w:sz="0" w:space="0" w:color="auto"/>
      </w:divBdr>
      <w:divsChild>
        <w:div w:id="905535060">
          <w:marLeft w:val="-225"/>
          <w:marRight w:val="-225"/>
          <w:marTop w:val="0"/>
          <w:marBottom w:val="225"/>
          <w:divBdr>
            <w:top w:val="none" w:sz="0" w:space="0" w:color="auto"/>
            <w:left w:val="none" w:sz="0" w:space="0" w:color="auto"/>
            <w:bottom w:val="none" w:sz="0" w:space="0" w:color="auto"/>
            <w:right w:val="none" w:sz="0" w:space="0" w:color="auto"/>
          </w:divBdr>
          <w:divsChild>
            <w:div w:id="2114014004">
              <w:marLeft w:val="0"/>
              <w:marRight w:val="0"/>
              <w:marTop w:val="0"/>
              <w:marBottom w:val="0"/>
              <w:divBdr>
                <w:top w:val="none" w:sz="0" w:space="0" w:color="auto"/>
                <w:left w:val="none" w:sz="0" w:space="0" w:color="auto"/>
                <w:bottom w:val="none" w:sz="0" w:space="0" w:color="auto"/>
                <w:right w:val="none" w:sz="0" w:space="0" w:color="auto"/>
              </w:divBdr>
            </w:div>
          </w:divsChild>
        </w:div>
        <w:div w:id="1811288073">
          <w:marLeft w:val="-225"/>
          <w:marRight w:val="-225"/>
          <w:marTop w:val="0"/>
          <w:marBottom w:val="225"/>
          <w:divBdr>
            <w:top w:val="none" w:sz="0" w:space="0" w:color="auto"/>
            <w:left w:val="none" w:sz="0" w:space="0" w:color="auto"/>
            <w:bottom w:val="none" w:sz="0" w:space="0" w:color="auto"/>
            <w:right w:val="none" w:sz="0" w:space="0" w:color="auto"/>
          </w:divBdr>
        </w:div>
        <w:div w:id="2078166438">
          <w:marLeft w:val="-225"/>
          <w:marRight w:val="-225"/>
          <w:marTop w:val="0"/>
          <w:marBottom w:val="225"/>
          <w:divBdr>
            <w:top w:val="none" w:sz="0" w:space="0" w:color="auto"/>
            <w:left w:val="none" w:sz="0" w:space="0" w:color="auto"/>
            <w:bottom w:val="none" w:sz="0" w:space="0" w:color="auto"/>
            <w:right w:val="none" w:sz="0" w:space="0" w:color="auto"/>
          </w:divBdr>
          <w:divsChild>
            <w:div w:id="20790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sChild>
        <w:div w:id="1391610915">
          <w:marLeft w:val="-225"/>
          <w:marRight w:val="-225"/>
          <w:marTop w:val="0"/>
          <w:marBottom w:val="225"/>
          <w:divBdr>
            <w:top w:val="none" w:sz="0" w:space="0" w:color="auto"/>
            <w:left w:val="none" w:sz="0" w:space="0" w:color="auto"/>
            <w:bottom w:val="none" w:sz="0" w:space="0" w:color="auto"/>
            <w:right w:val="none" w:sz="0" w:space="0" w:color="auto"/>
          </w:divBdr>
          <w:divsChild>
            <w:div w:id="1528979174">
              <w:marLeft w:val="0"/>
              <w:marRight w:val="0"/>
              <w:marTop w:val="0"/>
              <w:marBottom w:val="0"/>
              <w:divBdr>
                <w:top w:val="none" w:sz="0" w:space="0" w:color="auto"/>
                <w:left w:val="none" w:sz="0" w:space="0" w:color="auto"/>
                <w:bottom w:val="none" w:sz="0" w:space="0" w:color="auto"/>
                <w:right w:val="none" w:sz="0" w:space="0" w:color="auto"/>
              </w:divBdr>
            </w:div>
          </w:divsChild>
        </w:div>
        <w:div w:id="81876966">
          <w:marLeft w:val="-225"/>
          <w:marRight w:val="-225"/>
          <w:marTop w:val="0"/>
          <w:marBottom w:val="225"/>
          <w:divBdr>
            <w:top w:val="none" w:sz="0" w:space="0" w:color="auto"/>
            <w:left w:val="none" w:sz="0" w:space="0" w:color="auto"/>
            <w:bottom w:val="none" w:sz="0" w:space="0" w:color="auto"/>
            <w:right w:val="none" w:sz="0" w:space="0" w:color="auto"/>
          </w:divBdr>
        </w:div>
        <w:div w:id="603652476">
          <w:marLeft w:val="-225"/>
          <w:marRight w:val="-225"/>
          <w:marTop w:val="0"/>
          <w:marBottom w:val="225"/>
          <w:divBdr>
            <w:top w:val="none" w:sz="0" w:space="0" w:color="auto"/>
            <w:left w:val="none" w:sz="0" w:space="0" w:color="auto"/>
            <w:bottom w:val="none" w:sz="0" w:space="0" w:color="auto"/>
            <w:right w:val="none" w:sz="0" w:space="0" w:color="auto"/>
          </w:divBdr>
          <w:divsChild>
            <w:div w:id="210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4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572">
          <w:marLeft w:val="-225"/>
          <w:marRight w:val="-225"/>
          <w:marTop w:val="0"/>
          <w:marBottom w:val="225"/>
          <w:divBdr>
            <w:top w:val="none" w:sz="0" w:space="0" w:color="auto"/>
            <w:left w:val="none" w:sz="0" w:space="0" w:color="auto"/>
            <w:bottom w:val="none" w:sz="0" w:space="0" w:color="auto"/>
            <w:right w:val="none" w:sz="0" w:space="0" w:color="auto"/>
          </w:divBdr>
          <w:divsChild>
            <w:div w:id="542332929">
              <w:marLeft w:val="0"/>
              <w:marRight w:val="0"/>
              <w:marTop w:val="0"/>
              <w:marBottom w:val="0"/>
              <w:divBdr>
                <w:top w:val="none" w:sz="0" w:space="0" w:color="auto"/>
                <w:left w:val="none" w:sz="0" w:space="0" w:color="auto"/>
                <w:bottom w:val="none" w:sz="0" w:space="0" w:color="auto"/>
                <w:right w:val="none" w:sz="0" w:space="0" w:color="auto"/>
              </w:divBdr>
            </w:div>
          </w:divsChild>
        </w:div>
        <w:div w:id="2117169723">
          <w:marLeft w:val="-225"/>
          <w:marRight w:val="-225"/>
          <w:marTop w:val="0"/>
          <w:marBottom w:val="225"/>
          <w:divBdr>
            <w:top w:val="none" w:sz="0" w:space="0" w:color="auto"/>
            <w:left w:val="none" w:sz="0" w:space="0" w:color="auto"/>
            <w:bottom w:val="none" w:sz="0" w:space="0" w:color="auto"/>
            <w:right w:val="none" w:sz="0" w:space="0" w:color="auto"/>
          </w:divBdr>
        </w:div>
        <w:div w:id="102892210">
          <w:marLeft w:val="-225"/>
          <w:marRight w:val="-225"/>
          <w:marTop w:val="0"/>
          <w:marBottom w:val="225"/>
          <w:divBdr>
            <w:top w:val="none" w:sz="0" w:space="0" w:color="auto"/>
            <w:left w:val="none" w:sz="0" w:space="0" w:color="auto"/>
            <w:bottom w:val="none" w:sz="0" w:space="0" w:color="auto"/>
            <w:right w:val="none" w:sz="0" w:space="0" w:color="auto"/>
          </w:divBdr>
          <w:divsChild>
            <w:div w:id="910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68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953">
          <w:marLeft w:val="-225"/>
          <w:marRight w:val="-225"/>
          <w:marTop w:val="0"/>
          <w:marBottom w:val="225"/>
          <w:divBdr>
            <w:top w:val="none" w:sz="0" w:space="0" w:color="auto"/>
            <w:left w:val="none" w:sz="0" w:space="0" w:color="auto"/>
            <w:bottom w:val="none" w:sz="0" w:space="0" w:color="auto"/>
            <w:right w:val="none" w:sz="0" w:space="0" w:color="auto"/>
          </w:divBdr>
          <w:divsChild>
            <w:div w:id="1942226013">
              <w:marLeft w:val="0"/>
              <w:marRight w:val="0"/>
              <w:marTop w:val="0"/>
              <w:marBottom w:val="0"/>
              <w:divBdr>
                <w:top w:val="none" w:sz="0" w:space="0" w:color="auto"/>
                <w:left w:val="none" w:sz="0" w:space="0" w:color="auto"/>
                <w:bottom w:val="none" w:sz="0" w:space="0" w:color="auto"/>
                <w:right w:val="none" w:sz="0" w:space="0" w:color="auto"/>
              </w:divBdr>
            </w:div>
          </w:divsChild>
        </w:div>
        <w:div w:id="360086418">
          <w:marLeft w:val="-225"/>
          <w:marRight w:val="-225"/>
          <w:marTop w:val="0"/>
          <w:marBottom w:val="225"/>
          <w:divBdr>
            <w:top w:val="none" w:sz="0" w:space="0" w:color="auto"/>
            <w:left w:val="none" w:sz="0" w:space="0" w:color="auto"/>
            <w:bottom w:val="none" w:sz="0" w:space="0" w:color="auto"/>
            <w:right w:val="none" w:sz="0" w:space="0" w:color="auto"/>
          </w:divBdr>
        </w:div>
        <w:div w:id="733049784">
          <w:marLeft w:val="-225"/>
          <w:marRight w:val="-225"/>
          <w:marTop w:val="0"/>
          <w:marBottom w:val="225"/>
          <w:divBdr>
            <w:top w:val="none" w:sz="0" w:space="0" w:color="auto"/>
            <w:left w:val="none" w:sz="0" w:space="0" w:color="auto"/>
            <w:bottom w:val="none" w:sz="0" w:space="0" w:color="auto"/>
            <w:right w:val="none" w:sz="0" w:space="0" w:color="auto"/>
          </w:divBdr>
          <w:divsChild>
            <w:div w:id="488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279">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0">
          <w:marLeft w:val="-225"/>
          <w:marRight w:val="-225"/>
          <w:marTop w:val="0"/>
          <w:marBottom w:val="225"/>
          <w:divBdr>
            <w:top w:val="none" w:sz="0" w:space="0" w:color="auto"/>
            <w:left w:val="none" w:sz="0" w:space="0" w:color="auto"/>
            <w:bottom w:val="none" w:sz="0" w:space="0" w:color="auto"/>
            <w:right w:val="none" w:sz="0" w:space="0" w:color="auto"/>
          </w:divBdr>
          <w:divsChild>
            <w:div w:id="1542087125">
              <w:marLeft w:val="0"/>
              <w:marRight w:val="0"/>
              <w:marTop w:val="0"/>
              <w:marBottom w:val="0"/>
              <w:divBdr>
                <w:top w:val="none" w:sz="0" w:space="0" w:color="auto"/>
                <w:left w:val="none" w:sz="0" w:space="0" w:color="auto"/>
                <w:bottom w:val="none" w:sz="0" w:space="0" w:color="auto"/>
                <w:right w:val="none" w:sz="0" w:space="0" w:color="auto"/>
              </w:divBdr>
            </w:div>
          </w:divsChild>
        </w:div>
        <w:div w:id="2000113473">
          <w:marLeft w:val="-225"/>
          <w:marRight w:val="-225"/>
          <w:marTop w:val="0"/>
          <w:marBottom w:val="225"/>
          <w:divBdr>
            <w:top w:val="none" w:sz="0" w:space="0" w:color="auto"/>
            <w:left w:val="none" w:sz="0" w:space="0" w:color="auto"/>
            <w:bottom w:val="none" w:sz="0" w:space="0" w:color="auto"/>
            <w:right w:val="none" w:sz="0" w:space="0" w:color="auto"/>
          </w:divBdr>
        </w:div>
        <w:div w:id="1197429862">
          <w:marLeft w:val="-225"/>
          <w:marRight w:val="-225"/>
          <w:marTop w:val="0"/>
          <w:marBottom w:val="225"/>
          <w:divBdr>
            <w:top w:val="none" w:sz="0" w:space="0" w:color="auto"/>
            <w:left w:val="none" w:sz="0" w:space="0" w:color="auto"/>
            <w:bottom w:val="none" w:sz="0" w:space="0" w:color="auto"/>
            <w:right w:val="none" w:sz="0" w:space="0" w:color="auto"/>
          </w:divBdr>
          <w:divsChild>
            <w:div w:id="21410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9415">
      <w:bodyDiv w:val="1"/>
      <w:marLeft w:val="0"/>
      <w:marRight w:val="0"/>
      <w:marTop w:val="0"/>
      <w:marBottom w:val="0"/>
      <w:divBdr>
        <w:top w:val="none" w:sz="0" w:space="0" w:color="auto"/>
        <w:left w:val="none" w:sz="0" w:space="0" w:color="auto"/>
        <w:bottom w:val="none" w:sz="0" w:space="0" w:color="auto"/>
        <w:right w:val="none" w:sz="0" w:space="0" w:color="auto"/>
      </w:divBdr>
    </w:div>
    <w:div w:id="2140301756">
      <w:bodyDiv w:val="1"/>
      <w:marLeft w:val="0"/>
      <w:marRight w:val="0"/>
      <w:marTop w:val="0"/>
      <w:marBottom w:val="0"/>
      <w:divBdr>
        <w:top w:val="none" w:sz="0" w:space="0" w:color="auto"/>
        <w:left w:val="none" w:sz="0" w:space="0" w:color="auto"/>
        <w:bottom w:val="none" w:sz="0" w:space="0" w:color="auto"/>
        <w:right w:val="none" w:sz="0" w:space="0" w:color="auto"/>
      </w:divBdr>
      <w:divsChild>
        <w:div w:id="1321039805">
          <w:marLeft w:val="-225"/>
          <w:marRight w:val="-225"/>
          <w:marTop w:val="0"/>
          <w:marBottom w:val="225"/>
          <w:divBdr>
            <w:top w:val="none" w:sz="0" w:space="0" w:color="auto"/>
            <w:left w:val="none" w:sz="0" w:space="0" w:color="auto"/>
            <w:bottom w:val="none" w:sz="0" w:space="0" w:color="auto"/>
            <w:right w:val="none" w:sz="0" w:space="0" w:color="auto"/>
          </w:divBdr>
          <w:divsChild>
            <w:div w:id="68894359">
              <w:marLeft w:val="0"/>
              <w:marRight w:val="0"/>
              <w:marTop w:val="0"/>
              <w:marBottom w:val="0"/>
              <w:divBdr>
                <w:top w:val="none" w:sz="0" w:space="0" w:color="auto"/>
                <w:left w:val="none" w:sz="0" w:space="0" w:color="auto"/>
                <w:bottom w:val="none" w:sz="0" w:space="0" w:color="auto"/>
                <w:right w:val="none" w:sz="0" w:space="0" w:color="auto"/>
              </w:divBdr>
            </w:div>
          </w:divsChild>
        </w:div>
        <w:div w:id="684597660">
          <w:marLeft w:val="-225"/>
          <w:marRight w:val="-225"/>
          <w:marTop w:val="0"/>
          <w:marBottom w:val="225"/>
          <w:divBdr>
            <w:top w:val="none" w:sz="0" w:space="0" w:color="auto"/>
            <w:left w:val="none" w:sz="0" w:space="0" w:color="auto"/>
            <w:bottom w:val="none" w:sz="0" w:space="0" w:color="auto"/>
            <w:right w:val="none" w:sz="0" w:space="0" w:color="auto"/>
          </w:divBdr>
        </w:div>
        <w:div w:id="827866650">
          <w:marLeft w:val="-225"/>
          <w:marRight w:val="-225"/>
          <w:marTop w:val="0"/>
          <w:marBottom w:val="225"/>
          <w:divBdr>
            <w:top w:val="none" w:sz="0" w:space="0" w:color="auto"/>
            <w:left w:val="none" w:sz="0" w:space="0" w:color="auto"/>
            <w:bottom w:val="none" w:sz="0" w:space="0" w:color="auto"/>
            <w:right w:val="none" w:sz="0" w:space="0" w:color="auto"/>
          </w:divBdr>
          <w:divsChild>
            <w:div w:id="8286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1704">
      <w:bodyDiv w:val="1"/>
      <w:marLeft w:val="0"/>
      <w:marRight w:val="0"/>
      <w:marTop w:val="0"/>
      <w:marBottom w:val="0"/>
      <w:divBdr>
        <w:top w:val="none" w:sz="0" w:space="0" w:color="auto"/>
        <w:left w:val="none" w:sz="0" w:space="0" w:color="auto"/>
        <w:bottom w:val="none" w:sz="0" w:space="0" w:color="auto"/>
        <w:right w:val="none" w:sz="0" w:space="0" w:color="auto"/>
      </w:divBdr>
      <w:divsChild>
        <w:div w:id="2002464865">
          <w:marLeft w:val="-225"/>
          <w:marRight w:val="-225"/>
          <w:marTop w:val="0"/>
          <w:marBottom w:val="225"/>
          <w:divBdr>
            <w:top w:val="none" w:sz="0" w:space="0" w:color="auto"/>
            <w:left w:val="none" w:sz="0" w:space="0" w:color="auto"/>
            <w:bottom w:val="none" w:sz="0" w:space="0" w:color="auto"/>
            <w:right w:val="none" w:sz="0" w:space="0" w:color="auto"/>
          </w:divBdr>
          <w:divsChild>
            <w:div w:id="709960032">
              <w:marLeft w:val="0"/>
              <w:marRight w:val="0"/>
              <w:marTop w:val="0"/>
              <w:marBottom w:val="0"/>
              <w:divBdr>
                <w:top w:val="none" w:sz="0" w:space="0" w:color="auto"/>
                <w:left w:val="none" w:sz="0" w:space="0" w:color="auto"/>
                <w:bottom w:val="none" w:sz="0" w:space="0" w:color="auto"/>
                <w:right w:val="none" w:sz="0" w:space="0" w:color="auto"/>
              </w:divBdr>
            </w:div>
          </w:divsChild>
        </w:div>
        <w:div w:id="540480667">
          <w:marLeft w:val="-225"/>
          <w:marRight w:val="-225"/>
          <w:marTop w:val="0"/>
          <w:marBottom w:val="225"/>
          <w:divBdr>
            <w:top w:val="none" w:sz="0" w:space="0" w:color="auto"/>
            <w:left w:val="none" w:sz="0" w:space="0" w:color="auto"/>
            <w:bottom w:val="none" w:sz="0" w:space="0" w:color="auto"/>
            <w:right w:val="none" w:sz="0" w:space="0" w:color="auto"/>
          </w:divBdr>
        </w:div>
        <w:div w:id="1578048844">
          <w:marLeft w:val="-225"/>
          <w:marRight w:val="-225"/>
          <w:marTop w:val="0"/>
          <w:marBottom w:val="225"/>
          <w:divBdr>
            <w:top w:val="none" w:sz="0" w:space="0" w:color="auto"/>
            <w:left w:val="none" w:sz="0" w:space="0" w:color="auto"/>
            <w:bottom w:val="none" w:sz="0" w:space="0" w:color="auto"/>
            <w:right w:val="none" w:sz="0" w:space="0" w:color="auto"/>
          </w:divBdr>
          <w:divsChild>
            <w:div w:id="113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421">
      <w:bodyDiv w:val="1"/>
      <w:marLeft w:val="0"/>
      <w:marRight w:val="0"/>
      <w:marTop w:val="0"/>
      <w:marBottom w:val="0"/>
      <w:divBdr>
        <w:top w:val="none" w:sz="0" w:space="0" w:color="auto"/>
        <w:left w:val="none" w:sz="0" w:space="0" w:color="auto"/>
        <w:bottom w:val="none" w:sz="0" w:space="0" w:color="auto"/>
        <w:right w:val="none" w:sz="0" w:space="0" w:color="auto"/>
      </w:divBdr>
      <w:divsChild>
        <w:div w:id="201748627">
          <w:marLeft w:val="-225"/>
          <w:marRight w:val="-225"/>
          <w:marTop w:val="0"/>
          <w:marBottom w:val="225"/>
          <w:divBdr>
            <w:top w:val="none" w:sz="0" w:space="0" w:color="auto"/>
            <w:left w:val="none" w:sz="0" w:space="0" w:color="auto"/>
            <w:bottom w:val="none" w:sz="0" w:space="0" w:color="auto"/>
            <w:right w:val="none" w:sz="0" w:space="0" w:color="auto"/>
          </w:divBdr>
          <w:divsChild>
            <w:div w:id="905534127">
              <w:marLeft w:val="0"/>
              <w:marRight w:val="0"/>
              <w:marTop w:val="0"/>
              <w:marBottom w:val="0"/>
              <w:divBdr>
                <w:top w:val="none" w:sz="0" w:space="0" w:color="auto"/>
                <w:left w:val="none" w:sz="0" w:space="0" w:color="auto"/>
                <w:bottom w:val="none" w:sz="0" w:space="0" w:color="auto"/>
                <w:right w:val="none" w:sz="0" w:space="0" w:color="auto"/>
              </w:divBdr>
            </w:div>
          </w:divsChild>
        </w:div>
        <w:div w:id="1812553385">
          <w:marLeft w:val="-225"/>
          <w:marRight w:val="-225"/>
          <w:marTop w:val="0"/>
          <w:marBottom w:val="225"/>
          <w:divBdr>
            <w:top w:val="none" w:sz="0" w:space="0" w:color="auto"/>
            <w:left w:val="none" w:sz="0" w:space="0" w:color="auto"/>
            <w:bottom w:val="none" w:sz="0" w:space="0" w:color="auto"/>
            <w:right w:val="none" w:sz="0" w:space="0" w:color="auto"/>
          </w:divBdr>
        </w:div>
        <w:div w:id="1220022787">
          <w:marLeft w:val="-225"/>
          <w:marRight w:val="-225"/>
          <w:marTop w:val="0"/>
          <w:marBottom w:val="225"/>
          <w:divBdr>
            <w:top w:val="none" w:sz="0" w:space="0" w:color="auto"/>
            <w:left w:val="none" w:sz="0" w:space="0" w:color="auto"/>
            <w:bottom w:val="none" w:sz="0" w:space="0" w:color="auto"/>
            <w:right w:val="none" w:sz="0" w:space="0" w:color="auto"/>
          </w:divBdr>
          <w:divsChild>
            <w:div w:id="158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094">
      <w:bodyDiv w:val="1"/>
      <w:marLeft w:val="0"/>
      <w:marRight w:val="0"/>
      <w:marTop w:val="0"/>
      <w:marBottom w:val="0"/>
      <w:divBdr>
        <w:top w:val="none" w:sz="0" w:space="0" w:color="auto"/>
        <w:left w:val="none" w:sz="0" w:space="0" w:color="auto"/>
        <w:bottom w:val="none" w:sz="0" w:space="0" w:color="auto"/>
        <w:right w:val="none" w:sz="0" w:space="0" w:color="auto"/>
      </w:divBdr>
    </w:div>
    <w:div w:id="21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212690017">
          <w:marLeft w:val="-225"/>
          <w:marRight w:val="-225"/>
          <w:marTop w:val="0"/>
          <w:marBottom w:val="225"/>
          <w:divBdr>
            <w:top w:val="none" w:sz="0" w:space="0" w:color="auto"/>
            <w:left w:val="none" w:sz="0" w:space="0" w:color="auto"/>
            <w:bottom w:val="none" w:sz="0" w:space="0" w:color="auto"/>
            <w:right w:val="none" w:sz="0" w:space="0" w:color="auto"/>
          </w:divBdr>
          <w:divsChild>
            <w:div w:id="42026307">
              <w:marLeft w:val="0"/>
              <w:marRight w:val="0"/>
              <w:marTop w:val="0"/>
              <w:marBottom w:val="0"/>
              <w:divBdr>
                <w:top w:val="none" w:sz="0" w:space="0" w:color="auto"/>
                <w:left w:val="none" w:sz="0" w:space="0" w:color="auto"/>
                <w:bottom w:val="none" w:sz="0" w:space="0" w:color="auto"/>
                <w:right w:val="none" w:sz="0" w:space="0" w:color="auto"/>
              </w:divBdr>
            </w:div>
          </w:divsChild>
        </w:div>
        <w:div w:id="1210192179">
          <w:marLeft w:val="-225"/>
          <w:marRight w:val="-225"/>
          <w:marTop w:val="0"/>
          <w:marBottom w:val="225"/>
          <w:divBdr>
            <w:top w:val="none" w:sz="0" w:space="0" w:color="auto"/>
            <w:left w:val="none" w:sz="0" w:space="0" w:color="auto"/>
            <w:bottom w:val="none" w:sz="0" w:space="0" w:color="auto"/>
            <w:right w:val="none" w:sz="0" w:space="0" w:color="auto"/>
          </w:divBdr>
        </w:div>
        <w:div w:id="523133198">
          <w:marLeft w:val="-225"/>
          <w:marRight w:val="-225"/>
          <w:marTop w:val="0"/>
          <w:marBottom w:val="225"/>
          <w:divBdr>
            <w:top w:val="none" w:sz="0" w:space="0" w:color="auto"/>
            <w:left w:val="none" w:sz="0" w:space="0" w:color="auto"/>
            <w:bottom w:val="none" w:sz="0" w:space="0" w:color="auto"/>
            <w:right w:val="none" w:sz="0" w:space="0" w:color="auto"/>
          </w:divBdr>
          <w:divsChild>
            <w:div w:id="9302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D7CB5B-0212-4BDA-88EF-845B65007752}">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5E4D-B02B-4566-ADE7-8A0F698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66</Pages>
  <Words>11586</Words>
  <Characters>66044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418</cp:revision>
  <dcterms:created xsi:type="dcterms:W3CDTF">2024-09-12T10:41:00Z</dcterms:created>
  <dcterms:modified xsi:type="dcterms:W3CDTF">2025-07-22T10:40:00Z</dcterms:modified>
</cp:coreProperties>
</file>