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b w:val="1"/>
          <w:sz w:val="28"/>
          <w:szCs w:val="28"/>
        </w:rPr>
      </w:pPr>
      <w:r w:rsidDel="00000000" w:rsidR="00000000" w:rsidRPr="00000000">
        <w:rPr>
          <w:b w:val="1"/>
          <w:sz w:val="28"/>
          <w:szCs w:val="28"/>
          <w:rtl w:val="0"/>
        </w:rPr>
        <w:t xml:space="preserve">Name: Deepika Shekhawat</w:t>
      </w:r>
    </w:p>
    <w:p w:rsidR="00000000" w:rsidDel="00000000" w:rsidP="00000000" w:rsidRDefault="00000000" w:rsidRPr="00000000" w14:paraId="00000002">
      <w:pPr>
        <w:jc w:val="both"/>
        <w:rPr/>
      </w:pPr>
      <w:r w:rsidDel="00000000" w:rsidR="00000000" w:rsidRPr="00000000">
        <w:rPr>
          <w:rtl w:val="0"/>
        </w:rPr>
        <w:t xml:space="preserve">Nurturing Process - Capstone Project1 – Part -2/3</w:t>
      </w:r>
    </w:p>
    <w:p w:rsidR="00000000" w:rsidDel="00000000" w:rsidP="00000000" w:rsidRDefault="00000000" w:rsidRPr="00000000" w14:paraId="00000003">
      <w:pPr>
        <w:jc w:val="both"/>
        <w:rPr/>
      </w:pPr>
      <w:r w:rsidDel="00000000" w:rsidR="00000000" w:rsidRPr="00000000">
        <w:rPr>
          <w:rtl w:val="0"/>
        </w:rPr>
        <w:t xml:space="preserve">COEPD – Traditional Development </w:t>
      </w:r>
    </w:p>
    <w:p w:rsidR="00000000" w:rsidDel="00000000" w:rsidP="00000000" w:rsidRDefault="00000000" w:rsidRPr="00000000" w14:paraId="00000004">
      <w:pPr>
        <w:jc w:val="both"/>
        <w:rPr/>
      </w:pPr>
      <w:r w:rsidDel="00000000" w:rsidR="00000000" w:rsidRPr="00000000">
        <w:rPr>
          <w:rtl w:val="0"/>
        </w:rPr>
        <w:t xml:space="preserve">Capstone Project1 – Part -2/3 – 100 Marks - Pass 60 % </w:t>
      </w:r>
    </w:p>
    <w:p w:rsidR="00000000" w:rsidDel="00000000" w:rsidP="00000000" w:rsidRDefault="00000000" w:rsidRPr="00000000" w14:paraId="00000005">
      <w:pPr>
        <w:jc w:val="both"/>
        <w:rPr/>
      </w:pPr>
      <w:r w:rsidDel="00000000" w:rsidR="00000000" w:rsidRPr="00000000">
        <w:rPr>
          <w:rtl w:val="0"/>
        </w:rPr>
        <w:t xml:space="preserve">12 Questions</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 Online Agriculture Products Store </w:t>
      </w:r>
    </w:p>
    <w:p w:rsidR="00000000" w:rsidDel="00000000" w:rsidP="00000000" w:rsidRDefault="00000000" w:rsidRPr="00000000" w14:paraId="00000008">
      <w:pPr>
        <w:jc w:val="both"/>
        <w:rPr/>
      </w:pPr>
      <w:r w:rsidDel="00000000" w:rsidR="00000000" w:rsidRPr="00000000">
        <w:rPr>
          <w:rtl w:val="0"/>
        </w:rPr>
        <w:t xml:space="preserve">Mr. Henry, after being successful as a businessman, has become one of the wealthiest persons in the city. Now, Mr. Henry wants to help others to fulfil their dreams. One day, Mr. Henry went to meet his childhood friends Peter, Kevin and Ben. They live in a remote village and do farming. Mr. Henry asked his friends if they are facing any difficulties in their day-to-day work. </w:t>
      </w:r>
    </w:p>
    <w:p w:rsidR="00000000" w:rsidDel="00000000" w:rsidP="00000000" w:rsidRDefault="00000000" w:rsidRPr="00000000" w14:paraId="00000009">
      <w:pPr>
        <w:jc w:val="both"/>
        <w:rPr/>
      </w:pPr>
      <w:r w:rsidDel="00000000" w:rsidR="00000000" w:rsidRPr="00000000">
        <w:rPr>
          <w:rtl w:val="0"/>
        </w:rPr>
        <w:t xml:space="preserve">Peter told Mr. Henry that he is facing difficulties in procuring fertilizers which are very important for farm. Kevin said that he is also facing the same problem in-case of buying seeds for farming certain crops. Ben raised his concern on lack of pesticides which could help in greatly reducing pests in crops. </w:t>
      </w:r>
    </w:p>
    <w:p w:rsidR="00000000" w:rsidDel="00000000" w:rsidP="00000000" w:rsidRDefault="00000000" w:rsidRPr="00000000" w14:paraId="0000000A">
      <w:pPr>
        <w:jc w:val="both"/>
        <w:rPr/>
      </w:pPr>
      <w:r w:rsidDel="00000000" w:rsidR="00000000" w:rsidRPr="00000000">
        <w:rPr>
          <w:rtl w:val="0"/>
        </w:rPr>
        <w:t xml:space="preserve">After listening to all his friends’ problems, Mr. Henry thought that this is a crucial problem faced not only by his friends but also by so many other farmers. So, Mr. Henry decided to make an online agriculture product store to facilitate remote area farmers to buy agriculture products. Through this Online Web / mobile Application, Farmers and Companies (Fertilizers, seeds and pesticides manufacturing Companies) can communicate directly with each other. </w:t>
      </w:r>
    </w:p>
    <w:p w:rsidR="00000000" w:rsidDel="00000000" w:rsidP="00000000" w:rsidRDefault="00000000" w:rsidRPr="00000000" w14:paraId="0000000B">
      <w:pPr>
        <w:jc w:val="both"/>
        <w:rPr/>
      </w:pPr>
      <w:r w:rsidDel="00000000" w:rsidR="00000000" w:rsidRPr="00000000">
        <w:rPr>
          <w:rtl w:val="0"/>
        </w:rPr>
        <w:t xml:space="preserve">The main purpose to build this online store is to facilitate farmers to buy seeds, pesticides, and fertilizers from anywhere through internet connectivity. Since new users are involved, Application should be user friendly. </w:t>
      </w:r>
    </w:p>
    <w:p w:rsidR="00000000" w:rsidDel="00000000" w:rsidP="00000000" w:rsidRDefault="00000000" w:rsidRPr="00000000" w14:paraId="0000000C">
      <w:pPr>
        <w:jc w:val="both"/>
        <w:rPr/>
      </w:pPr>
      <w:r w:rsidDel="00000000" w:rsidR="00000000" w:rsidRPr="00000000">
        <w:rPr>
          <w:rtl w:val="0"/>
        </w:rPr>
        <w:t xml:space="preserve">This new application should be able to accept the product (fertilizers, seeds, pesticides) details from the manufacturers and should be able to display them to the Farmers. Farmers will browse through these products and select the products what they need and request to buy them and deliver them to farmers location.</w:t>
      </w:r>
    </w:p>
    <w:p w:rsidR="00000000" w:rsidDel="00000000" w:rsidP="00000000" w:rsidRDefault="00000000" w:rsidRPr="00000000" w14:paraId="0000000D">
      <w:pPr>
        <w:jc w:val="both"/>
        <w:rPr/>
      </w:pPr>
      <w:r w:rsidDel="00000000" w:rsidR="00000000" w:rsidRPr="00000000">
        <w:rPr>
          <w:rtl w:val="0"/>
        </w:rPr>
        <w:t xml:space="preserve">Mr. Henry has given this project through his Company SOONY. In SOONY Company, Mr Pandu is Financial Head and Mr Dooku is Project Coordinator. Mr. Henry , Mr Pandu , and Mr Dooku formed one Committee and gave this project to APT IT SOLUTIONS company for Budget 2 Crores INR and </w:t>
      </w:r>
    </w:p>
    <w:p w:rsidR="00000000" w:rsidDel="00000000" w:rsidP="00000000" w:rsidRDefault="00000000" w:rsidRPr="00000000" w14:paraId="0000000E">
      <w:pPr>
        <w:jc w:val="both"/>
        <w:rPr/>
      </w:pPr>
      <w:r w:rsidDel="00000000" w:rsidR="00000000" w:rsidRPr="00000000">
        <w:rPr>
          <w:rtl w:val="0"/>
        </w:rPr>
        <w:t xml:space="preserve">18 months Duration under CSR initiative. Peter, Kevin and Ben are helping the Committee and can be considered as Stakeholders share requirements for the Project. </w:t>
      </w:r>
    </w:p>
    <w:p w:rsidR="00000000" w:rsidDel="00000000" w:rsidP="00000000" w:rsidRDefault="00000000" w:rsidRPr="00000000" w14:paraId="0000000F">
      <w:pPr>
        <w:jc w:val="both"/>
        <w:rPr/>
      </w:pPr>
      <w:r w:rsidDel="00000000" w:rsidR="00000000" w:rsidRPr="00000000">
        <w:rPr>
          <w:rtl w:val="0"/>
        </w:rPr>
        <w:t xml:space="preserve">Mr Karthik is the Delivery Head in APT IT SOLUTIONS company and he reached out to Mr Henry through his connects and Bagged this project. APT IT SOLUTIONS company have Talent pool Available for this Project. Mr Vandanam is project Manager, Ms. Juhi is Senior Java Developer, Mr </w:t>
      </w:r>
    </w:p>
    <w:p w:rsidR="00000000" w:rsidDel="00000000" w:rsidP="00000000" w:rsidRDefault="00000000" w:rsidRPr="00000000" w14:paraId="00000010">
      <w:pPr>
        <w:jc w:val="both"/>
        <w:rPr/>
      </w:pPr>
      <w:r w:rsidDel="00000000" w:rsidR="00000000" w:rsidRPr="00000000">
        <w:rPr>
          <w:rtl w:val="0"/>
        </w:rPr>
        <w:t xml:space="preserve">Teyson, Ms Lucie, Mr Tucker, Mr Bravo are Java Developers. Network Admin is Mr Mike and DB </w:t>
      </w:r>
    </w:p>
    <w:p w:rsidR="00000000" w:rsidDel="00000000" w:rsidP="00000000" w:rsidRDefault="00000000" w:rsidRPr="00000000" w14:paraId="00000011">
      <w:pPr>
        <w:jc w:val="both"/>
        <w:rPr/>
      </w:pPr>
      <w:r w:rsidDel="00000000" w:rsidR="00000000" w:rsidRPr="00000000">
        <w:rPr>
          <w:rtl w:val="0"/>
        </w:rPr>
        <w:t xml:space="preserve">Admin is John. Mr Jason and Ms Alekya are the Tester. And you joined this team as a BA. </w:t>
      </w:r>
    </w:p>
    <w:p w:rsidR="00000000" w:rsidDel="00000000" w:rsidP="00000000" w:rsidRDefault="00000000" w:rsidRPr="00000000" w14:paraId="00000012">
      <w:pPr>
        <w:ind w:left="-360" w:firstLine="0"/>
        <w:jc w:val="both"/>
        <w:rPr>
          <w:b w:val="1"/>
          <w:sz w:val="28"/>
          <w:szCs w:val="28"/>
        </w:rPr>
      </w:pPr>
      <w:r w:rsidDel="00000000" w:rsidR="00000000" w:rsidRPr="00000000">
        <w:rPr>
          <w:b w:val="1"/>
          <w:sz w:val="28"/>
          <w:szCs w:val="28"/>
          <w:rtl w:val="0"/>
        </w:rPr>
        <w:t xml:space="preserve">Question 1 – Audits - 5 Marks </w:t>
      </w:r>
    </w:p>
    <w:p w:rsidR="00000000" w:rsidDel="00000000" w:rsidP="00000000" w:rsidRDefault="00000000" w:rsidRPr="00000000" w14:paraId="00000013">
      <w:pPr>
        <w:jc w:val="both"/>
        <w:rPr>
          <w:b w:val="1"/>
        </w:rPr>
      </w:pPr>
      <w:r w:rsidDel="00000000" w:rsidR="00000000" w:rsidRPr="00000000">
        <w:rPr>
          <w:b w:val="1"/>
          <w:rtl w:val="0"/>
        </w:rPr>
        <w:t xml:space="preserve">4 Quarterly Audits are planned Q1 , Q2, Q3, Q4 for this Project What is your knowledge on how these Audits will happen for a BA ?</w:t>
      </w:r>
    </w:p>
    <w:p w:rsidR="00000000" w:rsidDel="00000000" w:rsidP="00000000" w:rsidRDefault="00000000" w:rsidRPr="00000000" w14:paraId="00000014">
      <w:pPr>
        <w:jc w:val="both"/>
        <w:rPr>
          <w:b w:val="1"/>
        </w:rPr>
      </w:pPr>
      <w:r w:rsidDel="00000000" w:rsidR="00000000" w:rsidRPr="00000000">
        <w:rPr>
          <w:rtl w:val="0"/>
        </w:rPr>
      </w:r>
    </w:p>
    <w:p w:rsidR="00000000" w:rsidDel="00000000" w:rsidP="00000000" w:rsidRDefault="00000000" w:rsidRPr="00000000" w14:paraId="00000015">
      <w:pPr>
        <w:spacing w:after="0" w:lineRule="auto"/>
        <w:ind w:left="720" w:firstLine="720"/>
        <w:jc w:val="both"/>
        <w:rPr>
          <w:b w:val="1"/>
        </w:rPr>
      </w:pPr>
      <w:r w:rsidDel="00000000" w:rsidR="00000000" w:rsidRPr="00000000">
        <w:rPr>
          <w:b w:val="1"/>
          <w:rtl w:val="0"/>
        </w:rPr>
        <w:t xml:space="preserve">Quarter 1 Audit Report </w:t>
      </w:r>
    </w:p>
    <w:p w:rsidR="00000000" w:rsidDel="00000000" w:rsidP="00000000" w:rsidRDefault="00000000" w:rsidRPr="00000000" w14:paraId="00000016">
      <w:pPr>
        <w:spacing w:after="0" w:lineRule="auto"/>
        <w:ind w:left="720" w:firstLine="720"/>
        <w:jc w:val="both"/>
        <w:rPr>
          <w:b w:val="1"/>
        </w:rPr>
      </w:pPr>
      <w:r w:rsidDel="00000000" w:rsidR="00000000" w:rsidRPr="00000000">
        <w:rPr>
          <w:b w:val="1"/>
          <w:rtl w:val="0"/>
        </w:rPr>
        <w:t xml:space="preserve">Requirement Gathering: - </w:t>
      </w:r>
    </w:p>
    <w:tbl>
      <w:tblPr>
        <w:tblStyle w:val="Table1"/>
        <w:tblpPr w:leftFromText="180" w:rightFromText="180" w:topFromText="0" w:bottomFromText="0" w:vertAnchor="text" w:horzAnchor="text" w:tblpX="1705.4999999999995" w:tblpY="303"/>
        <w:tblW w:w="5949.000000000001"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838"/>
        <w:gridCol w:w="4111"/>
        <w:tblGridChange w:id="0">
          <w:tblGrid>
            <w:gridCol w:w="1838"/>
            <w:gridCol w:w="4111"/>
          </w:tblGrid>
        </w:tblGridChange>
      </w:tblGrid>
      <w:tr>
        <w:trPr>
          <w:cantSplit w:val="0"/>
          <w:trHeight w:val="420" w:hRule="atLeast"/>
          <w:tblHeader w:val="0"/>
        </w:trPr>
        <w:tc>
          <w:tcPr/>
          <w:p w:rsidR="00000000" w:rsidDel="00000000" w:rsidP="00000000" w:rsidRDefault="00000000" w:rsidRPr="00000000" w14:paraId="00000017">
            <w:pPr>
              <w:jc w:val="both"/>
              <w:rPr/>
            </w:pPr>
            <w:r w:rsidDel="00000000" w:rsidR="00000000" w:rsidRPr="00000000">
              <w:rPr>
                <w:rtl w:val="0"/>
              </w:rPr>
              <w:t xml:space="preserve">Stage</w:t>
            </w:r>
          </w:p>
        </w:tc>
        <w:tc>
          <w:tcPr/>
          <w:p w:rsidR="00000000" w:rsidDel="00000000" w:rsidP="00000000" w:rsidRDefault="00000000" w:rsidRPr="00000000" w14:paraId="00000018">
            <w:pPr>
              <w:jc w:val="both"/>
              <w:rPr/>
            </w:pPr>
            <w:r w:rsidDel="00000000" w:rsidR="00000000" w:rsidRPr="00000000">
              <w:rPr>
                <w:rtl w:val="0"/>
              </w:rPr>
              <w:t xml:space="preserve">Requirement Gathering phase- 12weeks (Week-1 to Week 12)</w:t>
            </w:r>
          </w:p>
          <w:p w:rsidR="00000000" w:rsidDel="00000000" w:rsidP="00000000" w:rsidRDefault="00000000" w:rsidRPr="00000000" w14:paraId="00000019">
            <w:pPr>
              <w:jc w:val="both"/>
              <w:rPr/>
            </w:pPr>
            <w:r w:rsidDel="00000000" w:rsidR="00000000" w:rsidRPr="00000000">
              <w:rPr>
                <w:rtl w:val="0"/>
              </w:rPr>
            </w:r>
          </w:p>
        </w:tc>
      </w:tr>
      <w:tr>
        <w:trPr>
          <w:cantSplit w:val="0"/>
          <w:trHeight w:val="698" w:hRule="atLeast"/>
          <w:tblHeader w:val="0"/>
        </w:trPr>
        <w:tc>
          <w:tcPr/>
          <w:p w:rsidR="00000000" w:rsidDel="00000000" w:rsidP="00000000" w:rsidRDefault="00000000" w:rsidRPr="00000000" w14:paraId="0000001A">
            <w:pPr>
              <w:jc w:val="both"/>
              <w:rPr/>
            </w:pPr>
            <w:r w:rsidDel="00000000" w:rsidR="00000000" w:rsidRPr="00000000">
              <w:rPr>
                <w:rtl w:val="0"/>
              </w:rPr>
              <w:t xml:space="preserve">Completed</w:t>
            </w:r>
          </w:p>
        </w:tc>
        <w:tc>
          <w:tcPr/>
          <w:p w:rsidR="00000000" w:rsidDel="00000000" w:rsidP="00000000" w:rsidRDefault="00000000" w:rsidRPr="00000000" w14:paraId="0000001B">
            <w:pPr>
              <w:jc w:val="both"/>
              <w:rPr/>
            </w:pPr>
            <w:r w:rsidDel="00000000" w:rsidR="00000000" w:rsidRPr="00000000">
              <w:rPr>
                <w:rtl w:val="0"/>
              </w:rPr>
              <w:t xml:space="preserve">12 weeks</w:t>
            </w:r>
          </w:p>
        </w:tc>
      </w:tr>
      <w:tr>
        <w:trPr>
          <w:cantSplit w:val="0"/>
          <w:trHeight w:val="428" w:hRule="atLeast"/>
          <w:tblHeader w:val="0"/>
        </w:trPr>
        <w:tc>
          <w:tcPr/>
          <w:p w:rsidR="00000000" w:rsidDel="00000000" w:rsidP="00000000" w:rsidRDefault="00000000" w:rsidRPr="00000000" w14:paraId="0000001C">
            <w:pPr>
              <w:jc w:val="both"/>
              <w:rPr/>
            </w:pPr>
            <w:r w:rsidDel="00000000" w:rsidR="00000000" w:rsidRPr="00000000">
              <w:rPr>
                <w:rtl w:val="0"/>
              </w:rPr>
              <w:t xml:space="preserve">Checklist</w:t>
            </w:r>
          </w:p>
        </w:tc>
        <w:tc>
          <w:tcPr/>
          <w:p w:rsidR="00000000" w:rsidDel="00000000" w:rsidP="00000000" w:rsidRDefault="00000000" w:rsidRPr="00000000" w14:paraId="0000001D">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1E">
            <w:pPr>
              <w:jc w:val="both"/>
              <w:rPr/>
            </w:pPr>
            <w:r w:rsidDel="00000000" w:rsidR="00000000" w:rsidRPr="00000000">
              <w:rPr>
                <w:rtl w:val="0"/>
              </w:rPr>
            </w:r>
          </w:p>
        </w:tc>
        <w:tc>
          <w:tcPr/>
          <w:p w:rsidR="00000000" w:rsidDel="00000000" w:rsidP="00000000" w:rsidRDefault="00000000" w:rsidRPr="00000000" w14:paraId="0000001F">
            <w:pPr>
              <w:jc w:val="both"/>
              <w:rPr/>
            </w:pPr>
            <w:r w:rsidDel="00000000" w:rsidR="00000000" w:rsidRPr="00000000">
              <w:rPr>
                <w:rtl w:val="0"/>
              </w:rPr>
              <w:t xml:space="preserve">BRD Document</w:t>
            </w:r>
          </w:p>
        </w:tc>
      </w:tr>
      <w:tr>
        <w:trPr>
          <w:cantSplit w:val="0"/>
          <w:tblHeader w:val="0"/>
        </w:trPr>
        <w:tc>
          <w:tcPr/>
          <w:p w:rsidR="00000000" w:rsidDel="00000000" w:rsidP="00000000" w:rsidRDefault="00000000" w:rsidRPr="00000000" w14:paraId="00000020">
            <w:pPr>
              <w:jc w:val="both"/>
              <w:rPr/>
            </w:pPr>
            <w:r w:rsidDel="00000000" w:rsidR="00000000" w:rsidRPr="00000000">
              <w:rPr>
                <w:rtl w:val="0"/>
              </w:rPr>
            </w:r>
          </w:p>
        </w:tc>
        <w:tc>
          <w:tcPr/>
          <w:p w:rsidR="00000000" w:rsidDel="00000000" w:rsidP="00000000" w:rsidRDefault="00000000" w:rsidRPr="00000000" w14:paraId="00000021">
            <w:pPr>
              <w:jc w:val="both"/>
              <w:rPr/>
            </w:pPr>
            <w:r w:rsidDel="00000000" w:rsidR="00000000" w:rsidRPr="00000000">
              <w:rPr>
                <w:rtl w:val="0"/>
              </w:rPr>
              <w:t xml:space="preserve">Stakeholder Elicitation report</w:t>
            </w:r>
          </w:p>
        </w:tc>
      </w:tr>
      <w:tr>
        <w:trPr>
          <w:cantSplit w:val="0"/>
          <w:tblHeader w:val="0"/>
        </w:trPr>
        <w:tc>
          <w:tcPr/>
          <w:p w:rsidR="00000000" w:rsidDel="00000000" w:rsidP="00000000" w:rsidRDefault="00000000" w:rsidRPr="00000000" w14:paraId="00000022">
            <w:pPr>
              <w:jc w:val="both"/>
              <w:rPr/>
            </w:pPr>
            <w:r w:rsidDel="00000000" w:rsidR="00000000" w:rsidRPr="00000000">
              <w:rPr>
                <w:rtl w:val="0"/>
              </w:rPr>
            </w:r>
          </w:p>
        </w:tc>
        <w:tc>
          <w:tcPr/>
          <w:p w:rsidR="00000000" w:rsidDel="00000000" w:rsidP="00000000" w:rsidRDefault="00000000" w:rsidRPr="00000000" w14:paraId="00000023">
            <w:pPr>
              <w:jc w:val="both"/>
              <w:rPr/>
            </w:pPr>
            <w:r w:rsidDel="00000000" w:rsidR="00000000" w:rsidRPr="00000000">
              <w:rPr>
                <w:rtl w:val="0"/>
              </w:rPr>
              <w:t xml:space="preserve">Duplicate reports</w:t>
            </w:r>
          </w:p>
        </w:tc>
      </w:tr>
      <w:tr>
        <w:trPr>
          <w:cantSplit w:val="0"/>
          <w:tblHeader w:val="0"/>
        </w:trPr>
        <w:tc>
          <w:tcPr/>
          <w:p w:rsidR="00000000" w:rsidDel="00000000" w:rsidP="00000000" w:rsidRDefault="00000000" w:rsidRPr="00000000" w14:paraId="00000024">
            <w:pPr>
              <w:jc w:val="both"/>
              <w:rPr/>
            </w:pPr>
            <w:r w:rsidDel="00000000" w:rsidR="00000000" w:rsidRPr="00000000">
              <w:rPr>
                <w:rtl w:val="0"/>
              </w:rPr>
            </w:r>
          </w:p>
        </w:tc>
        <w:tc>
          <w:tcPr/>
          <w:p w:rsidR="00000000" w:rsidDel="00000000" w:rsidP="00000000" w:rsidRDefault="00000000" w:rsidRPr="00000000" w14:paraId="00000025">
            <w:pPr>
              <w:jc w:val="both"/>
              <w:rPr/>
            </w:pPr>
            <w:r w:rsidDel="00000000" w:rsidR="00000000" w:rsidRPr="00000000">
              <w:rPr>
                <w:rtl w:val="0"/>
              </w:rPr>
              <w:t xml:space="preserve">Client signoff reports/Functionalities</w:t>
            </w:r>
          </w:p>
        </w:tc>
      </w:tr>
      <w:tr>
        <w:trPr>
          <w:cantSplit w:val="0"/>
          <w:tblHeader w:val="0"/>
        </w:trPr>
        <w:tc>
          <w:tcPr/>
          <w:p w:rsidR="00000000" w:rsidDel="00000000" w:rsidP="00000000" w:rsidRDefault="00000000" w:rsidRPr="00000000" w14:paraId="00000026">
            <w:pPr>
              <w:jc w:val="both"/>
              <w:rPr/>
            </w:pPr>
            <w:r w:rsidDel="00000000" w:rsidR="00000000" w:rsidRPr="00000000">
              <w:rPr>
                <w:rtl w:val="0"/>
              </w:rPr>
            </w:r>
          </w:p>
        </w:tc>
        <w:tc>
          <w:tcPr/>
          <w:p w:rsidR="00000000" w:rsidDel="00000000" w:rsidP="00000000" w:rsidRDefault="00000000" w:rsidRPr="00000000" w14:paraId="00000027">
            <w:pPr>
              <w:jc w:val="both"/>
              <w:rPr/>
            </w:pPr>
            <w:r w:rsidDel="00000000" w:rsidR="00000000" w:rsidRPr="00000000">
              <w:rPr>
                <w:rtl w:val="0"/>
              </w:rPr>
              <w:t xml:space="preserve">Email communication: - To, cc, bcc</w:t>
            </w:r>
          </w:p>
        </w:tc>
      </w:tr>
    </w:tbl>
    <w:p w:rsidR="00000000" w:rsidDel="00000000" w:rsidP="00000000" w:rsidRDefault="00000000" w:rsidRPr="00000000" w14:paraId="00000028">
      <w:pPr>
        <w:jc w:val="both"/>
        <w:rPr/>
      </w:pPr>
      <w:r w:rsidDel="00000000" w:rsidR="00000000" w:rsidRPr="00000000">
        <w:rPr>
          <w:rtl w:val="0"/>
        </w:rPr>
      </w:r>
    </w:p>
    <w:p w:rsidR="00000000" w:rsidDel="00000000" w:rsidP="00000000" w:rsidRDefault="00000000" w:rsidRPr="00000000" w14:paraId="00000029">
      <w:pPr>
        <w:jc w:val="both"/>
        <w:rPr/>
      </w:pPr>
      <w:r w:rsidDel="00000000" w:rsidR="00000000" w:rsidRPr="00000000">
        <w:rPr>
          <w:rtl w:val="0"/>
        </w:rPr>
        <w:t xml:space="preserve">    </w:t>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jc w:val="both"/>
        <w:rPr/>
      </w:pPr>
      <w:r w:rsidDel="00000000" w:rsidR="00000000" w:rsidRPr="00000000">
        <w:rPr>
          <w:rtl w:val="0"/>
        </w:rPr>
        <w:t xml:space="preserve">    </w:t>
      </w:r>
    </w:p>
    <w:p w:rsidR="00000000" w:rsidDel="00000000" w:rsidP="00000000" w:rsidRDefault="00000000" w:rsidRPr="00000000" w14:paraId="0000002C">
      <w:pPr>
        <w:jc w:val="both"/>
        <w:rPr/>
      </w:pPr>
      <w:r w:rsidDel="00000000" w:rsidR="00000000" w:rsidRPr="00000000">
        <w:rPr>
          <w:rtl w:val="0"/>
        </w:rPr>
      </w:r>
    </w:p>
    <w:p w:rsidR="00000000" w:rsidDel="00000000" w:rsidP="00000000" w:rsidRDefault="00000000" w:rsidRPr="00000000" w14:paraId="0000002D">
      <w:pPr>
        <w:jc w:val="both"/>
        <w:rPr/>
      </w:pPr>
      <w:r w:rsidDel="00000000" w:rsidR="00000000" w:rsidRPr="00000000">
        <w:rPr>
          <w:rtl w:val="0"/>
        </w:rPr>
        <w:t xml:space="preserve">               </w:t>
      </w:r>
    </w:p>
    <w:p w:rsidR="00000000" w:rsidDel="00000000" w:rsidP="00000000" w:rsidRDefault="00000000" w:rsidRPr="00000000" w14:paraId="0000002E">
      <w:pPr>
        <w:jc w:val="both"/>
        <w:rPr/>
      </w:pPr>
      <w:r w:rsidDel="00000000" w:rsidR="00000000" w:rsidRPr="00000000">
        <w:rPr>
          <w:rtl w:val="0"/>
        </w:rPr>
      </w:r>
    </w:p>
    <w:p w:rsidR="00000000" w:rsidDel="00000000" w:rsidP="00000000" w:rsidRDefault="00000000" w:rsidRPr="00000000" w14:paraId="0000002F">
      <w:pPr>
        <w:jc w:val="both"/>
        <w:rPr/>
      </w:pPr>
      <w:r w:rsidDel="00000000" w:rsidR="00000000" w:rsidRPr="00000000">
        <w:rPr>
          <w:rtl w:val="0"/>
        </w:rPr>
      </w:r>
    </w:p>
    <w:p w:rsidR="00000000" w:rsidDel="00000000" w:rsidP="00000000" w:rsidRDefault="00000000" w:rsidRPr="00000000" w14:paraId="00000030">
      <w:pPr>
        <w:jc w:val="both"/>
        <w:rPr/>
      </w:pPr>
      <w:r w:rsidDel="00000000" w:rsidR="00000000" w:rsidRPr="00000000">
        <w:rPr>
          <w:rtl w:val="0"/>
        </w:rPr>
      </w:r>
    </w:p>
    <w:p w:rsidR="00000000" w:rsidDel="00000000" w:rsidP="00000000" w:rsidRDefault="00000000" w:rsidRPr="00000000" w14:paraId="00000031">
      <w:pPr>
        <w:jc w:val="both"/>
        <w:rPr/>
      </w:pPr>
      <w:r w:rsidDel="00000000" w:rsidR="00000000" w:rsidRPr="00000000">
        <w:rPr>
          <w:rtl w:val="0"/>
        </w:rPr>
      </w:r>
    </w:p>
    <w:p w:rsidR="00000000" w:rsidDel="00000000" w:rsidP="00000000" w:rsidRDefault="00000000" w:rsidRPr="00000000" w14:paraId="00000032">
      <w:pPr>
        <w:spacing w:after="0" w:lineRule="auto"/>
        <w:ind w:left="1440" w:firstLine="0"/>
        <w:jc w:val="both"/>
        <w:rPr>
          <w:b w:val="1"/>
        </w:rPr>
      </w:pPr>
      <w:r w:rsidDel="00000000" w:rsidR="00000000" w:rsidRPr="00000000">
        <w:rPr>
          <w:b w:val="1"/>
          <w:rtl w:val="0"/>
        </w:rPr>
        <w:t xml:space="preserve">Quarter 2 Audit Report. </w:t>
      </w:r>
    </w:p>
    <w:p w:rsidR="00000000" w:rsidDel="00000000" w:rsidP="00000000" w:rsidRDefault="00000000" w:rsidRPr="00000000" w14:paraId="00000033">
      <w:pPr>
        <w:spacing w:after="0" w:lineRule="auto"/>
        <w:ind w:left="1440" w:firstLine="0"/>
        <w:jc w:val="both"/>
        <w:rPr>
          <w:b w:val="1"/>
        </w:rPr>
      </w:pPr>
      <w:r w:rsidDel="00000000" w:rsidR="00000000" w:rsidRPr="00000000">
        <w:rPr>
          <w:b w:val="1"/>
          <w:rtl w:val="0"/>
        </w:rPr>
        <w:t xml:space="preserve">Requirement Analysis: -</w:t>
      </w:r>
    </w:p>
    <w:tbl>
      <w:tblPr>
        <w:tblStyle w:val="Table2"/>
        <w:tblpPr w:leftFromText="180" w:rightFromText="180" w:topFromText="0" w:bottomFromText="0" w:vertAnchor="text" w:horzAnchor="text" w:tblpX="1705.4999999999995" w:tblpY="176"/>
        <w:tblW w:w="5949.000000000001"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838"/>
        <w:gridCol w:w="4111"/>
        <w:tblGridChange w:id="0">
          <w:tblGrid>
            <w:gridCol w:w="1838"/>
            <w:gridCol w:w="4111"/>
          </w:tblGrid>
        </w:tblGridChange>
      </w:tblGrid>
      <w:tr>
        <w:trPr>
          <w:cantSplit w:val="0"/>
          <w:trHeight w:val="420" w:hRule="atLeast"/>
          <w:tblHeader w:val="0"/>
        </w:trPr>
        <w:tc>
          <w:tcPr/>
          <w:p w:rsidR="00000000" w:rsidDel="00000000" w:rsidP="00000000" w:rsidRDefault="00000000" w:rsidRPr="00000000" w14:paraId="00000034">
            <w:pPr>
              <w:jc w:val="both"/>
              <w:rPr/>
            </w:pPr>
            <w:r w:rsidDel="00000000" w:rsidR="00000000" w:rsidRPr="00000000">
              <w:rPr>
                <w:rtl w:val="0"/>
              </w:rPr>
              <w:t xml:space="preserve">Stage</w:t>
            </w:r>
          </w:p>
        </w:tc>
        <w:tc>
          <w:tcPr/>
          <w:p w:rsidR="00000000" w:rsidDel="00000000" w:rsidP="00000000" w:rsidRDefault="00000000" w:rsidRPr="00000000" w14:paraId="00000035">
            <w:pPr>
              <w:jc w:val="both"/>
              <w:rPr/>
            </w:pPr>
            <w:r w:rsidDel="00000000" w:rsidR="00000000" w:rsidRPr="00000000">
              <w:rPr>
                <w:rtl w:val="0"/>
              </w:rPr>
              <w:t xml:space="preserve">Requirement Analysis phase</w:t>
            </w:r>
          </w:p>
          <w:p w:rsidR="00000000" w:rsidDel="00000000" w:rsidP="00000000" w:rsidRDefault="00000000" w:rsidRPr="00000000" w14:paraId="00000036">
            <w:pPr>
              <w:jc w:val="both"/>
              <w:rPr/>
            </w:pPr>
            <w:r w:rsidDel="00000000" w:rsidR="00000000" w:rsidRPr="00000000">
              <w:rPr>
                <w:rtl w:val="0"/>
              </w:rPr>
              <w:t xml:space="preserve">-12 weeks (Week-12 to Week 24)</w:t>
            </w:r>
          </w:p>
          <w:p w:rsidR="00000000" w:rsidDel="00000000" w:rsidP="00000000" w:rsidRDefault="00000000" w:rsidRPr="00000000" w14:paraId="00000037">
            <w:pPr>
              <w:jc w:val="both"/>
              <w:rPr/>
            </w:pPr>
            <w:r w:rsidDel="00000000" w:rsidR="00000000" w:rsidRPr="00000000">
              <w:rPr>
                <w:rtl w:val="0"/>
              </w:rPr>
            </w:r>
          </w:p>
        </w:tc>
      </w:tr>
      <w:tr>
        <w:trPr>
          <w:cantSplit w:val="0"/>
          <w:trHeight w:val="698" w:hRule="atLeast"/>
          <w:tblHeader w:val="0"/>
        </w:trPr>
        <w:tc>
          <w:tcPr/>
          <w:p w:rsidR="00000000" w:rsidDel="00000000" w:rsidP="00000000" w:rsidRDefault="00000000" w:rsidRPr="00000000" w14:paraId="00000038">
            <w:pPr>
              <w:jc w:val="both"/>
              <w:rPr/>
            </w:pPr>
            <w:r w:rsidDel="00000000" w:rsidR="00000000" w:rsidRPr="00000000">
              <w:rPr>
                <w:rtl w:val="0"/>
              </w:rPr>
              <w:t xml:space="preserve">Completed</w:t>
            </w:r>
          </w:p>
        </w:tc>
        <w:tc>
          <w:tcPr/>
          <w:p w:rsidR="00000000" w:rsidDel="00000000" w:rsidP="00000000" w:rsidRDefault="00000000" w:rsidRPr="00000000" w14:paraId="00000039">
            <w:pPr>
              <w:jc w:val="both"/>
              <w:rPr/>
            </w:pPr>
            <w:r w:rsidDel="00000000" w:rsidR="00000000" w:rsidRPr="00000000">
              <w:rPr>
                <w:rtl w:val="0"/>
              </w:rPr>
              <w:t xml:space="preserve">12 weeks</w:t>
            </w:r>
          </w:p>
        </w:tc>
      </w:tr>
      <w:tr>
        <w:trPr>
          <w:cantSplit w:val="0"/>
          <w:trHeight w:val="423" w:hRule="atLeast"/>
          <w:tblHeader w:val="0"/>
        </w:trPr>
        <w:tc>
          <w:tcPr/>
          <w:p w:rsidR="00000000" w:rsidDel="00000000" w:rsidP="00000000" w:rsidRDefault="00000000" w:rsidRPr="00000000" w14:paraId="0000003A">
            <w:pPr>
              <w:jc w:val="both"/>
              <w:rPr/>
            </w:pPr>
            <w:r w:rsidDel="00000000" w:rsidR="00000000" w:rsidRPr="00000000">
              <w:rPr>
                <w:rtl w:val="0"/>
              </w:rPr>
              <w:t xml:space="preserve">Checklist</w:t>
            </w:r>
          </w:p>
        </w:tc>
        <w:tc>
          <w:tcPr/>
          <w:p w:rsidR="00000000" w:rsidDel="00000000" w:rsidP="00000000" w:rsidRDefault="00000000" w:rsidRPr="00000000" w14:paraId="0000003B">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3C">
            <w:pPr>
              <w:jc w:val="both"/>
              <w:rPr/>
            </w:pPr>
            <w:r w:rsidDel="00000000" w:rsidR="00000000" w:rsidRPr="00000000">
              <w:rPr>
                <w:rtl w:val="0"/>
              </w:rPr>
            </w:r>
          </w:p>
        </w:tc>
        <w:tc>
          <w:tcPr/>
          <w:p w:rsidR="00000000" w:rsidDel="00000000" w:rsidP="00000000" w:rsidRDefault="00000000" w:rsidRPr="00000000" w14:paraId="0000003D">
            <w:pPr>
              <w:jc w:val="both"/>
              <w:rPr/>
            </w:pPr>
            <w:r w:rsidDel="00000000" w:rsidR="00000000" w:rsidRPr="00000000">
              <w:rPr>
                <w:rtl w:val="0"/>
              </w:rPr>
              <w:t xml:space="preserve">UML diagrams</w:t>
            </w:r>
          </w:p>
        </w:tc>
      </w:tr>
      <w:tr>
        <w:trPr>
          <w:cantSplit w:val="0"/>
          <w:tblHeader w:val="0"/>
        </w:trPr>
        <w:tc>
          <w:tcPr/>
          <w:p w:rsidR="00000000" w:rsidDel="00000000" w:rsidP="00000000" w:rsidRDefault="00000000" w:rsidRPr="00000000" w14:paraId="0000003E">
            <w:pPr>
              <w:jc w:val="both"/>
              <w:rPr/>
            </w:pPr>
            <w:r w:rsidDel="00000000" w:rsidR="00000000" w:rsidRPr="00000000">
              <w:rPr>
                <w:rtl w:val="0"/>
              </w:rPr>
            </w:r>
          </w:p>
        </w:tc>
        <w:tc>
          <w:tcPr/>
          <w:p w:rsidR="00000000" w:rsidDel="00000000" w:rsidP="00000000" w:rsidRDefault="00000000" w:rsidRPr="00000000" w14:paraId="0000003F">
            <w:pPr>
              <w:jc w:val="both"/>
              <w:rPr/>
            </w:pPr>
            <w:r w:rsidDel="00000000" w:rsidR="00000000" w:rsidRPr="00000000">
              <w:rPr>
                <w:rtl w:val="0"/>
              </w:rPr>
              <w:t xml:space="preserve">Business requirements to functional requirements</w:t>
            </w:r>
          </w:p>
        </w:tc>
      </w:tr>
      <w:tr>
        <w:trPr>
          <w:cantSplit w:val="0"/>
          <w:tblHeader w:val="0"/>
        </w:trPr>
        <w:tc>
          <w:tcPr/>
          <w:p w:rsidR="00000000" w:rsidDel="00000000" w:rsidP="00000000" w:rsidRDefault="00000000" w:rsidRPr="00000000" w14:paraId="00000040">
            <w:pPr>
              <w:jc w:val="both"/>
              <w:rPr/>
            </w:pPr>
            <w:r w:rsidDel="00000000" w:rsidR="00000000" w:rsidRPr="00000000">
              <w:rPr>
                <w:rtl w:val="0"/>
              </w:rPr>
            </w:r>
          </w:p>
        </w:tc>
        <w:tc>
          <w:tcPr/>
          <w:p w:rsidR="00000000" w:rsidDel="00000000" w:rsidP="00000000" w:rsidRDefault="00000000" w:rsidRPr="00000000" w14:paraId="00000041">
            <w:pPr>
              <w:jc w:val="both"/>
              <w:rPr/>
            </w:pPr>
            <w:r w:rsidDel="00000000" w:rsidR="00000000" w:rsidRPr="00000000">
              <w:rPr>
                <w:rtl w:val="0"/>
              </w:rPr>
              <w:t xml:space="preserve">Client signoff document’s check</w:t>
            </w:r>
          </w:p>
        </w:tc>
      </w:tr>
      <w:tr>
        <w:trPr>
          <w:cantSplit w:val="0"/>
          <w:tblHeader w:val="0"/>
        </w:trPr>
        <w:tc>
          <w:tcPr/>
          <w:p w:rsidR="00000000" w:rsidDel="00000000" w:rsidP="00000000" w:rsidRDefault="00000000" w:rsidRPr="00000000" w14:paraId="00000042">
            <w:pPr>
              <w:jc w:val="both"/>
              <w:rPr/>
            </w:pPr>
            <w:r w:rsidDel="00000000" w:rsidR="00000000" w:rsidRPr="00000000">
              <w:rPr>
                <w:rtl w:val="0"/>
              </w:rPr>
            </w:r>
          </w:p>
        </w:tc>
        <w:tc>
          <w:tcPr/>
          <w:p w:rsidR="00000000" w:rsidDel="00000000" w:rsidP="00000000" w:rsidRDefault="00000000" w:rsidRPr="00000000" w14:paraId="00000043">
            <w:pPr>
              <w:jc w:val="both"/>
              <w:rPr/>
            </w:pPr>
            <w:r w:rsidDel="00000000" w:rsidR="00000000" w:rsidRPr="00000000">
              <w:rPr>
                <w:rtl w:val="0"/>
              </w:rPr>
              <w:t xml:space="preserve">Requirement traceability matrix doc control</w:t>
            </w:r>
          </w:p>
        </w:tc>
      </w:tr>
      <w:tr>
        <w:trPr>
          <w:cantSplit w:val="0"/>
          <w:tblHeader w:val="0"/>
        </w:trPr>
        <w:tc>
          <w:tcPr/>
          <w:p w:rsidR="00000000" w:rsidDel="00000000" w:rsidP="00000000" w:rsidRDefault="00000000" w:rsidRPr="00000000" w14:paraId="00000044">
            <w:pPr>
              <w:jc w:val="both"/>
              <w:rPr/>
            </w:pPr>
            <w:r w:rsidDel="00000000" w:rsidR="00000000" w:rsidRPr="00000000">
              <w:rPr>
                <w:rtl w:val="0"/>
              </w:rPr>
            </w:r>
          </w:p>
        </w:tc>
        <w:tc>
          <w:tcPr/>
          <w:p w:rsidR="00000000" w:rsidDel="00000000" w:rsidP="00000000" w:rsidRDefault="00000000" w:rsidRPr="00000000" w14:paraId="00000045">
            <w:pPr>
              <w:jc w:val="both"/>
              <w:rPr/>
            </w:pPr>
            <w:r w:rsidDel="00000000" w:rsidR="00000000" w:rsidRPr="00000000">
              <w:rPr>
                <w:rtl w:val="0"/>
              </w:rPr>
              <w:t xml:space="preserve">Email communication: - To, cc, bcc</w:t>
            </w:r>
          </w:p>
        </w:tc>
      </w:tr>
    </w:tbl>
    <w:p w:rsidR="00000000" w:rsidDel="00000000" w:rsidP="00000000" w:rsidRDefault="00000000" w:rsidRPr="00000000" w14:paraId="00000046">
      <w:pPr>
        <w:jc w:val="both"/>
        <w:rPr/>
      </w:pPr>
      <w:r w:rsidDel="00000000" w:rsidR="00000000" w:rsidRPr="00000000">
        <w:rPr>
          <w:rtl w:val="0"/>
        </w:rPr>
      </w:r>
    </w:p>
    <w:p w:rsidR="00000000" w:rsidDel="00000000" w:rsidP="00000000" w:rsidRDefault="00000000" w:rsidRPr="00000000" w14:paraId="00000047">
      <w:pPr>
        <w:jc w:val="both"/>
        <w:rPr/>
      </w:pPr>
      <w:r w:rsidDel="00000000" w:rsidR="00000000" w:rsidRPr="00000000">
        <w:rPr>
          <w:rtl w:val="0"/>
        </w:rPr>
      </w:r>
    </w:p>
    <w:p w:rsidR="00000000" w:rsidDel="00000000" w:rsidP="00000000" w:rsidRDefault="00000000" w:rsidRPr="00000000" w14:paraId="00000048">
      <w:pPr>
        <w:jc w:val="both"/>
        <w:rPr/>
      </w:pPr>
      <w:r w:rsidDel="00000000" w:rsidR="00000000" w:rsidRPr="00000000">
        <w:rPr>
          <w:rtl w:val="0"/>
        </w:rPr>
        <w:t xml:space="preserve">             </w:t>
      </w:r>
    </w:p>
    <w:p w:rsidR="00000000" w:rsidDel="00000000" w:rsidP="00000000" w:rsidRDefault="00000000" w:rsidRPr="00000000" w14:paraId="00000049">
      <w:pPr>
        <w:jc w:val="both"/>
        <w:rPr/>
      </w:pPr>
      <w:r w:rsidDel="00000000" w:rsidR="00000000" w:rsidRPr="00000000">
        <w:rPr>
          <w:rtl w:val="0"/>
        </w:rPr>
        <w:t xml:space="preserve">                               </w:t>
      </w:r>
    </w:p>
    <w:p w:rsidR="00000000" w:rsidDel="00000000" w:rsidP="00000000" w:rsidRDefault="00000000" w:rsidRPr="00000000" w14:paraId="0000004A">
      <w:pPr>
        <w:jc w:val="both"/>
        <w:rPr/>
      </w:pPr>
      <w:r w:rsidDel="00000000" w:rsidR="00000000" w:rsidRPr="00000000">
        <w:rPr>
          <w:rtl w:val="0"/>
        </w:rPr>
      </w:r>
    </w:p>
    <w:p w:rsidR="00000000" w:rsidDel="00000000" w:rsidP="00000000" w:rsidRDefault="00000000" w:rsidRPr="00000000" w14:paraId="0000004B">
      <w:pPr>
        <w:jc w:val="both"/>
        <w:rPr/>
      </w:pPr>
      <w:r w:rsidDel="00000000" w:rsidR="00000000" w:rsidRPr="00000000">
        <w:rPr>
          <w:rtl w:val="0"/>
        </w:rPr>
      </w:r>
    </w:p>
    <w:p w:rsidR="00000000" w:rsidDel="00000000" w:rsidP="00000000" w:rsidRDefault="00000000" w:rsidRPr="00000000" w14:paraId="0000004C">
      <w:pPr>
        <w:jc w:val="both"/>
        <w:rPr/>
      </w:pPr>
      <w:r w:rsidDel="00000000" w:rsidR="00000000" w:rsidRPr="00000000">
        <w:rPr>
          <w:rtl w:val="0"/>
        </w:rPr>
      </w:r>
    </w:p>
    <w:p w:rsidR="00000000" w:rsidDel="00000000" w:rsidP="00000000" w:rsidRDefault="00000000" w:rsidRPr="00000000" w14:paraId="0000004D">
      <w:pPr>
        <w:jc w:val="both"/>
        <w:rPr/>
      </w:pPr>
      <w:r w:rsidDel="00000000" w:rsidR="00000000" w:rsidRPr="00000000">
        <w:rPr>
          <w:rtl w:val="0"/>
        </w:rPr>
      </w:r>
    </w:p>
    <w:p w:rsidR="00000000" w:rsidDel="00000000" w:rsidP="00000000" w:rsidRDefault="00000000" w:rsidRPr="00000000" w14:paraId="0000004E">
      <w:pPr>
        <w:jc w:val="both"/>
        <w:rPr/>
      </w:pPr>
      <w:bookmarkStart w:colFirst="0" w:colLast="0" w:name="_j44tj71fve3d" w:id="0"/>
      <w:bookmarkEnd w:id="0"/>
      <w:r w:rsidDel="00000000" w:rsidR="00000000" w:rsidRPr="00000000">
        <w:rPr>
          <w:rtl w:val="0"/>
        </w:rPr>
      </w:r>
    </w:p>
    <w:tbl>
      <w:tblPr>
        <w:tblStyle w:val="Table3"/>
        <w:tblpPr w:leftFromText="180" w:rightFromText="180" w:topFromText="0" w:bottomFromText="0" w:vertAnchor="text" w:horzAnchor="text" w:tblpX="1705.4999999999995" w:tblpY="341"/>
        <w:tblW w:w="5949.000000000001"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838"/>
        <w:gridCol w:w="4111"/>
        <w:tblGridChange w:id="0">
          <w:tblGrid>
            <w:gridCol w:w="1838"/>
            <w:gridCol w:w="4111"/>
          </w:tblGrid>
        </w:tblGridChange>
      </w:tblGrid>
      <w:tr>
        <w:trPr>
          <w:cantSplit w:val="0"/>
          <w:trHeight w:val="561" w:hRule="atLeast"/>
          <w:tblHeader w:val="0"/>
        </w:trPr>
        <w:tc>
          <w:tcPr/>
          <w:p w:rsidR="00000000" w:rsidDel="00000000" w:rsidP="00000000" w:rsidRDefault="00000000" w:rsidRPr="00000000" w14:paraId="0000004F">
            <w:pPr>
              <w:jc w:val="both"/>
              <w:rPr/>
            </w:pPr>
            <w:r w:rsidDel="00000000" w:rsidR="00000000" w:rsidRPr="00000000">
              <w:rPr>
                <w:rtl w:val="0"/>
              </w:rPr>
              <w:t xml:space="preserve">Stage</w:t>
            </w:r>
          </w:p>
        </w:tc>
        <w:tc>
          <w:tcPr/>
          <w:p w:rsidR="00000000" w:rsidDel="00000000" w:rsidP="00000000" w:rsidRDefault="00000000" w:rsidRPr="00000000" w14:paraId="00000050">
            <w:pPr>
              <w:jc w:val="both"/>
              <w:rPr/>
            </w:pPr>
            <w:r w:rsidDel="00000000" w:rsidR="00000000" w:rsidRPr="00000000">
              <w:rPr>
                <w:rtl w:val="0"/>
              </w:rPr>
              <w:t xml:space="preserve">Design phase-12 weeks (Week-24 to Week 36)</w:t>
            </w:r>
          </w:p>
          <w:p w:rsidR="00000000" w:rsidDel="00000000" w:rsidP="00000000" w:rsidRDefault="00000000" w:rsidRPr="00000000" w14:paraId="00000051">
            <w:pPr>
              <w:jc w:val="both"/>
              <w:rPr/>
            </w:pPr>
            <w:r w:rsidDel="00000000" w:rsidR="00000000" w:rsidRPr="00000000">
              <w:rPr>
                <w:rtl w:val="0"/>
              </w:rPr>
            </w:r>
          </w:p>
        </w:tc>
      </w:tr>
      <w:tr>
        <w:trPr>
          <w:cantSplit w:val="0"/>
          <w:trHeight w:val="698" w:hRule="atLeast"/>
          <w:tblHeader w:val="0"/>
        </w:trPr>
        <w:tc>
          <w:tcPr/>
          <w:p w:rsidR="00000000" w:rsidDel="00000000" w:rsidP="00000000" w:rsidRDefault="00000000" w:rsidRPr="00000000" w14:paraId="00000052">
            <w:pPr>
              <w:jc w:val="both"/>
              <w:rPr/>
            </w:pPr>
            <w:r w:rsidDel="00000000" w:rsidR="00000000" w:rsidRPr="00000000">
              <w:rPr>
                <w:rtl w:val="0"/>
              </w:rPr>
              <w:t xml:space="preserve">Completed</w:t>
            </w:r>
          </w:p>
        </w:tc>
        <w:tc>
          <w:tcPr/>
          <w:p w:rsidR="00000000" w:rsidDel="00000000" w:rsidP="00000000" w:rsidRDefault="00000000" w:rsidRPr="00000000" w14:paraId="00000053">
            <w:pPr>
              <w:jc w:val="both"/>
              <w:rPr/>
            </w:pPr>
            <w:r w:rsidDel="00000000" w:rsidR="00000000" w:rsidRPr="00000000">
              <w:rPr>
                <w:rtl w:val="0"/>
              </w:rPr>
              <w:t xml:space="preserve">12 weeks</w:t>
            </w:r>
          </w:p>
        </w:tc>
      </w:tr>
      <w:tr>
        <w:trPr>
          <w:cantSplit w:val="0"/>
          <w:trHeight w:val="427" w:hRule="atLeast"/>
          <w:tblHeader w:val="0"/>
        </w:trPr>
        <w:tc>
          <w:tcPr/>
          <w:p w:rsidR="00000000" w:rsidDel="00000000" w:rsidP="00000000" w:rsidRDefault="00000000" w:rsidRPr="00000000" w14:paraId="00000054">
            <w:pPr>
              <w:jc w:val="both"/>
              <w:rPr/>
            </w:pPr>
            <w:r w:rsidDel="00000000" w:rsidR="00000000" w:rsidRPr="00000000">
              <w:rPr>
                <w:rtl w:val="0"/>
              </w:rPr>
              <w:t xml:space="preserve">Checklist</w:t>
            </w:r>
          </w:p>
        </w:tc>
        <w:tc>
          <w:tcPr/>
          <w:p w:rsidR="00000000" w:rsidDel="00000000" w:rsidP="00000000" w:rsidRDefault="00000000" w:rsidRPr="00000000" w14:paraId="00000055">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56">
            <w:pPr>
              <w:jc w:val="both"/>
              <w:rPr/>
            </w:pPr>
            <w:r w:rsidDel="00000000" w:rsidR="00000000" w:rsidRPr="00000000">
              <w:rPr>
                <w:rtl w:val="0"/>
              </w:rPr>
            </w:r>
          </w:p>
        </w:tc>
        <w:tc>
          <w:tcPr/>
          <w:p w:rsidR="00000000" w:rsidDel="00000000" w:rsidP="00000000" w:rsidRDefault="00000000" w:rsidRPr="00000000" w14:paraId="00000057">
            <w:pPr>
              <w:jc w:val="both"/>
              <w:rPr/>
            </w:pPr>
            <w:r w:rsidDel="00000000" w:rsidR="00000000" w:rsidRPr="00000000">
              <w:rPr>
                <w:rtl w:val="0"/>
              </w:rPr>
              <w:t xml:space="preserve">Usage of tools</w:t>
            </w:r>
          </w:p>
        </w:tc>
      </w:tr>
      <w:tr>
        <w:trPr>
          <w:cantSplit w:val="0"/>
          <w:tblHeader w:val="0"/>
        </w:trPr>
        <w:tc>
          <w:tcPr/>
          <w:p w:rsidR="00000000" w:rsidDel="00000000" w:rsidP="00000000" w:rsidRDefault="00000000" w:rsidRPr="00000000" w14:paraId="00000058">
            <w:pPr>
              <w:jc w:val="both"/>
              <w:rPr/>
            </w:pPr>
            <w:r w:rsidDel="00000000" w:rsidR="00000000" w:rsidRPr="00000000">
              <w:rPr>
                <w:rtl w:val="0"/>
              </w:rPr>
            </w:r>
          </w:p>
        </w:tc>
        <w:tc>
          <w:tcPr/>
          <w:p w:rsidR="00000000" w:rsidDel="00000000" w:rsidP="00000000" w:rsidRDefault="00000000" w:rsidRPr="00000000" w14:paraId="00000059">
            <w:pPr>
              <w:jc w:val="both"/>
              <w:rPr/>
            </w:pPr>
            <w:r w:rsidDel="00000000" w:rsidR="00000000" w:rsidRPr="00000000">
              <w:rPr>
                <w:rtl w:val="0"/>
              </w:rPr>
              <w:t xml:space="preserve">Documented Evidence on client communication </w:t>
            </w:r>
          </w:p>
        </w:tc>
      </w:tr>
      <w:tr>
        <w:trPr>
          <w:cantSplit w:val="0"/>
          <w:tblHeader w:val="0"/>
        </w:trPr>
        <w:tc>
          <w:tcPr/>
          <w:p w:rsidR="00000000" w:rsidDel="00000000" w:rsidP="00000000" w:rsidRDefault="00000000" w:rsidRPr="00000000" w14:paraId="0000005A">
            <w:pPr>
              <w:jc w:val="both"/>
              <w:rPr/>
            </w:pPr>
            <w:r w:rsidDel="00000000" w:rsidR="00000000" w:rsidRPr="00000000">
              <w:rPr>
                <w:rtl w:val="0"/>
              </w:rPr>
            </w:r>
          </w:p>
        </w:tc>
        <w:tc>
          <w:tcPr/>
          <w:p w:rsidR="00000000" w:rsidDel="00000000" w:rsidP="00000000" w:rsidRDefault="00000000" w:rsidRPr="00000000" w14:paraId="0000005B">
            <w:pPr>
              <w:jc w:val="both"/>
              <w:rPr/>
            </w:pPr>
            <w:r w:rsidDel="00000000" w:rsidR="00000000" w:rsidRPr="00000000">
              <w:rPr>
                <w:rtl w:val="0"/>
              </w:rPr>
              <w:t xml:space="preserve">Verification of Test cases</w:t>
            </w:r>
          </w:p>
        </w:tc>
      </w:tr>
      <w:tr>
        <w:trPr>
          <w:cantSplit w:val="0"/>
          <w:tblHeader w:val="0"/>
        </w:trPr>
        <w:tc>
          <w:tcPr/>
          <w:p w:rsidR="00000000" w:rsidDel="00000000" w:rsidP="00000000" w:rsidRDefault="00000000" w:rsidRPr="00000000" w14:paraId="0000005C">
            <w:pPr>
              <w:jc w:val="both"/>
              <w:rPr/>
            </w:pPr>
            <w:r w:rsidDel="00000000" w:rsidR="00000000" w:rsidRPr="00000000">
              <w:rPr>
                <w:rtl w:val="0"/>
              </w:rPr>
            </w:r>
          </w:p>
        </w:tc>
        <w:tc>
          <w:tcPr/>
          <w:p w:rsidR="00000000" w:rsidDel="00000000" w:rsidP="00000000" w:rsidRDefault="00000000" w:rsidRPr="00000000" w14:paraId="0000005D">
            <w:pPr>
              <w:jc w:val="both"/>
              <w:rPr/>
            </w:pPr>
            <w:r w:rsidDel="00000000" w:rsidR="00000000" w:rsidRPr="00000000">
              <w:rPr>
                <w:rtl w:val="0"/>
              </w:rPr>
              <w:t xml:space="preserve">Stakeholders MOM</w:t>
            </w:r>
          </w:p>
        </w:tc>
      </w:tr>
      <w:tr>
        <w:trPr>
          <w:cantSplit w:val="0"/>
          <w:tblHeader w:val="0"/>
        </w:trPr>
        <w:tc>
          <w:tcPr/>
          <w:p w:rsidR="00000000" w:rsidDel="00000000" w:rsidP="00000000" w:rsidRDefault="00000000" w:rsidRPr="00000000" w14:paraId="0000005E">
            <w:pPr>
              <w:jc w:val="both"/>
              <w:rPr/>
            </w:pPr>
            <w:r w:rsidDel="00000000" w:rsidR="00000000" w:rsidRPr="00000000">
              <w:rPr>
                <w:rtl w:val="0"/>
              </w:rPr>
            </w:r>
          </w:p>
        </w:tc>
        <w:tc>
          <w:tcPr/>
          <w:p w:rsidR="00000000" w:rsidDel="00000000" w:rsidP="00000000" w:rsidRDefault="00000000" w:rsidRPr="00000000" w14:paraId="0000005F">
            <w:pPr>
              <w:jc w:val="both"/>
              <w:rPr/>
            </w:pPr>
            <w:r w:rsidDel="00000000" w:rsidR="00000000" w:rsidRPr="00000000">
              <w:rPr>
                <w:rtl w:val="0"/>
              </w:rPr>
              <w:t xml:space="preserve">Email communication: - To, cc, bcc</w:t>
            </w:r>
          </w:p>
        </w:tc>
      </w:tr>
    </w:tbl>
    <w:p w:rsidR="00000000" w:rsidDel="00000000" w:rsidP="00000000" w:rsidRDefault="00000000" w:rsidRPr="00000000" w14:paraId="00000060">
      <w:pPr>
        <w:jc w:val="both"/>
        <w:rPr>
          <w:b w:val="1"/>
        </w:rPr>
      </w:pPr>
      <w:r w:rsidDel="00000000" w:rsidR="00000000" w:rsidRPr="00000000">
        <w:rPr>
          <w:b w:val="1"/>
          <w:rtl w:val="0"/>
        </w:rPr>
        <w:t xml:space="preserve">           </w:t>
        <w:tab/>
        <w:t xml:space="preserve">     Quarter 3 Audit Report - Design: -</w:t>
      </w:r>
    </w:p>
    <w:p w:rsidR="00000000" w:rsidDel="00000000" w:rsidP="00000000" w:rsidRDefault="00000000" w:rsidRPr="00000000" w14:paraId="00000061">
      <w:pPr>
        <w:ind w:firstLine="720"/>
        <w:jc w:val="both"/>
        <w:rPr/>
      </w:pPr>
      <w:r w:rsidDel="00000000" w:rsidR="00000000" w:rsidRPr="00000000">
        <w:rPr>
          <w:rtl w:val="0"/>
        </w:rPr>
      </w:r>
    </w:p>
    <w:p w:rsidR="00000000" w:rsidDel="00000000" w:rsidP="00000000" w:rsidRDefault="00000000" w:rsidRPr="00000000" w14:paraId="00000062">
      <w:pPr>
        <w:jc w:val="both"/>
        <w:rPr/>
      </w:pPr>
      <w:r w:rsidDel="00000000" w:rsidR="00000000" w:rsidRPr="00000000">
        <w:rPr>
          <w:rtl w:val="0"/>
        </w:rPr>
      </w:r>
    </w:p>
    <w:p w:rsidR="00000000" w:rsidDel="00000000" w:rsidP="00000000" w:rsidRDefault="00000000" w:rsidRPr="00000000" w14:paraId="00000063">
      <w:pPr>
        <w:jc w:val="both"/>
        <w:rPr/>
      </w:pPr>
      <w:r w:rsidDel="00000000" w:rsidR="00000000" w:rsidRPr="00000000">
        <w:rPr>
          <w:rtl w:val="0"/>
        </w:rPr>
      </w:r>
    </w:p>
    <w:p w:rsidR="00000000" w:rsidDel="00000000" w:rsidP="00000000" w:rsidRDefault="00000000" w:rsidRPr="00000000" w14:paraId="00000064">
      <w:pPr>
        <w:jc w:val="both"/>
        <w:rPr/>
      </w:pPr>
      <w:r w:rsidDel="00000000" w:rsidR="00000000" w:rsidRPr="00000000">
        <w:rPr>
          <w:rtl w:val="0"/>
        </w:rPr>
      </w:r>
    </w:p>
    <w:p w:rsidR="00000000" w:rsidDel="00000000" w:rsidP="00000000" w:rsidRDefault="00000000" w:rsidRPr="00000000" w14:paraId="00000065">
      <w:pPr>
        <w:jc w:val="both"/>
        <w:rPr/>
      </w:pPr>
      <w:r w:rsidDel="00000000" w:rsidR="00000000" w:rsidRPr="00000000">
        <w:rPr>
          <w:rtl w:val="0"/>
        </w:rPr>
      </w:r>
    </w:p>
    <w:p w:rsidR="00000000" w:rsidDel="00000000" w:rsidP="00000000" w:rsidRDefault="00000000" w:rsidRPr="00000000" w14:paraId="00000066">
      <w:pPr>
        <w:jc w:val="both"/>
        <w:rPr/>
      </w:pPr>
      <w:r w:rsidDel="00000000" w:rsidR="00000000" w:rsidRPr="00000000">
        <w:rPr>
          <w:rtl w:val="0"/>
        </w:rPr>
      </w:r>
    </w:p>
    <w:p w:rsidR="00000000" w:rsidDel="00000000" w:rsidP="00000000" w:rsidRDefault="00000000" w:rsidRPr="00000000" w14:paraId="00000067">
      <w:pPr>
        <w:jc w:val="both"/>
        <w:rPr/>
      </w:pPr>
      <w:r w:rsidDel="00000000" w:rsidR="00000000" w:rsidRPr="00000000">
        <w:rPr>
          <w:rtl w:val="0"/>
        </w:rPr>
      </w:r>
    </w:p>
    <w:p w:rsidR="00000000" w:rsidDel="00000000" w:rsidP="00000000" w:rsidRDefault="00000000" w:rsidRPr="00000000" w14:paraId="00000068">
      <w:pPr>
        <w:tabs>
          <w:tab w:val="left" w:leader="none" w:pos="1040"/>
        </w:tabs>
        <w:jc w:val="both"/>
        <w:rPr/>
      </w:pPr>
      <w:r w:rsidDel="00000000" w:rsidR="00000000" w:rsidRPr="00000000">
        <w:rPr>
          <w:rtl w:val="0"/>
        </w:rPr>
      </w:r>
    </w:p>
    <w:p w:rsidR="00000000" w:rsidDel="00000000" w:rsidP="00000000" w:rsidRDefault="00000000" w:rsidRPr="00000000" w14:paraId="00000069">
      <w:pPr>
        <w:tabs>
          <w:tab w:val="left" w:leader="none" w:pos="1040"/>
        </w:tabs>
        <w:jc w:val="both"/>
        <w:rPr/>
      </w:pPr>
      <w:r w:rsidDel="00000000" w:rsidR="00000000" w:rsidRPr="00000000">
        <w:rPr>
          <w:rtl w:val="0"/>
        </w:rPr>
        <w:t xml:space="preserve">                      </w:t>
      </w:r>
    </w:p>
    <w:p w:rsidR="00000000" w:rsidDel="00000000" w:rsidP="00000000" w:rsidRDefault="00000000" w:rsidRPr="00000000" w14:paraId="0000006A">
      <w:pPr>
        <w:tabs>
          <w:tab w:val="left" w:leader="none" w:pos="1040"/>
        </w:tabs>
        <w:jc w:val="both"/>
        <w:rPr/>
      </w:pPr>
      <w:r w:rsidDel="00000000" w:rsidR="00000000" w:rsidRPr="00000000">
        <w:rPr>
          <w:rtl w:val="0"/>
        </w:rPr>
        <w:t xml:space="preserve">               </w:t>
      </w:r>
    </w:p>
    <w:p w:rsidR="00000000" w:rsidDel="00000000" w:rsidP="00000000" w:rsidRDefault="00000000" w:rsidRPr="00000000" w14:paraId="0000006B">
      <w:pPr>
        <w:tabs>
          <w:tab w:val="left" w:leader="none" w:pos="1040"/>
        </w:tabs>
        <w:spacing w:after="0" w:lineRule="auto"/>
        <w:jc w:val="both"/>
        <w:rPr>
          <w:b w:val="1"/>
        </w:rPr>
      </w:pPr>
      <w:r w:rsidDel="00000000" w:rsidR="00000000" w:rsidRPr="00000000">
        <w:rPr>
          <w:b w:val="1"/>
          <w:rtl w:val="0"/>
        </w:rPr>
        <w:t xml:space="preserve">                </w:t>
        <w:tab/>
        <w:t xml:space="preserve"> Quarter 4 Audit Report </w:t>
      </w:r>
    </w:p>
    <w:p w:rsidR="00000000" w:rsidDel="00000000" w:rsidP="00000000" w:rsidRDefault="00000000" w:rsidRPr="00000000" w14:paraId="0000006C">
      <w:pPr>
        <w:tabs>
          <w:tab w:val="left" w:leader="none" w:pos="1040"/>
        </w:tabs>
        <w:spacing w:after="0" w:lineRule="auto"/>
        <w:jc w:val="both"/>
        <w:rPr>
          <w:b w:val="1"/>
        </w:rPr>
      </w:pPr>
      <w:r w:rsidDel="00000000" w:rsidR="00000000" w:rsidRPr="00000000">
        <w:rPr>
          <w:b w:val="1"/>
          <w:rtl w:val="0"/>
        </w:rPr>
        <w:tab/>
        <w:t xml:space="preserve">Develop and Testing: -</w:t>
      </w:r>
    </w:p>
    <w:tbl>
      <w:tblPr>
        <w:tblStyle w:val="Table4"/>
        <w:tblpPr w:leftFromText="180" w:rightFromText="180" w:topFromText="0" w:bottomFromText="0" w:vertAnchor="text" w:horzAnchor="text" w:tblpX="1705.4999999999995" w:tblpY="28"/>
        <w:tblW w:w="5949.000000000001"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838"/>
        <w:gridCol w:w="4111"/>
        <w:tblGridChange w:id="0">
          <w:tblGrid>
            <w:gridCol w:w="1838"/>
            <w:gridCol w:w="4111"/>
          </w:tblGrid>
        </w:tblGridChange>
      </w:tblGrid>
      <w:tr>
        <w:trPr>
          <w:cantSplit w:val="0"/>
          <w:trHeight w:val="420" w:hRule="atLeast"/>
          <w:tblHeader w:val="0"/>
        </w:trPr>
        <w:tc>
          <w:tcPr/>
          <w:p w:rsidR="00000000" w:rsidDel="00000000" w:rsidP="00000000" w:rsidRDefault="00000000" w:rsidRPr="00000000" w14:paraId="0000006D">
            <w:pPr>
              <w:jc w:val="both"/>
              <w:rPr/>
            </w:pPr>
            <w:r w:rsidDel="00000000" w:rsidR="00000000" w:rsidRPr="00000000">
              <w:rPr>
                <w:rtl w:val="0"/>
              </w:rPr>
              <w:t xml:space="preserve">Stage</w:t>
            </w:r>
          </w:p>
        </w:tc>
        <w:tc>
          <w:tcPr/>
          <w:p w:rsidR="00000000" w:rsidDel="00000000" w:rsidP="00000000" w:rsidRDefault="00000000" w:rsidRPr="00000000" w14:paraId="0000006E">
            <w:pPr>
              <w:jc w:val="both"/>
              <w:rPr/>
            </w:pPr>
            <w:r w:rsidDel="00000000" w:rsidR="00000000" w:rsidRPr="00000000">
              <w:rPr>
                <w:rtl w:val="0"/>
              </w:rPr>
              <w:t xml:space="preserve">Development phase- 18 weeks (Week-36 to Week- 54)</w:t>
            </w:r>
          </w:p>
          <w:p w:rsidR="00000000" w:rsidDel="00000000" w:rsidP="00000000" w:rsidRDefault="00000000" w:rsidRPr="00000000" w14:paraId="0000006F">
            <w:pPr>
              <w:jc w:val="both"/>
              <w:rPr/>
            </w:pPr>
            <w:r w:rsidDel="00000000" w:rsidR="00000000" w:rsidRPr="00000000">
              <w:rPr>
                <w:rtl w:val="0"/>
              </w:rPr>
              <w:t xml:space="preserve">Testing Phase- 14 ( week 54 to week 68)</w:t>
            </w:r>
          </w:p>
        </w:tc>
      </w:tr>
      <w:tr>
        <w:trPr>
          <w:cantSplit w:val="0"/>
          <w:trHeight w:val="698" w:hRule="atLeast"/>
          <w:tblHeader w:val="0"/>
        </w:trPr>
        <w:tc>
          <w:tcPr/>
          <w:p w:rsidR="00000000" w:rsidDel="00000000" w:rsidP="00000000" w:rsidRDefault="00000000" w:rsidRPr="00000000" w14:paraId="00000070">
            <w:pPr>
              <w:jc w:val="both"/>
              <w:rPr/>
            </w:pPr>
            <w:r w:rsidDel="00000000" w:rsidR="00000000" w:rsidRPr="00000000">
              <w:rPr>
                <w:rtl w:val="0"/>
              </w:rPr>
              <w:t xml:space="preserve">Completed</w:t>
            </w:r>
          </w:p>
        </w:tc>
        <w:tc>
          <w:tcPr/>
          <w:p w:rsidR="00000000" w:rsidDel="00000000" w:rsidP="00000000" w:rsidRDefault="00000000" w:rsidRPr="00000000" w14:paraId="00000071">
            <w:pPr>
              <w:jc w:val="both"/>
              <w:rPr/>
            </w:pPr>
            <w:r w:rsidDel="00000000" w:rsidR="00000000" w:rsidRPr="00000000">
              <w:rPr>
                <w:rtl w:val="0"/>
              </w:rPr>
              <w:t xml:space="preserve">32 weeks</w:t>
            </w:r>
          </w:p>
        </w:tc>
      </w:tr>
      <w:tr>
        <w:trPr>
          <w:cantSplit w:val="0"/>
          <w:trHeight w:val="413" w:hRule="atLeast"/>
          <w:tblHeader w:val="0"/>
        </w:trPr>
        <w:tc>
          <w:tcPr/>
          <w:p w:rsidR="00000000" w:rsidDel="00000000" w:rsidP="00000000" w:rsidRDefault="00000000" w:rsidRPr="00000000" w14:paraId="00000072">
            <w:pPr>
              <w:jc w:val="both"/>
              <w:rPr/>
            </w:pPr>
            <w:r w:rsidDel="00000000" w:rsidR="00000000" w:rsidRPr="00000000">
              <w:rPr>
                <w:rtl w:val="0"/>
              </w:rPr>
              <w:t xml:space="preserve">Checklist</w:t>
            </w:r>
          </w:p>
        </w:tc>
        <w:tc>
          <w:tcPr/>
          <w:p w:rsidR="00000000" w:rsidDel="00000000" w:rsidP="00000000" w:rsidRDefault="00000000" w:rsidRPr="00000000" w14:paraId="00000073">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74">
            <w:pPr>
              <w:jc w:val="both"/>
              <w:rPr/>
            </w:pPr>
            <w:r w:rsidDel="00000000" w:rsidR="00000000" w:rsidRPr="00000000">
              <w:rPr>
                <w:rtl w:val="0"/>
              </w:rPr>
            </w:r>
          </w:p>
        </w:tc>
        <w:tc>
          <w:tcPr/>
          <w:p w:rsidR="00000000" w:rsidDel="00000000" w:rsidP="00000000" w:rsidRDefault="00000000" w:rsidRPr="00000000" w14:paraId="00000075">
            <w:pPr>
              <w:jc w:val="both"/>
              <w:rPr/>
            </w:pPr>
            <w:r w:rsidDel="00000000" w:rsidR="00000000" w:rsidRPr="00000000">
              <w:rPr>
                <w:rtl w:val="0"/>
              </w:rPr>
              <w:t xml:space="preserve">JAD session report</w:t>
            </w:r>
          </w:p>
        </w:tc>
      </w:tr>
      <w:tr>
        <w:trPr>
          <w:cantSplit w:val="0"/>
          <w:tblHeader w:val="0"/>
        </w:trPr>
        <w:tc>
          <w:tcPr/>
          <w:p w:rsidR="00000000" w:rsidDel="00000000" w:rsidP="00000000" w:rsidRDefault="00000000" w:rsidRPr="00000000" w14:paraId="00000076">
            <w:pPr>
              <w:jc w:val="both"/>
              <w:rPr/>
            </w:pPr>
            <w:r w:rsidDel="00000000" w:rsidR="00000000" w:rsidRPr="00000000">
              <w:rPr>
                <w:rtl w:val="0"/>
              </w:rPr>
            </w:r>
          </w:p>
        </w:tc>
        <w:tc>
          <w:tcPr/>
          <w:p w:rsidR="00000000" w:rsidDel="00000000" w:rsidP="00000000" w:rsidRDefault="00000000" w:rsidRPr="00000000" w14:paraId="00000077">
            <w:pPr>
              <w:jc w:val="both"/>
              <w:rPr/>
            </w:pPr>
            <w:r w:rsidDel="00000000" w:rsidR="00000000" w:rsidRPr="00000000">
              <w:rPr>
                <w:rtl w:val="0"/>
              </w:rPr>
              <w:t xml:space="preserve">End user manual preparation </w:t>
            </w:r>
          </w:p>
        </w:tc>
      </w:tr>
      <w:tr>
        <w:trPr>
          <w:cantSplit w:val="0"/>
          <w:tblHeader w:val="0"/>
        </w:trPr>
        <w:tc>
          <w:tcPr/>
          <w:p w:rsidR="00000000" w:rsidDel="00000000" w:rsidP="00000000" w:rsidRDefault="00000000" w:rsidRPr="00000000" w14:paraId="00000078">
            <w:pPr>
              <w:jc w:val="both"/>
              <w:rPr/>
            </w:pPr>
            <w:r w:rsidDel="00000000" w:rsidR="00000000" w:rsidRPr="00000000">
              <w:rPr>
                <w:rtl w:val="0"/>
              </w:rPr>
            </w:r>
          </w:p>
        </w:tc>
        <w:tc>
          <w:tcPr/>
          <w:p w:rsidR="00000000" w:rsidDel="00000000" w:rsidP="00000000" w:rsidRDefault="00000000" w:rsidRPr="00000000" w14:paraId="00000079">
            <w:pPr>
              <w:jc w:val="both"/>
              <w:rPr/>
            </w:pPr>
            <w:r w:rsidDel="00000000" w:rsidR="00000000" w:rsidRPr="00000000">
              <w:rPr>
                <w:rtl w:val="0"/>
              </w:rPr>
              <w:t xml:space="preserve">On call with Stakeholders</w:t>
            </w:r>
          </w:p>
        </w:tc>
      </w:tr>
      <w:tr>
        <w:trPr>
          <w:cantSplit w:val="0"/>
          <w:tblHeader w:val="0"/>
        </w:trPr>
        <w:tc>
          <w:tcPr/>
          <w:p w:rsidR="00000000" w:rsidDel="00000000" w:rsidP="00000000" w:rsidRDefault="00000000" w:rsidRPr="00000000" w14:paraId="0000007A">
            <w:pPr>
              <w:jc w:val="both"/>
              <w:rPr/>
            </w:pPr>
            <w:r w:rsidDel="00000000" w:rsidR="00000000" w:rsidRPr="00000000">
              <w:rPr>
                <w:rtl w:val="0"/>
              </w:rPr>
            </w:r>
          </w:p>
        </w:tc>
        <w:tc>
          <w:tcPr/>
          <w:p w:rsidR="00000000" w:rsidDel="00000000" w:rsidP="00000000" w:rsidRDefault="00000000" w:rsidRPr="00000000" w14:paraId="0000007B">
            <w:pPr>
              <w:jc w:val="both"/>
              <w:rPr/>
            </w:pPr>
            <w:r w:rsidDel="00000000" w:rsidR="00000000" w:rsidRPr="00000000">
              <w:rPr>
                <w:rtl w:val="0"/>
              </w:rPr>
              <w:t xml:space="preserve">BA and developer MOM</w:t>
            </w:r>
          </w:p>
        </w:tc>
      </w:tr>
      <w:tr>
        <w:trPr>
          <w:cantSplit w:val="0"/>
          <w:trHeight w:val="355" w:hRule="atLeast"/>
          <w:tblHeader w:val="0"/>
        </w:trPr>
        <w:tc>
          <w:tcPr/>
          <w:p w:rsidR="00000000" w:rsidDel="00000000" w:rsidP="00000000" w:rsidRDefault="00000000" w:rsidRPr="00000000" w14:paraId="0000007C">
            <w:pPr>
              <w:jc w:val="both"/>
              <w:rPr/>
            </w:pPr>
            <w:r w:rsidDel="00000000" w:rsidR="00000000" w:rsidRPr="00000000">
              <w:rPr>
                <w:rtl w:val="0"/>
              </w:rPr>
            </w:r>
          </w:p>
        </w:tc>
        <w:tc>
          <w:tcPr/>
          <w:p w:rsidR="00000000" w:rsidDel="00000000" w:rsidP="00000000" w:rsidRDefault="00000000" w:rsidRPr="00000000" w14:paraId="0000007D">
            <w:pPr>
              <w:jc w:val="both"/>
              <w:rPr/>
            </w:pPr>
            <w:r w:rsidDel="00000000" w:rsidR="00000000" w:rsidRPr="00000000">
              <w:rPr>
                <w:rtl w:val="0"/>
              </w:rPr>
              <w:t xml:space="preserve">Email communication: - To, cc, bcc</w:t>
            </w:r>
          </w:p>
        </w:tc>
      </w:tr>
    </w:tbl>
    <w:p w:rsidR="00000000" w:rsidDel="00000000" w:rsidP="00000000" w:rsidRDefault="00000000" w:rsidRPr="00000000" w14:paraId="0000007E">
      <w:pPr>
        <w:jc w:val="both"/>
        <w:rPr>
          <w:b w:val="1"/>
        </w:rPr>
      </w:pPr>
      <w:r w:rsidDel="00000000" w:rsidR="00000000" w:rsidRPr="00000000">
        <w:rPr>
          <w:rtl w:val="0"/>
        </w:rPr>
      </w:r>
    </w:p>
    <w:p w:rsidR="00000000" w:rsidDel="00000000" w:rsidP="00000000" w:rsidRDefault="00000000" w:rsidRPr="00000000" w14:paraId="0000007F">
      <w:pPr>
        <w:jc w:val="both"/>
        <w:rPr>
          <w:b w:val="1"/>
        </w:rPr>
      </w:pPr>
      <w:r w:rsidDel="00000000" w:rsidR="00000000" w:rsidRPr="00000000">
        <w:rPr>
          <w:rtl w:val="0"/>
        </w:rPr>
      </w:r>
    </w:p>
    <w:p w:rsidR="00000000" w:rsidDel="00000000" w:rsidP="00000000" w:rsidRDefault="00000000" w:rsidRPr="00000000" w14:paraId="00000080">
      <w:pPr>
        <w:jc w:val="both"/>
        <w:rPr>
          <w:b w:val="1"/>
        </w:rPr>
      </w:pPr>
      <w:r w:rsidDel="00000000" w:rsidR="00000000" w:rsidRPr="00000000">
        <w:rPr>
          <w:rtl w:val="0"/>
        </w:rPr>
      </w:r>
    </w:p>
    <w:p w:rsidR="00000000" w:rsidDel="00000000" w:rsidP="00000000" w:rsidRDefault="00000000" w:rsidRPr="00000000" w14:paraId="00000081">
      <w:pPr>
        <w:jc w:val="both"/>
        <w:rPr>
          <w:b w:val="1"/>
        </w:rPr>
      </w:pPr>
      <w:r w:rsidDel="00000000" w:rsidR="00000000" w:rsidRPr="00000000">
        <w:rPr>
          <w:rtl w:val="0"/>
        </w:rPr>
      </w:r>
    </w:p>
    <w:p w:rsidR="00000000" w:rsidDel="00000000" w:rsidP="00000000" w:rsidRDefault="00000000" w:rsidRPr="00000000" w14:paraId="00000082">
      <w:pPr>
        <w:jc w:val="both"/>
        <w:rPr>
          <w:b w:val="1"/>
        </w:rPr>
      </w:pPr>
      <w:r w:rsidDel="00000000" w:rsidR="00000000" w:rsidRPr="00000000">
        <w:rPr>
          <w:rtl w:val="0"/>
        </w:rPr>
      </w:r>
    </w:p>
    <w:p w:rsidR="00000000" w:rsidDel="00000000" w:rsidP="00000000" w:rsidRDefault="00000000" w:rsidRPr="00000000" w14:paraId="00000083">
      <w:pPr>
        <w:jc w:val="both"/>
        <w:rPr>
          <w:b w:val="1"/>
        </w:rPr>
      </w:pPr>
      <w:r w:rsidDel="00000000" w:rsidR="00000000" w:rsidRPr="00000000">
        <w:rPr>
          <w:rtl w:val="0"/>
        </w:rPr>
      </w:r>
    </w:p>
    <w:p w:rsidR="00000000" w:rsidDel="00000000" w:rsidP="00000000" w:rsidRDefault="00000000" w:rsidRPr="00000000" w14:paraId="00000084">
      <w:pPr>
        <w:jc w:val="both"/>
        <w:rPr>
          <w:b w:val="1"/>
        </w:rPr>
      </w:pPr>
      <w:r w:rsidDel="00000000" w:rsidR="00000000" w:rsidRPr="00000000">
        <w:rPr>
          <w:rtl w:val="0"/>
        </w:rPr>
      </w:r>
    </w:p>
    <w:tbl>
      <w:tblPr>
        <w:tblStyle w:val="Table5"/>
        <w:tblpPr w:leftFromText="180" w:rightFromText="180" w:topFromText="0" w:bottomFromText="0" w:vertAnchor="text" w:horzAnchor="text" w:tblpX="1705.4999999999995" w:tblpY="303"/>
        <w:tblW w:w="5949.000000000001"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838"/>
        <w:gridCol w:w="4111"/>
        <w:tblGridChange w:id="0">
          <w:tblGrid>
            <w:gridCol w:w="1838"/>
            <w:gridCol w:w="4111"/>
          </w:tblGrid>
        </w:tblGridChange>
      </w:tblGrid>
      <w:tr>
        <w:trPr>
          <w:cantSplit w:val="0"/>
          <w:tblHeader w:val="0"/>
        </w:trPr>
        <w:tc>
          <w:tcPr/>
          <w:p w:rsidR="00000000" w:rsidDel="00000000" w:rsidP="00000000" w:rsidRDefault="00000000" w:rsidRPr="00000000" w14:paraId="00000085">
            <w:pPr>
              <w:jc w:val="both"/>
              <w:rPr/>
            </w:pPr>
            <w:r w:rsidDel="00000000" w:rsidR="00000000" w:rsidRPr="00000000">
              <w:rPr>
                <w:rtl w:val="0"/>
              </w:rPr>
            </w:r>
          </w:p>
        </w:tc>
        <w:tc>
          <w:tcPr/>
          <w:p w:rsidR="00000000" w:rsidDel="00000000" w:rsidP="00000000" w:rsidRDefault="00000000" w:rsidRPr="00000000" w14:paraId="00000086">
            <w:pPr>
              <w:jc w:val="both"/>
              <w:rPr>
                <w:b w:val="0"/>
              </w:rPr>
            </w:pPr>
            <w:r w:rsidDel="00000000" w:rsidR="00000000" w:rsidRPr="00000000">
              <w:rPr>
                <w:b w:val="0"/>
                <w:rtl w:val="0"/>
              </w:rPr>
              <w:t xml:space="preserve">Test case reports</w:t>
            </w:r>
          </w:p>
        </w:tc>
      </w:tr>
      <w:tr>
        <w:trPr>
          <w:cantSplit w:val="0"/>
          <w:tblHeader w:val="0"/>
        </w:trPr>
        <w:tc>
          <w:tcPr/>
          <w:p w:rsidR="00000000" w:rsidDel="00000000" w:rsidP="00000000" w:rsidRDefault="00000000" w:rsidRPr="00000000" w14:paraId="00000087">
            <w:pPr>
              <w:jc w:val="both"/>
              <w:rPr/>
            </w:pPr>
            <w:r w:rsidDel="00000000" w:rsidR="00000000" w:rsidRPr="00000000">
              <w:rPr>
                <w:rtl w:val="0"/>
              </w:rPr>
            </w:r>
          </w:p>
        </w:tc>
        <w:tc>
          <w:tcPr/>
          <w:p w:rsidR="00000000" w:rsidDel="00000000" w:rsidP="00000000" w:rsidRDefault="00000000" w:rsidRPr="00000000" w14:paraId="00000088">
            <w:pPr>
              <w:jc w:val="both"/>
              <w:rPr/>
            </w:pPr>
            <w:r w:rsidDel="00000000" w:rsidR="00000000" w:rsidRPr="00000000">
              <w:rPr>
                <w:rtl w:val="0"/>
              </w:rPr>
              <w:t xml:space="preserve">Training reports to clients</w:t>
            </w:r>
          </w:p>
        </w:tc>
      </w:tr>
      <w:tr>
        <w:trPr>
          <w:cantSplit w:val="0"/>
          <w:tblHeader w:val="0"/>
        </w:trPr>
        <w:tc>
          <w:tcPr/>
          <w:p w:rsidR="00000000" w:rsidDel="00000000" w:rsidP="00000000" w:rsidRDefault="00000000" w:rsidRPr="00000000" w14:paraId="00000089">
            <w:pPr>
              <w:jc w:val="both"/>
              <w:rPr/>
            </w:pPr>
            <w:r w:rsidDel="00000000" w:rsidR="00000000" w:rsidRPr="00000000">
              <w:rPr>
                <w:rtl w:val="0"/>
              </w:rPr>
            </w:r>
          </w:p>
        </w:tc>
        <w:tc>
          <w:tcPr/>
          <w:p w:rsidR="00000000" w:rsidDel="00000000" w:rsidP="00000000" w:rsidRDefault="00000000" w:rsidRPr="00000000" w14:paraId="0000008A">
            <w:pPr>
              <w:jc w:val="both"/>
              <w:rPr/>
            </w:pPr>
            <w:r w:rsidDel="00000000" w:rsidR="00000000" w:rsidRPr="00000000">
              <w:rPr>
                <w:rtl w:val="0"/>
              </w:rPr>
              <w:t xml:space="preserve">Technical commination to testing team</w:t>
            </w:r>
          </w:p>
        </w:tc>
      </w:tr>
      <w:tr>
        <w:trPr>
          <w:cantSplit w:val="0"/>
          <w:tblHeader w:val="0"/>
        </w:trPr>
        <w:tc>
          <w:tcPr/>
          <w:p w:rsidR="00000000" w:rsidDel="00000000" w:rsidP="00000000" w:rsidRDefault="00000000" w:rsidRPr="00000000" w14:paraId="0000008B">
            <w:pPr>
              <w:jc w:val="both"/>
              <w:rPr/>
            </w:pPr>
            <w:r w:rsidDel="00000000" w:rsidR="00000000" w:rsidRPr="00000000">
              <w:rPr>
                <w:rtl w:val="0"/>
              </w:rPr>
            </w:r>
          </w:p>
        </w:tc>
        <w:tc>
          <w:tcPr/>
          <w:p w:rsidR="00000000" w:rsidDel="00000000" w:rsidP="00000000" w:rsidRDefault="00000000" w:rsidRPr="00000000" w14:paraId="0000008C">
            <w:pPr>
              <w:jc w:val="both"/>
              <w:rPr/>
            </w:pPr>
            <w:r w:rsidDel="00000000" w:rsidR="00000000" w:rsidRPr="00000000">
              <w:rPr>
                <w:rtl w:val="0"/>
              </w:rPr>
              <w:t xml:space="preserve">Lesson learnt document</w:t>
            </w:r>
          </w:p>
        </w:tc>
      </w:tr>
      <w:tr>
        <w:trPr>
          <w:cantSplit w:val="0"/>
          <w:tblHeader w:val="0"/>
        </w:trPr>
        <w:tc>
          <w:tcPr/>
          <w:p w:rsidR="00000000" w:rsidDel="00000000" w:rsidP="00000000" w:rsidRDefault="00000000" w:rsidRPr="00000000" w14:paraId="0000008D">
            <w:pPr>
              <w:jc w:val="both"/>
              <w:rPr/>
            </w:pPr>
            <w:r w:rsidDel="00000000" w:rsidR="00000000" w:rsidRPr="00000000">
              <w:rPr>
                <w:rtl w:val="0"/>
              </w:rPr>
            </w:r>
          </w:p>
        </w:tc>
        <w:tc>
          <w:tcPr/>
          <w:p w:rsidR="00000000" w:rsidDel="00000000" w:rsidP="00000000" w:rsidRDefault="00000000" w:rsidRPr="00000000" w14:paraId="0000008E">
            <w:pPr>
              <w:jc w:val="both"/>
              <w:rPr/>
            </w:pPr>
            <w:r w:rsidDel="00000000" w:rsidR="00000000" w:rsidRPr="00000000">
              <w:rPr>
                <w:rtl w:val="0"/>
              </w:rPr>
              <w:t xml:space="preserve">Email communication: - To, cc, bcc</w:t>
            </w:r>
          </w:p>
        </w:tc>
      </w:tr>
    </w:tbl>
    <w:p w:rsidR="00000000" w:rsidDel="00000000" w:rsidP="00000000" w:rsidRDefault="00000000" w:rsidRPr="00000000" w14:paraId="0000008F">
      <w:pPr>
        <w:tabs>
          <w:tab w:val="left" w:leader="none" w:pos="841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0">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1">
      <w:pPr>
        <w:jc w:val="both"/>
        <w:rPr>
          <w:b w:val="1"/>
        </w:rPr>
      </w:pPr>
      <w:r w:rsidDel="00000000" w:rsidR="00000000" w:rsidRPr="00000000">
        <w:rPr>
          <w:rtl w:val="0"/>
        </w:rPr>
      </w:r>
    </w:p>
    <w:p w:rsidR="00000000" w:rsidDel="00000000" w:rsidP="00000000" w:rsidRDefault="00000000" w:rsidRPr="00000000" w14:paraId="00000092">
      <w:pPr>
        <w:jc w:val="both"/>
        <w:rPr>
          <w:b w:val="1"/>
        </w:rPr>
      </w:pPr>
      <w:r w:rsidDel="00000000" w:rsidR="00000000" w:rsidRPr="00000000">
        <w:rPr>
          <w:rtl w:val="0"/>
        </w:rPr>
      </w:r>
    </w:p>
    <w:p w:rsidR="00000000" w:rsidDel="00000000" w:rsidP="00000000" w:rsidRDefault="00000000" w:rsidRPr="00000000" w14:paraId="00000093">
      <w:pPr>
        <w:rPr>
          <w:b w:val="1"/>
          <w:sz w:val="28"/>
          <w:szCs w:val="28"/>
        </w:rPr>
      </w:pPr>
      <w:r w:rsidDel="00000000" w:rsidR="00000000" w:rsidRPr="00000000">
        <w:br w:type="page"/>
      </w:r>
      <w:r w:rsidDel="00000000" w:rsidR="00000000" w:rsidRPr="00000000">
        <w:rPr>
          <w:b w:val="1"/>
          <w:sz w:val="28"/>
          <w:szCs w:val="28"/>
          <w:rtl w:val="0"/>
        </w:rPr>
        <w:t xml:space="preserve">Question 2 – BA Approach Strategy - 6 Marks</w:t>
      </w:r>
    </w:p>
    <w:p w:rsidR="00000000" w:rsidDel="00000000" w:rsidP="00000000" w:rsidRDefault="00000000" w:rsidRPr="00000000" w14:paraId="00000094">
      <w:pPr>
        <w:jc w:val="both"/>
        <w:rPr>
          <w:b w:val="1"/>
        </w:rPr>
      </w:pPr>
      <w:r w:rsidDel="00000000" w:rsidR="00000000" w:rsidRPr="00000000">
        <w:rPr>
          <w:b w:val="1"/>
          <w:rtl w:val="0"/>
        </w:rPr>
        <w:t xml:space="preserve">Before the Project is going to Kick Start, The Committee asked Mr Karthik to submit BA Approach Strategy </w:t>
      </w:r>
    </w:p>
    <w:p w:rsidR="00000000" w:rsidDel="00000000" w:rsidP="00000000" w:rsidRDefault="00000000" w:rsidRPr="00000000" w14:paraId="00000095">
      <w:pPr>
        <w:jc w:val="both"/>
        <w:rPr>
          <w:b w:val="1"/>
        </w:rPr>
      </w:pPr>
      <w:r w:rsidDel="00000000" w:rsidR="00000000" w:rsidRPr="00000000">
        <w:rPr>
          <w:b w:val="1"/>
          <w:rtl w:val="0"/>
        </w:rPr>
        <w:t xml:space="preserve">Write BA Approach strategy (As a business analyst, what are the steps that you would need to follow to complete a project – What Elicitation Techniques to apply, how to do Stakeholder Analysis RACI/ILS, What Documents to Write, What process to follow to Sign off on the Documents, How to take Approvals from the Client, What Communication Channels to establish n implement, How to Handle Change Requests, How to update the progress of the project to the Stakeholders, How to take signoff on the UAT- Client Project Acceptance Form ) </w:t>
      </w:r>
    </w:p>
    <w:tbl>
      <w:tblPr>
        <w:tblStyle w:val="Table6"/>
        <w:tblW w:w="935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9350"/>
        <w:tblGridChange w:id="0">
          <w:tblGrid>
            <w:gridCol w:w="9350"/>
          </w:tblGrid>
        </w:tblGridChange>
      </w:tblGrid>
      <w:tr>
        <w:trPr>
          <w:cantSplit w:val="0"/>
          <w:tblHeader w:val="0"/>
        </w:trPr>
        <w:tc>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Your Team </w:t>
            </w:r>
          </w:p>
        </w:tc>
      </w:tr>
      <w:tr>
        <w:trPr>
          <w:cantSplit w:val="0"/>
          <w:tblHeader w:val="0"/>
        </w:trPr>
        <w:tc>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Project Manager - Mr Vandanam Senior Java Developer - Ms. Juhi </w:t>
            </w:r>
          </w:p>
        </w:tc>
      </w:tr>
      <w:tr>
        <w:trPr>
          <w:cantSplit w:val="0"/>
          <w:tblHeader w:val="0"/>
        </w:trPr>
        <w:tc>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Java Developers - Mr Teyson, Ms Lucie, Mr Tucker, Mr Bravo Network Admin - Mr Mike </w:t>
            </w:r>
          </w:p>
        </w:tc>
      </w:tr>
      <w:tr>
        <w:trPr>
          <w:cantSplit w:val="0"/>
          <w:tblHeader w:val="0"/>
        </w:trPr>
        <w:tc>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Db Admin - Mr John. </w:t>
            </w:r>
          </w:p>
        </w:tc>
      </w:tr>
      <w:tr>
        <w:trPr>
          <w:cantSplit w:val="0"/>
          <w:tblHeader w:val="0"/>
        </w:trPr>
        <w:tc>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Testers - Mr Jason And Ms Alekya </w:t>
            </w:r>
          </w:p>
        </w:tc>
      </w:tr>
    </w:tbl>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jc w:val="both"/>
        <w:rPr>
          <w:b w:val="1"/>
        </w:rPr>
      </w:pPr>
      <w:r w:rsidDel="00000000" w:rsidR="00000000" w:rsidRPr="00000000">
        <w:rPr>
          <w:b w:val="1"/>
          <w:rtl w:val="0"/>
        </w:rPr>
        <w:t xml:space="preserve">BA - You Technical Team have assembled to discuss on the Project approach and have finalised to follow 3-tier architecture for this project.</w:t>
      </w:r>
    </w:p>
    <w:p w:rsidR="00000000" w:rsidDel="00000000" w:rsidP="00000000" w:rsidRDefault="00000000" w:rsidRPr="00000000" w14:paraId="0000009D">
      <w:pPr>
        <w:jc w:val="both"/>
        <w:rPr>
          <w:b w:val="1"/>
        </w:rPr>
      </w:pPr>
      <w:r w:rsidDel="00000000" w:rsidR="00000000" w:rsidRPr="00000000">
        <w:rPr>
          <w:rtl w:val="0"/>
        </w:rPr>
      </w:r>
    </w:p>
    <w:p w:rsidR="00000000" w:rsidDel="00000000" w:rsidP="00000000" w:rsidRDefault="00000000" w:rsidRPr="00000000" w14:paraId="0000009E">
      <w:pPr>
        <w:jc w:val="both"/>
        <w:rPr/>
      </w:pPr>
      <w:r w:rsidDel="00000000" w:rsidR="00000000" w:rsidRPr="00000000">
        <w:rPr>
          <w:b w:val="1"/>
          <w:rtl w:val="0"/>
        </w:rPr>
        <w:t xml:space="preserve">Ans. </w:t>
      </w:r>
      <w:r w:rsidDel="00000000" w:rsidR="00000000" w:rsidRPr="00000000">
        <w:rPr>
          <w:rtl w:val="0"/>
        </w:rPr>
        <w:t xml:space="preserve">A Business analysis (BA) approach strategy is to show how business analysis work is conducted which describes the expected outcome of the project. It helps the key stakeholders understand the role of business analyst and set expectations. There are few key considerations creating a BA approach doc they are</w:t>
      </w:r>
    </w:p>
    <w:p w:rsidR="00000000" w:rsidDel="00000000" w:rsidP="00000000" w:rsidRDefault="00000000" w:rsidRPr="00000000" w14:paraId="0000009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Methodology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Understand and organise the team</w:t>
      </w:r>
    </w:p>
    <w:p w:rsidR="00000000" w:rsidDel="00000000" w:rsidP="00000000" w:rsidRDefault="00000000" w:rsidRPr="00000000" w14:paraId="000000A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Deliverables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Define the project specific deliverables </w:t>
      </w:r>
    </w:p>
    <w:p w:rsidR="00000000" w:rsidDel="00000000" w:rsidP="00000000" w:rsidRDefault="00000000" w:rsidRPr="00000000" w14:paraId="000000A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Activities: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Identify the activities needed to produce the deliverables.</w:t>
      </w:r>
    </w:p>
    <w:p w:rsidR="00000000" w:rsidDel="00000000" w:rsidP="00000000" w:rsidRDefault="00000000" w:rsidRPr="00000000" w14:paraId="000000A2">
      <w:pPr>
        <w:jc w:val="both"/>
        <w:rPr/>
      </w:pPr>
      <w:r w:rsidDel="00000000" w:rsidR="00000000" w:rsidRPr="00000000">
        <w:rPr>
          <w:rtl w:val="0"/>
        </w:rPr>
      </w:r>
    </w:p>
    <w:p w:rsidR="00000000" w:rsidDel="00000000" w:rsidP="00000000" w:rsidRDefault="00000000" w:rsidRPr="00000000" w14:paraId="000000A3">
      <w:pPr>
        <w:jc w:val="both"/>
        <w:rPr/>
      </w:pPr>
      <w:r w:rsidDel="00000000" w:rsidR="00000000" w:rsidRPr="00000000">
        <w:rPr>
          <w:rtl w:val="0"/>
        </w:rPr>
        <w:t xml:space="preserve">As a BA steps to complete a project we need to define the following steps: -</w:t>
      </w:r>
    </w:p>
    <w:p w:rsidR="00000000" w:rsidDel="00000000" w:rsidP="00000000" w:rsidRDefault="00000000" w:rsidRPr="00000000" w14:paraId="000000A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What Elicitation Techniques to apply?</w:t>
      </w:r>
      <w:r w:rsidDel="00000000" w:rsidR="00000000" w:rsidRPr="00000000">
        <w:rPr>
          <w:rtl w:val="0"/>
        </w:rPr>
      </w:r>
    </w:p>
    <w:p w:rsidR="00000000" w:rsidDel="00000000" w:rsidP="00000000" w:rsidRDefault="00000000" w:rsidRPr="00000000" w14:paraId="000000A5">
      <w:pPr>
        <w:jc w:val="both"/>
        <w:rPr/>
      </w:pPr>
      <w:r w:rsidDel="00000000" w:rsidR="00000000" w:rsidRPr="00000000">
        <w:rPr>
          <w:rtl w:val="0"/>
        </w:rPr>
        <w:t xml:space="preserve">Requirement analysis is to dig the information from the stakeholders before starting the project to gather as much as information possible from the stakeholders. Requirement elicitation serves as the foundation in documenting the requirements before starting a project.</w:t>
      </w:r>
    </w:p>
    <w:p w:rsidR="00000000" w:rsidDel="00000000" w:rsidP="00000000" w:rsidRDefault="00000000" w:rsidRPr="00000000" w14:paraId="000000A6">
      <w:pPr>
        <w:jc w:val="both"/>
        <w:rPr/>
      </w:pPr>
      <w:r w:rsidDel="00000000" w:rsidR="00000000" w:rsidRPr="00000000">
        <w:rPr>
          <w:rtl w:val="0"/>
        </w:rPr>
        <w:t xml:space="preserve">There are </w:t>
      </w:r>
      <w:r w:rsidDel="00000000" w:rsidR="00000000" w:rsidRPr="00000000">
        <w:rPr>
          <w:b w:val="1"/>
          <w:rtl w:val="0"/>
        </w:rPr>
        <w:t xml:space="preserve">11 elicitation techniques to apply accordingly</w:t>
      </w:r>
      <w:r w:rsidDel="00000000" w:rsidR="00000000" w:rsidRPr="00000000">
        <w:rPr>
          <w:rtl w:val="0"/>
        </w:rPr>
        <w:t xml:space="preserve">: -</w:t>
      </w:r>
    </w:p>
    <w:p w:rsidR="00000000" w:rsidDel="00000000" w:rsidP="00000000" w:rsidRDefault="00000000" w:rsidRPr="00000000" w14:paraId="000000A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Brainstorming: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-Group of 8 -10, Ideas can be reviewed and analyses, Ideas come with experience, Innovative ideas can come up.</w:t>
      </w:r>
    </w:p>
    <w:p w:rsidR="00000000" w:rsidDel="00000000" w:rsidP="00000000" w:rsidRDefault="00000000" w:rsidRPr="00000000" w14:paraId="000000A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Interviews: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Asking questions to a person or group through formal or informal way.</w:t>
      </w:r>
    </w:p>
    <w:p w:rsidR="00000000" w:rsidDel="00000000" w:rsidP="00000000" w:rsidRDefault="00000000" w:rsidRPr="00000000" w14:paraId="000000A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Focus groups: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Attendee’s of 6-12 through which they elicit ideas and attribute about a specific product in an interactive group environment</w:t>
      </w:r>
    </w:p>
    <w:p w:rsidR="00000000" w:rsidDel="00000000" w:rsidP="00000000" w:rsidRDefault="00000000" w:rsidRPr="00000000" w14:paraId="000000A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JAD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(Joint application development): - Users directly involve in development process involving stakeholders and system analyst by collaborating to identify needs which leads to customer satisfaction and a smaller number of errors.</w:t>
      </w:r>
    </w:p>
    <w:p w:rsidR="00000000" w:rsidDel="00000000" w:rsidP="00000000" w:rsidRDefault="00000000" w:rsidRPr="00000000" w14:paraId="000000A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Survey/Questionnaire: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Geographically remote and obtaining minimum system requirements.</w:t>
      </w:r>
    </w:p>
    <w:p w:rsidR="00000000" w:rsidDel="00000000" w:rsidP="00000000" w:rsidRDefault="00000000" w:rsidRPr="00000000" w14:paraId="000000A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Document analysis: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Reading a specific document and understanding the product, process and project such as user manuals, interface details etc</w:t>
      </w:r>
    </w:p>
    <w:p w:rsidR="00000000" w:rsidDel="00000000" w:rsidP="00000000" w:rsidRDefault="00000000" w:rsidRPr="00000000" w14:paraId="000000A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Prototype: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Screen mock-ups for which there are no manual or existing system to determine the requirements</w:t>
      </w:r>
    </w:p>
    <w:p w:rsidR="00000000" w:rsidDel="00000000" w:rsidP="00000000" w:rsidRDefault="00000000" w:rsidRPr="00000000" w14:paraId="000000A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Use cases: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Process of gathering and defining the requirements for a software system.</w:t>
      </w:r>
    </w:p>
    <w:p w:rsidR="00000000" w:rsidDel="00000000" w:rsidP="00000000" w:rsidRDefault="00000000" w:rsidRPr="00000000" w14:paraId="000000A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Workshops: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Structured approach to gather requirements workshops are used to scope, discover, define, prioritize</w:t>
      </w:r>
    </w:p>
    <w:p w:rsidR="00000000" w:rsidDel="00000000" w:rsidP="00000000" w:rsidRDefault="00000000" w:rsidRPr="00000000" w14:paraId="000000B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Reverse engineering: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Also known as back engineering 2 types: Black box &amp; White Box reverse engineering.</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4d5156"/>
          <w:sz w:val="22"/>
          <w:szCs w:val="22"/>
          <w:highlight w:val="yellow"/>
          <w:u w:val="none"/>
          <w:vertAlign w:val="baseline"/>
        </w:rPr>
      </w:pPr>
      <w:r w:rsidDel="00000000" w:rsidR="00000000" w:rsidRPr="00000000">
        <w:rPr>
          <w:rFonts w:ascii="Arial" w:cs="Arial" w:eastAsia="Arial" w:hAnsi="Arial"/>
          <w:b w:val="1"/>
          <w:i w:val="0"/>
          <w:smallCaps w:val="0"/>
          <w:strike w:val="0"/>
          <w:color w:val="4d5156"/>
          <w:sz w:val="22"/>
          <w:szCs w:val="22"/>
          <w:highlight w:val="yellow"/>
          <w:u w:val="none"/>
          <w:vertAlign w:val="baseline"/>
          <w:rtl w:val="0"/>
        </w:rPr>
        <w:t xml:space="preserve">Black Box</w:t>
      </w:r>
      <w:r w:rsidDel="00000000" w:rsidR="00000000" w:rsidRPr="00000000">
        <w:rPr>
          <w:rFonts w:ascii="Arial" w:cs="Arial" w:eastAsia="Arial" w:hAnsi="Arial"/>
          <w:b w:val="0"/>
          <w:i w:val="0"/>
          <w:smallCaps w:val="0"/>
          <w:strike w:val="0"/>
          <w:color w:val="4d5156"/>
          <w:sz w:val="22"/>
          <w:szCs w:val="22"/>
          <w:highlight w:val="yellow"/>
          <w:u w:val="none"/>
          <w:vertAlign w:val="baseline"/>
          <w:rtl w:val="0"/>
        </w:rPr>
        <w:t xml:space="preserve"> Testing is a way of software testing in which the internal structure or the program or the code is hidden and nothing is known about it.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4d5156"/>
          <w:sz w:val="22"/>
          <w:szCs w:val="22"/>
          <w:highlight w:val="white"/>
          <w:u w:val="none"/>
          <w:vertAlign w:val="baseline"/>
        </w:rPr>
      </w:pPr>
      <w:r w:rsidDel="00000000" w:rsidR="00000000" w:rsidRPr="00000000">
        <w:rPr>
          <w:rFonts w:ascii="Arial" w:cs="Arial" w:eastAsia="Arial" w:hAnsi="Arial"/>
          <w:b w:val="1"/>
          <w:i w:val="0"/>
          <w:smallCaps w:val="0"/>
          <w:strike w:val="0"/>
          <w:color w:val="4d5156"/>
          <w:sz w:val="22"/>
          <w:szCs w:val="22"/>
          <w:highlight w:val="yellow"/>
          <w:u w:val="none"/>
          <w:vertAlign w:val="baseline"/>
          <w:rtl w:val="0"/>
        </w:rPr>
        <w:t xml:space="preserve">White Box</w:t>
      </w:r>
      <w:r w:rsidDel="00000000" w:rsidR="00000000" w:rsidRPr="00000000">
        <w:rPr>
          <w:rFonts w:ascii="Arial" w:cs="Arial" w:eastAsia="Arial" w:hAnsi="Arial"/>
          <w:b w:val="0"/>
          <w:i w:val="0"/>
          <w:smallCaps w:val="0"/>
          <w:strike w:val="0"/>
          <w:color w:val="4d5156"/>
          <w:sz w:val="22"/>
          <w:szCs w:val="22"/>
          <w:highlight w:val="yellow"/>
          <w:u w:val="none"/>
          <w:vertAlign w:val="baseline"/>
          <w:rtl w:val="0"/>
        </w:rPr>
        <w:t xml:space="preserve"> Testing is a way of testing the software in which the tester has knowledge about the internal structure or the code or the program of the software.</w:t>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Observation: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Observing, shadowing users or even doing part of their job. There are 2 types: -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 Passive/invisible: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BA observes SME through business routine but does not asks questions</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 Active/visible: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While BA observes the current process and take notes and ask questions and dialogues with the workers.</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6" w:lineRule="auto"/>
        <w:ind w:left="-360" w:right="0" w:hanging="360"/>
        <w:jc w:val="both"/>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How to do Stakeholder Analysis RACI/ILS</w:t>
      </w:r>
    </w:p>
    <w:p w:rsidR="00000000" w:rsidDel="00000000" w:rsidP="00000000" w:rsidRDefault="00000000" w:rsidRPr="00000000" w14:paraId="000000B9">
      <w:pPr>
        <w:spacing w:line="276" w:lineRule="auto"/>
        <w:jc w:val="both"/>
        <w:rPr/>
      </w:pPr>
      <w:r w:rsidDel="00000000" w:rsidR="00000000" w:rsidRPr="00000000">
        <w:rPr>
          <w:rtl w:val="0"/>
        </w:rPr>
        <w:t xml:space="preserve">Stake holder analysis is based on RACI and ILS matrix. Steps of identifying stake holders are</w:t>
      </w:r>
    </w:p>
    <w:p w:rsidR="00000000" w:rsidDel="00000000" w:rsidP="00000000" w:rsidRDefault="00000000" w:rsidRPr="00000000" w14:paraId="000000B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the stakeholders</w:t>
      </w:r>
    </w:p>
    <w:p w:rsidR="00000000" w:rsidDel="00000000" w:rsidP="00000000" w:rsidRDefault="00000000" w:rsidRPr="00000000" w14:paraId="000000B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Stake holders listing document</w:t>
      </w:r>
    </w:p>
    <w:p w:rsidR="00000000" w:rsidDel="00000000" w:rsidP="00000000" w:rsidRDefault="00000000" w:rsidRPr="00000000" w14:paraId="000000B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Stakeholders’ summary</w:t>
      </w:r>
    </w:p>
    <w:p w:rsidR="00000000" w:rsidDel="00000000" w:rsidP="00000000" w:rsidRDefault="00000000" w:rsidRPr="00000000" w14:paraId="000000B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RACI matrix</w:t>
      </w:r>
    </w:p>
    <w:p w:rsidR="00000000" w:rsidDel="00000000" w:rsidP="00000000" w:rsidRDefault="00000000" w:rsidRPr="00000000" w14:paraId="000000BE">
      <w:pPr>
        <w:tabs>
          <w:tab w:val="left" w:leader="none" w:pos="5670"/>
        </w:tabs>
        <w:spacing w:line="240" w:lineRule="auto"/>
        <w:jc w:val="both"/>
        <w:rPr/>
      </w:pPr>
      <w:r w:rsidDel="00000000" w:rsidR="00000000" w:rsidRPr="00000000">
        <w:rPr>
          <w:b w:val="1"/>
          <w:rtl w:val="0"/>
        </w:rPr>
        <w:t xml:space="preserve"> </w:t>
      </w:r>
      <w:r w:rsidDel="00000000" w:rsidR="00000000" w:rsidRPr="00000000">
        <w:rPr>
          <w:rtl w:val="0"/>
        </w:rPr>
        <w:t xml:space="preserve">Stake holder analysis helps in identifying the key stake holders who are responsible for the project outcome, identifying them is the key task and categorising them in RACI matrix plays an important role, Project manager usually does a RACI matrix in a real time project</w:t>
      </w:r>
    </w:p>
    <w:p w:rsidR="00000000" w:rsidDel="00000000" w:rsidP="00000000" w:rsidRDefault="00000000" w:rsidRPr="00000000" w14:paraId="000000BF">
      <w:pPr>
        <w:tabs>
          <w:tab w:val="left" w:leader="none" w:pos="5670"/>
        </w:tabs>
        <w:spacing w:line="240" w:lineRule="auto"/>
        <w:jc w:val="both"/>
        <w:rPr>
          <w:b w:val="1"/>
        </w:rPr>
      </w:pPr>
      <w:r w:rsidDel="00000000" w:rsidR="00000000" w:rsidRPr="00000000">
        <w:rPr>
          <w:b w:val="1"/>
          <w:rtl w:val="0"/>
        </w:rPr>
        <w:t xml:space="preserve">RACI matrix: - </w:t>
      </w:r>
    </w:p>
    <w:p w:rsidR="00000000" w:rsidDel="00000000" w:rsidP="00000000" w:rsidRDefault="00000000" w:rsidRPr="00000000" w14:paraId="000000C0">
      <w:pPr>
        <w:tabs>
          <w:tab w:val="left" w:leader="none" w:pos="5670"/>
        </w:tabs>
        <w:spacing w:line="240" w:lineRule="auto"/>
        <w:jc w:val="both"/>
        <w:rPr>
          <w:b w:val="1"/>
        </w:rPr>
      </w:pPr>
      <w:r w:rsidDel="00000000" w:rsidR="00000000" w:rsidRPr="00000000">
        <w:rPr>
          <w:b w:val="1"/>
          <w:rtl w:val="0"/>
        </w:rPr>
        <w:t xml:space="preserve">R- Responsible- Responsible to create the document</w:t>
      </w:r>
    </w:p>
    <w:p w:rsidR="00000000" w:rsidDel="00000000" w:rsidP="00000000" w:rsidRDefault="00000000" w:rsidRPr="00000000" w14:paraId="000000C1">
      <w:pPr>
        <w:tabs>
          <w:tab w:val="left" w:leader="none" w:pos="5670"/>
        </w:tabs>
        <w:spacing w:line="240" w:lineRule="auto"/>
        <w:jc w:val="both"/>
        <w:rPr>
          <w:b w:val="1"/>
        </w:rPr>
      </w:pPr>
      <w:r w:rsidDel="00000000" w:rsidR="00000000" w:rsidRPr="00000000">
        <w:rPr>
          <w:b w:val="1"/>
          <w:rtl w:val="0"/>
        </w:rPr>
        <w:t xml:space="preserve">A- Accountable- Accountable for the delivery of the project </w:t>
      </w:r>
    </w:p>
    <w:p w:rsidR="00000000" w:rsidDel="00000000" w:rsidP="00000000" w:rsidRDefault="00000000" w:rsidRPr="00000000" w14:paraId="000000C2">
      <w:pPr>
        <w:tabs>
          <w:tab w:val="left" w:leader="none" w:pos="5670"/>
        </w:tabs>
        <w:spacing w:line="240" w:lineRule="auto"/>
        <w:jc w:val="both"/>
        <w:rPr>
          <w:b w:val="1"/>
        </w:rPr>
      </w:pPr>
      <w:r w:rsidDel="00000000" w:rsidR="00000000" w:rsidRPr="00000000">
        <w:rPr>
          <w:b w:val="1"/>
          <w:rtl w:val="0"/>
        </w:rPr>
        <w:t xml:space="preserve">C- Consulted- Providing inputs </w:t>
      </w:r>
    </w:p>
    <w:p w:rsidR="00000000" w:rsidDel="00000000" w:rsidP="00000000" w:rsidRDefault="00000000" w:rsidRPr="00000000" w14:paraId="000000C3">
      <w:pPr>
        <w:tabs>
          <w:tab w:val="left" w:leader="none" w:pos="5670"/>
        </w:tabs>
        <w:spacing w:line="240" w:lineRule="auto"/>
        <w:jc w:val="both"/>
        <w:rPr>
          <w:b w:val="1"/>
        </w:rPr>
      </w:pPr>
      <w:r w:rsidDel="00000000" w:rsidR="00000000" w:rsidRPr="00000000">
        <w:rPr>
          <w:b w:val="1"/>
          <w:rtl w:val="0"/>
        </w:rPr>
        <w:t xml:space="preserve">I-Informed- Must be informed for any deviation and update of the project</w:t>
      </w:r>
    </w:p>
    <w:p w:rsidR="00000000" w:rsidDel="00000000" w:rsidP="00000000" w:rsidRDefault="00000000" w:rsidRPr="00000000" w14:paraId="000000C4">
      <w:pPr>
        <w:tabs>
          <w:tab w:val="left" w:leader="none" w:pos="5670"/>
        </w:tabs>
        <w:spacing w:line="240" w:lineRule="auto"/>
        <w:jc w:val="both"/>
        <w:rPr>
          <w:b w:val="1"/>
        </w:rPr>
      </w:pPr>
      <w:r w:rsidDel="00000000" w:rsidR="00000000" w:rsidRPr="00000000">
        <w:rPr>
          <w:rtl w:val="0"/>
        </w:rPr>
      </w:r>
    </w:p>
    <w:p w:rsidR="00000000" w:rsidDel="00000000" w:rsidP="00000000" w:rsidRDefault="00000000" w:rsidRPr="00000000" w14:paraId="000000C5">
      <w:pPr>
        <w:tabs>
          <w:tab w:val="left" w:leader="none" w:pos="5670"/>
        </w:tabs>
        <w:spacing w:line="240" w:lineRule="auto"/>
        <w:jc w:val="both"/>
        <w:rPr/>
      </w:pPr>
      <w:r w:rsidDel="00000000" w:rsidR="00000000" w:rsidRPr="00000000">
        <w:rPr>
          <w:rtl w:val="0"/>
        </w:rPr>
        <w:t xml:space="preserve">RACI matrix plays an important role in identifying and in easy terms called as sorting out the stake holder in RACI way.</w:t>
      </w:r>
    </w:p>
    <w:p w:rsidR="00000000" w:rsidDel="00000000" w:rsidP="00000000" w:rsidRDefault="00000000" w:rsidRPr="00000000" w14:paraId="000000C6">
      <w:pPr>
        <w:tabs>
          <w:tab w:val="left" w:leader="none" w:pos="5670"/>
        </w:tabs>
        <w:spacing w:line="240" w:lineRule="auto"/>
        <w:jc w:val="both"/>
        <w:rPr/>
      </w:pPr>
      <w:r w:rsidDel="00000000" w:rsidR="00000000" w:rsidRPr="00000000">
        <w:rPr>
          <w:rtl w:val="0"/>
        </w:rPr>
        <w:t xml:space="preserve">It is very effective and been proven to showcase good results in the projects with a great successful outcome</w:t>
      </w:r>
    </w:p>
    <w:p w:rsidR="00000000" w:rsidDel="00000000" w:rsidP="00000000" w:rsidRDefault="00000000" w:rsidRPr="00000000" w14:paraId="000000C7">
      <w:pPr>
        <w:tabs>
          <w:tab w:val="left" w:leader="none" w:pos="5670"/>
        </w:tabs>
        <w:spacing w:line="240" w:lineRule="auto"/>
        <w:jc w:val="both"/>
        <w:rPr>
          <w:b w:val="1"/>
        </w:rPr>
      </w:pPr>
      <w:r w:rsidDel="00000000" w:rsidR="00000000" w:rsidRPr="00000000">
        <w:rPr>
          <w:b w:val="1"/>
          <w:rtl w:val="0"/>
        </w:rPr>
        <w:t xml:space="preserve">ILS: - Identify List Summary.</w:t>
      </w:r>
    </w:p>
    <w:p w:rsidR="00000000" w:rsidDel="00000000" w:rsidP="00000000" w:rsidRDefault="00000000" w:rsidRPr="00000000" w14:paraId="000000C8">
      <w:pPr>
        <w:tabs>
          <w:tab w:val="left" w:leader="none" w:pos="5670"/>
        </w:tabs>
        <w:spacing w:line="240" w:lineRule="auto"/>
        <w:jc w:val="both"/>
        <w:rPr>
          <w:b w:val="1"/>
        </w:rPr>
      </w:pPr>
      <w:r w:rsidDel="00000000" w:rsidR="00000000" w:rsidRPr="00000000">
        <w:rPr>
          <w:rtl w:val="0"/>
        </w:rPr>
      </w:r>
    </w:p>
    <w:p w:rsidR="00000000" w:rsidDel="00000000" w:rsidP="00000000" w:rsidRDefault="00000000" w:rsidRPr="00000000" w14:paraId="000000C9">
      <w:pPr>
        <w:tabs>
          <w:tab w:val="left" w:leader="none" w:pos="5670"/>
        </w:tabs>
        <w:spacing w:line="240" w:lineRule="auto"/>
        <w:jc w:val="both"/>
        <w:rPr>
          <w:b w:val="1"/>
        </w:rPr>
      </w:pPr>
      <w:r w:rsidDel="00000000" w:rsidR="00000000" w:rsidRPr="00000000">
        <w:rPr>
          <w:rtl w:val="0"/>
        </w:rPr>
      </w:r>
    </w:p>
    <w:p w:rsidR="00000000" w:rsidDel="00000000" w:rsidP="00000000" w:rsidRDefault="00000000" w:rsidRPr="00000000" w14:paraId="000000CA">
      <w:pPr>
        <w:tabs>
          <w:tab w:val="left" w:leader="none" w:pos="5670"/>
        </w:tabs>
        <w:spacing w:line="240" w:lineRule="auto"/>
        <w:jc w:val="both"/>
        <w:rPr/>
      </w:pPr>
      <w:r w:rsidDel="00000000" w:rsidR="00000000" w:rsidRPr="00000000">
        <w:rPr>
          <w:b w:val="1"/>
          <w:rtl w:val="0"/>
        </w:rPr>
        <w:t xml:space="preserve">Power Interest grid: - </w:t>
      </w:r>
      <w:r w:rsidDel="00000000" w:rsidR="00000000" w:rsidRPr="00000000">
        <w:rPr>
          <w:rtl w:val="0"/>
        </w:rPr>
        <w:t xml:space="preserve">Here all the influential stake holders will be identified who are interested in Stake holders’ analysis using RASI AND ILS.</w:t>
      </w:r>
    </w:p>
    <w:tbl>
      <w:tblPr>
        <w:tblStyle w:val="Table7"/>
        <w:tblpPr w:leftFromText="180" w:rightFromText="180" w:topFromText="0" w:bottomFromText="0" w:vertAnchor="page" w:horzAnchor="margin" w:tblpX="0" w:tblpY="280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4"/>
        <w:gridCol w:w="2561"/>
        <w:gridCol w:w="1947"/>
        <w:gridCol w:w="2254"/>
        <w:tblGridChange w:id="0">
          <w:tblGrid>
            <w:gridCol w:w="2254"/>
            <w:gridCol w:w="2561"/>
            <w:gridCol w:w="1947"/>
            <w:gridCol w:w="2254"/>
          </w:tblGrid>
        </w:tblGridChange>
      </w:tblGrid>
      <w:tr>
        <w:trPr>
          <w:cantSplit w:val="0"/>
          <w:trHeight w:val="803" w:hRule="atLeast"/>
          <w:tblHeader w:val="0"/>
        </w:trPr>
        <w:tc>
          <w:tcPr>
            <w:shd w:fill="eaedf1" w:val="clear"/>
          </w:tcPr>
          <w:p w:rsidR="00000000" w:rsidDel="00000000" w:rsidP="00000000" w:rsidRDefault="00000000" w:rsidRPr="00000000" w14:paraId="000000CB">
            <w:pPr>
              <w:tabs>
                <w:tab w:val="left" w:leader="none" w:pos="5670"/>
              </w:tabs>
              <w:jc w:val="both"/>
              <w:rPr/>
            </w:pPr>
            <w:r w:rsidDel="00000000" w:rsidR="00000000" w:rsidRPr="00000000">
              <w:rPr>
                <w:rtl w:val="0"/>
              </w:rPr>
              <w:t xml:space="preserve">R/A/C/I                      </w:t>
            </w:r>
          </w:p>
        </w:tc>
        <w:tc>
          <w:tcPr>
            <w:shd w:fill="eaedf1" w:val="clear"/>
          </w:tcPr>
          <w:p w:rsidR="00000000" w:rsidDel="00000000" w:rsidP="00000000" w:rsidRDefault="00000000" w:rsidRPr="00000000" w14:paraId="000000CC">
            <w:pPr>
              <w:tabs>
                <w:tab w:val="left" w:leader="none" w:pos="5670"/>
              </w:tabs>
              <w:jc w:val="both"/>
              <w:rPr/>
            </w:pPr>
            <w:r w:rsidDel="00000000" w:rsidR="00000000" w:rsidRPr="00000000">
              <w:rPr>
                <w:rtl w:val="0"/>
              </w:rPr>
              <w:t xml:space="preserve">Name of the resource     </w:t>
            </w:r>
          </w:p>
        </w:tc>
        <w:tc>
          <w:tcPr>
            <w:shd w:fill="eaedf1" w:val="clear"/>
          </w:tcPr>
          <w:p w:rsidR="00000000" w:rsidDel="00000000" w:rsidP="00000000" w:rsidRDefault="00000000" w:rsidRPr="00000000" w14:paraId="000000CD">
            <w:pPr>
              <w:tabs>
                <w:tab w:val="left" w:leader="none" w:pos="5670"/>
              </w:tabs>
              <w:jc w:val="both"/>
              <w:rPr/>
            </w:pPr>
            <w:r w:rsidDel="00000000" w:rsidR="00000000" w:rsidRPr="00000000">
              <w:rPr>
                <w:rtl w:val="0"/>
              </w:rPr>
              <w:t xml:space="preserve">Designation              </w:t>
            </w:r>
          </w:p>
        </w:tc>
        <w:tc>
          <w:tcPr>
            <w:shd w:fill="eaedf1" w:val="clear"/>
          </w:tcPr>
          <w:p w:rsidR="00000000" w:rsidDel="00000000" w:rsidP="00000000" w:rsidRDefault="00000000" w:rsidRPr="00000000" w14:paraId="000000CE">
            <w:pPr>
              <w:tabs>
                <w:tab w:val="left" w:leader="none" w:pos="5670"/>
              </w:tabs>
              <w:jc w:val="both"/>
              <w:rPr/>
            </w:pPr>
            <w:r w:rsidDel="00000000" w:rsidR="00000000" w:rsidRPr="00000000">
              <w:rPr>
                <w:rtl w:val="0"/>
              </w:rPr>
              <w:t xml:space="preserve">Details</w:t>
            </w:r>
          </w:p>
        </w:tc>
      </w:tr>
      <w:tr>
        <w:trPr>
          <w:cantSplit w:val="0"/>
          <w:trHeight w:val="2259" w:hRule="atLeast"/>
          <w:tblHeader w:val="0"/>
        </w:trPr>
        <w:tc>
          <w:tcPr>
            <w:shd w:fill="eaedf1" w:val="clear"/>
          </w:tcPr>
          <w:p w:rsidR="00000000" w:rsidDel="00000000" w:rsidP="00000000" w:rsidRDefault="00000000" w:rsidRPr="00000000" w14:paraId="000000CF">
            <w:pPr>
              <w:tabs>
                <w:tab w:val="left" w:leader="none" w:pos="5670"/>
              </w:tabs>
              <w:jc w:val="both"/>
              <w:rPr/>
            </w:pPr>
            <w:r w:rsidDel="00000000" w:rsidR="00000000" w:rsidRPr="00000000">
              <w:rPr>
                <w:rtl w:val="0"/>
              </w:rPr>
              <w:t xml:space="preserve">Responsible</w:t>
            </w:r>
          </w:p>
        </w:tc>
        <w:tc>
          <w:tcPr>
            <w:shd w:fill="eaedf1" w:val="clear"/>
          </w:tcPr>
          <w:p w:rsidR="00000000" w:rsidDel="00000000" w:rsidP="00000000" w:rsidRDefault="00000000" w:rsidRPr="00000000" w14:paraId="000000D0">
            <w:pPr>
              <w:tabs>
                <w:tab w:val="left" w:leader="none" w:pos="5670"/>
              </w:tabs>
              <w:jc w:val="both"/>
              <w:rPr/>
            </w:pPr>
            <w:r w:rsidDel="00000000" w:rsidR="00000000" w:rsidRPr="00000000">
              <w:rPr>
                <w:rtl w:val="0"/>
              </w:rPr>
              <w:t xml:space="preserve">Mr. Vandanam</w:t>
            </w:r>
          </w:p>
          <w:p w:rsidR="00000000" w:rsidDel="00000000" w:rsidP="00000000" w:rsidRDefault="00000000" w:rsidRPr="00000000" w14:paraId="000000D1">
            <w:pPr>
              <w:tabs>
                <w:tab w:val="left" w:leader="none" w:pos="5670"/>
              </w:tabs>
              <w:jc w:val="both"/>
              <w:rPr/>
            </w:pPr>
            <w:r w:rsidDel="00000000" w:rsidR="00000000" w:rsidRPr="00000000">
              <w:rPr>
                <w:rtl w:val="0"/>
              </w:rPr>
              <w:t xml:space="preserve">MS. Juhi</w:t>
            </w:r>
          </w:p>
          <w:p w:rsidR="00000000" w:rsidDel="00000000" w:rsidP="00000000" w:rsidRDefault="00000000" w:rsidRPr="00000000" w14:paraId="000000D2">
            <w:pPr>
              <w:tabs>
                <w:tab w:val="left" w:leader="none" w:pos="5670"/>
              </w:tabs>
              <w:jc w:val="both"/>
              <w:rPr/>
            </w:pPr>
            <w:r w:rsidDel="00000000" w:rsidR="00000000" w:rsidRPr="00000000">
              <w:rPr>
                <w:rtl w:val="0"/>
              </w:rPr>
            </w:r>
          </w:p>
          <w:p w:rsidR="00000000" w:rsidDel="00000000" w:rsidP="00000000" w:rsidRDefault="00000000" w:rsidRPr="00000000" w14:paraId="000000D3">
            <w:pPr>
              <w:tabs>
                <w:tab w:val="left" w:leader="none" w:pos="5670"/>
              </w:tabs>
              <w:jc w:val="both"/>
              <w:rPr/>
            </w:pPr>
            <w:r w:rsidDel="00000000" w:rsidR="00000000" w:rsidRPr="00000000">
              <w:rPr>
                <w:rtl w:val="0"/>
              </w:rPr>
            </w:r>
          </w:p>
          <w:p w:rsidR="00000000" w:rsidDel="00000000" w:rsidP="00000000" w:rsidRDefault="00000000" w:rsidRPr="00000000" w14:paraId="000000D4">
            <w:pPr>
              <w:tabs>
                <w:tab w:val="left" w:leader="none" w:pos="5670"/>
              </w:tabs>
              <w:jc w:val="both"/>
              <w:rPr/>
            </w:pPr>
            <w:r w:rsidDel="00000000" w:rsidR="00000000" w:rsidRPr="00000000">
              <w:rPr>
                <w:rtl w:val="0"/>
              </w:rPr>
            </w:r>
          </w:p>
          <w:p w:rsidR="00000000" w:rsidDel="00000000" w:rsidP="00000000" w:rsidRDefault="00000000" w:rsidRPr="00000000" w14:paraId="000000D5">
            <w:pPr>
              <w:tabs>
                <w:tab w:val="left" w:leader="none" w:pos="5670"/>
              </w:tabs>
              <w:jc w:val="both"/>
              <w:rPr/>
            </w:pPr>
            <w:r w:rsidDel="00000000" w:rsidR="00000000" w:rsidRPr="00000000">
              <w:rPr>
                <w:rtl w:val="0"/>
              </w:rPr>
              <w:t xml:space="preserve">Mr John</w:t>
            </w:r>
          </w:p>
        </w:tc>
        <w:tc>
          <w:tcPr>
            <w:shd w:fill="eaedf1" w:val="clear"/>
          </w:tcPr>
          <w:p w:rsidR="00000000" w:rsidDel="00000000" w:rsidP="00000000" w:rsidRDefault="00000000" w:rsidRPr="00000000" w14:paraId="000000D6">
            <w:pPr>
              <w:tabs>
                <w:tab w:val="left" w:leader="none" w:pos="5670"/>
              </w:tabs>
              <w:jc w:val="both"/>
              <w:rPr/>
            </w:pPr>
            <w:r w:rsidDel="00000000" w:rsidR="00000000" w:rsidRPr="00000000">
              <w:rPr>
                <w:rtl w:val="0"/>
              </w:rPr>
              <w:t xml:space="preserve">Project Manager</w:t>
            </w:r>
          </w:p>
          <w:p w:rsidR="00000000" w:rsidDel="00000000" w:rsidP="00000000" w:rsidRDefault="00000000" w:rsidRPr="00000000" w14:paraId="000000D7">
            <w:pPr>
              <w:tabs>
                <w:tab w:val="left" w:leader="none" w:pos="5670"/>
              </w:tabs>
              <w:jc w:val="both"/>
              <w:rPr/>
            </w:pPr>
            <w:r w:rsidDel="00000000" w:rsidR="00000000" w:rsidRPr="00000000">
              <w:rPr>
                <w:rtl w:val="0"/>
              </w:rPr>
              <w:t xml:space="preserve">Senior Jawa developer</w:t>
            </w:r>
          </w:p>
          <w:p w:rsidR="00000000" w:rsidDel="00000000" w:rsidP="00000000" w:rsidRDefault="00000000" w:rsidRPr="00000000" w14:paraId="000000D8">
            <w:pPr>
              <w:tabs>
                <w:tab w:val="left" w:leader="none" w:pos="5670"/>
              </w:tabs>
              <w:jc w:val="both"/>
              <w:rPr/>
            </w:pPr>
            <w:r w:rsidDel="00000000" w:rsidR="00000000" w:rsidRPr="00000000">
              <w:rPr>
                <w:rtl w:val="0"/>
              </w:rPr>
            </w:r>
          </w:p>
          <w:p w:rsidR="00000000" w:rsidDel="00000000" w:rsidP="00000000" w:rsidRDefault="00000000" w:rsidRPr="00000000" w14:paraId="000000D9">
            <w:pPr>
              <w:tabs>
                <w:tab w:val="left" w:leader="none" w:pos="5670"/>
              </w:tabs>
              <w:jc w:val="both"/>
              <w:rPr/>
            </w:pPr>
            <w:r w:rsidDel="00000000" w:rsidR="00000000" w:rsidRPr="00000000">
              <w:rPr>
                <w:rtl w:val="0"/>
              </w:rPr>
            </w:r>
          </w:p>
          <w:p w:rsidR="00000000" w:rsidDel="00000000" w:rsidP="00000000" w:rsidRDefault="00000000" w:rsidRPr="00000000" w14:paraId="000000DA">
            <w:pPr>
              <w:tabs>
                <w:tab w:val="left" w:leader="none" w:pos="5670"/>
              </w:tabs>
              <w:jc w:val="both"/>
              <w:rPr/>
            </w:pPr>
            <w:r w:rsidDel="00000000" w:rsidR="00000000" w:rsidRPr="00000000">
              <w:rPr>
                <w:rtl w:val="0"/>
              </w:rPr>
              <w:t xml:space="preserve">Data base admin</w:t>
            </w:r>
          </w:p>
        </w:tc>
        <w:tc>
          <w:tcPr>
            <w:shd w:fill="eaedf1" w:val="clear"/>
          </w:tcPr>
          <w:p w:rsidR="00000000" w:rsidDel="00000000" w:rsidP="00000000" w:rsidRDefault="00000000" w:rsidRPr="00000000" w14:paraId="000000DB">
            <w:pPr>
              <w:tabs>
                <w:tab w:val="left" w:leader="none" w:pos="5670"/>
              </w:tabs>
              <w:jc w:val="both"/>
              <w:rPr/>
            </w:pPr>
            <w:r w:rsidDel="00000000" w:rsidR="00000000" w:rsidRPr="00000000">
              <w:rPr>
                <w:rtl w:val="0"/>
              </w:rPr>
              <w:t xml:space="preserve">Contacted and facilitated through email, phone</w:t>
            </w:r>
          </w:p>
        </w:tc>
      </w:tr>
      <w:tr>
        <w:trPr>
          <w:cantSplit w:val="0"/>
          <w:trHeight w:val="1539" w:hRule="atLeast"/>
          <w:tblHeader w:val="0"/>
        </w:trPr>
        <w:tc>
          <w:tcPr>
            <w:shd w:fill="eaedf1" w:val="clear"/>
          </w:tcPr>
          <w:p w:rsidR="00000000" w:rsidDel="00000000" w:rsidP="00000000" w:rsidRDefault="00000000" w:rsidRPr="00000000" w14:paraId="000000DC">
            <w:pPr>
              <w:tabs>
                <w:tab w:val="left" w:leader="none" w:pos="5670"/>
              </w:tabs>
              <w:jc w:val="both"/>
              <w:rPr/>
            </w:pPr>
            <w:r w:rsidDel="00000000" w:rsidR="00000000" w:rsidRPr="00000000">
              <w:rPr>
                <w:rtl w:val="0"/>
              </w:rPr>
              <w:t xml:space="preserve">Accountable</w:t>
            </w:r>
          </w:p>
        </w:tc>
        <w:tc>
          <w:tcPr>
            <w:shd w:fill="eaedf1" w:val="clear"/>
          </w:tcPr>
          <w:p w:rsidR="00000000" w:rsidDel="00000000" w:rsidP="00000000" w:rsidRDefault="00000000" w:rsidRPr="00000000" w14:paraId="000000DD">
            <w:pPr>
              <w:tabs>
                <w:tab w:val="left" w:leader="none" w:pos="5670"/>
              </w:tabs>
              <w:jc w:val="both"/>
              <w:rPr/>
            </w:pPr>
            <w:r w:rsidDel="00000000" w:rsidR="00000000" w:rsidRPr="00000000">
              <w:rPr>
                <w:rtl w:val="0"/>
              </w:rPr>
              <w:t xml:space="preserve">Mr. Vandanam</w:t>
            </w:r>
          </w:p>
          <w:p w:rsidR="00000000" w:rsidDel="00000000" w:rsidP="00000000" w:rsidRDefault="00000000" w:rsidRPr="00000000" w14:paraId="000000DE">
            <w:pPr>
              <w:tabs>
                <w:tab w:val="left" w:leader="none" w:pos="5670"/>
              </w:tabs>
              <w:jc w:val="both"/>
              <w:rPr/>
            </w:pPr>
            <w:r w:rsidDel="00000000" w:rsidR="00000000" w:rsidRPr="00000000">
              <w:rPr>
                <w:rtl w:val="0"/>
              </w:rPr>
            </w:r>
          </w:p>
          <w:p w:rsidR="00000000" w:rsidDel="00000000" w:rsidP="00000000" w:rsidRDefault="00000000" w:rsidRPr="00000000" w14:paraId="000000DF">
            <w:pPr>
              <w:tabs>
                <w:tab w:val="left" w:leader="none" w:pos="5670"/>
              </w:tabs>
              <w:jc w:val="both"/>
              <w:rPr/>
            </w:pPr>
            <w:r w:rsidDel="00000000" w:rsidR="00000000" w:rsidRPr="00000000">
              <w:rPr>
                <w:rtl w:val="0"/>
              </w:rPr>
            </w:r>
          </w:p>
          <w:p w:rsidR="00000000" w:rsidDel="00000000" w:rsidP="00000000" w:rsidRDefault="00000000" w:rsidRPr="00000000" w14:paraId="000000E0">
            <w:pPr>
              <w:tabs>
                <w:tab w:val="left" w:leader="none" w:pos="5670"/>
              </w:tabs>
              <w:jc w:val="both"/>
              <w:rPr/>
            </w:pPr>
            <w:r w:rsidDel="00000000" w:rsidR="00000000" w:rsidRPr="00000000">
              <w:rPr>
                <w:rtl w:val="0"/>
              </w:rPr>
              <w:t xml:space="preserve">Mr Karthik</w:t>
            </w:r>
          </w:p>
          <w:p w:rsidR="00000000" w:rsidDel="00000000" w:rsidP="00000000" w:rsidRDefault="00000000" w:rsidRPr="00000000" w14:paraId="000000E1">
            <w:pPr>
              <w:tabs>
                <w:tab w:val="left" w:leader="none" w:pos="5670"/>
              </w:tabs>
              <w:jc w:val="both"/>
              <w:rPr/>
            </w:pPr>
            <w:r w:rsidDel="00000000" w:rsidR="00000000" w:rsidRPr="00000000">
              <w:rPr>
                <w:rtl w:val="0"/>
              </w:rPr>
            </w:r>
          </w:p>
          <w:p w:rsidR="00000000" w:rsidDel="00000000" w:rsidP="00000000" w:rsidRDefault="00000000" w:rsidRPr="00000000" w14:paraId="000000E2">
            <w:pPr>
              <w:tabs>
                <w:tab w:val="left" w:leader="none" w:pos="5670"/>
              </w:tabs>
              <w:jc w:val="both"/>
              <w:rPr/>
            </w:pPr>
            <w:r w:rsidDel="00000000" w:rsidR="00000000" w:rsidRPr="00000000">
              <w:rPr>
                <w:rtl w:val="0"/>
              </w:rPr>
              <w:t xml:space="preserve">Mr. Akshay Raj</w:t>
            </w:r>
          </w:p>
        </w:tc>
        <w:tc>
          <w:tcPr>
            <w:shd w:fill="eaedf1" w:val="clear"/>
          </w:tcPr>
          <w:p w:rsidR="00000000" w:rsidDel="00000000" w:rsidP="00000000" w:rsidRDefault="00000000" w:rsidRPr="00000000" w14:paraId="000000E3">
            <w:pPr>
              <w:tabs>
                <w:tab w:val="left" w:leader="none" w:pos="5670"/>
              </w:tabs>
              <w:jc w:val="both"/>
              <w:rPr/>
            </w:pPr>
            <w:r w:rsidDel="00000000" w:rsidR="00000000" w:rsidRPr="00000000">
              <w:rPr>
                <w:rtl w:val="0"/>
              </w:rPr>
              <w:t xml:space="preserve">Project Manager</w:t>
            </w:r>
          </w:p>
          <w:p w:rsidR="00000000" w:rsidDel="00000000" w:rsidP="00000000" w:rsidRDefault="00000000" w:rsidRPr="00000000" w14:paraId="000000E4">
            <w:pPr>
              <w:tabs>
                <w:tab w:val="left" w:leader="none" w:pos="5670"/>
              </w:tabs>
              <w:jc w:val="both"/>
              <w:rPr/>
            </w:pPr>
            <w:r w:rsidDel="00000000" w:rsidR="00000000" w:rsidRPr="00000000">
              <w:rPr>
                <w:rtl w:val="0"/>
              </w:rPr>
            </w:r>
          </w:p>
          <w:p w:rsidR="00000000" w:rsidDel="00000000" w:rsidP="00000000" w:rsidRDefault="00000000" w:rsidRPr="00000000" w14:paraId="000000E5">
            <w:pPr>
              <w:tabs>
                <w:tab w:val="left" w:leader="none" w:pos="5670"/>
              </w:tabs>
              <w:jc w:val="both"/>
              <w:rPr/>
            </w:pPr>
            <w:r w:rsidDel="00000000" w:rsidR="00000000" w:rsidRPr="00000000">
              <w:rPr>
                <w:rtl w:val="0"/>
              </w:rPr>
              <w:t xml:space="preserve">Delivery head</w:t>
            </w:r>
          </w:p>
          <w:p w:rsidR="00000000" w:rsidDel="00000000" w:rsidP="00000000" w:rsidRDefault="00000000" w:rsidRPr="00000000" w14:paraId="000000E6">
            <w:pPr>
              <w:tabs>
                <w:tab w:val="left" w:leader="none" w:pos="5670"/>
              </w:tabs>
              <w:jc w:val="both"/>
              <w:rPr/>
            </w:pPr>
            <w:r w:rsidDel="00000000" w:rsidR="00000000" w:rsidRPr="00000000">
              <w:rPr>
                <w:rtl w:val="0"/>
              </w:rPr>
            </w:r>
          </w:p>
          <w:p w:rsidR="00000000" w:rsidDel="00000000" w:rsidP="00000000" w:rsidRDefault="00000000" w:rsidRPr="00000000" w14:paraId="000000E7">
            <w:pPr>
              <w:tabs>
                <w:tab w:val="left" w:leader="none" w:pos="5670"/>
              </w:tabs>
              <w:jc w:val="both"/>
              <w:rPr/>
            </w:pPr>
            <w:r w:rsidDel="00000000" w:rsidR="00000000" w:rsidRPr="00000000">
              <w:rPr>
                <w:rtl w:val="0"/>
              </w:rPr>
              <w:t xml:space="preserve">Business analyst</w:t>
            </w:r>
          </w:p>
        </w:tc>
        <w:tc>
          <w:tcPr>
            <w:shd w:fill="eaedf1" w:val="clear"/>
          </w:tcPr>
          <w:p w:rsidR="00000000" w:rsidDel="00000000" w:rsidP="00000000" w:rsidRDefault="00000000" w:rsidRPr="00000000" w14:paraId="000000E8">
            <w:pPr>
              <w:tabs>
                <w:tab w:val="left" w:leader="none" w:pos="5670"/>
              </w:tabs>
              <w:jc w:val="both"/>
              <w:rPr/>
            </w:pPr>
            <w:r w:rsidDel="00000000" w:rsidR="00000000" w:rsidRPr="00000000">
              <w:rPr>
                <w:rtl w:val="0"/>
              </w:rPr>
            </w:r>
          </w:p>
          <w:p w:rsidR="00000000" w:rsidDel="00000000" w:rsidP="00000000" w:rsidRDefault="00000000" w:rsidRPr="00000000" w14:paraId="000000E9">
            <w:pPr>
              <w:tabs>
                <w:tab w:val="left" w:leader="none" w:pos="5670"/>
              </w:tabs>
              <w:jc w:val="both"/>
              <w:rPr/>
            </w:pPr>
            <w:r w:rsidDel="00000000" w:rsidR="00000000" w:rsidRPr="00000000">
              <w:rPr>
                <w:rtl w:val="0"/>
              </w:rPr>
            </w:r>
          </w:p>
          <w:p w:rsidR="00000000" w:rsidDel="00000000" w:rsidP="00000000" w:rsidRDefault="00000000" w:rsidRPr="00000000" w14:paraId="000000EA">
            <w:pPr>
              <w:tabs>
                <w:tab w:val="left" w:leader="none" w:pos="5670"/>
              </w:tabs>
              <w:jc w:val="both"/>
              <w:rPr/>
            </w:pPr>
            <w:r w:rsidDel="00000000" w:rsidR="00000000" w:rsidRPr="00000000">
              <w:rPr>
                <w:rtl w:val="0"/>
              </w:rPr>
              <w:t xml:space="preserve">Contacted and facilitated through email, phone</w:t>
            </w:r>
          </w:p>
        </w:tc>
      </w:tr>
      <w:tr>
        <w:trPr>
          <w:cantSplit w:val="0"/>
          <w:trHeight w:val="2304" w:hRule="atLeast"/>
          <w:tblHeader w:val="0"/>
        </w:trPr>
        <w:tc>
          <w:tcPr>
            <w:shd w:fill="eaedf1" w:val="clear"/>
          </w:tcPr>
          <w:p w:rsidR="00000000" w:rsidDel="00000000" w:rsidP="00000000" w:rsidRDefault="00000000" w:rsidRPr="00000000" w14:paraId="000000EB">
            <w:pPr>
              <w:tabs>
                <w:tab w:val="left" w:leader="none" w:pos="5670"/>
              </w:tabs>
              <w:jc w:val="both"/>
              <w:rPr/>
            </w:pPr>
            <w:r w:rsidDel="00000000" w:rsidR="00000000" w:rsidRPr="00000000">
              <w:rPr>
                <w:rtl w:val="0"/>
              </w:rPr>
              <w:t xml:space="preserve">Consulted</w:t>
            </w:r>
          </w:p>
        </w:tc>
        <w:tc>
          <w:tcPr>
            <w:shd w:fill="eaedf1" w:val="clear"/>
          </w:tcPr>
          <w:p w:rsidR="00000000" w:rsidDel="00000000" w:rsidP="00000000" w:rsidRDefault="00000000" w:rsidRPr="00000000" w14:paraId="000000EC">
            <w:pPr>
              <w:tabs>
                <w:tab w:val="left" w:leader="none" w:pos="5670"/>
              </w:tabs>
              <w:jc w:val="both"/>
              <w:rPr/>
            </w:pPr>
            <w:r w:rsidDel="00000000" w:rsidR="00000000" w:rsidRPr="00000000">
              <w:rPr>
                <w:rtl w:val="0"/>
              </w:rPr>
              <w:t xml:space="preserve">Mr. Karthik</w:t>
            </w:r>
          </w:p>
          <w:p w:rsidR="00000000" w:rsidDel="00000000" w:rsidP="00000000" w:rsidRDefault="00000000" w:rsidRPr="00000000" w14:paraId="000000ED">
            <w:pPr>
              <w:tabs>
                <w:tab w:val="left" w:leader="none" w:pos="5670"/>
              </w:tabs>
              <w:jc w:val="both"/>
              <w:rPr/>
            </w:pPr>
            <w:r w:rsidDel="00000000" w:rsidR="00000000" w:rsidRPr="00000000">
              <w:rPr>
                <w:rtl w:val="0"/>
              </w:rPr>
            </w:r>
          </w:p>
          <w:p w:rsidR="00000000" w:rsidDel="00000000" w:rsidP="00000000" w:rsidRDefault="00000000" w:rsidRPr="00000000" w14:paraId="000000EE">
            <w:pPr>
              <w:tabs>
                <w:tab w:val="left" w:leader="none" w:pos="5670"/>
              </w:tabs>
              <w:jc w:val="both"/>
              <w:rPr/>
            </w:pPr>
            <w:r w:rsidDel="00000000" w:rsidR="00000000" w:rsidRPr="00000000">
              <w:rPr>
                <w:rtl w:val="0"/>
              </w:rPr>
              <w:t xml:space="preserve">Mr Peter, Kevin and Ben</w:t>
            </w:r>
          </w:p>
          <w:p w:rsidR="00000000" w:rsidDel="00000000" w:rsidP="00000000" w:rsidRDefault="00000000" w:rsidRPr="00000000" w14:paraId="000000EF">
            <w:pPr>
              <w:tabs>
                <w:tab w:val="left" w:leader="none" w:pos="5670"/>
              </w:tabs>
              <w:jc w:val="both"/>
              <w:rPr/>
            </w:pPr>
            <w:r w:rsidDel="00000000" w:rsidR="00000000" w:rsidRPr="00000000">
              <w:rPr>
                <w:rtl w:val="0"/>
              </w:rPr>
            </w:r>
          </w:p>
          <w:p w:rsidR="00000000" w:rsidDel="00000000" w:rsidP="00000000" w:rsidRDefault="00000000" w:rsidRPr="00000000" w14:paraId="000000F0">
            <w:pPr>
              <w:tabs>
                <w:tab w:val="left" w:leader="none" w:pos="5670"/>
              </w:tabs>
              <w:jc w:val="both"/>
              <w:rPr/>
            </w:pPr>
            <w:r w:rsidDel="00000000" w:rsidR="00000000" w:rsidRPr="00000000">
              <w:rPr>
                <w:rtl w:val="0"/>
              </w:rPr>
            </w:r>
          </w:p>
          <w:p w:rsidR="00000000" w:rsidDel="00000000" w:rsidP="00000000" w:rsidRDefault="00000000" w:rsidRPr="00000000" w14:paraId="000000F1">
            <w:pPr>
              <w:tabs>
                <w:tab w:val="left" w:leader="none" w:pos="5670"/>
              </w:tabs>
              <w:jc w:val="both"/>
              <w:rPr/>
            </w:pPr>
            <w:r w:rsidDel="00000000" w:rsidR="00000000" w:rsidRPr="00000000">
              <w:rPr>
                <w:rtl w:val="0"/>
              </w:rPr>
              <w:t xml:space="preserve">Mr Mike</w:t>
            </w:r>
          </w:p>
          <w:p w:rsidR="00000000" w:rsidDel="00000000" w:rsidP="00000000" w:rsidRDefault="00000000" w:rsidRPr="00000000" w14:paraId="000000F2">
            <w:pPr>
              <w:tabs>
                <w:tab w:val="left" w:leader="none" w:pos="5670"/>
              </w:tabs>
              <w:jc w:val="both"/>
              <w:rPr/>
            </w:pPr>
            <w:r w:rsidDel="00000000" w:rsidR="00000000" w:rsidRPr="00000000">
              <w:rPr>
                <w:rtl w:val="0"/>
              </w:rPr>
            </w:r>
          </w:p>
          <w:p w:rsidR="00000000" w:rsidDel="00000000" w:rsidP="00000000" w:rsidRDefault="00000000" w:rsidRPr="00000000" w14:paraId="000000F3">
            <w:pPr>
              <w:tabs>
                <w:tab w:val="left" w:leader="none" w:pos="5670"/>
              </w:tabs>
              <w:jc w:val="both"/>
              <w:rPr/>
            </w:pPr>
            <w:r w:rsidDel="00000000" w:rsidR="00000000" w:rsidRPr="00000000">
              <w:rPr>
                <w:rtl w:val="0"/>
              </w:rPr>
              <w:t xml:space="preserve">Mr XYZ</w:t>
            </w:r>
          </w:p>
        </w:tc>
        <w:tc>
          <w:tcPr>
            <w:shd w:fill="eaedf1" w:val="clear"/>
          </w:tcPr>
          <w:p w:rsidR="00000000" w:rsidDel="00000000" w:rsidP="00000000" w:rsidRDefault="00000000" w:rsidRPr="00000000" w14:paraId="000000F4">
            <w:pPr>
              <w:tabs>
                <w:tab w:val="left" w:leader="none" w:pos="5670"/>
              </w:tabs>
              <w:jc w:val="both"/>
              <w:rPr/>
            </w:pPr>
            <w:r w:rsidDel="00000000" w:rsidR="00000000" w:rsidRPr="00000000">
              <w:rPr>
                <w:rtl w:val="0"/>
              </w:rPr>
              <w:t xml:space="preserve">Delivery head</w:t>
            </w:r>
          </w:p>
          <w:p w:rsidR="00000000" w:rsidDel="00000000" w:rsidP="00000000" w:rsidRDefault="00000000" w:rsidRPr="00000000" w14:paraId="000000F5">
            <w:pPr>
              <w:tabs>
                <w:tab w:val="left" w:leader="none" w:pos="5670"/>
              </w:tabs>
              <w:jc w:val="both"/>
              <w:rPr/>
            </w:pPr>
            <w:r w:rsidDel="00000000" w:rsidR="00000000" w:rsidRPr="00000000">
              <w:rPr>
                <w:rtl w:val="0"/>
              </w:rPr>
            </w:r>
          </w:p>
          <w:p w:rsidR="00000000" w:rsidDel="00000000" w:rsidP="00000000" w:rsidRDefault="00000000" w:rsidRPr="00000000" w14:paraId="000000F6">
            <w:pPr>
              <w:tabs>
                <w:tab w:val="left" w:leader="none" w:pos="5670"/>
              </w:tabs>
              <w:jc w:val="both"/>
              <w:rPr/>
            </w:pPr>
            <w:r w:rsidDel="00000000" w:rsidR="00000000" w:rsidRPr="00000000">
              <w:rPr>
                <w:rtl w:val="0"/>
              </w:rPr>
              <w:t xml:space="preserve">Stake -holders </w:t>
            </w:r>
          </w:p>
          <w:p w:rsidR="00000000" w:rsidDel="00000000" w:rsidP="00000000" w:rsidRDefault="00000000" w:rsidRPr="00000000" w14:paraId="000000F7">
            <w:pPr>
              <w:tabs>
                <w:tab w:val="left" w:leader="none" w:pos="5670"/>
              </w:tabs>
              <w:jc w:val="both"/>
              <w:rPr/>
            </w:pPr>
            <w:r w:rsidDel="00000000" w:rsidR="00000000" w:rsidRPr="00000000">
              <w:rPr>
                <w:rtl w:val="0"/>
              </w:rPr>
              <w:t xml:space="preserve">(Requirement sharing)</w:t>
            </w:r>
          </w:p>
          <w:p w:rsidR="00000000" w:rsidDel="00000000" w:rsidP="00000000" w:rsidRDefault="00000000" w:rsidRPr="00000000" w14:paraId="000000F8">
            <w:pPr>
              <w:tabs>
                <w:tab w:val="left" w:leader="none" w:pos="5670"/>
              </w:tabs>
              <w:jc w:val="both"/>
              <w:rPr/>
            </w:pPr>
            <w:r w:rsidDel="00000000" w:rsidR="00000000" w:rsidRPr="00000000">
              <w:rPr>
                <w:rtl w:val="0"/>
              </w:rPr>
            </w:r>
          </w:p>
          <w:p w:rsidR="00000000" w:rsidDel="00000000" w:rsidP="00000000" w:rsidRDefault="00000000" w:rsidRPr="00000000" w14:paraId="000000F9">
            <w:pPr>
              <w:tabs>
                <w:tab w:val="left" w:leader="none" w:pos="5670"/>
              </w:tabs>
              <w:jc w:val="both"/>
              <w:rPr/>
            </w:pPr>
            <w:r w:rsidDel="00000000" w:rsidR="00000000" w:rsidRPr="00000000">
              <w:rPr>
                <w:rtl w:val="0"/>
              </w:rPr>
              <w:t xml:space="preserve">Network Admin</w:t>
            </w:r>
          </w:p>
          <w:p w:rsidR="00000000" w:rsidDel="00000000" w:rsidP="00000000" w:rsidRDefault="00000000" w:rsidRPr="00000000" w14:paraId="000000FA">
            <w:pPr>
              <w:tabs>
                <w:tab w:val="left" w:leader="none" w:pos="5670"/>
              </w:tabs>
              <w:jc w:val="both"/>
              <w:rPr/>
            </w:pPr>
            <w:r w:rsidDel="00000000" w:rsidR="00000000" w:rsidRPr="00000000">
              <w:rPr>
                <w:rtl w:val="0"/>
              </w:rPr>
            </w:r>
          </w:p>
          <w:p w:rsidR="00000000" w:rsidDel="00000000" w:rsidP="00000000" w:rsidRDefault="00000000" w:rsidRPr="00000000" w14:paraId="000000FB">
            <w:pPr>
              <w:tabs>
                <w:tab w:val="left" w:leader="none" w:pos="5670"/>
              </w:tabs>
              <w:jc w:val="both"/>
              <w:rPr/>
            </w:pPr>
            <w:r w:rsidDel="00000000" w:rsidR="00000000" w:rsidRPr="00000000">
              <w:rPr>
                <w:rtl w:val="0"/>
              </w:rPr>
              <w:t xml:space="preserve">Hr Head</w:t>
            </w:r>
          </w:p>
        </w:tc>
        <w:tc>
          <w:tcPr>
            <w:shd w:fill="eaedf1" w:val="clear"/>
          </w:tcPr>
          <w:p w:rsidR="00000000" w:rsidDel="00000000" w:rsidP="00000000" w:rsidRDefault="00000000" w:rsidRPr="00000000" w14:paraId="000000FC">
            <w:pPr>
              <w:tabs>
                <w:tab w:val="left" w:leader="none" w:pos="5670"/>
              </w:tabs>
              <w:jc w:val="both"/>
              <w:rPr/>
            </w:pPr>
            <w:r w:rsidDel="00000000" w:rsidR="00000000" w:rsidRPr="00000000">
              <w:rPr>
                <w:rtl w:val="0"/>
              </w:rPr>
            </w:r>
          </w:p>
          <w:p w:rsidR="00000000" w:rsidDel="00000000" w:rsidP="00000000" w:rsidRDefault="00000000" w:rsidRPr="00000000" w14:paraId="000000FD">
            <w:pPr>
              <w:tabs>
                <w:tab w:val="left" w:leader="none" w:pos="5670"/>
              </w:tabs>
              <w:jc w:val="both"/>
              <w:rPr/>
            </w:pPr>
            <w:r w:rsidDel="00000000" w:rsidR="00000000" w:rsidRPr="00000000">
              <w:rPr>
                <w:rtl w:val="0"/>
              </w:rPr>
            </w:r>
          </w:p>
          <w:p w:rsidR="00000000" w:rsidDel="00000000" w:rsidP="00000000" w:rsidRDefault="00000000" w:rsidRPr="00000000" w14:paraId="000000FE">
            <w:pPr>
              <w:tabs>
                <w:tab w:val="left" w:leader="none" w:pos="5670"/>
              </w:tabs>
              <w:jc w:val="both"/>
              <w:rPr/>
            </w:pPr>
            <w:r w:rsidDel="00000000" w:rsidR="00000000" w:rsidRPr="00000000">
              <w:rPr>
                <w:rtl w:val="0"/>
              </w:rPr>
            </w:r>
          </w:p>
          <w:p w:rsidR="00000000" w:rsidDel="00000000" w:rsidP="00000000" w:rsidRDefault="00000000" w:rsidRPr="00000000" w14:paraId="000000FF">
            <w:pPr>
              <w:tabs>
                <w:tab w:val="left" w:leader="none" w:pos="5670"/>
              </w:tabs>
              <w:jc w:val="both"/>
              <w:rPr/>
            </w:pPr>
            <w:r w:rsidDel="00000000" w:rsidR="00000000" w:rsidRPr="00000000">
              <w:rPr>
                <w:rtl w:val="0"/>
              </w:rPr>
              <w:t xml:space="preserve">Contacted and facilitated through email, phone</w:t>
            </w:r>
          </w:p>
        </w:tc>
      </w:tr>
      <w:tr>
        <w:trPr>
          <w:cantSplit w:val="0"/>
          <w:trHeight w:val="1688" w:hRule="atLeast"/>
          <w:tblHeader w:val="0"/>
        </w:trPr>
        <w:tc>
          <w:tcPr>
            <w:shd w:fill="eaedf1" w:val="clear"/>
          </w:tcPr>
          <w:p w:rsidR="00000000" w:rsidDel="00000000" w:rsidP="00000000" w:rsidRDefault="00000000" w:rsidRPr="00000000" w14:paraId="00000100">
            <w:pPr>
              <w:tabs>
                <w:tab w:val="left" w:leader="none" w:pos="5670"/>
              </w:tabs>
              <w:jc w:val="both"/>
              <w:rPr/>
            </w:pPr>
            <w:r w:rsidDel="00000000" w:rsidR="00000000" w:rsidRPr="00000000">
              <w:rPr>
                <w:rtl w:val="0"/>
              </w:rPr>
              <w:t xml:space="preserve">Informed</w:t>
            </w:r>
          </w:p>
        </w:tc>
        <w:tc>
          <w:tcPr>
            <w:shd w:fill="eaedf1" w:val="clear"/>
          </w:tcPr>
          <w:p w:rsidR="00000000" w:rsidDel="00000000" w:rsidP="00000000" w:rsidRDefault="00000000" w:rsidRPr="00000000" w14:paraId="00000101">
            <w:pPr>
              <w:tabs>
                <w:tab w:val="left" w:leader="none" w:pos="5670"/>
              </w:tabs>
              <w:jc w:val="both"/>
              <w:rPr/>
            </w:pPr>
            <w:r w:rsidDel="00000000" w:rsidR="00000000" w:rsidRPr="00000000">
              <w:rPr>
                <w:rtl w:val="0"/>
              </w:rPr>
              <w:t xml:space="preserve">Mr Henry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76200</wp:posOffset>
                      </wp:positionV>
                      <wp:extent cx="365125" cy="403225"/>
                      <wp:effectExtent b="0" l="0" r="0" t="0"/>
                      <wp:wrapNone/>
                      <wp:docPr id="1" name=""/>
                      <a:graphic>
                        <a:graphicData uri="http://schemas.microsoft.com/office/word/2010/wordprocessingShape">
                          <wps:wsp>
                            <wps:cNvSpPr/>
                            <wps:cNvPr id="2" name="Shape 2"/>
                            <wps:spPr>
                              <a:xfrm>
                                <a:off x="5168200" y="3583150"/>
                                <a:ext cx="355600" cy="393700"/>
                              </a:xfrm>
                              <a:prstGeom prst="rightBrace">
                                <a:avLst>
                                  <a:gd fmla="val 147541" name="adj1"/>
                                  <a:gd fmla="val 50000" name="adj2"/>
                                </a:avLst>
                              </a:prstGeom>
                              <a:noFill/>
                              <a:ln cap="flat" cmpd="sng" w="9525">
                                <a:solidFill>
                                  <a:schemeClr val="accen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76200</wp:posOffset>
                      </wp:positionV>
                      <wp:extent cx="365125" cy="403225"/>
                      <wp:effectExtent b="0" l="0" r="0" t="0"/>
                      <wp:wrapNone/>
                      <wp:docPr id="1"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365125" cy="403225"/>
                              </a:xfrm>
                              <a:prstGeom prst="rect"/>
                              <a:ln/>
                            </pic:spPr>
                          </pic:pic>
                        </a:graphicData>
                      </a:graphic>
                    </wp:anchor>
                  </w:drawing>
                </mc:Fallback>
              </mc:AlternateContent>
            </w:r>
          </w:p>
          <w:p w:rsidR="00000000" w:rsidDel="00000000" w:rsidP="00000000" w:rsidRDefault="00000000" w:rsidRPr="00000000" w14:paraId="00000102">
            <w:pPr>
              <w:tabs>
                <w:tab w:val="left" w:leader="none" w:pos="5670"/>
              </w:tabs>
              <w:jc w:val="both"/>
              <w:rPr/>
            </w:pPr>
            <w:r w:rsidDel="00000000" w:rsidR="00000000" w:rsidRPr="00000000">
              <w:rPr>
                <w:rtl w:val="0"/>
              </w:rPr>
              <w:t xml:space="preserve">Mr Pandu</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76200</wp:posOffset>
                      </wp:positionV>
                      <wp:extent cx="425450" cy="25400"/>
                      <wp:effectExtent b="0" l="0" r="0" t="0"/>
                      <wp:wrapNone/>
                      <wp:docPr id="12" name=""/>
                      <a:graphic>
                        <a:graphicData uri="http://schemas.microsoft.com/office/word/2010/wordprocessingShape">
                          <wps:wsp>
                            <wps:cNvCnPr/>
                            <wps:spPr>
                              <a:xfrm>
                                <a:off x="5133275" y="3776825"/>
                                <a:ext cx="425450" cy="635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76200</wp:posOffset>
                      </wp:positionV>
                      <wp:extent cx="425450" cy="25400"/>
                      <wp:effectExtent b="0" l="0" r="0" t="0"/>
                      <wp:wrapNone/>
                      <wp:docPr id="12" name="image20.png"/>
                      <a:graphic>
                        <a:graphicData uri="http://schemas.openxmlformats.org/drawingml/2006/picture">
                          <pic:pic>
                            <pic:nvPicPr>
                              <pic:cNvPr id="0" name="image20.png"/>
                              <pic:cNvPicPr preferRelativeResize="0"/>
                            </pic:nvPicPr>
                            <pic:blipFill>
                              <a:blip r:embed="rId6"/>
                              <a:srcRect/>
                              <a:stretch>
                                <a:fillRect/>
                              </a:stretch>
                            </pic:blipFill>
                            <pic:spPr>
                              <a:xfrm>
                                <a:off x="0" y="0"/>
                                <a:ext cx="425450" cy="25400"/>
                              </a:xfrm>
                              <a:prstGeom prst="rect"/>
                              <a:ln/>
                            </pic:spPr>
                          </pic:pic>
                        </a:graphicData>
                      </a:graphic>
                    </wp:anchor>
                  </w:drawing>
                </mc:Fallback>
              </mc:AlternateContent>
            </w:r>
          </w:p>
          <w:p w:rsidR="00000000" w:rsidDel="00000000" w:rsidP="00000000" w:rsidRDefault="00000000" w:rsidRPr="00000000" w14:paraId="00000103">
            <w:pPr>
              <w:tabs>
                <w:tab w:val="left" w:leader="none" w:pos="5670"/>
              </w:tabs>
              <w:jc w:val="both"/>
              <w:rPr/>
            </w:pPr>
            <w:r w:rsidDel="00000000" w:rsidR="00000000" w:rsidRPr="00000000">
              <w:rPr>
                <w:rtl w:val="0"/>
              </w:rPr>
              <w:t xml:space="preserve">Mr. Dooku</w:t>
            </w:r>
          </w:p>
          <w:p w:rsidR="00000000" w:rsidDel="00000000" w:rsidP="00000000" w:rsidRDefault="00000000" w:rsidRPr="00000000" w14:paraId="00000104">
            <w:pPr>
              <w:tabs>
                <w:tab w:val="left" w:leader="none" w:pos="5670"/>
              </w:tabs>
              <w:jc w:val="both"/>
              <w:rPr/>
            </w:pPr>
            <w:r w:rsidDel="00000000" w:rsidR="00000000" w:rsidRPr="00000000">
              <w:rPr>
                <w:rtl w:val="0"/>
              </w:rPr>
            </w:r>
          </w:p>
          <w:p w:rsidR="00000000" w:rsidDel="00000000" w:rsidP="00000000" w:rsidRDefault="00000000" w:rsidRPr="00000000" w14:paraId="00000105">
            <w:pPr>
              <w:tabs>
                <w:tab w:val="left" w:leader="none" w:pos="5670"/>
              </w:tabs>
              <w:jc w:val="both"/>
              <w:rPr/>
            </w:pPr>
            <w:r w:rsidDel="00000000" w:rsidR="00000000" w:rsidRPr="00000000">
              <w:rPr>
                <w:rtl w:val="0"/>
              </w:rPr>
              <w:t xml:space="preserve">Mr xyz</w:t>
            </w:r>
          </w:p>
          <w:p w:rsidR="00000000" w:rsidDel="00000000" w:rsidP="00000000" w:rsidRDefault="00000000" w:rsidRPr="00000000" w14:paraId="00000106">
            <w:pPr>
              <w:tabs>
                <w:tab w:val="left" w:leader="none" w:pos="5670"/>
              </w:tabs>
              <w:jc w:val="both"/>
              <w:rPr/>
            </w:pPr>
            <w:r w:rsidDel="00000000" w:rsidR="00000000" w:rsidRPr="00000000">
              <w:rPr>
                <w:rtl w:val="0"/>
              </w:rPr>
            </w:r>
          </w:p>
          <w:p w:rsidR="00000000" w:rsidDel="00000000" w:rsidP="00000000" w:rsidRDefault="00000000" w:rsidRPr="00000000" w14:paraId="00000107">
            <w:pPr>
              <w:tabs>
                <w:tab w:val="left" w:leader="none" w:pos="5670"/>
              </w:tabs>
              <w:jc w:val="both"/>
              <w:rPr/>
            </w:pPr>
            <w:r w:rsidDel="00000000" w:rsidR="00000000" w:rsidRPr="00000000">
              <w:rPr>
                <w:rtl w:val="0"/>
              </w:rPr>
            </w:r>
          </w:p>
        </w:tc>
        <w:tc>
          <w:tcPr>
            <w:shd w:fill="eaedf1" w:val="clear"/>
          </w:tcPr>
          <w:p w:rsidR="00000000" w:rsidDel="00000000" w:rsidP="00000000" w:rsidRDefault="00000000" w:rsidRPr="00000000" w14:paraId="00000108">
            <w:pPr>
              <w:tabs>
                <w:tab w:val="left" w:leader="none" w:pos="5670"/>
              </w:tabs>
              <w:jc w:val="both"/>
              <w:rPr/>
            </w:pPr>
            <w:r w:rsidDel="00000000" w:rsidR="00000000" w:rsidRPr="00000000">
              <w:rPr>
                <w:rtl w:val="0"/>
              </w:rPr>
              <w:t xml:space="preserve">Committee head</w:t>
            </w:r>
          </w:p>
          <w:p w:rsidR="00000000" w:rsidDel="00000000" w:rsidP="00000000" w:rsidRDefault="00000000" w:rsidRPr="00000000" w14:paraId="00000109">
            <w:pPr>
              <w:tabs>
                <w:tab w:val="left" w:leader="none" w:pos="5670"/>
              </w:tabs>
              <w:jc w:val="both"/>
              <w:rPr/>
            </w:pPr>
            <w:r w:rsidDel="00000000" w:rsidR="00000000" w:rsidRPr="00000000">
              <w:rPr>
                <w:rtl w:val="0"/>
              </w:rPr>
            </w:r>
          </w:p>
          <w:p w:rsidR="00000000" w:rsidDel="00000000" w:rsidP="00000000" w:rsidRDefault="00000000" w:rsidRPr="00000000" w14:paraId="0000010A">
            <w:pPr>
              <w:tabs>
                <w:tab w:val="left" w:leader="none" w:pos="5670"/>
              </w:tabs>
              <w:jc w:val="both"/>
              <w:rPr/>
            </w:pPr>
            <w:r w:rsidDel="00000000" w:rsidR="00000000" w:rsidRPr="00000000">
              <w:rPr>
                <w:rtl w:val="0"/>
              </w:rPr>
            </w:r>
          </w:p>
          <w:p w:rsidR="00000000" w:rsidDel="00000000" w:rsidP="00000000" w:rsidRDefault="00000000" w:rsidRPr="00000000" w14:paraId="0000010B">
            <w:pPr>
              <w:tabs>
                <w:tab w:val="left" w:leader="none" w:pos="5670"/>
              </w:tabs>
              <w:jc w:val="both"/>
              <w:rPr/>
            </w:pPr>
            <w:r w:rsidDel="00000000" w:rsidR="00000000" w:rsidRPr="00000000">
              <w:rPr>
                <w:rtl w:val="0"/>
              </w:rPr>
              <w:t xml:space="preserve">Client BA</w:t>
            </w:r>
          </w:p>
        </w:tc>
        <w:tc>
          <w:tcPr>
            <w:shd w:fill="eaedf1" w:val="clear"/>
          </w:tcPr>
          <w:p w:rsidR="00000000" w:rsidDel="00000000" w:rsidP="00000000" w:rsidRDefault="00000000" w:rsidRPr="00000000" w14:paraId="0000010C">
            <w:pPr>
              <w:tabs>
                <w:tab w:val="left" w:leader="none" w:pos="5670"/>
              </w:tabs>
              <w:jc w:val="both"/>
              <w:rPr/>
            </w:pPr>
            <w:r w:rsidDel="00000000" w:rsidR="00000000" w:rsidRPr="00000000">
              <w:rPr>
                <w:rtl w:val="0"/>
              </w:rPr>
            </w:r>
          </w:p>
          <w:p w:rsidR="00000000" w:rsidDel="00000000" w:rsidP="00000000" w:rsidRDefault="00000000" w:rsidRPr="00000000" w14:paraId="0000010D">
            <w:pPr>
              <w:tabs>
                <w:tab w:val="left" w:leader="none" w:pos="5670"/>
              </w:tabs>
              <w:jc w:val="both"/>
              <w:rPr/>
            </w:pPr>
            <w:r w:rsidDel="00000000" w:rsidR="00000000" w:rsidRPr="00000000">
              <w:rPr>
                <w:rtl w:val="0"/>
              </w:rPr>
            </w:r>
          </w:p>
          <w:p w:rsidR="00000000" w:rsidDel="00000000" w:rsidP="00000000" w:rsidRDefault="00000000" w:rsidRPr="00000000" w14:paraId="0000010E">
            <w:pPr>
              <w:tabs>
                <w:tab w:val="left" w:leader="none" w:pos="5670"/>
              </w:tabs>
              <w:jc w:val="both"/>
              <w:rPr/>
            </w:pPr>
            <w:r w:rsidDel="00000000" w:rsidR="00000000" w:rsidRPr="00000000">
              <w:rPr>
                <w:rtl w:val="0"/>
              </w:rPr>
              <w:t xml:space="preserve">Contacted and facilitated through email, phone</w:t>
            </w:r>
          </w:p>
        </w:tc>
      </w:tr>
    </w:tbl>
    <w:p w:rsidR="00000000" w:rsidDel="00000000" w:rsidP="00000000" w:rsidRDefault="00000000" w:rsidRPr="00000000" w14:paraId="0000010F">
      <w:pPr>
        <w:rPr>
          <w:b w:val="1"/>
        </w:rPr>
      </w:pP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0"/>
        </w:tabs>
        <w:spacing w:after="160" w:before="0" w:line="240" w:lineRule="auto"/>
        <w:ind w:left="-36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What Documents to Write, what process to follow to Sign off on the Documents</w:t>
      </w:r>
    </w:p>
    <w:p w:rsidR="00000000" w:rsidDel="00000000" w:rsidP="00000000" w:rsidRDefault="00000000" w:rsidRPr="00000000" w14:paraId="00000111">
      <w:pPr>
        <w:tabs>
          <w:tab w:val="left" w:leader="none" w:pos="5670"/>
        </w:tabs>
        <w:spacing w:line="240" w:lineRule="auto"/>
        <w:jc w:val="both"/>
        <w:rPr/>
      </w:pPr>
      <w:r w:rsidDel="00000000" w:rsidR="00000000" w:rsidRPr="00000000">
        <w:rPr>
          <w:rtl w:val="0"/>
        </w:rPr>
        <w:t xml:space="preserve">As a BA there are several documents to write they are: -</w:t>
      </w:r>
    </w:p>
    <w:p w:rsidR="00000000" w:rsidDel="00000000" w:rsidP="00000000" w:rsidRDefault="00000000" w:rsidRPr="00000000" w14:paraId="00000112">
      <w:pPr>
        <w:numPr>
          <w:ilvl w:val="0"/>
          <w:numId w:val="22"/>
        </w:numPr>
        <w:tabs>
          <w:tab w:val="left" w:leader="none" w:pos="5670"/>
        </w:tabs>
        <w:spacing w:line="240" w:lineRule="auto"/>
        <w:ind w:left="720" w:hanging="360"/>
        <w:jc w:val="both"/>
        <w:rPr/>
      </w:pPr>
      <w:r w:rsidDel="00000000" w:rsidR="00000000" w:rsidRPr="00000000">
        <w:rPr>
          <w:b w:val="1"/>
          <w:rtl w:val="0"/>
        </w:rPr>
        <w:t xml:space="preserve">Project initiation document (PID): -</w:t>
      </w:r>
      <w:r w:rsidDel="00000000" w:rsidR="00000000" w:rsidRPr="00000000">
        <w:rPr>
          <w:rtl w:val="0"/>
        </w:rPr>
        <w:t xml:space="preserve"> Defines project problems, solution, key stakeholders.</w:t>
      </w:r>
    </w:p>
    <w:p w:rsidR="00000000" w:rsidDel="00000000" w:rsidP="00000000" w:rsidRDefault="00000000" w:rsidRPr="00000000" w14:paraId="00000113">
      <w:pPr>
        <w:numPr>
          <w:ilvl w:val="0"/>
          <w:numId w:val="22"/>
        </w:numPr>
        <w:tabs>
          <w:tab w:val="left" w:leader="none" w:pos="5670"/>
        </w:tabs>
        <w:spacing w:line="240" w:lineRule="auto"/>
        <w:ind w:left="720" w:hanging="360"/>
        <w:jc w:val="both"/>
        <w:rPr/>
      </w:pPr>
      <w:r w:rsidDel="00000000" w:rsidR="00000000" w:rsidRPr="00000000">
        <w:rPr>
          <w:b w:val="1"/>
          <w:rtl w:val="0"/>
        </w:rPr>
        <w:t xml:space="preserve">Business case: -</w:t>
      </w:r>
      <w:r w:rsidDel="00000000" w:rsidR="00000000" w:rsidRPr="00000000">
        <w:rPr>
          <w:rtl w:val="0"/>
        </w:rPr>
        <w:t xml:space="preserve"> Business case provided detailed overview of the problem, solution, estimated timelines, resources needed, Budget for the project.</w:t>
      </w:r>
    </w:p>
    <w:p w:rsidR="00000000" w:rsidDel="00000000" w:rsidP="00000000" w:rsidRDefault="00000000" w:rsidRPr="00000000" w14:paraId="00000114">
      <w:pPr>
        <w:numPr>
          <w:ilvl w:val="0"/>
          <w:numId w:val="22"/>
        </w:numPr>
        <w:tabs>
          <w:tab w:val="left" w:leader="none" w:pos="5670"/>
        </w:tabs>
        <w:spacing w:line="240" w:lineRule="auto"/>
        <w:ind w:left="720" w:hanging="360"/>
        <w:jc w:val="both"/>
        <w:rPr/>
      </w:pPr>
      <w:r w:rsidDel="00000000" w:rsidR="00000000" w:rsidRPr="00000000">
        <w:rPr>
          <w:b w:val="1"/>
          <w:rtl w:val="0"/>
        </w:rPr>
        <w:t xml:space="preserve">Requirement Management plan: </w:t>
      </w:r>
      <w:r w:rsidDel="00000000" w:rsidR="00000000" w:rsidRPr="00000000">
        <w:rPr>
          <w:rtl w:val="0"/>
        </w:rPr>
        <w:t xml:space="preserve">- This defines how req will be gathered, documented and managed throughout the project phase</w:t>
      </w:r>
    </w:p>
    <w:p w:rsidR="00000000" w:rsidDel="00000000" w:rsidP="00000000" w:rsidRDefault="00000000" w:rsidRPr="00000000" w14:paraId="00000115">
      <w:pPr>
        <w:numPr>
          <w:ilvl w:val="0"/>
          <w:numId w:val="22"/>
        </w:numPr>
        <w:tabs>
          <w:tab w:val="left" w:leader="none" w:pos="5670"/>
        </w:tabs>
        <w:spacing w:line="240" w:lineRule="auto"/>
        <w:ind w:left="720" w:hanging="360"/>
        <w:jc w:val="both"/>
        <w:rPr/>
      </w:pPr>
      <w:r w:rsidDel="00000000" w:rsidR="00000000" w:rsidRPr="00000000">
        <w:rPr>
          <w:b w:val="1"/>
          <w:rtl w:val="0"/>
        </w:rPr>
        <w:t xml:space="preserve">User stories:</w:t>
      </w:r>
      <w:r w:rsidDel="00000000" w:rsidR="00000000" w:rsidRPr="00000000">
        <w:rPr>
          <w:rtl w:val="0"/>
        </w:rPr>
        <w:t xml:space="preserve"> - High level requirements from end users’ perspective</w:t>
      </w:r>
    </w:p>
    <w:p w:rsidR="00000000" w:rsidDel="00000000" w:rsidP="00000000" w:rsidRDefault="00000000" w:rsidRPr="00000000" w14:paraId="00000116">
      <w:pPr>
        <w:numPr>
          <w:ilvl w:val="0"/>
          <w:numId w:val="22"/>
        </w:numPr>
        <w:tabs>
          <w:tab w:val="left" w:leader="none" w:pos="5670"/>
        </w:tabs>
        <w:spacing w:line="240" w:lineRule="auto"/>
        <w:ind w:left="720" w:hanging="360"/>
        <w:jc w:val="both"/>
        <w:rPr/>
      </w:pPr>
      <w:r w:rsidDel="00000000" w:rsidR="00000000" w:rsidRPr="00000000">
        <w:rPr>
          <w:b w:val="1"/>
          <w:rtl w:val="0"/>
        </w:rPr>
        <w:t xml:space="preserve">Use cases:</w:t>
      </w:r>
      <w:r w:rsidDel="00000000" w:rsidR="00000000" w:rsidRPr="00000000">
        <w:rPr>
          <w:rtl w:val="0"/>
        </w:rPr>
        <w:t xml:space="preserve"> - Describes the interaction between users and the system </w:t>
      </w:r>
    </w:p>
    <w:p w:rsidR="00000000" w:rsidDel="00000000" w:rsidP="00000000" w:rsidRDefault="00000000" w:rsidRPr="00000000" w14:paraId="00000117">
      <w:pPr>
        <w:tabs>
          <w:tab w:val="left" w:leader="none" w:pos="5670"/>
        </w:tabs>
        <w:spacing w:line="240" w:lineRule="auto"/>
        <w:ind w:left="720" w:firstLine="0"/>
        <w:jc w:val="both"/>
        <w:rPr/>
      </w:pPr>
      <w:r w:rsidDel="00000000" w:rsidR="00000000" w:rsidRPr="00000000">
        <w:rPr>
          <w:rtl w:val="0"/>
        </w:rPr>
      </w:r>
    </w:p>
    <w:p w:rsidR="00000000" w:rsidDel="00000000" w:rsidP="00000000" w:rsidRDefault="00000000" w:rsidRPr="00000000" w14:paraId="000001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0"/>
        </w:tabs>
        <w:spacing w:after="160" w:before="0" w:line="240" w:lineRule="auto"/>
        <w:ind w:left="-27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What process to follow to Sign off on the Documents,</w:t>
      </w:r>
    </w:p>
    <w:p w:rsidR="00000000" w:rsidDel="00000000" w:rsidP="00000000" w:rsidRDefault="00000000" w:rsidRPr="00000000" w14:paraId="00000119">
      <w:pPr>
        <w:tabs>
          <w:tab w:val="left" w:leader="none" w:pos="5670"/>
        </w:tabs>
        <w:spacing w:line="240" w:lineRule="auto"/>
        <w:jc w:val="both"/>
        <w:rPr/>
      </w:pPr>
      <w:r w:rsidDel="00000000" w:rsidR="00000000" w:rsidRPr="00000000">
        <w:rPr>
          <w:b w:val="1"/>
          <w:rtl w:val="0"/>
        </w:rPr>
        <w:t xml:space="preserve">Sign off document: -</w:t>
      </w:r>
      <w:r w:rsidDel="00000000" w:rsidR="00000000" w:rsidRPr="00000000">
        <w:rPr>
          <w:rtl w:val="0"/>
        </w:rPr>
        <w:t xml:space="preserve"> A sign-off sheet is a business document that confirms agreement on the status of a project or goal. It requires signatures from relevant individuals or stakeholders to acknowledge that they have reviewed the matter and are satisfied. Specifically, a project sign-off sheet serves to formally close a project or acknowledge the delivery of a key deliverable. It includes details such as the project's intended goals, whether they were met, key deliverables, comments, and the project start and end dates. All involved parties sign this document to legally close the project. Additionally, if a project is broken down into multiple deliverables, a deliverable sign-off sheet focuses on individual deliverables and indicates satisfaction with their completion</w:t>
      </w:r>
    </w:p>
    <w:p w:rsidR="00000000" w:rsidDel="00000000" w:rsidP="00000000" w:rsidRDefault="00000000" w:rsidRPr="00000000" w14:paraId="0000011A">
      <w:pPr>
        <w:tabs>
          <w:tab w:val="left" w:leader="none" w:pos="5670"/>
        </w:tabs>
        <w:spacing w:line="240" w:lineRule="auto"/>
        <w:jc w:val="both"/>
        <w:rPr/>
      </w:pPr>
      <w:r w:rsidDel="00000000" w:rsidR="00000000" w:rsidRPr="00000000">
        <w:rPr>
          <w:rtl w:val="0"/>
        </w:rPr>
        <w:t xml:space="preserve">Happens usually through</w:t>
      </w:r>
    </w:p>
    <w:p w:rsidR="00000000" w:rsidDel="00000000" w:rsidP="00000000" w:rsidRDefault="00000000" w:rsidRPr="00000000" w14:paraId="0000011B">
      <w:pPr>
        <w:numPr>
          <w:ilvl w:val="0"/>
          <w:numId w:val="23"/>
        </w:numPr>
        <w:tabs>
          <w:tab w:val="left" w:leader="none" w:pos="5670"/>
        </w:tabs>
        <w:spacing w:line="240" w:lineRule="auto"/>
        <w:ind w:left="720" w:hanging="360"/>
        <w:jc w:val="both"/>
        <w:rPr>
          <w:b w:val="1"/>
        </w:rPr>
      </w:pPr>
      <w:r w:rsidDel="00000000" w:rsidR="00000000" w:rsidRPr="00000000">
        <w:rPr>
          <w:b w:val="1"/>
          <w:rtl w:val="0"/>
        </w:rPr>
        <w:t xml:space="preserve">Email</w:t>
      </w:r>
    </w:p>
    <w:p w:rsidR="00000000" w:rsidDel="00000000" w:rsidP="00000000" w:rsidRDefault="00000000" w:rsidRPr="00000000" w14:paraId="0000011C">
      <w:pPr>
        <w:numPr>
          <w:ilvl w:val="0"/>
          <w:numId w:val="23"/>
        </w:numPr>
        <w:tabs>
          <w:tab w:val="left" w:leader="none" w:pos="5670"/>
        </w:tabs>
        <w:spacing w:line="240" w:lineRule="auto"/>
        <w:ind w:left="720" w:hanging="360"/>
        <w:jc w:val="both"/>
        <w:rPr>
          <w:b w:val="1"/>
        </w:rPr>
      </w:pPr>
      <w:r w:rsidDel="00000000" w:rsidR="00000000" w:rsidRPr="00000000">
        <w:rPr>
          <w:b w:val="1"/>
          <w:rtl w:val="0"/>
        </w:rPr>
        <w:t xml:space="preserve">Face to face discussions</w:t>
      </w:r>
    </w:p>
    <w:p w:rsidR="00000000" w:rsidDel="00000000" w:rsidP="00000000" w:rsidRDefault="00000000" w:rsidRPr="00000000" w14:paraId="0000011D">
      <w:pPr>
        <w:numPr>
          <w:ilvl w:val="0"/>
          <w:numId w:val="23"/>
        </w:numPr>
        <w:tabs>
          <w:tab w:val="left" w:leader="none" w:pos="5670"/>
        </w:tabs>
        <w:spacing w:line="240" w:lineRule="auto"/>
        <w:ind w:left="720" w:hanging="360"/>
        <w:jc w:val="both"/>
        <w:rPr>
          <w:b w:val="1"/>
        </w:rPr>
      </w:pPr>
      <w:r w:rsidDel="00000000" w:rsidR="00000000" w:rsidRPr="00000000">
        <w:rPr>
          <w:b w:val="1"/>
          <w:rtl w:val="0"/>
        </w:rPr>
        <w:t xml:space="preserve">Stakeholders meet etc.</w:t>
      </w:r>
    </w:p>
    <w:p w:rsidR="00000000" w:rsidDel="00000000" w:rsidP="00000000" w:rsidRDefault="00000000" w:rsidRPr="00000000" w14:paraId="0000011E">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1F">
      <w:pPr>
        <w:tabs>
          <w:tab w:val="left" w:leader="none" w:pos="5670"/>
        </w:tabs>
        <w:spacing w:line="240" w:lineRule="auto"/>
        <w:jc w:val="both"/>
        <w:rPr/>
      </w:pPr>
      <w:r w:rsidDel="00000000" w:rsidR="00000000" w:rsidRPr="00000000">
        <w:rPr>
          <w:b w:val="1"/>
          <w:rtl w:val="0"/>
        </w:rPr>
        <w:t xml:space="preserve">How to take Approvals from the Client</w:t>
      </w:r>
      <w:r w:rsidDel="00000000" w:rsidR="00000000" w:rsidRPr="00000000">
        <w:rPr>
          <w:rtl w:val="0"/>
        </w:rPr>
      </w:r>
    </w:p>
    <w:p w:rsidR="00000000" w:rsidDel="00000000" w:rsidP="00000000" w:rsidRDefault="00000000" w:rsidRPr="00000000" w14:paraId="00000120">
      <w:pPr>
        <w:tabs>
          <w:tab w:val="left" w:leader="none" w:pos="5670"/>
        </w:tabs>
        <w:spacing w:line="240" w:lineRule="auto"/>
        <w:jc w:val="both"/>
        <w:rPr/>
      </w:pPr>
      <w:r w:rsidDel="00000000" w:rsidR="00000000" w:rsidRPr="00000000">
        <w:rPr>
          <w:rtl w:val="0"/>
        </w:rPr>
        <w:t xml:space="preserve">As a Business Analyst (BA), obtaining client approval is crucial to ensure project success. Here are the steps you can follow to secure approvals from clients:</w:t>
      </w:r>
    </w:p>
    <w:p w:rsidR="00000000" w:rsidDel="00000000" w:rsidP="00000000" w:rsidRDefault="00000000" w:rsidRPr="00000000" w14:paraId="00000121">
      <w:pPr>
        <w:tabs>
          <w:tab w:val="left" w:leader="none" w:pos="5670"/>
        </w:tabs>
        <w:spacing w:line="240" w:lineRule="auto"/>
        <w:jc w:val="both"/>
        <w:rPr/>
      </w:pPr>
      <w:r w:rsidDel="00000000" w:rsidR="00000000" w:rsidRPr="00000000">
        <w:rPr>
          <w:rtl w:val="0"/>
        </w:rPr>
        <w:t xml:space="preserve">- Understand Client Needs:</w:t>
      </w:r>
    </w:p>
    <w:p w:rsidR="00000000" w:rsidDel="00000000" w:rsidP="00000000" w:rsidRDefault="00000000" w:rsidRPr="00000000" w14:paraId="00000122">
      <w:pPr>
        <w:numPr>
          <w:ilvl w:val="0"/>
          <w:numId w:val="24"/>
        </w:numPr>
        <w:tabs>
          <w:tab w:val="left" w:leader="none" w:pos="5670"/>
        </w:tabs>
        <w:spacing w:line="240" w:lineRule="auto"/>
        <w:ind w:left="1440" w:hanging="360"/>
        <w:jc w:val="both"/>
        <w:rPr/>
      </w:pPr>
      <w:r w:rsidDel="00000000" w:rsidR="00000000" w:rsidRPr="00000000">
        <w:rPr>
          <w:b w:val="1"/>
          <w:rtl w:val="0"/>
        </w:rPr>
        <w:t xml:space="preserve">Requirement Gathering:</w:t>
      </w:r>
      <w:r w:rsidDel="00000000" w:rsidR="00000000" w:rsidRPr="00000000">
        <w:rPr>
          <w:rtl w:val="0"/>
        </w:rPr>
        <w:t xml:space="preserve"> - Gather requirements through proper and precise elicitation from the clients or stakeholders Identifying why an online agriculture store is to build a product or service.</w:t>
      </w:r>
    </w:p>
    <w:p w:rsidR="00000000" w:rsidDel="00000000" w:rsidP="00000000" w:rsidRDefault="00000000" w:rsidRPr="00000000" w14:paraId="00000123">
      <w:pPr>
        <w:tabs>
          <w:tab w:val="left" w:leader="none" w:pos="5670"/>
        </w:tabs>
        <w:spacing w:line="240" w:lineRule="auto"/>
        <w:jc w:val="both"/>
        <w:rPr>
          <w:b w:val="1"/>
        </w:rPr>
      </w:pPr>
      <w:r w:rsidDel="00000000" w:rsidR="00000000" w:rsidRPr="00000000">
        <w:rPr>
          <w:rtl w:val="0"/>
        </w:rPr>
      </w:r>
    </w:p>
    <w:p w:rsidR="00000000" w:rsidDel="00000000" w:rsidP="00000000" w:rsidRDefault="00000000" w:rsidRPr="00000000" w14:paraId="00000124">
      <w:pPr>
        <w:numPr>
          <w:ilvl w:val="0"/>
          <w:numId w:val="24"/>
        </w:numPr>
        <w:tabs>
          <w:tab w:val="left" w:leader="none" w:pos="5670"/>
        </w:tabs>
        <w:spacing w:line="240" w:lineRule="auto"/>
        <w:ind w:left="1440" w:hanging="360"/>
        <w:jc w:val="both"/>
        <w:rPr/>
      </w:pPr>
      <w:r w:rsidDel="00000000" w:rsidR="00000000" w:rsidRPr="00000000">
        <w:rPr>
          <w:b w:val="1"/>
          <w:rtl w:val="0"/>
        </w:rPr>
        <w:t xml:space="preserve">Scope and Goals:</w:t>
      </w:r>
      <w:r w:rsidDel="00000000" w:rsidR="00000000" w:rsidRPr="00000000">
        <w:rPr>
          <w:rtl w:val="0"/>
        </w:rPr>
        <w:t xml:space="preserve"> Define the project's scope and goals early on during project initiation. This understanding will help you address risks and issues effectively.</w:t>
      </w:r>
    </w:p>
    <w:p w:rsidR="00000000" w:rsidDel="00000000" w:rsidP="00000000" w:rsidRDefault="00000000" w:rsidRPr="00000000" w14:paraId="00000125">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26">
      <w:pPr>
        <w:numPr>
          <w:ilvl w:val="0"/>
          <w:numId w:val="24"/>
        </w:numPr>
        <w:tabs>
          <w:tab w:val="left" w:leader="none" w:pos="5670"/>
        </w:tabs>
        <w:spacing w:line="240" w:lineRule="auto"/>
        <w:ind w:left="1440" w:hanging="360"/>
        <w:jc w:val="both"/>
        <w:rPr/>
      </w:pPr>
      <w:r w:rsidDel="00000000" w:rsidR="00000000" w:rsidRPr="00000000">
        <w:rPr>
          <w:b w:val="1"/>
          <w:rtl w:val="0"/>
        </w:rPr>
        <w:t xml:space="preserve">Document Requirements:</w:t>
      </w:r>
      <w:r w:rsidDel="00000000" w:rsidR="00000000" w:rsidRPr="00000000">
        <w:rPr>
          <w:rtl w:val="0"/>
        </w:rPr>
        <w:t xml:space="preserve"> - Documenting all requirements, needs, resources, risks, and stakeholders. Prepare a Business Requirement Document (BRD) and System Requirement Specifications (SRS) based on the gathered information</w:t>
      </w:r>
    </w:p>
    <w:p w:rsidR="00000000" w:rsidDel="00000000" w:rsidP="00000000" w:rsidRDefault="00000000" w:rsidRPr="00000000" w14:paraId="00000127">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28">
      <w:pPr>
        <w:numPr>
          <w:ilvl w:val="0"/>
          <w:numId w:val="24"/>
        </w:numPr>
        <w:tabs>
          <w:tab w:val="left" w:leader="none" w:pos="5670"/>
        </w:tabs>
        <w:spacing w:line="240" w:lineRule="auto"/>
        <w:ind w:left="1440" w:hanging="360"/>
        <w:jc w:val="both"/>
        <w:rPr/>
      </w:pPr>
      <w:r w:rsidDel="00000000" w:rsidR="00000000" w:rsidRPr="00000000">
        <w:rPr>
          <w:b w:val="1"/>
          <w:rtl w:val="0"/>
        </w:rPr>
        <w:t xml:space="preserve">Approval Process:</w:t>
      </w:r>
      <w:r w:rsidDel="00000000" w:rsidR="00000000" w:rsidRPr="00000000">
        <w:rPr>
          <w:rtl w:val="0"/>
        </w:rPr>
        <w:t xml:space="preserve"> - Once requirements are adequately documented, seek approvals from clients and stakeholders. Without client approvals, project delays or scope creep may occur.</w:t>
      </w:r>
    </w:p>
    <w:p w:rsidR="00000000" w:rsidDel="00000000" w:rsidP="00000000" w:rsidRDefault="00000000" w:rsidRPr="00000000" w14:paraId="00000129">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2A">
      <w:pPr>
        <w:tabs>
          <w:tab w:val="left" w:leader="none" w:pos="5670"/>
        </w:tabs>
        <w:spacing w:line="240" w:lineRule="auto"/>
        <w:jc w:val="both"/>
        <w:rPr>
          <w:b w:val="1"/>
        </w:rPr>
      </w:pPr>
      <w:r w:rsidDel="00000000" w:rsidR="00000000" w:rsidRPr="00000000">
        <w:rPr>
          <w:b w:val="1"/>
          <w:rtl w:val="0"/>
        </w:rPr>
        <w:t xml:space="preserve">What Communication Channels to establish and implement</w:t>
      </w:r>
    </w:p>
    <w:p w:rsidR="00000000" w:rsidDel="00000000" w:rsidP="00000000" w:rsidRDefault="00000000" w:rsidRPr="00000000" w14:paraId="0000012B">
      <w:pPr>
        <w:tabs>
          <w:tab w:val="left" w:leader="none" w:pos="5670"/>
        </w:tabs>
        <w:spacing w:line="240" w:lineRule="auto"/>
        <w:jc w:val="both"/>
        <w:rPr/>
      </w:pPr>
      <w:r w:rsidDel="00000000" w:rsidR="00000000" w:rsidRPr="00000000">
        <w:rPr>
          <w:rtl w:val="0"/>
        </w:rPr>
        <w:t xml:space="preserve">As a business analyst (BA), establishing effective communication channels is crucial for successful project implementation. Here are some key communication channels to consider:</w:t>
      </w:r>
    </w:p>
    <w:p w:rsidR="00000000" w:rsidDel="00000000" w:rsidP="00000000" w:rsidRDefault="00000000" w:rsidRPr="00000000" w14:paraId="0000012C">
      <w:pPr>
        <w:numPr>
          <w:ilvl w:val="0"/>
          <w:numId w:val="25"/>
        </w:numPr>
        <w:tabs>
          <w:tab w:val="left" w:leader="none" w:pos="5670"/>
        </w:tabs>
        <w:spacing w:line="240" w:lineRule="auto"/>
        <w:ind w:left="720" w:hanging="360"/>
        <w:jc w:val="both"/>
        <w:rPr/>
      </w:pPr>
      <w:r w:rsidDel="00000000" w:rsidR="00000000" w:rsidRPr="00000000">
        <w:rPr>
          <w:b w:val="1"/>
          <w:rtl w:val="0"/>
        </w:rPr>
        <w:t xml:space="preserve">Status Reports:</w:t>
      </w:r>
      <w:r w:rsidDel="00000000" w:rsidR="00000000" w:rsidRPr="00000000">
        <w:rPr>
          <w:rtl w:val="0"/>
        </w:rPr>
        <w:t xml:space="preserve"> Regular status reports help keep stakeholders informed about project progress, milestones, and potential issues.</w:t>
      </w:r>
    </w:p>
    <w:p w:rsidR="00000000" w:rsidDel="00000000" w:rsidP="00000000" w:rsidRDefault="00000000" w:rsidRPr="00000000" w14:paraId="0000012D">
      <w:pPr>
        <w:numPr>
          <w:ilvl w:val="0"/>
          <w:numId w:val="25"/>
        </w:numPr>
        <w:tabs>
          <w:tab w:val="left" w:leader="none" w:pos="5670"/>
        </w:tabs>
        <w:spacing w:line="240" w:lineRule="auto"/>
        <w:ind w:left="720" w:hanging="360"/>
        <w:jc w:val="both"/>
        <w:rPr/>
      </w:pPr>
      <w:r w:rsidDel="00000000" w:rsidR="00000000" w:rsidRPr="00000000">
        <w:rPr>
          <w:b w:val="1"/>
          <w:rtl w:val="0"/>
        </w:rPr>
        <w:t xml:space="preserve">Presentations:</w:t>
      </w:r>
      <w:r w:rsidDel="00000000" w:rsidR="00000000" w:rsidRPr="00000000">
        <w:rPr>
          <w:rtl w:val="0"/>
        </w:rPr>
        <w:t xml:space="preserve"> Use presentations to convey complex information, share findings, and discuss requirements with various stakeholders.</w:t>
      </w:r>
    </w:p>
    <w:p w:rsidR="00000000" w:rsidDel="00000000" w:rsidP="00000000" w:rsidRDefault="00000000" w:rsidRPr="00000000" w14:paraId="0000012E">
      <w:pPr>
        <w:numPr>
          <w:ilvl w:val="0"/>
          <w:numId w:val="25"/>
        </w:numPr>
        <w:tabs>
          <w:tab w:val="left" w:leader="none" w:pos="5670"/>
        </w:tabs>
        <w:spacing w:line="240" w:lineRule="auto"/>
        <w:ind w:left="720" w:hanging="360"/>
        <w:jc w:val="both"/>
        <w:rPr/>
      </w:pPr>
      <w:r w:rsidDel="00000000" w:rsidR="00000000" w:rsidRPr="00000000">
        <w:rPr>
          <w:b w:val="1"/>
          <w:rtl w:val="0"/>
        </w:rPr>
        <w:t xml:space="preserve">Video Conferencing:</w:t>
      </w:r>
      <w:r w:rsidDel="00000000" w:rsidR="00000000" w:rsidRPr="00000000">
        <w:rPr>
          <w:rtl w:val="0"/>
        </w:rPr>
        <w:t xml:space="preserve"> Virtual meetings via video conferencing platforms facilitate real-time discussions, especially when team members are geographically dispersed.</w:t>
      </w:r>
    </w:p>
    <w:p w:rsidR="00000000" w:rsidDel="00000000" w:rsidP="00000000" w:rsidRDefault="00000000" w:rsidRPr="00000000" w14:paraId="0000012F">
      <w:pPr>
        <w:numPr>
          <w:ilvl w:val="0"/>
          <w:numId w:val="25"/>
        </w:numPr>
        <w:tabs>
          <w:tab w:val="left" w:leader="none" w:pos="5670"/>
        </w:tabs>
        <w:spacing w:line="240" w:lineRule="auto"/>
        <w:ind w:left="720" w:hanging="360"/>
        <w:jc w:val="both"/>
        <w:rPr/>
      </w:pPr>
      <w:r w:rsidDel="00000000" w:rsidR="00000000" w:rsidRPr="00000000">
        <w:rPr>
          <w:b w:val="1"/>
          <w:rtl w:val="0"/>
        </w:rPr>
        <w:t xml:space="preserve">Chats or Emails:</w:t>
      </w:r>
      <w:r w:rsidDel="00000000" w:rsidR="00000000" w:rsidRPr="00000000">
        <w:rPr>
          <w:rtl w:val="0"/>
        </w:rPr>
        <w:t xml:space="preserve"> Written communication through chats or emails allows for communication, document sharing, and quick updates.</w:t>
      </w:r>
    </w:p>
    <w:p w:rsidR="00000000" w:rsidDel="00000000" w:rsidP="00000000" w:rsidRDefault="00000000" w:rsidRPr="00000000" w14:paraId="00000130">
      <w:pPr>
        <w:numPr>
          <w:ilvl w:val="0"/>
          <w:numId w:val="25"/>
        </w:numPr>
        <w:tabs>
          <w:tab w:val="left" w:leader="none" w:pos="5670"/>
        </w:tabs>
        <w:spacing w:line="240" w:lineRule="auto"/>
        <w:ind w:left="720" w:hanging="360"/>
        <w:jc w:val="both"/>
        <w:rPr/>
      </w:pPr>
      <w:r w:rsidDel="00000000" w:rsidR="00000000" w:rsidRPr="00000000">
        <w:rPr>
          <w:b w:val="1"/>
          <w:rtl w:val="0"/>
        </w:rPr>
        <w:t xml:space="preserve">Interactive Visuals:</w:t>
      </w:r>
      <w:r w:rsidDel="00000000" w:rsidR="00000000" w:rsidRPr="00000000">
        <w:rPr>
          <w:rtl w:val="0"/>
        </w:rPr>
        <w:t xml:space="preserve"> Visual aids, such as diagrams, flowcharts</w:t>
      </w:r>
    </w:p>
    <w:p w:rsidR="00000000" w:rsidDel="00000000" w:rsidP="00000000" w:rsidRDefault="00000000" w:rsidRPr="00000000" w14:paraId="00000131">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32">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33">
      <w:pPr>
        <w:tabs>
          <w:tab w:val="left" w:leader="none" w:pos="5670"/>
        </w:tabs>
        <w:spacing w:line="240" w:lineRule="auto"/>
        <w:jc w:val="both"/>
        <w:rPr>
          <w:b w:val="1"/>
        </w:rPr>
      </w:pPr>
      <w:r w:rsidDel="00000000" w:rsidR="00000000" w:rsidRPr="00000000">
        <w:rPr>
          <w:b w:val="1"/>
          <w:rtl w:val="0"/>
        </w:rPr>
        <w:t xml:space="preserve">How to Handle Change Requests: - </w:t>
      </w:r>
    </w:p>
    <w:p w:rsidR="00000000" w:rsidDel="00000000" w:rsidP="00000000" w:rsidRDefault="00000000" w:rsidRPr="00000000" w14:paraId="00000134">
      <w:pPr>
        <w:tabs>
          <w:tab w:val="left" w:leader="none" w:pos="5670"/>
        </w:tabs>
        <w:spacing w:line="240" w:lineRule="auto"/>
        <w:jc w:val="both"/>
        <w:rPr/>
      </w:pPr>
      <w:r w:rsidDel="00000000" w:rsidR="00000000" w:rsidRPr="00000000">
        <w:rPr>
          <w:b w:val="1"/>
          <w:rtl w:val="0"/>
        </w:rPr>
        <w:t xml:space="preserve">Change requests</w:t>
      </w:r>
      <w:r w:rsidDel="00000000" w:rsidR="00000000" w:rsidRPr="00000000">
        <w:rPr>
          <w:rtl w:val="0"/>
        </w:rPr>
        <w:t xml:space="preserve"> by the client is also BA risk as for a change request being a BA we should again Document the change request in </w:t>
      </w:r>
      <w:r w:rsidDel="00000000" w:rsidR="00000000" w:rsidRPr="00000000">
        <w:rPr>
          <w:b w:val="1"/>
          <w:rtl w:val="0"/>
        </w:rPr>
        <w:t xml:space="preserve">(CRL Change Request Log)</w:t>
      </w:r>
      <w:r w:rsidDel="00000000" w:rsidR="00000000" w:rsidRPr="00000000">
        <w:rPr>
          <w:rtl w:val="0"/>
        </w:rPr>
        <w:t xml:space="preserve"> while </w:t>
      </w:r>
      <w:r w:rsidDel="00000000" w:rsidR="00000000" w:rsidRPr="00000000">
        <w:rPr>
          <w:b w:val="1"/>
          <w:rtl w:val="0"/>
        </w:rPr>
        <w:t xml:space="preserve">a CCB (Change control </w:t>
      </w:r>
      <w:r w:rsidDel="00000000" w:rsidR="00000000" w:rsidRPr="00000000">
        <w:rPr>
          <w:rtl w:val="0"/>
        </w:rPr>
        <w:t xml:space="preserve">board) will be appointed then a BA will go through a feasibility study, Effort estimation, Impact analyses (cost and timeframe effected) then the BA will send the request to CCB team to approve or decline the change request. This also can be a huge BA risk.</w:t>
      </w:r>
    </w:p>
    <w:p w:rsidR="00000000" w:rsidDel="00000000" w:rsidP="00000000" w:rsidRDefault="00000000" w:rsidRPr="00000000" w14:paraId="00000135">
      <w:pPr>
        <w:tabs>
          <w:tab w:val="left" w:leader="none" w:pos="5670"/>
        </w:tabs>
        <w:spacing w:line="240" w:lineRule="auto"/>
        <w:jc w:val="both"/>
        <w:rPr/>
      </w:pPr>
      <w:r w:rsidDel="00000000" w:rsidR="00000000" w:rsidRPr="00000000">
        <w:rPr>
          <w:highlight w:val="yellow"/>
          <w:rtl w:val="0"/>
        </w:rPr>
        <w:t xml:space="preserve">Will have change Request form then we will do impact analysis, how far we can make the changes- is the change within the budget and timeline- then we have to take approval from PM</w:t>
      </w:r>
      <w:r w:rsidDel="00000000" w:rsidR="00000000" w:rsidRPr="00000000">
        <w:rPr>
          <w:rtl w:val="0"/>
        </w:rPr>
      </w:r>
    </w:p>
    <w:p w:rsidR="00000000" w:rsidDel="00000000" w:rsidP="00000000" w:rsidRDefault="00000000" w:rsidRPr="00000000" w14:paraId="00000136">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37">
      <w:pPr>
        <w:tabs>
          <w:tab w:val="left" w:leader="none" w:pos="5670"/>
        </w:tabs>
        <w:spacing w:line="240" w:lineRule="auto"/>
        <w:jc w:val="both"/>
        <w:rPr>
          <w:b w:val="1"/>
        </w:rPr>
      </w:pPr>
      <w:r w:rsidDel="00000000" w:rsidR="00000000" w:rsidRPr="00000000">
        <w:rPr>
          <w:b w:val="1"/>
          <w:rtl w:val="0"/>
        </w:rPr>
        <w:t xml:space="preserve">How to update the progress of the project to the Stakeholders</w:t>
      </w:r>
    </w:p>
    <w:p w:rsidR="00000000" w:rsidDel="00000000" w:rsidP="00000000" w:rsidRDefault="00000000" w:rsidRPr="00000000" w14:paraId="00000138">
      <w:pPr>
        <w:tabs>
          <w:tab w:val="left" w:leader="none" w:pos="5670"/>
        </w:tabs>
        <w:spacing w:line="240" w:lineRule="auto"/>
        <w:jc w:val="both"/>
        <w:rPr/>
      </w:pPr>
      <w:r w:rsidDel="00000000" w:rsidR="00000000" w:rsidRPr="00000000">
        <w:rPr>
          <w:rtl w:val="0"/>
        </w:rPr>
        <w:t xml:space="preserve">As a Business Analyst (BA), effectively communicating project progress to stakeholders is crucial. Here are some steps you can follow:</w:t>
      </w:r>
    </w:p>
    <w:p w:rsidR="00000000" w:rsidDel="00000000" w:rsidP="00000000" w:rsidRDefault="00000000" w:rsidRPr="00000000" w14:paraId="00000139">
      <w:pPr>
        <w:tabs>
          <w:tab w:val="left" w:leader="none" w:pos="5670"/>
        </w:tabs>
        <w:spacing w:line="240" w:lineRule="auto"/>
        <w:jc w:val="both"/>
        <w:rPr/>
      </w:pPr>
      <w:r w:rsidDel="00000000" w:rsidR="00000000" w:rsidRPr="00000000">
        <w:rPr>
          <w:b w:val="1"/>
          <w:rtl w:val="0"/>
        </w:rPr>
        <w:t xml:space="preserve">Project Status Reports:</w:t>
      </w:r>
      <w:r w:rsidDel="00000000" w:rsidR="00000000" w:rsidRPr="00000000">
        <w:rPr>
          <w:rtl w:val="0"/>
        </w:rPr>
        <w:t xml:space="preserve"> Create regular project status reports. These updates provide high-level        information about project progress, risks, and budget.</w:t>
      </w:r>
    </w:p>
    <w:p w:rsidR="00000000" w:rsidDel="00000000" w:rsidP="00000000" w:rsidRDefault="00000000" w:rsidRPr="00000000" w14:paraId="0000013A">
      <w:pPr>
        <w:numPr>
          <w:ilvl w:val="0"/>
          <w:numId w:val="26"/>
        </w:numPr>
        <w:tabs>
          <w:tab w:val="left" w:leader="none" w:pos="5670"/>
        </w:tabs>
        <w:spacing w:line="240" w:lineRule="auto"/>
        <w:ind w:left="720" w:hanging="360"/>
        <w:jc w:val="both"/>
        <w:rPr/>
      </w:pPr>
      <w:r w:rsidDel="00000000" w:rsidR="00000000" w:rsidRPr="00000000">
        <w:rPr>
          <w:rtl w:val="0"/>
        </w:rPr>
        <w:t xml:space="preserve">Include details such as completed work, upcoming tasks, budget summary, action items, and any issues or risks.</w:t>
      </w:r>
    </w:p>
    <w:p w:rsidR="00000000" w:rsidDel="00000000" w:rsidP="00000000" w:rsidRDefault="00000000" w:rsidRPr="00000000" w14:paraId="0000013B">
      <w:pPr>
        <w:tabs>
          <w:tab w:val="left" w:leader="none" w:pos="5670"/>
        </w:tabs>
        <w:spacing w:line="240" w:lineRule="auto"/>
        <w:jc w:val="both"/>
        <w:rPr>
          <w:b w:val="1"/>
        </w:rPr>
      </w:pPr>
      <w:r w:rsidDel="00000000" w:rsidR="00000000" w:rsidRPr="00000000">
        <w:rPr>
          <w:b w:val="1"/>
          <w:rtl w:val="0"/>
        </w:rPr>
        <w:t xml:space="preserve">Frequency: </w:t>
      </w:r>
      <w:r w:rsidDel="00000000" w:rsidR="00000000" w:rsidRPr="00000000">
        <w:rPr>
          <w:rtl w:val="0"/>
        </w:rPr>
        <w:t xml:space="preserve">Decide how often to share reports based on your project's timeline. Some projects benefit from weekly reporting, while others may need monthly updates.</w:t>
      </w:r>
      <w:r w:rsidDel="00000000" w:rsidR="00000000" w:rsidRPr="00000000">
        <w:rPr>
          <w:rtl w:val="0"/>
        </w:rPr>
      </w:r>
    </w:p>
    <w:p w:rsidR="00000000" w:rsidDel="00000000" w:rsidP="00000000" w:rsidRDefault="00000000" w:rsidRPr="00000000" w14:paraId="0000013C">
      <w:pPr>
        <w:tabs>
          <w:tab w:val="left" w:leader="none" w:pos="5670"/>
        </w:tabs>
        <w:spacing w:line="240" w:lineRule="auto"/>
        <w:jc w:val="both"/>
        <w:rPr>
          <w:b w:val="1"/>
          <w:highlight w:val="yellow"/>
        </w:rPr>
      </w:pPr>
      <w:r w:rsidDel="00000000" w:rsidR="00000000" w:rsidRPr="00000000">
        <w:rPr>
          <w:b w:val="1"/>
          <w:highlight w:val="yellow"/>
          <w:rtl w:val="0"/>
        </w:rPr>
        <w:t xml:space="preserve">Communication Channels:</w:t>
      </w:r>
    </w:p>
    <w:p w:rsidR="00000000" w:rsidDel="00000000" w:rsidP="00000000" w:rsidRDefault="00000000" w:rsidRPr="00000000" w14:paraId="0000013D">
      <w:pPr>
        <w:numPr>
          <w:ilvl w:val="0"/>
          <w:numId w:val="1"/>
        </w:numPr>
        <w:tabs>
          <w:tab w:val="left" w:leader="none" w:pos="5670"/>
        </w:tabs>
        <w:spacing w:line="240" w:lineRule="auto"/>
        <w:ind w:left="720" w:hanging="360"/>
        <w:jc w:val="both"/>
        <w:rPr>
          <w:highlight w:val="yellow"/>
        </w:rPr>
      </w:pPr>
      <w:r w:rsidDel="00000000" w:rsidR="00000000" w:rsidRPr="00000000">
        <w:rPr>
          <w:highlight w:val="yellow"/>
          <w:rtl w:val="0"/>
        </w:rPr>
        <w:t xml:space="preserve">Hold regular status update meetings.</w:t>
      </w:r>
    </w:p>
    <w:p w:rsidR="00000000" w:rsidDel="00000000" w:rsidP="00000000" w:rsidRDefault="00000000" w:rsidRPr="00000000" w14:paraId="0000013E">
      <w:pPr>
        <w:numPr>
          <w:ilvl w:val="0"/>
          <w:numId w:val="1"/>
        </w:numPr>
        <w:tabs>
          <w:tab w:val="left" w:leader="none" w:pos="5670"/>
        </w:tabs>
        <w:spacing w:line="240" w:lineRule="auto"/>
        <w:ind w:left="720" w:hanging="360"/>
        <w:jc w:val="both"/>
        <w:rPr>
          <w:highlight w:val="yellow"/>
        </w:rPr>
      </w:pPr>
      <w:r w:rsidDel="00000000" w:rsidR="00000000" w:rsidRPr="00000000">
        <w:rPr>
          <w:highlight w:val="yellow"/>
          <w:rtl w:val="0"/>
        </w:rPr>
        <w:t xml:space="preserve">Send timely updates via email or project management tools.</w:t>
      </w:r>
    </w:p>
    <w:p w:rsidR="00000000" w:rsidDel="00000000" w:rsidP="00000000" w:rsidRDefault="00000000" w:rsidRPr="00000000" w14:paraId="0000013F">
      <w:pPr>
        <w:numPr>
          <w:ilvl w:val="0"/>
          <w:numId w:val="1"/>
        </w:numPr>
        <w:tabs>
          <w:tab w:val="left" w:leader="none" w:pos="5670"/>
        </w:tabs>
        <w:spacing w:line="240" w:lineRule="auto"/>
        <w:ind w:left="720" w:hanging="360"/>
        <w:jc w:val="both"/>
        <w:rPr>
          <w:highlight w:val="yellow"/>
        </w:rPr>
      </w:pPr>
      <w:r w:rsidDel="00000000" w:rsidR="00000000" w:rsidRPr="00000000">
        <w:rPr>
          <w:highlight w:val="yellow"/>
          <w:rtl w:val="0"/>
        </w:rPr>
        <w:t xml:space="preserve">Be available to answer questions and address concerns.</w:t>
      </w:r>
    </w:p>
    <w:p w:rsidR="00000000" w:rsidDel="00000000" w:rsidP="00000000" w:rsidRDefault="00000000" w:rsidRPr="00000000" w14:paraId="00000140">
      <w:pPr>
        <w:tabs>
          <w:tab w:val="left" w:leader="none" w:pos="5670"/>
        </w:tabs>
        <w:spacing w:line="240" w:lineRule="auto"/>
        <w:jc w:val="both"/>
        <w:rPr>
          <w:b w:val="1"/>
        </w:rPr>
      </w:pPr>
      <w:r w:rsidDel="00000000" w:rsidR="00000000" w:rsidRPr="00000000">
        <w:rPr>
          <w:b w:val="1"/>
          <w:rtl w:val="0"/>
        </w:rPr>
        <w:t xml:space="preserve">Engage and involving Stakeholders:</w:t>
      </w:r>
    </w:p>
    <w:p w:rsidR="00000000" w:rsidDel="00000000" w:rsidP="00000000" w:rsidRDefault="00000000" w:rsidRPr="00000000" w14:paraId="00000141">
      <w:pPr>
        <w:numPr>
          <w:ilvl w:val="0"/>
          <w:numId w:val="2"/>
        </w:numPr>
        <w:tabs>
          <w:tab w:val="left" w:leader="none" w:pos="5670"/>
        </w:tabs>
        <w:spacing w:line="240" w:lineRule="auto"/>
        <w:ind w:left="990" w:hanging="360"/>
        <w:jc w:val="both"/>
        <w:rPr/>
      </w:pPr>
      <w:r w:rsidDel="00000000" w:rsidR="00000000" w:rsidRPr="00000000">
        <w:rPr>
          <w:rtl w:val="0"/>
        </w:rPr>
        <w:t xml:space="preserve">Invite stakeholders to participate in project-related activities, like brainstorming sessions or design reviews.</w:t>
      </w:r>
    </w:p>
    <w:p w:rsidR="00000000" w:rsidDel="00000000" w:rsidP="00000000" w:rsidRDefault="00000000" w:rsidRPr="00000000" w14:paraId="00000142">
      <w:pPr>
        <w:tabs>
          <w:tab w:val="left" w:leader="none" w:pos="5670"/>
        </w:tabs>
        <w:spacing w:line="240" w:lineRule="auto"/>
        <w:jc w:val="both"/>
        <w:rPr>
          <w:b w:val="1"/>
        </w:rPr>
      </w:pPr>
      <w:r w:rsidDel="00000000" w:rsidR="00000000" w:rsidRPr="00000000">
        <w:rPr>
          <w:rtl w:val="0"/>
        </w:rPr>
      </w:r>
    </w:p>
    <w:p w:rsidR="00000000" w:rsidDel="00000000" w:rsidP="00000000" w:rsidRDefault="00000000" w:rsidRPr="00000000" w14:paraId="00000143">
      <w:pPr>
        <w:tabs>
          <w:tab w:val="left" w:leader="none" w:pos="5670"/>
        </w:tabs>
        <w:spacing w:line="240" w:lineRule="auto"/>
        <w:jc w:val="both"/>
        <w:rPr>
          <w:b w:val="1"/>
        </w:rPr>
      </w:pPr>
      <w:r w:rsidDel="00000000" w:rsidR="00000000" w:rsidRPr="00000000">
        <w:rPr>
          <w:b w:val="1"/>
          <w:rtl w:val="0"/>
        </w:rPr>
        <w:t xml:space="preserve">How to take signoff on the UAT- Client Project Acceptance Form</w:t>
      </w:r>
    </w:p>
    <w:p w:rsidR="00000000" w:rsidDel="00000000" w:rsidP="00000000" w:rsidRDefault="00000000" w:rsidRPr="00000000" w14:paraId="00000144">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45">
      <w:pPr>
        <w:tabs>
          <w:tab w:val="left" w:leader="none" w:pos="5670"/>
        </w:tabs>
        <w:spacing w:line="240" w:lineRule="auto"/>
        <w:jc w:val="both"/>
        <w:rPr/>
      </w:pPr>
      <w:r w:rsidDel="00000000" w:rsidR="00000000" w:rsidRPr="00000000">
        <w:rPr>
          <w:highlight w:val="yellow"/>
          <w:rtl w:val="0"/>
        </w:rPr>
        <w:t xml:space="preserve">UAT prepration-conduct UAT-Fix Issues-Acceptance Form-Final Review Meeting and obtain signoff</w:t>
      </w:r>
      <w:r w:rsidDel="00000000" w:rsidR="00000000" w:rsidRPr="00000000">
        <w:rPr>
          <w:rtl w:val="0"/>
        </w:rPr>
      </w:r>
    </w:p>
    <w:p w:rsidR="00000000" w:rsidDel="00000000" w:rsidP="00000000" w:rsidRDefault="00000000" w:rsidRPr="00000000" w14:paraId="00000146">
      <w:pPr>
        <w:tabs>
          <w:tab w:val="left" w:leader="none" w:pos="5670"/>
        </w:tabs>
        <w:spacing w:line="240" w:lineRule="auto"/>
        <w:jc w:val="both"/>
        <w:rPr>
          <w:b w:val="1"/>
        </w:rPr>
      </w:pPr>
      <w:r w:rsidDel="00000000" w:rsidR="00000000" w:rsidRPr="00000000">
        <w:rPr>
          <w:rtl w:val="0"/>
        </w:rPr>
      </w:r>
    </w:p>
    <w:p w:rsidR="00000000" w:rsidDel="00000000" w:rsidP="00000000" w:rsidRDefault="00000000" w:rsidRPr="00000000" w14:paraId="00000147">
      <w:pPr>
        <w:tabs>
          <w:tab w:val="left" w:leader="none" w:pos="5670"/>
        </w:tabs>
        <w:spacing w:line="240" w:lineRule="auto"/>
        <w:jc w:val="both"/>
        <w:rPr/>
      </w:pPr>
      <w:r w:rsidDel="00000000" w:rsidR="00000000" w:rsidRPr="00000000">
        <w:rPr>
          <w:b w:val="1"/>
          <w:rtl w:val="0"/>
        </w:rPr>
        <w:t xml:space="preserve">UAT </w:t>
      </w:r>
      <w:r w:rsidDel="00000000" w:rsidR="00000000" w:rsidRPr="00000000">
        <w:rPr>
          <w:rtl w:val="0"/>
        </w:rPr>
        <w:t xml:space="preserve">Client sigh off form is the form which as a BA is taken from the client as a acceptance of the developed software there are steps to take the sign off form they are: - </w:t>
      </w:r>
    </w:p>
    <w:p w:rsidR="00000000" w:rsidDel="00000000" w:rsidP="00000000" w:rsidRDefault="00000000" w:rsidRPr="00000000" w14:paraId="00000148">
      <w:pPr>
        <w:tabs>
          <w:tab w:val="left" w:leader="none" w:pos="5670"/>
        </w:tabs>
        <w:spacing w:line="240" w:lineRule="auto"/>
        <w:jc w:val="both"/>
        <w:rPr/>
      </w:pPr>
      <w:r w:rsidDel="00000000" w:rsidR="00000000" w:rsidRPr="00000000">
        <w:rPr>
          <w:b w:val="1"/>
          <w:rtl w:val="0"/>
        </w:rPr>
        <w:t xml:space="preserve"> Prepare the Form:</w:t>
      </w:r>
      <w:r w:rsidDel="00000000" w:rsidR="00000000" w:rsidRPr="00000000">
        <w:rPr>
          <w:rtl w:val="0"/>
        </w:rPr>
        <w:t xml:space="preserve"> Create a document that outlines the key aspects of the project, including the project title, summary, timeline and the budget.</w:t>
      </w:r>
    </w:p>
    <w:p w:rsidR="00000000" w:rsidDel="00000000" w:rsidP="00000000" w:rsidRDefault="00000000" w:rsidRPr="00000000" w14:paraId="00000149">
      <w:pPr>
        <w:tabs>
          <w:tab w:val="left" w:leader="none" w:pos="5670"/>
        </w:tabs>
        <w:spacing w:line="240" w:lineRule="auto"/>
        <w:jc w:val="both"/>
        <w:rPr/>
      </w:pPr>
      <w:r w:rsidDel="00000000" w:rsidR="00000000" w:rsidRPr="00000000">
        <w:rPr>
          <w:rtl w:val="0"/>
        </w:rPr>
        <w:t xml:space="preserve"> </w:t>
      </w:r>
      <w:r w:rsidDel="00000000" w:rsidR="00000000" w:rsidRPr="00000000">
        <w:rPr>
          <w:b w:val="1"/>
          <w:rtl w:val="0"/>
        </w:rPr>
        <w:t xml:space="preserve">Review with Stakeholders:</w:t>
      </w:r>
      <w:r w:rsidDel="00000000" w:rsidR="00000000" w:rsidRPr="00000000">
        <w:rPr>
          <w:rtl w:val="0"/>
        </w:rPr>
        <w:t xml:space="preserve"> Schedule a meeting with relevant stakeholders, including the client, project sponsor, and project team. Present the form and discuss the project's outcomes, success criteria, and any lessons learned.</w:t>
      </w:r>
    </w:p>
    <w:p w:rsidR="00000000" w:rsidDel="00000000" w:rsidP="00000000" w:rsidRDefault="00000000" w:rsidRPr="00000000" w14:paraId="0000014A">
      <w:pPr>
        <w:tabs>
          <w:tab w:val="left" w:leader="none" w:pos="5670"/>
        </w:tabs>
        <w:spacing w:line="240" w:lineRule="auto"/>
        <w:jc w:val="both"/>
        <w:rPr/>
      </w:pPr>
      <w:r w:rsidDel="00000000" w:rsidR="00000000" w:rsidRPr="00000000">
        <w:rPr>
          <w:rtl w:val="0"/>
        </w:rPr>
        <w:t xml:space="preserve"> </w:t>
      </w:r>
      <w:r w:rsidDel="00000000" w:rsidR="00000000" w:rsidRPr="00000000">
        <w:rPr>
          <w:b w:val="1"/>
          <w:rtl w:val="0"/>
        </w:rPr>
        <w:t xml:space="preserve">Obtain Signatures:</w:t>
      </w:r>
      <w:r w:rsidDel="00000000" w:rsidR="00000000" w:rsidRPr="00000000">
        <w:rPr>
          <w:rtl w:val="0"/>
        </w:rPr>
        <w:t xml:space="preserve"> During the meeting, ensure that all necessary parties review and agree to the content of the form. Collect their signatures as a formal acknowledgment of project acceptance.</w:t>
      </w:r>
    </w:p>
    <w:p w:rsidR="00000000" w:rsidDel="00000000" w:rsidP="00000000" w:rsidRDefault="00000000" w:rsidRPr="00000000" w14:paraId="0000014B">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4C">
      <w:pPr>
        <w:tabs>
          <w:tab w:val="left" w:leader="none" w:pos="5670"/>
        </w:tabs>
        <w:spacing w:line="240" w:lineRule="auto"/>
        <w:jc w:val="both"/>
        <w:rPr/>
      </w:pPr>
      <w:r w:rsidDel="00000000" w:rsidR="00000000" w:rsidRPr="00000000">
        <w:rPr>
          <w:rtl w:val="0"/>
        </w:rPr>
        <w:t xml:space="preserve">                                                                                 </w:t>
      </w:r>
    </w:p>
    <w:p w:rsidR="00000000" w:rsidDel="00000000" w:rsidP="00000000" w:rsidRDefault="00000000" w:rsidRPr="00000000" w14:paraId="0000014D">
      <w:pPr>
        <w:tabs>
          <w:tab w:val="left" w:leader="none" w:pos="5670"/>
        </w:tabs>
        <w:spacing w:line="240" w:lineRule="auto"/>
        <w:ind w:left="-360" w:firstLine="0"/>
        <w:jc w:val="both"/>
        <w:rPr>
          <w:b w:val="1"/>
          <w:sz w:val="28"/>
          <w:szCs w:val="28"/>
        </w:rPr>
      </w:pPr>
      <w:r w:rsidDel="00000000" w:rsidR="00000000" w:rsidRPr="00000000">
        <w:rPr>
          <w:b w:val="1"/>
          <w:sz w:val="28"/>
          <w:szCs w:val="28"/>
          <w:rtl w:val="0"/>
        </w:rPr>
        <w:t xml:space="preserve">Question 3 – 3-Tier Architecture - 5 Marks</w:t>
      </w:r>
    </w:p>
    <w:p w:rsidR="00000000" w:rsidDel="00000000" w:rsidP="00000000" w:rsidRDefault="00000000" w:rsidRPr="00000000" w14:paraId="0000014E">
      <w:pPr>
        <w:tabs>
          <w:tab w:val="left" w:leader="none" w:pos="5670"/>
        </w:tabs>
        <w:spacing w:line="240" w:lineRule="auto"/>
        <w:ind w:left="-360" w:firstLine="0"/>
        <w:jc w:val="both"/>
        <w:rPr>
          <w:b w:val="1"/>
          <w:sz w:val="28"/>
          <w:szCs w:val="28"/>
        </w:rPr>
      </w:pPr>
      <w:r w:rsidDel="00000000" w:rsidR="00000000" w:rsidRPr="00000000">
        <w:rPr>
          <w:b w:val="1"/>
          <w:sz w:val="28"/>
          <w:szCs w:val="28"/>
          <w:rtl w:val="0"/>
        </w:rPr>
        <w:t xml:space="preserve">Explain and illustrate 3-tier architecture?</w:t>
      </w:r>
    </w:p>
    <w:p w:rsidR="00000000" w:rsidDel="00000000" w:rsidP="00000000" w:rsidRDefault="00000000" w:rsidRPr="00000000" w14:paraId="0000014F">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50">
      <w:pPr>
        <w:tabs>
          <w:tab w:val="left" w:leader="none" w:pos="5670"/>
        </w:tabs>
        <w:spacing w:line="240" w:lineRule="auto"/>
        <w:jc w:val="both"/>
        <w:rPr/>
      </w:pPr>
      <w:r w:rsidDel="00000000" w:rsidR="00000000" w:rsidRPr="00000000">
        <w:rPr>
          <w:rtl w:val="0"/>
        </w:rPr>
        <w:t xml:space="preserve">3 Tier architecture has 3 layers</w:t>
      </w:r>
    </w:p>
    <w:p w:rsidR="00000000" w:rsidDel="00000000" w:rsidP="00000000" w:rsidRDefault="00000000" w:rsidRPr="00000000" w14:paraId="00000151">
      <w:pPr>
        <w:numPr>
          <w:ilvl w:val="0"/>
          <w:numId w:val="2"/>
        </w:numPr>
        <w:tabs>
          <w:tab w:val="left" w:leader="none" w:pos="5670"/>
        </w:tabs>
        <w:spacing w:line="240" w:lineRule="auto"/>
        <w:ind w:left="990" w:hanging="360"/>
        <w:jc w:val="both"/>
        <w:rPr/>
      </w:pPr>
      <w:r w:rsidDel="00000000" w:rsidR="00000000" w:rsidRPr="00000000">
        <w:rPr>
          <w:rtl w:val="0"/>
        </w:rPr>
        <w:t xml:space="preserve">Application layer</w:t>
      </w:r>
    </w:p>
    <w:p w:rsidR="00000000" w:rsidDel="00000000" w:rsidP="00000000" w:rsidRDefault="00000000" w:rsidRPr="00000000" w14:paraId="00000152">
      <w:pPr>
        <w:numPr>
          <w:ilvl w:val="0"/>
          <w:numId w:val="2"/>
        </w:numPr>
        <w:tabs>
          <w:tab w:val="left" w:leader="none" w:pos="5670"/>
        </w:tabs>
        <w:spacing w:line="240" w:lineRule="auto"/>
        <w:ind w:left="990" w:hanging="360"/>
        <w:jc w:val="both"/>
        <w:rPr/>
      </w:pPr>
      <w:r w:rsidDel="00000000" w:rsidR="00000000" w:rsidRPr="00000000">
        <w:rPr>
          <w:rtl w:val="0"/>
        </w:rPr>
        <w:t xml:space="preserve">Business logic layer</w:t>
      </w:r>
    </w:p>
    <w:p w:rsidR="00000000" w:rsidDel="00000000" w:rsidP="00000000" w:rsidRDefault="00000000" w:rsidRPr="00000000" w14:paraId="00000153">
      <w:pPr>
        <w:numPr>
          <w:ilvl w:val="0"/>
          <w:numId w:val="2"/>
        </w:numPr>
        <w:tabs>
          <w:tab w:val="left" w:leader="none" w:pos="5670"/>
        </w:tabs>
        <w:spacing w:line="240" w:lineRule="auto"/>
        <w:ind w:left="990" w:hanging="360"/>
        <w:jc w:val="both"/>
        <w:rPr/>
      </w:pPr>
      <w:r w:rsidDel="00000000" w:rsidR="00000000" w:rsidRPr="00000000">
        <w:rPr>
          <w:rtl w:val="0"/>
        </w:rPr>
        <w:t xml:space="preserve">Data base layer</w:t>
      </w:r>
    </w:p>
    <w:p w:rsidR="00000000" w:rsidDel="00000000" w:rsidP="00000000" w:rsidRDefault="00000000" w:rsidRPr="00000000" w14:paraId="00000154">
      <w:pPr>
        <w:tabs>
          <w:tab w:val="left" w:leader="none" w:pos="5670"/>
        </w:tabs>
        <w:spacing w:line="240" w:lineRule="auto"/>
        <w:jc w:val="both"/>
        <w:rPr/>
      </w:pPr>
      <w:r w:rsidDel="00000000" w:rsidR="00000000" w:rsidRPr="00000000">
        <w:rPr>
          <w:rtl w:val="0"/>
        </w:rPr>
        <w:t xml:space="preserve">Data flowing from the 3 layers explains the 3 tier architecture where the information is passed.</w:t>
      </w:r>
    </w:p>
    <w:p w:rsidR="00000000" w:rsidDel="00000000" w:rsidP="00000000" w:rsidRDefault="00000000" w:rsidRPr="00000000" w14:paraId="00000155">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56">
      <w:pPr>
        <w:tabs>
          <w:tab w:val="left" w:leader="none" w:pos="5670"/>
        </w:tabs>
        <w:spacing w:line="240" w:lineRule="auto"/>
        <w:jc w:val="both"/>
        <w:rPr/>
      </w:pPr>
      <w:r w:rsidDel="00000000" w:rsidR="00000000" w:rsidRPr="00000000">
        <w:rPr/>
        <w:drawing>
          <wp:inline distB="0" distT="0" distL="0" distR="0">
            <wp:extent cx="6660838" cy="3014456"/>
            <wp:effectExtent b="0" l="0" r="0" t="0"/>
            <wp:docPr id="2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6660838" cy="3014456"/>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58">
      <w:pPr>
        <w:tabs>
          <w:tab w:val="left" w:leader="none" w:pos="5670"/>
        </w:tabs>
        <w:spacing w:line="240" w:lineRule="auto"/>
        <w:jc w:val="both"/>
        <w:rPr>
          <w:b w:val="1"/>
        </w:rPr>
      </w:pPr>
      <w:r w:rsidDel="00000000" w:rsidR="00000000" w:rsidRPr="00000000">
        <w:rPr>
          <w:rtl w:val="0"/>
        </w:rPr>
      </w:r>
    </w:p>
    <w:tbl>
      <w:tblPr>
        <w:tblStyle w:val="Table8"/>
        <w:tblpPr w:leftFromText="180" w:rightFromText="180" w:topFromText="0" w:bottomFromText="0" w:vertAnchor="text" w:horzAnchor="text" w:tblpX="2651" w:tblpY="328"/>
        <w:tblW w:w="50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40"/>
        <w:tblGridChange w:id="0">
          <w:tblGrid>
            <w:gridCol w:w="5040"/>
          </w:tblGrid>
        </w:tblGridChange>
      </w:tblGrid>
      <w:tr>
        <w:trPr>
          <w:cantSplit w:val="0"/>
          <w:trHeight w:val="50" w:hRule="atLeast"/>
          <w:tblHeader w:val="0"/>
        </w:trPr>
        <w:tc>
          <w:tcPr>
            <w:shd w:fill="f2f2f2" w:val="clear"/>
          </w:tcPr>
          <w:p w:rsidR="00000000" w:rsidDel="00000000" w:rsidP="00000000" w:rsidRDefault="00000000" w:rsidRPr="00000000" w14:paraId="00000159">
            <w:pPr>
              <w:rPr>
                <w:rFonts w:ascii="Arial" w:cs="Arial" w:eastAsia="Arial" w:hAnsi="Arial"/>
                <w:color w:val="0d0d0d"/>
                <w:sz w:val="24"/>
                <w:szCs w:val="24"/>
              </w:rPr>
            </w:pPr>
            <w:r w:rsidDel="00000000" w:rsidR="00000000" w:rsidRPr="00000000">
              <w:rPr>
                <w:rtl w:val="0"/>
              </w:rPr>
            </w:r>
          </w:p>
          <w:p w:rsidR="00000000" w:rsidDel="00000000" w:rsidP="00000000" w:rsidRDefault="00000000" w:rsidRPr="00000000" w14:paraId="0000015A">
            <w:pPr>
              <w:rPr>
                <w:rFonts w:ascii="Arial" w:cs="Arial" w:eastAsia="Arial" w:hAnsi="Arial"/>
                <w:color w:val="0d0d0d"/>
                <w:sz w:val="20"/>
                <w:szCs w:val="20"/>
              </w:rPr>
            </w:pPr>
            <w:r w:rsidDel="00000000" w:rsidR="00000000" w:rsidRPr="00000000">
              <w:rPr>
                <w:rFonts w:ascii="Arial" w:cs="Arial" w:eastAsia="Arial" w:hAnsi="Arial"/>
                <w:color w:val="0d0d0d"/>
                <w:sz w:val="20"/>
                <w:szCs w:val="20"/>
                <w:rtl w:val="0"/>
              </w:rPr>
              <w:t xml:space="preserve">           Front end layer (Phone, tablet, desktop)</w:t>
            </w:r>
          </w:p>
          <w:p w:rsidR="00000000" w:rsidDel="00000000" w:rsidP="00000000" w:rsidRDefault="00000000" w:rsidRPr="00000000" w14:paraId="0000015B">
            <w:pPr>
              <w:jc w:val="center"/>
              <w:rPr>
                <w:rFonts w:ascii="Arial" w:cs="Arial" w:eastAsia="Arial" w:hAnsi="Arial"/>
                <w:color w:val="0d0d0d"/>
                <w:sz w:val="20"/>
                <w:szCs w:val="20"/>
              </w:rPr>
            </w:pPr>
            <w:r w:rsidDel="00000000" w:rsidR="00000000" w:rsidRPr="00000000">
              <w:rPr>
                <w:rFonts w:ascii="Arial" w:cs="Arial" w:eastAsia="Arial" w:hAnsi="Arial"/>
                <w:color w:val="0d0d0d"/>
                <w:sz w:val="20"/>
                <w:szCs w:val="20"/>
                <w:rtl w:val="0"/>
              </w:rPr>
              <w:t xml:space="preserve">Application layer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2362200</wp:posOffset>
                      </wp:positionH>
                      <wp:positionV relativeFrom="paragraph">
                        <wp:posOffset>25400</wp:posOffset>
                      </wp:positionV>
                      <wp:extent cx="285750" cy="314325"/>
                      <wp:effectExtent b="0" l="0" r="0" t="0"/>
                      <wp:wrapNone/>
                      <wp:docPr id="16" name=""/>
                      <a:graphic>
                        <a:graphicData uri="http://schemas.microsoft.com/office/word/2010/wordprocessingShape">
                          <wps:wsp>
                            <wps:cNvSpPr/>
                            <wps:cNvPr id="17" name="Shape 17"/>
                            <wps:spPr>
                              <a:xfrm flipH="1" rot="10800000">
                                <a:off x="5209475" y="3629188"/>
                                <a:ext cx="273050" cy="301625"/>
                              </a:xfrm>
                              <a:prstGeom prst="upDownArrow">
                                <a:avLst>
                                  <a:gd fmla="val 50000" name="adj1"/>
                                  <a:gd fmla="val 50000" name="adj2"/>
                                </a:avLst>
                              </a:prstGeom>
                              <a:solidFill>
                                <a:schemeClr val="accent1"/>
                              </a:solidFill>
                              <a:ln cap="flat" cmpd="sng" w="12700">
                                <a:solidFill>
                                  <a:srgbClr val="26415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2362200</wp:posOffset>
                      </wp:positionH>
                      <wp:positionV relativeFrom="paragraph">
                        <wp:posOffset>25400</wp:posOffset>
                      </wp:positionV>
                      <wp:extent cx="285750" cy="314325"/>
                      <wp:effectExtent b="0" l="0" r="0" t="0"/>
                      <wp:wrapNone/>
                      <wp:docPr id="16" name="image24.png"/>
                      <a:graphic>
                        <a:graphicData uri="http://schemas.openxmlformats.org/drawingml/2006/picture">
                          <pic:pic>
                            <pic:nvPicPr>
                              <pic:cNvPr id="0" name="image24.png"/>
                              <pic:cNvPicPr preferRelativeResize="0"/>
                            </pic:nvPicPr>
                            <pic:blipFill>
                              <a:blip r:embed="rId6"/>
                              <a:srcRect/>
                              <a:stretch>
                                <a:fillRect/>
                              </a:stretch>
                            </pic:blipFill>
                            <pic:spPr>
                              <a:xfrm>
                                <a:off x="0" y="0"/>
                                <a:ext cx="285750"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25400</wp:posOffset>
                      </wp:positionV>
                      <wp:extent cx="285750" cy="314325"/>
                      <wp:effectExtent b="0" l="0" r="0" t="0"/>
                      <wp:wrapNone/>
                      <wp:docPr id="20" name=""/>
                      <a:graphic>
                        <a:graphicData uri="http://schemas.microsoft.com/office/word/2010/wordprocessingShape">
                          <wps:wsp>
                            <wps:cNvSpPr/>
                            <wps:cNvPr id="21" name="Shape 21"/>
                            <wps:spPr>
                              <a:xfrm flipH="1" rot="10800000">
                                <a:off x="5209475" y="3629188"/>
                                <a:ext cx="273050" cy="301625"/>
                              </a:xfrm>
                              <a:prstGeom prst="upDownArrow">
                                <a:avLst>
                                  <a:gd fmla="val 50000" name="adj1"/>
                                  <a:gd fmla="val 50000" name="adj2"/>
                                </a:avLst>
                              </a:prstGeom>
                              <a:solidFill>
                                <a:schemeClr val="accent1"/>
                              </a:solidFill>
                              <a:ln cap="flat" cmpd="sng" w="12700">
                                <a:solidFill>
                                  <a:srgbClr val="26415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25400</wp:posOffset>
                      </wp:positionV>
                      <wp:extent cx="285750" cy="314325"/>
                      <wp:effectExtent b="0" l="0" r="0" t="0"/>
                      <wp:wrapNone/>
                      <wp:docPr id="20" name="image28.png"/>
                      <a:graphic>
                        <a:graphicData uri="http://schemas.openxmlformats.org/drawingml/2006/picture">
                          <pic:pic>
                            <pic:nvPicPr>
                              <pic:cNvPr id="0" name="image28.png"/>
                              <pic:cNvPicPr preferRelativeResize="0"/>
                            </pic:nvPicPr>
                            <pic:blipFill>
                              <a:blip r:embed="rId6"/>
                              <a:srcRect/>
                              <a:stretch>
                                <a:fillRect/>
                              </a:stretch>
                            </pic:blipFill>
                            <pic:spPr>
                              <a:xfrm>
                                <a:off x="0" y="0"/>
                                <a:ext cx="285750" cy="314325"/>
                              </a:xfrm>
                              <a:prstGeom prst="rect"/>
                              <a:ln/>
                            </pic:spPr>
                          </pic:pic>
                        </a:graphicData>
                      </a:graphic>
                    </wp:anchor>
                  </w:drawing>
                </mc:Fallback>
              </mc:AlternateContent>
            </w:r>
          </w:p>
          <w:p w:rsidR="00000000" w:rsidDel="00000000" w:rsidP="00000000" w:rsidRDefault="00000000" w:rsidRPr="00000000" w14:paraId="0000015C">
            <w:pPr>
              <w:rPr>
                <w:rFonts w:ascii="Arial" w:cs="Arial" w:eastAsia="Arial" w:hAnsi="Arial"/>
                <w:color w:val="0d0d0d"/>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25400</wp:posOffset>
                      </wp:positionV>
                      <wp:extent cx="3149600" cy="12700"/>
                      <wp:effectExtent b="0" l="0" r="0" t="0"/>
                      <wp:wrapNone/>
                      <wp:docPr id="19" name=""/>
                      <a:graphic>
                        <a:graphicData uri="http://schemas.microsoft.com/office/word/2010/wordprocessingShape">
                          <wps:wsp>
                            <wps:cNvCnPr/>
                            <wps:spPr>
                              <a:xfrm>
                                <a:off x="3771200" y="3780000"/>
                                <a:ext cx="3149600"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25400</wp:posOffset>
                      </wp:positionV>
                      <wp:extent cx="3149600" cy="12700"/>
                      <wp:effectExtent b="0" l="0" r="0" t="0"/>
                      <wp:wrapNone/>
                      <wp:docPr id="19" name="image27.png"/>
                      <a:graphic>
                        <a:graphicData uri="http://schemas.openxmlformats.org/drawingml/2006/picture">
                          <pic:pic>
                            <pic:nvPicPr>
                              <pic:cNvPr id="0" name="image27.png"/>
                              <pic:cNvPicPr preferRelativeResize="0"/>
                            </pic:nvPicPr>
                            <pic:blipFill>
                              <a:blip r:embed="rId6"/>
                              <a:srcRect/>
                              <a:stretch>
                                <a:fillRect/>
                              </a:stretch>
                            </pic:blipFill>
                            <pic:spPr>
                              <a:xfrm>
                                <a:off x="0" y="0"/>
                                <a:ext cx="3149600" cy="12700"/>
                              </a:xfrm>
                              <a:prstGeom prst="rect"/>
                              <a:ln/>
                            </pic:spPr>
                          </pic:pic>
                        </a:graphicData>
                      </a:graphic>
                    </wp:anchor>
                  </w:drawing>
                </mc:Fallback>
              </mc:AlternateContent>
            </w:r>
          </w:p>
          <w:p w:rsidR="00000000" w:rsidDel="00000000" w:rsidP="00000000" w:rsidRDefault="00000000" w:rsidRPr="00000000" w14:paraId="0000015D">
            <w:pPr>
              <w:rPr>
                <w:rFonts w:ascii="Arial" w:cs="Arial" w:eastAsia="Arial" w:hAnsi="Arial"/>
                <w:color w:val="0d0d0d"/>
                <w:sz w:val="20"/>
                <w:szCs w:val="20"/>
              </w:rPr>
            </w:pPr>
            <w:r w:rsidDel="00000000" w:rsidR="00000000" w:rsidRPr="00000000">
              <w:rPr>
                <w:rtl w:val="0"/>
              </w:rPr>
            </w:r>
          </w:p>
          <w:p w:rsidR="00000000" w:rsidDel="00000000" w:rsidP="00000000" w:rsidRDefault="00000000" w:rsidRPr="00000000" w14:paraId="0000015E">
            <w:pPr>
              <w:rPr>
                <w:rFonts w:ascii="Arial" w:cs="Arial" w:eastAsia="Arial" w:hAnsi="Arial"/>
                <w:color w:val="0d0d0d"/>
                <w:sz w:val="20"/>
                <w:szCs w:val="20"/>
              </w:rPr>
            </w:pPr>
            <w:r w:rsidDel="00000000" w:rsidR="00000000" w:rsidRPr="00000000">
              <w:rPr>
                <w:rFonts w:ascii="Arial" w:cs="Arial" w:eastAsia="Arial" w:hAnsi="Arial"/>
                <w:color w:val="0d0d0d"/>
                <w:sz w:val="20"/>
                <w:szCs w:val="20"/>
                <w:rtl w:val="0"/>
              </w:rPr>
              <w:t xml:space="preserve">Takes the info from the application layer and the date base layer.</w:t>
            </w:r>
          </w:p>
          <w:p w:rsidR="00000000" w:rsidDel="00000000" w:rsidP="00000000" w:rsidRDefault="00000000" w:rsidRPr="00000000" w14:paraId="0000015F">
            <w:pPr>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                        Business logic layer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76200</wp:posOffset>
                      </wp:positionV>
                      <wp:extent cx="285750" cy="314325"/>
                      <wp:effectExtent b="0" l="0" r="0" t="0"/>
                      <wp:wrapNone/>
                      <wp:docPr id="17" name=""/>
                      <a:graphic>
                        <a:graphicData uri="http://schemas.microsoft.com/office/word/2010/wordprocessingShape">
                          <wps:wsp>
                            <wps:cNvSpPr/>
                            <wps:cNvPr id="18" name="Shape 18"/>
                            <wps:spPr>
                              <a:xfrm flipH="1" rot="10800000">
                                <a:off x="5209475" y="3629188"/>
                                <a:ext cx="273050" cy="301625"/>
                              </a:xfrm>
                              <a:prstGeom prst="upDownArrow">
                                <a:avLst>
                                  <a:gd fmla="val 50000" name="adj1"/>
                                  <a:gd fmla="val 50000" name="adj2"/>
                                </a:avLst>
                              </a:prstGeom>
                              <a:solidFill>
                                <a:schemeClr val="accent1"/>
                              </a:solidFill>
                              <a:ln cap="flat" cmpd="sng" w="12700">
                                <a:solidFill>
                                  <a:srgbClr val="26415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76200</wp:posOffset>
                      </wp:positionV>
                      <wp:extent cx="285750" cy="314325"/>
                      <wp:effectExtent b="0" l="0" r="0" t="0"/>
                      <wp:wrapNone/>
                      <wp:docPr id="17" name="image25.png"/>
                      <a:graphic>
                        <a:graphicData uri="http://schemas.openxmlformats.org/drawingml/2006/picture">
                          <pic:pic>
                            <pic:nvPicPr>
                              <pic:cNvPr id="0" name="image25.png"/>
                              <pic:cNvPicPr preferRelativeResize="0"/>
                            </pic:nvPicPr>
                            <pic:blipFill>
                              <a:blip r:embed="rId6"/>
                              <a:srcRect/>
                              <a:stretch>
                                <a:fillRect/>
                              </a:stretch>
                            </pic:blipFill>
                            <pic:spPr>
                              <a:xfrm>
                                <a:off x="0" y="0"/>
                                <a:ext cx="285750"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2362200</wp:posOffset>
                      </wp:positionH>
                      <wp:positionV relativeFrom="paragraph">
                        <wp:posOffset>50800</wp:posOffset>
                      </wp:positionV>
                      <wp:extent cx="285750" cy="339725"/>
                      <wp:effectExtent b="0" l="0" r="0" t="0"/>
                      <wp:wrapNone/>
                      <wp:docPr id="10" name=""/>
                      <a:graphic>
                        <a:graphicData uri="http://schemas.microsoft.com/office/word/2010/wordprocessingShape">
                          <wps:wsp>
                            <wps:cNvSpPr/>
                            <wps:cNvPr id="11" name="Shape 11"/>
                            <wps:spPr>
                              <a:xfrm flipH="1" rot="10800000">
                                <a:off x="5209475" y="3616488"/>
                                <a:ext cx="273050" cy="327025"/>
                              </a:xfrm>
                              <a:prstGeom prst="upDownArrow">
                                <a:avLst>
                                  <a:gd fmla="val 50000" name="adj1"/>
                                  <a:gd fmla="val 55233" name="adj2"/>
                                </a:avLst>
                              </a:prstGeom>
                              <a:solidFill>
                                <a:schemeClr val="accent1"/>
                              </a:solidFill>
                              <a:ln cap="flat" cmpd="sng" w="12700">
                                <a:solidFill>
                                  <a:srgbClr val="26415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2362200</wp:posOffset>
                      </wp:positionH>
                      <wp:positionV relativeFrom="paragraph">
                        <wp:posOffset>50800</wp:posOffset>
                      </wp:positionV>
                      <wp:extent cx="285750" cy="339725"/>
                      <wp:effectExtent b="0" l="0" r="0" t="0"/>
                      <wp:wrapNone/>
                      <wp:docPr id="10" name="image18.png"/>
                      <a:graphic>
                        <a:graphicData uri="http://schemas.openxmlformats.org/drawingml/2006/picture">
                          <pic:pic>
                            <pic:nvPicPr>
                              <pic:cNvPr id="0" name="image18.png"/>
                              <pic:cNvPicPr preferRelativeResize="0"/>
                            </pic:nvPicPr>
                            <pic:blipFill>
                              <a:blip r:embed="rId6"/>
                              <a:srcRect/>
                              <a:stretch>
                                <a:fillRect/>
                              </a:stretch>
                            </pic:blipFill>
                            <pic:spPr>
                              <a:xfrm>
                                <a:off x="0" y="0"/>
                                <a:ext cx="285750" cy="339725"/>
                              </a:xfrm>
                              <a:prstGeom prst="rect"/>
                              <a:ln/>
                            </pic:spPr>
                          </pic:pic>
                        </a:graphicData>
                      </a:graphic>
                    </wp:anchor>
                  </w:drawing>
                </mc:Fallback>
              </mc:AlternateContent>
            </w:r>
          </w:p>
          <w:p w:rsidR="00000000" w:rsidDel="00000000" w:rsidP="00000000" w:rsidRDefault="00000000" w:rsidRPr="00000000" w14:paraId="00000160">
            <w:pPr>
              <w:tabs>
                <w:tab w:val="left" w:leader="none" w:pos="1940"/>
              </w:tabs>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38100</wp:posOffset>
                      </wp:positionV>
                      <wp:extent cx="3136900" cy="12700"/>
                      <wp:effectExtent b="0" l="0" r="0" t="0"/>
                      <wp:wrapNone/>
                      <wp:docPr id="5" name=""/>
                      <a:graphic>
                        <a:graphicData uri="http://schemas.microsoft.com/office/word/2010/wordprocessingShape">
                          <wps:wsp>
                            <wps:cNvCnPr/>
                            <wps:spPr>
                              <a:xfrm>
                                <a:off x="3777550" y="3780000"/>
                                <a:ext cx="3136900"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38100</wp:posOffset>
                      </wp:positionV>
                      <wp:extent cx="3136900" cy="12700"/>
                      <wp:effectExtent b="0" l="0" r="0" t="0"/>
                      <wp:wrapNone/>
                      <wp:docPr id="5"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3136900" cy="12700"/>
                              </a:xfrm>
                              <a:prstGeom prst="rect"/>
                              <a:ln/>
                            </pic:spPr>
                          </pic:pic>
                        </a:graphicData>
                      </a:graphic>
                    </wp:anchor>
                  </w:drawing>
                </mc:Fallback>
              </mc:AlternateContent>
            </w:r>
          </w:p>
          <w:p w:rsidR="00000000" w:rsidDel="00000000" w:rsidP="00000000" w:rsidRDefault="00000000" w:rsidRPr="00000000" w14:paraId="00000161">
            <w:pPr>
              <w:rPr>
                <w:rFonts w:ascii="Arial" w:cs="Arial" w:eastAsia="Arial" w:hAnsi="Arial"/>
                <w:color w:val="0d0d0d"/>
                <w:sz w:val="20"/>
                <w:szCs w:val="20"/>
              </w:rPr>
            </w:pPr>
            <w:r w:rsidDel="00000000" w:rsidR="00000000" w:rsidRPr="00000000">
              <w:rPr>
                <w:rFonts w:ascii="Arial" w:cs="Arial" w:eastAsia="Arial" w:hAnsi="Arial"/>
                <w:color w:val="0d0d0d"/>
                <w:sz w:val="20"/>
                <w:szCs w:val="20"/>
                <w:rtl w:val="0"/>
              </w:rPr>
              <w:t xml:space="preserve">                      Has the data / storing the data</w:t>
            </w:r>
          </w:p>
          <w:p w:rsidR="00000000" w:rsidDel="00000000" w:rsidP="00000000" w:rsidRDefault="00000000" w:rsidRPr="00000000" w14:paraId="00000162">
            <w:pPr>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                             </w:t>
            </w:r>
          </w:p>
          <w:p w:rsidR="00000000" w:rsidDel="00000000" w:rsidP="00000000" w:rsidRDefault="00000000" w:rsidRPr="00000000" w14:paraId="00000163">
            <w:pPr>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                           Data Layer                         </w:t>
            </w:r>
          </w:p>
        </w:tc>
      </w:tr>
    </w:tbl>
    <w:p w:rsidR="00000000" w:rsidDel="00000000" w:rsidP="00000000" w:rsidRDefault="00000000" w:rsidRPr="00000000" w14:paraId="00000164">
      <w:pPr>
        <w:tabs>
          <w:tab w:val="left" w:leader="none" w:pos="5670"/>
        </w:tabs>
        <w:spacing w:line="240" w:lineRule="auto"/>
        <w:jc w:val="both"/>
        <w:rPr/>
      </w:pPr>
      <w:r w:rsidDel="00000000" w:rsidR="00000000" w:rsidRPr="00000000">
        <w:rPr>
          <w:b w:val="1"/>
          <w:rtl w:val="0"/>
        </w:rPr>
        <w:t xml:space="preserve">3 Tier Architecture</w:t>
      </w:r>
      <w:r w:rsidDel="00000000" w:rsidR="00000000" w:rsidRPr="00000000">
        <w:rPr>
          <w:rtl w:val="0"/>
        </w:rPr>
      </w:r>
    </w:p>
    <w:p w:rsidR="00000000" w:rsidDel="00000000" w:rsidP="00000000" w:rsidRDefault="00000000" w:rsidRPr="00000000" w14:paraId="00000165">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66">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67">
      <w:pPr>
        <w:tabs>
          <w:tab w:val="left" w:leader="none" w:pos="5670"/>
        </w:tabs>
        <w:spacing w:line="240" w:lineRule="auto"/>
        <w:jc w:val="both"/>
        <w:rPr/>
      </w:pPr>
      <w:r w:rsidDel="00000000" w:rsidR="00000000" w:rsidRPr="00000000">
        <w:rPr>
          <w:rtl w:val="0"/>
        </w:rPr>
        <w:t xml:space="preserve">                          </w:t>
      </w:r>
    </w:p>
    <w:p w:rsidR="00000000" w:rsidDel="00000000" w:rsidP="00000000" w:rsidRDefault="00000000" w:rsidRPr="00000000" w14:paraId="00000168">
      <w:pPr>
        <w:tabs>
          <w:tab w:val="left" w:leader="none" w:pos="5670"/>
        </w:tabs>
        <w:spacing w:line="240" w:lineRule="auto"/>
        <w:jc w:val="both"/>
        <w:rPr>
          <w:b w:val="1"/>
        </w:rPr>
      </w:pPr>
      <w:r w:rsidDel="00000000" w:rsidR="00000000" w:rsidRPr="00000000">
        <w:rPr>
          <w:rtl w:val="0"/>
        </w:rPr>
        <w:tab/>
      </w:r>
      <w:r w:rsidDel="00000000" w:rsidR="00000000" w:rsidRPr="00000000">
        <w:rPr>
          <w:b w:val="1"/>
          <w:rtl w:val="0"/>
        </w:rPr>
        <w:t xml:space="preserve"> </w:t>
      </w:r>
    </w:p>
    <w:p w:rsidR="00000000" w:rsidDel="00000000" w:rsidP="00000000" w:rsidRDefault="00000000" w:rsidRPr="00000000" w14:paraId="00000169">
      <w:pPr>
        <w:tabs>
          <w:tab w:val="left" w:leader="none" w:pos="5670"/>
        </w:tabs>
        <w:spacing w:line="240" w:lineRule="auto"/>
        <w:jc w:val="both"/>
        <w:rPr>
          <w:b w:val="1"/>
        </w:rPr>
      </w:pPr>
      <w:r w:rsidDel="00000000" w:rsidR="00000000" w:rsidRPr="00000000">
        <w:rPr>
          <w:rtl w:val="0"/>
        </w:rPr>
      </w:r>
    </w:p>
    <w:p w:rsidR="00000000" w:rsidDel="00000000" w:rsidP="00000000" w:rsidRDefault="00000000" w:rsidRPr="00000000" w14:paraId="0000016A">
      <w:pPr>
        <w:tabs>
          <w:tab w:val="left" w:leader="none" w:pos="5670"/>
        </w:tabs>
        <w:spacing w:line="240" w:lineRule="auto"/>
        <w:jc w:val="both"/>
        <w:rPr>
          <w:b w:val="1"/>
        </w:rPr>
      </w:pPr>
      <w:r w:rsidDel="00000000" w:rsidR="00000000" w:rsidRPr="00000000">
        <w:rPr>
          <w:rtl w:val="0"/>
        </w:rPr>
      </w:r>
    </w:p>
    <w:p w:rsidR="00000000" w:rsidDel="00000000" w:rsidP="00000000" w:rsidRDefault="00000000" w:rsidRPr="00000000" w14:paraId="0000016B">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6C">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6D">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6E">
      <w:pPr>
        <w:tabs>
          <w:tab w:val="left" w:leader="none" w:pos="5670"/>
        </w:tabs>
        <w:spacing w:line="240" w:lineRule="auto"/>
        <w:jc w:val="both"/>
        <w:rPr>
          <w:b w:val="1"/>
        </w:rPr>
      </w:pPr>
      <w:r w:rsidDel="00000000" w:rsidR="00000000" w:rsidRPr="00000000">
        <w:rPr>
          <w:rtl w:val="0"/>
        </w:rPr>
      </w:r>
    </w:p>
    <w:p w:rsidR="00000000" w:rsidDel="00000000" w:rsidP="00000000" w:rsidRDefault="00000000" w:rsidRPr="00000000" w14:paraId="0000016F">
      <w:pPr>
        <w:tabs>
          <w:tab w:val="left" w:leader="none" w:pos="5670"/>
        </w:tabs>
        <w:spacing w:line="240" w:lineRule="auto"/>
        <w:jc w:val="both"/>
        <w:rPr/>
      </w:pPr>
      <w:r w:rsidDel="00000000" w:rsidR="00000000" w:rsidRPr="00000000">
        <w:rPr>
          <w:b w:val="1"/>
          <w:rtl w:val="0"/>
        </w:rPr>
        <w:t xml:space="preserve">Example: -</w:t>
      </w:r>
      <w:r w:rsidDel="00000000" w:rsidR="00000000" w:rsidRPr="00000000">
        <w:rPr>
          <w:rtl w:val="0"/>
        </w:rPr>
        <w:t xml:space="preserve"> I want to buy a cricket bat and I approached the </w:t>
      </w:r>
      <w:r w:rsidDel="00000000" w:rsidR="00000000" w:rsidRPr="00000000">
        <w:rPr>
          <w:b w:val="1"/>
          <w:rtl w:val="0"/>
        </w:rPr>
        <w:t xml:space="preserve">showroom (DATA LAYER)</w:t>
      </w:r>
      <w:r w:rsidDel="00000000" w:rsidR="00000000" w:rsidRPr="00000000">
        <w:rPr>
          <w:rtl w:val="0"/>
        </w:rPr>
        <w:t xml:space="preserve"> selling cricket bats. And asked I want a SG bat.</w:t>
      </w:r>
    </w:p>
    <w:p w:rsidR="00000000" w:rsidDel="00000000" w:rsidP="00000000" w:rsidRDefault="00000000" w:rsidRPr="00000000" w14:paraId="00000170">
      <w:pPr>
        <w:tabs>
          <w:tab w:val="left" w:leader="none" w:pos="5670"/>
        </w:tabs>
        <w:spacing w:line="240" w:lineRule="auto"/>
        <w:jc w:val="both"/>
        <w:rPr/>
      </w:pPr>
      <w:r w:rsidDel="00000000" w:rsidR="00000000" w:rsidRPr="00000000">
        <w:rPr>
          <w:rtl w:val="0"/>
        </w:rPr>
        <w:t xml:space="preserve">                  </w:t>
      </w:r>
      <w:r w:rsidDel="00000000" w:rsidR="00000000" w:rsidRPr="00000000">
        <w:rPr>
          <w:b w:val="1"/>
          <w:rtl w:val="0"/>
        </w:rPr>
        <w:t xml:space="preserve">Information</w:t>
      </w:r>
      <w:r w:rsidDel="00000000" w:rsidR="00000000" w:rsidRPr="00000000">
        <w:rPr>
          <w:rtl w:val="0"/>
        </w:rPr>
        <w:t xml:space="preserve"> will be passed to the </w:t>
      </w:r>
      <w:r w:rsidDel="00000000" w:rsidR="00000000" w:rsidRPr="00000000">
        <w:rPr>
          <w:b w:val="1"/>
          <w:rtl w:val="0"/>
        </w:rPr>
        <w:t xml:space="preserve">Business logic layer</w:t>
      </w:r>
      <w:r w:rsidDel="00000000" w:rsidR="00000000" w:rsidRPr="00000000">
        <w:rPr>
          <w:rtl w:val="0"/>
        </w:rPr>
        <w:t xml:space="preserve"> as the BAT is not available within the showroom Business logic layer connects to the </w:t>
      </w:r>
      <w:r w:rsidDel="00000000" w:rsidR="00000000" w:rsidRPr="00000000">
        <w:rPr>
          <w:b w:val="1"/>
          <w:rtl w:val="0"/>
        </w:rPr>
        <w:t xml:space="preserve">3</w:t>
      </w:r>
      <w:r w:rsidDel="00000000" w:rsidR="00000000" w:rsidRPr="00000000">
        <w:rPr>
          <w:b w:val="1"/>
          <w:vertAlign w:val="superscript"/>
          <w:rtl w:val="0"/>
        </w:rPr>
        <w:t xml:space="preserve">rd</w:t>
      </w:r>
      <w:r w:rsidDel="00000000" w:rsidR="00000000" w:rsidRPr="00000000">
        <w:rPr>
          <w:b w:val="1"/>
          <w:rtl w:val="0"/>
        </w:rPr>
        <w:t xml:space="preserve"> party</w:t>
      </w:r>
      <w:r w:rsidDel="00000000" w:rsidR="00000000" w:rsidRPr="00000000">
        <w:rPr>
          <w:rtl w:val="0"/>
        </w:rPr>
        <w:t xml:space="preserve"> looking out for a SG bat.</w:t>
      </w:r>
    </w:p>
    <w:p w:rsidR="00000000" w:rsidDel="00000000" w:rsidP="00000000" w:rsidRDefault="00000000" w:rsidRPr="00000000" w14:paraId="00000171">
      <w:pPr>
        <w:tabs>
          <w:tab w:val="left" w:leader="none" w:pos="5670"/>
        </w:tabs>
        <w:spacing w:line="240" w:lineRule="auto"/>
        <w:jc w:val="both"/>
        <w:rPr/>
      </w:pPr>
      <w:r w:rsidDel="00000000" w:rsidR="00000000" w:rsidRPr="00000000">
        <w:rPr>
          <w:rtl w:val="0"/>
        </w:rPr>
        <w:t xml:space="preserve">                  Once the information is procured the information of </w:t>
      </w:r>
      <w:r w:rsidDel="00000000" w:rsidR="00000000" w:rsidRPr="00000000">
        <w:rPr>
          <w:b w:val="1"/>
          <w:rtl w:val="0"/>
        </w:rPr>
        <w:t xml:space="preserve">YES/NO</w:t>
      </w:r>
      <w:r w:rsidDel="00000000" w:rsidR="00000000" w:rsidRPr="00000000">
        <w:rPr>
          <w:rtl w:val="0"/>
        </w:rPr>
        <w:t xml:space="preserve"> will </w:t>
      </w:r>
      <w:r w:rsidDel="00000000" w:rsidR="00000000" w:rsidRPr="00000000">
        <w:rPr>
          <w:b w:val="1"/>
          <w:rtl w:val="0"/>
        </w:rPr>
        <w:t xml:space="preserve">store in the Data layer</w:t>
      </w:r>
      <w:r w:rsidDel="00000000" w:rsidR="00000000" w:rsidRPr="00000000">
        <w:rPr>
          <w:rtl w:val="0"/>
        </w:rPr>
        <w:t xml:space="preserve"> and will </w:t>
      </w:r>
      <w:r w:rsidDel="00000000" w:rsidR="00000000" w:rsidRPr="00000000">
        <w:rPr>
          <w:b w:val="1"/>
          <w:rtl w:val="0"/>
        </w:rPr>
        <w:t xml:space="preserve">be given to the front end the customer</w:t>
      </w:r>
      <w:r w:rsidDel="00000000" w:rsidR="00000000" w:rsidRPr="00000000">
        <w:rPr>
          <w:rtl w:val="0"/>
        </w:rPr>
        <w:t xml:space="preserve">.</w:t>
      </w:r>
    </w:p>
    <w:p w:rsidR="00000000" w:rsidDel="00000000" w:rsidP="00000000" w:rsidRDefault="00000000" w:rsidRPr="00000000" w14:paraId="00000172">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73">
      <w:pPr>
        <w:rPr>
          <w:b w:val="1"/>
        </w:rPr>
      </w:pPr>
      <w:r w:rsidDel="00000000" w:rsidR="00000000" w:rsidRPr="00000000">
        <w:rPr>
          <w:b w:val="1"/>
          <w:rtl w:val="0"/>
        </w:rPr>
        <w:t xml:space="preserve">Q4. Business Analyst should keep What points in his/her mind before he frames a Question to ask to the Stakeholder (5W 1H – SMART – RACI – 3 Tier Architecture – Use Cases, Use case Specs, Activity </w:t>
      </w:r>
      <w:r w:rsidDel="00000000" w:rsidR="00000000" w:rsidRPr="00000000">
        <w:rPr>
          <w:rtl w:val="0"/>
        </w:rPr>
        <w:t xml:space="preserve">Diagrams,</w:t>
      </w:r>
      <w:r w:rsidDel="00000000" w:rsidR="00000000" w:rsidRPr="00000000">
        <w:rPr>
          <w:b w:val="1"/>
          <w:rtl w:val="0"/>
        </w:rPr>
        <w:t xml:space="preserve"> Models, Page designs)</w:t>
      </w:r>
    </w:p>
    <w:p w:rsidR="00000000" w:rsidDel="00000000" w:rsidP="00000000" w:rsidRDefault="00000000" w:rsidRPr="00000000" w14:paraId="00000174">
      <w:pPr>
        <w:tabs>
          <w:tab w:val="left" w:leader="none" w:pos="5670"/>
        </w:tabs>
        <w:spacing w:line="240" w:lineRule="auto"/>
        <w:jc w:val="both"/>
        <w:rPr/>
      </w:pPr>
      <w:r w:rsidDel="00000000" w:rsidR="00000000" w:rsidRPr="00000000">
        <w:rPr>
          <w:b w:val="1"/>
          <w:rtl w:val="0"/>
        </w:rPr>
        <w:t xml:space="preserve">Ans. </w:t>
      </w:r>
      <w:r w:rsidDel="00000000" w:rsidR="00000000" w:rsidRPr="00000000">
        <w:rPr>
          <w:rtl w:val="0"/>
        </w:rPr>
        <w:t xml:space="preserve">Starting the project BA role is to follow elicitation techniques (To ask questions) to the stakeholders to get the information about the outcome, Elicitation plays a key role in knowing the requirements of the project. As a BA their a re different types of elicitation technique to choose from</w:t>
      </w:r>
    </w:p>
    <w:p w:rsidR="00000000" w:rsidDel="00000000" w:rsidP="00000000" w:rsidRDefault="00000000" w:rsidRPr="00000000" w14:paraId="00000175">
      <w:pPr>
        <w:tabs>
          <w:tab w:val="left" w:leader="none" w:pos="5670"/>
        </w:tabs>
        <w:spacing w:line="240" w:lineRule="auto"/>
        <w:jc w:val="both"/>
        <w:rPr/>
      </w:pPr>
      <w:r w:rsidDel="00000000" w:rsidR="00000000" w:rsidRPr="00000000">
        <w:rPr>
          <w:rtl w:val="0"/>
        </w:rPr>
        <w:t xml:space="preserve">As the project is for Online Agriculture store BA should first understand what are the needs of the stakeholders, what is the output required, What needs to be worked on, What gap is being filled, How to procure data, What is the budget of the project, What is the speculated timeline etc are the key questions to be asked for a elicitation requirements.</w:t>
      </w:r>
    </w:p>
    <w:p w:rsidR="00000000" w:rsidDel="00000000" w:rsidP="00000000" w:rsidRDefault="00000000" w:rsidRPr="00000000" w14:paraId="00000176">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77">
      <w:pPr>
        <w:tabs>
          <w:tab w:val="left" w:leader="none" w:pos="5670"/>
        </w:tabs>
        <w:spacing w:line="240" w:lineRule="auto"/>
        <w:jc w:val="both"/>
        <w:rPr>
          <w:b w:val="1"/>
        </w:rPr>
      </w:pPr>
      <w:r w:rsidDel="00000000" w:rsidR="00000000" w:rsidRPr="00000000">
        <w:rPr>
          <w:b w:val="1"/>
          <w:rtl w:val="0"/>
        </w:rPr>
        <w:t xml:space="preserve">5W 1H:</w:t>
      </w:r>
      <w:r w:rsidDel="00000000" w:rsidR="00000000" w:rsidRPr="00000000">
        <w:rPr>
          <w:rtl w:val="0"/>
        </w:rPr>
        <w:t xml:space="preserve"> - </w:t>
      </w:r>
      <w:r w:rsidDel="00000000" w:rsidR="00000000" w:rsidRPr="00000000">
        <w:rPr>
          <w:b w:val="1"/>
          <w:rtl w:val="0"/>
        </w:rPr>
        <w:t xml:space="preserve">5W- who, what, when, why, where</w:t>
      </w:r>
    </w:p>
    <w:p w:rsidR="00000000" w:rsidDel="00000000" w:rsidP="00000000" w:rsidRDefault="00000000" w:rsidRPr="00000000" w14:paraId="00000178">
      <w:pPr>
        <w:tabs>
          <w:tab w:val="left" w:leader="none" w:pos="5670"/>
        </w:tabs>
        <w:spacing w:line="240" w:lineRule="auto"/>
        <w:jc w:val="both"/>
        <w:rPr>
          <w:b w:val="1"/>
        </w:rPr>
      </w:pPr>
      <w:r w:rsidDel="00000000" w:rsidR="00000000" w:rsidRPr="00000000">
        <w:rPr/>
        <w:drawing>
          <wp:inline distB="0" distT="0" distL="0" distR="0">
            <wp:extent cx="5943600" cy="2661920"/>
            <wp:effectExtent b="0" l="0" r="0" t="0"/>
            <wp:docPr id="24"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5943600" cy="2661920"/>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tabs>
          <w:tab w:val="left" w:leader="none" w:pos="5670"/>
        </w:tabs>
        <w:spacing w:line="240" w:lineRule="auto"/>
        <w:jc w:val="both"/>
        <w:rPr>
          <w:b w:val="1"/>
        </w:rPr>
      </w:pPr>
      <w:r w:rsidDel="00000000" w:rsidR="00000000" w:rsidRPr="00000000">
        <w:rPr>
          <w:b w:val="1"/>
          <w:rtl w:val="0"/>
        </w:rPr>
        <w:t xml:space="preserve">               1H- How</w:t>
      </w:r>
    </w:p>
    <w:p w:rsidR="00000000" w:rsidDel="00000000" w:rsidP="00000000" w:rsidRDefault="00000000" w:rsidRPr="00000000" w14:paraId="0000017A">
      <w:pPr>
        <w:tabs>
          <w:tab w:val="left" w:leader="none" w:pos="5670"/>
        </w:tabs>
        <w:spacing w:line="240" w:lineRule="auto"/>
        <w:jc w:val="both"/>
        <w:rPr/>
      </w:pPr>
      <w:r w:rsidDel="00000000" w:rsidR="00000000" w:rsidRPr="00000000">
        <w:rPr>
          <w:b w:val="1"/>
          <w:rtl w:val="0"/>
        </w:rPr>
        <w:t xml:space="preserve">5W 1H</w:t>
      </w:r>
      <w:r w:rsidDel="00000000" w:rsidR="00000000" w:rsidRPr="00000000">
        <w:rPr>
          <w:rtl w:val="0"/>
        </w:rPr>
        <w:t xml:space="preserve"> framework is a </w:t>
      </w:r>
      <w:r w:rsidDel="00000000" w:rsidR="00000000" w:rsidRPr="00000000">
        <w:rPr>
          <w:b w:val="1"/>
          <w:rtl w:val="0"/>
        </w:rPr>
        <w:t xml:space="preserve">Questioning tool</w:t>
      </w:r>
      <w:r w:rsidDel="00000000" w:rsidR="00000000" w:rsidRPr="00000000">
        <w:rPr>
          <w:rtl w:val="0"/>
        </w:rPr>
        <w:t xml:space="preserve"> used to write down and frame different questions to the client where a details information would be shared, it is useful to gather information and understand the current situations by desired answers.</w:t>
      </w:r>
    </w:p>
    <w:p w:rsidR="00000000" w:rsidDel="00000000" w:rsidP="00000000" w:rsidRDefault="00000000" w:rsidRPr="00000000" w14:paraId="0000017B">
      <w:pPr>
        <w:tabs>
          <w:tab w:val="left" w:leader="none" w:pos="5670"/>
        </w:tabs>
        <w:spacing w:line="240" w:lineRule="auto"/>
        <w:jc w:val="both"/>
        <w:rPr>
          <w:b w:val="1"/>
        </w:rPr>
      </w:pPr>
      <w:r w:rsidDel="00000000" w:rsidR="00000000" w:rsidRPr="00000000">
        <w:rPr>
          <w:b w:val="1"/>
          <w:rtl w:val="0"/>
        </w:rPr>
        <w:t xml:space="preserve">SMART: -           </w:t>
      </w:r>
    </w:p>
    <w:tbl>
      <w:tblPr>
        <w:tblStyle w:val="Table9"/>
        <w:tblW w:w="7821.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11"/>
        <w:gridCol w:w="1424"/>
        <w:gridCol w:w="5486"/>
        <w:tblGridChange w:id="0">
          <w:tblGrid>
            <w:gridCol w:w="911"/>
            <w:gridCol w:w="1424"/>
            <w:gridCol w:w="5486"/>
          </w:tblGrid>
        </w:tblGridChange>
      </w:tblGrid>
      <w:tr>
        <w:trPr>
          <w:cantSplit w:val="0"/>
          <w:trHeight w:val="272" w:hRule="atLeast"/>
          <w:tblHeader w:val="0"/>
        </w:trPr>
        <w:tc>
          <w:tcPr/>
          <w:p w:rsidR="00000000" w:rsidDel="00000000" w:rsidP="00000000" w:rsidRDefault="00000000" w:rsidRPr="00000000" w14:paraId="0000017C">
            <w:pPr>
              <w:jc w:val="both"/>
              <w:rPr/>
            </w:pPr>
            <w:r w:rsidDel="00000000" w:rsidR="00000000" w:rsidRPr="00000000">
              <w:rPr>
                <w:rtl w:val="0"/>
              </w:rPr>
              <w:t xml:space="preserve">S</w:t>
            </w:r>
          </w:p>
        </w:tc>
        <w:tc>
          <w:tcPr/>
          <w:p w:rsidR="00000000" w:rsidDel="00000000" w:rsidP="00000000" w:rsidRDefault="00000000" w:rsidRPr="00000000" w14:paraId="0000017D">
            <w:pPr>
              <w:jc w:val="both"/>
              <w:rPr/>
            </w:pPr>
            <w:r w:rsidDel="00000000" w:rsidR="00000000" w:rsidRPr="00000000">
              <w:rPr>
                <w:rtl w:val="0"/>
              </w:rPr>
              <w:t xml:space="preserve"> Specific</w:t>
            </w:r>
          </w:p>
        </w:tc>
        <w:tc>
          <w:tcPr/>
          <w:p w:rsidR="00000000" w:rsidDel="00000000" w:rsidP="00000000" w:rsidRDefault="00000000" w:rsidRPr="00000000" w14:paraId="0000017E">
            <w:pPr>
              <w:jc w:val="both"/>
              <w:rPr/>
            </w:pPr>
            <w:r w:rsidDel="00000000" w:rsidR="00000000" w:rsidRPr="00000000">
              <w:rPr>
                <w:rtl w:val="0"/>
              </w:rPr>
              <w:t xml:space="preserve">Goal should be  specific</w:t>
            </w:r>
          </w:p>
        </w:tc>
      </w:tr>
      <w:tr>
        <w:trPr>
          <w:cantSplit w:val="0"/>
          <w:trHeight w:val="272" w:hRule="atLeast"/>
          <w:tblHeader w:val="0"/>
        </w:trPr>
        <w:tc>
          <w:tcPr/>
          <w:p w:rsidR="00000000" w:rsidDel="00000000" w:rsidP="00000000" w:rsidRDefault="00000000" w:rsidRPr="00000000" w14:paraId="0000017F">
            <w:pPr>
              <w:jc w:val="both"/>
              <w:rPr/>
            </w:pPr>
            <w:r w:rsidDel="00000000" w:rsidR="00000000" w:rsidRPr="00000000">
              <w:rPr>
                <w:rtl w:val="0"/>
              </w:rPr>
              <w:t xml:space="preserve">M</w:t>
            </w:r>
          </w:p>
        </w:tc>
        <w:tc>
          <w:tcPr/>
          <w:p w:rsidR="00000000" w:rsidDel="00000000" w:rsidP="00000000" w:rsidRDefault="00000000" w:rsidRPr="00000000" w14:paraId="00000180">
            <w:pPr>
              <w:jc w:val="both"/>
              <w:rPr/>
            </w:pPr>
            <w:r w:rsidDel="00000000" w:rsidR="00000000" w:rsidRPr="00000000">
              <w:rPr>
                <w:rtl w:val="0"/>
              </w:rPr>
              <w:t xml:space="preserve"> Measurable</w:t>
            </w:r>
          </w:p>
        </w:tc>
        <w:tc>
          <w:tcPr/>
          <w:p w:rsidR="00000000" w:rsidDel="00000000" w:rsidP="00000000" w:rsidRDefault="00000000" w:rsidRPr="00000000" w14:paraId="00000181">
            <w:pPr>
              <w:jc w:val="both"/>
              <w:rPr/>
            </w:pPr>
            <w:r w:rsidDel="00000000" w:rsidR="00000000" w:rsidRPr="00000000">
              <w:rPr>
                <w:rtl w:val="0"/>
              </w:rPr>
              <w:t xml:space="preserve">Is the project measurable with the given matrix</w:t>
            </w:r>
          </w:p>
        </w:tc>
      </w:tr>
      <w:tr>
        <w:trPr>
          <w:cantSplit w:val="0"/>
          <w:trHeight w:val="279" w:hRule="atLeast"/>
          <w:tblHeader w:val="0"/>
        </w:trPr>
        <w:tc>
          <w:tcPr/>
          <w:p w:rsidR="00000000" w:rsidDel="00000000" w:rsidP="00000000" w:rsidRDefault="00000000" w:rsidRPr="00000000" w14:paraId="00000182">
            <w:pPr>
              <w:jc w:val="both"/>
              <w:rPr/>
            </w:pPr>
            <w:r w:rsidDel="00000000" w:rsidR="00000000" w:rsidRPr="00000000">
              <w:rPr>
                <w:rtl w:val="0"/>
              </w:rPr>
              <w:t xml:space="preserve">A</w:t>
            </w:r>
          </w:p>
        </w:tc>
        <w:tc>
          <w:tcPr/>
          <w:p w:rsidR="00000000" w:rsidDel="00000000" w:rsidP="00000000" w:rsidRDefault="00000000" w:rsidRPr="00000000" w14:paraId="00000183">
            <w:pPr>
              <w:jc w:val="both"/>
              <w:rPr/>
            </w:pPr>
            <w:r w:rsidDel="00000000" w:rsidR="00000000" w:rsidRPr="00000000">
              <w:rPr>
                <w:rtl w:val="0"/>
              </w:rPr>
              <w:t xml:space="preserve">Attainable</w:t>
            </w:r>
          </w:p>
        </w:tc>
        <w:tc>
          <w:tcPr/>
          <w:p w:rsidR="00000000" w:rsidDel="00000000" w:rsidP="00000000" w:rsidRDefault="00000000" w:rsidRPr="00000000" w14:paraId="00000184">
            <w:pPr>
              <w:jc w:val="both"/>
              <w:rPr/>
            </w:pPr>
            <w:r w:rsidDel="00000000" w:rsidR="00000000" w:rsidRPr="00000000">
              <w:rPr>
                <w:rtl w:val="0"/>
              </w:rPr>
              <w:t xml:space="preserve">Can we achieve the target of the project within the time and budget</w:t>
            </w:r>
          </w:p>
        </w:tc>
      </w:tr>
      <w:tr>
        <w:trPr>
          <w:cantSplit w:val="0"/>
          <w:trHeight w:val="272" w:hRule="atLeast"/>
          <w:tblHeader w:val="0"/>
        </w:trPr>
        <w:tc>
          <w:tcPr/>
          <w:p w:rsidR="00000000" w:rsidDel="00000000" w:rsidP="00000000" w:rsidRDefault="00000000" w:rsidRPr="00000000" w14:paraId="00000185">
            <w:pPr>
              <w:jc w:val="both"/>
              <w:rPr/>
            </w:pPr>
            <w:r w:rsidDel="00000000" w:rsidR="00000000" w:rsidRPr="00000000">
              <w:rPr>
                <w:rtl w:val="0"/>
              </w:rPr>
              <w:t xml:space="preserve">R</w:t>
            </w:r>
          </w:p>
        </w:tc>
        <w:tc>
          <w:tcPr/>
          <w:p w:rsidR="00000000" w:rsidDel="00000000" w:rsidP="00000000" w:rsidRDefault="00000000" w:rsidRPr="00000000" w14:paraId="00000186">
            <w:pPr>
              <w:jc w:val="both"/>
              <w:rPr/>
            </w:pPr>
            <w:r w:rsidDel="00000000" w:rsidR="00000000" w:rsidRPr="00000000">
              <w:rPr>
                <w:rtl w:val="0"/>
              </w:rPr>
              <w:t xml:space="preserve"> Relevant</w:t>
            </w:r>
          </w:p>
        </w:tc>
        <w:tc>
          <w:tcPr/>
          <w:p w:rsidR="00000000" w:rsidDel="00000000" w:rsidP="00000000" w:rsidRDefault="00000000" w:rsidRPr="00000000" w14:paraId="00000187">
            <w:pPr>
              <w:jc w:val="both"/>
              <w:rPr/>
            </w:pPr>
            <w:r w:rsidDel="00000000" w:rsidR="00000000" w:rsidRPr="00000000">
              <w:rPr>
                <w:rtl w:val="0"/>
              </w:rPr>
              <w:t xml:space="preserve">Is the project as per the stakeholders requirements</w:t>
            </w:r>
          </w:p>
        </w:tc>
      </w:tr>
      <w:tr>
        <w:trPr>
          <w:cantSplit w:val="0"/>
          <w:trHeight w:val="272" w:hRule="atLeast"/>
          <w:tblHeader w:val="0"/>
        </w:trPr>
        <w:tc>
          <w:tcPr/>
          <w:p w:rsidR="00000000" w:rsidDel="00000000" w:rsidP="00000000" w:rsidRDefault="00000000" w:rsidRPr="00000000" w14:paraId="00000188">
            <w:pPr>
              <w:jc w:val="both"/>
              <w:rPr/>
            </w:pPr>
            <w:r w:rsidDel="00000000" w:rsidR="00000000" w:rsidRPr="00000000">
              <w:rPr>
                <w:rtl w:val="0"/>
              </w:rPr>
              <w:t xml:space="preserve">T</w:t>
            </w:r>
          </w:p>
        </w:tc>
        <w:tc>
          <w:tcPr/>
          <w:p w:rsidR="00000000" w:rsidDel="00000000" w:rsidP="00000000" w:rsidRDefault="00000000" w:rsidRPr="00000000" w14:paraId="00000189">
            <w:pPr>
              <w:jc w:val="both"/>
              <w:rPr/>
            </w:pPr>
            <w:r w:rsidDel="00000000" w:rsidR="00000000" w:rsidRPr="00000000">
              <w:rPr>
                <w:rtl w:val="0"/>
              </w:rPr>
              <w:t xml:space="preserve"> Time bound</w:t>
            </w:r>
          </w:p>
        </w:tc>
        <w:tc>
          <w:tcPr/>
          <w:p w:rsidR="00000000" w:rsidDel="00000000" w:rsidP="00000000" w:rsidRDefault="00000000" w:rsidRPr="00000000" w14:paraId="0000018A">
            <w:pPr>
              <w:jc w:val="both"/>
              <w:rPr/>
            </w:pPr>
            <w:r w:rsidDel="00000000" w:rsidR="00000000" w:rsidRPr="00000000">
              <w:rPr>
                <w:rtl w:val="0"/>
              </w:rPr>
              <w:t xml:space="preserve">It should be within the time frame.</w:t>
            </w:r>
          </w:p>
        </w:tc>
      </w:tr>
    </w:tbl>
    <w:p w:rsidR="00000000" w:rsidDel="00000000" w:rsidP="00000000" w:rsidRDefault="00000000" w:rsidRPr="00000000" w14:paraId="0000018B">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8C">
      <w:pPr>
        <w:tabs>
          <w:tab w:val="left" w:leader="none" w:pos="5670"/>
        </w:tabs>
        <w:spacing w:line="240" w:lineRule="auto"/>
        <w:jc w:val="both"/>
        <w:rPr>
          <w:b w:val="1"/>
        </w:rPr>
      </w:pPr>
      <w:r w:rsidDel="00000000" w:rsidR="00000000" w:rsidRPr="00000000">
        <w:rPr>
          <w:b w:val="1"/>
          <w:rtl w:val="0"/>
        </w:rPr>
        <w:t xml:space="preserve">RACI: - </w:t>
      </w:r>
    </w:p>
    <w:p w:rsidR="00000000" w:rsidDel="00000000" w:rsidP="00000000" w:rsidRDefault="00000000" w:rsidRPr="00000000" w14:paraId="0000018D">
      <w:pPr>
        <w:tabs>
          <w:tab w:val="left" w:leader="none" w:pos="5670"/>
        </w:tabs>
        <w:spacing w:line="240" w:lineRule="auto"/>
        <w:jc w:val="both"/>
        <w:rPr>
          <w:b w:val="1"/>
        </w:rPr>
      </w:pPr>
      <w:r w:rsidDel="00000000" w:rsidR="00000000" w:rsidRPr="00000000">
        <w:rPr>
          <w:b w:val="1"/>
          <w:rtl w:val="0"/>
        </w:rPr>
        <w:t xml:space="preserve">                R- Responsible- Responsible to create the document</w:t>
      </w:r>
    </w:p>
    <w:p w:rsidR="00000000" w:rsidDel="00000000" w:rsidP="00000000" w:rsidRDefault="00000000" w:rsidRPr="00000000" w14:paraId="0000018E">
      <w:pPr>
        <w:tabs>
          <w:tab w:val="left" w:leader="none" w:pos="5670"/>
        </w:tabs>
        <w:spacing w:line="240" w:lineRule="auto"/>
        <w:jc w:val="both"/>
        <w:rPr>
          <w:b w:val="1"/>
        </w:rPr>
      </w:pPr>
      <w:r w:rsidDel="00000000" w:rsidR="00000000" w:rsidRPr="00000000">
        <w:rPr>
          <w:b w:val="1"/>
          <w:rtl w:val="0"/>
        </w:rPr>
        <w:t xml:space="preserve">                A- Accountable- Accountable for the delivery of the project </w:t>
      </w:r>
    </w:p>
    <w:p w:rsidR="00000000" w:rsidDel="00000000" w:rsidP="00000000" w:rsidRDefault="00000000" w:rsidRPr="00000000" w14:paraId="0000018F">
      <w:pPr>
        <w:tabs>
          <w:tab w:val="left" w:leader="none" w:pos="5670"/>
        </w:tabs>
        <w:spacing w:line="240" w:lineRule="auto"/>
        <w:jc w:val="both"/>
        <w:rPr>
          <w:b w:val="1"/>
        </w:rPr>
      </w:pPr>
      <w:r w:rsidDel="00000000" w:rsidR="00000000" w:rsidRPr="00000000">
        <w:rPr>
          <w:b w:val="1"/>
          <w:rtl w:val="0"/>
        </w:rPr>
        <w:t xml:space="preserve">                C- Consulted- Providing inputs </w:t>
      </w:r>
    </w:p>
    <w:p w:rsidR="00000000" w:rsidDel="00000000" w:rsidP="00000000" w:rsidRDefault="00000000" w:rsidRPr="00000000" w14:paraId="00000190">
      <w:pPr>
        <w:tabs>
          <w:tab w:val="left" w:leader="none" w:pos="5670"/>
        </w:tabs>
        <w:spacing w:line="240" w:lineRule="auto"/>
        <w:jc w:val="both"/>
        <w:rPr>
          <w:b w:val="1"/>
        </w:rPr>
      </w:pPr>
      <w:r w:rsidDel="00000000" w:rsidR="00000000" w:rsidRPr="00000000">
        <w:rPr>
          <w:b w:val="1"/>
          <w:rtl w:val="0"/>
        </w:rPr>
        <w:t xml:space="preserve">                I-Informed- Must be informed for any deviation and update of the project</w:t>
      </w:r>
    </w:p>
    <w:p w:rsidR="00000000" w:rsidDel="00000000" w:rsidP="00000000" w:rsidRDefault="00000000" w:rsidRPr="00000000" w14:paraId="00000191">
      <w:pPr>
        <w:tabs>
          <w:tab w:val="left" w:leader="none" w:pos="5670"/>
        </w:tabs>
        <w:spacing w:line="240" w:lineRule="auto"/>
        <w:jc w:val="both"/>
        <w:rPr/>
      </w:pPr>
      <w:r w:rsidDel="00000000" w:rsidR="00000000" w:rsidRPr="00000000">
        <w:rPr>
          <w:rtl w:val="0"/>
        </w:rPr>
        <w:t xml:space="preserve">RACI matrix plays an important role in identifying and in easy terms called as sorting out the stake holder in RACI way.</w:t>
      </w:r>
    </w:p>
    <w:p w:rsidR="00000000" w:rsidDel="00000000" w:rsidP="00000000" w:rsidRDefault="00000000" w:rsidRPr="00000000" w14:paraId="00000192">
      <w:pPr>
        <w:tabs>
          <w:tab w:val="left" w:leader="none" w:pos="5670"/>
        </w:tabs>
        <w:spacing w:line="240" w:lineRule="auto"/>
        <w:jc w:val="both"/>
        <w:rPr/>
      </w:pPr>
      <w:r w:rsidDel="00000000" w:rsidR="00000000" w:rsidRPr="00000000">
        <w:rPr>
          <w:rtl w:val="0"/>
        </w:rPr>
        <w:t xml:space="preserve">It is very effective and been proven to showcase good results in the projects with a great successful outcome. RACI defines the stakeholders responsible to fit in the project and playing an important role in identifying the key/ Important stake holders. It defines to clarify roles and responsibilities who is responsible, accountable, consulted and informed for each task.</w:t>
      </w:r>
    </w:p>
    <w:p w:rsidR="00000000" w:rsidDel="00000000" w:rsidP="00000000" w:rsidRDefault="00000000" w:rsidRPr="00000000" w14:paraId="00000193">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94">
      <w:pPr>
        <w:tabs>
          <w:tab w:val="left" w:leader="none" w:pos="5670"/>
        </w:tabs>
        <w:spacing w:line="240" w:lineRule="auto"/>
        <w:jc w:val="both"/>
        <w:rPr/>
      </w:pPr>
      <w:r w:rsidDel="00000000" w:rsidR="00000000" w:rsidRPr="00000000">
        <w:rPr>
          <w:b w:val="1"/>
          <w:rtl w:val="0"/>
        </w:rPr>
        <w:t xml:space="preserve">3 Tier architecture</w:t>
      </w:r>
      <w:r w:rsidDel="00000000" w:rsidR="00000000" w:rsidRPr="00000000">
        <w:rPr>
          <w:rtl w:val="0"/>
        </w:rPr>
        <w:t xml:space="preserve">: - has 3 layers</w:t>
      </w:r>
    </w:p>
    <w:p w:rsidR="00000000" w:rsidDel="00000000" w:rsidP="00000000" w:rsidRDefault="00000000" w:rsidRPr="00000000" w14:paraId="00000195">
      <w:pPr>
        <w:numPr>
          <w:ilvl w:val="0"/>
          <w:numId w:val="2"/>
        </w:numPr>
        <w:tabs>
          <w:tab w:val="left" w:leader="none" w:pos="5670"/>
        </w:tabs>
        <w:spacing w:line="240" w:lineRule="auto"/>
        <w:ind w:left="990" w:hanging="360"/>
        <w:jc w:val="both"/>
        <w:rPr>
          <w:b w:val="1"/>
        </w:rPr>
      </w:pPr>
      <w:r w:rsidDel="00000000" w:rsidR="00000000" w:rsidRPr="00000000">
        <w:rPr>
          <w:b w:val="1"/>
          <w:rtl w:val="0"/>
        </w:rPr>
        <w:t xml:space="preserve">Application layer</w:t>
      </w:r>
    </w:p>
    <w:p w:rsidR="00000000" w:rsidDel="00000000" w:rsidP="00000000" w:rsidRDefault="00000000" w:rsidRPr="00000000" w14:paraId="00000196">
      <w:pPr>
        <w:numPr>
          <w:ilvl w:val="0"/>
          <w:numId w:val="2"/>
        </w:numPr>
        <w:tabs>
          <w:tab w:val="left" w:leader="none" w:pos="5670"/>
        </w:tabs>
        <w:spacing w:line="240" w:lineRule="auto"/>
        <w:ind w:left="990" w:hanging="360"/>
        <w:jc w:val="both"/>
        <w:rPr>
          <w:b w:val="1"/>
        </w:rPr>
      </w:pPr>
      <w:r w:rsidDel="00000000" w:rsidR="00000000" w:rsidRPr="00000000">
        <w:rPr>
          <w:b w:val="1"/>
          <w:rtl w:val="0"/>
        </w:rPr>
        <w:t xml:space="preserve">Business logic layer</w:t>
      </w:r>
    </w:p>
    <w:p w:rsidR="00000000" w:rsidDel="00000000" w:rsidP="00000000" w:rsidRDefault="00000000" w:rsidRPr="00000000" w14:paraId="00000197">
      <w:pPr>
        <w:numPr>
          <w:ilvl w:val="0"/>
          <w:numId w:val="2"/>
        </w:numPr>
        <w:tabs>
          <w:tab w:val="left" w:leader="none" w:pos="5670"/>
        </w:tabs>
        <w:spacing w:line="240" w:lineRule="auto"/>
        <w:ind w:left="990" w:hanging="360"/>
        <w:jc w:val="both"/>
        <w:rPr>
          <w:b w:val="1"/>
        </w:rPr>
      </w:pPr>
      <w:r w:rsidDel="00000000" w:rsidR="00000000" w:rsidRPr="00000000">
        <w:rPr>
          <w:b w:val="1"/>
          <w:rtl w:val="0"/>
        </w:rPr>
        <w:t xml:space="preserve">Data base layer</w:t>
      </w:r>
    </w:p>
    <w:p w:rsidR="00000000" w:rsidDel="00000000" w:rsidP="00000000" w:rsidRDefault="00000000" w:rsidRPr="00000000" w14:paraId="00000198">
      <w:pPr>
        <w:tabs>
          <w:tab w:val="left" w:leader="none" w:pos="5670"/>
        </w:tabs>
        <w:spacing w:line="240" w:lineRule="auto"/>
        <w:jc w:val="both"/>
        <w:rPr/>
      </w:pPr>
      <w:r w:rsidDel="00000000" w:rsidR="00000000" w:rsidRPr="00000000">
        <w:rPr>
          <w:rtl w:val="0"/>
        </w:rPr>
        <w:t xml:space="preserve">Data flowing from the 3 layers explains the 3-tier architecture where the information is passed. Here in elicitation techniques 3 tier architecture works as a medium where as a BA we get to know the information shared by the requester will it fit in application layer, business logic layer or data base layer.</w:t>
      </w:r>
    </w:p>
    <w:p w:rsidR="00000000" w:rsidDel="00000000" w:rsidP="00000000" w:rsidRDefault="00000000" w:rsidRPr="00000000" w14:paraId="00000199">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9A">
      <w:pPr>
        <w:tabs>
          <w:tab w:val="left" w:leader="none" w:pos="5670"/>
        </w:tabs>
        <w:spacing w:line="240" w:lineRule="auto"/>
        <w:jc w:val="both"/>
        <w:rPr/>
      </w:pPr>
      <w:r w:rsidDel="00000000" w:rsidR="00000000" w:rsidRPr="00000000">
        <w:rPr>
          <w:rtl w:val="0"/>
        </w:rPr>
        <w:tab/>
        <w:t xml:space="preserve"> </w:t>
      </w:r>
    </w:p>
    <w:p w:rsidR="00000000" w:rsidDel="00000000" w:rsidP="00000000" w:rsidRDefault="00000000" w:rsidRPr="00000000" w14:paraId="0000019B">
      <w:pPr>
        <w:tabs>
          <w:tab w:val="left" w:leader="none" w:pos="5670"/>
        </w:tabs>
        <w:spacing w:line="240" w:lineRule="auto"/>
        <w:jc w:val="both"/>
        <w:rPr>
          <w:b w:val="1"/>
        </w:rPr>
      </w:pPr>
      <w:r w:rsidDel="00000000" w:rsidR="00000000" w:rsidRPr="00000000">
        <w:rPr>
          <w:b w:val="1"/>
          <w:rtl w:val="0"/>
        </w:rPr>
        <w:t xml:space="preserve">                                                 3 Tier architecture</w:t>
      </w:r>
    </w:p>
    <w:tbl>
      <w:tblPr>
        <w:tblStyle w:val="Table10"/>
        <w:tblpPr w:leftFromText="180" w:rightFromText="180" w:topFromText="0" w:bottomFromText="0" w:vertAnchor="text" w:horzAnchor="text" w:tblpX="2651" w:tblpY="328"/>
        <w:tblW w:w="504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A0"/>
      </w:tblPr>
      <w:tblGrid>
        <w:gridCol w:w="5040"/>
        <w:tblGridChange w:id="0">
          <w:tblGrid>
            <w:gridCol w:w="5040"/>
          </w:tblGrid>
        </w:tblGridChange>
      </w:tblGrid>
      <w:tr>
        <w:trPr>
          <w:cantSplit w:val="0"/>
          <w:trHeight w:val="50" w:hRule="atLeast"/>
          <w:tblHeader w:val="0"/>
        </w:trPr>
        <w:tc>
          <w:tcPr/>
          <w:p w:rsidR="00000000" w:rsidDel="00000000" w:rsidP="00000000" w:rsidRDefault="00000000" w:rsidRPr="00000000" w14:paraId="0000019C">
            <w:pPr>
              <w:rPr>
                <w:rFonts w:ascii="Arial" w:cs="Arial" w:eastAsia="Arial" w:hAnsi="Arial"/>
                <w:color w:val="0d0d0d"/>
                <w:sz w:val="24"/>
                <w:szCs w:val="24"/>
              </w:rPr>
            </w:pPr>
            <w:r w:rsidDel="00000000" w:rsidR="00000000" w:rsidRPr="00000000">
              <w:rPr>
                <w:rtl w:val="0"/>
              </w:rPr>
            </w:r>
          </w:p>
          <w:p w:rsidR="00000000" w:rsidDel="00000000" w:rsidP="00000000" w:rsidRDefault="00000000" w:rsidRPr="00000000" w14:paraId="0000019D">
            <w:pPr>
              <w:rPr>
                <w:rFonts w:ascii="Arial" w:cs="Arial" w:eastAsia="Arial" w:hAnsi="Arial"/>
                <w:color w:val="0d0d0d"/>
                <w:sz w:val="20"/>
                <w:szCs w:val="20"/>
              </w:rPr>
            </w:pPr>
            <w:r w:rsidDel="00000000" w:rsidR="00000000" w:rsidRPr="00000000">
              <w:rPr>
                <w:rFonts w:ascii="Arial" w:cs="Arial" w:eastAsia="Arial" w:hAnsi="Arial"/>
                <w:color w:val="0d0d0d"/>
                <w:sz w:val="20"/>
                <w:szCs w:val="20"/>
                <w:rtl w:val="0"/>
              </w:rPr>
              <w:t xml:space="preserve">           Front end layer (Phone, tablet, desktop)</w:t>
            </w:r>
          </w:p>
          <w:p w:rsidR="00000000" w:rsidDel="00000000" w:rsidP="00000000" w:rsidRDefault="00000000" w:rsidRPr="00000000" w14:paraId="0000019E">
            <w:pPr>
              <w:jc w:val="center"/>
              <w:rPr>
                <w:rFonts w:ascii="Arial" w:cs="Arial" w:eastAsia="Arial" w:hAnsi="Arial"/>
                <w:color w:val="0d0d0d"/>
                <w:sz w:val="20"/>
                <w:szCs w:val="20"/>
              </w:rPr>
            </w:pPr>
            <w:r w:rsidDel="00000000" w:rsidR="00000000" w:rsidRPr="00000000">
              <w:rPr>
                <w:rFonts w:ascii="Arial" w:cs="Arial" w:eastAsia="Arial" w:hAnsi="Arial"/>
                <w:color w:val="0d0d0d"/>
                <w:sz w:val="20"/>
                <w:szCs w:val="20"/>
                <w:rtl w:val="0"/>
              </w:rPr>
              <w:t xml:space="preserve">Application layer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2362200</wp:posOffset>
                      </wp:positionH>
                      <wp:positionV relativeFrom="paragraph">
                        <wp:posOffset>25400</wp:posOffset>
                      </wp:positionV>
                      <wp:extent cx="285750" cy="314325"/>
                      <wp:effectExtent b="0" l="0" r="0" t="0"/>
                      <wp:wrapNone/>
                      <wp:docPr id="15" name=""/>
                      <a:graphic>
                        <a:graphicData uri="http://schemas.microsoft.com/office/word/2010/wordprocessingShape">
                          <wps:wsp>
                            <wps:cNvSpPr/>
                            <wps:cNvPr id="16" name="Shape 16"/>
                            <wps:spPr>
                              <a:xfrm flipH="1" rot="10800000">
                                <a:off x="5209475" y="3629188"/>
                                <a:ext cx="273050" cy="301625"/>
                              </a:xfrm>
                              <a:prstGeom prst="upDownArrow">
                                <a:avLst>
                                  <a:gd fmla="val 50000" name="adj1"/>
                                  <a:gd fmla="val 50000" name="adj2"/>
                                </a:avLst>
                              </a:prstGeom>
                              <a:solidFill>
                                <a:schemeClr val="accent1"/>
                              </a:solidFill>
                              <a:ln cap="flat" cmpd="sng" w="12700">
                                <a:solidFill>
                                  <a:srgbClr val="26415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2362200</wp:posOffset>
                      </wp:positionH>
                      <wp:positionV relativeFrom="paragraph">
                        <wp:posOffset>25400</wp:posOffset>
                      </wp:positionV>
                      <wp:extent cx="285750" cy="314325"/>
                      <wp:effectExtent b="0" l="0" r="0" t="0"/>
                      <wp:wrapNone/>
                      <wp:docPr id="15" name="image23.png"/>
                      <a:graphic>
                        <a:graphicData uri="http://schemas.openxmlformats.org/drawingml/2006/picture">
                          <pic:pic>
                            <pic:nvPicPr>
                              <pic:cNvPr id="0" name="image23.png"/>
                              <pic:cNvPicPr preferRelativeResize="0"/>
                            </pic:nvPicPr>
                            <pic:blipFill>
                              <a:blip r:embed="rId6"/>
                              <a:srcRect/>
                              <a:stretch>
                                <a:fillRect/>
                              </a:stretch>
                            </pic:blipFill>
                            <pic:spPr>
                              <a:xfrm>
                                <a:off x="0" y="0"/>
                                <a:ext cx="285750"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25400</wp:posOffset>
                      </wp:positionV>
                      <wp:extent cx="285750" cy="314325"/>
                      <wp:effectExtent b="0" l="0" r="0" t="0"/>
                      <wp:wrapNone/>
                      <wp:docPr id="18" name=""/>
                      <a:graphic>
                        <a:graphicData uri="http://schemas.microsoft.com/office/word/2010/wordprocessingShape">
                          <wps:wsp>
                            <wps:cNvSpPr/>
                            <wps:cNvPr id="19" name="Shape 19"/>
                            <wps:spPr>
                              <a:xfrm flipH="1" rot="10800000">
                                <a:off x="5209475" y="3629188"/>
                                <a:ext cx="273050" cy="301625"/>
                              </a:xfrm>
                              <a:prstGeom prst="upDownArrow">
                                <a:avLst>
                                  <a:gd fmla="val 50000" name="adj1"/>
                                  <a:gd fmla="val 50000" name="adj2"/>
                                </a:avLst>
                              </a:prstGeom>
                              <a:solidFill>
                                <a:schemeClr val="accent1"/>
                              </a:solidFill>
                              <a:ln cap="flat" cmpd="sng" w="12700">
                                <a:solidFill>
                                  <a:srgbClr val="26415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25400</wp:posOffset>
                      </wp:positionV>
                      <wp:extent cx="285750" cy="314325"/>
                      <wp:effectExtent b="0" l="0" r="0" t="0"/>
                      <wp:wrapNone/>
                      <wp:docPr id="18" name="image26.png"/>
                      <a:graphic>
                        <a:graphicData uri="http://schemas.openxmlformats.org/drawingml/2006/picture">
                          <pic:pic>
                            <pic:nvPicPr>
                              <pic:cNvPr id="0" name="image26.png"/>
                              <pic:cNvPicPr preferRelativeResize="0"/>
                            </pic:nvPicPr>
                            <pic:blipFill>
                              <a:blip r:embed="rId6"/>
                              <a:srcRect/>
                              <a:stretch>
                                <a:fillRect/>
                              </a:stretch>
                            </pic:blipFill>
                            <pic:spPr>
                              <a:xfrm>
                                <a:off x="0" y="0"/>
                                <a:ext cx="285750" cy="314325"/>
                              </a:xfrm>
                              <a:prstGeom prst="rect"/>
                              <a:ln/>
                            </pic:spPr>
                          </pic:pic>
                        </a:graphicData>
                      </a:graphic>
                    </wp:anchor>
                  </w:drawing>
                </mc:Fallback>
              </mc:AlternateContent>
            </w:r>
          </w:p>
          <w:p w:rsidR="00000000" w:rsidDel="00000000" w:rsidP="00000000" w:rsidRDefault="00000000" w:rsidRPr="00000000" w14:paraId="0000019F">
            <w:pPr>
              <w:rPr>
                <w:rFonts w:ascii="Arial" w:cs="Arial" w:eastAsia="Arial" w:hAnsi="Arial"/>
                <w:color w:val="0d0d0d"/>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25400</wp:posOffset>
                      </wp:positionV>
                      <wp:extent cx="3149600" cy="12700"/>
                      <wp:effectExtent b="0" l="0" r="0" t="0"/>
                      <wp:wrapNone/>
                      <wp:docPr id="4" name=""/>
                      <a:graphic>
                        <a:graphicData uri="http://schemas.microsoft.com/office/word/2010/wordprocessingShape">
                          <wps:wsp>
                            <wps:cNvCnPr/>
                            <wps:spPr>
                              <a:xfrm>
                                <a:off x="3771200" y="3780000"/>
                                <a:ext cx="3149600"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25400</wp:posOffset>
                      </wp:positionV>
                      <wp:extent cx="3149600" cy="12700"/>
                      <wp:effectExtent b="0" l="0" r="0" t="0"/>
                      <wp:wrapNone/>
                      <wp:docPr id="4"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3149600" cy="12700"/>
                              </a:xfrm>
                              <a:prstGeom prst="rect"/>
                              <a:ln/>
                            </pic:spPr>
                          </pic:pic>
                        </a:graphicData>
                      </a:graphic>
                    </wp:anchor>
                  </w:drawing>
                </mc:Fallback>
              </mc:AlternateContent>
            </w:r>
          </w:p>
          <w:p w:rsidR="00000000" w:rsidDel="00000000" w:rsidP="00000000" w:rsidRDefault="00000000" w:rsidRPr="00000000" w14:paraId="000001A0">
            <w:pPr>
              <w:rPr>
                <w:rFonts w:ascii="Arial" w:cs="Arial" w:eastAsia="Arial" w:hAnsi="Arial"/>
                <w:color w:val="0d0d0d"/>
                <w:sz w:val="20"/>
                <w:szCs w:val="20"/>
              </w:rPr>
            </w:pPr>
            <w:r w:rsidDel="00000000" w:rsidR="00000000" w:rsidRPr="00000000">
              <w:rPr>
                <w:rtl w:val="0"/>
              </w:rPr>
            </w:r>
          </w:p>
          <w:p w:rsidR="00000000" w:rsidDel="00000000" w:rsidP="00000000" w:rsidRDefault="00000000" w:rsidRPr="00000000" w14:paraId="000001A1">
            <w:pPr>
              <w:rPr>
                <w:rFonts w:ascii="Arial" w:cs="Arial" w:eastAsia="Arial" w:hAnsi="Arial"/>
                <w:color w:val="0d0d0d"/>
                <w:sz w:val="20"/>
                <w:szCs w:val="20"/>
              </w:rPr>
            </w:pPr>
            <w:r w:rsidDel="00000000" w:rsidR="00000000" w:rsidRPr="00000000">
              <w:rPr>
                <w:rFonts w:ascii="Arial" w:cs="Arial" w:eastAsia="Arial" w:hAnsi="Arial"/>
                <w:color w:val="0d0d0d"/>
                <w:sz w:val="20"/>
                <w:szCs w:val="20"/>
                <w:rtl w:val="0"/>
              </w:rPr>
              <w:t xml:space="preserve">Takes the info from the application layer and the date base layer.</w:t>
            </w:r>
          </w:p>
          <w:p w:rsidR="00000000" w:rsidDel="00000000" w:rsidP="00000000" w:rsidRDefault="00000000" w:rsidRPr="00000000" w14:paraId="000001A2">
            <w:pPr>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                        Business logic layer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76200</wp:posOffset>
                      </wp:positionV>
                      <wp:extent cx="285750" cy="314325"/>
                      <wp:effectExtent b="0" l="0" r="0" t="0"/>
                      <wp:wrapNone/>
                      <wp:docPr id="14" name=""/>
                      <a:graphic>
                        <a:graphicData uri="http://schemas.microsoft.com/office/word/2010/wordprocessingShape">
                          <wps:wsp>
                            <wps:cNvSpPr/>
                            <wps:cNvPr id="15" name="Shape 15"/>
                            <wps:spPr>
                              <a:xfrm flipH="1" rot="10800000">
                                <a:off x="5209475" y="3629188"/>
                                <a:ext cx="273050" cy="301625"/>
                              </a:xfrm>
                              <a:prstGeom prst="upDownArrow">
                                <a:avLst>
                                  <a:gd fmla="val 50000" name="adj1"/>
                                  <a:gd fmla="val 50000" name="adj2"/>
                                </a:avLst>
                              </a:prstGeom>
                              <a:solidFill>
                                <a:schemeClr val="accent1"/>
                              </a:solidFill>
                              <a:ln cap="flat" cmpd="sng" w="12700">
                                <a:solidFill>
                                  <a:srgbClr val="26415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76200</wp:posOffset>
                      </wp:positionV>
                      <wp:extent cx="285750" cy="314325"/>
                      <wp:effectExtent b="0" l="0" r="0" t="0"/>
                      <wp:wrapNone/>
                      <wp:docPr id="14" name="image22.png"/>
                      <a:graphic>
                        <a:graphicData uri="http://schemas.openxmlformats.org/drawingml/2006/picture">
                          <pic:pic>
                            <pic:nvPicPr>
                              <pic:cNvPr id="0" name="image22.png"/>
                              <pic:cNvPicPr preferRelativeResize="0"/>
                            </pic:nvPicPr>
                            <pic:blipFill>
                              <a:blip r:embed="rId6"/>
                              <a:srcRect/>
                              <a:stretch>
                                <a:fillRect/>
                              </a:stretch>
                            </pic:blipFill>
                            <pic:spPr>
                              <a:xfrm>
                                <a:off x="0" y="0"/>
                                <a:ext cx="285750"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2362200</wp:posOffset>
                      </wp:positionH>
                      <wp:positionV relativeFrom="paragraph">
                        <wp:posOffset>50800</wp:posOffset>
                      </wp:positionV>
                      <wp:extent cx="285750" cy="339725"/>
                      <wp:effectExtent b="0" l="0" r="0" t="0"/>
                      <wp:wrapNone/>
                      <wp:docPr id="8" name=""/>
                      <a:graphic>
                        <a:graphicData uri="http://schemas.microsoft.com/office/word/2010/wordprocessingShape">
                          <wps:wsp>
                            <wps:cNvSpPr/>
                            <wps:cNvPr id="9" name="Shape 9"/>
                            <wps:spPr>
                              <a:xfrm flipH="1" rot="10800000">
                                <a:off x="5209475" y="3616488"/>
                                <a:ext cx="273050" cy="327025"/>
                              </a:xfrm>
                              <a:prstGeom prst="upDownArrow">
                                <a:avLst>
                                  <a:gd fmla="val 50000" name="adj1"/>
                                  <a:gd fmla="val 55233" name="adj2"/>
                                </a:avLst>
                              </a:prstGeom>
                              <a:solidFill>
                                <a:schemeClr val="accent1"/>
                              </a:solidFill>
                              <a:ln cap="flat" cmpd="sng" w="12700">
                                <a:solidFill>
                                  <a:srgbClr val="26415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2362200</wp:posOffset>
                      </wp:positionH>
                      <wp:positionV relativeFrom="paragraph">
                        <wp:posOffset>50800</wp:posOffset>
                      </wp:positionV>
                      <wp:extent cx="285750" cy="339725"/>
                      <wp:effectExtent b="0" l="0" r="0" t="0"/>
                      <wp:wrapNone/>
                      <wp:docPr id="8" name="image16.png"/>
                      <a:graphic>
                        <a:graphicData uri="http://schemas.openxmlformats.org/drawingml/2006/picture">
                          <pic:pic>
                            <pic:nvPicPr>
                              <pic:cNvPr id="0" name="image16.png"/>
                              <pic:cNvPicPr preferRelativeResize="0"/>
                            </pic:nvPicPr>
                            <pic:blipFill>
                              <a:blip r:embed="rId6"/>
                              <a:srcRect/>
                              <a:stretch>
                                <a:fillRect/>
                              </a:stretch>
                            </pic:blipFill>
                            <pic:spPr>
                              <a:xfrm>
                                <a:off x="0" y="0"/>
                                <a:ext cx="285750" cy="339725"/>
                              </a:xfrm>
                              <a:prstGeom prst="rect"/>
                              <a:ln/>
                            </pic:spPr>
                          </pic:pic>
                        </a:graphicData>
                      </a:graphic>
                    </wp:anchor>
                  </w:drawing>
                </mc:Fallback>
              </mc:AlternateContent>
            </w:r>
          </w:p>
          <w:p w:rsidR="00000000" w:rsidDel="00000000" w:rsidP="00000000" w:rsidRDefault="00000000" w:rsidRPr="00000000" w14:paraId="000001A3">
            <w:pPr>
              <w:tabs>
                <w:tab w:val="left" w:leader="none" w:pos="1940"/>
              </w:tabs>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38100</wp:posOffset>
                      </wp:positionV>
                      <wp:extent cx="3136900" cy="12700"/>
                      <wp:effectExtent b="0" l="0" r="0" t="0"/>
                      <wp:wrapNone/>
                      <wp:docPr id="11" name=""/>
                      <a:graphic>
                        <a:graphicData uri="http://schemas.microsoft.com/office/word/2010/wordprocessingShape">
                          <wps:wsp>
                            <wps:cNvCnPr/>
                            <wps:spPr>
                              <a:xfrm>
                                <a:off x="3777550" y="3780000"/>
                                <a:ext cx="3136900"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38100</wp:posOffset>
                      </wp:positionV>
                      <wp:extent cx="3136900" cy="12700"/>
                      <wp:effectExtent b="0" l="0" r="0" t="0"/>
                      <wp:wrapNone/>
                      <wp:docPr id="11" name="image19.png"/>
                      <a:graphic>
                        <a:graphicData uri="http://schemas.openxmlformats.org/drawingml/2006/picture">
                          <pic:pic>
                            <pic:nvPicPr>
                              <pic:cNvPr id="0" name="image19.png"/>
                              <pic:cNvPicPr preferRelativeResize="0"/>
                            </pic:nvPicPr>
                            <pic:blipFill>
                              <a:blip r:embed="rId6"/>
                              <a:srcRect/>
                              <a:stretch>
                                <a:fillRect/>
                              </a:stretch>
                            </pic:blipFill>
                            <pic:spPr>
                              <a:xfrm>
                                <a:off x="0" y="0"/>
                                <a:ext cx="3136900" cy="12700"/>
                              </a:xfrm>
                              <a:prstGeom prst="rect"/>
                              <a:ln/>
                            </pic:spPr>
                          </pic:pic>
                        </a:graphicData>
                      </a:graphic>
                    </wp:anchor>
                  </w:drawing>
                </mc:Fallback>
              </mc:AlternateContent>
            </w:r>
          </w:p>
          <w:p w:rsidR="00000000" w:rsidDel="00000000" w:rsidP="00000000" w:rsidRDefault="00000000" w:rsidRPr="00000000" w14:paraId="000001A4">
            <w:pPr>
              <w:rPr>
                <w:rFonts w:ascii="Arial" w:cs="Arial" w:eastAsia="Arial" w:hAnsi="Arial"/>
                <w:color w:val="0d0d0d"/>
                <w:sz w:val="20"/>
                <w:szCs w:val="20"/>
              </w:rPr>
            </w:pPr>
            <w:r w:rsidDel="00000000" w:rsidR="00000000" w:rsidRPr="00000000">
              <w:rPr>
                <w:rFonts w:ascii="Arial" w:cs="Arial" w:eastAsia="Arial" w:hAnsi="Arial"/>
                <w:color w:val="0d0d0d"/>
                <w:sz w:val="20"/>
                <w:szCs w:val="20"/>
                <w:rtl w:val="0"/>
              </w:rPr>
              <w:t xml:space="preserve">                      Has the data / storing the data</w:t>
            </w:r>
          </w:p>
          <w:p w:rsidR="00000000" w:rsidDel="00000000" w:rsidP="00000000" w:rsidRDefault="00000000" w:rsidRPr="00000000" w14:paraId="000001A5">
            <w:pPr>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                             </w:t>
            </w:r>
          </w:p>
          <w:p w:rsidR="00000000" w:rsidDel="00000000" w:rsidP="00000000" w:rsidRDefault="00000000" w:rsidRPr="00000000" w14:paraId="000001A6">
            <w:pPr>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                           Data Layer                         </w:t>
            </w:r>
          </w:p>
        </w:tc>
      </w:tr>
    </w:tbl>
    <w:p w:rsidR="00000000" w:rsidDel="00000000" w:rsidP="00000000" w:rsidRDefault="00000000" w:rsidRPr="00000000" w14:paraId="000001A7">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A8">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A9">
      <w:pPr>
        <w:tabs>
          <w:tab w:val="left" w:leader="none" w:pos="5670"/>
        </w:tabs>
        <w:spacing w:line="240" w:lineRule="auto"/>
        <w:jc w:val="both"/>
        <w:rPr>
          <w:b w:val="1"/>
        </w:rPr>
      </w:pPr>
      <w:r w:rsidDel="00000000" w:rsidR="00000000" w:rsidRPr="00000000">
        <w:rPr>
          <w:rtl w:val="0"/>
        </w:rPr>
      </w:r>
    </w:p>
    <w:p w:rsidR="00000000" w:rsidDel="00000000" w:rsidP="00000000" w:rsidRDefault="00000000" w:rsidRPr="00000000" w14:paraId="000001AA">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AB">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AC">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AD">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AE">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AF">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B0">
      <w:pPr>
        <w:tabs>
          <w:tab w:val="left" w:leader="none" w:pos="5670"/>
        </w:tabs>
        <w:spacing w:line="240" w:lineRule="auto"/>
        <w:jc w:val="both"/>
        <w:rPr/>
      </w:pPr>
      <w:r w:rsidDel="00000000" w:rsidR="00000000" w:rsidRPr="00000000">
        <w:rPr>
          <w:b w:val="1"/>
          <w:rtl w:val="0"/>
        </w:rPr>
        <w:t xml:space="preserve">Use Case: -</w:t>
      </w:r>
      <w:r w:rsidDel="00000000" w:rsidR="00000000" w:rsidRPr="00000000">
        <w:rPr>
          <w:rtl w:val="0"/>
        </w:rPr>
        <w:t xml:space="preserve"> Use Cases serve as practical tools that help business analysts, developers, and</w:t>
      </w:r>
      <w:r w:rsidDel="00000000" w:rsidR="00000000" w:rsidRPr="00000000">
        <w:rPr>
          <w:b w:val="1"/>
          <w:rtl w:val="0"/>
        </w:rPr>
        <w:t xml:space="preserve"> </w:t>
      </w:r>
      <w:r w:rsidDel="00000000" w:rsidR="00000000" w:rsidRPr="00000000">
        <w:rPr>
          <w:rtl w:val="0"/>
        </w:rPr>
        <w:t xml:space="preserve">stakeholders identify needs, set goals, and improve collaboration</w:t>
      </w:r>
      <w:r w:rsidDel="00000000" w:rsidR="00000000" w:rsidRPr="00000000">
        <w:rPr>
          <w:b w:val="1"/>
          <w:rtl w:val="0"/>
        </w:rPr>
        <w:t xml:space="preserve">. </w:t>
      </w:r>
      <w:r w:rsidDel="00000000" w:rsidR="00000000" w:rsidRPr="00000000">
        <w:rPr>
          <w:rtl w:val="0"/>
        </w:rPr>
        <w:t xml:space="preserve">They provide a structured approach to defining the interactions between systems and users, ensuring that software and systems deliver the intended functionality</w:t>
      </w:r>
    </w:p>
    <w:p w:rsidR="00000000" w:rsidDel="00000000" w:rsidP="00000000" w:rsidRDefault="00000000" w:rsidRPr="00000000" w14:paraId="000001B1">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B2">
      <w:pPr>
        <w:tabs>
          <w:tab w:val="left" w:leader="none" w:pos="5670"/>
        </w:tabs>
        <w:spacing w:line="240" w:lineRule="auto"/>
        <w:jc w:val="both"/>
        <w:rPr/>
      </w:pPr>
      <w:r w:rsidDel="00000000" w:rsidR="00000000" w:rsidRPr="00000000">
        <w:rPr>
          <w:b w:val="1"/>
          <w:rtl w:val="0"/>
        </w:rPr>
        <w:t xml:space="preserve">Use case Specs: - </w:t>
      </w:r>
      <w:r w:rsidDel="00000000" w:rsidR="00000000" w:rsidRPr="00000000">
        <w:rPr>
          <w:rtl w:val="0"/>
        </w:rPr>
        <w:t xml:space="preserve">A use case specification captures the requirements, typically of a system, in the form of a use case. It contains descriptive steps in a logical sequence. This document helps users understand the requirements. Used the unified modelling language (UML). As a business analyst, understanding use cases and how they're structured provides a solid foundation for transitioning to user stories. Use case speciation’s have 2 flows: -</w:t>
      </w:r>
    </w:p>
    <w:p w:rsidR="00000000" w:rsidDel="00000000" w:rsidP="00000000" w:rsidRDefault="00000000" w:rsidRPr="00000000" w14:paraId="000001B3">
      <w:pPr>
        <w:numPr>
          <w:ilvl w:val="0"/>
          <w:numId w:val="5"/>
        </w:numPr>
        <w:tabs>
          <w:tab w:val="left" w:leader="none" w:pos="5670"/>
        </w:tabs>
        <w:spacing w:line="240" w:lineRule="auto"/>
        <w:ind w:left="360" w:hanging="360"/>
        <w:jc w:val="both"/>
        <w:rPr>
          <w:b w:val="1"/>
        </w:rPr>
      </w:pPr>
      <w:r w:rsidDel="00000000" w:rsidR="00000000" w:rsidRPr="00000000">
        <w:rPr>
          <w:b w:val="1"/>
          <w:rtl w:val="0"/>
        </w:rPr>
        <w:t xml:space="preserve">Basic Flow/ Positive flow</w:t>
      </w:r>
    </w:p>
    <w:p w:rsidR="00000000" w:rsidDel="00000000" w:rsidP="00000000" w:rsidRDefault="00000000" w:rsidRPr="00000000" w14:paraId="000001B4">
      <w:pPr>
        <w:numPr>
          <w:ilvl w:val="0"/>
          <w:numId w:val="5"/>
        </w:numPr>
        <w:tabs>
          <w:tab w:val="left" w:leader="none" w:pos="5670"/>
        </w:tabs>
        <w:spacing w:line="240" w:lineRule="auto"/>
        <w:ind w:left="360" w:hanging="360"/>
        <w:jc w:val="both"/>
        <w:rPr>
          <w:b w:val="1"/>
        </w:rPr>
      </w:pPr>
      <w:r w:rsidDel="00000000" w:rsidR="00000000" w:rsidRPr="00000000">
        <w:rPr>
          <w:b w:val="1"/>
          <w:rtl w:val="0"/>
        </w:rPr>
        <w:t xml:space="preserve">Alternate flow/ Negative flow</w:t>
      </w:r>
    </w:p>
    <w:p w:rsidR="00000000" w:rsidDel="00000000" w:rsidP="00000000" w:rsidRDefault="00000000" w:rsidRPr="00000000" w14:paraId="000001B5">
      <w:pPr>
        <w:tabs>
          <w:tab w:val="left" w:leader="none" w:pos="5670"/>
        </w:tabs>
        <w:spacing w:line="240" w:lineRule="auto"/>
        <w:jc w:val="both"/>
        <w:rPr/>
      </w:pPr>
      <w:r w:rsidDel="00000000" w:rsidR="00000000" w:rsidRPr="00000000">
        <w:rPr>
          <w:b w:val="1"/>
          <w:rtl w:val="0"/>
        </w:rPr>
        <w:t xml:space="preserve">Basic flow: - </w:t>
      </w:r>
      <w:r w:rsidDel="00000000" w:rsidR="00000000" w:rsidRPr="00000000">
        <w:rPr>
          <w:rtl w:val="0"/>
        </w:rPr>
        <w:t xml:space="preserve">In positive flow there would be no error which would be causing and all the information runs smoothly without any concern. Every fault in the basic flow leads to a negative flow</w:t>
      </w:r>
    </w:p>
    <w:p w:rsidR="00000000" w:rsidDel="00000000" w:rsidP="00000000" w:rsidRDefault="00000000" w:rsidRPr="00000000" w14:paraId="000001B6">
      <w:pPr>
        <w:tabs>
          <w:tab w:val="left" w:leader="none" w:pos="5670"/>
        </w:tabs>
        <w:spacing w:line="240" w:lineRule="auto"/>
        <w:jc w:val="both"/>
        <w:rPr/>
      </w:pPr>
      <w:r w:rsidDel="00000000" w:rsidR="00000000" w:rsidRPr="00000000">
        <w:rPr>
          <w:b w:val="1"/>
          <w:rtl w:val="0"/>
        </w:rPr>
        <w:t xml:space="preserve">Alternate flow: -</w:t>
      </w:r>
      <w:r w:rsidDel="00000000" w:rsidR="00000000" w:rsidRPr="00000000">
        <w:rPr>
          <w:rtl w:val="0"/>
        </w:rPr>
        <w:t xml:space="preserve"> In alternate flow there is a problem raised and needs to be addressed and different approach needs to be followed.</w:t>
      </w:r>
    </w:p>
    <w:p w:rsidR="00000000" w:rsidDel="00000000" w:rsidP="00000000" w:rsidRDefault="00000000" w:rsidRPr="00000000" w14:paraId="000001B7">
      <w:pPr>
        <w:tabs>
          <w:tab w:val="left" w:leader="none" w:pos="5670"/>
        </w:tabs>
        <w:spacing w:line="240" w:lineRule="auto"/>
        <w:jc w:val="both"/>
        <w:rPr/>
      </w:pPr>
      <w:r w:rsidDel="00000000" w:rsidR="00000000" w:rsidRPr="00000000">
        <w:rPr>
          <w:rtl w:val="0"/>
        </w:rPr>
        <w:t xml:space="preserve">Here as BA while questioning the stakeholders/clients we need to think in both the way whether the information provided is following a basic flow or a negative flow.</w:t>
      </w:r>
    </w:p>
    <w:p w:rsidR="00000000" w:rsidDel="00000000" w:rsidP="00000000" w:rsidRDefault="00000000" w:rsidRPr="00000000" w14:paraId="000001B8">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B9">
      <w:pPr>
        <w:tabs>
          <w:tab w:val="left" w:leader="none" w:pos="5670"/>
        </w:tabs>
        <w:spacing w:line="240" w:lineRule="auto"/>
        <w:jc w:val="both"/>
        <w:rPr/>
      </w:pPr>
      <w:r w:rsidDel="00000000" w:rsidR="00000000" w:rsidRPr="00000000">
        <w:rPr>
          <w:b w:val="1"/>
          <w:rtl w:val="0"/>
        </w:rPr>
        <w:t xml:space="preserve">Page Designs: - </w:t>
      </w:r>
      <w:r w:rsidDel="00000000" w:rsidR="00000000" w:rsidRPr="00000000">
        <w:rPr>
          <w:rtl w:val="0"/>
        </w:rPr>
        <w:t xml:space="preserve">Page designs or website designs are crucial for creating a User friendly and appealing online website where the clients are attracted and retained.</w:t>
      </w:r>
    </w:p>
    <w:p w:rsidR="00000000" w:rsidDel="00000000" w:rsidP="00000000" w:rsidRDefault="00000000" w:rsidRPr="00000000" w14:paraId="000001BA">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BB">
      <w:pPr>
        <w:tabs>
          <w:tab w:val="left" w:leader="none" w:pos="5670"/>
        </w:tabs>
        <w:spacing w:line="240" w:lineRule="auto"/>
        <w:ind w:left="-360" w:firstLine="0"/>
        <w:jc w:val="both"/>
        <w:rPr>
          <w:b w:val="1"/>
          <w:sz w:val="28"/>
          <w:szCs w:val="28"/>
        </w:rPr>
      </w:pPr>
      <w:r w:rsidDel="00000000" w:rsidR="00000000" w:rsidRPr="00000000">
        <w:rPr>
          <w:b w:val="1"/>
          <w:sz w:val="28"/>
          <w:szCs w:val="28"/>
          <w:rtl w:val="0"/>
        </w:rPr>
        <w:t xml:space="preserve">Q5. As a Business Analyst, What Elicitation Techniques you are aware of? ( BDRFOWJIPQU)</w:t>
      </w:r>
    </w:p>
    <w:p w:rsidR="00000000" w:rsidDel="00000000" w:rsidP="00000000" w:rsidRDefault="00000000" w:rsidRPr="00000000" w14:paraId="000001BC">
      <w:pPr>
        <w:tabs>
          <w:tab w:val="left" w:leader="none" w:pos="5670"/>
        </w:tabs>
        <w:spacing w:line="240" w:lineRule="auto"/>
        <w:jc w:val="both"/>
        <w:rPr/>
      </w:pPr>
      <w:r w:rsidDel="00000000" w:rsidR="00000000" w:rsidRPr="00000000">
        <w:rPr>
          <w:b w:val="1"/>
          <w:rtl w:val="0"/>
        </w:rPr>
        <w:t xml:space="preserve">Ans. </w:t>
      </w:r>
      <w:r w:rsidDel="00000000" w:rsidR="00000000" w:rsidRPr="00000000">
        <w:rPr>
          <w:rtl w:val="0"/>
        </w:rPr>
        <w:t xml:space="preserve">BDRFOWJIPQU are the different sorts of elicitation technique lets decode it: -</w:t>
      </w:r>
    </w:p>
    <w:tbl>
      <w:tblPr>
        <w:tblStyle w:val="Table11"/>
        <w:tblW w:w="25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tblGridChange w:id="0">
          <w:tblGrid>
            <w:gridCol w:w="2547"/>
          </w:tblGrid>
        </w:tblGridChange>
      </w:tblGrid>
      <w:tr>
        <w:trPr>
          <w:cantSplit w:val="0"/>
          <w:tblHeader w:val="0"/>
        </w:trPr>
        <w:tc>
          <w:tcPr/>
          <w:p w:rsidR="00000000" w:rsidDel="00000000" w:rsidP="00000000" w:rsidRDefault="00000000" w:rsidRPr="00000000" w14:paraId="000001BD">
            <w:pPr>
              <w:tabs>
                <w:tab w:val="left" w:leader="none" w:pos="5670"/>
              </w:tabs>
              <w:jc w:val="both"/>
              <w:rPr/>
            </w:pPr>
            <w:r w:rsidDel="00000000" w:rsidR="00000000" w:rsidRPr="00000000">
              <w:rPr>
                <w:rtl w:val="0"/>
              </w:rPr>
              <w:t xml:space="preserve">BDRFOWJIPQU</w:t>
            </w:r>
          </w:p>
        </w:tc>
      </w:tr>
      <w:tr>
        <w:trPr>
          <w:cantSplit w:val="0"/>
          <w:trHeight w:val="2984" w:hRule="atLeast"/>
          <w:tblHeader w:val="0"/>
        </w:trPr>
        <w:tc>
          <w:tcPr/>
          <w:p w:rsidR="00000000" w:rsidDel="00000000" w:rsidP="00000000" w:rsidRDefault="00000000" w:rsidRPr="00000000" w14:paraId="000001BE">
            <w:pPr>
              <w:tabs>
                <w:tab w:val="left" w:leader="none" w:pos="5670"/>
              </w:tabs>
              <w:jc w:val="both"/>
              <w:rPr/>
            </w:pPr>
            <w:r w:rsidDel="00000000" w:rsidR="00000000" w:rsidRPr="00000000">
              <w:rPr>
                <w:rtl w:val="0"/>
              </w:rPr>
              <w:t xml:space="preserve">Brainstorming</w:t>
            </w:r>
          </w:p>
          <w:p w:rsidR="00000000" w:rsidDel="00000000" w:rsidP="00000000" w:rsidRDefault="00000000" w:rsidRPr="00000000" w14:paraId="000001BF">
            <w:pPr>
              <w:tabs>
                <w:tab w:val="left" w:leader="none" w:pos="5670"/>
              </w:tabs>
              <w:jc w:val="both"/>
              <w:rPr/>
            </w:pPr>
            <w:r w:rsidDel="00000000" w:rsidR="00000000" w:rsidRPr="00000000">
              <w:rPr>
                <w:rtl w:val="0"/>
              </w:rPr>
              <w:t xml:space="preserve">Document analysis</w:t>
            </w:r>
          </w:p>
          <w:p w:rsidR="00000000" w:rsidDel="00000000" w:rsidP="00000000" w:rsidRDefault="00000000" w:rsidRPr="00000000" w14:paraId="000001C0">
            <w:pPr>
              <w:tabs>
                <w:tab w:val="left" w:leader="none" w:pos="5670"/>
              </w:tabs>
              <w:jc w:val="both"/>
              <w:rPr/>
            </w:pPr>
            <w:r w:rsidDel="00000000" w:rsidR="00000000" w:rsidRPr="00000000">
              <w:rPr>
                <w:rtl w:val="0"/>
              </w:rPr>
              <w:t xml:space="preserve">Reverse engineering</w:t>
            </w:r>
          </w:p>
          <w:p w:rsidR="00000000" w:rsidDel="00000000" w:rsidP="00000000" w:rsidRDefault="00000000" w:rsidRPr="00000000" w14:paraId="000001C1">
            <w:pPr>
              <w:tabs>
                <w:tab w:val="left" w:leader="none" w:pos="5670"/>
              </w:tabs>
              <w:jc w:val="both"/>
              <w:rPr/>
            </w:pPr>
            <w:r w:rsidDel="00000000" w:rsidR="00000000" w:rsidRPr="00000000">
              <w:rPr>
                <w:rtl w:val="0"/>
              </w:rPr>
              <w:t xml:space="preserve">Focus groups</w:t>
            </w:r>
          </w:p>
          <w:p w:rsidR="00000000" w:rsidDel="00000000" w:rsidP="00000000" w:rsidRDefault="00000000" w:rsidRPr="00000000" w14:paraId="000001C2">
            <w:pPr>
              <w:tabs>
                <w:tab w:val="left" w:leader="none" w:pos="5670"/>
              </w:tabs>
              <w:jc w:val="both"/>
              <w:rPr/>
            </w:pPr>
            <w:r w:rsidDel="00000000" w:rsidR="00000000" w:rsidRPr="00000000">
              <w:rPr>
                <w:rtl w:val="0"/>
              </w:rPr>
              <w:t xml:space="preserve">Observation</w:t>
            </w:r>
          </w:p>
          <w:p w:rsidR="00000000" w:rsidDel="00000000" w:rsidP="00000000" w:rsidRDefault="00000000" w:rsidRPr="00000000" w14:paraId="000001C3">
            <w:pPr>
              <w:tabs>
                <w:tab w:val="left" w:leader="none" w:pos="5670"/>
              </w:tabs>
              <w:jc w:val="both"/>
              <w:rPr/>
            </w:pPr>
            <w:r w:rsidDel="00000000" w:rsidR="00000000" w:rsidRPr="00000000">
              <w:rPr>
                <w:rtl w:val="0"/>
              </w:rPr>
              <w:t xml:space="preserve">Workshops</w:t>
            </w:r>
          </w:p>
          <w:p w:rsidR="00000000" w:rsidDel="00000000" w:rsidP="00000000" w:rsidRDefault="00000000" w:rsidRPr="00000000" w14:paraId="000001C4">
            <w:pPr>
              <w:tabs>
                <w:tab w:val="left" w:leader="none" w:pos="5670"/>
              </w:tabs>
              <w:jc w:val="both"/>
              <w:rPr/>
            </w:pPr>
            <w:r w:rsidDel="00000000" w:rsidR="00000000" w:rsidRPr="00000000">
              <w:rPr>
                <w:rtl w:val="0"/>
              </w:rPr>
              <w:t xml:space="preserve">JAD</w:t>
            </w:r>
          </w:p>
          <w:p w:rsidR="00000000" w:rsidDel="00000000" w:rsidP="00000000" w:rsidRDefault="00000000" w:rsidRPr="00000000" w14:paraId="000001C5">
            <w:pPr>
              <w:tabs>
                <w:tab w:val="left" w:leader="none" w:pos="5670"/>
              </w:tabs>
              <w:jc w:val="both"/>
              <w:rPr/>
            </w:pPr>
            <w:r w:rsidDel="00000000" w:rsidR="00000000" w:rsidRPr="00000000">
              <w:rPr>
                <w:rtl w:val="0"/>
              </w:rPr>
              <w:t xml:space="preserve">Interviews</w:t>
            </w:r>
          </w:p>
          <w:p w:rsidR="00000000" w:rsidDel="00000000" w:rsidP="00000000" w:rsidRDefault="00000000" w:rsidRPr="00000000" w14:paraId="000001C6">
            <w:pPr>
              <w:tabs>
                <w:tab w:val="left" w:leader="none" w:pos="5670"/>
              </w:tabs>
              <w:jc w:val="both"/>
              <w:rPr/>
            </w:pPr>
            <w:r w:rsidDel="00000000" w:rsidR="00000000" w:rsidRPr="00000000">
              <w:rPr>
                <w:rtl w:val="0"/>
              </w:rPr>
              <w:t xml:space="preserve">Prototype</w:t>
            </w:r>
          </w:p>
          <w:p w:rsidR="00000000" w:rsidDel="00000000" w:rsidP="00000000" w:rsidRDefault="00000000" w:rsidRPr="00000000" w14:paraId="000001C7">
            <w:pPr>
              <w:tabs>
                <w:tab w:val="left" w:leader="none" w:pos="5670"/>
              </w:tabs>
              <w:jc w:val="both"/>
              <w:rPr/>
            </w:pPr>
            <w:r w:rsidDel="00000000" w:rsidR="00000000" w:rsidRPr="00000000">
              <w:rPr>
                <w:rtl w:val="0"/>
              </w:rPr>
              <w:t xml:space="preserve">Questionnaire/ Survey</w:t>
            </w:r>
          </w:p>
          <w:p w:rsidR="00000000" w:rsidDel="00000000" w:rsidP="00000000" w:rsidRDefault="00000000" w:rsidRPr="00000000" w14:paraId="000001C8">
            <w:pPr>
              <w:tabs>
                <w:tab w:val="left" w:leader="none" w:pos="5670"/>
              </w:tabs>
              <w:jc w:val="both"/>
              <w:rPr/>
            </w:pPr>
            <w:r w:rsidDel="00000000" w:rsidR="00000000" w:rsidRPr="00000000">
              <w:rPr>
                <w:rtl w:val="0"/>
              </w:rPr>
              <w:t xml:space="preserve">Use cases</w:t>
            </w:r>
          </w:p>
          <w:p w:rsidR="00000000" w:rsidDel="00000000" w:rsidP="00000000" w:rsidRDefault="00000000" w:rsidRPr="00000000" w14:paraId="000001C9">
            <w:pPr>
              <w:tabs>
                <w:tab w:val="left" w:leader="none" w:pos="5670"/>
              </w:tabs>
              <w:jc w:val="both"/>
              <w:rPr/>
            </w:pPr>
            <w:r w:rsidDel="00000000" w:rsidR="00000000" w:rsidRPr="00000000">
              <w:rPr>
                <w:rtl w:val="0"/>
              </w:rPr>
            </w:r>
          </w:p>
        </w:tc>
      </w:tr>
    </w:tbl>
    <w:p w:rsidR="00000000" w:rsidDel="00000000" w:rsidP="00000000" w:rsidRDefault="00000000" w:rsidRPr="00000000" w14:paraId="000001CA">
      <w:pPr>
        <w:tabs>
          <w:tab w:val="left" w:leader="none" w:pos="5670"/>
        </w:tabs>
        <w:spacing w:line="240" w:lineRule="auto"/>
        <w:jc w:val="both"/>
        <w:rPr/>
      </w:pPr>
      <w:r w:rsidDel="00000000" w:rsidR="00000000" w:rsidRPr="00000000">
        <w:rPr>
          <w:rtl w:val="0"/>
        </w:rPr>
        <w:t xml:space="preserve">There are </w:t>
      </w:r>
      <w:r w:rsidDel="00000000" w:rsidR="00000000" w:rsidRPr="00000000">
        <w:rPr>
          <w:b w:val="1"/>
          <w:rtl w:val="0"/>
        </w:rPr>
        <w:t xml:space="preserve">11 elicitation techniques to apply accordingly</w:t>
      </w:r>
      <w:r w:rsidDel="00000000" w:rsidR="00000000" w:rsidRPr="00000000">
        <w:rPr>
          <w:rtl w:val="0"/>
        </w:rPr>
        <w:t xml:space="preserve">: -</w:t>
      </w:r>
    </w:p>
    <w:p w:rsidR="00000000" w:rsidDel="00000000" w:rsidP="00000000" w:rsidRDefault="00000000" w:rsidRPr="00000000" w14:paraId="000001CB">
      <w:pPr>
        <w:numPr>
          <w:ilvl w:val="0"/>
          <w:numId w:val="6"/>
        </w:numPr>
        <w:tabs>
          <w:tab w:val="left" w:leader="none" w:pos="5670"/>
        </w:tabs>
        <w:spacing w:line="240" w:lineRule="auto"/>
        <w:ind w:left="1069" w:hanging="360"/>
        <w:jc w:val="both"/>
        <w:rPr/>
      </w:pPr>
      <w:r w:rsidDel="00000000" w:rsidR="00000000" w:rsidRPr="00000000">
        <w:rPr>
          <w:b w:val="1"/>
          <w:rtl w:val="0"/>
        </w:rPr>
        <w:t xml:space="preserve">Brainstorming:</w:t>
      </w:r>
      <w:r w:rsidDel="00000000" w:rsidR="00000000" w:rsidRPr="00000000">
        <w:rPr>
          <w:rtl w:val="0"/>
        </w:rPr>
        <w:t xml:space="preserve"> -Group of 8 -10, Ideas can be reviewed and analyses, Ideas come with experience, Innovative ideas can come up.</w:t>
      </w:r>
    </w:p>
    <w:p w:rsidR="00000000" w:rsidDel="00000000" w:rsidP="00000000" w:rsidRDefault="00000000" w:rsidRPr="00000000" w14:paraId="000001CC">
      <w:pPr>
        <w:numPr>
          <w:ilvl w:val="0"/>
          <w:numId w:val="6"/>
        </w:numPr>
        <w:tabs>
          <w:tab w:val="left" w:leader="none" w:pos="5670"/>
        </w:tabs>
        <w:spacing w:line="240" w:lineRule="auto"/>
        <w:ind w:left="1069" w:hanging="360"/>
        <w:jc w:val="both"/>
        <w:rPr/>
      </w:pPr>
      <w:r w:rsidDel="00000000" w:rsidR="00000000" w:rsidRPr="00000000">
        <w:rPr>
          <w:b w:val="1"/>
          <w:rtl w:val="0"/>
        </w:rPr>
        <w:t xml:space="preserve">Document analysis:</w:t>
      </w:r>
      <w:r w:rsidDel="00000000" w:rsidR="00000000" w:rsidRPr="00000000">
        <w:rPr>
          <w:rtl w:val="0"/>
        </w:rPr>
        <w:t xml:space="preserve"> - Reading a specific document and understanding the product, process and project such as user manuals, interface details etc</w:t>
      </w:r>
    </w:p>
    <w:p w:rsidR="00000000" w:rsidDel="00000000" w:rsidP="00000000" w:rsidRDefault="00000000" w:rsidRPr="00000000" w14:paraId="000001CD">
      <w:pPr>
        <w:numPr>
          <w:ilvl w:val="0"/>
          <w:numId w:val="6"/>
        </w:numPr>
        <w:tabs>
          <w:tab w:val="left" w:leader="none" w:pos="5670"/>
        </w:tabs>
        <w:spacing w:line="240" w:lineRule="auto"/>
        <w:ind w:left="1069" w:hanging="360"/>
        <w:jc w:val="both"/>
        <w:rPr/>
      </w:pPr>
      <w:r w:rsidDel="00000000" w:rsidR="00000000" w:rsidRPr="00000000">
        <w:rPr>
          <w:b w:val="1"/>
          <w:rtl w:val="0"/>
        </w:rPr>
        <w:t xml:space="preserve">Reverse engineering:</w:t>
      </w:r>
      <w:r w:rsidDel="00000000" w:rsidR="00000000" w:rsidRPr="00000000">
        <w:rPr>
          <w:rtl w:val="0"/>
        </w:rPr>
        <w:t xml:space="preserve"> - Also known as back engineering 2 types: Black box &amp; White Box reverse engineering.</w:t>
      </w:r>
    </w:p>
    <w:p w:rsidR="00000000" w:rsidDel="00000000" w:rsidP="00000000" w:rsidRDefault="00000000" w:rsidRPr="00000000" w14:paraId="000001CE">
      <w:pPr>
        <w:numPr>
          <w:ilvl w:val="0"/>
          <w:numId w:val="6"/>
        </w:numPr>
        <w:tabs>
          <w:tab w:val="left" w:leader="none" w:pos="5670"/>
        </w:tabs>
        <w:spacing w:line="240" w:lineRule="auto"/>
        <w:ind w:left="1069" w:hanging="360"/>
        <w:jc w:val="both"/>
        <w:rPr/>
      </w:pPr>
      <w:r w:rsidDel="00000000" w:rsidR="00000000" w:rsidRPr="00000000">
        <w:rPr>
          <w:b w:val="1"/>
          <w:rtl w:val="0"/>
        </w:rPr>
        <w:t xml:space="preserve">Focus groups:</w:t>
      </w:r>
      <w:r w:rsidDel="00000000" w:rsidR="00000000" w:rsidRPr="00000000">
        <w:rPr>
          <w:rtl w:val="0"/>
        </w:rPr>
        <w:t xml:space="preserve"> - Attendees of 6-12 through which they elicit ideas and attribute about a specific product in an interactive group environment</w:t>
      </w:r>
    </w:p>
    <w:p w:rsidR="00000000" w:rsidDel="00000000" w:rsidP="00000000" w:rsidRDefault="00000000" w:rsidRPr="00000000" w14:paraId="000001CF">
      <w:pPr>
        <w:numPr>
          <w:ilvl w:val="0"/>
          <w:numId w:val="6"/>
        </w:numPr>
        <w:tabs>
          <w:tab w:val="left" w:leader="none" w:pos="5670"/>
        </w:tabs>
        <w:spacing w:after="0" w:line="240" w:lineRule="auto"/>
        <w:ind w:left="1069" w:hanging="360"/>
        <w:jc w:val="both"/>
        <w:rPr/>
      </w:pPr>
      <w:r w:rsidDel="00000000" w:rsidR="00000000" w:rsidRPr="00000000">
        <w:rPr>
          <w:b w:val="1"/>
          <w:rtl w:val="0"/>
        </w:rPr>
        <w:t xml:space="preserve">Observation: -</w:t>
      </w:r>
      <w:r w:rsidDel="00000000" w:rsidR="00000000" w:rsidRPr="00000000">
        <w:rPr>
          <w:rtl w:val="0"/>
        </w:rPr>
        <w:t xml:space="preserve"> Observing, shadowing users or even doing part of their job. There are 2 types: </w:t>
      </w:r>
      <w:r w:rsidDel="00000000" w:rsidR="00000000" w:rsidRPr="00000000">
        <w:rPr>
          <w:b w:val="1"/>
          <w:rtl w:val="0"/>
        </w:rPr>
        <w:t xml:space="preserve">1 Passive/invisible:</w:t>
      </w:r>
      <w:r w:rsidDel="00000000" w:rsidR="00000000" w:rsidRPr="00000000">
        <w:rPr>
          <w:rtl w:val="0"/>
        </w:rPr>
        <w:t xml:space="preserve"> - BA observes SME through business routine but does not ask questions</w:t>
      </w:r>
    </w:p>
    <w:p w:rsidR="00000000" w:rsidDel="00000000" w:rsidP="00000000" w:rsidRDefault="00000000" w:rsidRPr="00000000" w14:paraId="000001D0">
      <w:pPr>
        <w:tabs>
          <w:tab w:val="left" w:leader="none" w:pos="5670"/>
        </w:tabs>
        <w:spacing w:after="0" w:line="240" w:lineRule="auto"/>
        <w:ind w:left="1069" w:firstLine="0"/>
        <w:jc w:val="both"/>
        <w:rPr/>
      </w:pPr>
      <w:r w:rsidDel="00000000" w:rsidR="00000000" w:rsidRPr="00000000">
        <w:rPr>
          <w:b w:val="1"/>
          <w:rtl w:val="0"/>
        </w:rPr>
        <w:t xml:space="preserve">2 Active/visible: -</w:t>
      </w:r>
      <w:r w:rsidDel="00000000" w:rsidR="00000000" w:rsidRPr="00000000">
        <w:rPr>
          <w:rtl w:val="0"/>
        </w:rPr>
        <w:t xml:space="preserve"> While BA observes the current process and take notes and ask questions and dialogues with the workers.</w:t>
      </w:r>
    </w:p>
    <w:p w:rsidR="00000000" w:rsidDel="00000000" w:rsidP="00000000" w:rsidRDefault="00000000" w:rsidRPr="00000000" w14:paraId="000001D1">
      <w:pPr>
        <w:tabs>
          <w:tab w:val="left" w:leader="none" w:pos="5670"/>
        </w:tabs>
        <w:spacing w:after="0" w:line="240" w:lineRule="auto"/>
        <w:ind w:left="1069" w:firstLine="0"/>
        <w:jc w:val="both"/>
        <w:rPr/>
      </w:pPr>
      <w:r w:rsidDel="00000000" w:rsidR="00000000" w:rsidRPr="00000000">
        <w:rPr>
          <w:rtl w:val="0"/>
        </w:rPr>
      </w:r>
    </w:p>
    <w:p w:rsidR="00000000" w:rsidDel="00000000" w:rsidP="00000000" w:rsidRDefault="00000000" w:rsidRPr="00000000" w14:paraId="000001D2">
      <w:pPr>
        <w:numPr>
          <w:ilvl w:val="0"/>
          <w:numId w:val="6"/>
        </w:numPr>
        <w:tabs>
          <w:tab w:val="left" w:leader="none" w:pos="5670"/>
        </w:tabs>
        <w:spacing w:line="240" w:lineRule="auto"/>
        <w:ind w:left="1069" w:hanging="360"/>
        <w:jc w:val="both"/>
        <w:rPr/>
      </w:pPr>
      <w:r w:rsidDel="00000000" w:rsidR="00000000" w:rsidRPr="00000000">
        <w:rPr>
          <w:b w:val="1"/>
          <w:rtl w:val="0"/>
        </w:rPr>
        <w:t xml:space="preserve">Workshops:</w:t>
      </w:r>
      <w:r w:rsidDel="00000000" w:rsidR="00000000" w:rsidRPr="00000000">
        <w:rPr>
          <w:rtl w:val="0"/>
        </w:rPr>
        <w:t xml:space="preserve"> - Structured approach to gather requirements workshops are used to scope, discover, define, prioritize</w:t>
      </w:r>
    </w:p>
    <w:p w:rsidR="00000000" w:rsidDel="00000000" w:rsidP="00000000" w:rsidRDefault="00000000" w:rsidRPr="00000000" w14:paraId="000001D3">
      <w:pPr>
        <w:numPr>
          <w:ilvl w:val="0"/>
          <w:numId w:val="6"/>
        </w:numPr>
        <w:tabs>
          <w:tab w:val="left" w:leader="none" w:pos="5670"/>
        </w:tabs>
        <w:spacing w:line="240" w:lineRule="auto"/>
        <w:ind w:left="1069" w:hanging="360"/>
        <w:jc w:val="both"/>
        <w:rPr/>
      </w:pPr>
      <w:r w:rsidDel="00000000" w:rsidR="00000000" w:rsidRPr="00000000">
        <w:rPr>
          <w:b w:val="1"/>
          <w:rtl w:val="0"/>
        </w:rPr>
        <w:t xml:space="preserve">JAD</w:t>
      </w:r>
      <w:r w:rsidDel="00000000" w:rsidR="00000000" w:rsidRPr="00000000">
        <w:rPr>
          <w:rtl w:val="0"/>
        </w:rPr>
        <w:t xml:space="preserve"> (Joint application development): - Users directly involve in development process involving stakeholders and system analyst by collaborating to identify needs which leads to customer satisfaction and a smaller number of errors.</w:t>
      </w:r>
    </w:p>
    <w:p w:rsidR="00000000" w:rsidDel="00000000" w:rsidP="00000000" w:rsidRDefault="00000000" w:rsidRPr="00000000" w14:paraId="000001D4">
      <w:pPr>
        <w:numPr>
          <w:ilvl w:val="0"/>
          <w:numId w:val="6"/>
        </w:numPr>
        <w:tabs>
          <w:tab w:val="left" w:leader="none" w:pos="5670"/>
        </w:tabs>
        <w:spacing w:line="240" w:lineRule="auto"/>
        <w:ind w:left="1069" w:hanging="360"/>
        <w:jc w:val="both"/>
        <w:rPr/>
      </w:pPr>
      <w:r w:rsidDel="00000000" w:rsidR="00000000" w:rsidRPr="00000000">
        <w:rPr>
          <w:b w:val="1"/>
          <w:rtl w:val="0"/>
        </w:rPr>
        <w:t xml:space="preserve">Interviews: -</w:t>
      </w:r>
      <w:r w:rsidDel="00000000" w:rsidR="00000000" w:rsidRPr="00000000">
        <w:rPr>
          <w:rtl w:val="0"/>
        </w:rPr>
        <w:t xml:space="preserve"> Asking questions to a person or group through formal or informal way.</w:t>
      </w:r>
    </w:p>
    <w:p w:rsidR="00000000" w:rsidDel="00000000" w:rsidP="00000000" w:rsidRDefault="00000000" w:rsidRPr="00000000" w14:paraId="000001D5">
      <w:pPr>
        <w:numPr>
          <w:ilvl w:val="0"/>
          <w:numId w:val="6"/>
        </w:numPr>
        <w:tabs>
          <w:tab w:val="left" w:leader="none" w:pos="5670"/>
        </w:tabs>
        <w:spacing w:line="240" w:lineRule="auto"/>
        <w:ind w:left="1069" w:hanging="360"/>
        <w:jc w:val="both"/>
        <w:rPr/>
      </w:pPr>
      <w:r w:rsidDel="00000000" w:rsidR="00000000" w:rsidRPr="00000000">
        <w:rPr>
          <w:b w:val="1"/>
          <w:rtl w:val="0"/>
        </w:rPr>
        <w:t xml:space="preserve">Prototype:</w:t>
      </w:r>
      <w:r w:rsidDel="00000000" w:rsidR="00000000" w:rsidRPr="00000000">
        <w:rPr>
          <w:rtl w:val="0"/>
        </w:rPr>
        <w:t xml:space="preserve"> - Screen mock-ups for which there are no manual or existing system to determine the requirements</w:t>
      </w:r>
    </w:p>
    <w:p w:rsidR="00000000" w:rsidDel="00000000" w:rsidP="00000000" w:rsidRDefault="00000000" w:rsidRPr="00000000" w14:paraId="000001D6">
      <w:pPr>
        <w:numPr>
          <w:ilvl w:val="0"/>
          <w:numId w:val="6"/>
        </w:numPr>
        <w:tabs>
          <w:tab w:val="left" w:leader="none" w:pos="5670"/>
        </w:tabs>
        <w:spacing w:line="240" w:lineRule="auto"/>
        <w:ind w:left="1069" w:hanging="360"/>
        <w:jc w:val="both"/>
        <w:rPr/>
      </w:pPr>
      <w:r w:rsidDel="00000000" w:rsidR="00000000" w:rsidRPr="00000000">
        <w:rPr>
          <w:b w:val="1"/>
          <w:rtl w:val="0"/>
        </w:rPr>
        <w:t xml:space="preserve">Survey/Questionnaire:</w:t>
      </w:r>
      <w:r w:rsidDel="00000000" w:rsidR="00000000" w:rsidRPr="00000000">
        <w:rPr>
          <w:rtl w:val="0"/>
        </w:rPr>
        <w:t xml:space="preserve"> - Geographically remote and obtaining minimum system requirements.</w:t>
      </w:r>
    </w:p>
    <w:p w:rsidR="00000000" w:rsidDel="00000000" w:rsidP="00000000" w:rsidRDefault="00000000" w:rsidRPr="00000000" w14:paraId="000001D7">
      <w:pPr>
        <w:numPr>
          <w:ilvl w:val="0"/>
          <w:numId w:val="6"/>
        </w:numPr>
        <w:tabs>
          <w:tab w:val="left" w:leader="none" w:pos="5670"/>
        </w:tabs>
        <w:spacing w:line="240" w:lineRule="auto"/>
        <w:ind w:left="1069" w:hanging="360"/>
        <w:jc w:val="both"/>
        <w:rPr/>
      </w:pPr>
      <w:r w:rsidDel="00000000" w:rsidR="00000000" w:rsidRPr="00000000">
        <w:rPr>
          <w:b w:val="1"/>
          <w:rtl w:val="0"/>
        </w:rPr>
        <w:t xml:space="preserve">Use cases:</w:t>
      </w:r>
      <w:r w:rsidDel="00000000" w:rsidR="00000000" w:rsidRPr="00000000">
        <w:rPr>
          <w:rtl w:val="0"/>
        </w:rPr>
        <w:t xml:space="preserve"> - Process of gathering and defining the requirements for a software system.</w:t>
      </w:r>
    </w:p>
    <w:p w:rsidR="00000000" w:rsidDel="00000000" w:rsidP="00000000" w:rsidRDefault="00000000" w:rsidRPr="00000000" w14:paraId="000001D8">
      <w:pPr>
        <w:tabs>
          <w:tab w:val="left" w:leader="none" w:pos="5670"/>
        </w:tabs>
        <w:spacing w:line="240" w:lineRule="auto"/>
        <w:jc w:val="both"/>
        <w:rPr/>
      </w:pPr>
      <w:r w:rsidDel="00000000" w:rsidR="00000000" w:rsidRPr="00000000">
        <w:rPr>
          <w:rtl w:val="0"/>
        </w:rPr>
        <w:t xml:space="preserve">       </w:t>
      </w:r>
    </w:p>
    <w:p w:rsidR="00000000" w:rsidDel="00000000" w:rsidP="00000000" w:rsidRDefault="00000000" w:rsidRPr="00000000" w14:paraId="000001D9">
      <w:pPr>
        <w:tabs>
          <w:tab w:val="left" w:leader="none" w:pos="5670"/>
        </w:tabs>
        <w:spacing w:line="240" w:lineRule="auto"/>
        <w:jc w:val="both"/>
        <w:rPr>
          <w:b w:val="1"/>
        </w:rPr>
      </w:pPr>
      <w:r w:rsidDel="00000000" w:rsidR="00000000" w:rsidRPr="00000000">
        <w:rPr>
          <w:rtl w:val="0"/>
        </w:rPr>
      </w:r>
    </w:p>
    <w:p w:rsidR="00000000" w:rsidDel="00000000" w:rsidP="00000000" w:rsidRDefault="00000000" w:rsidRPr="00000000" w14:paraId="000001DA">
      <w:pPr>
        <w:tabs>
          <w:tab w:val="left" w:leader="none" w:pos="5670"/>
        </w:tabs>
        <w:spacing w:line="240" w:lineRule="auto"/>
        <w:jc w:val="both"/>
        <w:rPr>
          <w:b w:val="1"/>
        </w:rPr>
      </w:pPr>
      <w:r w:rsidDel="00000000" w:rsidR="00000000" w:rsidRPr="00000000">
        <w:rPr>
          <w:rtl w:val="0"/>
        </w:rPr>
      </w:r>
    </w:p>
    <w:p w:rsidR="00000000" w:rsidDel="00000000" w:rsidP="00000000" w:rsidRDefault="00000000" w:rsidRPr="00000000" w14:paraId="000001DB">
      <w:pPr>
        <w:tabs>
          <w:tab w:val="left" w:leader="none" w:pos="5670"/>
        </w:tabs>
        <w:spacing w:line="240" w:lineRule="auto"/>
        <w:jc w:val="both"/>
        <w:rPr>
          <w:b w:val="1"/>
        </w:rPr>
      </w:pPr>
      <w:r w:rsidDel="00000000" w:rsidR="00000000" w:rsidRPr="00000000">
        <w:rPr>
          <w:rtl w:val="0"/>
        </w:rPr>
      </w:r>
    </w:p>
    <w:p w:rsidR="00000000" w:rsidDel="00000000" w:rsidP="00000000" w:rsidRDefault="00000000" w:rsidRPr="00000000" w14:paraId="000001DC">
      <w:pPr>
        <w:tabs>
          <w:tab w:val="left" w:leader="none" w:pos="5670"/>
        </w:tabs>
        <w:spacing w:line="240" w:lineRule="auto"/>
        <w:ind w:left="-360" w:firstLine="0"/>
        <w:jc w:val="both"/>
        <w:rPr>
          <w:b w:val="1"/>
          <w:sz w:val="28"/>
          <w:szCs w:val="28"/>
        </w:rPr>
      </w:pPr>
      <w:r w:rsidDel="00000000" w:rsidR="00000000" w:rsidRPr="00000000">
        <w:rPr>
          <w:b w:val="1"/>
          <w:sz w:val="28"/>
          <w:szCs w:val="28"/>
          <w:rtl w:val="0"/>
        </w:rPr>
        <w:t xml:space="preserve">Q6. Which Elicitation Techniques can be used in this Project and Justify your selection of Elicitation Techniques?</w:t>
      </w:r>
    </w:p>
    <w:p w:rsidR="00000000" w:rsidDel="00000000" w:rsidP="00000000" w:rsidRDefault="00000000" w:rsidRPr="00000000" w14:paraId="000001DD">
      <w:pPr>
        <w:tabs>
          <w:tab w:val="left" w:leader="none" w:pos="5670"/>
        </w:tabs>
        <w:spacing w:after="0" w:line="240" w:lineRule="auto"/>
        <w:ind w:left="-360" w:firstLine="0"/>
        <w:jc w:val="both"/>
        <w:rPr>
          <w:b w:val="1"/>
          <w:sz w:val="28"/>
          <w:szCs w:val="28"/>
        </w:rPr>
      </w:pPr>
      <w:r w:rsidDel="00000000" w:rsidR="00000000" w:rsidRPr="00000000">
        <w:rPr>
          <w:b w:val="1"/>
          <w:sz w:val="28"/>
          <w:szCs w:val="28"/>
          <w:rtl w:val="0"/>
        </w:rPr>
        <w:t xml:space="preserve">Prototyping                </w:t>
      </w:r>
    </w:p>
    <w:p w:rsidR="00000000" w:rsidDel="00000000" w:rsidP="00000000" w:rsidRDefault="00000000" w:rsidRPr="00000000" w14:paraId="000001DE">
      <w:pPr>
        <w:tabs>
          <w:tab w:val="left" w:leader="none" w:pos="5670"/>
        </w:tabs>
        <w:spacing w:after="0" w:line="240" w:lineRule="auto"/>
        <w:ind w:left="-360" w:firstLine="0"/>
        <w:jc w:val="both"/>
        <w:rPr>
          <w:b w:val="1"/>
          <w:sz w:val="28"/>
          <w:szCs w:val="28"/>
        </w:rPr>
      </w:pPr>
      <w:r w:rsidDel="00000000" w:rsidR="00000000" w:rsidRPr="00000000">
        <w:rPr>
          <w:b w:val="1"/>
          <w:sz w:val="28"/>
          <w:szCs w:val="28"/>
          <w:rtl w:val="0"/>
        </w:rPr>
        <w:t xml:space="preserve">Document Analysis </w:t>
      </w:r>
    </w:p>
    <w:p w:rsidR="00000000" w:rsidDel="00000000" w:rsidP="00000000" w:rsidRDefault="00000000" w:rsidRPr="00000000" w14:paraId="000001DF">
      <w:pPr>
        <w:tabs>
          <w:tab w:val="left" w:leader="none" w:pos="5670"/>
        </w:tabs>
        <w:spacing w:after="0" w:line="240" w:lineRule="auto"/>
        <w:ind w:left="-360" w:firstLine="0"/>
        <w:jc w:val="both"/>
        <w:rPr>
          <w:b w:val="1"/>
          <w:sz w:val="28"/>
          <w:szCs w:val="28"/>
        </w:rPr>
      </w:pPr>
      <w:r w:rsidDel="00000000" w:rsidR="00000000" w:rsidRPr="00000000">
        <w:rPr>
          <w:b w:val="1"/>
          <w:sz w:val="28"/>
          <w:szCs w:val="28"/>
          <w:rtl w:val="0"/>
        </w:rPr>
        <w:t xml:space="preserve">Use case Specs         </w:t>
      </w:r>
    </w:p>
    <w:p w:rsidR="00000000" w:rsidDel="00000000" w:rsidP="00000000" w:rsidRDefault="00000000" w:rsidRPr="00000000" w14:paraId="000001E0">
      <w:pPr>
        <w:tabs>
          <w:tab w:val="left" w:leader="none" w:pos="5670"/>
        </w:tabs>
        <w:spacing w:after="0" w:line="240" w:lineRule="auto"/>
        <w:ind w:left="-360" w:firstLine="0"/>
        <w:jc w:val="both"/>
        <w:rPr>
          <w:b w:val="1"/>
          <w:sz w:val="28"/>
          <w:szCs w:val="28"/>
        </w:rPr>
      </w:pPr>
      <w:r w:rsidDel="00000000" w:rsidR="00000000" w:rsidRPr="00000000">
        <w:rPr>
          <w:b w:val="1"/>
          <w:sz w:val="28"/>
          <w:szCs w:val="28"/>
          <w:rtl w:val="0"/>
        </w:rPr>
        <w:t xml:space="preserve">Brainstorming</w:t>
      </w:r>
    </w:p>
    <w:p w:rsidR="00000000" w:rsidDel="00000000" w:rsidP="00000000" w:rsidRDefault="00000000" w:rsidRPr="00000000" w14:paraId="000001E1">
      <w:pPr>
        <w:tabs>
          <w:tab w:val="left" w:leader="none" w:pos="5670"/>
        </w:tabs>
        <w:spacing w:after="0" w:line="240" w:lineRule="auto"/>
        <w:jc w:val="both"/>
        <w:rPr>
          <w:b w:val="1"/>
        </w:rPr>
      </w:pPr>
      <w:r w:rsidDel="00000000" w:rsidR="00000000" w:rsidRPr="00000000">
        <w:rPr>
          <w:rtl w:val="0"/>
        </w:rPr>
      </w:r>
    </w:p>
    <w:p w:rsidR="00000000" w:rsidDel="00000000" w:rsidP="00000000" w:rsidRDefault="00000000" w:rsidRPr="00000000" w14:paraId="000001E2">
      <w:pPr>
        <w:tabs>
          <w:tab w:val="left" w:leader="none" w:pos="5670"/>
        </w:tabs>
        <w:spacing w:line="240" w:lineRule="auto"/>
        <w:jc w:val="both"/>
        <w:rPr/>
      </w:pPr>
      <w:r w:rsidDel="00000000" w:rsidR="00000000" w:rsidRPr="00000000">
        <w:rPr>
          <w:b w:val="1"/>
          <w:rtl w:val="0"/>
        </w:rPr>
        <w:t xml:space="preserve">Ans. </w:t>
      </w:r>
      <w:r w:rsidDel="00000000" w:rsidR="00000000" w:rsidRPr="00000000">
        <w:rPr>
          <w:rtl w:val="0"/>
        </w:rPr>
        <w:t xml:space="preserve">As a BA given a choice, I would choose </w:t>
      </w:r>
      <w:r w:rsidDel="00000000" w:rsidR="00000000" w:rsidRPr="00000000">
        <w:rPr>
          <w:b w:val="1"/>
          <w:rtl w:val="0"/>
        </w:rPr>
        <w:t xml:space="preserve">Document Analysis</w:t>
      </w:r>
      <w:r w:rsidDel="00000000" w:rsidR="00000000" w:rsidRPr="00000000">
        <w:rPr>
          <w:rtl w:val="0"/>
        </w:rPr>
        <w:t xml:space="preserve"> as Elicitation Techniques can be used in this Project.</w:t>
      </w:r>
    </w:p>
    <w:p w:rsidR="00000000" w:rsidDel="00000000" w:rsidP="00000000" w:rsidRDefault="00000000" w:rsidRPr="00000000" w14:paraId="000001E3">
      <w:pPr>
        <w:tabs>
          <w:tab w:val="left" w:leader="none" w:pos="5670"/>
        </w:tabs>
        <w:spacing w:line="240" w:lineRule="auto"/>
        <w:jc w:val="both"/>
        <w:rPr/>
      </w:pPr>
      <w:r w:rsidDel="00000000" w:rsidR="00000000" w:rsidRPr="00000000">
        <w:rPr>
          <w:rtl w:val="0"/>
        </w:rPr>
        <w:t xml:space="preserve">I would justify it by stating that document analysis would help in documenting the current system for example (SOONY Company) which has been already established and running successfully. We would gather majority of information by this technique where a BA would analyse how would the Key stakeholders work and what are their needs and wants. To generalize details for the new system could include interface details for the application, User manuals etc</w:t>
      </w:r>
    </w:p>
    <w:p w:rsidR="00000000" w:rsidDel="00000000" w:rsidP="00000000" w:rsidRDefault="00000000" w:rsidRPr="00000000" w14:paraId="000001E4">
      <w:pPr>
        <w:tabs>
          <w:tab w:val="left" w:leader="none" w:pos="5670"/>
        </w:tabs>
        <w:spacing w:line="240" w:lineRule="auto"/>
        <w:jc w:val="both"/>
        <w:rPr/>
      </w:pPr>
      <w:r w:rsidDel="00000000" w:rsidR="00000000" w:rsidRPr="00000000">
        <w:rPr>
          <w:b w:val="1"/>
          <w:rtl w:val="0"/>
        </w:rPr>
        <w:t xml:space="preserve">Advantages:</w:t>
      </w:r>
      <w:r w:rsidDel="00000000" w:rsidR="00000000" w:rsidRPr="00000000">
        <w:rPr>
          <w:rtl w:val="0"/>
        </w:rPr>
        <w:t xml:space="preserve"> - Could be la lot of information and easy to transfer to the upcoming online Agriculture application requirements documentations</w:t>
      </w:r>
    </w:p>
    <w:p w:rsidR="00000000" w:rsidDel="00000000" w:rsidP="00000000" w:rsidRDefault="00000000" w:rsidRPr="00000000" w14:paraId="000001E5">
      <w:pPr>
        <w:tabs>
          <w:tab w:val="left" w:leader="none" w:pos="5670"/>
        </w:tabs>
        <w:spacing w:line="240" w:lineRule="auto"/>
        <w:jc w:val="both"/>
        <w:rPr/>
      </w:pPr>
      <w:r w:rsidDel="00000000" w:rsidR="00000000" w:rsidRPr="00000000">
        <w:rPr>
          <w:b w:val="1"/>
          <w:rtl w:val="0"/>
        </w:rPr>
        <w:t xml:space="preserve">Disadvantages:</w:t>
      </w:r>
      <w:r w:rsidDel="00000000" w:rsidR="00000000" w:rsidRPr="00000000">
        <w:rPr>
          <w:rtl w:val="0"/>
        </w:rPr>
        <w:t xml:space="preserve"> - Existing documents may often be old and out of date. Systems, Interfaces, requirements, Software application might have changed in all recognition. Keen observation and care need to be taken as it may not reflect what you need from a new system.</w:t>
      </w:r>
    </w:p>
    <w:p w:rsidR="00000000" w:rsidDel="00000000" w:rsidP="00000000" w:rsidRDefault="00000000" w:rsidRPr="00000000" w14:paraId="000001E6">
      <w:pPr>
        <w:tabs>
          <w:tab w:val="left" w:leader="none" w:pos="5670"/>
        </w:tabs>
        <w:spacing w:line="240" w:lineRule="auto"/>
        <w:jc w:val="both"/>
        <w:rPr/>
      </w:pPr>
      <w:r w:rsidDel="00000000" w:rsidR="00000000" w:rsidRPr="00000000">
        <w:rPr>
          <w:rtl w:val="0"/>
        </w:rPr>
        <w:t xml:space="preserve">Document analysis can be an important gathering phase, Evaluating the document of the present system can assist when making the AS-IS /Current state of the project and process the documents and also when driving the Gap analysis for the scope of the project.</w:t>
      </w:r>
    </w:p>
    <w:p w:rsidR="00000000" w:rsidDel="00000000" w:rsidP="00000000" w:rsidRDefault="00000000" w:rsidRPr="00000000" w14:paraId="000001E7">
      <w:pPr>
        <w:tabs>
          <w:tab w:val="left" w:leader="none" w:pos="5670"/>
        </w:tabs>
        <w:spacing w:line="240" w:lineRule="auto"/>
        <w:jc w:val="both"/>
        <w:rPr>
          <w:b w:val="1"/>
        </w:rPr>
      </w:pPr>
      <w:r w:rsidDel="00000000" w:rsidR="00000000" w:rsidRPr="00000000">
        <w:rPr>
          <w:b w:val="1"/>
          <w:rtl w:val="0"/>
        </w:rPr>
        <w:t xml:space="preserve">Steps involve: -</w:t>
      </w:r>
    </w:p>
    <w:p w:rsidR="00000000" w:rsidDel="00000000" w:rsidP="00000000" w:rsidRDefault="00000000" w:rsidRPr="00000000" w14:paraId="000001E8">
      <w:pPr>
        <w:tabs>
          <w:tab w:val="left" w:leader="none" w:pos="5670"/>
        </w:tabs>
        <w:spacing w:line="240" w:lineRule="auto"/>
        <w:jc w:val="both"/>
        <w:rPr/>
      </w:pPr>
      <w:r w:rsidDel="00000000" w:rsidR="00000000" w:rsidRPr="00000000">
        <w:rPr>
          <w:b w:val="1"/>
          <w:rtl w:val="0"/>
        </w:rPr>
        <w:t xml:space="preserve">Prepare for document analysis:</w:t>
      </w:r>
      <w:r w:rsidDel="00000000" w:rsidR="00000000" w:rsidRPr="00000000">
        <w:rPr>
          <w:rtl w:val="0"/>
        </w:rPr>
        <w:t xml:space="preserve"> - Evaluate which existing system and business documentation are relevant and appropriate to be studied</w:t>
      </w:r>
    </w:p>
    <w:p w:rsidR="00000000" w:rsidDel="00000000" w:rsidP="00000000" w:rsidRDefault="00000000" w:rsidRPr="00000000" w14:paraId="000001E9">
      <w:pPr>
        <w:tabs>
          <w:tab w:val="left" w:leader="none" w:pos="5670"/>
        </w:tabs>
        <w:spacing w:line="240" w:lineRule="auto"/>
        <w:jc w:val="both"/>
        <w:rPr/>
      </w:pPr>
      <w:r w:rsidDel="00000000" w:rsidR="00000000" w:rsidRPr="00000000">
        <w:rPr>
          <w:b w:val="1"/>
          <w:rtl w:val="0"/>
        </w:rPr>
        <w:t xml:space="preserve">Analysing the document: -</w:t>
      </w:r>
      <w:r w:rsidDel="00000000" w:rsidR="00000000" w:rsidRPr="00000000">
        <w:rPr>
          <w:rtl w:val="0"/>
        </w:rPr>
        <w:t xml:space="preserve"> Study the evaluated document and identifying relevant business details, Questions for follow-up with SME’S</w:t>
      </w:r>
    </w:p>
    <w:p w:rsidR="00000000" w:rsidDel="00000000" w:rsidP="00000000" w:rsidRDefault="00000000" w:rsidRPr="00000000" w14:paraId="000001EA">
      <w:pPr>
        <w:tabs>
          <w:tab w:val="left" w:leader="none" w:pos="5670"/>
        </w:tabs>
        <w:spacing w:line="240" w:lineRule="auto"/>
        <w:jc w:val="both"/>
        <w:rPr/>
      </w:pPr>
      <w:r w:rsidDel="00000000" w:rsidR="00000000" w:rsidRPr="00000000">
        <w:rPr>
          <w:b w:val="1"/>
          <w:rtl w:val="0"/>
        </w:rPr>
        <w:t xml:space="preserve">Post Document analysing/wrap up: -</w:t>
      </w:r>
      <w:r w:rsidDel="00000000" w:rsidR="00000000" w:rsidRPr="00000000">
        <w:rPr>
          <w:rtl w:val="0"/>
        </w:rPr>
        <w:t xml:space="preserve"> Review and confirm the selected details with SME’S. Obtaining the follow-up questions.</w:t>
      </w:r>
    </w:p>
    <w:p w:rsidR="00000000" w:rsidDel="00000000" w:rsidP="00000000" w:rsidRDefault="00000000" w:rsidRPr="00000000" w14:paraId="000001EB">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EC">
      <w:pPr>
        <w:tabs>
          <w:tab w:val="left" w:leader="none" w:pos="5670"/>
        </w:tabs>
        <w:spacing w:line="240" w:lineRule="auto"/>
        <w:jc w:val="both"/>
        <w:rPr>
          <w:b w:val="1"/>
        </w:rPr>
      </w:pPr>
      <w:r w:rsidDel="00000000" w:rsidR="00000000" w:rsidRPr="00000000">
        <w:rPr>
          <w:b w:val="1"/>
          <w:rtl w:val="0"/>
        </w:rPr>
        <w:t xml:space="preserve">Q7. Make suitable Assumptions and identify at least 10 Business Requirements.</w:t>
      </w:r>
    </w:p>
    <w:p w:rsidR="00000000" w:rsidDel="00000000" w:rsidP="00000000" w:rsidRDefault="00000000" w:rsidRPr="00000000" w14:paraId="000001ED">
      <w:pPr>
        <w:tabs>
          <w:tab w:val="left" w:leader="none" w:pos="5670"/>
        </w:tabs>
        <w:spacing w:line="240" w:lineRule="auto"/>
        <w:jc w:val="both"/>
        <w:rPr>
          <w:b w:val="1"/>
        </w:rPr>
      </w:pPr>
      <w:r w:rsidDel="00000000" w:rsidR="00000000" w:rsidRPr="00000000">
        <w:rPr>
          <w:b w:val="1"/>
          <w:rtl w:val="0"/>
        </w:rPr>
        <w:t xml:space="preserve"> Identify Business Requirements (which includes Stakeholder Requirements) </w:t>
      </w:r>
    </w:p>
    <w:p w:rsidR="00000000" w:rsidDel="00000000" w:rsidP="00000000" w:rsidRDefault="00000000" w:rsidRPr="00000000" w14:paraId="000001EE">
      <w:pPr>
        <w:tabs>
          <w:tab w:val="left" w:leader="none" w:pos="5670"/>
        </w:tabs>
        <w:spacing w:line="240" w:lineRule="auto"/>
        <w:jc w:val="both"/>
        <w:rPr>
          <w:b w:val="1"/>
        </w:rPr>
      </w:pPr>
      <w:r w:rsidDel="00000000" w:rsidR="00000000" w:rsidRPr="00000000">
        <w:rPr>
          <w:b w:val="1"/>
          <w:rtl w:val="0"/>
        </w:rPr>
        <w:t xml:space="preserve"> BR001 – Farmers should be able to search for available products in fertilizers, seeds, pesticides</w:t>
      </w:r>
    </w:p>
    <w:p w:rsidR="00000000" w:rsidDel="00000000" w:rsidP="00000000" w:rsidRDefault="00000000" w:rsidRPr="00000000" w14:paraId="000001EF">
      <w:pPr>
        <w:tabs>
          <w:tab w:val="left" w:leader="none" w:pos="5670"/>
        </w:tabs>
        <w:spacing w:line="240" w:lineRule="auto"/>
        <w:jc w:val="both"/>
        <w:rPr>
          <w:b w:val="1"/>
        </w:rPr>
      </w:pPr>
      <w:r w:rsidDel="00000000" w:rsidR="00000000" w:rsidRPr="00000000">
        <w:rPr>
          <w:b w:val="1"/>
          <w:rtl w:val="0"/>
        </w:rPr>
        <w:t xml:space="preserve"> BR002 – Manufacturers should be able to upload and display their products in the application</w:t>
      </w:r>
    </w:p>
    <w:p w:rsidR="00000000" w:rsidDel="00000000" w:rsidP="00000000" w:rsidRDefault="00000000" w:rsidRPr="00000000" w14:paraId="000001F0">
      <w:pPr>
        <w:tabs>
          <w:tab w:val="left" w:leader="none" w:pos="5670"/>
        </w:tabs>
        <w:spacing w:line="240" w:lineRule="auto"/>
        <w:jc w:val="both"/>
        <w:rPr>
          <w:b w:val="1"/>
        </w:rPr>
      </w:pPr>
      <w:r w:rsidDel="00000000" w:rsidR="00000000" w:rsidRPr="00000000">
        <w:rPr>
          <w:b w:val="1"/>
          <w:rtl w:val="0"/>
        </w:rPr>
        <w:t xml:space="preserve">Fertilizers, seeds, pesticides details from the manufacturers and should be able to display them to the Farmers.</w:t>
      </w:r>
    </w:p>
    <w:p w:rsidR="00000000" w:rsidDel="00000000" w:rsidP="00000000" w:rsidRDefault="00000000" w:rsidRPr="00000000" w14:paraId="000001F1">
      <w:pPr>
        <w:tabs>
          <w:tab w:val="left" w:leader="none" w:pos="5670"/>
        </w:tabs>
        <w:spacing w:line="240" w:lineRule="auto"/>
        <w:jc w:val="both"/>
        <w:rPr>
          <w:b w:val="1"/>
        </w:rPr>
      </w:pPr>
      <w:r w:rsidDel="00000000" w:rsidR="00000000" w:rsidRPr="00000000">
        <w:rPr>
          <w:b w:val="1"/>
          <w:rtl w:val="0"/>
        </w:rPr>
        <w:t xml:space="preserve"> To gather the business requirements from the client, you went to SOONY and met Mr. Henry. When Mr. Henry was asked about the project and what are they expecting from the project, Mr. Henry stated that he is expecting to have a login for all its users (fertilizers, seeds, pesticides manufacturers and Farmers) , a product catalog of fertilizers, seeds, pesticides, a search option to search for products, payment process, and delivery tracking. After doing the stakeholder analysis, you have found out that Peter, Kevin, Ben are the key stakeholders and you have scheduled an appointment to meet them. After meeting with them and trying to gather the stakeholder requirements, Kevin said that, a Farmer should be able to browse through the products catalog once they visit the website and need to have a search option so that they can search for any product they need. Peter said that, if a farmer wants to buy any product or add them to buy-later list, they need to login first using their email id and password. If it is a new user, then they can create a new account by submitting their email ID and creating a secure password. Ben added saying that, Farmers needs to have an easy-to-use payment gateway which should include cash-on-delivery (COD), Credit/Debit card and UPI options so that the user’s experience should be better. Kevin mentioned that, a user gets an email confirmation regarding their order status. A delivery tracker to track the whereabouts of their order</w:t>
      </w:r>
    </w:p>
    <w:p w:rsidR="00000000" w:rsidDel="00000000" w:rsidP="00000000" w:rsidRDefault="00000000" w:rsidRPr="00000000" w14:paraId="000001F2">
      <w:pPr>
        <w:tabs>
          <w:tab w:val="left" w:leader="none" w:pos="5670"/>
        </w:tabs>
        <w:spacing w:line="240" w:lineRule="auto"/>
        <w:jc w:val="both"/>
        <w:rPr/>
      </w:pPr>
      <w:r w:rsidDel="00000000" w:rsidR="00000000" w:rsidRPr="00000000">
        <w:rPr>
          <w:b w:val="1"/>
          <w:rtl w:val="0"/>
        </w:rPr>
        <w:t xml:space="preserve"> Ans.</w:t>
      </w:r>
      <w:r w:rsidDel="00000000" w:rsidR="00000000" w:rsidRPr="00000000">
        <w:rPr>
          <w:rtl w:val="0"/>
        </w:rPr>
        <w:t xml:space="preserve"> Business requirements are the requirements which are prescribed as the needs for the application Online agriculture store, Reading the needs of the requirements it helps us segregate the data efficiently and have a clear understanding on how the project needs and wants a are prescribed.</w:t>
      </w:r>
    </w:p>
    <w:p w:rsidR="00000000" w:rsidDel="00000000" w:rsidP="00000000" w:rsidRDefault="00000000" w:rsidRPr="00000000" w14:paraId="000001F3">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1F4">
      <w:pPr>
        <w:rPr/>
      </w:pPr>
      <w:r w:rsidDel="00000000" w:rsidR="00000000" w:rsidRPr="00000000">
        <w:br w:type="page"/>
      </w:r>
      <w:r w:rsidDel="00000000" w:rsidR="00000000" w:rsidRPr="00000000">
        <w:rPr>
          <w:rtl w:val="0"/>
        </w:rPr>
      </w:r>
    </w:p>
    <w:tbl>
      <w:tblPr>
        <w:tblStyle w:val="Table12"/>
        <w:tblpPr w:leftFromText="180" w:rightFromText="180" w:topFromText="0" w:bottomFromText="0" w:vertAnchor="page" w:horzAnchor="margin" w:tblpX="0" w:tblpY="456"/>
        <w:tblW w:w="10255.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705"/>
        <w:gridCol w:w="1180"/>
        <w:gridCol w:w="1980"/>
        <w:gridCol w:w="6390"/>
        <w:tblGridChange w:id="0">
          <w:tblGrid>
            <w:gridCol w:w="705"/>
            <w:gridCol w:w="1180"/>
            <w:gridCol w:w="1980"/>
            <w:gridCol w:w="6390"/>
          </w:tblGrid>
        </w:tblGridChange>
      </w:tblGrid>
      <w:tr>
        <w:trPr>
          <w:cantSplit w:val="0"/>
          <w:tblHeader w:val="0"/>
        </w:trPr>
        <w:tc>
          <w:tcPr/>
          <w:p w:rsidR="00000000" w:rsidDel="00000000" w:rsidP="00000000" w:rsidRDefault="00000000" w:rsidRPr="00000000" w14:paraId="000001F5">
            <w:pPr>
              <w:tabs>
                <w:tab w:val="left" w:leader="none" w:pos="5670"/>
              </w:tabs>
              <w:jc w:val="both"/>
              <w:rPr/>
            </w:pPr>
            <w:r w:rsidDel="00000000" w:rsidR="00000000" w:rsidRPr="00000000">
              <w:rPr>
                <w:rtl w:val="0"/>
              </w:rPr>
              <w:t xml:space="preserve">S.No</w:t>
            </w:r>
          </w:p>
        </w:tc>
        <w:tc>
          <w:tcPr/>
          <w:p w:rsidR="00000000" w:rsidDel="00000000" w:rsidP="00000000" w:rsidRDefault="00000000" w:rsidRPr="00000000" w14:paraId="000001F6">
            <w:pPr>
              <w:tabs>
                <w:tab w:val="left" w:leader="none" w:pos="5670"/>
              </w:tabs>
              <w:jc w:val="both"/>
              <w:rPr/>
            </w:pPr>
            <w:r w:rsidDel="00000000" w:rsidR="00000000" w:rsidRPr="00000000">
              <w:rPr>
                <w:rtl w:val="0"/>
              </w:rPr>
              <w:t xml:space="preserve">Requirements </w:t>
            </w:r>
          </w:p>
        </w:tc>
        <w:tc>
          <w:tcPr/>
          <w:p w:rsidR="00000000" w:rsidDel="00000000" w:rsidP="00000000" w:rsidRDefault="00000000" w:rsidRPr="00000000" w14:paraId="000001F7">
            <w:pPr>
              <w:tabs>
                <w:tab w:val="left" w:leader="none" w:pos="5670"/>
              </w:tabs>
              <w:jc w:val="both"/>
              <w:rPr/>
            </w:pPr>
            <w:r w:rsidDel="00000000" w:rsidR="00000000" w:rsidRPr="00000000">
              <w:rPr>
                <w:rtl w:val="0"/>
              </w:rPr>
              <w:t xml:space="preserve">Requirements category</w:t>
            </w:r>
          </w:p>
        </w:tc>
        <w:tc>
          <w:tcPr/>
          <w:p w:rsidR="00000000" w:rsidDel="00000000" w:rsidP="00000000" w:rsidRDefault="00000000" w:rsidRPr="00000000" w14:paraId="000001F8">
            <w:pPr>
              <w:tabs>
                <w:tab w:val="left" w:leader="none" w:pos="5670"/>
              </w:tabs>
              <w:jc w:val="both"/>
              <w:rPr/>
            </w:pPr>
            <w:r w:rsidDel="00000000" w:rsidR="00000000" w:rsidRPr="00000000">
              <w:rPr>
                <w:rtl w:val="0"/>
              </w:rPr>
              <w:t xml:space="preserve">Description </w:t>
            </w:r>
          </w:p>
        </w:tc>
      </w:tr>
      <w:tr>
        <w:trPr>
          <w:cantSplit w:val="0"/>
          <w:trHeight w:val="461" w:hRule="atLeast"/>
          <w:tblHeader w:val="0"/>
        </w:trPr>
        <w:tc>
          <w:tcPr/>
          <w:p w:rsidR="00000000" w:rsidDel="00000000" w:rsidP="00000000" w:rsidRDefault="00000000" w:rsidRPr="00000000" w14:paraId="000001F9">
            <w:pPr>
              <w:tabs>
                <w:tab w:val="left" w:leader="none" w:pos="5670"/>
              </w:tabs>
              <w:jc w:val="both"/>
              <w:rPr/>
            </w:pPr>
            <w:r w:rsidDel="00000000" w:rsidR="00000000" w:rsidRPr="00000000">
              <w:rPr>
                <w:rtl w:val="0"/>
              </w:rPr>
              <w:t xml:space="preserve">1</w:t>
            </w:r>
          </w:p>
        </w:tc>
        <w:tc>
          <w:tcPr/>
          <w:p w:rsidR="00000000" w:rsidDel="00000000" w:rsidP="00000000" w:rsidRDefault="00000000" w:rsidRPr="00000000" w14:paraId="000001FA">
            <w:pPr>
              <w:tabs>
                <w:tab w:val="left" w:leader="none" w:pos="5670"/>
              </w:tabs>
              <w:jc w:val="both"/>
              <w:rPr/>
            </w:pPr>
            <w:r w:rsidDel="00000000" w:rsidR="00000000" w:rsidRPr="00000000">
              <w:rPr>
                <w:b w:val="1"/>
                <w:rtl w:val="0"/>
              </w:rPr>
              <w:t xml:space="preserve">BR001 </w:t>
            </w:r>
            <w:r w:rsidDel="00000000" w:rsidR="00000000" w:rsidRPr="00000000">
              <w:rPr>
                <w:rtl w:val="0"/>
              </w:rPr>
            </w:r>
          </w:p>
        </w:tc>
        <w:tc>
          <w:tcPr/>
          <w:p w:rsidR="00000000" w:rsidDel="00000000" w:rsidP="00000000" w:rsidRDefault="00000000" w:rsidRPr="00000000" w14:paraId="000001FB">
            <w:pPr>
              <w:tabs>
                <w:tab w:val="left" w:leader="none" w:pos="5670"/>
              </w:tabs>
              <w:jc w:val="both"/>
              <w:rPr/>
            </w:pPr>
            <w:r w:rsidDel="00000000" w:rsidR="00000000" w:rsidRPr="00000000">
              <w:rPr>
                <w:rtl w:val="0"/>
              </w:rPr>
              <w:t xml:space="preserve">Search</w:t>
            </w:r>
          </w:p>
        </w:tc>
        <w:tc>
          <w:tcPr/>
          <w:p w:rsidR="00000000" w:rsidDel="00000000" w:rsidP="00000000" w:rsidRDefault="00000000" w:rsidRPr="00000000" w14:paraId="000001FC">
            <w:pPr>
              <w:tabs>
                <w:tab w:val="left" w:leader="none" w:pos="5670"/>
              </w:tabs>
              <w:jc w:val="both"/>
              <w:rPr>
                <w:b w:val="1"/>
              </w:rPr>
            </w:pPr>
            <w:r w:rsidDel="00000000" w:rsidR="00000000" w:rsidRPr="00000000">
              <w:rPr>
                <w:b w:val="1"/>
                <w:rtl w:val="0"/>
              </w:rPr>
              <w:t xml:space="preserve">Farmers should be able to search for available products in fertilizers, seeds, pesticides</w:t>
            </w:r>
          </w:p>
          <w:p w:rsidR="00000000" w:rsidDel="00000000" w:rsidP="00000000" w:rsidRDefault="00000000" w:rsidRPr="00000000" w14:paraId="000001FD">
            <w:pPr>
              <w:tabs>
                <w:tab w:val="left" w:leader="none" w:pos="5670"/>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FE">
            <w:pPr>
              <w:tabs>
                <w:tab w:val="left" w:leader="none" w:pos="5670"/>
              </w:tabs>
              <w:jc w:val="both"/>
              <w:rPr/>
            </w:pPr>
            <w:r w:rsidDel="00000000" w:rsidR="00000000" w:rsidRPr="00000000">
              <w:rPr>
                <w:rtl w:val="0"/>
              </w:rPr>
              <w:t xml:space="preserve">2</w:t>
            </w:r>
          </w:p>
        </w:tc>
        <w:tc>
          <w:tcPr/>
          <w:p w:rsidR="00000000" w:rsidDel="00000000" w:rsidP="00000000" w:rsidRDefault="00000000" w:rsidRPr="00000000" w14:paraId="000001FF">
            <w:pPr>
              <w:tabs>
                <w:tab w:val="left" w:leader="none" w:pos="5670"/>
              </w:tabs>
              <w:jc w:val="both"/>
              <w:rPr/>
            </w:pPr>
            <w:r w:rsidDel="00000000" w:rsidR="00000000" w:rsidRPr="00000000">
              <w:rPr>
                <w:rtl w:val="0"/>
              </w:rPr>
              <w:t xml:space="preserve">BR002</w:t>
            </w:r>
          </w:p>
        </w:tc>
        <w:tc>
          <w:tcPr/>
          <w:p w:rsidR="00000000" w:rsidDel="00000000" w:rsidP="00000000" w:rsidRDefault="00000000" w:rsidRPr="00000000" w14:paraId="00000200">
            <w:pPr>
              <w:tabs>
                <w:tab w:val="left" w:leader="none" w:pos="5670"/>
              </w:tabs>
              <w:jc w:val="both"/>
              <w:rPr/>
            </w:pPr>
            <w:r w:rsidDel="00000000" w:rsidR="00000000" w:rsidRPr="00000000">
              <w:rPr>
                <w:rtl w:val="0"/>
              </w:rPr>
              <w:t xml:space="preserve">Upload and display</w:t>
            </w:r>
          </w:p>
        </w:tc>
        <w:tc>
          <w:tcPr/>
          <w:p w:rsidR="00000000" w:rsidDel="00000000" w:rsidP="00000000" w:rsidRDefault="00000000" w:rsidRPr="00000000" w14:paraId="00000201">
            <w:pPr>
              <w:tabs>
                <w:tab w:val="left" w:leader="none" w:pos="5670"/>
              </w:tabs>
              <w:jc w:val="both"/>
              <w:rPr/>
            </w:pPr>
            <w:r w:rsidDel="00000000" w:rsidR="00000000" w:rsidRPr="00000000">
              <w:rPr>
                <w:b w:val="1"/>
                <w:rtl w:val="0"/>
              </w:rPr>
              <w:t xml:space="preserve">Manufacturers should be able to upload and display their products in the application</w:t>
            </w:r>
            <w:r w:rsidDel="00000000" w:rsidR="00000000" w:rsidRPr="00000000">
              <w:rPr>
                <w:rtl w:val="0"/>
              </w:rPr>
            </w:r>
          </w:p>
        </w:tc>
      </w:tr>
      <w:tr>
        <w:trPr>
          <w:cantSplit w:val="0"/>
          <w:tblHeader w:val="0"/>
        </w:trPr>
        <w:tc>
          <w:tcPr/>
          <w:p w:rsidR="00000000" w:rsidDel="00000000" w:rsidP="00000000" w:rsidRDefault="00000000" w:rsidRPr="00000000" w14:paraId="00000202">
            <w:pPr>
              <w:tabs>
                <w:tab w:val="left" w:leader="none" w:pos="5670"/>
              </w:tabs>
              <w:jc w:val="both"/>
              <w:rPr/>
            </w:pPr>
            <w:r w:rsidDel="00000000" w:rsidR="00000000" w:rsidRPr="00000000">
              <w:rPr>
                <w:rtl w:val="0"/>
              </w:rPr>
              <w:t xml:space="preserve">3</w:t>
            </w:r>
          </w:p>
        </w:tc>
        <w:tc>
          <w:tcPr/>
          <w:p w:rsidR="00000000" w:rsidDel="00000000" w:rsidP="00000000" w:rsidRDefault="00000000" w:rsidRPr="00000000" w14:paraId="00000203">
            <w:pPr>
              <w:tabs>
                <w:tab w:val="left" w:leader="none" w:pos="5670"/>
              </w:tabs>
              <w:jc w:val="both"/>
              <w:rPr/>
            </w:pPr>
            <w:r w:rsidDel="00000000" w:rsidR="00000000" w:rsidRPr="00000000">
              <w:rPr>
                <w:rtl w:val="0"/>
              </w:rPr>
              <w:t xml:space="preserve">BR003</w:t>
            </w:r>
          </w:p>
        </w:tc>
        <w:tc>
          <w:tcPr/>
          <w:p w:rsidR="00000000" w:rsidDel="00000000" w:rsidP="00000000" w:rsidRDefault="00000000" w:rsidRPr="00000000" w14:paraId="00000204">
            <w:pPr>
              <w:tabs>
                <w:tab w:val="left" w:leader="none" w:pos="5670"/>
              </w:tabs>
              <w:jc w:val="both"/>
              <w:rPr/>
            </w:pPr>
            <w:r w:rsidDel="00000000" w:rsidR="00000000" w:rsidRPr="00000000">
              <w:rPr>
                <w:rtl w:val="0"/>
              </w:rPr>
              <w:t xml:space="preserve">Browse</w:t>
            </w:r>
          </w:p>
        </w:tc>
        <w:tc>
          <w:tcPr/>
          <w:p w:rsidR="00000000" w:rsidDel="00000000" w:rsidP="00000000" w:rsidRDefault="00000000" w:rsidRPr="00000000" w14:paraId="00000205">
            <w:pPr>
              <w:tabs>
                <w:tab w:val="left" w:leader="none" w:pos="5670"/>
              </w:tabs>
              <w:jc w:val="both"/>
              <w:rPr>
                <w:b w:val="1"/>
              </w:rPr>
            </w:pPr>
            <w:r w:rsidDel="00000000" w:rsidR="00000000" w:rsidRPr="00000000">
              <w:rPr>
                <w:b w:val="1"/>
                <w:rtl w:val="0"/>
              </w:rPr>
              <w:t xml:space="preserve">Farmers should able to browse the product catalog one they visit the website</w:t>
            </w:r>
          </w:p>
        </w:tc>
      </w:tr>
      <w:tr>
        <w:trPr>
          <w:cantSplit w:val="0"/>
          <w:tblHeader w:val="0"/>
        </w:trPr>
        <w:tc>
          <w:tcPr/>
          <w:p w:rsidR="00000000" w:rsidDel="00000000" w:rsidP="00000000" w:rsidRDefault="00000000" w:rsidRPr="00000000" w14:paraId="00000206">
            <w:pPr>
              <w:tabs>
                <w:tab w:val="left" w:leader="none" w:pos="5670"/>
              </w:tabs>
              <w:jc w:val="both"/>
              <w:rPr/>
            </w:pPr>
            <w:r w:rsidDel="00000000" w:rsidR="00000000" w:rsidRPr="00000000">
              <w:rPr>
                <w:rtl w:val="0"/>
              </w:rPr>
              <w:t xml:space="preserve">4</w:t>
            </w:r>
          </w:p>
        </w:tc>
        <w:tc>
          <w:tcPr/>
          <w:p w:rsidR="00000000" w:rsidDel="00000000" w:rsidP="00000000" w:rsidRDefault="00000000" w:rsidRPr="00000000" w14:paraId="00000207">
            <w:pPr>
              <w:tabs>
                <w:tab w:val="left" w:leader="none" w:pos="5670"/>
              </w:tabs>
              <w:jc w:val="both"/>
              <w:rPr/>
            </w:pPr>
            <w:r w:rsidDel="00000000" w:rsidR="00000000" w:rsidRPr="00000000">
              <w:rPr>
                <w:rtl w:val="0"/>
              </w:rPr>
              <w:t xml:space="preserve">BR004</w:t>
            </w:r>
          </w:p>
        </w:tc>
        <w:tc>
          <w:tcPr/>
          <w:p w:rsidR="00000000" w:rsidDel="00000000" w:rsidP="00000000" w:rsidRDefault="00000000" w:rsidRPr="00000000" w14:paraId="00000208">
            <w:pPr>
              <w:tabs>
                <w:tab w:val="left" w:leader="none" w:pos="5670"/>
              </w:tabs>
              <w:jc w:val="both"/>
              <w:rPr/>
            </w:pPr>
            <w:r w:rsidDel="00000000" w:rsidR="00000000" w:rsidRPr="00000000">
              <w:rPr>
                <w:rtl w:val="0"/>
              </w:rPr>
              <w:t xml:space="preserve">Login</w:t>
            </w:r>
          </w:p>
        </w:tc>
        <w:tc>
          <w:tcPr/>
          <w:p w:rsidR="00000000" w:rsidDel="00000000" w:rsidP="00000000" w:rsidRDefault="00000000" w:rsidRPr="00000000" w14:paraId="00000209">
            <w:pPr>
              <w:tabs>
                <w:tab w:val="left" w:leader="none" w:pos="5670"/>
              </w:tabs>
              <w:jc w:val="both"/>
              <w:rPr>
                <w:b w:val="1"/>
              </w:rPr>
            </w:pPr>
            <w:r w:rsidDel="00000000" w:rsidR="00000000" w:rsidRPr="00000000">
              <w:rPr>
                <w:b w:val="1"/>
                <w:rtl w:val="0"/>
              </w:rPr>
              <w:t xml:space="preserve">Farmers need to login using email id and password</w:t>
            </w:r>
          </w:p>
        </w:tc>
      </w:tr>
      <w:tr>
        <w:trPr>
          <w:cantSplit w:val="0"/>
          <w:tblHeader w:val="0"/>
        </w:trPr>
        <w:tc>
          <w:tcPr/>
          <w:p w:rsidR="00000000" w:rsidDel="00000000" w:rsidP="00000000" w:rsidRDefault="00000000" w:rsidRPr="00000000" w14:paraId="0000020A">
            <w:pPr>
              <w:tabs>
                <w:tab w:val="left" w:leader="none" w:pos="5670"/>
              </w:tabs>
              <w:jc w:val="both"/>
              <w:rPr/>
            </w:pPr>
            <w:r w:rsidDel="00000000" w:rsidR="00000000" w:rsidRPr="00000000">
              <w:rPr>
                <w:rtl w:val="0"/>
              </w:rPr>
              <w:t xml:space="preserve">5</w:t>
            </w:r>
          </w:p>
        </w:tc>
        <w:tc>
          <w:tcPr/>
          <w:p w:rsidR="00000000" w:rsidDel="00000000" w:rsidP="00000000" w:rsidRDefault="00000000" w:rsidRPr="00000000" w14:paraId="0000020B">
            <w:pPr>
              <w:tabs>
                <w:tab w:val="left" w:leader="none" w:pos="5670"/>
              </w:tabs>
              <w:jc w:val="both"/>
              <w:rPr/>
            </w:pPr>
            <w:r w:rsidDel="00000000" w:rsidR="00000000" w:rsidRPr="00000000">
              <w:rPr>
                <w:rtl w:val="0"/>
              </w:rPr>
              <w:t xml:space="preserve">BR005</w:t>
            </w:r>
          </w:p>
        </w:tc>
        <w:tc>
          <w:tcPr/>
          <w:p w:rsidR="00000000" w:rsidDel="00000000" w:rsidP="00000000" w:rsidRDefault="00000000" w:rsidRPr="00000000" w14:paraId="0000020C">
            <w:pPr>
              <w:tabs>
                <w:tab w:val="left" w:leader="none" w:pos="5670"/>
              </w:tabs>
              <w:jc w:val="both"/>
              <w:rPr/>
            </w:pPr>
            <w:r w:rsidDel="00000000" w:rsidR="00000000" w:rsidRPr="00000000">
              <w:rPr>
                <w:rtl w:val="0"/>
              </w:rPr>
              <w:t xml:space="preserve">Payment Gateway</w:t>
            </w:r>
          </w:p>
        </w:tc>
        <w:tc>
          <w:tcPr/>
          <w:p w:rsidR="00000000" w:rsidDel="00000000" w:rsidP="00000000" w:rsidRDefault="00000000" w:rsidRPr="00000000" w14:paraId="0000020D">
            <w:pPr>
              <w:tabs>
                <w:tab w:val="left" w:leader="none" w:pos="5670"/>
              </w:tabs>
              <w:jc w:val="both"/>
              <w:rPr>
                <w:b w:val="1"/>
              </w:rPr>
            </w:pPr>
            <w:r w:rsidDel="00000000" w:rsidR="00000000" w:rsidRPr="00000000">
              <w:rPr>
                <w:b w:val="1"/>
                <w:rtl w:val="0"/>
              </w:rPr>
              <w:t xml:space="preserve">Farmers need to have easy to use payment gateway including</w:t>
            </w:r>
          </w:p>
          <w:p w:rsidR="00000000" w:rsidDel="00000000" w:rsidP="00000000" w:rsidRDefault="00000000" w:rsidRPr="00000000" w14:paraId="0000020E">
            <w:pPr>
              <w:tabs>
                <w:tab w:val="left" w:leader="none" w:pos="5670"/>
              </w:tabs>
              <w:jc w:val="both"/>
              <w:rPr>
                <w:b w:val="1"/>
              </w:rPr>
            </w:pPr>
            <w:r w:rsidDel="00000000" w:rsidR="00000000" w:rsidRPr="00000000">
              <w:rPr>
                <w:b w:val="1"/>
                <w:rtl w:val="0"/>
              </w:rPr>
              <w:t xml:space="preserve">COD/Credit/Debit and UPI options</w:t>
            </w:r>
          </w:p>
        </w:tc>
      </w:tr>
      <w:tr>
        <w:trPr>
          <w:cantSplit w:val="0"/>
          <w:tblHeader w:val="0"/>
        </w:trPr>
        <w:tc>
          <w:tcPr/>
          <w:p w:rsidR="00000000" w:rsidDel="00000000" w:rsidP="00000000" w:rsidRDefault="00000000" w:rsidRPr="00000000" w14:paraId="0000020F">
            <w:pPr>
              <w:tabs>
                <w:tab w:val="left" w:leader="none" w:pos="5670"/>
              </w:tabs>
              <w:jc w:val="both"/>
              <w:rPr/>
            </w:pPr>
            <w:r w:rsidDel="00000000" w:rsidR="00000000" w:rsidRPr="00000000">
              <w:rPr>
                <w:rtl w:val="0"/>
              </w:rPr>
              <w:t xml:space="preserve">6</w:t>
            </w:r>
          </w:p>
        </w:tc>
        <w:tc>
          <w:tcPr/>
          <w:p w:rsidR="00000000" w:rsidDel="00000000" w:rsidP="00000000" w:rsidRDefault="00000000" w:rsidRPr="00000000" w14:paraId="00000210">
            <w:pPr>
              <w:tabs>
                <w:tab w:val="left" w:leader="none" w:pos="5670"/>
              </w:tabs>
              <w:jc w:val="both"/>
              <w:rPr/>
            </w:pPr>
            <w:r w:rsidDel="00000000" w:rsidR="00000000" w:rsidRPr="00000000">
              <w:rPr>
                <w:rtl w:val="0"/>
              </w:rPr>
              <w:t xml:space="preserve">BR006</w:t>
            </w:r>
          </w:p>
        </w:tc>
        <w:tc>
          <w:tcPr/>
          <w:p w:rsidR="00000000" w:rsidDel="00000000" w:rsidP="00000000" w:rsidRDefault="00000000" w:rsidRPr="00000000" w14:paraId="00000211">
            <w:pPr>
              <w:tabs>
                <w:tab w:val="left" w:leader="none" w:pos="5670"/>
              </w:tabs>
              <w:jc w:val="both"/>
              <w:rPr/>
            </w:pPr>
            <w:r w:rsidDel="00000000" w:rsidR="00000000" w:rsidRPr="00000000">
              <w:rPr>
                <w:rtl w:val="0"/>
              </w:rPr>
              <w:t xml:space="preserve">Tracking Delivery</w:t>
            </w:r>
          </w:p>
        </w:tc>
        <w:tc>
          <w:tcPr/>
          <w:p w:rsidR="00000000" w:rsidDel="00000000" w:rsidP="00000000" w:rsidRDefault="00000000" w:rsidRPr="00000000" w14:paraId="00000212">
            <w:pPr>
              <w:tabs>
                <w:tab w:val="left" w:leader="none" w:pos="5670"/>
              </w:tabs>
              <w:jc w:val="both"/>
              <w:rPr>
                <w:b w:val="1"/>
              </w:rPr>
            </w:pPr>
            <w:r w:rsidDel="00000000" w:rsidR="00000000" w:rsidRPr="00000000">
              <w:rPr>
                <w:b w:val="1"/>
                <w:rtl w:val="0"/>
              </w:rPr>
              <w:t xml:space="preserve">Users getting an email confirmation with a delivery tracker to track the status of the order.</w:t>
            </w:r>
          </w:p>
        </w:tc>
      </w:tr>
      <w:tr>
        <w:trPr>
          <w:cantSplit w:val="0"/>
          <w:tblHeader w:val="0"/>
        </w:trPr>
        <w:tc>
          <w:tcPr/>
          <w:p w:rsidR="00000000" w:rsidDel="00000000" w:rsidP="00000000" w:rsidRDefault="00000000" w:rsidRPr="00000000" w14:paraId="00000213">
            <w:pPr>
              <w:tabs>
                <w:tab w:val="left" w:leader="none" w:pos="5670"/>
              </w:tabs>
              <w:jc w:val="both"/>
              <w:rPr/>
            </w:pPr>
            <w:r w:rsidDel="00000000" w:rsidR="00000000" w:rsidRPr="00000000">
              <w:rPr>
                <w:rtl w:val="0"/>
              </w:rPr>
              <w:t xml:space="preserve">7</w:t>
            </w:r>
          </w:p>
        </w:tc>
        <w:tc>
          <w:tcPr/>
          <w:p w:rsidR="00000000" w:rsidDel="00000000" w:rsidP="00000000" w:rsidRDefault="00000000" w:rsidRPr="00000000" w14:paraId="00000214">
            <w:pPr>
              <w:tabs>
                <w:tab w:val="left" w:leader="none" w:pos="5670"/>
              </w:tabs>
              <w:jc w:val="both"/>
              <w:rPr/>
            </w:pPr>
            <w:r w:rsidDel="00000000" w:rsidR="00000000" w:rsidRPr="00000000">
              <w:rPr>
                <w:rtl w:val="0"/>
              </w:rPr>
              <w:t xml:space="preserve">BR007</w:t>
            </w:r>
          </w:p>
        </w:tc>
        <w:tc>
          <w:tcPr/>
          <w:p w:rsidR="00000000" w:rsidDel="00000000" w:rsidP="00000000" w:rsidRDefault="00000000" w:rsidRPr="00000000" w14:paraId="00000215">
            <w:pPr>
              <w:tabs>
                <w:tab w:val="left" w:leader="none" w:pos="5670"/>
              </w:tabs>
              <w:jc w:val="both"/>
              <w:rPr/>
            </w:pPr>
            <w:r w:rsidDel="00000000" w:rsidR="00000000" w:rsidRPr="00000000">
              <w:rPr>
                <w:rtl w:val="0"/>
              </w:rPr>
              <w:t xml:space="preserve">Add to cart</w:t>
            </w:r>
          </w:p>
        </w:tc>
        <w:tc>
          <w:tcPr/>
          <w:p w:rsidR="00000000" w:rsidDel="00000000" w:rsidP="00000000" w:rsidRDefault="00000000" w:rsidRPr="00000000" w14:paraId="00000216">
            <w:pPr>
              <w:tabs>
                <w:tab w:val="left" w:leader="none" w:pos="5670"/>
              </w:tabs>
              <w:jc w:val="both"/>
              <w:rPr>
                <w:b w:val="1"/>
              </w:rPr>
            </w:pPr>
            <w:r w:rsidDel="00000000" w:rsidR="00000000" w:rsidRPr="00000000">
              <w:rPr>
                <w:b w:val="1"/>
                <w:rtl w:val="0"/>
              </w:rPr>
              <w:t xml:space="preserve">Farmers can browse and them to buy later list </w:t>
            </w:r>
          </w:p>
        </w:tc>
      </w:tr>
      <w:tr>
        <w:trPr>
          <w:cantSplit w:val="0"/>
          <w:tblHeader w:val="0"/>
        </w:trPr>
        <w:tc>
          <w:tcPr/>
          <w:p w:rsidR="00000000" w:rsidDel="00000000" w:rsidP="00000000" w:rsidRDefault="00000000" w:rsidRPr="00000000" w14:paraId="00000217">
            <w:pPr>
              <w:tabs>
                <w:tab w:val="left" w:leader="none" w:pos="5670"/>
              </w:tabs>
              <w:jc w:val="both"/>
              <w:rPr/>
            </w:pPr>
            <w:r w:rsidDel="00000000" w:rsidR="00000000" w:rsidRPr="00000000">
              <w:rPr>
                <w:rtl w:val="0"/>
              </w:rPr>
              <w:t xml:space="preserve">8</w:t>
            </w:r>
          </w:p>
        </w:tc>
        <w:tc>
          <w:tcPr/>
          <w:p w:rsidR="00000000" w:rsidDel="00000000" w:rsidP="00000000" w:rsidRDefault="00000000" w:rsidRPr="00000000" w14:paraId="00000218">
            <w:pPr>
              <w:tabs>
                <w:tab w:val="left" w:leader="none" w:pos="5670"/>
              </w:tabs>
              <w:jc w:val="both"/>
              <w:rPr/>
            </w:pPr>
            <w:r w:rsidDel="00000000" w:rsidR="00000000" w:rsidRPr="00000000">
              <w:rPr>
                <w:rtl w:val="0"/>
              </w:rPr>
              <w:t xml:space="preserve">BR008</w:t>
            </w:r>
          </w:p>
        </w:tc>
        <w:tc>
          <w:tcPr/>
          <w:p w:rsidR="00000000" w:rsidDel="00000000" w:rsidP="00000000" w:rsidRDefault="00000000" w:rsidRPr="00000000" w14:paraId="00000219">
            <w:pPr>
              <w:tabs>
                <w:tab w:val="left" w:leader="none" w:pos="5670"/>
              </w:tabs>
              <w:jc w:val="both"/>
              <w:rPr/>
            </w:pPr>
            <w:r w:rsidDel="00000000" w:rsidR="00000000" w:rsidRPr="00000000">
              <w:rPr>
                <w:rtl w:val="0"/>
              </w:rPr>
              <w:t xml:space="preserve">Registration</w:t>
            </w:r>
          </w:p>
        </w:tc>
        <w:tc>
          <w:tcPr/>
          <w:p w:rsidR="00000000" w:rsidDel="00000000" w:rsidP="00000000" w:rsidRDefault="00000000" w:rsidRPr="00000000" w14:paraId="0000021A">
            <w:pPr>
              <w:tabs>
                <w:tab w:val="left" w:leader="none" w:pos="5670"/>
              </w:tabs>
              <w:jc w:val="both"/>
              <w:rPr>
                <w:b w:val="1"/>
              </w:rPr>
            </w:pPr>
            <w:r w:rsidDel="00000000" w:rsidR="00000000" w:rsidRPr="00000000">
              <w:rPr>
                <w:b w:val="1"/>
                <w:rtl w:val="0"/>
              </w:rPr>
              <w:t xml:space="preserve">To buy any products clients need to first register submitting email id and creating a secure password</w:t>
            </w:r>
          </w:p>
        </w:tc>
      </w:tr>
      <w:tr>
        <w:trPr>
          <w:cantSplit w:val="0"/>
          <w:tblHeader w:val="0"/>
        </w:trPr>
        <w:tc>
          <w:tcPr/>
          <w:p w:rsidR="00000000" w:rsidDel="00000000" w:rsidP="00000000" w:rsidRDefault="00000000" w:rsidRPr="00000000" w14:paraId="0000021B">
            <w:pPr>
              <w:tabs>
                <w:tab w:val="left" w:leader="none" w:pos="5670"/>
              </w:tabs>
              <w:jc w:val="both"/>
              <w:rPr/>
            </w:pPr>
            <w:r w:rsidDel="00000000" w:rsidR="00000000" w:rsidRPr="00000000">
              <w:rPr>
                <w:rtl w:val="0"/>
              </w:rPr>
              <w:t xml:space="preserve">9</w:t>
            </w:r>
          </w:p>
        </w:tc>
        <w:tc>
          <w:tcPr/>
          <w:p w:rsidR="00000000" w:rsidDel="00000000" w:rsidP="00000000" w:rsidRDefault="00000000" w:rsidRPr="00000000" w14:paraId="0000021C">
            <w:pPr>
              <w:tabs>
                <w:tab w:val="left" w:leader="none" w:pos="5670"/>
              </w:tabs>
              <w:jc w:val="both"/>
              <w:rPr/>
            </w:pPr>
            <w:r w:rsidDel="00000000" w:rsidR="00000000" w:rsidRPr="00000000">
              <w:rPr>
                <w:rtl w:val="0"/>
              </w:rPr>
              <w:t xml:space="preserve">BR009</w:t>
            </w:r>
          </w:p>
        </w:tc>
        <w:tc>
          <w:tcPr/>
          <w:p w:rsidR="00000000" w:rsidDel="00000000" w:rsidP="00000000" w:rsidRDefault="00000000" w:rsidRPr="00000000" w14:paraId="0000021D">
            <w:pPr>
              <w:tabs>
                <w:tab w:val="left" w:leader="none" w:pos="5670"/>
              </w:tabs>
              <w:jc w:val="both"/>
              <w:rPr/>
            </w:pPr>
            <w:r w:rsidDel="00000000" w:rsidR="00000000" w:rsidRPr="00000000">
              <w:rPr>
                <w:rtl w:val="0"/>
              </w:rPr>
              <w:t xml:space="preserve">Customer service</w:t>
            </w:r>
          </w:p>
        </w:tc>
        <w:tc>
          <w:tcPr/>
          <w:p w:rsidR="00000000" w:rsidDel="00000000" w:rsidP="00000000" w:rsidRDefault="00000000" w:rsidRPr="00000000" w14:paraId="0000021E">
            <w:pPr>
              <w:tabs>
                <w:tab w:val="left" w:leader="none" w:pos="5670"/>
              </w:tabs>
              <w:jc w:val="both"/>
              <w:rPr>
                <w:b w:val="1"/>
              </w:rPr>
            </w:pPr>
            <w:r w:rsidDel="00000000" w:rsidR="00000000" w:rsidRPr="00000000">
              <w:rPr>
                <w:b w:val="1"/>
                <w:rtl w:val="0"/>
              </w:rPr>
              <w:t xml:space="preserve">For any concerns clients can contact the manufacturers and sort out the concern emerging</w:t>
            </w:r>
          </w:p>
        </w:tc>
      </w:tr>
      <w:tr>
        <w:trPr>
          <w:cantSplit w:val="0"/>
          <w:tblHeader w:val="0"/>
        </w:trPr>
        <w:tc>
          <w:tcPr/>
          <w:p w:rsidR="00000000" w:rsidDel="00000000" w:rsidP="00000000" w:rsidRDefault="00000000" w:rsidRPr="00000000" w14:paraId="0000021F">
            <w:pPr>
              <w:tabs>
                <w:tab w:val="left" w:leader="none" w:pos="5670"/>
              </w:tabs>
              <w:jc w:val="both"/>
              <w:rPr/>
            </w:pPr>
            <w:r w:rsidDel="00000000" w:rsidR="00000000" w:rsidRPr="00000000">
              <w:rPr>
                <w:rtl w:val="0"/>
              </w:rPr>
              <w:t xml:space="preserve">10</w:t>
            </w:r>
          </w:p>
        </w:tc>
        <w:tc>
          <w:tcPr/>
          <w:p w:rsidR="00000000" w:rsidDel="00000000" w:rsidP="00000000" w:rsidRDefault="00000000" w:rsidRPr="00000000" w14:paraId="00000220">
            <w:pPr>
              <w:tabs>
                <w:tab w:val="left" w:leader="none" w:pos="5670"/>
              </w:tabs>
              <w:jc w:val="both"/>
              <w:rPr/>
            </w:pPr>
            <w:r w:rsidDel="00000000" w:rsidR="00000000" w:rsidRPr="00000000">
              <w:rPr>
                <w:rtl w:val="0"/>
              </w:rPr>
              <w:t xml:space="preserve">BR0010</w:t>
            </w:r>
          </w:p>
        </w:tc>
        <w:tc>
          <w:tcPr/>
          <w:p w:rsidR="00000000" w:rsidDel="00000000" w:rsidP="00000000" w:rsidRDefault="00000000" w:rsidRPr="00000000" w14:paraId="00000221">
            <w:pPr>
              <w:tabs>
                <w:tab w:val="left" w:leader="none" w:pos="5670"/>
              </w:tabs>
              <w:jc w:val="both"/>
              <w:rPr/>
            </w:pPr>
            <w:r w:rsidDel="00000000" w:rsidR="00000000" w:rsidRPr="00000000">
              <w:rPr>
                <w:rtl w:val="0"/>
              </w:rPr>
              <w:t xml:space="preserve">Inventory control</w:t>
            </w:r>
          </w:p>
        </w:tc>
        <w:tc>
          <w:tcPr/>
          <w:p w:rsidR="00000000" w:rsidDel="00000000" w:rsidP="00000000" w:rsidRDefault="00000000" w:rsidRPr="00000000" w14:paraId="00000222">
            <w:pPr>
              <w:tabs>
                <w:tab w:val="left" w:leader="none" w:pos="5670"/>
              </w:tabs>
              <w:jc w:val="both"/>
              <w:rPr>
                <w:b w:val="1"/>
              </w:rPr>
            </w:pPr>
            <w:r w:rsidDel="00000000" w:rsidR="00000000" w:rsidRPr="00000000">
              <w:rPr>
                <w:b w:val="1"/>
                <w:rtl w:val="0"/>
              </w:rPr>
              <w:t xml:space="preserve">Having the inventory in stock whenever needed as the stock does not go out of stock from the website</w:t>
            </w:r>
          </w:p>
        </w:tc>
      </w:tr>
    </w:tbl>
    <w:p w:rsidR="00000000" w:rsidDel="00000000" w:rsidP="00000000" w:rsidRDefault="00000000" w:rsidRPr="00000000" w14:paraId="00000223">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224">
      <w:pPr>
        <w:tabs>
          <w:tab w:val="left" w:leader="none" w:pos="5670"/>
        </w:tabs>
        <w:spacing w:line="240" w:lineRule="auto"/>
        <w:jc w:val="both"/>
        <w:rPr/>
      </w:pPr>
      <w:r w:rsidDel="00000000" w:rsidR="00000000" w:rsidRPr="00000000">
        <w:rPr>
          <w:rtl w:val="0"/>
        </w:rPr>
        <w:t xml:space="preserve">The above are the suitable assumptions for business requirements.</w:t>
      </w:r>
    </w:p>
    <w:p w:rsidR="00000000" w:rsidDel="00000000" w:rsidP="00000000" w:rsidRDefault="00000000" w:rsidRPr="00000000" w14:paraId="00000225">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226">
      <w:pPr>
        <w:ind w:left="-360" w:firstLine="0"/>
        <w:rPr>
          <w:b w:val="1"/>
        </w:rPr>
      </w:pPr>
      <w:r w:rsidDel="00000000" w:rsidR="00000000" w:rsidRPr="00000000">
        <w:rPr>
          <w:b w:val="1"/>
          <w:rtl w:val="0"/>
        </w:rPr>
        <w:t xml:space="preserve">Q8. List your assumptions</w:t>
      </w:r>
    </w:p>
    <w:p w:rsidR="00000000" w:rsidDel="00000000" w:rsidP="00000000" w:rsidRDefault="00000000" w:rsidRPr="00000000" w14:paraId="00000227">
      <w:pPr>
        <w:rPr/>
      </w:pPr>
      <w:r w:rsidDel="00000000" w:rsidR="00000000" w:rsidRPr="00000000">
        <w:rPr>
          <w:b w:val="1"/>
          <w:rtl w:val="0"/>
        </w:rPr>
        <w:t xml:space="preserve">Ans. </w:t>
      </w:r>
      <w:r w:rsidDel="00000000" w:rsidR="00000000" w:rsidRPr="00000000">
        <w:rPr>
          <w:rtl w:val="0"/>
        </w:rPr>
        <w:t xml:space="preserve">Assumptions are based on the project. As the project is for Online Agriculture store as BA my assumptions are as follows: - </w:t>
      </w:r>
    </w:p>
    <w:p w:rsidR="00000000" w:rsidDel="00000000" w:rsidP="00000000" w:rsidRDefault="00000000" w:rsidRPr="00000000" w14:paraId="00000228">
      <w:pPr>
        <w:rPr/>
      </w:pPr>
      <w:r w:rsidDel="00000000" w:rsidR="00000000" w:rsidRPr="00000000">
        <w:rPr>
          <w:rtl w:val="0"/>
        </w:rPr>
        <w:t xml:space="preserve">Assumption-1: - User must be able to login through a link or any social media extensions</w:t>
      </w:r>
    </w:p>
    <w:p w:rsidR="00000000" w:rsidDel="00000000" w:rsidP="00000000" w:rsidRDefault="00000000" w:rsidRPr="00000000" w14:paraId="00000229">
      <w:pPr>
        <w:rPr/>
      </w:pPr>
      <w:r w:rsidDel="00000000" w:rsidR="00000000" w:rsidRPr="00000000">
        <w:rPr>
          <w:rtl w:val="0"/>
        </w:rPr>
        <w:t xml:space="preserve">Assumption-2: - User being a Farmer would have a clear understanding on the need of the products required for the crop.</w:t>
      </w:r>
    </w:p>
    <w:p w:rsidR="00000000" w:rsidDel="00000000" w:rsidP="00000000" w:rsidRDefault="00000000" w:rsidRPr="00000000" w14:paraId="0000022A">
      <w:pPr>
        <w:rPr/>
      </w:pPr>
      <w:r w:rsidDel="00000000" w:rsidR="00000000" w:rsidRPr="00000000">
        <w:rPr>
          <w:rtl w:val="0"/>
        </w:rPr>
        <w:t xml:space="preserve">Assumption-3: - As most of the farming people are from remote areas, online application would create a huge impact in the competitive market.</w:t>
      </w:r>
    </w:p>
    <w:p w:rsidR="00000000" w:rsidDel="00000000" w:rsidP="00000000" w:rsidRDefault="00000000" w:rsidRPr="00000000" w14:paraId="0000022B">
      <w:pPr>
        <w:rPr/>
      </w:pPr>
      <w:r w:rsidDel="00000000" w:rsidR="00000000" w:rsidRPr="00000000">
        <w:rPr>
          <w:rtl w:val="0"/>
        </w:rPr>
        <w:t xml:space="preserve">Assumption-4: - Manufacture’s need to have a clear understanding on the needs of the farmers requirements and should deliver them with ease and timely manner.</w:t>
      </w:r>
    </w:p>
    <w:p w:rsidR="00000000" w:rsidDel="00000000" w:rsidP="00000000" w:rsidRDefault="00000000" w:rsidRPr="00000000" w14:paraId="0000022C">
      <w:pPr>
        <w:rPr/>
      </w:pPr>
      <w:r w:rsidDel="00000000" w:rsidR="00000000" w:rsidRPr="00000000">
        <w:rPr>
          <w:rtl w:val="0"/>
        </w:rPr>
        <w:t xml:space="preserve">Assumption-5: - Users should be able to login through application or browser.</w:t>
      </w:r>
    </w:p>
    <w:p w:rsidR="00000000" w:rsidDel="00000000" w:rsidP="00000000" w:rsidRDefault="00000000" w:rsidRPr="00000000" w14:paraId="0000022D">
      <w:pPr>
        <w:rPr/>
      </w:pPr>
      <w:r w:rsidDel="00000000" w:rsidR="00000000" w:rsidRPr="00000000">
        <w:rPr>
          <w:rtl w:val="0"/>
        </w:rPr>
        <w:t xml:space="preserve">Assumption-6: - Payment gateways should be swift and user friendly for different forms of payment.</w:t>
      </w:r>
    </w:p>
    <w:p w:rsidR="00000000" w:rsidDel="00000000" w:rsidP="00000000" w:rsidRDefault="00000000" w:rsidRPr="00000000" w14:paraId="0000022E">
      <w:pPr>
        <w:rPr/>
      </w:pPr>
      <w:r w:rsidDel="00000000" w:rsidR="00000000" w:rsidRPr="00000000">
        <w:rPr>
          <w:rtl w:val="0"/>
        </w:rPr>
        <w:t xml:space="preserve">Assumption-7: - Attempting failure to login to the account there should be a security application which sends the registered email id the information of a failed login.</w:t>
      </w:r>
    </w:p>
    <w:p w:rsidR="00000000" w:rsidDel="00000000" w:rsidP="00000000" w:rsidRDefault="00000000" w:rsidRPr="00000000" w14:paraId="0000022F">
      <w:pPr>
        <w:rPr/>
      </w:pPr>
      <w:r w:rsidDel="00000000" w:rsidR="00000000" w:rsidRPr="00000000">
        <w:rPr>
          <w:rtl w:val="0"/>
        </w:rPr>
        <w:t xml:space="preserve">Assumption-8: Product description should be clear and available in multiple languages assuming most of the users being farmers may find difficulties and would prefer their regional language.</w:t>
      </w:r>
    </w:p>
    <w:p w:rsidR="00000000" w:rsidDel="00000000" w:rsidP="00000000" w:rsidRDefault="00000000" w:rsidRPr="00000000" w14:paraId="00000230">
      <w:pPr>
        <w:rPr/>
      </w:pPr>
      <w:r w:rsidDel="00000000" w:rsidR="00000000" w:rsidRPr="00000000">
        <w:br w:type="page"/>
      </w:r>
      <w:r w:rsidDel="00000000" w:rsidR="00000000" w:rsidRPr="00000000">
        <w:rPr>
          <w:rtl w:val="0"/>
        </w:rPr>
      </w:r>
    </w:p>
    <w:p w:rsidR="00000000" w:rsidDel="00000000" w:rsidP="00000000" w:rsidRDefault="00000000" w:rsidRPr="00000000" w14:paraId="00000231">
      <w:pPr>
        <w:tabs>
          <w:tab w:val="left" w:leader="none" w:pos="5670"/>
        </w:tabs>
        <w:spacing w:line="240" w:lineRule="auto"/>
        <w:ind w:left="-360" w:firstLine="0"/>
        <w:jc w:val="both"/>
        <w:rPr>
          <w:b w:val="1"/>
          <w:sz w:val="32"/>
          <w:szCs w:val="32"/>
        </w:rPr>
      </w:pPr>
      <w:r w:rsidDel="00000000" w:rsidR="00000000" w:rsidRPr="00000000">
        <w:rPr>
          <w:b w:val="1"/>
          <w:sz w:val="32"/>
          <w:szCs w:val="32"/>
          <w:rtl w:val="0"/>
        </w:rPr>
        <w:t xml:space="preserve">Q9. Give Priority 1 to 10 numbers ( 1 being low priority – 10 being high priority) to these</w:t>
      </w:r>
    </w:p>
    <w:p w:rsidR="00000000" w:rsidDel="00000000" w:rsidP="00000000" w:rsidRDefault="00000000" w:rsidRPr="00000000" w14:paraId="00000232">
      <w:pPr>
        <w:tabs>
          <w:tab w:val="left" w:leader="none" w:pos="5670"/>
        </w:tabs>
        <w:spacing w:line="240" w:lineRule="auto"/>
        <w:ind w:left="-360" w:firstLine="0"/>
        <w:jc w:val="both"/>
        <w:rPr>
          <w:b w:val="1"/>
          <w:sz w:val="32"/>
          <w:szCs w:val="32"/>
        </w:rPr>
      </w:pPr>
      <w:r w:rsidDel="00000000" w:rsidR="00000000" w:rsidRPr="00000000">
        <w:rPr>
          <w:rtl w:val="0"/>
        </w:rPr>
      </w:r>
    </w:p>
    <w:tbl>
      <w:tblPr>
        <w:tblStyle w:val="Table13"/>
        <w:tblpPr w:leftFromText="180" w:rightFromText="180" w:topFromText="0" w:bottomFromText="0" w:vertAnchor="page" w:horzAnchor="margin" w:tblpX="0" w:tblpY="2465"/>
        <w:tblW w:w="97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6"/>
        <w:gridCol w:w="1629"/>
        <w:gridCol w:w="2085"/>
        <w:gridCol w:w="4395"/>
        <w:gridCol w:w="901"/>
        <w:tblGridChange w:id="0">
          <w:tblGrid>
            <w:gridCol w:w="706"/>
            <w:gridCol w:w="1629"/>
            <w:gridCol w:w="2085"/>
            <w:gridCol w:w="4395"/>
            <w:gridCol w:w="901"/>
          </w:tblGrid>
        </w:tblGridChange>
      </w:tblGrid>
      <w:tr>
        <w:trPr>
          <w:cantSplit w:val="0"/>
          <w:tblHeader w:val="0"/>
        </w:trPr>
        <w:tc>
          <w:tcPr/>
          <w:p w:rsidR="00000000" w:rsidDel="00000000" w:rsidP="00000000" w:rsidRDefault="00000000" w:rsidRPr="00000000" w14:paraId="00000233">
            <w:pPr>
              <w:rPr/>
            </w:pPr>
            <w:r w:rsidDel="00000000" w:rsidR="00000000" w:rsidRPr="00000000">
              <w:rPr>
                <w:rtl w:val="0"/>
              </w:rPr>
              <w:t xml:space="preserve">S.No</w:t>
            </w:r>
          </w:p>
        </w:tc>
        <w:tc>
          <w:tcPr/>
          <w:p w:rsidR="00000000" w:rsidDel="00000000" w:rsidP="00000000" w:rsidRDefault="00000000" w:rsidRPr="00000000" w14:paraId="00000234">
            <w:pPr>
              <w:rPr/>
            </w:pPr>
            <w:r w:rsidDel="00000000" w:rsidR="00000000" w:rsidRPr="00000000">
              <w:rPr>
                <w:rtl w:val="0"/>
              </w:rPr>
              <w:t xml:space="preserve">Requirements </w:t>
            </w:r>
          </w:p>
        </w:tc>
        <w:tc>
          <w:tcPr/>
          <w:p w:rsidR="00000000" w:rsidDel="00000000" w:rsidP="00000000" w:rsidRDefault="00000000" w:rsidRPr="00000000" w14:paraId="00000235">
            <w:pPr>
              <w:rPr/>
            </w:pPr>
            <w:r w:rsidDel="00000000" w:rsidR="00000000" w:rsidRPr="00000000">
              <w:rPr>
                <w:rtl w:val="0"/>
              </w:rPr>
              <w:t xml:space="preserve">Requirements category</w:t>
            </w:r>
          </w:p>
        </w:tc>
        <w:tc>
          <w:tcPr/>
          <w:p w:rsidR="00000000" w:rsidDel="00000000" w:rsidP="00000000" w:rsidRDefault="00000000" w:rsidRPr="00000000" w14:paraId="00000236">
            <w:pPr>
              <w:rPr/>
            </w:pPr>
            <w:r w:rsidDel="00000000" w:rsidR="00000000" w:rsidRPr="00000000">
              <w:rPr>
                <w:rtl w:val="0"/>
              </w:rPr>
              <w:t xml:space="preserve">Description </w:t>
            </w:r>
          </w:p>
        </w:tc>
        <w:tc>
          <w:tcPr/>
          <w:p w:rsidR="00000000" w:rsidDel="00000000" w:rsidP="00000000" w:rsidRDefault="00000000" w:rsidRPr="00000000" w14:paraId="00000237">
            <w:pPr>
              <w:rPr>
                <w:b w:val="1"/>
              </w:rPr>
            </w:pPr>
            <w:r w:rsidDel="00000000" w:rsidR="00000000" w:rsidRPr="00000000">
              <w:rPr>
                <w:b w:val="1"/>
                <w:rtl w:val="0"/>
              </w:rPr>
              <w:t xml:space="preserve">Priority</w:t>
            </w:r>
          </w:p>
        </w:tc>
      </w:tr>
      <w:tr>
        <w:trPr>
          <w:cantSplit w:val="0"/>
          <w:trHeight w:val="461" w:hRule="atLeast"/>
          <w:tblHeader w:val="0"/>
        </w:trPr>
        <w:tc>
          <w:tcPr/>
          <w:p w:rsidR="00000000" w:rsidDel="00000000" w:rsidP="00000000" w:rsidRDefault="00000000" w:rsidRPr="00000000" w14:paraId="00000238">
            <w:pPr>
              <w:rPr/>
            </w:pPr>
            <w:r w:rsidDel="00000000" w:rsidR="00000000" w:rsidRPr="00000000">
              <w:rPr>
                <w:rtl w:val="0"/>
              </w:rPr>
              <w:t xml:space="preserve">1</w:t>
            </w:r>
          </w:p>
        </w:tc>
        <w:tc>
          <w:tcPr/>
          <w:p w:rsidR="00000000" w:rsidDel="00000000" w:rsidP="00000000" w:rsidRDefault="00000000" w:rsidRPr="00000000" w14:paraId="00000239">
            <w:pPr>
              <w:rPr/>
            </w:pPr>
            <w:r w:rsidDel="00000000" w:rsidR="00000000" w:rsidRPr="00000000">
              <w:rPr>
                <w:rtl w:val="0"/>
              </w:rPr>
              <w:t xml:space="preserve">BR001 </w:t>
            </w:r>
          </w:p>
        </w:tc>
        <w:tc>
          <w:tcPr/>
          <w:p w:rsidR="00000000" w:rsidDel="00000000" w:rsidP="00000000" w:rsidRDefault="00000000" w:rsidRPr="00000000" w14:paraId="0000023A">
            <w:pPr>
              <w:rPr/>
            </w:pPr>
            <w:r w:rsidDel="00000000" w:rsidR="00000000" w:rsidRPr="00000000">
              <w:rPr>
                <w:rtl w:val="0"/>
              </w:rPr>
              <w:t xml:space="preserve">Search</w:t>
            </w:r>
          </w:p>
        </w:tc>
        <w:tc>
          <w:tcPr/>
          <w:p w:rsidR="00000000" w:rsidDel="00000000" w:rsidP="00000000" w:rsidRDefault="00000000" w:rsidRPr="00000000" w14:paraId="0000023B">
            <w:pPr>
              <w:rPr/>
            </w:pPr>
            <w:r w:rsidDel="00000000" w:rsidR="00000000" w:rsidRPr="00000000">
              <w:rPr>
                <w:rtl w:val="0"/>
              </w:rPr>
              <w:t xml:space="preserve">Farmers should be able to search for available products in fertilizers, seeds, pesticides</w:t>
            </w:r>
          </w:p>
          <w:p w:rsidR="00000000" w:rsidDel="00000000" w:rsidP="00000000" w:rsidRDefault="00000000" w:rsidRPr="00000000" w14:paraId="0000023C">
            <w:pPr>
              <w:rPr/>
            </w:pPr>
            <w:r w:rsidDel="00000000" w:rsidR="00000000" w:rsidRPr="00000000">
              <w:rPr>
                <w:rtl w:val="0"/>
              </w:rPr>
            </w:r>
          </w:p>
        </w:tc>
        <w:tc>
          <w:tcPr/>
          <w:p w:rsidR="00000000" w:rsidDel="00000000" w:rsidP="00000000" w:rsidRDefault="00000000" w:rsidRPr="00000000" w14:paraId="0000023D">
            <w:pPr>
              <w:rPr>
                <w:b w:val="1"/>
              </w:rPr>
            </w:pPr>
            <w:r w:rsidDel="00000000" w:rsidR="00000000" w:rsidRPr="00000000">
              <w:rPr>
                <w:b w:val="1"/>
                <w:rtl w:val="0"/>
              </w:rPr>
              <w:t xml:space="preserve">8</w:t>
            </w:r>
          </w:p>
        </w:tc>
      </w:tr>
      <w:tr>
        <w:trPr>
          <w:cantSplit w:val="0"/>
          <w:tblHeader w:val="0"/>
        </w:trPr>
        <w:tc>
          <w:tcPr/>
          <w:p w:rsidR="00000000" w:rsidDel="00000000" w:rsidP="00000000" w:rsidRDefault="00000000" w:rsidRPr="00000000" w14:paraId="0000023E">
            <w:pPr>
              <w:rPr/>
            </w:pPr>
            <w:r w:rsidDel="00000000" w:rsidR="00000000" w:rsidRPr="00000000">
              <w:rPr>
                <w:rtl w:val="0"/>
              </w:rPr>
              <w:t xml:space="preserve">2</w:t>
            </w:r>
          </w:p>
        </w:tc>
        <w:tc>
          <w:tcPr/>
          <w:p w:rsidR="00000000" w:rsidDel="00000000" w:rsidP="00000000" w:rsidRDefault="00000000" w:rsidRPr="00000000" w14:paraId="0000023F">
            <w:pPr>
              <w:rPr/>
            </w:pPr>
            <w:r w:rsidDel="00000000" w:rsidR="00000000" w:rsidRPr="00000000">
              <w:rPr>
                <w:rtl w:val="0"/>
              </w:rPr>
              <w:t xml:space="preserve">BR002</w:t>
            </w:r>
          </w:p>
        </w:tc>
        <w:tc>
          <w:tcPr/>
          <w:p w:rsidR="00000000" w:rsidDel="00000000" w:rsidP="00000000" w:rsidRDefault="00000000" w:rsidRPr="00000000" w14:paraId="00000240">
            <w:pPr>
              <w:rPr/>
            </w:pPr>
            <w:r w:rsidDel="00000000" w:rsidR="00000000" w:rsidRPr="00000000">
              <w:rPr>
                <w:rtl w:val="0"/>
              </w:rPr>
              <w:t xml:space="preserve">Manufactures Upload and display their products</w:t>
            </w:r>
          </w:p>
        </w:tc>
        <w:tc>
          <w:tcPr/>
          <w:p w:rsidR="00000000" w:rsidDel="00000000" w:rsidP="00000000" w:rsidRDefault="00000000" w:rsidRPr="00000000" w14:paraId="00000241">
            <w:pPr>
              <w:rPr/>
            </w:pPr>
            <w:r w:rsidDel="00000000" w:rsidR="00000000" w:rsidRPr="00000000">
              <w:rPr>
                <w:rtl w:val="0"/>
              </w:rPr>
              <w:t xml:space="preserve">Manufacturers should be able to upload and display their products in the application</w:t>
            </w:r>
          </w:p>
        </w:tc>
        <w:tc>
          <w:tcPr/>
          <w:p w:rsidR="00000000" w:rsidDel="00000000" w:rsidP="00000000" w:rsidRDefault="00000000" w:rsidRPr="00000000" w14:paraId="00000242">
            <w:pPr>
              <w:rPr>
                <w:b w:val="1"/>
              </w:rPr>
            </w:pPr>
            <w:r w:rsidDel="00000000" w:rsidR="00000000" w:rsidRPr="00000000">
              <w:rPr>
                <w:b w:val="1"/>
                <w:rtl w:val="0"/>
              </w:rPr>
              <w:t xml:space="preserve">8</w:t>
            </w:r>
          </w:p>
        </w:tc>
      </w:tr>
      <w:tr>
        <w:trPr>
          <w:cantSplit w:val="0"/>
          <w:tblHeader w:val="0"/>
        </w:trPr>
        <w:tc>
          <w:tcPr/>
          <w:p w:rsidR="00000000" w:rsidDel="00000000" w:rsidP="00000000" w:rsidRDefault="00000000" w:rsidRPr="00000000" w14:paraId="00000243">
            <w:pPr>
              <w:rPr/>
            </w:pPr>
            <w:r w:rsidDel="00000000" w:rsidR="00000000" w:rsidRPr="00000000">
              <w:rPr>
                <w:rtl w:val="0"/>
              </w:rPr>
              <w:t xml:space="preserve">3</w:t>
            </w:r>
          </w:p>
        </w:tc>
        <w:tc>
          <w:tcPr/>
          <w:p w:rsidR="00000000" w:rsidDel="00000000" w:rsidP="00000000" w:rsidRDefault="00000000" w:rsidRPr="00000000" w14:paraId="00000244">
            <w:pPr>
              <w:rPr/>
            </w:pPr>
            <w:r w:rsidDel="00000000" w:rsidR="00000000" w:rsidRPr="00000000">
              <w:rPr>
                <w:rtl w:val="0"/>
              </w:rPr>
              <w:t xml:space="preserve">BR003</w:t>
            </w:r>
          </w:p>
        </w:tc>
        <w:tc>
          <w:tcPr/>
          <w:p w:rsidR="00000000" w:rsidDel="00000000" w:rsidP="00000000" w:rsidRDefault="00000000" w:rsidRPr="00000000" w14:paraId="00000245">
            <w:pPr>
              <w:rPr/>
            </w:pPr>
            <w:r w:rsidDel="00000000" w:rsidR="00000000" w:rsidRPr="00000000">
              <w:rPr>
                <w:rtl w:val="0"/>
              </w:rPr>
              <w:t xml:space="preserve">Browse</w:t>
            </w:r>
          </w:p>
        </w:tc>
        <w:tc>
          <w:tcPr/>
          <w:p w:rsidR="00000000" w:rsidDel="00000000" w:rsidP="00000000" w:rsidRDefault="00000000" w:rsidRPr="00000000" w14:paraId="00000246">
            <w:pPr>
              <w:rPr/>
            </w:pPr>
            <w:r w:rsidDel="00000000" w:rsidR="00000000" w:rsidRPr="00000000">
              <w:rPr>
                <w:rtl w:val="0"/>
              </w:rPr>
              <w:t xml:space="preserve">Farmers should able to browse the product catalogue one they visit the website</w:t>
            </w:r>
          </w:p>
        </w:tc>
        <w:tc>
          <w:tcPr/>
          <w:p w:rsidR="00000000" w:rsidDel="00000000" w:rsidP="00000000" w:rsidRDefault="00000000" w:rsidRPr="00000000" w14:paraId="00000247">
            <w:pPr>
              <w:rPr>
                <w:b w:val="1"/>
              </w:rPr>
            </w:pPr>
            <w:r w:rsidDel="00000000" w:rsidR="00000000" w:rsidRPr="00000000">
              <w:rPr>
                <w:b w:val="1"/>
                <w:rtl w:val="0"/>
              </w:rPr>
              <w:t xml:space="preserve">9</w:t>
            </w:r>
          </w:p>
        </w:tc>
      </w:tr>
      <w:tr>
        <w:trPr>
          <w:cantSplit w:val="0"/>
          <w:tblHeader w:val="0"/>
        </w:trPr>
        <w:tc>
          <w:tcPr/>
          <w:p w:rsidR="00000000" w:rsidDel="00000000" w:rsidP="00000000" w:rsidRDefault="00000000" w:rsidRPr="00000000" w14:paraId="00000248">
            <w:pPr>
              <w:rPr/>
            </w:pPr>
            <w:r w:rsidDel="00000000" w:rsidR="00000000" w:rsidRPr="00000000">
              <w:rPr>
                <w:rtl w:val="0"/>
              </w:rPr>
              <w:t xml:space="preserve">4</w:t>
            </w:r>
          </w:p>
        </w:tc>
        <w:tc>
          <w:tcPr/>
          <w:p w:rsidR="00000000" w:rsidDel="00000000" w:rsidP="00000000" w:rsidRDefault="00000000" w:rsidRPr="00000000" w14:paraId="00000249">
            <w:pPr>
              <w:rPr/>
            </w:pPr>
            <w:r w:rsidDel="00000000" w:rsidR="00000000" w:rsidRPr="00000000">
              <w:rPr>
                <w:rtl w:val="0"/>
              </w:rPr>
              <w:t xml:space="preserve">BR004</w:t>
            </w:r>
          </w:p>
        </w:tc>
        <w:tc>
          <w:tcPr/>
          <w:p w:rsidR="00000000" w:rsidDel="00000000" w:rsidP="00000000" w:rsidRDefault="00000000" w:rsidRPr="00000000" w14:paraId="0000024A">
            <w:pPr>
              <w:rPr/>
            </w:pPr>
            <w:r w:rsidDel="00000000" w:rsidR="00000000" w:rsidRPr="00000000">
              <w:rPr>
                <w:rtl w:val="0"/>
              </w:rPr>
              <w:t xml:space="preserve">Login</w:t>
            </w:r>
          </w:p>
        </w:tc>
        <w:tc>
          <w:tcPr/>
          <w:p w:rsidR="00000000" w:rsidDel="00000000" w:rsidP="00000000" w:rsidRDefault="00000000" w:rsidRPr="00000000" w14:paraId="0000024B">
            <w:pPr>
              <w:rPr/>
            </w:pPr>
            <w:r w:rsidDel="00000000" w:rsidR="00000000" w:rsidRPr="00000000">
              <w:rPr>
                <w:rtl w:val="0"/>
              </w:rPr>
              <w:t xml:space="preserve">Farmers need to login using email id and password</w:t>
            </w:r>
          </w:p>
        </w:tc>
        <w:tc>
          <w:tcPr/>
          <w:p w:rsidR="00000000" w:rsidDel="00000000" w:rsidP="00000000" w:rsidRDefault="00000000" w:rsidRPr="00000000" w14:paraId="0000024C">
            <w:pPr>
              <w:rPr>
                <w:b w:val="1"/>
              </w:rPr>
            </w:pPr>
            <w:r w:rsidDel="00000000" w:rsidR="00000000" w:rsidRPr="00000000">
              <w:rPr>
                <w:b w:val="1"/>
                <w:rtl w:val="0"/>
              </w:rPr>
              <w:t xml:space="preserve">10</w:t>
            </w:r>
          </w:p>
        </w:tc>
      </w:tr>
      <w:tr>
        <w:trPr>
          <w:cantSplit w:val="0"/>
          <w:tblHeader w:val="0"/>
        </w:trPr>
        <w:tc>
          <w:tcPr/>
          <w:p w:rsidR="00000000" w:rsidDel="00000000" w:rsidP="00000000" w:rsidRDefault="00000000" w:rsidRPr="00000000" w14:paraId="0000024D">
            <w:pPr>
              <w:rPr/>
            </w:pPr>
            <w:r w:rsidDel="00000000" w:rsidR="00000000" w:rsidRPr="00000000">
              <w:rPr>
                <w:rtl w:val="0"/>
              </w:rPr>
              <w:t xml:space="preserve">5</w:t>
            </w:r>
          </w:p>
        </w:tc>
        <w:tc>
          <w:tcPr/>
          <w:p w:rsidR="00000000" w:rsidDel="00000000" w:rsidP="00000000" w:rsidRDefault="00000000" w:rsidRPr="00000000" w14:paraId="0000024E">
            <w:pPr>
              <w:rPr/>
            </w:pPr>
            <w:r w:rsidDel="00000000" w:rsidR="00000000" w:rsidRPr="00000000">
              <w:rPr>
                <w:rtl w:val="0"/>
              </w:rPr>
              <w:t xml:space="preserve">BR005</w:t>
            </w:r>
          </w:p>
        </w:tc>
        <w:tc>
          <w:tcPr/>
          <w:p w:rsidR="00000000" w:rsidDel="00000000" w:rsidP="00000000" w:rsidRDefault="00000000" w:rsidRPr="00000000" w14:paraId="0000024F">
            <w:pPr>
              <w:rPr/>
            </w:pPr>
            <w:r w:rsidDel="00000000" w:rsidR="00000000" w:rsidRPr="00000000">
              <w:rPr>
                <w:rtl w:val="0"/>
              </w:rPr>
              <w:t xml:space="preserve">Payment Gateway</w:t>
            </w:r>
          </w:p>
        </w:tc>
        <w:tc>
          <w:tcPr/>
          <w:p w:rsidR="00000000" w:rsidDel="00000000" w:rsidP="00000000" w:rsidRDefault="00000000" w:rsidRPr="00000000" w14:paraId="00000250">
            <w:pPr>
              <w:rPr/>
            </w:pPr>
            <w:r w:rsidDel="00000000" w:rsidR="00000000" w:rsidRPr="00000000">
              <w:rPr>
                <w:rtl w:val="0"/>
              </w:rPr>
              <w:t xml:space="preserve">Farmers need to have easy to use payment gateway including</w:t>
            </w:r>
          </w:p>
          <w:p w:rsidR="00000000" w:rsidDel="00000000" w:rsidP="00000000" w:rsidRDefault="00000000" w:rsidRPr="00000000" w14:paraId="00000251">
            <w:pPr>
              <w:rPr/>
            </w:pPr>
            <w:r w:rsidDel="00000000" w:rsidR="00000000" w:rsidRPr="00000000">
              <w:rPr>
                <w:rtl w:val="0"/>
              </w:rPr>
              <w:t xml:space="preserve">COD/Credit/Debit and UPI options</w:t>
            </w:r>
          </w:p>
        </w:tc>
        <w:tc>
          <w:tcPr/>
          <w:p w:rsidR="00000000" w:rsidDel="00000000" w:rsidP="00000000" w:rsidRDefault="00000000" w:rsidRPr="00000000" w14:paraId="00000252">
            <w:pPr>
              <w:rPr>
                <w:b w:val="1"/>
              </w:rPr>
            </w:pPr>
            <w:r w:rsidDel="00000000" w:rsidR="00000000" w:rsidRPr="00000000">
              <w:rPr>
                <w:b w:val="1"/>
                <w:rtl w:val="0"/>
              </w:rPr>
              <w:t xml:space="preserve">8</w:t>
            </w:r>
          </w:p>
        </w:tc>
      </w:tr>
      <w:tr>
        <w:trPr>
          <w:cantSplit w:val="0"/>
          <w:tblHeader w:val="0"/>
        </w:trPr>
        <w:tc>
          <w:tcPr/>
          <w:p w:rsidR="00000000" w:rsidDel="00000000" w:rsidP="00000000" w:rsidRDefault="00000000" w:rsidRPr="00000000" w14:paraId="00000253">
            <w:pPr>
              <w:rPr/>
            </w:pPr>
            <w:r w:rsidDel="00000000" w:rsidR="00000000" w:rsidRPr="00000000">
              <w:rPr>
                <w:rtl w:val="0"/>
              </w:rPr>
              <w:t xml:space="preserve">6</w:t>
            </w:r>
          </w:p>
        </w:tc>
        <w:tc>
          <w:tcPr/>
          <w:p w:rsidR="00000000" w:rsidDel="00000000" w:rsidP="00000000" w:rsidRDefault="00000000" w:rsidRPr="00000000" w14:paraId="00000254">
            <w:pPr>
              <w:rPr/>
            </w:pPr>
            <w:r w:rsidDel="00000000" w:rsidR="00000000" w:rsidRPr="00000000">
              <w:rPr>
                <w:rtl w:val="0"/>
              </w:rPr>
              <w:t xml:space="preserve">BR006</w:t>
            </w:r>
          </w:p>
        </w:tc>
        <w:tc>
          <w:tcPr/>
          <w:p w:rsidR="00000000" w:rsidDel="00000000" w:rsidP="00000000" w:rsidRDefault="00000000" w:rsidRPr="00000000" w14:paraId="00000255">
            <w:pPr>
              <w:rPr/>
            </w:pPr>
            <w:r w:rsidDel="00000000" w:rsidR="00000000" w:rsidRPr="00000000">
              <w:rPr>
                <w:rtl w:val="0"/>
              </w:rPr>
              <w:t xml:space="preserve">Tracking Delivery</w:t>
            </w:r>
          </w:p>
        </w:tc>
        <w:tc>
          <w:tcPr/>
          <w:p w:rsidR="00000000" w:rsidDel="00000000" w:rsidP="00000000" w:rsidRDefault="00000000" w:rsidRPr="00000000" w14:paraId="00000256">
            <w:pPr>
              <w:rPr/>
            </w:pPr>
            <w:r w:rsidDel="00000000" w:rsidR="00000000" w:rsidRPr="00000000">
              <w:rPr>
                <w:rtl w:val="0"/>
              </w:rPr>
              <w:t xml:space="preserve">Users getting an email confirmation with a delivery tracker to track the status of the order.</w:t>
            </w:r>
          </w:p>
        </w:tc>
        <w:tc>
          <w:tcPr/>
          <w:p w:rsidR="00000000" w:rsidDel="00000000" w:rsidP="00000000" w:rsidRDefault="00000000" w:rsidRPr="00000000" w14:paraId="00000257">
            <w:pPr>
              <w:rPr>
                <w:b w:val="1"/>
              </w:rPr>
            </w:pPr>
            <w:r w:rsidDel="00000000" w:rsidR="00000000" w:rsidRPr="00000000">
              <w:rPr>
                <w:b w:val="1"/>
                <w:rtl w:val="0"/>
              </w:rPr>
              <w:t xml:space="preserve">9</w:t>
            </w:r>
          </w:p>
        </w:tc>
      </w:tr>
      <w:tr>
        <w:trPr>
          <w:cantSplit w:val="0"/>
          <w:tblHeader w:val="0"/>
        </w:trPr>
        <w:tc>
          <w:tcPr/>
          <w:p w:rsidR="00000000" w:rsidDel="00000000" w:rsidP="00000000" w:rsidRDefault="00000000" w:rsidRPr="00000000" w14:paraId="00000258">
            <w:pPr>
              <w:rPr/>
            </w:pPr>
            <w:r w:rsidDel="00000000" w:rsidR="00000000" w:rsidRPr="00000000">
              <w:rPr>
                <w:rtl w:val="0"/>
              </w:rPr>
              <w:t xml:space="preserve">7</w:t>
            </w:r>
          </w:p>
        </w:tc>
        <w:tc>
          <w:tcPr/>
          <w:p w:rsidR="00000000" w:rsidDel="00000000" w:rsidP="00000000" w:rsidRDefault="00000000" w:rsidRPr="00000000" w14:paraId="00000259">
            <w:pPr>
              <w:rPr/>
            </w:pPr>
            <w:r w:rsidDel="00000000" w:rsidR="00000000" w:rsidRPr="00000000">
              <w:rPr>
                <w:rtl w:val="0"/>
              </w:rPr>
              <w:t xml:space="preserve">BR007</w:t>
            </w:r>
          </w:p>
        </w:tc>
        <w:tc>
          <w:tcPr/>
          <w:p w:rsidR="00000000" w:rsidDel="00000000" w:rsidP="00000000" w:rsidRDefault="00000000" w:rsidRPr="00000000" w14:paraId="0000025A">
            <w:pPr>
              <w:rPr/>
            </w:pPr>
            <w:r w:rsidDel="00000000" w:rsidR="00000000" w:rsidRPr="00000000">
              <w:rPr>
                <w:rtl w:val="0"/>
              </w:rPr>
              <w:t xml:space="preserve">Add to cart</w:t>
            </w:r>
          </w:p>
        </w:tc>
        <w:tc>
          <w:tcPr/>
          <w:p w:rsidR="00000000" w:rsidDel="00000000" w:rsidP="00000000" w:rsidRDefault="00000000" w:rsidRPr="00000000" w14:paraId="0000025B">
            <w:pPr>
              <w:rPr/>
            </w:pPr>
            <w:r w:rsidDel="00000000" w:rsidR="00000000" w:rsidRPr="00000000">
              <w:rPr>
                <w:rtl w:val="0"/>
              </w:rPr>
              <w:t xml:space="preserve">Farmers can browse and them to buy later list </w:t>
            </w:r>
          </w:p>
        </w:tc>
        <w:tc>
          <w:tcPr/>
          <w:p w:rsidR="00000000" w:rsidDel="00000000" w:rsidP="00000000" w:rsidRDefault="00000000" w:rsidRPr="00000000" w14:paraId="0000025C">
            <w:pPr>
              <w:rPr>
                <w:b w:val="1"/>
              </w:rPr>
            </w:pPr>
            <w:r w:rsidDel="00000000" w:rsidR="00000000" w:rsidRPr="00000000">
              <w:rPr>
                <w:b w:val="1"/>
                <w:rtl w:val="0"/>
              </w:rPr>
              <w:t xml:space="preserve">5</w:t>
            </w:r>
          </w:p>
        </w:tc>
      </w:tr>
      <w:tr>
        <w:trPr>
          <w:cantSplit w:val="0"/>
          <w:tblHeader w:val="0"/>
        </w:trPr>
        <w:tc>
          <w:tcPr/>
          <w:p w:rsidR="00000000" w:rsidDel="00000000" w:rsidP="00000000" w:rsidRDefault="00000000" w:rsidRPr="00000000" w14:paraId="0000025D">
            <w:pPr>
              <w:rPr/>
            </w:pPr>
            <w:r w:rsidDel="00000000" w:rsidR="00000000" w:rsidRPr="00000000">
              <w:rPr>
                <w:rtl w:val="0"/>
              </w:rPr>
              <w:t xml:space="preserve">8</w:t>
            </w:r>
          </w:p>
        </w:tc>
        <w:tc>
          <w:tcPr/>
          <w:p w:rsidR="00000000" w:rsidDel="00000000" w:rsidP="00000000" w:rsidRDefault="00000000" w:rsidRPr="00000000" w14:paraId="0000025E">
            <w:pPr>
              <w:rPr/>
            </w:pPr>
            <w:r w:rsidDel="00000000" w:rsidR="00000000" w:rsidRPr="00000000">
              <w:rPr>
                <w:rtl w:val="0"/>
              </w:rPr>
              <w:t xml:space="preserve">BR008</w:t>
            </w:r>
          </w:p>
        </w:tc>
        <w:tc>
          <w:tcPr/>
          <w:p w:rsidR="00000000" w:rsidDel="00000000" w:rsidP="00000000" w:rsidRDefault="00000000" w:rsidRPr="00000000" w14:paraId="0000025F">
            <w:pPr>
              <w:rPr/>
            </w:pPr>
            <w:r w:rsidDel="00000000" w:rsidR="00000000" w:rsidRPr="00000000">
              <w:rPr>
                <w:rtl w:val="0"/>
              </w:rPr>
              <w:t xml:space="preserve">Registration</w:t>
            </w:r>
          </w:p>
        </w:tc>
        <w:tc>
          <w:tcPr/>
          <w:p w:rsidR="00000000" w:rsidDel="00000000" w:rsidP="00000000" w:rsidRDefault="00000000" w:rsidRPr="00000000" w14:paraId="00000260">
            <w:pPr>
              <w:rPr/>
            </w:pPr>
            <w:r w:rsidDel="00000000" w:rsidR="00000000" w:rsidRPr="00000000">
              <w:rPr>
                <w:rtl w:val="0"/>
              </w:rPr>
              <w:t xml:space="preserve">To buy any products clients need to first register submitting email id and creating a secure password</w:t>
            </w:r>
          </w:p>
        </w:tc>
        <w:tc>
          <w:tcPr/>
          <w:p w:rsidR="00000000" w:rsidDel="00000000" w:rsidP="00000000" w:rsidRDefault="00000000" w:rsidRPr="00000000" w14:paraId="00000261">
            <w:pPr>
              <w:rPr>
                <w:b w:val="1"/>
              </w:rPr>
            </w:pPr>
            <w:r w:rsidDel="00000000" w:rsidR="00000000" w:rsidRPr="00000000">
              <w:rPr>
                <w:b w:val="1"/>
                <w:rtl w:val="0"/>
              </w:rPr>
              <w:t xml:space="preserve">9</w:t>
            </w:r>
          </w:p>
        </w:tc>
      </w:tr>
      <w:tr>
        <w:trPr>
          <w:cantSplit w:val="0"/>
          <w:tblHeader w:val="0"/>
        </w:trPr>
        <w:tc>
          <w:tcPr/>
          <w:p w:rsidR="00000000" w:rsidDel="00000000" w:rsidP="00000000" w:rsidRDefault="00000000" w:rsidRPr="00000000" w14:paraId="00000262">
            <w:pPr>
              <w:rPr/>
            </w:pPr>
            <w:r w:rsidDel="00000000" w:rsidR="00000000" w:rsidRPr="00000000">
              <w:rPr>
                <w:rtl w:val="0"/>
              </w:rPr>
              <w:t xml:space="preserve">9</w:t>
            </w:r>
          </w:p>
        </w:tc>
        <w:tc>
          <w:tcPr/>
          <w:p w:rsidR="00000000" w:rsidDel="00000000" w:rsidP="00000000" w:rsidRDefault="00000000" w:rsidRPr="00000000" w14:paraId="00000263">
            <w:pPr>
              <w:rPr/>
            </w:pPr>
            <w:r w:rsidDel="00000000" w:rsidR="00000000" w:rsidRPr="00000000">
              <w:rPr>
                <w:rtl w:val="0"/>
              </w:rPr>
              <w:t xml:space="preserve">BR009</w:t>
            </w:r>
          </w:p>
        </w:tc>
        <w:tc>
          <w:tcPr/>
          <w:p w:rsidR="00000000" w:rsidDel="00000000" w:rsidP="00000000" w:rsidRDefault="00000000" w:rsidRPr="00000000" w14:paraId="00000264">
            <w:pPr>
              <w:rPr/>
            </w:pPr>
            <w:r w:rsidDel="00000000" w:rsidR="00000000" w:rsidRPr="00000000">
              <w:rPr>
                <w:rtl w:val="0"/>
              </w:rPr>
              <w:t xml:space="preserve">Customer service</w:t>
            </w:r>
          </w:p>
        </w:tc>
        <w:tc>
          <w:tcPr/>
          <w:p w:rsidR="00000000" w:rsidDel="00000000" w:rsidP="00000000" w:rsidRDefault="00000000" w:rsidRPr="00000000" w14:paraId="00000265">
            <w:pPr>
              <w:rPr/>
            </w:pPr>
            <w:r w:rsidDel="00000000" w:rsidR="00000000" w:rsidRPr="00000000">
              <w:rPr>
                <w:rtl w:val="0"/>
              </w:rPr>
              <w:t xml:space="preserve">For any concerns clients can contact the manufacturers and sort out the concern emerging</w:t>
            </w:r>
          </w:p>
        </w:tc>
        <w:tc>
          <w:tcPr/>
          <w:p w:rsidR="00000000" w:rsidDel="00000000" w:rsidP="00000000" w:rsidRDefault="00000000" w:rsidRPr="00000000" w14:paraId="00000266">
            <w:pPr>
              <w:rPr>
                <w:b w:val="1"/>
              </w:rPr>
            </w:pPr>
            <w:r w:rsidDel="00000000" w:rsidR="00000000" w:rsidRPr="00000000">
              <w:rPr>
                <w:b w:val="1"/>
                <w:rtl w:val="0"/>
              </w:rPr>
              <w:t xml:space="preserve">10</w:t>
            </w:r>
          </w:p>
        </w:tc>
      </w:tr>
      <w:tr>
        <w:trPr>
          <w:cantSplit w:val="0"/>
          <w:tblHeader w:val="0"/>
        </w:trPr>
        <w:tc>
          <w:tcPr/>
          <w:p w:rsidR="00000000" w:rsidDel="00000000" w:rsidP="00000000" w:rsidRDefault="00000000" w:rsidRPr="00000000" w14:paraId="00000267">
            <w:pPr>
              <w:rPr/>
            </w:pPr>
            <w:r w:rsidDel="00000000" w:rsidR="00000000" w:rsidRPr="00000000">
              <w:rPr>
                <w:rtl w:val="0"/>
              </w:rPr>
              <w:t xml:space="preserve">10</w:t>
            </w:r>
          </w:p>
        </w:tc>
        <w:tc>
          <w:tcPr/>
          <w:p w:rsidR="00000000" w:rsidDel="00000000" w:rsidP="00000000" w:rsidRDefault="00000000" w:rsidRPr="00000000" w14:paraId="00000268">
            <w:pPr>
              <w:rPr/>
            </w:pPr>
            <w:r w:rsidDel="00000000" w:rsidR="00000000" w:rsidRPr="00000000">
              <w:rPr>
                <w:rtl w:val="0"/>
              </w:rPr>
              <w:t xml:space="preserve">BR0010</w:t>
            </w:r>
          </w:p>
        </w:tc>
        <w:tc>
          <w:tcPr/>
          <w:p w:rsidR="00000000" w:rsidDel="00000000" w:rsidP="00000000" w:rsidRDefault="00000000" w:rsidRPr="00000000" w14:paraId="00000269">
            <w:pPr>
              <w:rPr/>
            </w:pPr>
            <w:r w:rsidDel="00000000" w:rsidR="00000000" w:rsidRPr="00000000">
              <w:rPr>
                <w:rtl w:val="0"/>
              </w:rPr>
              <w:t xml:space="preserve">Inventory control</w:t>
            </w:r>
          </w:p>
        </w:tc>
        <w:tc>
          <w:tcPr/>
          <w:p w:rsidR="00000000" w:rsidDel="00000000" w:rsidP="00000000" w:rsidRDefault="00000000" w:rsidRPr="00000000" w14:paraId="0000026A">
            <w:pPr>
              <w:rPr/>
            </w:pPr>
            <w:r w:rsidDel="00000000" w:rsidR="00000000" w:rsidRPr="00000000">
              <w:rPr>
                <w:rtl w:val="0"/>
              </w:rPr>
              <w:t xml:space="preserve">Having the inventory in stock whenever needed as the stock does not go out of stock from the website</w:t>
            </w:r>
          </w:p>
        </w:tc>
        <w:tc>
          <w:tcPr/>
          <w:p w:rsidR="00000000" w:rsidDel="00000000" w:rsidP="00000000" w:rsidRDefault="00000000" w:rsidRPr="00000000" w14:paraId="0000026B">
            <w:pPr>
              <w:rPr>
                <w:b w:val="1"/>
              </w:rPr>
            </w:pPr>
            <w:r w:rsidDel="00000000" w:rsidR="00000000" w:rsidRPr="00000000">
              <w:rPr>
                <w:b w:val="1"/>
                <w:rtl w:val="0"/>
              </w:rPr>
              <w:t xml:space="preserve">8</w:t>
            </w:r>
          </w:p>
        </w:tc>
      </w:tr>
    </w:tbl>
    <w:p w:rsidR="00000000" w:rsidDel="00000000" w:rsidP="00000000" w:rsidRDefault="00000000" w:rsidRPr="00000000" w14:paraId="0000026C">
      <w:pPr>
        <w:tabs>
          <w:tab w:val="left" w:leader="none" w:pos="5670"/>
        </w:tabs>
        <w:spacing w:after="0" w:line="240" w:lineRule="auto"/>
        <w:jc w:val="both"/>
        <w:rPr>
          <w:b w:val="1"/>
        </w:rPr>
      </w:pPr>
      <w:r w:rsidDel="00000000" w:rsidR="00000000" w:rsidRPr="00000000">
        <w:rPr>
          <w:rtl w:val="0"/>
        </w:rPr>
      </w:r>
    </w:p>
    <w:p w:rsidR="00000000" w:rsidDel="00000000" w:rsidP="00000000" w:rsidRDefault="00000000" w:rsidRPr="00000000" w14:paraId="0000026D">
      <w:pPr>
        <w:tabs>
          <w:tab w:val="left" w:leader="none" w:pos="5670"/>
        </w:tabs>
        <w:spacing w:after="0" w:line="240" w:lineRule="auto"/>
        <w:jc w:val="both"/>
        <w:rPr>
          <w:b w:val="1"/>
        </w:rPr>
      </w:pPr>
      <w:r w:rsidDel="00000000" w:rsidR="00000000" w:rsidRPr="00000000">
        <w:rPr>
          <w:b w:val="1"/>
          <w:rtl w:val="0"/>
        </w:rPr>
        <w:t xml:space="preserve">Q10. Draw use case diagram</w:t>
      </w:r>
    </w:p>
    <w:p w:rsidR="00000000" w:rsidDel="00000000" w:rsidP="00000000" w:rsidRDefault="00000000" w:rsidRPr="00000000" w14:paraId="0000026E">
      <w:pPr>
        <w:tabs>
          <w:tab w:val="left" w:leader="none" w:pos="5670"/>
        </w:tabs>
        <w:spacing w:after="0" w:line="240" w:lineRule="auto"/>
        <w:jc w:val="both"/>
        <w:rPr/>
      </w:pPr>
      <w:r w:rsidDel="00000000" w:rsidR="00000000" w:rsidRPr="00000000">
        <w:rPr>
          <w:b w:val="1"/>
          <w:rtl w:val="0"/>
        </w:rPr>
        <w:t xml:space="preserve">Ans. Use c</w:t>
      </w:r>
      <w:r w:rsidDel="00000000" w:rsidR="00000000" w:rsidRPr="00000000">
        <w:rPr>
          <w:rtl w:val="0"/>
        </w:rPr>
        <w:t xml:space="preserve">ase is considered mother of all diagrams. The vital position of a use case will be on how to draw external interfaces. Use case diagrams only showcase positive flow.</w:t>
      </w:r>
    </w:p>
    <w:p w:rsidR="00000000" w:rsidDel="00000000" w:rsidP="00000000" w:rsidRDefault="00000000" w:rsidRPr="00000000" w14:paraId="0000026F">
      <w:pPr>
        <w:tabs>
          <w:tab w:val="left" w:leader="none" w:pos="5670"/>
        </w:tabs>
        <w:spacing w:after="0" w:line="240" w:lineRule="auto"/>
        <w:jc w:val="both"/>
        <w:rPr/>
      </w:pPr>
      <w:r w:rsidDel="00000000" w:rsidR="00000000" w:rsidRPr="00000000">
        <w:rPr>
          <w:b w:val="1"/>
          <w:rtl w:val="0"/>
        </w:rPr>
        <w:t xml:space="preserve">Use case diagram only have 4 major elements:</w:t>
      </w:r>
      <w:r w:rsidDel="00000000" w:rsidR="00000000" w:rsidRPr="00000000">
        <w:rPr>
          <w:rtl w:val="0"/>
        </w:rPr>
        <w:t xml:space="preserve"> -</w:t>
      </w:r>
    </w:p>
    <w:p w:rsidR="00000000" w:rsidDel="00000000" w:rsidP="00000000" w:rsidRDefault="00000000" w:rsidRPr="00000000" w14:paraId="00000270">
      <w:pPr>
        <w:numPr>
          <w:ilvl w:val="0"/>
          <w:numId w:val="7"/>
        </w:numPr>
        <w:tabs>
          <w:tab w:val="left" w:leader="none" w:pos="5670"/>
        </w:tabs>
        <w:spacing w:after="0" w:line="240" w:lineRule="auto"/>
        <w:ind w:left="720" w:hanging="360"/>
        <w:jc w:val="both"/>
        <w:rPr>
          <w:b w:val="1"/>
        </w:rPr>
      </w:pPr>
      <w:r w:rsidDel="00000000" w:rsidR="00000000" w:rsidRPr="00000000">
        <w:rPr>
          <w:b w:val="1"/>
          <w:rtl w:val="0"/>
        </w:rPr>
        <w:t xml:space="preserve">The Actor- </w:t>
      </w:r>
      <w:r w:rsidDel="00000000" w:rsidR="00000000" w:rsidRPr="00000000">
        <w:rPr>
          <w:rtl w:val="0"/>
        </w:rPr>
        <w:t xml:space="preserve">That the system you are describing interacts with</w:t>
      </w:r>
      <w:r w:rsidDel="00000000" w:rsidR="00000000" w:rsidRPr="00000000">
        <w:rPr>
          <w:rtl w:val="0"/>
        </w:rPr>
      </w:r>
    </w:p>
    <w:p w:rsidR="00000000" w:rsidDel="00000000" w:rsidP="00000000" w:rsidRDefault="00000000" w:rsidRPr="00000000" w14:paraId="00000271">
      <w:pPr>
        <w:numPr>
          <w:ilvl w:val="0"/>
          <w:numId w:val="7"/>
        </w:numPr>
        <w:tabs>
          <w:tab w:val="left" w:leader="none" w:pos="5670"/>
        </w:tabs>
        <w:spacing w:after="0" w:line="240" w:lineRule="auto"/>
        <w:ind w:left="720" w:hanging="360"/>
        <w:jc w:val="both"/>
        <w:rPr>
          <w:b w:val="1"/>
        </w:rPr>
      </w:pPr>
      <w:r w:rsidDel="00000000" w:rsidR="00000000" w:rsidRPr="00000000">
        <w:rPr>
          <w:b w:val="1"/>
          <w:rtl w:val="0"/>
        </w:rPr>
        <w:t xml:space="preserve">The System- </w:t>
      </w:r>
      <w:r w:rsidDel="00000000" w:rsidR="00000000" w:rsidRPr="00000000">
        <w:rPr>
          <w:rtl w:val="0"/>
        </w:rPr>
        <w:t xml:space="preserve">{The rectangular box}</w:t>
      </w:r>
      <w:r w:rsidDel="00000000" w:rsidR="00000000" w:rsidRPr="00000000">
        <w:rPr>
          <w:rtl w:val="0"/>
        </w:rPr>
      </w:r>
    </w:p>
    <w:p w:rsidR="00000000" w:rsidDel="00000000" w:rsidP="00000000" w:rsidRDefault="00000000" w:rsidRPr="00000000" w14:paraId="00000272">
      <w:pPr>
        <w:numPr>
          <w:ilvl w:val="0"/>
          <w:numId w:val="7"/>
        </w:numPr>
        <w:tabs>
          <w:tab w:val="left" w:leader="none" w:pos="5670"/>
        </w:tabs>
        <w:spacing w:after="0" w:line="240" w:lineRule="auto"/>
        <w:ind w:left="720" w:hanging="360"/>
        <w:jc w:val="both"/>
        <w:rPr>
          <w:b w:val="1"/>
        </w:rPr>
      </w:pPr>
      <w:r w:rsidDel="00000000" w:rsidR="00000000" w:rsidRPr="00000000">
        <w:rPr>
          <w:b w:val="1"/>
          <w:rtl w:val="0"/>
        </w:rPr>
        <w:t xml:space="preserve">The Use cases- </w:t>
      </w:r>
      <w:r w:rsidDel="00000000" w:rsidR="00000000" w:rsidRPr="00000000">
        <w:rPr>
          <w:rtl w:val="0"/>
        </w:rPr>
        <w:t xml:space="preserve">Services the system knows to perform</w:t>
      </w:r>
      <w:r w:rsidDel="00000000" w:rsidR="00000000" w:rsidRPr="00000000">
        <w:rPr>
          <w:rtl w:val="0"/>
        </w:rPr>
      </w:r>
    </w:p>
    <w:p w:rsidR="00000000" w:rsidDel="00000000" w:rsidP="00000000" w:rsidRDefault="00000000" w:rsidRPr="00000000" w14:paraId="00000273">
      <w:pPr>
        <w:numPr>
          <w:ilvl w:val="0"/>
          <w:numId w:val="7"/>
        </w:numPr>
        <w:tabs>
          <w:tab w:val="left" w:leader="none" w:pos="5670"/>
        </w:tabs>
        <w:spacing w:after="0" w:line="240" w:lineRule="auto"/>
        <w:ind w:left="720" w:hanging="360"/>
        <w:jc w:val="both"/>
        <w:rPr/>
      </w:pPr>
      <w:r w:rsidDel="00000000" w:rsidR="00000000" w:rsidRPr="00000000">
        <w:rPr>
          <w:b w:val="1"/>
          <w:rtl w:val="0"/>
        </w:rPr>
        <w:t xml:space="preserve">The lines- </w:t>
      </w:r>
      <w:r w:rsidDel="00000000" w:rsidR="00000000" w:rsidRPr="00000000">
        <w:rPr>
          <w:rtl w:val="0"/>
        </w:rPr>
        <w:t xml:space="preserve">Lines that represent relationship between the elements.</w:t>
      </w:r>
    </w:p>
    <w:p w:rsidR="00000000" w:rsidDel="00000000" w:rsidP="00000000" w:rsidRDefault="00000000" w:rsidRPr="00000000" w14:paraId="00000274">
      <w:pPr>
        <w:tabs>
          <w:tab w:val="left" w:leader="none" w:pos="5670"/>
        </w:tabs>
        <w:spacing w:after="0" w:line="240" w:lineRule="auto"/>
        <w:jc w:val="both"/>
        <w:rPr/>
      </w:pPr>
      <w:r w:rsidDel="00000000" w:rsidR="00000000" w:rsidRPr="00000000">
        <w:rPr>
          <w:rtl w:val="0"/>
        </w:rPr>
      </w:r>
    </w:p>
    <w:p w:rsidR="00000000" w:rsidDel="00000000" w:rsidP="00000000" w:rsidRDefault="00000000" w:rsidRPr="00000000" w14:paraId="00000275">
      <w:pPr>
        <w:tabs>
          <w:tab w:val="left" w:leader="none" w:pos="5670"/>
        </w:tabs>
        <w:spacing w:after="0" w:line="240" w:lineRule="auto"/>
        <w:jc w:val="both"/>
        <w:rPr/>
      </w:pPr>
      <w:r w:rsidDel="00000000" w:rsidR="00000000" w:rsidRPr="00000000">
        <w:rPr>
          <w:rtl w:val="0"/>
        </w:rPr>
      </w:r>
    </w:p>
    <w:p w:rsidR="00000000" w:rsidDel="00000000" w:rsidP="00000000" w:rsidRDefault="00000000" w:rsidRPr="00000000" w14:paraId="00000276">
      <w:pPr>
        <w:tabs>
          <w:tab w:val="left" w:leader="none" w:pos="5670"/>
        </w:tabs>
        <w:spacing w:after="0" w:line="240" w:lineRule="auto"/>
        <w:jc w:val="both"/>
        <w:rPr>
          <w:b w:val="1"/>
        </w:rPr>
      </w:pPr>
      <w:r w:rsidDel="00000000" w:rsidR="00000000" w:rsidRPr="00000000">
        <w:rPr>
          <w:b w:val="1"/>
          <w:rtl w:val="0"/>
        </w:rPr>
        <w:t xml:space="preserve">Use case Description: -</w:t>
      </w:r>
    </w:p>
    <w:p w:rsidR="00000000" w:rsidDel="00000000" w:rsidP="00000000" w:rsidRDefault="00000000" w:rsidRPr="00000000" w14:paraId="00000277">
      <w:pPr>
        <w:tabs>
          <w:tab w:val="left" w:leader="none" w:pos="5670"/>
        </w:tabs>
        <w:spacing w:after="0" w:line="240" w:lineRule="auto"/>
        <w:jc w:val="both"/>
        <w:rPr>
          <w:b w:val="1"/>
        </w:rPr>
      </w:pPr>
      <w:r w:rsidDel="00000000" w:rsidR="00000000" w:rsidRPr="00000000">
        <w:rPr>
          <w:b w:val="1"/>
          <w:rtl w:val="0"/>
        </w:rPr>
        <w:t xml:space="preserve">Customers: -</w:t>
      </w:r>
    </w:p>
    <w:p w:rsidR="00000000" w:rsidDel="00000000" w:rsidP="00000000" w:rsidRDefault="00000000" w:rsidRPr="00000000" w14:paraId="00000278">
      <w:pPr>
        <w:numPr>
          <w:ilvl w:val="0"/>
          <w:numId w:val="8"/>
        </w:numPr>
        <w:tabs>
          <w:tab w:val="left" w:leader="none" w:pos="5670"/>
        </w:tabs>
        <w:spacing w:after="0" w:line="240" w:lineRule="auto"/>
        <w:ind w:left="720" w:hanging="360"/>
        <w:jc w:val="both"/>
        <w:rPr/>
      </w:pPr>
      <w:r w:rsidDel="00000000" w:rsidR="00000000" w:rsidRPr="00000000">
        <w:rPr>
          <w:rtl w:val="0"/>
        </w:rPr>
        <w:t xml:space="preserve">Register/ Creating new account - Through email and set a unique password</w:t>
      </w:r>
    </w:p>
    <w:p w:rsidR="00000000" w:rsidDel="00000000" w:rsidP="00000000" w:rsidRDefault="00000000" w:rsidRPr="00000000" w14:paraId="00000279">
      <w:pPr>
        <w:numPr>
          <w:ilvl w:val="0"/>
          <w:numId w:val="8"/>
        </w:numPr>
        <w:tabs>
          <w:tab w:val="left" w:leader="none" w:pos="5670"/>
        </w:tabs>
        <w:spacing w:after="0" w:line="240" w:lineRule="auto"/>
        <w:ind w:left="720" w:hanging="360"/>
        <w:jc w:val="both"/>
        <w:rPr/>
      </w:pPr>
      <w:r w:rsidDel="00000000" w:rsidR="00000000" w:rsidRPr="00000000">
        <w:rPr>
          <w:rtl w:val="0"/>
        </w:rPr>
        <w:t xml:space="preserve">Login to the account- Using web or mobile application- Compulsion /Include</w:t>
      </w:r>
    </w:p>
    <w:p w:rsidR="00000000" w:rsidDel="00000000" w:rsidP="00000000" w:rsidRDefault="00000000" w:rsidRPr="00000000" w14:paraId="0000027A">
      <w:pPr>
        <w:numPr>
          <w:ilvl w:val="0"/>
          <w:numId w:val="8"/>
        </w:numPr>
        <w:tabs>
          <w:tab w:val="left" w:leader="none" w:pos="5670"/>
        </w:tabs>
        <w:spacing w:after="0" w:line="240" w:lineRule="auto"/>
        <w:ind w:left="720" w:hanging="360"/>
        <w:jc w:val="both"/>
        <w:rPr/>
      </w:pPr>
      <w:r w:rsidDel="00000000" w:rsidR="00000000" w:rsidRPr="00000000">
        <w:rPr>
          <w:rtl w:val="0"/>
        </w:rPr>
        <w:t xml:space="preserve">Browse the products – add to cart</w:t>
      </w:r>
    </w:p>
    <w:p w:rsidR="00000000" w:rsidDel="00000000" w:rsidP="00000000" w:rsidRDefault="00000000" w:rsidRPr="00000000" w14:paraId="0000027B">
      <w:pPr>
        <w:numPr>
          <w:ilvl w:val="0"/>
          <w:numId w:val="8"/>
        </w:numPr>
        <w:tabs>
          <w:tab w:val="left" w:leader="none" w:pos="5670"/>
        </w:tabs>
        <w:spacing w:after="0" w:line="240" w:lineRule="auto"/>
        <w:ind w:left="720" w:hanging="360"/>
        <w:jc w:val="both"/>
        <w:rPr/>
      </w:pPr>
      <w:r w:rsidDel="00000000" w:rsidR="00000000" w:rsidRPr="00000000">
        <w:rPr>
          <w:rtl w:val="0"/>
        </w:rPr>
        <w:t xml:space="preserve">Place order from the cart- UPI, card – debit, credit, Net banking, COD</w:t>
      </w:r>
    </w:p>
    <w:p w:rsidR="00000000" w:rsidDel="00000000" w:rsidP="00000000" w:rsidRDefault="00000000" w:rsidRPr="00000000" w14:paraId="0000027C">
      <w:pPr>
        <w:tabs>
          <w:tab w:val="left" w:leader="none" w:pos="5670"/>
        </w:tabs>
        <w:spacing w:after="0" w:line="240" w:lineRule="auto"/>
        <w:jc w:val="both"/>
        <w:rPr>
          <w:b w:val="1"/>
        </w:rPr>
      </w:pPr>
      <w:r w:rsidDel="00000000" w:rsidR="00000000" w:rsidRPr="00000000">
        <w:rPr>
          <w:b w:val="1"/>
          <w:rtl w:val="0"/>
        </w:rPr>
        <w:t xml:space="preserve">System: -</w:t>
      </w:r>
    </w:p>
    <w:p w:rsidR="00000000" w:rsidDel="00000000" w:rsidP="00000000" w:rsidRDefault="00000000" w:rsidRPr="00000000" w14:paraId="0000027D">
      <w:pPr>
        <w:numPr>
          <w:ilvl w:val="0"/>
          <w:numId w:val="9"/>
        </w:numPr>
        <w:tabs>
          <w:tab w:val="left" w:leader="none" w:pos="5670"/>
        </w:tabs>
        <w:spacing w:after="0" w:line="240" w:lineRule="auto"/>
        <w:ind w:left="720" w:hanging="360"/>
        <w:jc w:val="both"/>
        <w:rPr/>
      </w:pPr>
      <w:r w:rsidDel="00000000" w:rsidR="00000000" w:rsidRPr="00000000">
        <w:rPr>
          <w:rtl w:val="0"/>
        </w:rPr>
        <w:t xml:space="preserve">Will accept the authentication</w:t>
      </w:r>
    </w:p>
    <w:p w:rsidR="00000000" w:rsidDel="00000000" w:rsidP="00000000" w:rsidRDefault="00000000" w:rsidRPr="00000000" w14:paraId="0000027E">
      <w:pPr>
        <w:numPr>
          <w:ilvl w:val="0"/>
          <w:numId w:val="9"/>
        </w:numPr>
        <w:tabs>
          <w:tab w:val="left" w:leader="none" w:pos="5670"/>
        </w:tabs>
        <w:spacing w:after="0" w:line="240" w:lineRule="auto"/>
        <w:ind w:left="720" w:hanging="360"/>
        <w:jc w:val="both"/>
        <w:rPr/>
      </w:pPr>
      <w:r w:rsidDel="00000000" w:rsidR="00000000" w:rsidRPr="00000000">
        <w:rPr>
          <w:rtl w:val="0"/>
        </w:rPr>
        <w:t xml:space="preserve">Have the product descriptions of the displayed products</w:t>
      </w:r>
    </w:p>
    <w:p w:rsidR="00000000" w:rsidDel="00000000" w:rsidP="00000000" w:rsidRDefault="00000000" w:rsidRPr="00000000" w14:paraId="0000027F">
      <w:pPr>
        <w:numPr>
          <w:ilvl w:val="0"/>
          <w:numId w:val="9"/>
        </w:numPr>
        <w:tabs>
          <w:tab w:val="left" w:leader="none" w:pos="5670"/>
        </w:tabs>
        <w:spacing w:after="0" w:line="240" w:lineRule="auto"/>
        <w:ind w:left="720" w:hanging="360"/>
        <w:jc w:val="both"/>
        <w:rPr/>
      </w:pPr>
      <w:r w:rsidDel="00000000" w:rsidR="00000000" w:rsidRPr="00000000">
        <w:rPr>
          <w:rtl w:val="0"/>
        </w:rPr>
        <w:t xml:space="preserve">Payment gateway- Easy to use/ UPI, card – debit, credit, Net banking, COD</w:t>
      </w:r>
    </w:p>
    <w:p w:rsidR="00000000" w:rsidDel="00000000" w:rsidP="00000000" w:rsidRDefault="00000000" w:rsidRPr="00000000" w14:paraId="00000280">
      <w:pPr>
        <w:numPr>
          <w:ilvl w:val="0"/>
          <w:numId w:val="9"/>
        </w:numPr>
        <w:tabs>
          <w:tab w:val="left" w:leader="none" w:pos="5670"/>
        </w:tabs>
        <w:spacing w:after="0" w:line="240" w:lineRule="auto"/>
        <w:ind w:left="720" w:hanging="360"/>
        <w:jc w:val="both"/>
        <w:rPr/>
      </w:pPr>
      <w:r w:rsidDel="00000000" w:rsidR="00000000" w:rsidRPr="00000000">
        <w:rPr>
          <w:rtl w:val="0"/>
        </w:rPr>
        <w:t xml:space="preserve">Email confirmation sent- After customer placed order email confirmation is sent regarding order status to track.</w:t>
      </w:r>
    </w:p>
    <w:p w:rsidR="00000000" w:rsidDel="00000000" w:rsidP="00000000" w:rsidRDefault="00000000" w:rsidRPr="00000000" w14:paraId="00000281">
      <w:pPr>
        <w:tabs>
          <w:tab w:val="left" w:leader="none" w:pos="5670"/>
        </w:tabs>
        <w:spacing w:after="0" w:line="240" w:lineRule="auto"/>
        <w:jc w:val="both"/>
        <w:rPr>
          <w:b w:val="1"/>
        </w:rPr>
      </w:pPr>
      <w:r w:rsidDel="00000000" w:rsidR="00000000" w:rsidRPr="00000000">
        <w:rPr>
          <w:b w:val="1"/>
          <w:rtl w:val="0"/>
        </w:rPr>
        <w:t xml:space="preserve">Actors: - </w:t>
      </w:r>
    </w:p>
    <w:p w:rsidR="00000000" w:rsidDel="00000000" w:rsidP="00000000" w:rsidRDefault="00000000" w:rsidRPr="00000000" w14:paraId="00000282">
      <w:pPr>
        <w:numPr>
          <w:ilvl w:val="0"/>
          <w:numId w:val="11"/>
        </w:numPr>
        <w:tabs>
          <w:tab w:val="left" w:leader="none" w:pos="5670"/>
        </w:tabs>
        <w:spacing w:after="0" w:line="240" w:lineRule="auto"/>
        <w:ind w:left="720" w:hanging="360"/>
        <w:jc w:val="both"/>
        <w:rPr/>
      </w:pPr>
      <w:r w:rsidDel="00000000" w:rsidR="00000000" w:rsidRPr="00000000">
        <w:rPr>
          <w:rtl w:val="0"/>
        </w:rPr>
        <w:t xml:space="preserve">Primary Actor- Customer</w:t>
      </w:r>
    </w:p>
    <w:p w:rsidR="00000000" w:rsidDel="00000000" w:rsidP="00000000" w:rsidRDefault="00000000" w:rsidRPr="00000000" w14:paraId="00000283">
      <w:pPr>
        <w:numPr>
          <w:ilvl w:val="0"/>
          <w:numId w:val="11"/>
        </w:numPr>
        <w:tabs>
          <w:tab w:val="left" w:leader="none" w:pos="5670"/>
        </w:tabs>
        <w:spacing w:after="0" w:line="240" w:lineRule="auto"/>
        <w:ind w:left="720" w:hanging="360"/>
        <w:jc w:val="both"/>
        <w:rPr/>
      </w:pPr>
      <w:r w:rsidDel="00000000" w:rsidR="00000000" w:rsidRPr="00000000">
        <w:rPr>
          <w:rtl w:val="0"/>
        </w:rPr>
        <w:t xml:space="preserve">Secondary Actor- POS system back end</w:t>
      </w:r>
    </w:p>
    <w:p w:rsidR="00000000" w:rsidDel="00000000" w:rsidP="00000000" w:rsidRDefault="00000000" w:rsidRPr="00000000" w14:paraId="00000284">
      <w:pPr>
        <w:tabs>
          <w:tab w:val="left" w:leader="none" w:pos="5670"/>
        </w:tabs>
        <w:spacing w:after="0" w:line="240" w:lineRule="auto"/>
        <w:jc w:val="both"/>
        <w:rPr>
          <w:b w:val="1"/>
        </w:rPr>
      </w:pPr>
      <w:r w:rsidDel="00000000" w:rsidR="00000000" w:rsidRPr="00000000">
        <w:rPr>
          <w:rtl w:val="0"/>
        </w:rPr>
      </w:r>
    </w:p>
    <w:p w:rsidR="00000000" w:rsidDel="00000000" w:rsidP="00000000" w:rsidRDefault="00000000" w:rsidRPr="00000000" w14:paraId="00000285">
      <w:pPr>
        <w:tabs>
          <w:tab w:val="left" w:leader="none" w:pos="5670"/>
        </w:tabs>
        <w:spacing w:after="0" w:line="240" w:lineRule="auto"/>
        <w:jc w:val="both"/>
        <w:rPr>
          <w:b w:val="1"/>
        </w:rPr>
      </w:pPr>
      <w:r w:rsidDel="00000000" w:rsidR="00000000" w:rsidRPr="00000000">
        <w:rPr>
          <w:b w:val="1"/>
          <w:rtl w:val="0"/>
        </w:rPr>
        <w:t xml:space="preserve">Essential use case: - </w:t>
      </w:r>
    </w:p>
    <w:p w:rsidR="00000000" w:rsidDel="00000000" w:rsidP="00000000" w:rsidRDefault="00000000" w:rsidRPr="00000000" w14:paraId="00000286">
      <w:pPr>
        <w:numPr>
          <w:ilvl w:val="0"/>
          <w:numId w:val="12"/>
        </w:numPr>
        <w:tabs>
          <w:tab w:val="left" w:leader="none" w:pos="5670"/>
        </w:tabs>
        <w:spacing w:after="0" w:line="240" w:lineRule="auto"/>
        <w:ind w:left="720" w:hanging="360"/>
        <w:jc w:val="both"/>
        <w:rPr/>
      </w:pPr>
      <w:r w:rsidDel="00000000" w:rsidR="00000000" w:rsidRPr="00000000">
        <w:rPr>
          <w:rtl w:val="0"/>
        </w:rPr>
        <w:t xml:space="preserve">Weiste (Product catalogue)</w:t>
      </w:r>
    </w:p>
    <w:p w:rsidR="00000000" w:rsidDel="00000000" w:rsidP="00000000" w:rsidRDefault="00000000" w:rsidRPr="00000000" w14:paraId="00000287">
      <w:pPr>
        <w:numPr>
          <w:ilvl w:val="0"/>
          <w:numId w:val="12"/>
        </w:numPr>
        <w:tabs>
          <w:tab w:val="left" w:leader="none" w:pos="5670"/>
        </w:tabs>
        <w:spacing w:after="0" w:line="240" w:lineRule="auto"/>
        <w:ind w:left="720" w:hanging="360"/>
        <w:jc w:val="both"/>
        <w:rPr/>
      </w:pPr>
      <w:r w:rsidDel="00000000" w:rsidR="00000000" w:rsidRPr="00000000">
        <w:rPr>
          <w:rtl w:val="0"/>
        </w:rPr>
        <w:t xml:space="preserve">Booking an order</w:t>
      </w:r>
    </w:p>
    <w:p w:rsidR="00000000" w:rsidDel="00000000" w:rsidP="00000000" w:rsidRDefault="00000000" w:rsidRPr="00000000" w14:paraId="00000288">
      <w:pPr>
        <w:tabs>
          <w:tab w:val="left" w:leader="none" w:pos="5670"/>
        </w:tabs>
        <w:spacing w:after="0" w:line="240" w:lineRule="auto"/>
        <w:jc w:val="both"/>
        <w:rPr>
          <w:b w:val="1"/>
        </w:rPr>
      </w:pPr>
      <w:r w:rsidDel="00000000" w:rsidR="00000000" w:rsidRPr="00000000">
        <w:rPr>
          <w:b w:val="1"/>
          <w:rtl w:val="0"/>
        </w:rPr>
        <w:t xml:space="preserve">Supporting use case: -</w:t>
      </w:r>
    </w:p>
    <w:p w:rsidR="00000000" w:rsidDel="00000000" w:rsidP="00000000" w:rsidRDefault="00000000" w:rsidRPr="00000000" w14:paraId="00000289">
      <w:pPr>
        <w:numPr>
          <w:ilvl w:val="0"/>
          <w:numId w:val="13"/>
        </w:numPr>
        <w:tabs>
          <w:tab w:val="left" w:leader="none" w:pos="5670"/>
        </w:tabs>
        <w:spacing w:after="0" w:line="240" w:lineRule="auto"/>
        <w:ind w:left="720" w:hanging="360"/>
        <w:jc w:val="both"/>
        <w:rPr/>
      </w:pPr>
      <w:r w:rsidDel="00000000" w:rsidR="00000000" w:rsidRPr="00000000">
        <w:rPr>
          <w:rtl w:val="0"/>
        </w:rPr>
        <w:t xml:space="preserve">Customer login</w:t>
      </w:r>
    </w:p>
    <w:p w:rsidR="00000000" w:rsidDel="00000000" w:rsidP="00000000" w:rsidRDefault="00000000" w:rsidRPr="00000000" w14:paraId="0000028A">
      <w:pPr>
        <w:numPr>
          <w:ilvl w:val="0"/>
          <w:numId w:val="13"/>
        </w:numPr>
        <w:tabs>
          <w:tab w:val="left" w:leader="none" w:pos="5670"/>
        </w:tabs>
        <w:spacing w:after="0" w:line="240" w:lineRule="auto"/>
        <w:ind w:left="720" w:hanging="360"/>
        <w:jc w:val="both"/>
        <w:rPr/>
      </w:pPr>
      <w:r w:rsidDel="00000000" w:rsidR="00000000" w:rsidRPr="00000000">
        <w:rPr>
          <w:rtl w:val="0"/>
        </w:rPr>
        <w:t xml:space="preserve">Check availability of products</w:t>
      </w:r>
    </w:p>
    <w:p w:rsidR="00000000" w:rsidDel="00000000" w:rsidP="00000000" w:rsidRDefault="00000000" w:rsidRPr="00000000" w14:paraId="0000028B">
      <w:pPr>
        <w:numPr>
          <w:ilvl w:val="0"/>
          <w:numId w:val="13"/>
        </w:numPr>
        <w:tabs>
          <w:tab w:val="left" w:leader="none" w:pos="5670"/>
        </w:tabs>
        <w:spacing w:after="0" w:line="240" w:lineRule="auto"/>
        <w:ind w:left="720" w:hanging="360"/>
        <w:jc w:val="both"/>
        <w:rPr/>
      </w:pPr>
      <w:r w:rsidDel="00000000" w:rsidR="00000000" w:rsidRPr="00000000">
        <w:rPr>
          <w:rtl w:val="0"/>
        </w:rPr>
        <w:t xml:space="preserve">Adding to cart</w:t>
      </w:r>
    </w:p>
    <w:p w:rsidR="00000000" w:rsidDel="00000000" w:rsidP="00000000" w:rsidRDefault="00000000" w:rsidRPr="00000000" w14:paraId="0000028C">
      <w:pPr>
        <w:numPr>
          <w:ilvl w:val="0"/>
          <w:numId w:val="13"/>
        </w:numPr>
        <w:tabs>
          <w:tab w:val="left" w:leader="none" w:pos="5670"/>
        </w:tabs>
        <w:spacing w:after="0" w:line="240" w:lineRule="auto"/>
        <w:ind w:left="720" w:hanging="360"/>
        <w:jc w:val="both"/>
        <w:rPr/>
      </w:pPr>
      <w:r w:rsidDel="00000000" w:rsidR="00000000" w:rsidRPr="00000000">
        <w:rPr>
          <w:rtl w:val="0"/>
        </w:rPr>
        <w:t xml:space="preserve">Payments: - Card, COD, UPI etc.</w:t>
      </w:r>
    </w:p>
    <w:p w:rsidR="00000000" w:rsidDel="00000000" w:rsidP="00000000" w:rsidRDefault="00000000" w:rsidRPr="00000000" w14:paraId="0000028D">
      <w:pPr>
        <w:tabs>
          <w:tab w:val="left" w:leader="none" w:pos="5670"/>
        </w:tabs>
        <w:spacing w:line="240" w:lineRule="auto"/>
        <w:jc w:val="both"/>
        <w:rPr/>
      </w:pPr>
      <w:r w:rsidDel="00000000" w:rsidR="00000000" w:rsidRPr="00000000">
        <w:rPr/>
        <w:drawing>
          <wp:inline distB="0" distT="0" distL="0" distR="0">
            <wp:extent cx="5662173" cy="4528760"/>
            <wp:effectExtent b="0" l="0" r="0" t="0"/>
            <wp:docPr id="2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662173" cy="4528760"/>
                    </a:xfrm>
                    <a:prstGeom prst="rect"/>
                    <a:ln/>
                  </pic:spPr>
                </pic:pic>
              </a:graphicData>
            </a:graphic>
          </wp:inline>
        </w:drawing>
      </w:r>
      <w:r w:rsidDel="00000000" w:rsidR="00000000" w:rsidRPr="00000000">
        <w:rPr>
          <w:rtl w:val="0"/>
        </w:rPr>
      </w:r>
    </w:p>
    <w:p w:rsidR="00000000" w:rsidDel="00000000" w:rsidP="00000000" w:rsidRDefault="00000000" w:rsidRPr="00000000" w14:paraId="0000028E">
      <w:pPr>
        <w:rPr>
          <w:b w:val="1"/>
          <w:sz w:val="28"/>
          <w:szCs w:val="28"/>
        </w:rPr>
      </w:pPr>
      <w:r w:rsidDel="00000000" w:rsidR="00000000" w:rsidRPr="00000000">
        <w:rPr>
          <w:b w:val="1"/>
          <w:sz w:val="28"/>
          <w:szCs w:val="28"/>
          <w:rtl w:val="0"/>
        </w:rPr>
        <w:t xml:space="preserve">Q11. Prepare use case specs for all use cases</w:t>
      </w:r>
    </w:p>
    <w:p w:rsidR="00000000" w:rsidDel="00000000" w:rsidP="00000000" w:rsidRDefault="00000000" w:rsidRPr="00000000" w14:paraId="0000028F">
      <w:pPr>
        <w:tabs>
          <w:tab w:val="left" w:leader="none" w:pos="5670"/>
        </w:tabs>
        <w:spacing w:after="0" w:line="240" w:lineRule="auto"/>
        <w:jc w:val="both"/>
        <w:rPr/>
      </w:pPr>
      <w:r w:rsidDel="00000000" w:rsidR="00000000" w:rsidRPr="00000000">
        <w:rPr>
          <w:b w:val="1"/>
          <w:rtl w:val="0"/>
        </w:rPr>
        <w:t xml:space="preserve">Ans. </w:t>
      </w:r>
      <w:r w:rsidDel="00000000" w:rsidR="00000000" w:rsidRPr="00000000">
        <w:rPr>
          <w:highlight w:val="yellow"/>
          <w:rtl w:val="0"/>
        </w:rPr>
        <w:t xml:space="preserve">Use cases specifications provide a detailed information of each use case and its purpose, Actor’s involved, Pre conditions, Post conditions. They provide a detailed and structured information for further proceedings of the project</w:t>
      </w:r>
      <w:r w:rsidDel="00000000" w:rsidR="00000000" w:rsidRPr="00000000">
        <w:rPr>
          <w:rtl w:val="0"/>
        </w:rPr>
        <w:t xml:space="preserve">.</w:t>
      </w:r>
    </w:p>
    <w:p w:rsidR="00000000" w:rsidDel="00000000" w:rsidP="00000000" w:rsidRDefault="00000000" w:rsidRPr="00000000" w14:paraId="00000290">
      <w:pPr>
        <w:tabs>
          <w:tab w:val="left" w:leader="none" w:pos="5670"/>
        </w:tabs>
        <w:spacing w:after="0" w:line="240" w:lineRule="auto"/>
        <w:jc w:val="both"/>
        <w:rPr/>
      </w:pPr>
      <w:r w:rsidDel="00000000" w:rsidR="00000000" w:rsidRPr="00000000">
        <w:rPr>
          <w:highlight w:val="yellow"/>
          <w:rtl w:val="0"/>
        </w:rPr>
        <w:t xml:space="preserve">A use case specification documents which provides a detailed description of a use case, outlining how users(actors) will interact with the system to achieve a specific goal.</w:t>
      </w:r>
      <w:r w:rsidDel="00000000" w:rsidR="00000000" w:rsidRPr="00000000">
        <w:rPr>
          <w:rtl w:val="0"/>
        </w:rPr>
      </w:r>
    </w:p>
    <w:p w:rsidR="00000000" w:rsidDel="00000000" w:rsidP="00000000" w:rsidRDefault="00000000" w:rsidRPr="00000000" w14:paraId="00000291">
      <w:pPr>
        <w:tabs>
          <w:tab w:val="left" w:leader="none" w:pos="270"/>
          <w:tab w:val="left" w:leader="none" w:pos="5670"/>
        </w:tabs>
        <w:spacing w:after="0" w:line="240" w:lineRule="auto"/>
        <w:jc w:val="both"/>
        <w:rPr>
          <w:b w:val="1"/>
        </w:rPr>
      </w:pPr>
      <w:r w:rsidDel="00000000" w:rsidR="00000000" w:rsidRPr="00000000">
        <w:rPr>
          <w:b w:val="1"/>
          <w:rtl w:val="0"/>
        </w:rPr>
        <w:t xml:space="preserve">1.Usecase: - User Login -</w:t>
      </w:r>
    </w:p>
    <w:p w:rsidR="00000000" w:rsidDel="00000000" w:rsidP="00000000" w:rsidRDefault="00000000" w:rsidRPr="00000000" w14:paraId="00000292">
      <w:pPr>
        <w:numPr>
          <w:ilvl w:val="0"/>
          <w:numId w:val="15"/>
        </w:numPr>
        <w:tabs>
          <w:tab w:val="left" w:leader="none" w:pos="270"/>
          <w:tab w:val="left" w:leader="none" w:pos="5670"/>
        </w:tabs>
        <w:spacing w:after="0" w:line="240" w:lineRule="auto"/>
        <w:ind w:left="360" w:hanging="360"/>
        <w:jc w:val="both"/>
        <w:rPr/>
      </w:pPr>
      <w:r w:rsidDel="00000000" w:rsidR="00000000" w:rsidRPr="00000000">
        <w:rPr>
          <w:rtl w:val="0"/>
        </w:rPr>
        <w:t xml:space="preserve">Description: - Farmer or Manufacturer can login to their account</w:t>
      </w:r>
    </w:p>
    <w:p w:rsidR="00000000" w:rsidDel="00000000" w:rsidP="00000000" w:rsidRDefault="00000000" w:rsidRPr="00000000" w14:paraId="00000293">
      <w:pPr>
        <w:numPr>
          <w:ilvl w:val="0"/>
          <w:numId w:val="15"/>
        </w:numPr>
        <w:tabs>
          <w:tab w:val="left" w:leader="none" w:pos="270"/>
          <w:tab w:val="left" w:leader="none" w:pos="5670"/>
        </w:tabs>
        <w:spacing w:after="0" w:line="240" w:lineRule="auto"/>
        <w:ind w:left="360" w:hanging="360"/>
        <w:jc w:val="both"/>
        <w:rPr/>
      </w:pPr>
      <w:r w:rsidDel="00000000" w:rsidR="00000000" w:rsidRPr="00000000">
        <w:rPr>
          <w:rtl w:val="0"/>
        </w:rPr>
        <w:t xml:space="preserve">Actors: - Farmer, Manufacturers</w:t>
      </w:r>
    </w:p>
    <w:p w:rsidR="00000000" w:rsidDel="00000000" w:rsidP="00000000" w:rsidRDefault="00000000" w:rsidRPr="00000000" w14:paraId="00000294">
      <w:pPr>
        <w:numPr>
          <w:ilvl w:val="0"/>
          <w:numId w:val="15"/>
        </w:numPr>
        <w:tabs>
          <w:tab w:val="left" w:leader="none" w:pos="270"/>
          <w:tab w:val="left" w:leader="none" w:pos="5670"/>
        </w:tabs>
        <w:spacing w:after="0" w:line="240" w:lineRule="auto"/>
        <w:ind w:left="360" w:hanging="360"/>
        <w:jc w:val="both"/>
        <w:rPr/>
      </w:pPr>
      <w:r w:rsidDel="00000000" w:rsidR="00000000" w:rsidRPr="00000000">
        <w:rPr>
          <w:rtl w:val="0"/>
        </w:rPr>
        <w:t xml:space="preserve">Pre conditions: - Farmer and manufacturer have valid User ID and password</w:t>
      </w:r>
    </w:p>
    <w:p w:rsidR="00000000" w:rsidDel="00000000" w:rsidP="00000000" w:rsidRDefault="00000000" w:rsidRPr="00000000" w14:paraId="00000295">
      <w:pPr>
        <w:numPr>
          <w:ilvl w:val="0"/>
          <w:numId w:val="15"/>
        </w:numPr>
        <w:tabs>
          <w:tab w:val="left" w:leader="none" w:pos="270"/>
          <w:tab w:val="left" w:leader="none" w:pos="5670"/>
        </w:tabs>
        <w:spacing w:after="0" w:line="240" w:lineRule="auto"/>
        <w:ind w:left="360" w:hanging="360"/>
        <w:jc w:val="both"/>
        <w:rPr/>
      </w:pPr>
      <w:r w:rsidDel="00000000" w:rsidR="00000000" w:rsidRPr="00000000">
        <w:rPr>
          <w:rtl w:val="0"/>
        </w:rPr>
        <w:t xml:space="preserve">Post conditions: - User is authenticated and logged into the portal</w:t>
      </w:r>
    </w:p>
    <w:p w:rsidR="00000000" w:rsidDel="00000000" w:rsidP="00000000" w:rsidRDefault="00000000" w:rsidRPr="00000000" w14:paraId="00000296">
      <w:pPr>
        <w:tabs>
          <w:tab w:val="left" w:leader="none" w:pos="270"/>
          <w:tab w:val="left" w:leader="none" w:pos="5670"/>
        </w:tabs>
        <w:spacing w:after="0" w:line="240" w:lineRule="auto"/>
        <w:jc w:val="both"/>
        <w:rPr>
          <w:b w:val="1"/>
        </w:rPr>
      </w:pPr>
      <w:r w:rsidDel="00000000" w:rsidR="00000000" w:rsidRPr="00000000">
        <w:rPr>
          <w:rtl w:val="0"/>
        </w:rPr>
      </w:r>
    </w:p>
    <w:p w:rsidR="00000000" w:rsidDel="00000000" w:rsidP="00000000" w:rsidRDefault="00000000" w:rsidRPr="00000000" w14:paraId="00000297">
      <w:pPr>
        <w:tabs>
          <w:tab w:val="left" w:leader="none" w:pos="270"/>
          <w:tab w:val="left" w:leader="none" w:pos="5670"/>
        </w:tabs>
        <w:spacing w:after="0" w:line="240" w:lineRule="auto"/>
        <w:jc w:val="both"/>
        <w:rPr>
          <w:b w:val="1"/>
        </w:rPr>
      </w:pPr>
      <w:r w:rsidDel="00000000" w:rsidR="00000000" w:rsidRPr="00000000">
        <w:rPr>
          <w:b w:val="1"/>
          <w:rtl w:val="0"/>
        </w:rPr>
        <w:t xml:space="preserve">2.Usecase: - </w:t>
        <w:tab/>
      </w:r>
    </w:p>
    <w:p w:rsidR="00000000" w:rsidDel="00000000" w:rsidP="00000000" w:rsidRDefault="00000000" w:rsidRPr="00000000" w14:paraId="00000298">
      <w:pPr>
        <w:tabs>
          <w:tab w:val="left" w:leader="none" w:pos="270"/>
          <w:tab w:val="left" w:leader="none" w:pos="5670"/>
        </w:tabs>
        <w:spacing w:after="0" w:line="240" w:lineRule="auto"/>
        <w:jc w:val="both"/>
        <w:rPr>
          <w:b w:val="1"/>
        </w:rPr>
      </w:pPr>
      <w:r w:rsidDel="00000000" w:rsidR="00000000" w:rsidRPr="00000000">
        <w:rPr>
          <w:b w:val="1"/>
          <w:rtl w:val="0"/>
        </w:rPr>
        <w:t xml:space="preserve">Browse Product catalogue-</w:t>
      </w:r>
    </w:p>
    <w:p w:rsidR="00000000" w:rsidDel="00000000" w:rsidP="00000000" w:rsidRDefault="00000000" w:rsidRPr="00000000" w14:paraId="00000299">
      <w:pPr>
        <w:numPr>
          <w:ilvl w:val="0"/>
          <w:numId w:val="14"/>
        </w:numPr>
        <w:tabs>
          <w:tab w:val="left" w:leader="none" w:pos="270"/>
          <w:tab w:val="left" w:leader="none" w:pos="5670"/>
        </w:tabs>
        <w:spacing w:after="0" w:line="240" w:lineRule="auto"/>
        <w:ind w:left="360" w:hanging="360"/>
        <w:jc w:val="both"/>
        <w:rPr/>
      </w:pPr>
      <w:r w:rsidDel="00000000" w:rsidR="00000000" w:rsidRPr="00000000">
        <w:rPr>
          <w:rtl w:val="0"/>
        </w:rPr>
        <w:t xml:space="preserve">Description: - Farmer can browse through the online portal for (Fertilizers, Seeds and pesticides)</w:t>
      </w:r>
    </w:p>
    <w:p w:rsidR="00000000" w:rsidDel="00000000" w:rsidP="00000000" w:rsidRDefault="00000000" w:rsidRPr="00000000" w14:paraId="0000029A">
      <w:pPr>
        <w:numPr>
          <w:ilvl w:val="0"/>
          <w:numId w:val="14"/>
        </w:numPr>
        <w:tabs>
          <w:tab w:val="left" w:leader="none" w:pos="270"/>
          <w:tab w:val="left" w:leader="none" w:pos="5670"/>
        </w:tabs>
        <w:spacing w:after="0" w:line="240" w:lineRule="auto"/>
        <w:ind w:left="360" w:hanging="360"/>
        <w:jc w:val="both"/>
        <w:rPr/>
      </w:pPr>
      <w:r w:rsidDel="00000000" w:rsidR="00000000" w:rsidRPr="00000000">
        <w:rPr>
          <w:rtl w:val="0"/>
        </w:rPr>
        <w:t xml:space="preserve">Actors: - Farmer</w:t>
      </w:r>
    </w:p>
    <w:p w:rsidR="00000000" w:rsidDel="00000000" w:rsidP="00000000" w:rsidRDefault="00000000" w:rsidRPr="00000000" w14:paraId="0000029B">
      <w:pPr>
        <w:numPr>
          <w:ilvl w:val="0"/>
          <w:numId w:val="14"/>
        </w:numPr>
        <w:tabs>
          <w:tab w:val="left" w:leader="none" w:pos="270"/>
          <w:tab w:val="left" w:leader="none" w:pos="5670"/>
        </w:tabs>
        <w:spacing w:after="0" w:line="240" w:lineRule="auto"/>
        <w:ind w:left="360" w:hanging="360"/>
        <w:jc w:val="both"/>
        <w:rPr/>
      </w:pPr>
      <w:r w:rsidDel="00000000" w:rsidR="00000000" w:rsidRPr="00000000">
        <w:rPr>
          <w:rtl w:val="0"/>
        </w:rPr>
        <w:t xml:space="preserve">Pre conditions: - Farmer has to login through user ID and Password</w:t>
      </w:r>
    </w:p>
    <w:p w:rsidR="00000000" w:rsidDel="00000000" w:rsidP="00000000" w:rsidRDefault="00000000" w:rsidRPr="00000000" w14:paraId="0000029C">
      <w:pPr>
        <w:numPr>
          <w:ilvl w:val="0"/>
          <w:numId w:val="14"/>
        </w:numPr>
        <w:tabs>
          <w:tab w:val="left" w:leader="none" w:pos="270"/>
          <w:tab w:val="left" w:leader="none" w:pos="5670"/>
        </w:tabs>
        <w:spacing w:after="0" w:line="240" w:lineRule="auto"/>
        <w:ind w:left="360" w:hanging="360"/>
        <w:jc w:val="both"/>
        <w:rPr/>
      </w:pPr>
      <w:r w:rsidDel="00000000" w:rsidR="00000000" w:rsidRPr="00000000">
        <w:rPr>
          <w:rtl w:val="0"/>
        </w:rPr>
        <w:t xml:space="preserve">Post conditions: - The product catalogue is displayed</w:t>
      </w:r>
    </w:p>
    <w:p w:rsidR="00000000" w:rsidDel="00000000" w:rsidP="00000000" w:rsidRDefault="00000000" w:rsidRPr="00000000" w14:paraId="0000029D">
      <w:pPr>
        <w:tabs>
          <w:tab w:val="left" w:leader="none" w:pos="270"/>
          <w:tab w:val="left" w:leader="none" w:pos="5670"/>
        </w:tabs>
        <w:spacing w:after="0" w:line="240" w:lineRule="auto"/>
        <w:jc w:val="both"/>
        <w:rPr>
          <w:b w:val="1"/>
        </w:rPr>
      </w:pPr>
      <w:r w:rsidDel="00000000" w:rsidR="00000000" w:rsidRPr="00000000">
        <w:rPr>
          <w:b w:val="1"/>
          <w:rtl w:val="0"/>
        </w:rPr>
        <w:t xml:space="preserve">3.  Use Case: - Search Products-</w:t>
      </w:r>
    </w:p>
    <w:p w:rsidR="00000000" w:rsidDel="00000000" w:rsidP="00000000" w:rsidRDefault="00000000" w:rsidRPr="00000000" w14:paraId="0000029E">
      <w:pPr>
        <w:numPr>
          <w:ilvl w:val="0"/>
          <w:numId w:val="14"/>
        </w:numPr>
        <w:tabs>
          <w:tab w:val="left" w:leader="none" w:pos="270"/>
          <w:tab w:val="left" w:leader="none" w:pos="5670"/>
        </w:tabs>
        <w:spacing w:after="0" w:line="240" w:lineRule="auto"/>
        <w:ind w:left="360" w:hanging="360"/>
        <w:jc w:val="both"/>
        <w:rPr/>
      </w:pPr>
      <w:r w:rsidDel="00000000" w:rsidR="00000000" w:rsidRPr="00000000">
        <w:rPr>
          <w:rtl w:val="0"/>
        </w:rPr>
        <w:t xml:space="preserve">Description: - Farmer can search specified products in the catalogue</w:t>
      </w:r>
    </w:p>
    <w:p w:rsidR="00000000" w:rsidDel="00000000" w:rsidP="00000000" w:rsidRDefault="00000000" w:rsidRPr="00000000" w14:paraId="0000029F">
      <w:pPr>
        <w:numPr>
          <w:ilvl w:val="0"/>
          <w:numId w:val="14"/>
        </w:numPr>
        <w:tabs>
          <w:tab w:val="left" w:leader="none" w:pos="270"/>
          <w:tab w:val="left" w:leader="none" w:pos="5670"/>
        </w:tabs>
        <w:spacing w:after="0" w:line="240" w:lineRule="auto"/>
        <w:ind w:left="360" w:hanging="360"/>
        <w:jc w:val="both"/>
        <w:rPr/>
      </w:pPr>
      <w:r w:rsidDel="00000000" w:rsidR="00000000" w:rsidRPr="00000000">
        <w:rPr>
          <w:rtl w:val="0"/>
        </w:rPr>
        <w:t xml:space="preserve">Actors: - Farmer</w:t>
      </w:r>
    </w:p>
    <w:p w:rsidR="00000000" w:rsidDel="00000000" w:rsidP="00000000" w:rsidRDefault="00000000" w:rsidRPr="00000000" w14:paraId="000002A0">
      <w:pPr>
        <w:numPr>
          <w:ilvl w:val="0"/>
          <w:numId w:val="14"/>
        </w:numPr>
        <w:tabs>
          <w:tab w:val="left" w:leader="none" w:pos="270"/>
          <w:tab w:val="left" w:leader="none" w:pos="5670"/>
        </w:tabs>
        <w:spacing w:after="0" w:line="240" w:lineRule="auto"/>
        <w:ind w:left="360" w:hanging="360"/>
        <w:jc w:val="both"/>
        <w:rPr/>
      </w:pPr>
      <w:r w:rsidDel="00000000" w:rsidR="00000000" w:rsidRPr="00000000">
        <w:rPr>
          <w:rtl w:val="0"/>
        </w:rPr>
        <w:t xml:space="preserve">Pre conditions: - Farmer has to login and the product catalogue is displayed</w:t>
      </w:r>
    </w:p>
    <w:p w:rsidR="00000000" w:rsidDel="00000000" w:rsidP="00000000" w:rsidRDefault="00000000" w:rsidRPr="00000000" w14:paraId="000002A1">
      <w:pPr>
        <w:numPr>
          <w:ilvl w:val="0"/>
          <w:numId w:val="14"/>
        </w:numPr>
        <w:tabs>
          <w:tab w:val="left" w:leader="none" w:pos="270"/>
          <w:tab w:val="left" w:leader="none" w:pos="5670"/>
        </w:tabs>
        <w:spacing w:after="0" w:line="240" w:lineRule="auto"/>
        <w:ind w:left="360" w:hanging="360"/>
        <w:jc w:val="both"/>
        <w:rPr/>
      </w:pPr>
      <w:r w:rsidDel="00000000" w:rsidR="00000000" w:rsidRPr="00000000">
        <w:rPr>
          <w:rtl w:val="0"/>
        </w:rPr>
        <w:t xml:space="preserve">Post conditions: - Portal displays the searched product</w:t>
      </w:r>
    </w:p>
    <w:p w:rsidR="00000000" w:rsidDel="00000000" w:rsidP="00000000" w:rsidRDefault="00000000" w:rsidRPr="00000000" w14:paraId="000002A2">
      <w:pPr>
        <w:tabs>
          <w:tab w:val="left" w:leader="none" w:pos="270"/>
          <w:tab w:val="left" w:leader="none" w:pos="5670"/>
        </w:tabs>
        <w:spacing w:after="0" w:line="240" w:lineRule="auto"/>
        <w:jc w:val="both"/>
        <w:rPr>
          <w:b w:val="1"/>
        </w:rPr>
      </w:pPr>
      <w:r w:rsidDel="00000000" w:rsidR="00000000" w:rsidRPr="00000000">
        <w:rPr>
          <w:b w:val="1"/>
          <w:rtl w:val="0"/>
        </w:rPr>
        <w:t xml:space="preserve">4. Use Case: - User Registration-</w:t>
      </w:r>
    </w:p>
    <w:p w:rsidR="00000000" w:rsidDel="00000000" w:rsidP="00000000" w:rsidRDefault="00000000" w:rsidRPr="00000000" w14:paraId="000002A3">
      <w:pPr>
        <w:numPr>
          <w:ilvl w:val="0"/>
          <w:numId w:val="17"/>
        </w:numPr>
        <w:tabs>
          <w:tab w:val="left" w:leader="none" w:pos="270"/>
          <w:tab w:val="left" w:leader="none" w:pos="5670"/>
        </w:tabs>
        <w:spacing w:after="0" w:line="240" w:lineRule="auto"/>
        <w:ind w:left="360" w:hanging="360"/>
        <w:jc w:val="both"/>
        <w:rPr/>
      </w:pPr>
      <w:r w:rsidDel="00000000" w:rsidR="00000000" w:rsidRPr="00000000">
        <w:rPr>
          <w:rtl w:val="0"/>
        </w:rPr>
        <w:t xml:space="preserve">Description: - Farmer or manufacturer can create new account</w:t>
      </w:r>
    </w:p>
    <w:p w:rsidR="00000000" w:rsidDel="00000000" w:rsidP="00000000" w:rsidRDefault="00000000" w:rsidRPr="00000000" w14:paraId="000002A4">
      <w:pPr>
        <w:numPr>
          <w:ilvl w:val="0"/>
          <w:numId w:val="14"/>
        </w:numPr>
        <w:tabs>
          <w:tab w:val="left" w:leader="none" w:pos="270"/>
          <w:tab w:val="left" w:leader="none" w:pos="5670"/>
        </w:tabs>
        <w:spacing w:after="0" w:line="240" w:lineRule="auto"/>
        <w:ind w:left="360" w:hanging="360"/>
        <w:jc w:val="both"/>
        <w:rPr/>
      </w:pPr>
      <w:r w:rsidDel="00000000" w:rsidR="00000000" w:rsidRPr="00000000">
        <w:rPr>
          <w:rtl w:val="0"/>
        </w:rPr>
        <w:t xml:space="preserve">Actors: - Farmer</w:t>
      </w:r>
    </w:p>
    <w:p w:rsidR="00000000" w:rsidDel="00000000" w:rsidP="00000000" w:rsidRDefault="00000000" w:rsidRPr="00000000" w14:paraId="000002A5">
      <w:pPr>
        <w:numPr>
          <w:ilvl w:val="0"/>
          <w:numId w:val="14"/>
        </w:numPr>
        <w:tabs>
          <w:tab w:val="left" w:leader="none" w:pos="270"/>
          <w:tab w:val="left" w:leader="none" w:pos="5670"/>
        </w:tabs>
        <w:spacing w:after="0" w:line="240" w:lineRule="auto"/>
        <w:ind w:left="360" w:hanging="360"/>
        <w:jc w:val="both"/>
        <w:rPr/>
      </w:pPr>
      <w:r w:rsidDel="00000000" w:rsidR="00000000" w:rsidRPr="00000000">
        <w:rPr>
          <w:rtl w:val="0"/>
        </w:rPr>
        <w:t xml:space="preserve">Pre conditions: - Has to enter valid email id and share the details</w:t>
      </w:r>
    </w:p>
    <w:p w:rsidR="00000000" w:rsidDel="00000000" w:rsidP="00000000" w:rsidRDefault="00000000" w:rsidRPr="00000000" w14:paraId="000002A6">
      <w:pPr>
        <w:numPr>
          <w:ilvl w:val="0"/>
          <w:numId w:val="14"/>
        </w:numPr>
        <w:tabs>
          <w:tab w:val="left" w:leader="none" w:pos="270"/>
          <w:tab w:val="left" w:leader="none" w:pos="5670"/>
        </w:tabs>
        <w:spacing w:after="0" w:line="240" w:lineRule="auto"/>
        <w:ind w:left="360" w:hanging="360"/>
        <w:jc w:val="both"/>
        <w:rPr/>
      </w:pPr>
      <w:r w:rsidDel="00000000" w:rsidR="00000000" w:rsidRPr="00000000">
        <w:rPr>
          <w:rtl w:val="0"/>
        </w:rPr>
        <w:t xml:space="preserve">Post conditions: - Users account is created</w:t>
      </w:r>
    </w:p>
    <w:p w:rsidR="00000000" w:rsidDel="00000000" w:rsidP="00000000" w:rsidRDefault="00000000" w:rsidRPr="00000000" w14:paraId="000002A7">
      <w:pPr>
        <w:tabs>
          <w:tab w:val="left" w:leader="none" w:pos="270"/>
          <w:tab w:val="left" w:leader="none" w:pos="5670"/>
        </w:tabs>
        <w:spacing w:after="0" w:line="240" w:lineRule="auto"/>
        <w:jc w:val="both"/>
        <w:rPr>
          <w:b w:val="1"/>
        </w:rPr>
      </w:pPr>
      <w:r w:rsidDel="00000000" w:rsidR="00000000" w:rsidRPr="00000000">
        <w:rPr>
          <w:b w:val="1"/>
          <w:rtl w:val="0"/>
        </w:rPr>
        <w:t xml:space="preserve">5. Use Case: Add to Cart-</w:t>
      </w:r>
    </w:p>
    <w:p w:rsidR="00000000" w:rsidDel="00000000" w:rsidP="00000000" w:rsidRDefault="00000000" w:rsidRPr="00000000" w14:paraId="000002A8">
      <w:pPr>
        <w:numPr>
          <w:ilvl w:val="0"/>
          <w:numId w:val="14"/>
        </w:numPr>
        <w:tabs>
          <w:tab w:val="left" w:leader="none" w:pos="270"/>
          <w:tab w:val="left" w:leader="none" w:pos="5670"/>
        </w:tabs>
        <w:spacing w:after="0" w:line="240" w:lineRule="auto"/>
        <w:ind w:left="360" w:hanging="360"/>
        <w:jc w:val="both"/>
        <w:rPr/>
      </w:pPr>
      <w:r w:rsidDel="00000000" w:rsidR="00000000" w:rsidRPr="00000000">
        <w:rPr>
          <w:rtl w:val="0"/>
        </w:rPr>
        <w:t xml:space="preserve">Description: - Farmer can products to the cart for future purchase</w:t>
      </w:r>
    </w:p>
    <w:p w:rsidR="00000000" w:rsidDel="00000000" w:rsidP="00000000" w:rsidRDefault="00000000" w:rsidRPr="00000000" w14:paraId="000002A9">
      <w:pPr>
        <w:numPr>
          <w:ilvl w:val="0"/>
          <w:numId w:val="14"/>
        </w:numPr>
        <w:tabs>
          <w:tab w:val="left" w:leader="none" w:pos="270"/>
          <w:tab w:val="left" w:leader="none" w:pos="5670"/>
        </w:tabs>
        <w:spacing w:after="0" w:line="240" w:lineRule="auto"/>
        <w:ind w:left="360" w:hanging="360"/>
        <w:jc w:val="both"/>
        <w:rPr/>
      </w:pPr>
      <w:r w:rsidDel="00000000" w:rsidR="00000000" w:rsidRPr="00000000">
        <w:rPr>
          <w:rtl w:val="0"/>
        </w:rPr>
        <w:t xml:space="preserve">Actors: - Farmer</w:t>
      </w:r>
    </w:p>
    <w:p w:rsidR="00000000" w:rsidDel="00000000" w:rsidP="00000000" w:rsidRDefault="00000000" w:rsidRPr="00000000" w14:paraId="000002AA">
      <w:pPr>
        <w:numPr>
          <w:ilvl w:val="0"/>
          <w:numId w:val="14"/>
        </w:numPr>
        <w:tabs>
          <w:tab w:val="left" w:leader="none" w:pos="270"/>
          <w:tab w:val="left" w:leader="none" w:pos="5670"/>
        </w:tabs>
        <w:spacing w:after="0" w:line="240" w:lineRule="auto"/>
        <w:ind w:left="360" w:hanging="360"/>
        <w:jc w:val="both"/>
        <w:rPr/>
      </w:pPr>
      <w:r w:rsidDel="00000000" w:rsidR="00000000" w:rsidRPr="00000000">
        <w:rPr>
          <w:rtl w:val="0"/>
        </w:rPr>
        <w:t xml:space="preserve">Pre conditions: - Farmer has to login and the product catalogue is displayed</w:t>
      </w:r>
    </w:p>
    <w:p w:rsidR="00000000" w:rsidDel="00000000" w:rsidP="00000000" w:rsidRDefault="00000000" w:rsidRPr="00000000" w14:paraId="000002AB">
      <w:pPr>
        <w:numPr>
          <w:ilvl w:val="0"/>
          <w:numId w:val="14"/>
        </w:numPr>
        <w:tabs>
          <w:tab w:val="left" w:leader="none" w:pos="270"/>
          <w:tab w:val="left" w:leader="none" w:pos="5670"/>
        </w:tabs>
        <w:spacing w:after="0" w:line="240" w:lineRule="auto"/>
        <w:ind w:left="360" w:hanging="360"/>
        <w:jc w:val="both"/>
        <w:rPr/>
      </w:pPr>
      <w:r w:rsidDel="00000000" w:rsidR="00000000" w:rsidRPr="00000000">
        <w:rPr>
          <w:rtl w:val="0"/>
        </w:rPr>
        <w:t xml:space="preserve">Post conditions: - Selected products are added to the cart</w:t>
      </w:r>
    </w:p>
    <w:p w:rsidR="00000000" w:rsidDel="00000000" w:rsidP="00000000" w:rsidRDefault="00000000" w:rsidRPr="00000000" w14:paraId="000002AC">
      <w:pPr>
        <w:tabs>
          <w:tab w:val="left" w:leader="none" w:pos="270"/>
          <w:tab w:val="left" w:leader="none" w:pos="5670"/>
        </w:tabs>
        <w:spacing w:after="0" w:line="240" w:lineRule="auto"/>
        <w:jc w:val="both"/>
        <w:rPr>
          <w:b w:val="1"/>
        </w:rPr>
      </w:pPr>
      <w:r w:rsidDel="00000000" w:rsidR="00000000" w:rsidRPr="00000000">
        <w:rPr>
          <w:b w:val="1"/>
          <w:rtl w:val="0"/>
        </w:rPr>
        <w:t xml:space="preserve">6. Use Case: Make Purchase-</w:t>
      </w:r>
    </w:p>
    <w:p w:rsidR="00000000" w:rsidDel="00000000" w:rsidP="00000000" w:rsidRDefault="00000000" w:rsidRPr="00000000" w14:paraId="000002AD">
      <w:pPr>
        <w:numPr>
          <w:ilvl w:val="0"/>
          <w:numId w:val="16"/>
        </w:numPr>
        <w:tabs>
          <w:tab w:val="left" w:leader="none" w:pos="270"/>
          <w:tab w:val="left" w:leader="none" w:pos="5670"/>
        </w:tabs>
        <w:spacing w:after="0" w:line="240" w:lineRule="auto"/>
        <w:ind w:left="360" w:hanging="360"/>
        <w:jc w:val="both"/>
        <w:rPr/>
      </w:pPr>
      <w:r w:rsidDel="00000000" w:rsidR="00000000" w:rsidRPr="00000000">
        <w:rPr>
          <w:rtl w:val="0"/>
        </w:rPr>
        <w:t xml:space="preserve">Description: - Farmer can buy selected products</w:t>
      </w:r>
    </w:p>
    <w:p w:rsidR="00000000" w:rsidDel="00000000" w:rsidP="00000000" w:rsidRDefault="00000000" w:rsidRPr="00000000" w14:paraId="000002AE">
      <w:pPr>
        <w:numPr>
          <w:ilvl w:val="0"/>
          <w:numId w:val="14"/>
        </w:numPr>
        <w:tabs>
          <w:tab w:val="left" w:leader="none" w:pos="270"/>
          <w:tab w:val="left" w:leader="none" w:pos="5670"/>
        </w:tabs>
        <w:spacing w:after="0" w:line="240" w:lineRule="auto"/>
        <w:ind w:left="360" w:hanging="360"/>
        <w:jc w:val="both"/>
        <w:rPr/>
      </w:pPr>
      <w:r w:rsidDel="00000000" w:rsidR="00000000" w:rsidRPr="00000000">
        <w:rPr>
          <w:rtl w:val="0"/>
        </w:rPr>
        <w:t xml:space="preserve">Actors: - Farmer</w:t>
      </w:r>
    </w:p>
    <w:p w:rsidR="00000000" w:rsidDel="00000000" w:rsidP="00000000" w:rsidRDefault="00000000" w:rsidRPr="00000000" w14:paraId="000002AF">
      <w:pPr>
        <w:numPr>
          <w:ilvl w:val="0"/>
          <w:numId w:val="14"/>
        </w:numPr>
        <w:tabs>
          <w:tab w:val="left" w:leader="none" w:pos="270"/>
          <w:tab w:val="left" w:leader="none" w:pos="5670"/>
        </w:tabs>
        <w:spacing w:after="0" w:line="240" w:lineRule="auto"/>
        <w:ind w:left="360" w:hanging="360"/>
        <w:jc w:val="both"/>
        <w:rPr/>
      </w:pPr>
      <w:r w:rsidDel="00000000" w:rsidR="00000000" w:rsidRPr="00000000">
        <w:rPr>
          <w:rtl w:val="0"/>
        </w:rPr>
        <w:t xml:space="preserve">Pre conditions: - Farmer has to login and the product catalogue is displayed </w:t>
      </w:r>
    </w:p>
    <w:p w:rsidR="00000000" w:rsidDel="00000000" w:rsidP="00000000" w:rsidRDefault="00000000" w:rsidRPr="00000000" w14:paraId="000002B0">
      <w:pPr>
        <w:numPr>
          <w:ilvl w:val="0"/>
          <w:numId w:val="14"/>
        </w:numPr>
        <w:tabs>
          <w:tab w:val="left" w:leader="none" w:pos="270"/>
          <w:tab w:val="left" w:leader="none" w:pos="5670"/>
        </w:tabs>
        <w:spacing w:after="0" w:line="240" w:lineRule="auto"/>
        <w:ind w:left="360" w:hanging="360"/>
        <w:jc w:val="both"/>
        <w:rPr/>
      </w:pPr>
      <w:r w:rsidDel="00000000" w:rsidR="00000000" w:rsidRPr="00000000">
        <w:rPr>
          <w:rtl w:val="0"/>
        </w:rPr>
        <w:t xml:space="preserve">Post conditions: - Transaction is completed</w:t>
      </w:r>
    </w:p>
    <w:p w:rsidR="00000000" w:rsidDel="00000000" w:rsidP="00000000" w:rsidRDefault="00000000" w:rsidRPr="00000000" w14:paraId="000002B1">
      <w:pPr>
        <w:tabs>
          <w:tab w:val="left" w:leader="none" w:pos="270"/>
          <w:tab w:val="left" w:leader="none" w:pos="5670"/>
        </w:tabs>
        <w:spacing w:after="0" w:line="240" w:lineRule="auto"/>
        <w:jc w:val="both"/>
        <w:rPr>
          <w:b w:val="1"/>
        </w:rPr>
      </w:pPr>
      <w:r w:rsidDel="00000000" w:rsidR="00000000" w:rsidRPr="00000000">
        <w:rPr>
          <w:b w:val="1"/>
          <w:rtl w:val="0"/>
        </w:rPr>
        <w:t xml:space="preserve">7 Use Case:  Payment flow-</w:t>
      </w:r>
    </w:p>
    <w:p w:rsidR="00000000" w:rsidDel="00000000" w:rsidP="00000000" w:rsidRDefault="00000000" w:rsidRPr="00000000" w14:paraId="000002B2">
      <w:pPr>
        <w:numPr>
          <w:ilvl w:val="0"/>
          <w:numId w:val="16"/>
        </w:numPr>
        <w:tabs>
          <w:tab w:val="left" w:leader="none" w:pos="270"/>
          <w:tab w:val="left" w:leader="none" w:pos="5670"/>
        </w:tabs>
        <w:spacing w:after="0" w:line="240" w:lineRule="auto"/>
        <w:ind w:left="360" w:hanging="360"/>
        <w:jc w:val="both"/>
        <w:rPr/>
      </w:pPr>
      <w:r w:rsidDel="00000000" w:rsidR="00000000" w:rsidRPr="00000000">
        <w:rPr>
          <w:rtl w:val="0"/>
        </w:rPr>
        <w:t xml:space="preserve">Description: - Farmer can choose the mode of payment and complete the purchase</w:t>
      </w:r>
    </w:p>
    <w:p w:rsidR="00000000" w:rsidDel="00000000" w:rsidP="00000000" w:rsidRDefault="00000000" w:rsidRPr="00000000" w14:paraId="000002B3">
      <w:pPr>
        <w:numPr>
          <w:ilvl w:val="0"/>
          <w:numId w:val="14"/>
        </w:numPr>
        <w:tabs>
          <w:tab w:val="left" w:leader="none" w:pos="270"/>
          <w:tab w:val="left" w:leader="none" w:pos="5670"/>
        </w:tabs>
        <w:spacing w:after="0" w:line="240" w:lineRule="auto"/>
        <w:ind w:left="360" w:hanging="360"/>
        <w:jc w:val="both"/>
        <w:rPr/>
      </w:pPr>
      <w:r w:rsidDel="00000000" w:rsidR="00000000" w:rsidRPr="00000000">
        <w:rPr>
          <w:rtl w:val="0"/>
        </w:rPr>
        <w:t xml:space="preserve">Actors: - Farmer</w:t>
      </w:r>
    </w:p>
    <w:p w:rsidR="00000000" w:rsidDel="00000000" w:rsidP="00000000" w:rsidRDefault="00000000" w:rsidRPr="00000000" w14:paraId="000002B4">
      <w:pPr>
        <w:numPr>
          <w:ilvl w:val="0"/>
          <w:numId w:val="14"/>
        </w:numPr>
        <w:tabs>
          <w:tab w:val="left" w:leader="none" w:pos="270"/>
          <w:tab w:val="left" w:leader="none" w:pos="5670"/>
        </w:tabs>
        <w:spacing w:after="0" w:line="240" w:lineRule="auto"/>
        <w:ind w:left="360" w:hanging="360"/>
        <w:jc w:val="both"/>
        <w:rPr/>
      </w:pPr>
      <w:r w:rsidDel="00000000" w:rsidR="00000000" w:rsidRPr="00000000">
        <w:rPr>
          <w:rtl w:val="0"/>
        </w:rPr>
        <w:t xml:space="preserve">Pre conditions: - Farmer has to select products for the purchase</w:t>
      </w:r>
    </w:p>
    <w:p w:rsidR="00000000" w:rsidDel="00000000" w:rsidP="00000000" w:rsidRDefault="00000000" w:rsidRPr="00000000" w14:paraId="000002B5">
      <w:pPr>
        <w:numPr>
          <w:ilvl w:val="0"/>
          <w:numId w:val="14"/>
        </w:numPr>
        <w:tabs>
          <w:tab w:val="left" w:leader="none" w:pos="270"/>
          <w:tab w:val="left" w:leader="none" w:pos="5670"/>
        </w:tabs>
        <w:spacing w:after="0" w:line="240" w:lineRule="auto"/>
        <w:ind w:left="360" w:hanging="360"/>
        <w:jc w:val="both"/>
        <w:rPr/>
      </w:pPr>
      <w:r w:rsidDel="00000000" w:rsidR="00000000" w:rsidRPr="00000000">
        <w:rPr>
          <w:rtl w:val="0"/>
        </w:rPr>
        <w:t xml:space="preserve">Post conditions: - Payment is processed and confirmed</w:t>
      </w:r>
    </w:p>
    <w:p w:rsidR="00000000" w:rsidDel="00000000" w:rsidP="00000000" w:rsidRDefault="00000000" w:rsidRPr="00000000" w14:paraId="000002B6">
      <w:pPr>
        <w:tabs>
          <w:tab w:val="left" w:leader="none" w:pos="270"/>
          <w:tab w:val="left" w:leader="none" w:pos="5670"/>
        </w:tabs>
        <w:spacing w:after="0" w:line="240" w:lineRule="auto"/>
        <w:jc w:val="both"/>
        <w:rPr>
          <w:b w:val="1"/>
        </w:rPr>
      </w:pPr>
      <w:r w:rsidDel="00000000" w:rsidR="00000000" w:rsidRPr="00000000">
        <w:rPr>
          <w:b w:val="1"/>
          <w:rtl w:val="0"/>
        </w:rPr>
        <w:t xml:space="preserve">8. Order Confirmation: -</w:t>
      </w:r>
    </w:p>
    <w:p w:rsidR="00000000" w:rsidDel="00000000" w:rsidP="00000000" w:rsidRDefault="00000000" w:rsidRPr="00000000" w14:paraId="000002B7">
      <w:pPr>
        <w:numPr>
          <w:ilvl w:val="0"/>
          <w:numId w:val="16"/>
        </w:numPr>
        <w:tabs>
          <w:tab w:val="left" w:leader="none" w:pos="270"/>
          <w:tab w:val="left" w:leader="none" w:pos="5670"/>
        </w:tabs>
        <w:spacing w:after="0" w:line="240" w:lineRule="auto"/>
        <w:ind w:left="360" w:hanging="360"/>
        <w:jc w:val="both"/>
        <w:rPr/>
      </w:pPr>
      <w:r w:rsidDel="00000000" w:rsidR="00000000" w:rsidRPr="00000000">
        <w:rPr>
          <w:rtl w:val="0"/>
        </w:rPr>
        <w:t xml:space="preserve">Description: - Portal sends an email confirmation to the farmer about the confirm status</w:t>
      </w:r>
    </w:p>
    <w:p w:rsidR="00000000" w:rsidDel="00000000" w:rsidP="00000000" w:rsidRDefault="00000000" w:rsidRPr="00000000" w14:paraId="000002B8">
      <w:pPr>
        <w:numPr>
          <w:ilvl w:val="0"/>
          <w:numId w:val="14"/>
        </w:numPr>
        <w:tabs>
          <w:tab w:val="left" w:leader="none" w:pos="270"/>
          <w:tab w:val="left" w:leader="none" w:pos="5670"/>
        </w:tabs>
        <w:spacing w:after="0" w:line="240" w:lineRule="auto"/>
        <w:ind w:left="360" w:hanging="360"/>
        <w:jc w:val="both"/>
        <w:rPr/>
      </w:pPr>
      <w:r w:rsidDel="00000000" w:rsidR="00000000" w:rsidRPr="00000000">
        <w:rPr>
          <w:rtl w:val="0"/>
        </w:rPr>
        <w:t xml:space="preserve">Actors: - System</w:t>
      </w:r>
    </w:p>
    <w:p w:rsidR="00000000" w:rsidDel="00000000" w:rsidP="00000000" w:rsidRDefault="00000000" w:rsidRPr="00000000" w14:paraId="000002B9">
      <w:pPr>
        <w:numPr>
          <w:ilvl w:val="0"/>
          <w:numId w:val="14"/>
        </w:numPr>
        <w:tabs>
          <w:tab w:val="left" w:leader="none" w:pos="270"/>
          <w:tab w:val="left" w:leader="none" w:pos="5670"/>
        </w:tabs>
        <w:spacing w:after="0" w:line="240" w:lineRule="auto"/>
        <w:ind w:left="360" w:hanging="360"/>
        <w:jc w:val="both"/>
        <w:rPr/>
      </w:pPr>
      <w:r w:rsidDel="00000000" w:rsidR="00000000" w:rsidRPr="00000000">
        <w:rPr>
          <w:rtl w:val="0"/>
        </w:rPr>
        <w:t xml:space="preserve">Pre conditions: - Purchase transaction is complete</w:t>
      </w:r>
    </w:p>
    <w:p w:rsidR="00000000" w:rsidDel="00000000" w:rsidP="00000000" w:rsidRDefault="00000000" w:rsidRPr="00000000" w14:paraId="000002BA">
      <w:pPr>
        <w:numPr>
          <w:ilvl w:val="0"/>
          <w:numId w:val="14"/>
        </w:numPr>
        <w:tabs>
          <w:tab w:val="left" w:leader="none" w:pos="270"/>
          <w:tab w:val="left" w:leader="none" w:pos="5670"/>
        </w:tabs>
        <w:spacing w:after="0" w:line="240" w:lineRule="auto"/>
        <w:ind w:left="360" w:hanging="360"/>
        <w:jc w:val="both"/>
        <w:rPr/>
      </w:pPr>
      <w:r w:rsidDel="00000000" w:rsidR="00000000" w:rsidRPr="00000000">
        <w:rPr>
          <w:rtl w:val="0"/>
        </w:rPr>
        <w:t xml:space="preserve">Post conditions: - Email or SMS confirmation is sent to the farmer</w:t>
      </w:r>
    </w:p>
    <w:p w:rsidR="00000000" w:rsidDel="00000000" w:rsidP="00000000" w:rsidRDefault="00000000" w:rsidRPr="00000000" w14:paraId="000002BB">
      <w:pPr>
        <w:tabs>
          <w:tab w:val="left" w:leader="none" w:pos="5670"/>
        </w:tabs>
        <w:spacing w:after="0" w:line="240" w:lineRule="auto"/>
        <w:jc w:val="both"/>
        <w:rPr>
          <w:b w:val="1"/>
        </w:rPr>
      </w:pPr>
      <w:r w:rsidDel="00000000" w:rsidR="00000000" w:rsidRPr="00000000">
        <w:rPr>
          <w:b w:val="1"/>
          <w:rtl w:val="0"/>
        </w:rPr>
        <w:t xml:space="preserve">9. Delivery tracking: - </w:t>
      </w:r>
    </w:p>
    <w:p w:rsidR="00000000" w:rsidDel="00000000" w:rsidP="00000000" w:rsidRDefault="00000000" w:rsidRPr="00000000" w14:paraId="000002BC">
      <w:pPr>
        <w:numPr>
          <w:ilvl w:val="0"/>
          <w:numId w:val="18"/>
        </w:numPr>
        <w:tabs>
          <w:tab w:val="left" w:leader="none" w:pos="5670"/>
        </w:tabs>
        <w:spacing w:after="0" w:line="240" w:lineRule="auto"/>
        <w:ind w:left="360" w:hanging="360"/>
        <w:jc w:val="both"/>
        <w:rPr/>
      </w:pPr>
      <w:r w:rsidDel="00000000" w:rsidR="00000000" w:rsidRPr="00000000">
        <w:rPr>
          <w:rtl w:val="0"/>
        </w:rPr>
        <w:t xml:space="preserve">Description: - Farmer can track the delivery status of the order.</w:t>
      </w:r>
    </w:p>
    <w:p w:rsidR="00000000" w:rsidDel="00000000" w:rsidP="00000000" w:rsidRDefault="00000000" w:rsidRPr="00000000" w14:paraId="000002BD">
      <w:pPr>
        <w:numPr>
          <w:ilvl w:val="0"/>
          <w:numId w:val="14"/>
        </w:numPr>
        <w:tabs>
          <w:tab w:val="left" w:leader="none" w:pos="5670"/>
        </w:tabs>
        <w:spacing w:after="0" w:line="240" w:lineRule="auto"/>
        <w:ind w:left="360" w:hanging="360"/>
        <w:jc w:val="both"/>
        <w:rPr/>
      </w:pPr>
      <w:r w:rsidDel="00000000" w:rsidR="00000000" w:rsidRPr="00000000">
        <w:rPr>
          <w:rtl w:val="0"/>
        </w:rPr>
        <w:t xml:space="preserve">Actors: - Farmer</w:t>
      </w:r>
    </w:p>
    <w:p w:rsidR="00000000" w:rsidDel="00000000" w:rsidP="00000000" w:rsidRDefault="00000000" w:rsidRPr="00000000" w14:paraId="000002BE">
      <w:pPr>
        <w:numPr>
          <w:ilvl w:val="0"/>
          <w:numId w:val="14"/>
        </w:numPr>
        <w:tabs>
          <w:tab w:val="left" w:leader="none" w:pos="5670"/>
        </w:tabs>
        <w:spacing w:after="0" w:line="240" w:lineRule="auto"/>
        <w:ind w:left="360" w:hanging="360"/>
        <w:jc w:val="both"/>
        <w:rPr/>
      </w:pPr>
      <w:r w:rsidDel="00000000" w:rsidR="00000000" w:rsidRPr="00000000">
        <w:rPr>
          <w:rtl w:val="0"/>
        </w:rPr>
        <w:t xml:space="preserve">Pre conditions: - Farmer had made the purchase and received the order status tracking</w:t>
      </w:r>
    </w:p>
    <w:p w:rsidR="00000000" w:rsidDel="00000000" w:rsidP="00000000" w:rsidRDefault="00000000" w:rsidRPr="00000000" w14:paraId="000002BF">
      <w:pPr>
        <w:numPr>
          <w:ilvl w:val="0"/>
          <w:numId w:val="14"/>
        </w:numPr>
        <w:tabs>
          <w:tab w:val="left" w:leader="none" w:pos="5670"/>
        </w:tabs>
        <w:spacing w:after="0" w:line="240" w:lineRule="auto"/>
        <w:ind w:left="360" w:hanging="360"/>
        <w:jc w:val="both"/>
        <w:rPr/>
      </w:pPr>
      <w:r w:rsidDel="00000000" w:rsidR="00000000" w:rsidRPr="00000000">
        <w:rPr>
          <w:rtl w:val="0"/>
        </w:rPr>
        <w:t xml:space="preserve">Post conditions: - Delivery status is displayed</w:t>
      </w:r>
    </w:p>
    <w:p w:rsidR="00000000" w:rsidDel="00000000" w:rsidP="00000000" w:rsidRDefault="00000000" w:rsidRPr="00000000" w14:paraId="000002C0">
      <w:pPr>
        <w:tabs>
          <w:tab w:val="left" w:leader="none" w:pos="5670"/>
        </w:tabs>
        <w:spacing w:after="0" w:line="240" w:lineRule="auto"/>
        <w:ind w:left="360" w:firstLine="0"/>
        <w:jc w:val="both"/>
        <w:rPr/>
      </w:pPr>
      <w:r w:rsidDel="00000000" w:rsidR="00000000" w:rsidRPr="00000000">
        <w:rPr>
          <w:rtl w:val="0"/>
        </w:rPr>
      </w:r>
    </w:p>
    <w:p w:rsidR="00000000" w:rsidDel="00000000" w:rsidP="00000000" w:rsidRDefault="00000000" w:rsidRPr="00000000" w14:paraId="000002C1">
      <w:pPr>
        <w:tabs>
          <w:tab w:val="left" w:leader="none" w:pos="5670"/>
        </w:tabs>
        <w:spacing w:after="0" w:line="240" w:lineRule="auto"/>
        <w:jc w:val="both"/>
        <w:rPr>
          <w:b w:val="1"/>
        </w:rPr>
      </w:pPr>
      <w:r w:rsidDel="00000000" w:rsidR="00000000" w:rsidRPr="00000000">
        <w:rPr>
          <w:b w:val="1"/>
          <w:rtl w:val="0"/>
        </w:rPr>
        <w:t xml:space="preserve">To present the overall overview here is the tabular format: - </w:t>
      </w:r>
    </w:p>
    <w:tbl>
      <w:tblPr>
        <w:tblStyle w:val="Table14"/>
        <w:tblW w:w="101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41"/>
        <w:gridCol w:w="8039"/>
        <w:tblGridChange w:id="0">
          <w:tblGrid>
            <w:gridCol w:w="2141"/>
            <w:gridCol w:w="8039"/>
          </w:tblGrid>
        </w:tblGridChange>
      </w:tblGrid>
      <w:tr>
        <w:trPr>
          <w:cantSplit w:val="0"/>
          <w:trHeight w:val="531" w:hRule="atLeast"/>
          <w:tblHeader w:val="0"/>
        </w:trPr>
        <w:tc>
          <w:tcPr/>
          <w:p w:rsidR="00000000" w:rsidDel="00000000" w:rsidP="00000000" w:rsidRDefault="00000000" w:rsidRPr="00000000" w14:paraId="000002C2">
            <w:pPr>
              <w:tabs>
                <w:tab w:val="left" w:leader="none" w:pos="5670"/>
              </w:tabs>
              <w:jc w:val="both"/>
              <w:rPr/>
            </w:pPr>
            <w:r w:rsidDel="00000000" w:rsidR="00000000" w:rsidRPr="00000000">
              <w:rPr>
                <w:rtl w:val="0"/>
              </w:rPr>
              <w:t xml:space="preserve">USE CASE ID</w:t>
            </w:r>
          </w:p>
        </w:tc>
        <w:tc>
          <w:tcPr/>
          <w:p w:rsidR="00000000" w:rsidDel="00000000" w:rsidP="00000000" w:rsidRDefault="00000000" w:rsidRPr="00000000" w14:paraId="000002C3">
            <w:pPr>
              <w:tabs>
                <w:tab w:val="left" w:leader="none" w:pos="5670"/>
              </w:tabs>
              <w:jc w:val="both"/>
              <w:rPr/>
            </w:pPr>
            <w:r w:rsidDel="00000000" w:rsidR="00000000" w:rsidRPr="00000000">
              <w:rPr>
                <w:rtl w:val="0"/>
              </w:rPr>
              <w:t xml:space="preserve">UC001</w:t>
            </w:r>
          </w:p>
        </w:tc>
      </w:tr>
      <w:tr>
        <w:trPr>
          <w:cantSplit w:val="0"/>
          <w:trHeight w:val="817" w:hRule="atLeast"/>
          <w:tblHeader w:val="0"/>
        </w:trPr>
        <w:tc>
          <w:tcPr/>
          <w:p w:rsidR="00000000" w:rsidDel="00000000" w:rsidP="00000000" w:rsidRDefault="00000000" w:rsidRPr="00000000" w14:paraId="000002C4">
            <w:pPr>
              <w:tabs>
                <w:tab w:val="left" w:leader="none" w:pos="5670"/>
              </w:tabs>
              <w:jc w:val="both"/>
              <w:rPr/>
            </w:pPr>
            <w:r w:rsidDel="00000000" w:rsidR="00000000" w:rsidRPr="00000000">
              <w:rPr>
                <w:rtl w:val="0"/>
              </w:rPr>
              <w:t xml:space="preserve">Use Case Name</w:t>
            </w:r>
          </w:p>
        </w:tc>
        <w:tc>
          <w:tcPr/>
          <w:p w:rsidR="00000000" w:rsidDel="00000000" w:rsidP="00000000" w:rsidRDefault="00000000" w:rsidRPr="00000000" w14:paraId="000002C5">
            <w:pPr>
              <w:tabs>
                <w:tab w:val="left" w:leader="none" w:pos="5670"/>
              </w:tabs>
              <w:jc w:val="both"/>
              <w:rPr/>
            </w:pPr>
            <w:r w:rsidDel="00000000" w:rsidR="00000000" w:rsidRPr="00000000">
              <w:rPr>
                <w:rtl w:val="0"/>
              </w:rPr>
              <w:t xml:space="preserve">Online Agriculture application</w:t>
            </w:r>
          </w:p>
        </w:tc>
      </w:tr>
      <w:tr>
        <w:trPr>
          <w:cantSplit w:val="0"/>
          <w:trHeight w:val="786" w:hRule="atLeast"/>
          <w:tblHeader w:val="0"/>
        </w:trPr>
        <w:tc>
          <w:tcPr/>
          <w:p w:rsidR="00000000" w:rsidDel="00000000" w:rsidP="00000000" w:rsidRDefault="00000000" w:rsidRPr="00000000" w14:paraId="000002C6">
            <w:pPr>
              <w:tabs>
                <w:tab w:val="left" w:leader="none" w:pos="5670"/>
              </w:tabs>
              <w:jc w:val="both"/>
              <w:rPr/>
            </w:pPr>
            <w:r w:rsidDel="00000000" w:rsidR="00000000" w:rsidRPr="00000000">
              <w:rPr>
                <w:rtl w:val="0"/>
              </w:rPr>
              <w:t xml:space="preserve">Created By</w:t>
            </w:r>
          </w:p>
        </w:tc>
        <w:tc>
          <w:tcPr/>
          <w:p w:rsidR="00000000" w:rsidDel="00000000" w:rsidP="00000000" w:rsidRDefault="00000000" w:rsidRPr="00000000" w14:paraId="000002C7">
            <w:pPr>
              <w:tabs>
                <w:tab w:val="left" w:leader="none" w:pos="5670"/>
              </w:tabs>
              <w:jc w:val="both"/>
              <w:rPr/>
            </w:pPr>
            <w:r w:rsidDel="00000000" w:rsidR="00000000" w:rsidRPr="00000000">
              <w:rPr>
                <w:rtl w:val="0"/>
              </w:rPr>
              <w:t xml:space="preserve">Mr. </w:t>
            </w:r>
            <w:r w:rsidDel="00000000" w:rsidR="00000000" w:rsidRPr="00000000">
              <w:rPr>
                <w:rFonts w:ascii="Arial" w:cs="Arial" w:eastAsia="Arial" w:hAnsi="Arial"/>
                <w:sz w:val="20"/>
                <w:szCs w:val="20"/>
                <w:rtl w:val="0"/>
              </w:rPr>
              <w:t xml:space="preserve">Vikash kumar singh</w:t>
            </w:r>
            <w:r w:rsidDel="00000000" w:rsidR="00000000" w:rsidRPr="00000000">
              <w:rPr>
                <w:rtl w:val="0"/>
              </w:rPr>
              <w:t xml:space="preserve">        Last Updated by      June 12</w:t>
            </w:r>
            <w:r w:rsidDel="00000000" w:rsidR="00000000" w:rsidRPr="00000000">
              <w:rPr>
                <w:vertAlign w:val="superscript"/>
                <w:rtl w:val="0"/>
              </w:rPr>
              <w:t xml:space="preserve">th</w:t>
            </w:r>
            <w:r w:rsidDel="00000000" w:rsidR="00000000" w:rsidRPr="00000000">
              <w:rPr>
                <w:rtl w:val="0"/>
              </w:rPr>
              <w:t xml:space="preserve"> 2024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12700</wp:posOffset>
                      </wp:positionV>
                      <wp:extent cx="12700" cy="501650"/>
                      <wp:effectExtent b="0" l="0" r="0" t="0"/>
                      <wp:wrapNone/>
                      <wp:docPr id="3" name=""/>
                      <a:graphic>
                        <a:graphicData uri="http://schemas.microsoft.com/office/word/2010/wordprocessingShape">
                          <wps:wsp>
                            <wps:cNvCnPr/>
                            <wps:spPr>
                              <a:xfrm>
                                <a:off x="5346000" y="3529175"/>
                                <a:ext cx="0" cy="50165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12700</wp:posOffset>
                      </wp:positionV>
                      <wp:extent cx="12700" cy="501650"/>
                      <wp:effectExtent b="0" l="0" r="0" t="0"/>
                      <wp:wrapNone/>
                      <wp:docPr id="3"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12700" cy="501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2641600</wp:posOffset>
                      </wp:positionH>
                      <wp:positionV relativeFrom="paragraph">
                        <wp:posOffset>12700</wp:posOffset>
                      </wp:positionV>
                      <wp:extent cx="12700" cy="501650"/>
                      <wp:effectExtent b="0" l="0" r="0" t="0"/>
                      <wp:wrapNone/>
                      <wp:docPr id="9" name=""/>
                      <a:graphic>
                        <a:graphicData uri="http://schemas.microsoft.com/office/word/2010/wordprocessingShape">
                          <wps:wsp>
                            <wps:cNvCnPr/>
                            <wps:spPr>
                              <a:xfrm>
                                <a:off x="5346000" y="3529175"/>
                                <a:ext cx="0" cy="50165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2641600</wp:posOffset>
                      </wp:positionH>
                      <wp:positionV relativeFrom="paragraph">
                        <wp:posOffset>12700</wp:posOffset>
                      </wp:positionV>
                      <wp:extent cx="12700" cy="501650"/>
                      <wp:effectExtent b="0" l="0" r="0" t="0"/>
                      <wp:wrapNone/>
                      <wp:docPr id="9" name="image17.png"/>
                      <a:graphic>
                        <a:graphicData uri="http://schemas.openxmlformats.org/drawingml/2006/picture">
                          <pic:pic>
                            <pic:nvPicPr>
                              <pic:cNvPr id="0" name="image17.png"/>
                              <pic:cNvPicPr preferRelativeResize="0"/>
                            </pic:nvPicPr>
                            <pic:blipFill>
                              <a:blip r:embed="rId6"/>
                              <a:srcRect/>
                              <a:stretch>
                                <a:fillRect/>
                              </a:stretch>
                            </pic:blipFill>
                            <pic:spPr>
                              <a:xfrm>
                                <a:off x="0" y="0"/>
                                <a:ext cx="12700" cy="501650"/>
                              </a:xfrm>
                              <a:prstGeom prst="rect"/>
                              <a:ln/>
                            </pic:spPr>
                          </pic:pic>
                        </a:graphicData>
                      </a:graphic>
                    </wp:anchor>
                  </w:drawing>
                </mc:Fallback>
              </mc:AlternateContent>
            </w:r>
          </w:p>
        </w:tc>
      </w:tr>
      <w:tr>
        <w:trPr>
          <w:cantSplit w:val="0"/>
          <w:trHeight w:val="786" w:hRule="atLeast"/>
          <w:tblHeader w:val="0"/>
        </w:trPr>
        <w:tc>
          <w:tcPr/>
          <w:p w:rsidR="00000000" w:rsidDel="00000000" w:rsidP="00000000" w:rsidRDefault="00000000" w:rsidRPr="00000000" w14:paraId="000002C8">
            <w:pPr>
              <w:tabs>
                <w:tab w:val="left" w:leader="none" w:pos="5670"/>
              </w:tabs>
              <w:jc w:val="both"/>
              <w:rPr/>
            </w:pPr>
            <w:r w:rsidDel="00000000" w:rsidR="00000000" w:rsidRPr="00000000">
              <w:rPr>
                <w:rtl w:val="0"/>
              </w:rPr>
              <w:t xml:space="preserve">Date Created</w:t>
            </w:r>
          </w:p>
        </w:tc>
        <w:tc>
          <w:tcPr/>
          <w:p w:rsidR="00000000" w:rsidDel="00000000" w:rsidP="00000000" w:rsidRDefault="00000000" w:rsidRPr="00000000" w14:paraId="000002C9">
            <w:pPr>
              <w:tabs>
                <w:tab w:val="left" w:leader="none" w:pos="5670"/>
              </w:tabs>
              <w:jc w:val="both"/>
              <w:rPr/>
            </w:pPr>
            <w:r w:rsidDel="00000000" w:rsidR="00000000" w:rsidRPr="00000000">
              <w:rPr>
                <w:rtl w:val="0"/>
              </w:rPr>
              <w:t xml:space="preserve">June 10</w:t>
            </w:r>
            <w:r w:rsidDel="00000000" w:rsidR="00000000" w:rsidRPr="00000000">
              <w:rPr>
                <w:vertAlign w:val="superscript"/>
                <w:rtl w:val="0"/>
              </w:rPr>
              <w:t xml:space="preserve">th</w:t>
            </w:r>
            <w:r w:rsidDel="00000000" w:rsidR="00000000" w:rsidRPr="00000000">
              <w:rPr>
                <w:rtl w:val="0"/>
              </w:rPr>
              <w:t xml:space="preserve"> 2024                    Last Revision date June 14</w:t>
            </w:r>
            <w:r w:rsidDel="00000000" w:rsidR="00000000" w:rsidRPr="00000000">
              <w:rPr>
                <w:vertAlign w:val="superscript"/>
                <w:rtl w:val="0"/>
              </w:rPr>
              <w:t xml:space="preserve">th</w:t>
            </w:r>
            <w:r w:rsidDel="00000000" w:rsidR="00000000" w:rsidRPr="00000000">
              <w:rPr>
                <w:rtl w:val="0"/>
              </w:rPr>
              <w:t xml:space="preserve"> 2024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0</wp:posOffset>
                      </wp:positionV>
                      <wp:extent cx="12700" cy="501650"/>
                      <wp:effectExtent b="0" l="0" r="0" t="0"/>
                      <wp:wrapNone/>
                      <wp:docPr id="13" name=""/>
                      <a:graphic>
                        <a:graphicData uri="http://schemas.microsoft.com/office/word/2010/wordprocessingShape">
                          <wps:wsp>
                            <wps:cNvCnPr/>
                            <wps:spPr>
                              <a:xfrm>
                                <a:off x="5346000" y="3529175"/>
                                <a:ext cx="0" cy="50165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0</wp:posOffset>
                      </wp:positionV>
                      <wp:extent cx="12700" cy="501650"/>
                      <wp:effectExtent b="0" l="0" r="0" t="0"/>
                      <wp:wrapNone/>
                      <wp:docPr id="13" name="image21.png"/>
                      <a:graphic>
                        <a:graphicData uri="http://schemas.openxmlformats.org/drawingml/2006/picture">
                          <pic:pic>
                            <pic:nvPicPr>
                              <pic:cNvPr id="0" name="image21.png"/>
                              <pic:cNvPicPr preferRelativeResize="0"/>
                            </pic:nvPicPr>
                            <pic:blipFill>
                              <a:blip r:embed="rId6"/>
                              <a:srcRect/>
                              <a:stretch>
                                <a:fillRect/>
                              </a:stretch>
                            </pic:blipFill>
                            <pic:spPr>
                              <a:xfrm>
                                <a:off x="0" y="0"/>
                                <a:ext cx="12700" cy="501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2654300</wp:posOffset>
                      </wp:positionH>
                      <wp:positionV relativeFrom="paragraph">
                        <wp:posOffset>0</wp:posOffset>
                      </wp:positionV>
                      <wp:extent cx="12700" cy="501650"/>
                      <wp:effectExtent b="0" l="0" r="0" t="0"/>
                      <wp:wrapNone/>
                      <wp:docPr id="2" name=""/>
                      <a:graphic>
                        <a:graphicData uri="http://schemas.microsoft.com/office/word/2010/wordprocessingShape">
                          <wps:wsp>
                            <wps:cNvCnPr/>
                            <wps:spPr>
                              <a:xfrm>
                                <a:off x="5346000" y="3529175"/>
                                <a:ext cx="0" cy="50165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2654300</wp:posOffset>
                      </wp:positionH>
                      <wp:positionV relativeFrom="paragraph">
                        <wp:posOffset>0</wp:posOffset>
                      </wp:positionV>
                      <wp:extent cx="12700" cy="501650"/>
                      <wp:effectExtent b="0" l="0" r="0" t="0"/>
                      <wp:wrapNone/>
                      <wp:docPr id="2"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12700" cy="501650"/>
                              </a:xfrm>
                              <a:prstGeom prst="rect"/>
                              <a:ln/>
                            </pic:spPr>
                          </pic:pic>
                        </a:graphicData>
                      </a:graphic>
                    </wp:anchor>
                  </w:drawing>
                </mc:Fallback>
              </mc:AlternateContent>
            </w:r>
          </w:p>
          <w:p w:rsidR="00000000" w:rsidDel="00000000" w:rsidP="00000000" w:rsidRDefault="00000000" w:rsidRPr="00000000" w14:paraId="000002CA">
            <w:pPr>
              <w:tabs>
                <w:tab w:val="left" w:leader="none" w:pos="5670"/>
              </w:tabs>
              <w:jc w:val="both"/>
              <w:rPr/>
            </w:pPr>
            <w:r w:rsidDel="00000000" w:rsidR="00000000" w:rsidRPr="00000000">
              <w:rPr>
                <w:rtl w:val="0"/>
              </w:rPr>
              <w:t xml:space="preserve">                                           </w:t>
            </w:r>
          </w:p>
        </w:tc>
      </w:tr>
      <w:tr>
        <w:trPr>
          <w:cantSplit w:val="0"/>
          <w:trHeight w:val="443" w:hRule="atLeast"/>
          <w:tblHeader w:val="0"/>
        </w:trPr>
        <w:tc>
          <w:tcPr/>
          <w:p w:rsidR="00000000" w:rsidDel="00000000" w:rsidP="00000000" w:rsidRDefault="00000000" w:rsidRPr="00000000" w14:paraId="000002CB">
            <w:pPr>
              <w:tabs>
                <w:tab w:val="left" w:leader="none" w:pos="5670"/>
              </w:tabs>
              <w:jc w:val="both"/>
              <w:rPr/>
            </w:pPr>
            <w:r w:rsidDel="00000000" w:rsidR="00000000" w:rsidRPr="00000000">
              <w:rPr>
                <w:rtl w:val="0"/>
              </w:rPr>
              <w:t xml:space="preserve">Actor</w:t>
            </w:r>
          </w:p>
        </w:tc>
        <w:tc>
          <w:tcPr/>
          <w:p w:rsidR="00000000" w:rsidDel="00000000" w:rsidP="00000000" w:rsidRDefault="00000000" w:rsidRPr="00000000" w14:paraId="000002CC">
            <w:pPr>
              <w:tabs>
                <w:tab w:val="left" w:leader="none" w:pos="5670"/>
              </w:tabs>
              <w:jc w:val="both"/>
              <w:rPr/>
            </w:pPr>
            <w:r w:rsidDel="00000000" w:rsidR="00000000" w:rsidRPr="00000000">
              <w:rPr>
                <w:rtl w:val="0"/>
              </w:rPr>
              <w:t xml:space="preserve">Farmers/users, POS back-end system</w:t>
            </w:r>
          </w:p>
        </w:tc>
      </w:tr>
      <w:tr>
        <w:trPr>
          <w:cantSplit w:val="0"/>
          <w:trHeight w:val="817" w:hRule="atLeast"/>
          <w:tblHeader w:val="0"/>
        </w:trPr>
        <w:tc>
          <w:tcPr/>
          <w:p w:rsidR="00000000" w:rsidDel="00000000" w:rsidP="00000000" w:rsidRDefault="00000000" w:rsidRPr="00000000" w14:paraId="000002CD">
            <w:pPr>
              <w:tabs>
                <w:tab w:val="left" w:leader="none" w:pos="5670"/>
              </w:tabs>
              <w:jc w:val="both"/>
              <w:rPr/>
            </w:pPr>
            <w:r w:rsidDel="00000000" w:rsidR="00000000" w:rsidRPr="00000000">
              <w:rPr>
                <w:rtl w:val="0"/>
              </w:rPr>
              <w:t xml:space="preserve">Description</w:t>
            </w:r>
          </w:p>
        </w:tc>
        <w:tc>
          <w:tcPr/>
          <w:p w:rsidR="00000000" w:rsidDel="00000000" w:rsidP="00000000" w:rsidRDefault="00000000" w:rsidRPr="00000000" w14:paraId="000002CE">
            <w:pPr>
              <w:tabs>
                <w:tab w:val="left" w:leader="none" w:pos="5670"/>
              </w:tabs>
              <w:jc w:val="both"/>
              <w:rPr/>
            </w:pPr>
            <w:r w:rsidDel="00000000" w:rsidR="00000000" w:rsidRPr="00000000">
              <w:rPr>
                <w:rtl w:val="0"/>
              </w:rPr>
              <w:t xml:space="preserve">This is to create a seamless and user-friendly application for online application store for customers(farmers) to place order for products: - (Fertilizers, seeds, pesticides)</w:t>
            </w:r>
          </w:p>
        </w:tc>
      </w:tr>
      <w:tr>
        <w:trPr>
          <w:cantSplit w:val="0"/>
          <w:trHeight w:val="786" w:hRule="atLeast"/>
          <w:tblHeader w:val="0"/>
        </w:trPr>
        <w:tc>
          <w:tcPr/>
          <w:p w:rsidR="00000000" w:rsidDel="00000000" w:rsidP="00000000" w:rsidRDefault="00000000" w:rsidRPr="00000000" w14:paraId="000002CF">
            <w:pPr>
              <w:tabs>
                <w:tab w:val="left" w:leader="none" w:pos="5670"/>
              </w:tabs>
              <w:jc w:val="both"/>
              <w:rPr/>
            </w:pPr>
            <w:r w:rsidDel="00000000" w:rsidR="00000000" w:rsidRPr="00000000">
              <w:rPr>
                <w:rtl w:val="0"/>
              </w:rPr>
              <w:t xml:space="preserve">Pre- Condition</w:t>
            </w:r>
          </w:p>
        </w:tc>
        <w:tc>
          <w:tcPr/>
          <w:p w:rsidR="00000000" w:rsidDel="00000000" w:rsidP="00000000" w:rsidRDefault="00000000" w:rsidRPr="00000000" w14:paraId="000002D0">
            <w:pPr>
              <w:tabs>
                <w:tab w:val="left" w:leader="none" w:pos="5670"/>
              </w:tabs>
              <w:jc w:val="both"/>
              <w:rPr/>
            </w:pPr>
            <w:r w:rsidDel="00000000" w:rsidR="00000000" w:rsidRPr="00000000">
              <w:rPr>
                <w:rtl w:val="0"/>
              </w:rPr>
              <w:t xml:space="preserve">Customers to register using email id and create a secure password</w:t>
            </w:r>
          </w:p>
        </w:tc>
      </w:tr>
      <w:tr>
        <w:trPr>
          <w:cantSplit w:val="0"/>
          <w:trHeight w:val="786" w:hRule="atLeast"/>
          <w:tblHeader w:val="0"/>
        </w:trPr>
        <w:tc>
          <w:tcPr/>
          <w:p w:rsidR="00000000" w:rsidDel="00000000" w:rsidP="00000000" w:rsidRDefault="00000000" w:rsidRPr="00000000" w14:paraId="000002D1">
            <w:pPr>
              <w:tabs>
                <w:tab w:val="left" w:leader="none" w:pos="5670"/>
              </w:tabs>
              <w:jc w:val="both"/>
              <w:rPr/>
            </w:pPr>
            <w:r w:rsidDel="00000000" w:rsidR="00000000" w:rsidRPr="00000000">
              <w:rPr>
                <w:rtl w:val="0"/>
              </w:rPr>
              <w:t xml:space="preserve">Post Condition</w:t>
            </w:r>
          </w:p>
        </w:tc>
        <w:tc>
          <w:tcPr/>
          <w:p w:rsidR="00000000" w:rsidDel="00000000" w:rsidP="00000000" w:rsidRDefault="00000000" w:rsidRPr="00000000" w14:paraId="000002D2">
            <w:pPr>
              <w:tabs>
                <w:tab w:val="left" w:leader="none" w:pos="5670"/>
              </w:tabs>
              <w:jc w:val="both"/>
              <w:rPr/>
            </w:pPr>
            <w:r w:rsidDel="00000000" w:rsidR="00000000" w:rsidRPr="00000000">
              <w:rPr>
                <w:rtl w:val="0"/>
              </w:rPr>
              <w:t xml:space="preserve">After registering customer can place an order from the website</w:t>
            </w:r>
          </w:p>
        </w:tc>
      </w:tr>
      <w:tr>
        <w:trPr>
          <w:cantSplit w:val="0"/>
          <w:trHeight w:val="817" w:hRule="atLeast"/>
          <w:tblHeader w:val="0"/>
        </w:trPr>
        <w:tc>
          <w:tcPr/>
          <w:p w:rsidR="00000000" w:rsidDel="00000000" w:rsidP="00000000" w:rsidRDefault="00000000" w:rsidRPr="00000000" w14:paraId="000002D3">
            <w:pPr>
              <w:tabs>
                <w:tab w:val="left" w:leader="none" w:pos="5670"/>
              </w:tabs>
              <w:jc w:val="both"/>
              <w:rPr/>
            </w:pPr>
            <w:r w:rsidDel="00000000" w:rsidR="00000000" w:rsidRPr="00000000">
              <w:rPr>
                <w:rtl w:val="0"/>
              </w:rPr>
              <w:t xml:space="preserve">Normal Flow of events/Basic flow/Happy flow</w:t>
            </w:r>
          </w:p>
        </w:tc>
        <w:tc>
          <w:tcPr/>
          <w:p w:rsidR="00000000" w:rsidDel="00000000" w:rsidP="00000000" w:rsidRDefault="00000000" w:rsidRPr="00000000" w14:paraId="000002D4">
            <w:pPr>
              <w:tabs>
                <w:tab w:val="left" w:leader="none" w:pos="5670"/>
              </w:tabs>
              <w:jc w:val="both"/>
              <w:rPr/>
            </w:pPr>
            <w:r w:rsidDel="00000000" w:rsidR="00000000" w:rsidRPr="00000000">
              <w:rPr>
                <w:rtl w:val="0"/>
              </w:rPr>
              <w:t xml:space="preserve">Step-1 Website holds all the products for the customers to order</w:t>
            </w:r>
          </w:p>
          <w:p w:rsidR="00000000" w:rsidDel="00000000" w:rsidP="00000000" w:rsidRDefault="00000000" w:rsidRPr="00000000" w14:paraId="000002D5">
            <w:pPr>
              <w:tabs>
                <w:tab w:val="left" w:leader="none" w:pos="5670"/>
              </w:tabs>
              <w:jc w:val="both"/>
              <w:rPr/>
            </w:pPr>
            <w:r w:rsidDel="00000000" w:rsidR="00000000" w:rsidRPr="00000000">
              <w:rPr>
                <w:rtl w:val="0"/>
              </w:rPr>
              <w:t xml:space="preserve">Step-2 Customer can search for products they need in the website using search option</w:t>
            </w:r>
          </w:p>
          <w:p w:rsidR="00000000" w:rsidDel="00000000" w:rsidP="00000000" w:rsidRDefault="00000000" w:rsidRPr="00000000" w14:paraId="000002D6">
            <w:pPr>
              <w:tabs>
                <w:tab w:val="left" w:leader="none" w:pos="5670"/>
              </w:tabs>
              <w:jc w:val="both"/>
              <w:rPr/>
            </w:pPr>
            <w:r w:rsidDel="00000000" w:rsidR="00000000" w:rsidRPr="00000000">
              <w:rPr>
                <w:rtl w:val="0"/>
              </w:rPr>
              <w:t xml:space="preserve">Step-3 If the farmer wants to buy new product or add them to buy later, they need to login their user id and password</w:t>
            </w:r>
          </w:p>
          <w:p w:rsidR="00000000" w:rsidDel="00000000" w:rsidP="00000000" w:rsidRDefault="00000000" w:rsidRPr="00000000" w14:paraId="000002D7">
            <w:pPr>
              <w:tabs>
                <w:tab w:val="left" w:leader="none" w:pos="5670"/>
              </w:tabs>
              <w:jc w:val="both"/>
              <w:rPr/>
            </w:pPr>
            <w:r w:rsidDel="00000000" w:rsidR="00000000" w:rsidRPr="00000000">
              <w:rPr>
                <w:rtl w:val="0"/>
              </w:rPr>
              <w:t xml:space="preserve">Step-4 New user can create a new account by submitting their email id and secure the password</w:t>
            </w:r>
          </w:p>
          <w:p w:rsidR="00000000" w:rsidDel="00000000" w:rsidP="00000000" w:rsidRDefault="00000000" w:rsidRPr="00000000" w14:paraId="000002D8">
            <w:pPr>
              <w:tabs>
                <w:tab w:val="left" w:leader="none" w:pos="5670"/>
              </w:tabs>
              <w:jc w:val="both"/>
              <w:rPr/>
            </w:pPr>
            <w:r w:rsidDel="00000000" w:rsidR="00000000" w:rsidRPr="00000000">
              <w:rPr>
                <w:rtl w:val="0"/>
              </w:rPr>
              <w:t xml:space="preserve">Step-5 Farmers can place an order by searching in the website</w:t>
            </w:r>
          </w:p>
          <w:p w:rsidR="00000000" w:rsidDel="00000000" w:rsidP="00000000" w:rsidRDefault="00000000" w:rsidRPr="00000000" w14:paraId="000002D9">
            <w:pPr>
              <w:tabs>
                <w:tab w:val="left" w:leader="none" w:pos="5670"/>
              </w:tabs>
              <w:jc w:val="both"/>
              <w:rPr/>
            </w:pPr>
            <w:r w:rsidDel="00000000" w:rsidR="00000000" w:rsidRPr="00000000">
              <w:rPr>
                <w:rtl w:val="0"/>
              </w:rPr>
              <w:t xml:space="preserve">Step-6 Farmers need to use easy to use payment gateway for payment </w:t>
            </w:r>
          </w:p>
          <w:p w:rsidR="00000000" w:rsidDel="00000000" w:rsidP="00000000" w:rsidRDefault="00000000" w:rsidRPr="00000000" w14:paraId="000002DA">
            <w:pPr>
              <w:tabs>
                <w:tab w:val="left" w:leader="none" w:pos="5670"/>
              </w:tabs>
              <w:jc w:val="both"/>
              <w:rPr/>
            </w:pPr>
            <w:r w:rsidDel="00000000" w:rsidR="00000000" w:rsidRPr="00000000">
              <w:rPr>
                <w:rtl w:val="0"/>
              </w:rPr>
              <w:t xml:space="preserve">             (COD, Cars- Debit card/credit card, UPI payment)</w:t>
            </w:r>
          </w:p>
          <w:p w:rsidR="00000000" w:rsidDel="00000000" w:rsidP="00000000" w:rsidRDefault="00000000" w:rsidRPr="00000000" w14:paraId="000002DB">
            <w:pPr>
              <w:tabs>
                <w:tab w:val="left" w:leader="none" w:pos="5670"/>
              </w:tabs>
              <w:jc w:val="both"/>
              <w:rPr/>
            </w:pPr>
            <w:r w:rsidDel="00000000" w:rsidR="00000000" w:rsidRPr="00000000">
              <w:rPr>
                <w:rtl w:val="0"/>
              </w:rPr>
              <w:t xml:space="preserve">Step -7 User gets and email confirmation once the order is placed </w:t>
            </w:r>
          </w:p>
          <w:p w:rsidR="00000000" w:rsidDel="00000000" w:rsidP="00000000" w:rsidRDefault="00000000" w:rsidRPr="00000000" w14:paraId="000002DC">
            <w:pPr>
              <w:tabs>
                <w:tab w:val="left" w:leader="none" w:pos="5670"/>
              </w:tabs>
              <w:jc w:val="both"/>
              <w:rPr/>
            </w:pPr>
            <w:r w:rsidDel="00000000" w:rsidR="00000000" w:rsidRPr="00000000">
              <w:rPr>
                <w:rtl w:val="0"/>
              </w:rPr>
              <w:t xml:space="preserve">Step- 8 User can track the delivery using the delivery tracker and find the whereabouts of the order</w:t>
            </w:r>
          </w:p>
          <w:p w:rsidR="00000000" w:rsidDel="00000000" w:rsidP="00000000" w:rsidRDefault="00000000" w:rsidRPr="00000000" w14:paraId="000002DD">
            <w:pPr>
              <w:tabs>
                <w:tab w:val="left" w:leader="none" w:pos="5670"/>
              </w:tabs>
              <w:jc w:val="both"/>
              <w:rPr/>
            </w:pPr>
            <w:r w:rsidDel="00000000" w:rsidR="00000000" w:rsidRPr="00000000">
              <w:rPr>
                <w:rtl w:val="0"/>
              </w:rPr>
            </w:r>
          </w:p>
          <w:p w:rsidR="00000000" w:rsidDel="00000000" w:rsidP="00000000" w:rsidRDefault="00000000" w:rsidRPr="00000000" w14:paraId="000002DE">
            <w:pPr>
              <w:tabs>
                <w:tab w:val="left" w:leader="none" w:pos="5670"/>
              </w:tabs>
              <w:jc w:val="both"/>
              <w:rPr/>
            </w:pPr>
            <w:r w:rsidDel="00000000" w:rsidR="00000000" w:rsidRPr="00000000">
              <w:rPr>
                <w:rtl w:val="0"/>
              </w:rPr>
            </w:r>
          </w:p>
        </w:tc>
      </w:tr>
      <w:tr>
        <w:trPr>
          <w:cantSplit w:val="0"/>
          <w:trHeight w:val="2995" w:hRule="atLeast"/>
          <w:tblHeader w:val="0"/>
        </w:trPr>
        <w:tc>
          <w:tcPr/>
          <w:p w:rsidR="00000000" w:rsidDel="00000000" w:rsidP="00000000" w:rsidRDefault="00000000" w:rsidRPr="00000000" w14:paraId="000002DF">
            <w:pPr>
              <w:tabs>
                <w:tab w:val="left" w:leader="none" w:pos="5670"/>
              </w:tabs>
              <w:jc w:val="both"/>
              <w:rPr/>
            </w:pPr>
            <w:r w:rsidDel="00000000" w:rsidR="00000000" w:rsidRPr="00000000">
              <w:rPr>
                <w:rtl w:val="0"/>
              </w:rPr>
              <w:t xml:space="preserve">Alternate Flow</w:t>
            </w:r>
          </w:p>
        </w:tc>
        <w:tc>
          <w:tcPr/>
          <w:p w:rsidR="00000000" w:rsidDel="00000000" w:rsidP="00000000" w:rsidRDefault="00000000" w:rsidRPr="00000000" w14:paraId="000002E0">
            <w:pPr>
              <w:tabs>
                <w:tab w:val="left" w:leader="none" w:pos="5670"/>
              </w:tabs>
              <w:jc w:val="both"/>
              <w:rPr/>
            </w:pPr>
            <w:r w:rsidDel="00000000" w:rsidR="00000000" w:rsidRPr="00000000">
              <w:rPr>
                <w:rtl w:val="0"/>
              </w:rPr>
              <w:t xml:space="preserve">At step-3 If the farmer wants to buy new product or add to buy later, they need to login and if the user is not able to login it will redirect to Forgot username/Password page</w:t>
            </w:r>
          </w:p>
          <w:p w:rsidR="00000000" w:rsidDel="00000000" w:rsidP="00000000" w:rsidRDefault="00000000" w:rsidRPr="00000000" w14:paraId="000002E1">
            <w:pPr>
              <w:tabs>
                <w:tab w:val="left" w:leader="none" w:pos="5670"/>
              </w:tabs>
              <w:jc w:val="both"/>
              <w:rPr/>
            </w:pPr>
            <w:r w:rsidDel="00000000" w:rsidR="00000000" w:rsidRPr="00000000">
              <w:rPr>
                <w:rtl w:val="0"/>
              </w:rPr>
              <w:t xml:space="preserve">At step-5 If the farmers do not find any specific product, they can interact with the manufacturers for help</w:t>
            </w:r>
          </w:p>
          <w:p w:rsidR="00000000" w:rsidDel="00000000" w:rsidP="00000000" w:rsidRDefault="00000000" w:rsidRPr="00000000" w14:paraId="000002E2">
            <w:pPr>
              <w:tabs>
                <w:tab w:val="left" w:leader="none" w:pos="5670"/>
              </w:tabs>
              <w:jc w:val="both"/>
              <w:rPr/>
            </w:pPr>
            <w:r w:rsidDel="00000000" w:rsidR="00000000" w:rsidRPr="00000000">
              <w:rPr>
                <w:rtl w:val="0"/>
              </w:rPr>
              <w:t xml:space="preserve">At step-6 If the users have issues with the payment (Payment not through/server busy/ Payment accepted but confirmation not sent) Alert message or the notification about the payment details should be sent to the requesters registered email id</w:t>
            </w:r>
          </w:p>
          <w:p w:rsidR="00000000" w:rsidDel="00000000" w:rsidP="00000000" w:rsidRDefault="00000000" w:rsidRPr="00000000" w14:paraId="000002E3">
            <w:pPr>
              <w:tabs>
                <w:tab w:val="left" w:leader="none" w:pos="5670"/>
              </w:tabs>
              <w:jc w:val="both"/>
              <w:rPr/>
            </w:pPr>
            <w:r w:rsidDel="00000000" w:rsidR="00000000" w:rsidRPr="00000000">
              <w:rPr>
                <w:rtl w:val="0"/>
              </w:rPr>
              <w:t xml:space="preserve">At step- 8 If the customer placed order and the delivery tracking of the product doesn’t show then the customer should get notification about the tracking with an updated tracking detail</w:t>
            </w:r>
          </w:p>
        </w:tc>
      </w:tr>
      <w:tr>
        <w:trPr>
          <w:cantSplit w:val="0"/>
          <w:trHeight w:val="2423" w:hRule="atLeast"/>
          <w:tblHeader w:val="0"/>
        </w:trPr>
        <w:tc>
          <w:tcPr/>
          <w:p w:rsidR="00000000" w:rsidDel="00000000" w:rsidP="00000000" w:rsidRDefault="00000000" w:rsidRPr="00000000" w14:paraId="000002E4">
            <w:pPr>
              <w:tabs>
                <w:tab w:val="left" w:leader="none" w:pos="5670"/>
              </w:tabs>
              <w:jc w:val="both"/>
              <w:rPr/>
            </w:pPr>
            <w:r w:rsidDel="00000000" w:rsidR="00000000" w:rsidRPr="00000000">
              <w:rPr>
                <w:rtl w:val="0"/>
              </w:rPr>
              <w:t xml:space="preserve">Exceptions</w:t>
            </w:r>
          </w:p>
          <w:p w:rsidR="00000000" w:rsidDel="00000000" w:rsidP="00000000" w:rsidRDefault="00000000" w:rsidRPr="00000000" w14:paraId="000002E5">
            <w:pPr>
              <w:tabs>
                <w:tab w:val="left" w:leader="none" w:pos="5670"/>
              </w:tabs>
              <w:jc w:val="both"/>
              <w:rPr/>
            </w:pPr>
            <w:r w:rsidDel="00000000" w:rsidR="00000000" w:rsidRPr="00000000">
              <w:rPr>
                <w:rtl w:val="0"/>
              </w:rPr>
            </w:r>
          </w:p>
          <w:p w:rsidR="00000000" w:rsidDel="00000000" w:rsidP="00000000" w:rsidRDefault="00000000" w:rsidRPr="00000000" w14:paraId="000002E6">
            <w:pPr>
              <w:tabs>
                <w:tab w:val="left" w:leader="none" w:pos="5670"/>
              </w:tabs>
              <w:jc w:val="both"/>
              <w:rPr/>
            </w:pPr>
            <w:r w:rsidDel="00000000" w:rsidR="00000000" w:rsidRPr="00000000">
              <w:rPr>
                <w:rtl w:val="0"/>
              </w:rPr>
            </w:r>
          </w:p>
          <w:p w:rsidR="00000000" w:rsidDel="00000000" w:rsidP="00000000" w:rsidRDefault="00000000" w:rsidRPr="00000000" w14:paraId="000002E7">
            <w:pPr>
              <w:tabs>
                <w:tab w:val="left" w:leader="none" w:pos="5670"/>
              </w:tabs>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38100</wp:posOffset>
                      </wp:positionV>
                      <wp:extent cx="6478783" cy="23940"/>
                      <wp:effectExtent b="0" l="0" r="0" t="0"/>
                      <wp:wrapNone/>
                      <wp:docPr id="7" name=""/>
                      <a:graphic>
                        <a:graphicData uri="http://schemas.microsoft.com/office/word/2010/wordprocessingShape">
                          <wps:wsp>
                            <wps:cNvCnPr/>
                            <wps:spPr>
                              <a:xfrm flipH="1" rot="10800000">
                                <a:off x="2111371" y="3772793"/>
                                <a:ext cx="6469258" cy="1441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38100</wp:posOffset>
                      </wp:positionV>
                      <wp:extent cx="6478783" cy="23940"/>
                      <wp:effectExtent b="0" l="0" r="0" t="0"/>
                      <wp:wrapNone/>
                      <wp:docPr id="7"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6478783" cy="23940"/>
                              </a:xfrm>
                              <a:prstGeom prst="rect"/>
                              <a:ln/>
                            </pic:spPr>
                          </pic:pic>
                        </a:graphicData>
                      </a:graphic>
                    </wp:anchor>
                  </w:drawing>
                </mc:Fallback>
              </mc:AlternateContent>
            </w:r>
          </w:p>
          <w:p w:rsidR="00000000" w:rsidDel="00000000" w:rsidP="00000000" w:rsidRDefault="00000000" w:rsidRPr="00000000" w14:paraId="000002E8">
            <w:pPr>
              <w:tabs>
                <w:tab w:val="left" w:leader="none" w:pos="5670"/>
              </w:tabs>
              <w:jc w:val="both"/>
              <w:rPr/>
            </w:pPr>
            <w:r w:rsidDel="00000000" w:rsidR="00000000" w:rsidRPr="00000000">
              <w:rPr>
                <w:rtl w:val="0"/>
              </w:rPr>
              <w:t xml:space="preserve">Frequency of use</w:t>
            </w:r>
          </w:p>
          <w:p w:rsidR="00000000" w:rsidDel="00000000" w:rsidP="00000000" w:rsidRDefault="00000000" w:rsidRPr="00000000" w14:paraId="000002E9">
            <w:pPr>
              <w:tabs>
                <w:tab w:val="left" w:leader="none" w:pos="5670"/>
              </w:tabs>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165100</wp:posOffset>
                      </wp:positionV>
                      <wp:extent cx="6478270" cy="28511"/>
                      <wp:effectExtent b="0" l="0" r="0" t="0"/>
                      <wp:wrapNone/>
                      <wp:docPr id="6" name=""/>
                      <a:graphic>
                        <a:graphicData uri="http://schemas.microsoft.com/office/word/2010/wordprocessingShape">
                          <wps:wsp>
                            <wps:cNvCnPr/>
                            <wps:spPr>
                              <a:xfrm flipH="1" rot="10800000">
                                <a:off x="2111628" y="3770507"/>
                                <a:ext cx="6468745" cy="18986"/>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165100</wp:posOffset>
                      </wp:positionV>
                      <wp:extent cx="6478270" cy="28511"/>
                      <wp:effectExtent b="0" l="0" r="0" t="0"/>
                      <wp:wrapNone/>
                      <wp:docPr id="6" name="image9.png"/>
                      <a:graphic>
                        <a:graphicData uri="http://schemas.openxmlformats.org/drawingml/2006/picture">
                          <pic:pic>
                            <pic:nvPicPr>
                              <pic:cNvPr id="0" name="image9.png"/>
                              <pic:cNvPicPr preferRelativeResize="0"/>
                            </pic:nvPicPr>
                            <pic:blipFill>
                              <a:blip r:embed="rId6"/>
                              <a:srcRect/>
                              <a:stretch>
                                <a:fillRect/>
                              </a:stretch>
                            </pic:blipFill>
                            <pic:spPr>
                              <a:xfrm>
                                <a:off x="0" y="0"/>
                                <a:ext cx="6478270" cy="28511"/>
                              </a:xfrm>
                              <a:prstGeom prst="rect"/>
                              <a:ln/>
                            </pic:spPr>
                          </pic:pic>
                        </a:graphicData>
                      </a:graphic>
                    </wp:anchor>
                  </w:drawing>
                </mc:Fallback>
              </mc:AlternateContent>
            </w:r>
          </w:p>
          <w:p w:rsidR="00000000" w:rsidDel="00000000" w:rsidP="00000000" w:rsidRDefault="00000000" w:rsidRPr="00000000" w14:paraId="000002EA">
            <w:pPr>
              <w:tabs>
                <w:tab w:val="left" w:leader="none" w:pos="5670"/>
              </w:tabs>
              <w:jc w:val="both"/>
              <w:rPr/>
            </w:pPr>
            <w:r w:rsidDel="00000000" w:rsidR="00000000" w:rsidRPr="00000000">
              <w:rPr>
                <w:rtl w:val="0"/>
              </w:rPr>
            </w:r>
          </w:p>
          <w:p w:rsidR="00000000" w:rsidDel="00000000" w:rsidP="00000000" w:rsidRDefault="00000000" w:rsidRPr="00000000" w14:paraId="000002EB">
            <w:pPr>
              <w:tabs>
                <w:tab w:val="left" w:leader="none" w:pos="5670"/>
              </w:tabs>
              <w:jc w:val="both"/>
              <w:rPr/>
            </w:pPr>
            <w:r w:rsidDel="00000000" w:rsidR="00000000" w:rsidRPr="00000000">
              <w:rPr>
                <w:rtl w:val="0"/>
              </w:rPr>
            </w:r>
          </w:p>
          <w:p w:rsidR="00000000" w:rsidDel="00000000" w:rsidP="00000000" w:rsidRDefault="00000000" w:rsidRPr="00000000" w14:paraId="000002EC">
            <w:pPr>
              <w:tabs>
                <w:tab w:val="left" w:leader="none" w:pos="5670"/>
              </w:tabs>
              <w:jc w:val="both"/>
              <w:rPr/>
            </w:pPr>
            <w:r w:rsidDel="00000000" w:rsidR="00000000" w:rsidRPr="00000000">
              <w:rPr>
                <w:rtl w:val="0"/>
              </w:rPr>
              <w:t xml:space="preserve">Assumptions</w:t>
            </w:r>
          </w:p>
        </w:tc>
        <w:tc>
          <w:tcPr/>
          <w:p w:rsidR="00000000" w:rsidDel="00000000" w:rsidP="00000000" w:rsidRDefault="00000000" w:rsidRPr="00000000" w14:paraId="000002ED">
            <w:pPr>
              <w:tabs>
                <w:tab w:val="left" w:leader="none" w:pos="5670"/>
              </w:tabs>
              <w:jc w:val="both"/>
              <w:rPr/>
            </w:pPr>
            <w:r w:rsidDel="00000000" w:rsidR="00000000" w:rsidRPr="00000000">
              <w:rPr>
                <w:rtl w:val="0"/>
              </w:rPr>
              <w:t xml:space="preserve">If internet connectivity is lost during pacing an order /Or the server is busy in the website then / Server is busy please try later notification is shown.</w:t>
            </w:r>
          </w:p>
          <w:p w:rsidR="00000000" w:rsidDel="00000000" w:rsidP="00000000" w:rsidRDefault="00000000" w:rsidRPr="00000000" w14:paraId="000002EE">
            <w:pPr>
              <w:tabs>
                <w:tab w:val="left" w:leader="none" w:pos="5670"/>
              </w:tabs>
              <w:jc w:val="both"/>
              <w:rPr/>
            </w:pPr>
            <w:r w:rsidDel="00000000" w:rsidR="00000000" w:rsidRPr="00000000">
              <w:rPr>
                <w:rtl w:val="0"/>
              </w:rPr>
            </w:r>
          </w:p>
          <w:p w:rsidR="00000000" w:rsidDel="00000000" w:rsidP="00000000" w:rsidRDefault="00000000" w:rsidRPr="00000000" w14:paraId="000002EF">
            <w:pPr>
              <w:tabs>
                <w:tab w:val="left" w:leader="none" w:pos="5670"/>
              </w:tabs>
              <w:jc w:val="both"/>
              <w:rPr/>
            </w:pPr>
            <w:r w:rsidDel="00000000" w:rsidR="00000000" w:rsidRPr="00000000">
              <w:rPr>
                <w:rtl w:val="0"/>
              </w:rPr>
            </w:r>
          </w:p>
          <w:p w:rsidR="00000000" w:rsidDel="00000000" w:rsidP="00000000" w:rsidRDefault="00000000" w:rsidRPr="00000000" w14:paraId="000002F0">
            <w:pPr>
              <w:tabs>
                <w:tab w:val="left" w:leader="none" w:pos="5670"/>
              </w:tabs>
              <w:jc w:val="both"/>
              <w:rPr/>
            </w:pPr>
            <w:r w:rsidDel="00000000" w:rsidR="00000000" w:rsidRPr="00000000">
              <w:rPr>
                <w:rtl w:val="0"/>
              </w:rPr>
              <w:t xml:space="preserve"> High</w:t>
            </w:r>
          </w:p>
          <w:p w:rsidR="00000000" w:rsidDel="00000000" w:rsidP="00000000" w:rsidRDefault="00000000" w:rsidRPr="00000000" w14:paraId="000002F1">
            <w:pPr>
              <w:tabs>
                <w:tab w:val="left" w:leader="none" w:pos="5670"/>
              </w:tabs>
              <w:jc w:val="both"/>
              <w:rPr/>
            </w:pPr>
            <w:r w:rsidDel="00000000" w:rsidR="00000000" w:rsidRPr="00000000">
              <w:rPr>
                <w:rtl w:val="0"/>
              </w:rPr>
            </w:r>
          </w:p>
          <w:p w:rsidR="00000000" w:rsidDel="00000000" w:rsidP="00000000" w:rsidRDefault="00000000" w:rsidRPr="00000000" w14:paraId="000002F2">
            <w:pPr>
              <w:tabs>
                <w:tab w:val="left" w:leader="none" w:pos="5670"/>
              </w:tabs>
              <w:jc w:val="both"/>
              <w:rPr/>
            </w:pPr>
            <w:r w:rsidDel="00000000" w:rsidR="00000000" w:rsidRPr="00000000">
              <w:rPr>
                <w:rtl w:val="0"/>
              </w:rPr>
            </w:r>
          </w:p>
          <w:p w:rsidR="00000000" w:rsidDel="00000000" w:rsidP="00000000" w:rsidRDefault="00000000" w:rsidRPr="00000000" w14:paraId="000002F3">
            <w:pPr>
              <w:tabs>
                <w:tab w:val="left" w:leader="none" w:pos="5670"/>
              </w:tabs>
              <w:jc w:val="both"/>
              <w:rPr/>
            </w:pPr>
            <w:r w:rsidDel="00000000" w:rsidR="00000000" w:rsidRPr="00000000">
              <w:rPr>
                <w:rtl w:val="0"/>
              </w:rPr>
              <w:t xml:space="preserve">It is assumed that the customer has knowledge about the products    </w:t>
            </w:r>
          </w:p>
          <w:p w:rsidR="00000000" w:rsidDel="00000000" w:rsidP="00000000" w:rsidRDefault="00000000" w:rsidRPr="00000000" w14:paraId="000002F4">
            <w:pPr>
              <w:tabs>
                <w:tab w:val="left" w:leader="none" w:pos="5670"/>
              </w:tabs>
              <w:jc w:val="both"/>
              <w:rPr/>
            </w:pPr>
            <w:r w:rsidDel="00000000" w:rsidR="00000000" w:rsidRPr="00000000">
              <w:rPr>
                <w:rtl w:val="0"/>
              </w:rPr>
              <w:t xml:space="preserve">If the assumed that customer has knowledge about the internet connect</w:t>
            </w:r>
          </w:p>
          <w:p w:rsidR="00000000" w:rsidDel="00000000" w:rsidP="00000000" w:rsidRDefault="00000000" w:rsidRPr="00000000" w14:paraId="000002F5">
            <w:pPr>
              <w:tabs>
                <w:tab w:val="left" w:leader="none" w:pos="5670"/>
              </w:tabs>
              <w:jc w:val="both"/>
              <w:rPr/>
            </w:pPr>
            <w:r w:rsidDel="00000000" w:rsidR="00000000" w:rsidRPr="00000000">
              <w:rPr>
                <w:rtl w:val="0"/>
              </w:rPr>
              <w:t xml:space="preserve">If is assumed that customer has knowledge on online payments process</w:t>
            </w:r>
          </w:p>
        </w:tc>
      </w:tr>
    </w:tbl>
    <w:p w:rsidR="00000000" w:rsidDel="00000000" w:rsidP="00000000" w:rsidRDefault="00000000" w:rsidRPr="00000000" w14:paraId="000002F6">
      <w:pPr>
        <w:tabs>
          <w:tab w:val="left" w:leader="none" w:pos="5670"/>
        </w:tabs>
        <w:spacing w:line="240" w:lineRule="auto"/>
        <w:jc w:val="both"/>
        <w:rPr>
          <w:b w:val="1"/>
        </w:rPr>
      </w:pPr>
      <w:r w:rsidDel="00000000" w:rsidR="00000000" w:rsidRPr="00000000">
        <w:rPr>
          <w:rtl w:val="0"/>
        </w:rPr>
      </w:r>
    </w:p>
    <w:p w:rsidR="00000000" w:rsidDel="00000000" w:rsidP="00000000" w:rsidRDefault="00000000" w:rsidRPr="00000000" w14:paraId="000002F7">
      <w:pPr>
        <w:tabs>
          <w:tab w:val="left" w:leader="none" w:pos="5670"/>
        </w:tabs>
        <w:spacing w:line="240" w:lineRule="auto"/>
        <w:ind w:left="-360" w:firstLine="0"/>
        <w:jc w:val="both"/>
        <w:rPr>
          <w:b w:val="1"/>
          <w:sz w:val="28"/>
          <w:szCs w:val="28"/>
        </w:rPr>
      </w:pPr>
      <w:r w:rsidDel="00000000" w:rsidR="00000000" w:rsidRPr="00000000">
        <w:rPr>
          <w:b w:val="1"/>
          <w:sz w:val="28"/>
          <w:szCs w:val="28"/>
          <w:rtl w:val="0"/>
        </w:rPr>
        <w:t xml:space="preserve">Q12. Activity diagrams (minimum 5) Activity Diagrams</w:t>
      </w:r>
    </w:p>
    <w:p w:rsidR="00000000" w:rsidDel="00000000" w:rsidP="00000000" w:rsidRDefault="00000000" w:rsidRPr="00000000" w14:paraId="000002F8">
      <w:pPr>
        <w:tabs>
          <w:tab w:val="left" w:leader="none" w:pos="5670"/>
        </w:tabs>
        <w:spacing w:line="240" w:lineRule="auto"/>
        <w:jc w:val="both"/>
        <w:rPr>
          <w:b w:val="1"/>
        </w:rPr>
      </w:pPr>
      <w:r w:rsidDel="00000000" w:rsidR="00000000" w:rsidRPr="00000000">
        <w:rPr>
          <w:b w:val="1"/>
          <w:rtl w:val="0"/>
        </w:rPr>
        <w:t xml:space="preserve">Ans. An activity diagram is essentially a flow chart showing flow of the diagram control from activity to activity, Speaks and explains of all activity through system perspective but not actor perspective.</w:t>
      </w:r>
    </w:p>
    <w:p w:rsidR="00000000" w:rsidDel="00000000" w:rsidP="00000000" w:rsidRDefault="00000000" w:rsidRPr="00000000" w14:paraId="000002F9">
      <w:pPr>
        <w:tabs>
          <w:tab w:val="left" w:leader="none" w:pos="5670"/>
        </w:tabs>
        <w:spacing w:line="240" w:lineRule="auto"/>
        <w:jc w:val="both"/>
        <w:rPr>
          <w:b w:val="1"/>
        </w:rPr>
      </w:pPr>
      <w:r w:rsidDel="00000000" w:rsidR="00000000" w:rsidRPr="00000000">
        <w:rPr>
          <w:b w:val="1"/>
          <w:rtl w:val="0"/>
        </w:rPr>
        <w:t xml:space="preserve">Here 5 activities in the above case study are segregated as: -</w:t>
      </w:r>
    </w:p>
    <w:p w:rsidR="00000000" w:rsidDel="00000000" w:rsidP="00000000" w:rsidRDefault="00000000" w:rsidRPr="00000000" w14:paraId="000002FA">
      <w:pPr>
        <w:numPr>
          <w:ilvl w:val="0"/>
          <w:numId w:val="19"/>
        </w:numPr>
        <w:tabs>
          <w:tab w:val="left" w:leader="none" w:pos="5670"/>
        </w:tabs>
        <w:spacing w:line="240" w:lineRule="auto"/>
        <w:ind w:left="720" w:hanging="360"/>
        <w:jc w:val="both"/>
        <w:rPr>
          <w:b w:val="1"/>
        </w:rPr>
      </w:pPr>
      <w:r w:rsidDel="00000000" w:rsidR="00000000" w:rsidRPr="00000000">
        <w:rPr>
          <w:b w:val="1"/>
          <w:rtl w:val="0"/>
        </w:rPr>
        <w:t xml:space="preserve">Adding to cart</w:t>
      </w:r>
    </w:p>
    <w:p w:rsidR="00000000" w:rsidDel="00000000" w:rsidP="00000000" w:rsidRDefault="00000000" w:rsidRPr="00000000" w14:paraId="000002FB">
      <w:pPr>
        <w:numPr>
          <w:ilvl w:val="0"/>
          <w:numId w:val="19"/>
        </w:numPr>
        <w:tabs>
          <w:tab w:val="left" w:leader="none" w:pos="5670"/>
        </w:tabs>
        <w:spacing w:line="240" w:lineRule="auto"/>
        <w:ind w:left="720" w:hanging="360"/>
        <w:jc w:val="both"/>
        <w:rPr>
          <w:b w:val="1"/>
        </w:rPr>
      </w:pPr>
      <w:r w:rsidDel="00000000" w:rsidR="00000000" w:rsidRPr="00000000">
        <w:rPr>
          <w:b w:val="1"/>
          <w:rtl w:val="0"/>
        </w:rPr>
        <w:t xml:space="preserve">Payment</w:t>
      </w:r>
    </w:p>
    <w:p w:rsidR="00000000" w:rsidDel="00000000" w:rsidP="00000000" w:rsidRDefault="00000000" w:rsidRPr="00000000" w14:paraId="000002FC">
      <w:pPr>
        <w:numPr>
          <w:ilvl w:val="0"/>
          <w:numId w:val="19"/>
        </w:numPr>
        <w:tabs>
          <w:tab w:val="left" w:leader="none" w:pos="5670"/>
        </w:tabs>
        <w:spacing w:line="240" w:lineRule="auto"/>
        <w:ind w:left="720" w:hanging="360"/>
        <w:jc w:val="both"/>
        <w:rPr>
          <w:b w:val="1"/>
        </w:rPr>
      </w:pPr>
      <w:r w:rsidDel="00000000" w:rsidR="00000000" w:rsidRPr="00000000">
        <w:rPr>
          <w:b w:val="1"/>
          <w:rtl w:val="0"/>
        </w:rPr>
        <w:t xml:space="preserve">Delivery</w:t>
      </w:r>
    </w:p>
    <w:p w:rsidR="00000000" w:rsidDel="00000000" w:rsidP="00000000" w:rsidRDefault="00000000" w:rsidRPr="00000000" w14:paraId="000002FD">
      <w:pPr>
        <w:numPr>
          <w:ilvl w:val="0"/>
          <w:numId w:val="19"/>
        </w:numPr>
        <w:tabs>
          <w:tab w:val="left" w:leader="none" w:pos="5670"/>
        </w:tabs>
        <w:spacing w:line="240" w:lineRule="auto"/>
        <w:ind w:left="720" w:hanging="360"/>
        <w:jc w:val="both"/>
        <w:rPr>
          <w:b w:val="1"/>
        </w:rPr>
      </w:pPr>
      <w:r w:rsidDel="00000000" w:rsidR="00000000" w:rsidRPr="00000000">
        <w:rPr>
          <w:b w:val="1"/>
          <w:rtl w:val="0"/>
        </w:rPr>
        <w:t xml:space="preserve">Cancellation</w:t>
      </w:r>
    </w:p>
    <w:p w:rsidR="00000000" w:rsidDel="00000000" w:rsidP="00000000" w:rsidRDefault="00000000" w:rsidRPr="00000000" w14:paraId="000002FE">
      <w:pPr>
        <w:numPr>
          <w:ilvl w:val="0"/>
          <w:numId w:val="19"/>
        </w:numPr>
        <w:tabs>
          <w:tab w:val="left" w:leader="none" w:pos="5670"/>
        </w:tabs>
        <w:spacing w:line="240" w:lineRule="auto"/>
        <w:ind w:left="720" w:hanging="360"/>
        <w:jc w:val="both"/>
        <w:rPr>
          <w:b w:val="1"/>
        </w:rPr>
      </w:pPr>
      <w:r w:rsidDel="00000000" w:rsidR="00000000" w:rsidRPr="00000000">
        <w:rPr>
          <w:b w:val="1"/>
          <w:rtl w:val="0"/>
        </w:rPr>
        <w:t xml:space="preserve">Customer Profile</w:t>
      </w:r>
    </w:p>
    <w:p w:rsidR="00000000" w:rsidDel="00000000" w:rsidP="00000000" w:rsidRDefault="00000000" w:rsidRPr="00000000" w14:paraId="000002FF">
      <w:pPr>
        <w:tabs>
          <w:tab w:val="left" w:leader="none" w:pos="5670"/>
        </w:tabs>
        <w:spacing w:line="240" w:lineRule="auto"/>
        <w:jc w:val="both"/>
        <w:rPr>
          <w:b w:val="1"/>
        </w:rPr>
      </w:pPr>
      <w:r w:rsidDel="00000000" w:rsidR="00000000" w:rsidRPr="00000000">
        <w:rPr>
          <w:rtl w:val="0"/>
        </w:rPr>
      </w:r>
    </w:p>
    <w:p w:rsidR="00000000" w:rsidDel="00000000" w:rsidP="00000000" w:rsidRDefault="00000000" w:rsidRPr="00000000" w14:paraId="00000300">
      <w:pPr>
        <w:tabs>
          <w:tab w:val="left" w:leader="none" w:pos="5670"/>
        </w:tabs>
        <w:spacing w:line="240" w:lineRule="auto"/>
        <w:jc w:val="both"/>
        <w:rPr>
          <w:b w:val="1"/>
        </w:rPr>
      </w:pPr>
      <w:r w:rsidDel="00000000" w:rsidR="00000000" w:rsidRPr="00000000">
        <w:rPr>
          <w:highlight w:val="yellow"/>
          <w:rtl w:val="0"/>
        </w:rPr>
        <w:t xml:space="preserve">Activity diagram is UML behavior diagram which shows flow of control or object flow with emphasis on the sequence and conditions of the flow. The actions coordinated by activity models can be initiated because other actions finish executing, because objects and data become available, or because some events external to the flow occur.</w:t>
      </w:r>
      <w:r w:rsidDel="00000000" w:rsidR="00000000" w:rsidRPr="00000000">
        <w:rPr>
          <w:rtl w:val="0"/>
        </w:rPr>
      </w:r>
    </w:p>
    <w:p w:rsidR="00000000" w:rsidDel="00000000" w:rsidP="00000000" w:rsidRDefault="00000000" w:rsidRPr="00000000" w14:paraId="00000301">
      <w:pPr>
        <w:tabs>
          <w:tab w:val="left" w:leader="none" w:pos="5670"/>
        </w:tabs>
        <w:spacing w:line="240" w:lineRule="auto"/>
        <w:jc w:val="both"/>
        <w:rPr>
          <w:b w:val="1"/>
        </w:rPr>
      </w:pPr>
      <w:r w:rsidDel="00000000" w:rsidR="00000000" w:rsidRPr="00000000">
        <w:rPr>
          <w:rtl w:val="0"/>
        </w:rPr>
      </w:r>
    </w:p>
    <w:p w:rsidR="00000000" w:rsidDel="00000000" w:rsidP="00000000" w:rsidRDefault="00000000" w:rsidRPr="00000000" w14:paraId="00000302">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 Payment </w:t>
      </w:r>
    </w:p>
    <w:p w:rsidR="00000000" w:rsidDel="00000000" w:rsidP="00000000" w:rsidRDefault="00000000" w:rsidRPr="00000000" w14:paraId="00000303">
      <w:pPr>
        <w:tabs>
          <w:tab w:val="left" w:leader="none" w:pos="5670"/>
        </w:tabs>
        <w:spacing w:line="24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-1118</wp:posOffset>
            </wp:positionV>
            <wp:extent cx="6486808" cy="3240342"/>
            <wp:effectExtent b="0" l="0" r="0" t="0"/>
            <wp:wrapSquare wrapText="bothSides" distB="0" distT="0" distL="114300" distR="114300"/>
            <wp:docPr id="21" name="image5.png"/>
            <a:graphic>
              <a:graphicData uri="http://schemas.openxmlformats.org/drawingml/2006/picture">
                <pic:pic>
                  <pic:nvPicPr>
                    <pic:cNvPr id="0" name="image5.png"/>
                    <pic:cNvPicPr preferRelativeResize="0"/>
                  </pic:nvPicPr>
                  <pic:blipFill>
                    <a:blip r:embed="rId10"/>
                    <a:srcRect b="7731" l="8346" r="4186" t="14592"/>
                    <a:stretch>
                      <a:fillRect/>
                    </a:stretch>
                  </pic:blipFill>
                  <pic:spPr>
                    <a:xfrm>
                      <a:off x="0" y="0"/>
                      <a:ext cx="6486808" cy="3240342"/>
                    </a:xfrm>
                    <a:prstGeom prst="rect"/>
                    <a:ln/>
                  </pic:spPr>
                </pic:pic>
              </a:graphicData>
            </a:graphic>
          </wp:anchor>
        </w:drawing>
      </w:r>
    </w:p>
    <w:p w:rsidR="00000000" w:rsidDel="00000000" w:rsidP="00000000" w:rsidRDefault="00000000" w:rsidRPr="00000000" w14:paraId="00000304">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 Add to cart:-</w:t>
      </w:r>
    </w:p>
    <w:p w:rsidR="00000000" w:rsidDel="00000000" w:rsidP="00000000" w:rsidRDefault="00000000" w:rsidRPr="00000000" w14:paraId="0000030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06">
      <w:pP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0" distT="0" distL="0" distR="0">
            <wp:extent cx="6517752" cy="3383100"/>
            <wp:effectExtent b="0" l="0" r="0" t="0"/>
            <wp:docPr id="25" name="image14.png"/>
            <a:graphic>
              <a:graphicData uri="http://schemas.openxmlformats.org/drawingml/2006/picture">
                <pic:pic>
                  <pic:nvPicPr>
                    <pic:cNvPr id="0" name="image14.png"/>
                    <pic:cNvPicPr preferRelativeResize="0"/>
                  </pic:nvPicPr>
                  <pic:blipFill>
                    <a:blip r:embed="rId11"/>
                    <a:srcRect b="5824" l="557" r="1370" t="3675"/>
                    <a:stretch>
                      <a:fillRect/>
                    </a:stretch>
                  </pic:blipFill>
                  <pic:spPr>
                    <a:xfrm>
                      <a:off x="0" y="0"/>
                      <a:ext cx="6517752" cy="3383100"/>
                    </a:xfrm>
                    <a:prstGeom prst="rect"/>
                    <a:ln/>
                  </pic:spPr>
                </pic:pic>
              </a:graphicData>
            </a:graphic>
          </wp:inline>
        </w:drawing>
      </w:r>
      <w:r w:rsidDel="00000000" w:rsidR="00000000" w:rsidRPr="00000000">
        <w:rPr>
          <w:rtl w:val="0"/>
        </w:rPr>
      </w:r>
    </w:p>
    <w:p w:rsidR="00000000" w:rsidDel="00000000" w:rsidP="00000000" w:rsidRDefault="00000000" w:rsidRPr="00000000" w14:paraId="00000307">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3.Delivery</w:t>
      </w:r>
    </w:p>
    <w:p w:rsidR="00000000" w:rsidDel="00000000" w:rsidP="00000000" w:rsidRDefault="00000000" w:rsidRPr="00000000" w14:paraId="00000308">
      <w:pP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0" distT="0" distL="0" distR="0">
            <wp:extent cx="6450649" cy="3320290"/>
            <wp:effectExtent b="0" l="0" r="0" t="0"/>
            <wp:docPr id="27" name="image12.png"/>
            <a:graphic>
              <a:graphicData uri="http://schemas.openxmlformats.org/drawingml/2006/picture">
                <pic:pic>
                  <pic:nvPicPr>
                    <pic:cNvPr id="0" name="image12.png"/>
                    <pic:cNvPicPr preferRelativeResize="0"/>
                  </pic:nvPicPr>
                  <pic:blipFill>
                    <a:blip r:embed="rId12"/>
                    <a:srcRect b="7605" l="529" r="2408" t="3575"/>
                    <a:stretch>
                      <a:fillRect/>
                    </a:stretch>
                  </pic:blipFill>
                  <pic:spPr>
                    <a:xfrm>
                      <a:off x="0" y="0"/>
                      <a:ext cx="6450649" cy="3320290"/>
                    </a:xfrm>
                    <a:prstGeom prst="rect"/>
                    <a:ln/>
                  </pic:spPr>
                </pic:pic>
              </a:graphicData>
            </a:graphic>
          </wp:inline>
        </w:drawing>
      </w:r>
      <w:r w:rsidDel="00000000" w:rsidR="00000000" w:rsidRPr="00000000">
        <w:rPr>
          <w:rtl w:val="0"/>
        </w:rPr>
      </w:r>
    </w:p>
    <w:p w:rsidR="00000000" w:rsidDel="00000000" w:rsidP="00000000" w:rsidRDefault="00000000" w:rsidRPr="00000000" w14:paraId="00000309">
      <w:pPr>
        <w:rPr>
          <w:rFonts w:ascii="Arial" w:cs="Arial" w:eastAsia="Arial" w:hAnsi="Arial"/>
        </w:rPr>
      </w:pPr>
      <w:r w:rsidDel="00000000" w:rsidR="00000000" w:rsidRPr="00000000">
        <w:rPr>
          <w:rtl w:val="0"/>
        </w:rPr>
      </w:r>
    </w:p>
    <w:p w:rsidR="00000000" w:rsidDel="00000000" w:rsidP="00000000" w:rsidRDefault="00000000" w:rsidRPr="00000000" w14:paraId="0000030A">
      <w:pPr>
        <w:rPr>
          <w:rFonts w:ascii="Arial" w:cs="Arial" w:eastAsia="Arial" w:hAnsi="Arial"/>
        </w:rPr>
      </w:pPr>
      <w:r w:rsidDel="00000000" w:rsidR="00000000" w:rsidRPr="00000000">
        <w:rPr>
          <w:rtl w:val="0"/>
        </w:rPr>
      </w:r>
    </w:p>
    <w:p w:rsidR="00000000" w:rsidDel="00000000" w:rsidP="00000000" w:rsidRDefault="00000000" w:rsidRPr="00000000" w14:paraId="0000030B">
      <w:pPr>
        <w:rPr>
          <w:rFonts w:ascii="Arial" w:cs="Arial" w:eastAsia="Arial" w:hAnsi="Arial"/>
        </w:rPr>
      </w:pPr>
      <w:r w:rsidDel="00000000" w:rsidR="00000000" w:rsidRPr="00000000">
        <w:rPr>
          <w:rtl w:val="0"/>
        </w:rPr>
      </w:r>
    </w:p>
    <w:p w:rsidR="00000000" w:rsidDel="00000000" w:rsidP="00000000" w:rsidRDefault="00000000" w:rsidRPr="00000000" w14:paraId="0000030C">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4.Cancellation: -</w:t>
      </w:r>
      <w:r w:rsidDel="00000000" w:rsidR="00000000" w:rsidRPr="00000000">
        <w:rPr>
          <w:rFonts w:ascii="Arial" w:cs="Arial" w:eastAsia="Arial" w:hAnsi="Arial"/>
          <w:b w:val="1"/>
          <w:sz w:val="24"/>
          <w:szCs w:val="24"/>
        </w:rPr>
        <w:drawing>
          <wp:inline distB="0" distT="0" distL="0" distR="0">
            <wp:extent cx="6513337" cy="3298863"/>
            <wp:effectExtent b="0" l="0" r="0" t="0"/>
            <wp:docPr id="26" name="image13.png"/>
            <a:graphic>
              <a:graphicData uri="http://schemas.openxmlformats.org/drawingml/2006/picture">
                <pic:pic>
                  <pic:nvPicPr>
                    <pic:cNvPr id="0" name="image13.png"/>
                    <pic:cNvPicPr preferRelativeResize="0"/>
                  </pic:nvPicPr>
                  <pic:blipFill>
                    <a:blip r:embed="rId13"/>
                    <a:srcRect b="9872" l="424" r="1571" t="1881"/>
                    <a:stretch>
                      <a:fillRect/>
                    </a:stretch>
                  </pic:blipFill>
                  <pic:spPr>
                    <a:xfrm>
                      <a:off x="0" y="0"/>
                      <a:ext cx="6513337" cy="3298863"/>
                    </a:xfrm>
                    <a:prstGeom prst="rect"/>
                    <a:ln/>
                  </pic:spPr>
                </pic:pic>
              </a:graphicData>
            </a:graphic>
          </wp:inline>
        </w:drawing>
      </w:r>
      <w:r w:rsidDel="00000000" w:rsidR="00000000" w:rsidRPr="00000000">
        <w:rPr>
          <w:rtl w:val="0"/>
        </w:rPr>
      </w:r>
    </w:p>
    <w:p w:rsidR="00000000" w:rsidDel="00000000" w:rsidP="00000000" w:rsidRDefault="00000000" w:rsidRPr="00000000" w14:paraId="0000030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0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 Customer Profile: -</w:t>
      </w:r>
    </w:p>
    <w:p w:rsidR="00000000" w:rsidDel="00000000" w:rsidP="00000000" w:rsidRDefault="00000000" w:rsidRPr="00000000" w14:paraId="0000030F">
      <w:pP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0" distT="0" distL="0" distR="0">
            <wp:extent cx="6436340" cy="3186493"/>
            <wp:effectExtent b="0" l="0" r="0" t="0"/>
            <wp:docPr id="28" name="image15.png"/>
            <a:graphic>
              <a:graphicData uri="http://schemas.openxmlformats.org/drawingml/2006/picture">
                <pic:pic>
                  <pic:nvPicPr>
                    <pic:cNvPr id="0" name="image15.png"/>
                    <pic:cNvPicPr preferRelativeResize="0"/>
                  </pic:nvPicPr>
                  <pic:blipFill>
                    <a:blip r:embed="rId14"/>
                    <a:srcRect b="10055" l="740" r="2412" t="4704"/>
                    <a:stretch>
                      <a:fillRect/>
                    </a:stretch>
                  </pic:blipFill>
                  <pic:spPr>
                    <a:xfrm>
                      <a:off x="0" y="0"/>
                      <a:ext cx="6436340" cy="3186493"/>
                    </a:xfrm>
                    <a:prstGeom prst="rect"/>
                    <a:ln/>
                  </pic:spPr>
                </pic:pic>
              </a:graphicData>
            </a:graphic>
          </wp:inline>
        </w:drawing>
      </w:r>
      <w:r w:rsidDel="00000000" w:rsidR="00000000" w:rsidRPr="00000000">
        <w:rPr>
          <w:rtl w:val="0"/>
        </w:rPr>
      </w:r>
    </w:p>
    <w:p w:rsidR="00000000" w:rsidDel="00000000" w:rsidP="00000000" w:rsidRDefault="00000000" w:rsidRPr="00000000" w14:paraId="00000310">
      <w:pPr>
        <w:rPr>
          <w:rFonts w:ascii="Arial" w:cs="Arial" w:eastAsia="Arial" w:hAnsi="Arial"/>
        </w:rPr>
      </w:pPr>
      <w:r w:rsidDel="00000000" w:rsidR="00000000" w:rsidRPr="00000000">
        <w:rPr>
          <w:rtl w:val="0"/>
        </w:rPr>
      </w:r>
    </w:p>
    <w:p w:rsidR="00000000" w:rsidDel="00000000" w:rsidP="00000000" w:rsidRDefault="00000000" w:rsidRPr="00000000" w14:paraId="00000311">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312">
      <w:pPr>
        <w:tabs>
          <w:tab w:val="left" w:leader="none" w:pos="5670"/>
        </w:tabs>
        <w:spacing w:line="240" w:lineRule="auto"/>
        <w:jc w:val="both"/>
        <w:rPr/>
      </w:pPr>
      <w:r w:rsidDel="00000000" w:rsidR="00000000" w:rsidRPr="00000000">
        <w:rPr>
          <w:rtl w:val="0"/>
        </w:rPr>
      </w:r>
    </w:p>
    <w:p w:rsidR="00000000" w:rsidDel="00000000" w:rsidP="00000000" w:rsidRDefault="00000000" w:rsidRPr="00000000" w14:paraId="00000313">
      <w:pPr>
        <w:tabs>
          <w:tab w:val="left" w:leader="none" w:pos="5670"/>
        </w:tabs>
        <w:spacing w:line="240" w:lineRule="auto"/>
        <w:jc w:val="both"/>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o"/>
      <w:lvlJc w:val="left"/>
      <w:pPr>
        <w:ind w:left="990" w:hanging="360"/>
      </w:pPr>
      <w:rPr>
        <w:rFonts w:ascii="Courier New" w:cs="Courier New" w:eastAsia="Courier New" w:hAnsi="Courier New"/>
      </w:rPr>
    </w:lvl>
    <w:lvl w:ilvl="1">
      <w:start w:val="1"/>
      <w:numFmt w:val="bullet"/>
      <w:lvlText w:val="o"/>
      <w:lvlJc w:val="left"/>
      <w:pPr>
        <w:ind w:left="1710" w:hanging="360"/>
      </w:pPr>
      <w:rPr>
        <w:rFonts w:ascii="Courier New" w:cs="Courier New" w:eastAsia="Courier New" w:hAnsi="Courier New"/>
      </w:rPr>
    </w:lvl>
    <w:lvl w:ilvl="2">
      <w:start w:val="1"/>
      <w:numFmt w:val="bullet"/>
      <w:lvlText w:val="▪"/>
      <w:lvlJc w:val="left"/>
      <w:pPr>
        <w:ind w:left="2430" w:hanging="360"/>
      </w:pPr>
      <w:rPr>
        <w:rFonts w:ascii="Noto Sans Symbols" w:cs="Noto Sans Symbols" w:eastAsia="Noto Sans Symbols" w:hAnsi="Noto Sans Symbols"/>
      </w:rPr>
    </w:lvl>
    <w:lvl w:ilvl="3">
      <w:start w:val="1"/>
      <w:numFmt w:val="bullet"/>
      <w:lvlText w:val="●"/>
      <w:lvlJc w:val="left"/>
      <w:pPr>
        <w:ind w:left="3150" w:hanging="360"/>
      </w:pPr>
      <w:rPr>
        <w:rFonts w:ascii="Noto Sans Symbols" w:cs="Noto Sans Symbols" w:eastAsia="Noto Sans Symbols" w:hAnsi="Noto Sans Symbols"/>
      </w:rPr>
    </w:lvl>
    <w:lvl w:ilvl="4">
      <w:start w:val="1"/>
      <w:numFmt w:val="bullet"/>
      <w:lvlText w:val="o"/>
      <w:lvlJc w:val="left"/>
      <w:pPr>
        <w:ind w:left="3870" w:hanging="360"/>
      </w:pPr>
      <w:rPr>
        <w:rFonts w:ascii="Courier New" w:cs="Courier New" w:eastAsia="Courier New" w:hAnsi="Courier New"/>
      </w:rPr>
    </w:lvl>
    <w:lvl w:ilvl="5">
      <w:start w:val="1"/>
      <w:numFmt w:val="bullet"/>
      <w:lvlText w:val="▪"/>
      <w:lvlJc w:val="left"/>
      <w:pPr>
        <w:ind w:left="4590" w:hanging="360"/>
      </w:pPr>
      <w:rPr>
        <w:rFonts w:ascii="Noto Sans Symbols" w:cs="Noto Sans Symbols" w:eastAsia="Noto Sans Symbols" w:hAnsi="Noto Sans Symbols"/>
      </w:rPr>
    </w:lvl>
    <w:lvl w:ilvl="6">
      <w:start w:val="1"/>
      <w:numFmt w:val="bullet"/>
      <w:lvlText w:val="●"/>
      <w:lvlJc w:val="left"/>
      <w:pPr>
        <w:ind w:left="5310" w:hanging="360"/>
      </w:pPr>
      <w:rPr>
        <w:rFonts w:ascii="Noto Sans Symbols" w:cs="Noto Sans Symbols" w:eastAsia="Noto Sans Symbols" w:hAnsi="Noto Sans Symbols"/>
      </w:rPr>
    </w:lvl>
    <w:lvl w:ilvl="7">
      <w:start w:val="1"/>
      <w:numFmt w:val="bullet"/>
      <w:lvlText w:val="o"/>
      <w:lvlJc w:val="left"/>
      <w:pPr>
        <w:ind w:left="6030" w:hanging="360"/>
      </w:pPr>
      <w:rPr>
        <w:rFonts w:ascii="Courier New" w:cs="Courier New" w:eastAsia="Courier New" w:hAnsi="Courier New"/>
      </w:rPr>
    </w:lvl>
    <w:lvl w:ilvl="8">
      <w:start w:val="1"/>
      <w:numFmt w:val="bullet"/>
      <w:lvlText w:val="▪"/>
      <w:lvlJc w:val="left"/>
      <w:pPr>
        <w:ind w:left="675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o"/>
      <w:lvlJc w:val="left"/>
      <w:pPr>
        <w:ind w:left="4990" w:hanging="360"/>
      </w:pPr>
      <w:rPr>
        <w:rFonts w:ascii="Courier New" w:cs="Courier New" w:eastAsia="Courier New" w:hAnsi="Courier New"/>
      </w:rPr>
    </w:lvl>
    <w:lvl w:ilvl="1">
      <w:start w:val="1"/>
      <w:numFmt w:val="bullet"/>
      <w:lvlText w:val="o"/>
      <w:lvlJc w:val="left"/>
      <w:pPr>
        <w:ind w:left="5710" w:hanging="360"/>
      </w:pPr>
      <w:rPr>
        <w:rFonts w:ascii="Courier New" w:cs="Courier New" w:eastAsia="Courier New" w:hAnsi="Courier New"/>
      </w:rPr>
    </w:lvl>
    <w:lvl w:ilvl="2">
      <w:start w:val="1"/>
      <w:numFmt w:val="bullet"/>
      <w:lvlText w:val="▪"/>
      <w:lvlJc w:val="left"/>
      <w:pPr>
        <w:ind w:left="6430" w:hanging="360"/>
      </w:pPr>
      <w:rPr>
        <w:rFonts w:ascii="Noto Sans Symbols" w:cs="Noto Sans Symbols" w:eastAsia="Noto Sans Symbols" w:hAnsi="Noto Sans Symbols"/>
      </w:rPr>
    </w:lvl>
    <w:lvl w:ilvl="3">
      <w:start w:val="1"/>
      <w:numFmt w:val="bullet"/>
      <w:lvlText w:val="●"/>
      <w:lvlJc w:val="left"/>
      <w:pPr>
        <w:ind w:left="7150" w:hanging="360"/>
      </w:pPr>
      <w:rPr>
        <w:rFonts w:ascii="Noto Sans Symbols" w:cs="Noto Sans Symbols" w:eastAsia="Noto Sans Symbols" w:hAnsi="Noto Sans Symbols"/>
      </w:rPr>
    </w:lvl>
    <w:lvl w:ilvl="4">
      <w:start w:val="1"/>
      <w:numFmt w:val="bullet"/>
      <w:lvlText w:val="o"/>
      <w:lvlJc w:val="left"/>
      <w:pPr>
        <w:ind w:left="7870" w:hanging="360"/>
      </w:pPr>
      <w:rPr>
        <w:rFonts w:ascii="Courier New" w:cs="Courier New" w:eastAsia="Courier New" w:hAnsi="Courier New"/>
      </w:rPr>
    </w:lvl>
    <w:lvl w:ilvl="5">
      <w:start w:val="1"/>
      <w:numFmt w:val="bullet"/>
      <w:lvlText w:val="▪"/>
      <w:lvlJc w:val="left"/>
      <w:pPr>
        <w:ind w:left="8590" w:hanging="360"/>
      </w:pPr>
      <w:rPr>
        <w:rFonts w:ascii="Noto Sans Symbols" w:cs="Noto Sans Symbols" w:eastAsia="Noto Sans Symbols" w:hAnsi="Noto Sans Symbols"/>
      </w:rPr>
    </w:lvl>
    <w:lvl w:ilvl="6">
      <w:start w:val="1"/>
      <w:numFmt w:val="bullet"/>
      <w:lvlText w:val="●"/>
      <w:lvlJc w:val="left"/>
      <w:pPr>
        <w:ind w:left="9310" w:hanging="360"/>
      </w:pPr>
      <w:rPr>
        <w:rFonts w:ascii="Noto Sans Symbols" w:cs="Noto Sans Symbols" w:eastAsia="Noto Sans Symbols" w:hAnsi="Noto Sans Symbols"/>
      </w:rPr>
    </w:lvl>
    <w:lvl w:ilvl="7">
      <w:start w:val="1"/>
      <w:numFmt w:val="bullet"/>
      <w:lvlText w:val="o"/>
      <w:lvlJc w:val="left"/>
      <w:pPr>
        <w:ind w:left="10030" w:hanging="360"/>
      </w:pPr>
      <w:rPr>
        <w:rFonts w:ascii="Courier New" w:cs="Courier New" w:eastAsia="Courier New" w:hAnsi="Courier New"/>
      </w:rPr>
    </w:lvl>
    <w:lvl w:ilvl="8">
      <w:start w:val="1"/>
      <w:numFmt w:val="bullet"/>
      <w:lvlText w:val="▪"/>
      <w:lvlJc w:val="left"/>
      <w:pPr>
        <w:ind w:left="10750" w:hanging="360"/>
      </w:pPr>
      <w:rPr>
        <w:rFonts w:ascii="Noto Sans Symbols" w:cs="Noto Sans Symbols" w:eastAsia="Noto Sans Symbols" w:hAnsi="Noto Sans Symbols"/>
      </w:rPr>
    </w:lvl>
  </w:abstractNum>
  <w:abstractNum w:abstractNumId="6">
    <w:lvl w:ilvl="0">
      <w:start w:val="1"/>
      <w:numFmt w:val="decimal"/>
      <w:lvlText w:val="%1."/>
      <w:lvlJc w:val="left"/>
      <w:pPr>
        <w:ind w:left="1069"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6">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7">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8">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4.png"/><Relationship Id="rId10" Type="http://schemas.openxmlformats.org/officeDocument/2006/relationships/image" Target="media/image5.png"/><Relationship Id="rId13" Type="http://schemas.openxmlformats.org/officeDocument/2006/relationships/image" Target="media/image13.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15.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