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F50" w:rsidRPr="005A2411" w:rsidRDefault="00D66F50" w:rsidP="00D66F50">
      <w:pPr>
        <w:pStyle w:val="Default"/>
        <w:rPr>
          <w:rFonts w:asciiTheme="minorHAnsi" w:hAnsiTheme="minorHAnsi" w:cstheme="minorHAnsi"/>
        </w:rPr>
      </w:pPr>
    </w:p>
    <w:p w:rsidR="00810414" w:rsidRPr="005A2411" w:rsidRDefault="00D66F50" w:rsidP="00D66F50">
      <w:pPr>
        <w:rPr>
          <w:rFonts w:cstheme="minorHAnsi"/>
          <w:b/>
          <w:bCs/>
          <w:sz w:val="24"/>
          <w:szCs w:val="24"/>
        </w:rPr>
      </w:pPr>
      <w:r w:rsidRPr="005A2411">
        <w:rPr>
          <w:rFonts w:cstheme="minorHAnsi"/>
          <w:sz w:val="24"/>
          <w:szCs w:val="24"/>
        </w:rPr>
        <w:t xml:space="preserve"> </w:t>
      </w:r>
      <w:r w:rsidRPr="005A2411">
        <w:rPr>
          <w:rFonts w:cstheme="minorHAnsi"/>
          <w:b/>
          <w:bCs/>
          <w:sz w:val="24"/>
          <w:szCs w:val="24"/>
        </w:rPr>
        <w:t>Document 1: Definition of Done</w:t>
      </w:r>
    </w:p>
    <w:p w:rsidR="00D66F50" w:rsidRPr="005A2411" w:rsidRDefault="00D66F50" w:rsidP="00D66F50">
      <w:pPr>
        <w:pStyle w:val="NormalWeb"/>
        <w:rPr>
          <w:rFonts w:asciiTheme="minorHAnsi" w:hAnsiTheme="minorHAnsi" w:cstheme="minorHAnsi"/>
        </w:rPr>
      </w:pPr>
      <w:r w:rsidRPr="005A2411">
        <w:rPr>
          <w:rStyle w:val="Strong"/>
          <w:rFonts w:asciiTheme="minorHAnsi" w:hAnsiTheme="minorHAnsi" w:cstheme="minorHAnsi"/>
          <w:b w:val="0"/>
        </w:rPr>
        <w:t xml:space="preserve">Definition of </w:t>
      </w:r>
      <w:r w:rsidR="007A0D5C" w:rsidRPr="005A2411">
        <w:rPr>
          <w:rStyle w:val="Strong"/>
          <w:rFonts w:asciiTheme="minorHAnsi" w:hAnsiTheme="minorHAnsi" w:cstheme="minorHAnsi"/>
          <w:b w:val="0"/>
        </w:rPr>
        <w:t>done</w:t>
      </w:r>
      <w:r w:rsidRPr="005A2411">
        <w:rPr>
          <w:rFonts w:asciiTheme="minorHAnsi" w:hAnsiTheme="minorHAnsi" w:cstheme="minorHAnsi"/>
        </w:rPr>
        <w:t xml:space="preserve"> is a </w:t>
      </w:r>
      <w:r w:rsidRPr="005A2411">
        <w:rPr>
          <w:rStyle w:val="Strong"/>
          <w:rFonts w:asciiTheme="minorHAnsi" w:hAnsiTheme="minorHAnsi" w:cstheme="minorHAnsi"/>
          <w:b w:val="0"/>
        </w:rPr>
        <w:t>shared understanding</w:t>
      </w:r>
      <w:r w:rsidRPr="005A2411">
        <w:rPr>
          <w:rFonts w:asciiTheme="minorHAnsi" w:hAnsiTheme="minorHAnsi" w:cstheme="minorHAnsi"/>
        </w:rPr>
        <w:t xml:space="preserve"> within the Scrum team of </w:t>
      </w:r>
      <w:r w:rsidRPr="005A2411">
        <w:rPr>
          <w:rStyle w:val="Strong"/>
          <w:rFonts w:asciiTheme="minorHAnsi" w:hAnsiTheme="minorHAnsi" w:cstheme="minorHAnsi"/>
          <w:b w:val="0"/>
        </w:rPr>
        <w:t>what it means for work to be complete</w:t>
      </w:r>
      <w:r w:rsidRPr="005A2411">
        <w:rPr>
          <w:rFonts w:asciiTheme="minorHAnsi" w:hAnsiTheme="minorHAnsi" w:cstheme="minorHAnsi"/>
        </w:rPr>
        <w:t>, ensuring transparency and consistent quality.</w:t>
      </w:r>
    </w:p>
    <w:p w:rsidR="00D66F50" w:rsidRPr="00D66F50" w:rsidRDefault="007A0D5C" w:rsidP="00D66F50">
      <w:pPr>
        <w:pStyle w:val="NormalWeb"/>
        <w:rPr>
          <w:rFonts w:asciiTheme="minorHAnsi" w:hAnsiTheme="minorHAnsi" w:cstheme="minorHAnsi"/>
        </w:rPr>
      </w:pPr>
      <w:r>
        <w:rPr>
          <w:rFonts w:asciiTheme="minorHAnsi" w:hAnsiTheme="minorHAnsi" w:cstheme="minorHAnsi"/>
        </w:rPr>
        <w:t>PURPO</w:t>
      </w:r>
      <w:r w:rsidR="00D66F50" w:rsidRPr="005A2411">
        <w:rPr>
          <w:rFonts w:asciiTheme="minorHAnsi" w:hAnsiTheme="minorHAnsi" w:cstheme="minorHAnsi"/>
        </w:rPr>
        <w:t>SE OF DOD</w:t>
      </w:r>
    </w:p>
    <w:p w:rsidR="00D66F50" w:rsidRPr="00D66F50" w:rsidRDefault="00D66F50" w:rsidP="00D66F50">
      <w:pPr>
        <w:numPr>
          <w:ilvl w:val="0"/>
          <w:numId w:val="1"/>
        </w:numPr>
        <w:spacing w:before="100" w:beforeAutospacing="1" w:after="100" w:afterAutospacing="1" w:line="240" w:lineRule="auto"/>
        <w:rPr>
          <w:rFonts w:eastAsia="Times New Roman" w:cstheme="minorHAnsi"/>
          <w:sz w:val="24"/>
          <w:szCs w:val="24"/>
          <w:lang w:eastAsia="en-IN"/>
        </w:rPr>
      </w:pPr>
      <w:r w:rsidRPr="00D66F50">
        <w:rPr>
          <w:rFonts w:eastAsia="Times New Roman" w:cstheme="minorHAnsi"/>
          <w:sz w:val="24"/>
          <w:szCs w:val="24"/>
          <w:lang w:eastAsia="en-IN"/>
        </w:rPr>
        <w:t xml:space="preserve">Ensure </w:t>
      </w:r>
      <w:r w:rsidRPr="005A2411">
        <w:rPr>
          <w:rFonts w:eastAsia="Times New Roman" w:cstheme="minorHAnsi"/>
          <w:bCs/>
          <w:sz w:val="24"/>
          <w:szCs w:val="24"/>
          <w:lang w:eastAsia="en-IN"/>
        </w:rPr>
        <w:t>quality</w:t>
      </w:r>
      <w:r w:rsidRPr="00D66F50">
        <w:rPr>
          <w:rFonts w:eastAsia="Times New Roman" w:cstheme="minorHAnsi"/>
          <w:sz w:val="24"/>
          <w:szCs w:val="24"/>
          <w:lang w:eastAsia="en-IN"/>
        </w:rPr>
        <w:t xml:space="preserve"> and </w:t>
      </w:r>
      <w:r w:rsidRPr="005A2411">
        <w:rPr>
          <w:rFonts w:eastAsia="Times New Roman" w:cstheme="minorHAnsi"/>
          <w:bCs/>
          <w:sz w:val="24"/>
          <w:szCs w:val="24"/>
          <w:lang w:eastAsia="en-IN"/>
        </w:rPr>
        <w:t>completeness</w:t>
      </w:r>
      <w:r w:rsidRPr="00D66F50">
        <w:rPr>
          <w:rFonts w:eastAsia="Times New Roman" w:cstheme="minorHAnsi"/>
          <w:sz w:val="24"/>
          <w:szCs w:val="24"/>
          <w:lang w:eastAsia="en-IN"/>
        </w:rPr>
        <w:t xml:space="preserve"> of deliverables</w:t>
      </w:r>
    </w:p>
    <w:p w:rsidR="00D66F50" w:rsidRPr="00D66F50" w:rsidRDefault="00D66F50" w:rsidP="00D66F50">
      <w:pPr>
        <w:numPr>
          <w:ilvl w:val="0"/>
          <w:numId w:val="1"/>
        </w:numPr>
        <w:spacing w:before="100" w:beforeAutospacing="1" w:after="100" w:afterAutospacing="1" w:line="240" w:lineRule="auto"/>
        <w:rPr>
          <w:rFonts w:eastAsia="Times New Roman" w:cstheme="minorHAnsi"/>
          <w:sz w:val="24"/>
          <w:szCs w:val="24"/>
          <w:lang w:eastAsia="en-IN"/>
        </w:rPr>
      </w:pPr>
      <w:r w:rsidRPr="00D66F50">
        <w:rPr>
          <w:rFonts w:eastAsia="Times New Roman" w:cstheme="minorHAnsi"/>
          <w:sz w:val="24"/>
          <w:szCs w:val="24"/>
          <w:lang w:eastAsia="en-IN"/>
        </w:rPr>
        <w:t xml:space="preserve">Avoid </w:t>
      </w:r>
      <w:r w:rsidRPr="005A2411">
        <w:rPr>
          <w:rFonts w:eastAsia="Times New Roman" w:cstheme="minorHAnsi"/>
          <w:bCs/>
          <w:sz w:val="24"/>
          <w:szCs w:val="24"/>
          <w:lang w:eastAsia="en-IN"/>
        </w:rPr>
        <w:t>misunderstandings</w:t>
      </w:r>
      <w:r w:rsidRPr="00D66F50">
        <w:rPr>
          <w:rFonts w:eastAsia="Times New Roman" w:cstheme="minorHAnsi"/>
          <w:sz w:val="24"/>
          <w:szCs w:val="24"/>
          <w:lang w:eastAsia="en-IN"/>
        </w:rPr>
        <w:t xml:space="preserve"> between the development team, Product Owner, and stakeholders</w:t>
      </w:r>
    </w:p>
    <w:p w:rsidR="00D66F50" w:rsidRPr="00D66F50" w:rsidRDefault="00D66F50" w:rsidP="00D66F50">
      <w:pPr>
        <w:numPr>
          <w:ilvl w:val="0"/>
          <w:numId w:val="1"/>
        </w:numPr>
        <w:spacing w:before="100" w:beforeAutospacing="1" w:after="100" w:afterAutospacing="1" w:line="240" w:lineRule="auto"/>
        <w:rPr>
          <w:rFonts w:eastAsia="Times New Roman" w:cstheme="minorHAnsi"/>
          <w:sz w:val="24"/>
          <w:szCs w:val="24"/>
          <w:lang w:eastAsia="en-IN"/>
        </w:rPr>
      </w:pPr>
      <w:r w:rsidRPr="00D66F50">
        <w:rPr>
          <w:rFonts w:eastAsia="Times New Roman" w:cstheme="minorHAnsi"/>
          <w:sz w:val="24"/>
          <w:szCs w:val="24"/>
          <w:lang w:eastAsia="en-IN"/>
        </w:rPr>
        <w:t xml:space="preserve">Maintain </w:t>
      </w:r>
      <w:r w:rsidRPr="005A2411">
        <w:rPr>
          <w:rFonts w:eastAsia="Times New Roman" w:cstheme="minorHAnsi"/>
          <w:bCs/>
          <w:sz w:val="24"/>
          <w:szCs w:val="24"/>
          <w:lang w:eastAsia="en-IN"/>
        </w:rPr>
        <w:t>transparency</w:t>
      </w:r>
      <w:r w:rsidRPr="00D66F50">
        <w:rPr>
          <w:rFonts w:eastAsia="Times New Roman" w:cstheme="minorHAnsi"/>
          <w:sz w:val="24"/>
          <w:szCs w:val="24"/>
          <w:lang w:eastAsia="en-IN"/>
        </w:rPr>
        <w:t xml:space="preserve"> and build </w:t>
      </w:r>
      <w:r w:rsidRPr="005A2411">
        <w:rPr>
          <w:rFonts w:eastAsia="Times New Roman" w:cstheme="minorHAnsi"/>
          <w:bCs/>
          <w:sz w:val="24"/>
          <w:szCs w:val="24"/>
          <w:lang w:eastAsia="en-IN"/>
        </w:rPr>
        <w:t>trust</w:t>
      </w:r>
    </w:p>
    <w:p w:rsidR="00D66F50" w:rsidRPr="005A2411" w:rsidRDefault="00D66F50" w:rsidP="00D66F50">
      <w:pPr>
        <w:numPr>
          <w:ilvl w:val="0"/>
          <w:numId w:val="1"/>
        </w:numPr>
        <w:spacing w:before="100" w:beforeAutospacing="1" w:after="100" w:afterAutospacing="1" w:line="240" w:lineRule="auto"/>
        <w:rPr>
          <w:rFonts w:eastAsia="Times New Roman" w:cstheme="minorHAnsi"/>
          <w:sz w:val="24"/>
          <w:szCs w:val="24"/>
          <w:lang w:eastAsia="en-IN"/>
        </w:rPr>
      </w:pPr>
      <w:r w:rsidRPr="00D66F50">
        <w:rPr>
          <w:rFonts w:eastAsia="Times New Roman" w:cstheme="minorHAnsi"/>
          <w:sz w:val="24"/>
          <w:szCs w:val="24"/>
          <w:lang w:eastAsia="en-IN"/>
        </w:rPr>
        <w:t xml:space="preserve">Make sure </w:t>
      </w:r>
      <w:r w:rsidRPr="005A2411">
        <w:rPr>
          <w:rFonts w:eastAsia="Times New Roman" w:cstheme="minorHAnsi"/>
          <w:bCs/>
          <w:sz w:val="24"/>
          <w:szCs w:val="24"/>
          <w:lang w:eastAsia="en-IN"/>
        </w:rPr>
        <w:t>nothing is left incomplete or assumed</w:t>
      </w:r>
    </w:p>
    <w:p w:rsidR="00D66F50" w:rsidRPr="005A2411" w:rsidRDefault="00D66F50" w:rsidP="00D66F50">
      <w:pPr>
        <w:spacing w:before="100" w:beforeAutospacing="1" w:after="100" w:afterAutospacing="1" w:line="240" w:lineRule="auto"/>
        <w:ind w:left="720"/>
        <w:rPr>
          <w:rFonts w:eastAsia="Times New Roman" w:cstheme="minorHAnsi"/>
          <w:bCs/>
          <w:sz w:val="24"/>
          <w:szCs w:val="24"/>
          <w:lang w:eastAsia="en-IN"/>
        </w:rPr>
      </w:pPr>
    </w:p>
    <w:tbl>
      <w:tblPr>
        <w:tblStyle w:val="TableGrid"/>
        <w:tblW w:w="0" w:type="auto"/>
        <w:tblInd w:w="720" w:type="dxa"/>
        <w:tblLook w:val="04A0" w:firstRow="1" w:lastRow="0" w:firstColumn="1" w:lastColumn="0" w:noHBand="0" w:noVBand="1"/>
      </w:tblPr>
      <w:tblGrid>
        <w:gridCol w:w="4095"/>
        <w:gridCol w:w="4201"/>
      </w:tblGrid>
      <w:tr w:rsidR="00D66F50" w:rsidRPr="005A2411" w:rsidTr="00D66F50">
        <w:tc>
          <w:tcPr>
            <w:tcW w:w="4508" w:type="dxa"/>
          </w:tcPr>
          <w:p w:rsidR="00D66F50" w:rsidRPr="005A2411" w:rsidRDefault="00D66F50" w:rsidP="00D66F50">
            <w:pPr>
              <w:spacing w:before="100" w:beforeAutospacing="1" w:after="100" w:afterAutospacing="1"/>
              <w:rPr>
                <w:rFonts w:eastAsia="Times New Roman" w:cstheme="minorHAnsi"/>
                <w:sz w:val="24"/>
                <w:szCs w:val="24"/>
                <w:lang w:eastAsia="en-IN"/>
              </w:rPr>
            </w:pPr>
            <w:r w:rsidRPr="005A2411">
              <w:rPr>
                <w:rFonts w:cstheme="minorHAnsi"/>
                <w:sz w:val="24"/>
                <w:szCs w:val="24"/>
              </w:rPr>
              <w:t>Code developed for additional features</w:t>
            </w:r>
          </w:p>
        </w:tc>
        <w:tc>
          <w:tcPr>
            <w:tcW w:w="4508" w:type="dxa"/>
          </w:tcPr>
          <w:p w:rsidR="00D66F50" w:rsidRPr="00D66F50" w:rsidRDefault="00D66F50" w:rsidP="00D66F50">
            <w:pPr>
              <w:numPr>
                <w:ilvl w:val="0"/>
                <w:numId w:val="2"/>
              </w:numPr>
              <w:spacing w:before="100" w:beforeAutospacing="1" w:after="100" w:afterAutospacing="1"/>
              <w:rPr>
                <w:rFonts w:eastAsia="Times New Roman" w:cstheme="minorHAnsi"/>
                <w:sz w:val="24"/>
                <w:szCs w:val="24"/>
                <w:lang w:eastAsia="en-IN"/>
              </w:rPr>
            </w:pPr>
            <w:r w:rsidRPr="00D66F50">
              <w:rPr>
                <w:rFonts w:eastAsia="Times New Roman" w:cstheme="minorHAnsi"/>
                <w:sz w:val="24"/>
                <w:szCs w:val="24"/>
                <w:lang w:eastAsia="en-IN"/>
              </w:rPr>
              <w:t>Autofill service request forms (address change, card application, name update, etc.)</w:t>
            </w:r>
          </w:p>
          <w:p w:rsidR="00D66F50" w:rsidRPr="00D66F50" w:rsidRDefault="00D66F50" w:rsidP="00D66F50">
            <w:pPr>
              <w:numPr>
                <w:ilvl w:val="0"/>
                <w:numId w:val="2"/>
              </w:numPr>
              <w:spacing w:before="100" w:beforeAutospacing="1" w:after="100" w:afterAutospacing="1"/>
              <w:rPr>
                <w:rFonts w:eastAsia="Times New Roman" w:cstheme="minorHAnsi"/>
                <w:sz w:val="24"/>
                <w:szCs w:val="24"/>
                <w:lang w:eastAsia="en-IN"/>
              </w:rPr>
            </w:pPr>
            <w:r w:rsidRPr="00D66F50">
              <w:rPr>
                <w:rFonts w:eastAsia="Times New Roman" w:cstheme="minorHAnsi"/>
                <w:sz w:val="24"/>
                <w:szCs w:val="24"/>
                <w:lang w:eastAsia="en-IN"/>
              </w:rPr>
              <w:t>Viewing and downloading account/loan statements</w:t>
            </w:r>
          </w:p>
          <w:p w:rsidR="00D66F50" w:rsidRPr="00D66F50" w:rsidRDefault="00D66F50" w:rsidP="00D66F50">
            <w:pPr>
              <w:numPr>
                <w:ilvl w:val="0"/>
                <w:numId w:val="2"/>
              </w:numPr>
              <w:spacing w:before="100" w:beforeAutospacing="1" w:after="100" w:afterAutospacing="1"/>
              <w:rPr>
                <w:rFonts w:eastAsia="Times New Roman" w:cstheme="minorHAnsi"/>
                <w:sz w:val="24"/>
                <w:szCs w:val="24"/>
                <w:lang w:eastAsia="en-IN"/>
              </w:rPr>
            </w:pPr>
            <w:r w:rsidRPr="00D66F50">
              <w:rPr>
                <w:rFonts w:eastAsia="Times New Roman" w:cstheme="minorHAnsi"/>
                <w:sz w:val="24"/>
                <w:szCs w:val="24"/>
                <w:lang w:eastAsia="en-IN"/>
              </w:rPr>
              <w:t>Display of credit/debit card and investment details</w:t>
            </w:r>
            <w:r w:rsidRPr="00D66F50">
              <w:rPr>
                <w:rFonts w:eastAsia="Times New Roman" w:cstheme="minorHAnsi"/>
                <w:sz w:val="24"/>
                <w:szCs w:val="24"/>
                <w:lang w:eastAsia="en-IN"/>
              </w:rPr>
              <w:br/>
            </w:r>
            <w:bookmarkStart w:id="0" w:name="_GoBack"/>
            <w:bookmarkEnd w:id="0"/>
            <w:r w:rsidR="007A0D5C" w:rsidRPr="00D66F50">
              <w:rPr>
                <w:rFonts w:eastAsia="Times New Roman" w:cstheme="minorHAnsi"/>
                <w:sz w:val="24"/>
                <w:szCs w:val="24"/>
                <w:lang w:eastAsia="en-IN"/>
              </w:rPr>
              <w:t>these</w:t>
            </w:r>
            <w:r w:rsidRPr="00D66F50">
              <w:rPr>
                <w:rFonts w:eastAsia="Times New Roman" w:cstheme="minorHAnsi"/>
                <w:sz w:val="24"/>
                <w:szCs w:val="24"/>
                <w:lang w:eastAsia="en-IN"/>
              </w:rPr>
              <w:t xml:space="preserve"> features are implemented as per the agreed user stories and requirements.</w:t>
            </w:r>
          </w:p>
          <w:p w:rsidR="00D66F50" w:rsidRPr="005A2411" w:rsidRDefault="00D66F50" w:rsidP="00D66F50">
            <w:pPr>
              <w:spacing w:before="100" w:beforeAutospacing="1" w:after="100" w:afterAutospacing="1"/>
              <w:rPr>
                <w:rFonts w:eastAsia="Times New Roman" w:cstheme="minorHAnsi"/>
                <w:sz w:val="24"/>
                <w:szCs w:val="24"/>
                <w:lang w:eastAsia="en-IN"/>
              </w:rPr>
            </w:pPr>
          </w:p>
        </w:tc>
      </w:tr>
      <w:tr w:rsidR="00D66F50" w:rsidRPr="005A2411" w:rsidTr="00D66F50">
        <w:tc>
          <w:tcPr>
            <w:tcW w:w="4508" w:type="dxa"/>
          </w:tcPr>
          <w:p w:rsidR="00D66F50" w:rsidRPr="005A2411" w:rsidRDefault="00D66F50" w:rsidP="00D66F50">
            <w:pPr>
              <w:spacing w:before="100" w:beforeAutospacing="1" w:after="100" w:afterAutospacing="1"/>
              <w:rPr>
                <w:rFonts w:cstheme="minorHAnsi"/>
                <w:sz w:val="24"/>
                <w:szCs w:val="24"/>
              </w:rPr>
            </w:pPr>
            <w:r w:rsidRPr="005A2411">
              <w:rPr>
                <w:rFonts w:cstheme="minorHAnsi"/>
                <w:sz w:val="24"/>
                <w:szCs w:val="24"/>
              </w:rPr>
              <w:t>All assumptions related to user stories validated</w:t>
            </w:r>
          </w:p>
        </w:tc>
        <w:tc>
          <w:tcPr>
            <w:tcW w:w="4508" w:type="dxa"/>
          </w:tcPr>
          <w:p w:rsidR="00D66F50" w:rsidRPr="005A2411" w:rsidRDefault="00D66F50" w:rsidP="00D66F50">
            <w:pPr>
              <w:numPr>
                <w:ilvl w:val="0"/>
                <w:numId w:val="2"/>
              </w:numPr>
              <w:spacing w:before="100" w:beforeAutospacing="1" w:after="100" w:afterAutospacing="1"/>
              <w:rPr>
                <w:rFonts w:eastAsia="Times New Roman" w:cstheme="minorHAnsi"/>
                <w:sz w:val="24"/>
                <w:szCs w:val="24"/>
                <w:lang w:eastAsia="en-IN"/>
              </w:rPr>
            </w:pPr>
            <w:r w:rsidRPr="005A2411">
              <w:rPr>
                <w:rFonts w:cstheme="minorHAnsi"/>
                <w:sz w:val="24"/>
                <w:szCs w:val="24"/>
              </w:rPr>
              <w:t>All pre-conditions, constraints, and business rules stated in the user stories are confirmed and met before progressing to testing.</w:t>
            </w:r>
          </w:p>
        </w:tc>
      </w:tr>
      <w:tr w:rsidR="00977B54" w:rsidRPr="005A2411" w:rsidTr="00D66F50">
        <w:tc>
          <w:tcPr>
            <w:tcW w:w="4508" w:type="dxa"/>
          </w:tcPr>
          <w:p w:rsidR="00977B54" w:rsidRPr="005A2411" w:rsidRDefault="00977B54" w:rsidP="00D66F50">
            <w:pPr>
              <w:spacing w:before="100" w:beforeAutospacing="1" w:after="100" w:afterAutospacing="1"/>
              <w:rPr>
                <w:rFonts w:cstheme="minorHAnsi"/>
                <w:sz w:val="24"/>
                <w:szCs w:val="24"/>
              </w:rPr>
            </w:pPr>
            <w:r w:rsidRPr="005A2411">
              <w:rPr>
                <w:rFonts w:cstheme="minorHAnsi"/>
                <w:sz w:val="24"/>
                <w:szCs w:val="24"/>
              </w:rPr>
              <w:t>Application build is successful with no errors</w:t>
            </w:r>
          </w:p>
        </w:tc>
        <w:tc>
          <w:tcPr>
            <w:tcW w:w="4508" w:type="dxa"/>
          </w:tcPr>
          <w:p w:rsidR="00977B54" w:rsidRPr="005A2411" w:rsidRDefault="00977B54" w:rsidP="00D66F50">
            <w:pPr>
              <w:numPr>
                <w:ilvl w:val="0"/>
                <w:numId w:val="2"/>
              </w:numPr>
              <w:spacing w:before="100" w:beforeAutospacing="1" w:after="100" w:afterAutospacing="1"/>
              <w:rPr>
                <w:rFonts w:cstheme="minorHAnsi"/>
                <w:sz w:val="24"/>
                <w:szCs w:val="24"/>
              </w:rPr>
            </w:pPr>
            <w:r w:rsidRPr="005A2411">
              <w:rPr>
                <w:rFonts w:cstheme="minorHAnsi"/>
                <w:sz w:val="24"/>
                <w:szCs w:val="24"/>
              </w:rPr>
              <w:t>Auto fill forms, statement , customer service request successfully completed</w:t>
            </w:r>
          </w:p>
        </w:tc>
      </w:tr>
      <w:tr w:rsidR="00977B54" w:rsidRPr="005A2411" w:rsidTr="00D66F50">
        <w:tc>
          <w:tcPr>
            <w:tcW w:w="4508" w:type="dxa"/>
          </w:tcPr>
          <w:p w:rsidR="00977B54" w:rsidRPr="005A2411" w:rsidRDefault="00977B54" w:rsidP="00D66F50">
            <w:pPr>
              <w:spacing w:before="100" w:beforeAutospacing="1" w:after="100" w:afterAutospacing="1"/>
              <w:rPr>
                <w:rFonts w:cstheme="minorHAnsi"/>
                <w:b/>
                <w:sz w:val="24"/>
                <w:szCs w:val="24"/>
              </w:rPr>
            </w:pPr>
            <w:r w:rsidRPr="005A2411">
              <w:rPr>
                <w:rFonts w:cstheme="minorHAnsi"/>
                <w:b/>
                <w:sz w:val="24"/>
                <w:szCs w:val="24"/>
              </w:rPr>
              <w:t xml:space="preserve">. </w:t>
            </w:r>
            <w:r w:rsidRPr="005A2411">
              <w:rPr>
                <w:rStyle w:val="Strong"/>
                <w:rFonts w:cstheme="minorHAnsi"/>
                <w:b w:val="0"/>
                <w:sz w:val="24"/>
                <w:szCs w:val="24"/>
              </w:rPr>
              <w:t>Unit testing</w:t>
            </w:r>
          </w:p>
        </w:tc>
        <w:tc>
          <w:tcPr>
            <w:tcW w:w="4508" w:type="dxa"/>
          </w:tcPr>
          <w:p w:rsidR="00977B54" w:rsidRPr="005A2411" w:rsidRDefault="00977B54" w:rsidP="00D66F50">
            <w:pPr>
              <w:numPr>
                <w:ilvl w:val="0"/>
                <w:numId w:val="2"/>
              </w:numPr>
              <w:spacing w:before="100" w:beforeAutospacing="1" w:after="100" w:afterAutospacing="1"/>
              <w:rPr>
                <w:rFonts w:cstheme="minorHAnsi"/>
                <w:sz w:val="24"/>
                <w:szCs w:val="24"/>
              </w:rPr>
            </w:pPr>
            <w:r w:rsidRPr="005A2411">
              <w:rPr>
                <w:rFonts w:cstheme="minorHAnsi"/>
                <w:sz w:val="24"/>
                <w:szCs w:val="24"/>
              </w:rPr>
              <w:t>Each functional module is covered with unit tests using tools like Testing. All test cases pass with no critical or major issues.</w:t>
            </w:r>
          </w:p>
        </w:tc>
      </w:tr>
      <w:tr w:rsidR="00977B54" w:rsidRPr="005A2411" w:rsidTr="00D66F50">
        <w:tc>
          <w:tcPr>
            <w:tcW w:w="4508" w:type="dxa"/>
          </w:tcPr>
          <w:p w:rsidR="00977B54" w:rsidRPr="005A2411" w:rsidRDefault="00977B54" w:rsidP="00D66F50">
            <w:pPr>
              <w:spacing w:before="100" w:beforeAutospacing="1" w:after="100" w:afterAutospacing="1"/>
              <w:rPr>
                <w:rFonts w:cstheme="minorHAnsi"/>
                <w:b/>
                <w:sz w:val="24"/>
                <w:szCs w:val="24"/>
              </w:rPr>
            </w:pPr>
            <w:r w:rsidRPr="005A2411">
              <w:rPr>
                <w:rFonts w:cstheme="minorHAnsi"/>
                <w:sz w:val="24"/>
                <w:szCs w:val="24"/>
              </w:rPr>
              <w:t>UAT</w:t>
            </w:r>
          </w:p>
        </w:tc>
        <w:tc>
          <w:tcPr>
            <w:tcW w:w="4508" w:type="dxa"/>
          </w:tcPr>
          <w:p w:rsidR="00977B54" w:rsidRPr="005A2411" w:rsidRDefault="00977B54" w:rsidP="00D66F50">
            <w:pPr>
              <w:numPr>
                <w:ilvl w:val="0"/>
                <w:numId w:val="2"/>
              </w:numPr>
              <w:spacing w:before="100" w:beforeAutospacing="1" w:after="100" w:afterAutospacing="1"/>
              <w:rPr>
                <w:rFonts w:cstheme="minorHAnsi"/>
                <w:sz w:val="24"/>
                <w:szCs w:val="24"/>
              </w:rPr>
            </w:pPr>
            <w:r w:rsidRPr="005A2411">
              <w:rPr>
                <w:rFonts w:cstheme="minorHAnsi"/>
                <w:sz w:val="24"/>
                <w:szCs w:val="24"/>
              </w:rPr>
              <w:t xml:space="preserve">The complete enhancement is deployed on the UAT server which mirrors the production </w:t>
            </w:r>
            <w:r w:rsidRPr="005A2411">
              <w:rPr>
                <w:rFonts w:cstheme="minorHAnsi"/>
                <w:sz w:val="24"/>
                <w:szCs w:val="24"/>
              </w:rPr>
              <w:lastRenderedPageBreak/>
              <w:t>setup. This ensures no environment-specific defects remain undetected.</w:t>
            </w:r>
          </w:p>
        </w:tc>
      </w:tr>
      <w:tr w:rsidR="00977B54" w:rsidRPr="005A2411" w:rsidTr="00D66F50">
        <w:tc>
          <w:tcPr>
            <w:tcW w:w="4508" w:type="dxa"/>
          </w:tcPr>
          <w:p w:rsidR="00977B54" w:rsidRPr="005A2411" w:rsidRDefault="00977B54" w:rsidP="00D66F50">
            <w:pPr>
              <w:spacing w:before="100" w:beforeAutospacing="1" w:after="100" w:afterAutospacing="1"/>
              <w:rPr>
                <w:rFonts w:cstheme="minorHAnsi"/>
                <w:sz w:val="24"/>
                <w:szCs w:val="24"/>
              </w:rPr>
            </w:pPr>
            <w:r w:rsidRPr="005A2411">
              <w:rPr>
                <w:rFonts w:cstheme="minorHAnsi"/>
                <w:sz w:val="24"/>
                <w:szCs w:val="24"/>
              </w:rPr>
              <w:lastRenderedPageBreak/>
              <w:t>Verified on supported browsers</w:t>
            </w:r>
          </w:p>
        </w:tc>
        <w:tc>
          <w:tcPr>
            <w:tcW w:w="4508" w:type="dxa"/>
          </w:tcPr>
          <w:p w:rsidR="00977B54" w:rsidRPr="005A2411" w:rsidRDefault="00977B54" w:rsidP="00D66F50">
            <w:pPr>
              <w:numPr>
                <w:ilvl w:val="0"/>
                <w:numId w:val="2"/>
              </w:numPr>
              <w:spacing w:before="100" w:beforeAutospacing="1" w:after="100" w:afterAutospacing="1"/>
              <w:rPr>
                <w:rFonts w:cstheme="minorHAnsi"/>
                <w:sz w:val="24"/>
                <w:szCs w:val="24"/>
              </w:rPr>
            </w:pPr>
            <w:r w:rsidRPr="005A2411">
              <w:rPr>
                <w:rFonts w:cstheme="minorHAnsi"/>
                <w:sz w:val="24"/>
                <w:szCs w:val="24"/>
              </w:rPr>
              <w:t>The application is tested across all browsers and devices as specified by ICICI Bank eg. Chrome</w:t>
            </w:r>
          </w:p>
        </w:tc>
      </w:tr>
      <w:tr w:rsidR="00977B54" w:rsidRPr="005A2411" w:rsidTr="00D66F50">
        <w:tc>
          <w:tcPr>
            <w:tcW w:w="4508" w:type="dxa"/>
          </w:tcPr>
          <w:p w:rsidR="00977B54" w:rsidRPr="005A2411" w:rsidRDefault="00977B54" w:rsidP="00D66F50">
            <w:pPr>
              <w:spacing w:before="100" w:beforeAutospacing="1" w:after="100" w:afterAutospacing="1"/>
              <w:rPr>
                <w:rFonts w:cstheme="minorHAnsi"/>
                <w:sz w:val="24"/>
                <w:szCs w:val="24"/>
              </w:rPr>
            </w:pPr>
            <w:r w:rsidRPr="005A2411">
              <w:rPr>
                <w:rFonts w:cstheme="minorHAnsi"/>
                <w:sz w:val="24"/>
                <w:szCs w:val="24"/>
              </w:rPr>
              <w:t>UX approved</w:t>
            </w:r>
          </w:p>
        </w:tc>
        <w:tc>
          <w:tcPr>
            <w:tcW w:w="4508" w:type="dxa"/>
          </w:tcPr>
          <w:p w:rsidR="00977B54" w:rsidRPr="005A2411" w:rsidRDefault="00977B54" w:rsidP="00D66F50">
            <w:pPr>
              <w:numPr>
                <w:ilvl w:val="0"/>
                <w:numId w:val="2"/>
              </w:numPr>
              <w:spacing w:before="100" w:beforeAutospacing="1" w:after="100" w:afterAutospacing="1"/>
              <w:rPr>
                <w:rFonts w:cstheme="minorHAnsi"/>
                <w:sz w:val="24"/>
                <w:szCs w:val="24"/>
              </w:rPr>
            </w:pPr>
            <w:r w:rsidRPr="005A2411">
              <w:rPr>
                <w:rFonts w:cstheme="minorHAnsi"/>
                <w:sz w:val="24"/>
                <w:szCs w:val="24"/>
              </w:rPr>
              <w:t>The UX team validates that the form autofill feature is intuitive and user-friendly. Labels, input fields, error messages, and tab flows are user-centric and consistent with bank standard</w:t>
            </w:r>
          </w:p>
        </w:tc>
      </w:tr>
      <w:tr w:rsidR="00977B54" w:rsidRPr="005A2411" w:rsidTr="00D66F50">
        <w:tc>
          <w:tcPr>
            <w:tcW w:w="4508" w:type="dxa"/>
          </w:tcPr>
          <w:p w:rsidR="00977B54" w:rsidRPr="005A2411" w:rsidRDefault="00977B54" w:rsidP="00D66F50">
            <w:pPr>
              <w:spacing w:before="100" w:beforeAutospacing="1" w:after="100" w:afterAutospacing="1"/>
              <w:rPr>
                <w:rFonts w:cstheme="minorHAnsi"/>
                <w:sz w:val="24"/>
                <w:szCs w:val="24"/>
              </w:rPr>
            </w:pPr>
            <w:r w:rsidRPr="005A2411">
              <w:rPr>
                <w:rFonts w:cstheme="minorHAnsi"/>
                <w:sz w:val="24"/>
                <w:szCs w:val="24"/>
              </w:rPr>
              <w:t>QA performed and bugs fixed</w:t>
            </w:r>
          </w:p>
        </w:tc>
        <w:tc>
          <w:tcPr>
            <w:tcW w:w="4508" w:type="dxa"/>
          </w:tcPr>
          <w:p w:rsidR="00977B54" w:rsidRPr="005A2411" w:rsidRDefault="00977B54" w:rsidP="00977B54">
            <w:pPr>
              <w:numPr>
                <w:ilvl w:val="0"/>
                <w:numId w:val="2"/>
              </w:numPr>
              <w:spacing w:before="100" w:beforeAutospacing="1" w:after="100" w:afterAutospacing="1"/>
              <w:rPr>
                <w:rFonts w:cstheme="minorHAnsi"/>
                <w:sz w:val="24"/>
                <w:szCs w:val="24"/>
              </w:rPr>
            </w:pPr>
            <w:r w:rsidRPr="005A2411">
              <w:rPr>
                <w:rFonts w:cstheme="minorHAnsi"/>
                <w:sz w:val="24"/>
                <w:szCs w:val="24"/>
              </w:rPr>
              <w:t>Functionality, Negative inputs Field validations All defects identified have been fixed, re-tested, and closed.</w:t>
            </w:r>
          </w:p>
        </w:tc>
      </w:tr>
      <w:tr w:rsidR="008262EE" w:rsidRPr="005A2411" w:rsidTr="00D66F50">
        <w:tc>
          <w:tcPr>
            <w:tcW w:w="4508" w:type="dxa"/>
          </w:tcPr>
          <w:p w:rsidR="008262EE" w:rsidRPr="005A2411" w:rsidRDefault="008262EE" w:rsidP="00D66F50">
            <w:pPr>
              <w:spacing w:before="100" w:beforeAutospacing="1" w:after="100" w:afterAutospacing="1"/>
              <w:rPr>
                <w:rFonts w:cstheme="minorHAnsi"/>
                <w:sz w:val="24"/>
                <w:szCs w:val="24"/>
              </w:rPr>
            </w:pPr>
            <w:r w:rsidRPr="005A2411">
              <w:rPr>
                <w:rFonts w:cstheme="minorHAnsi"/>
                <w:sz w:val="24"/>
                <w:szCs w:val="24"/>
              </w:rPr>
              <w:t>acceptance criteria</w:t>
            </w:r>
          </w:p>
        </w:tc>
        <w:tc>
          <w:tcPr>
            <w:tcW w:w="4508" w:type="dxa"/>
          </w:tcPr>
          <w:p w:rsidR="008262EE" w:rsidRPr="005A2411" w:rsidRDefault="008262EE" w:rsidP="008262EE">
            <w:pPr>
              <w:pStyle w:val="NormalWeb"/>
              <w:rPr>
                <w:rFonts w:asciiTheme="minorHAnsi" w:hAnsiTheme="minorHAnsi" w:cstheme="minorHAnsi"/>
              </w:rPr>
            </w:pPr>
            <w:r w:rsidRPr="005A2411">
              <w:rPr>
                <w:rFonts w:asciiTheme="minorHAnsi" w:hAnsiTheme="minorHAnsi" w:cstheme="minorHAnsi"/>
              </w:rPr>
              <w:t>Each user story is tested according to its Acceptance Criteria   Autofill happens correctly after entering cust ID</w:t>
            </w:r>
          </w:p>
          <w:p w:rsidR="00AA1764" w:rsidRPr="005A2411" w:rsidRDefault="008262EE" w:rsidP="008262EE">
            <w:pPr>
              <w:pStyle w:val="NormalWeb"/>
              <w:numPr>
                <w:ilvl w:val="0"/>
                <w:numId w:val="3"/>
              </w:numPr>
              <w:rPr>
                <w:rFonts w:asciiTheme="minorHAnsi" w:hAnsiTheme="minorHAnsi" w:cstheme="minorHAnsi"/>
              </w:rPr>
            </w:pPr>
            <w:r w:rsidRPr="005A2411">
              <w:rPr>
                <w:rFonts w:asciiTheme="minorHAnsi" w:hAnsiTheme="minorHAnsi" w:cstheme="minorHAnsi"/>
              </w:rPr>
              <w:t>Loan offers are displayed based on minimum interest rate</w:t>
            </w:r>
          </w:p>
          <w:p w:rsidR="00AA1764" w:rsidRPr="005A2411" w:rsidRDefault="008262EE" w:rsidP="00AA1764">
            <w:pPr>
              <w:pStyle w:val="NormalWeb"/>
              <w:numPr>
                <w:ilvl w:val="0"/>
                <w:numId w:val="3"/>
              </w:numPr>
              <w:rPr>
                <w:rFonts w:asciiTheme="minorHAnsi" w:hAnsiTheme="minorHAnsi" w:cstheme="minorHAnsi"/>
              </w:rPr>
            </w:pPr>
            <w:r w:rsidRPr="005A2411">
              <w:rPr>
                <w:rFonts w:asciiTheme="minorHAnsi" w:hAnsiTheme="minorHAnsi" w:cstheme="minorHAnsi"/>
              </w:rPr>
              <w:t xml:space="preserve">  Statement downloads in PDF format</w:t>
            </w:r>
          </w:p>
          <w:p w:rsidR="008262EE" w:rsidRPr="005A2411" w:rsidRDefault="008262EE" w:rsidP="00AA1764">
            <w:pPr>
              <w:pStyle w:val="NormalWeb"/>
              <w:numPr>
                <w:ilvl w:val="0"/>
                <w:numId w:val="3"/>
              </w:numPr>
              <w:rPr>
                <w:rFonts w:asciiTheme="minorHAnsi" w:hAnsiTheme="minorHAnsi" w:cstheme="minorHAnsi"/>
              </w:rPr>
            </w:pPr>
            <w:r w:rsidRPr="005A2411">
              <w:rPr>
                <w:rFonts w:asciiTheme="minorHAnsi" w:hAnsiTheme="minorHAnsi" w:cstheme="minorHAnsi"/>
              </w:rPr>
              <w:t>All criteria are met successfully.</w:t>
            </w:r>
          </w:p>
        </w:tc>
      </w:tr>
      <w:tr w:rsidR="008262EE" w:rsidRPr="005A2411" w:rsidTr="00D66F50">
        <w:tc>
          <w:tcPr>
            <w:tcW w:w="4508" w:type="dxa"/>
          </w:tcPr>
          <w:p w:rsidR="008262EE" w:rsidRPr="005A2411" w:rsidRDefault="00AA1764" w:rsidP="00D66F50">
            <w:pPr>
              <w:spacing w:before="100" w:beforeAutospacing="1" w:after="100" w:afterAutospacing="1"/>
              <w:rPr>
                <w:rFonts w:cstheme="minorHAnsi"/>
                <w:sz w:val="24"/>
                <w:szCs w:val="24"/>
              </w:rPr>
            </w:pPr>
            <w:r w:rsidRPr="005A2411">
              <w:rPr>
                <w:sz w:val="24"/>
                <w:szCs w:val="24"/>
              </w:rPr>
              <w:t>Product Owner review</w:t>
            </w:r>
          </w:p>
        </w:tc>
        <w:tc>
          <w:tcPr>
            <w:tcW w:w="4508" w:type="dxa"/>
          </w:tcPr>
          <w:p w:rsidR="008262EE" w:rsidRPr="005A2411" w:rsidRDefault="00AA1764" w:rsidP="00977B54">
            <w:pPr>
              <w:numPr>
                <w:ilvl w:val="0"/>
                <w:numId w:val="2"/>
              </w:numPr>
              <w:spacing w:before="100" w:beforeAutospacing="1" w:after="100" w:afterAutospacing="1"/>
              <w:rPr>
                <w:rFonts w:cstheme="minorHAnsi"/>
                <w:sz w:val="24"/>
                <w:szCs w:val="24"/>
              </w:rPr>
            </w:pPr>
            <w:r w:rsidRPr="005A2411">
              <w:rPr>
                <w:sz w:val="24"/>
                <w:szCs w:val="24"/>
              </w:rPr>
              <w:t>The Product Owner reviews the sprint output in the Sprint Review Meeting. Each feature is demonstrated, feedback is incorporated, and final approval is received.</w:t>
            </w:r>
          </w:p>
        </w:tc>
      </w:tr>
      <w:tr w:rsidR="00AA1764" w:rsidRPr="005A2411" w:rsidTr="00D66F50">
        <w:tc>
          <w:tcPr>
            <w:tcW w:w="4508" w:type="dxa"/>
          </w:tcPr>
          <w:p w:rsidR="00AA1764" w:rsidRPr="005A2411" w:rsidRDefault="00AA1764" w:rsidP="00AA1764">
            <w:pPr>
              <w:pStyle w:val="Default"/>
            </w:pPr>
          </w:p>
          <w:p w:rsidR="00AA1764" w:rsidRPr="005A2411" w:rsidRDefault="00AA1764" w:rsidP="00AA1764">
            <w:pPr>
              <w:pStyle w:val="Default"/>
            </w:pPr>
            <w:r w:rsidRPr="005A2411">
              <w:t xml:space="preserve">Refactoring completed </w:t>
            </w:r>
          </w:p>
          <w:p w:rsidR="00AA1764" w:rsidRPr="005A2411" w:rsidRDefault="00AA1764" w:rsidP="00D66F50">
            <w:pPr>
              <w:spacing w:before="100" w:beforeAutospacing="1" w:after="100" w:afterAutospacing="1"/>
              <w:rPr>
                <w:sz w:val="24"/>
                <w:szCs w:val="24"/>
              </w:rPr>
            </w:pPr>
          </w:p>
        </w:tc>
        <w:tc>
          <w:tcPr>
            <w:tcW w:w="4508" w:type="dxa"/>
          </w:tcPr>
          <w:p w:rsidR="00AA1764" w:rsidRPr="005A2411" w:rsidRDefault="00AA1764" w:rsidP="00977B54">
            <w:pPr>
              <w:numPr>
                <w:ilvl w:val="0"/>
                <w:numId w:val="2"/>
              </w:numPr>
              <w:spacing w:before="100" w:beforeAutospacing="1" w:after="100" w:afterAutospacing="1"/>
              <w:rPr>
                <w:sz w:val="24"/>
                <w:szCs w:val="24"/>
              </w:rPr>
            </w:pPr>
            <w:r w:rsidRPr="005A2411">
              <w:rPr>
                <w:sz w:val="24"/>
                <w:szCs w:val="24"/>
              </w:rPr>
              <w:t>After ensuring functionality, the development team optimizes and cleans the codebase (e.g., removing redundant code, improving method naming, eliminating hard-coded values).</w:t>
            </w:r>
          </w:p>
        </w:tc>
      </w:tr>
      <w:tr w:rsidR="00AA1764" w:rsidRPr="005A2411" w:rsidTr="00D66F50">
        <w:tc>
          <w:tcPr>
            <w:tcW w:w="4508" w:type="dxa"/>
          </w:tcPr>
          <w:p w:rsidR="00AA1764" w:rsidRPr="005A2411" w:rsidRDefault="00AA1764" w:rsidP="00AA1764">
            <w:pPr>
              <w:pStyle w:val="Default"/>
            </w:pPr>
          </w:p>
          <w:p w:rsidR="00AA1764" w:rsidRPr="005A2411" w:rsidRDefault="00AA1764" w:rsidP="00AA1764">
            <w:pPr>
              <w:pStyle w:val="Default"/>
            </w:pPr>
            <w:r w:rsidRPr="005A2411">
              <w:lastRenderedPageBreak/>
              <w:t xml:space="preserve">Any configuration or build changes documented </w:t>
            </w:r>
          </w:p>
          <w:p w:rsidR="00AA1764" w:rsidRPr="005A2411" w:rsidRDefault="00AA1764" w:rsidP="00AA1764">
            <w:pPr>
              <w:pStyle w:val="Default"/>
            </w:pPr>
          </w:p>
        </w:tc>
        <w:tc>
          <w:tcPr>
            <w:tcW w:w="4508" w:type="dxa"/>
          </w:tcPr>
          <w:p w:rsidR="00AA1764" w:rsidRPr="005A2411" w:rsidRDefault="00AA1764" w:rsidP="00977B54">
            <w:pPr>
              <w:numPr>
                <w:ilvl w:val="0"/>
                <w:numId w:val="2"/>
              </w:numPr>
              <w:spacing w:before="100" w:beforeAutospacing="1" w:after="100" w:afterAutospacing="1"/>
              <w:rPr>
                <w:sz w:val="24"/>
                <w:szCs w:val="24"/>
              </w:rPr>
            </w:pPr>
            <w:r w:rsidRPr="005A2411">
              <w:rPr>
                <w:sz w:val="24"/>
                <w:szCs w:val="24"/>
              </w:rPr>
              <w:lastRenderedPageBreak/>
              <w:t xml:space="preserve">Any changes in environment variables, form templates, </w:t>
            </w:r>
            <w:r w:rsidRPr="005A2411">
              <w:rPr>
                <w:sz w:val="24"/>
                <w:szCs w:val="24"/>
              </w:rPr>
              <w:lastRenderedPageBreak/>
              <w:t>authentication settings, or API endpoints are properly documented for future deployments and audits.</w:t>
            </w:r>
          </w:p>
        </w:tc>
      </w:tr>
      <w:tr w:rsidR="00032D22" w:rsidRPr="005A2411" w:rsidTr="00D66F50">
        <w:tc>
          <w:tcPr>
            <w:tcW w:w="4508" w:type="dxa"/>
          </w:tcPr>
          <w:p w:rsidR="00032D22" w:rsidRPr="005A2411" w:rsidRDefault="00032D22" w:rsidP="00AA1764">
            <w:pPr>
              <w:pStyle w:val="Default"/>
            </w:pPr>
            <w:r w:rsidRPr="005A2411">
              <w:lastRenderedPageBreak/>
              <w:t>Support documentation updated</w:t>
            </w:r>
          </w:p>
        </w:tc>
        <w:tc>
          <w:tcPr>
            <w:tcW w:w="4508" w:type="dxa"/>
          </w:tcPr>
          <w:p w:rsidR="00032D22" w:rsidRPr="005A2411" w:rsidRDefault="00032D22" w:rsidP="00977B54">
            <w:pPr>
              <w:numPr>
                <w:ilvl w:val="0"/>
                <w:numId w:val="2"/>
              </w:numPr>
              <w:spacing w:before="100" w:beforeAutospacing="1" w:after="100" w:afterAutospacing="1"/>
              <w:rPr>
                <w:sz w:val="24"/>
                <w:szCs w:val="24"/>
              </w:rPr>
            </w:pPr>
            <w:r w:rsidRPr="005A2411">
              <w:rPr>
                <w:sz w:val="24"/>
                <w:szCs w:val="24"/>
              </w:rPr>
              <w:t>The user manuals, form-filling guidelines, and support escalation flow are updated to reflect the new features. This documentation is accessible to branch staff.</w:t>
            </w:r>
          </w:p>
        </w:tc>
      </w:tr>
      <w:tr w:rsidR="00032D22" w:rsidRPr="005A2411" w:rsidTr="00D66F50">
        <w:tc>
          <w:tcPr>
            <w:tcW w:w="4508" w:type="dxa"/>
          </w:tcPr>
          <w:p w:rsidR="00032D22" w:rsidRPr="005A2411" w:rsidRDefault="00032D22" w:rsidP="00AA1764">
            <w:pPr>
              <w:pStyle w:val="Default"/>
            </w:pPr>
            <w:r w:rsidRPr="005A2411">
              <w:t>documents completed</w:t>
            </w:r>
          </w:p>
        </w:tc>
        <w:tc>
          <w:tcPr>
            <w:tcW w:w="4508" w:type="dxa"/>
          </w:tcPr>
          <w:p w:rsidR="00032D22" w:rsidRPr="005A2411" w:rsidRDefault="00032D22" w:rsidP="00977B54">
            <w:pPr>
              <w:numPr>
                <w:ilvl w:val="0"/>
                <w:numId w:val="2"/>
              </w:numPr>
              <w:spacing w:before="100" w:beforeAutospacing="1" w:after="100" w:afterAutospacing="1"/>
              <w:rPr>
                <w:sz w:val="24"/>
                <w:szCs w:val="24"/>
              </w:rPr>
            </w:pPr>
            <w:r w:rsidRPr="005A2411">
              <w:rPr>
                <w:sz w:val="24"/>
                <w:szCs w:val="24"/>
              </w:rPr>
              <w:t>Before merging into the release branch, all code and documentation are reviewed by at least one other team member for quality, readability, and logic.</w:t>
            </w:r>
          </w:p>
        </w:tc>
      </w:tr>
    </w:tbl>
    <w:p w:rsidR="00D66F50" w:rsidRPr="00D66F50" w:rsidRDefault="00D66F50" w:rsidP="00D66F50">
      <w:pPr>
        <w:spacing w:before="100" w:beforeAutospacing="1" w:after="100" w:afterAutospacing="1" w:line="240" w:lineRule="auto"/>
        <w:ind w:left="720"/>
        <w:rPr>
          <w:rFonts w:eastAsia="Times New Roman" w:cstheme="minorHAnsi"/>
          <w:sz w:val="24"/>
          <w:szCs w:val="24"/>
          <w:lang w:eastAsia="en-IN"/>
        </w:rPr>
      </w:pPr>
    </w:p>
    <w:p w:rsidR="00D66F50" w:rsidRPr="005A2411" w:rsidRDefault="00561C97" w:rsidP="00D66F50">
      <w:pPr>
        <w:rPr>
          <w:b/>
          <w:bCs/>
          <w:sz w:val="24"/>
          <w:szCs w:val="24"/>
        </w:rPr>
      </w:pPr>
      <w:r w:rsidRPr="005A2411">
        <w:rPr>
          <w:b/>
          <w:bCs/>
          <w:sz w:val="24"/>
          <w:szCs w:val="24"/>
        </w:rPr>
        <w:t>Document 2- Product Vision</w:t>
      </w:r>
    </w:p>
    <w:tbl>
      <w:tblPr>
        <w:tblStyle w:val="TableGrid"/>
        <w:tblW w:w="0" w:type="auto"/>
        <w:tblLook w:val="04A0" w:firstRow="1" w:lastRow="0" w:firstColumn="1" w:lastColumn="0" w:noHBand="0" w:noVBand="1"/>
      </w:tblPr>
      <w:tblGrid>
        <w:gridCol w:w="2254"/>
        <w:gridCol w:w="2419"/>
        <w:gridCol w:w="2089"/>
        <w:gridCol w:w="2254"/>
      </w:tblGrid>
      <w:tr w:rsidR="00561C97" w:rsidRPr="005A2411" w:rsidTr="003F74E9">
        <w:tc>
          <w:tcPr>
            <w:tcW w:w="2254" w:type="dxa"/>
          </w:tcPr>
          <w:p w:rsidR="00561C97" w:rsidRPr="005A2411" w:rsidRDefault="00561C97" w:rsidP="00561C97">
            <w:pPr>
              <w:pStyle w:val="Default"/>
            </w:pPr>
            <w:r w:rsidRPr="005A2411">
              <w:rPr>
                <w:b/>
                <w:bCs/>
              </w:rPr>
              <w:t xml:space="preserve">Scrum Project Name: </w:t>
            </w:r>
          </w:p>
          <w:p w:rsidR="00561C97" w:rsidRPr="005A2411" w:rsidRDefault="00561C97" w:rsidP="00D66F50">
            <w:pPr>
              <w:rPr>
                <w:b/>
                <w:bCs/>
                <w:sz w:val="24"/>
                <w:szCs w:val="24"/>
              </w:rPr>
            </w:pPr>
          </w:p>
        </w:tc>
        <w:tc>
          <w:tcPr>
            <w:tcW w:w="2419" w:type="dxa"/>
          </w:tcPr>
          <w:p w:rsidR="00561C97" w:rsidRPr="005A2411" w:rsidRDefault="00CE3322" w:rsidP="00D66F50">
            <w:pPr>
              <w:rPr>
                <w:bCs/>
                <w:sz w:val="24"/>
                <w:szCs w:val="24"/>
              </w:rPr>
            </w:pPr>
            <w:r w:rsidRPr="005A2411">
              <w:rPr>
                <w:bCs/>
                <w:sz w:val="24"/>
                <w:szCs w:val="24"/>
              </w:rPr>
              <w:t>I-view application</w:t>
            </w:r>
          </w:p>
        </w:tc>
        <w:tc>
          <w:tcPr>
            <w:tcW w:w="2089" w:type="dxa"/>
          </w:tcPr>
          <w:p w:rsidR="00561C97" w:rsidRPr="005A2411" w:rsidRDefault="00561C97" w:rsidP="00D66F50">
            <w:pPr>
              <w:rPr>
                <w:b/>
                <w:bCs/>
                <w:sz w:val="24"/>
                <w:szCs w:val="24"/>
              </w:rPr>
            </w:pPr>
          </w:p>
        </w:tc>
        <w:tc>
          <w:tcPr>
            <w:tcW w:w="2254" w:type="dxa"/>
          </w:tcPr>
          <w:p w:rsidR="00561C97" w:rsidRPr="005A2411" w:rsidRDefault="00561C97" w:rsidP="00D66F50">
            <w:pPr>
              <w:rPr>
                <w:b/>
                <w:bCs/>
                <w:sz w:val="24"/>
                <w:szCs w:val="24"/>
              </w:rPr>
            </w:pPr>
          </w:p>
        </w:tc>
      </w:tr>
      <w:tr w:rsidR="00561C97" w:rsidRPr="005A2411" w:rsidTr="003F74E9">
        <w:tc>
          <w:tcPr>
            <w:tcW w:w="2254" w:type="dxa"/>
          </w:tcPr>
          <w:p w:rsidR="00561C97" w:rsidRPr="005A2411" w:rsidRDefault="00561C97" w:rsidP="00561C97">
            <w:pPr>
              <w:pStyle w:val="Default"/>
            </w:pPr>
            <w:r w:rsidRPr="005A2411">
              <w:rPr>
                <w:b/>
                <w:bCs/>
              </w:rPr>
              <w:t xml:space="preserve">Venue </w:t>
            </w:r>
          </w:p>
          <w:p w:rsidR="00561C97" w:rsidRPr="005A2411" w:rsidRDefault="00561C97" w:rsidP="00561C97">
            <w:pPr>
              <w:pStyle w:val="Default"/>
              <w:rPr>
                <w:b/>
                <w:bCs/>
              </w:rPr>
            </w:pPr>
          </w:p>
        </w:tc>
        <w:tc>
          <w:tcPr>
            <w:tcW w:w="2419" w:type="dxa"/>
          </w:tcPr>
          <w:p w:rsidR="00561C97" w:rsidRPr="005A2411" w:rsidRDefault="00CE3322" w:rsidP="00D66F50">
            <w:pPr>
              <w:rPr>
                <w:b/>
                <w:bCs/>
                <w:sz w:val="24"/>
                <w:szCs w:val="24"/>
              </w:rPr>
            </w:pPr>
            <w:r w:rsidRPr="005A2411">
              <w:rPr>
                <w:sz w:val="24"/>
                <w:szCs w:val="24"/>
              </w:rPr>
              <w:t>ICICI Bank Branch Operations</w:t>
            </w:r>
          </w:p>
        </w:tc>
        <w:tc>
          <w:tcPr>
            <w:tcW w:w="2089" w:type="dxa"/>
          </w:tcPr>
          <w:p w:rsidR="00561C97" w:rsidRPr="005A2411" w:rsidRDefault="00561C97" w:rsidP="00D66F50">
            <w:pPr>
              <w:rPr>
                <w:b/>
                <w:bCs/>
                <w:sz w:val="24"/>
                <w:szCs w:val="24"/>
              </w:rPr>
            </w:pPr>
          </w:p>
        </w:tc>
        <w:tc>
          <w:tcPr>
            <w:tcW w:w="2254" w:type="dxa"/>
          </w:tcPr>
          <w:p w:rsidR="00561C97" w:rsidRPr="005A2411" w:rsidRDefault="00561C97" w:rsidP="00D66F50">
            <w:pPr>
              <w:rPr>
                <w:b/>
                <w:bCs/>
                <w:sz w:val="24"/>
                <w:szCs w:val="24"/>
              </w:rPr>
            </w:pPr>
          </w:p>
        </w:tc>
      </w:tr>
      <w:tr w:rsidR="00561C97" w:rsidRPr="005A2411" w:rsidTr="003F74E9">
        <w:tc>
          <w:tcPr>
            <w:tcW w:w="2254" w:type="dxa"/>
          </w:tcPr>
          <w:p w:rsidR="00561C97" w:rsidRPr="005A2411" w:rsidRDefault="00561C97" w:rsidP="00561C97">
            <w:pPr>
              <w:pStyle w:val="Default"/>
            </w:pPr>
            <w:r w:rsidRPr="005A2411">
              <w:rPr>
                <w:b/>
                <w:bCs/>
              </w:rPr>
              <w:t xml:space="preserve">Date: </w:t>
            </w:r>
            <w:r w:rsidR="00CE3322" w:rsidRPr="005A2411">
              <w:t>03-July-2025</w:t>
            </w:r>
          </w:p>
          <w:p w:rsidR="00561C97" w:rsidRPr="005A2411" w:rsidRDefault="00561C97" w:rsidP="00561C97">
            <w:pPr>
              <w:pStyle w:val="Default"/>
              <w:rPr>
                <w:b/>
                <w:bCs/>
              </w:rPr>
            </w:pPr>
          </w:p>
        </w:tc>
        <w:tc>
          <w:tcPr>
            <w:tcW w:w="2419" w:type="dxa"/>
          </w:tcPr>
          <w:p w:rsidR="00561C97" w:rsidRPr="005A2411" w:rsidRDefault="00561C97" w:rsidP="00561C97">
            <w:pPr>
              <w:pStyle w:val="Default"/>
            </w:pPr>
            <w:r w:rsidRPr="005A2411">
              <w:rPr>
                <w:b/>
                <w:bCs/>
              </w:rPr>
              <w:t xml:space="preserve">Start time: </w:t>
            </w:r>
            <w:r w:rsidR="00CE3322" w:rsidRPr="005A2411">
              <w:t>10:00 AM</w:t>
            </w:r>
          </w:p>
          <w:p w:rsidR="00561C97" w:rsidRPr="005A2411" w:rsidRDefault="00561C97" w:rsidP="00D66F50">
            <w:pPr>
              <w:rPr>
                <w:b/>
                <w:bCs/>
                <w:sz w:val="24"/>
                <w:szCs w:val="24"/>
              </w:rPr>
            </w:pPr>
          </w:p>
        </w:tc>
        <w:tc>
          <w:tcPr>
            <w:tcW w:w="2089" w:type="dxa"/>
          </w:tcPr>
          <w:p w:rsidR="00561C97" w:rsidRPr="005A2411" w:rsidRDefault="00561C97" w:rsidP="00561C97">
            <w:pPr>
              <w:pStyle w:val="Default"/>
            </w:pPr>
            <w:r w:rsidRPr="005A2411">
              <w:rPr>
                <w:b/>
                <w:bCs/>
              </w:rPr>
              <w:t xml:space="preserve">End time: </w:t>
            </w:r>
            <w:r w:rsidR="00CE3322" w:rsidRPr="005A2411">
              <w:t>11:30 AM</w:t>
            </w:r>
          </w:p>
          <w:p w:rsidR="00561C97" w:rsidRPr="005A2411" w:rsidRDefault="00561C97" w:rsidP="00D66F50">
            <w:pPr>
              <w:rPr>
                <w:b/>
                <w:bCs/>
                <w:sz w:val="24"/>
                <w:szCs w:val="24"/>
              </w:rPr>
            </w:pPr>
          </w:p>
        </w:tc>
        <w:tc>
          <w:tcPr>
            <w:tcW w:w="2254" w:type="dxa"/>
          </w:tcPr>
          <w:p w:rsidR="00561C97" w:rsidRPr="005A2411" w:rsidRDefault="00561C97" w:rsidP="00561C97">
            <w:pPr>
              <w:pStyle w:val="Default"/>
            </w:pPr>
            <w:r w:rsidRPr="005A2411">
              <w:rPr>
                <w:b/>
                <w:bCs/>
              </w:rPr>
              <w:t xml:space="preserve">Duration: </w:t>
            </w:r>
          </w:p>
          <w:p w:rsidR="00561C97" w:rsidRPr="005A2411" w:rsidRDefault="00CE3322" w:rsidP="00D66F50">
            <w:pPr>
              <w:rPr>
                <w:b/>
                <w:bCs/>
                <w:sz w:val="24"/>
                <w:szCs w:val="24"/>
              </w:rPr>
            </w:pPr>
            <w:r w:rsidRPr="005A2411">
              <w:rPr>
                <w:sz w:val="24"/>
                <w:szCs w:val="24"/>
              </w:rPr>
              <w:t>1 Hour 30 Minutes</w:t>
            </w:r>
          </w:p>
        </w:tc>
      </w:tr>
      <w:tr w:rsidR="00561C97" w:rsidRPr="005A2411" w:rsidTr="003F74E9">
        <w:tc>
          <w:tcPr>
            <w:tcW w:w="2254" w:type="dxa"/>
          </w:tcPr>
          <w:p w:rsidR="00561C97" w:rsidRPr="005A2411" w:rsidRDefault="00561C97" w:rsidP="00561C97">
            <w:pPr>
              <w:pStyle w:val="Default"/>
            </w:pPr>
            <w:r w:rsidRPr="005A2411">
              <w:rPr>
                <w:b/>
                <w:bCs/>
              </w:rPr>
              <w:t xml:space="preserve">Client: </w:t>
            </w:r>
          </w:p>
          <w:p w:rsidR="00561C97" w:rsidRPr="005A2411" w:rsidRDefault="00561C97" w:rsidP="00561C97">
            <w:pPr>
              <w:pStyle w:val="Default"/>
              <w:rPr>
                <w:b/>
                <w:bCs/>
              </w:rPr>
            </w:pPr>
          </w:p>
        </w:tc>
        <w:tc>
          <w:tcPr>
            <w:tcW w:w="2419" w:type="dxa"/>
          </w:tcPr>
          <w:p w:rsidR="00561C97" w:rsidRPr="005A2411" w:rsidRDefault="003F74E9" w:rsidP="00D66F50">
            <w:pPr>
              <w:rPr>
                <w:b/>
                <w:bCs/>
                <w:sz w:val="24"/>
                <w:szCs w:val="24"/>
              </w:rPr>
            </w:pPr>
            <w:r w:rsidRPr="005A2411">
              <w:rPr>
                <w:sz w:val="24"/>
                <w:szCs w:val="24"/>
              </w:rPr>
              <w:t>ICICI Bank Ltd.</w:t>
            </w:r>
          </w:p>
        </w:tc>
        <w:tc>
          <w:tcPr>
            <w:tcW w:w="2089" w:type="dxa"/>
          </w:tcPr>
          <w:p w:rsidR="00561C97" w:rsidRPr="005A2411" w:rsidRDefault="00561C97" w:rsidP="00D66F50">
            <w:pPr>
              <w:rPr>
                <w:b/>
                <w:bCs/>
                <w:sz w:val="24"/>
                <w:szCs w:val="24"/>
              </w:rPr>
            </w:pPr>
          </w:p>
        </w:tc>
        <w:tc>
          <w:tcPr>
            <w:tcW w:w="2254" w:type="dxa"/>
          </w:tcPr>
          <w:p w:rsidR="00561C97" w:rsidRPr="005A2411" w:rsidRDefault="00561C97" w:rsidP="00D66F50">
            <w:pPr>
              <w:rPr>
                <w:b/>
                <w:bCs/>
                <w:sz w:val="24"/>
                <w:szCs w:val="24"/>
              </w:rPr>
            </w:pPr>
          </w:p>
        </w:tc>
      </w:tr>
      <w:tr w:rsidR="00561C97" w:rsidRPr="005A2411" w:rsidTr="003F74E9">
        <w:tc>
          <w:tcPr>
            <w:tcW w:w="2254" w:type="dxa"/>
          </w:tcPr>
          <w:p w:rsidR="00561C97" w:rsidRPr="005A2411" w:rsidRDefault="00561C97" w:rsidP="00561C97">
            <w:pPr>
              <w:pStyle w:val="Default"/>
            </w:pPr>
            <w:r w:rsidRPr="005A2411">
              <w:rPr>
                <w:b/>
                <w:bCs/>
              </w:rPr>
              <w:t xml:space="preserve">Stakeholder list: </w:t>
            </w:r>
          </w:p>
          <w:p w:rsidR="00561C97" w:rsidRPr="005A2411" w:rsidRDefault="00561C97" w:rsidP="00561C97">
            <w:pPr>
              <w:pStyle w:val="Default"/>
              <w:rPr>
                <w:b/>
                <w:bCs/>
              </w:rPr>
            </w:pPr>
          </w:p>
        </w:tc>
        <w:tc>
          <w:tcPr>
            <w:tcW w:w="2419" w:type="dxa"/>
          </w:tcPr>
          <w:p w:rsidR="00561C97" w:rsidRPr="005A2411" w:rsidRDefault="003F74E9" w:rsidP="003F74E9">
            <w:pPr>
              <w:pStyle w:val="NormalWeb"/>
            </w:pPr>
            <w:r w:rsidRPr="005A2411">
              <w:t>Branch Manager – ICICI , Product Manager – Retail Banking ,IT Application Owner,, Compliance Officer, Business Analyst, Relationship Managers</w:t>
            </w:r>
          </w:p>
        </w:tc>
        <w:tc>
          <w:tcPr>
            <w:tcW w:w="2089" w:type="dxa"/>
          </w:tcPr>
          <w:p w:rsidR="00561C97" w:rsidRPr="005A2411" w:rsidRDefault="00561C97" w:rsidP="00D66F50">
            <w:pPr>
              <w:rPr>
                <w:b/>
                <w:bCs/>
                <w:sz w:val="24"/>
                <w:szCs w:val="24"/>
              </w:rPr>
            </w:pPr>
          </w:p>
        </w:tc>
        <w:tc>
          <w:tcPr>
            <w:tcW w:w="2254" w:type="dxa"/>
          </w:tcPr>
          <w:p w:rsidR="00561C97" w:rsidRPr="005A2411" w:rsidRDefault="00561C97" w:rsidP="00D66F50">
            <w:pPr>
              <w:rPr>
                <w:b/>
                <w:bCs/>
                <w:sz w:val="24"/>
                <w:szCs w:val="24"/>
              </w:rPr>
            </w:pPr>
          </w:p>
        </w:tc>
      </w:tr>
      <w:tr w:rsidR="00FE3266" w:rsidRPr="005A2411" w:rsidTr="003F74E9">
        <w:tc>
          <w:tcPr>
            <w:tcW w:w="2254" w:type="dxa"/>
          </w:tcPr>
          <w:p w:rsidR="00FE3266" w:rsidRPr="005A2411" w:rsidRDefault="00FE3266" w:rsidP="00561C97">
            <w:pPr>
              <w:pStyle w:val="Default"/>
              <w:rPr>
                <w:b/>
                <w:bCs/>
              </w:rPr>
            </w:pPr>
          </w:p>
        </w:tc>
        <w:tc>
          <w:tcPr>
            <w:tcW w:w="2419" w:type="dxa"/>
          </w:tcPr>
          <w:p w:rsidR="00FE3266" w:rsidRPr="005A2411" w:rsidRDefault="00FE3266" w:rsidP="00FE3266">
            <w:pPr>
              <w:pStyle w:val="Default"/>
              <w:rPr>
                <w:b/>
              </w:rPr>
            </w:pPr>
            <w:r w:rsidRPr="005A2411">
              <w:rPr>
                <w:b/>
                <w:bCs/>
              </w:rPr>
              <w:t xml:space="preserve">Scrum Team </w:t>
            </w:r>
          </w:p>
          <w:p w:rsidR="00FE3266" w:rsidRPr="005A2411" w:rsidRDefault="00FE3266" w:rsidP="00D66F50">
            <w:pPr>
              <w:rPr>
                <w:b/>
                <w:bCs/>
                <w:sz w:val="24"/>
                <w:szCs w:val="24"/>
              </w:rPr>
            </w:pPr>
          </w:p>
        </w:tc>
        <w:tc>
          <w:tcPr>
            <w:tcW w:w="2089" w:type="dxa"/>
          </w:tcPr>
          <w:p w:rsidR="00FE3266" w:rsidRPr="005A2411" w:rsidRDefault="00FE3266" w:rsidP="00D66F50">
            <w:pPr>
              <w:rPr>
                <w:b/>
                <w:bCs/>
                <w:sz w:val="24"/>
                <w:szCs w:val="24"/>
              </w:rPr>
            </w:pPr>
          </w:p>
        </w:tc>
        <w:tc>
          <w:tcPr>
            <w:tcW w:w="2254" w:type="dxa"/>
          </w:tcPr>
          <w:p w:rsidR="00FE3266" w:rsidRPr="005A2411" w:rsidRDefault="00FE3266" w:rsidP="00D66F50">
            <w:pPr>
              <w:rPr>
                <w:b/>
                <w:bCs/>
                <w:sz w:val="24"/>
                <w:szCs w:val="24"/>
              </w:rPr>
            </w:pPr>
          </w:p>
        </w:tc>
      </w:tr>
      <w:tr w:rsidR="00FE3266" w:rsidRPr="005A2411" w:rsidTr="003F74E9">
        <w:tc>
          <w:tcPr>
            <w:tcW w:w="2254" w:type="dxa"/>
          </w:tcPr>
          <w:p w:rsidR="00FE3266" w:rsidRPr="005A2411" w:rsidRDefault="00FE3266" w:rsidP="00FE3266">
            <w:pPr>
              <w:pStyle w:val="Default"/>
            </w:pPr>
            <w:r w:rsidRPr="005A2411">
              <w:rPr>
                <w:b/>
                <w:bCs/>
              </w:rPr>
              <w:t xml:space="preserve">Scrum Master: </w:t>
            </w:r>
          </w:p>
          <w:p w:rsidR="00FE3266" w:rsidRPr="005A2411" w:rsidRDefault="00FE3266" w:rsidP="00561C97">
            <w:pPr>
              <w:pStyle w:val="Default"/>
              <w:rPr>
                <w:b/>
                <w:bCs/>
              </w:rPr>
            </w:pPr>
          </w:p>
        </w:tc>
        <w:tc>
          <w:tcPr>
            <w:tcW w:w="2419" w:type="dxa"/>
          </w:tcPr>
          <w:p w:rsidR="00FE3266" w:rsidRPr="005A2411" w:rsidRDefault="00DE0503" w:rsidP="00D66F50">
            <w:pPr>
              <w:rPr>
                <w:b/>
                <w:bCs/>
                <w:sz w:val="24"/>
                <w:szCs w:val="24"/>
              </w:rPr>
            </w:pPr>
            <w:r w:rsidRPr="005A2411">
              <w:rPr>
                <w:sz w:val="24"/>
                <w:szCs w:val="24"/>
              </w:rPr>
              <w:t>Ajay Sharma</w:t>
            </w:r>
          </w:p>
        </w:tc>
        <w:tc>
          <w:tcPr>
            <w:tcW w:w="2089" w:type="dxa"/>
          </w:tcPr>
          <w:p w:rsidR="00FE3266" w:rsidRPr="005A2411" w:rsidRDefault="00FE3266" w:rsidP="00D66F50">
            <w:pPr>
              <w:rPr>
                <w:b/>
                <w:bCs/>
                <w:sz w:val="24"/>
                <w:szCs w:val="24"/>
              </w:rPr>
            </w:pPr>
          </w:p>
        </w:tc>
        <w:tc>
          <w:tcPr>
            <w:tcW w:w="2254" w:type="dxa"/>
          </w:tcPr>
          <w:p w:rsidR="00FE3266" w:rsidRPr="005A2411" w:rsidRDefault="00FE3266" w:rsidP="00D66F50">
            <w:pPr>
              <w:rPr>
                <w:b/>
                <w:bCs/>
                <w:sz w:val="24"/>
                <w:szCs w:val="24"/>
              </w:rPr>
            </w:pPr>
          </w:p>
        </w:tc>
      </w:tr>
      <w:tr w:rsidR="00FE3266" w:rsidRPr="005A2411" w:rsidTr="003F74E9">
        <w:tc>
          <w:tcPr>
            <w:tcW w:w="2254" w:type="dxa"/>
          </w:tcPr>
          <w:p w:rsidR="00FE3266" w:rsidRPr="005A2411" w:rsidRDefault="00FE3266" w:rsidP="00FE3266">
            <w:pPr>
              <w:pStyle w:val="Default"/>
            </w:pPr>
            <w:r w:rsidRPr="005A2411">
              <w:rPr>
                <w:b/>
                <w:bCs/>
              </w:rPr>
              <w:t xml:space="preserve">Product owner: </w:t>
            </w:r>
          </w:p>
          <w:p w:rsidR="00FE3266" w:rsidRPr="005A2411" w:rsidRDefault="00FE3266" w:rsidP="00561C97">
            <w:pPr>
              <w:pStyle w:val="Default"/>
              <w:rPr>
                <w:b/>
                <w:bCs/>
              </w:rPr>
            </w:pPr>
          </w:p>
        </w:tc>
        <w:tc>
          <w:tcPr>
            <w:tcW w:w="2419" w:type="dxa"/>
          </w:tcPr>
          <w:p w:rsidR="00FE3266" w:rsidRPr="005A2411" w:rsidRDefault="00DE0503" w:rsidP="00D66F50">
            <w:pPr>
              <w:rPr>
                <w:b/>
                <w:bCs/>
                <w:sz w:val="24"/>
                <w:szCs w:val="24"/>
              </w:rPr>
            </w:pPr>
            <w:r w:rsidRPr="005A2411">
              <w:rPr>
                <w:sz w:val="24"/>
                <w:szCs w:val="24"/>
              </w:rPr>
              <w:t>Neha Rao</w:t>
            </w:r>
          </w:p>
        </w:tc>
        <w:tc>
          <w:tcPr>
            <w:tcW w:w="2089" w:type="dxa"/>
          </w:tcPr>
          <w:p w:rsidR="00FE3266" w:rsidRPr="005A2411" w:rsidRDefault="00FE3266" w:rsidP="00D66F50">
            <w:pPr>
              <w:rPr>
                <w:b/>
                <w:bCs/>
                <w:sz w:val="24"/>
                <w:szCs w:val="24"/>
              </w:rPr>
            </w:pPr>
          </w:p>
        </w:tc>
        <w:tc>
          <w:tcPr>
            <w:tcW w:w="2254" w:type="dxa"/>
          </w:tcPr>
          <w:p w:rsidR="00FE3266" w:rsidRPr="005A2411" w:rsidRDefault="00FE3266" w:rsidP="00D66F50">
            <w:pPr>
              <w:rPr>
                <w:b/>
                <w:bCs/>
                <w:sz w:val="24"/>
                <w:szCs w:val="24"/>
              </w:rPr>
            </w:pPr>
          </w:p>
        </w:tc>
      </w:tr>
      <w:tr w:rsidR="00FE3266" w:rsidRPr="005A2411" w:rsidTr="003F74E9">
        <w:tc>
          <w:tcPr>
            <w:tcW w:w="2254" w:type="dxa"/>
          </w:tcPr>
          <w:p w:rsidR="00FE3266" w:rsidRPr="005A2411" w:rsidRDefault="00FE3266" w:rsidP="00FE3266">
            <w:pPr>
              <w:pStyle w:val="Default"/>
              <w:rPr>
                <w:b/>
                <w:bCs/>
              </w:rPr>
            </w:pPr>
            <w:r w:rsidRPr="005A2411">
              <w:rPr>
                <w:b/>
                <w:bCs/>
              </w:rPr>
              <w:lastRenderedPageBreak/>
              <w:t xml:space="preserve"> </w:t>
            </w:r>
          </w:p>
          <w:p w:rsidR="00FE3266" w:rsidRPr="005A2411" w:rsidRDefault="00FE3266" w:rsidP="00FE3266">
            <w:pPr>
              <w:pStyle w:val="Default"/>
            </w:pPr>
            <w:r w:rsidRPr="005A2411">
              <w:rPr>
                <w:b/>
                <w:bCs/>
              </w:rPr>
              <w:t>Scrum Developer 1</w:t>
            </w:r>
          </w:p>
          <w:p w:rsidR="00FE3266" w:rsidRPr="005A2411" w:rsidRDefault="00FE3266" w:rsidP="00FE3266">
            <w:pPr>
              <w:pStyle w:val="Default"/>
              <w:rPr>
                <w:b/>
                <w:bCs/>
              </w:rPr>
            </w:pPr>
          </w:p>
        </w:tc>
        <w:tc>
          <w:tcPr>
            <w:tcW w:w="2419" w:type="dxa"/>
          </w:tcPr>
          <w:p w:rsidR="00FE3266" w:rsidRPr="005A2411" w:rsidRDefault="00DE0503" w:rsidP="00D66F50">
            <w:pPr>
              <w:rPr>
                <w:b/>
                <w:bCs/>
                <w:sz w:val="24"/>
                <w:szCs w:val="24"/>
              </w:rPr>
            </w:pPr>
            <w:r w:rsidRPr="005A2411">
              <w:rPr>
                <w:sz w:val="24"/>
                <w:szCs w:val="24"/>
              </w:rPr>
              <w:t>Devendra Singh (Backend)</w:t>
            </w:r>
          </w:p>
        </w:tc>
        <w:tc>
          <w:tcPr>
            <w:tcW w:w="2089" w:type="dxa"/>
          </w:tcPr>
          <w:p w:rsidR="00FE3266" w:rsidRPr="005A2411" w:rsidRDefault="00FE3266" w:rsidP="00D66F50">
            <w:pPr>
              <w:rPr>
                <w:b/>
                <w:bCs/>
                <w:sz w:val="24"/>
                <w:szCs w:val="24"/>
              </w:rPr>
            </w:pPr>
          </w:p>
        </w:tc>
        <w:tc>
          <w:tcPr>
            <w:tcW w:w="2254" w:type="dxa"/>
          </w:tcPr>
          <w:p w:rsidR="00FE3266" w:rsidRPr="005A2411" w:rsidRDefault="00FE3266" w:rsidP="00D66F50">
            <w:pPr>
              <w:rPr>
                <w:b/>
                <w:bCs/>
                <w:sz w:val="24"/>
                <w:szCs w:val="24"/>
              </w:rPr>
            </w:pPr>
          </w:p>
        </w:tc>
      </w:tr>
      <w:tr w:rsidR="00FE3266" w:rsidRPr="005A2411" w:rsidTr="003F74E9">
        <w:tc>
          <w:tcPr>
            <w:tcW w:w="2254" w:type="dxa"/>
          </w:tcPr>
          <w:p w:rsidR="00FE3266" w:rsidRPr="005A2411" w:rsidRDefault="00FE3266" w:rsidP="00FE3266">
            <w:pPr>
              <w:pStyle w:val="Default"/>
            </w:pPr>
            <w:r w:rsidRPr="005A2411">
              <w:rPr>
                <w:b/>
                <w:bCs/>
              </w:rPr>
              <w:t xml:space="preserve">Scrum Developer 2: </w:t>
            </w:r>
          </w:p>
          <w:p w:rsidR="00FE3266" w:rsidRPr="005A2411" w:rsidRDefault="00FE3266" w:rsidP="00FE3266">
            <w:pPr>
              <w:pStyle w:val="Default"/>
              <w:rPr>
                <w:b/>
                <w:bCs/>
              </w:rPr>
            </w:pPr>
          </w:p>
        </w:tc>
        <w:tc>
          <w:tcPr>
            <w:tcW w:w="2419" w:type="dxa"/>
          </w:tcPr>
          <w:p w:rsidR="00FE3266" w:rsidRPr="005A2411" w:rsidRDefault="00DE0503" w:rsidP="00D66F50">
            <w:pPr>
              <w:rPr>
                <w:b/>
                <w:bCs/>
                <w:sz w:val="24"/>
                <w:szCs w:val="24"/>
              </w:rPr>
            </w:pPr>
            <w:r w:rsidRPr="005A2411">
              <w:rPr>
                <w:sz w:val="24"/>
                <w:szCs w:val="24"/>
              </w:rPr>
              <w:t>Rohan Kulkarni (Frontend)</w:t>
            </w:r>
          </w:p>
        </w:tc>
        <w:tc>
          <w:tcPr>
            <w:tcW w:w="2089" w:type="dxa"/>
          </w:tcPr>
          <w:p w:rsidR="00FE3266" w:rsidRPr="005A2411" w:rsidRDefault="00FE3266" w:rsidP="00D66F50">
            <w:pPr>
              <w:rPr>
                <w:b/>
                <w:bCs/>
                <w:sz w:val="24"/>
                <w:szCs w:val="24"/>
              </w:rPr>
            </w:pPr>
          </w:p>
        </w:tc>
        <w:tc>
          <w:tcPr>
            <w:tcW w:w="2254" w:type="dxa"/>
          </w:tcPr>
          <w:p w:rsidR="00FE3266" w:rsidRPr="005A2411" w:rsidRDefault="00FE3266" w:rsidP="00D66F50">
            <w:pPr>
              <w:rPr>
                <w:b/>
                <w:bCs/>
                <w:sz w:val="24"/>
                <w:szCs w:val="24"/>
              </w:rPr>
            </w:pPr>
          </w:p>
        </w:tc>
      </w:tr>
      <w:tr w:rsidR="00FE3266" w:rsidRPr="005A2411" w:rsidTr="003F74E9">
        <w:tc>
          <w:tcPr>
            <w:tcW w:w="2254" w:type="dxa"/>
          </w:tcPr>
          <w:p w:rsidR="00FE3266" w:rsidRPr="005A2411" w:rsidRDefault="00FE3266" w:rsidP="00FE3266">
            <w:pPr>
              <w:pStyle w:val="Default"/>
            </w:pPr>
            <w:r w:rsidRPr="005A2411">
              <w:rPr>
                <w:b/>
                <w:bCs/>
              </w:rPr>
              <w:t xml:space="preserve">Scrum Developer 3: </w:t>
            </w:r>
          </w:p>
          <w:p w:rsidR="00FE3266" w:rsidRPr="005A2411" w:rsidRDefault="00FE3266" w:rsidP="00FE3266">
            <w:pPr>
              <w:pStyle w:val="Default"/>
              <w:rPr>
                <w:b/>
                <w:bCs/>
              </w:rPr>
            </w:pPr>
          </w:p>
        </w:tc>
        <w:tc>
          <w:tcPr>
            <w:tcW w:w="2419" w:type="dxa"/>
          </w:tcPr>
          <w:p w:rsidR="00FE3266" w:rsidRPr="005A2411" w:rsidRDefault="00DE0503" w:rsidP="00D66F50">
            <w:pPr>
              <w:rPr>
                <w:b/>
                <w:bCs/>
                <w:sz w:val="24"/>
                <w:szCs w:val="24"/>
              </w:rPr>
            </w:pPr>
            <w:r w:rsidRPr="005A2411">
              <w:rPr>
                <w:sz w:val="24"/>
                <w:szCs w:val="24"/>
              </w:rPr>
              <w:t>Swati Mehra (API Integration)</w:t>
            </w:r>
          </w:p>
        </w:tc>
        <w:tc>
          <w:tcPr>
            <w:tcW w:w="2089" w:type="dxa"/>
          </w:tcPr>
          <w:p w:rsidR="00FE3266" w:rsidRPr="005A2411" w:rsidRDefault="00FE3266" w:rsidP="00D66F50">
            <w:pPr>
              <w:rPr>
                <w:b/>
                <w:bCs/>
                <w:sz w:val="24"/>
                <w:szCs w:val="24"/>
              </w:rPr>
            </w:pPr>
          </w:p>
        </w:tc>
        <w:tc>
          <w:tcPr>
            <w:tcW w:w="2254" w:type="dxa"/>
          </w:tcPr>
          <w:p w:rsidR="00FE3266" w:rsidRPr="005A2411" w:rsidRDefault="00FE3266" w:rsidP="00D66F50">
            <w:pPr>
              <w:rPr>
                <w:b/>
                <w:bCs/>
                <w:sz w:val="24"/>
                <w:szCs w:val="24"/>
              </w:rPr>
            </w:pPr>
          </w:p>
        </w:tc>
      </w:tr>
      <w:tr w:rsidR="00FE3266" w:rsidRPr="005A2411" w:rsidTr="003F74E9">
        <w:tc>
          <w:tcPr>
            <w:tcW w:w="2254" w:type="dxa"/>
          </w:tcPr>
          <w:p w:rsidR="00FE3266" w:rsidRPr="005A2411" w:rsidRDefault="00FE3266" w:rsidP="00FE3266">
            <w:pPr>
              <w:pStyle w:val="Default"/>
            </w:pPr>
            <w:r w:rsidRPr="005A2411">
              <w:rPr>
                <w:b/>
                <w:bCs/>
              </w:rPr>
              <w:t xml:space="preserve">Scrum Developer 4: </w:t>
            </w:r>
          </w:p>
          <w:p w:rsidR="00FE3266" w:rsidRPr="005A2411" w:rsidRDefault="00FE3266" w:rsidP="00FE3266">
            <w:pPr>
              <w:pStyle w:val="Default"/>
              <w:rPr>
                <w:b/>
                <w:bCs/>
              </w:rPr>
            </w:pPr>
          </w:p>
        </w:tc>
        <w:tc>
          <w:tcPr>
            <w:tcW w:w="2419" w:type="dxa"/>
          </w:tcPr>
          <w:p w:rsidR="00FE3266" w:rsidRPr="005A2411" w:rsidRDefault="00DE0503" w:rsidP="00D66F50">
            <w:pPr>
              <w:rPr>
                <w:b/>
                <w:bCs/>
                <w:sz w:val="24"/>
                <w:szCs w:val="24"/>
              </w:rPr>
            </w:pPr>
            <w:r w:rsidRPr="005A2411">
              <w:rPr>
                <w:sz w:val="24"/>
                <w:szCs w:val="24"/>
              </w:rPr>
              <w:t>Nikhil Joshi (QA Analyst)</w:t>
            </w:r>
          </w:p>
        </w:tc>
        <w:tc>
          <w:tcPr>
            <w:tcW w:w="2089" w:type="dxa"/>
          </w:tcPr>
          <w:p w:rsidR="00FE3266" w:rsidRPr="005A2411" w:rsidRDefault="00FE3266" w:rsidP="00D66F50">
            <w:pPr>
              <w:rPr>
                <w:b/>
                <w:bCs/>
                <w:sz w:val="24"/>
                <w:szCs w:val="24"/>
              </w:rPr>
            </w:pPr>
          </w:p>
        </w:tc>
        <w:tc>
          <w:tcPr>
            <w:tcW w:w="2254" w:type="dxa"/>
          </w:tcPr>
          <w:p w:rsidR="00FE3266" w:rsidRPr="005A2411" w:rsidRDefault="00FE3266" w:rsidP="00D66F50">
            <w:pPr>
              <w:rPr>
                <w:b/>
                <w:bCs/>
                <w:sz w:val="24"/>
                <w:szCs w:val="24"/>
              </w:rPr>
            </w:pPr>
          </w:p>
        </w:tc>
      </w:tr>
      <w:tr w:rsidR="00FE3266" w:rsidRPr="005A2411" w:rsidTr="003F74E9">
        <w:tc>
          <w:tcPr>
            <w:tcW w:w="2254" w:type="dxa"/>
          </w:tcPr>
          <w:p w:rsidR="00FE3266" w:rsidRPr="005A2411" w:rsidRDefault="00FE3266" w:rsidP="00FE3266">
            <w:pPr>
              <w:pStyle w:val="Default"/>
            </w:pPr>
            <w:r w:rsidRPr="005A2411">
              <w:rPr>
                <w:b/>
                <w:bCs/>
              </w:rPr>
              <w:t xml:space="preserve">Scrum Developer 5: </w:t>
            </w:r>
          </w:p>
          <w:p w:rsidR="00FE3266" w:rsidRPr="005A2411" w:rsidRDefault="00FE3266" w:rsidP="00FE3266">
            <w:pPr>
              <w:pStyle w:val="Default"/>
              <w:rPr>
                <w:b/>
                <w:bCs/>
              </w:rPr>
            </w:pPr>
          </w:p>
        </w:tc>
        <w:tc>
          <w:tcPr>
            <w:tcW w:w="2419" w:type="dxa"/>
          </w:tcPr>
          <w:p w:rsidR="00FE3266" w:rsidRPr="005A2411" w:rsidRDefault="00DE0503" w:rsidP="00D66F50">
            <w:pPr>
              <w:rPr>
                <w:b/>
                <w:bCs/>
                <w:sz w:val="24"/>
                <w:szCs w:val="24"/>
              </w:rPr>
            </w:pPr>
            <w:r w:rsidRPr="005A2411">
              <w:rPr>
                <w:sz w:val="24"/>
                <w:szCs w:val="24"/>
              </w:rPr>
              <w:t>S Jain (UI/UX Designer)</w:t>
            </w:r>
          </w:p>
        </w:tc>
        <w:tc>
          <w:tcPr>
            <w:tcW w:w="2089" w:type="dxa"/>
          </w:tcPr>
          <w:p w:rsidR="00FE3266" w:rsidRPr="005A2411" w:rsidRDefault="00FE3266" w:rsidP="00D66F50">
            <w:pPr>
              <w:rPr>
                <w:b/>
                <w:bCs/>
                <w:sz w:val="24"/>
                <w:szCs w:val="24"/>
              </w:rPr>
            </w:pPr>
          </w:p>
        </w:tc>
        <w:tc>
          <w:tcPr>
            <w:tcW w:w="2254" w:type="dxa"/>
          </w:tcPr>
          <w:p w:rsidR="00FE3266" w:rsidRPr="005A2411" w:rsidRDefault="00FE3266" w:rsidP="00D66F50">
            <w:pPr>
              <w:rPr>
                <w:b/>
                <w:bCs/>
                <w:sz w:val="24"/>
                <w:szCs w:val="24"/>
              </w:rPr>
            </w:pPr>
          </w:p>
        </w:tc>
      </w:tr>
    </w:tbl>
    <w:p w:rsidR="00561C97" w:rsidRPr="005A2411" w:rsidRDefault="00561C97" w:rsidP="00D66F50">
      <w:pPr>
        <w:rPr>
          <w:b/>
          <w:bCs/>
          <w:sz w:val="24"/>
          <w:szCs w:val="24"/>
        </w:rPr>
      </w:pPr>
      <w:r w:rsidRPr="005A2411">
        <w:rPr>
          <w:b/>
          <w:bCs/>
          <w:sz w:val="24"/>
          <w:szCs w:val="24"/>
        </w:rPr>
        <w:tab/>
      </w:r>
    </w:p>
    <w:p w:rsidR="005A2411" w:rsidRPr="005A2411" w:rsidRDefault="005A2411" w:rsidP="00D66F50">
      <w:pPr>
        <w:rPr>
          <w:b/>
          <w:bCs/>
          <w:sz w:val="24"/>
          <w:szCs w:val="24"/>
        </w:rPr>
      </w:pPr>
    </w:p>
    <w:p w:rsidR="005A2411" w:rsidRPr="005A2411" w:rsidRDefault="005A2411" w:rsidP="005A2411">
      <w:pPr>
        <w:autoSpaceDE w:val="0"/>
        <w:autoSpaceDN w:val="0"/>
        <w:adjustRightInd w:val="0"/>
        <w:spacing w:after="0" w:line="240" w:lineRule="auto"/>
        <w:rPr>
          <w:rFonts w:ascii="Calibri" w:hAnsi="Calibri" w:cs="Calibri"/>
          <w:color w:val="000000"/>
          <w:sz w:val="24"/>
          <w:szCs w:val="24"/>
        </w:rPr>
      </w:pPr>
      <w:r w:rsidRPr="005A2411">
        <w:rPr>
          <w:rFonts w:ascii="Calibri" w:hAnsi="Calibri" w:cs="Calibri"/>
          <w:b/>
          <w:bCs/>
          <w:color w:val="000000"/>
          <w:sz w:val="24"/>
          <w:szCs w:val="24"/>
        </w:rPr>
        <w:t xml:space="preserve">Vision: </w:t>
      </w:r>
      <w:r w:rsidRPr="005A2411">
        <w:rPr>
          <w:rFonts w:ascii="Calibri" w:hAnsi="Calibri" w:cs="Calibri"/>
          <w:color w:val="000000"/>
          <w:sz w:val="24"/>
          <w:szCs w:val="24"/>
        </w:rPr>
        <w:t xml:space="preserve">What is your vision, your overarching goal for creating the product? </w:t>
      </w:r>
    </w:p>
    <w:p w:rsidR="005A2411" w:rsidRPr="002E17A4" w:rsidRDefault="005A2411" w:rsidP="005A2411">
      <w:pPr>
        <w:autoSpaceDE w:val="0"/>
        <w:autoSpaceDN w:val="0"/>
        <w:adjustRightInd w:val="0"/>
        <w:spacing w:after="0" w:line="240" w:lineRule="auto"/>
        <w:rPr>
          <w:rFonts w:ascii="Calibri" w:hAnsi="Calibri" w:cs="Calibri"/>
          <w:b/>
          <w:bCs/>
          <w:color w:val="000000"/>
          <w:sz w:val="32"/>
          <w:szCs w:val="32"/>
          <w:u w:val="single"/>
        </w:rPr>
      </w:pPr>
      <w:r w:rsidRPr="005A2411">
        <w:rPr>
          <w:rFonts w:ascii="Calibri" w:hAnsi="Calibri" w:cs="Calibri"/>
          <w:b/>
          <w:bCs/>
          <w:color w:val="000000"/>
          <w:sz w:val="32"/>
          <w:szCs w:val="32"/>
          <w:u w:val="single"/>
        </w:rPr>
        <w:t xml:space="preserve">Target </w:t>
      </w:r>
      <w:r w:rsidRPr="002E17A4">
        <w:rPr>
          <w:rFonts w:ascii="Calibri" w:hAnsi="Calibri" w:cs="Calibri"/>
          <w:b/>
          <w:bCs/>
          <w:color w:val="000000"/>
          <w:sz w:val="32"/>
          <w:szCs w:val="32"/>
          <w:u w:val="single"/>
        </w:rPr>
        <w:t>group:-</w:t>
      </w:r>
    </w:p>
    <w:p w:rsidR="005A2411" w:rsidRPr="005A2411" w:rsidRDefault="005A2411" w:rsidP="005A2411">
      <w:pPr>
        <w:autoSpaceDE w:val="0"/>
        <w:autoSpaceDN w:val="0"/>
        <w:adjustRightInd w:val="0"/>
        <w:spacing w:after="0" w:line="240" w:lineRule="auto"/>
        <w:rPr>
          <w:rFonts w:ascii="Calibri" w:hAnsi="Calibri" w:cs="Calibri"/>
          <w:b/>
          <w:bCs/>
          <w:color w:val="000000"/>
          <w:sz w:val="32"/>
          <w:szCs w:val="32"/>
        </w:rPr>
      </w:pPr>
    </w:p>
    <w:p w:rsidR="005A2411" w:rsidRPr="005A2411" w:rsidRDefault="005A2411" w:rsidP="005A2411">
      <w:pPr>
        <w:autoSpaceDE w:val="0"/>
        <w:autoSpaceDN w:val="0"/>
        <w:adjustRightInd w:val="0"/>
        <w:spacing w:after="0" w:line="240" w:lineRule="auto"/>
        <w:rPr>
          <w:b/>
          <w:sz w:val="24"/>
          <w:szCs w:val="24"/>
        </w:rPr>
      </w:pPr>
      <w:r w:rsidRPr="005A2411">
        <w:rPr>
          <w:rFonts w:ascii="Calibri" w:hAnsi="Calibri" w:cs="Calibri"/>
          <w:b/>
          <w:bCs/>
          <w:color w:val="000000"/>
          <w:sz w:val="24"/>
          <w:szCs w:val="24"/>
        </w:rPr>
        <w:t>1)</w:t>
      </w:r>
      <w:r w:rsidRPr="005A2411">
        <w:rPr>
          <w:sz w:val="24"/>
          <w:szCs w:val="24"/>
        </w:rPr>
        <w:t xml:space="preserve"> </w:t>
      </w:r>
      <w:r w:rsidRPr="005A2411">
        <w:rPr>
          <w:b/>
          <w:sz w:val="24"/>
          <w:szCs w:val="24"/>
        </w:rPr>
        <w:t>Which market segment does the product address?</w:t>
      </w:r>
    </w:p>
    <w:p w:rsidR="005A2411" w:rsidRPr="005A2411" w:rsidRDefault="005A2411" w:rsidP="005A2411">
      <w:pPr>
        <w:pStyle w:val="ListParagraph"/>
        <w:numPr>
          <w:ilvl w:val="0"/>
          <w:numId w:val="4"/>
        </w:numPr>
        <w:autoSpaceDE w:val="0"/>
        <w:autoSpaceDN w:val="0"/>
        <w:adjustRightInd w:val="0"/>
        <w:spacing w:after="0" w:line="240" w:lineRule="auto"/>
        <w:rPr>
          <w:rFonts w:ascii="Calibri" w:hAnsi="Calibri" w:cs="Calibri"/>
          <w:b/>
          <w:color w:val="000000"/>
          <w:sz w:val="24"/>
          <w:szCs w:val="24"/>
        </w:rPr>
      </w:pPr>
      <w:r w:rsidRPr="005A2411">
        <w:rPr>
          <w:sz w:val="24"/>
          <w:szCs w:val="24"/>
        </w:rPr>
        <w:t xml:space="preserve">The project addresses the </w:t>
      </w:r>
      <w:r w:rsidRPr="005A2411">
        <w:rPr>
          <w:rStyle w:val="Strong"/>
          <w:b w:val="0"/>
          <w:sz w:val="24"/>
          <w:szCs w:val="24"/>
        </w:rPr>
        <w:t>retail banking operations</w:t>
      </w:r>
      <w:r w:rsidRPr="005A2411">
        <w:rPr>
          <w:b/>
          <w:sz w:val="24"/>
          <w:szCs w:val="24"/>
        </w:rPr>
        <w:t xml:space="preserve"> </w:t>
      </w:r>
      <w:r w:rsidRPr="005A2411">
        <w:rPr>
          <w:sz w:val="24"/>
          <w:szCs w:val="24"/>
        </w:rPr>
        <w:t>segment — specifically branch-based customer service.</w:t>
      </w:r>
    </w:p>
    <w:p w:rsidR="005A2411" w:rsidRPr="005A2411" w:rsidRDefault="005A2411" w:rsidP="005A2411">
      <w:pPr>
        <w:autoSpaceDE w:val="0"/>
        <w:autoSpaceDN w:val="0"/>
        <w:adjustRightInd w:val="0"/>
        <w:spacing w:after="0" w:line="240" w:lineRule="auto"/>
        <w:rPr>
          <w:rFonts w:ascii="Calibri" w:hAnsi="Calibri" w:cs="Calibri"/>
          <w:b/>
          <w:color w:val="000000"/>
          <w:sz w:val="24"/>
          <w:szCs w:val="24"/>
        </w:rPr>
      </w:pPr>
      <w:r w:rsidRPr="005A2411">
        <w:rPr>
          <w:rFonts w:ascii="Calibri" w:hAnsi="Calibri" w:cs="Calibri"/>
          <w:b/>
          <w:color w:val="000000"/>
          <w:sz w:val="24"/>
          <w:szCs w:val="24"/>
        </w:rPr>
        <w:t>2)</w:t>
      </w:r>
      <w:r w:rsidRPr="005A2411">
        <w:rPr>
          <w:sz w:val="24"/>
          <w:szCs w:val="24"/>
        </w:rPr>
        <w:t xml:space="preserve"> </w:t>
      </w:r>
      <w:r w:rsidRPr="005A2411">
        <w:rPr>
          <w:b/>
          <w:sz w:val="24"/>
          <w:szCs w:val="24"/>
        </w:rPr>
        <w:t>Who are the target users and customers?</w:t>
      </w:r>
    </w:p>
    <w:p w:rsidR="005A2411" w:rsidRPr="005A2411" w:rsidRDefault="005A2411" w:rsidP="005A2411">
      <w:pPr>
        <w:pStyle w:val="ListParagraph"/>
        <w:numPr>
          <w:ilvl w:val="0"/>
          <w:numId w:val="4"/>
        </w:numPr>
        <w:autoSpaceDE w:val="0"/>
        <w:autoSpaceDN w:val="0"/>
        <w:adjustRightInd w:val="0"/>
        <w:spacing w:after="0" w:line="240" w:lineRule="auto"/>
        <w:rPr>
          <w:rFonts w:ascii="Calibri" w:hAnsi="Calibri" w:cs="Calibri"/>
          <w:b/>
          <w:color w:val="000000"/>
          <w:sz w:val="24"/>
          <w:szCs w:val="24"/>
        </w:rPr>
      </w:pPr>
      <w:r w:rsidRPr="005A2411">
        <w:rPr>
          <w:rStyle w:val="Strong"/>
          <w:sz w:val="24"/>
          <w:szCs w:val="24"/>
        </w:rPr>
        <w:t>Internal users</w:t>
      </w:r>
      <w:r w:rsidRPr="005A2411">
        <w:rPr>
          <w:sz w:val="24"/>
          <w:szCs w:val="24"/>
        </w:rPr>
        <w:t>: Bank employees such as Customer Service Officers (CSOs), Relationship Managers (RMs), and Branch Operations Staff.</w:t>
      </w:r>
    </w:p>
    <w:p w:rsidR="005A2411" w:rsidRPr="005A2411" w:rsidRDefault="005A2411" w:rsidP="005A2411">
      <w:pPr>
        <w:pStyle w:val="ListParagraph"/>
        <w:numPr>
          <w:ilvl w:val="0"/>
          <w:numId w:val="4"/>
        </w:numPr>
        <w:autoSpaceDE w:val="0"/>
        <w:autoSpaceDN w:val="0"/>
        <w:adjustRightInd w:val="0"/>
        <w:spacing w:after="0" w:line="240" w:lineRule="auto"/>
        <w:rPr>
          <w:rFonts w:ascii="Calibri" w:hAnsi="Calibri" w:cs="Calibri"/>
          <w:b/>
          <w:color w:val="000000"/>
          <w:sz w:val="24"/>
          <w:szCs w:val="24"/>
        </w:rPr>
      </w:pPr>
      <w:r w:rsidRPr="005A2411">
        <w:rPr>
          <w:rStyle w:val="Strong"/>
          <w:sz w:val="24"/>
          <w:szCs w:val="24"/>
        </w:rPr>
        <w:t>Indirect users</w:t>
      </w:r>
      <w:r w:rsidRPr="005A2411">
        <w:rPr>
          <w:sz w:val="24"/>
          <w:szCs w:val="24"/>
        </w:rPr>
        <w:t>: ICICI retail customers who benefit from improved in-branch services.</w:t>
      </w:r>
    </w:p>
    <w:p w:rsidR="005A2411" w:rsidRDefault="005A2411" w:rsidP="005A2411">
      <w:pPr>
        <w:autoSpaceDE w:val="0"/>
        <w:autoSpaceDN w:val="0"/>
        <w:adjustRightInd w:val="0"/>
        <w:spacing w:after="0" w:line="240" w:lineRule="auto"/>
        <w:rPr>
          <w:rFonts w:ascii="Calibri" w:hAnsi="Calibri" w:cs="Calibri"/>
          <w:b/>
          <w:color w:val="000000"/>
          <w:sz w:val="24"/>
          <w:szCs w:val="24"/>
        </w:rPr>
      </w:pPr>
    </w:p>
    <w:p w:rsidR="005A2411" w:rsidRDefault="005A2411" w:rsidP="005A2411">
      <w:pPr>
        <w:autoSpaceDE w:val="0"/>
        <w:autoSpaceDN w:val="0"/>
        <w:adjustRightInd w:val="0"/>
        <w:spacing w:after="0" w:line="240" w:lineRule="auto"/>
        <w:rPr>
          <w:rFonts w:ascii="Calibri" w:hAnsi="Calibri" w:cs="Calibri"/>
          <w:b/>
          <w:color w:val="000000"/>
          <w:sz w:val="24"/>
          <w:szCs w:val="24"/>
        </w:rPr>
      </w:pPr>
    </w:p>
    <w:p w:rsidR="005A2411" w:rsidRDefault="005A2411" w:rsidP="005A2411">
      <w:pPr>
        <w:autoSpaceDE w:val="0"/>
        <w:autoSpaceDN w:val="0"/>
        <w:adjustRightInd w:val="0"/>
        <w:spacing w:after="0" w:line="240" w:lineRule="auto"/>
        <w:rPr>
          <w:b/>
          <w:sz w:val="32"/>
          <w:szCs w:val="32"/>
        </w:rPr>
      </w:pPr>
      <w:r w:rsidRPr="002E17A4">
        <w:rPr>
          <w:b/>
          <w:sz w:val="32"/>
          <w:szCs w:val="32"/>
          <w:u w:val="single"/>
        </w:rPr>
        <w:t>Needs</w:t>
      </w:r>
      <w:r>
        <w:rPr>
          <w:b/>
          <w:sz w:val="32"/>
          <w:szCs w:val="32"/>
        </w:rPr>
        <w:t>:-</w:t>
      </w:r>
    </w:p>
    <w:p w:rsidR="005A2411" w:rsidRPr="006D36BD" w:rsidRDefault="005A2411" w:rsidP="005A2411">
      <w:pPr>
        <w:autoSpaceDE w:val="0"/>
        <w:autoSpaceDN w:val="0"/>
        <w:adjustRightInd w:val="0"/>
        <w:spacing w:after="0" w:line="240" w:lineRule="auto"/>
        <w:rPr>
          <w:b/>
          <w:sz w:val="24"/>
          <w:szCs w:val="24"/>
        </w:rPr>
      </w:pPr>
      <w:r w:rsidRPr="006D36BD">
        <w:rPr>
          <w:b/>
          <w:sz w:val="24"/>
          <w:szCs w:val="24"/>
        </w:rPr>
        <w:t>1) What problem does the product solve?</w:t>
      </w:r>
    </w:p>
    <w:p w:rsidR="005A2411" w:rsidRPr="006D36BD" w:rsidRDefault="005A2411" w:rsidP="005A2411">
      <w:pPr>
        <w:pStyle w:val="ListParagraph"/>
        <w:numPr>
          <w:ilvl w:val="0"/>
          <w:numId w:val="5"/>
        </w:numPr>
        <w:autoSpaceDE w:val="0"/>
        <w:autoSpaceDN w:val="0"/>
        <w:adjustRightInd w:val="0"/>
        <w:spacing w:after="0" w:line="240" w:lineRule="auto"/>
        <w:rPr>
          <w:rFonts w:ascii="Calibri" w:hAnsi="Calibri" w:cs="Calibri"/>
          <w:b/>
          <w:color w:val="000000"/>
          <w:sz w:val="24"/>
          <w:szCs w:val="24"/>
        </w:rPr>
      </w:pPr>
      <w:r w:rsidRPr="006D36BD">
        <w:rPr>
          <w:sz w:val="24"/>
          <w:szCs w:val="24"/>
        </w:rPr>
        <w:t>Currently, bank staff must log in to multiple applications for different services</w:t>
      </w:r>
    </w:p>
    <w:p w:rsidR="005A2411" w:rsidRPr="006D36BD" w:rsidRDefault="005A2411" w:rsidP="005A2411">
      <w:pPr>
        <w:pStyle w:val="ListParagraph"/>
        <w:numPr>
          <w:ilvl w:val="0"/>
          <w:numId w:val="5"/>
        </w:numPr>
        <w:autoSpaceDE w:val="0"/>
        <w:autoSpaceDN w:val="0"/>
        <w:adjustRightInd w:val="0"/>
        <w:spacing w:after="0" w:line="240" w:lineRule="auto"/>
        <w:rPr>
          <w:rFonts w:ascii="Calibri" w:hAnsi="Calibri" w:cs="Calibri"/>
          <w:b/>
          <w:color w:val="000000"/>
          <w:sz w:val="24"/>
          <w:szCs w:val="24"/>
        </w:rPr>
      </w:pPr>
      <w:r w:rsidRPr="006D36BD">
        <w:rPr>
          <w:sz w:val="24"/>
          <w:szCs w:val="24"/>
        </w:rPr>
        <w:t>Session timeouts and repetitive logins cause inefficiency and customer dissatisfaction.</w:t>
      </w:r>
      <w:r w:rsidRPr="006D36BD">
        <w:rPr>
          <w:sz w:val="24"/>
          <w:szCs w:val="24"/>
        </w:rPr>
        <w:tab/>
      </w:r>
    </w:p>
    <w:p w:rsidR="005A2411" w:rsidRPr="006D36BD" w:rsidRDefault="005A2411" w:rsidP="005A2411">
      <w:pPr>
        <w:pStyle w:val="ListParagraph"/>
        <w:numPr>
          <w:ilvl w:val="0"/>
          <w:numId w:val="5"/>
        </w:numPr>
        <w:autoSpaceDE w:val="0"/>
        <w:autoSpaceDN w:val="0"/>
        <w:adjustRightInd w:val="0"/>
        <w:spacing w:after="0" w:line="240" w:lineRule="auto"/>
        <w:rPr>
          <w:rFonts w:ascii="Calibri" w:hAnsi="Calibri" w:cs="Calibri"/>
          <w:b/>
          <w:color w:val="000000"/>
          <w:sz w:val="24"/>
          <w:szCs w:val="24"/>
        </w:rPr>
      </w:pPr>
      <w:r w:rsidRPr="006D36BD">
        <w:rPr>
          <w:sz w:val="24"/>
          <w:szCs w:val="24"/>
        </w:rPr>
        <w:t>Manual form filling leads to human error and increased processing time.</w:t>
      </w:r>
    </w:p>
    <w:p w:rsidR="005A2411" w:rsidRPr="006D36BD" w:rsidRDefault="005A2411" w:rsidP="005A2411">
      <w:pPr>
        <w:pStyle w:val="ListParagraph"/>
        <w:numPr>
          <w:ilvl w:val="0"/>
          <w:numId w:val="5"/>
        </w:numPr>
        <w:autoSpaceDE w:val="0"/>
        <w:autoSpaceDN w:val="0"/>
        <w:adjustRightInd w:val="0"/>
        <w:spacing w:after="0" w:line="240" w:lineRule="auto"/>
        <w:rPr>
          <w:rFonts w:ascii="Calibri" w:hAnsi="Calibri" w:cs="Calibri"/>
          <w:b/>
          <w:color w:val="000000"/>
          <w:sz w:val="24"/>
          <w:szCs w:val="24"/>
        </w:rPr>
      </w:pPr>
      <w:r w:rsidRPr="006D36BD">
        <w:rPr>
          <w:sz w:val="24"/>
          <w:szCs w:val="24"/>
        </w:rPr>
        <w:t>Physical form management is prone to audit and compliance issues.</w:t>
      </w:r>
    </w:p>
    <w:p w:rsidR="00D42961" w:rsidRPr="006D36BD" w:rsidRDefault="00D42961" w:rsidP="00D42961">
      <w:pPr>
        <w:autoSpaceDE w:val="0"/>
        <w:autoSpaceDN w:val="0"/>
        <w:adjustRightInd w:val="0"/>
        <w:spacing w:after="0" w:line="240" w:lineRule="auto"/>
        <w:rPr>
          <w:b/>
          <w:sz w:val="24"/>
          <w:szCs w:val="24"/>
        </w:rPr>
      </w:pPr>
      <w:r w:rsidRPr="006D36BD">
        <w:rPr>
          <w:rFonts w:ascii="Calibri" w:hAnsi="Calibri" w:cs="Calibri"/>
          <w:b/>
          <w:color w:val="000000"/>
          <w:sz w:val="24"/>
          <w:szCs w:val="24"/>
        </w:rPr>
        <w:t>2</w:t>
      </w:r>
      <w:r w:rsidRPr="006D36BD">
        <w:rPr>
          <w:rFonts w:ascii="Calibri" w:hAnsi="Calibri" w:cs="Calibri"/>
          <w:color w:val="000000"/>
          <w:sz w:val="24"/>
          <w:szCs w:val="24"/>
        </w:rPr>
        <w:t>)</w:t>
      </w:r>
      <w:r w:rsidRPr="006D36BD">
        <w:rPr>
          <w:sz w:val="24"/>
          <w:szCs w:val="24"/>
        </w:rPr>
        <w:t xml:space="preserve"> </w:t>
      </w:r>
      <w:r w:rsidRPr="006D36BD">
        <w:rPr>
          <w:b/>
          <w:sz w:val="24"/>
          <w:szCs w:val="24"/>
        </w:rPr>
        <w:t>Which benefit does it provide?</w:t>
      </w:r>
    </w:p>
    <w:p w:rsidR="00A1087B" w:rsidRPr="006D36BD" w:rsidRDefault="00A1087B" w:rsidP="00A1087B">
      <w:pPr>
        <w:pStyle w:val="ListParagraph"/>
        <w:numPr>
          <w:ilvl w:val="0"/>
          <w:numId w:val="6"/>
        </w:numPr>
        <w:autoSpaceDE w:val="0"/>
        <w:autoSpaceDN w:val="0"/>
        <w:adjustRightInd w:val="0"/>
        <w:spacing w:after="0" w:line="240" w:lineRule="auto"/>
        <w:rPr>
          <w:rFonts w:ascii="Calibri" w:hAnsi="Calibri" w:cs="Calibri"/>
          <w:b/>
          <w:color w:val="000000"/>
          <w:sz w:val="24"/>
          <w:szCs w:val="24"/>
        </w:rPr>
      </w:pPr>
      <w:r w:rsidRPr="006D36BD">
        <w:rPr>
          <w:sz w:val="24"/>
          <w:szCs w:val="24"/>
        </w:rPr>
        <w:t>Reduces time and effort required for service delivery.</w:t>
      </w:r>
    </w:p>
    <w:p w:rsidR="00A1087B" w:rsidRPr="006D36BD" w:rsidRDefault="00A1087B" w:rsidP="00A1087B">
      <w:pPr>
        <w:pStyle w:val="ListParagraph"/>
        <w:numPr>
          <w:ilvl w:val="0"/>
          <w:numId w:val="6"/>
        </w:numPr>
        <w:autoSpaceDE w:val="0"/>
        <w:autoSpaceDN w:val="0"/>
        <w:adjustRightInd w:val="0"/>
        <w:spacing w:after="0" w:line="240" w:lineRule="auto"/>
        <w:rPr>
          <w:rFonts w:ascii="Calibri" w:hAnsi="Calibri" w:cs="Calibri"/>
          <w:b/>
          <w:color w:val="000000"/>
          <w:sz w:val="24"/>
          <w:szCs w:val="24"/>
        </w:rPr>
      </w:pPr>
      <w:r w:rsidRPr="006D36BD">
        <w:rPr>
          <w:sz w:val="24"/>
          <w:szCs w:val="24"/>
        </w:rPr>
        <w:t>Minimizes human error with autofill features.</w:t>
      </w:r>
      <w:r w:rsidRPr="006D36BD">
        <w:rPr>
          <w:sz w:val="24"/>
          <w:szCs w:val="24"/>
        </w:rPr>
        <w:tab/>
      </w:r>
    </w:p>
    <w:p w:rsidR="00A1087B" w:rsidRPr="006D36BD" w:rsidRDefault="00A1087B" w:rsidP="00A1087B">
      <w:pPr>
        <w:pStyle w:val="ListParagraph"/>
        <w:numPr>
          <w:ilvl w:val="0"/>
          <w:numId w:val="6"/>
        </w:numPr>
        <w:autoSpaceDE w:val="0"/>
        <w:autoSpaceDN w:val="0"/>
        <w:adjustRightInd w:val="0"/>
        <w:spacing w:after="0" w:line="240" w:lineRule="auto"/>
        <w:rPr>
          <w:rFonts w:ascii="Calibri" w:hAnsi="Calibri" w:cs="Calibri"/>
          <w:b/>
          <w:color w:val="000000"/>
          <w:sz w:val="24"/>
          <w:szCs w:val="24"/>
        </w:rPr>
      </w:pPr>
      <w:r w:rsidRPr="006D36BD">
        <w:rPr>
          <w:sz w:val="24"/>
          <w:szCs w:val="24"/>
        </w:rPr>
        <w:t>Increases branch score by improving service accuracy and compliance.</w:t>
      </w:r>
      <w:r w:rsidRPr="006D36BD">
        <w:rPr>
          <w:sz w:val="24"/>
          <w:szCs w:val="24"/>
        </w:rPr>
        <w:tab/>
      </w:r>
    </w:p>
    <w:p w:rsidR="00A1087B" w:rsidRPr="006D36BD" w:rsidRDefault="00A1087B" w:rsidP="00A1087B">
      <w:pPr>
        <w:pStyle w:val="ListParagraph"/>
        <w:numPr>
          <w:ilvl w:val="0"/>
          <w:numId w:val="6"/>
        </w:numPr>
        <w:autoSpaceDE w:val="0"/>
        <w:autoSpaceDN w:val="0"/>
        <w:adjustRightInd w:val="0"/>
        <w:spacing w:after="0" w:line="240" w:lineRule="auto"/>
        <w:rPr>
          <w:rFonts w:ascii="Calibri" w:hAnsi="Calibri" w:cs="Calibri"/>
          <w:b/>
          <w:color w:val="000000"/>
          <w:sz w:val="24"/>
          <w:szCs w:val="24"/>
        </w:rPr>
      </w:pPr>
      <w:r w:rsidRPr="006D36BD">
        <w:rPr>
          <w:sz w:val="24"/>
          <w:szCs w:val="24"/>
        </w:rPr>
        <w:t>Enhances customer satisfaction through faster, more reliable service.</w:t>
      </w:r>
    </w:p>
    <w:p w:rsidR="006C14C4" w:rsidRPr="006D36BD" w:rsidRDefault="006C14C4" w:rsidP="006C14C4">
      <w:pPr>
        <w:autoSpaceDE w:val="0"/>
        <w:autoSpaceDN w:val="0"/>
        <w:adjustRightInd w:val="0"/>
        <w:spacing w:after="0" w:line="240" w:lineRule="auto"/>
        <w:rPr>
          <w:rFonts w:ascii="Calibri" w:hAnsi="Calibri" w:cs="Calibri"/>
          <w:b/>
          <w:color w:val="000000"/>
          <w:sz w:val="24"/>
          <w:szCs w:val="24"/>
        </w:rPr>
      </w:pPr>
    </w:p>
    <w:p w:rsidR="006C14C4" w:rsidRDefault="006C14C4" w:rsidP="006C14C4">
      <w:pPr>
        <w:autoSpaceDE w:val="0"/>
        <w:autoSpaceDN w:val="0"/>
        <w:adjustRightInd w:val="0"/>
        <w:spacing w:after="0" w:line="240" w:lineRule="auto"/>
        <w:rPr>
          <w:b/>
          <w:sz w:val="36"/>
          <w:szCs w:val="36"/>
        </w:rPr>
      </w:pPr>
      <w:r w:rsidRPr="002E17A4">
        <w:rPr>
          <w:b/>
          <w:sz w:val="36"/>
          <w:szCs w:val="36"/>
          <w:u w:val="single"/>
        </w:rPr>
        <w:t>Product</w:t>
      </w:r>
      <w:r>
        <w:rPr>
          <w:b/>
          <w:sz w:val="36"/>
          <w:szCs w:val="36"/>
        </w:rPr>
        <w:t>:-</w:t>
      </w:r>
    </w:p>
    <w:p w:rsidR="006C14C4" w:rsidRDefault="006C14C4" w:rsidP="006C14C4">
      <w:pPr>
        <w:autoSpaceDE w:val="0"/>
        <w:autoSpaceDN w:val="0"/>
        <w:adjustRightInd w:val="0"/>
        <w:spacing w:after="0" w:line="240" w:lineRule="auto"/>
        <w:rPr>
          <w:b/>
        </w:rPr>
      </w:pPr>
      <w:r>
        <w:rPr>
          <w:b/>
          <w:sz w:val="36"/>
          <w:szCs w:val="36"/>
        </w:rPr>
        <w:t>1)</w:t>
      </w:r>
      <w:r w:rsidRPr="006C14C4">
        <w:t xml:space="preserve"> </w:t>
      </w:r>
      <w:r w:rsidRPr="006C14C4">
        <w:rPr>
          <w:b/>
        </w:rPr>
        <w:t>What product is it?</w:t>
      </w:r>
    </w:p>
    <w:p w:rsidR="006C14C4" w:rsidRPr="006C14C4" w:rsidRDefault="006C14C4" w:rsidP="006C14C4">
      <w:pPr>
        <w:pStyle w:val="ListParagraph"/>
        <w:numPr>
          <w:ilvl w:val="0"/>
          <w:numId w:val="7"/>
        </w:numPr>
        <w:autoSpaceDE w:val="0"/>
        <w:autoSpaceDN w:val="0"/>
        <w:adjustRightInd w:val="0"/>
        <w:spacing w:after="0" w:line="240" w:lineRule="auto"/>
        <w:rPr>
          <w:rFonts w:ascii="Calibri" w:hAnsi="Calibri" w:cs="Calibri"/>
          <w:b/>
          <w:color w:val="000000"/>
          <w:sz w:val="36"/>
          <w:szCs w:val="36"/>
        </w:rPr>
      </w:pPr>
      <w:r>
        <w:t xml:space="preserve">An </w:t>
      </w:r>
      <w:r>
        <w:rPr>
          <w:rStyle w:val="Strong"/>
        </w:rPr>
        <w:t>enhanced version of the I-View application</w:t>
      </w:r>
      <w:r>
        <w:t>, offering centralized access to customer details, statements, card info, investment forms, and pre-filled service request forms.</w:t>
      </w:r>
    </w:p>
    <w:p w:rsidR="006C14C4" w:rsidRDefault="006C14C4" w:rsidP="006C14C4">
      <w:pPr>
        <w:autoSpaceDE w:val="0"/>
        <w:autoSpaceDN w:val="0"/>
        <w:adjustRightInd w:val="0"/>
        <w:spacing w:after="0" w:line="240" w:lineRule="auto"/>
        <w:rPr>
          <w:rFonts w:ascii="Calibri" w:hAnsi="Calibri" w:cs="Calibri"/>
          <w:b/>
          <w:color w:val="000000"/>
          <w:sz w:val="36"/>
          <w:szCs w:val="36"/>
        </w:rPr>
      </w:pPr>
    </w:p>
    <w:p w:rsidR="006C14C4" w:rsidRPr="006D36BD" w:rsidRDefault="006C14C4" w:rsidP="006C14C4">
      <w:pPr>
        <w:autoSpaceDE w:val="0"/>
        <w:autoSpaceDN w:val="0"/>
        <w:adjustRightInd w:val="0"/>
        <w:spacing w:after="0" w:line="240" w:lineRule="auto"/>
        <w:rPr>
          <w:b/>
          <w:sz w:val="24"/>
          <w:szCs w:val="24"/>
        </w:rPr>
      </w:pPr>
      <w:r w:rsidRPr="006D36BD">
        <w:rPr>
          <w:rFonts w:ascii="Calibri" w:hAnsi="Calibri" w:cs="Calibri"/>
          <w:b/>
          <w:color w:val="000000"/>
          <w:sz w:val="24"/>
          <w:szCs w:val="24"/>
        </w:rPr>
        <w:t>2)</w:t>
      </w:r>
      <w:r w:rsidRPr="006D36BD">
        <w:rPr>
          <w:sz w:val="24"/>
          <w:szCs w:val="24"/>
        </w:rPr>
        <w:t xml:space="preserve"> </w:t>
      </w:r>
      <w:r w:rsidRPr="006D36BD">
        <w:rPr>
          <w:b/>
          <w:sz w:val="24"/>
          <w:szCs w:val="24"/>
        </w:rPr>
        <w:t>What makes it desirable and special?</w:t>
      </w:r>
    </w:p>
    <w:p w:rsidR="006C14C4" w:rsidRPr="006D36BD" w:rsidRDefault="006C14C4" w:rsidP="006C14C4">
      <w:pPr>
        <w:pStyle w:val="ListParagraph"/>
        <w:numPr>
          <w:ilvl w:val="0"/>
          <w:numId w:val="7"/>
        </w:numPr>
        <w:autoSpaceDE w:val="0"/>
        <w:autoSpaceDN w:val="0"/>
        <w:adjustRightInd w:val="0"/>
        <w:spacing w:after="0" w:line="240" w:lineRule="auto"/>
        <w:rPr>
          <w:rFonts w:ascii="Calibri" w:hAnsi="Calibri" w:cs="Calibri"/>
          <w:b/>
          <w:color w:val="000000"/>
          <w:sz w:val="24"/>
          <w:szCs w:val="24"/>
        </w:rPr>
      </w:pPr>
      <w:r w:rsidRPr="006D36BD">
        <w:rPr>
          <w:sz w:val="24"/>
          <w:szCs w:val="24"/>
        </w:rPr>
        <w:t>All-in-one platform: reduces application switching.</w:t>
      </w:r>
      <w:r w:rsidRPr="006D36BD">
        <w:rPr>
          <w:sz w:val="24"/>
          <w:szCs w:val="24"/>
        </w:rPr>
        <w:tab/>
      </w:r>
    </w:p>
    <w:p w:rsidR="006C14C4" w:rsidRPr="006D36BD" w:rsidRDefault="006C14C4" w:rsidP="006C14C4">
      <w:pPr>
        <w:pStyle w:val="ListParagraph"/>
        <w:numPr>
          <w:ilvl w:val="0"/>
          <w:numId w:val="7"/>
        </w:numPr>
        <w:autoSpaceDE w:val="0"/>
        <w:autoSpaceDN w:val="0"/>
        <w:adjustRightInd w:val="0"/>
        <w:spacing w:after="0" w:line="240" w:lineRule="auto"/>
        <w:rPr>
          <w:rFonts w:ascii="Calibri" w:hAnsi="Calibri" w:cs="Calibri"/>
          <w:b/>
          <w:color w:val="000000"/>
          <w:sz w:val="24"/>
          <w:szCs w:val="24"/>
        </w:rPr>
      </w:pPr>
      <w:r w:rsidRPr="006D36BD">
        <w:rPr>
          <w:sz w:val="24"/>
          <w:szCs w:val="24"/>
        </w:rPr>
        <w:t>Autofill functionality saves time and reduces errors.</w:t>
      </w:r>
    </w:p>
    <w:p w:rsidR="006C14C4" w:rsidRPr="006D36BD" w:rsidRDefault="006C14C4" w:rsidP="006C14C4">
      <w:pPr>
        <w:pStyle w:val="ListParagraph"/>
        <w:numPr>
          <w:ilvl w:val="0"/>
          <w:numId w:val="7"/>
        </w:numPr>
        <w:autoSpaceDE w:val="0"/>
        <w:autoSpaceDN w:val="0"/>
        <w:adjustRightInd w:val="0"/>
        <w:spacing w:after="0" w:line="240" w:lineRule="auto"/>
        <w:rPr>
          <w:rFonts w:ascii="Calibri" w:hAnsi="Calibri" w:cs="Calibri"/>
          <w:b/>
          <w:color w:val="000000"/>
          <w:sz w:val="24"/>
          <w:szCs w:val="24"/>
        </w:rPr>
      </w:pPr>
      <w:r w:rsidRPr="006D36BD">
        <w:rPr>
          <w:sz w:val="24"/>
          <w:szCs w:val="24"/>
        </w:rPr>
        <w:t>Supports compliance and audit-readiness with digital form tracking.</w:t>
      </w:r>
    </w:p>
    <w:p w:rsidR="006C14C4" w:rsidRPr="006D36BD" w:rsidRDefault="006C14C4" w:rsidP="006C14C4">
      <w:pPr>
        <w:pStyle w:val="ListParagraph"/>
        <w:numPr>
          <w:ilvl w:val="0"/>
          <w:numId w:val="7"/>
        </w:numPr>
        <w:autoSpaceDE w:val="0"/>
        <w:autoSpaceDN w:val="0"/>
        <w:adjustRightInd w:val="0"/>
        <w:spacing w:after="0" w:line="240" w:lineRule="auto"/>
        <w:rPr>
          <w:rFonts w:ascii="Calibri" w:hAnsi="Calibri" w:cs="Calibri"/>
          <w:b/>
          <w:color w:val="000000"/>
          <w:sz w:val="24"/>
          <w:szCs w:val="24"/>
        </w:rPr>
      </w:pPr>
      <w:r w:rsidRPr="006D36BD">
        <w:rPr>
          <w:sz w:val="24"/>
          <w:szCs w:val="24"/>
        </w:rPr>
        <w:t>Improves TAT (Turnaround Time) and customer trust.</w:t>
      </w:r>
    </w:p>
    <w:p w:rsidR="00EF1304" w:rsidRPr="006D36BD" w:rsidRDefault="00EF1304" w:rsidP="00EF1304">
      <w:pPr>
        <w:autoSpaceDE w:val="0"/>
        <w:autoSpaceDN w:val="0"/>
        <w:adjustRightInd w:val="0"/>
        <w:spacing w:after="0" w:line="240" w:lineRule="auto"/>
        <w:rPr>
          <w:b/>
          <w:sz w:val="24"/>
          <w:szCs w:val="24"/>
        </w:rPr>
      </w:pPr>
      <w:r w:rsidRPr="006D36BD">
        <w:rPr>
          <w:rFonts w:ascii="Calibri" w:hAnsi="Calibri" w:cs="Calibri"/>
          <w:b/>
          <w:color w:val="000000"/>
          <w:sz w:val="24"/>
          <w:szCs w:val="24"/>
        </w:rPr>
        <w:t>3)</w:t>
      </w:r>
      <w:r w:rsidRPr="006D36BD">
        <w:rPr>
          <w:b/>
          <w:sz w:val="24"/>
          <w:szCs w:val="24"/>
        </w:rPr>
        <w:t xml:space="preserve"> Is it feasible to develop the product?</w:t>
      </w:r>
    </w:p>
    <w:p w:rsidR="00EF1304" w:rsidRPr="006D36BD" w:rsidRDefault="00EF1304" w:rsidP="00EF1304">
      <w:pPr>
        <w:pStyle w:val="ListParagraph"/>
        <w:numPr>
          <w:ilvl w:val="0"/>
          <w:numId w:val="8"/>
        </w:numPr>
        <w:autoSpaceDE w:val="0"/>
        <w:autoSpaceDN w:val="0"/>
        <w:adjustRightInd w:val="0"/>
        <w:spacing w:after="0" w:line="240" w:lineRule="auto"/>
        <w:rPr>
          <w:rFonts w:ascii="Calibri" w:hAnsi="Calibri" w:cs="Calibri"/>
          <w:b/>
          <w:color w:val="000000"/>
          <w:sz w:val="24"/>
          <w:szCs w:val="24"/>
        </w:rPr>
      </w:pPr>
      <w:r w:rsidRPr="006D36BD">
        <w:rPr>
          <w:sz w:val="24"/>
          <w:szCs w:val="24"/>
        </w:rPr>
        <w:t>Yes. Since it’s an enhancement of an existing application, development is feasible using internal APIs and available infrastructure, with minimal external dependencies.</w:t>
      </w:r>
    </w:p>
    <w:p w:rsidR="0045546B" w:rsidRPr="006D36BD" w:rsidRDefault="0045546B" w:rsidP="0045546B">
      <w:pPr>
        <w:autoSpaceDE w:val="0"/>
        <w:autoSpaceDN w:val="0"/>
        <w:adjustRightInd w:val="0"/>
        <w:spacing w:after="0" w:line="240" w:lineRule="auto"/>
        <w:rPr>
          <w:rFonts w:ascii="Calibri" w:hAnsi="Calibri" w:cs="Calibri"/>
          <w:b/>
          <w:color w:val="000000"/>
          <w:sz w:val="24"/>
          <w:szCs w:val="24"/>
        </w:rPr>
      </w:pPr>
    </w:p>
    <w:p w:rsidR="0045546B" w:rsidRDefault="0045546B" w:rsidP="0045546B">
      <w:pPr>
        <w:autoSpaceDE w:val="0"/>
        <w:autoSpaceDN w:val="0"/>
        <w:adjustRightInd w:val="0"/>
        <w:spacing w:after="0" w:line="240" w:lineRule="auto"/>
        <w:rPr>
          <w:rFonts w:ascii="Calibri" w:hAnsi="Calibri" w:cs="Calibri"/>
          <w:b/>
          <w:color w:val="000000"/>
          <w:sz w:val="36"/>
          <w:szCs w:val="36"/>
        </w:rPr>
      </w:pPr>
    </w:p>
    <w:p w:rsidR="0045546B" w:rsidRDefault="0045546B" w:rsidP="0045546B">
      <w:pPr>
        <w:autoSpaceDE w:val="0"/>
        <w:autoSpaceDN w:val="0"/>
        <w:adjustRightInd w:val="0"/>
        <w:spacing w:after="0" w:line="240" w:lineRule="auto"/>
        <w:rPr>
          <w:b/>
          <w:sz w:val="36"/>
          <w:szCs w:val="36"/>
        </w:rPr>
      </w:pPr>
      <w:r w:rsidRPr="002E17A4">
        <w:rPr>
          <w:b/>
          <w:sz w:val="36"/>
          <w:szCs w:val="36"/>
          <w:u w:val="single"/>
        </w:rPr>
        <w:t>Value</w:t>
      </w:r>
      <w:r>
        <w:rPr>
          <w:b/>
          <w:sz w:val="36"/>
          <w:szCs w:val="36"/>
        </w:rPr>
        <w:t>:-</w:t>
      </w:r>
    </w:p>
    <w:p w:rsidR="0045546B" w:rsidRPr="006D36BD" w:rsidRDefault="0045546B" w:rsidP="0045546B">
      <w:pPr>
        <w:autoSpaceDE w:val="0"/>
        <w:autoSpaceDN w:val="0"/>
        <w:adjustRightInd w:val="0"/>
        <w:spacing w:after="0" w:line="240" w:lineRule="auto"/>
        <w:rPr>
          <w:rFonts w:ascii="Calibri" w:hAnsi="Calibri" w:cs="Calibri"/>
          <w:b/>
          <w:color w:val="000000"/>
          <w:sz w:val="24"/>
          <w:szCs w:val="24"/>
        </w:rPr>
      </w:pPr>
      <w:r w:rsidRPr="006D36BD">
        <w:rPr>
          <w:b/>
          <w:sz w:val="24"/>
          <w:szCs w:val="24"/>
        </w:rPr>
        <w:t>1) How is the product going to benefit the company?</w:t>
      </w:r>
    </w:p>
    <w:p w:rsidR="00561C97" w:rsidRPr="006D36BD" w:rsidRDefault="0045546B" w:rsidP="0045546B">
      <w:pPr>
        <w:pStyle w:val="ListParagraph"/>
        <w:numPr>
          <w:ilvl w:val="0"/>
          <w:numId w:val="8"/>
        </w:numPr>
        <w:rPr>
          <w:rFonts w:cstheme="minorHAnsi"/>
          <w:b/>
          <w:sz w:val="24"/>
          <w:szCs w:val="24"/>
        </w:rPr>
      </w:pPr>
      <w:r w:rsidRPr="006D36BD">
        <w:rPr>
          <w:sz w:val="24"/>
          <w:szCs w:val="24"/>
        </w:rPr>
        <w:t>Faster customer servicing increases satisfaction and retention.</w:t>
      </w:r>
    </w:p>
    <w:p w:rsidR="0045546B" w:rsidRPr="006D36BD" w:rsidRDefault="0045546B" w:rsidP="0045546B">
      <w:pPr>
        <w:pStyle w:val="ListParagraph"/>
        <w:numPr>
          <w:ilvl w:val="0"/>
          <w:numId w:val="8"/>
        </w:numPr>
        <w:rPr>
          <w:rFonts w:cstheme="minorHAnsi"/>
          <w:b/>
          <w:sz w:val="24"/>
          <w:szCs w:val="24"/>
        </w:rPr>
      </w:pPr>
      <w:r w:rsidRPr="006D36BD">
        <w:rPr>
          <w:sz w:val="24"/>
          <w:szCs w:val="24"/>
        </w:rPr>
        <w:t>Higher branch productivity and employee efficiency.</w:t>
      </w:r>
    </w:p>
    <w:p w:rsidR="0045546B" w:rsidRPr="006D36BD" w:rsidRDefault="0045546B" w:rsidP="0045546B">
      <w:pPr>
        <w:pStyle w:val="ListParagraph"/>
        <w:numPr>
          <w:ilvl w:val="0"/>
          <w:numId w:val="8"/>
        </w:numPr>
        <w:rPr>
          <w:rFonts w:cstheme="minorHAnsi"/>
          <w:b/>
          <w:sz w:val="24"/>
          <w:szCs w:val="24"/>
        </w:rPr>
      </w:pPr>
      <w:r w:rsidRPr="006D36BD">
        <w:rPr>
          <w:sz w:val="24"/>
          <w:szCs w:val="24"/>
        </w:rPr>
        <w:t>Better compliance with RBI and internal audit requirements.</w:t>
      </w:r>
    </w:p>
    <w:p w:rsidR="0045546B" w:rsidRPr="006D36BD" w:rsidRDefault="0045546B" w:rsidP="0045546B">
      <w:pPr>
        <w:rPr>
          <w:b/>
          <w:sz w:val="24"/>
          <w:szCs w:val="24"/>
        </w:rPr>
      </w:pPr>
      <w:r w:rsidRPr="006D36BD">
        <w:rPr>
          <w:rFonts w:cstheme="minorHAnsi"/>
          <w:b/>
          <w:sz w:val="24"/>
          <w:szCs w:val="24"/>
        </w:rPr>
        <w:t>2)</w:t>
      </w:r>
      <w:r w:rsidRPr="006D36BD">
        <w:rPr>
          <w:sz w:val="24"/>
          <w:szCs w:val="24"/>
        </w:rPr>
        <w:t xml:space="preserve"> </w:t>
      </w:r>
      <w:r w:rsidRPr="006D36BD">
        <w:rPr>
          <w:b/>
          <w:sz w:val="24"/>
          <w:szCs w:val="24"/>
        </w:rPr>
        <w:t>What are the business goals?</w:t>
      </w:r>
    </w:p>
    <w:p w:rsidR="0045546B" w:rsidRPr="006D36BD" w:rsidRDefault="0045546B" w:rsidP="0045546B">
      <w:pPr>
        <w:pStyle w:val="ListParagraph"/>
        <w:numPr>
          <w:ilvl w:val="0"/>
          <w:numId w:val="9"/>
        </w:numPr>
        <w:rPr>
          <w:rFonts w:cstheme="minorHAnsi"/>
          <w:b/>
          <w:sz w:val="24"/>
          <w:szCs w:val="24"/>
        </w:rPr>
      </w:pPr>
      <w:r w:rsidRPr="006D36BD">
        <w:rPr>
          <w:sz w:val="24"/>
          <w:szCs w:val="24"/>
        </w:rPr>
        <w:t>Digitize all in-branch customer requests.</w:t>
      </w:r>
    </w:p>
    <w:p w:rsidR="0045546B" w:rsidRPr="006D36BD" w:rsidRDefault="0045546B" w:rsidP="0045546B">
      <w:pPr>
        <w:pStyle w:val="ListParagraph"/>
        <w:numPr>
          <w:ilvl w:val="0"/>
          <w:numId w:val="9"/>
        </w:numPr>
        <w:rPr>
          <w:rFonts w:cstheme="minorHAnsi"/>
          <w:b/>
          <w:sz w:val="24"/>
          <w:szCs w:val="24"/>
        </w:rPr>
      </w:pPr>
      <w:r w:rsidRPr="006D36BD">
        <w:rPr>
          <w:sz w:val="24"/>
          <w:szCs w:val="24"/>
        </w:rPr>
        <w:t>Improve branch score and compliance.</w:t>
      </w:r>
    </w:p>
    <w:p w:rsidR="0045546B" w:rsidRPr="006D36BD" w:rsidRDefault="0045546B" w:rsidP="0045546B">
      <w:pPr>
        <w:pStyle w:val="ListParagraph"/>
        <w:numPr>
          <w:ilvl w:val="0"/>
          <w:numId w:val="9"/>
        </w:numPr>
        <w:rPr>
          <w:rFonts w:cstheme="minorHAnsi"/>
          <w:b/>
          <w:sz w:val="24"/>
          <w:szCs w:val="24"/>
        </w:rPr>
      </w:pPr>
      <w:r w:rsidRPr="006D36BD">
        <w:rPr>
          <w:sz w:val="24"/>
          <w:szCs w:val="24"/>
        </w:rPr>
        <w:t>Reduce form errors and manual processing time.</w:t>
      </w:r>
    </w:p>
    <w:p w:rsidR="0045546B" w:rsidRPr="006D36BD" w:rsidRDefault="0045546B" w:rsidP="0045546B">
      <w:pPr>
        <w:pStyle w:val="ListParagraph"/>
        <w:numPr>
          <w:ilvl w:val="0"/>
          <w:numId w:val="9"/>
        </w:numPr>
        <w:rPr>
          <w:rFonts w:cstheme="minorHAnsi"/>
          <w:b/>
          <w:sz w:val="24"/>
          <w:szCs w:val="24"/>
        </w:rPr>
      </w:pPr>
      <w:r w:rsidRPr="006D36BD">
        <w:rPr>
          <w:sz w:val="24"/>
          <w:szCs w:val="24"/>
        </w:rPr>
        <w:t>Minimize dependency on physical documentation.</w:t>
      </w:r>
    </w:p>
    <w:p w:rsidR="00186CD0" w:rsidRPr="006D36BD" w:rsidRDefault="00186CD0" w:rsidP="00186CD0">
      <w:pPr>
        <w:rPr>
          <w:b/>
          <w:sz w:val="24"/>
          <w:szCs w:val="24"/>
        </w:rPr>
      </w:pPr>
      <w:r w:rsidRPr="006D36BD">
        <w:rPr>
          <w:rFonts w:cstheme="minorHAnsi"/>
          <w:b/>
          <w:sz w:val="24"/>
          <w:szCs w:val="24"/>
        </w:rPr>
        <w:t>3)</w:t>
      </w:r>
      <w:r w:rsidRPr="006D36BD">
        <w:rPr>
          <w:sz w:val="24"/>
          <w:szCs w:val="24"/>
        </w:rPr>
        <w:t xml:space="preserve"> </w:t>
      </w:r>
      <w:r w:rsidRPr="006D36BD">
        <w:rPr>
          <w:b/>
          <w:sz w:val="24"/>
          <w:szCs w:val="24"/>
        </w:rPr>
        <w:t>What is the business model?</w:t>
      </w:r>
    </w:p>
    <w:p w:rsidR="00186CD0" w:rsidRPr="006D36BD" w:rsidRDefault="00186CD0" w:rsidP="00186CD0">
      <w:pPr>
        <w:pStyle w:val="ListParagraph"/>
        <w:numPr>
          <w:ilvl w:val="0"/>
          <w:numId w:val="10"/>
        </w:numPr>
        <w:rPr>
          <w:rFonts w:cstheme="minorHAnsi"/>
          <w:b/>
          <w:sz w:val="24"/>
          <w:szCs w:val="24"/>
        </w:rPr>
      </w:pPr>
      <w:r w:rsidRPr="006D36BD">
        <w:rPr>
          <w:rStyle w:val="Strong"/>
          <w:sz w:val="24"/>
          <w:szCs w:val="24"/>
        </w:rPr>
        <w:t>Cost optimization model</w:t>
      </w:r>
      <w:r w:rsidRPr="006D36BD">
        <w:rPr>
          <w:sz w:val="24"/>
          <w:szCs w:val="24"/>
        </w:rPr>
        <w:t>: Increase operational efficiency without increasing headcount.</w:t>
      </w:r>
    </w:p>
    <w:p w:rsidR="00186CD0" w:rsidRPr="00EF1DC5" w:rsidRDefault="00186CD0" w:rsidP="00186CD0">
      <w:pPr>
        <w:pStyle w:val="ListParagraph"/>
        <w:numPr>
          <w:ilvl w:val="0"/>
          <w:numId w:val="10"/>
        </w:numPr>
        <w:rPr>
          <w:rFonts w:cstheme="minorHAnsi"/>
          <w:b/>
          <w:sz w:val="24"/>
          <w:szCs w:val="24"/>
        </w:rPr>
      </w:pPr>
      <w:r w:rsidRPr="006D36BD">
        <w:rPr>
          <w:rStyle w:val="Strong"/>
          <w:sz w:val="24"/>
          <w:szCs w:val="24"/>
        </w:rPr>
        <w:t>Customer satisfaction-driven model</w:t>
      </w:r>
      <w:r w:rsidRPr="006D36BD">
        <w:rPr>
          <w:sz w:val="24"/>
          <w:szCs w:val="24"/>
        </w:rPr>
        <w:t>: Retain and expand customer base through better service.</w:t>
      </w:r>
    </w:p>
    <w:p w:rsidR="00EF1DC5" w:rsidRDefault="00EF1DC5" w:rsidP="00EF1DC5">
      <w:pPr>
        <w:rPr>
          <w:rFonts w:cstheme="minorHAnsi"/>
          <w:sz w:val="24"/>
          <w:szCs w:val="24"/>
        </w:rPr>
      </w:pPr>
    </w:p>
    <w:p w:rsidR="00C55534" w:rsidRDefault="00C55534" w:rsidP="00EF1DC5">
      <w:pPr>
        <w:rPr>
          <w:b/>
          <w:bCs/>
          <w:sz w:val="28"/>
          <w:szCs w:val="28"/>
        </w:rPr>
      </w:pPr>
    </w:p>
    <w:p w:rsidR="00C55534" w:rsidRDefault="00C55534" w:rsidP="00EF1DC5">
      <w:pPr>
        <w:rPr>
          <w:b/>
          <w:bCs/>
          <w:sz w:val="28"/>
          <w:szCs w:val="28"/>
        </w:rPr>
      </w:pPr>
    </w:p>
    <w:p w:rsidR="00C55534" w:rsidRDefault="00C55534" w:rsidP="00EF1DC5">
      <w:pPr>
        <w:rPr>
          <w:b/>
          <w:bCs/>
          <w:sz w:val="28"/>
          <w:szCs w:val="28"/>
        </w:rPr>
      </w:pPr>
    </w:p>
    <w:p w:rsidR="00C55534" w:rsidRDefault="00C55534" w:rsidP="00EF1DC5">
      <w:pPr>
        <w:rPr>
          <w:b/>
          <w:bCs/>
          <w:sz w:val="28"/>
          <w:szCs w:val="28"/>
        </w:rPr>
      </w:pPr>
    </w:p>
    <w:p w:rsidR="00C55534" w:rsidRDefault="00C55534" w:rsidP="00EF1DC5">
      <w:pPr>
        <w:rPr>
          <w:b/>
          <w:bCs/>
          <w:sz w:val="28"/>
          <w:szCs w:val="28"/>
        </w:rPr>
      </w:pPr>
    </w:p>
    <w:p w:rsidR="00C55534" w:rsidRDefault="00C55534" w:rsidP="00EF1DC5">
      <w:pPr>
        <w:rPr>
          <w:b/>
          <w:bCs/>
          <w:sz w:val="28"/>
          <w:szCs w:val="28"/>
        </w:rPr>
      </w:pPr>
    </w:p>
    <w:p w:rsidR="00C55534" w:rsidRDefault="00C55534" w:rsidP="00EF1DC5">
      <w:pPr>
        <w:rPr>
          <w:b/>
          <w:bCs/>
          <w:sz w:val="28"/>
          <w:szCs w:val="28"/>
        </w:rPr>
      </w:pPr>
    </w:p>
    <w:p w:rsidR="00C55534" w:rsidRDefault="00C55534" w:rsidP="00EF1DC5">
      <w:pPr>
        <w:rPr>
          <w:b/>
          <w:bCs/>
          <w:sz w:val="28"/>
          <w:szCs w:val="28"/>
        </w:rPr>
      </w:pPr>
    </w:p>
    <w:p w:rsidR="00EF1DC5" w:rsidRDefault="00EF1DC5" w:rsidP="00EF1DC5">
      <w:pPr>
        <w:rPr>
          <w:b/>
          <w:bCs/>
          <w:sz w:val="28"/>
          <w:szCs w:val="28"/>
        </w:rPr>
      </w:pPr>
      <w:r>
        <w:rPr>
          <w:b/>
          <w:bCs/>
          <w:sz w:val="28"/>
          <w:szCs w:val="28"/>
        </w:rPr>
        <w:lastRenderedPageBreak/>
        <w:t>Document 3: User stories</w:t>
      </w:r>
    </w:p>
    <w:p w:rsidR="00C55534" w:rsidRDefault="00C55534" w:rsidP="00EF1DC5">
      <w:pPr>
        <w:rPr>
          <w:b/>
          <w:bCs/>
          <w:sz w:val="28"/>
          <w:szCs w:val="28"/>
        </w:rPr>
      </w:pPr>
      <w:r>
        <w:rPr>
          <w:b/>
          <w:bCs/>
          <w:sz w:val="28"/>
          <w:szCs w:val="28"/>
        </w:rPr>
        <w:t>1)</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C55534" w:rsidRPr="006A6B75" w:rsidTr="00B05B2F">
        <w:trPr>
          <w:trHeight w:val="480"/>
        </w:trPr>
        <w:tc>
          <w:tcPr>
            <w:tcW w:w="2355" w:type="dxa"/>
          </w:tcPr>
          <w:p w:rsidR="00C55534" w:rsidRPr="006A6B75" w:rsidRDefault="00C55534"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USER STORY 1</w:t>
            </w:r>
          </w:p>
        </w:tc>
        <w:tc>
          <w:tcPr>
            <w:tcW w:w="2775" w:type="dxa"/>
            <w:gridSpan w:val="2"/>
          </w:tcPr>
          <w:p w:rsidR="00C55534" w:rsidRPr="006A6B75" w:rsidRDefault="00C55534"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TASK 2</w:t>
            </w:r>
          </w:p>
        </w:tc>
        <w:tc>
          <w:tcPr>
            <w:tcW w:w="3195" w:type="dxa"/>
          </w:tcPr>
          <w:p w:rsidR="00C55534" w:rsidRPr="006A6B75" w:rsidRDefault="00C55534"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PRIORITY- HIGHEST</w:t>
            </w:r>
          </w:p>
        </w:tc>
      </w:tr>
      <w:tr w:rsidR="00C55534" w:rsidRPr="006A6B75" w:rsidTr="00B05B2F">
        <w:trPr>
          <w:trHeight w:val="1365"/>
        </w:trPr>
        <w:tc>
          <w:tcPr>
            <w:tcW w:w="8325" w:type="dxa"/>
            <w:gridSpan w:val="4"/>
          </w:tcPr>
          <w:p w:rsidR="00C55534" w:rsidRPr="006A6B75" w:rsidRDefault="00C55534" w:rsidP="00B05B2F">
            <w:pPr>
              <w:pStyle w:val="ListParagraph"/>
              <w:ind w:left="0"/>
              <w:rPr>
                <w:sz w:val="24"/>
                <w:szCs w:val="24"/>
              </w:rPr>
            </w:pPr>
            <w:r w:rsidRPr="006A6B75">
              <w:rPr>
                <w:sz w:val="24"/>
                <w:szCs w:val="24"/>
              </w:rPr>
              <w:t>As a bank staff user,</w:t>
            </w:r>
          </w:p>
          <w:p w:rsidR="00C55534" w:rsidRPr="006A6B75" w:rsidRDefault="00C55534" w:rsidP="00B05B2F">
            <w:pPr>
              <w:pStyle w:val="ListParagraph"/>
              <w:ind w:left="0"/>
              <w:rPr>
                <w:sz w:val="24"/>
                <w:szCs w:val="24"/>
              </w:rPr>
            </w:pPr>
            <w:r w:rsidRPr="006A6B75">
              <w:rPr>
                <w:sz w:val="24"/>
                <w:szCs w:val="24"/>
              </w:rPr>
              <w:t xml:space="preserve">I want the service request forms to autofill with customer details </w:t>
            </w:r>
          </w:p>
          <w:p w:rsidR="00C479E9" w:rsidRDefault="00C55534" w:rsidP="00B05B2F">
            <w:pPr>
              <w:pStyle w:val="ListParagraph"/>
              <w:ind w:left="0"/>
              <w:rPr>
                <w:sz w:val="24"/>
                <w:szCs w:val="24"/>
              </w:rPr>
            </w:pPr>
            <w:r w:rsidRPr="006A6B75">
              <w:rPr>
                <w:sz w:val="24"/>
                <w:szCs w:val="24"/>
              </w:rPr>
              <w:t>so that</w:t>
            </w:r>
            <w:r w:rsidR="00C479E9">
              <w:rPr>
                <w:sz w:val="24"/>
                <w:szCs w:val="24"/>
              </w:rPr>
              <w:t>,</w:t>
            </w:r>
          </w:p>
          <w:p w:rsidR="00C55534" w:rsidRPr="006A6B75" w:rsidRDefault="00C55534" w:rsidP="00B05B2F">
            <w:pPr>
              <w:pStyle w:val="ListParagraph"/>
              <w:ind w:left="0"/>
              <w:rPr>
                <w:rFonts w:asciiTheme="majorHAnsi" w:hAnsiTheme="majorHAnsi" w:cstheme="majorHAnsi"/>
                <w:sz w:val="24"/>
                <w:szCs w:val="24"/>
              </w:rPr>
            </w:pPr>
            <w:r w:rsidRPr="006A6B75">
              <w:rPr>
                <w:sz w:val="24"/>
                <w:szCs w:val="24"/>
              </w:rPr>
              <w:t xml:space="preserve"> I can save time and avoid manual error</w:t>
            </w:r>
          </w:p>
        </w:tc>
      </w:tr>
      <w:tr w:rsidR="00C55534" w:rsidRPr="006A6B75" w:rsidTr="00B05B2F">
        <w:trPr>
          <w:trHeight w:val="555"/>
        </w:trPr>
        <w:tc>
          <w:tcPr>
            <w:tcW w:w="3930" w:type="dxa"/>
            <w:gridSpan w:val="2"/>
          </w:tcPr>
          <w:p w:rsidR="00C55534"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00C55534" w:rsidRPr="006A6B75">
              <w:rPr>
                <w:rFonts w:asciiTheme="majorHAnsi" w:hAnsiTheme="majorHAnsi" w:cstheme="majorHAnsi"/>
                <w:sz w:val="24"/>
                <w:szCs w:val="24"/>
              </w:rPr>
              <w:t>-500</w:t>
            </w:r>
          </w:p>
        </w:tc>
        <w:tc>
          <w:tcPr>
            <w:tcW w:w="4395" w:type="dxa"/>
            <w:gridSpan w:val="2"/>
          </w:tcPr>
          <w:p w:rsidR="00C55534" w:rsidRPr="006A6B75" w:rsidRDefault="00C55534"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CP-2</w:t>
            </w:r>
          </w:p>
        </w:tc>
      </w:tr>
      <w:tr w:rsidR="00C55534" w:rsidRPr="006A6B75" w:rsidTr="00B05B2F">
        <w:trPr>
          <w:trHeight w:val="1905"/>
        </w:trPr>
        <w:tc>
          <w:tcPr>
            <w:tcW w:w="8325" w:type="dxa"/>
            <w:gridSpan w:val="4"/>
          </w:tcPr>
          <w:p w:rsidR="00C55534" w:rsidRPr="006A6B75" w:rsidRDefault="00C55534"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B138B3" w:rsidRPr="006A6B75" w:rsidRDefault="00B138B3" w:rsidP="00B05B2F">
            <w:pPr>
              <w:pStyle w:val="ListParagraph"/>
              <w:ind w:left="0"/>
              <w:rPr>
                <w:sz w:val="24"/>
                <w:szCs w:val="24"/>
              </w:rPr>
            </w:pPr>
          </w:p>
          <w:p w:rsidR="00C55534" w:rsidRPr="006A6B75" w:rsidRDefault="00C55534" w:rsidP="00B05B2F">
            <w:pPr>
              <w:pStyle w:val="ListParagraph"/>
              <w:ind w:left="0"/>
              <w:rPr>
                <w:sz w:val="24"/>
                <w:szCs w:val="24"/>
              </w:rPr>
            </w:pPr>
            <w:r w:rsidRPr="006A6B75">
              <w:rPr>
                <w:sz w:val="24"/>
                <w:szCs w:val="24"/>
              </w:rPr>
              <w:t>Autofill activates when customer ID is entered</w:t>
            </w:r>
          </w:p>
          <w:p w:rsidR="00C55534" w:rsidRPr="006A6B75" w:rsidRDefault="00C55534" w:rsidP="00B05B2F">
            <w:pPr>
              <w:pStyle w:val="ListParagraph"/>
              <w:ind w:left="0"/>
              <w:rPr>
                <w:sz w:val="24"/>
                <w:szCs w:val="24"/>
              </w:rPr>
            </w:pPr>
            <w:r w:rsidRPr="006A6B75">
              <w:rPr>
                <w:sz w:val="24"/>
                <w:szCs w:val="24"/>
              </w:rPr>
              <w:t>All fields such as name, address, account no. populate correctly</w:t>
            </w:r>
          </w:p>
          <w:p w:rsidR="00C55534" w:rsidRPr="006A6B75" w:rsidRDefault="00C55534" w:rsidP="00B05B2F">
            <w:pPr>
              <w:pStyle w:val="ListParagraph"/>
              <w:ind w:left="0"/>
              <w:rPr>
                <w:sz w:val="24"/>
                <w:szCs w:val="24"/>
              </w:rPr>
            </w:pPr>
            <w:r w:rsidRPr="006A6B75">
              <w:rPr>
                <w:sz w:val="24"/>
                <w:szCs w:val="24"/>
              </w:rPr>
              <w:t>User can manually edit fields if needed</w:t>
            </w:r>
          </w:p>
          <w:p w:rsidR="00C55534" w:rsidRPr="006A6B75" w:rsidRDefault="00C55534" w:rsidP="00B05B2F">
            <w:pPr>
              <w:pStyle w:val="ListParagraph"/>
              <w:ind w:left="0"/>
              <w:rPr>
                <w:sz w:val="24"/>
                <w:szCs w:val="24"/>
              </w:rPr>
            </w:pPr>
            <w:r w:rsidRPr="006A6B75">
              <w:rPr>
                <w:sz w:val="24"/>
                <w:szCs w:val="24"/>
              </w:rPr>
              <w:t>Auto filled forms are saved in PDF format</w:t>
            </w:r>
          </w:p>
          <w:p w:rsidR="00C55534" w:rsidRPr="006A6B75" w:rsidRDefault="00C55534" w:rsidP="00B05B2F">
            <w:pPr>
              <w:pStyle w:val="ListParagraph"/>
              <w:ind w:left="0"/>
              <w:rPr>
                <w:rFonts w:asciiTheme="majorHAnsi" w:hAnsiTheme="majorHAnsi" w:cstheme="majorHAnsi"/>
                <w:sz w:val="24"/>
                <w:szCs w:val="24"/>
              </w:rPr>
            </w:pPr>
            <w:r w:rsidRPr="006A6B75">
              <w:rPr>
                <w:sz w:val="24"/>
                <w:szCs w:val="24"/>
              </w:rPr>
              <w:t>Forms are ready for audit and review</w:t>
            </w:r>
          </w:p>
        </w:tc>
      </w:tr>
    </w:tbl>
    <w:p w:rsidR="00C55534" w:rsidRPr="006A6B75" w:rsidRDefault="00C55534" w:rsidP="00EF1DC5">
      <w:pPr>
        <w:rPr>
          <w:b/>
          <w:bCs/>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B138B3" w:rsidRPr="006A6B75" w:rsidTr="00B05B2F">
        <w:trPr>
          <w:trHeight w:val="480"/>
        </w:trPr>
        <w:tc>
          <w:tcPr>
            <w:tcW w:w="2355" w:type="dxa"/>
          </w:tcPr>
          <w:p w:rsidR="00B138B3" w:rsidRPr="006A6B75" w:rsidRDefault="00B138B3"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p>
        </w:tc>
        <w:tc>
          <w:tcPr>
            <w:tcW w:w="2775" w:type="dxa"/>
            <w:gridSpan w:val="2"/>
          </w:tcPr>
          <w:p w:rsidR="00B138B3" w:rsidRPr="006A6B75" w:rsidRDefault="00B138B3"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TASK 3</w:t>
            </w:r>
          </w:p>
        </w:tc>
        <w:tc>
          <w:tcPr>
            <w:tcW w:w="3195" w:type="dxa"/>
          </w:tcPr>
          <w:p w:rsidR="00B138B3" w:rsidRPr="006A6B75" w:rsidRDefault="00B138B3"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PRIORITY- HIGHEST</w:t>
            </w:r>
          </w:p>
        </w:tc>
      </w:tr>
      <w:tr w:rsidR="00B138B3" w:rsidRPr="006A6B75" w:rsidTr="00B05B2F">
        <w:trPr>
          <w:trHeight w:val="1365"/>
        </w:trPr>
        <w:tc>
          <w:tcPr>
            <w:tcW w:w="8325" w:type="dxa"/>
            <w:gridSpan w:val="4"/>
          </w:tcPr>
          <w:p w:rsidR="00B138B3" w:rsidRPr="006A6B75" w:rsidRDefault="00B138B3" w:rsidP="00B05B2F">
            <w:pPr>
              <w:pStyle w:val="ListParagraph"/>
              <w:ind w:left="0"/>
              <w:rPr>
                <w:sz w:val="24"/>
                <w:szCs w:val="24"/>
              </w:rPr>
            </w:pPr>
            <w:r w:rsidRPr="006A6B75">
              <w:rPr>
                <w:sz w:val="24"/>
                <w:szCs w:val="24"/>
              </w:rPr>
              <w:t>As a staff member,</w:t>
            </w:r>
          </w:p>
          <w:p w:rsidR="00B138B3" w:rsidRPr="006A6B75" w:rsidRDefault="00B138B3" w:rsidP="00B05B2F">
            <w:pPr>
              <w:pStyle w:val="ListParagraph"/>
              <w:ind w:left="0"/>
              <w:rPr>
                <w:sz w:val="24"/>
                <w:szCs w:val="24"/>
              </w:rPr>
            </w:pPr>
            <w:r w:rsidRPr="006A6B75">
              <w:rPr>
                <w:sz w:val="24"/>
                <w:szCs w:val="24"/>
              </w:rPr>
              <w:t xml:space="preserve">I want to view and download a customer's account statement </w:t>
            </w:r>
          </w:p>
          <w:p w:rsidR="006A6657" w:rsidRDefault="00B138B3" w:rsidP="00B05B2F">
            <w:pPr>
              <w:pStyle w:val="ListParagraph"/>
              <w:ind w:left="0"/>
              <w:rPr>
                <w:sz w:val="24"/>
                <w:szCs w:val="24"/>
              </w:rPr>
            </w:pPr>
            <w:r w:rsidRPr="006A6B75">
              <w:rPr>
                <w:sz w:val="24"/>
                <w:szCs w:val="24"/>
              </w:rPr>
              <w:t xml:space="preserve">so that </w:t>
            </w:r>
          </w:p>
          <w:p w:rsidR="00B138B3" w:rsidRPr="006A6B75" w:rsidRDefault="00B138B3" w:rsidP="00B05B2F">
            <w:pPr>
              <w:pStyle w:val="ListParagraph"/>
              <w:ind w:left="0"/>
              <w:rPr>
                <w:rFonts w:asciiTheme="majorHAnsi" w:hAnsiTheme="majorHAnsi" w:cstheme="majorHAnsi"/>
                <w:sz w:val="24"/>
                <w:szCs w:val="24"/>
              </w:rPr>
            </w:pPr>
            <w:r w:rsidRPr="006A6B75">
              <w:rPr>
                <w:sz w:val="24"/>
                <w:szCs w:val="24"/>
              </w:rPr>
              <w:t>I can respond to physical or email statement requests.</w:t>
            </w:r>
          </w:p>
        </w:tc>
      </w:tr>
      <w:tr w:rsidR="00B138B3" w:rsidRPr="006A6B75" w:rsidTr="00B05B2F">
        <w:trPr>
          <w:trHeight w:val="555"/>
        </w:trPr>
        <w:tc>
          <w:tcPr>
            <w:tcW w:w="3930" w:type="dxa"/>
            <w:gridSpan w:val="2"/>
          </w:tcPr>
          <w:p w:rsidR="00B138B3"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B138B3" w:rsidRPr="006A6B75">
              <w:rPr>
                <w:rFonts w:asciiTheme="majorHAnsi" w:hAnsiTheme="majorHAnsi" w:cstheme="majorHAnsi"/>
                <w:sz w:val="24"/>
                <w:szCs w:val="24"/>
              </w:rPr>
              <w:t>-100</w:t>
            </w:r>
          </w:p>
        </w:tc>
        <w:tc>
          <w:tcPr>
            <w:tcW w:w="4395" w:type="dxa"/>
            <w:gridSpan w:val="2"/>
          </w:tcPr>
          <w:p w:rsidR="00B138B3" w:rsidRPr="006A6B75" w:rsidRDefault="00B138B3"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CP-2</w:t>
            </w:r>
          </w:p>
        </w:tc>
      </w:tr>
      <w:tr w:rsidR="00B138B3" w:rsidRPr="006A6B75" w:rsidTr="00B05B2F">
        <w:trPr>
          <w:trHeight w:val="1905"/>
        </w:trPr>
        <w:tc>
          <w:tcPr>
            <w:tcW w:w="8325" w:type="dxa"/>
            <w:gridSpan w:val="4"/>
          </w:tcPr>
          <w:p w:rsidR="00B138B3" w:rsidRPr="006A6B75" w:rsidRDefault="00B138B3"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B138B3" w:rsidRPr="006A6B75" w:rsidRDefault="00B138B3" w:rsidP="00B05B2F">
            <w:pPr>
              <w:pStyle w:val="ListParagraph"/>
              <w:ind w:left="0"/>
              <w:rPr>
                <w:sz w:val="24"/>
                <w:szCs w:val="24"/>
              </w:rPr>
            </w:pPr>
            <w:r w:rsidRPr="006A6B75">
              <w:rPr>
                <w:sz w:val="24"/>
                <w:szCs w:val="24"/>
              </w:rPr>
              <w:t>Staff can filter statement by date range</w:t>
            </w:r>
          </w:p>
          <w:p w:rsidR="00B138B3" w:rsidRPr="006A6B75" w:rsidRDefault="00B138B3" w:rsidP="00B05B2F">
            <w:pPr>
              <w:pStyle w:val="ListParagraph"/>
              <w:ind w:left="0"/>
              <w:rPr>
                <w:sz w:val="24"/>
                <w:szCs w:val="24"/>
              </w:rPr>
            </w:pPr>
            <w:r w:rsidRPr="006A6B75">
              <w:rPr>
                <w:sz w:val="24"/>
                <w:szCs w:val="24"/>
              </w:rPr>
              <w:t>Statement is downloadable in PDF</w:t>
            </w:r>
          </w:p>
          <w:p w:rsidR="00B138B3" w:rsidRPr="006A6B75" w:rsidRDefault="00B138B3" w:rsidP="00B05B2F">
            <w:pPr>
              <w:pStyle w:val="ListParagraph"/>
              <w:ind w:left="0"/>
              <w:rPr>
                <w:sz w:val="24"/>
                <w:szCs w:val="24"/>
              </w:rPr>
            </w:pPr>
            <w:r w:rsidRPr="006A6B75">
              <w:rPr>
                <w:sz w:val="24"/>
                <w:szCs w:val="24"/>
              </w:rPr>
              <w:t>Proper headers and formatting exist</w:t>
            </w:r>
          </w:p>
          <w:p w:rsidR="00B138B3" w:rsidRPr="006A6B75" w:rsidRDefault="00B138B3" w:rsidP="00B05B2F">
            <w:pPr>
              <w:pStyle w:val="ListParagraph"/>
              <w:ind w:left="0"/>
              <w:rPr>
                <w:sz w:val="24"/>
                <w:szCs w:val="24"/>
              </w:rPr>
            </w:pPr>
            <w:r w:rsidRPr="006A6B75">
              <w:rPr>
                <w:sz w:val="24"/>
                <w:szCs w:val="24"/>
              </w:rPr>
              <w:t>Balance summary is shown correctly</w:t>
            </w:r>
          </w:p>
          <w:p w:rsidR="00B138B3" w:rsidRPr="006A6B75" w:rsidRDefault="00B138B3" w:rsidP="00B05B2F">
            <w:pPr>
              <w:pStyle w:val="ListParagraph"/>
              <w:ind w:left="0"/>
              <w:rPr>
                <w:rFonts w:asciiTheme="majorHAnsi" w:hAnsiTheme="majorHAnsi" w:cstheme="majorHAnsi"/>
                <w:sz w:val="24"/>
                <w:szCs w:val="24"/>
              </w:rPr>
            </w:pPr>
            <w:r w:rsidRPr="006A6B75">
              <w:rPr>
                <w:sz w:val="24"/>
                <w:szCs w:val="24"/>
              </w:rPr>
              <w:t>Secure access (role-based)</w:t>
            </w:r>
          </w:p>
        </w:tc>
      </w:tr>
    </w:tbl>
    <w:p w:rsidR="00C55534" w:rsidRPr="006A6B75" w:rsidRDefault="00C55534" w:rsidP="00EF1DC5">
      <w:pPr>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804C48" w:rsidRPr="006A6B75" w:rsidTr="00B05B2F">
        <w:trPr>
          <w:trHeight w:val="480"/>
        </w:trPr>
        <w:tc>
          <w:tcPr>
            <w:tcW w:w="2355" w:type="dxa"/>
          </w:tcPr>
          <w:p w:rsidR="00804C48" w:rsidRPr="006A6B75" w:rsidRDefault="00804C48"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USER STORY 3</w:t>
            </w:r>
          </w:p>
        </w:tc>
        <w:tc>
          <w:tcPr>
            <w:tcW w:w="2775" w:type="dxa"/>
            <w:gridSpan w:val="2"/>
          </w:tcPr>
          <w:p w:rsidR="00804C48" w:rsidRPr="006A6B75" w:rsidRDefault="00804C48"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TASK 3</w:t>
            </w:r>
          </w:p>
        </w:tc>
        <w:tc>
          <w:tcPr>
            <w:tcW w:w="3195" w:type="dxa"/>
          </w:tcPr>
          <w:p w:rsidR="00804C48" w:rsidRPr="006A6B75" w:rsidRDefault="00804C48"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PRIORITY- HIGHEST</w:t>
            </w:r>
          </w:p>
        </w:tc>
      </w:tr>
      <w:tr w:rsidR="00804C48" w:rsidRPr="006A6B75" w:rsidTr="00B05B2F">
        <w:trPr>
          <w:trHeight w:val="1365"/>
        </w:trPr>
        <w:tc>
          <w:tcPr>
            <w:tcW w:w="8325" w:type="dxa"/>
            <w:gridSpan w:val="4"/>
          </w:tcPr>
          <w:p w:rsidR="00C435C0" w:rsidRPr="006A6B75" w:rsidRDefault="00C435C0" w:rsidP="00B05B2F">
            <w:pPr>
              <w:pStyle w:val="ListParagraph"/>
              <w:ind w:left="0"/>
              <w:rPr>
                <w:sz w:val="24"/>
                <w:szCs w:val="24"/>
              </w:rPr>
            </w:pPr>
            <w:r w:rsidRPr="006A6B75">
              <w:rPr>
                <w:sz w:val="24"/>
                <w:szCs w:val="24"/>
              </w:rPr>
              <w:t>As a bank user,</w:t>
            </w:r>
          </w:p>
          <w:p w:rsidR="00C435C0" w:rsidRPr="006A6B75" w:rsidRDefault="00C435C0" w:rsidP="00B05B2F">
            <w:pPr>
              <w:pStyle w:val="ListParagraph"/>
              <w:ind w:left="0"/>
              <w:rPr>
                <w:sz w:val="24"/>
                <w:szCs w:val="24"/>
              </w:rPr>
            </w:pPr>
            <w:r w:rsidRPr="006A6B75">
              <w:rPr>
                <w:sz w:val="24"/>
                <w:szCs w:val="24"/>
              </w:rPr>
              <w:t xml:space="preserve">I want to view loan statements and offers </w:t>
            </w:r>
          </w:p>
          <w:p w:rsidR="00C753D1" w:rsidRDefault="00C435C0" w:rsidP="00B05B2F">
            <w:pPr>
              <w:pStyle w:val="ListParagraph"/>
              <w:ind w:left="0"/>
              <w:rPr>
                <w:sz w:val="24"/>
                <w:szCs w:val="24"/>
              </w:rPr>
            </w:pPr>
            <w:r w:rsidRPr="006A6B75">
              <w:rPr>
                <w:sz w:val="24"/>
                <w:szCs w:val="24"/>
              </w:rPr>
              <w:t>so that</w:t>
            </w:r>
          </w:p>
          <w:p w:rsidR="00804C48" w:rsidRPr="006A6B75" w:rsidRDefault="00C435C0" w:rsidP="00B05B2F">
            <w:pPr>
              <w:pStyle w:val="ListParagraph"/>
              <w:ind w:left="0"/>
              <w:rPr>
                <w:rFonts w:asciiTheme="majorHAnsi" w:hAnsiTheme="majorHAnsi" w:cstheme="majorHAnsi"/>
                <w:sz w:val="24"/>
                <w:szCs w:val="24"/>
              </w:rPr>
            </w:pPr>
            <w:r w:rsidRPr="006A6B75">
              <w:rPr>
                <w:sz w:val="24"/>
                <w:szCs w:val="24"/>
              </w:rPr>
              <w:t xml:space="preserve"> I can assist customers with their loan queries and cross-sell low-interest loans.</w:t>
            </w:r>
          </w:p>
        </w:tc>
      </w:tr>
      <w:tr w:rsidR="00804C48" w:rsidRPr="006A6B75" w:rsidTr="00B05B2F">
        <w:trPr>
          <w:trHeight w:val="555"/>
        </w:trPr>
        <w:tc>
          <w:tcPr>
            <w:tcW w:w="3930" w:type="dxa"/>
            <w:gridSpan w:val="2"/>
          </w:tcPr>
          <w:p w:rsidR="00804C48"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lastRenderedPageBreak/>
              <w:t>BV</w:t>
            </w:r>
            <w:r w:rsidRPr="006A6B75">
              <w:rPr>
                <w:rFonts w:asciiTheme="majorHAnsi" w:hAnsiTheme="majorHAnsi" w:cstheme="majorHAnsi"/>
                <w:sz w:val="24"/>
                <w:szCs w:val="24"/>
              </w:rPr>
              <w:t xml:space="preserve"> </w:t>
            </w:r>
            <w:r w:rsidR="00804C48" w:rsidRPr="006A6B75">
              <w:rPr>
                <w:rFonts w:asciiTheme="majorHAnsi" w:hAnsiTheme="majorHAnsi" w:cstheme="majorHAnsi"/>
                <w:sz w:val="24"/>
                <w:szCs w:val="24"/>
              </w:rPr>
              <w:t>-100</w:t>
            </w:r>
          </w:p>
        </w:tc>
        <w:tc>
          <w:tcPr>
            <w:tcW w:w="4395" w:type="dxa"/>
            <w:gridSpan w:val="2"/>
          </w:tcPr>
          <w:p w:rsidR="00804C48" w:rsidRPr="006A6B75" w:rsidRDefault="00804C48"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CP-2</w:t>
            </w:r>
          </w:p>
        </w:tc>
      </w:tr>
      <w:tr w:rsidR="00804C48" w:rsidRPr="006A6B75" w:rsidTr="00B05B2F">
        <w:trPr>
          <w:trHeight w:val="1905"/>
        </w:trPr>
        <w:tc>
          <w:tcPr>
            <w:tcW w:w="8325" w:type="dxa"/>
            <w:gridSpan w:val="4"/>
          </w:tcPr>
          <w:p w:rsidR="00804C48" w:rsidRPr="006A6B75" w:rsidRDefault="00804C48"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804C48" w:rsidRPr="006A6B75" w:rsidRDefault="00C435C0" w:rsidP="00B05B2F">
            <w:pPr>
              <w:pStyle w:val="ListParagraph"/>
              <w:ind w:left="0"/>
              <w:rPr>
                <w:sz w:val="24"/>
                <w:szCs w:val="24"/>
              </w:rPr>
            </w:pPr>
            <w:r w:rsidRPr="006A6B75">
              <w:rPr>
                <w:sz w:val="24"/>
                <w:szCs w:val="24"/>
              </w:rPr>
              <w:t>Current loan statement visible with EMI history</w:t>
            </w:r>
          </w:p>
          <w:p w:rsidR="00C435C0" w:rsidRPr="006A6B75" w:rsidRDefault="00C435C0" w:rsidP="00B05B2F">
            <w:pPr>
              <w:pStyle w:val="ListParagraph"/>
              <w:ind w:left="0"/>
              <w:rPr>
                <w:sz w:val="24"/>
                <w:szCs w:val="24"/>
              </w:rPr>
            </w:pPr>
            <w:r w:rsidRPr="006A6B75">
              <w:rPr>
                <w:sz w:val="24"/>
                <w:szCs w:val="24"/>
              </w:rPr>
              <w:t>Loan offers are shown based on eligibility</w:t>
            </w:r>
          </w:p>
          <w:p w:rsidR="00C435C0" w:rsidRPr="006A6B75" w:rsidRDefault="00C435C0" w:rsidP="00B05B2F">
            <w:pPr>
              <w:pStyle w:val="ListParagraph"/>
              <w:ind w:left="0"/>
              <w:rPr>
                <w:sz w:val="24"/>
                <w:szCs w:val="24"/>
              </w:rPr>
            </w:pPr>
            <w:r w:rsidRPr="006A6B75">
              <w:rPr>
                <w:sz w:val="24"/>
                <w:szCs w:val="24"/>
              </w:rPr>
              <w:t>Loan offers show % rate, tenure, and approval conditions</w:t>
            </w:r>
          </w:p>
          <w:p w:rsidR="00C435C0" w:rsidRPr="006A6B75" w:rsidRDefault="00C435C0" w:rsidP="00B05B2F">
            <w:pPr>
              <w:pStyle w:val="ListParagraph"/>
              <w:ind w:left="0"/>
              <w:rPr>
                <w:rFonts w:asciiTheme="majorHAnsi" w:hAnsiTheme="majorHAnsi" w:cstheme="majorHAnsi"/>
                <w:sz w:val="24"/>
                <w:szCs w:val="24"/>
              </w:rPr>
            </w:pPr>
            <w:r w:rsidRPr="006A6B75">
              <w:rPr>
                <w:sz w:val="24"/>
                <w:szCs w:val="24"/>
              </w:rPr>
              <w:t>Download option for the loan statement</w:t>
            </w:r>
          </w:p>
        </w:tc>
      </w:tr>
    </w:tbl>
    <w:p w:rsidR="00804C48" w:rsidRPr="006A6B75" w:rsidRDefault="00804C48" w:rsidP="00EF1DC5">
      <w:pPr>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C101E5" w:rsidRPr="006A6B75" w:rsidTr="00B05B2F">
        <w:trPr>
          <w:trHeight w:val="480"/>
        </w:trPr>
        <w:tc>
          <w:tcPr>
            <w:tcW w:w="2355" w:type="dxa"/>
          </w:tcPr>
          <w:p w:rsidR="00C101E5" w:rsidRPr="006A6B75" w:rsidRDefault="00C101E5"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USER STORY 4</w:t>
            </w:r>
          </w:p>
        </w:tc>
        <w:tc>
          <w:tcPr>
            <w:tcW w:w="2775" w:type="dxa"/>
            <w:gridSpan w:val="2"/>
          </w:tcPr>
          <w:p w:rsidR="00C101E5" w:rsidRPr="006A6B75" w:rsidRDefault="00C101E5"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TASK 3</w:t>
            </w:r>
          </w:p>
        </w:tc>
        <w:tc>
          <w:tcPr>
            <w:tcW w:w="3195" w:type="dxa"/>
          </w:tcPr>
          <w:p w:rsidR="00C101E5" w:rsidRPr="006A6B75" w:rsidRDefault="00C101E5" w:rsidP="00C101E5">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PRIORITY- MEDIUM</w:t>
            </w:r>
          </w:p>
        </w:tc>
      </w:tr>
      <w:tr w:rsidR="00C101E5" w:rsidRPr="006A6B75" w:rsidTr="00B05B2F">
        <w:trPr>
          <w:trHeight w:val="1365"/>
        </w:trPr>
        <w:tc>
          <w:tcPr>
            <w:tcW w:w="8325" w:type="dxa"/>
            <w:gridSpan w:val="4"/>
          </w:tcPr>
          <w:p w:rsidR="00C101E5" w:rsidRPr="006A6B75" w:rsidRDefault="00C101E5" w:rsidP="00B05B2F">
            <w:pPr>
              <w:pStyle w:val="ListParagraph"/>
              <w:ind w:left="0"/>
              <w:rPr>
                <w:sz w:val="24"/>
                <w:szCs w:val="24"/>
              </w:rPr>
            </w:pPr>
            <w:r w:rsidRPr="006A6B75">
              <w:rPr>
                <w:sz w:val="24"/>
                <w:szCs w:val="24"/>
              </w:rPr>
              <w:t>As a user,</w:t>
            </w:r>
          </w:p>
          <w:p w:rsidR="00C101E5" w:rsidRPr="006A6B75" w:rsidRDefault="00C101E5" w:rsidP="00B05B2F">
            <w:pPr>
              <w:pStyle w:val="ListParagraph"/>
              <w:ind w:left="0"/>
              <w:rPr>
                <w:sz w:val="24"/>
                <w:szCs w:val="24"/>
              </w:rPr>
            </w:pPr>
            <w:r w:rsidRPr="006A6B75">
              <w:rPr>
                <w:sz w:val="24"/>
                <w:szCs w:val="24"/>
              </w:rPr>
              <w:t>I want to see debit/credit card information for a customer</w:t>
            </w:r>
          </w:p>
          <w:p w:rsidR="001911E4" w:rsidRDefault="00C101E5" w:rsidP="00B05B2F">
            <w:pPr>
              <w:pStyle w:val="ListParagraph"/>
              <w:ind w:left="0"/>
              <w:rPr>
                <w:sz w:val="24"/>
                <w:szCs w:val="24"/>
              </w:rPr>
            </w:pPr>
            <w:r w:rsidRPr="006A6B75">
              <w:rPr>
                <w:sz w:val="24"/>
                <w:szCs w:val="24"/>
              </w:rPr>
              <w:t xml:space="preserve"> so that </w:t>
            </w:r>
          </w:p>
          <w:p w:rsidR="00C101E5" w:rsidRPr="006A6B75" w:rsidRDefault="00C101E5" w:rsidP="00B05B2F">
            <w:pPr>
              <w:pStyle w:val="ListParagraph"/>
              <w:ind w:left="0"/>
              <w:rPr>
                <w:rFonts w:asciiTheme="majorHAnsi" w:hAnsiTheme="majorHAnsi" w:cstheme="majorHAnsi"/>
                <w:sz w:val="24"/>
                <w:szCs w:val="24"/>
              </w:rPr>
            </w:pPr>
            <w:r w:rsidRPr="006A6B75">
              <w:rPr>
                <w:sz w:val="24"/>
                <w:szCs w:val="24"/>
              </w:rPr>
              <w:t>I can answer card-related queries.</w:t>
            </w:r>
          </w:p>
        </w:tc>
      </w:tr>
      <w:tr w:rsidR="00C101E5" w:rsidRPr="006A6B75" w:rsidTr="00B05B2F">
        <w:trPr>
          <w:trHeight w:val="555"/>
        </w:trPr>
        <w:tc>
          <w:tcPr>
            <w:tcW w:w="3930" w:type="dxa"/>
            <w:gridSpan w:val="2"/>
          </w:tcPr>
          <w:p w:rsidR="00C101E5" w:rsidRPr="006A6B75" w:rsidRDefault="009134D7" w:rsidP="00C101E5">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C101E5" w:rsidRPr="006A6B75">
              <w:rPr>
                <w:rFonts w:asciiTheme="majorHAnsi" w:hAnsiTheme="majorHAnsi" w:cstheme="majorHAnsi"/>
                <w:sz w:val="24"/>
                <w:szCs w:val="24"/>
              </w:rPr>
              <w:t>-5</w:t>
            </w:r>
          </w:p>
        </w:tc>
        <w:tc>
          <w:tcPr>
            <w:tcW w:w="4395" w:type="dxa"/>
            <w:gridSpan w:val="2"/>
          </w:tcPr>
          <w:p w:rsidR="00C101E5" w:rsidRPr="006A6B75" w:rsidRDefault="00C101E5"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CP-2</w:t>
            </w:r>
          </w:p>
        </w:tc>
      </w:tr>
      <w:tr w:rsidR="00C101E5" w:rsidRPr="006A6B75" w:rsidTr="00B05B2F">
        <w:trPr>
          <w:trHeight w:val="1905"/>
        </w:trPr>
        <w:tc>
          <w:tcPr>
            <w:tcW w:w="8325" w:type="dxa"/>
            <w:gridSpan w:val="4"/>
          </w:tcPr>
          <w:p w:rsidR="00C101E5" w:rsidRPr="006A6B75" w:rsidRDefault="00C101E5"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C101E5" w:rsidRPr="006A6B75" w:rsidRDefault="00C101E5" w:rsidP="00B05B2F">
            <w:pPr>
              <w:pStyle w:val="ListParagraph"/>
              <w:ind w:left="0"/>
              <w:rPr>
                <w:sz w:val="24"/>
                <w:szCs w:val="24"/>
              </w:rPr>
            </w:pPr>
            <w:r w:rsidRPr="006A6B75">
              <w:rPr>
                <w:sz w:val="24"/>
                <w:szCs w:val="24"/>
              </w:rPr>
              <w:t>Card type (debit/credit) displayed</w:t>
            </w:r>
          </w:p>
          <w:p w:rsidR="00C101E5" w:rsidRPr="006A6B75" w:rsidRDefault="00C101E5" w:rsidP="00B05B2F">
            <w:pPr>
              <w:pStyle w:val="ListParagraph"/>
              <w:ind w:left="0"/>
              <w:rPr>
                <w:sz w:val="24"/>
                <w:szCs w:val="24"/>
              </w:rPr>
            </w:pPr>
            <w:r w:rsidRPr="006A6B75">
              <w:rPr>
                <w:sz w:val="24"/>
                <w:szCs w:val="24"/>
              </w:rPr>
              <w:t>Masked card numbers shown</w:t>
            </w:r>
          </w:p>
          <w:p w:rsidR="00C101E5" w:rsidRPr="006A6B75" w:rsidRDefault="00C101E5" w:rsidP="00B05B2F">
            <w:pPr>
              <w:pStyle w:val="ListParagraph"/>
              <w:ind w:left="0"/>
              <w:rPr>
                <w:sz w:val="24"/>
                <w:szCs w:val="24"/>
              </w:rPr>
            </w:pPr>
            <w:r w:rsidRPr="006A6B75">
              <w:rPr>
                <w:sz w:val="24"/>
                <w:szCs w:val="24"/>
              </w:rPr>
              <w:t>Status: Active/Inactive/Fraud Blocked</w:t>
            </w:r>
          </w:p>
          <w:p w:rsidR="00C101E5" w:rsidRPr="006A6B75" w:rsidRDefault="00C101E5" w:rsidP="00B05B2F">
            <w:pPr>
              <w:pStyle w:val="ListParagraph"/>
              <w:ind w:left="0"/>
              <w:rPr>
                <w:rFonts w:asciiTheme="majorHAnsi" w:hAnsiTheme="majorHAnsi" w:cstheme="majorHAnsi"/>
                <w:sz w:val="24"/>
                <w:szCs w:val="24"/>
              </w:rPr>
            </w:pPr>
            <w:r w:rsidRPr="006A6B75">
              <w:rPr>
                <w:sz w:val="24"/>
                <w:szCs w:val="24"/>
              </w:rPr>
              <w:t>Limit and last transaction date visible</w:t>
            </w:r>
          </w:p>
        </w:tc>
      </w:tr>
    </w:tbl>
    <w:p w:rsidR="00C101E5" w:rsidRDefault="00C101E5" w:rsidP="00EF1DC5">
      <w:pPr>
        <w:rPr>
          <w:rFonts w:cstheme="minorHAnsi"/>
          <w:b/>
          <w:sz w:val="24"/>
          <w:szCs w:val="24"/>
        </w:rPr>
      </w:pPr>
    </w:p>
    <w:p w:rsidR="00AA404C" w:rsidRDefault="00AA404C" w:rsidP="00EF1DC5">
      <w:pPr>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AA404C" w:rsidRPr="006A6B75" w:rsidTr="00B05B2F">
        <w:trPr>
          <w:trHeight w:val="480"/>
        </w:trPr>
        <w:tc>
          <w:tcPr>
            <w:tcW w:w="2355" w:type="dxa"/>
          </w:tcPr>
          <w:p w:rsidR="00AA404C" w:rsidRPr="006A6B75" w:rsidRDefault="00AA404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sidR="00405D1D">
              <w:rPr>
                <w:rFonts w:asciiTheme="majorHAnsi" w:hAnsiTheme="majorHAnsi" w:cstheme="majorHAnsi"/>
                <w:sz w:val="24"/>
                <w:szCs w:val="24"/>
              </w:rPr>
              <w:t>5</w:t>
            </w:r>
          </w:p>
        </w:tc>
        <w:tc>
          <w:tcPr>
            <w:tcW w:w="2775" w:type="dxa"/>
            <w:gridSpan w:val="2"/>
          </w:tcPr>
          <w:p w:rsidR="00AA404C" w:rsidRPr="006A6B75" w:rsidRDefault="00405D1D"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4</w:t>
            </w:r>
          </w:p>
        </w:tc>
        <w:tc>
          <w:tcPr>
            <w:tcW w:w="3195" w:type="dxa"/>
          </w:tcPr>
          <w:p w:rsidR="00AA404C" w:rsidRPr="006A6B75" w:rsidRDefault="00AA404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rsidR="00405D1D">
              <w:t>Low</w:t>
            </w:r>
          </w:p>
        </w:tc>
      </w:tr>
      <w:tr w:rsidR="00AA404C" w:rsidRPr="006A6B75" w:rsidTr="00B05B2F">
        <w:trPr>
          <w:trHeight w:val="1365"/>
        </w:trPr>
        <w:tc>
          <w:tcPr>
            <w:tcW w:w="8325" w:type="dxa"/>
            <w:gridSpan w:val="4"/>
          </w:tcPr>
          <w:p w:rsidR="00405D1D" w:rsidRDefault="00405D1D" w:rsidP="00B05B2F">
            <w:pPr>
              <w:pStyle w:val="ListParagraph"/>
              <w:ind w:left="0"/>
            </w:pPr>
            <w:r>
              <w:t>As a user,</w:t>
            </w:r>
          </w:p>
          <w:p w:rsidR="00405D1D" w:rsidRDefault="00405D1D" w:rsidP="00B05B2F">
            <w:pPr>
              <w:pStyle w:val="ListParagraph"/>
              <w:ind w:left="0"/>
            </w:pPr>
            <w:r>
              <w:t>I want to access pre-filled investment forms</w:t>
            </w:r>
          </w:p>
          <w:p w:rsidR="00981D32" w:rsidRDefault="00405D1D" w:rsidP="00B05B2F">
            <w:pPr>
              <w:pStyle w:val="ListParagraph"/>
              <w:ind w:left="0"/>
            </w:pPr>
            <w:r>
              <w:t xml:space="preserve"> so that</w:t>
            </w:r>
          </w:p>
          <w:p w:rsidR="00AA404C" w:rsidRPr="006A6B75" w:rsidRDefault="00405D1D" w:rsidP="00B05B2F">
            <w:pPr>
              <w:pStyle w:val="ListParagraph"/>
              <w:ind w:left="0"/>
              <w:rPr>
                <w:rFonts w:asciiTheme="majorHAnsi" w:hAnsiTheme="majorHAnsi" w:cstheme="majorHAnsi"/>
                <w:sz w:val="24"/>
                <w:szCs w:val="24"/>
              </w:rPr>
            </w:pPr>
            <w:r>
              <w:t xml:space="preserve"> I can quickly initiate investment service requests.</w:t>
            </w:r>
          </w:p>
        </w:tc>
      </w:tr>
      <w:tr w:rsidR="00AA404C" w:rsidRPr="006A6B75" w:rsidTr="00B05B2F">
        <w:trPr>
          <w:trHeight w:val="555"/>
        </w:trPr>
        <w:tc>
          <w:tcPr>
            <w:tcW w:w="3930" w:type="dxa"/>
            <w:gridSpan w:val="2"/>
          </w:tcPr>
          <w:p w:rsidR="00AA404C"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AA404C" w:rsidRPr="006A6B75">
              <w:rPr>
                <w:rFonts w:asciiTheme="majorHAnsi" w:hAnsiTheme="majorHAnsi" w:cstheme="majorHAnsi"/>
                <w:sz w:val="24"/>
                <w:szCs w:val="24"/>
              </w:rPr>
              <w:t>-5</w:t>
            </w:r>
          </w:p>
        </w:tc>
        <w:tc>
          <w:tcPr>
            <w:tcW w:w="4395" w:type="dxa"/>
            <w:gridSpan w:val="2"/>
          </w:tcPr>
          <w:p w:rsidR="00AA404C" w:rsidRPr="006A6B75" w:rsidRDefault="00AA404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CP-2</w:t>
            </w:r>
          </w:p>
        </w:tc>
      </w:tr>
      <w:tr w:rsidR="00AA404C" w:rsidRPr="006A6B75" w:rsidTr="00B05B2F">
        <w:trPr>
          <w:trHeight w:val="1905"/>
        </w:trPr>
        <w:tc>
          <w:tcPr>
            <w:tcW w:w="8325" w:type="dxa"/>
            <w:gridSpan w:val="4"/>
          </w:tcPr>
          <w:p w:rsidR="00AA404C" w:rsidRPr="006A6B75" w:rsidRDefault="00AA404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FC4F1C" w:rsidRDefault="00FC4F1C" w:rsidP="00B05B2F">
            <w:pPr>
              <w:pStyle w:val="ListParagraph"/>
              <w:ind w:left="0"/>
            </w:pPr>
            <w:r>
              <w:t>Forms auto-filled with cust ID, PAN, address</w:t>
            </w:r>
          </w:p>
          <w:p w:rsidR="00FC4F1C" w:rsidRDefault="00FC4F1C" w:rsidP="00B05B2F">
            <w:pPr>
              <w:pStyle w:val="ListParagraph"/>
              <w:ind w:left="0"/>
            </w:pPr>
            <w:r>
              <w:t>Correct form appears as per investment type</w:t>
            </w:r>
          </w:p>
          <w:p w:rsidR="00FC4F1C" w:rsidRDefault="00FC4F1C" w:rsidP="00B05B2F">
            <w:pPr>
              <w:pStyle w:val="ListParagraph"/>
              <w:ind w:left="0"/>
            </w:pPr>
            <w:r>
              <w:t>Download and print options available</w:t>
            </w:r>
          </w:p>
          <w:p w:rsidR="00FC4F1C" w:rsidRPr="00FC4F1C" w:rsidRDefault="00FC4F1C" w:rsidP="00B05B2F">
            <w:pPr>
              <w:pStyle w:val="ListParagraph"/>
              <w:ind w:left="0"/>
            </w:pPr>
            <w:r>
              <w:t>Submitted forms logged for audit</w:t>
            </w:r>
          </w:p>
        </w:tc>
      </w:tr>
    </w:tbl>
    <w:p w:rsidR="00AA404C" w:rsidRDefault="00AA404C" w:rsidP="00EF1DC5">
      <w:pPr>
        <w:rPr>
          <w:rFonts w:cstheme="minorHAnsi"/>
          <w:b/>
          <w:sz w:val="24"/>
          <w:szCs w:val="24"/>
        </w:rPr>
      </w:pPr>
    </w:p>
    <w:p w:rsidR="00937453" w:rsidRDefault="00937453" w:rsidP="00EF1DC5">
      <w:pPr>
        <w:rPr>
          <w:rFonts w:cstheme="minorHAnsi"/>
          <w:b/>
          <w:sz w:val="24"/>
          <w:szCs w:val="24"/>
        </w:rPr>
      </w:pPr>
    </w:p>
    <w:p w:rsidR="00937453" w:rsidRDefault="00937453" w:rsidP="00EF1DC5">
      <w:pPr>
        <w:rPr>
          <w:rFonts w:cstheme="minorHAnsi"/>
          <w:b/>
          <w:sz w:val="24"/>
          <w:szCs w:val="24"/>
        </w:rPr>
      </w:pPr>
    </w:p>
    <w:p w:rsidR="00937453" w:rsidRDefault="00937453" w:rsidP="00EF1DC5">
      <w:pPr>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937453" w:rsidRPr="006A6B75" w:rsidTr="00B05B2F">
        <w:trPr>
          <w:trHeight w:val="480"/>
        </w:trPr>
        <w:tc>
          <w:tcPr>
            <w:tcW w:w="2355" w:type="dxa"/>
          </w:tcPr>
          <w:p w:rsidR="00937453" w:rsidRPr="006A6B75" w:rsidRDefault="00937453"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6</w:t>
            </w:r>
          </w:p>
        </w:tc>
        <w:tc>
          <w:tcPr>
            <w:tcW w:w="2775" w:type="dxa"/>
            <w:gridSpan w:val="2"/>
          </w:tcPr>
          <w:p w:rsidR="00937453" w:rsidRPr="006A6B75" w:rsidRDefault="00937453"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4</w:t>
            </w:r>
          </w:p>
        </w:tc>
        <w:tc>
          <w:tcPr>
            <w:tcW w:w="3195" w:type="dxa"/>
          </w:tcPr>
          <w:p w:rsidR="00937453" w:rsidRPr="006A6B75" w:rsidRDefault="00937453"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High</w:t>
            </w:r>
          </w:p>
        </w:tc>
      </w:tr>
      <w:tr w:rsidR="00937453" w:rsidRPr="006A6B75" w:rsidTr="00B05B2F">
        <w:trPr>
          <w:trHeight w:val="1365"/>
        </w:trPr>
        <w:tc>
          <w:tcPr>
            <w:tcW w:w="8325" w:type="dxa"/>
            <w:gridSpan w:val="4"/>
          </w:tcPr>
          <w:p w:rsidR="00937453" w:rsidRDefault="00937453" w:rsidP="00B05B2F">
            <w:pPr>
              <w:pStyle w:val="ListParagraph"/>
              <w:ind w:left="0"/>
            </w:pPr>
            <w:r>
              <w:t>As a staff user,</w:t>
            </w:r>
          </w:p>
          <w:p w:rsidR="00937453" w:rsidRDefault="00937453" w:rsidP="00B05B2F">
            <w:pPr>
              <w:pStyle w:val="ListParagraph"/>
              <w:ind w:left="0"/>
            </w:pPr>
            <w:r>
              <w:t>I want to log in once and access all necessary services within I-View without switching applications,</w:t>
            </w:r>
          </w:p>
          <w:p w:rsidR="00AC3EA6" w:rsidRDefault="00937453" w:rsidP="00B05B2F">
            <w:pPr>
              <w:pStyle w:val="ListParagraph"/>
              <w:ind w:left="0"/>
            </w:pPr>
            <w:r>
              <w:t xml:space="preserve"> so that </w:t>
            </w:r>
          </w:p>
          <w:p w:rsidR="00937453" w:rsidRPr="006A6B75" w:rsidRDefault="00937453" w:rsidP="00B05B2F">
            <w:pPr>
              <w:pStyle w:val="ListParagraph"/>
              <w:ind w:left="0"/>
              <w:rPr>
                <w:rFonts w:asciiTheme="majorHAnsi" w:hAnsiTheme="majorHAnsi" w:cstheme="majorHAnsi"/>
                <w:sz w:val="24"/>
                <w:szCs w:val="24"/>
              </w:rPr>
            </w:pPr>
            <w:r>
              <w:t>I can save time.</w:t>
            </w:r>
          </w:p>
        </w:tc>
      </w:tr>
      <w:tr w:rsidR="00937453" w:rsidRPr="006A6B75" w:rsidTr="00B05B2F">
        <w:trPr>
          <w:trHeight w:val="555"/>
        </w:trPr>
        <w:tc>
          <w:tcPr>
            <w:tcW w:w="3930" w:type="dxa"/>
            <w:gridSpan w:val="2"/>
          </w:tcPr>
          <w:p w:rsidR="00937453"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937453" w:rsidRPr="006A6B75">
              <w:rPr>
                <w:rFonts w:asciiTheme="majorHAnsi" w:hAnsiTheme="majorHAnsi" w:cstheme="majorHAnsi"/>
                <w:sz w:val="24"/>
                <w:szCs w:val="24"/>
              </w:rPr>
              <w:t>-</w:t>
            </w:r>
            <w:r w:rsidR="00937453">
              <w:rPr>
                <w:rFonts w:asciiTheme="majorHAnsi" w:hAnsiTheme="majorHAnsi" w:cstheme="majorHAnsi"/>
                <w:sz w:val="24"/>
                <w:szCs w:val="24"/>
              </w:rPr>
              <w:t>500</w:t>
            </w:r>
          </w:p>
        </w:tc>
        <w:tc>
          <w:tcPr>
            <w:tcW w:w="4395" w:type="dxa"/>
            <w:gridSpan w:val="2"/>
          </w:tcPr>
          <w:p w:rsidR="00937453" w:rsidRPr="006A6B75" w:rsidRDefault="00937453"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937453" w:rsidRPr="006A6B75" w:rsidTr="00B05B2F">
        <w:trPr>
          <w:trHeight w:val="1905"/>
        </w:trPr>
        <w:tc>
          <w:tcPr>
            <w:tcW w:w="8325" w:type="dxa"/>
            <w:gridSpan w:val="4"/>
          </w:tcPr>
          <w:p w:rsidR="00937453" w:rsidRPr="006A6B75" w:rsidRDefault="00937453"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937453" w:rsidRDefault="00937453" w:rsidP="00B05B2F">
            <w:pPr>
              <w:pStyle w:val="ListParagraph"/>
              <w:ind w:left="0"/>
            </w:pPr>
            <w:r>
              <w:t>User logs in once and accesses multiple modules</w:t>
            </w:r>
          </w:p>
          <w:p w:rsidR="00937453" w:rsidRDefault="00937453" w:rsidP="00B05B2F">
            <w:pPr>
              <w:pStyle w:val="ListParagraph"/>
              <w:ind w:left="0"/>
            </w:pPr>
            <w:r>
              <w:t>No repeated credential prompts during session</w:t>
            </w:r>
          </w:p>
          <w:p w:rsidR="00937453" w:rsidRDefault="00937453" w:rsidP="00B05B2F">
            <w:pPr>
              <w:pStyle w:val="ListParagraph"/>
              <w:ind w:left="0"/>
            </w:pPr>
            <w:r>
              <w:t>Role-based restrictions enforced</w:t>
            </w:r>
          </w:p>
          <w:p w:rsidR="00937453" w:rsidRPr="00FC4F1C" w:rsidRDefault="00937453" w:rsidP="00B05B2F">
            <w:pPr>
              <w:pStyle w:val="ListParagraph"/>
              <w:ind w:left="0"/>
            </w:pPr>
            <w:r>
              <w:t>Session timeout warning is displayed</w:t>
            </w:r>
          </w:p>
        </w:tc>
      </w:tr>
    </w:tbl>
    <w:p w:rsidR="00937453" w:rsidRDefault="00937453" w:rsidP="00EF1DC5">
      <w:pPr>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7D08D2" w:rsidRPr="006A6B75" w:rsidTr="00B05B2F">
        <w:trPr>
          <w:trHeight w:val="480"/>
        </w:trPr>
        <w:tc>
          <w:tcPr>
            <w:tcW w:w="2355" w:type="dxa"/>
          </w:tcPr>
          <w:p w:rsidR="007D08D2" w:rsidRPr="006A6B75" w:rsidRDefault="007D08D2"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7</w:t>
            </w:r>
          </w:p>
        </w:tc>
        <w:tc>
          <w:tcPr>
            <w:tcW w:w="2775" w:type="dxa"/>
            <w:gridSpan w:val="2"/>
          </w:tcPr>
          <w:p w:rsidR="007D08D2" w:rsidRPr="006A6B75" w:rsidRDefault="007D08D2"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7D08D2" w:rsidRPr="006A6B75" w:rsidRDefault="007D08D2"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High</w:t>
            </w:r>
          </w:p>
        </w:tc>
      </w:tr>
      <w:tr w:rsidR="007D08D2" w:rsidRPr="006A6B75" w:rsidTr="00B05B2F">
        <w:trPr>
          <w:trHeight w:val="1365"/>
        </w:trPr>
        <w:tc>
          <w:tcPr>
            <w:tcW w:w="8325" w:type="dxa"/>
            <w:gridSpan w:val="4"/>
          </w:tcPr>
          <w:p w:rsidR="007D08D2" w:rsidRDefault="007D08D2" w:rsidP="007D08D2">
            <w:pPr>
              <w:pStyle w:val="NormalWeb"/>
              <w:rPr>
                <w:rStyle w:val="Emphasis"/>
                <w:rFonts w:asciiTheme="minorHAnsi" w:hAnsiTheme="minorHAnsi" w:cstheme="minorHAnsi"/>
                <w:i w:val="0"/>
              </w:rPr>
            </w:pPr>
            <w:r>
              <w:rPr>
                <w:rStyle w:val="Emphasis"/>
                <w:rFonts w:asciiTheme="minorHAnsi" w:hAnsiTheme="minorHAnsi" w:cstheme="minorHAnsi"/>
                <w:i w:val="0"/>
              </w:rPr>
              <w:t>As a bank manager,</w:t>
            </w:r>
          </w:p>
          <w:p w:rsidR="007D08D2" w:rsidRDefault="007D08D2" w:rsidP="007D08D2">
            <w:pPr>
              <w:pStyle w:val="NormalWeb"/>
              <w:rPr>
                <w:rStyle w:val="Emphasis"/>
                <w:rFonts w:asciiTheme="minorHAnsi" w:hAnsiTheme="minorHAnsi" w:cstheme="minorHAnsi"/>
                <w:i w:val="0"/>
              </w:rPr>
            </w:pPr>
            <w:r w:rsidRPr="007D08D2">
              <w:rPr>
                <w:rStyle w:val="Emphasis"/>
                <w:rFonts w:asciiTheme="minorHAnsi" w:hAnsiTheme="minorHAnsi" w:cstheme="minorHAnsi"/>
                <w:i w:val="0"/>
              </w:rPr>
              <w:t xml:space="preserve">I want access to customer data to be controlled based on user role </w:t>
            </w:r>
          </w:p>
          <w:p w:rsidR="00AC3EA6" w:rsidRDefault="007D08D2" w:rsidP="007D08D2">
            <w:pPr>
              <w:pStyle w:val="NormalWeb"/>
              <w:rPr>
                <w:rStyle w:val="Emphasis"/>
                <w:rFonts w:asciiTheme="minorHAnsi" w:hAnsiTheme="minorHAnsi" w:cstheme="minorHAnsi"/>
                <w:i w:val="0"/>
              </w:rPr>
            </w:pPr>
            <w:r w:rsidRPr="007D08D2">
              <w:rPr>
                <w:rStyle w:val="Emphasis"/>
                <w:rFonts w:asciiTheme="minorHAnsi" w:hAnsiTheme="minorHAnsi" w:cstheme="minorHAnsi"/>
                <w:i w:val="0"/>
              </w:rPr>
              <w:t>so that</w:t>
            </w:r>
            <w:r w:rsidR="00AC3EA6">
              <w:rPr>
                <w:rStyle w:val="Emphasis"/>
                <w:rFonts w:asciiTheme="minorHAnsi" w:hAnsiTheme="minorHAnsi" w:cstheme="minorHAnsi"/>
                <w:i w:val="0"/>
              </w:rPr>
              <w:t>,</w:t>
            </w:r>
            <w:r w:rsidRPr="007D08D2">
              <w:rPr>
                <w:rStyle w:val="Emphasis"/>
                <w:rFonts w:asciiTheme="minorHAnsi" w:hAnsiTheme="minorHAnsi" w:cstheme="minorHAnsi"/>
                <w:i w:val="0"/>
              </w:rPr>
              <w:t xml:space="preserve"> </w:t>
            </w:r>
          </w:p>
          <w:p w:rsidR="007D08D2" w:rsidRPr="007D08D2" w:rsidRDefault="007D08D2" w:rsidP="007D08D2">
            <w:pPr>
              <w:pStyle w:val="NormalWeb"/>
              <w:rPr>
                <w:rFonts w:asciiTheme="minorHAnsi" w:hAnsiTheme="minorHAnsi" w:cstheme="minorHAnsi"/>
                <w:iCs/>
              </w:rPr>
            </w:pPr>
            <w:r w:rsidRPr="007D08D2">
              <w:rPr>
                <w:rStyle w:val="Emphasis"/>
                <w:rFonts w:asciiTheme="minorHAnsi" w:hAnsiTheme="minorHAnsi" w:cstheme="minorHAnsi"/>
                <w:i w:val="0"/>
              </w:rPr>
              <w:t>data privacy is maintained and compliance is ensured.</w:t>
            </w:r>
          </w:p>
          <w:p w:rsidR="007D08D2" w:rsidRPr="006A6B75" w:rsidRDefault="007D08D2" w:rsidP="007D08D2">
            <w:pPr>
              <w:pStyle w:val="ListParagraph"/>
              <w:ind w:left="0"/>
              <w:rPr>
                <w:rFonts w:asciiTheme="majorHAnsi" w:hAnsiTheme="majorHAnsi" w:cstheme="majorHAnsi"/>
                <w:sz w:val="24"/>
                <w:szCs w:val="24"/>
              </w:rPr>
            </w:pPr>
          </w:p>
        </w:tc>
      </w:tr>
      <w:tr w:rsidR="007D08D2" w:rsidRPr="006A6B75" w:rsidTr="00B05B2F">
        <w:trPr>
          <w:trHeight w:val="555"/>
        </w:trPr>
        <w:tc>
          <w:tcPr>
            <w:tcW w:w="3930" w:type="dxa"/>
            <w:gridSpan w:val="2"/>
          </w:tcPr>
          <w:p w:rsidR="007D08D2"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7D08D2" w:rsidRPr="006A6B75">
              <w:rPr>
                <w:rFonts w:asciiTheme="majorHAnsi" w:hAnsiTheme="majorHAnsi" w:cstheme="majorHAnsi"/>
                <w:sz w:val="24"/>
                <w:szCs w:val="24"/>
              </w:rPr>
              <w:t>-</w:t>
            </w:r>
            <w:r w:rsidR="007C0157">
              <w:rPr>
                <w:rFonts w:asciiTheme="majorHAnsi" w:hAnsiTheme="majorHAnsi" w:cstheme="majorHAnsi"/>
                <w:sz w:val="24"/>
                <w:szCs w:val="24"/>
              </w:rPr>
              <w:t>1</w:t>
            </w:r>
            <w:r w:rsidR="007D08D2">
              <w:rPr>
                <w:rFonts w:asciiTheme="majorHAnsi" w:hAnsiTheme="majorHAnsi" w:cstheme="majorHAnsi"/>
                <w:sz w:val="24"/>
                <w:szCs w:val="24"/>
              </w:rPr>
              <w:t>00</w:t>
            </w:r>
          </w:p>
        </w:tc>
        <w:tc>
          <w:tcPr>
            <w:tcW w:w="4395" w:type="dxa"/>
            <w:gridSpan w:val="2"/>
          </w:tcPr>
          <w:p w:rsidR="007D08D2" w:rsidRPr="006A6B75" w:rsidRDefault="007D08D2"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7D08D2" w:rsidRPr="006A6B75" w:rsidTr="00B05B2F">
        <w:trPr>
          <w:trHeight w:val="1905"/>
        </w:trPr>
        <w:tc>
          <w:tcPr>
            <w:tcW w:w="8325" w:type="dxa"/>
            <w:gridSpan w:val="4"/>
          </w:tcPr>
          <w:p w:rsidR="007D08D2" w:rsidRPr="006A6B75" w:rsidRDefault="007D08D2"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7D08D2" w:rsidRDefault="007C0157" w:rsidP="00B05B2F">
            <w:pPr>
              <w:pStyle w:val="ListParagraph"/>
              <w:ind w:left="0"/>
            </w:pPr>
            <w:r>
              <w:t xml:space="preserve">Only authorized users can see sensitive fields </w:t>
            </w:r>
          </w:p>
          <w:p w:rsidR="007C0157" w:rsidRDefault="007C0157" w:rsidP="00B05B2F">
            <w:pPr>
              <w:pStyle w:val="ListParagraph"/>
              <w:ind w:left="0"/>
            </w:pPr>
            <w:r>
              <w:t>Unauthorized users receive access denied message</w:t>
            </w:r>
          </w:p>
          <w:p w:rsidR="007C0157" w:rsidRDefault="007C0157" w:rsidP="00B05B2F">
            <w:pPr>
              <w:pStyle w:val="ListParagraph"/>
              <w:ind w:left="0"/>
            </w:pPr>
            <w:r>
              <w:t>Access logs are maintained</w:t>
            </w:r>
          </w:p>
          <w:p w:rsidR="007C0157" w:rsidRPr="00FC4F1C" w:rsidRDefault="007C0157" w:rsidP="00B05B2F">
            <w:pPr>
              <w:pStyle w:val="ListParagraph"/>
              <w:ind w:left="0"/>
            </w:pPr>
            <w:r>
              <w:t>RBAC (Role-Based Access Control) policy documented</w:t>
            </w:r>
          </w:p>
        </w:tc>
      </w:tr>
    </w:tbl>
    <w:p w:rsidR="002D04CC" w:rsidRDefault="002D04CC" w:rsidP="00EF1DC5">
      <w:pPr>
        <w:rPr>
          <w:rFonts w:cstheme="minorHAnsi"/>
          <w:b/>
          <w:sz w:val="24"/>
          <w:szCs w:val="24"/>
        </w:rPr>
      </w:pPr>
    </w:p>
    <w:p w:rsidR="002D04CC" w:rsidRDefault="002D04CC" w:rsidP="002D04CC">
      <w:pPr>
        <w:rPr>
          <w:rFonts w:cstheme="minorHAnsi"/>
          <w:sz w:val="24"/>
          <w:szCs w:val="24"/>
        </w:rPr>
      </w:pPr>
    </w:p>
    <w:p w:rsidR="002D04CC" w:rsidRDefault="002D04CC" w:rsidP="002D04CC">
      <w:pPr>
        <w:rPr>
          <w:rFonts w:cstheme="minorHAnsi"/>
          <w:sz w:val="24"/>
          <w:szCs w:val="24"/>
        </w:rPr>
      </w:pPr>
    </w:p>
    <w:p w:rsidR="002D04CC" w:rsidRDefault="002D04CC" w:rsidP="002D04CC">
      <w:pPr>
        <w:rPr>
          <w:rFonts w:cstheme="minorHAnsi"/>
          <w:sz w:val="24"/>
          <w:szCs w:val="24"/>
        </w:rPr>
      </w:pPr>
    </w:p>
    <w:p w:rsidR="002D04CC" w:rsidRDefault="002D04CC" w:rsidP="002D04CC">
      <w:pPr>
        <w:rPr>
          <w:rFonts w:cstheme="minorHAnsi"/>
          <w:sz w:val="24"/>
          <w:szCs w:val="24"/>
        </w:rPr>
      </w:pPr>
    </w:p>
    <w:p w:rsidR="002D04CC" w:rsidRDefault="002D04CC" w:rsidP="002D04CC">
      <w:pPr>
        <w:rPr>
          <w:rFonts w:cstheme="minorHAnsi"/>
          <w:sz w:val="24"/>
          <w:szCs w:val="24"/>
        </w:rPr>
      </w:pPr>
    </w:p>
    <w:p w:rsidR="002D04CC" w:rsidRPr="002D04CC" w:rsidRDefault="002D04CC" w:rsidP="002D04CC">
      <w:pPr>
        <w:rPr>
          <w:rFonts w:cstheme="minorHAnsi"/>
          <w:sz w:val="24"/>
          <w:szCs w:val="24"/>
        </w:rPr>
      </w:pPr>
    </w:p>
    <w:p w:rsidR="007D08D2" w:rsidRDefault="002D04CC" w:rsidP="002D04CC">
      <w:pPr>
        <w:tabs>
          <w:tab w:val="left" w:pos="1050"/>
        </w:tabs>
        <w:rPr>
          <w:rFonts w:cstheme="minorHAnsi"/>
          <w:sz w:val="24"/>
          <w:szCs w:val="24"/>
        </w:rPr>
      </w:pPr>
      <w:r>
        <w:rPr>
          <w:rFonts w:cstheme="minorHAnsi"/>
          <w:sz w:val="24"/>
          <w:szCs w:val="24"/>
        </w:rPr>
        <w:tab/>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2D04CC" w:rsidRPr="006A6B75" w:rsidTr="00B05B2F">
        <w:trPr>
          <w:trHeight w:val="480"/>
        </w:trPr>
        <w:tc>
          <w:tcPr>
            <w:tcW w:w="2355" w:type="dxa"/>
          </w:tcPr>
          <w:p w:rsidR="002D04CC" w:rsidRPr="006A6B75" w:rsidRDefault="002D04C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8</w:t>
            </w:r>
          </w:p>
        </w:tc>
        <w:tc>
          <w:tcPr>
            <w:tcW w:w="2775" w:type="dxa"/>
            <w:gridSpan w:val="2"/>
          </w:tcPr>
          <w:p w:rsidR="002D04CC" w:rsidRPr="006A6B75" w:rsidRDefault="002D04CC"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2D04CC" w:rsidRPr="006A6B75" w:rsidRDefault="002D04C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High</w:t>
            </w:r>
          </w:p>
        </w:tc>
      </w:tr>
      <w:tr w:rsidR="002D04CC" w:rsidRPr="006A6B75" w:rsidTr="00B05B2F">
        <w:trPr>
          <w:trHeight w:val="1365"/>
        </w:trPr>
        <w:tc>
          <w:tcPr>
            <w:tcW w:w="8325" w:type="dxa"/>
            <w:gridSpan w:val="4"/>
          </w:tcPr>
          <w:p w:rsidR="002D04CC" w:rsidRDefault="002D04CC" w:rsidP="00B05B2F">
            <w:pPr>
              <w:pStyle w:val="NormalWeb"/>
              <w:rPr>
                <w:rStyle w:val="Emphasis"/>
                <w:rFonts w:asciiTheme="minorHAnsi" w:hAnsiTheme="minorHAnsi" w:cstheme="minorHAnsi"/>
                <w:i w:val="0"/>
              </w:rPr>
            </w:pPr>
            <w:r>
              <w:rPr>
                <w:rStyle w:val="Emphasis"/>
                <w:rFonts w:asciiTheme="minorHAnsi" w:hAnsiTheme="minorHAnsi" w:cstheme="minorHAnsi"/>
                <w:i w:val="0"/>
              </w:rPr>
              <w:t>As a bank manager,</w:t>
            </w:r>
          </w:p>
          <w:p w:rsidR="002D04CC" w:rsidRDefault="002D04CC" w:rsidP="00B05B2F">
            <w:pPr>
              <w:pStyle w:val="NormalWeb"/>
              <w:rPr>
                <w:rStyle w:val="Emphasis"/>
                <w:rFonts w:asciiTheme="minorHAnsi" w:hAnsiTheme="minorHAnsi" w:cstheme="minorHAnsi"/>
                <w:i w:val="0"/>
              </w:rPr>
            </w:pPr>
            <w:r>
              <w:rPr>
                <w:rStyle w:val="Emphasis"/>
                <w:rFonts w:asciiTheme="minorHAnsi" w:hAnsiTheme="minorHAnsi" w:cstheme="minorHAnsi"/>
                <w:i w:val="0"/>
              </w:rPr>
              <w:t>I want access to customers investment data</w:t>
            </w:r>
          </w:p>
          <w:p w:rsidR="00AC3EA6" w:rsidRDefault="002D04CC" w:rsidP="00B05B2F">
            <w:pPr>
              <w:pStyle w:val="NormalWeb"/>
              <w:rPr>
                <w:rStyle w:val="Emphasis"/>
                <w:rFonts w:asciiTheme="minorHAnsi" w:hAnsiTheme="minorHAnsi" w:cstheme="minorHAnsi"/>
                <w:i w:val="0"/>
              </w:rPr>
            </w:pPr>
            <w:r>
              <w:rPr>
                <w:rStyle w:val="Emphasis"/>
                <w:rFonts w:asciiTheme="minorHAnsi" w:hAnsiTheme="minorHAnsi" w:cstheme="minorHAnsi"/>
                <w:i w:val="0"/>
              </w:rPr>
              <w:t xml:space="preserve">so that </w:t>
            </w:r>
            <w:r w:rsidR="00AC3EA6">
              <w:rPr>
                <w:rStyle w:val="Emphasis"/>
                <w:rFonts w:asciiTheme="minorHAnsi" w:hAnsiTheme="minorHAnsi" w:cstheme="minorHAnsi"/>
                <w:i w:val="0"/>
              </w:rPr>
              <w:t>,</w:t>
            </w:r>
          </w:p>
          <w:p w:rsidR="002D04CC" w:rsidRPr="007D08D2" w:rsidRDefault="002D04CC" w:rsidP="00B05B2F">
            <w:pPr>
              <w:pStyle w:val="NormalWeb"/>
              <w:rPr>
                <w:rFonts w:asciiTheme="minorHAnsi" w:hAnsiTheme="minorHAnsi" w:cstheme="minorHAnsi"/>
                <w:iCs/>
              </w:rPr>
            </w:pPr>
            <w:r>
              <w:rPr>
                <w:rStyle w:val="Emphasis"/>
                <w:rFonts w:asciiTheme="minorHAnsi" w:hAnsiTheme="minorHAnsi" w:cstheme="minorHAnsi"/>
                <w:i w:val="0"/>
              </w:rPr>
              <w:t>I can pitch the product according to the customer profile</w:t>
            </w:r>
          </w:p>
          <w:p w:rsidR="002D04CC" w:rsidRPr="006A6B75" w:rsidRDefault="002D04CC" w:rsidP="00B05B2F">
            <w:pPr>
              <w:pStyle w:val="ListParagraph"/>
              <w:ind w:left="0"/>
              <w:rPr>
                <w:rFonts w:asciiTheme="majorHAnsi" w:hAnsiTheme="majorHAnsi" w:cstheme="majorHAnsi"/>
                <w:sz w:val="24"/>
                <w:szCs w:val="24"/>
              </w:rPr>
            </w:pPr>
          </w:p>
        </w:tc>
      </w:tr>
      <w:tr w:rsidR="002D04CC" w:rsidRPr="006A6B75" w:rsidTr="00B05B2F">
        <w:trPr>
          <w:trHeight w:val="555"/>
        </w:trPr>
        <w:tc>
          <w:tcPr>
            <w:tcW w:w="3930" w:type="dxa"/>
            <w:gridSpan w:val="2"/>
          </w:tcPr>
          <w:p w:rsidR="002D04CC"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2D04CC" w:rsidRPr="006A6B75">
              <w:rPr>
                <w:rFonts w:asciiTheme="majorHAnsi" w:hAnsiTheme="majorHAnsi" w:cstheme="majorHAnsi"/>
                <w:sz w:val="24"/>
                <w:szCs w:val="24"/>
              </w:rPr>
              <w:t>-</w:t>
            </w:r>
            <w:r w:rsidR="002D04CC">
              <w:rPr>
                <w:rFonts w:asciiTheme="majorHAnsi" w:hAnsiTheme="majorHAnsi" w:cstheme="majorHAnsi"/>
                <w:sz w:val="24"/>
                <w:szCs w:val="24"/>
              </w:rPr>
              <w:t>1000</w:t>
            </w:r>
          </w:p>
        </w:tc>
        <w:tc>
          <w:tcPr>
            <w:tcW w:w="4395" w:type="dxa"/>
            <w:gridSpan w:val="2"/>
          </w:tcPr>
          <w:p w:rsidR="002D04CC" w:rsidRPr="006A6B75" w:rsidRDefault="002D04CC"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2D04CC" w:rsidRPr="006A6B75" w:rsidTr="00B05B2F">
        <w:trPr>
          <w:trHeight w:val="1905"/>
        </w:trPr>
        <w:tc>
          <w:tcPr>
            <w:tcW w:w="8325" w:type="dxa"/>
            <w:gridSpan w:val="4"/>
          </w:tcPr>
          <w:p w:rsidR="002D04CC" w:rsidRPr="006A6B75" w:rsidRDefault="002D04C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2D04CC" w:rsidRDefault="002D04CC" w:rsidP="00B05B2F">
            <w:pPr>
              <w:pStyle w:val="ListParagraph"/>
              <w:ind w:left="0"/>
            </w:pPr>
            <w:r>
              <w:t>Bank manager can see the details of customer</w:t>
            </w:r>
          </w:p>
          <w:p w:rsidR="002D04CC" w:rsidRDefault="002D04CC" w:rsidP="00B05B2F">
            <w:pPr>
              <w:pStyle w:val="ListParagraph"/>
              <w:ind w:left="0"/>
            </w:pPr>
            <w:r>
              <w:t>It will improve the bank business</w:t>
            </w:r>
          </w:p>
          <w:p w:rsidR="002D04CC" w:rsidRDefault="002D04CC" w:rsidP="00B05B2F">
            <w:pPr>
              <w:pStyle w:val="ListParagraph"/>
              <w:ind w:left="0"/>
            </w:pPr>
            <w:r>
              <w:t>It will build the customer trust on bank</w:t>
            </w:r>
          </w:p>
          <w:p w:rsidR="002D04CC" w:rsidRDefault="002D04CC" w:rsidP="00B05B2F">
            <w:pPr>
              <w:pStyle w:val="ListParagraph"/>
              <w:ind w:left="0"/>
            </w:pPr>
            <w:r>
              <w:t>Help to generate  the revenue</w:t>
            </w:r>
          </w:p>
          <w:p w:rsidR="002D04CC" w:rsidRPr="00FC4F1C" w:rsidRDefault="002D04CC" w:rsidP="00B05B2F">
            <w:pPr>
              <w:pStyle w:val="ListParagraph"/>
              <w:ind w:left="0"/>
            </w:pPr>
            <w:r>
              <w:t>Staff can get the incentives</w:t>
            </w:r>
          </w:p>
        </w:tc>
      </w:tr>
    </w:tbl>
    <w:p w:rsidR="002D04CC" w:rsidRDefault="002D04CC" w:rsidP="002D04CC">
      <w:pPr>
        <w:tabs>
          <w:tab w:val="left" w:pos="1050"/>
        </w:tabs>
        <w:rPr>
          <w:rFonts w:cstheme="minorHAnsi"/>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8835AA" w:rsidRPr="006A6B75" w:rsidTr="00B05B2F">
        <w:trPr>
          <w:trHeight w:val="480"/>
        </w:trPr>
        <w:tc>
          <w:tcPr>
            <w:tcW w:w="2355" w:type="dxa"/>
          </w:tcPr>
          <w:p w:rsidR="008835AA" w:rsidRPr="006A6B75" w:rsidRDefault="008835AA"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9</w:t>
            </w:r>
          </w:p>
        </w:tc>
        <w:tc>
          <w:tcPr>
            <w:tcW w:w="2775" w:type="dxa"/>
            <w:gridSpan w:val="2"/>
          </w:tcPr>
          <w:p w:rsidR="008835AA" w:rsidRPr="006A6B75" w:rsidRDefault="008835AA"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8835AA" w:rsidRPr="006A6B75" w:rsidRDefault="008835AA"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High</w:t>
            </w:r>
          </w:p>
        </w:tc>
      </w:tr>
      <w:tr w:rsidR="008835AA" w:rsidRPr="006A6B75" w:rsidTr="00B05B2F">
        <w:trPr>
          <w:trHeight w:val="1365"/>
        </w:trPr>
        <w:tc>
          <w:tcPr>
            <w:tcW w:w="8325" w:type="dxa"/>
            <w:gridSpan w:val="4"/>
          </w:tcPr>
          <w:p w:rsidR="008835AA" w:rsidRDefault="008835AA" w:rsidP="00B05B2F">
            <w:pPr>
              <w:pStyle w:val="NormalWeb"/>
              <w:rPr>
                <w:rStyle w:val="Emphasis"/>
                <w:rFonts w:asciiTheme="minorHAnsi" w:hAnsiTheme="minorHAnsi" w:cstheme="minorHAnsi"/>
                <w:i w:val="0"/>
              </w:rPr>
            </w:pPr>
            <w:r>
              <w:rPr>
                <w:rStyle w:val="Emphasis"/>
                <w:rFonts w:asciiTheme="minorHAnsi" w:hAnsiTheme="minorHAnsi" w:cstheme="minorHAnsi"/>
                <w:i w:val="0"/>
              </w:rPr>
              <w:t>As a bank customer</w:t>
            </w:r>
          </w:p>
          <w:p w:rsidR="008835AA" w:rsidRDefault="008835AA" w:rsidP="00B05B2F">
            <w:pPr>
              <w:pStyle w:val="NormalWeb"/>
              <w:rPr>
                <w:rStyle w:val="Emphasis"/>
                <w:rFonts w:asciiTheme="minorHAnsi" w:hAnsiTheme="minorHAnsi" w:cstheme="minorHAnsi"/>
                <w:i w:val="0"/>
              </w:rPr>
            </w:pPr>
            <w:r>
              <w:rPr>
                <w:rStyle w:val="Emphasis"/>
                <w:rFonts w:asciiTheme="minorHAnsi" w:hAnsiTheme="minorHAnsi" w:cstheme="minorHAnsi"/>
                <w:i w:val="0"/>
              </w:rPr>
              <w:t>I want online access of basic services</w:t>
            </w:r>
          </w:p>
          <w:p w:rsidR="00AC3EA6" w:rsidRDefault="008835AA" w:rsidP="00B05B2F">
            <w:pPr>
              <w:pStyle w:val="NormalWeb"/>
              <w:rPr>
                <w:rStyle w:val="Emphasis"/>
                <w:rFonts w:asciiTheme="minorHAnsi" w:hAnsiTheme="minorHAnsi" w:cstheme="minorHAnsi"/>
                <w:i w:val="0"/>
              </w:rPr>
            </w:pPr>
            <w:r>
              <w:rPr>
                <w:rStyle w:val="Emphasis"/>
                <w:rFonts w:asciiTheme="minorHAnsi" w:hAnsiTheme="minorHAnsi" w:cstheme="minorHAnsi"/>
                <w:i w:val="0"/>
              </w:rPr>
              <w:t xml:space="preserve">so that </w:t>
            </w:r>
          </w:p>
          <w:p w:rsidR="008835AA" w:rsidRPr="007D08D2" w:rsidRDefault="008835AA" w:rsidP="00B05B2F">
            <w:pPr>
              <w:pStyle w:val="NormalWeb"/>
              <w:rPr>
                <w:rFonts w:asciiTheme="minorHAnsi" w:hAnsiTheme="minorHAnsi" w:cstheme="minorHAnsi"/>
                <w:iCs/>
              </w:rPr>
            </w:pPr>
            <w:r>
              <w:rPr>
                <w:rStyle w:val="Emphasis"/>
                <w:rFonts w:asciiTheme="minorHAnsi" w:hAnsiTheme="minorHAnsi" w:cstheme="minorHAnsi"/>
                <w:i w:val="0"/>
              </w:rPr>
              <w:t>change the details  online</w:t>
            </w:r>
          </w:p>
          <w:p w:rsidR="008835AA" w:rsidRPr="006A6B75" w:rsidRDefault="008835AA" w:rsidP="00B05B2F">
            <w:pPr>
              <w:pStyle w:val="ListParagraph"/>
              <w:ind w:left="0"/>
              <w:rPr>
                <w:rFonts w:asciiTheme="majorHAnsi" w:hAnsiTheme="majorHAnsi" w:cstheme="majorHAnsi"/>
                <w:sz w:val="24"/>
                <w:szCs w:val="24"/>
              </w:rPr>
            </w:pPr>
          </w:p>
        </w:tc>
      </w:tr>
      <w:tr w:rsidR="008835AA" w:rsidRPr="006A6B75" w:rsidTr="00B05B2F">
        <w:trPr>
          <w:trHeight w:val="555"/>
        </w:trPr>
        <w:tc>
          <w:tcPr>
            <w:tcW w:w="3930" w:type="dxa"/>
            <w:gridSpan w:val="2"/>
          </w:tcPr>
          <w:p w:rsidR="008835AA"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8835AA" w:rsidRPr="006A6B75">
              <w:rPr>
                <w:rFonts w:asciiTheme="majorHAnsi" w:hAnsiTheme="majorHAnsi" w:cstheme="majorHAnsi"/>
                <w:sz w:val="24"/>
                <w:szCs w:val="24"/>
              </w:rPr>
              <w:t>-</w:t>
            </w:r>
            <w:r w:rsidR="008835AA">
              <w:rPr>
                <w:rFonts w:asciiTheme="majorHAnsi" w:hAnsiTheme="majorHAnsi" w:cstheme="majorHAnsi"/>
                <w:sz w:val="24"/>
                <w:szCs w:val="24"/>
              </w:rPr>
              <w:t>100</w:t>
            </w:r>
          </w:p>
        </w:tc>
        <w:tc>
          <w:tcPr>
            <w:tcW w:w="4395" w:type="dxa"/>
            <w:gridSpan w:val="2"/>
          </w:tcPr>
          <w:p w:rsidR="008835AA" w:rsidRPr="006A6B75" w:rsidRDefault="008835AA"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8835AA" w:rsidRPr="006A6B75" w:rsidTr="00B05B2F">
        <w:trPr>
          <w:trHeight w:val="1905"/>
        </w:trPr>
        <w:tc>
          <w:tcPr>
            <w:tcW w:w="8325" w:type="dxa"/>
            <w:gridSpan w:val="4"/>
          </w:tcPr>
          <w:p w:rsidR="008835AA" w:rsidRPr="006A6B75" w:rsidRDefault="008835AA"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8835AA" w:rsidRDefault="008835AA" w:rsidP="00B05B2F">
            <w:pPr>
              <w:pStyle w:val="ListParagraph"/>
              <w:ind w:left="0"/>
            </w:pPr>
            <w:r>
              <w:t>Customer can do the basic change in account</w:t>
            </w:r>
          </w:p>
          <w:p w:rsidR="008835AA" w:rsidRDefault="008835AA" w:rsidP="00B05B2F">
            <w:pPr>
              <w:pStyle w:val="ListParagraph"/>
              <w:ind w:left="0"/>
            </w:pPr>
            <w:r>
              <w:t>Net banking thorough  change can be done</w:t>
            </w:r>
          </w:p>
          <w:p w:rsidR="008835AA" w:rsidRDefault="008835AA" w:rsidP="00B05B2F">
            <w:pPr>
              <w:pStyle w:val="ListParagraph"/>
              <w:ind w:left="0"/>
            </w:pPr>
            <w:r>
              <w:t>It will help to reduce the physical work</w:t>
            </w:r>
          </w:p>
          <w:p w:rsidR="008835AA" w:rsidRDefault="008835AA" w:rsidP="00B05B2F">
            <w:pPr>
              <w:pStyle w:val="ListParagraph"/>
              <w:ind w:left="0"/>
            </w:pPr>
            <w:r>
              <w:t>Customer need not to come bank</w:t>
            </w:r>
          </w:p>
          <w:p w:rsidR="008835AA" w:rsidRPr="00FC4F1C" w:rsidRDefault="008835AA" w:rsidP="00B05B2F">
            <w:pPr>
              <w:pStyle w:val="ListParagraph"/>
              <w:ind w:left="0"/>
            </w:pPr>
            <w:r>
              <w:t>It will help in audit</w:t>
            </w:r>
          </w:p>
        </w:tc>
      </w:tr>
    </w:tbl>
    <w:p w:rsidR="008835AA" w:rsidRDefault="008835AA" w:rsidP="002D04CC">
      <w:pPr>
        <w:tabs>
          <w:tab w:val="left" w:pos="1050"/>
        </w:tabs>
        <w:rPr>
          <w:rFonts w:cstheme="minorHAnsi"/>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100CE0" w:rsidRPr="006A6B75" w:rsidTr="00B05B2F">
        <w:trPr>
          <w:trHeight w:val="480"/>
        </w:trPr>
        <w:tc>
          <w:tcPr>
            <w:tcW w:w="2355" w:type="dxa"/>
          </w:tcPr>
          <w:p w:rsidR="00100CE0" w:rsidRPr="006A6B75" w:rsidRDefault="00100CE0"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lastRenderedPageBreak/>
              <w:t xml:space="preserve">USER STORY </w:t>
            </w:r>
            <w:r>
              <w:rPr>
                <w:rFonts w:asciiTheme="majorHAnsi" w:hAnsiTheme="majorHAnsi" w:cstheme="majorHAnsi"/>
                <w:sz w:val="24"/>
                <w:szCs w:val="24"/>
              </w:rPr>
              <w:t>10</w:t>
            </w:r>
          </w:p>
        </w:tc>
        <w:tc>
          <w:tcPr>
            <w:tcW w:w="2775" w:type="dxa"/>
            <w:gridSpan w:val="2"/>
          </w:tcPr>
          <w:p w:rsidR="00100CE0" w:rsidRPr="006A6B75" w:rsidRDefault="00100CE0"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100CE0" w:rsidRPr="006A6B75" w:rsidRDefault="00100CE0"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High</w:t>
            </w:r>
          </w:p>
        </w:tc>
      </w:tr>
      <w:tr w:rsidR="00100CE0" w:rsidRPr="006A6B75" w:rsidTr="00B05B2F">
        <w:trPr>
          <w:trHeight w:val="1365"/>
        </w:trPr>
        <w:tc>
          <w:tcPr>
            <w:tcW w:w="8325" w:type="dxa"/>
            <w:gridSpan w:val="4"/>
          </w:tcPr>
          <w:p w:rsidR="001F7D46" w:rsidRPr="00AB4E4D" w:rsidRDefault="00100CE0" w:rsidP="00B05B2F">
            <w:pPr>
              <w:pStyle w:val="NormalWeb"/>
            </w:pPr>
            <w:r w:rsidRPr="00AB4E4D">
              <w:rPr>
                <w:rStyle w:val="Emphasis"/>
                <w:rFonts w:asciiTheme="minorHAnsi" w:hAnsiTheme="minorHAnsi" w:cstheme="minorHAnsi"/>
                <w:i w:val="0"/>
              </w:rPr>
              <w:t xml:space="preserve">As a </w:t>
            </w:r>
            <w:r w:rsidR="001F7D46" w:rsidRPr="00AB4E4D">
              <w:rPr>
                <w:rStyle w:val="Strong"/>
                <w:b w:val="0"/>
              </w:rPr>
              <w:t>As a</w:t>
            </w:r>
            <w:r w:rsidR="001F7D46" w:rsidRPr="00AB4E4D">
              <w:t xml:space="preserve"> bank officer,</w:t>
            </w:r>
          </w:p>
          <w:p w:rsidR="001F7D46" w:rsidRPr="00AB4E4D" w:rsidRDefault="001F7D46" w:rsidP="00B05B2F">
            <w:pPr>
              <w:pStyle w:val="NormalWeb"/>
            </w:pPr>
            <w:r w:rsidRPr="00AB4E4D">
              <w:rPr>
                <w:rStyle w:val="Strong"/>
                <w:b w:val="0"/>
              </w:rPr>
              <w:t>I want</w:t>
            </w:r>
            <w:r w:rsidRPr="00AB4E4D">
              <w:t xml:space="preserve"> to access a customer's account summary </w:t>
            </w:r>
          </w:p>
          <w:p w:rsidR="00100CE0" w:rsidRPr="00AB4E4D" w:rsidRDefault="00100CE0" w:rsidP="00B05B2F">
            <w:pPr>
              <w:pStyle w:val="NormalWeb"/>
              <w:rPr>
                <w:rStyle w:val="Emphasis"/>
                <w:rFonts w:asciiTheme="minorHAnsi" w:hAnsiTheme="minorHAnsi" w:cstheme="minorHAnsi"/>
                <w:i w:val="0"/>
              </w:rPr>
            </w:pPr>
            <w:r w:rsidRPr="00AB4E4D">
              <w:rPr>
                <w:rStyle w:val="Emphasis"/>
                <w:rFonts w:asciiTheme="minorHAnsi" w:hAnsiTheme="minorHAnsi" w:cstheme="minorHAnsi"/>
                <w:i w:val="0"/>
              </w:rPr>
              <w:t xml:space="preserve">so that </w:t>
            </w:r>
          </w:p>
          <w:p w:rsidR="001F7D46" w:rsidRPr="001F7D46" w:rsidRDefault="001F7D46" w:rsidP="001F7D46">
            <w:pPr>
              <w:spacing w:before="100" w:beforeAutospacing="1" w:after="100" w:afterAutospacing="1" w:line="240" w:lineRule="auto"/>
              <w:rPr>
                <w:rFonts w:ascii="Times New Roman" w:eastAsia="Times New Roman" w:hAnsi="Times New Roman" w:cs="Times New Roman"/>
                <w:sz w:val="24"/>
                <w:szCs w:val="24"/>
                <w:lang w:eastAsia="en-IN"/>
              </w:rPr>
            </w:pPr>
            <w:r w:rsidRPr="001F7D46">
              <w:rPr>
                <w:rFonts w:ascii="Times New Roman" w:eastAsia="Times New Roman" w:hAnsi="Times New Roman" w:cs="Times New Roman"/>
                <w:sz w:val="24"/>
                <w:szCs w:val="24"/>
                <w:lang w:eastAsia="en-IN"/>
              </w:rPr>
              <w:t>I can provide accurate answers during customer interactions.</w:t>
            </w:r>
          </w:p>
          <w:p w:rsidR="00100CE0" w:rsidRPr="006A6B75" w:rsidRDefault="00100CE0" w:rsidP="00100CE0">
            <w:pPr>
              <w:pStyle w:val="NormalWeb"/>
              <w:rPr>
                <w:rFonts w:asciiTheme="majorHAnsi" w:hAnsiTheme="majorHAnsi" w:cstheme="majorHAnsi"/>
              </w:rPr>
            </w:pPr>
          </w:p>
        </w:tc>
      </w:tr>
      <w:tr w:rsidR="00100CE0" w:rsidRPr="006A6B75" w:rsidTr="00B05B2F">
        <w:trPr>
          <w:trHeight w:val="555"/>
        </w:trPr>
        <w:tc>
          <w:tcPr>
            <w:tcW w:w="3930" w:type="dxa"/>
            <w:gridSpan w:val="2"/>
          </w:tcPr>
          <w:p w:rsidR="00100CE0"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100CE0" w:rsidRPr="006A6B75">
              <w:rPr>
                <w:rFonts w:asciiTheme="majorHAnsi" w:hAnsiTheme="majorHAnsi" w:cstheme="majorHAnsi"/>
                <w:sz w:val="24"/>
                <w:szCs w:val="24"/>
              </w:rPr>
              <w:t>-</w:t>
            </w:r>
            <w:r w:rsidR="00100CE0">
              <w:rPr>
                <w:rFonts w:asciiTheme="majorHAnsi" w:hAnsiTheme="majorHAnsi" w:cstheme="majorHAnsi"/>
                <w:sz w:val="24"/>
                <w:szCs w:val="24"/>
              </w:rPr>
              <w:t>100</w:t>
            </w:r>
          </w:p>
        </w:tc>
        <w:tc>
          <w:tcPr>
            <w:tcW w:w="4395" w:type="dxa"/>
            <w:gridSpan w:val="2"/>
          </w:tcPr>
          <w:p w:rsidR="00100CE0" w:rsidRPr="006A6B75" w:rsidRDefault="00100CE0"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100CE0" w:rsidRPr="006A6B75" w:rsidTr="00B05B2F">
        <w:trPr>
          <w:trHeight w:val="1905"/>
        </w:trPr>
        <w:tc>
          <w:tcPr>
            <w:tcW w:w="8325" w:type="dxa"/>
            <w:gridSpan w:val="4"/>
          </w:tcPr>
          <w:p w:rsidR="00100CE0" w:rsidRPr="006A6B75" w:rsidRDefault="00100CE0"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100CE0" w:rsidRDefault="003F2B68" w:rsidP="00B05B2F">
            <w:pPr>
              <w:pStyle w:val="ListParagraph"/>
              <w:ind w:left="0"/>
            </w:pPr>
            <w:r>
              <w:t xml:space="preserve">Suggest the investments </w:t>
            </w:r>
          </w:p>
          <w:p w:rsidR="003F2B68" w:rsidRDefault="003F2B68" w:rsidP="00B05B2F">
            <w:pPr>
              <w:pStyle w:val="ListParagraph"/>
              <w:ind w:left="0"/>
            </w:pPr>
            <w:r>
              <w:t>Loans</w:t>
            </w:r>
          </w:p>
          <w:p w:rsidR="003F2B68" w:rsidRDefault="003F2B68" w:rsidP="00B05B2F">
            <w:pPr>
              <w:pStyle w:val="ListParagraph"/>
              <w:ind w:left="0"/>
            </w:pPr>
            <w:r>
              <w:t>Fixed deposits</w:t>
            </w:r>
          </w:p>
          <w:p w:rsidR="003F2B68" w:rsidRPr="00FC4F1C" w:rsidRDefault="003F2B68" w:rsidP="00B05B2F">
            <w:pPr>
              <w:pStyle w:val="ListParagraph"/>
              <w:ind w:left="0"/>
            </w:pPr>
            <w:r>
              <w:t>Improve the relationship</w:t>
            </w:r>
          </w:p>
        </w:tc>
      </w:tr>
    </w:tbl>
    <w:p w:rsidR="00100CE0" w:rsidRDefault="00100CE0" w:rsidP="002D04CC">
      <w:pPr>
        <w:tabs>
          <w:tab w:val="left" w:pos="1050"/>
        </w:tabs>
        <w:rPr>
          <w:rFonts w:cstheme="minorHAnsi"/>
          <w:b/>
          <w:sz w:val="24"/>
          <w:szCs w:val="24"/>
        </w:rPr>
      </w:pPr>
    </w:p>
    <w:p w:rsidR="003A2FD7" w:rsidRDefault="003A2FD7"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3A2FD7" w:rsidRPr="006A6B75" w:rsidTr="00B05B2F">
        <w:trPr>
          <w:trHeight w:val="480"/>
        </w:trPr>
        <w:tc>
          <w:tcPr>
            <w:tcW w:w="2355" w:type="dxa"/>
          </w:tcPr>
          <w:p w:rsidR="003A2FD7" w:rsidRPr="006A6B75" w:rsidRDefault="003A2FD7"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sidR="004F3544">
              <w:rPr>
                <w:rFonts w:asciiTheme="majorHAnsi" w:hAnsiTheme="majorHAnsi" w:cstheme="majorHAnsi"/>
                <w:sz w:val="24"/>
                <w:szCs w:val="24"/>
              </w:rPr>
              <w:t>11</w:t>
            </w:r>
          </w:p>
        </w:tc>
        <w:tc>
          <w:tcPr>
            <w:tcW w:w="2775" w:type="dxa"/>
            <w:gridSpan w:val="2"/>
          </w:tcPr>
          <w:p w:rsidR="003A2FD7" w:rsidRPr="006A6B75" w:rsidRDefault="003A2F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3A2FD7" w:rsidRPr="006A6B75" w:rsidRDefault="003A2FD7"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High</w:t>
            </w:r>
          </w:p>
        </w:tc>
      </w:tr>
      <w:tr w:rsidR="003A2FD7" w:rsidRPr="006A6B75" w:rsidTr="00B05B2F">
        <w:trPr>
          <w:trHeight w:val="1365"/>
        </w:trPr>
        <w:tc>
          <w:tcPr>
            <w:tcW w:w="8325" w:type="dxa"/>
            <w:gridSpan w:val="4"/>
          </w:tcPr>
          <w:p w:rsidR="003A2FD7" w:rsidRPr="000D3F58" w:rsidRDefault="003A2FD7" w:rsidP="00B05B2F">
            <w:pPr>
              <w:pStyle w:val="NormalWeb"/>
            </w:pPr>
            <w:r w:rsidRPr="000D3F58">
              <w:rPr>
                <w:rStyle w:val="Strong"/>
                <w:b w:val="0"/>
              </w:rPr>
              <w:t>As a</w:t>
            </w:r>
            <w:r w:rsidRPr="000D3F58">
              <w:t xml:space="preserve"> bank employee,</w:t>
            </w:r>
          </w:p>
          <w:p w:rsidR="003A2FD7" w:rsidRPr="000D3F58" w:rsidRDefault="003A2FD7" w:rsidP="00B05B2F">
            <w:pPr>
              <w:pStyle w:val="NormalWeb"/>
            </w:pPr>
            <w:r w:rsidRPr="000D3F58">
              <w:br/>
            </w:r>
            <w:r w:rsidRPr="000D3F58">
              <w:rPr>
                <w:rStyle w:val="Strong"/>
                <w:b w:val="0"/>
              </w:rPr>
              <w:t>I want</w:t>
            </w:r>
            <w:r w:rsidRPr="000D3F58">
              <w:t xml:space="preserve"> to view the customer profile using their Customer ID,</w:t>
            </w:r>
          </w:p>
          <w:p w:rsidR="003A2FD7" w:rsidRPr="000D3F58" w:rsidRDefault="003A2FD7" w:rsidP="00B05B2F">
            <w:pPr>
              <w:pStyle w:val="NormalWeb"/>
            </w:pPr>
            <w:r w:rsidRPr="000D3F58">
              <w:rPr>
                <w:rStyle w:val="Strong"/>
                <w:b w:val="0"/>
              </w:rPr>
              <w:t>So that</w:t>
            </w:r>
            <w:r w:rsidRPr="000D3F58">
              <w:t xml:space="preserve"> </w:t>
            </w:r>
          </w:p>
          <w:p w:rsidR="003A2FD7" w:rsidRPr="003A2FD7" w:rsidRDefault="003A2FD7" w:rsidP="00B05B2F">
            <w:pPr>
              <w:pStyle w:val="NormalWeb"/>
            </w:pPr>
            <w:r w:rsidRPr="000D3F58">
              <w:t>I can access all relevant personal and contact information</w:t>
            </w:r>
            <w:r>
              <w:t>.</w:t>
            </w:r>
          </w:p>
        </w:tc>
      </w:tr>
      <w:tr w:rsidR="003A2FD7" w:rsidRPr="006A6B75" w:rsidTr="00B05B2F">
        <w:trPr>
          <w:trHeight w:val="555"/>
        </w:trPr>
        <w:tc>
          <w:tcPr>
            <w:tcW w:w="3930" w:type="dxa"/>
            <w:gridSpan w:val="2"/>
          </w:tcPr>
          <w:p w:rsidR="003A2FD7"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3A2FD7" w:rsidRPr="006A6B75">
              <w:rPr>
                <w:rFonts w:asciiTheme="majorHAnsi" w:hAnsiTheme="majorHAnsi" w:cstheme="majorHAnsi"/>
                <w:sz w:val="24"/>
                <w:szCs w:val="24"/>
              </w:rPr>
              <w:t>-</w:t>
            </w:r>
            <w:r w:rsidR="003A2FD7">
              <w:rPr>
                <w:rFonts w:asciiTheme="majorHAnsi" w:hAnsiTheme="majorHAnsi" w:cstheme="majorHAnsi"/>
                <w:sz w:val="24"/>
                <w:szCs w:val="24"/>
              </w:rPr>
              <w:t>200</w:t>
            </w:r>
          </w:p>
        </w:tc>
        <w:tc>
          <w:tcPr>
            <w:tcW w:w="4395" w:type="dxa"/>
            <w:gridSpan w:val="2"/>
          </w:tcPr>
          <w:p w:rsidR="003A2FD7" w:rsidRPr="006A6B75" w:rsidRDefault="003A2F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3A2FD7" w:rsidRPr="006A6B75" w:rsidTr="00B05B2F">
        <w:trPr>
          <w:trHeight w:val="1905"/>
        </w:trPr>
        <w:tc>
          <w:tcPr>
            <w:tcW w:w="8325" w:type="dxa"/>
            <w:gridSpan w:val="4"/>
          </w:tcPr>
          <w:p w:rsidR="003A2FD7" w:rsidRPr="006A6B75" w:rsidRDefault="003A2FD7"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3A2FD7" w:rsidRDefault="003A2FD7" w:rsidP="00B05B2F">
            <w:pPr>
              <w:pStyle w:val="ListParagraph"/>
              <w:ind w:left="0"/>
            </w:pPr>
            <w:r>
              <w:t>The system shall allow input of Customer ID to fetch profile.</w:t>
            </w:r>
          </w:p>
          <w:p w:rsidR="003A2FD7" w:rsidRDefault="003A2FD7" w:rsidP="00B05B2F">
            <w:pPr>
              <w:pStyle w:val="ListParagraph"/>
              <w:ind w:left="0"/>
            </w:pPr>
            <w:r>
              <w:t>The profile must display name, DOB, contact number, email, address, and KYC status.</w:t>
            </w:r>
          </w:p>
          <w:p w:rsidR="003A2FD7" w:rsidRPr="00FC4F1C" w:rsidRDefault="003A2FD7" w:rsidP="00B05B2F">
            <w:pPr>
              <w:pStyle w:val="ListParagraph"/>
              <w:ind w:left="0"/>
            </w:pPr>
            <w:r>
              <w:t>Error message must appear if invalid ID is entered.</w:t>
            </w:r>
          </w:p>
        </w:tc>
      </w:tr>
    </w:tbl>
    <w:p w:rsidR="003A2FD7" w:rsidRDefault="003A2FD7" w:rsidP="002D04CC">
      <w:pPr>
        <w:tabs>
          <w:tab w:val="left" w:pos="1050"/>
        </w:tabs>
        <w:rPr>
          <w:rFonts w:cstheme="minorHAnsi"/>
          <w:b/>
          <w:sz w:val="24"/>
          <w:szCs w:val="24"/>
        </w:rPr>
      </w:pPr>
    </w:p>
    <w:p w:rsidR="004F3544" w:rsidRDefault="004F3544" w:rsidP="002D04CC">
      <w:pPr>
        <w:tabs>
          <w:tab w:val="left" w:pos="1050"/>
        </w:tabs>
        <w:rPr>
          <w:rFonts w:cstheme="minorHAnsi"/>
          <w:b/>
          <w:sz w:val="24"/>
          <w:szCs w:val="24"/>
        </w:rPr>
      </w:pPr>
    </w:p>
    <w:p w:rsidR="004F3544" w:rsidRDefault="004F3544" w:rsidP="002D04CC">
      <w:pPr>
        <w:tabs>
          <w:tab w:val="left" w:pos="1050"/>
        </w:tabs>
        <w:rPr>
          <w:rFonts w:cstheme="minorHAnsi"/>
          <w:b/>
          <w:sz w:val="24"/>
          <w:szCs w:val="24"/>
        </w:rPr>
      </w:pPr>
    </w:p>
    <w:p w:rsidR="004F3544" w:rsidRDefault="004F3544"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4F3544" w:rsidRPr="006A6B75" w:rsidTr="00B05B2F">
        <w:trPr>
          <w:trHeight w:val="480"/>
        </w:trPr>
        <w:tc>
          <w:tcPr>
            <w:tcW w:w="2355" w:type="dxa"/>
          </w:tcPr>
          <w:p w:rsidR="004F3544" w:rsidRPr="006A6B75" w:rsidRDefault="004F3544"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lastRenderedPageBreak/>
              <w:t xml:space="preserve">USER STORY </w:t>
            </w:r>
            <w:r>
              <w:rPr>
                <w:rFonts w:asciiTheme="majorHAnsi" w:hAnsiTheme="majorHAnsi" w:cstheme="majorHAnsi"/>
                <w:sz w:val="24"/>
                <w:szCs w:val="24"/>
              </w:rPr>
              <w:t>12</w:t>
            </w:r>
          </w:p>
        </w:tc>
        <w:tc>
          <w:tcPr>
            <w:tcW w:w="2775" w:type="dxa"/>
            <w:gridSpan w:val="2"/>
          </w:tcPr>
          <w:p w:rsidR="004F3544" w:rsidRPr="006A6B75" w:rsidRDefault="004F3544"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4F3544" w:rsidRPr="006A6B75" w:rsidRDefault="004F3544"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High</w:t>
            </w:r>
          </w:p>
        </w:tc>
      </w:tr>
      <w:tr w:rsidR="004F3544" w:rsidRPr="006A6B75" w:rsidTr="00B05B2F">
        <w:trPr>
          <w:trHeight w:val="1365"/>
        </w:trPr>
        <w:tc>
          <w:tcPr>
            <w:tcW w:w="8325" w:type="dxa"/>
            <w:gridSpan w:val="4"/>
          </w:tcPr>
          <w:p w:rsidR="004F3544" w:rsidRPr="007600E5" w:rsidRDefault="004F3544" w:rsidP="00B05B2F">
            <w:pPr>
              <w:pStyle w:val="NormalWeb"/>
            </w:pPr>
            <w:r w:rsidRPr="007600E5">
              <w:rPr>
                <w:rStyle w:val="Strong"/>
                <w:b w:val="0"/>
              </w:rPr>
              <w:t>As a</w:t>
            </w:r>
            <w:r w:rsidRPr="007600E5">
              <w:t xml:space="preserve"> relationship manager,</w:t>
            </w:r>
          </w:p>
          <w:p w:rsidR="004F3544" w:rsidRPr="007600E5" w:rsidRDefault="004F3544" w:rsidP="00B05B2F">
            <w:pPr>
              <w:pStyle w:val="NormalWeb"/>
            </w:pPr>
            <w:r w:rsidRPr="007600E5">
              <w:br/>
            </w:r>
            <w:r w:rsidRPr="007600E5">
              <w:rPr>
                <w:rStyle w:val="Strong"/>
                <w:b w:val="0"/>
              </w:rPr>
              <w:t>I want</w:t>
            </w:r>
            <w:r w:rsidRPr="007600E5">
              <w:t xml:space="preserve"> to view all linked accounts in one summary view,</w:t>
            </w:r>
          </w:p>
          <w:p w:rsidR="004F3544" w:rsidRPr="007600E5" w:rsidRDefault="004F3544" w:rsidP="00B05B2F">
            <w:pPr>
              <w:pStyle w:val="NormalWeb"/>
            </w:pPr>
            <w:r w:rsidRPr="007600E5">
              <w:rPr>
                <w:rStyle w:val="Strong"/>
                <w:b w:val="0"/>
              </w:rPr>
              <w:t>So that</w:t>
            </w:r>
            <w:r w:rsidRPr="007600E5">
              <w:t xml:space="preserve"> </w:t>
            </w:r>
          </w:p>
          <w:p w:rsidR="004F3544" w:rsidRDefault="004F3544" w:rsidP="00B05B2F">
            <w:pPr>
              <w:pStyle w:val="NormalWeb"/>
            </w:pPr>
            <w:r w:rsidRPr="007600E5">
              <w:t>I can assist the customer effectively</w:t>
            </w:r>
            <w:r>
              <w:t>.</w:t>
            </w:r>
          </w:p>
          <w:p w:rsidR="004F3544" w:rsidRPr="003A2FD7" w:rsidRDefault="004F3544" w:rsidP="00B05B2F">
            <w:pPr>
              <w:pStyle w:val="NormalWeb"/>
            </w:pPr>
          </w:p>
        </w:tc>
      </w:tr>
      <w:tr w:rsidR="004F3544" w:rsidRPr="006A6B75" w:rsidTr="00B05B2F">
        <w:trPr>
          <w:trHeight w:val="555"/>
        </w:trPr>
        <w:tc>
          <w:tcPr>
            <w:tcW w:w="3930" w:type="dxa"/>
            <w:gridSpan w:val="2"/>
          </w:tcPr>
          <w:p w:rsidR="004F3544"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4F3544" w:rsidRPr="006A6B75">
              <w:rPr>
                <w:rFonts w:asciiTheme="majorHAnsi" w:hAnsiTheme="majorHAnsi" w:cstheme="majorHAnsi"/>
                <w:sz w:val="24"/>
                <w:szCs w:val="24"/>
              </w:rPr>
              <w:t>-</w:t>
            </w:r>
            <w:r w:rsidR="004F3544">
              <w:rPr>
                <w:rFonts w:asciiTheme="majorHAnsi" w:hAnsiTheme="majorHAnsi" w:cstheme="majorHAnsi"/>
                <w:sz w:val="24"/>
                <w:szCs w:val="24"/>
              </w:rPr>
              <w:t>200</w:t>
            </w:r>
          </w:p>
        </w:tc>
        <w:tc>
          <w:tcPr>
            <w:tcW w:w="4395" w:type="dxa"/>
            <w:gridSpan w:val="2"/>
          </w:tcPr>
          <w:p w:rsidR="004F3544" w:rsidRPr="006A6B75" w:rsidRDefault="004F3544"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4F3544" w:rsidRPr="006A6B75" w:rsidTr="00B05B2F">
        <w:trPr>
          <w:trHeight w:val="1905"/>
        </w:trPr>
        <w:tc>
          <w:tcPr>
            <w:tcW w:w="8325" w:type="dxa"/>
            <w:gridSpan w:val="4"/>
          </w:tcPr>
          <w:p w:rsidR="004F3544" w:rsidRPr="006A6B75" w:rsidRDefault="004F3544"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4F3544" w:rsidRDefault="00E43B5C" w:rsidP="00B05B2F">
            <w:pPr>
              <w:pStyle w:val="ListParagraph"/>
              <w:ind w:left="0"/>
            </w:pPr>
            <w:r>
              <w:t>he system shall list savings, loan, credit card, and FD accounts.</w:t>
            </w:r>
          </w:p>
          <w:p w:rsidR="00E43B5C" w:rsidRDefault="00E43B5C" w:rsidP="00B05B2F">
            <w:pPr>
              <w:pStyle w:val="ListParagraph"/>
              <w:ind w:left="0"/>
            </w:pPr>
            <w:r>
              <w:t>Each account must show balance, status, and account number.</w:t>
            </w:r>
          </w:p>
          <w:p w:rsidR="00E43B5C" w:rsidRPr="00FC4F1C" w:rsidRDefault="00E43B5C" w:rsidP="00B05B2F">
            <w:pPr>
              <w:pStyle w:val="ListParagraph"/>
              <w:ind w:left="0"/>
            </w:pPr>
            <w:r>
              <w:t>Summary view must load within 3 seconds.</w:t>
            </w:r>
          </w:p>
        </w:tc>
      </w:tr>
      <w:tr w:rsidR="00E43B5C" w:rsidRPr="006A6B75" w:rsidTr="00B05B2F">
        <w:trPr>
          <w:trHeight w:val="480"/>
        </w:trPr>
        <w:tc>
          <w:tcPr>
            <w:tcW w:w="2355" w:type="dxa"/>
          </w:tcPr>
          <w:p w:rsidR="00E43B5C" w:rsidRPr="006A6B75" w:rsidRDefault="00E43B5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13</w:t>
            </w:r>
          </w:p>
        </w:tc>
        <w:tc>
          <w:tcPr>
            <w:tcW w:w="2775" w:type="dxa"/>
            <w:gridSpan w:val="2"/>
          </w:tcPr>
          <w:p w:rsidR="00E43B5C" w:rsidRPr="006A6B75" w:rsidRDefault="00E43B5C"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E43B5C" w:rsidRPr="006A6B75" w:rsidRDefault="00E43B5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High</w:t>
            </w:r>
          </w:p>
        </w:tc>
      </w:tr>
      <w:tr w:rsidR="00E43B5C" w:rsidRPr="006A6B75" w:rsidTr="00B05B2F">
        <w:trPr>
          <w:trHeight w:val="1365"/>
        </w:trPr>
        <w:tc>
          <w:tcPr>
            <w:tcW w:w="8325" w:type="dxa"/>
            <w:gridSpan w:val="4"/>
          </w:tcPr>
          <w:p w:rsidR="00E43B5C" w:rsidRPr="004B1088" w:rsidRDefault="00E43B5C" w:rsidP="00B05B2F">
            <w:pPr>
              <w:pStyle w:val="NormalWeb"/>
            </w:pPr>
            <w:r w:rsidRPr="004B1088">
              <w:rPr>
                <w:rStyle w:val="Strong"/>
                <w:b w:val="0"/>
              </w:rPr>
              <w:t>As a</w:t>
            </w:r>
            <w:r w:rsidRPr="004B1088">
              <w:t xml:space="preserve"> service executive</w:t>
            </w:r>
          </w:p>
          <w:p w:rsidR="00E43B5C" w:rsidRPr="004B1088" w:rsidRDefault="00E43B5C" w:rsidP="00B05B2F">
            <w:pPr>
              <w:pStyle w:val="NormalWeb"/>
            </w:pPr>
            <w:r w:rsidRPr="004B1088">
              <w:br/>
            </w:r>
            <w:r w:rsidRPr="004B1088">
              <w:rPr>
                <w:rStyle w:val="Strong"/>
                <w:b w:val="0"/>
              </w:rPr>
              <w:t>I want</w:t>
            </w:r>
            <w:r w:rsidRPr="004B1088">
              <w:t xml:space="preserve"> to access the customer's loan details (EMI, interest, tenure),</w:t>
            </w:r>
          </w:p>
          <w:p w:rsidR="00E43B5C" w:rsidRPr="004B1088" w:rsidRDefault="00E43B5C" w:rsidP="00B05B2F">
            <w:pPr>
              <w:pStyle w:val="NormalWeb"/>
            </w:pPr>
            <w:r w:rsidRPr="004B1088">
              <w:rPr>
                <w:rStyle w:val="Strong"/>
                <w:b w:val="0"/>
              </w:rPr>
              <w:t>So that</w:t>
            </w:r>
            <w:r w:rsidRPr="004B1088">
              <w:t xml:space="preserve"> </w:t>
            </w:r>
          </w:p>
          <w:p w:rsidR="00E43B5C" w:rsidRPr="004B1088" w:rsidRDefault="00E43B5C" w:rsidP="00B05B2F">
            <w:pPr>
              <w:pStyle w:val="NormalWeb"/>
            </w:pPr>
            <w:r w:rsidRPr="004B1088">
              <w:t>I can help them with queries and statements.</w:t>
            </w:r>
          </w:p>
        </w:tc>
      </w:tr>
      <w:tr w:rsidR="00E43B5C" w:rsidRPr="006A6B75" w:rsidTr="00B05B2F">
        <w:trPr>
          <w:trHeight w:val="555"/>
        </w:trPr>
        <w:tc>
          <w:tcPr>
            <w:tcW w:w="3930" w:type="dxa"/>
            <w:gridSpan w:val="2"/>
          </w:tcPr>
          <w:p w:rsidR="00E43B5C" w:rsidRPr="004B1088"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4B1088">
              <w:rPr>
                <w:rFonts w:asciiTheme="majorHAnsi" w:hAnsiTheme="majorHAnsi" w:cstheme="majorHAnsi"/>
                <w:sz w:val="24"/>
                <w:szCs w:val="24"/>
              </w:rPr>
              <w:t xml:space="preserve"> </w:t>
            </w:r>
            <w:r w:rsidR="00E43B5C" w:rsidRPr="004B1088">
              <w:rPr>
                <w:rFonts w:asciiTheme="majorHAnsi" w:hAnsiTheme="majorHAnsi" w:cstheme="majorHAnsi"/>
                <w:sz w:val="24"/>
                <w:szCs w:val="24"/>
              </w:rPr>
              <w:t>-200</w:t>
            </w:r>
          </w:p>
        </w:tc>
        <w:tc>
          <w:tcPr>
            <w:tcW w:w="4395" w:type="dxa"/>
            <w:gridSpan w:val="2"/>
          </w:tcPr>
          <w:p w:rsidR="00E43B5C" w:rsidRPr="006A6B75" w:rsidRDefault="00E43B5C"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E43B5C" w:rsidRPr="006A6B75" w:rsidTr="00B05B2F">
        <w:trPr>
          <w:trHeight w:val="1905"/>
        </w:trPr>
        <w:tc>
          <w:tcPr>
            <w:tcW w:w="8325" w:type="dxa"/>
            <w:gridSpan w:val="4"/>
          </w:tcPr>
          <w:p w:rsidR="00E43B5C" w:rsidRPr="006A6B75" w:rsidRDefault="00E43B5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E43B5C" w:rsidRDefault="00E43B5C" w:rsidP="00B05B2F">
            <w:pPr>
              <w:pStyle w:val="ListParagraph"/>
              <w:ind w:left="0"/>
            </w:pPr>
            <w:r>
              <w:t>Loan information should include loan type, amount, tenure, EMI, and repayment schedule.</w:t>
            </w:r>
          </w:p>
          <w:p w:rsidR="00E43B5C" w:rsidRDefault="00E43B5C" w:rsidP="00B05B2F">
            <w:pPr>
              <w:pStyle w:val="ListParagraph"/>
              <w:ind w:left="0"/>
            </w:pPr>
            <w:r>
              <w:t>System shall allow filtering by loan type.</w:t>
            </w:r>
          </w:p>
          <w:p w:rsidR="00E43B5C" w:rsidRPr="00FC4F1C" w:rsidRDefault="00E43B5C" w:rsidP="00B05B2F">
            <w:pPr>
              <w:pStyle w:val="ListParagraph"/>
              <w:ind w:left="0"/>
            </w:pPr>
            <w:r>
              <w:t>Loan statement must be downloadable in PDF format.</w:t>
            </w:r>
          </w:p>
        </w:tc>
      </w:tr>
    </w:tbl>
    <w:p w:rsidR="004F3544" w:rsidRDefault="004F3544" w:rsidP="002D04CC">
      <w:pPr>
        <w:tabs>
          <w:tab w:val="left" w:pos="1050"/>
        </w:tabs>
        <w:rPr>
          <w:rFonts w:cstheme="minorHAnsi"/>
          <w:b/>
          <w:sz w:val="24"/>
          <w:szCs w:val="24"/>
        </w:rPr>
      </w:pPr>
    </w:p>
    <w:p w:rsidR="00A4008F" w:rsidRDefault="00A4008F" w:rsidP="002D04CC">
      <w:pPr>
        <w:tabs>
          <w:tab w:val="left" w:pos="1050"/>
        </w:tabs>
        <w:rPr>
          <w:rFonts w:cstheme="minorHAnsi"/>
          <w:b/>
          <w:sz w:val="24"/>
          <w:szCs w:val="24"/>
        </w:rPr>
      </w:pPr>
    </w:p>
    <w:p w:rsidR="00A4008F" w:rsidRDefault="00A4008F" w:rsidP="002D04CC">
      <w:pPr>
        <w:tabs>
          <w:tab w:val="left" w:pos="1050"/>
        </w:tabs>
        <w:rPr>
          <w:rFonts w:cstheme="minorHAnsi"/>
          <w:b/>
          <w:sz w:val="24"/>
          <w:szCs w:val="24"/>
        </w:rPr>
      </w:pPr>
    </w:p>
    <w:p w:rsidR="00A4008F" w:rsidRDefault="00A4008F" w:rsidP="002D04CC">
      <w:pPr>
        <w:tabs>
          <w:tab w:val="left" w:pos="1050"/>
        </w:tabs>
        <w:rPr>
          <w:rFonts w:cstheme="minorHAnsi"/>
          <w:b/>
          <w:sz w:val="24"/>
          <w:szCs w:val="24"/>
        </w:rPr>
      </w:pPr>
    </w:p>
    <w:p w:rsidR="00A4008F" w:rsidRDefault="00A4008F" w:rsidP="002D04CC">
      <w:pPr>
        <w:tabs>
          <w:tab w:val="left" w:pos="1050"/>
        </w:tabs>
        <w:rPr>
          <w:rFonts w:cstheme="minorHAnsi"/>
          <w:b/>
          <w:sz w:val="24"/>
          <w:szCs w:val="24"/>
        </w:rPr>
      </w:pPr>
    </w:p>
    <w:p w:rsidR="00A4008F" w:rsidRDefault="00A4008F"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A4008F" w:rsidRPr="006A6B75" w:rsidTr="00B05B2F">
        <w:trPr>
          <w:trHeight w:val="480"/>
        </w:trPr>
        <w:tc>
          <w:tcPr>
            <w:tcW w:w="2355" w:type="dxa"/>
          </w:tcPr>
          <w:p w:rsidR="00A4008F" w:rsidRPr="006A6B75" w:rsidRDefault="00A4008F"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lastRenderedPageBreak/>
              <w:t xml:space="preserve">USER STORY </w:t>
            </w:r>
            <w:r>
              <w:rPr>
                <w:rFonts w:asciiTheme="majorHAnsi" w:hAnsiTheme="majorHAnsi" w:cstheme="majorHAnsi"/>
                <w:sz w:val="24"/>
                <w:szCs w:val="24"/>
              </w:rPr>
              <w:t>14</w:t>
            </w:r>
          </w:p>
        </w:tc>
        <w:tc>
          <w:tcPr>
            <w:tcW w:w="2775" w:type="dxa"/>
            <w:gridSpan w:val="2"/>
          </w:tcPr>
          <w:p w:rsidR="00A4008F" w:rsidRPr="006A6B75" w:rsidRDefault="00A4008F"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A4008F" w:rsidRPr="006A6B75" w:rsidRDefault="00A4008F" w:rsidP="00A4008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medium</w:t>
            </w:r>
          </w:p>
        </w:tc>
      </w:tr>
      <w:tr w:rsidR="00A4008F" w:rsidRPr="003A2FD7" w:rsidTr="00B05B2F">
        <w:trPr>
          <w:trHeight w:val="1365"/>
        </w:trPr>
        <w:tc>
          <w:tcPr>
            <w:tcW w:w="8325" w:type="dxa"/>
            <w:gridSpan w:val="4"/>
          </w:tcPr>
          <w:p w:rsidR="00A4008F" w:rsidRPr="00EF1FD6" w:rsidRDefault="00A4008F" w:rsidP="00B05B2F">
            <w:pPr>
              <w:pStyle w:val="NormalWeb"/>
            </w:pPr>
            <w:r w:rsidRPr="00EF1FD6">
              <w:rPr>
                <w:rStyle w:val="Strong"/>
                <w:b w:val="0"/>
              </w:rPr>
              <w:t>As a</w:t>
            </w:r>
            <w:r w:rsidRPr="00EF1FD6">
              <w:t xml:space="preserve"> customer support executive,</w:t>
            </w:r>
          </w:p>
          <w:p w:rsidR="00A4008F" w:rsidRPr="00EF1FD6" w:rsidRDefault="00A4008F" w:rsidP="00B05B2F">
            <w:pPr>
              <w:pStyle w:val="NormalWeb"/>
            </w:pPr>
            <w:r w:rsidRPr="00EF1FD6">
              <w:br/>
            </w:r>
            <w:r w:rsidRPr="00EF1FD6">
              <w:rPr>
                <w:rStyle w:val="Strong"/>
                <w:b w:val="0"/>
              </w:rPr>
              <w:t>I want</w:t>
            </w:r>
            <w:r w:rsidRPr="00EF1FD6">
              <w:t xml:space="preserve"> to view credit card limits, dues, and transaction history,</w:t>
            </w:r>
          </w:p>
          <w:p w:rsidR="00A4008F" w:rsidRPr="00EF1FD6" w:rsidRDefault="00A4008F" w:rsidP="00A4008F">
            <w:pPr>
              <w:pStyle w:val="NormalWeb"/>
              <w:rPr>
                <w:rStyle w:val="Strong"/>
                <w:b w:val="0"/>
              </w:rPr>
            </w:pPr>
            <w:r w:rsidRPr="00EF1FD6">
              <w:rPr>
                <w:rStyle w:val="Strong"/>
                <w:b w:val="0"/>
              </w:rPr>
              <w:t>So that,</w:t>
            </w:r>
          </w:p>
          <w:p w:rsidR="00A4008F" w:rsidRPr="003A2FD7" w:rsidRDefault="00A4008F" w:rsidP="00A4008F">
            <w:pPr>
              <w:pStyle w:val="NormalWeb"/>
            </w:pPr>
            <w:r>
              <w:t xml:space="preserve"> I can support customers on billing and payment issues.</w:t>
            </w:r>
          </w:p>
        </w:tc>
      </w:tr>
      <w:tr w:rsidR="00A4008F" w:rsidRPr="006A6B75" w:rsidTr="00B05B2F">
        <w:trPr>
          <w:trHeight w:val="555"/>
        </w:trPr>
        <w:tc>
          <w:tcPr>
            <w:tcW w:w="3930" w:type="dxa"/>
            <w:gridSpan w:val="2"/>
          </w:tcPr>
          <w:p w:rsidR="00A4008F"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A4008F" w:rsidRPr="006A6B75">
              <w:rPr>
                <w:rFonts w:asciiTheme="majorHAnsi" w:hAnsiTheme="majorHAnsi" w:cstheme="majorHAnsi"/>
                <w:sz w:val="24"/>
                <w:szCs w:val="24"/>
              </w:rPr>
              <w:t>-</w:t>
            </w:r>
            <w:r w:rsidR="00A4008F">
              <w:rPr>
                <w:rFonts w:asciiTheme="majorHAnsi" w:hAnsiTheme="majorHAnsi" w:cstheme="majorHAnsi"/>
                <w:sz w:val="24"/>
                <w:szCs w:val="24"/>
              </w:rPr>
              <w:t>200</w:t>
            </w:r>
          </w:p>
        </w:tc>
        <w:tc>
          <w:tcPr>
            <w:tcW w:w="4395" w:type="dxa"/>
            <w:gridSpan w:val="2"/>
          </w:tcPr>
          <w:p w:rsidR="00A4008F" w:rsidRPr="006A6B75" w:rsidRDefault="00A4008F"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A4008F" w:rsidRPr="00FC4F1C" w:rsidTr="00B05B2F">
        <w:trPr>
          <w:trHeight w:val="1905"/>
        </w:trPr>
        <w:tc>
          <w:tcPr>
            <w:tcW w:w="8325" w:type="dxa"/>
            <w:gridSpan w:val="4"/>
          </w:tcPr>
          <w:p w:rsidR="00A4008F" w:rsidRPr="006A6B75" w:rsidRDefault="00A4008F"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5F5016" w:rsidRDefault="005F5016" w:rsidP="00B05B2F">
            <w:pPr>
              <w:pStyle w:val="ListParagraph"/>
              <w:ind w:left="0"/>
            </w:pPr>
            <w:r>
              <w:t>Card info must show card number (masked), credit limit, due amount, payment due date.</w:t>
            </w:r>
          </w:p>
          <w:p w:rsidR="00A4008F" w:rsidRDefault="005F5016" w:rsidP="00B05B2F">
            <w:pPr>
              <w:pStyle w:val="ListParagraph"/>
              <w:ind w:left="0"/>
            </w:pPr>
            <w:r>
              <w:t>Last 10 transactions should be visible.</w:t>
            </w:r>
          </w:p>
          <w:p w:rsidR="005F5016" w:rsidRPr="00FC4F1C" w:rsidRDefault="005F5016" w:rsidP="00B05B2F">
            <w:pPr>
              <w:pStyle w:val="ListParagraph"/>
              <w:ind w:left="0"/>
            </w:pPr>
            <w:r>
              <w:t>The system shall alert if the card is blocked or inactive.</w:t>
            </w:r>
          </w:p>
        </w:tc>
      </w:tr>
    </w:tbl>
    <w:p w:rsidR="00A4008F" w:rsidRDefault="00A4008F"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CC2818" w:rsidRPr="006A6B75" w:rsidTr="00B05B2F">
        <w:trPr>
          <w:trHeight w:val="480"/>
        </w:trPr>
        <w:tc>
          <w:tcPr>
            <w:tcW w:w="2355" w:type="dxa"/>
          </w:tcPr>
          <w:p w:rsidR="00CC2818" w:rsidRPr="006A6B75" w:rsidRDefault="00CC2818"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15</w:t>
            </w:r>
          </w:p>
        </w:tc>
        <w:tc>
          <w:tcPr>
            <w:tcW w:w="2775" w:type="dxa"/>
            <w:gridSpan w:val="2"/>
          </w:tcPr>
          <w:p w:rsidR="00CC2818" w:rsidRPr="006A6B75" w:rsidRDefault="00CC2818"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CC2818" w:rsidRPr="006A6B75" w:rsidRDefault="00CC2818"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medium</w:t>
            </w:r>
          </w:p>
        </w:tc>
      </w:tr>
      <w:tr w:rsidR="00CC2818" w:rsidRPr="003A2FD7" w:rsidTr="00B05B2F">
        <w:trPr>
          <w:trHeight w:val="1365"/>
        </w:trPr>
        <w:tc>
          <w:tcPr>
            <w:tcW w:w="8325" w:type="dxa"/>
            <w:gridSpan w:val="4"/>
          </w:tcPr>
          <w:p w:rsidR="00CC2818" w:rsidRDefault="00CC2818" w:rsidP="00B05B2F">
            <w:pPr>
              <w:pStyle w:val="NormalWeb"/>
            </w:pPr>
            <w:r w:rsidRPr="005E5CED">
              <w:rPr>
                <w:rStyle w:val="Strong"/>
                <w:b w:val="0"/>
              </w:rPr>
              <w:t>As a</w:t>
            </w:r>
            <w:r>
              <w:t xml:space="preserve"> bank employee,</w:t>
            </w:r>
          </w:p>
          <w:p w:rsidR="00CC2818" w:rsidRDefault="00CC2818" w:rsidP="00B05B2F">
            <w:pPr>
              <w:pStyle w:val="NormalWeb"/>
            </w:pPr>
            <w:r w:rsidRPr="00EF1FD6">
              <w:br/>
            </w:r>
            <w:r w:rsidRPr="005E5CED">
              <w:rPr>
                <w:rStyle w:val="Strong"/>
                <w:b w:val="0"/>
              </w:rPr>
              <w:t>want</w:t>
            </w:r>
            <w:r>
              <w:t xml:space="preserve"> to view recent transactions for any account,</w:t>
            </w:r>
          </w:p>
          <w:p w:rsidR="00CC2818" w:rsidRPr="00EF1FD6" w:rsidRDefault="00CC2818" w:rsidP="00B05B2F">
            <w:pPr>
              <w:pStyle w:val="NormalWeb"/>
              <w:rPr>
                <w:rStyle w:val="Strong"/>
                <w:b w:val="0"/>
              </w:rPr>
            </w:pPr>
            <w:r w:rsidRPr="00EF1FD6">
              <w:rPr>
                <w:rStyle w:val="Strong"/>
                <w:b w:val="0"/>
              </w:rPr>
              <w:t>So that,</w:t>
            </w:r>
          </w:p>
          <w:p w:rsidR="00CC2818" w:rsidRPr="003A2FD7" w:rsidRDefault="00CC2818" w:rsidP="00B05B2F">
            <w:pPr>
              <w:pStyle w:val="NormalWeb"/>
            </w:pPr>
            <w:r>
              <w:t>I can verify debits/credits for the customer.</w:t>
            </w:r>
          </w:p>
        </w:tc>
      </w:tr>
      <w:tr w:rsidR="00CC2818" w:rsidRPr="006A6B75" w:rsidTr="00B05B2F">
        <w:trPr>
          <w:trHeight w:val="555"/>
        </w:trPr>
        <w:tc>
          <w:tcPr>
            <w:tcW w:w="3930" w:type="dxa"/>
            <w:gridSpan w:val="2"/>
          </w:tcPr>
          <w:p w:rsidR="00CC2818"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CC2818" w:rsidRPr="006A6B75">
              <w:rPr>
                <w:rFonts w:asciiTheme="majorHAnsi" w:hAnsiTheme="majorHAnsi" w:cstheme="majorHAnsi"/>
                <w:sz w:val="24"/>
                <w:szCs w:val="24"/>
              </w:rPr>
              <w:t>-</w:t>
            </w:r>
            <w:r w:rsidR="00CC2818">
              <w:rPr>
                <w:rFonts w:asciiTheme="majorHAnsi" w:hAnsiTheme="majorHAnsi" w:cstheme="majorHAnsi"/>
                <w:sz w:val="24"/>
                <w:szCs w:val="24"/>
              </w:rPr>
              <w:t>100</w:t>
            </w:r>
          </w:p>
        </w:tc>
        <w:tc>
          <w:tcPr>
            <w:tcW w:w="4395" w:type="dxa"/>
            <w:gridSpan w:val="2"/>
          </w:tcPr>
          <w:p w:rsidR="00CC2818" w:rsidRPr="006A6B75" w:rsidRDefault="00CC2818"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CP-2</w:t>
            </w:r>
          </w:p>
        </w:tc>
      </w:tr>
      <w:tr w:rsidR="00CC2818" w:rsidRPr="00FC4F1C" w:rsidTr="00B05B2F">
        <w:trPr>
          <w:trHeight w:val="1905"/>
        </w:trPr>
        <w:tc>
          <w:tcPr>
            <w:tcW w:w="8325" w:type="dxa"/>
            <w:gridSpan w:val="4"/>
          </w:tcPr>
          <w:p w:rsidR="00CC2818" w:rsidRPr="006A6B75" w:rsidRDefault="00CC2818"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CC2818" w:rsidRDefault="00CC2818" w:rsidP="00B05B2F">
            <w:pPr>
              <w:pStyle w:val="ListParagraph"/>
              <w:ind w:left="0"/>
            </w:pPr>
            <w:r>
              <w:t>System shall allow date-wise filtering of transactions.</w:t>
            </w:r>
          </w:p>
          <w:p w:rsidR="00CC2818" w:rsidRDefault="00CC2818" w:rsidP="00B05B2F">
            <w:pPr>
              <w:pStyle w:val="ListParagraph"/>
              <w:ind w:left="0"/>
            </w:pPr>
            <w:r>
              <w:t>It must display transaction date, description, amount, and balance.</w:t>
            </w:r>
          </w:p>
          <w:p w:rsidR="00CC2818" w:rsidRPr="00FC4F1C" w:rsidRDefault="00CC2818" w:rsidP="00B05B2F">
            <w:pPr>
              <w:pStyle w:val="ListParagraph"/>
              <w:ind w:left="0"/>
            </w:pPr>
            <w:r>
              <w:t>A minimum of last 6 months’ data must be accessible.</w:t>
            </w:r>
          </w:p>
        </w:tc>
      </w:tr>
    </w:tbl>
    <w:p w:rsidR="00CC2818" w:rsidRDefault="00CC2818" w:rsidP="002D04CC">
      <w:pPr>
        <w:tabs>
          <w:tab w:val="left" w:pos="1050"/>
        </w:tabs>
        <w:rPr>
          <w:rFonts w:cstheme="minorHAnsi"/>
          <w:b/>
          <w:sz w:val="24"/>
          <w:szCs w:val="24"/>
        </w:rPr>
      </w:pPr>
    </w:p>
    <w:p w:rsidR="007E6701" w:rsidRDefault="007E6701" w:rsidP="002D04CC">
      <w:pPr>
        <w:tabs>
          <w:tab w:val="left" w:pos="1050"/>
        </w:tabs>
        <w:rPr>
          <w:rFonts w:cstheme="minorHAnsi"/>
          <w:b/>
          <w:sz w:val="24"/>
          <w:szCs w:val="24"/>
        </w:rPr>
      </w:pPr>
    </w:p>
    <w:p w:rsidR="007E6701" w:rsidRDefault="007E6701" w:rsidP="002D04CC">
      <w:pPr>
        <w:tabs>
          <w:tab w:val="left" w:pos="1050"/>
        </w:tabs>
        <w:rPr>
          <w:rFonts w:cstheme="minorHAnsi"/>
          <w:b/>
          <w:sz w:val="24"/>
          <w:szCs w:val="24"/>
        </w:rPr>
      </w:pPr>
    </w:p>
    <w:p w:rsidR="007E6701" w:rsidRDefault="007E6701" w:rsidP="002D04CC">
      <w:pPr>
        <w:tabs>
          <w:tab w:val="left" w:pos="1050"/>
        </w:tabs>
        <w:rPr>
          <w:rFonts w:cstheme="minorHAnsi"/>
          <w:b/>
          <w:sz w:val="24"/>
          <w:szCs w:val="24"/>
        </w:rPr>
      </w:pPr>
    </w:p>
    <w:p w:rsidR="007E6701" w:rsidRDefault="007E6701" w:rsidP="002D04CC">
      <w:pPr>
        <w:tabs>
          <w:tab w:val="left" w:pos="1050"/>
        </w:tabs>
        <w:rPr>
          <w:rFonts w:cstheme="minorHAnsi"/>
          <w:b/>
          <w:sz w:val="24"/>
          <w:szCs w:val="24"/>
        </w:rPr>
      </w:pPr>
    </w:p>
    <w:p w:rsidR="007E6701" w:rsidRDefault="007E6701"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7E6701" w:rsidRPr="006A6B75" w:rsidTr="00B05B2F">
        <w:trPr>
          <w:trHeight w:val="480"/>
        </w:trPr>
        <w:tc>
          <w:tcPr>
            <w:tcW w:w="2355" w:type="dxa"/>
          </w:tcPr>
          <w:p w:rsidR="007E6701" w:rsidRPr="006A6B75" w:rsidRDefault="007E6701"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lastRenderedPageBreak/>
              <w:t xml:space="preserve">USER STORY </w:t>
            </w:r>
            <w:r>
              <w:rPr>
                <w:rFonts w:asciiTheme="majorHAnsi" w:hAnsiTheme="majorHAnsi" w:cstheme="majorHAnsi"/>
                <w:sz w:val="24"/>
                <w:szCs w:val="24"/>
              </w:rPr>
              <w:t>16</w:t>
            </w:r>
          </w:p>
        </w:tc>
        <w:tc>
          <w:tcPr>
            <w:tcW w:w="2775" w:type="dxa"/>
            <w:gridSpan w:val="2"/>
          </w:tcPr>
          <w:p w:rsidR="007E6701" w:rsidRPr="006A6B75" w:rsidRDefault="007E6701"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7E6701" w:rsidRPr="006A6B75" w:rsidRDefault="007E6701"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medium</w:t>
            </w:r>
          </w:p>
        </w:tc>
      </w:tr>
      <w:tr w:rsidR="007E6701" w:rsidRPr="003A2FD7" w:rsidTr="00B05B2F">
        <w:trPr>
          <w:trHeight w:val="1365"/>
        </w:trPr>
        <w:tc>
          <w:tcPr>
            <w:tcW w:w="8325" w:type="dxa"/>
            <w:gridSpan w:val="4"/>
          </w:tcPr>
          <w:p w:rsidR="007E6701" w:rsidRDefault="007E6701" w:rsidP="00B05B2F">
            <w:pPr>
              <w:pStyle w:val="NormalWeb"/>
            </w:pPr>
            <w:r>
              <w:rPr>
                <w:rStyle w:val="Strong"/>
              </w:rPr>
              <w:t>As a</w:t>
            </w:r>
            <w:r>
              <w:t xml:space="preserve"> KYC verifier,</w:t>
            </w:r>
          </w:p>
          <w:p w:rsidR="007E6701" w:rsidRDefault="007E6701" w:rsidP="00B05B2F">
            <w:pPr>
              <w:pStyle w:val="NormalWeb"/>
            </w:pPr>
            <w:r>
              <w:rPr>
                <w:rStyle w:val="Strong"/>
              </w:rPr>
              <w:t>I want</w:t>
            </w:r>
            <w:r>
              <w:t xml:space="preserve"> to view uploaded documents like PAN, Aadhaar, Address proof,</w:t>
            </w:r>
          </w:p>
          <w:p w:rsidR="007E6701" w:rsidRPr="00EF1FD6" w:rsidRDefault="007E6701" w:rsidP="00B05B2F">
            <w:pPr>
              <w:pStyle w:val="NormalWeb"/>
              <w:rPr>
                <w:rStyle w:val="Strong"/>
                <w:b w:val="0"/>
              </w:rPr>
            </w:pPr>
            <w:r w:rsidRPr="00EF1FD6">
              <w:rPr>
                <w:rStyle w:val="Strong"/>
                <w:b w:val="0"/>
              </w:rPr>
              <w:t>So that,</w:t>
            </w:r>
          </w:p>
          <w:p w:rsidR="007E6701" w:rsidRPr="003A2FD7" w:rsidRDefault="007E6701" w:rsidP="00B05B2F">
            <w:pPr>
              <w:pStyle w:val="NormalWeb"/>
            </w:pPr>
            <w:r>
              <w:t xml:space="preserve"> I can complete verification quickly.</w:t>
            </w:r>
          </w:p>
        </w:tc>
      </w:tr>
      <w:tr w:rsidR="007E6701" w:rsidRPr="006A6B75" w:rsidTr="00B05B2F">
        <w:trPr>
          <w:trHeight w:val="555"/>
        </w:trPr>
        <w:tc>
          <w:tcPr>
            <w:tcW w:w="3930" w:type="dxa"/>
            <w:gridSpan w:val="2"/>
          </w:tcPr>
          <w:p w:rsidR="007E6701" w:rsidRPr="006A6B75" w:rsidRDefault="00051A19" w:rsidP="00B05B2F">
            <w:pPr>
              <w:pStyle w:val="ListParagraph"/>
              <w:ind w:left="0"/>
              <w:rPr>
                <w:rFonts w:asciiTheme="majorHAnsi" w:hAnsiTheme="majorHAnsi" w:cstheme="majorHAnsi"/>
                <w:sz w:val="24"/>
                <w:szCs w:val="24"/>
              </w:rPr>
            </w:pPr>
            <w:r>
              <w:rPr>
                <w:rFonts w:asciiTheme="majorHAnsi" w:hAnsiTheme="majorHAnsi" w:cstheme="majorHAnsi"/>
                <w:sz w:val="24"/>
                <w:szCs w:val="24"/>
              </w:rPr>
              <w:t xml:space="preserve">BV </w:t>
            </w:r>
            <w:r w:rsidR="007E6701">
              <w:rPr>
                <w:rFonts w:asciiTheme="majorHAnsi" w:hAnsiTheme="majorHAnsi" w:cstheme="majorHAnsi"/>
                <w:sz w:val="24"/>
                <w:szCs w:val="24"/>
              </w:rPr>
              <w:t>100</w:t>
            </w:r>
          </w:p>
        </w:tc>
        <w:tc>
          <w:tcPr>
            <w:tcW w:w="4395" w:type="dxa"/>
            <w:gridSpan w:val="2"/>
          </w:tcPr>
          <w:p w:rsidR="007E6701" w:rsidRPr="006A6B75" w:rsidRDefault="007E6701"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CP-2</w:t>
            </w:r>
          </w:p>
        </w:tc>
      </w:tr>
      <w:tr w:rsidR="007E6701" w:rsidRPr="00FC4F1C" w:rsidTr="00B05B2F">
        <w:trPr>
          <w:trHeight w:val="1905"/>
        </w:trPr>
        <w:tc>
          <w:tcPr>
            <w:tcW w:w="8325" w:type="dxa"/>
            <w:gridSpan w:val="4"/>
          </w:tcPr>
          <w:p w:rsidR="007E6701" w:rsidRPr="006A6B75" w:rsidRDefault="007E6701"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7E6701" w:rsidRDefault="00B91A67" w:rsidP="00B05B2F">
            <w:pPr>
              <w:pStyle w:val="ListParagraph"/>
              <w:ind w:left="0"/>
            </w:pPr>
            <w:r>
              <w:t xml:space="preserve">Each document must be clearly </w:t>
            </w:r>
            <w:r w:rsidR="0085621E">
              <w:t>labelled</w:t>
            </w:r>
            <w:r>
              <w:t xml:space="preserve"> and viewable in PDF/JPG format.</w:t>
            </w:r>
          </w:p>
          <w:p w:rsidR="00B91A67" w:rsidRDefault="00B91A67" w:rsidP="00B05B2F">
            <w:pPr>
              <w:pStyle w:val="ListParagraph"/>
              <w:ind w:left="0"/>
            </w:pPr>
            <w:r>
              <w:t>System must show upload timestamp and status (verified/pending).</w:t>
            </w:r>
          </w:p>
          <w:p w:rsidR="00B91A67" w:rsidRPr="00FC4F1C" w:rsidRDefault="00B91A67" w:rsidP="00B05B2F">
            <w:pPr>
              <w:pStyle w:val="ListParagraph"/>
              <w:ind w:left="0"/>
            </w:pPr>
            <w:r>
              <w:t>Incomplete or missing documents must be flagged.</w:t>
            </w:r>
          </w:p>
        </w:tc>
      </w:tr>
    </w:tbl>
    <w:p w:rsidR="007E6701" w:rsidRDefault="007E6701"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85621E" w:rsidRPr="006A6B75" w:rsidTr="00B05B2F">
        <w:trPr>
          <w:trHeight w:val="480"/>
        </w:trPr>
        <w:tc>
          <w:tcPr>
            <w:tcW w:w="2355" w:type="dxa"/>
          </w:tcPr>
          <w:p w:rsidR="0085621E" w:rsidRPr="006A6B75" w:rsidRDefault="0085621E"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17</w:t>
            </w:r>
          </w:p>
        </w:tc>
        <w:tc>
          <w:tcPr>
            <w:tcW w:w="2775" w:type="dxa"/>
            <w:gridSpan w:val="2"/>
          </w:tcPr>
          <w:p w:rsidR="0085621E" w:rsidRPr="006A6B75" w:rsidRDefault="0085621E"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85621E" w:rsidRPr="006A6B75" w:rsidRDefault="0085621E"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medium</w:t>
            </w:r>
          </w:p>
        </w:tc>
      </w:tr>
      <w:tr w:rsidR="0085621E" w:rsidRPr="003A2FD7" w:rsidTr="00B05B2F">
        <w:trPr>
          <w:trHeight w:val="1365"/>
        </w:trPr>
        <w:tc>
          <w:tcPr>
            <w:tcW w:w="8325" w:type="dxa"/>
            <w:gridSpan w:val="4"/>
          </w:tcPr>
          <w:p w:rsidR="0085621E" w:rsidRDefault="0085621E" w:rsidP="00B05B2F">
            <w:pPr>
              <w:pStyle w:val="NormalWeb"/>
            </w:pPr>
            <w:r w:rsidRPr="005E5CED">
              <w:rPr>
                <w:rStyle w:val="Strong"/>
                <w:b w:val="0"/>
              </w:rPr>
              <w:t>As</w:t>
            </w:r>
            <w:r>
              <w:rPr>
                <w:rStyle w:val="Strong"/>
              </w:rPr>
              <w:t xml:space="preserve"> </w:t>
            </w:r>
            <w:r w:rsidRPr="005E5CED">
              <w:rPr>
                <w:rStyle w:val="Strong"/>
                <w:b w:val="0"/>
              </w:rPr>
              <w:t>a</w:t>
            </w:r>
            <w:r>
              <w:t xml:space="preserve"> loan officer,</w:t>
            </w:r>
          </w:p>
          <w:p w:rsidR="0085621E" w:rsidRDefault="0085621E" w:rsidP="00B05B2F">
            <w:pPr>
              <w:pStyle w:val="NormalWeb"/>
            </w:pPr>
            <w:r w:rsidRPr="005E5CED">
              <w:rPr>
                <w:rStyle w:val="Strong"/>
                <w:b w:val="0"/>
              </w:rPr>
              <w:t>I</w:t>
            </w:r>
            <w:r>
              <w:rPr>
                <w:rStyle w:val="Strong"/>
              </w:rPr>
              <w:t xml:space="preserve"> </w:t>
            </w:r>
            <w:r w:rsidRPr="005E5CED">
              <w:rPr>
                <w:rStyle w:val="Strong"/>
                <w:b w:val="0"/>
              </w:rPr>
              <w:t>want</w:t>
            </w:r>
            <w:r>
              <w:t xml:space="preserve"> to review the customer’s submitted collateral and lien documents,</w:t>
            </w:r>
          </w:p>
          <w:p w:rsidR="0085621E" w:rsidRPr="00EF1FD6" w:rsidRDefault="0085621E" w:rsidP="00B05B2F">
            <w:pPr>
              <w:pStyle w:val="NormalWeb"/>
              <w:rPr>
                <w:rStyle w:val="Strong"/>
                <w:b w:val="0"/>
              </w:rPr>
            </w:pPr>
            <w:r w:rsidRPr="00EF1FD6">
              <w:rPr>
                <w:rStyle w:val="Strong"/>
                <w:b w:val="0"/>
              </w:rPr>
              <w:t>So that,</w:t>
            </w:r>
          </w:p>
          <w:p w:rsidR="0085621E" w:rsidRPr="003A2FD7" w:rsidRDefault="0085621E" w:rsidP="00B05B2F">
            <w:pPr>
              <w:pStyle w:val="NormalWeb"/>
            </w:pPr>
            <w:r>
              <w:t>I can assess risk and validate application status.</w:t>
            </w:r>
          </w:p>
        </w:tc>
      </w:tr>
      <w:tr w:rsidR="0085621E" w:rsidRPr="006A6B75" w:rsidTr="00B05B2F">
        <w:trPr>
          <w:trHeight w:val="555"/>
        </w:trPr>
        <w:tc>
          <w:tcPr>
            <w:tcW w:w="3930" w:type="dxa"/>
            <w:gridSpan w:val="2"/>
          </w:tcPr>
          <w:p w:rsidR="0085621E" w:rsidRPr="006A6B75" w:rsidRDefault="00051A19"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85621E" w:rsidRPr="006A6B75">
              <w:rPr>
                <w:rFonts w:asciiTheme="majorHAnsi" w:hAnsiTheme="majorHAnsi" w:cstheme="majorHAnsi"/>
                <w:sz w:val="24"/>
                <w:szCs w:val="24"/>
              </w:rPr>
              <w:t>-</w:t>
            </w:r>
            <w:r w:rsidR="0085621E">
              <w:rPr>
                <w:rFonts w:asciiTheme="majorHAnsi" w:hAnsiTheme="majorHAnsi" w:cstheme="majorHAnsi"/>
                <w:sz w:val="24"/>
                <w:szCs w:val="24"/>
              </w:rPr>
              <w:t>100</w:t>
            </w:r>
          </w:p>
        </w:tc>
        <w:tc>
          <w:tcPr>
            <w:tcW w:w="4395" w:type="dxa"/>
            <w:gridSpan w:val="2"/>
          </w:tcPr>
          <w:p w:rsidR="0085621E" w:rsidRPr="006A6B75" w:rsidRDefault="0085621E"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CP-2</w:t>
            </w:r>
          </w:p>
        </w:tc>
      </w:tr>
      <w:tr w:rsidR="0085621E" w:rsidRPr="00FC4F1C" w:rsidTr="00B05B2F">
        <w:trPr>
          <w:trHeight w:val="1905"/>
        </w:trPr>
        <w:tc>
          <w:tcPr>
            <w:tcW w:w="8325" w:type="dxa"/>
            <w:gridSpan w:val="4"/>
          </w:tcPr>
          <w:p w:rsidR="0085621E" w:rsidRPr="006A6B75" w:rsidRDefault="0085621E"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85621E" w:rsidRDefault="009D3DD2" w:rsidP="00B05B2F">
            <w:pPr>
              <w:pStyle w:val="ListParagraph"/>
              <w:ind w:left="0"/>
            </w:pPr>
            <w:r>
              <w:t>Collateral type, valuation, and document upload status should be visible.</w:t>
            </w:r>
          </w:p>
          <w:p w:rsidR="009D3DD2" w:rsidRDefault="009D3DD2" w:rsidP="00B05B2F">
            <w:pPr>
              <w:pStyle w:val="ListParagraph"/>
              <w:ind w:left="0"/>
            </w:pPr>
            <w:r>
              <w:t>Scanned copies should be downloadable with access control.</w:t>
            </w:r>
          </w:p>
          <w:p w:rsidR="009D3DD2" w:rsidRPr="00FC4F1C" w:rsidRDefault="009D3DD2" w:rsidP="00B05B2F">
            <w:pPr>
              <w:pStyle w:val="ListParagraph"/>
              <w:ind w:left="0"/>
            </w:pPr>
            <w:r>
              <w:t>Only authorized roles should be able to view/download the documents.</w:t>
            </w:r>
          </w:p>
        </w:tc>
      </w:tr>
    </w:tbl>
    <w:p w:rsidR="0085621E" w:rsidRDefault="0085621E"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665"/>
        <w:gridCol w:w="3730"/>
      </w:tblGrid>
      <w:tr w:rsidR="00534CB2" w:rsidRPr="006A6B75" w:rsidTr="00293957">
        <w:trPr>
          <w:trHeight w:val="480"/>
        </w:trPr>
        <w:tc>
          <w:tcPr>
            <w:tcW w:w="2355" w:type="dxa"/>
          </w:tcPr>
          <w:p w:rsidR="00534CB2" w:rsidRPr="006A6B75" w:rsidRDefault="00534CB2"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18</w:t>
            </w:r>
          </w:p>
        </w:tc>
        <w:tc>
          <w:tcPr>
            <w:tcW w:w="2240" w:type="dxa"/>
            <w:gridSpan w:val="2"/>
          </w:tcPr>
          <w:p w:rsidR="00534CB2" w:rsidRPr="006A6B75" w:rsidRDefault="00534CB2"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730" w:type="dxa"/>
          </w:tcPr>
          <w:p w:rsidR="00534CB2" w:rsidRPr="006A6B75" w:rsidRDefault="00534CB2"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medium</w:t>
            </w:r>
          </w:p>
        </w:tc>
      </w:tr>
      <w:tr w:rsidR="00534CB2" w:rsidRPr="003A2FD7" w:rsidTr="00B05B2F">
        <w:trPr>
          <w:trHeight w:val="1365"/>
        </w:trPr>
        <w:tc>
          <w:tcPr>
            <w:tcW w:w="8325" w:type="dxa"/>
            <w:gridSpan w:val="4"/>
          </w:tcPr>
          <w:p w:rsidR="00534CB2" w:rsidRPr="005E5CED" w:rsidRDefault="00534CB2" w:rsidP="00B05B2F">
            <w:pPr>
              <w:pStyle w:val="NormalWeb"/>
            </w:pPr>
            <w:r w:rsidRPr="005E5CED">
              <w:rPr>
                <w:rStyle w:val="Strong"/>
                <w:b w:val="0"/>
              </w:rPr>
              <w:t>As an</w:t>
            </w:r>
            <w:r w:rsidRPr="005E5CED">
              <w:t xml:space="preserve"> audit manager,,</w:t>
            </w:r>
          </w:p>
          <w:p w:rsidR="00534CB2" w:rsidRDefault="00534CB2" w:rsidP="00B05B2F">
            <w:pPr>
              <w:pStyle w:val="NormalWeb"/>
            </w:pPr>
            <w:r w:rsidRPr="005E5CED">
              <w:rPr>
                <w:rStyle w:val="Strong"/>
                <w:b w:val="0"/>
              </w:rPr>
              <w:t>wa</w:t>
            </w:r>
            <w:r>
              <w:rPr>
                <w:rStyle w:val="Strong"/>
              </w:rPr>
              <w:t>nt</w:t>
            </w:r>
            <w:r>
              <w:t xml:space="preserve"> to track which employees accessed which customer profiles and when,</w:t>
            </w:r>
          </w:p>
          <w:p w:rsidR="00534CB2" w:rsidRPr="00EF1FD6" w:rsidRDefault="00534CB2" w:rsidP="00B05B2F">
            <w:pPr>
              <w:pStyle w:val="NormalWeb"/>
              <w:rPr>
                <w:rStyle w:val="Strong"/>
                <w:b w:val="0"/>
              </w:rPr>
            </w:pPr>
            <w:r w:rsidRPr="00EF1FD6">
              <w:rPr>
                <w:rStyle w:val="Strong"/>
                <w:b w:val="0"/>
              </w:rPr>
              <w:t>So that,</w:t>
            </w:r>
          </w:p>
          <w:p w:rsidR="00534CB2" w:rsidRPr="003A2FD7" w:rsidRDefault="00534CB2" w:rsidP="00B05B2F">
            <w:pPr>
              <w:pStyle w:val="NormalWeb"/>
            </w:pPr>
            <w:r>
              <w:t>I can ensure customer data is secure and handled responsibly.</w:t>
            </w:r>
          </w:p>
        </w:tc>
      </w:tr>
      <w:tr w:rsidR="00534CB2" w:rsidRPr="006A6B75" w:rsidTr="00B05B2F">
        <w:trPr>
          <w:trHeight w:val="555"/>
        </w:trPr>
        <w:tc>
          <w:tcPr>
            <w:tcW w:w="3930" w:type="dxa"/>
            <w:gridSpan w:val="2"/>
          </w:tcPr>
          <w:p w:rsidR="00534CB2" w:rsidRPr="006A6B75" w:rsidRDefault="00051A19"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534CB2" w:rsidRPr="006A6B75">
              <w:rPr>
                <w:rFonts w:asciiTheme="majorHAnsi" w:hAnsiTheme="majorHAnsi" w:cstheme="majorHAnsi"/>
                <w:sz w:val="24"/>
                <w:szCs w:val="24"/>
              </w:rPr>
              <w:t>-</w:t>
            </w:r>
            <w:r w:rsidR="00534CB2">
              <w:rPr>
                <w:rFonts w:asciiTheme="majorHAnsi" w:hAnsiTheme="majorHAnsi" w:cstheme="majorHAnsi"/>
                <w:sz w:val="24"/>
                <w:szCs w:val="24"/>
              </w:rPr>
              <w:t>100</w:t>
            </w:r>
          </w:p>
        </w:tc>
        <w:tc>
          <w:tcPr>
            <w:tcW w:w="4395" w:type="dxa"/>
            <w:gridSpan w:val="2"/>
          </w:tcPr>
          <w:p w:rsidR="00534CB2" w:rsidRPr="006A6B75" w:rsidRDefault="00534CB2"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CP-2</w:t>
            </w:r>
          </w:p>
        </w:tc>
      </w:tr>
      <w:tr w:rsidR="00534CB2" w:rsidRPr="00FC4F1C" w:rsidTr="00B05B2F">
        <w:trPr>
          <w:trHeight w:val="1905"/>
        </w:trPr>
        <w:tc>
          <w:tcPr>
            <w:tcW w:w="8325" w:type="dxa"/>
            <w:gridSpan w:val="4"/>
          </w:tcPr>
          <w:p w:rsidR="00534CB2" w:rsidRPr="006A6B75" w:rsidRDefault="00534CB2"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lastRenderedPageBreak/>
              <w:t>ACCEPTANCE CRITERIA</w:t>
            </w:r>
          </w:p>
          <w:p w:rsidR="00534CB2" w:rsidRDefault="00534CB2" w:rsidP="00B05B2F">
            <w:pPr>
              <w:pStyle w:val="ListParagraph"/>
              <w:ind w:left="0"/>
            </w:pPr>
            <w:r>
              <w:t>System must log user ID, access timestamp, and customer ID accessed.</w:t>
            </w:r>
          </w:p>
          <w:p w:rsidR="00534CB2" w:rsidRDefault="00534CB2" w:rsidP="00B05B2F">
            <w:pPr>
              <w:pStyle w:val="ListParagraph"/>
              <w:ind w:left="0"/>
            </w:pPr>
            <w:r>
              <w:t>Logs should be tamper-proof and exportable.</w:t>
            </w:r>
          </w:p>
          <w:p w:rsidR="00534CB2" w:rsidRPr="00FC4F1C" w:rsidRDefault="00534CB2" w:rsidP="00B05B2F">
            <w:pPr>
              <w:pStyle w:val="ListParagraph"/>
              <w:ind w:left="0"/>
            </w:pPr>
            <w:r>
              <w:t>Access history must be retained for at least 6 months.</w:t>
            </w:r>
          </w:p>
        </w:tc>
      </w:tr>
    </w:tbl>
    <w:p w:rsidR="00534CB2" w:rsidRDefault="00534CB2"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665"/>
        <w:gridCol w:w="3730"/>
      </w:tblGrid>
      <w:tr w:rsidR="00293957" w:rsidRPr="006A6B75" w:rsidTr="00B05B2F">
        <w:trPr>
          <w:trHeight w:val="480"/>
        </w:trPr>
        <w:tc>
          <w:tcPr>
            <w:tcW w:w="2355" w:type="dxa"/>
          </w:tcPr>
          <w:p w:rsidR="00293957" w:rsidRPr="006A6B75" w:rsidRDefault="00293957"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19</w:t>
            </w:r>
          </w:p>
        </w:tc>
        <w:tc>
          <w:tcPr>
            <w:tcW w:w="2240" w:type="dxa"/>
            <w:gridSpan w:val="2"/>
          </w:tcPr>
          <w:p w:rsidR="00293957" w:rsidRPr="006A6B75" w:rsidRDefault="0029395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730" w:type="dxa"/>
          </w:tcPr>
          <w:p w:rsidR="00293957" w:rsidRPr="006A6B75" w:rsidRDefault="00293957"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medium</w:t>
            </w:r>
          </w:p>
        </w:tc>
      </w:tr>
      <w:tr w:rsidR="00293957" w:rsidRPr="003A2FD7" w:rsidTr="00B05B2F">
        <w:trPr>
          <w:trHeight w:val="1365"/>
        </w:trPr>
        <w:tc>
          <w:tcPr>
            <w:tcW w:w="8325" w:type="dxa"/>
            <w:gridSpan w:val="4"/>
          </w:tcPr>
          <w:p w:rsidR="00293957" w:rsidRPr="005E5CED" w:rsidRDefault="00293957" w:rsidP="00B05B2F">
            <w:pPr>
              <w:pStyle w:val="NormalWeb"/>
            </w:pPr>
            <w:r w:rsidRPr="005E5CED">
              <w:rPr>
                <w:rStyle w:val="Strong"/>
                <w:b w:val="0"/>
              </w:rPr>
              <w:t>As a</w:t>
            </w:r>
            <w:r w:rsidRPr="005E5CED">
              <w:rPr>
                <w:b/>
              </w:rPr>
              <w:t xml:space="preserve"> </w:t>
            </w:r>
            <w:r w:rsidRPr="005E5CED">
              <w:t>regular I-View user,</w:t>
            </w:r>
          </w:p>
          <w:p w:rsidR="00293957" w:rsidRDefault="00293957" w:rsidP="00B05B2F">
            <w:pPr>
              <w:pStyle w:val="NormalWeb"/>
            </w:pPr>
            <w:r w:rsidRPr="005E5CED">
              <w:rPr>
                <w:rStyle w:val="Strong"/>
                <w:b w:val="0"/>
              </w:rPr>
              <w:t>I want</w:t>
            </w:r>
            <w:r>
              <w:t xml:space="preserve"> the system to load quickly and stay stable</w:t>
            </w:r>
          </w:p>
          <w:p w:rsidR="00293957" w:rsidRPr="00EF1FD6" w:rsidRDefault="00293957" w:rsidP="00B05B2F">
            <w:pPr>
              <w:pStyle w:val="NormalWeb"/>
              <w:rPr>
                <w:rStyle w:val="Strong"/>
                <w:b w:val="0"/>
              </w:rPr>
            </w:pPr>
            <w:r w:rsidRPr="00EF1FD6">
              <w:rPr>
                <w:rStyle w:val="Strong"/>
                <w:b w:val="0"/>
              </w:rPr>
              <w:t>So that,</w:t>
            </w:r>
          </w:p>
          <w:p w:rsidR="00293957" w:rsidRPr="003A2FD7" w:rsidRDefault="00293957" w:rsidP="00B05B2F">
            <w:pPr>
              <w:pStyle w:val="NormalWeb"/>
            </w:pPr>
            <w:r>
              <w:t>I can work without interruption during peak hours.</w:t>
            </w:r>
          </w:p>
        </w:tc>
      </w:tr>
      <w:tr w:rsidR="00293957" w:rsidRPr="006A6B75" w:rsidTr="00B05B2F">
        <w:trPr>
          <w:trHeight w:val="555"/>
        </w:trPr>
        <w:tc>
          <w:tcPr>
            <w:tcW w:w="3930" w:type="dxa"/>
            <w:gridSpan w:val="2"/>
          </w:tcPr>
          <w:p w:rsidR="00293957" w:rsidRPr="006A6B75" w:rsidRDefault="00051A19"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293957" w:rsidRPr="006A6B75">
              <w:rPr>
                <w:rFonts w:asciiTheme="majorHAnsi" w:hAnsiTheme="majorHAnsi" w:cstheme="majorHAnsi"/>
                <w:sz w:val="24"/>
                <w:szCs w:val="24"/>
              </w:rPr>
              <w:t>-</w:t>
            </w:r>
            <w:r w:rsidR="00293957">
              <w:rPr>
                <w:rFonts w:asciiTheme="majorHAnsi" w:hAnsiTheme="majorHAnsi" w:cstheme="majorHAnsi"/>
                <w:sz w:val="24"/>
                <w:szCs w:val="24"/>
              </w:rPr>
              <w:t>50</w:t>
            </w:r>
          </w:p>
        </w:tc>
        <w:tc>
          <w:tcPr>
            <w:tcW w:w="4395" w:type="dxa"/>
            <w:gridSpan w:val="2"/>
          </w:tcPr>
          <w:p w:rsidR="00293957" w:rsidRPr="006A6B75" w:rsidRDefault="0029395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CP-2</w:t>
            </w:r>
          </w:p>
        </w:tc>
      </w:tr>
      <w:tr w:rsidR="00293957" w:rsidRPr="00FC4F1C" w:rsidTr="00B05B2F">
        <w:trPr>
          <w:trHeight w:val="1905"/>
        </w:trPr>
        <w:tc>
          <w:tcPr>
            <w:tcW w:w="8325" w:type="dxa"/>
            <w:gridSpan w:val="4"/>
          </w:tcPr>
          <w:p w:rsidR="00293957" w:rsidRPr="006A6B75" w:rsidRDefault="00293957"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293957" w:rsidRDefault="00293957" w:rsidP="00B05B2F">
            <w:pPr>
              <w:pStyle w:val="ListParagraph"/>
              <w:ind w:left="0"/>
            </w:pPr>
            <w:r>
              <w:t>Home dashboard must load within 2 seconds under normal load.</w:t>
            </w:r>
          </w:p>
          <w:p w:rsidR="00293957" w:rsidRDefault="00293957" w:rsidP="00B05B2F">
            <w:pPr>
              <w:pStyle w:val="ListParagraph"/>
              <w:ind w:left="0"/>
            </w:pPr>
            <w:r>
              <w:t>System uptime must be ≥ 99.5% monthly.</w:t>
            </w:r>
          </w:p>
          <w:p w:rsidR="00293957" w:rsidRDefault="00293957" w:rsidP="00B05B2F">
            <w:pPr>
              <w:pStyle w:val="ListParagraph"/>
              <w:ind w:left="0"/>
            </w:pPr>
            <w:r>
              <w:t>Access history must be retained for at least 6 months.</w:t>
            </w:r>
          </w:p>
          <w:p w:rsidR="00293957" w:rsidRPr="00FC4F1C" w:rsidRDefault="00293957" w:rsidP="00B05B2F">
            <w:pPr>
              <w:pStyle w:val="ListParagraph"/>
              <w:ind w:left="0"/>
            </w:pPr>
            <w:r>
              <w:t>Graceful error message must appear if the system is down.</w:t>
            </w:r>
          </w:p>
        </w:tc>
      </w:tr>
    </w:tbl>
    <w:p w:rsidR="00293957" w:rsidRDefault="00293957"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665"/>
        <w:gridCol w:w="3730"/>
      </w:tblGrid>
      <w:tr w:rsidR="001D7B99" w:rsidRPr="006A6B75" w:rsidTr="00B05B2F">
        <w:trPr>
          <w:trHeight w:val="480"/>
        </w:trPr>
        <w:tc>
          <w:tcPr>
            <w:tcW w:w="2355" w:type="dxa"/>
          </w:tcPr>
          <w:p w:rsidR="001D7B99" w:rsidRPr="006A6B75" w:rsidRDefault="001D7B99"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20</w:t>
            </w:r>
          </w:p>
        </w:tc>
        <w:tc>
          <w:tcPr>
            <w:tcW w:w="2240" w:type="dxa"/>
            <w:gridSpan w:val="2"/>
          </w:tcPr>
          <w:p w:rsidR="001D7B99" w:rsidRPr="006A6B75" w:rsidRDefault="001D7B99"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730" w:type="dxa"/>
          </w:tcPr>
          <w:p w:rsidR="001D7B99" w:rsidRPr="006A6B75" w:rsidRDefault="001D7B99"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medium</w:t>
            </w:r>
          </w:p>
        </w:tc>
      </w:tr>
      <w:tr w:rsidR="001D7B99" w:rsidRPr="003A2FD7" w:rsidTr="00B05B2F">
        <w:trPr>
          <w:trHeight w:val="1365"/>
        </w:trPr>
        <w:tc>
          <w:tcPr>
            <w:tcW w:w="8325" w:type="dxa"/>
            <w:gridSpan w:val="4"/>
          </w:tcPr>
          <w:p w:rsidR="001D7B99" w:rsidRPr="005E5CED" w:rsidRDefault="001D7B99" w:rsidP="00B05B2F">
            <w:pPr>
              <w:pStyle w:val="NormalWeb"/>
            </w:pPr>
            <w:r w:rsidRPr="005E5CED">
              <w:rPr>
                <w:rStyle w:val="Strong"/>
                <w:b w:val="0"/>
              </w:rPr>
              <w:t>As a</w:t>
            </w:r>
            <w:r w:rsidRPr="005E5CED">
              <w:rPr>
                <w:b/>
              </w:rPr>
              <w:t xml:space="preserve"> </w:t>
            </w:r>
            <w:r w:rsidRPr="005E5CED">
              <w:t>branch executive,</w:t>
            </w:r>
          </w:p>
          <w:p w:rsidR="001D7B99" w:rsidRDefault="001D7B99" w:rsidP="00B05B2F">
            <w:pPr>
              <w:pStyle w:val="NormalWeb"/>
            </w:pPr>
            <w:r w:rsidRPr="005E5CED">
              <w:rPr>
                <w:rStyle w:val="Strong"/>
                <w:b w:val="0"/>
              </w:rPr>
              <w:t>I  wan</w:t>
            </w:r>
            <w:r>
              <w:rPr>
                <w:rStyle w:val="Strong"/>
              </w:rPr>
              <w:t>t</w:t>
            </w:r>
            <w:r>
              <w:t xml:space="preserve"> to print or email account statements directly from the system,</w:t>
            </w:r>
          </w:p>
          <w:p w:rsidR="001D7B99" w:rsidRPr="00EF1FD6" w:rsidRDefault="001D7B99" w:rsidP="00B05B2F">
            <w:pPr>
              <w:pStyle w:val="NormalWeb"/>
              <w:rPr>
                <w:rStyle w:val="Strong"/>
                <w:b w:val="0"/>
              </w:rPr>
            </w:pPr>
            <w:r>
              <w:t xml:space="preserve"> </w:t>
            </w:r>
            <w:r w:rsidRPr="00EF1FD6">
              <w:rPr>
                <w:rStyle w:val="Strong"/>
                <w:b w:val="0"/>
              </w:rPr>
              <w:t>So that,</w:t>
            </w:r>
          </w:p>
          <w:p w:rsidR="001D7B99" w:rsidRPr="003A2FD7" w:rsidRDefault="001D7B99" w:rsidP="00B05B2F">
            <w:pPr>
              <w:pStyle w:val="NormalWeb"/>
            </w:pPr>
            <w:r>
              <w:t>I can serve customers promptly without third-party tools.</w:t>
            </w:r>
          </w:p>
        </w:tc>
      </w:tr>
      <w:tr w:rsidR="001D7B99" w:rsidRPr="006A6B75" w:rsidTr="00B05B2F">
        <w:trPr>
          <w:trHeight w:val="555"/>
        </w:trPr>
        <w:tc>
          <w:tcPr>
            <w:tcW w:w="3930" w:type="dxa"/>
            <w:gridSpan w:val="2"/>
          </w:tcPr>
          <w:p w:rsidR="001D7B99" w:rsidRPr="006A6B75" w:rsidRDefault="00051A19"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1D7B99" w:rsidRPr="006A6B75">
              <w:rPr>
                <w:rFonts w:asciiTheme="majorHAnsi" w:hAnsiTheme="majorHAnsi" w:cstheme="majorHAnsi"/>
                <w:sz w:val="24"/>
                <w:szCs w:val="24"/>
              </w:rPr>
              <w:t>-</w:t>
            </w:r>
            <w:r w:rsidR="001D7B99">
              <w:rPr>
                <w:rFonts w:asciiTheme="majorHAnsi" w:hAnsiTheme="majorHAnsi" w:cstheme="majorHAnsi"/>
                <w:sz w:val="24"/>
                <w:szCs w:val="24"/>
              </w:rPr>
              <w:t>50</w:t>
            </w:r>
          </w:p>
        </w:tc>
        <w:tc>
          <w:tcPr>
            <w:tcW w:w="4395" w:type="dxa"/>
            <w:gridSpan w:val="2"/>
          </w:tcPr>
          <w:p w:rsidR="001D7B99" w:rsidRPr="006A6B75" w:rsidRDefault="001D7B99"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CP-2</w:t>
            </w:r>
          </w:p>
        </w:tc>
      </w:tr>
      <w:tr w:rsidR="001D7B99" w:rsidRPr="00FC4F1C" w:rsidTr="00B05B2F">
        <w:trPr>
          <w:trHeight w:val="1905"/>
        </w:trPr>
        <w:tc>
          <w:tcPr>
            <w:tcW w:w="8325" w:type="dxa"/>
            <w:gridSpan w:val="4"/>
          </w:tcPr>
          <w:p w:rsidR="001D7B99" w:rsidRPr="006A6B75" w:rsidRDefault="001D7B99"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1D7B99" w:rsidRDefault="001D7B99" w:rsidP="00B05B2F">
            <w:pPr>
              <w:pStyle w:val="ListParagraph"/>
              <w:ind w:left="0"/>
            </w:pPr>
            <w:r>
              <w:t>Statement should be generated in PDF and printable.</w:t>
            </w:r>
          </w:p>
          <w:p w:rsidR="001D7B99" w:rsidRDefault="001D7B99" w:rsidP="00B05B2F">
            <w:pPr>
              <w:pStyle w:val="ListParagraph"/>
              <w:ind w:left="0"/>
            </w:pPr>
            <w:r>
              <w:t>Email should auto-fill the customer’s registered email.</w:t>
            </w:r>
          </w:p>
          <w:p w:rsidR="001D7B99" w:rsidRPr="00FC4F1C" w:rsidRDefault="001D7B99" w:rsidP="00B05B2F">
            <w:pPr>
              <w:pStyle w:val="ListParagraph"/>
              <w:ind w:left="0"/>
            </w:pPr>
            <w:r>
              <w:t>Option to select time range for statement (e.g., last month, custom dates).</w:t>
            </w:r>
          </w:p>
        </w:tc>
      </w:tr>
    </w:tbl>
    <w:p w:rsidR="001D7B99" w:rsidRDefault="001D7B99" w:rsidP="002D04CC">
      <w:pPr>
        <w:tabs>
          <w:tab w:val="left" w:pos="1050"/>
        </w:tabs>
        <w:rPr>
          <w:rFonts w:cstheme="minorHAnsi"/>
          <w:b/>
          <w:sz w:val="24"/>
          <w:szCs w:val="24"/>
        </w:rPr>
      </w:pPr>
    </w:p>
    <w:p w:rsidR="009134D7" w:rsidRDefault="009134D7" w:rsidP="002D04CC">
      <w:pPr>
        <w:tabs>
          <w:tab w:val="left" w:pos="1050"/>
        </w:tabs>
        <w:rPr>
          <w:rFonts w:cstheme="minorHAnsi"/>
          <w:b/>
          <w:sz w:val="24"/>
          <w:szCs w:val="24"/>
        </w:rPr>
      </w:pPr>
    </w:p>
    <w:p w:rsidR="009134D7" w:rsidRDefault="009134D7" w:rsidP="002D04CC">
      <w:pPr>
        <w:tabs>
          <w:tab w:val="left" w:pos="1050"/>
        </w:tabs>
        <w:rPr>
          <w:b/>
          <w:bCs/>
          <w:sz w:val="28"/>
          <w:szCs w:val="28"/>
        </w:rPr>
      </w:pPr>
      <w:r>
        <w:rPr>
          <w:b/>
          <w:bCs/>
          <w:sz w:val="28"/>
          <w:szCs w:val="28"/>
        </w:rPr>
        <w:lastRenderedPageBreak/>
        <w:t>Document 4: Agile PO Experience:-</w:t>
      </w:r>
    </w:p>
    <w:p w:rsidR="003431CA" w:rsidRDefault="003431CA" w:rsidP="003431CA">
      <w:pPr>
        <w:pStyle w:val="NormalWeb"/>
      </w:pPr>
      <w:r>
        <w:t xml:space="preserve">The Product Owner in the </w:t>
      </w:r>
      <w:r w:rsidRPr="003431CA">
        <w:rPr>
          <w:rStyle w:val="Strong"/>
          <w:b w:val="0"/>
        </w:rPr>
        <w:t>I-View enhancement project</w:t>
      </w:r>
      <w:r>
        <w:t xml:space="preserve"> played a crucial role in ensuring that the application evolved based on market needs, user feedback, and organizational goals. Given the critical nature of banking systems, the PO continuously collaborated with stakeholders, developers, and business analysts to deliver features that improved system performance, customer data access, and document handling.</w:t>
      </w:r>
    </w:p>
    <w:p w:rsidR="000B753A" w:rsidRDefault="000B753A" w:rsidP="000B753A">
      <w:pPr>
        <w:pStyle w:val="NormalWeb"/>
        <w:numPr>
          <w:ilvl w:val="0"/>
          <w:numId w:val="11"/>
        </w:numPr>
        <w:rPr>
          <w:b/>
        </w:rPr>
      </w:pPr>
      <w:r w:rsidRPr="000B753A">
        <w:rPr>
          <w:b/>
        </w:rPr>
        <w:t>Market Analysis</w:t>
      </w:r>
      <w:r>
        <w:rPr>
          <w:b/>
        </w:rPr>
        <w:t xml:space="preserve">  :-</w:t>
      </w:r>
    </w:p>
    <w:p w:rsidR="000B753A" w:rsidRPr="000B753A" w:rsidRDefault="000B753A" w:rsidP="000B753A">
      <w:pPr>
        <w:pStyle w:val="NormalWeb"/>
        <w:numPr>
          <w:ilvl w:val="0"/>
          <w:numId w:val="12"/>
        </w:numPr>
      </w:pPr>
      <w:r w:rsidRPr="000B753A">
        <w:t xml:space="preserve">Conducted analysis to assess the </w:t>
      </w:r>
      <w:r w:rsidRPr="000B753A">
        <w:rPr>
          <w:rStyle w:val="Strong"/>
          <w:b w:val="0"/>
        </w:rPr>
        <w:t>current state of I-View</w:t>
      </w:r>
      <w:r w:rsidRPr="000B753A">
        <w:t xml:space="preserve"> against competitor systems in the banking sector.</w:t>
      </w:r>
    </w:p>
    <w:p w:rsidR="000B753A" w:rsidRPr="000B753A" w:rsidRDefault="000B753A" w:rsidP="000B753A">
      <w:pPr>
        <w:pStyle w:val="NormalWeb"/>
        <w:numPr>
          <w:ilvl w:val="0"/>
          <w:numId w:val="12"/>
        </w:numPr>
      </w:pPr>
      <w:r w:rsidRPr="000B753A">
        <w:t xml:space="preserve">Identified a strong need to improve the </w:t>
      </w:r>
      <w:r w:rsidRPr="000B753A">
        <w:rPr>
          <w:rStyle w:val="Strong"/>
          <w:b w:val="0"/>
        </w:rPr>
        <w:t>response time</w:t>
      </w:r>
      <w:r w:rsidRPr="000B753A">
        <w:rPr>
          <w:b/>
        </w:rPr>
        <w:t xml:space="preserve">, </w:t>
      </w:r>
      <w:r w:rsidRPr="000B753A">
        <w:rPr>
          <w:rStyle w:val="Strong"/>
          <w:b w:val="0"/>
        </w:rPr>
        <w:t>data accessibility</w:t>
      </w:r>
      <w:r w:rsidRPr="000B753A">
        <w:t xml:space="preserve">, and </w:t>
      </w:r>
      <w:r w:rsidRPr="000B753A">
        <w:rPr>
          <w:rStyle w:val="Strong"/>
          <w:b w:val="0"/>
        </w:rPr>
        <w:t>statement/document management</w:t>
      </w:r>
      <w:r w:rsidRPr="000B753A">
        <w:t xml:space="preserve"> in internal banking applications.</w:t>
      </w:r>
    </w:p>
    <w:p w:rsidR="000B753A" w:rsidRPr="000B753A" w:rsidRDefault="000B753A" w:rsidP="000B753A">
      <w:pPr>
        <w:pStyle w:val="NormalWeb"/>
        <w:numPr>
          <w:ilvl w:val="0"/>
          <w:numId w:val="12"/>
        </w:numPr>
      </w:pPr>
      <w:r w:rsidRPr="000B753A">
        <w:t xml:space="preserve">Studied </w:t>
      </w:r>
      <w:r w:rsidRPr="000B753A">
        <w:rPr>
          <w:rStyle w:val="Strong"/>
          <w:b w:val="0"/>
        </w:rPr>
        <w:t>customer service pain points</w:t>
      </w:r>
      <w:r w:rsidRPr="000B753A">
        <w:t xml:space="preserve"> and delays faced by employees in serving customers.</w:t>
      </w:r>
    </w:p>
    <w:p w:rsidR="000B753A" w:rsidRPr="000B753A" w:rsidRDefault="000B753A" w:rsidP="000B753A">
      <w:pPr>
        <w:pStyle w:val="NormalWeb"/>
        <w:numPr>
          <w:ilvl w:val="0"/>
          <w:numId w:val="12"/>
        </w:numPr>
      </w:pPr>
      <w:r w:rsidRPr="000B753A">
        <w:t>Benchmarked against similar internal tools used by competing banks (e.g., HDFC, Axis).</w:t>
      </w:r>
    </w:p>
    <w:p w:rsidR="000B753A" w:rsidRDefault="000B753A" w:rsidP="000B753A">
      <w:pPr>
        <w:pStyle w:val="NormalWeb"/>
        <w:numPr>
          <w:ilvl w:val="0"/>
          <w:numId w:val="12"/>
        </w:numPr>
      </w:pPr>
      <w:r w:rsidRPr="000B753A">
        <w:t>Confirmed the market demand for faster access to customer records, loan info, and statements to improve branch productivity and customer satisfaction.</w:t>
      </w:r>
    </w:p>
    <w:p w:rsidR="003F50F8" w:rsidRDefault="003F50F8" w:rsidP="003F50F8">
      <w:pPr>
        <w:pStyle w:val="NormalWeb"/>
        <w:numPr>
          <w:ilvl w:val="0"/>
          <w:numId w:val="11"/>
        </w:numPr>
        <w:rPr>
          <w:b/>
        </w:rPr>
      </w:pPr>
      <w:r w:rsidRPr="003F50F8">
        <w:rPr>
          <w:b/>
        </w:rPr>
        <w:t>Enterprise Analysis</w:t>
      </w:r>
      <w:r>
        <w:rPr>
          <w:b/>
        </w:rPr>
        <w:t>:-</w:t>
      </w:r>
    </w:p>
    <w:p w:rsidR="003F50F8" w:rsidRDefault="003F50F8" w:rsidP="003F50F8">
      <w:pPr>
        <w:pStyle w:val="NormalWeb"/>
        <w:numPr>
          <w:ilvl w:val="0"/>
          <w:numId w:val="14"/>
        </w:numPr>
      </w:pPr>
      <w:r>
        <w:t xml:space="preserve">Performed a </w:t>
      </w:r>
      <w:r w:rsidRPr="00963999">
        <w:rPr>
          <w:rStyle w:val="Strong"/>
          <w:b w:val="0"/>
        </w:rPr>
        <w:t>business feasibility analysis</w:t>
      </w:r>
      <w:r>
        <w:t xml:space="preserve"> to understand the return on investment of enhancing I-View.</w:t>
      </w:r>
    </w:p>
    <w:p w:rsidR="003F50F8" w:rsidRDefault="003F50F8" w:rsidP="003F50F8">
      <w:pPr>
        <w:pStyle w:val="NormalWeb"/>
        <w:numPr>
          <w:ilvl w:val="0"/>
          <w:numId w:val="14"/>
        </w:numPr>
      </w:pPr>
      <w:r>
        <w:t>Worked with internal stakeholders like branch managers and operations heads to justify the system upgrade.</w:t>
      </w:r>
    </w:p>
    <w:p w:rsidR="003F50F8" w:rsidRPr="003F50F8" w:rsidRDefault="003F50F8" w:rsidP="003F50F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F50F8">
        <w:rPr>
          <w:rFonts w:ascii="Times New Roman" w:eastAsia="Times New Roman" w:hAnsi="Times New Roman" w:cs="Times New Roman"/>
          <w:sz w:val="24"/>
          <w:szCs w:val="24"/>
          <w:lang w:eastAsia="en-IN"/>
        </w:rPr>
        <w:t>Identified that the current system’s delays impacted customer handling time.</w:t>
      </w:r>
    </w:p>
    <w:p w:rsidR="003F50F8" w:rsidRPr="003F50F8" w:rsidRDefault="003F50F8" w:rsidP="003F50F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F50F8">
        <w:rPr>
          <w:rFonts w:ascii="Times New Roman" w:eastAsia="Times New Roman" w:hAnsi="Times New Roman" w:cs="Times New Roman"/>
          <w:sz w:val="24"/>
          <w:szCs w:val="24"/>
          <w:lang w:eastAsia="en-IN"/>
        </w:rPr>
        <w:t xml:space="preserve">Justified enhancement through improved </w:t>
      </w:r>
      <w:r w:rsidRPr="00963999">
        <w:rPr>
          <w:rFonts w:ascii="Times New Roman" w:eastAsia="Times New Roman" w:hAnsi="Times New Roman" w:cs="Times New Roman"/>
          <w:bCs/>
          <w:sz w:val="24"/>
          <w:szCs w:val="24"/>
          <w:lang w:eastAsia="en-IN"/>
        </w:rPr>
        <w:t>speed, document availability</w:t>
      </w:r>
      <w:r w:rsidRPr="003F50F8">
        <w:rPr>
          <w:rFonts w:ascii="Times New Roman" w:eastAsia="Times New Roman" w:hAnsi="Times New Roman" w:cs="Times New Roman"/>
          <w:sz w:val="24"/>
          <w:szCs w:val="24"/>
          <w:lang w:eastAsia="en-IN"/>
        </w:rPr>
        <w:t xml:space="preserve">, and </w:t>
      </w:r>
      <w:r w:rsidRPr="00963999">
        <w:rPr>
          <w:rFonts w:ascii="Times New Roman" w:eastAsia="Times New Roman" w:hAnsi="Times New Roman" w:cs="Times New Roman"/>
          <w:bCs/>
          <w:sz w:val="24"/>
          <w:szCs w:val="24"/>
          <w:lang w:eastAsia="en-IN"/>
        </w:rPr>
        <w:t>reduction in manual dependency</w:t>
      </w:r>
      <w:r w:rsidRPr="003F50F8">
        <w:rPr>
          <w:rFonts w:ascii="Times New Roman" w:eastAsia="Times New Roman" w:hAnsi="Times New Roman" w:cs="Times New Roman"/>
          <w:sz w:val="24"/>
          <w:szCs w:val="24"/>
          <w:lang w:eastAsia="en-IN"/>
        </w:rPr>
        <w:t>, thereby reducing turnaround time and operational costs.</w:t>
      </w:r>
    </w:p>
    <w:p w:rsidR="003F50F8" w:rsidRDefault="00B20076" w:rsidP="00B20076">
      <w:pPr>
        <w:pStyle w:val="NormalWeb"/>
        <w:numPr>
          <w:ilvl w:val="0"/>
          <w:numId w:val="11"/>
        </w:numPr>
        <w:rPr>
          <w:b/>
        </w:rPr>
      </w:pPr>
      <w:r w:rsidRPr="00B20076">
        <w:rPr>
          <w:b/>
        </w:rPr>
        <w:t>Product Vision and Roadmap:-</w:t>
      </w:r>
    </w:p>
    <w:p w:rsidR="00B20076" w:rsidRDefault="00B20076" w:rsidP="00B20076">
      <w:pPr>
        <w:pStyle w:val="NormalWeb"/>
        <w:numPr>
          <w:ilvl w:val="0"/>
          <w:numId w:val="15"/>
        </w:numPr>
      </w:pPr>
      <w:r>
        <w:t xml:space="preserve"> Real-time customer profile viewing</w:t>
      </w:r>
    </w:p>
    <w:p w:rsidR="00B20076" w:rsidRDefault="00B20076" w:rsidP="00B20076">
      <w:pPr>
        <w:pStyle w:val="NormalWeb"/>
        <w:numPr>
          <w:ilvl w:val="0"/>
          <w:numId w:val="15"/>
        </w:numPr>
      </w:pPr>
      <w:r>
        <w:t xml:space="preserve"> Instant statement download/emailing</w:t>
      </w:r>
    </w:p>
    <w:p w:rsidR="00B20076" w:rsidRDefault="00B20076" w:rsidP="00B20076">
      <w:pPr>
        <w:pStyle w:val="NormalWeb"/>
        <w:numPr>
          <w:ilvl w:val="0"/>
          <w:numId w:val="15"/>
        </w:numPr>
      </w:pPr>
      <w:r>
        <w:t xml:space="preserve"> KYC document integration</w:t>
      </w:r>
    </w:p>
    <w:p w:rsidR="00B20076" w:rsidRDefault="00B20076" w:rsidP="00B20076">
      <w:pPr>
        <w:pStyle w:val="NormalWeb"/>
        <w:numPr>
          <w:ilvl w:val="0"/>
          <w:numId w:val="15"/>
        </w:numPr>
      </w:pPr>
      <w:r>
        <w:t xml:space="preserve"> Loan and card details view</w:t>
      </w:r>
    </w:p>
    <w:p w:rsidR="00B20076" w:rsidRDefault="00B20076" w:rsidP="00B20076">
      <w:pPr>
        <w:pStyle w:val="NormalWeb"/>
        <w:numPr>
          <w:ilvl w:val="0"/>
          <w:numId w:val="15"/>
        </w:numPr>
      </w:pPr>
      <w:r>
        <w:t xml:space="preserve">  System performance tuning</w:t>
      </w:r>
    </w:p>
    <w:p w:rsidR="00F261E8" w:rsidRDefault="00F261E8" w:rsidP="00F261E8">
      <w:pPr>
        <w:pStyle w:val="NormalWeb"/>
        <w:numPr>
          <w:ilvl w:val="0"/>
          <w:numId w:val="15"/>
        </w:numPr>
      </w:pPr>
    </w:p>
    <w:p w:rsidR="00B20076" w:rsidRDefault="00F261E8" w:rsidP="00F261E8">
      <w:pPr>
        <w:pStyle w:val="NormalWeb"/>
        <w:numPr>
          <w:ilvl w:val="0"/>
          <w:numId w:val="11"/>
        </w:numPr>
        <w:rPr>
          <w:b/>
        </w:rPr>
      </w:pPr>
      <w:r w:rsidRPr="00F261E8">
        <w:rPr>
          <w:b/>
        </w:rPr>
        <w:t>Managing Product Features</w:t>
      </w:r>
      <w:r>
        <w:rPr>
          <w:b/>
        </w:rPr>
        <w:t>:-</w:t>
      </w:r>
    </w:p>
    <w:p w:rsidR="00F261E8" w:rsidRPr="00F261E8" w:rsidRDefault="00F261E8" w:rsidP="00F261E8">
      <w:pPr>
        <w:pStyle w:val="NormalWeb"/>
        <w:numPr>
          <w:ilvl w:val="0"/>
          <w:numId w:val="16"/>
        </w:numPr>
      </w:pPr>
      <w:r w:rsidRPr="00F261E8">
        <w:t xml:space="preserve">Collected and prioritized </w:t>
      </w:r>
      <w:r w:rsidRPr="00963999">
        <w:rPr>
          <w:rStyle w:val="Strong"/>
          <w:b w:val="0"/>
        </w:rPr>
        <w:t>feature requests</w:t>
      </w:r>
      <w:r w:rsidRPr="00F261E8">
        <w:t xml:space="preserve"> from stakeholders (branch staff, relationship managers, support desk).</w:t>
      </w:r>
    </w:p>
    <w:p w:rsidR="00F261E8" w:rsidRPr="00F261E8" w:rsidRDefault="00F261E8" w:rsidP="00F261E8">
      <w:pPr>
        <w:pStyle w:val="NormalWeb"/>
        <w:numPr>
          <w:ilvl w:val="0"/>
          <w:numId w:val="16"/>
        </w:numPr>
      </w:pPr>
      <w:r w:rsidRPr="00F261E8">
        <w:t xml:space="preserve">Balanced technical feasibility with </w:t>
      </w:r>
      <w:r w:rsidRPr="00963999">
        <w:rPr>
          <w:rStyle w:val="Strong"/>
          <w:b w:val="0"/>
        </w:rPr>
        <w:t>business value</w:t>
      </w:r>
      <w:r w:rsidRPr="00963999">
        <w:rPr>
          <w:b/>
        </w:rPr>
        <w:t xml:space="preserve"> </w:t>
      </w:r>
      <w:r w:rsidRPr="00963999">
        <w:t>and</w:t>
      </w:r>
      <w:r w:rsidRPr="00963999">
        <w:rPr>
          <w:b/>
        </w:rPr>
        <w:t xml:space="preserve"> </w:t>
      </w:r>
      <w:r w:rsidRPr="00963999">
        <w:rPr>
          <w:rStyle w:val="Strong"/>
          <w:b w:val="0"/>
        </w:rPr>
        <w:t>customer impa</w:t>
      </w:r>
      <w:r w:rsidRPr="00F261E8">
        <w:rPr>
          <w:rStyle w:val="Strong"/>
        </w:rPr>
        <w:t>ct</w:t>
      </w:r>
      <w:r w:rsidRPr="00F261E8">
        <w:t>.</w:t>
      </w:r>
    </w:p>
    <w:p w:rsidR="00F261E8" w:rsidRPr="00F261E8" w:rsidRDefault="00F261E8" w:rsidP="00F261E8">
      <w:pPr>
        <w:pStyle w:val="NormalWeb"/>
        <w:numPr>
          <w:ilvl w:val="0"/>
          <w:numId w:val="16"/>
        </w:numPr>
      </w:pPr>
      <w:r w:rsidRPr="00F261E8">
        <w:t xml:space="preserve">  Used techniques like </w:t>
      </w:r>
      <w:r w:rsidRPr="00963999">
        <w:rPr>
          <w:rStyle w:val="Strong"/>
          <w:b w:val="0"/>
        </w:rPr>
        <w:t>MoSCoW</w:t>
      </w:r>
      <w:r w:rsidRPr="00F261E8">
        <w:t xml:space="preserve"> and </w:t>
      </w:r>
      <w:r w:rsidRPr="00963999">
        <w:rPr>
          <w:rStyle w:val="Strong"/>
          <w:b w:val="0"/>
        </w:rPr>
        <w:t>Weighted Shortest Job First (WSJF)</w:t>
      </w:r>
      <w:r w:rsidRPr="00963999">
        <w:rPr>
          <w:b/>
        </w:rPr>
        <w:t xml:space="preserve"> </w:t>
      </w:r>
      <w:r w:rsidRPr="00963999">
        <w:t>to</w:t>
      </w:r>
      <w:r w:rsidRPr="00F261E8">
        <w:t xml:space="preserve"> prioritize backlog items.</w:t>
      </w:r>
    </w:p>
    <w:p w:rsidR="00F261E8" w:rsidRPr="00F261E8" w:rsidRDefault="00F261E8" w:rsidP="00F261E8">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261E8">
        <w:rPr>
          <w:rFonts w:ascii="Times New Roman" w:eastAsia="Times New Roman" w:hAnsi="Times New Roman" w:cs="Times New Roman"/>
          <w:sz w:val="24"/>
          <w:szCs w:val="24"/>
          <w:lang w:eastAsia="en-IN"/>
        </w:rPr>
        <w:lastRenderedPageBreak/>
        <w:t>High-priority features:</w:t>
      </w:r>
    </w:p>
    <w:p w:rsidR="00F261E8" w:rsidRPr="00F261E8" w:rsidRDefault="00F261E8" w:rsidP="00F261E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261E8">
        <w:rPr>
          <w:rFonts w:ascii="Times New Roman" w:eastAsia="Times New Roman" w:hAnsi="Times New Roman" w:cs="Times New Roman"/>
          <w:sz w:val="24"/>
          <w:szCs w:val="24"/>
          <w:lang w:eastAsia="en-IN"/>
        </w:rPr>
        <w:t>Single-click customer data access</w:t>
      </w:r>
    </w:p>
    <w:p w:rsidR="00F261E8" w:rsidRPr="00F261E8" w:rsidRDefault="00F261E8" w:rsidP="00F261E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261E8">
        <w:rPr>
          <w:rFonts w:ascii="Times New Roman" w:eastAsia="Times New Roman" w:hAnsi="Times New Roman" w:cs="Times New Roman"/>
          <w:sz w:val="24"/>
          <w:szCs w:val="24"/>
          <w:lang w:eastAsia="en-IN"/>
        </w:rPr>
        <w:t>Instant statement printing</w:t>
      </w:r>
    </w:p>
    <w:p w:rsidR="00F261E8" w:rsidRDefault="00F261E8" w:rsidP="00F261E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261E8">
        <w:rPr>
          <w:rFonts w:ascii="Times New Roman" w:eastAsia="Times New Roman" w:hAnsi="Times New Roman" w:cs="Times New Roman"/>
          <w:sz w:val="24"/>
          <w:szCs w:val="24"/>
          <w:lang w:eastAsia="en-IN"/>
        </w:rPr>
        <w:t>View recent transactions</w:t>
      </w:r>
    </w:p>
    <w:p w:rsidR="00F261E8" w:rsidRPr="00F261E8" w:rsidRDefault="00F261E8" w:rsidP="00F261E8">
      <w:pPr>
        <w:spacing w:before="100" w:beforeAutospacing="1" w:after="100" w:afterAutospacing="1" w:line="240" w:lineRule="auto"/>
        <w:ind w:left="720"/>
        <w:rPr>
          <w:rFonts w:ascii="Times New Roman" w:eastAsia="Times New Roman" w:hAnsi="Times New Roman" w:cs="Times New Roman"/>
          <w:sz w:val="24"/>
          <w:szCs w:val="24"/>
          <w:lang w:eastAsia="en-IN"/>
        </w:rPr>
      </w:pPr>
    </w:p>
    <w:p w:rsidR="00F261E8" w:rsidRPr="00F261E8" w:rsidRDefault="00F261E8" w:rsidP="00F261E8">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261E8">
        <w:rPr>
          <w:rFonts w:ascii="Times New Roman" w:eastAsia="Times New Roman" w:hAnsi="Times New Roman" w:cs="Times New Roman"/>
          <w:sz w:val="24"/>
          <w:szCs w:val="24"/>
          <w:lang w:eastAsia="en-IN"/>
        </w:rPr>
        <w:t>Medium-priority features:</w:t>
      </w:r>
    </w:p>
    <w:p w:rsidR="00F261E8" w:rsidRPr="00F261E8" w:rsidRDefault="00F261E8" w:rsidP="00F261E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261E8">
        <w:rPr>
          <w:rFonts w:ascii="Times New Roman" w:eastAsia="Times New Roman" w:hAnsi="Times New Roman" w:cs="Times New Roman"/>
          <w:sz w:val="24"/>
          <w:szCs w:val="24"/>
          <w:lang w:eastAsia="en-IN"/>
        </w:rPr>
        <w:t>Document uploads &amp; scans</w:t>
      </w:r>
    </w:p>
    <w:p w:rsidR="00F261E8" w:rsidRDefault="00F261E8" w:rsidP="00F261E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261E8">
        <w:rPr>
          <w:rFonts w:ascii="Times New Roman" w:eastAsia="Times New Roman" w:hAnsi="Times New Roman" w:cs="Times New Roman"/>
          <w:sz w:val="24"/>
          <w:szCs w:val="24"/>
          <w:lang w:eastAsia="en-IN"/>
        </w:rPr>
        <w:t>Collateral verification</w:t>
      </w:r>
    </w:p>
    <w:p w:rsidR="00F261E8" w:rsidRPr="00F261E8" w:rsidRDefault="00F261E8" w:rsidP="00F261E8">
      <w:pPr>
        <w:spacing w:before="100" w:beforeAutospacing="1" w:after="100" w:afterAutospacing="1" w:line="240" w:lineRule="auto"/>
        <w:ind w:left="720"/>
        <w:rPr>
          <w:rFonts w:ascii="Times New Roman" w:eastAsia="Times New Roman" w:hAnsi="Times New Roman" w:cs="Times New Roman"/>
          <w:sz w:val="24"/>
          <w:szCs w:val="24"/>
          <w:lang w:eastAsia="en-IN"/>
        </w:rPr>
      </w:pPr>
    </w:p>
    <w:p w:rsidR="00F261E8" w:rsidRPr="00F261E8" w:rsidRDefault="00F261E8" w:rsidP="00F261E8">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Low-priority </w:t>
      </w:r>
    </w:p>
    <w:p w:rsidR="00F261E8" w:rsidRDefault="00F261E8" w:rsidP="00F261E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261E8">
        <w:rPr>
          <w:rFonts w:ascii="Times New Roman" w:eastAsia="Times New Roman" w:hAnsi="Times New Roman" w:cs="Times New Roman"/>
          <w:sz w:val="24"/>
          <w:szCs w:val="24"/>
          <w:lang w:eastAsia="en-IN"/>
        </w:rPr>
        <w:t>AI-based customer suggestion tools</w:t>
      </w:r>
    </w:p>
    <w:p w:rsidR="00F5756D" w:rsidRPr="00F5756D" w:rsidRDefault="00F5756D" w:rsidP="00F5756D">
      <w:pPr>
        <w:pStyle w:val="ListParagraph"/>
        <w:numPr>
          <w:ilvl w:val="0"/>
          <w:numId w:val="21"/>
        </w:numPr>
        <w:spacing w:before="100" w:beforeAutospacing="1" w:after="100" w:afterAutospacing="1" w:line="240" w:lineRule="auto"/>
        <w:rPr>
          <w:rFonts w:ascii="Times New Roman" w:eastAsia="Times New Roman" w:hAnsi="Times New Roman" w:cs="Times New Roman"/>
          <w:b/>
          <w:sz w:val="24"/>
          <w:szCs w:val="24"/>
          <w:lang w:eastAsia="en-IN"/>
        </w:rPr>
      </w:pPr>
      <w:r w:rsidRPr="00F5756D">
        <w:rPr>
          <w:b/>
        </w:rPr>
        <w:t>Managing Product Backlog</w:t>
      </w:r>
      <w:r>
        <w:rPr>
          <w:b/>
        </w:rPr>
        <w:t xml:space="preserve"> :-</w:t>
      </w:r>
    </w:p>
    <w:p w:rsidR="00F5756D" w:rsidRDefault="00F5756D" w:rsidP="00F5756D">
      <w:pPr>
        <w:pStyle w:val="NormalWeb"/>
        <w:numPr>
          <w:ilvl w:val="0"/>
          <w:numId w:val="22"/>
        </w:numPr>
      </w:pPr>
      <w:r>
        <w:t xml:space="preserve">Maintained and continuously refined the </w:t>
      </w:r>
      <w:r w:rsidRPr="00BF2645">
        <w:rPr>
          <w:rStyle w:val="Strong"/>
          <w:b w:val="0"/>
        </w:rPr>
        <w:t>product backlog</w:t>
      </w:r>
      <w:r>
        <w:t>.</w:t>
      </w:r>
    </w:p>
    <w:p w:rsidR="00F5756D" w:rsidRDefault="00F5756D" w:rsidP="00F5756D">
      <w:pPr>
        <w:pStyle w:val="NormalWeb"/>
        <w:numPr>
          <w:ilvl w:val="0"/>
          <w:numId w:val="22"/>
        </w:numPr>
      </w:pPr>
      <w:r>
        <w:t xml:space="preserve">Coordinated with the BA to convert business needs into </w:t>
      </w:r>
      <w:r w:rsidRPr="00BF2645">
        <w:rPr>
          <w:rStyle w:val="Strong"/>
          <w:b w:val="0"/>
        </w:rPr>
        <w:t>epics and user stories</w:t>
      </w:r>
      <w:r w:rsidRPr="00BF2645">
        <w:rPr>
          <w:b/>
        </w:rPr>
        <w:t>.</w:t>
      </w:r>
    </w:p>
    <w:p w:rsidR="00F5756D" w:rsidRDefault="00F5756D" w:rsidP="00F5756D">
      <w:pPr>
        <w:pStyle w:val="NormalWeb"/>
        <w:numPr>
          <w:ilvl w:val="0"/>
          <w:numId w:val="22"/>
        </w:numPr>
      </w:pPr>
      <w:r>
        <w:t xml:space="preserve">Regularly reviewed and </w:t>
      </w:r>
      <w:r w:rsidRPr="00BF2645">
        <w:rPr>
          <w:rStyle w:val="Strong"/>
          <w:b w:val="0"/>
        </w:rPr>
        <w:t>reprioritized</w:t>
      </w:r>
      <w:r>
        <w:t xml:space="preserve"> items based on sprint progress, dependencies, and new stakeholder inputs.</w:t>
      </w:r>
    </w:p>
    <w:p w:rsidR="00F5756D" w:rsidRDefault="00F5756D" w:rsidP="00F5756D">
      <w:pPr>
        <w:pStyle w:val="NormalWeb"/>
        <w:numPr>
          <w:ilvl w:val="0"/>
          <w:numId w:val="21"/>
        </w:numPr>
        <w:rPr>
          <w:b/>
        </w:rPr>
      </w:pPr>
      <w:r w:rsidRPr="00F5756D">
        <w:rPr>
          <w:b/>
        </w:rPr>
        <w:t>Managing Overall Iteration Progress</w:t>
      </w:r>
      <w:r>
        <w:rPr>
          <w:b/>
        </w:rPr>
        <w:t>:-</w:t>
      </w:r>
    </w:p>
    <w:p w:rsidR="00F5756D" w:rsidRPr="00BF2645" w:rsidRDefault="00F5756D" w:rsidP="00F5756D">
      <w:pPr>
        <w:pStyle w:val="NormalWeb"/>
        <w:numPr>
          <w:ilvl w:val="0"/>
          <w:numId w:val="23"/>
        </w:numPr>
        <w:rPr>
          <w:b/>
        </w:rPr>
      </w:pPr>
      <w:r>
        <w:t xml:space="preserve">Participated in </w:t>
      </w:r>
      <w:r w:rsidRPr="00BF2645">
        <w:rPr>
          <w:rStyle w:val="Strong"/>
          <w:b w:val="0"/>
        </w:rPr>
        <w:t>Sprint Planning</w:t>
      </w:r>
      <w:r w:rsidRPr="00BF2645">
        <w:rPr>
          <w:b/>
        </w:rPr>
        <w:t xml:space="preserve">, </w:t>
      </w:r>
      <w:r w:rsidRPr="00BF2645">
        <w:rPr>
          <w:rStyle w:val="Strong"/>
          <w:b w:val="0"/>
        </w:rPr>
        <w:t>Daily Scrums</w:t>
      </w:r>
      <w:r w:rsidRPr="00BF2645">
        <w:rPr>
          <w:b/>
        </w:rPr>
        <w:t xml:space="preserve">, </w:t>
      </w:r>
      <w:r w:rsidRPr="00BF2645">
        <w:rPr>
          <w:rStyle w:val="Strong"/>
          <w:b w:val="0"/>
        </w:rPr>
        <w:t>Sprint Reviews</w:t>
      </w:r>
      <w:r>
        <w:t xml:space="preserve">, and </w:t>
      </w:r>
      <w:r w:rsidRPr="00BF2645">
        <w:rPr>
          <w:rStyle w:val="Strong"/>
          <w:b w:val="0"/>
        </w:rPr>
        <w:t>Sprint</w:t>
      </w:r>
      <w:r>
        <w:rPr>
          <w:rStyle w:val="Strong"/>
        </w:rPr>
        <w:t xml:space="preserve"> </w:t>
      </w:r>
      <w:r w:rsidRPr="00BF2645">
        <w:rPr>
          <w:rStyle w:val="Strong"/>
          <w:b w:val="0"/>
        </w:rPr>
        <w:t>Retrospectives</w:t>
      </w:r>
      <w:r w:rsidRPr="00BF2645">
        <w:rPr>
          <w:b/>
        </w:rPr>
        <w:t>.</w:t>
      </w:r>
    </w:p>
    <w:p w:rsidR="00F5756D" w:rsidRDefault="00F5756D" w:rsidP="00F5756D">
      <w:pPr>
        <w:pStyle w:val="NormalWeb"/>
        <w:numPr>
          <w:ilvl w:val="0"/>
          <w:numId w:val="23"/>
        </w:numPr>
      </w:pPr>
      <w:r>
        <w:t>Tracked velocity and sprint burndown charts.</w:t>
      </w:r>
    </w:p>
    <w:p w:rsidR="00F5756D" w:rsidRDefault="00F5756D" w:rsidP="00F5756D">
      <w:pPr>
        <w:pStyle w:val="NormalWeb"/>
        <w:numPr>
          <w:ilvl w:val="0"/>
          <w:numId w:val="23"/>
        </w:numPr>
      </w:pPr>
      <w:r>
        <w:t>Reprioritized features or stories as needed based on team capacity or changing stakeholder priorities.</w:t>
      </w:r>
    </w:p>
    <w:p w:rsidR="00F5756D" w:rsidRDefault="00F5756D" w:rsidP="00F5756D">
      <w:pPr>
        <w:pStyle w:val="NormalWeb"/>
        <w:numPr>
          <w:ilvl w:val="0"/>
          <w:numId w:val="23"/>
        </w:numPr>
      </w:pPr>
      <w:r>
        <w:t xml:space="preserve">Conducted </w:t>
      </w:r>
      <w:r w:rsidRPr="00BF2645">
        <w:rPr>
          <w:rStyle w:val="Strong"/>
          <w:b w:val="0"/>
        </w:rPr>
        <w:t>Sprint Review meetings</w:t>
      </w:r>
      <w:r>
        <w:t xml:space="preserve"> with BAs and developers to assess progress.</w:t>
      </w:r>
    </w:p>
    <w:p w:rsidR="00F5756D" w:rsidRDefault="00F5756D" w:rsidP="00F5756D">
      <w:pPr>
        <w:pStyle w:val="NormalWeb"/>
        <w:numPr>
          <w:ilvl w:val="0"/>
          <w:numId w:val="23"/>
        </w:numPr>
      </w:pPr>
      <w:r>
        <w:t>Approved or rejected features based on acceptance criteria.</w:t>
      </w:r>
    </w:p>
    <w:p w:rsidR="00F5756D" w:rsidRDefault="00F5756D" w:rsidP="00F5756D">
      <w:pPr>
        <w:pStyle w:val="NormalWeb"/>
        <w:numPr>
          <w:ilvl w:val="0"/>
          <w:numId w:val="23"/>
        </w:numPr>
      </w:pPr>
      <w:r>
        <w:t xml:space="preserve">Collaborated in </w:t>
      </w:r>
      <w:r>
        <w:rPr>
          <w:rStyle w:val="Strong"/>
        </w:rPr>
        <w:t>retrospectives</w:t>
      </w:r>
      <w:r>
        <w:t xml:space="preserve"> to understand challenges (e.g., dependency delays, data availability) and ensure improvement in the next sprint.</w:t>
      </w:r>
    </w:p>
    <w:p w:rsidR="00F5756D" w:rsidRPr="00F5756D" w:rsidRDefault="00F5756D" w:rsidP="00F5756D">
      <w:pPr>
        <w:pStyle w:val="NormalWeb"/>
        <w:ind w:left="720"/>
        <w:rPr>
          <w:b/>
        </w:rPr>
      </w:pPr>
    </w:p>
    <w:p w:rsidR="00F5756D" w:rsidRPr="0022298E" w:rsidRDefault="00760DDD" w:rsidP="00760DDD">
      <w:pPr>
        <w:pStyle w:val="ListParagraph"/>
        <w:numPr>
          <w:ilvl w:val="0"/>
          <w:numId w:val="21"/>
        </w:numPr>
        <w:spacing w:before="100" w:beforeAutospacing="1" w:after="100" w:afterAutospacing="1" w:line="240" w:lineRule="auto"/>
        <w:rPr>
          <w:rFonts w:ascii="Times New Roman" w:eastAsia="Times New Roman" w:hAnsi="Times New Roman" w:cs="Times New Roman"/>
          <w:b/>
          <w:sz w:val="24"/>
          <w:szCs w:val="24"/>
          <w:lang w:eastAsia="en-IN"/>
        </w:rPr>
      </w:pPr>
      <w:r w:rsidRPr="00760DDD">
        <w:rPr>
          <w:b/>
        </w:rPr>
        <w:t>Sprint Meetings Involved</w:t>
      </w:r>
      <w:r>
        <w:rPr>
          <w:b/>
        </w:rPr>
        <w:t>:-</w:t>
      </w:r>
    </w:p>
    <w:p w:rsidR="0022298E" w:rsidRPr="0022298E" w:rsidRDefault="0022298E" w:rsidP="0022298E">
      <w:pPr>
        <w:spacing w:before="100" w:beforeAutospacing="1" w:after="100" w:afterAutospacing="1" w:line="240" w:lineRule="auto"/>
        <w:rPr>
          <w:rFonts w:ascii="Times New Roman" w:eastAsia="Times New Roman" w:hAnsi="Times New Roman" w:cs="Times New Roman"/>
          <w:b/>
          <w:sz w:val="24"/>
          <w:szCs w:val="24"/>
          <w:lang w:eastAsia="en-IN"/>
        </w:rPr>
      </w:pPr>
    </w:p>
    <w:p w:rsidR="0022298E" w:rsidRPr="0022298E" w:rsidRDefault="0022298E" w:rsidP="0022298E">
      <w:pPr>
        <w:pStyle w:val="ListParagraph"/>
        <w:numPr>
          <w:ilvl w:val="0"/>
          <w:numId w:val="21"/>
        </w:numPr>
        <w:spacing w:before="100" w:beforeAutospacing="1" w:after="100" w:afterAutospacing="1"/>
        <w:rPr>
          <w:rFonts w:asciiTheme="majorHAnsi" w:eastAsia="Times New Roman" w:hAnsiTheme="majorHAnsi" w:cstheme="majorHAnsi"/>
          <w:b/>
          <w:sz w:val="24"/>
          <w:szCs w:val="24"/>
          <w:lang w:eastAsia="en-IN"/>
        </w:rPr>
      </w:pPr>
      <w:r w:rsidRPr="0022298E">
        <w:rPr>
          <w:rFonts w:asciiTheme="majorHAnsi" w:eastAsia="Times New Roman" w:hAnsiTheme="majorHAnsi" w:cstheme="majorHAnsi"/>
          <w:b/>
          <w:sz w:val="24"/>
          <w:szCs w:val="24"/>
          <w:lang w:eastAsia="en-IN"/>
        </w:rPr>
        <w:t>Sprint planning meeting:-</w:t>
      </w:r>
    </w:p>
    <w:p w:rsidR="0022298E" w:rsidRPr="00760DDD" w:rsidRDefault="0022298E" w:rsidP="0022298E">
      <w:pPr>
        <w:pStyle w:val="ListParagraph"/>
        <w:spacing w:before="100" w:beforeAutospacing="1" w:after="100" w:afterAutospacing="1" w:line="240" w:lineRule="auto"/>
        <w:rPr>
          <w:rFonts w:ascii="Times New Roman" w:eastAsia="Times New Roman" w:hAnsi="Times New Roman" w:cs="Times New Roman"/>
          <w:b/>
          <w:sz w:val="24"/>
          <w:szCs w:val="24"/>
          <w:lang w:eastAsia="en-IN"/>
        </w:rPr>
      </w:pPr>
    </w:p>
    <w:p w:rsidR="00760DDD" w:rsidRPr="00760DDD" w:rsidRDefault="00760DDD" w:rsidP="00760DDD">
      <w:pPr>
        <w:pStyle w:val="ListParagraph"/>
        <w:numPr>
          <w:ilvl w:val="0"/>
          <w:numId w:val="28"/>
        </w:numPr>
        <w:spacing w:before="100" w:beforeAutospacing="1" w:after="100" w:afterAutospacing="1" w:line="240" w:lineRule="auto"/>
        <w:rPr>
          <w:rFonts w:asciiTheme="majorHAnsi" w:eastAsia="Times New Roman" w:hAnsiTheme="majorHAnsi" w:cstheme="majorHAnsi"/>
          <w:sz w:val="24"/>
          <w:szCs w:val="24"/>
          <w:lang w:eastAsia="en-IN"/>
        </w:rPr>
      </w:pPr>
      <w:r w:rsidRPr="00760DDD">
        <w:rPr>
          <w:rFonts w:asciiTheme="majorHAnsi" w:eastAsia="Times New Roman" w:hAnsiTheme="majorHAnsi" w:cstheme="majorHAnsi"/>
          <w:sz w:val="24"/>
          <w:szCs w:val="24"/>
          <w:lang w:eastAsia="en-IN"/>
        </w:rPr>
        <w:t>Purpose</w:t>
      </w:r>
      <w:r w:rsidRPr="00760DDD">
        <w:rPr>
          <w:rFonts w:asciiTheme="majorHAnsi" w:eastAsia="Times New Roman" w:hAnsiTheme="majorHAnsi" w:cstheme="majorHAnsi"/>
          <w:b/>
          <w:bCs/>
          <w:sz w:val="24"/>
          <w:szCs w:val="24"/>
          <w:lang w:eastAsia="en-IN"/>
        </w:rPr>
        <w:t>:</w:t>
      </w:r>
      <w:r w:rsidRPr="00760DDD">
        <w:rPr>
          <w:rFonts w:asciiTheme="majorHAnsi" w:eastAsia="Times New Roman" w:hAnsiTheme="majorHAnsi" w:cstheme="majorHAnsi"/>
          <w:sz w:val="24"/>
          <w:szCs w:val="24"/>
          <w:lang w:eastAsia="en-IN"/>
        </w:rPr>
        <w:t xml:space="preserve"> To plan the work to be done in the upcoming sprint.</w:t>
      </w:r>
    </w:p>
    <w:p w:rsidR="00760DDD" w:rsidRPr="00760DDD" w:rsidRDefault="00760DDD" w:rsidP="00760DDD">
      <w:pPr>
        <w:pStyle w:val="ListParagraph"/>
        <w:numPr>
          <w:ilvl w:val="0"/>
          <w:numId w:val="27"/>
        </w:numPr>
        <w:spacing w:before="100" w:beforeAutospacing="1" w:after="100" w:afterAutospacing="1" w:line="240" w:lineRule="auto"/>
        <w:rPr>
          <w:rFonts w:asciiTheme="majorHAnsi" w:eastAsia="Times New Roman" w:hAnsiTheme="majorHAnsi" w:cstheme="majorHAnsi"/>
          <w:sz w:val="24"/>
          <w:szCs w:val="24"/>
          <w:lang w:eastAsia="en-IN"/>
        </w:rPr>
      </w:pPr>
      <w:r w:rsidRPr="00760DDD">
        <w:rPr>
          <w:rFonts w:asciiTheme="majorHAnsi" w:eastAsia="Times New Roman" w:hAnsiTheme="majorHAnsi" w:cstheme="majorHAnsi"/>
          <w:sz w:val="24"/>
          <w:szCs w:val="24"/>
          <w:lang w:eastAsia="en-IN"/>
        </w:rPr>
        <w:t>Who</w:t>
      </w:r>
      <w:r w:rsidRPr="00760DDD">
        <w:rPr>
          <w:rFonts w:asciiTheme="majorHAnsi" w:eastAsia="Times New Roman" w:hAnsiTheme="majorHAnsi" w:cstheme="majorHAnsi"/>
          <w:b/>
          <w:bCs/>
          <w:sz w:val="24"/>
          <w:szCs w:val="24"/>
          <w:lang w:eastAsia="en-IN"/>
        </w:rPr>
        <w:t xml:space="preserve"> </w:t>
      </w:r>
      <w:r w:rsidRPr="00760DDD">
        <w:rPr>
          <w:rFonts w:asciiTheme="majorHAnsi" w:eastAsia="Times New Roman" w:hAnsiTheme="majorHAnsi" w:cstheme="majorHAnsi"/>
          <w:bCs/>
          <w:sz w:val="24"/>
          <w:szCs w:val="24"/>
          <w:lang w:eastAsia="en-IN"/>
        </w:rPr>
        <w:t>attends</w:t>
      </w:r>
      <w:r w:rsidRPr="00760DDD">
        <w:rPr>
          <w:rFonts w:asciiTheme="majorHAnsi" w:eastAsia="Times New Roman" w:hAnsiTheme="majorHAnsi" w:cstheme="majorHAnsi"/>
          <w:b/>
          <w:bCs/>
          <w:sz w:val="24"/>
          <w:szCs w:val="24"/>
          <w:lang w:eastAsia="en-IN"/>
        </w:rPr>
        <w:t>:</w:t>
      </w:r>
      <w:r w:rsidRPr="00760DDD">
        <w:rPr>
          <w:rFonts w:asciiTheme="majorHAnsi" w:eastAsia="Times New Roman" w:hAnsiTheme="majorHAnsi" w:cstheme="majorHAnsi"/>
          <w:sz w:val="24"/>
          <w:szCs w:val="24"/>
          <w:lang w:eastAsia="en-IN"/>
        </w:rPr>
        <w:t xml:space="preserve"> Product Owner, Scrum Master, and Development Team</w:t>
      </w:r>
    </w:p>
    <w:p w:rsidR="00760DDD" w:rsidRPr="00756419" w:rsidRDefault="00760DDD" w:rsidP="00760DDD">
      <w:p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b/>
          <w:bCs/>
          <w:sz w:val="24"/>
          <w:szCs w:val="24"/>
          <w:lang w:eastAsia="en-IN"/>
        </w:rPr>
        <w:t>Activities:</w:t>
      </w:r>
    </w:p>
    <w:p w:rsidR="00760DDD" w:rsidRPr="00756419" w:rsidRDefault="00760DDD" w:rsidP="00760DDD">
      <w:pPr>
        <w:numPr>
          <w:ilvl w:val="0"/>
          <w:numId w:val="26"/>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lastRenderedPageBreak/>
        <w:t>Select items from the product backlog to include in the sprint backlog.</w:t>
      </w:r>
    </w:p>
    <w:p w:rsidR="00760DDD" w:rsidRPr="00756419" w:rsidRDefault="00760DDD" w:rsidP="00760DDD">
      <w:pPr>
        <w:numPr>
          <w:ilvl w:val="0"/>
          <w:numId w:val="26"/>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Define the sprint goal.</w:t>
      </w:r>
    </w:p>
    <w:p w:rsidR="00760DDD" w:rsidRDefault="00760DDD" w:rsidP="00760DDD">
      <w:pPr>
        <w:numPr>
          <w:ilvl w:val="0"/>
          <w:numId w:val="26"/>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Break down user stories into tasks and estimate effort.</w:t>
      </w:r>
    </w:p>
    <w:p w:rsidR="0022298E" w:rsidRPr="0022298E" w:rsidRDefault="0022298E" w:rsidP="0022298E">
      <w:pPr>
        <w:pStyle w:val="ListParagraph"/>
        <w:numPr>
          <w:ilvl w:val="0"/>
          <w:numId w:val="29"/>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b/>
          <w:sz w:val="24"/>
          <w:szCs w:val="24"/>
          <w:lang w:eastAsia="en-IN"/>
        </w:rPr>
        <w:t>Daily stand-up meeting:-</w:t>
      </w:r>
    </w:p>
    <w:p w:rsidR="0022298E" w:rsidRPr="00756419" w:rsidRDefault="0022298E" w:rsidP="0022298E">
      <w:pPr>
        <w:pStyle w:val="ListParagraph"/>
        <w:numPr>
          <w:ilvl w:val="0"/>
          <w:numId w:val="31"/>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Purpose</w:t>
      </w:r>
      <w:r w:rsidRPr="00756419">
        <w:rPr>
          <w:rFonts w:asciiTheme="majorHAnsi" w:eastAsia="Times New Roman" w:hAnsiTheme="majorHAnsi" w:cstheme="majorHAnsi"/>
          <w:b/>
          <w:bCs/>
          <w:sz w:val="24"/>
          <w:szCs w:val="24"/>
          <w:lang w:eastAsia="en-IN"/>
        </w:rPr>
        <w:t>:</w:t>
      </w:r>
      <w:r w:rsidRPr="00756419">
        <w:rPr>
          <w:rFonts w:asciiTheme="majorHAnsi" w:eastAsia="Times New Roman" w:hAnsiTheme="majorHAnsi" w:cstheme="majorHAnsi"/>
          <w:sz w:val="24"/>
          <w:szCs w:val="24"/>
          <w:lang w:eastAsia="en-IN"/>
        </w:rPr>
        <w:t xml:space="preserve"> To inspect progress and synchronize the team.</w:t>
      </w:r>
    </w:p>
    <w:p w:rsidR="0022298E" w:rsidRPr="00756419" w:rsidRDefault="0022298E" w:rsidP="0022298E">
      <w:pPr>
        <w:pStyle w:val="ListParagraph"/>
        <w:numPr>
          <w:ilvl w:val="0"/>
          <w:numId w:val="31"/>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Duration</w:t>
      </w:r>
      <w:r w:rsidRPr="00756419">
        <w:rPr>
          <w:rFonts w:asciiTheme="majorHAnsi" w:eastAsia="Times New Roman" w:hAnsiTheme="majorHAnsi" w:cstheme="majorHAnsi"/>
          <w:b/>
          <w:bCs/>
          <w:sz w:val="24"/>
          <w:szCs w:val="24"/>
          <w:lang w:eastAsia="en-IN"/>
        </w:rPr>
        <w:t>:</w:t>
      </w:r>
      <w:r w:rsidRPr="00756419">
        <w:rPr>
          <w:rFonts w:asciiTheme="majorHAnsi" w:eastAsia="Times New Roman" w:hAnsiTheme="majorHAnsi" w:cstheme="majorHAnsi"/>
          <w:sz w:val="24"/>
          <w:szCs w:val="24"/>
          <w:lang w:eastAsia="en-IN"/>
        </w:rPr>
        <w:t xml:space="preserve"> 15 minutes.</w:t>
      </w:r>
    </w:p>
    <w:p w:rsidR="0022298E" w:rsidRPr="00756419" w:rsidRDefault="0022298E" w:rsidP="0022298E">
      <w:pPr>
        <w:pStyle w:val="ListParagraph"/>
        <w:numPr>
          <w:ilvl w:val="0"/>
          <w:numId w:val="31"/>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Who</w:t>
      </w:r>
      <w:r w:rsidRPr="00756419">
        <w:rPr>
          <w:rFonts w:asciiTheme="majorHAnsi" w:eastAsia="Times New Roman" w:hAnsiTheme="majorHAnsi" w:cstheme="majorHAnsi"/>
          <w:b/>
          <w:bCs/>
          <w:sz w:val="24"/>
          <w:szCs w:val="24"/>
          <w:lang w:eastAsia="en-IN"/>
        </w:rPr>
        <w:t xml:space="preserve"> </w:t>
      </w:r>
      <w:r w:rsidRPr="00756419">
        <w:rPr>
          <w:rFonts w:asciiTheme="majorHAnsi" w:eastAsia="Times New Roman" w:hAnsiTheme="majorHAnsi" w:cstheme="majorHAnsi"/>
          <w:bCs/>
          <w:sz w:val="24"/>
          <w:szCs w:val="24"/>
          <w:lang w:eastAsia="en-IN"/>
        </w:rPr>
        <w:t>attends</w:t>
      </w:r>
      <w:r w:rsidRPr="00756419">
        <w:rPr>
          <w:rFonts w:asciiTheme="majorHAnsi" w:eastAsia="Times New Roman" w:hAnsiTheme="majorHAnsi" w:cstheme="majorHAnsi"/>
          <w:b/>
          <w:bCs/>
          <w:sz w:val="24"/>
          <w:szCs w:val="24"/>
          <w:lang w:eastAsia="en-IN"/>
        </w:rPr>
        <w:t>:</w:t>
      </w:r>
      <w:r w:rsidRPr="00756419">
        <w:rPr>
          <w:rFonts w:asciiTheme="majorHAnsi" w:eastAsia="Times New Roman" w:hAnsiTheme="majorHAnsi" w:cstheme="majorHAnsi"/>
          <w:sz w:val="24"/>
          <w:szCs w:val="24"/>
          <w:lang w:eastAsia="en-IN"/>
        </w:rPr>
        <w:t xml:space="preserve"> Development Team (Scrum Master and Product Owner can join).</w:t>
      </w:r>
    </w:p>
    <w:p w:rsidR="0022298E" w:rsidRPr="00756419" w:rsidRDefault="0022298E" w:rsidP="0022298E">
      <w:pPr>
        <w:pStyle w:val="ListParagraph"/>
        <w:numPr>
          <w:ilvl w:val="0"/>
          <w:numId w:val="31"/>
        </w:numPr>
        <w:spacing w:before="100" w:beforeAutospacing="1" w:after="100" w:afterAutospacing="1" w:line="240" w:lineRule="auto"/>
        <w:rPr>
          <w:rFonts w:asciiTheme="majorHAnsi" w:eastAsia="Times New Roman" w:hAnsiTheme="majorHAnsi" w:cstheme="majorHAnsi"/>
          <w:bCs/>
          <w:sz w:val="24"/>
          <w:szCs w:val="24"/>
          <w:lang w:eastAsia="en-IN"/>
        </w:rPr>
      </w:pPr>
      <w:r w:rsidRPr="00756419">
        <w:rPr>
          <w:rFonts w:asciiTheme="majorHAnsi" w:eastAsia="Times New Roman" w:hAnsiTheme="majorHAnsi" w:cstheme="majorHAnsi"/>
          <w:sz w:val="24"/>
          <w:szCs w:val="24"/>
          <w:lang w:eastAsia="en-IN"/>
        </w:rPr>
        <w:t>Typical</w:t>
      </w:r>
      <w:r w:rsidRPr="00756419">
        <w:rPr>
          <w:rFonts w:asciiTheme="majorHAnsi" w:eastAsia="Times New Roman" w:hAnsiTheme="majorHAnsi" w:cstheme="majorHAnsi"/>
          <w:b/>
          <w:bCs/>
          <w:sz w:val="24"/>
          <w:szCs w:val="24"/>
          <w:lang w:eastAsia="en-IN"/>
        </w:rPr>
        <w:t xml:space="preserve"> </w:t>
      </w:r>
      <w:r w:rsidRPr="00756419">
        <w:rPr>
          <w:rFonts w:asciiTheme="majorHAnsi" w:eastAsia="Times New Roman" w:hAnsiTheme="majorHAnsi" w:cstheme="majorHAnsi"/>
          <w:bCs/>
          <w:sz w:val="24"/>
          <w:szCs w:val="24"/>
          <w:lang w:eastAsia="en-IN"/>
        </w:rPr>
        <w:t xml:space="preserve">Questions Discussed:    </w:t>
      </w:r>
    </w:p>
    <w:p w:rsidR="0022298E" w:rsidRPr="00756419" w:rsidRDefault="0022298E" w:rsidP="0022298E">
      <w:pPr>
        <w:numPr>
          <w:ilvl w:val="0"/>
          <w:numId w:val="30"/>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What did I do yesterday?</w:t>
      </w:r>
    </w:p>
    <w:p w:rsidR="0022298E" w:rsidRPr="00756419" w:rsidRDefault="0022298E" w:rsidP="0022298E">
      <w:pPr>
        <w:numPr>
          <w:ilvl w:val="0"/>
          <w:numId w:val="30"/>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What will I do today?</w:t>
      </w:r>
    </w:p>
    <w:p w:rsidR="0022298E" w:rsidRPr="00756419" w:rsidRDefault="0022298E" w:rsidP="0022298E">
      <w:pPr>
        <w:numPr>
          <w:ilvl w:val="0"/>
          <w:numId w:val="30"/>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Are there any blockers or impediments?</w:t>
      </w:r>
    </w:p>
    <w:p w:rsidR="00C4511C" w:rsidRPr="00756419" w:rsidRDefault="00C4511C" w:rsidP="00C4511C">
      <w:pPr>
        <w:spacing w:before="100" w:beforeAutospacing="1" w:after="100" w:afterAutospacing="1" w:line="240" w:lineRule="auto"/>
        <w:rPr>
          <w:rFonts w:asciiTheme="majorHAnsi" w:eastAsia="Times New Roman" w:hAnsiTheme="majorHAnsi" w:cstheme="majorHAnsi"/>
          <w:b/>
          <w:sz w:val="24"/>
          <w:szCs w:val="24"/>
          <w:lang w:eastAsia="en-IN"/>
        </w:rPr>
      </w:pPr>
      <w:r w:rsidRPr="00756419">
        <w:rPr>
          <w:rFonts w:asciiTheme="majorHAnsi" w:eastAsia="Times New Roman" w:hAnsiTheme="majorHAnsi" w:cstheme="majorHAnsi"/>
          <w:b/>
          <w:sz w:val="24"/>
          <w:szCs w:val="24"/>
          <w:lang w:eastAsia="en-IN"/>
        </w:rPr>
        <w:t>4) Sprint retrospective meeting:-</w:t>
      </w:r>
    </w:p>
    <w:p w:rsidR="00C4511C" w:rsidRPr="00756419" w:rsidRDefault="00C4511C" w:rsidP="00C4511C">
      <w:pPr>
        <w:pStyle w:val="ListParagraph"/>
        <w:numPr>
          <w:ilvl w:val="0"/>
          <w:numId w:val="35"/>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Purpose</w:t>
      </w:r>
      <w:r w:rsidRPr="00756419">
        <w:rPr>
          <w:rFonts w:asciiTheme="majorHAnsi" w:eastAsia="Times New Roman" w:hAnsiTheme="majorHAnsi" w:cstheme="majorHAnsi"/>
          <w:b/>
          <w:bCs/>
          <w:sz w:val="24"/>
          <w:szCs w:val="24"/>
          <w:lang w:eastAsia="en-IN"/>
        </w:rPr>
        <w:t>:</w:t>
      </w:r>
      <w:r w:rsidRPr="00756419">
        <w:rPr>
          <w:rFonts w:asciiTheme="majorHAnsi" w:eastAsia="Times New Roman" w:hAnsiTheme="majorHAnsi" w:cstheme="majorHAnsi"/>
          <w:sz w:val="24"/>
          <w:szCs w:val="24"/>
          <w:lang w:eastAsia="en-IN"/>
        </w:rPr>
        <w:t xml:space="preserve"> To reflect on the sprint and identify areas of improvement.</w:t>
      </w:r>
    </w:p>
    <w:p w:rsidR="00C4511C" w:rsidRPr="00756419" w:rsidRDefault="00C4511C" w:rsidP="00C4511C">
      <w:pPr>
        <w:pStyle w:val="ListParagraph"/>
        <w:numPr>
          <w:ilvl w:val="0"/>
          <w:numId w:val="35"/>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who</w:t>
      </w:r>
      <w:r w:rsidRPr="00756419">
        <w:rPr>
          <w:rFonts w:asciiTheme="majorHAnsi" w:eastAsia="Times New Roman" w:hAnsiTheme="majorHAnsi" w:cstheme="majorHAnsi"/>
          <w:b/>
          <w:bCs/>
          <w:sz w:val="24"/>
          <w:szCs w:val="24"/>
          <w:lang w:eastAsia="en-IN"/>
        </w:rPr>
        <w:t xml:space="preserve"> </w:t>
      </w:r>
      <w:r w:rsidRPr="00756419">
        <w:rPr>
          <w:rFonts w:asciiTheme="majorHAnsi" w:eastAsia="Times New Roman" w:hAnsiTheme="majorHAnsi" w:cstheme="majorHAnsi"/>
          <w:bCs/>
          <w:sz w:val="24"/>
          <w:szCs w:val="24"/>
          <w:lang w:eastAsia="en-IN"/>
        </w:rPr>
        <w:t>attends</w:t>
      </w:r>
      <w:r w:rsidRPr="00756419">
        <w:rPr>
          <w:rFonts w:asciiTheme="majorHAnsi" w:eastAsia="Times New Roman" w:hAnsiTheme="majorHAnsi" w:cstheme="majorHAnsi"/>
          <w:b/>
          <w:bCs/>
          <w:sz w:val="24"/>
          <w:szCs w:val="24"/>
          <w:lang w:eastAsia="en-IN"/>
        </w:rPr>
        <w:t>:</w:t>
      </w:r>
      <w:r w:rsidRPr="00756419">
        <w:rPr>
          <w:rFonts w:asciiTheme="majorHAnsi" w:eastAsia="Times New Roman" w:hAnsiTheme="majorHAnsi" w:cstheme="majorHAnsi"/>
          <w:sz w:val="24"/>
          <w:szCs w:val="24"/>
          <w:lang w:eastAsia="en-IN"/>
        </w:rPr>
        <w:t xml:space="preserve"> Scrum Team.</w:t>
      </w:r>
    </w:p>
    <w:p w:rsidR="00C4511C" w:rsidRPr="00756419" w:rsidRDefault="00C4511C" w:rsidP="00C4511C">
      <w:pPr>
        <w:spacing w:before="100" w:beforeAutospacing="1" w:after="100" w:afterAutospacing="1"/>
        <w:rPr>
          <w:rFonts w:asciiTheme="majorHAnsi" w:eastAsia="Times New Roman" w:hAnsiTheme="majorHAnsi" w:cstheme="majorHAnsi"/>
          <w:sz w:val="24"/>
          <w:szCs w:val="24"/>
          <w:lang w:eastAsia="en-IN"/>
        </w:rPr>
      </w:pPr>
      <w:r w:rsidRPr="00756419">
        <w:rPr>
          <w:rFonts w:asciiTheme="majorHAnsi" w:eastAsia="Times New Roman" w:hAnsiTheme="majorHAnsi" w:cstheme="majorHAnsi"/>
          <w:b/>
          <w:bCs/>
          <w:sz w:val="24"/>
          <w:szCs w:val="24"/>
          <w:lang w:eastAsia="en-IN"/>
        </w:rPr>
        <w:t>Activities:</w:t>
      </w:r>
    </w:p>
    <w:p w:rsidR="00C4511C" w:rsidRPr="00756419" w:rsidRDefault="00C4511C" w:rsidP="00C4511C">
      <w:pPr>
        <w:numPr>
          <w:ilvl w:val="0"/>
          <w:numId w:val="34"/>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Discuss what went well.</w:t>
      </w:r>
    </w:p>
    <w:p w:rsidR="00C4511C" w:rsidRPr="00756419" w:rsidRDefault="00C4511C" w:rsidP="00C4511C">
      <w:pPr>
        <w:numPr>
          <w:ilvl w:val="0"/>
          <w:numId w:val="34"/>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Identify what didn’t go well.</w:t>
      </w:r>
    </w:p>
    <w:p w:rsidR="00C4511C" w:rsidRPr="00756419" w:rsidRDefault="00C4511C" w:rsidP="00C4511C">
      <w:pPr>
        <w:numPr>
          <w:ilvl w:val="0"/>
          <w:numId w:val="34"/>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Plan actionable steps for improvement in the next sprint.</w:t>
      </w:r>
    </w:p>
    <w:p w:rsidR="00C4511C" w:rsidRPr="00756419" w:rsidRDefault="00C4511C" w:rsidP="00C4511C">
      <w:pPr>
        <w:spacing w:before="100" w:beforeAutospacing="1" w:after="100" w:afterAutospacing="1" w:line="240" w:lineRule="auto"/>
        <w:ind w:left="720"/>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3 question will ask at the end of the project</w:t>
      </w:r>
    </w:p>
    <w:p w:rsidR="00C4511C" w:rsidRDefault="00C4511C" w:rsidP="00C4511C">
      <w:pPr>
        <w:spacing w:before="100" w:beforeAutospacing="1" w:after="100" w:afterAutospacing="1" w:line="240" w:lineRule="auto"/>
        <w:ind w:left="720"/>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1 )what went well in the sprint?</w:t>
      </w:r>
    </w:p>
    <w:p w:rsidR="00C4511C" w:rsidRPr="00756419" w:rsidRDefault="00C4511C" w:rsidP="00C4511C">
      <w:pPr>
        <w:spacing w:before="100" w:beforeAutospacing="1" w:after="100" w:afterAutospacing="1" w:line="240" w:lineRule="auto"/>
        <w:ind w:left="720"/>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 xml:space="preserve"> 2) what not went well in the sprint?</w:t>
      </w:r>
    </w:p>
    <w:p w:rsidR="00C4511C" w:rsidRPr="00756419" w:rsidRDefault="00C4511C" w:rsidP="00C4511C">
      <w:pPr>
        <w:spacing w:before="100" w:beforeAutospacing="1" w:after="100" w:afterAutospacing="1" w:line="240" w:lineRule="auto"/>
        <w:ind w:left="720"/>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3) what are the required area for improvement in the next sprint?</w:t>
      </w:r>
    </w:p>
    <w:p w:rsidR="00F647C9" w:rsidRPr="00F647C9" w:rsidRDefault="00F647C9" w:rsidP="00F647C9">
      <w:pPr>
        <w:pStyle w:val="ListParagraph"/>
        <w:numPr>
          <w:ilvl w:val="0"/>
          <w:numId w:val="29"/>
        </w:numPr>
        <w:spacing w:before="100" w:beforeAutospacing="1" w:after="100" w:afterAutospacing="1" w:line="240" w:lineRule="auto"/>
        <w:rPr>
          <w:rFonts w:asciiTheme="majorHAnsi" w:eastAsia="Times New Roman" w:hAnsiTheme="majorHAnsi" w:cstheme="majorHAnsi"/>
          <w:b/>
          <w:sz w:val="24"/>
          <w:szCs w:val="24"/>
          <w:lang w:eastAsia="en-IN"/>
        </w:rPr>
      </w:pPr>
      <w:r w:rsidRPr="00F647C9">
        <w:rPr>
          <w:rFonts w:asciiTheme="majorHAnsi" w:eastAsia="Times New Roman" w:hAnsiTheme="majorHAnsi" w:cstheme="majorHAnsi"/>
          <w:b/>
          <w:sz w:val="24"/>
          <w:szCs w:val="24"/>
          <w:lang w:eastAsia="en-IN"/>
        </w:rPr>
        <w:t>Sprint review meeting:-</w:t>
      </w:r>
    </w:p>
    <w:p w:rsidR="00F647C9" w:rsidRPr="00756419" w:rsidRDefault="00F647C9" w:rsidP="00F647C9">
      <w:pPr>
        <w:pStyle w:val="ListParagraph"/>
        <w:numPr>
          <w:ilvl w:val="0"/>
          <w:numId w:val="33"/>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Purpose</w:t>
      </w:r>
      <w:r w:rsidRPr="00756419">
        <w:rPr>
          <w:rFonts w:asciiTheme="majorHAnsi" w:eastAsia="Times New Roman" w:hAnsiTheme="majorHAnsi" w:cstheme="majorHAnsi"/>
          <w:b/>
          <w:bCs/>
          <w:sz w:val="24"/>
          <w:szCs w:val="24"/>
          <w:lang w:eastAsia="en-IN"/>
        </w:rPr>
        <w:t>:</w:t>
      </w:r>
      <w:r w:rsidRPr="00756419">
        <w:rPr>
          <w:rFonts w:asciiTheme="majorHAnsi" w:eastAsia="Times New Roman" w:hAnsiTheme="majorHAnsi" w:cstheme="majorHAnsi"/>
          <w:sz w:val="24"/>
          <w:szCs w:val="24"/>
          <w:lang w:eastAsia="en-IN"/>
        </w:rPr>
        <w:t xml:space="preserve"> This can be done at the end of the project where team will give the demo of a completed stories to product owner and get it clear</w:t>
      </w:r>
    </w:p>
    <w:p w:rsidR="00F647C9" w:rsidRPr="00756419" w:rsidRDefault="00F647C9" w:rsidP="00F647C9">
      <w:pPr>
        <w:pStyle w:val="ListParagraph"/>
        <w:numPr>
          <w:ilvl w:val="0"/>
          <w:numId w:val="33"/>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Who</w:t>
      </w:r>
      <w:r w:rsidRPr="00756419">
        <w:rPr>
          <w:rFonts w:asciiTheme="majorHAnsi" w:eastAsia="Times New Roman" w:hAnsiTheme="majorHAnsi" w:cstheme="majorHAnsi"/>
          <w:b/>
          <w:bCs/>
          <w:sz w:val="24"/>
          <w:szCs w:val="24"/>
          <w:lang w:eastAsia="en-IN"/>
        </w:rPr>
        <w:t xml:space="preserve"> </w:t>
      </w:r>
      <w:r w:rsidRPr="00756419">
        <w:rPr>
          <w:rFonts w:asciiTheme="majorHAnsi" w:eastAsia="Times New Roman" w:hAnsiTheme="majorHAnsi" w:cstheme="majorHAnsi"/>
          <w:bCs/>
          <w:sz w:val="24"/>
          <w:szCs w:val="24"/>
          <w:lang w:eastAsia="en-IN"/>
        </w:rPr>
        <w:t>attends</w:t>
      </w:r>
      <w:r w:rsidRPr="00756419">
        <w:rPr>
          <w:rFonts w:asciiTheme="majorHAnsi" w:eastAsia="Times New Roman" w:hAnsiTheme="majorHAnsi" w:cstheme="majorHAnsi"/>
          <w:b/>
          <w:bCs/>
          <w:sz w:val="24"/>
          <w:szCs w:val="24"/>
          <w:lang w:eastAsia="en-IN"/>
        </w:rPr>
        <w:t>:</w:t>
      </w:r>
      <w:r w:rsidRPr="00756419">
        <w:rPr>
          <w:rFonts w:asciiTheme="majorHAnsi" w:eastAsia="Times New Roman" w:hAnsiTheme="majorHAnsi" w:cstheme="majorHAnsi"/>
          <w:sz w:val="24"/>
          <w:szCs w:val="24"/>
          <w:lang w:eastAsia="en-IN"/>
        </w:rPr>
        <w:t xml:space="preserve"> Scrum Team and stakeholder</w:t>
      </w:r>
    </w:p>
    <w:p w:rsidR="00F647C9" w:rsidRPr="00756419" w:rsidRDefault="00F647C9" w:rsidP="00F647C9">
      <w:pPr>
        <w:numPr>
          <w:ilvl w:val="0"/>
          <w:numId w:val="32"/>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b/>
          <w:bCs/>
          <w:sz w:val="24"/>
          <w:szCs w:val="24"/>
          <w:lang w:eastAsia="en-IN"/>
        </w:rPr>
        <w:t>Activities:</w:t>
      </w:r>
    </w:p>
    <w:p w:rsidR="00F647C9" w:rsidRPr="00756419" w:rsidRDefault="00F647C9" w:rsidP="00F647C9">
      <w:pPr>
        <w:pStyle w:val="ListParagraph"/>
        <w:numPr>
          <w:ilvl w:val="2"/>
          <w:numId w:val="32"/>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Present completed product increment.</w:t>
      </w:r>
    </w:p>
    <w:p w:rsidR="00F647C9" w:rsidRPr="00756419" w:rsidRDefault="00F647C9" w:rsidP="00F647C9">
      <w:pPr>
        <w:pStyle w:val="ListParagraph"/>
        <w:numPr>
          <w:ilvl w:val="2"/>
          <w:numId w:val="32"/>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Collect feedback from stakeholders.</w:t>
      </w:r>
    </w:p>
    <w:p w:rsidR="00F647C9" w:rsidRDefault="00F647C9" w:rsidP="00F647C9">
      <w:pPr>
        <w:pStyle w:val="ListParagraph"/>
        <w:numPr>
          <w:ilvl w:val="2"/>
          <w:numId w:val="32"/>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Discuss what to do next.</w:t>
      </w:r>
    </w:p>
    <w:p w:rsidR="00474DAB" w:rsidRDefault="00474DAB" w:rsidP="00474DAB">
      <w:pPr>
        <w:spacing w:before="100" w:beforeAutospacing="1" w:after="100" w:afterAutospacing="1" w:line="240" w:lineRule="auto"/>
        <w:rPr>
          <w:rFonts w:asciiTheme="majorHAnsi" w:eastAsia="Times New Roman" w:hAnsiTheme="majorHAnsi" w:cstheme="majorHAnsi"/>
          <w:sz w:val="24"/>
          <w:szCs w:val="24"/>
          <w:lang w:eastAsia="en-IN"/>
        </w:rPr>
      </w:pPr>
    </w:p>
    <w:p w:rsidR="00474DAB" w:rsidRPr="00474DAB" w:rsidRDefault="00474DAB" w:rsidP="00474DAB">
      <w:pPr>
        <w:spacing w:before="100" w:beforeAutospacing="1" w:after="100" w:afterAutospacing="1" w:line="240" w:lineRule="auto"/>
        <w:rPr>
          <w:rFonts w:asciiTheme="majorHAnsi" w:eastAsia="Times New Roman" w:hAnsiTheme="majorHAnsi" w:cstheme="majorHAnsi"/>
          <w:sz w:val="24"/>
          <w:szCs w:val="24"/>
          <w:lang w:eastAsia="en-IN"/>
        </w:rPr>
      </w:pPr>
    </w:p>
    <w:p w:rsidR="00EB3823" w:rsidRPr="00EB3823" w:rsidRDefault="00EB3823" w:rsidP="00EB3823">
      <w:pPr>
        <w:pStyle w:val="ListParagraph"/>
        <w:numPr>
          <w:ilvl w:val="0"/>
          <w:numId w:val="29"/>
        </w:numPr>
        <w:spacing w:before="100" w:beforeAutospacing="1" w:after="100" w:afterAutospacing="1" w:line="240" w:lineRule="auto"/>
        <w:rPr>
          <w:rFonts w:asciiTheme="majorHAnsi" w:eastAsia="Times New Roman" w:hAnsiTheme="majorHAnsi" w:cstheme="majorHAnsi"/>
          <w:b/>
          <w:sz w:val="24"/>
          <w:szCs w:val="24"/>
          <w:lang w:eastAsia="en-IN"/>
        </w:rPr>
      </w:pPr>
      <w:r w:rsidRPr="00EB3823">
        <w:rPr>
          <w:rFonts w:asciiTheme="majorHAnsi" w:eastAsia="Times New Roman" w:hAnsiTheme="majorHAnsi" w:cstheme="majorHAnsi"/>
          <w:b/>
          <w:sz w:val="24"/>
          <w:szCs w:val="24"/>
          <w:lang w:eastAsia="en-IN"/>
        </w:rPr>
        <w:lastRenderedPageBreak/>
        <w:t>backlog refinement :-</w:t>
      </w:r>
    </w:p>
    <w:p w:rsidR="00EB3823" w:rsidRPr="00756419" w:rsidRDefault="00EB3823" w:rsidP="00EB3823">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b/>
          <w:bCs/>
          <w:sz w:val="24"/>
          <w:szCs w:val="24"/>
          <w:lang w:eastAsia="en-IN"/>
        </w:rPr>
        <w:t>Purpose:</w:t>
      </w:r>
      <w:r w:rsidRPr="00756419">
        <w:rPr>
          <w:rFonts w:asciiTheme="majorHAnsi" w:eastAsia="Times New Roman" w:hAnsiTheme="majorHAnsi" w:cstheme="majorHAnsi"/>
          <w:sz w:val="24"/>
          <w:szCs w:val="24"/>
          <w:lang w:eastAsia="en-IN"/>
        </w:rPr>
        <w:t xml:space="preserve"> To keep the product backlog clean, updated, and ready for sprint planning.</w:t>
      </w:r>
    </w:p>
    <w:p w:rsidR="00EB3823" w:rsidRPr="00756419" w:rsidRDefault="00EB3823" w:rsidP="00EB3823">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b/>
          <w:bCs/>
          <w:sz w:val="24"/>
          <w:szCs w:val="24"/>
          <w:lang w:eastAsia="en-IN"/>
        </w:rPr>
        <w:t>Who attends:</w:t>
      </w:r>
      <w:r w:rsidRPr="00756419">
        <w:rPr>
          <w:rFonts w:asciiTheme="majorHAnsi" w:eastAsia="Times New Roman" w:hAnsiTheme="majorHAnsi" w:cstheme="majorHAnsi"/>
          <w:sz w:val="24"/>
          <w:szCs w:val="24"/>
          <w:lang w:eastAsia="en-IN"/>
        </w:rPr>
        <w:t xml:space="preserve"> Product Owner and Development Team (Scrum Master can assist).</w:t>
      </w:r>
    </w:p>
    <w:p w:rsidR="00EB3823" w:rsidRPr="00756419" w:rsidRDefault="00EB3823" w:rsidP="00EB3823">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b/>
          <w:bCs/>
          <w:sz w:val="24"/>
          <w:szCs w:val="24"/>
          <w:lang w:eastAsia="en-IN"/>
        </w:rPr>
        <w:t>Activities:</w:t>
      </w:r>
    </w:p>
    <w:p w:rsidR="00EB3823" w:rsidRPr="00756419" w:rsidRDefault="00EB3823" w:rsidP="00EB3823">
      <w:pPr>
        <w:pStyle w:val="ListParagraph"/>
        <w:numPr>
          <w:ilvl w:val="2"/>
          <w:numId w:val="37"/>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Prioritize backlog items.</w:t>
      </w:r>
    </w:p>
    <w:p w:rsidR="00EB3823" w:rsidRPr="00756419" w:rsidRDefault="00EB3823" w:rsidP="00EB3823">
      <w:pPr>
        <w:pStyle w:val="ListParagraph"/>
        <w:numPr>
          <w:ilvl w:val="2"/>
          <w:numId w:val="37"/>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Break down large stories.</w:t>
      </w:r>
    </w:p>
    <w:p w:rsidR="00EB3823" w:rsidRDefault="00EB3823" w:rsidP="00EB3823">
      <w:pPr>
        <w:pStyle w:val="ListParagraph"/>
        <w:numPr>
          <w:ilvl w:val="2"/>
          <w:numId w:val="29"/>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Add details and estimates.</w:t>
      </w:r>
    </w:p>
    <w:p w:rsidR="0015167A" w:rsidRPr="0015167A" w:rsidRDefault="0015167A" w:rsidP="00EB3823">
      <w:pPr>
        <w:pStyle w:val="ListParagraph"/>
        <w:numPr>
          <w:ilvl w:val="2"/>
          <w:numId w:val="29"/>
        </w:numPr>
        <w:spacing w:before="100" w:beforeAutospacing="1" w:after="100" w:afterAutospacing="1" w:line="240" w:lineRule="auto"/>
        <w:rPr>
          <w:rFonts w:asciiTheme="majorHAnsi" w:eastAsia="Times New Roman" w:hAnsiTheme="majorHAnsi" w:cstheme="majorHAnsi"/>
          <w:b/>
          <w:sz w:val="24"/>
          <w:szCs w:val="24"/>
          <w:lang w:eastAsia="en-IN"/>
        </w:rPr>
      </w:pPr>
    </w:p>
    <w:p w:rsidR="0022298E" w:rsidRPr="0015167A" w:rsidRDefault="0015167A" w:rsidP="0022298E">
      <w:pPr>
        <w:pStyle w:val="ListParagraph"/>
        <w:numPr>
          <w:ilvl w:val="0"/>
          <w:numId w:val="29"/>
        </w:numPr>
        <w:spacing w:before="100" w:beforeAutospacing="1" w:after="100" w:afterAutospacing="1" w:line="240" w:lineRule="auto"/>
        <w:rPr>
          <w:rFonts w:asciiTheme="majorHAnsi" w:eastAsia="Times New Roman" w:hAnsiTheme="majorHAnsi" w:cstheme="majorHAnsi"/>
          <w:b/>
          <w:sz w:val="24"/>
          <w:szCs w:val="24"/>
          <w:lang w:eastAsia="en-IN"/>
        </w:rPr>
      </w:pPr>
      <w:r w:rsidRPr="0015167A">
        <w:rPr>
          <w:b/>
        </w:rPr>
        <w:t>What is included in a User Story?</w:t>
      </w:r>
    </w:p>
    <w:p w:rsidR="00760DDD" w:rsidRDefault="00760DDD" w:rsidP="00760DDD">
      <w:pPr>
        <w:pStyle w:val="ListParagraph"/>
        <w:spacing w:before="100" w:beforeAutospacing="1" w:after="100" w:afterAutospacing="1" w:line="240" w:lineRule="auto"/>
        <w:ind w:left="1440"/>
        <w:rPr>
          <w:rFonts w:ascii="Times New Roman" w:eastAsia="Times New Roman" w:hAnsi="Times New Roman" w:cs="Times New Roman"/>
          <w:b/>
          <w:sz w:val="24"/>
          <w:szCs w:val="24"/>
          <w:lang w:eastAsia="en-IN"/>
        </w:rPr>
      </w:pPr>
    </w:p>
    <w:p w:rsidR="0015167A" w:rsidRPr="0015167A" w:rsidRDefault="0015167A" w:rsidP="0015167A">
      <w:pPr>
        <w:pStyle w:val="ListParagraph"/>
        <w:numPr>
          <w:ilvl w:val="0"/>
          <w:numId w:val="38"/>
        </w:numPr>
        <w:spacing w:before="100" w:beforeAutospacing="1" w:after="100" w:afterAutospacing="1" w:line="240" w:lineRule="auto"/>
        <w:rPr>
          <w:rFonts w:ascii="Times New Roman" w:eastAsia="Times New Roman" w:hAnsi="Times New Roman" w:cs="Times New Roman"/>
          <w:b/>
          <w:sz w:val="24"/>
          <w:szCs w:val="24"/>
          <w:lang w:eastAsia="en-IN"/>
        </w:rPr>
      </w:pPr>
      <w:r>
        <w:t>Story No.:-</w:t>
      </w:r>
      <w:r w:rsidRPr="0015167A">
        <w:t xml:space="preserve"> </w:t>
      </w:r>
      <w:r>
        <w:t xml:space="preserve">Unique identifier for the user story </w:t>
      </w:r>
    </w:p>
    <w:p w:rsidR="0015167A" w:rsidRPr="0015167A" w:rsidRDefault="0015167A" w:rsidP="0015167A">
      <w:pPr>
        <w:pStyle w:val="ListParagraph"/>
        <w:numPr>
          <w:ilvl w:val="0"/>
          <w:numId w:val="38"/>
        </w:numPr>
        <w:spacing w:before="100" w:beforeAutospacing="1" w:after="100" w:afterAutospacing="1" w:line="240" w:lineRule="auto"/>
        <w:rPr>
          <w:rFonts w:ascii="Times New Roman" w:eastAsia="Times New Roman" w:hAnsi="Times New Roman" w:cs="Times New Roman"/>
          <w:b/>
          <w:sz w:val="24"/>
          <w:szCs w:val="24"/>
          <w:lang w:eastAsia="en-IN"/>
        </w:rPr>
      </w:pPr>
      <w:r>
        <w:t>Tasks:-</w:t>
      </w:r>
      <w:r w:rsidRPr="0015167A">
        <w:t xml:space="preserve"> </w:t>
      </w:r>
      <w:r>
        <w:t>Technical or functional activities required to complete the story</w:t>
      </w:r>
    </w:p>
    <w:p w:rsidR="0015167A" w:rsidRPr="0015167A" w:rsidRDefault="0015167A" w:rsidP="0015167A">
      <w:pPr>
        <w:pStyle w:val="ListParagraph"/>
        <w:numPr>
          <w:ilvl w:val="0"/>
          <w:numId w:val="38"/>
        </w:numPr>
        <w:spacing w:before="100" w:beforeAutospacing="1" w:after="100" w:afterAutospacing="1" w:line="240" w:lineRule="auto"/>
        <w:rPr>
          <w:rFonts w:ascii="Times New Roman" w:eastAsia="Times New Roman" w:hAnsi="Times New Roman" w:cs="Times New Roman"/>
          <w:b/>
          <w:sz w:val="24"/>
          <w:szCs w:val="24"/>
          <w:lang w:eastAsia="en-IN"/>
        </w:rPr>
      </w:pPr>
      <w:r>
        <w:t>Priority:-</w:t>
      </w:r>
      <w:r w:rsidRPr="0015167A">
        <w:t xml:space="preserve"> </w:t>
      </w:r>
      <w:r>
        <w:t>MoSCoW or P1/P2/P3 – based on business value and urgency</w:t>
      </w:r>
    </w:p>
    <w:p w:rsidR="0015167A" w:rsidRPr="0015167A" w:rsidRDefault="0015167A" w:rsidP="0015167A">
      <w:pPr>
        <w:pStyle w:val="ListParagraph"/>
        <w:numPr>
          <w:ilvl w:val="0"/>
          <w:numId w:val="38"/>
        </w:numPr>
        <w:spacing w:before="100" w:beforeAutospacing="1" w:after="100" w:afterAutospacing="1" w:line="240" w:lineRule="auto"/>
        <w:rPr>
          <w:rFonts w:ascii="Times New Roman" w:eastAsia="Times New Roman" w:hAnsi="Times New Roman" w:cs="Times New Roman"/>
          <w:b/>
          <w:sz w:val="24"/>
          <w:szCs w:val="24"/>
          <w:lang w:eastAsia="en-IN"/>
        </w:rPr>
      </w:pPr>
      <w:r>
        <w:t>Acceptance Criteria:-</w:t>
      </w:r>
      <w:r w:rsidRPr="0015167A">
        <w:t xml:space="preserve"> </w:t>
      </w:r>
      <w:r>
        <w:t>List of expected outcomes that must be met for the story to be marked “done</w:t>
      </w:r>
    </w:p>
    <w:p w:rsidR="0015167A" w:rsidRPr="0015167A" w:rsidRDefault="0015167A" w:rsidP="0015167A">
      <w:pPr>
        <w:pStyle w:val="ListParagraph"/>
        <w:numPr>
          <w:ilvl w:val="0"/>
          <w:numId w:val="38"/>
        </w:numPr>
        <w:spacing w:before="100" w:beforeAutospacing="1" w:after="100" w:afterAutospacing="1" w:line="240" w:lineRule="auto"/>
        <w:rPr>
          <w:rFonts w:ascii="Times New Roman" w:eastAsia="Times New Roman" w:hAnsi="Times New Roman" w:cs="Times New Roman"/>
          <w:b/>
          <w:sz w:val="24"/>
          <w:szCs w:val="24"/>
          <w:lang w:eastAsia="en-IN"/>
        </w:rPr>
      </w:pPr>
      <w:r>
        <w:t>Business Value:-</w:t>
      </w:r>
      <w:r w:rsidRPr="0015167A">
        <w:t xml:space="preserve"> </w:t>
      </w:r>
      <w:r>
        <w:t>Score (1–10 or 1–100) that indicates business importance</w:t>
      </w:r>
    </w:p>
    <w:p w:rsidR="0015167A" w:rsidRPr="00906E0B" w:rsidRDefault="0015167A" w:rsidP="0015167A">
      <w:pPr>
        <w:pStyle w:val="ListParagraph"/>
        <w:numPr>
          <w:ilvl w:val="0"/>
          <w:numId w:val="38"/>
        </w:numPr>
        <w:spacing w:before="100" w:beforeAutospacing="1" w:after="100" w:afterAutospacing="1" w:line="240" w:lineRule="auto"/>
        <w:rPr>
          <w:rFonts w:ascii="Times New Roman" w:eastAsia="Times New Roman" w:hAnsi="Times New Roman" w:cs="Times New Roman"/>
          <w:b/>
          <w:sz w:val="24"/>
          <w:szCs w:val="24"/>
          <w:lang w:eastAsia="en-IN"/>
        </w:rPr>
      </w:pPr>
      <w:r>
        <w:t>CP:-  Based on story points</w:t>
      </w:r>
    </w:p>
    <w:p w:rsidR="00906E0B" w:rsidRPr="00906E0B" w:rsidRDefault="00906E0B" w:rsidP="00906E0B">
      <w:pPr>
        <w:spacing w:before="100" w:beforeAutospacing="1" w:after="100" w:afterAutospacing="1" w:line="240" w:lineRule="auto"/>
        <w:rPr>
          <w:rFonts w:ascii="Times New Roman" w:eastAsia="Times New Roman" w:hAnsi="Times New Roman" w:cs="Times New Roman"/>
          <w:sz w:val="24"/>
          <w:szCs w:val="24"/>
          <w:lang w:eastAsia="en-IN"/>
        </w:rPr>
      </w:pPr>
      <w:r w:rsidRPr="00906E0B">
        <w:rPr>
          <w:rFonts w:ascii="Times New Roman" w:eastAsia="Times New Roman" w:hAnsi="Times New Roman" w:cs="Times New Roman"/>
          <w:sz w:val="24"/>
          <w:szCs w:val="24"/>
          <w:lang w:eastAsia="en-IN"/>
        </w:rPr>
        <w:t xml:space="preserve">In Scrum, the </w:t>
      </w:r>
      <w:r w:rsidRPr="009519A8">
        <w:rPr>
          <w:rFonts w:ascii="Times New Roman" w:eastAsia="Times New Roman" w:hAnsi="Times New Roman" w:cs="Times New Roman"/>
          <w:bCs/>
          <w:sz w:val="24"/>
          <w:szCs w:val="24"/>
          <w:lang w:eastAsia="en-IN"/>
        </w:rPr>
        <w:t>Product Owner (PO)</w:t>
      </w:r>
      <w:r w:rsidRPr="00906E0B">
        <w:rPr>
          <w:rFonts w:ascii="Times New Roman" w:eastAsia="Times New Roman" w:hAnsi="Times New Roman" w:cs="Times New Roman"/>
          <w:sz w:val="24"/>
          <w:szCs w:val="24"/>
          <w:lang w:eastAsia="en-IN"/>
        </w:rPr>
        <w:t xml:space="preserve"> acts as a </w:t>
      </w:r>
      <w:r w:rsidRPr="009519A8">
        <w:rPr>
          <w:rFonts w:ascii="Times New Roman" w:eastAsia="Times New Roman" w:hAnsi="Times New Roman" w:cs="Times New Roman"/>
          <w:bCs/>
          <w:sz w:val="24"/>
          <w:szCs w:val="24"/>
          <w:lang w:eastAsia="en-IN"/>
        </w:rPr>
        <w:t>central communication bridge</w:t>
      </w:r>
      <w:r w:rsidRPr="00906E0B">
        <w:rPr>
          <w:rFonts w:ascii="Times New Roman" w:eastAsia="Times New Roman" w:hAnsi="Times New Roman" w:cs="Times New Roman"/>
          <w:sz w:val="24"/>
          <w:szCs w:val="24"/>
          <w:lang w:eastAsia="en-IN"/>
        </w:rPr>
        <w:t xml:space="preserve"> between various parts of the organization:</w:t>
      </w:r>
    </w:p>
    <w:p w:rsidR="00906E0B" w:rsidRPr="00906E0B" w:rsidRDefault="00906E0B" w:rsidP="00906E0B">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06E0B">
        <w:rPr>
          <w:rFonts w:ascii="Times New Roman" w:eastAsia="Times New Roman" w:hAnsi="Times New Roman" w:cs="Times New Roman"/>
          <w:b/>
          <w:bCs/>
          <w:sz w:val="24"/>
          <w:szCs w:val="24"/>
          <w:lang w:eastAsia="en-IN"/>
        </w:rPr>
        <w:t>Business Stakeholders</w:t>
      </w:r>
      <w:r w:rsidRPr="00906E0B">
        <w:rPr>
          <w:rFonts w:ascii="Times New Roman" w:eastAsia="Times New Roman" w:hAnsi="Times New Roman" w:cs="Times New Roman"/>
          <w:sz w:val="24"/>
          <w:szCs w:val="24"/>
          <w:lang w:eastAsia="en-IN"/>
        </w:rPr>
        <w:t>:</w:t>
      </w:r>
    </w:p>
    <w:p w:rsidR="00906E0B" w:rsidRPr="00906E0B" w:rsidRDefault="00906E0B" w:rsidP="00906E0B">
      <w:pPr>
        <w:numPr>
          <w:ilvl w:val="1"/>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06E0B">
        <w:rPr>
          <w:rFonts w:ascii="Times New Roman" w:eastAsia="Times New Roman" w:hAnsi="Times New Roman" w:cs="Times New Roman"/>
          <w:sz w:val="24"/>
          <w:szCs w:val="24"/>
          <w:lang w:eastAsia="en-IN"/>
        </w:rPr>
        <w:t>Includes branch managers, customer support teams, loan officers, operations heads, and compliance teams.</w:t>
      </w:r>
    </w:p>
    <w:p w:rsidR="00906E0B" w:rsidRPr="00906E0B" w:rsidRDefault="00906E0B" w:rsidP="00906E0B">
      <w:pPr>
        <w:numPr>
          <w:ilvl w:val="1"/>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06E0B">
        <w:rPr>
          <w:rFonts w:ascii="Times New Roman" w:eastAsia="Times New Roman" w:hAnsi="Times New Roman" w:cs="Times New Roman"/>
          <w:sz w:val="24"/>
          <w:szCs w:val="24"/>
          <w:lang w:eastAsia="en-IN"/>
        </w:rPr>
        <w:t xml:space="preserve">The PO regularly gathers </w:t>
      </w:r>
      <w:r w:rsidRPr="00927D18">
        <w:rPr>
          <w:rFonts w:ascii="Times New Roman" w:eastAsia="Times New Roman" w:hAnsi="Times New Roman" w:cs="Times New Roman"/>
          <w:bCs/>
          <w:sz w:val="24"/>
          <w:szCs w:val="24"/>
          <w:lang w:eastAsia="en-IN"/>
        </w:rPr>
        <w:t>feedback, pain points, and change requests</w:t>
      </w:r>
      <w:r w:rsidRPr="00906E0B">
        <w:rPr>
          <w:rFonts w:ascii="Times New Roman" w:eastAsia="Times New Roman" w:hAnsi="Times New Roman" w:cs="Times New Roman"/>
          <w:sz w:val="24"/>
          <w:szCs w:val="24"/>
          <w:lang w:eastAsia="en-IN"/>
        </w:rPr>
        <w:t xml:space="preserve"> from these users.</w:t>
      </w:r>
    </w:p>
    <w:p w:rsidR="00906E0B" w:rsidRPr="00906E0B" w:rsidRDefault="00906E0B" w:rsidP="00906E0B">
      <w:pPr>
        <w:numPr>
          <w:ilvl w:val="1"/>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06E0B">
        <w:rPr>
          <w:rFonts w:ascii="Times New Roman" w:eastAsia="Times New Roman" w:hAnsi="Times New Roman" w:cs="Times New Roman"/>
          <w:sz w:val="24"/>
          <w:szCs w:val="24"/>
          <w:lang w:eastAsia="en-IN"/>
        </w:rPr>
        <w:t>For I-View, stakeholders needed faster access to customer details, printed loan statements, and fewer downtimes.</w:t>
      </w:r>
    </w:p>
    <w:p w:rsidR="00906E0B" w:rsidRPr="00906E0B" w:rsidRDefault="00906E0B" w:rsidP="00906E0B">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27D18">
        <w:rPr>
          <w:rFonts w:ascii="Times New Roman" w:eastAsia="Times New Roman" w:hAnsi="Times New Roman" w:cs="Times New Roman"/>
          <w:bCs/>
          <w:sz w:val="24"/>
          <w:szCs w:val="24"/>
          <w:lang w:eastAsia="en-IN"/>
        </w:rPr>
        <w:t>Scrum Team (Developers, Scrum Master, BA)</w:t>
      </w:r>
      <w:r w:rsidRPr="00906E0B">
        <w:rPr>
          <w:rFonts w:ascii="Times New Roman" w:eastAsia="Times New Roman" w:hAnsi="Times New Roman" w:cs="Times New Roman"/>
          <w:sz w:val="24"/>
          <w:szCs w:val="24"/>
          <w:lang w:eastAsia="en-IN"/>
        </w:rPr>
        <w:t>:</w:t>
      </w:r>
    </w:p>
    <w:p w:rsidR="00906E0B" w:rsidRPr="00906E0B" w:rsidRDefault="00906E0B" w:rsidP="00906E0B">
      <w:pPr>
        <w:numPr>
          <w:ilvl w:val="1"/>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06E0B">
        <w:rPr>
          <w:rFonts w:ascii="Times New Roman" w:eastAsia="Times New Roman" w:hAnsi="Times New Roman" w:cs="Times New Roman"/>
          <w:sz w:val="24"/>
          <w:szCs w:val="24"/>
          <w:lang w:eastAsia="en-IN"/>
        </w:rPr>
        <w:t xml:space="preserve">The PO conveys </w:t>
      </w:r>
      <w:r w:rsidRPr="00927D18">
        <w:rPr>
          <w:rFonts w:ascii="Times New Roman" w:eastAsia="Times New Roman" w:hAnsi="Times New Roman" w:cs="Times New Roman"/>
          <w:bCs/>
          <w:sz w:val="24"/>
          <w:szCs w:val="24"/>
          <w:lang w:eastAsia="en-IN"/>
        </w:rPr>
        <w:t>business needs</w:t>
      </w:r>
      <w:r w:rsidRPr="00906E0B">
        <w:rPr>
          <w:rFonts w:ascii="Times New Roman" w:eastAsia="Times New Roman" w:hAnsi="Times New Roman" w:cs="Times New Roman"/>
          <w:sz w:val="24"/>
          <w:szCs w:val="24"/>
          <w:lang w:eastAsia="en-IN"/>
        </w:rPr>
        <w:t xml:space="preserve"> as </w:t>
      </w:r>
      <w:r w:rsidRPr="00927D18">
        <w:rPr>
          <w:rFonts w:ascii="Times New Roman" w:eastAsia="Times New Roman" w:hAnsi="Times New Roman" w:cs="Times New Roman"/>
          <w:bCs/>
          <w:sz w:val="24"/>
          <w:szCs w:val="24"/>
          <w:lang w:eastAsia="en-IN"/>
        </w:rPr>
        <w:t>user stories</w:t>
      </w:r>
      <w:r w:rsidRPr="00906E0B">
        <w:rPr>
          <w:rFonts w:ascii="Times New Roman" w:eastAsia="Times New Roman" w:hAnsi="Times New Roman" w:cs="Times New Roman"/>
          <w:sz w:val="24"/>
          <w:szCs w:val="24"/>
          <w:lang w:eastAsia="en-IN"/>
        </w:rPr>
        <w:t xml:space="preserve"> to the Scrum team.</w:t>
      </w:r>
    </w:p>
    <w:p w:rsidR="00906E0B" w:rsidRPr="00906E0B" w:rsidRDefault="00906E0B" w:rsidP="00906E0B">
      <w:pPr>
        <w:numPr>
          <w:ilvl w:val="1"/>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06E0B">
        <w:rPr>
          <w:rFonts w:ascii="Times New Roman" w:eastAsia="Times New Roman" w:hAnsi="Times New Roman" w:cs="Times New Roman"/>
          <w:sz w:val="24"/>
          <w:szCs w:val="24"/>
          <w:lang w:eastAsia="en-IN"/>
        </w:rPr>
        <w:t>Ensures that development work aligns with stakeholder expectations.</w:t>
      </w:r>
    </w:p>
    <w:p w:rsidR="00906E0B" w:rsidRPr="00906E0B" w:rsidRDefault="00906E0B" w:rsidP="00906E0B">
      <w:pPr>
        <w:numPr>
          <w:ilvl w:val="1"/>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06E0B">
        <w:rPr>
          <w:rFonts w:ascii="Times New Roman" w:eastAsia="Times New Roman" w:hAnsi="Times New Roman" w:cs="Times New Roman"/>
          <w:sz w:val="24"/>
          <w:szCs w:val="24"/>
          <w:lang w:eastAsia="en-IN"/>
        </w:rPr>
        <w:t xml:space="preserve">Participates in </w:t>
      </w:r>
      <w:r w:rsidRPr="00927D18">
        <w:rPr>
          <w:rFonts w:ascii="Times New Roman" w:eastAsia="Times New Roman" w:hAnsi="Times New Roman" w:cs="Times New Roman"/>
          <w:bCs/>
          <w:sz w:val="24"/>
          <w:szCs w:val="24"/>
          <w:lang w:eastAsia="en-IN"/>
        </w:rPr>
        <w:t>daily stand-ups</w:t>
      </w:r>
      <w:r w:rsidRPr="00906E0B">
        <w:rPr>
          <w:rFonts w:ascii="Times New Roman" w:eastAsia="Times New Roman" w:hAnsi="Times New Roman" w:cs="Times New Roman"/>
          <w:sz w:val="24"/>
          <w:szCs w:val="24"/>
          <w:lang w:eastAsia="en-IN"/>
        </w:rPr>
        <w:t xml:space="preserve">, </w:t>
      </w:r>
      <w:r w:rsidRPr="00927D18">
        <w:rPr>
          <w:rFonts w:ascii="Times New Roman" w:eastAsia="Times New Roman" w:hAnsi="Times New Roman" w:cs="Times New Roman"/>
          <w:bCs/>
          <w:sz w:val="24"/>
          <w:szCs w:val="24"/>
          <w:lang w:eastAsia="en-IN"/>
        </w:rPr>
        <w:t>sprint planning</w:t>
      </w:r>
      <w:r w:rsidRPr="00906E0B">
        <w:rPr>
          <w:rFonts w:ascii="Times New Roman" w:eastAsia="Times New Roman" w:hAnsi="Times New Roman" w:cs="Times New Roman"/>
          <w:sz w:val="24"/>
          <w:szCs w:val="24"/>
          <w:lang w:eastAsia="en-IN"/>
        </w:rPr>
        <w:t xml:space="preserve">, and </w:t>
      </w:r>
      <w:r w:rsidRPr="00927D18">
        <w:rPr>
          <w:rFonts w:ascii="Times New Roman" w:eastAsia="Times New Roman" w:hAnsi="Times New Roman" w:cs="Times New Roman"/>
          <w:bCs/>
          <w:sz w:val="24"/>
          <w:szCs w:val="24"/>
          <w:lang w:eastAsia="en-IN"/>
        </w:rPr>
        <w:t>sprint review</w:t>
      </w:r>
      <w:r w:rsidRPr="00906E0B">
        <w:rPr>
          <w:rFonts w:ascii="Times New Roman" w:eastAsia="Times New Roman" w:hAnsi="Times New Roman" w:cs="Times New Roman"/>
          <w:sz w:val="24"/>
          <w:szCs w:val="24"/>
          <w:lang w:eastAsia="en-IN"/>
        </w:rPr>
        <w:t xml:space="preserve"> meetings.</w:t>
      </w:r>
    </w:p>
    <w:p w:rsidR="00906E0B" w:rsidRPr="00906E0B" w:rsidRDefault="00906E0B" w:rsidP="00906E0B">
      <w:pPr>
        <w:spacing w:before="100" w:beforeAutospacing="1" w:after="100" w:afterAutospacing="1" w:line="240" w:lineRule="auto"/>
        <w:rPr>
          <w:rFonts w:ascii="Times New Roman" w:eastAsia="Times New Roman" w:hAnsi="Times New Roman" w:cs="Times New Roman"/>
          <w:b/>
          <w:sz w:val="24"/>
          <w:szCs w:val="24"/>
          <w:lang w:eastAsia="en-IN"/>
        </w:rPr>
      </w:pPr>
    </w:p>
    <w:p w:rsidR="000B753A" w:rsidRDefault="00773D56" w:rsidP="00773D56">
      <w:pPr>
        <w:pStyle w:val="NormalWeb"/>
        <w:rPr>
          <w:b/>
        </w:rPr>
      </w:pPr>
      <w:r w:rsidRPr="00773D56">
        <w:rPr>
          <w:b/>
        </w:rPr>
        <w:t>Product Owner</w:t>
      </w:r>
      <w:r>
        <w:rPr>
          <w:b/>
        </w:rPr>
        <w:t>:-</w:t>
      </w:r>
    </w:p>
    <w:p w:rsidR="00773D56" w:rsidRPr="00773D56" w:rsidRDefault="00773D56" w:rsidP="00773D56">
      <w:pPr>
        <w:pStyle w:val="NormalWeb"/>
      </w:pPr>
      <w:r w:rsidRPr="00773D56">
        <w:t xml:space="preserve">The </w:t>
      </w:r>
      <w:r w:rsidRPr="00773D56">
        <w:rPr>
          <w:rStyle w:val="Strong"/>
          <w:b w:val="0"/>
        </w:rPr>
        <w:t>Product Owner in the I-View Project</w:t>
      </w:r>
      <w:r w:rsidRPr="00773D56">
        <w:t xml:space="preserve"> served as the </w:t>
      </w:r>
      <w:r w:rsidRPr="00773D56">
        <w:rPr>
          <w:rStyle w:val="Strong"/>
          <w:b w:val="0"/>
        </w:rPr>
        <w:t>voice of the customer and business</w:t>
      </w:r>
      <w:r w:rsidRPr="00773D56">
        <w:rPr>
          <w:b/>
        </w:rPr>
        <w:t>,</w:t>
      </w:r>
      <w:r w:rsidRPr="00773D56">
        <w:t xml:space="preserve"> owning the vision and ensuring continuous value delivery through well-managed and prioritized user stories.</w:t>
      </w:r>
    </w:p>
    <w:p w:rsidR="00773D56" w:rsidRPr="00773D56" w:rsidRDefault="00773D56" w:rsidP="00773D56">
      <w:pPr>
        <w:pStyle w:val="NormalWeb"/>
        <w:rPr>
          <w:b/>
        </w:rPr>
      </w:pPr>
      <w:r w:rsidRPr="00773D56">
        <w:t xml:space="preserve">Without this role, the project risks misalignment, misunderstood requirements, or features that don’t serve real business needs — especially critical in high-impact domains like </w:t>
      </w:r>
      <w:r w:rsidRPr="00773D56">
        <w:rPr>
          <w:rStyle w:val="Strong"/>
          <w:b w:val="0"/>
        </w:rPr>
        <w:t>banking</w:t>
      </w:r>
      <w:r w:rsidRPr="00773D56">
        <w:rPr>
          <w:b/>
        </w:rPr>
        <w:t>.</w:t>
      </w:r>
    </w:p>
    <w:p w:rsidR="00773D56" w:rsidRPr="00773D56" w:rsidRDefault="00773D56" w:rsidP="00773D56">
      <w:pPr>
        <w:pStyle w:val="NormalWeb"/>
        <w:rPr>
          <w:b/>
        </w:rPr>
      </w:pPr>
    </w:p>
    <w:p w:rsidR="000B753A" w:rsidRPr="000B753A" w:rsidRDefault="000B753A" w:rsidP="000B753A">
      <w:pPr>
        <w:pStyle w:val="NormalWeb"/>
        <w:ind w:left="720"/>
        <w:rPr>
          <w:b/>
        </w:rPr>
      </w:pPr>
    </w:p>
    <w:tbl>
      <w:tblPr>
        <w:tblpPr w:leftFromText="180" w:rightFromText="180" w:vertAnchor="text" w:horzAnchor="margin" w:tblpXSpec="center" w:tblpY="811"/>
        <w:tblW w:w="12060" w:type="dxa"/>
        <w:tblLook w:val="04A0" w:firstRow="1" w:lastRow="0" w:firstColumn="1" w:lastColumn="0" w:noHBand="0" w:noVBand="1"/>
      </w:tblPr>
      <w:tblGrid>
        <w:gridCol w:w="960"/>
        <w:gridCol w:w="4720"/>
        <w:gridCol w:w="3400"/>
        <w:gridCol w:w="1060"/>
        <w:gridCol w:w="620"/>
        <w:gridCol w:w="460"/>
        <w:gridCol w:w="840"/>
      </w:tblGrid>
      <w:tr w:rsidR="003D199D" w:rsidRPr="003D199D" w:rsidTr="003D199D">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3D199D" w:rsidRPr="003D199D" w:rsidRDefault="003D199D" w:rsidP="003D199D">
            <w:pPr>
              <w:spacing w:after="0" w:line="240" w:lineRule="auto"/>
              <w:jc w:val="center"/>
              <w:rPr>
                <w:rFonts w:ascii="Calibri" w:eastAsia="Times New Roman" w:hAnsi="Calibri" w:cs="Calibri"/>
                <w:b/>
                <w:bCs/>
                <w:color w:val="000000"/>
                <w:lang w:eastAsia="en-IN"/>
              </w:rPr>
            </w:pPr>
            <w:r w:rsidRPr="003D199D">
              <w:rPr>
                <w:rFonts w:ascii="Calibri" w:eastAsia="Times New Roman" w:hAnsi="Calibri" w:cs="Calibri"/>
                <w:b/>
                <w:bCs/>
                <w:color w:val="000000"/>
                <w:lang w:eastAsia="en-IN"/>
              </w:rPr>
              <w:lastRenderedPageBreak/>
              <w:t>User Story ID</w:t>
            </w:r>
          </w:p>
        </w:tc>
        <w:tc>
          <w:tcPr>
            <w:tcW w:w="4720" w:type="dxa"/>
            <w:tcBorders>
              <w:top w:val="single" w:sz="4" w:space="0" w:color="auto"/>
              <w:left w:val="nil"/>
              <w:bottom w:val="single" w:sz="4" w:space="0" w:color="auto"/>
              <w:right w:val="single" w:sz="4" w:space="0" w:color="auto"/>
            </w:tcBorders>
            <w:shd w:val="clear" w:color="000000" w:fill="9BC2E6"/>
            <w:vAlign w:val="center"/>
            <w:hideMark/>
          </w:tcPr>
          <w:p w:rsidR="003D199D" w:rsidRPr="003D199D" w:rsidRDefault="003D199D" w:rsidP="003D199D">
            <w:pPr>
              <w:spacing w:after="0" w:line="240" w:lineRule="auto"/>
              <w:jc w:val="center"/>
              <w:rPr>
                <w:rFonts w:ascii="Calibri" w:eastAsia="Times New Roman" w:hAnsi="Calibri" w:cs="Calibri"/>
                <w:b/>
                <w:bCs/>
                <w:color w:val="000000"/>
                <w:lang w:eastAsia="en-IN"/>
              </w:rPr>
            </w:pPr>
            <w:r w:rsidRPr="003D199D">
              <w:rPr>
                <w:rFonts w:ascii="Calibri" w:eastAsia="Times New Roman" w:hAnsi="Calibri" w:cs="Calibri"/>
                <w:b/>
                <w:bCs/>
                <w:color w:val="000000"/>
                <w:lang w:eastAsia="en-IN"/>
              </w:rPr>
              <w:t>User Story</w:t>
            </w:r>
          </w:p>
        </w:tc>
        <w:tc>
          <w:tcPr>
            <w:tcW w:w="3400" w:type="dxa"/>
            <w:tcBorders>
              <w:top w:val="single" w:sz="4" w:space="0" w:color="auto"/>
              <w:left w:val="nil"/>
              <w:bottom w:val="single" w:sz="4" w:space="0" w:color="auto"/>
              <w:right w:val="single" w:sz="4" w:space="0" w:color="auto"/>
            </w:tcBorders>
            <w:shd w:val="clear" w:color="000000" w:fill="9BC2E6"/>
            <w:vAlign w:val="center"/>
            <w:hideMark/>
          </w:tcPr>
          <w:p w:rsidR="003D199D" w:rsidRPr="003D199D" w:rsidRDefault="003D199D" w:rsidP="003D199D">
            <w:pPr>
              <w:spacing w:after="0" w:line="240" w:lineRule="auto"/>
              <w:jc w:val="center"/>
              <w:rPr>
                <w:rFonts w:ascii="Calibri" w:eastAsia="Times New Roman" w:hAnsi="Calibri" w:cs="Calibri"/>
                <w:b/>
                <w:bCs/>
                <w:color w:val="000000"/>
                <w:lang w:eastAsia="en-IN"/>
              </w:rPr>
            </w:pPr>
            <w:r w:rsidRPr="003D199D">
              <w:rPr>
                <w:rFonts w:ascii="Calibri" w:eastAsia="Times New Roman" w:hAnsi="Calibri" w:cs="Calibri"/>
                <w:b/>
                <w:bCs/>
                <w:color w:val="000000"/>
                <w:lang w:eastAsia="en-IN"/>
              </w:rPr>
              <w:t>Tasks</w:t>
            </w:r>
          </w:p>
        </w:tc>
        <w:tc>
          <w:tcPr>
            <w:tcW w:w="1060" w:type="dxa"/>
            <w:tcBorders>
              <w:top w:val="single" w:sz="4" w:space="0" w:color="auto"/>
              <w:left w:val="nil"/>
              <w:bottom w:val="single" w:sz="4" w:space="0" w:color="auto"/>
              <w:right w:val="single" w:sz="4" w:space="0" w:color="auto"/>
            </w:tcBorders>
            <w:shd w:val="clear" w:color="000000" w:fill="9BC2E6"/>
            <w:vAlign w:val="center"/>
            <w:hideMark/>
          </w:tcPr>
          <w:p w:rsidR="003D199D" w:rsidRPr="003D199D" w:rsidRDefault="003D199D" w:rsidP="003D199D">
            <w:pPr>
              <w:spacing w:after="0" w:line="240" w:lineRule="auto"/>
              <w:jc w:val="center"/>
              <w:rPr>
                <w:rFonts w:ascii="Calibri" w:eastAsia="Times New Roman" w:hAnsi="Calibri" w:cs="Calibri"/>
                <w:b/>
                <w:bCs/>
                <w:color w:val="000000"/>
                <w:lang w:eastAsia="en-IN"/>
              </w:rPr>
            </w:pPr>
            <w:r w:rsidRPr="003D199D">
              <w:rPr>
                <w:rFonts w:ascii="Calibri" w:eastAsia="Times New Roman" w:hAnsi="Calibri" w:cs="Calibri"/>
                <w:b/>
                <w:bCs/>
                <w:color w:val="000000"/>
                <w:lang w:eastAsia="en-IN"/>
              </w:rPr>
              <w:t>Priority</w:t>
            </w:r>
          </w:p>
        </w:tc>
        <w:tc>
          <w:tcPr>
            <w:tcW w:w="620" w:type="dxa"/>
            <w:tcBorders>
              <w:top w:val="single" w:sz="4" w:space="0" w:color="auto"/>
              <w:left w:val="nil"/>
              <w:bottom w:val="single" w:sz="4" w:space="0" w:color="auto"/>
              <w:right w:val="single" w:sz="4" w:space="0" w:color="auto"/>
            </w:tcBorders>
            <w:shd w:val="clear" w:color="000000" w:fill="9BC2E6"/>
            <w:vAlign w:val="center"/>
            <w:hideMark/>
          </w:tcPr>
          <w:p w:rsidR="003D199D" w:rsidRPr="003D199D" w:rsidRDefault="003D199D" w:rsidP="003D199D">
            <w:pPr>
              <w:spacing w:after="0" w:line="240" w:lineRule="auto"/>
              <w:jc w:val="center"/>
              <w:rPr>
                <w:rFonts w:ascii="Calibri" w:eastAsia="Times New Roman" w:hAnsi="Calibri" w:cs="Calibri"/>
                <w:b/>
                <w:bCs/>
                <w:color w:val="000000"/>
                <w:lang w:eastAsia="en-IN"/>
              </w:rPr>
            </w:pPr>
            <w:r w:rsidRPr="003D199D">
              <w:rPr>
                <w:rFonts w:ascii="Calibri" w:eastAsia="Times New Roman" w:hAnsi="Calibri" w:cs="Calibri"/>
                <w:b/>
                <w:bCs/>
                <w:color w:val="000000"/>
                <w:lang w:eastAsia="en-IN"/>
              </w:rPr>
              <w:t>BV</w:t>
            </w:r>
          </w:p>
        </w:tc>
        <w:tc>
          <w:tcPr>
            <w:tcW w:w="460" w:type="dxa"/>
            <w:tcBorders>
              <w:top w:val="single" w:sz="4" w:space="0" w:color="auto"/>
              <w:left w:val="nil"/>
              <w:bottom w:val="single" w:sz="4" w:space="0" w:color="auto"/>
              <w:right w:val="single" w:sz="4" w:space="0" w:color="auto"/>
            </w:tcBorders>
            <w:shd w:val="clear" w:color="000000" w:fill="9BC2E6"/>
            <w:vAlign w:val="center"/>
            <w:hideMark/>
          </w:tcPr>
          <w:p w:rsidR="003D199D" w:rsidRPr="003D199D" w:rsidRDefault="003D199D" w:rsidP="003D199D">
            <w:pPr>
              <w:spacing w:after="0" w:line="240" w:lineRule="auto"/>
              <w:jc w:val="center"/>
              <w:rPr>
                <w:rFonts w:ascii="Calibri" w:eastAsia="Times New Roman" w:hAnsi="Calibri" w:cs="Calibri"/>
                <w:b/>
                <w:bCs/>
                <w:color w:val="000000"/>
                <w:lang w:eastAsia="en-IN"/>
              </w:rPr>
            </w:pPr>
            <w:r w:rsidRPr="003D199D">
              <w:rPr>
                <w:rFonts w:ascii="Calibri" w:eastAsia="Times New Roman" w:hAnsi="Calibri" w:cs="Calibri"/>
                <w:b/>
                <w:bCs/>
                <w:color w:val="000000"/>
                <w:lang w:eastAsia="en-IN"/>
              </w:rPr>
              <w:t>CP</w:t>
            </w:r>
          </w:p>
        </w:tc>
        <w:tc>
          <w:tcPr>
            <w:tcW w:w="840" w:type="dxa"/>
            <w:tcBorders>
              <w:top w:val="single" w:sz="4" w:space="0" w:color="auto"/>
              <w:left w:val="nil"/>
              <w:bottom w:val="single" w:sz="4" w:space="0" w:color="auto"/>
              <w:right w:val="single" w:sz="4" w:space="0" w:color="auto"/>
            </w:tcBorders>
            <w:shd w:val="clear" w:color="000000" w:fill="9BC2E6"/>
            <w:vAlign w:val="center"/>
            <w:hideMark/>
          </w:tcPr>
          <w:p w:rsidR="003D199D" w:rsidRPr="003D199D" w:rsidRDefault="003D199D" w:rsidP="003D199D">
            <w:pPr>
              <w:spacing w:after="0" w:line="240" w:lineRule="auto"/>
              <w:jc w:val="center"/>
              <w:rPr>
                <w:rFonts w:ascii="Calibri" w:eastAsia="Times New Roman" w:hAnsi="Calibri" w:cs="Calibri"/>
                <w:b/>
                <w:bCs/>
                <w:color w:val="000000"/>
                <w:lang w:eastAsia="en-IN"/>
              </w:rPr>
            </w:pPr>
            <w:r w:rsidRPr="003D199D">
              <w:rPr>
                <w:rFonts w:ascii="Calibri" w:eastAsia="Times New Roman" w:hAnsi="Calibri" w:cs="Calibri"/>
                <w:b/>
                <w:bCs/>
                <w:color w:val="000000"/>
                <w:lang w:eastAsia="en-IN"/>
              </w:rPr>
              <w:t>Sprint</w:t>
            </w:r>
          </w:p>
        </w:tc>
      </w:tr>
      <w:tr w:rsidR="003D199D" w:rsidRPr="003D199D" w:rsidTr="003D199D">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US-101</w:t>
            </w:r>
          </w:p>
        </w:tc>
        <w:tc>
          <w:tcPr>
            <w:tcW w:w="47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As a bank employee, I want to view the customer profile using Customer ID so that I can retrieve information quickly.</w:t>
            </w:r>
          </w:p>
        </w:tc>
        <w:tc>
          <w:tcPr>
            <w:tcW w:w="340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 UI for input field- Backend integration- Display data in profile section</w:t>
            </w:r>
          </w:p>
        </w:tc>
        <w:tc>
          <w:tcPr>
            <w:tcW w:w="10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Must Have</w:t>
            </w:r>
          </w:p>
        </w:tc>
        <w:tc>
          <w:tcPr>
            <w:tcW w:w="6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9</w:t>
            </w:r>
          </w:p>
        </w:tc>
        <w:tc>
          <w:tcPr>
            <w:tcW w:w="4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3</w:t>
            </w:r>
          </w:p>
        </w:tc>
        <w:tc>
          <w:tcPr>
            <w:tcW w:w="84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Sprint 1</w:t>
            </w:r>
          </w:p>
        </w:tc>
      </w:tr>
      <w:tr w:rsidR="003D199D" w:rsidRPr="003D199D" w:rsidTr="003D199D">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US-102</w:t>
            </w:r>
          </w:p>
        </w:tc>
        <w:tc>
          <w:tcPr>
            <w:tcW w:w="47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As a loan officer, I want to download the customer's loan statement so that I can provide it when requested.</w:t>
            </w:r>
          </w:p>
        </w:tc>
        <w:tc>
          <w:tcPr>
            <w:tcW w:w="340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 Create loan summary layout- Generate PDF- Add download button</w:t>
            </w:r>
          </w:p>
        </w:tc>
        <w:tc>
          <w:tcPr>
            <w:tcW w:w="10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Must Have</w:t>
            </w:r>
          </w:p>
        </w:tc>
        <w:tc>
          <w:tcPr>
            <w:tcW w:w="6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8</w:t>
            </w:r>
          </w:p>
        </w:tc>
        <w:tc>
          <w:tcPr>
            <w:tcW w:w="4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5</w:t>
            </w:r>
          </w:p>
        </w:tc>
        <w:tc>
          <w:tcPr>
            <w:tcW w:w="84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Sprint 2</w:t>
            </w:r>
          </w:p>
        </w:tc>
      </w:tr>
      <w:tr w:rsidR="003D199D" w:rsidRPr="003D199D" w:rsidTr="003D199D">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US-103</w:t>
            </w:r>
          </w:p>
        </w:tc>
        <w:tc>
          <w:tcPr>
            <w:tcW w:w="47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As a branch staff, I want to email account statements directly so that I can serve customers faster.</w:t>
            </w:r>
          </w:p>
        </w:tc>
        <w:tc>
          <w:tcPr>
            <w:tcW w:w="340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 Email integration- Validate email address- Statement template creation</w:t>
            </w:r>
          </w:p>
        </w:tc>
        <w:tc>
          <w:tcPr>
            <w:tcW w:w="10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Should Have</w:t>
            </w:r>
          </w:p>
        </w:tc>
        <w:tc>
          <w:tcPr>
            <w:tcW w:w="6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7</w:t>
            </w:r>
          </w:p>
        </w:tc>
        <w:tc>
          <w:tcPr>
            <w:tcW w:w="4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3</w:t>
            </w:r>
          </w:p>
        </w:tc>
        <w:tc>
          <w:tcPr>
            <w:tcW w:w="84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Sprint 2</w:t>
            </w:r>
          </w:p>
        </w:tc>
      </w:tr>
      <w:tr w:rsidR="003D199D" w:rsidRPr="003D199D" w:rsidTr="003D199D">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US-104</w:t>
            </w:r>
          </w:p>
        </w:tc>
        <w:tc>
          <w:tcPr>
            <w:tcW w:w="47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As a bank employee, I want to view last 6 months’ transaction history so that I can resolve queries.</w:t>
            </w:r>
          </w:p>
        </w:tc>
        <w:tc>
          <w:tcPr>
            <w:tcW w:w="340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 Transaction history API- Filter by date- Display grid format</w:t>
            </w:r>
          </w:p>
        </w:tc>
        <w:tc>
          <w:tcPr>
            <w:tcW w:w="10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Must Have</w:t>
            </w:r>
          </w:p>
        </w:tc>
        <w:tc>
          <w:tcPr>
            <w:tcW w:w="6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8</w:t>
            </w:r>
          </w:p>
        </w:tc>
        <w:tc>
          <w:tcPr>
            <w:tcW w:w="4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4</w:t>
            </w:r>
          </w:p>
        </w:tc>
        <w:tc>
          <w:tcPr>
            <w:tcW w:w="84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Sprint 1</w:t>
            </w:r>
          </w:p>
        </w:tc>
      </w:tr>
      <w:tr w:rsidR="003D199D" w:rsidRPr="003D199D" w:rsidTr="003D199D">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US-105</w:t>
            </w:r>
          </w:p>
        </w:tc>
        <w:tc>
          <w:tcPr>
            <w:tcW w:w="47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As a KYC verifier, I want to access uploaded customer documents so that I can verify identity without delays.</w:t>
            </w:r>
          </w:p>
        </w:tc>
        <w:tc>
          <w:tcPr>
            <w:tcW w:w="340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 Document access logic- PDF viewer- Show upload status</w:t>
            </w:r>
          </w:p>
        </w:tc>
        <w:tc>
          <w:tcPr>
            <w:tcW w:w="10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Should Have</w:t>
            </w:r>
          </w:p>
        </w:tc>
        <w:tc>
          <w:tcPr>
            <w:tcW w:w="6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6</w:t>
            </w:r>
          </w:p>
        </w:tc>
        <w:tc>
          <w:tcPr>
            <w:tcW w:w="4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3</w:t>
            </w:r>
          </w:p>
        </w:tc>
        <w:tc>
          <w:tcPr>
            <w:tcW w:w="84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Sprint 3</w:t>
            </w:r>
          </w:p>
        </w:tc>
      </w:tr>
      <w:tr w:rsidR="003D199D" w:rsidRPr="003D199D" w:rsidTr="003D199D">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US-106</w:t>
            </w:r>
          </w:p>
        </w:tc>
        <w:tc>
          <w:tcPr>
            <w:tcW w:w="47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As a system admin, I want to track employee access logs so that I can monitor data security.</w:t>
            </w:r>
          </w:p>
        </w:tc>
        <w:tc>
          <w:tcPr>
            <w:tcW w:w="340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 Activity logging service- Admin view page- Filter by date/user</w:t>
            </w:r>
          </w:p>
        </w:tc>
        <w:tc>
          <w:tcPr>
            <w:tcW w:w="10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Could Have</w:t>
            </w:r>
          </w:p>
        </w:tc>
        <w:tc>
          <w:tcPr>
            <w:tcW w:w="6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5</w:t>
            </w:r>
          </w:p>
        </w:tc>
        <w:tc>
          <w:tcPr>
            <w:tcW w:w="4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5</w:t>
            </w:r>
          </w:p>
        </w:tc>
        <w:tc>
          <w:tcPr>
            <w:tcW w:w="84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Sprint 3</w:t>
            </w:r>
          </w:p>
        </w:tc>
      </w:tr>
      <w:tr w:rsidR="003D199D" w:rsidRPr="003D199D" w:rsidTr="003D199D">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US-107</w:t>
            </w:r>
          </w:p>
        </w:tc>
        <w:tc>
          <w:tcPr>
            <w:tcW w:w="47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As a service executive, I want to auto-fill customer email from records so that statement mailing is quicker.</w:t>
            </w:r>
          </w:p>
        </w:tc>
        <w:tc>
          <w:tcPr>
            <w:tcW w:w="340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 Retrieve email API- Pre-fill in email module- Error handling</w:t>
            </w:r>
          </w:p>
        </w:tc>
        <w:tc>
          <w:tcPr>
            <w:tcW w:w="10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Could Have</w:t>
            </w:r>
          </w:p>
        </w:tc>
        <w:tc>
          <w:tcPr>
            <w:tcW w:w="6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4</w:t>
            </w:r>
          </w:p>
        </w:tc>
        <w:tc>
          <w:tcPr>
            <w:tcW w:w="4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2</w:t>
            </w:r>
          </w:p>
        </w:tc>
        <w:tc>
          <w:tcPr>
            <w:tcW w:w="84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Sprint 3</w:t>
            </w:r>
          </w:p>
        </w:tc>
      </w:tr>
    </w:tbl>
    <w:p w:rsidR="003431CA" w:rsidRDefault="00B05B2F" w:rsidP="002D04CC">
      <w:pPr>
        <w:tabs>
          <w:tab w:val="left" w:pos="1050"/>
        </w:tabs>
        <w:rPr>
          <w:b/>
          <w:bCs/>
          <w:sz w:val="28"/>
          <w:szCs w:val="28"/>
        </w:rPr>
      </w:pPr>
      <w:r>
        <w:rPr>
          <w:b/>
          <w:bCs/>
          <w:sz w:val="28"/>
          <w:szCs w:val="28"/>
        </w:rPr>
        <w:t xml:space="preserve">Document 5: Product and sprint backlog and product and sprint </w:t>
      </w:r>
      <w:r w:rsidR="00B14473">
        <w:rPr>
          <w:b/>
          <w:bCs/>
          <w:sz w:val="28"/>
          <w:szCs w:val="28"/>
        </w:rPr>
        <w:t>burn down</w:t>
      </w:r>
      <w:r>
        <w:rPr>
          <w:b/>
          <w:bCs/>
          <w:sz w:val="28"/>
          <w:szCs w:val="28"/>
        </w:rPr>
        <w:t xml:space="preserve"> charts</w:t>
      </w:r>
    </w:p>
    <w:p w:rsidR="003D199D" w:rsidRDefault="003D199D" w:rsidP="002D04CC">
      <w:pPr>
        <w:tabs>
          <w:tab w:val="left" w:pos="1050"/>
        </w:tabs>
        <w:rPr>
          <w:b/>
          <w:bCs/>
          <w:sz w:val="28"/>
          <w:szCs w:val="28"/>
        </w:rPr>
      </w:pPr>
    </w:p>
    <w:p w:rsidR="003D199D" w:rsidRDefault="00F8565E" w:rsidP="002D04CC">
      <w:pPr>
        <w:tabs>
          <w:tab w:val="left" w:pos="1050"/>
        </w:tabs>
        <w:rPr>
          <w:b/>
          <w:bCs/>
          <w:sz w:val="23"/>
          <w:szCs w:val="23"/>
        </w:rPr>
      </w:pPr>
      <w:r>
        <w:rPr>
          <w:b/>
          <w:bCs/>
          <w:sz w:val="23"/>
          <w:szCs w:val="23"/>
        </w:rPr>
        <w:t>Sprint backlog:</w:t>
      </w:r>
    </w:p>
    <w:tbl>
      <w:tblPr>
        <w:tblW w:w="11240" w:type="dxa"/>
        <w:tblInd w:w="-1117" w:type="dxa"/>
        <w:tblLook w:val="04A0" w:firstRow="1" w:lastRow="0" w:firstColumn="1" w:lastColumn="0" w:noHBand="0" w:noVBand="1"/>
      </w:tblPr>
      <w:tblGrid>
        <w:gridCol w:w="960"/>
        <w:gridCol w:w="4400"/>
        <w:gridCol w:w="2500"/>
        <w:gridCol w:w="1060"/>
        <w:gridCol w:w="1140"/>
        <w:gridCol w:w="1180"/>
      </w:tblGrid>
      <w:tr w:rsidR="00F8565E" w:rsidRPr="00F8565E" w:rsidTr="00F8565E">
        <w:trPr>
          <w:trHeight w:val="900"/>
        </w:trPr>
        <w:tc>
          <w:tcPr>
            <w:tcW w:w="96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F8565E" w:rsidRPr="00F8565E" w:rsidRDefault="00F8565E" w:rsidP="00F8565E">
            <w:pPr>
              <w:spacing w:after="0" w:line="240" w:lineRule="auto"/>
              <w:jc w:val="center"/>
              <w:rPr>
                <w:rFonts w:ascii="Calibri" w:eastAsia="Times New Roman" w:hAnsi="Calibri" w:cs="Calibri"/>
                <w:b/>
                <w:bCs/>
                <w:color w:val="000000"/>
                <w:lang w:eastAsia="en-IN"/>
              </w:rPr>
            </w:pPr>
            <w:r w:rsidRPr="00F8565E">
              <w:rPr>
                <w:rFonts w:ascii="Calibri" w:eastAsia="Times New Roman" w:hAnsi="Calibri" w:cs="Calibri"/>
                <w:b/>
                <w:bCs/>
                <w:color w:val="000000"/>
                <w:lang w:eastAsia="en-IN"/>
              </w:rPr>
              <w:t>User Story ID</w:t>
            </w:r>
          </w:p>
        </w:tc>
        <w:tc>
          <w:tcPr>
            <w:tcW w:w="4400" w:type="dxa"/>
            <w:tcBorders>
              <w:top w:val="single" w:sz="4" w:space="0" w:color="auto"/>
              <w:left w:val="nil"/>
              <w:bottom w:val="single" w:sz="4" w:space="0" w:color="auto"/>
              <w:right w:val="single" w:sz="4" w:space="0" w:color="auto"/>
            </w:tcBorders>
            <w:shd w:val="clear" w:color="000000" w:fill="D6DCE4"/>
            <w:vAlign w:val="center"/>
            <w:hideMark/>
          </w:tcPr>
          <w:p w:rsidR="00F8565E" w:rsidRPr="00F8565E" w:rsidRDefault="00F8565E" w:rsidP="00F8565E">
            <w:pPr>
              <w:spacing w:after="0" w:line="240" w:lineRule="auto"/>
              <w:jc w:val="center"/>
              <w:rPr>
                <w:rFonts w:ascii="Calibri" w:eastAsia="Times New Roman" w:hAnsi="Calibri" w:cs="Calibri"/>
                <w:b/>
                <w:bCs/>
                <w:color w:val="000000"/>
                <w:lang w:eastAsia="en-IN"/>
              </w:rPr>
            </w:pPr>
            <w:r w:rsidRPr="00F8565E">
              <w:rPr>
                <w:rFonts w:ascii="Calibri" w:eastAsia="Times New Roman" w:hAnsi="Calibri" w:cs="Calibri"/>
                <w:b/>
                <w:bCs/>
                <w:color w:val="000000"/>
                <w:lang w:eastAsia="en-IN"/>
              </w:rPr>
              <w:t>User Story</w:t>
            </w:r>
          </w:p>
        </w:tc>
        <w:tc>
          <w:tcPr>
            <w:tcW w:w="2500" w:type="dxa"/>
            <w:tcBorders>
              <w:top w:val="single" w:sz="4" w:space="0" w:color="auto"/>
              <w:left w:val="nil"/>
              <w:bottom w:val="single" w:sz="4" w:space="0" w:color="auto"/>
              <w:right w:val="single" w:sz="4" w:space="0" w:color="auto"/>
            </w:tcBorders>
            <w:shd w:val="clear" w:color="000000" w:fill="D6DCE4"/>
            <w:vAlign w:val="center"/>
            <w:hideMark/>
          </w:tcPr>
          <w:p w:rsidR="00F8565E" w:rsidRPr="00F8565E" w:rsidRDefault="00F8565E" w:rsidP="00F8565E">
            <w:pPr>
              <w:spacing w:after="0" w:line="240" w:lineRule="auto"/>
              <w:jc w:val="center"/>
              <w:rPr>
                <w:rFonts w:ascii="Calibri" w:eastAsia="Times New Roman" w:hAnsi="Calibri" w:cs="Calibri"/>
                <w:b/>
                <w:bCs/>
                <w:color w:val="000000"/>
                <w:lang w:eastAsia="en-IN"/>
              </w:rPr>
            </w:pPr>
            <w:r w:rsidRPr="00F8565E">
              <w:rPr>
                <w:rFonts w:ascii="Calibri" w:eastAsia="Times New Roman" w:hAnsi="Calibri" w:cs="Calibri"/>
                <w:b/>
                <w:bCs/>
                <w:color w:val="000000"/>
                <w:lang w:eastAsia="en-IN"/>
              </w:rPr>
              <w:t>Tasks</w:t>
            </w:r>
          </w:p>
        </w:tc>
        <w:tc>
          <w:tcPr>
            <w:tcW w:w="1060" w:type="dxa"/>
            <w:tcBorders>
              <w:top w:val="single" w:sz="4" w:space="0" w:color="auto"/>
              <w:left w:val="nil"/>
              <w:bottom w:val="single" w:sz="4" w:space="0" w:color="auto"/>
              <w:right w:val="single" w:sz="4" w:space="0" w:color="auto"/>
            </w:tcBorders>
            <w:shd w:val="clear" w:color="000000" w:fill="D6DCE4"/>
            <w:vAlign w:val="center"/>
            <w:hideMark/>
          </w:tcPr>
          <w:p w:rsidR="00F8565E" w:rsidRPr="00F8565E" w:rsidRDefault="00F8565E" w:rsidP="00F8565E">
            <w:pPr>
              <w:spacing w:after="0" w:line="240" w:lineRule="auto"/>
              <w:jc w:val="center"/>
              <w:rPr>
                <w:rFonts w:ascii="Calibri" w:eastAsia="Times New Roman" w:hAnsi="Calibri" w:cs="Calibri"/>
                <w:b/>
                <w:bCs/>
                <w:color w:val="000000"/>
                <w:lang w:eastAsia="en-IN"/>
              </w:rPr>
            </w:pPr>
            <w:r w:rsidRPr="00F8565E">
              <w:rPr>
                <w:rFonts w:ascii="Calibri" w:eastAsia="Times New Roman" w:hAnsi="Calibri" w:cs="Calibri"/>
                <w:b/>
                <w:bCs/>
                <w:color w:val="000000"/>
                <w:lang w:eastAsia="en-IN"/>
              </w:rPr>
              <w:t>Owner</w:t>
            </w:r>
          </w:p>
        </w:tc>
        <w:tc>
          <w:tcPr>
            <w:tcW w:w="1140" w:type="dxa"/>
            <w:tcBorders>
              <w:top w:val="single" w:sz="4" w:space="0" w:color="auto"/>
              <w:left w:val="nil"/>
              <w:bottom w:val="single" w:sz="4" w:space="0" w:color="auto"/>
              <w:right w:val="single" w:sz="4" w:space="0" w:color="auto"/>
            </w:tcBorders>
            <w:shd w:val="clear" w:color="000000" w:fill="D6DCE4"/>
            <w:vAlign w:val="center"/>
            <w:hideMark/>
          </w:tcPr>
          <w:p w:rsidR="00F8565E" w:rsidRPr="00F8565E" w:rsidRDefault="00F8565E" w:rsidP="00F8565E">
            <w:pPr>
              <w:spacing w:after="0" w:line="240" w:lineRule="auto"/>
              <w:jc w:val="center"/>
              <w:rPr>
                <w:rFonts w:ascii="Calibri" w:eastAsia="Times New Roman" w:hAnsi="Calibri" w:cs="Calibri"/>
                <w:b/>
                <w:bCs/>
                <w:color w:val="000000"/>
                <w:lang w:eastAsia="en-IN"/>
              </w:rPr>
            </w:pPr>
            <w:r w:rsidRPr="00F8565E">
              <w:rPr>
                <w:rFonts w:ascii="Calibri" w:eastAsia="Times New Roman" w:hAnsi="Calibri" w:cs="Calibri"/>
                <w:b/>
                <w:bCs/>
                <w:color w:val="000000"/>
                <w:lang w:eastAsia="en-IN"/>
              </w:rPr>
              <w:t>Status</w:t>
            </w:r>
          </w:p>
        </w:tc>
        <w:tc>
          <w:tcPr>
            <w:tcW w:w="1180" w:type="dxa"/>
            <w:tcBorders>
              <w:top w:val="single" w:sz="4" w:space="0" w:color="auto"/>
              <w:left w:val="nil"/>
              <w:bottom w:val="single" w:sz="4" w:space="0" w:color="auto"/>
              <w:right w:val="single" w:sz="4" w:space="0" w:color="auto"/>
            </w:tcBorders>
            <w:shd w:val="clear" w:color="000000" w:fill="D6DCE4"/>
            <w:vAlign w:val="center"/>
            <w:hideMark/>
          </w:tcPr>
          <w:p w:rsidR="00F8565E" w:rsidRPr="00F8565E" w:rsidRDefault="00F8565E" w:rsidP="00F8565E">
            <w:pPr>
              <w:spacing w:after="0" w:line="240" w:lineRule="auto"/>
              <w:rPr>
                <w:rFonts w:ascii="Calibri" w:eastAsia="Times New Roman" w:hAnsi="Calibri" w:cs="Calibri"/>
                <w:b/>
                <w:bCs/>
                <w:color w:val="000000"/>
                <w:lang w:eastAsia="en-IN"/>
              </w:rPr>
            </w:pPr>
            <w:r w:rsidRPr="00F8565E">
              <w:rPr>
                <w:rFonts w:ascii="Calibri" w:eastAsia="Times New Roman" w:hAnsi="Calibri" w:cs="Calibri"/>
                <w:b/>
                <w:bCs/>
                <w:color w:val="000000"/>
                <w:lang w:eastAsia="en-IN"/>
              </w:rPr>
              <w:t>Estimated Effort (Story Points)</w:t>
            </w:r>
          </w:p>
        </w:tc>
      </w:tr>
      <w:tr w:rsidR="00F8565E" w:rsidRPr="00F8565E" w:rsidTr="00F8565E">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US-102</w:t>
            </w:r>
          </w:p>
        </w:tc>
        <w:tc>
          <w:tcPr>
            <w:tcW w:w="440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As a loan officer, I want to download the customer's loan statement so that I can provide it when requested.</w:t>
            </w:r>
          </w:p>
        </w:tc>
        <w:tc>
          <w:tcPr>
            <w:tcW w:w="250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 Loan data fetch API- PDF generation logic- UI for download button</w:t>
            </w:r>
          </w:p>
        </w:tc>
        <w:tc>
          <w:tcPr>
            <w:tcW w:w="106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Dev ADev BDev C</w:t>
            </w:r>
          </w:p>
        </w:tc>
        <w:tc>
          <w:tcPr>
            <w:tcW w:w="114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In Progress</w:t>
            </w:r>
          </w:p>
        </w:tc>
        <w:tc>
          <w:tcPr>
            <w:tcW w:w="118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5</w:t>
            </w:r>
          </w:p>
        </w:tc>
      </w:tr>
      <w:tr w:rsidR="00F8565E" w:rsidRPr="00F8565E" w:rsidTr="00F8565E">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US-103</w:t>
            </w:r>
          </w:p>
        </w:tc>
        <w:tc>
          <w:tcPr>
            <w:tcW w:w="440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As a branch staff, I want to email account statements directly so that I can serve customers faster.</w:t>
            </w:r>
          </w:p>
        </w:tc>
        <w:tc>
          <w:tcPr>
            <w:tcW w:w="250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 Configure email server- Statement email template- Send email function</w:t>
            </w:r>
          </w:p>
        </w:tc>
        <w:tc>
          <w:tcPr>
            <w:tcW w:w="106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Dev ADev BDev C</w:t>
            </w:r>
          </w:p>
        </w:tc>
        <w:tc>
          <w:tcPr>
            <w:tcW w:w="114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Not Started</w:t>
            </w:r>
          </w:p>
        </w:tc>
        <w:tc>
          <w:tcPr>
            <w:tcW w:w="118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3</w:t>
            </w:r>
          </w:p>
        </w:tc>
      </w:tr>
      <w:tr w:rsidR="00F8565E" w:rsidRPr="00F8565E" w:rsidTr="00F8565E">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US-107</w:t>
            </w:r>
          </w:p>
        </w:tc>
        <w:tc>
          <w:tcPr>
            <w:tcW w:w="440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As a service executive, I want to auto-fill customer email from records so that statement mailing is quicker.</w:t>
            </w:r>
          </w:p>
        </w:tc>
        <w:tc>
          <w:tcPr>
            <w:tcW w:w="250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 Fetch email from DB- Pre-fill in form- Validation and error handling</w:t>
            </w:r>
          </w:p>
        </w:tc>
        <w:tc>
          <w:tcPr>
            <w:tcW w:w="106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Dev B</w:t>
            </w:r>
          </w:p>
        </w:tc>
        <w:tc>
          <w:tcPr>
            <w:tcW w:w="114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Not Started</w:t>
            </w:r>
          </w:p>
        </w:tc>
        <w:tc>
          <w:tcPr>
            <w:tcW w:w="118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2</w:t>
            </w:r>
          </w:p>
        </w:tc>
      </w:tr>
    </w:tbl>
    <w:p w:rsidR="00F8565E" w:rsidRDefault="00F8565E" w:rsidP="002D04CC">
      <w:pPr>
        <w:tabs>
          <w:tab w:val="left" w:pos="1050"/>
        </w:tabs>
        <w:rPr>
          <w:b/>
          <w:bCs/>
          <w:sz w:val="28"/>
          <w:szCs w:val="28"/>
        </w:rPr>
      </w:pPr>
    </w:p>
    <w:p w:rsidR="003D199D" w:rsidRDefault="003D199D" w:rsidP="002D04CC">
      <w:pPr>
        <w:tabs>
          <w:tab w:val="left" w:pos="1050"/>
        </w:tabs>
        <w:rPr>
          <w:rFonts w:cstheme="minorHAnsi"/>
          <w:b/>
          <w:sz w:val="24"/>
          <w:szCs w:val="24"/>
        </w:rPr>
      </w:pPr>
    </w:p>
    <w:p w:rsidR="00EF3507" w:rsidRDefault="00EF3507" w:rsidP="002D04CC">
      <w:pPr>
        <w:tabs>
          <w:tab w:val="left" w:pos="1050"/>
        </w:tabs>
        <w:rPr>
          <w:rFonts w:cstheme="minorHAnsi"/>
          <w:b/>
          <w:sz w:val="24"/>
          <w:szCs w:val="24"/>
        </w:rPr>
      </w:pPr>
      <w:r>
        <w:rPr>
          <w:rFonts w:cstheme="minorHAnsi"/>
          <w:b/>
          <w:sz w:val="24"/>
          <w:szCs w:val="24"/>
        </w:rPr>
        <w:lastRenderedPageBreak/>
        <w:t>Product burn down chart</w:t>
      </w:r>
    </w:p>
    <w:p w:rsidR="00EF3507" w:rsidRDefault="00EF3507" w:rsidP="002D04CC">
      <w:pPr>
        <w:tabs>
          <w:tab w:val="left" w:pos="1050"/>
        </w:tabs>
        <w:rPr>
          <w:rFonts w:cstheme="minorHAnsi"/>
          <w:b/>
          <w:sz w:val="24"/>
          <w:szCs w:val="24"/>
        </w:rPr>
      </w:pPr>
      <w:r>
        <w:rPr>
          <w:rFonts w:cstheme="minorHAnsi"/>
          <w:b/>
          <w:noProof/>
          <w:lang w:eastAsia="en-IN"/>
        </w:rPr>
        <w:drawing>
          <wp:inline distT="0" distB="0" distL="0" distR="0">
            <wp:extent cx="5731510" cy="2695913"/>
            <wp:effectExtent l="0" t="0" r="0" b="0"/>
            <wp:docPr id="1" name="Picture 1" descr="C:\Users\admin\AppData\Local\Microsoft\Windows\INetCache\Content.MSO\2FE376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2FE376E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695913"/>
                    </a:xfrm>
                    <a:prstGeom prst="rect">
                      <a:avLst/>
                    </a:prstGeom>
                    <a:noFill/>
                    <a:ln>
                      <a:noFill/>
                    </a:ln>
                  </pic:spPr>
                </pic:pic>
              </a:graphicData>
            </a:graphic>
          </wp:inline>
        </w:drawing>
      </w:r>
    </w:p>
    <w:p w:rsidR="00EF3507" w:rsidRDefault="00EF3507" w:rsidP="002D04CC">
      <w:pPr>
        <w:tabs>
          <w:tab w:val="left" w:pos="1050"/>
        </w:tabs>
        <w:rPr>
          <w:rFonts w:cstheme="minorHAnsi"/>
          <w:b/>
          <w:sz w:val="24"/>
          <w:szCs w:val="24"/>
        </w:rPr>
      </w:pPr>
    </w:p>
    <w:p w:rsidR="00EF3507" w:rsidRDefault="00EF3507" w:rsidP="002D04CC">
      <w:pPr>
        <w:tabs>
          <w:tab w:val="left" w:pos="1050"/>
        </w:tabs>
        <w:rPr>
          <w:rFonts w:cstheme="minorHAnsi"/>
          <w:b/>
          <w:sz w:val="24"/>
          <w:szCs w:val="24"/>
        </w:rPr>
      </w:pPr>
    </w:p>
    <w:p w:rsidR="00EF3507" w:rsidRDefault="00EF3507" w:rsidP="002D04CC">
      <w:pPr>
        <w:tabs>
          <w:tab w:val="left" w:pos="1050"/>
        </w:tabs>
        <w:rPr>
          <w:rFonts w:cstheme="minorHAnsi"/>
          <w:b/>
          <w:sz w:val="24"/>
          <w:szCs w:val="24"/>
        </w:rPr>
      </w:pPr>
    </w:p>
    <w:p w:rsidR="00EF3507" w:rsidRDefault="00EF3507" w:rsidP="002D04CC">
      <w:pPr>
        <w:tabs>
          <w:tab w:val="left" w:pos="1050"/>
        </w:tabs>
        <w:rPr>
          <w:rFonts w:cstheme="minorHAnsi"/>
          <w:b/>
          <w:sz w:val="24"/>
          <w:szCs w:val="24"/>
        </w:rPr>
      </w:pPr>
    </w:p>
    <w:p w:rsidR="00EF3507" w:rsidRDefault="00EF3507" w:rsidP="002D04CC">
      <w:pPr>
        <w:tabs>
          <w:tab w:val="left" w:pos="1050"/>
        </w:tabs>
        <w:rPr>
          <w:rFonts w:cstheme="minorHAnsi"/>
          <w:b/>
          <w:sz w:val="24"/>
          <w:szCs w:val="24"/>
        </w:rPr>
      </w:pPr>
      <w:r>
        <w:rPr>
          <w:rFonts w:cstheme="minorHAnsi"/>
          <w:b/>
          <w:sz w:val="24"/>
          <w:szCs w:val="24"/>
        </w:rPr>
        <w:t>Sprint burn down chart:</w:t>
      </w:r>
    </w:p>
    <w:p w:rsidR="00EF3507" w:rsidRDefault="00EF3507" w:rsidP="002D04CC">
      <w:pPr>
        <w:tabs>
          <w:tab w:val="left" w:pos="1050"/>
        </w:tabs>
        <w:rPr>
          <w:rFonts w:cstheme="minorHAnsi"/>
          <w:b/>
          <w:sz w:val="24"/>
          <w:szCs w:val="24"/>
        </w:rPr>
      </w:pPr>
      <w:r>
        <w:rPr>
          <w:rFonts w:cstheme="minorHAnsi"/>
          <w:b/>
          <w:noProof/>
          <w:lang w:eastAsia="en-IN"/>
        </w:rPr>
        <w:drawing>
          <wp:inline distT="0" distB="0" distL="0" distR="0">
            <wp:extent cx="5731510" cy="2695913"/>
            <wp:effectExtent l="0" t="0" r="0" b="0"/>
            <wp:docPr id="2" name="Picture 2" descr="C:\Users\admin\AppData\Local\Microsoft\Windows\INetCache\Content.MSO\7CFB5F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7CFB5FE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695913"/>
                    </a:xfrm>
                    <a:prstGeom prst="rect">
                      <a:avLst/>
                    </a:prstGeom>
                    <a:noFill/>
                    <a:ln>
                      <a:noFill/>
                    </a:ln>
                  </pic:spPr>
                </pic:pic>
              </a:graphicData>
            </a:graphic>
          </wp:inline>
        </w:drawing>
      </w:r>
    </w:p>
    <w:p w:rsidR="00AE4FB6" w:rsidRDefault="00AE4FB6" w:rsidP="002D04CC">
      <w:pPr>
        <w:tabs>
          <w:tab w:val="left" w:pos="1050"/>
        </w:tabs>
        <w:rPr>
          <w:rFonts w:cstheme="minorHAnsi"/>
          <w:b/>
          <w:sz w:val="24"/>
          <w:szCs w:val="24"/>
        </w:rPr>
      </w:pPr>
    </w:p>
    <w:p w:rsidR="00AE4FB6" w:rsidRDefault="00AE4FB6" w:rsidP="002D04CC">
      <w:pPr>
        <w:tabs>
          <w:tab w:val="left" w:pos="1050"/>
        </w:tabs>
        <w:rPr>
          <w:rFonts w:cstheme="minorHAnsi"/>
          <w:b/>
          <w:sz w:val="24"/>
          <w:szCs w:val="24"/>
        </w:rPr>
      </w:pPr>
    </w:p>
    <w:p w:rsidR="00AE4FB6" w:rsidRDefault="00AE4FB6" w:rsidP="002D04CC">
      <w:pPr>
        <w:tabs>
          <w:tab w:val="left" w:pos="1050"/>
        </w:tabs>
        <w:rPr>
          <w:rFonts w:cstheme="minorHAnsi"/>
          <w:b/>
          <w:sz w:val="24"/>
          <w:szCs w:val="24"/>
        </w:rPr>
      </w:pPr>
    </w:p>
    <w:p w:rsidR="00AE4FB6" w:rsidRDefault="00AE4FB6" w:rsidP="002D04CC">
      <w:pPr>
        <w:tabs>
          <w:tab w:val="left" w:pos="1050"/>
        </w:tabs>
        <w:rPr>
          <w:rFonts w:cstheme="minorHAnsi"/>
          <w:b/>
          <w:sz w:val="24"/>
          <w:szCs w:val="24"/>
        </w:rPr>
      </w:pPr>
    </w:p>
    <w:p w:rsidR="00AE4FB6" w:rsidRDefault="00AE4FB6" w:rsidP="002D04CC">
      <w:pPr>
        <w:tabs>
          <w:tab w:val="left" w:pos="1050"/>
        </w:tabs>
        <w:rPr>
          <w:rFonts w:cstheme="minorHAnsi"/>
          <w:b/>
          <w:sz w:val="24"/>
          <w:szCs w:val="24"/>
        </w:rPr>
      </w:pPr>
    </w:p>
    <w:p w:rsidR="00AE4FB6" w:rsidRDefault="00AE4FB6" w:rsidP="002D04CC">
      <w:pPr>
        <w:tabs>
          <w:tab w:val="left" w:pos="1050"/>
        </w:tabs>
        <w:rPr>
          <w:b/>
          <w:bCs/>
          <w:sz w:val="28"/>
          <w:szCs w:val="28"/>
        </w:rPr>
      </w:pPr>
      <w:r>
        <w:rPr>
          <w:b/>
          <w:bCs/>
          <w:sz w:val="28"/>
          <w:szCs w:val="28"/>
        </w:rPr>
        <w:lastRenderedPageBreak/>
        <w:t>Document 6: Sprint meetings</w:t>
      </w:r>
    </w:p>
    <w:p w:rsidR="00BB1CED" w:rsidRDefault="00BB1CED" w:rsidP="002D04CC">
      <w:pPr>
        <w:tabs>
          <w:tab w:val="left" w:pos="1050"/>
        </w:tabs>
        <w:rPr>
          <w:b/>
          <w:bCs/>
          <w:sz w:val="28"/>
          <w:szCs w:val="28"/>
        </w:rPr>
      </w:pPr>
      <w:r>
        <w:rPr>
          <w:b/>
          <w:bCs/>
          <w:sz w:val="28"/>
          <w:szCs w:val="28"/>
        </w:rPr>
        <w:t>Sprint planning meeting:</w:t>
      </w:r>
    </w:p>
    <w:tbl>
      <w:tblPr>
        <w:tblW w:w="7526" w:type="dxa"/>
        <w:tblLook w:val="04A0" w:firstRow="1" w:lastRow="0" w:firstColumn="1" w:lastColumn="0" w:noHBand="0" w:noVBand="1"/>
      </w:tblPr>
      <w:tblGrid>
        <w:gridCol w:w="3454"/>
        <w:gridCol w:w="2292"/>
        <w:gridCol w:w="1780"/>
      </w:tblGrid>
      <w:tr w:rsidR="00BB1CED" w:rsidRPr="00BB1CED" w:rsidTr="00BB1CED">
        <w:trPr>
          <w:trHeight w:val="300"/>
        </w:trPr>
        <w:tc>
          <w:tcPr>
            <w:tcW w:w="3454"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Date</w:t>
            </w:r>
          </w:p>
        </w:tc>
        <w:tc>
          <w:tcPr>
            <w:tcW w:w="2292" w:type="dxa"/>
            <w:tcBorders>
              <w:top w:val="single" w:sz="4" w:space="0" w:color="auto"/>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05-Jul-25</w:t>
            </w: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p>
        </w:tc>
      </w:tr>
      <w:tr w:rsidR="00BB1CED" w:rsidRPr="00BB1CED" w:rsidTr="00BB1CED">
        <w:trPr>
          <w:trHeight w:val="300"/>
        </w:trPr>
        <w:tc>
          <w:tcPr>
            <w:tcW w:w="3454" w:type="dxa"/>
            <w:tcBorders>
              <w:top w:val="nil"/>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Time</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10:00 AM – 11:30 AM</w:t>
            </w: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p>
        </w:tc>
      </w:tr>
      <w:tr w:rsidR="00BB1CED" w:rsidRPr="00BB1CED" w:rsidTr="00BB1CED">
        <w:trPr>
          <w:trHeight w:val="300"/>
        </w:trPr>
        <w:tc>
          <w:tcPr>
            <w:tcW w:w="3454" w:type="dxa"/>
            <w:tcBorders>
              <w:top w:val="nil"/>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Location</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ICICI Bank, Mumbai</w:t>
            </w: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p>
        </w:tc>
      </w:tr>
      <w:tr w:rsidR="00BB1CED" w:rsidRPr="00BB1CED" w:rsidTr="00BB1CED">
        <w:trPr>
          <w:trHeight w:val="300"/>
        </w:trPr>
        <w:tc>
          <w:tcPr>
            <w:tcW w:w="3454" w:type="dxa"/>
            <w:tcBorders>
              <w:top w:val="nil"/>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Prepared By</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shruti parashar</w:t>
            </w: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p>
        </w:tc>
      </w:tr>
      <w:tr w:rsidR="00BB1CED" w:rsidRPr="00BB1CED" w:rsidTr="00BB1CED">
        <w:trPr>
          <w:trHeight w:val="1200"/>
        </w:trPr>
        <w:tc>
          <w:tcPr>
            <w:tcW w:w="3454" w:type="dxa"/>
            <w:tcBorders>
              <w:top w:val="nil"/>
              <w:left w:val="single" w:sz="4" w:space="0" w:color="auto"/>
              <w:bottom w:val="single" w:sz="4" w:space="0" w:color="auto"/>
              <w:right w:val="single" w:sz="4" w:space="0" w:color="auto"/>
            </w:tcBorders>
            <w:shd w:val="clear" w:color="000000" w:fill="9BC2E6"/>
            <w:noWrap/>
            <w:vAlign w:val="center"/>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Attendees</w:t>
            </w:r>
          </w:p>
        </w:tc>
        <w:tc>
          <w:tcPr>
            <w:tcW w:w="2292" w:type="dxa"/>
            <w:tcBorders>
              <w:top w:val="nil"/>
              <w:left w:val="nil"/>
              <w:bottom w:val="single" w:sz="4" w:space="0" w:color="auto"/>
              <w:right w:val="single" w:sz="4" w:space="0" w:color="auto"/>
            </w:tcBorders>
            <w:shd w:val="clear" w:color="auto" w:fill="auto"/>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shruti parashar,mayank paliwal,sharaddha mule,divya,</w:t>
            </w: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p>
        </w:tc>
      </w:tr>
      <w:tr w:rsidR="00BB1CED" w:rsidRPr="00BB1CED" w:rsidTr="00BB1CED">
        <w:trPr>
          <w:trHeight w:val="300"/>
        </w:trPr>
        <w:tc>
          <w:tcPr>
            <w:tcW w:w="3454"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Times New Roman" w:eastAsia="Times New Roman" w:hAnsi="Times New Roman" w:cs="Times New Roman"/>
                <w:sz w:val="20"/>
                <w:szCs w:val="20"/>
                <w:lang w:eastAsia="en-IN"/>
              </w:rPr>
            </w:pPr>
          </w:p>
        </w:tc>
        <w:tc>
          <w:tcPr>
            <w:tcW w:w="2292"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Times New Roman" w:eastAsia="Times New Roman" w:hAnsi="Times New Roman" w:cs="Times New Roman"/>
                <w:sz w:val="20"/>
                <w:szCs w:val="20"/>
                <w:lang w:eastAsia="en-IN"/>
              </w:rPr>
            </w:pP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Times New Roman" w:eastAsia="Times New Roman" w:hAnsi="Times New Roman" w:cs="Times New Roman"/>
                <w:sz w:val="20"/>
                <w:szCs w:val="20"/>
                <w:lang w:eastAsia="en-IN"/>
              </w:rPr>
            </w:pPr>
          </w:p>
        </w:tc>
      </w:tr>
      <w:tr w:rsidR="00BB1CED" w:rsidRPr="00BB1CED" w:rsidTr="00BB1CED">
        <w:trPr>
          <w:trHeight w:val="300"/>
        </w:trPr>
        <w:tc>
          <w:tcPr>
            <w:tcW w:w="3454"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Times New Roman" w:eastAsia="Times New Roman" w:hAnsi="Times New Roman" w:cs="Times New Roman"/>
                <w:sz w:val="20"/>
                <w:szCs w:val="20"/>
                <w:lang w:eastAsia="en-IN"/>
              </w:rPr>
            </w:pPr>
          </w:p>
        </w:tc>
        <w:tc>
          <w:tcPr>
            <w:tcW w:w="2292"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Times New Roman" w:eastAsia="Times New Roman" w:hAnsi="Times New Roman" w:cs="Times New Roman"/>
                <w:sz w:val="20"/>
                <w:szCs w:val="20"/>
                <w:lang w:eastAsia="en-IN"/>
              </w:rPr>
            </w:pP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Times New Roman" w:eastAsia="Times New Roman" w:hAnsi="Times New Roman" w:cs="Times New Roman"/>
                <w:sz w:val="20"/>
                <w:szCs w:val="20"/>
                <w:lang w:eastAsia="en-IN"/>
              </w:rPr>
            </w:pPr>
          </w:p>
        </w:tc>
      </w:tr>
      <w:tr w:rsidR="00BB1CED" w:rsidRPr="00BB1CED" w:rsidTr="00BB1CED">
        <w:trPr>
          <w:trHeight w:val="300"/>
        </w:trPr>
        <w:tc>
          <w:tcPr>
            <w:tcW w:w="3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b/>
                <w:bCs/>
                <w:color w:val="000000"/>
                <w:lang w:eastAsia="en-IN"/>
              </w:rPr>
            </w:pPr>
            <w:r w:rsidRPr="00BB1CED">
              <w:rPr>
                <w:rFonts w:ascii="Calibri" w:eastAsia="Times New Roman" w:hAnsi="Calibri" w:cs="Calibri"/>
                <w:b/>
                <w:bCs/>
                <w:color w:val="000000"/>
                <w:lang w:eastAsia="en-IN"/>
              </w:rPr>
              <w:t>Agenda Topics</w:t>
            </w:r>
          </w:p>
        </w:tc>
        <w:tc>
          <w:tcPr>
            <w:tcW w:w="2292" w:type="dxa"/>
            <w:tcBorders>
              <w:top w:val="single" w:sz="4" w:space="0" w:color="auto"/>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 </w:t>
            </w:r>
          </w:p>
        </w:tc>
      </w:tr>
      <w:tr w:rsidR="00BB1CED" w:rsidRPr="00BB1CED" w:rsidTr="00BB1CED">
        <w:trPr>
          <w:trHeight w:val="300"/>
        </w:trPr>
        <w:tc>
          <w:tcPr>
            <w:tcW w:w="3454" w:type="dxa"/>
            <w:tcBorders>
              <w:top w:val="nil"/>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b/>
                <w:bCs/>
                <w:color w:val="000000"/>
                <w:lang w:eastAsia="en-IN"/>
              </w:rPr>
            </w:pPr>
            <w:r w:rsidRPr="00BB1CED">
              <w:rPr>
                <w:rFonts w:ascii="Calibri" w:eastAsia="Times New Roman" w:hAnsi="Calibri" w:cs="Calibri"/>
                <w:b/>
                <w:bCs/>
                <w:color w:val="000000"/>
                <w:lang w:eastAsia="en-IN"/>
              </w:rPr>
              <w:t>Topic</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b/>
                <w:bCs/>
                <w:color w:val="000000"/>
                <w:lang w:eastAsia="en-IN"/>
              </w:rPr>
            </w:pPr>
            <w:r w:rsidRPr="00BB1CED">
              <w:rPr>
                <w:rFonts w:ascii="Calibri" w:eastAsia="Times New Roman" w:hAnsi="Calibri" w:cs="Calibri"/>
                <w:b/>
                <w:bCs/>
                <w:color w:val="000000"/>
                <w:lang w:eastAsia="en-IN"/>
              </w:rPr>
              <w:t>Presenter</w:t>
            </w:r>
          </w:p>
        </w:tc>
        <w:tc>
          <w:tcPr>
            <w:tcW w:w="1780"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b/>
                <w:bCs/>
                <w:color w:val="000000"/>
                <w:lang w:eastAsia="en-IN"/>
              </w:rPr>
            </w:pPr>
            <w:r w:rsidRPr="00BB1CED">
              <w:rPr>
                <w:rFonts w:ascii="Calibri" w:eastAsia="Times New Roman" w:hAnsi="Calibri" w:cs="Calibri"/>
                <w:b/>
                <w:bCs/>
                <w:color w:val="000000"/>
                <w:lang w:eastAsia="en-IN"/>
              </w:rPr>
              <w:t>Time allotted</w:t>
            </w:r>
          </w:p>
        </w:tc>
      </w:tr>
      <w:tr w:rsidR="00BB1CED" w:rsidRPr="00BB1CED" w:rsidTr="00BB1CED">
        <w:trPr>
          <w:trHeight w:val="900"/>
        </w:trPr>
        <w:tc>
          <w:tcPr>
            <w:tcW w:w="3454" w:type="dxa"/>
            <w:tcBorders>
              <w:top w:val="nil"/>
              <w:left w:val="single" w:sz="4" w:space="0" w:color="auto"/>
              <w:bottom w:val="single" w:sz="4" w:space="0" w:color="auto"/>
              <w:right w:val="single" w:sz="4" w:space="0" w:color="auto"/>
            </w:tcBorders>
            <w:shd w:val="clear" w:color="000000" w:fill="9BC2E6"/>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welcome and Objective of the Sprint</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shruti parashar</w:t>
            </w:r>
          </w:p>
        </w:tc>
        <w:tc>
          <w:tcPr>
            <w:tcW w:w="1780"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10 min</w:t>
            </w:r>
          </w:p>
        </w:tc>
      </w:tr>
      <w:tr w:rsidR="00BB1CED" w:rsidRPr="00BB1CED" w:rsidTr="00BB1CED">
        <w:trPr>
          <w:trHeight w:val="900"/>
        </w:trPr>
        <w:tc>
          <w:tcPr>
            <w:tcW w:w="3454" w:type="dxa"/>
            <w:tcBorders>
              <w:top w:val="nil"/>
              <w:left w:val="single" w:sz="4" w:space="0" w:color="auto"/>
              <w:bottom w:val="single" w:sz="4" w:space="0" w:color="auto"/>
              <w:right w:val="single" w:sz="4" w:space="0" w:color="auto"/>
            </w:tcBorders>
            <w:shd w:val="clear" w:color="000000" w:fill="9BC2E6"/>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Sprint Goal Definition(i-view implementation)</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Scrum Team</w:t>
            </w:r>
          </w:p>
        </w:tc>
        <w:tc>
          <w:tcPr>
            <w:tcW w:w="1780" w:type="dxa"/>
            <w:tcBorders>
              <w:top w:val="nil"/>
              <w:left w:val="nil"/>
              <w:bottom w:val="single" w:sz="4" w:space="0" w:color="auto"/>
              <w:right w:val="single" w:sz="4" w:space="0" w:color="auto"/>
            </w:tcBorders>
            <w:shd w:val="clear" w:color="auto" w:fill="auto"/>
            <w:vAlign w:val="center"/>
            <w:hideMark/>
          </w:tcPr>
          <w:p w:rsidR="00BB1CED" w:rsidRPr="00BB1CED" w:rsidRDefault="00BB1CED" w:rsidP="00BB1CED">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20 min</w:t>
            </w:r>
          </w:p>
        </w:tc>
      </w:tr>
      <w:tr w:rsidR="00BB1CED" w:rsidRPr="00BB1CED" w:rsidTr="00BB1CED">
        <w:trPr>
          <w:trHeight w:val="300"/>
        </w:trPr>
        <w:tc>
          <w:tcPr>
            <w:tcW w:w="3454" w:type="dxa"/>
            <w:tcBorders>
              <w:top w:val="nil"/>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no of user stories</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mayakk paliwal</w:t>
            </w:r>
          </w:p>
        </w:tc>
        <w:tc>
          <w:tcPr>
            <w:tcW w:w="1780" w:type="dxa"/>
            <w:tcBorders>
              <w:top w:val="nil"/>
              <w:left w:val="nil"/>
              <w:bottom w:val="single" w:sz="4" w:space="0" w:color="auto"/>
              <w:right w:val="single" w:sz="4" w:space="0" w:color="auto"/>
            </w:tcBorders>
            <w:shd w:val="clear" w:color="auto" w:fill="auto"/>
            <w:vAlign w:val="center"/>
            <w:hideMark/>
          </w:tcPr>
          <w:p w:rsidR="00BB1CED" w:rsidRPr="00BB1CED" w:rsidRDefault="00BB1CED" w:rsidP="00BB1CED">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10 min</w:t>
            </w:r>
          </w:p>
        </w:tc>
      </w:tr>
      <w:tr w:rsidR="00BB1CED" w:rsidRPr="00BB1CED" w:rsidTr="00BB1CED">
        <w:trPr>
          <w:trHeight w:val="300"/>
        </w:trPr>
        <w:tc>
          <w:tcPr>
            <w:tcW w:w="3454" w:type="dxa"/>
            <w:tcBorders>
              <w:top w:val="nil"/>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Review of Product Backlog &amp; Priorities</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sharddha ,divya</w:t>
            </w:r>
          </w:p>
        </w:tc>
        <w:tc>
          <w:tcPr>
            <w:tcW w:w="1780"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20 min</w:t>
            </w:r>
          </w:p>
        </w:tc>
      </w:tr>
      <w:tr w:rsidR="00BB1CED" w:rsidRPr="00BB1CED" w:rsidTr="00BB1CED">
        <w:trPr>
          <w:trHeight w:val="300"/>
        </w:trPr>
        <w:tc>
          <w:tcPr>
            <w:tcW w:w="3454" w:type="dxa"/>
            <w:tcBorders>
              <w:top w:val="nil"/>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Sprint Backlog Finalization</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scrum team</w:t>
            </w:r>
          </w:p>
        </w:tc>
        <w:tc>
          <w:tcPr>
            <w:tcW w:w="1780"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10min</w:t>
            </w:r>
          </w:p>
        </w:tc>
      </w:tr>
      <w:tr w:rsidR="00BB1CED" w:rsidRPr="00BB1CED" w:rsidTr="00BB1CED">
        <w:trPr>
          <w:trHeight w:val="300"/>
        </w:trPr>
        <w:tc>
          <w:tcPr>
            <w:tcW w:w="3454" w:type="dxa"/>
            <w:tcBorders>
              <w:top w:val="nil"/>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Q&amp;A and Open Discussion</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All</w:t>
            </w:r>
          </w:p>
        </w:tc>
        <w:tc>
          <w:tcPr>
            <w:tcW w:w="1780"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10 min</w:t>
            </w:r>
          </w:p>
        </w:tc>
      </w:tr>
      <w:tr w:rsidR="00BB1CED" w:rsidRPr="00BB1CED" w:rsidTr="00BB1CED">
        <w:trPr>
          <w:trHeight w:val="300"/>
        </w:trPr>
        <w:tc>
          <w:tcPr>
            <w:tcW w:w="3454"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p>
        </w:tc>
        <w:tc>
          <w:tcPr>
            <w:tcW w:w="2292"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Times New Roman" w:eastAsia="Times New Roman" w:hAnsi="Times New Roman" w:cs="Times New Roman"/>
                <w:sz w:val="20"/>
                <w:szCs w:val="20"/>
                <w:lang w:eastAsia="en-IN"/>
              </w:rPr>
            </w:pP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Times New Roman" w:eastAsia="Times New Roman" w:hAnsi="Times New Roman" w:cs="Times New Roman"/>
                <w:sz w:val="20"/>
                <w:szCs w:val="20"/>
                <w:lang w:eastAsia="en-IN"/>
              </w:rPr>
            </w:pPr>
          </w:p>
        </w:tc>
      </w:tr>
      <w:tr w:rsidR="00BB1CED" w:rsidRPr="00BB1CED" w:rsidTr="00BB1CED">
        <w:trPr>
          <w:trHeight w:val="300"/>
        </w:trPr>
        <w:tc>
          <w:tcPr>
            <w:tcW w:w="3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b/>
                <w:bCs/>
                <w:color w:val="000000"/>
                <w:lang w:eastAsia="en-IN"/>
              </w:rPr>
            </w:pPr>
            <w:r w:rsidRPr="00BB1CED">
              <w:rPr>
                <w:rFonts w:ascii="Calibri" w:eastAsia="Times New Roman" w:hAnsi="Calibri" w:cs="Calibri"/>
                <w:b/>
                <w:bCs/>
                <w:color w:val="000000"/>
                <w:lang w:eastAsia="en-IN"/>
              </w:rPr>
              <w:t>observer</w:t>
            </w:r>
          </w:p>
        </w:tc>
        <w:tc>
          <w:tcPr>
            <w:tcW w:w="2292" w:type="dxa"/>
            <w:tcBorders>
              <w:top w:val="single" w:sz="4" w:space="0" w:color="auto"/>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 </w:t>
            </w: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p>
        </w:tc>
      </w:tr>
      <w:tr w:rsidR="00BB1CED" w:rsidRPr="00BB1CED" w:rsidTr="00BB1CED">
        <w:trPr>
          <w:trHeight w:val="1200"/>
        </w:trPr>
        <w:tc>
          <w:tcPr>
            <w:tcW w:w="3454" w:type="dxa"/>
            <w:tcBorders>
              <w:top w:val="nil"/>
              <w:left w:val="single" w:sz="4" w:space="0" w:color="auto"/>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other resources</w:t>
            </w:r>
          </w:p>
        </w:tc>
        <w:tc>
          <w:tcPr>
            <w:tcW w:w="2292" w:type="dxa"/>
            <w:tcBorders>
              <w:top w:val="nil"/>
              <w:left w:val="nil"/>
              <w:bottom w:val="single" w:sz="4" w:space="0" w:color="auto"/>
              <w:right w:val="single" w:sz="4" w:space="0" w:color="auto"/>
            </w:tcBorders>
            <w:shd w:val="clear" w:color="auto" w:fill="auto"/>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 xml:space="preserve">project </w:t>
            </w:r>
            <w:r w:rsidR="00303D8B" w:rsidRPr="00BB1CED">
              <w:rPr>
                <w:rFonts w:ascii="Calibri" w:eastAsia="Times New Roman" w:hAnsi="Calibri" w:cs="Calibri"/>
                <w:color w:val="000000"/>
                <w:lang w:eastAsia="en-IN"/>
              </w:rPr>
              <w:t>sponsor</w:t>
            </w:r>
            <w:r w:rsidRPr="00BB1CED">
              <w:rPr>
                <w:rFonts w:ascii="Calibri" w:eastAsia="Times New Roman" w:hAnsi="Calibri" w:cs="Calibri"/>
                <w:color w:val="000000"/>
                <w:lang w:eastAsia="en-IN"/>
              </w:rPr>
              <w:t>,</w:t>
            </w:r>
            <w:r w:rsidR="00303D8B">
              <w:rPr>
                <w:rFonts w:ascii="Calibri" w:eastAsia="Times New Roman" w:hAnsi="Calibri" w:cs="Calibri"/>
                <w:color w:val="000000"/>
                <w:lang w:eastAsia="en-IN"/>
              </w:rPr>
              <w:t xml:space="preserve"> </w:t>
            </w:r>
            <w:r w:rsidR="00303D8B" w:rsidRPr="00BB1CED">
              <w:rPr>
                <w:rFonts w:ascii="Calibri" w:eastAsia="Times New Roman" w:hAnsi="Calibri" w:cs="Calibri"/>
                <w:color w:val="000000"/>
                <w:lang w:eastAsia="en-IN"/>
              </w:rPr>
              <w:t>stakeholder</w:t>
            </w:r>
            <w:r w:rsidRPr="00BB1CED">
              <w:rPr>
                <w:rFonts w:ascii="Calibri" w:eastAsia="Times New Roman" w:hAnsi="Calibri" w:cs="Calibri"/>
                <w:color w:val="000000"/>
                <w:lang w:eastAsia="en-IN"/>
              </w:rPr>
              <w:t>,</w:t>
            </w:r>
            <w:r w:rsidR="00303D8B">
              <w:rPr>
                <w:rFonts w:ascii="Calibri" w:eastAsia="Times New Roman" w:hAnsi="Calibri" w:cs="Calibri"/>
                <w:color w:val="000000"/>
                <w:lang w:eastAsia="en-IN"/>
              </w:rPr>
              <w:t xml:space="preserve"> </w:t>
            </w:r>
            <w:r w:rsidRPr="00BB1CED">
              <w:rPr>
                <w:rFonts w:ascii="Calibri" w:eastAsia="Times New Roman" w:hAnsi="Calibri" w:cs="Calibri"/>
                <w:color w:val="000000"/>
                <w:lang w:eastAsia="en-IN"/>
              </w:rPr>
              <w:t>tools, 3rd party web sites</w:t>
            </w: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p>
        </w:tc>
      </w:tr>
    </w:tbl>
    <w:p w:rsidR="00BB1CED" w:rsidRDefault="00BB1CED" w:rsidP="002D04CC">
      <w:pPr>
        <w:tabs>
          <w:tab w:val="left" w:pos="1050"/>
        </w:tabs>
        <w:rPr>
          <w:rFonts w:cstheme="minorHAnsi"/>
          <w:b/>
          <w:sz w:val="24"/>
          <w:szCs w:val="24"/>
        </w:rPr>
      </w:pPr>
    </w:p>
    <w:p w:rsidR="0023381C" w:rsidRDefault="0023381C" w:rsidP="002D04CC">
      <w:pPr>
        <w:tabs>
          <w:tab w:val="left" w:pos="1050"/>
        </w:tabs>
        <w:rPr>
          <w:rFonts w:cstheme="minorHAnsi"/>
          <w:b/>
          <w:sz w:val="24"/>
          <w:szCs w:val="24"/>
        </w:rPr>
      </w:pPr>
    </w:p>
    <w:p w:rsidR="0023381C" w:rsidRDefault="0023381C" w:rsidP="002D04CC">
      <w:pPr>
        <w:tabs>
          <w:tab w:val="left" w:pos="1050"/>
        </w:tabs>
        <w:rPr>
          <w:rFonts w:cstheme="minorHAnsi"/>
          <w:b/>
          <w:sz w:val="24"/>
          <w:szCs w:val="24"/>
        </w:rPr>
      </w:pPr>
      <w:r>
        <w:rPr>
          <w:rFonts w:cstheme="minorHAnsi"/>
          <w:b/>
          <w:sz w:val="24"/>
          <w:szCs w:val="24"/>
        </w:rPr>
        <w:t>Sprint review meeting:-</w:t>
      </w:r>
    </w:p>
    <w:tbl>
      <w:tblPr>
        <w:tblW w:w="6900" w:type="dxa"/>
        <w:tblLook w:val="04A0" w:firstRow="1" w:lastRow="0" w:firstColumn="1" w:lastColumn="0" w:noHBand="0" w:noVBand="1"/>
      </w:tblPr>
      <w:tblGrid>
        <w:gridCol w:w="1900"/>
        <w:gridCol w:w="2000"/>
        <w:gridCol w:w="1780"/>
        <w:gridCol w:w="1377"/>
      </w:tblGrid>
      <w:tr w:rsidR="00943535" w:rsidRPr="00943535" w:rsidTr="00943535">
        <w:trPr>
          <w:trHeight w:val="300"/>
        </w:trPr>
        <w:tc>
          <w:tcPr>
            <w:tcW w:w="190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Date</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05-Jul-25</w:t>
            </w:r>
          </w:p>
        </w:tc>
        <w:tc>
          <w:tcPr>
            <w:tcW w:w="178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p>
        </w:tc>
        <w:tc>
          <w:tcPr>
            <w:tcW w:w="122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r>
      <w:tr w:rsidR="00943535" w:rsidRPr="00943535" w:rsidTr="00943535">
        <w:trPr>
          <w:trHeight w:val="300"/>
        </w:trPr>
        <w:tc>
          <w:tcPr>
            <w:tcW w:w="1900" w:type="dxa"/>
            <w:tcBorders>
              <w:top w:val="nil"/>
              <w:left w:val="single" w:sz="4" w:space="0" w:color="auto"/>
              <w:bottom w:val="single" w:sz="4" w:space="0" w:color="auto"/>
              <w:right w:val="single" w:sz="4" w:space="0" w:color="auto"/>
            </w:tcBorders>
            <w:shd w:val="clear" w:color="000000" w:fill="9BC2E6"/>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Time</w:t>
            </w:r>
          </w:p>
        </w:tc>
        <w:tc>
          <w:tcPr>
            <w:tcW w:w="2000" w:type="dxa"/>
            <w:tcBorders>
              <w:top w:val="nil"/>
              <w:left w:val="nil"/>
              <w:bottom w:val="single" w:sz="4" w:space="0" w:color="auto"/>
              <w:right w:val="single" w:sz="4" w:space="0" w:color="auto"/>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 xml:space="preserve">12.00 PM –1.00pm </w:t>
            </w:r>
          </w:p>
        </w:tc>
        <w:tc>
          <w:tcPr>
            <w:tcW w:w="178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p>
        </w:tc>
        <w:tc>
          <w:tcPr>
            <w:tcW w:w="122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r>
      <w:tr w:rsidR="00943535" w:rsidRPr="00943535" w:rsidTr="00943535">
        <w:trPr>
          <w:trHeight w:val="300"/>
        </w:trPr>
        <w:tc>
          <w:tcPr>
            <w:tcW w:w="1900" w:type="dxa"/>
            <w:tcBorders>
              <w:top w:val="nil"/>
              <w:left w:val="single" w:sz="4" w:space="0" w:color="auto"/>
              <w:bottom w:val="single" w:sz="4" w:space="0" w:color="auto"/>
              <w:right w:val="single" w:sz="4" w:space="0" w:color="auto"/>
            </w:tcBorders>
            <w:shd w:val="clear" w:color="000000" w:fill="9BC2E6"/>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Location</w:t>
            </w:r>
          </w:p>
        </w:tc>
        <w:tc>
          <w:tcPr>
            <w:tcW w:w="2000" w:type="dxa"/>
            <w:tcBorders>
              <w:top w:val="nil"/>
              <w:left w:val="nil"/>
              <w:bottom w:val="single" w:sz="4" w:space="0" w:color="auto"/>
              <w:right w:val="single" w:sz="4" w:space="0" w:color="auto"/>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ICICI Bank, Mumbai</w:t>
            </w:r>
          </w:p>
        </w:tc>
        <w:tc>
          <w:tcPr>
            <w:tcW w:w="178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p>
        </w:tc>
        <w:tc>
          <w:tcPr>
            <w:tcW w:w="122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r>
      <w:tr w:rsidR="00943535" w:rsidRPr="00943535" w:rsidTr="00943535">
        <w:trPr>
          <w:trHeight w:val="300"/>
        </w:trPr>
        <w:tc>
          <w:tcPr>
            <w:tcW w:w="1900" w:type="dxa"/>
            <w:tcBorders>
              <w:top w:val="nil"/>
              <w:left w:val="single" w:sz="4" w:space="0" w:color="auto"/>
              <w:bottom w:val="single" w:sz="4" w:space="0" w:color="auto"/>
              <w:right w:val="single" w:sz="4" w:space="0" w:color="auto"/>
            </w:tcBorders>
            <w:shd w:val="clear" w:color="000000" w:fill="9BC2E6"/>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Prepared By</w:t>
            </w:r>
          </w:p>
        </w:tc>
        <w:tc>
          <w:tcPr>
            <w:tcW w:w="2000" w:type="dxa"/>
            <w:tcBorders>
              <w:top w:val="nil"/>
              <w:left w:val="nil"/>
              <w:bottom w:val="single" w:sz="4" w:space="0" w:color="auto"/>
              <w:right w:val="single" w:sz="4" w:space="0" w:color="auto"/>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shruti parashar</w:t>
            </w:r>
          </w:p>
        </w:tc>
        <w:tc>
          <w:tcPr>
            <w:tcW w:w="178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p>
        </w:tc>
        <w:tc>
          <w:tcPr>
            <w:tcW w:w="122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r>
      <w:tr w:rsidR="00943535" w:rsidRPr="00943535" w:rsidTr="00943535">
        <w:trPr>
          <w:trHeight w:val="1200"/>
        </w:trPr>
        <w:tc>
          <w:tcPr>
            <w:tcW w:w="1900" w:type="dxa"/>
            <w:tcBorders>
              <w:top w:val="nil"/>
              <w:left w:val="single" w:sz="4" w:space="0" w:color="auto"/>
              <w:bottom w:val="single" w:sz="4" w:space="0" w:color="auto"/>
              <w:right w:val="single" w:sz="4" w:space="0" w:color="auto"/>
            </w:tcBorders>
            <w:shd w:val="clear" w:color="000000" w:fill="9BC2E6"/>
            <w:noWrap/>
            <w:vAlign w:val="center"/>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Attendees</w:t>
            </w:r>
          </w:p>
        </w:tc>
        <w:tc>
          <w:tcPr>
            <w:tcW w:w="200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shruti parashar,mayank paliwal,sharaddha mule,divya,</w:t>
            </w:r>
          </w:p>
        </w:tc>
        <w:tc>
          <w:tcPr>
            <w:tcW w:w="178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p>
        </w:tc>
        <w:tc>
          <w:tcPr>
            <w:tcW w:w="122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r>
      <w:tr w:rsidR="00943535" w:rsidRPr="00943535" w:rsidTr="00943535">
        <w:trPr>
          <w:trHeight w:val="300"/>
        </w:trPr>
        <w:tc>
          <w:tcPr>
            <w:tcW w:w="190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c>
          <w:tcPr>
            <w:tcW w:w="200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c>
          <w:tcPr>
            <w:tcW w:w="178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c>
          <w:tcPr>
            <w:tcW w:w="122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r>
      <w:tr w:rsidR="00943535" w:rsidRPr="00943535" w:rsidTr="00943535">
        <w:trPr>
          <w:trHeight w:val="300"/>
        </w:trPr>
        <w:tc>
          <w:tcPr>
            <w:tcW w:w="190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c>
          <w:tcPr>
            <w:tcW w:w="200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c>
          <w:tcPr>
            <w:tcW w:w="178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c>
          <w:tcPr>
            <w:tcW w:w="122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r>
      <w:tr w:rsidR="00943535" w:rsidRPr="00943535" w:rsidTr="00943535">
        <w:trPr>
          <w:trHeight w:val="300"/>
        </w:trPr>
        <w:tc>
          <w:tcPr>
            <w:tcW w:w="190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943535" w:rsidRPr="00943535" w:rsidRDefault="00943535" w:rsidP="00943535">
            <w:pPr>
              <w:spacing w:after="0" w:line="240" w:lineRule="auto"/>
              <w:rPr>
                <w:rFonts w:ascii="Calibri" w:eastAsia="Times New Roman" w:hAnsi="Calibri" w:cs="Calibri"/>
                <w:b/>
                <w:bCs/>
                <w:color w:val="000000"/>
                <w:lang w:eastAsia="en-IN"/>
              </w:rPr>
            </w:pPr>
            <w:r w:rsidRPr="00943535">
              <w:rPr>
                <w:rFonts w:ascii="Calibri" w:eastAsia="Times New Roman" w:hAnsi="Calibri" w:cs="Calibri"/>
                <w:b/>
                <w:bCs/>
                <w:color w:val="000000"/>
                <w:lang w:eastAsia="en-IN"/>
              </w:rPr>
              <w:t>Sprint status</w:t>
            </w:r>
          </w:p>
        </w:tc>
        <w:tc>
          <w:tcPr>
            <w:tcW w:w="2000" w:type="dxa"/>
            <w:tcBorders>
              <w:top w:val="single" w:sz="4" w:space="0" w:color="auto"/>
              <w:left w:val="nil"/>
              <w:bottom w:val="single" w:sz="4" w:space="0" w:color="auto"/>
              <w:right w:val="single" w:sz="4" w:space="0" w:color="auto"/>
            </w:tcBorders>
            <w:shd w:val="clear" w:color="000000" w:fill="9BC2E6"/>
            <w:noWrap/>
            <w:vAlign w:val="bottom"/>
            <w:hideMark/>
          </w:tcPr>
          <w:p w:rsidR="00943535" w:rsidRPr="00943535" w:rsidRDefault="00943535" w:rsidP="00943535">
            <w:pPr>
              <w:spacing w:after="0" w:line="240" w:lineRule="auto"/>
              <w:rPr>
                <w:rFonts w:ascii="Calibri" w:eastAsia="Times New Roman" w:hAnsi="Calibri" w:cs="Calibri"/>
                <w:b/>
                <w:bCs/>
                <w:color w:val="000000"/>
                <w:lang w:eastAsia="en-IN"/>
              </w:rPr>
            </w:pPr>
            <w:r w:rsidRPr="00943535">
              <w:rPr>
                <w:rFonts w:ascii="Calibri" w:eastAsia="Times New Roman" w:hAnsi="Calibri" w:cs="Calibri"/>
                <w:b/>
                <w:bCs/>
                <w:color w:val="000000"/>
                <w:lang w:eastAsia="en-IN"/>
              </w:rPr>
              <w:t>Things to demo</w:t>
            </w:r>
          </w:p>
        </w:tc>
        <w:tc>
          <w:tcPr>
            <w:tcW w:w="1780" w:type="dxa"/>
            <w:tcBorders>
              <w:top w:val="single" w:sz="4" w:space="0" w:color="auto"/>
              <w:left w:val="nil"/>
              <w:bottom w:val="single" w:sz="4" w:space="0" w:color="auto"/>
              <w:right w:val="single" w:sz="4" w:space="0" w:color="auto"/>
            </w:tcBorders>
            <w:shd w:val="clear" w:color="000000" w:fill="9BC2E6"/>
            <w:noWrap/>
            <w:vAlign w:val="bottom"/>
            <w:hideMark/>
          </w:tcPr>
          <w:p w:rsidR="00943535" w:rsidRPr="00943535" w:rsidRDefault="00943535" w:rsidP="00943535">
            <w:pPr>
              <w:spacing w:after="0" w:line="240" w:lineRule="auto"/>
              <w:rPr>
                <w:rFonts w:ascii="Calibri" w:eastAsia="Times New Roman" w:hAnsi="Calibri" w:cs="Calibri"/>
                <w:b/>
                <w:bCs/>
                <w:color w:val="000000"/>
                <w:lang w:eastAsia="en-IN"/>
              </w:rPr>
            </w:pPr>
            <w:r w:rsidRPr="00943535">
              <w:rPr>
                <w:rFonts w:ascii="Calibri" w:eastAsia="Times New Roman" w:hAnsi="Calibri" w:cs="Calibri"/>
                <w:b/>
                <w:bCs/>
                <w:color w:val="000000"/>
                <w:lang w:eastAsia="en-IN"/>
              </w:rPr>
              <w:t>Quick updates</w:t>
            </w:r>
          </w:p>
        </w:tc>
        <w:tc>
          <w:tcPr>
            <w:tcW w:w="1220" w:type="dxa"/>
            <w:tcBorders>
              <w:top w:val="single" w:sz="4" w:space="0" w:color="auto"/>
              <w:left w:val="nil"/>
              <w:bottom w:val="single" w:sz="4" w:space="0" w:color="auto"/>
              <w:right w:val="single" w:sz="4" w:space="0" w:color="auto"/>
            </w:tcBorders>
            <w:shd w:val="clear" w:color="000000" w:fill="9BC2E6"/>
            <w:noWrap/>
            <w:vAlign w:val="bottom"/>
            <w:hideMark/>
          </w:tcPr>
          <w:p w:rsidR="00943535" w:rsidRPr="00943535" w:rsidRDefault="00943535" w:rsidP="00943535">
            <w:pPr>
              <w:spacing w:after="0" w:line="240" w:lineRule="auto"/>
              <w:rPr>
                <w:rFonts w:ascii="Calibri" w:eastAsia="Times New Roman" w:hAnsi="Calibri" w:cs="Calibri"/>
                <w:b/>
                <w:bCs/>
                <w:color w:val="000000"/>
                <w:lang w:eastAsia="en-IN"/>
              </w:rPr>
            </w:pPr>
            <w:r w:rsidRPr="00943535">
              <w:rPr>
                <w:rFonts w:ascii="Calibri" w:eastAsia="Times New Roman" w:hAnsi="Calibri" w:cs="Calibri"/>
                <w:b/>
                <w:bCs/>
                <w:color w:val="000000"/>
                <w:lang w:eastAsia="en-IN"/>
              </w:rPr>
              <w:t>What’s next</w:t>
            </w:r>
          </w:p>
        </w:tc>
      </w:tr>
      <w:tr w:rsidR="00943535" w:rsidRPr="00943535" w:rsidTr="00943535">
        <w:trPr>
          <w:trHeight w:val="1200"/>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Enhancing the Customer Summary View</w:t>
            </w:r>
          </w:p>
        </w:tc>
        <w:tc>
          <w:tcPr>
            <w:tcW w:w="200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Customer Summary View now displays updated field</w:t>
            </w:r>
          </w:p>
        </w:tc>
        <w:tc>
          <w:tcPr>
            <w:tcW w:w="178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All user stories approved by QA</w:t>
            </w:r>
          </w:p>
        </w:tc>
        <w:tc>
          <w:tcPr>
            <w:tcW w:w="122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Integrating Credit Card Information module</w:t>
            </w:r>
          </w:p>
        </w:tc>
      </w:tr>
      <w:tr w:rsidR="00943535" w:rsidRPr="00943535" w:rsidTr="00943535">
        <w:trPr>
          <w:trHeight w:val="1500"/>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Adding Loan Account Integration</w:t>
            </w:r>
          </w:p>
        </w:tc>
        <w:tc>
          <w:tcPr>
            <w:tcW w:w="200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Loan Details Tab showing EMI, tenure, outstanding balance</w:t>
            </w:r>
          </w:p>
        </w:tc>
        <w:tc>
          <w:tcPr>
            <w:tcW w:w="178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Minor bug are there in date section</w:t>
            </w:r>
          </w:p>
        </w:tc>
        <w:tc>
          <w:tcPr>
            <w:tcW w:w="122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basic detail registration like address phone number</w:t>
            </w:r>
          </w:p>
        </w:tc>
      </w:tr>
      <w:tr w:rsidR="00943535" w:rsidRPr="00943535" w:rsidTr="00943535">
        <w:trPr>
          <w:trHeight w:val="1500"/>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Implementing Statement Download (PDF) functionality</w:t>
            </w:r>
          </w:p>
        </w:tc>
        <w:tc>
          <w:tcPr>
            <w:tcW w:w="200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Transaction History redesigned with filters and color-coded debits/credits</w:t>
            </w:r>
          </w:p>
        </w:tc>
        <w:tc>
          <w:tcPr>
            <w:tcW w:w="1780" w:type="dxa"/>
            <w:tcBorders>
              <w:top w:val="nil"/>
              <w:left w:val="nil"/>
              <w:bottom w:val="single" w:sz="4" w:space="0" w:color="auto"/>
              <w:right w:val="single" w:sz="4" w:space="0" w:color="auto"/>
            </w:tcBorders>
            <w:shd w:val="clear" w:color="auto" w:fill="auto"/>
            <w:vAlign w:val="center"/>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filters reaming for apply</w:t>
            </w:r>
          </w:p>
        </w:tc>
        <w:tc>
          <w:tcPr>
            <w:tcW w:w="122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Improving Search Functionality</w:t>
            </w:r>
          </w:p>
        </w:tc>
      </w:tr>
      <w:tr w:rsidR="00943535" w:rsidRPr="00943535" w:rsidTr="00943535">
        <w:trPr>
          <w:trHeight w:val="1500"/>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UI improvements for Transaction History module</w:t>
            </w:r>
          </w:p>
        </w:tc>
        <w:tc>
          <w:tcPr>
            <w:tcW w:w="200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PDF Statement Generation for Savings Accounts (30 days preview)</w:t>
            </w:r>
          </w:p>
        </w:tc>
        <w:tc>
          <w:tcPr>
            <w:tcW w:w="1780" w:type="dxa"/>
            <w:tcBorders>
              <w:top w:val="nil"/>
              <w:left w:val="nil"/>
              <w:bottom w:val="single" w:sz="4" w:space="0" w:color="auto"/>
              <w:right w:val="single" w:sz="4" w:space="0" w:color="auto"/>
            </w:tcBorders>
            <w:shd w:val="clear" w:color="auto" w:fill="auto"/>
            <w:vAlign w:val="center"/>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approved by user</w:t>
            </w:r>
          </w:p>
        </w:tc>
        <w:tc>
          <w:tcPr>
            <w:tcW w:w="122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Preparing for UAT session with branch users</w:t>
            </w:r>
          </w:p>
        </w:tc>
      </w:tr>
    </w:tbl>
    <w:p w:rsidR="00943535" w:rsidRDefault="00943535" w:rsidP="002D04CC">
      <w:pPr>
        <w:tabs>
          <w:tab w:val="left" w:pos="1050"/>
        </w:tabs>
        <w:rPr>
          <w:rFonts w:cstheme="minorHAnsi"/>
          <w:b/>
          <w:sz w:val="24"/>
          <w:szCs w:val="24"/>
        </w:rPr>
      </w:pPr>
    </w:p>
    <w:p w:rsidR="00F116BE" w:rsidRDefault="00F116BE" w:rsidP="002D04CC">
      <w:pPr>
        <w:tabs>
          <w:tab w:val="left" w:pos="1050"/>
        </w:tabs>
        <w:rPr>
          <w:rFonts w:cstheme="minorHAnsi"/>
          <w:b/>
          <w:sz w:val="24"/>
          <w:szCs w:val="24"/>
        </w:rPr>
      </w:pPr>
    </w:p>
    <w:p w:rsidR="00F116BE" w:rsidRDefault="00F116BE" w:rsidP="002D04CC">
      <w:pPr>
        <w:tabs>
          <w:tab w:val="left" w:pos="1050"/>
        </w:tabs>
        <w:rPr>
          <w:b/>
          <w:bCs/>
          <w:sz w:val="23"/>
          <w:szCs w:val="23"/>
        </w:rPr>
      </w:pPr>
      <w:r>
        <w:rPr>
          <w:b/>
          <w:bCs/>
          <w:sz w:val="23"/>
          <w:szCs w:val="23"/>
        </w:rPr>
        <w:t>Meeting Type 3: Sprint retrospective meeting</w:t>
      </w: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tbl>
      <w:tblPr>
        <w:tblpPr w:leftFromText="180" w:rightFromText="180" w:horzAnchor="margin" w:tblpXSpec="center" w:tblpY="-285"/>
        <w:tblW w:w="10525" w:type="dxa"/>
        <w:tblLook w:val="04A0" w:firstRow="1" w:lastRow="0" w:firstColumn="1" w:lastColumn="0" w:noHBand="0" w:noVBand="1"/>
      </w:tblPr>
      <w:tblGrid>
        <w:gridCol w:w="1862"/>
        <w:gridCol w:w="2507"/>
        <w:gridCol w:w="1791"/>
        <w:gridCol w:w="1606"/>
        <w:gridCol w:w="2759"/>
      </w:tblGrid>
      <w:tr w:rsidR="00F116BE" w:rsidRPr="00F116BE" w:rsidTr="00F116BE">
        <w:trPr>
          <w:trHeight w:val="300"/>
        </w:trPr>
        <w:tc>
          <w:tcPr>
            <w:tcW w:w="1862"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lastRenderedPageBreak/>
              <w:t>Date</w:t>
            </w:r>
          </w:p>
        </w:tc>
        <w:tc>
          <w:tcPr>
            <w:tcW w:w="2507" w:type="dxa"/>
            <w:tcBorders>
              <w:top w:val="single" w:sz="4" w:space="0" w:color="auto"/>
              <w:left w:val="nil"/>
              <w:bottom w:val="single" w:sz="4" w:space="0" w:color="auto"/>
              <w:right w:val="single" w:sz="4" w:space="0" w:color="auto"/>
            </w:tcBorders>
            <w:shd w:val="clear" w:color="auto" w:fill="auto"/>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10-Jul-25</w:t>
            </w:r>
          </w:p>
        </w:tc>
        <w:tc>
          <w:tcPr>
            <w:tcW w:w="1791"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p>
        </w:tc>
        <w:tc>
          <w:tcPr>
            <w:tcW w:w="1606"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759"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r>
      <w:tr w:rsidR="00F116BE" w:rsidRPr="00F116BE" w:rsidTr="00F116BE">
        <w:trPr>
          <w:trHeight w:val="300"/>
        </w:trPr>
        <w:tc>
          <w:tcPr>
            <w:tcW w:w="1862" w:type="dxa"/>
            <w:tcBorders>
              <w:top w:val="nil"/>
              <w:left w:val="single" w:sz="4" w:space="0" w:color="auto"/>
              <w:bottom w:val="single" w:sz="4" w:space="0" w:color="auto"/>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Time</w:t>
            </w:r>
          </w:p>
        </w:tc>
        <w:tc>
          <w:tcPr>
            <w:tcW w:w="2507" w:type="dxa"/>
            <w:tcBorders>
              <w:top w:val="nil"/>
              <w:left w:val="nil"/>
              <w:bottom w:val="single" w:sz="4" w:space="0" w:color="auto"/>
              <w:right w:val="single" w:sz="4" w:space="0" w:color="auto"/>
            </w:tcBorders>
            <w:shd w:val="clear" w:color="auto" w:fill="auto"/>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xml:space="preserve">2.00 PM –3.00pm </w:t>
            </w:r>
          </w:p>
        </w:tc>
        <w:tc>
          <w:tcPr>
            <w:tcW w:w="1791"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p>
        </w:tc>
        <w:tc>
          <w:tcPr>
            <w:tcW w:w="1606"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759"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r>
      <w:tr w:rsidR="00F116BE" w:rsidRPr="00F116BE" w:rsidTr="00F116BE">
        <w:trPr>
          <w:trHeight w:val="300"/>
        </w:trPr>
        <w:tc>
          <w:tcPr>
            <w:tcW w:w="1862" w:type="dxa"/>
            <w:tcBorders>
              <w:top w:val="nil"/>
              <w:left w:val="single" w:sz="4" w:space="0" w:color="auto"/>
              <w:bottom w:val="single" w:sz="4" w:space="0" w:color="auto"/>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Location</w:t>
            </w:r>
          </w:p>
        </w:tc>
        <w:tc>
          <w:tcPr>
            <w:tcW w:w="2507" w:type="dxa"/>
            <w:tcBorders>
              <w:top w:val="nil"/>
              <w:left w:val="nil"/>
              <w:bottom w:val="single" w:sz="4" w:space="0" w:color="auto"/>
              <w:right w:val="single" w:sz="4" w:space="0" w:color="auto"/>
            </w:tcBorders>
            <w:shd w:val="clear" w:color="auto" w:fill="auto"/>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ICICI Bank, Mumbai</w:t>
            </w:r>
          </w:p>
        </w:tc>
        <w:tc>
          <w:tcPr>
            <w:tcW w:w="1791"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p>
        </w:tc>
        <w:tc>
          <w:tcPr>
            <w:tcW w:w="1606"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759"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r>
      <w:tr w:rsidR="00F116BE" w:rsidRPr="00F116BE" w:rsidTr="00F116BE">
        <w:trPr>
          <w:trHeight w:val="300"/>
        </w:trPr>
        <w:tc>
          <w:tcPr>
            <w:tcW w:w="1862" w:type="dxa"/>
            <w:tcBorders>
              <w:top w:val="nil"/>
              <w:left w:val="single" w:sz="4" w:space="0" w:color="auto"/>
              <w:bottom w:val="single" w:sz="4" w:space="0" w:color="auto"/>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Prepared By</w:t>
            </w:r>
          </w:p>
        </w:tc>
        <w:tc>
          <w:tcPr>
            <w:tcW w:w="2507" w:type="dxa"/>
            <w:tcBorders>
              <w:top w:val="nil"/>
              <w:left w:val="nil"/>
              <w:bottom w:val="single" w:sz="4" w:space="0" w:color="auto"/>
              <w:right w:val="single" w:sz="4" w:space="0" w:color="auto"/>
            </w:tcBorders>
            <w:shd w:val="clear" w:color="auto" w:fill="auto"/>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shruti parashar</w:t>
            </w:r>
          </w:p>
        </w:tc>
        <w:tc>
          <w:tcPr>
            <w:tcW w:w="1791"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p>
        </w:tc>
        <w:tc>
          <w:tcPr>
            <w:tcW w:w="1606"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759"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r>
      <w:tr w:rsidR="00F116BE" w:rsidRPr="00F116BE" w:rsidTr="00F116BE">
        <w:trPr>
          <w:trHeight w:val="1200"/>
        </w:trPr>
        <w:tc>
          <w:tcPr>
            <w:tcW w:w="1862" w:type="dxa"/>
            <w:tcBorders>
              <w:top w:val="nil"/>
              <w:left w:val="single" w:sz="4" w:space="0" w:color="auto"/>
              <w:bottom w:val="single" w:sz="4" w:space="0" w:color="auto"/>
              <w:right w:val="single" w:sz="4" w:space="0" w:color="auto"/>
            </w:tcBorders>
            <w:shd w:val="clear" w:color="000000" w:fill="9BC2E6"/>
            <w:noWrap/>
            <w:vAlign w:val="center"/>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Attendees</w:t>
            </w:r>
          </w:p>
        </w:tc>
        <w:tc>
          <w:tcPr>
            <w:tcW w:w="2507"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shruti parashar,mayank paliwal,sharaddha mule,divya,</w:t>
            </w:r>
          </w:p>
        </w:tc>
        <w:tc>
          <w:tcPr>
            <w:tcW w:w="1791" w:type="dxa"/>
            <w:tcBorders>
              <w:top w:val="nil"/>
              <w:left w:val="nil"/>
              <w:bottom w:val="nil"/>
              <w:right w:val="nil"/>
            </w:tcBorders>
            <w:shd w:val="clear" w:color="auto" w:fill="auto"/>
            <w:noWrap/>
            <w:vAlign w:val="bottom"/>
            <w:hideMark/>
          </w:tcPr>
          <w:p w:rsidR="00F116BE" w:rsidRDefault="00F116BE" w:rsidP="00F116BE">
            <w:pPr>
              <w:spacing w:after="0" w:line="240" w:lineRule="auto"/>
              <w:rPr>
                <w:rFonts w:ascii="Calibri" w:eastAsia="Times New Roman" w:hAnsi="Calibri" w:cs="Calibri"/>
                <w:color w:val="000000"/>
                <w:lang w:eastAsia="en-IN"/>
              </w:rPr>
            </w:pPr>
          </w:p>
          <w:p w:rsidR="00F116BE" w:rsidRDefault="00F116BE" w:rsidP="00F116BE">
            <w:pPr>
              <w:spacing w:after="0" w:line="240" w:lineRule="auto"/>
              <w:rPr>
                <w:rFonts w:ascii="Calibri" w:eastAsia="Times New Roman" w:hAnsi="Calibri" w:cs="Calibri"/>
                <w:color w:val="000000"/>
                <w:lang w:eastAsia="en-IN"/>
              </w:rPr>
            </w:pPr>
          </w:p>
          <w:p w:rsidR="00F116BE" w:rsidRDefault="00F116BE" w:rsidP="00F116BE">
            <w:pPr>
              <w:spacing w:after="0" w:line="240" w:lineRule="auto"/>
              <w:rPr>
                <w:rFonts w:ascii="Calibri" w:eastAsia="Times New Roman" w:hAnsi="Calibri" w:cs="Calibri"/>
                <w:color w:val="000000"/>
                <w:lang w:eastAsia="en-IN"/>
              </w:rPr>
            </w:pPr>
          </w:p>
          <w:p w:rsidR="00F116BE" w:rsidRPr="00F116BE" w:rsidRDefault="00F116BE" w:rsidP="00F116BE">
            <w:pPr>
              <w:spacing w:after="0" w:line="240" w:lineRule="auto"/>
              <w:rPr>
                <w:rFonts w:ascii="Calibri" w:eastAsia="Times New Roman" w:hAnsi="Calibri" w:cs="Calibri"/>
                <w:color w:val="000000"/>
                <w:lang w:eastAsia="en-IN"/>
              </w:rPr>
            </w:pPr>
          </w:p>
        </w:tc>
        <w:tc>
          <w:tcPr>
            <w:tcW w:w="1606"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759"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r>
      <w:tr w:rsidR="00F116BE" w:rsidRPr="00F116BE" w:rsidTr="00F116BE">
        <w:trPr>
          <w:trHeight w:val="300"/>
        </w:trPr>
        <w:tc>
          <w:tcPr>
            <w:tcW w:w="1862"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507"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1791"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1606"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759"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r>
      <w:tr w:rsidR="00F116BE" w:rsidRPr="00F116BE" w:rsidTr="00F116BE">
        <w:trPr>
          <w:trHeight w:val="300"/>
        </w:trPr>
        <w:tc>
          <w:tcPr>
            <w:tcW w:w="1862"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507"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1791"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1606"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759"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r>
      <w:tr w:rsidR="00F116BE" w:rsidRPr="00F116BE" w:rsidTr="00F116BE">
        <w:trPr>
          <w:trHeight w:val="300"/>
        </w:trPr>
        <w:tc>
          <w:tcPr>
            <w:tcW w:w="1862" w:type="dxa"/>
            <w:tcBorders>
              <w:top w:val="single" w:sz="4" w:space="0" w:color="auto"/>
              <w:left w:val="single" w:sz="4" w:space="0" w:color="auto"/>
              <w:bottom w:val="nil"/>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b/>
                <w:bCs/>
                <w:color w:val="000000"/>
                <w:lang w:eastAsia="en-IN"/>
              </w:rPr>
            </w:pPr>
            <w:r w:rsidRPr="00F116BE">
              <w:rPr>
                <w:rFonts w:ascii="Calibri" w:eastAsia="Times New Roman" w:hAnsi="Calibri" w:cs="Calibri"/>
                <w:b/>
                <w:bCs/>
                <w:color w:val="000000"/>
                <w:lang w:eastAsia="en-IN"/>
              </w:rPr>
              <w:t>Agenda</w:t>
            </w:r>
          </w:p>
        </w:tc>
        <w:tc>
          <w:tcPr>
            <w:tcW w:w="2507" w:type="dxa"/>
            <w:tcBorders>
              <w:top w:val="single" w:sz="4" w:space="0" w:color="auto"/>
              <w:left w:val="nil"/>
              <w:bottom w:val="single" w:sz="4" w:space="0" w:color="auto"/>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b/>
                <w:bCs/>
                <w:color w:val="000000"/>
                <w:lang w:eastAsia="en-IN"/>
              </w:rPr>
            </w:pPr>
            <w:r w:rsidRPr="00F116BE">
              <w:rPr>
                <w:rFonts w:ascii="Calibri" w:eastAsia="Times New Roman" w:hAnsi="Calibri" w:cs="Calibri"/>
                <w:b/>
                <w:bCs/>
                <w:color w:val="000000"/>
                <w:lang w:eastAsia="en-IN"/>
              </w:rPr>
              <w:t>What went well</w:t>
            </w:r>
          </w:p>
        </w:tc>
        <w:tc>
          <w:tcPr>
            <w:tcW w:w="1791" w:type="dxa"/>
            <w:tcBorders>
              <w:top w:val="single" w:sz="4" w:space="0" w:color="auto"/>
              <w:left w:val="nil"/>
              <w:bottom w:val="single" w:sz="4" w:space="0" w:color="auto"/>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b/>
                <w:bCs/>
                <w:color w:val="000000"/>
                <w:lang w:eastAsia="en-IN"/>
              </w:rPr>
            </w:pPr>
            <w:r w:rsidRPr="00F116BE">
              <w:rPr>
                <w:rFonts w:ascii="Calibri" w:eastAsia="Times New Roman" w:hAnsi="Calibri" w:cs="Calibri"/>
                <w:b/>
                <w:bCs/>
                <w:color w:val="000000"/>
                <w:lang w:eastAsia="en-IN"/>
              </w:rPr>
              <w:t>What didn’t go well</w:t>
            </w:r>
          </w:p>
        </w:tc>
        <w:tc>
          <w:tcPr>
            <w:tcW w:w="1606" w:type="dxa"/>
            <w:tcBorders>
              <w:top w:val="single" w:sz="4" w:space="0" w:color="auto"/>
              <w:left w:val="nil"/>
              <w:bottom w:val="single" w:sz="4" w:space="0" w:color="auto"/>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b/>
                <w:bCs/>
                <w:color w:val="000000"/>
                <w:lang w:eastAsia="en-IN"/>
              </w:rPr>
            </w:pPr>
            <w:r w:rsidRPr="00F116BE">
              <w:rPr>
                <w:rFonts w:ascii="Calibri" w:eastAsia="Times New Roman" w:hAnsi="Calibri" w:cs="Calibri"/>
                <w:b/>
                <w:bCs/>
                <w:color w:val="000000"/>
                <w:lang w:eastAsia="en-IN"/>
              </w:rPr>
              <w:t>Questions</w:t>
            </w:r>
          </w:p>
        </w:tc>
        <w:tc>
          <w:tcPr>
            <w:tcW w:w="2759" w:type="dxa"/>
            <w:tcBorders>
              <w:top w:val="single" w:sz="4" w:space="0" w:color="auto"/>
              <w:left w:val="nil"/>
              <w:bottom w:val="single" w:sz="4" w:space="0" w:color="auto"/>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Reference</w:t>
            </w:r>
          </w:p>
        </w:tc>
      </w:tr>
      <w:tr w:rsidR="00F116BE" w:rsidRPr="00F116BE" w:rsidTr="00F116BE">
        <w:trPr>
          <w:trHeight w:val="2700"/>
        </w:trPr>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w:t>
            </w:r>
          </w:p>
        </w:tc>
        <w:tc>
          <w:tcPr>
            <w:tcW w:w="2507"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Successfully implemented new features like:</w:t>
            </w:r>
            <w:r w:rsidRPr="00F116BE">
              <w:rPr>
                <w:rFonts w:ascii="Calibri" w:eastAsia="Times New Roman" w:hAnsi="Calibri" w:cs="Calibri"/>
                <w:color w:val="000000"/>
                <w:lang w:eastAsia="en-IN"/>
              </w:rPr>
              <w:br/>
              <w:t>• Account statement generation</w:t>
            </w:r>
            <w:r w:rsidRPr="00F116BE">
              <w:rPr>
                <w:rFonts w:ascii="Calibri" w:eastAsia="Times New Roman" w:hAnsi="Calibri" w:cs="Calibri"/>
                <w:color w:val="000000"/>
                <w:lang w:eastAsia="en-IN"/>
              </w:rPr>
              <w:br/>
              <w:t>• Loan statement display</w:t>
            </w:r>
            <w:r w:rsidRPr="00F116BE">
              <w:rPr>
                <w:rFonts w:ascii="Calibri" w:eastAsia="Times New Roman" w:hAnsi="Calibri" w:cs="Calibri"/>
                <w:color w:val="000000"/>
                <w:lang w:eastAsia="en-IN"/>
              </w:rPr>
              <w:br/>
              <w:t>• Card details view</w:t>
            </w:r>
            <w:r w:rsidRPr="00F116BE">
              <w:rPr>
                <w:rFonts w:ascii="Calibri" w:eastAsia="Times New Roman" w:hAnsi="Calibri" w:cs="Calibri"/>
                <w:color w:val="000000"/>
                <w:lang w:eastAsia="en-IN"/>
              </w:rPr>
              <w:br/>
              <w:t>• Autofill for service request forms</w:t>
            </w:r>
          </w:p>
        </w:tc>
        <w:tc>
          <w:tcPr>
            <w:tcW w:w="1791"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xml:space="preserve">Faced </w:t>
            </w:r>
            <w:r w:rsidRPr="00F116BE">
              <w:rPr>
                <w:rFonts w:ascii="Calibri" w:eastAsia="Times New Roman" w:hAnsi="Calibri" w:cs="Calibri"/>
                <w:bCs/>
                <w:color w:val="000000"/>
                <w:lang w:eastAsia="en-IN"/>
              </w:rPr>
              <w:t>delays due to API dependencies</w:t>
            </w:r>
            <w:r w:rsidRPr="00F116BE">
              <w:rPr>
                <w:rFonts w:ascii="Calibri" w:eastAsia="Times New Roman" w:hAnsi="Calibri" w:cs="Calibri"/>
                <w:color w:val="000000"/>
                <w:lang w:eastAsia="en-IN"/>
              </w:rPr>
              <w:t xml:space="preserve"> from core systems (Loan &amp; Credit Card modules)</w:t>
            </w:r>
          </w:p>
        </w:tc>
        <w:tc>
          <w:tcPr>
            <w:tcW w:w="1606"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xml:space="preserve">we collaborate earlier with </w:t>
            </w:r>
            <w:r w:rsidRPr="00F116BE">
              <w:rPr>
                <w:rFonts w:ascii="Calibri" w:eastAsia="Times New Roman" w:hAnsi="Calibri" w:cs="Calibri"/>
                <w:bCs/>
                <w:color w:val="000000"/>
                <w:lang w:eastAsia="en-IN"/>
              </w:rPr>
              <w:t>Core IT team</w:t>
            </w:r>
            <w:r w:rsidRPr="00F116BE">
              <w:rPr>
                <w:rFonts w:ascii="Calibri" w:eastAsia="Times New Roman" w:hAnsi="Calibri" w:cs="Calibri"/>
                <w:color w:val="000000"/>
                <w:lang w:eastAsia="en-IN"/>
              </w:rPr>
              <w:t xml:space="preserve"> to resolve backend delays?</w:t>
            </w:r>
          </w:p>
        </w:tc>
        <w:tc>
          <w:tcPr>
            <w:tcW w:w="2759"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Sprint Board: Jira – I-View_Enhancement_Sprint2</w:t>
            </w:r>
          </w:p>
        </w:tc>
      </w:tr>
      <w:tr w:rsidR="00F116BE" w:rsidRPr="00F116BE" w:rsidTr="00F116BE">
        <w:trPr>
          <w:trHeight w:val="2400"/>
        </w:trPr>
        <w:tc>
          <w:tcPr>
            <w:tcW w:w="1862" w:type="dxa"/>
            <w:tcBorders>
              <w:top w:val="nil"/>
              <w:left w:val="single" w:sz="4" w:space="0" w:color="auto"/>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w:t>
            </w:r>
          </w:p>
        </w:tc>
        <w:tc>
          <w:tcPr>
            <w:tcW w:w="2507"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xml:space="preserve">- Enhanced </w:t>
            </w:r>
            <w:r w:rsidRPr="00F116BE">
              <w:rPr>
                <w:rFonts w:ascii="Calibri" w:eastAsia="Times New Roman" w:hAnsi="Calibri" w:cs="Calibri"/>
                <w:bCs/>
                <w:color w:val="000000"/>
                <w:lang w:eastAsia="en-IN"/>
              </w:rPr>
              <w:t>customer data visibility</w:t>
            </w:r>
            <w:r w:rsidRPr="00F116BE">
              <w:rPr>
                <w:rFonts w:ascii="Calibri" w:eastAsia="Times New Roman" w:hAnsi="Calibri" w:cs="Calibri"/>
                <w:color w:val="000000"/>
                <w:lang w:eastAsia="en-IN"/>
              </w:rPr>
              <w:t xml:space="preserve"> in one place, reducing toggling between multiple applications</w:t>
            </w:r>
          </w:p>
        </w:tc>
        <w:tc>
          <w:tcPr>
            <w:tcW w:w="1791"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Session timeout issues remained unresolved, affecting continuous use</w:t>
            </w:r>
          </w:p>
        </w:tc>
        <w:tc>
          <w:tcPr>
            <w:tcW w:w="1606"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xml:space="preserve">Is it feasible to increase </w:t>
            </w:r>
            <w:r w:rsidRPr="00F116BE">
              <w:rPr>
                <w:rFonts w:ascii="Calibri" w:eastAsia="Times New Roman" w:hAnsi="Calibri" w:cs="Calibri"/>
                <w:bCs/>
                <w:color w:val="000000"/>
                <w:lang w:eastAsia="en-IN"/>
              </w:rPr>
              <w:t>session duration</w:t>
            </w:r>
            <w:r w:rsidRPr="00F116BE">
              <w:rPr>
                <w:rFonts w:ascii="Calibri" w:eastAsia="Times New Roman" w:hAnsi="Calibri" w:cs="Calibri"/>
                <w:color w:val="000000"/>
                <w:lang w:eastAsia="en-IN"/>
              </w:rPr>
              <w:t xml:space="preserve"> for branch users?</w:t>
            </w:r>
          </w:p>
        </w:tc>
        <w:tc>
          <w:tcPr>
            <w:tcW w:w="2759"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Stories completed: US102 (Customer Summary),</w:t>
            </w:r>
          </w:p>
        </w:tc>
      </w:tr>
      <w:tr w:rsidR="00F116BE" w:rsidRPr="00F116BE" w:rsidTr="00F116BE">
        <w:trPr>
          <w:trHeight w:val="2100"/>
        </w:trPr>
        <w:tc>
          <w:tcPr>
            <w:tcW w:w="1862" w:type="dxa"/>
            <w:tcBorders>
              <w:top w:val="nil"/>
              <w:left w:val="single" w:sz="4" w:space="0" w:color="auto"/>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w:t>
            </w:r>
          </w:p>
        </w:tc>
        <w:tc>
          <w:tcPr>
            <w:tcW w:w="2507" w:type="dxa"/>
            <w:tcBorders>
              <w:top w:val="nil"/>
              <w:left w:val="nil"/>
              <w:bottom w:val="single" w:sz="4" w:space="0" w:color="auto"/>
              <w:right w:val="single" w:sz="4" w:space="0" w:color="auto"/>
            </w:tcBorders>
            <w:shd w:val="clear" w:color="auto" w:fill="auto"/>
            <w:vAlign w:val="bottom"/>
            <w:hideMark/>
          </w:tcPr>
          <w:p w:rsidR="00F116BE" w:rsidRPr="00F116BE" w:rsidRDefault="00B51D85" w:rsidP="00F116B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w:t>
            </w:r>
            <w:r w:rsidR="00F116BE" w:rsidRPr="00F116BE">
              <w:rPr>
                <w:rFonts w:ascii="Calibri" w:eastAsia="Times New Roman" w:hAnsi="Calibri" w:cs="Calibri"/>
                <w:color w:val="000000"/>
                <w:lang w:eastAsia="en-IN"/>
              </w:rPr>
              <w:t xml:space="preserve">mproved </w:t>
            </w:r>
            <w:r w:rsidR="00F116BE" w:rsidRPr="00F116BE">
              <w:rPr>
                <w:rFonts w:ascii="Calibri" w:eastAsia="Times New Roman" w:hAnsi="Calibri" w:cs="Calibri"/>
                <w:bCs/>
                <w:color w:val="000000"/>
                <w:lang w:eastAsia="en-IN"/>
              </w:rPr>
              <w:t>UI</w:t>
            </w:r>
            <w:r w:rsidR="00F116BE" w:rsidRPr="00F116BE">
              <w:rPr>
                <w:rFonts w:ascii="Calibri" w:eastAsia="Times New Roman" w:hAnsi="Calibri" w:cs="Calibri"/>
                <w:b/>
                <w:bCs/>
                <w:color w:val="000000"/>
                <w:lang w:eastAsia="en-IN"/>
              </w:rPr>
              <w:t xml:space="preserve"> </w:t>
            </w:r>
            <w:r w:rsidR="00F116BE" w:rsidRPr="00F116BE">
              <w:rPr>
                <w:rFonts w:ascii="Calibri" w:eastAsia="Times New Roman" w:hAnsi="Calibri" w:cs="Calibri"/>
                <w:bCs/>
                <w:color w:val="000000"/>
                <w:lang w:eastAsia="en-IN"/>
              </w:rPr>
              <w:t>flow</w:t>
            </w:r>
            <w:r w:rsidR="00F116BE" w:rsidRPr="00F116BE">
              <w:rPr>
                <w:rFonts w:ascii="Calibri" w:eastAsia="Times New Roman" w:hAnsi="Calibri" w:cs="Calibri"/>
                <w:color w:val="000000"/>
                <w:lang w:eastAsia="en-IN"/>
              </w:rPr>
              <w:t xml:space="preserve"> made it easier for staff to find customer information during interaction</w:t>
            </w:r>
          </w:p>
        </w:tc>
        <w:tc>
          <w:tcPr>
            <w:tcW w:w="1791"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xml:space="preserve">Some staff reported </w:t>
            </w:r>
            <w:r w:rsidRPr="00F116BE">
              <w:rPr>
                <w:rFonts w:ascii="Calibri" w:eastAsia="Times New Roman" w:hAnsi="Calibri" w:cs="Calibri"/>
                <w:bCs/>
                <w:color w:val="000000"/>
                <w:lang w:eastAsia="en-IN"/>
              </w:rPr>
              <w:t>limited</w:t>
            </w:r>
            <w:r w:rsidRPr="00F116BE">
              <w:rPr>
                <w:rFonts w:ascii="Calibri" w:eastAsia="Times New Roman" w:hAnsi="Calibri" w:cs="Calibri"/>
                <w:b/>
                <w:bCs/>
                <w:color w:val="000000"/>
                <w:lang w:eastAsia="en-IN"/>
              </w:rPr>
              <w:t xml:space="preserve"> access</w:t>
            </w:r>
            <w:r w:rsidRPr="00F116BE">
              <w:rPr>
                <w:rFonts w:ascii="Calibri" w:eastAsia="Times New Roman" w:hAnsi="Calibri" w:cs="Calibri"/>
                <w:color w:val="000000"/>
                <w:lang w:eastAsia="en-IN"/>
              </w:rPr>
              <w:t xml:space="preserve"> due to role-based restrictions which hindered full testing</w:t>
            </w:r>
          </w:p>
        </w:tc>
        <w:tc>
          <w:tcPr>
            <w:tcW w:w="1606"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How do we ensure uniform access for testing without breaching security policies?</w:t>
            </w:r>
          </w:p>
        </w:tc>
        <w:tc>
          <w:tcPr>
            <w:tcW w:w="2759" w:type="dxa"/>
            <w:tcBorders>
              <w:top w:val="nil"/>
              <w:left w:val="nil"/>
              <w:bottom w:val="single" w:sz="4" w:space="0" w:color="auto"/>
              <w:right w:val="single" w:sz="4" w:space="0" w:color="auto"/>
            </w:tcBorders>
            <w:shd w:val="clear" w:color="auto" w:fill="auto"/>
            <w:noWrap/>
            <w:vAlign w:val="bottom"/>
            <w:hideMark/>
          </w:tcPr>
          <w:p w:rsidR="00B51D85"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w:t>
            </w:r>
          </w:p>
          <w:p w:rsidR="00B51D85" w:rsidRDefault="00B51D85" w:rsidP="00B51D85">
            <w:pPr>
              <w:rPr>
                <w:rFonts w:ascii="Calibri" w:hAnsi="Calibri" w:cs="Calibri"/>
                <w:color w:val="000000"/>
              </w:rPr>
            </w:pPr>
            <w:r>
              <w:rPr>
                <w:rFonts w:ascii="Calibri" w:hAnsi="Calibri" w:cs="Calibri"/>
                <w:color w:val="000000"/>
              </w:rPr>
              <w:t>pain points from branch shared during stakeholder workshop on 28 June 2025</w:t>
            </w:r>
          </w:p>
          <w:p w:rsidR="00F116BE" w:rsidRPr="00F116BE" w:rsidRDefault="00F116BE" w:rsidP="00F116BE">
            <w:pPr>
              <w:spacing w:after="0" w:line="240" w:lineRule="auto"/>
              <w:rPr>
                <w:rFonts w:ascii="Calibri" w:eastAsia="Times New Roman" w:hAnsi="Calibri" w:cs="Calibri"/>
                <w:color w:val="000000"/>
                <w:lang w:eastAsia="en-IN"/>
              </w:rPr>
            </w:pPr>
          </w:p>
        </w:tc>
      </w:tr>
      <w:tr w:rsidR="00F116BE" w:rsidRPr="00F116BE" w:rsidTr="00F116BE">
        <w:trPr>
          <w:trHeight w:val="3600"/>
        </w:trPr>
        <w:tc>
          <w:tcPr>
            <w:tcW w:w="1862" w:type="dxa"/>
            <w:tcBorders>
              <w:top w:val="nil"/>
              <w:left w:val="single" w:sz="4" w:space="0" w:color="auto"/>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lastRenderedPageBreak/>
              <w:t> </w:t>
            </w:r>
          </w:p>
        </w:tc>
        <w:tc>
          <w:tcPr>
            <w:tcW w:w="2507"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Team collaboration was strong with regular updates on Jira and productive daily stand-ups</w:t>
            </w:r>
          </w:p>
        </w:tc>
        <w:tc>
          <w:tcPr>
            <w:tcW w:w="1791"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Minor bugs in the autofill forms due to missing mapping with backend fields</w:t>
            </w:r>
          </w:p>
        </w:tc>
        <w:tc>
          <w:tcPr>
            <w:tcW w:w="1606" w:type="dxa"/>
            <w:tcBorders>
              <w:top w:val="nil"/>
              <w:left w:val="nil"/>
              <w:bottom w:val="single" w:sz="4" w:space="0" w:color="auto"/>
              <w:right w:val="single" w:sz="4" w:space="0" w:color="auto"/>
            </w:tcBorders>
            <w:shd w:val="clear" w:color="auto" w:fill="auto"/>
            <w:vAlign w:val="bottom"/>
            <w:hideMark/>
          </w:tcPr>
          <w:p w:rsidR="00F116BE" w:rsidRPr="00F116BE" w:rsidRDefault="00277E56"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Can</w:t>
            </w:r>
            <w:r w:rsidR="00F116BE" w:rsidRPr="00F116BE">
              <w:rPr>
                <w:rFonts w:ascii="Calibri" w:eastAsia="Times New Roman" w:hAnsi="Calibri" w:cs="Calibri"/>
                <w:color w:val="000000"/>
                <w:lang w:eastAsia="en-IN"/>
              </w:rPr>
              <w:t xml:space="preserve"> we roll out training to users to understand the enhanced I-View functionalities?</w:t>
            </w:r>
          </w:p>
        </w:tc>
        <w:tc>
          <w:tcPr>
            <w:tcW w:w="2759"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pain points from branch shared during stakeholder workshop on 28 June 2025</w:t>
            </w:r>
          </w:p>
        </w:tc>
      </w:tr>
    </w:tbl>
    <w:p w:rsidR="00F116BE" w:rsidRDefault="00F116B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C368CE">
      <w:pPr>
        <w:rPr>
          <w:rFonts w:ascii="Calibri" w:hAnsi="Calibri" w:cs="Calibri"/>
          <w:color w:val="000000"/>
        </w:rPr>
      </w:pPr>
      <w:r>
        <w:rPr>
          <w:b/>
          <w:bCs/>
          <w:sz w:val="23"/>
          <w:szCs w:val="23"/>
        </w:rPr>
        <w:t>Meeting Type 4: Daily Stand-up meeting:</w:t>
      </w:r>
      <w:r>
        <w:rPr>
          <w:b/>
          <w:bCs/>
          <w:sz w:val="23"/>
          <w:szCs w:val="23"/>
        </w:rPr>
        <w:tab/>
      </w:r>
      <w:r>
        <w:rPr>
          <w:rFonts w:ascii="Calibri" w:hAnsi="Calibri" w:cs="Calibri"/>
          <w:color w:val="000000"/>
        </w:rPr>
        <w:t>Week “June” (from 01-06-2025 to 07-06-2025)</w:t>
      </w:r>
    </w:p>
    <w:p w:rsidR="00C368CE" w:rsidRDefault="00C368CE" w:rsidP="00C368CE">
      <w:pPr>
        <w:tabs>
          <w:tab w:val="left" w:pos="1050"/>
          <w:tab w:val="center" w:pos="4513"/>
        </w:tabs>
        <w:rPr>
          <w:b/>
          <w:bCs/>
          <w:sz w:val="23"/>
          <w:szCs w:val="23"/>
        </w:rPr>
      </w:pPr>
    </w:p>
    <w:p w:rsidR="00C368CE" w:rsidRDefault="00C368CE" w:rsidP="002D04CC">
      <w:pPr>
        <w:tabs>
          <w:tab w:val="left" w:pos="1050"/>
        </w:tabs>
        <w:rPr>
          <w:rFonts w:cstheme="minorHAnsi"/>
          <w:b/>
          <w:sz w:val="24"/>
          <w:szCs w:val="24"/>
        </w:rPr>
      </w:pPr>
    </w:p>
    <w:tbl>
      <w:tblPr>
        <w:tblpPr w:leftFromText="180" w:rightFromText="180" w:vertAnchor="text" w:horzAnchor="margin" w:tblpXSpec="center" w:tblpY="46"/>
        <w:tblW w:w="10940" w:type="dxa"/>
        <w:tblLook w:val="04A0" w:firstRow="1" w:lastRow="0" w:firstColumn="1" w:lastColumn="0" w:noHBand="0" w:noVBand="1"/>
      </w:tblPr>
      <w:tblGrid>
        <w:gridCol w:w="1263"/>
        <w:gridCol w:w="1554"/>
        <w:gridCol w:w="1333"/>
        <w:gridCol w:w="1592"/>
        <w:gridCol w:w="1341"/>
        <w:gridCol w:w="1300"/>
        <w:gridCol w:w="1376"/>
        <w:gridCol w:w="1070"/>
        <w:gridCol w:w="918"/>
      </w:tblGrid>
      <w:tr w:rsidR="00C368CE" w:rsidRPr="00800A0D" w:rsidTr="00C368CE">
        <w:trPr>
          <w:trHeight w:val="281"/>
        </w:trPr>
        <w:tc>
          <w:tcPr>
            <w:tcW w:w="12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Question </w:t>
            </w:r>
          </w:p>
        </w:tc>
        <w:tc>
          <w:tcPr>
            <w:tcW w:w="15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Name/Role </w:t>
            </w:r>
          </w:p>
        </w:tc>
        <w:tc>
          <w:tcPr>
            <w:tcW w:w="13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Monday </w:t>
            </w:r>
          </w:p>
        </w:tc>
        <w:tc>
          <w:tcPr>
            <w:tcW w:w="15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Tuesday </w:t>
            </w:r>
          </w:p>
        </w:tc>
        <w:tc>
          <w:tcPr>
            <w:tcW w:w="13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Wednesday </w:t>
            </w:r>
          </w:p>
        </w:tc>
        <w:tc>
          <w:tcPr>
            <w:tcW w:w="10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Thursday </w:t>
            </w:r>
          </w:p>
        </w:tc>
        <w:tc>
          <w:tcPr>
            <w:tcW w:w="8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Friday </w:t>
            </w:r>
          </w:p>
        </w:tc>
        <w:tc>
          <w:tcPr>
            <w:tcW w:w="10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Saturday </w:t>
            </w:r>
          </w:p>
        </w:tc>
        <w:tc>
          <w:tcPr>
            <w:tcW w:w="9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Sunday </w:t>
            </w:r>
          </w:p>
        </w:tc>
      </w:tr>
      <w:tr w:rsidR="00C368CE" w:rsidRPr="00800A0D" w:rsidTr="00C368CE">
        <w:trPr>
          <w:trHeight w:val="408"/>
        </w:trPr>
        <w:tc>
          <w:tcPr>
            <w:tcW w:w="1263"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333"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592"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341"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097"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806"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070"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918"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r>
      <w:tr w:rsidR="00C368CE" w:rsidRPr="00800A0D" w:rsidTr="00C368CE">
        <w:trPr>
          <w:trHeight w:val="634"/>
        </w:trPr>
        <w:tc>
          <w:tcPr>
            <w:tcW w:w="1263"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r w:rsidRPr="00800A0D">
              <w:rPr>
                <w:rFonts w:ascii="Calibri" w:eastAsia="Times New Roman" w:hAnsi="Calibri" w:cs="Calibri"/>
                <w:b/>
                <w:bCs/>
                <w:color w:val="000000"/>
                <w:sz w:val="23"/>
                <w:szCs w:val="23"/>
                <w:lang w:eastAsia="en-IN"/>
              </w:rPr>
              <w:t xml:space="preserve">What did you do yesterday? </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tbl>
            <w:tblPr>
              <w:tblStyle w:val="TableGrid"/>
              <w:tblpPr w:leftFromText="180" w:rightFromText="180" w:vertAnchor="text" w:tblpY="-734"/>
              <w:tblOverlap w:val="never"/>
              <w:tblW w:w="0" w:type="auto"/>
              <w:tblLook w:val="04A0" w:firstRow="1" w:lastRow="0" w:firstColumn="1" w:lastColumn="0" w:noHBand="0" w:noVBand="1"/>
            </w:tblPr>
            <w:tblGrid>
              <w:gridCol w:w="1294"/>
            </w:tblGrid>
            <w:tr w:rsidR="00C368CE" w:rsidTr="003B3ECB">
              <w:trPr>
                <w:trHeight w:val="328"/>
              </w:trPr>
              <w:tc>
                <w:tcPr>
                  <w:tcW w:w="888"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ShrutiD1</w:t>
                  </w:r>
                </w:p>
                <w:p w:rsidR="00C368CE" w:rsidRDefault="00C368CE" w:rsidP="00C368CE">
                  <w:pPr>
                    <w:rPr>
                      <w:rFonts w:ascii="Calibri" w:eastAsia="Times New Roman" w:hAnsi="Calibri" w:cstheme="minorHAnsi"/>
                      <w:b/>
                      <w:bCs/>
                      <w:color w:val="000000"/>
                      <w:sz w:val="24"/>
                      <w:szCs w:val="24"/>
                      <w:lang w:eastAsia="en-IN"/>
                    </w:rPr>
                  </w:pPr>
                </w:p>
              </w:tc>
            </w:tr>
            <w:tr w:rsidR="00C368CE" w:rsidTr="003B3ECB">
              <w:trPr>
                <w:trHeight w:val="319"/>
              </w:trPr>
              <w:tc>
                <w:tcPr>
                  <w:tcW w:w="888"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MayankD2</w:t>
                  </w:r>
                </w:p>
                <w:p w:rsidR="00C368CE" w:rsidRDefault="00C368CE" w:rsidP="00C368CE">
                  <w:pPr>
                    <w:rPr>
                      <w:rFonts w:ascii="Calibri" w:eastAsia="Times New Roman" w:hAnsi="Calibri" w:cstheme="minorHAnsi"/>
                      <w:b/>
                      <w:bCs/>
                      <w:color w:val="000000"/>
                      <w:sz w:val="24"/>
                      <w:szCs w:val="24"/>
                      <w:lang w:eastAsia="en-IN"/>
                    </w:rPr>
                  </w:pPr>
                </w:p>
              </w:tc>
            </w:tr>
            <w:tr w:rsidR="00C368CE" w:rsidTr="003B3ECB">
              <w:trPr>
                <w:trHeight w:val="921"/>
              </w:trPr>
              <w:tc>
                <w:tcPr>
                  <w:tcW w:w="888"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YuvanshD3</w:t>
                  </w:r>
                </w:p>
              </w:tc>
            </w:tr>
          </w:tbl>
          <w:p w:rsidR="00C368CE" w:rsidRDefault="00C368CE" w:rsidP="00C368CE">
            <w:pPr>
              <w:spacing w:after="0" w:line="240" w:lineRule="auto"/>
              <w:rPr>
                <w:rFonts w:ascii="Calibri" w:eastAsia="Times New Roman" w:hAnsi="Calibri" w:cstheme="minorHAnsi"/>
                <w:b/>
                <w:bCs/>
                <w:color w:val="000000"/>
                <w:sz w:val="24"/>
                <w:szCs w:val="24"/>
                <w:lang w:eastAsia="en-IN"/>
              </w:rPr>
            </w:pP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Pr>
                <w:rFonts w:ascii="Calibri" w:eastAsia="Times New Roman" w:hAnsi="Calibri" w:cstheme="minorHAnsi"/>
                <w:b/>
                <w:bCs/>
                <w:color w:val="000000"/>
                <w:sz w:val="24"/>
                <w:szCs w:val="24"/>
                <w:lang w:eastAsia="en-IN"/>
              </w:rPr>
              <w:t>1.</w:t>
            </w:r>
          </w:p>
          <w:p w:rsidR="00C368CE" w:rsidRDefault="00C368CE" w:rsidP="00C368CE">
            <w:pPr>
              <w:rPr>
                <w:rFonts w:ascii="Calibri" w:hAnsi="Calibri" w:cs="Calibri"/>
                <w:color w:val="000000"/>
              </w:rPr>
            </w:pPr>
            <w:r>
              <w:rPr>
                <w:rFonts w:ascii="Calibri" w:hAnsi="Calibri" w:cs="Calibri"/>
                <w:color w:val="000000"/>
              </w:rPr>
              <w:t>Reviewed legacy code</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C368CE" w:rsidRDefault="00C368CE" w:rsidP="00C368CE">
            <w:pPr>
              <w:rPr>
                <w:rFonts w:ascii="Calibri" w:hAnsi="Calibri" w:cs="Calibri"/>
                <w:color w:val="000000"/>
              </w:rPr>
            </w:pPr>
            <w:r>
              <w:rPr>
                <w:rFonts w:ascii="Calibri" w:hAnsi="Calibri" w:cs="Calibri"/>
                <w:color w:val="000000"/>
              </w:rPr>
              <w:t>Analysed customer data</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C368CE" w:rsidRDefault="00C368CE" w:rsidP="00C368CE">
            <w:pPr>
              <w:rPr>
                <w:rFonts w:ascii="Calibri" w:hAnsi="Calibri" w:cs="Calibri"/>
                <w:color w:val="000000"/>
              </w:rPr>
            </w:pPr>
            <w:r>
              <w:rPr>
                <w:rFonts w:ascii="Calibri" w:hAnsi="Calibri" w:cs="Calibri"/>
                <w:color w:val="000000"/>
              </w:rPr>
              <w:t>Updated UI components</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592"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Pr>
                <w:rFonts w:ascii="Calibri" w:eastAsia="Times New Roman" w:hAnsi="Calibri" w:cstheme="minorHAnsi"/>
                <w:b/>
                <w:bCs/>
                <w:color w:val="000000"/>
                <w:sz w:val="24"/>
                <w:szCs w:val="24"/>
                <w:lang w:eastAsia="en-IN"/>
              </w:rPr>
              <w:t>1.</w:t>
            </w:r>
          </w:p>
          <w:p w:rsidR="00C368CE" w:rsidRDefault="00C368CE" w:rsidP="00C368CE">
            <w:pPr>
              <w:rPr>
                <w:rFonts w:ascii="Calibri" w:hAnsi="Calibri" w:cs="Calibri"/>
                <w:color w:val="000000"/>
              </w:rPr>
            </w:pPr>
            <w:r>
              <w:rPr>
                <w:rFonts w:ascii="Calibri" w:hAnsi="Calibri" w:cs="Calibri"/>
                <w:color w:val="000000"/>
              </w:rPr>
              <w:t>Fixed minor bugs</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C368CE" w:rsidRDefault="00C368CE" w:rsidP="00C368CE">
            <w:pPr>
              <w:rPr>
                <w:rFonts w:ascii="Calibri" w:hAnsi="Calibri" w:cs="Calibri"/>
                <w:color w:val="000000"/>
              </w:rPr>
            </w:pPr>
            <w:r>
              <w:rPr>
                <w:rFonts w:ascii="Calibri" w:hAnsi="Calibri" w:cs="Calibri"/>
                <w:color w:val="000000"/>
              </w:rPr>
              <w:t>Worked on API integration</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C368CE" w:rsidRDefault="00C368CE" w:rsidP="00C368CE">
            <w:pPr>
              <w:rPr>
                <w:rFonts w:ascii="Calibri" w:hAnsi="Calibri" w:cs="Calibri"/>
                <w:color w:val="000000"/>
              </w:rPr>
            </w:pPr>
            <w:r>
              <w:rPr>
                <w:rFonts w:ascii="Calibri" w:hAnsi="Calibri" w:cs="Calibri"/>
                <w:color w:val="000000"/>
              </w:rPr>
              <w:t>Attended planning session</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41" w:type="dxa"/>
            <w:vMerge w:val="restart"/>
            <w:tcBorders>
              <w:top w:val="nil"/>
              <w:left w:val="single" w:sz="8" w:space="0" w:color="auto"/>
              <w:bottom w:val="single" w:sz="8" w:space="0" w:color="000000"/>
              <w:right w:val="single" w:sz="8" w:space="0" w:color="auto"/>
            </w:tcBorders>
            <w:shd w:val="clear" w:color="auto" w:fill="auto"/>
            <w:vAlign w:val="center"/>
            <w:hideMark/>
          </w:tcPr>
          <w:p w:rsidR="005313D0"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5313D0">
              <w:rPr>
                <w:rFonts w:ascii="Calibri" w:eastAsia="Times New Roman" w:hAnsi="Calibri" w:cstheme="minorHAnsi"/>
                <w:b/>
                <w:bCs/>
                <w:color w:val="000000"/>
                <w:sz w:val="24"/>
                <w:szCs w:val="24"/>
                <w:lang w:eastAsia="en-IN"/>
              </w:rPr>
              <w:t>1.</w:t>
            </w:r>
          </w:p>
          <w:p w:rsidR="005313D0" w:rsidRDefault="005313D0" w:rsidP="005313D0">
            <w:pPr>
              <w:rPr>
                <w:rFonts w:ascii="Calibri" w:hAnsi="Calibri" w:cs="Calibri"/>
                <w:color w:val="000000"/>
              </w:rPr>
            </w:pPr>
            <w:r>
              <w:rPr>
                <w:rFonts w:ascii="Calibri" w:hAnsi="Calibri" w:cs="Calibri"/>
                <w:color w:val="000000"/>
              </w:rPr>
              <w:t>Discussed test cases</w:t>
            </w:r>
          </w:p>
          <w:p w:rsidR="005313D0" w:rsidRPr="00800A0D" w:rsidRDefault="005313D0"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5313D0" w:rsidRDefault="005313D0" w:rsidP="005313D0">
            <w:pPr>
              <w:rPr>
                <w:rFonts w:ascii="Calibri" w:hAnsi="Calibri" w:cs="Calibri"/>
                <w:color w:val="000000"/>
              </w:rPr>
            </w:pPr>
            <w:r>
              <w:rPr>
                <w:rFonts w:ascii="Calibri" w:hAnsi="Calibri" w:cs="Calibri"/>
                <w:color w:val="000000"/>
              </w:rPr>
              <w:t>Wrote unit tests</w:t>
            </w:r>
          </w:p>
          <w:p w:rsidR="005313D0" w:rsidRPr="00800A0D" w:rsidRDefault="005313D0"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5313D0" w:rsidRDefault="005313D0" w:rsidP="005313D0">
            <w:pPr>
              <w:rPr>
                <w:rFonts w:ascii="Calibri" w:hAnsi="Calibri" w:cs="Calibri"/>
                <w:color w:val="000000"/>
              </w:rPr>
            </w:pPr>
            <w:r>
              <w:rPr>
                <w:rFonts w:ascii="Calibri" w:hAnsi="Calibri" w:cs="Calibri"/>
                <w:color w:val="000000"/>
              </w:rPr>
              <w:t>Code reviewed pull requests</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rsidR="00765786"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765786">
              <w:rPr>
                <w:rFonts w:ascii="Calibri" w:eastAsia="Times New Roman" w:hAnsi="Calibri" w:cstheme="minorHAnsi"/>
                <w:b/>
                <w:bCs/>
                <w:color w:val="000000"/>
                <w:sz w:val="24"/>
                <w:szCs w:val="24"/>
                <w:lang w:eastAsia="en-IN"/>
              </w:rPr>
              <w:t>1.</w:t>
            </w:r>
          </w:p>
          <w:p w:rsidR="00765786" w:rsidRDefault="00765786" w:rsidP="00765786">
            <w:pPr>
              <w:rPr>
                <w:rFonts w:ascii="Calibri" w:hAnsi="Calibri" w:cs="Calibri"/>
                <w:color w:val="000000"/>
              </w:rPr>
            </w:pPr>
            <w:r>
              <w:rPr>
                <w:rFonts w:ascii="Calibri" w:hAnsi="Calibri" w:cs="Calibri"/>
                <w:color w:val="000000"/>
              </w:rPr>
              <w:t>Refactored dashboard code</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765786" w:rsidRDefault="00765786" w:rsidP="00765786">
            <w:pPr>
              <w:rPr>
                <w:rFonts w:ascii="Calibri" w:hAnsi="Calibri" w:cs="Calibri"/>
                <w:color w:val="000000"/>
              </w:rPr>
            </w:pPr>
            <w:r>
              <w:rPr>
                <w:rFonts w:ascii="Calibri" w:hAnsi="Calibri" w:cs="Calibri"/>
                <w:color w:val="000000"/>
              </w:rPr>
              <w:t>Created mock data</w:t>
            </w:r>
          </w:p>
          <w:p w:rsidR="00765786" w:rsidRPr="00800A0D" w:rsidRDefault="00765786" w:rsidP="00765786">
            <w:pPr>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765786" w:rsidRDefault="00765786" w:rsidP="00765786">
            <w:pPr>
              <w:rPr>
                <w:rFonts w:ascii="Calibri" w:hAnsi="Calibri" w:cs="Calibri"/>
                <w:color w:val="000000"/>
              </w:rPr>
            </w:pPr>
            <w:r>
              <w:rPr>
                <w:rFonts w:ascii="Calibri" w:hAnsi="Calibri" w:cs="Calibri"/>
                <w:color w:val="000000"/>
              </w:rPr>
              <w:t>Participated in scrum</w:t>
            </w:r>
          </w:p>
          <w:p w:rsidR="00C368CE" w:rsidRPr="00800A0D" w:rsidRDefault="00C368CE" w:rsidP="00765786">
            <w:pPr>
              <w:rPr>
                <w:rFonts w:ascii="Calibri" w:eastAsia="Times New Roman" w:hAnsi="Calibri" w:cs="Calibri"/>
                <w:b/>
                <w:bCs/>
                <w:color w:val="000000"/>
                <w:sz w:val="24"/>
                <w:szCs w:val="24"/>
                <w:lang w:eastAsia="en-IN"/>
              </w:rPr>
            </w:pPr>
          </w:p>
        </w:tc>
        <w:tc>
          <w:tcPr>
            <w:tcW w:w="806" w:type="dxa"/>
            <w:vMerge w:val="restart"/>
            <w:tcBorders>
              <w:top w:val="nil"/>
              <w:left w:val="single" w:sz="8" w:space="0" w:color="auto"/>
              <w:bottom w:val="single" w:sz="8" w:space="0" w:color="000000"/>
              <w:right w:val="single" w:sz="8" w:space="0" w:color="auto"/>
            </w:tcBorders>
            <w:shd w:val="clear" w:color="auto" w:fill="auto"/>
            <w:vAlign w:val="center"/>
            <w:hideMark/>
          </w:tcPr>
          <w:p w:rsidR="00765786"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765786">
              <w:rPr>
                <w:rFonts w:ascii="Calibri" w:eastAsia="Times New Roman" w:hAnsi="Calibri" w:cstheme="minorHAnsi"/>
                <w:b/>
                <w:bCs/>
                <w:color w:val="000000"/>
                <w:sz w:val="24"/>
                <w:szCs w:val="24"/>
                <w:lang w:eastAsia="en-IN"/>
              </w:rPr>
              <w:t>1.</w:t>
            </w:r>
          </w:p>
          <w:p w:rsidR="00765786" w:rsidRDefault="00765786" w:rsidP="00765786">
            <w:pPr>
              <w:rPr>
                <w:rFonts w:ascii="Calibri" w:hAnsi="Calibri" w:cs="Calibri"/>
                <w:color w:val="000000"/>
              </w:rPr>
            </w:pPr>
            <w:r>
              <w:rPr>
                <w:rFonts w:ascii="Calibri" w:hAnsi="Calibri" w:cs="Calibri"/>
                <w:color w:val="000000"/>
              </w:rPr>
              <w:t>Completed sprint tasks</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765786" w:rsidRDefault="00765786" w:rsidP="00765786">
            <w:pPr>
              <w:rPr>
                <w:rFonts w:ascii="Calibri" w:hAnsi="Calibri" w:cs="Calibri"/>
                <w:color w:val="000000"/>
              </w:rPr>
            </w:pPr>
            <w:r>
              <w:rPr>
                <w:rFonts w:ascii="Calibri" w:hAnsi="Calibri" w:cs="Calibri"/>
                <w:color w:val="000000"/>
              </w:rPr>
              <w:t>Documented module</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765786" w:rsidRDefault="00765786" w:rsidP="00765786">
            <w:pPr>
              <w:rPr>
                <w:rFonts w:ascii="Calibri" w:hAnsi="Calibri" w:cs="Calibri"/>
                <w:color w:val="000000"/>
              </w:rPr>
            </w:pPr>
            <w:r>
              <w:rPr>
                <w:rFonts w:ascii="Calibri" w:hAnsi="Calibri" w:cs="Calibri"/>
                <w:color w:val="000000"/>
              </w:rPr>
              <w:t>Bug retesting</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70"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F9513D">
              <w:rPr>
                <w:rFonts w:ascii="Calibri" w:eastAsia="Times New Roman" w:hAnsi="Calibri" w:cstheme="minorHAnsi"/>
                <w:b/>
                <w:bCs/>
                <w:color w:val="000000"/>
                <w:sz w:val="24"/>
                <w:szCs w:val="24"/>
                <w:lang w:eastAsia="en-IN"/>
              </w:rPr>
              <w:t>-</w:t>
            </w:r>
          </w:p>
        </w:tc>
        <w:tc>
          <w:tcPr>
            <w:tcW w:w="918"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F9513D">
              <w:rPr>
                <w:rFonts w:ascii="Calibri" w:eastAsia="Times New Roman" w:hAnsi="Calibri" w:cstheme="minorHAnsi"/>
                <w:b/>
                <w:bCs/>
                <w:color w:val="000000"/>
                <w:sz w:val="24"/>
                <w:szCs w:val="24"/>
                <w:lang w:eastAsia="en-IN"/>
              </w:rPr>
              <w:t>-</w:t>
            </w:r>
          </w:p>
        </w:tc>
      </w:tr>
      <w:tr w:rsidR="00C368CE" w:rsidRPr="00800A0D" w:rsidTr="00C368CE">
        <w:trPr>
          <w:trHeight w:val="408"/>
        </w:trPr>
        <w:tc>
          <w:tcPr>
            <w:tcW w:w="1263"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520"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33"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592"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41"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97"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806"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70"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918"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r>
      <w:tr w:rsidR="00C368CE" w:rsidRPr="00800A0D" w:rsidTr="00C368CE">
        <w:trPr>
          <w:trHeight w:val="634"/>
        </w:trPr>
        <w:tc>
          <w:tcPr>
            <w:tcW w:w="1263"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r w:rsidRPr="00800A0D">
              <w:rPr>
                <w:rFonts w:ascii="Calibri" w:eastAsia="Times New Roman" w:hAnsi="Calibri" w:cs="Calibri"/>
                <w:b/>
                <w:bCs/>
                <w:color w:val="000000"/>
                <w:sz w:val="23"/>
                <w:szCs w:val="23"/>
                <w:lang w:eastAsia="en-IN"/>
              </w:rPr>
              <w:t xml:space="preserve">What will you do today? </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tbl>
            <w:tblPr>
              <w:tblStyle w:val="TableGrid"/>
              <w:tblpPr w:leftFromText="180" w:rightFromText="180" w:vertAnchor="text" w:tblpY="-734"/>
              <w:tblOverlap w:val="never"/>
              <w:tblW w:w="0" w:type="auto"/>
              <w:tblLook w:val="04A0" w:firstRow="1" w:lastRow="0" w:firstColumn="1" w:lastColumn="0" w:noHBand="0" w:noVBand="1"/>
            </w:tblPr>
            <w:tblGrid>
              <w:gridCol w:w="1294"/>
            </w:tblGrid>
            <w:tr w:rsidR="00C368CE" w:rsidTr="00BE29C8">
              <w:tc>
                <w:tcPr>
                  <w:tcW w:w="1294"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ShrutiD1</w:t>
                  </w:r>
                </w:p>
                <w:p w:rsidR="00C368CE" w:rsidRDefault="00C368CE" w:rsidP="00C368CE">
                  <w:pPr>
                    <w:rPr>
                      <w:rFonts w:ascii="Calibri" w:eastAsia="Times New Roman" w:hAnsi="Calibri" w:cstheme="minorHAnsi"/>
                      <w:b/>
                      <w:bCs/>
                      <w:color w:val="000000"/>
                      <w:sz w:val="24"/>
                      <w:szCs w:val="24"/>
                      <w:lang w:eastAsia="en-IN"/>
                    </w:rPr>
                  </w:pPr>
                </w:p>
              </w:tc>
            </w:tr>
            <w:tr w:rsidR="00C368CE" w:rsidTr="00BE29C8">
              <w:tc>
                <w:tcPr>
                  <w:tcW w:w="1294"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MayankD2</w:t>
                  </w:r>
                </w:p>
                <w:p w:rsidR="00C368CE" w:rsidRDefault="00C368CE" w:rsidP="00C368CE">
                  <w:pPr>
                    <w:rPr>
                      <w:rFonts w:ascii="Calibri" w:eastAsia="Times New Roman" w:hAnsi="Calibri" w:cstheme="minorHAnsi"/>
                      <w:b/>
                      <w:bCs/>
                      <w:color w:val="000000"/>
                      <w:sz w:val="24"/>
                      <w:szCs w:val="24"/>
                      <w:lang w:eastAsia="en-IN"/>
                    </w:rPr>
                  </w:pPr>
                </w:p>
              </w:tc>
            </w:tr>
            <w:tr w:rsidR="00C368CE" w:rsidTr="00BE29C8">
              <w:trPr>
                <w:trHeight w:val="1643"/>
              </w:trPr>
              <w:tc>
                <w:tcPr>
                  <w:tcW w:w="1294"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YuvanshD3</w:t>
                  </w:r>
                </w:p>
              </w:tc>
            </w:tr>
          </w:tbl>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Pr>
                <w:rFonts w:ascii="Calibri" w:eastAsia="Times New Roman" w:hAnsi="Calibri" w:cstheme="minorHAnsi"/>
                <w:b/>
                <w:bCs/>
                <w:color w:val="000000"/>
                <w:sz w:val="24"/>
                <w:szCs w:val="24"/>
                <w:lang w:eastAsia="en-IN"/>
              </w:rPr>
              <w:t>1.</w:t>
            </w:r>
          </w:p>
          <w:p w:rsidR="00C368CE" w:rsidRDefault="00C368CE" w:rsidP="00C368CE">
            <w:pPr>
              <w:rPr>
                <w:rFonts w:ascii="Calibri" w:hAnsi="Calibri" w:cs="Calibri"/>
                <w:color w:val="000000"/>
              </w:rPr>
            </w:pPr>
            <w:r>
              <w:rPr>
                <w:rFonts w:ascii="Calibri" w:hAnsi="Calibri" w:cs="Calibri"/>
                <w:color w:val="000000"/>
              </w:rPr>
              <w:t>Start unit testing</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C368CE" w:rsidRDefault="00C368CE" w:rsidP="00C368CE">
            <w:pPr>
              <w:rPr>
                <w:rFonts w:ascii="Calibri" w:hAnsi="Calibri" w:cs="Calibri"/>
                <w:color w:val="000000"/>
              </w:rPr>
            </w:pPr>
            <w:r>
              <w:rPr>
                <w:rFonts w:ascii="Calibri" w:hAnsi="Calibri" w:cs="Calibri"/>
                <w:color w:val="000000"/>
              </w:rPr>
              <w:t>Work on frontend validations</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C368CE" w:rsidRDefault="00C368CE" w:rsidP="00C368CE">
            <w:pPr>
              <w:rPr>
                <w:rFonts w:ascii="Calibri" w:hAnsi="Calibri" w:cs="Calibri"/>
                <w:color w:val="000000"/>
              </w:rPr>
            </w:pPr>
            <w:r>
              <w:rPr>
                <w:rFonts w:ascii="Calibri" w:hAnsi="Calibri" w:cs="Calibri"/>
                <w:color w:val="000000"/>
              </w:rPr>
              <w:t>Refactor login module</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592"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Pr>
                <w:rFonts w:ascii="Calibri" w:eastAsia="Times New Roman" w:hAnsi="Calibri" w:cstheme="minorHAnsi"/>
                <w:b/>
                <w:bCs/>
                <w:color w:val="000000"/>
                <w:sz w:val="24"/>
                <w:szCs w:val="24"/>
                <w:lang w:eastAsia="en-IN"/>
              </w:rPr>
              <w:t>1.</w:t>
            </w:r>
          </w:p>
          <w:p w:rsidR="00C368CE" w:rsidRDefault="00C368CE" w:rsidP="00C368CE">
            <w:pPr>
              <w:rPr>
                <w:rFonts w:ascii="Calibri" w:hAnsi="Calibri" w:cs="Calibri"/>
                <w:color w:val="000000"/>
              </w:rPr>
            </w:pPr>
            <w:r>
              <w:rPr>
                <w:rFonts w:ascii="Calibri" w:hAnsi="Calibri" w:cs="Calibri"/>
                <w:color w:val="000000"/>
              </w:rPr>
              <w:t>Continue integration</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C368CE" w:rsidRDefault="00C368CE" w:rsidP="00C368CE">
            <w:pPr>
              <w:rPr>
                <w:rFonts w:ascii="Calibri" w:hAnsi="Calibri" w:cs="Calibri"/>
                <w:color w:val="000000"/>
              </w:rPr>
            </w:pPr>
            <w:r>
              <w:rPr>
                <w:rFonts w:ascii="Calibri" w:hAnsi="Calibri" w:cs="Calibri"/>
                <w:color w:val="000000"/>
              </w:rPr>
              <w:t>Update documentation</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C368CE" w:rsidRDefault="00C368CE" w:rsidP="00C368CE">
            <w:pPr>
              <w:rPr>
                <w:rFonts w:ascii="Calibri" w:hAnsi="Calibri" w:cs="Calibri"/>
                <w:color w:val="000000"/>
              </w:rPr>
            </w:pPr>
            <w:r>
              <w:rPr>
                <w:rFonts w:ascii="Calibri" w:hAnsi="Calibri" w:cs="Calibri"/>
                <w:color w:val="000000"/>
              </w:rPr>
              <w:t>Code UI enhancements</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41" w:type="dxa"/>
            <w:vMerge w:val="restart"/>
            <w:tcBorders>
              <w:top w:val="nil"/>
              <w:left w:val="single" w:sz="8" w:space="0" w:color="auto"/>
              <w:bottom w:val="single" w:sz="8" w:space="0" w:color="000000"/>
              <w:right w:val="single" w:sz="8" w:space="0" w:color="auto"/>
            </w:tcBorders>
            <w:shd w:val="clear" w:color="auto" w:fill="auto"/>
            <w:vAlign w:val="center"/>
            <w:hideMark/>
          </w:tcPr>
          <w:p w:rsidR="005313D0"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5313D0">
              <w:rPr>
                <w:rFonts w:ascii="Calibri" w:eastAsia="Times New Roman" w:hAnsi="Calibri" w:cstheme="minorHAnsi"/>
                <w:b/>
                <w:bCs/>
                <w:color w:val="000000"/>
                <w:sz w:val="24"/>
                <w:szCs w:val="24"/>
                <w:lang w:eastAsia="en-IN"/>
              </w:rPr>
              <w:t>1.</w:t>
            </w:r>
          </w:p>
          <w:p w:rsidR="005313D0" w:rsidRDefault="005313D0" w:rsidP="005313D0">
            <w:pPr>
              <w:rPr>
                <w:rFonts w:ascii="Calibri" w:hAnsi="Calibri" w:cs="Calibri"/>
                <w:color w:val="000000"/>
              </w:rPr>
            </w:pPr>
            <w:r>
              <w:rPr>
                <w:rFonts w:ascii="Calibri" w:hAnsi="Calibri" w:cs="Calibri"/>
                <w:color w:val="000000"/>
              </w:rPr>
              <w:t>Prepare test scripts</w:t>
            </w:r>
          </w:p>
          <w:p w:rsidR="005313D0" w:rsidRPr="00800A0D" w:rsidRDefault="005313D0"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5313D0" w:rsidRDefault="005313D0" w:rsidP="005313D0">
            <w:pPr>
              <w:rPr>
                <w:rFonts w:ascii="Calibri" w:hAnsi="Calibri" w:cs="Calibri"/>
                <w:color w:val="000000"/>
              </w:rPr>
            </w:pPr>
            <w:r>
              <w:rPr>
                <w:rFonts w:ascii="Calibri" w:hAnsi="Calibri" w:cs="Calibri"/>
                <w:color w:val="000000"/>
              </w:rPr>
              <w:t>Backlog grooming</w:t>
            </w:r>
          </w:p>
          <w:p w:rsidR="005313D0" w:rsidRPr="00800A0D" w:rsidRDefault="005313D0"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5313D0" w:rsidRDefault="005313D0" w:rsidP="005313D0">
            <w:pPr>
              <w:rPr>
                <w:rFonts w:ascii="Calibri" w:hAnsi="Calibri" w:cs="Calibri"/>
                <w:color w:val="000000"/>
              </w:rPr>
            </w:pPr>
            <w:r>
              <w:rPr>
                <w:rFonts w:ascii="Calibri" w:hAnsi="Calibri" w:cs="Calibri"/>
                <w:color w:val="000000"/>
              </w:rPr>
              <w:t>Optimize database queries</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rsidR="00765786"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765786">
              <w:rPr>
                <w:rFonts w:ascii="Calibri" w:eastAsia="Times New Roman" w:hAnsi="Calibri" w:cstheme="minorHAnsi"/>
                <w:b/>
                <w:bCs/>
                <w:color w:val="000000"/>
                <w:sz w:val="24"/>
                <w:szCs w:val="24"/>
                <w:lang w:eastAsia="en-IN"/>
              </w:rPr>
              <w:t>1.</w:t>
            </w:r>
          </w:p>
          <w:p w:rsidR="00765786" w:rsidRDefault="00765786" w:rsidP="00765786">
            <w:pPr>
              <w:rPr>
                <w:rFonts w:ascii="Calibri" w:hAnsi="Calibri" w:cs="Calibri"/>
                <w:color w:val="000000"/>
              </w:rPr>
            </w:pPr>
            <w:r>
              <w:rPr>
                <w:rFonts w:ascii="Calibri" w:hAnsi="Calibri" w:cs="Calibri"/>
                <w:color w:val="000000"/>
              </w:rPr>
              <w:t>Coordinate with QA</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765786" w:rsidRDefault="00765786" w:rsidP="00765786">
            <w:pPr>
              <w:rPr>
                <w:rFonts w:ascii="Calibri" w:hAnsi="Calibri" w:cs="Calibri"/>
                <w:color w:val="000000"/>
              </w:rPr>
            </w:pPr>
            <w:r>
              <w:rPr>
                <w:rFonts w:ascii="Calibri" w:hAnsi="Calibri" w:cs="Calibri"/>
                <w:color w:val="000000"/>
              </w:rPr>
              <w:t>Deploy code to UAT</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765786" w:rsidRDefault="00765786" w:rsidP="00765786">
            <w:pPr>
              <w:rPr>
                <w:rFonts w:ascii="Calibri" w:hAnsi="Calibri" w:cs="Calibri"/>
                <w:color w:val="000000"/>
              </w:rPr>
            </w:pPr>
            <w:r>
              <w:rPr>
                <w:rFonts w:ascii="Calibri" w:hAnsi="Calibri" w:cs="Calibri"/>
                <w:color w:val="000000"/>
              </w:rPr>
              <w:t>Review design updates</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806" w:type="dxa"/>
            <w:vMerge w:val="restart"/>
            <w:tcBorders>
              <w:top w:val="nil"/>
              <w:left w:val="single" w:sz="8" w:space="0" w:color="auto"/>
              <w:bottom w:val="single" w:sz="8" w:space="0" w:color="000000"/>
              <w:right w:val="single" w:sz="8" w:space="0" w:color="auto"/>
            </w:tcBorders>
            <w:shd w:val="clear" w:color="auto" w:fill="auto"/>
            <w:vAlign w:val="center"/>
            <w:hideMark/>
          </w:tcPr>
          <w:p w:rsidR="00765786"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765786">
              <w:rPr>
                <w:rFonts w:ascii="Calibri" w:eastAsia="Times New Roman" w:hAnsi="Calibri" w:cstheme="minorHAnsi"/>
                <w:b/>
                <w:bCs/>
                <w:color w:val="000000"/>
                <w:sz w:val="24"/>
                <w:szCs w:val="24"/>
                <w:lang w:eastAsia="en-IN"/>
              </w:rPr>
              <w:t>1.</w:t>
            </w:r>
          </w:p>
          <w:p w:rsidR="00765786" w:rsidRDefault="00765786" w:rsidP="00765786">
            <w:pPr>
              <w:rPr>
                <w:rFonts w:ascii="Calibri" w:hAnsi="Calibri" w:cs="Calibri"/>
                <w:color w:val="000000"/>
              </w:rPr>
            </w:pPr>
            <w:r>
              <w:rPr>
                <w:rFonts w:ascii="Calibri" w:hAnsi="Calibri" w:cs="Calibri"/>
                <w:color w:val="000000"/>
              </w:rPr>
              <w:t>Sprint review meeting</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765786" w:rsidRDefault="00765786" w:rsidP="00765786">
            <w:pPr>
              <w:rPr>
                <w:rFonts w:ascii="Calibri" w:hAnsi="Calibri" w:cs="Calibri"/>
                <w:color w:val="000000"/>
              </w:rPr>
            </w:pPr>
            <w:r>
              <w:rPr>
                <w:rFonts w:ascii="Calibri" w:hAnsi="Calibri" w:cs="Calibri"/>
                <w:color w:val="000000"/>
              </w:rPr>
              <w:t>Submit final module</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765786" w:rsidRDefault="00765786" w:rsidP="00765786">
            <w:pPr>
              <w:rPr>
                <w:rFonts w:ascii="Calibri" w:hAnsi="Calibri" w:cs="Calibri"/>
                <w:color w:val="000000"/>
              </w:rPr>
            </w:pPr>
            <w:r>
              <w:rPr>
                <w:rFonts w:ascii="Calibri" w:hAnsi="Calibri" w:cs="Calibri"/>
                <w:color w:val="000000"/>
              </w:rPr>
              <w:t xml:space="preserve">Code </w:t>
            </w:r>
            <w:r w:rsidR="003B3ECB">
              <w:rPr>
                <w:rFonts w:ascii="Calibri" w:hAnsi="Calibri" w:cs="Calibri"/>
                <w:color w:val="000000"/>
              </w:rPr>
              <w:t>clean-up</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70"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F9513D">
              <w:rPr>
                <w:rFonts w:ascii="Calibri" w:eastAsia="Times New Roman" w:hAnsi="Calibri" w:cstheme="minorHAnsi"/>
                <w:b/>
                <w:bCs/>
                <w:color w:val="000000"/>
                <w:sz w:val="24"/>
                <w:szCs w:val="24"/>
                <w:lang w:eastAsia="en-IN"/>
              </w:rPr>
              <w:t>-</w:t>
            </w:r>
          </w:p>
        </w:tc>
        <w:tc>
          <w:tcPr>
            <w:tcW w:w="918"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F9513D">
              <w:rPr>
                <w:rFonts w:ascii="Calibri" w:eastAsia="Times New Roman" w:hAnsi="Calibri" w:cstheme="minorHAnsi"/>
                <w:b/>
                <w:bCs/>
                <w:color w:val="000000"/>
                <w:sz w:val="24"/>
                <w:szCs w:val="24"/>
                <w:lang w:eastAsia="en-IN"/>
              </w:rPr>
              <w:t>-</w:t>
            </w:r>
          </w:p>
        </w:tc>
      </w:tr>
      <w:tr w:rsidR="00C368CE" w:rsidRPr="00800A0D" w:rsidTr="00C368CE">
        <w:trPr>
          <w:trHeight w:val="408"/>
        </w:trPr>
        <w:tc>
          <w:tcPr>
            <w:tcW w:w="1263"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520"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33"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592"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41"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97"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806"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70"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918"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r>
      <w:tr w:rsidR="00C368CE" w:rsidRPr="00800A0D" w:rsidTr="00C368CE">
        <w:trPr>
          <w:trHeight w:val="1064"/>
        </w:trPr>
        <w:tc>
          <w:tcPr>
            <w:tcW w:w="1263"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r w:rsidRPr="00800A0D">
              <w:rPr>
                <w:rFonts w:ascii="Calibri" w:eastAsia="Times New Roman" w:hAnsi="Calibri" w:cs="Calibri"/>
                <w:b/>
                <w:bCs/>
                <w:color w:val="000000"/>
                <w:sz w:val="23"/>
                <w:szCs w:val="23"/>
                <w:lang w:eastAsia="en-IN"/>
              </w:rPr>
              <w:t xml:space="preserve">What (if any) is blocking your progress? </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tbl>
            <w:tblPr>
              <w:tblStyle w:val="TableGrid"/>
              <w:tblpPr w:leftFromText="180" w:rightFromText="180" w:vertAnchor="text" w:tblpY="-734"/>
              <w:tblOverlap w:val="never"/>
              <w:tblW w:w="0" w:type="auto"/>
              <w:tblLook w:val="04A0" w:firstRow="1" w:lastRow="0" w:firstColumn="1" w:lastColumn="0" w:noHBand="0" w:noVBand="1"/>
            </w:tblPr>
            <w:tblGrid>
              <w:gridCol w:w="1294"/>
            </w:tblGrid>
            <w:tr w:rsidR="00C368CE" w:rsidTr="00BE29C8">
              <w:tc>
                <w:tcPr>
                  <w:tcW w:w="1294"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ShrutiD1</w:t>
                  </w:r>
                </w:p>
                <w:p w:rsidR="00C368CE" w:rsidRDefault="00C368CE" w:rsidP="00C368CE">
                  <w:pPr>
                    <w:rPr>
                      <w:rFonts w:ascii="Calibri" w:eastAsia="Times New Roman" w:hAnsi="Calibri" w:cstheme="minorHAnsi"/>
                      <w:b/>
                      <w:bCs/>
                      <w:color w:val="000000"/>
                      <w:sz w:val="24"/>
                      <w:szCs w:val="24"/>
                      <w:lang w:eastAsia="en-IN"/>
                    </w:rPr>
                  </w:pPr>
                </w:p>
              </w:tc>
            </w:tr>
            <w:tr w:rsidR="00C368CE" w:rsidTr="00BE29C8">
              <w:tc>
                <w:tcPr>
                  <w:tcW w:w="1294"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MayankD2</w:t>
                  </w:r>
                </w:p>
                <w:p w:rsidR="00C368CE" w:rsidRDefault="00C368CE" w:rsidP="00C368CE">
                  <w:pPr>
                    <w:rPr>
                      <w:rFonts w:ascii="Calibri" w:eastAsia="Times New Roman" w:hAnsi="Calibri" w:cstheme="minorHAnsi"/>
                      <w:b/>
                      <w:bCs/>
                      <w:color w:val="000000"/>
                      <w:sz w:val="24"/>
                      <w:szCs w:val="24"/>
                      <w:lang w:eastAsia="en-IN"/>
                    </w:rPr>
                  </w:pPr>
                </w:p>
              </w:tc>
            </w:tr>
            <w:tr w:rsidR="00C368CE" w:rsidTr="00BE29C8">
              <w:trPr>
                <w:trHeight w:val="1643"/>
              </w:trPr>
              <w:tc>
                <w:tcPr>
                  <w:tcW w:w="1294"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YuvanshD3</w:t>
                  </w:r>
                </w:p>
              </w:tc>
            </w:tr>
          </w:tbl>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Pr>
                <w:rFonts w:ascii="Calibri" w:eastAsia="Times New Roman" w:hAnsi="Calibri" w:cstheme="minorHAnsi"/>
                <w:b/>
                <w:bCs/>
                <w:color w:val="000000"/>
                <w:sz w:val="24"/>
                <w:szCs w:val="24"/>
                <w:lang w:eastAsia="en-IN"/>
              </w:rPr>
              <w:t>1.</w:t>
            </w:r>
          </w:p>
          <w:p w:rsidR="00C368CE" w:rsidRDefault="00C368CE" w:rsidP="00C368CE">
            <w:pPr>
              <w:rPr>
                <w:rFonts w:ascii="Calibri" w:hAnsi="Calibri" w:cs="Calibri"/>
                <w:color w:val="000000"/>
              </w:rPr>
            </w:pPr>
            <w:r>
              <w:rPr>
                <w:rFonts w:ascii="Calibri" w:hAnsi="Calibri" w:cs="Calibri"/>
                <w:color w:val="000000"/>
              </w:rPr>
              <w:t>None</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C368CE" w:rsidRDefault="00C368CE" w:rsidP="00C368CE">
            <w:pPr>
              <w:rPr>
                <w:rFonts w:ascii="Calibri" w:hAnsi="Calibri" w:cs="Calibri"/>
                <w:color w:val="000000"/>
              </w:rPr>
            </w:pPr>
            <w:r>
              <w:rPr>
                <w:rFonts w:ascii="Calibri" w:hAnsi="Calibri" w:cs="Calibri"/>
                <w:color w:val="000000"/>
              </w:rPr>
              <w:t>Awaiting data from BA</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C368CE" w:rsidRDefault="00C368CE" w:rsidP="00C368CE">
            <w:pPr>
              <w:rPr>
                <w:rFonts w:ascii="Calibri" w:hAnsi="Calibri" w:cs="Calibri"/>
                <w:color w:val="000000"/>
              </w:rPr>
            </w:pPr>
            <w:r>
              <w:rPr>
                <w:rFonts w:ascii="Calibri" w:hAnsi="Calibri" w:cs="Calibri"/>
                <w:color w:val="000000"/>
              </w:rPr>
              <w:t>Pending merge request</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592"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Pr>
                <w:rFonts w:ascii="Calibri" w:eastAsia="Times New Roman" w:hAnsi="Calibri" w:cstheme="minorHAnsi"/>
                <w:b/>
                <w:bCs/>
                <w:color w:val="000000"/>
                <w:sz w:val="24"/>
                <w:szCs w:val="24"/>
                <w:lang w:eastAsia="en-IN"/>
              </w:rPr>
              <w:t>1.</w:t>
            </w:r>
          </w:p>
          <w:p w:rsidR="00C368CE" w:rsidRDefault="00C368CE" w:rsidP="00C368CE">
            <w:pPr>
              <w:rPr>
                <w:rFonts w:ascii="Calibri" w:hAnsi="Calibri" w:cs="Calibri"/>
                <w:color w:val="000000"/>
              </w:rPr>
            </w:pPr>
            <w:r>
              <w:rPr>
                <w:rFonts w:ascii="Calibri" w:hAnsi="Calibri" w:cs="Calibri"/>
                <w:color w:val="000000"/>
              </w:rPr>
              <w:t>API response delay</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C368CE" w:rsidRDefault="00C368CE" w:rsidP="00C368CE">
            <w:pPr>
              <w:rPr>
                <w:rFonts w:ascii="Calibri" w:hAnsi="Calibri" w:cs="Calibri"/>
                <w:color w:val="000000"/>
              </w:rPr>
            </w:pPr>
            <w:r>
              <w:rPr>
                <w:rFonts w:ascii="Calibri" w:hAnsi="Calibri" w:cs="Calibri"/>
                <w:color w:val="000000"/>
              </w:rPr>
              <w:t>None</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C368CE" w:rsidRDefault="00C368CE" w:rsidP="00C368CE">
            <w:pPr>
              <w:rPr>
                <w:rFonts w:ascii="Calibri" w:hAnsi="Calibri" w:cs="Calibri"/>
                <w:color w:val="000000"/>
              </w:rPr>
            </w:pPr>
            <w:r>
              <w:rPr>
                <w:rFonts w:ascii="Calibri" w:hAnsi="Calibri" w:cs="Calibri"/>
                <w:color w:val="000000"/>
              </w:rPr>
              <w:t>No blockers</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41" w:type="dxa"/>
            <w:vMerge w:val="restart"/>
            <w:tcBorders>
              <w:top w:val="nil"/>
              <w:left w:val="single" w:sz="8" w:space="0" w:color="auto"/>
              <w:bottom w:val="single" w:sz="8" w:space="0" w:color="000000"/>
              <w:right w:val="single" w:sz="8" w:space="0" w:color="auto"/>
            </w:tcBorders>
            <w:shd w:val="clear" w:color="auto" w:fill="auto"/>
            <w:vAlign w:val="center"/>
            <w:hideMark/>
          </w:tcPr>
          <w:p w:rsidR="005313D0"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5313D0">
              <w:rPr>
                <w:rFonts w:ascii="Calibri" w:eastAsia="Times New Roman" w:hAnsi="Calibri" w:cstheme="minorHAnsi"/>
                <w:b/>
                <w:bCs/>
                <w:color w:val="000000"/>
                <w:sz w:val="24"/>
                <w:szCs w:val="24"/>
                <w:lang w:eastAsia="en-IN"/>
              </w:rPr>
              <w:t>1.</w:t>
            </w:r>
          </w:p>
          <w:p w:rsidR="005313D0" w:rsidRDefault="005313D0" w:rsidP="005313D0">
            <w:pPr>
              <w:rPr>
                <w:rFonts w:ascii="Calibri" w:hAnsi="Calibri" w:cs="Calibri"/>
                <w:color w:val="000000"/>
              </w:rPr>
            </w:pPr>
            <w:r>
              <w:rPr>
                <w:rFonts w:ascii="Calibri" w:hAnsi="Calibri" w:cs="Calibri"/>
                <w:color w:val="000000"/>
              </w:rPr>
              <w:t>access issue</w:t>
            </w:r>
          </w:p>
          <w:p w:rsidR="005313D0" w:rsidRDefault="005313D0" w:rsidP="005313D0">
            <w:pPr>
              <w:rPr>
                <w:rFonts w:ascii="Calibri" w:hAnsi="Calibri" w:cs="Calibri"/>
                <w:color w:val="000000"/>
              </w:rPr>
            </w:pPr>
            <w:r>
              <w:rPr>
                <w:rFonts w:ascii="Calibri" w:hAnsi="Calibri" w:cs="Calibri"/>
                <w:color w:val="000000"/>
              </w:rPr>
              <w:t>2.</w:t>
            </w:r>
          </w:p>
          <w:p w:rsidR="005313D0" w:rsidRDefault="005313D0" w:rsidP="005313D0">
            <w:pPr>
              <w:rPr>
                <w:rFonts w:ascii="Calibri" w:hAnsi="Calibri" w:cs="Calibri"/>
                <w:color w:val="000000"/>
              </w:rPr>
            </w:pPr>
            <w:r>
              <w:rPr>
                <w:rFonts w:ascii="Calibri" w:hAnsi="Calibri" w:cs="Calibri"/>
                <w:color w:val="000000"/>
              </w:rPr>
              <w:t>Clarification on flow</w:t>
            </w:r>
          </w:p>
          <w:p w:rsidR="005313D0" w:rsidRDefault="005313D0" w:rsidP="005313D0">
            <w:pPr>
              <w:rPr>
                <w:rFonts w:ascii="Calibri" w:hAnsi="Calibri" w:cs="Calibri"/>
                <w:color w:val="000000"/>
              </w:rPr>
            </w:pPr>
            <w:r>
              <w:rPr>
                <w:rFonts w:ascii="Calibri" w:hAnsi="Calibri" w:cs="Calibri"/>
                <w:color w:val="000000"/>
              </w:rPr>
              <w:t>3.</w:t>
            </w:r>
          </w:p>
          <w:p w:rsidR="005313D0" w:rsidRDefault="005313D0" w:rsidP="005313D0">
            <w:pPr>
              <w:rPr>
                <w:rFonts w:ascii="Calibri" w:hAnsi="Calibri" w:cs="Calibri"/>
                <w:color w:val="000000"/>
              </w:rPr>
            </w:pPr>
            <w:r>
              <w:rPr>
                <w:rFonts w:ascii="Calibri" w:hAnsi="Calibri" w:cs="Calibri"/>
                <w:color w:val="000000"/>
              </w:rPr>
              <w:t>None</w:t>
            </w:r>
          </w:p>
          <w:p w:rsidR="005313D0" w:rsidRDefault="005313D0" w:rsidP="005313D0">
            <w:pPr>
              <w:rPr>
                <w:rFonts w:ascii="Calibri" w:hAnsi="Calibri" w:cs="Calibri"/>
                <w:color w:val="000000"/>
              </w:rPr>
            </w:pP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rsidR="00765786"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765786">
              <w:rPr>
                <w:rFonts w:ascii="Calibri" w:eastAsia="Times New Roman" w:hAnsi="Calibri" w:cstheme="minorHAnsi"/>
                <w:b/>
                <w:bCs/>
                <w:color w:val="000000"/>
                <w:sz w:val="24"/>
                <w:szCs w:val="24"/>
                <w:lang w:eastAsia="en-IN"/>
              </w:rPr>
              <w:t>1.</w:t>
            </w:r>
          </w:p>
          <w:p w:rsidR="00765786" w:rsidRDefault="00765786" w:rsidP="00765786">
            <w:pPr>
              <w:rPr>
                <w:rFonts w:ascii="Calibri" w:hAnsi="Calibri" w:cs="Calibri"/>
                <w:color w:val="000000"/>
              </w:rPr>
            </w:pPr>
            <w:r>
              <w:rPr>
                <w:rFonts w:ascii="Calibri" w:hAnsi="Calibri" w:cs="Calibri"/>
                <w:color w:val="000000"/>
              </w:rPr>
              <w:t>None</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765786" w:rsidRDefault="00765786" w:rsidP="00765786">
            <w:pPr>
              <w:rPr>
                <w:rFonts w:ascii="Calibri" w:hAnsi="Calibri" w:cs="Calibri"/>
                <w:color w:val="000000"/>
              </w:rPr>
            </w:pPr>
            <w:r>
              <w:rPr>
                <w:rFonts w:ascii="Calibri" w:hAnsi="Calibri" w:cs="Calibri"/>
                <w:color w:val="000000"/>
              </w:rPr>
              <w:t>Login bug unresolved</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765786" w:rsidRDefault="00765786" w:rsidP="00765786">
            <w:pPr>
              <w:rPr>
                <w:rFonts w:ascii="Calibri" w:hAnsi="Calibri" w:cs="Calibri"/>
                <w:color w:val="000000"/>
              </w:rPr>
            </w:pPr>
            <w:r>
              <w:rPr>
                <w:rFonts w:ascii="Calibri" w:hAnsi="Calibri" w:cs="Calibri"/>
                <w:color w:val="000000"/>
              </w:rPr>
              <w:t>None</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806" w:type="dxa"/>
            <w:vMerge w:val="restart"/>
            <w:tcBorders>
              <w:top w:val="nil"/>
              <w:left w:val="single" w:sz="8" w:space="0" w:color="auto"/>
              <w:bottom w:val="single" w:sz="8" w:space="0" w:color="000000"/>
              <w:right w:val="single" w:sz="8" w:space="0" w:color="auto"/>
            </w:tcBorders>
            <w:shd w:val="clear" w:color="auto" w:fill="auto"/>
            <w:vAlign w:val="center"/>
            <w:hideMark/>
          </w:tcPr>
          <w:p w:rsidR="00765786"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765786">
              <w:rPr>
                <w:rFonts w:ascii="Calibri" w:eastAsia="Times New Roman" w:hAnsi="Calibri" w:cstheme="minorHAnsi"/>
                <w:b/>
                <w:bCs/>
                <w:color w:val="000000"/>
                <w:sz w:val="24"/>
                <w:szCs w:val="24"/>
                <w:lang w:eastAsia="en-IN"/>
              </w:rPr>
              <w:t>1.</w:t>
            </w:r>
          </w:p>
          <w:p w:rsidR="00765786" w:rsidRDefault="00765786" w:rsidP="00765786">
            <w:pPr>
              <w:rPr>
                <w:rFonts w:ascii="Calibri" w:hAnsi="Calibri" w:cs="Calibri"/>
                <w:color w:val="000000"/>
              </w:rPr>
            </w:pPr>
            <w:r>
              <w:rPr>
                <w:rFonts w:ascii="Calibri" w:hAnsi="Calibri" w:cs="Calibri"/>
                <w:color w:val="000000"/>
              </w:rPr>
              <w:t>Need review approval</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765786" w:rsidRDefault="00765786" w:rsidP="00765786">
            <w:pPr>
              <w:rPr>
                <w:rFonts w:ascii="Calibri" w:hAnsi="Calibri" w:cs="Calibri"/>
                <w:color w:val="000000"/>
              </w:rPr>
            </w:pPr>
            <w:r>
              <w:rPr>
                <w:rFonts w:ascii="Calibri" w:hAnsi="Calibri" w:cs="Calibri"/>
                <w:color w:val="000000"/>
              </w:rPr>
              <w:t>None</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765786" w:rsidRDefault="00765786" w:rsidP="00765786">
            <w:pPr>
              <w:rPr>
                <w:rFonts w:ascii="Calibri" w:hAnsi="Calibri" w:cs="Calibri"/>
                <w:color w:val="000000"/>
              </w:rPr>
            </w:pPr>
            <w:r>
              <w:rPr>
                <w:rFonts w:ascii="Calibri" w:hAnsi="Calibri" w:cs="Calibri"/>
                <w:color w:val="000000"/>
              </w:rPr>
              <w:t>None</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70"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F9513D">
              <w:rPr>
                <w:rFonts w:ascii="Calibri" w:eastAsia="Times New Roman" w:hAnsi="Calibri" w:cstheme="minorHAnsi"/>
                <w:b/>
                <w:bCs/>
                <w:color w:val="000000"/>
                <w:sz w:val="24"/>
                <w:szCs w:val="24"/>
                <w:lang w:eastAsia="en-IN"/>
              </w:rPr>
              <w:t>-</w:t>
            </w:r>
          </w:p>
        </w:tc>
        <w:tc>
          <w:tcPr>
            <w:tcW w:w="918"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p>
        </w:tc>
      </w:tr>
      <w:tr w:rsidR="00C368CE" w:rsidRPr="00800A0D" w:rsidTr="00C368CE">
        <w:trPr>
          <w:trHeight w:val="408"/>
        </w:trPr>
        <w:tc>
          <w:tcPr>
            <w:tcW w:w="1263"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520"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33"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592"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41"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97"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806"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70"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918"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r>
    </w:tbl>
    <w:p w:rsidR="00277E56" w:rsidRDefault="00277E56" w:rsidP="002D04CC">
      <w:pPr>
        <w:tabs>
          <w:tab w:val="left" w:pos="1050"/>
        </w:tabs>
        <w:rPr>
          <w:rFonts w:cstheme="minorHAnsi"/>
          <w:b/>
          <w:sz w:val="24"/>
          <w:szCs w:val="24"/>
        </w:rPr>
      </w:pPr>
    </w:p>
    <w:p w:rsidR="00277E56" w:rsidRDefault="00277E56" w:rsidP="002D04CC">
      <w:pPr>
        <w:tabs>
          <w:tab w:val="left" w:pos="1050"/>
        </w:tabs>
        <w:rPr>
          <w:b/>
          <w:bCs/>
          <w:sz w:val="23"/>
          <w:szCs w:val="23"/>
        </w:rPr>
      </w:pPr>
    </w:p>
    <w:p w:rsidR="004F466D" w:rsidRPr="004F466D" w:rsidRDefault="004F466D" w:rsidP="004F466D">
      <w:pPr>
        <w:spacing w:after="0" w:line="240" w:lineRule="auto"/>
        <w:rPr>
          <w:rFonts w:ascii="Calibri" w:eastAsia="Times New Roman" w:hAnsi="Calibri" w:cs="Calibri"/>
          <w:color w:val="000000"/>
          <w:lang w:eastAsia="en-IN"/>
        </w:rPr>
      </w:pPr>
    </w:p>
    <w:p w:rsidR="004F466D" w:rsidRDefault="004F466D" w:rsidP="002D04CC">
      <w:pPr>
        <w:tabs>
          <w:tab w:val="left" w:pos="1050"/>
        </w:tabs>
        <w:rPr>
          <w:rFonts w:cstheme="minorHAnsi"/>
          <w:b/>
          <w:sz w:val="24"/>
          <w:szCs w:val="24"/>
        </w:rPr>
      </w:pPr>
    </w:p>
    <w:p w:rsidR="004628DD" w:rsidRDefault="004628DD" w:rsidP="002D04CC">
      <w:pPr>
        <w:tabs>
          <w:tab w:val="left" w:pos="1050"/>
        </w:tabs>
        <w:rPr>
          <w:rFonts w:cstheme="minorHAnsi"/>
          <w:b/>
          <w:sz w:val="24"/>
          <w:szCs w:val="24"/>
        </w:rPr>
      </w:pPr>
    </w:p>
    <w:p w:rsidR="004628DD" w:rsidRPr="00100CE0" w:rsidRDefault="004628DD" w:rsidP="002D04CC">
      <w:pPr>
        <w:tabs>
          <w:tab w:val="left" w:pos="1050"/>
        </w:tabs>
        <w:rPr>
          <w:rFonts w:cstheme="minorHAnsi"/>
          <w:b/>
          <w:sz w:val="24"/>
          <w:szCs w:val="24"/>
        </w:rPr>
      </w:pPr>
    </w:p>
    <w:sectPr w:rsidR="004628DD" w:rsidRPr="00100C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186" w:rsidRDefault="004D5186" w:rsidP="00D66F50">
      <w:pPr>
        <w:spacing w:after="0" w:line="240" w:lineRule="auto"/>
      </w:pPr>
      <w:r>
        <w:separator/>
      </w:r>
    </w:p>
  </w:endnote>
  <w:endnote w:type="continuationSeparator" w:id="0">
    <w:p w:rsidR="004D5186" w:rsidRDefault="004D5186" w:rsidP="00D66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186" w:rsidRDefault="004D5186" w:rsidP="00D66F50">
      <w:pPr>
        <w:spacing w:after="0" w:line="240" w:lineRule="auto"/>
      </w:pPr>
      <w:r>
        <w:separator/>
      </w:r>
    </w:p>
  </w:footnote>
  <w:footnote w:type="continuationSeparator" w:id="0">
    <w:p w:rsidR="004D5186" w:rsidRDefault="004D5186" w:rsidP="00D66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1680"/>
    <w:multiLevelType w:val="hybridMultilevel"/>
    <w:tmpl w:val="DB783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AD3CA3"/>
    <w:multiLevelType w:val="hybridMultilevel"/>
    <w:tmpl w:val="05863CB0"/>
    <w:lvl w:ilvl="0" w:tplc="40090001">
      <w:start w:val="1"/>
      <w:numFmt w:val="bullet"/>
      <w:lvlText w:val=""/>
      <w:lvlJc w:val="left"/>
      <w:pPr>
        <w:ind w:left="776" w:hanging="360"/>
      </w:pPr>
      <w:rPr>
        <w:rFonts w:ascii="Symbol" w:hAnsi="Symbol" w:hint="default"/>
      </w:rPr>
    </w:lvl>
    <w:lvl w:ilvl="1" w:tplc="40090003" w:tentative="1">
      <w:start w:val="1"/>
      <w:numFmt w:val="bullet"/>
      <w:lvlText w:val="o"/>
      <w:lvlJc w:val="left"/>
      <w:pPr>
        <w:ind w:left="1496" w:hanging="360"/>
      </w:pPr>
      <w:rPr>
        <w:rFonts w:ascii="Courier New" w:hAnsi="Courier New" w:cs="Courier New" w:hint="default"/>
      </w:rPr>
    </w:lvl>
    <w:lvl w:ilvl="2" w:tplc="40090005">
      <w:start w:val="1"/>
      <w:numFmt w:val="bullet"/>
      <w:lvlText w:val=""/>
      <w:lvlJc w:val="left"/>
      <w:pPr>
        <w:ind w:left="2216" w:hanging="360"/>
      </w:pPr>
      <w:rPr>
        <w:rFonts w:ascii="Wingdings" w:hAnsi="Wingdings" w:hint="default"/>
      </w:rPr>
    </w:lvl>
    <w:lvl w:ilvl="3" w:tplc="40090001" w:tentative="1">
      <w:start w:val="1"/>
      <w:numFmt w:val="bullet"/>
      <w:lvlText w:val=""/>
      <w:lvlJc w:val="left"/>
      <w:pPr>
        <w:ind w:left="2936" w:hanging="360"/>
      </w:pPr>
      <w:rPr>
        <w:rFonts w:ascii="Symbol" w:hAnsi="Symbol" w:hint="default"/>
      </w:rPr>
    </w:lvl>
    <w:lvl w:ilvl="4" w:tplc="40090003" w:tentative="1">
      <w:start w:val="1"/>
      <w:numFmt w:val="bullet"/>
      <w:lvlText w:val="o"/>
      <w:lvlJc w:val="left"/>
      <w:pPr>
        <w:ind w:left="3656" w:hanging="360"/>
      </w:pPr>
      <w:rPr>
        <w:rFonts w:ascii="Courier New" w:hAnsi="Courier New" w:cs="Courier New" w:hint="default"/>
      </w:rPr>
    </w:lvl>
    <w:lvl w:ilvl="5" w:tplc="40090005" w:tentative="1">
      <w:start w:val="1"/>
      <w:numFmt w:val="bullet"/>
      <w:lvlText w:val=""/>
      <w:lvlJc w:val="left"/>
      <w:pPr>
        <w:ind w:left="4376" w:hanging="360"/>
      </w:pPr>
      <w:rPr>
        <w:rFonts w:ascii="Wingdings" w:hAnsi="Wingdings" w:hint="default"/>
      </w:rPr>
    </w:lvl>
    <w:lvl w:ilvl="6" w:tplc="40090001" w:tentative="1">
      <w:start w:val="1"/>
      <w:numFmt w:val="bullet"/>
      <w:lvlText w:val=""/>
      <w:lvlJc w:val="left"/>
      <w:pPr>
        <w:ind w:left="5096" w:hanging="360"/>
      </w:pPr>
      <w:rPr>
        <w:rFonts w:ascii="Symbol" w:hAnsi="Symbol" w:hint="default"/>
      </w:rPr>
    </w:lvl>
    <w:lvl w:ilvl="7" w:tplc="40090003" w:tentative="1">
      <w:start w:val="1"/>
      <w:numFmt w:val="bullet"/>
      <w:lvlText w:val="o"/>
      <w:lvlJc w:val="left"/>
      <w:pPr>
        <w:ind w:left="5816" w:hanging="360"/>
      </w:pPr>
      <w:rPr>
        <w:rFonts w:ascii="Courier New" w:hAnsi="Courier New" w:cs="Courier New" w:hint="default"/>
      </w:rPr>
    </w:lvl>
    <w:lvl w:ilvl="8" w:tplc="40090005" w:tentative="1">
      <w:start w:val="1"/>
      <w:numFmt w:val="bullet"/>
      <w:lvlText w:val=""/>
      <w:lvlJc w:val="left"/>
      <w:pPr>
        <w:ind w:left="6536" w:hanging="360"/>
      </w:pPr>
      <w:rPr>
        <w:rFonts w:ascii="Wingdings" w:hAnsi="Wingdings" w:hint="default"/>
      </w:rPr>
    </w:lvl>
  </w:abstractNum>
  <w:abstractNum w:abstractNumId="2" w15:restartNumberingAfterBreak="0">
    <w:nsid w:val="0A6572C2"/>
    <w:multiLevelType w:val="hybridMultilevel"/>
    <w:tmpl w:val="7940FF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4A0D7E"/>
    <w:multiLevelType w:val="hybridMultilevel"/>
    <w:tmpl w:val="C0389B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F94225"/>
    <w:multiLevelType w:val="multilevel"/>
    <w:tmpl w:val="AAA0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16ADD"/>
    <w:multiLevelType w:val="multilevel"/>
    <w:tmpl w:val="116A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72277"/>
    <w:multiLevelType w:val="multilevel"/>
    <w:tmpl w:val="D724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611C5"/>
    <w:multiLevelType w:val="hybridMultilevel"/>
    <w:tmpl w:val="B0BCA5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454C6C"/>
    <w:multiLevelType w:val="hybridMultilevel"/>
    <w:tmpl w:val="3D6CD6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276470BA"/>
    <w:multiLevelType w:val="hybridMultilevel"/>
    <w:tmpl w:val="BEF40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77A34E1"/>
    <w:multiLevelType w:val="multilevel"/>
    <w:tmpl w:val="A21C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B20442"/>
    <w:multiLevelType w:val="multilevel"/>
    <w:tmpl w:val="0FD2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D290D"/>
    <w:multiLevelType w:val="hybridMultilevel"/>
    <w:tmpl w:val="5C0495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AA17301"/>
    <w:multiLevelType w:val="multilevel"/>
    <w:tmpl w:val="60A2C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F5FF4"/>
    <w:multiLevelType w:val="hybridMultilevel"/>
    <w:tmpl w:val="C32E50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B736F53"/>
    <w:multiLevelType w:val="hybridMultilevel"/>
    <w:tmpl w:val="D27A21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C36368D"/>
    <w:multiLevelType w:val="hybridMultilevel"/>
    <w:tmpl w:val="D56412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3D4B30F5"/>
    <w:multiLevelType w:val="hybridMultilevel"/>
    <w:tmpl w:val="C4021B0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474564B1"/>
    <w:multiLevelType w:val="hybridMultilevel"/>
    <w:tmpl w:val="1F4AC7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9686337"/>
    <w:multiLevelType w:val="hybridMultilevel"/>
    <w:tmpl w:val="19C85B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A4753FD"/>
    <w:multiLevelType w:val="multilevel"/>
    <w:tmpl w:val="E252F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D33CE0"/>
    <w:multiLevelType w:val="multilevel"/>
    <w:tmpl w:val="17CC6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CC1D9C"/>
    <w:multiLevelType w:val="multilevel"/>
    <w:tmpl w:val="486E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760D7"/>
    <w:multiLevelType w:val="hybridMultilevel"/>
    <w:tmpl w:val="D740446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5591566A"/>
    <w:multiLevelType w:val="hybridMultilevel"/>
    <w:tmpl w:val="9718E4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6112435"/>
    <w:multiLevelType w:val="hybridMultilevel"/>
    <w:tmpl w:val="C6B216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EE82523"/>
    <w:multiLevelType w:val="hybridMultilevel"/>
    <w:tmpl w:val="F4E24B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1CD51BD"/>
    <w:multiLevelType w:val="hybridMultilevel"/>
    <w:tmpl w:val="00C019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312030C"/>
    <w:multiLevelType w:val="hybridMultilevel"/>
    <w:tmpl w:val="1A12AC6C"/>
    <w:lvl w:ilvl="0" w:tplc="40090001">
      <w:start w:val="1"/>
      <w:numFmt w:val="bullet"/>
      <w:lvlText w:val=""/>
      <w:lvlJc w:val="left"/>
      <w:pPr>
        <w:ind w:left="776" w:hanging="360"/>
      </w:pPr>
      <w:rPr>
        <w:rFonts w:ascii="Symbol" w:hAnsi="Symbol" w:hint="default"/>
      </w:rPr>
    </w:lvl>
    <w:lvl w:ilvl="1" w:tplc="40090003" w:tentative="1">
      <w:start w:val="1"/>
      <w:numFmt w:val="bullet"/>
      <w:lvlText w:val="o"/>
      <w:lvlJc w:val="left"/>
      <w:pPr>
        <w:ind w:left="1496" w:hanging="360"/>
      </w:pPr>
      <w:rPr>
        <w:rFonts w:ascii="Courier New" w:hAnsi="Courier New" w:cs="Courier New" w:hint="default"/>
      </w:rPr>
    </w:lvl>
    <w:lvl w:ilvl="2" w:tplc="40090005" w:tentative="1">
      <w:start w:val="1"/>
      <w:numFmt w:val="bullet"/>
      <w:lvlText w:val=""/>
      <w:lvlJc w:val="left"/>
      <w:pPr>
        <w:ind w:left="2216" w:hanging="360"/>
      </w:pPr>
      <w:rPr>
        <w:rFonts w:ascii="Wingdings" w:hAnsi="Wingdings" w:hint="default"/>
      </w:rPr>
    </w:lvl>
    <w:lvl w:ilvl="3" w:tplc="40090001" w:tentative="1">
      <w:start w:val="1"/>
      <w:numFmt w:val="bullet"/>
      <w:lvlText w:val=""/>
      <w:lvlJc w:val="left"/>
      <w:pPr>
        <w:ind w:left="2936" w:hanging="360"/>
      </w:pPr>
      <w:rPr>
        <w:rFonts w:ascii="Symbol" w:hAnsi="Symbol" w:hint="default"/>
      </w:rPr>
    </w:lvl>
    <w:lvl w:ilvl="4" w:tplc="40090003" w:tentative="1">
      <w:start w:val="1"/>
      <w:numFmt w:val="bullet"/>
      <w:lvlText w:val="o"/>
      <w:lvlJc w:val="left"/>
      <w:pPr>
        <w:ind w:left="3656" w:hanging="360"/>
      </w:pPr>
      <w:rPr>
        <w:rFonts w:ascii="Courier New" w:hAnsi="Courier New" w:cs="Courier New" w:hint="default"/>
      </w:rPr>
    </w:lvl>
    <w:lvl w:ilvl="5" w:tplc="40090005" w:tentative="1">
      <w:start w:val="1"/>
      <w:numFmt w:val="bullet"/>
      <w:lvlText w:val=""/>
      <w:lvlJc w:val="left"/>
      <w:pPr>
        <w:ind w:left="4376" w:hanging="360"/>
      </w:pPr>
      <w:rPr>
        <w:rFonts w:ascii="Wingdings" w:hAnsi="Wingdings" w:hint="default"/>
      </w:rPr>
    </w:lvl>
    <w:lvl w:ilvl="6" w:tplc="40090001" w:tentative="1">
      <w:start w:val="1"/>
      <w:numFmt w:val="bullet"/>
      <w:lvlText w:val=""/>
      <w:lvlJc w:val="left"/>
      <w:pPr>
        <w:ind w:left="5096" w:hanging="360"/>
      </w:pPr>
      <w:rPr>
        <w:rFonts w:ascii="Symbol" w:hAnsi="Symbol" w:hint="default"/>
      </w:rPr>
    </w:lvl>
    <w:lvl w:ilvl="7" w:tplc="40090003" w:tentative="1">
      <w:start w:val="1"/>
      <w:numFmt w:val="bullet"/>
      <w:lvlText w:val="o"/>
      <w:lvlJc w:val="left"/>
      <w:pPr>
        <w:ind w:left="5816" w:hanging="360"/>
      </w:pPr>
      <w:rPr>
        <w:rFonts w:ascii="Courier New" w:hAnsi="Courier New" w:cs="Courier New" w:hint="default"/>
      </w:rPr>
    </w:lvl>
    <w:lvl w:ilvl="8" w:tplc="40090005" w:tentative="1">
      <w:start w:val="1"/>
      <w:numFmt w:val="bullet"/>
      <w:lvlText w:val=""/>
      <w:lvlJc w:val="left"/>
      <w:pPr>
        <w:ind w:left="6536" w:hanging="360"/>
      </w:pPr>
      <w:rPr>
        <w:rFonts w:ascii="Wingdings" w:hAnsi="Wingdings" w:hint="default"/>
      </w:rPr>
    </w:lvl>
  </w:abstractNum>
  <w:abstractNum w:abstractNumId="29" w15:restartNumberingAfterBreak="0">
    <w:nsid w:val="6399253C"/>
    <w:multiLevelType w:val="hybridMultilevel"/>
    <w:tmpl w:val="49DA8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44B6FD9"/>
    <w:multiLevelType w:val="hybridMultilevel"/>
    <w:tmpl w:val="E182D4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79C12D9"/>
    <w:multiLevelType w:val="hybridMultilevel"/>
    <w:tmpl w:val="81C0413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2" w15:restartNumberingAfterBreak="0">
    <w:nsid w:val="6E190463"/>
    <w:multiLevelType w:val="multilevel"/>
    <w:tmpl w:val="116A6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AA3F1B"/>
    <w:multiLevelType w:val="hybridMultilevel"/>
    <w:tmpl w:val="4E44DD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F3D41C6"/>
    <w:multiLevelType w:val="hybridMultilevel"/>
    <w:tmpl w:val="37AC4E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02809E4"/>
    <w:multiLevelType w:val="hybridMultilevel"/>
    <w:tmpl w:val="F016FF2E"/>
    <w:lvl w:ilvl="0" w:tplc="40090001">
      <w:start w:val="1"/>
      <w:numFmt w:val="bullet"/>
      <w:lvlText w:val=""/>
      <w:lvlJc w:val="left"/>
      <w:pPr>
        <w:ind w:left="776" w:hanging="360"/>
      </w:pPr>
      <w:rPr>
        <w:rFonts w:ascii="Symbol" w:hAnsi="Symbol" w:hint="default"/>
      </w:rPr>
    </w:lvl>
    <w:lvl w:ilvl="1" w:tplc="40090003" w:tentative="1">
      <w:start w:val="1"/>
      <w:numFmt w:val="bullet"/>
      <w:lvlText w:val="o"/>
      <w:lvlJc w:val="left"/>
      <w:pPr>
        <w:ind w:left="1496" w:hanging="360"/>
      </w:pPr>
      <w:rPr>
        <w:rFonts w:ascii="Courier New" w:hAnsi="Courier New" w:cs="Courier New" w:hint="default"/>
      </w:rPr>
    </w:lvl>
    <w:lvl w:ilvl="2" w:tplc="40090005" w:tentative="1">
      <w:start w:val="1"/>
      <w:numFmt w:val="bullet"/>
      <w:lvlText w:val=""/>
      <w:lvlJc w:val="left"/>
      <w:pPr>
        <w:ind w:left="2216" w:hanging="360"/>
      </w:pPr>
      <w:rPr>
        <w:rFonts w:ascii="Wingdings" w:hAnsi="Wingdings" w:hint="default"/>
      </w:rPr>
    </w:lvl>
    <w:lvl w:ilvl="3" w:tplc="40090001" w:tentative="1">
      <w:start w:val="1"/>
      <w:numFmt w:val="bullet"/>
      <w:lvlText w:val=""/>
      <w:lvlJc w:val="left"/>
      <w:pPr>
        <w:ind w:left="2936" w:hanging="360"/>
      </w:pPr>
      <w:rPr>
        <w:rFonts w:ascii="Symbol" w:hAnsi="Symbol" w:hint="default"/>
      </w:rPr>
    </w:lvl>
    <w:lvl w:ilvl="4" w:tplc="40090003" w:tentative="1">
      <w:start w:val="1"/>
      <w:numFmt w:val="bullet"/>
      <w:lvlText w:val="o"/>
      <w:lvlJc w:val="left"/>
      <w:pPr>
        <w:ind w:left="3656" w:hanging="360"/>
      </w:pPr>
      <w:rPr>
        <w:rFonts w:ascii="Courier New" w:hAnsi="Courier New" w:cs="Courier New" w:hint="default"/>
      </w:rPr>
    </w:lvl>
    <w:lvl w:ilvl="5" w:tplc="40090005" w:tentative="1">
      <w:start w:val="1"/>
      <w:numFmt w:val="bullet"/>
      <w:lvlText w:val=""/>
      <w:lvlJc w:val="left"/>
      <w:pPr>
        <w:ind w:left="4376" w:hanging="360"/>
      </w:pPr>
      <w:rPr>
        <w:rFonts w:ascii="Wingdings" w:hAnsi="Wingdings" w:hint="default"/>
      </w:rPr>
    </w:lvl>
    <w:lvl w:ilvl="6" w:tplc="40090001" w:tentative="1">
      <w:start w:val="1"/>
      <w:numFmt w:val="bullet"/>
      <w:lvlText w:val=""/>
      <w:lvlJc w:val="left"/>
      <w:pPr>
        <w:ind w:left="5096" w:hanging="360"/>
      </w:pPr>
      <w:rPr>
        <w:rFonts w:ascii="Symbol" w:hAnsi="Symbol" w:hint="default"/>
      </w:rPr>
    </w:lvl>
    <w:lvl w:ilvl="7" w:tplc="40090003" w:tentative="1">
      <w:start w:val="1"/>
      <w:numFmt w:val="bullet"/>
      <w:lvlText w:val="o"/>
      <w:lvlJc w:val="left"/>
      <w:pPr>
        <w:ind w:left="5816" w:hanging="360"/>
      </w:pPr>
      <w:rPr>
        <w:rFonts w:ascii="Courier New" w:hAnsi="Courier New" w:cs="Courier New" w:hint="default"/>
      </w:rPr>
    </w:lvl>
    <w:lvl w:ilvl="8" w:tplc="40090005" w:tentative="1">
      <w:start w:val="1"/>
      <w:numFmt w:val="bullet"/>
      <w:lvlText w:val=""/>
      <w:lvlJc w:val="left"/>
      <w:pPr>
        <w:ind w:left="6536" w:hanging="360"/>
      </w:pPr>
      <w:rPr>
        <w:rFonts w:ascii="Wingdings" w:hAnsi="Wingdings" w:hint="default"/>
      </w:rPr>
    </w:lvl>
  </w:abstractNum>
  <w:abstractNum w:abstractNumId="36" w15:restartNumberingAfterBreak="0">
    <w:nsid w:val="788F6462"/>
    <w:multiLevelType w:val="multilevel"/>
    <w:tmpl w:val="B8FC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5B203B"/>
    <w:multiLevelType w:val="multilevel"/>
    <w:tmpl w:val="6BE0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D30E99"/>
    <w:multiLevelType w:val="hybridMultilevel"/>
    <w:tmpl w:val="568248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33"/>
  </w:num>
  <w:num w:numId="4">
    <w:abstractNumId w:val="27"/>
  </w:num>
  <w:num w:numId="5">
    <w:abstractNumId w:val="26"/>
  </w:num>
  <w:num w:numId="6">
    <w:abstractNumId w:val="2"/>
  </w:num>
  <w:num w:numId="7">
    <w:abstractNumId w:val="18"/>
  </w:num>
  <w:num w:numId="8">
    <w:abstractNumId w:val="15"/>
  </w:num>
  <w:num w:numId="9">
    <w:abstractNumId w:val="9"/>
  </w:num>
  <w:num w:numId="10">
    <w:abstractNumId w:val="34"/>
  </w:num>
  <w:num w:numId="11">
    <w:abstractNumId w:val="12"/>
  </w:num>
  <w:num w:numId="12">
    <w:abstractNumId w:val="29"/>
  </w:num>
  <w:num w:numId="13">
    <w:abstractNumId w:val="10"/>
  </w:num>
  <w:num w:numId="14">
    <w:abstractNumId w:val="0"/>
  </w:num>
  <w:num w:numId="15">
    <w:abstractNumId w:val="24"/>
  </w:num>
  <w:num w:numId="16">
    <w:abstractNumId w:val="14"/>
  </w:num>
  <w:num w:numId="17">
    <w:abstractNumId w:val="37"/>
  </w:num>
  <w:num w:numId="18">
    <w:abstractNumId w:val="22"/>
  </w:num>
  <w:num w:numId="19">
    <w:abstractNumId w:val="6"/>
  </w:num>
  <w:num w:numId="20">
    <w:abstractNumId w:val="7"/>
  </w:num>
  <w:num w:numId="21">
    <w:abstractNumId w:val="19"/>
  </w:num>
  <w:num w:numId="22">
    <w:abstractNumId w:val="38"/>
  </w:num>
  <w:num w:numId="23">
    <w:abstractNumId w:val="8"/>
  </w:num>
  <w:num w:numId="24">
    <w:abstractNumId w:val="16"/>
  </w:num>
  <w:num w:numId="25">
    <w:abstractNumId w:val="25"/>
  </w:num>
  <w:num w:numId="26">
    <w:abstractNumId w:val="4"/>
  </w:num>
  <w:num w:numId="27">
    <w:abstractNumId w:val="17"/>
  </w:num>
  <w:num w:numId="28">
    <w:abstractNumId w:val="23"/>
  </w:num>
  <w:num w:numId="29">
    <w:abstractNumId w:val="3"/>
  </w:num>
  <w:num w:numId="30">
    <w:abstractNumId w:val="21"/>
  </w:num>
  <w:num w:numId="31">
    <w:abstractNumId w:val="28"/>
  </w:num>
  <w:num w:numId="32">
    <w:abstractNumId w:val="32"/>
  </w:num>
  <w:num w:numId="33">
    <w:abstractNumId w:val="35"/>
  </w:num>
  <w:num w:numId="34">
    <w:abstractNumId w:val="5"/>
  </w:num>
  <w:num w:numId="35">
    <w:abstractNumId w:val="30"/>
  </w:num>
  <w:num w:numId="36">
    <w:abstractNumId w:val="13"/>
  </w:num>
  <w:num w:numId="37">
    <w:abstractNumId w:val="1"/>
  </w:num>
  <w:num w:numId="38">
    <w:abstractNumId w:val="3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50"/>
    <w:rsid w:val="00032D22"/>
    <w:rsid w:val="00051A19"/>
    <w:rsid w:val="000A16F9"/>
    <w:rsid w:val="000B753A"/>
    <w:rsid w:val="000D3F58"/>
    <w:rsid w:val="000E475A"/>
    <w:rsid w:val="000F7561"/>
    <w:rsid w:val="00100CE0"/>
    <w:rsid w:val="0015167A"/>
    <w:rsid w:val="00186CD0"/>
    <w:rsid w:val="001911E4"/>
    <w:rsid w:val="001C25A1"/>
    <w:rsid w:val="001D7B99"/>
    <w:rsid w:val="001F7D46"/>
    <w:rsid w:val="0022298E"/>
    <w:rsid w:val="0023381C"/>
    <w:rsid w:val="00277E56"/>
    <w:rsid w:val="00293957"/>
    <w:rsid w:val="002D04CC"/>
    <w:rsid w:val="002E17A4"/>
    <w:rsid w:val="00303D8B"/>
    <w:rsid w:val="003431CA"/>
    <w:rsid w:val="003A2FD7"/>
    <w:rsid w:val="003B3ECB"/>
    <w:rsid w:val="003C70CA"/>
    <w:rsid w:val="003D199D"/>
    <w:rsid w:val="003F2B68"/>
    <w:rsid w:val="003F50F8"/>
    <w:rsid w:val="003F74E9"/>
    <w:rsid w:val="00405D1D"/>
    <w:rsid w:val="0045546B"/>
    <w:rsid w:val="004628DD"/>
    <w:rsid w:val="00474DAB"/>
    <w:rsid w:val="004B1088"/>
    <w:rsid w:val="004D5186"/>
    <w:rsid w:val="004F3544"/>
    <w:rsid w:val="004F466D"/>
    <w:rsid w:val="005313D0"/>
    <w:rsid w:val="00534CB2"/>
    <w:rsid w:val="00561C97"/>
    <w:rsid w:val="005A2411"/>
    <w:rsid w:val="005A7883"/>
    <w:rsid w:val="005C0734"/>
    <w:rsid w:val="005E5CED"/>
    <w:rsid w:val="005F5016"/>
    <w:rsid w:val="00615C5D"/>
    <w:rsid w:val="0067328F"/>
    <w:rsid w:val="006A6657"/>
    <w:rsid w:val="006A6B75"/>
    <w:rsid w:val="006B52FD"/>
    <w:rsid w:val="006C14C4"/>
    <w:rsid w:val="006D36BD"/>
    <w:rsid w:val="006E23B0"/>
    <w:rsid w:val="006E28BA"/>
    <w:rsid w:val="007600E5"/>
    <w:rsid w:val="00760DDD"/>
    <w:rsid w:val="00765786"/>
    <w:rsid w:val="00773D56"/>
    <w:rsid w:val="007A0D5C"/>
    <w:rsid w:val="007C0157"/>
    <w:rsid w:val="007D08D2"/>
    <w:rsid w:val="007E6701"/>
    <w:rsid w:val="00800A0D"/>
    <w:rsid w:val="00804C48"/>
    <w:rsid w:val="00810414"/>
    <w:rsid w:val="008262EE"/>
    <w:rsid w:val="0085621E"/>
    <w:rsid w:val="008835AA"/>
    <w:rsid w:val="00906E0B"/>
    <w:rsid w:val="009134D7"/>
    <w:rsid w:val="00927D18"/>
    <w:rsid w:val="00937453"/>
    <w:rsid w:val="00943535"/>
    <w:rsid w:val="009519A8"/>
    <w:rsid w:val="00963999"/>
    <w:rsid w:val="00977B54"/>
    <w:rsid w:val="00981D32"/>
    <w:rsid w:val="009C0A0E"/>
    <w:rsid w:val="009D3DD2"/>
    <w:rsid w:val="00A1087B"/>
    <w:rsid w:val="00A4008F"/>
    <w:rsid w:val="00A52F0C"/>
    <w:rsid w:val="00AA1764"/>
    <w:rsid w:val="00AA404C"/>
    <w:rsid w:val="00AB4E4D"/>
    <w:rsid w:val="00AC3EA6"/>
    <w:rsid w:val="00AE4FB6"/>
    <w:rsid w:val="00B05B2F"/>
    <w:rsid w:val="00B138B3"/>
    <w:rsid w:val="00B14473"/>
    <w:rsid w:val="00B20076"/>
    <w:rsid w:val="00B51D85"/>
    <w:rsid w:val="00B91A67"/>
    <w:rsid w:val="00BB1CED"/>
    <w:rsid w:val="00BF2645"/>
    <w:rsid w:val="00C101E5"/>
    <w:rsid w:val="00C368CE"/>
    <w:rsid w:val="00C435C0"/>
    <w:rsid w:val="00C4511C"/>
    <w:rsid w:val="00C479E9"/>
    <w:rsid w:val="00C55534"/>
    <w:rsid w:val="00C719F7"/>
    <w:rsid w:val="00C753D1"/>
    <w:rsid w:val="00CC2818"/>
    <w:rsid w:val="00CE3322"/>
    <w:rsid w:val="00D42961"/>
    <w:rsid w:val="00D66F50"/>
    <w:rsid w:val="00DE0503"/>
    <w:rsid w:val="00E43B5C"/>
    <w:rsid w:val="00EB3823"/>
    <w:rsid w:val="00EF1304"/>
    <w:rsid w:val="00EF1DC5"/>
    <w:rsid w:val="00EF1FD6"/>
    <w:rsid w:val="00EF3507"/>
    <w:rsid w:val="00F116BE"/>
    <w:rsid w:val="00F261E8"/>
    <w:rsid w:val="00F5756D"/>
    <w:rsid w:val="00F647C9"/>
    <w:rsid w:val="00F8565E"/>
    <w:rsid w:val="00F9513D"/>
    <w:rsid w:val="00FC4F1C"/>
    <w:rsid w:val="00FE32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B7CD"/>
  <w15:chartTrackingRefBased/>
  <w15:docId w15:val="{547CFD1E-182B-4918-B3F1-F7A7FE0C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66F5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F50"/>
  </w:style>
  <w:style w:type="paragraph" w:styleId="Footer">
    <w:name w:val="footer"/>
    <w:basedOn w:val="Normal"/>
    <w:link w:val="FooterChar"/>
    <w:uiPriority w:val="99"/>
    <w:unhideWhenUsed/>
    <w:rsid w:val="00D66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F50"/>
  </w:style>
  <w:style w:type="paragraph" w:customStyle="1" w:styleId="Default">
    <w:name w:val="Default"/>
    <w:rsid w:val="00D66F5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66F5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66F50"/>
    <w:rPr>
      <w:b/>
      <w:bCs/>
    </w:rPr>
  </w:style>
  <w:style w:type="character" w:customStyle="1" w:styleId="Heading3Char">
    <w:name w:val="Heading 3 Char"/>
    <w:basedOn w:val="DefaultParagraphFont"/>
    <w:link w:val="Heading3"/>
    <w:uiPriority w:val="9"/>
    <w:rsid w:val="00D66F50"/>
    <w:rPr>
      <w:rFonts w:ascii="Times New Roman" w:eastAsia="Times New Roman" w:hAnsi="Times New Roman" w:cs="Times New Roman"/>
      <w:b/>
      <w:bCs/>
      <w:sz w:val="27"/>
      <w:szCs w:val="27"/>
      <w:lang w:eastAsia="en-IN"/>
    </w:rPr>
  </w:style>
  <w:style w:type="paragraph" w:styleId="BalloonText">
    <w:name w:val="Balloon Text"/>
    <w:basedOn w:val="Normal"/>
    <w:link w:val="BalloonTextChar"/>
    <w:uiPriority w:val="99"/>
    <w:semiHidden/>
    <w:unhideWhenUsed/>
    <w:rsid w:val="00D66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50"/>
    <w:rPr>
      <w:rFonts w:ascii="Segoe UI" w:hAnsi="Segoe UI" w:cs="Segoe UI"/>
      <w:sz w:val="18"/>
      <w:szCs w:val="18"/>
    </w:rPr>
  </w:style>
  <w:style w:type="table" w:styleId="TableGrid">
    <w:name w:val="Table Grid"/>
    <w:basedOn w:val="TableNormal"/>
    <w:uiPriority w:val="39"/>
    <w:rsid w:val="00D66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2411"/>
    <w:pPr>
      <w:ind w:left="720"/>
      <w:contextualSpacing/>
    </w:pPr>
  </w:style>
  <w:style w:type="character" w:styleId="Emphasis">
    <w:name w:val="Emphasis"/>
    <w:basedOn w:val="DefaultParagraphFont"/>
    <w:uiPriority w:val="20"/>
    <w:qFormat/>
    <w:rsid w:val="007D08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0100">
      <w:bodyDiv w:val="1"/>
      <w:marLeft w:val="0"/>
      <w:marRight w:val="0"/>
      <w:marTop w:val="0"/>
      <w:marBottom w:val="0"/>
      <w:divBdr>
        <w:top w:val="none" w:sz="0" w:space="0" w:color="auto"/>
        <w:left w:val="none" w:sz="0" w:space="0" w:color="auto"/>
        <w:bottom w:val="none" w:sz="0" w:space="0" w:color="auto"/>
        <w:right w:val="none" w:sz="0" w:space="0" w:color="auto"/>
      </w:divBdr>
    </w:div>
    <w:div w:id="50354213">
      <w:bodyDiv w:val="1"/>
      <w:marLeft w:val="0"/>
      <w:marRight w:val="0"/>
      <w:marTop w:val="0"/>
      <w:marBottom w:val="0"/>
      <w:divBdr>
        <w:top w:val="none" w:sz="0" w:space="0" w:color="auto"/>
        <w:left w:val="none" w:sz="0" w:space="0" w:color="auto"/>
        <w:bottom w:val="none" w:sz="0" w:space="0" w:color="auto"/>
        <w:right w:val="none" w:sz="0" w:space="0" w:color="auto"/>
      </w:divBdr>
    </w:div>
    <w:div w:id="83262109">
      <w:bodyDiv w:val="1"/>
      <w:marLeft w:val="0"/>
      <w:marRight w:val="0"/>
      <w:marTop w:val="0"/>
      <w:marBottom w:val="0"/>
      <w:divBdr>
        <w:top w:val="none" w:sz="0" w:space="0" w:color="auto"/>
        <w:left w:val="none" w:sz="0" w:space="0" w:color="auto"/>
        <w:bottom w:val="none" w:sz="0" w:space="0" w:color="auto"/>
        <w:right w:val="none" w:sz="0" w:space="0" w:color="auto"/>
      </w:divBdr>
    </w:div>
    <w:div w:id="89549782">
      <w:bodyDiv w:val="1"/>
      <w:marLeft w:val="0"/>
      <w:marRight w:val="0"/>
      <w:marTop w:val="0"/>
      <w:marBottom w:val="0"/>
      <w:divBdr>
        <w:top w:val="none" w:sz="0" w:space="0" w:color="auto"/>
        <w:left w:val="none" w:sz="0" w:space="0" w:color="auto"/>
        <w:bottom w:val="none" w:sz="0" w:space="0" w:color="auto"/>
        <w:right w:val="none" w:sz="0" w:space="0" w:color="auto"/>
      </w:divBdr>
    </w:div>
    <w:div w:id="107942320">
      <w:bodyDiv w:val="1"/>
      <w:marLeft w:val="0"/>
      <w:marRight w:val="0"/>
      <w:marTop w:val="0"/>
      <w:marBottom w:val="0"/>
      <w:divBdr>
        <w:top w:val="none" w:sz="0" w:space="0" w:color="auto"/>
        <w:left w:val="none" w:sz="0" w:space="0" w:color="auto"/>
        <w:bottom w:val="none" w:sz="0" w:space="0" w:color="auto"/>
        <w:right w:val="none" w:sz="0" w:space="0" w:color="auto"/>
      </w:divBdr>
    </w:div>
    <w:div w:id="109083987">
      <w:bodyDiv w:val="1"/>
      <w:marLeft w:val="0"/>
      <w:marRight w:val="0"/>
      <w:marTop w:val="0"/>
      <w:marBottom w:val="0"/>
      <w:divBdr>
        <w:top w:val="none" w:sz="0" w:space="0" w:color="auto"/>
        <w:left w:val="none" w:sz="0" w:space="0" w:color="auto"/>
        <w:bottom w:val="none" w:sz="0" w:space="0" w:color="auto"/>
        <w:right w:val="none" w:sz="0" w:space="0" w:color="auto"/>
      </w:divBdr>
    </w:div>
    <w:div w:id="114449857">
      <w:bodyDiv w:val="1"/>
      <w:marLeft w:val="0"/>
      <w:marRight w:val="0"/>
      <w:marTop w:val="0"/>
      <w:marBottom w:val="0"/>
      <w:divBdr>
        <w:top w:val="none" w:sz="0" w:space="0" w:color="auto"/>
        <w:left w:val="none" w:sz="0" w:space="0" w:color="auto"/>
        <w:bottom w:val="none" w:sz="0" w:space="0" w:color="auto"/>
        <w:right w:val="none" w:sz="0" w:space="0" w:color="auto"/>
      </w:divBdr>
    </w:div>
    <w:div w:id="145436159">
      <w:bodyDiv w:val="1"/>
      <w:marLeft w:val="0"/>
      <w:marRight w:val="0"/>
      <w:marTop w:val="0"/>
      <w:marBottom w:val="0"/>
      <w:divBdr>
        <w:top w:val="none" w:sz="0" w:space="0" w:color="auto"/>
        <w:left w:val="none" w:sz="0" w:space="0" w:color="auto"/>
        <w:bottom w:val="none" w:sz="0" w:space="0" w:color="auto"/>
        <w:right w:val="none" w:sz="0" w:space="0" w:color="auto"/>
      </w:divBdr>
    </w:div>
    <w:div w:id="183523951">
      <w:bodyDiv w:val="1"/>
      <w:marLeft w:val="0"/>
      <w:marRight w:val="0"/>
      <w:marTop w:val="0"/>
      <w:marBottom w:val="0"/>
      <w:divBdr>
        <w:top w:val="none" w:sz="0" w:space="0" w:color="auto"/>
        <w:left w:val="none" w:sz="0" w:space="0" w:color="auto"/>
        <w:bottom w:val="none" w:sz="0" w:space="0" w:color="auto"/>
        <w:right w:val="none" w:sz="0" w:space="0" w:color="auto"/>
      </w:divBdr>
    </w:div>
    <w:div w:id="186673850">
      <w:bodyDiv w:val="1"/>
      <w:marLeft w:val="0"/>
      <w:marRight w:val="0"/>
      <w:marTop w:val="0"/>
      <w:marBottom w:val="0"/>
      <w:divBdr>
        <w:top w:val="none" w:sz="0" w:space="0" w:color="auto"/>
        <w:left w:val="none" w:sz="0" w:space="0" w:color="auto"/>
        <w:bottom w:val="none" w:sz="0" w:space="0" w:color="auto"/>
        <w:right w:val="none" w:sz="0" w:space="0" w:color="auto"/>
      </w:divBdr>
    </w:div>
    <w:div w:id="201792740">
      <w:bodyDiv w:val="1"/>
      <w:marLeft w:val="0"/>
      <w:marRight w:val="0"/>
      <w:marTop w:val="0"/>
      <w:marBottom w:val="0"/>
      <w:divBdr>
        <w:top w:val="none" w:sz="0" w:space="0" w:color="auto"/>
        <w:left w:val="none" w:sz="0" w:space="0" w:color="auto"/>
        <w:bottom w:val="none" w:sz="0" w:space="0" w:color="auto"/>
        <w:right w:val="none" w:sz="0" w:space="0" w:color="auto"/>
      </w:divBdr>
    </w:div>
    <w:div w:id="236592043">
      <w:bodyDiv w:val="1"/>
      <w:marLeft w:val="0"/>
      <w:marRight w:val="0"/>
      <w:marTop w:val="0"/>
      <w:marBottom w:val="0"/>
      <w:divBdr>
        <w:top w:val="none" w:sz="0" w:space="0" w:color="auto"/>
        <w:left w:val="none" w:sz="0" w:space="0" w:color="auto"/>
        <w:bottom w:val="none" w:sz="0" w:space="0" w:color="auto"/>
        <w:right w:val="none" w:sz="0" w:space="0" w:color="auto"/>
      </w:divBdr>
    </w:div>
    <w:div w:id="237790538">
      <w:bodyDiv w:val="1"/>
      <w:marLeft w:val="0"/>
      <w:marRight w:val="0"/>
      <w:marTop w:val="0"/>
      <w:marBottom w:val="0"/>
      <w:divBdr>
        <w:top w:val="none" w:sz="0" w:space="0" w:color="auto"/>
        <w:left w:val="none" w:sz="0" w:space="0" w:color="auto"/>
        <w:bottom w:val="none" w:sz="0" w:space="0" w:color="auto"/>
        <w:right w:val="none" w:sz="0" w:space="0" w:color="auto"/>
      </w:divBdr>
    </w:div>
    <w:div w:id="239143856">
      <w:bodyDiv w:val="1"/>
      <w:marLeft w:val="0"/>
      <w:marRight w:val="0"/>
      <w:marTop w:val="0"/>
      <w:marBottom w:val="0"/>
      <w:divBdr>
        <w:top w:val="none" w:sz="0" w:space="0" w:color="auto"/>
        <w:left w:val="none" w:sz="0" w:space="0" w:color="auto"/>
        <w:bottom w:val="none" w:sz="0" w:space="0" w:color="auto"/>
        <w:right w:val="none" w:sz="0" w:space="0" w:color="auto"/>
      </w:divBdr>
    </w:div>
    <w:div w:id="258372305">
      <w:bodyDiv w:val="1"/>
      <w:marLeft w:val="0"/>
      <w:marRight w:val="0"/>
      <w:marTop w:val="0"/>
      <w:marBottom w:val="0"/>
      <w:divBdr>
        <w:top w:val="none" w:sz="0" w:space="0" w:color="auto"/>
        <w:left w:val="none" w:sz="0" w:space="0" w:color="auto"/>
        <w:bottom w:val="none" w:sz="0" w:space="0" w:color="auto"/>
        <w:right w:val="none" w:sz="0" w:space="0" w:color="auto"/>
      </w:divBdr>
    </w:div>
    <w:div w:id="270406828">
      <w:bodyDiv w:val="1"/>
      <w:marLeft w:val="0"/>
      <w:marRight w:val="0"/>
      <w:marTop w:val="0"/>
      <w:marBottom w:val="0"/>
      <w:divBdr>
        <w:top w:val="none" w:sz="0" w:space="0" w:color="auto"/>
        <w:left w:val="none" w:sz="0" w:space="0" w:color="auto"/>
        <w:bottom w:val="none" w:sz="0" w:space="0" w:color="auto"/>
        <w:right w:val="none" w:sz="0" w:space="0" w:color="auto"/>
      </w:divBdr>
    </w:div>
    <w:div w:id="271980343">
      <w:bodyDiv w:val="1"/>
      <w:marLeft w:val="0"/>
      <w:marRight w:val="0"/>
      <w:marTop w:val="0"/>
      <w:marBottom w:val="0"/>
      <w:divBdr>
        <w:top w:val="none" w:sz="0" w:space="0" w:color="auto"/>
        <w:left w:val="none" w:sz="0" w:space="0" w:color="auto"/>
        <w:bottom w:val="none" w:sz="0" w:space="0" w:color="auto"/>
        <w:right w:val="none" w:sz="0" w:space="0" w:color="auto"/>
      </w:divBdr>
    </w:div>
    <w:div w:id="295719723">
      <w:bodyDiv w:val="1"/>
      <w:marLeft w:val="0"/>
      <w:marRight w:val="0"/>
      <w:marTop w:val="0"/>
      <w:marBottom w:val="0"/>
      <w:divBdr>
        <w:top w:val="none" w:sz="0" w:space="0" w:color="auto"/>
        <w:left w:val="none" w:sz="0" w:space="0" w:color="auto"/>
        <w:bottom w:val="none" w:sz="0" w:space="0" w:color="auto"/>
        <w:right w:val="none" w:sz="0" w:space="0" w:color="auto"/>
      </w:divBdr>
    </w:div>
    <w:div w:id="308439265">
      <w:bodyDiv w:val="1"/>
      <w:marLeft w:val="0"/>
      <w:marRight w:val="0"/>
      <w:marTop w:val="0"/>
      <w:marBottom w:val="0"/>
      <w:divBdr>
        <w:top w:val="none" w:sz="0" w:space="0" w:color="auto"/>
        <w:left w:val="none" w:sz="0" w:space="0" w:color="auto"/>
        <w:bottom w:val="none" w:sz="0" w:space="0" w:color="auto"/>
        <w:right w:val="none" w:sz="0" w:space="0" w:color="auto"/>
      </w:divBdr>
    </w:div>
    <w:div w:id="344522909">
      <w:bodyDiv w:val="1"/>
      <w:marLeft w:val="0"/>
      <w:marRight w:val="0"/>
      <w:marTop w:val="0"/>
      <w:marBottom w:val="0"/>
      <w:divBdr>
        <w:top w:val="none" w:sz="0" w:space="0" w:color="auto"/>
        <w:left w:val="none" w:sz="0" w:space="0" w:color="auto"/>
        <w:bottom w:val="none" w:sz="0" w:space="0" w:color="auto"/>
        <w:right w:val="none" w:sz="0" w:space="0" w:color="auto"/>
      </w:divBdr>
    </w:div>
    <w:div w:id="348798401">
      <w:bodyDiv w:val="1"/>
      <w:marLeft w:val="0"/>
      <w:marRight w:val="0"/>
      <w:marTop w:val="0"/>
      <w:marBottom w:val="0"/>
      <w:divBdr>
        <w:top w:val="none" w:sz="0" w:space="0" w:color="auto"/>
        <w:left w:val="none" w:sz="0" w:space="0" w:color="auto"/>
        <w:bottom w:val="none" w:sz="0" w:space="0" w:color="auto"/>
        <w:right w:val="none" w:sz="0" w:space="0" w:color="auto"/>
      </w:divBdr>
    </w:div>
    <w:div w:id="365108625">
      <w:bodyDiv w:val="1"/>
      <w:marLeft w:val="0"/>
      <w:marRight w:val="0"/>
      <w:marTop w:val="0"/>
      <w:marBottom w:val="0"/>
      <w:divBdr>
        <w:top w:val="none" w:sz="0" w:space="0" w:color="auto"/>
        <w:left w:val="none" w:sz="0" w:space="0" w:color="auto"/>
        <w:bottom w:val="none" w:sz="0" w:space="0" w:color="auto"/>
        <w:right w:val="none" w:sz="0" w:space="0" w:color="auto"/>
      </w:divBdr>
    </w:div>
    <w:div w:id="422528695">
      <w:bodyDiv w:val="1"/>
      <w:marLeft w:val="0"/>
      <w:marRight w:val="0"/>
      <w:marTop w:val="0"/>
      <w:marBottom w:val="0"/>
      <w:divBdr>
        <w:top w:val="none" w:sz="0" w:space="0" w:color="auto"/>
        <w:left w:val="none" w:sz="0" w:space="0" w:color="auto"/>
        <w:bottom w:val="none" w:sz="0" w:space="0" w:color="auto"/>
        <w:right w:val="none" w:sz="0" w:space="0" w:color="auto"/>
      </w:divBdr>
    </w:div>
    <w:div w:id="430400122">
      <w:bodyDiv w:val="1"/>
      <w:marLeft w:val="0"/>
      <w:marRight w:val="0"/>
      <w:marTop w:val="0"/>
      <w:marBottom w:val="0"/>
      <w:divBdr>
        <w:top w:val="none" w:sz="0" w:space="0" w:color="auto"/>
        <w:left w:val="none" w:sz="0" w:space="0" w:color="auto"/>
        <w:bottom w:val="none" w:sz="0" w:space="0" w:color="auto"/>
        <w:right w:val="none" w:sz="0" w:space="0" w:color="auto"/>
      </w:divBdr>
    </w:div>
    <w:div w:id="441151192">
      <w:bodyDiv w:val="1"/>
      <w:marLeft w:val="0"/>
      <w:marRight w:val="0"/>
      <w:marTop w:val="0"/>
      <w:marBottom w:val="0"/>
      <w:divBdr>
        <w:top w:val="none" w:sz="0" w:space="0" w:color="auto"/>
        <w:left w:val="none" w:sz="0" w:space="0" w:color="auto"/>
        <w:bottom w:val="none" w:sz="0" w:space="0" w:color="auto"/>
        <w:right w:val="none" w:sz="0" w:space="0" w:color="auto"/>
      </w:divBdr>
    </w:div>
    <w:div w:id="519205766">
      <w:bodyDiv w:val="1"/>
      <w:marLeft w:val="0"/>
      <w:marRight w:val="0"/>
      <w:marTop w:val="0"/>
      <w:marBottom w:val="0"/>
      <w:divBdr>
        <w:top w:val="none" w:sz="0" w:space="0" w:color="auto"/>
        <w:left w:val="none" w:sz="0" w:space="0" w:color="auto"/>
        <w:bottom w:val="none" w:sz="0" w:space="0" w:color="auto"/>
        <w:right w:val="none" w:sz="0" w:space="0" w:color="auto"/>
      </w:divBdr>
    </w:div>
    <w:div w:id="534661242">
      <w:bodyDiv w:val="1"/>
      <w:marLeft w:val="0"/>
      <w:marRight w:val="0"/>
      <w:marTop w:val="0"/>
      <w:marBottom w:val="0"/>
      <w:divBdr>
        <w:top w:val="none" w:sz="0" w:space="0" w:color="auto"/>
        <w:left w:val="none" w:sz="0" w:space="0" w:color="auto"/>
        <w:bottom w:val="none" w:sz="0" w:space="0" w:color="auto"/>
        <w:right w:val="none" w:sz="0" w:space="0" w:color="auto"/>
      </w:divBdr>
    </w:div>
    <w:div w:id="602612203">
      <w:bodyDiv w:val="1"/>
      <w:marLeft w:val="0"/>
      <w:marRight w:val="0"/>
      <w:marTop w:val="0"/>
      <w:marBottom w:val="0"/>
      <w:divBdr>
        <w:top w:val="none" w:sz="0" w:space="0" w:color="auto"/>
        <w:left w:val="none" w:sz="0" w:space="0" w:color="auto"/>
        <w:bottom w:val="none" w:sz="0" w:space="0" w:color="auto"/>
        <w:right w:val="none" w:sz="0" w:space="0" w:color="auto"/>
      </w:divBdr>
    </w:div>
    <w:div w:id="613875733">
      <w:bodyDiv w:val="1"/>
      <w:marLeft w:val="0"/>
      <w:marRight w:val="0"/>
      <w:marTop w:val="0"/>
      <w:marBottom w:val="0"/>
      <w:divBdr>
        <w:top w:val="none" w:sz="0" w:space="0" w:color="auto"/>
        <w:left w:val="none" w:sz="0" w:space="0" w:color="auto"/>
        <w:bottom w:val="none" w:sz="0" w:space="0" w:color="auto"/>
        <w:right w:val="none" w:sz="0" w:space="0" w:color="auto"/>
      </w:divBdr>
    </w:div>
    <w:div w:id="636648347">
      <w:bodyDiv w:val="1"/>
      <w:marLeft w:val="0"/>
      <w:marRight w:val="0"/>
      <w:marTop w:val="0"/>
      <w:marBottom w:val="0"/>
      <w:divBdr>
        <w:top w:val="none" w:sz="0" w:space="0" w:color="auto"/>
        <w:left w:val="none" w:sz="0" w:space="0" w:color="auto"/>
        <w:bottom w:val="none" w:sz="0" w:space="0" w:color="auto"/>
        <w:right w:val="none" w:sz="0" w:space="0" w:color="auto"/>
      </w:divBdr>
    </w:div>
    <w:div w:id="650139748">
      <w:bodyDiv w:val="1"/>
      <w:marLeft w:val="0"/>
      <w:marRight w:val="0"/>
      <w:marTop w:val="0"/>
      <w:marBottom w:val="0"/>
      <w:divBdr>
        <w:top w:val="none" w:sz="0" w:space="0" w:color="auto"/>
        <w:left w:val="none" w:sz="0" w:space="0" w:color="auto"/>
        <w:bottom w:val="none" w:sz="0" w:space="0" w:color="auto"/>
        <w:right w:val="none" w:sz="0" w:space="0" w:color="auto"/>
      </w:divBdr>
    </w:div>
    <w:div w:id="673843693">
      <w:bodyDiv w:val="1"/>
      <w:marLeft w:val="0"/>
      <w:marRight w:val="0"/>
      <w:marTop w:val="0"/>
      <w:marBottom w:val="0"/>
      <w:divBdr>
        <w:top w:val="none" w:sz="0" w:space="0" w:color="auto"/>
        <w:left w:val="none" w:sz="0" w:space="0" w:color="auto"/>
        <w:bottom w:val="none" w:sz="0" w:space="0" w:color="auto"/>
        <w:right w:val="none" w:sz="0" w:space="0" w:color="auto"/>
      </w:divBdr>
    </w:div>
    <w:div w:id="695619356">
      <w:bodyDiv w:val="1"/>
      <w:marLeft w:val="0"/>
      <w:marRight w:val="0"/>
      <w:marTop w:val="0"/>
      <w:marBottom w:val="0"/>
      <w:divBdr>
        <w:top w:val="none" w:sz="0" w:space="0" w:color="auto"/>
        <w:left w:val="none" w:sz="0" w:space="0" w:color="auto"/>
        <w:bottom w:val="none" w:sz="0" w:space="0" w:color="auto"/>
        <w:right w:val="none" w:sz="0" w:space="0" w:color="auto"/>
      </w:divBdr>
    </w:div>
    <w:div w:id="717970189">
      <w:bodyDiv w:val="1"/>
      <w:marLeft w:val="0"/>
      <w:marRight w:val="0"/>
      <w:marTop w:val="0"/>
      <w:marBottom w:val="0"/>
      <w:divBdr>
        <w:top w:val="none" w:sz="0" w:space="0" w:color="auto"/>
        <w:left w:val="none" w:sz="0" w:space="0" w:color="auto"/>
        <w:bottom w:val="none" w:sz="0" w:space="0" w:color="auto"/>
        <w:right w:val="none" w:sz="0" w:space="0" w:color="auto"/>
      </w:divBdr>
    </w:div>
    <w:div w:id="718628831">
      <w:bodyDiv w:val="1"/>
      <w:marLeft w:val="0"/>
      <w:marRight w:val="0"/>
      <w:marTop w:val="0"/>
      <w:marBottom w:val="0"/>
      <w:divBdr>
        <w:top w:val="none" w:sz="0" w:space="0" w:color="auto"/>
        <w:left w:val="none" w:sz="0" w:space="0" w:color="auto"/>
        <w:bottom w:val="none" w:sz="0" w:space="0" w:color="auto"/>
        <w:right w:val="none" w:sz="0" w:space="0" w:color="auto"/>
      </w:divBdr>
    </w:div>
    <w:div w:id="731003661">
      <w:bodyDiv w:val="1"/>
      <w:marLeft w:val="0"/>
      <w:marRight w:val="0"/>
      <w:marTop w:val="0"/>
      <w:marBottom w:val="0"/>
      <w:divBdr>
        <w:top w:val="none" w:sz="0" w:space="0" w:color="auto"/>
        <w:left w:val="none" w:sz="0" w:space="0" w:color="auto"/>
        <w:bottom w:val="none" w:sz="0" w:space="0" w:color="auto"/>
        <w:right w:val="none" w:sz="0" w:space="0" w:color="auto"/>
      </w:divBdr>
    </w:div>
    <w:div w:id="732385318">
      <w:bodyDiv w:val="1"/>
      <w:marLeft w:val="0"/>
      <w:marRight w:val="0"/>
      <w:marTop w:val="0"/>
      <w:marBottom w:val="0"/>
      <w:divBdr>
        <w:top w:val="none" w:sz="0" w:space="0" w:color="auto"/>
        <w:left w:val="none" w:sz="0" w:space="0" w:color="auto"/>
        <w:bottom w:val="none" w:sz="0" w:space="0" w:color="auto"/>
        <w:right w:val="none" w:sz="0" w:space="0" w:color="auto"/>
      </w:divBdr>
    </w:div>
    <w:div w:id="749500509">
      <w:bodyDiv w:val="1"/>
      <w:marLeft w:val="0"/>
      <w:marRight w:val="0"/>
      <w:marTop w:val="0"/>
      <w:marBottom w:val="0"/>
      <w:divBdr>
        <w:top w:val="none" w:sz="0" w:space="0" w:color="auto"/>
        <w:left w:val="none" w:sz="0" w:space="0" w:color="auto"/>
        <w:bottom w:val="none" w:sz="0" w:space="0" w:color="auto"/>
        <w:right w:val="none" w:sz="0" w:space="0" w:color="auto"/>
      </w:divBdr>
    </w:div>
    <w:div w:id="766772239">
      <w:bodyDiv w:val="1"/>
      <w:marLeft w:val="0"/>
      <w:marRight w:val="0"/>
      <w:marTop w:val="0"/>
      <w:marBottom w:val="0"/>
      <w:divBdr>
        <w:top w:val="none" w:sz="0" w:space="0" w:color="auto"/>
        <w:left w:val="none" w:sz="0" w:space="0" w:color="auto"/>
        <w:bottom w:val="none" w:sz="0" w:space="0" w:color="auto"/>
        <w:right w:val="none" w:sz="0" w:space="0" w:color="auto"/>
      </w:divBdr>
    </w:div>
    <w:div w:id="767039867">
      <w:bodyDiv w:val="1"/>
      <w:marLeft w:val="0"/>
      <w:marRight w:val="0"/>
      <w:marTop w:val="0"/>
      <w:marBottom w:val="0"/>
      <w:divBdr>
        <w:top w:val="none" w:sz="0" w:space="0" w:color="auto"/>
        <w:left w:val="none" w:sz="0" w:space="0" w:color="auto"/>
        <w:bottom w:val="none" w:sz="0" w:space="0" w:color="auto"/>
        <w:right w:val="none" w:sz="0" w:space="0" w:color="auto"/>
      </w:divBdr>
    </w:div>
    <w:div w:id="787436903">
      <w:bodyDiv w:val="1"/>
      <w:marLeft w:val="0"/>
      <w:marRight w:val="0"/>
      <w:marTop w:val="0"/>
      <w:marBottom w:val="0"/>
      <w:divBdr>
        <w:top w:val="none" w:sz="0" w:space="0" w:color="auto"/>
        <w:left w:val="none" w:sz="0" w:space="0" w:color="auto"/>
        <w:bottom w:val="none" w:sz="0" w:space="0" w:color="auto"/>
        <w:right w:val="none" w:sz="0" w:space="0" w:color="auto"/>
      </w:divBdr>
      <w:divsChild>
        <w:div w:id="1620455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243124">
      <w:bodyDiv w:val="1"/>
      <w:marLeft w:val="0"/>
      <w:marRight w:val="0"/>
      <w:marTop w:val="0"/>
      <w:marBottom w:val="0"/>
      <w:divBdr>
        <w:top w:val="none" w:sz="0" w:space="0" w:color="auto"/>
        <w:left w:val="none" w:sz="0" w:space="0" w:color="auto"/>
        <w:bottom w:val="none" w:sz="0" w:space="0" w:color="auto"/>
        <w:right w:val="none" w:sz="0" w:space="0" w:color="auto"/>
      </w:divBdr>
    </w:div>
    <w:div w:id="941450481">
      <w:bodyDiv w:val="1"/>
      <w:marLeft w:val="0"/>
      <w:marRight w:val="0"/>
      <w:marTop w:val="0"/>
      <w:marBottom w:val="0"/>
      <w:divBdr>
        <w:top w:val="none" w:sz="0" w:space="0" w:color="auto"/>
        <w:left w:val="none" w:sz="0" w:space="0" w:color="auto"/>
        <w:bottom w:val="none" w:sz="0" w:space="0" w:color="auto"/>
        <w:right w:val="none" w:sz="0" w:space="0" w:color="auto"/>
      </w:divBdr>
    </w:div>
    <w:div w:id="995449659">
      <w:bodyDiv w:val="1"/>
      <w:marLeft w:val="0"/>
      <w:marRight w:val="0"/>
      <w:marTop w:val="0"/>
      <w:marBottom w:val="0"/>
      <w:divBdr>
        <w:top w:val="none" w:sz="0" w:space="0" w:color="auto"/>
        <w:left w:val="none" w:sz="0" w:space="0" w:color="auto"/>
        <w:bottom w:val="none" w:sz="0" w:space="0" w:color="auto"/>
        <w:right w:val="none" w:sz="0" w:space="0" w:color="auto"/>
      </w:divBdr>
    </w:div>
    <w:div w:id="996037007">
      <w:bodyDiv w:val="1"/>
      <w:marLeft w:val="0"/>
      <w:marRight w:val="0"/>
      <w:marTop w:val="0"/>
      <w:marBottom w:val="0"/>
      <w:divBdr>
        <w:top w:val="none" w:sz="0" w:space="0" w:color="auto"/>
        <w:left w:val="none" w:sz="0" w:space="0" w:color="auto"/>
        <w:bottom w:val="none" w:sz="0" w:space="0" w:color="auto"/>
        <w:right w:val="none" w:sz="0" w:space="0" w:color="auto"/>
      </w:divBdr>
    </w:div>
    <w:div w:id="1011301124">
      <w:bodyDiv w:val="1"/>
      <w:marLeft w:val="0"/>
      <w:marRight w:val="0"/>
      <w:marTop w:val="0"/>
      <w:marBottom w:val="0"/>
      <w:divBdr>
        <w:top w:val="none" w:sz="0" w:space="0" w:color="auto"/>
        <w:left w:val="none" w:sz="0" w:space="0" w:color="auto"/>
        <w:bottom w:val="none" w:sz="0" w:space="0" w:color="auto"/>
        <w:right w:val="none" w:sz="0" w:space="0" w:color="auto"/>
      </w:divBdr>
    </w:div>
    <w:div w:id="1025055626">
      <w:bodyDiv w:val="1"/>
      <w:marLeft w:val="0"/>
      <w:marRight w:val="0"/>
      <w:marTop w:val="0"/>
      <w:marBottom w:val="0"/>
      <w:divBdr>
        <w:top w:val="none" w:sz="0" w:space="0" w:color="auto"/>
        <w:left w:val="none" w:sz="0" w:space="0" w:color="auto"/>
        <w:bottom w:val="none" w:sz="0" w:space="0" w:color="auto"/>
        <w:right w:val="none" w:sz="0" w:space="0" w:color="auto"/>
      </w:divBdr>
    </w:div>
    <w:div w:id="1078941736">
      <w:bodyDiv w:val="1"/>
      <w:marLeft w:val="0"/>
      <w:marRight w:val="0"/>
      <w:marTop w:val="0"/>
      <w:marBottom w:val="0"/>
      <w:divBdr>
        <w:top w:val="none" w:sz="0" w:space="0" w:color="auto"/>
        <w:left w:val="none" w:sz="0" w:space="0" w:color="auto"/>
        <w:bottom w:val="none" w:sz="0" w:space="0" w:color="auto"/>
        <w:right w:val="none" w:sz="0" w:space="0" w:color="auto"/>
      </w:divBdr>
    </w:div>
    <w:div w:id="1093161334">
      <w:bodyDiv w:val="1"/>
      <w:marLeft w:val="0"/>
      <w:marRight w:val="0"/>
      <w:marTop w:val="0"/>
      <w:marBottom w:val="0"/>
      <w:divBdr>
        <w:top w:val="none" w:sz="0" w:space="0" w:color="auto"/>
        <w:left w:val="none" w:sz="0" w:space="0" w:color="auto"/>
        <w:bottom w:val="none" w:sz="0" w:space="0" w:color="auto"/>
        <w:right w:val="none" w:sz="0" w:space="0" w:color="auto"/>
      </w:divBdr>
    </w:div>
    <w:div w:id="1094932393">
      <w:bodyDiv w:val="1"/>
      <w:marLeft w:val="0"/>
      <w:marRight w:val="0"/>
      <w:marTop w:val="0"/>
      <w:marBottom w:val="0"/>
      <w:divBdr>
        <w:top w:val="none" w:sz="0" w:space="0" w:color="auto"/>
        <w:left w:val="none" w:sz="0" w:space="0" w:color="auto"/>
        <w:bottom w:val="none" w:sz="0" w:space="0" w:color="auto"/>
        <w:right w:val="none" w:sz="0" w:space="0" w:color="auto"/>
      </w:divBdr>
    </w:div>
    <w:div w:id="1164592183">
      <w:bodyDiv w:val="1"/>
      <w:marLeft w:val="0"/>
      <w:marRight w:val="0"/>
      <w:marTop w:val="0"/>
      <w:marBottom w:val="0"/>
      <w:divBdr>
        <w:top w:val="none" w:sz="0" w:space="0" w:color="auto"/>
        <w:left w:val="none" w:sz="0" w:space="0" w:color="auto"/>
        <w:bottom w:val="none" w:sz="0" w:space="0" w:color="auto"/>
        <w:right w:val="none" w:sz="0" w:space="0" w:color="auto"/>
      </w:divBdr>
    </w:div>
    <w:div w:id="1192106473">
      <w:bodyDiv w:val="1"/>
      <w:marLeft w:val="0"/>
      <w:marRight w:val="0"/>
      <w:marTop w:val="0"/>
      <w:marBottom w:val="0"/>
      <w:divBdr>
        <w:top w:val="none" w:sz="0" w:space="0" w:color="auto"/>
        <w:left w:val="none" w:sz="0" w:space="0" w:color="auto"/>
        <w:bottom w:val="none" w:sz="0" w:space="0" w:color="auto"/>
        <w:right w:val="none" w:sz="0" w:space="0" w:color="auto"/>
      </w:divBdr>
    </w:div>
    <w:div w:id="1212498868">
      <w:bodyDiv w:val="1"/>
      <w:marLeft w:val="0"/>
      <w:marRight w:val="0"/>
      <w:marTop w:val="0"/>
      <w:marBottom w:val="0"/>
      <w:divBdr>
        <w:top w:val="none" w:sz="0" w:space="0" w:color="auto"/>
        <w:left w:val="none" w:sz="0" w:space="0" w:color="auto"/>
        <w:bottom w:val="none" w:sz="0" w:space="0" w:color="auto"/>
        <w:right w:val="none" w:sz="0" w:space="0" w:color="auto"/>
      </w:divBdr>
    </w:div>
    <w:div w:id="1291981243">
      <w:bodyDiv w:val="1"/>
      <w:marLeft w:val="0"/>
      <w:marRight w:val="0"/>
      <w:marTop w:val="0"/>
      <w:marBottom w:val="0"/>
      <w:divBdr>
        <w:top w:val="none" w:sz="0" w:space="0" w:color="auto"/>
        <w:left w:val="none" w:sz="0" w:space="0" w:color="auto"/>
        <w:bottom w:val="none" w:sz="0" w:space="0" w:color="auto"/>
        <w:right w:val="none" w:sz="0" w:space="0" w:color="auto"/>
      </w:divBdr>
      <w:divsChild>
        <w:div w:id="591400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315259">
      <w:bodyDiv w:val="1"/>
      <w:marLeft w:val="0"/>
      <w:marRight w:val="0"/>
      <w:marTop w:val="0"/>
      <w:marBottom w:val="0"/>
      <w:divBdr>
        <w:top w:val="none" w:sz="0" w:space="0" w:color="auto"/>
        <w:left w:val="none" w:sz="0" w:space="0" w:color="auto"/>
        <w:bottom w:val="none" w:sz="0" w:space="0" w:color="auto"/>
        <w:right w:val="none" w:sz="0" w:space="0" w:color="auto"/>
      </w:divBdr>
    </w:div>
    <w:div w:id="1310357968">
      <w:bodyDiv w:val="1"/>
      <w:marLeft w:val="0"/>
      <w:marRight w:val="0"/>
      <w:marTop w:val="0"/>
      <w:marBottom w:val="0"/>
      <w:divBdr>
        <w:top w:val="none" w:sz="0" w:space="0" w:color="auto"/>
        <w:left w:val="none" w:sz="0" w:space="0" w:color="auto"/>
        <w:bottom w:val="none" w:sz="0" w:space="0" w:color="auto"/>
        <w:right w:val="none" w:sz="0" w:space="0" w:color="auto"/>
      </w:divBdr>
    </w:div>
    <w:div w:id="1334410413">
      <w:bodyDiv w:val="1"/>
      <w:marLeft w:val="0"/>
      <w:marRight w:val="0"/>
      <w:marTop w:val="0"/>
      <w:marBottom w:val="0"/>
      <w:divBdr>
        <w:top w:val="none" w:sz="0" w:space="0" w:color="auto"/>
        <w:left w:val="none" w:sz="0" w:space="0" w:color="auto"/>
        <w:bottom w:val="none" w:sz="0" w:space="0" w:color="auto"/>
        <w:right w:val="none" w:sz="0" w:space="0" w:color="auto"/>
      </w:divBdr>
    </w:div>
    <w:div w:id="1350258107">
      <w:bodyDiv w:val="1"/>
      <w:marLeft w:val="0"/>
      <w:marRight w:val="0"/>
      <w:marTop w:val="0"/>
      <w:marBottom w:val="0"/>
      <w:divBdr>
        <w:top w:val="none" w:sz="0" w:space="0" w:color="auto"/>
        <w:left w:val="none" w:sz="0" w:space="0" w:color="auto"/>
        <w:bottom w:val="none" w:sz="0" w:space="0" w:color="auto"/>
        <w:right w:val="none" w:sz="0" w:space="0" w:color="auto"/>
      </w:divBdr>
    </w:div>
    <w:div w:id="1368095311">
      <w:bodyDiv w:val="1"/>
      <w:marLeft w:val="0"/>
      <w:marRight w:val="0"/>
      <w:marTop w:val="0"/>
      <w:marBottom w:val="0"/>
      <w:divBdr>
        <w:top w:val="none" w:sz="0" w:space="0" w:color="auto"/>
        <w:left w:val="none" w:sz="0" w:space="0" w:color="auto"/>
        <w:bottom w:val="none" w:sz="0" w:space="0" w:color="auto"/>
        <w:right w:val="none" w:sz="0" w:space="0" w:color="auto"/>
      </w:divBdr>
    </w:div>
    <w:div w:id="1389383360">
      <w:bodyDiv w:val="1"/>
      <w:marLeft w:val="0"/>
      <w:marRight w:val="0"/>
      <w:marTop w:val="0"/>
      <w:marBottom w:val="0"/>
      <w:divBdr>
        <w:top w:val="none" w:sz="0" w:space="0" w:color="auto"/>
        <w:left w:val="none" w:sz="0" w:space="0" w:color="auto"/>
        <w:bottom w:val="none" w:sz="0" w:space="0" w:color="auto"/>
        <w:right w:val="none" w:sz="0" w:space="0" w:color="auto"/>
      </w:divBdr>
    </w:div>
    <w:div w:id="1396782091">
      <w:bodyDiv w:val="1"/>
      <w:marLeft w:val="0"/>
      <w:marRight w:val="0"/>
      <w:marTop w:val="0"/>
      <w:marBottom w:val="0"/>
      <w:divBdr>
        <w:top w:val="none" w:sz="0" w:space="0" w:color="auto"/>
        <w:left w:val="none" w:sz="0" w:space="0" w:color="auto"/>
        <w:bottom w:val="none" w:sz="0" w:space="0" w:color="auto"/>
        <w:right w:val="none" w:sz="0" w:space="0" w:color="auto"/>
      </w:divBdr>
    </w:div>
    <w:div w:id="1463496452">
      <w:bodyDiv w:val="1"/>
      <w:marLeft w:val="0"/>
      <w:marRight w:val="0"/>
      <w:marTop w:val="0"/>
      <w:marBottom w:val="0"/>
      <w:divBdr>
        <w:top w:val="none" w:sz="0" w:space="0" w:color="auto"/>
        <w:left w:val="none" w:sz="0" w:space="0" w:color="auto"/>
        <w:bottom w:val="none" w:sz="0" w:space="0" w:color="auto"/>
        <w:right w:val="none" w:sz="0" w:space="0" w:color="auto"/>
      </w:divBdr>
    </w:div>
    <w:div w:id="1480227293">
      <w:bodyDiv w:val="1"/>
      <w:marLeft w:val="0"/>
      <w:marRight w:val="0"/>
      <w:marTop w:val="0"/>
      <w:marBottom w:val="0"/>
      <w:divBdr>
        <w:top w:val="none" w:sz="0" w:space="0" w:color="auto"/>
        <w:left w:val="none" w:sz="0" w:space="0" w:color="auto"/>
        <w:bottom w:val="none" w:sz="0" w:space="0" w:color="auto"/>
        <w:right w:val="none" w:sz="0" w:space="0" w:color="auto"/>
      </w:divBdr>
    </w:div>
    <w:div w:id="1499423677">
      <w:bodyDiv w:val="1"/>
      <w:marLeft w:val="0"/>
      <w:marRight w:val="0"/>
      <w:marTop w:val="0"/>
      <w:marBottom w:val="0"/>
      <w:divBdr>
        <w:top w:val="none" w:sz="0" w:space="0" w:color="auto"/>
        <w:left w:val="none" w:sz="0" w:space="0" w:color="auto"/>
        <w:bottom w:val="none" w:sz="0" w:space="0" w:color="auto"/>
        <w:right w:val="none" w:sz="0" w:space="0" w:color="auto"/>
      </w:divBdr>
    </w:div>
    <w:div w:id="1532887332">
      <w:bodyDiv w:val="1"/>
      <w:marLeft w:val="0"/>
      <w:marRight w:val="0"/>
      <w:marTop w:val="0"/>
      <w:marBottom w:val="0"/>
      <w:divBdr>
        <w:top w:val="none" w:sz="0" w:space="0" w:color="auto"/>
        <w:left w:val="none" w:sz="0" w:space="0" w:color="auto"/>
        <w:bottom w:val="none" w:sz="0" w:space="0" w:color="auto"/>
        <w:right w:val="none" w:sz="0" w:space="0" w:color="auto"/>
      </w:divBdr>
    </w:div>
    <w:div w:id="1591698852">
      <w:bodyDiv w:val="1"/>
      <w:marLeft w:val="0"/>
      <w:marRight w:val="0"/>
      <w:marTop w:val="0"/>
      <w:marBottom w:val="0"/>
      <w:divBdr>
        <w:top w:val="none" w:sz="0" w:space="0" w:color="auto"/>
        <w:left w:val="none" w:sz="0" w:space="0" w:color="auto"/>
        <w:bottom w:val="none" w:sz="0" w:space="0" w:color="auto"/>
        <w:right w:val="none" w:sz="0" w:space="0" w:color="auto"/>
      </w:divBdr>
    </w:div>
    <w:div w:id="1597013896">
      <w:bodyDiv w:val="1"/>
      <w:marLeft w:val="0"/>
      <w:marRight w:val="0"/>
      <w:marTop w:val="0"/>
      <w:marBottom w:val="0"/>
      <w:divBdr>
        <w:top w:val="none" w:sz="0" w:space="0" w:color="auto"/>
        <w:left w:val="none" w:sz="0" w:space="0" w:color="auto"/>
        <w:bottom w:val="none" w:sz="0" w:space="0" w:color="auto"/>
        <w:right w:val="none" w:sz="0" w:space="0" w:color="auto"/>
      </w:divBdr>
    </w:div>
    <w:div w:id="1619489997">
      <w:bodyDiv w:val="1"/>
      <w:marLeft w:val="0"/>
      <w:marRight w:val="0"/>
      <w:marTop w:val="0"/>
      <w:marBottom w:val="0"/>
      <w:divBdr>
        <w:top w:val="none" w:sz="0" w:space="0" w:color="auto"/>
        <w:left w:val="none" w:sz="0" w:space="0" w:color="auto"/>
        <w:bottom w:val="none" w:sz="0" w:space="0" w:color="auto"/>
        <w:right w:val="none" w:sz="0" w:space="0" w:color="auto"/>
      </w:divBdr>
    </w:div>
    <w:div w:id="1625307376">
      <w:bodyDiv w:val="1"/>
      <w:marLeft w:val="0"/>
      <w:marRight w:val="0"/>
      <w:marTop w:val="0"/>
      <w:marBottom w:val="0"/>
      <w:divBdr>
        <w:top w:val="none" w:sz="0" w:space="0" w:color="auto"/>
        <w:left w:val="none" w:sz="0" w:space="0" w:color="auto"/>
        <w:bottom w:val="none" w:sz="0" w:space="0" w:color="auto"/>
        <w:right w:val="none" w:sz="0" w:space="0" w:color="auto"/>
      </w:divBdr>
    </w:div>
    <w:div w:id="1632318410">
      <w:bodyDiv w:val="1"/>
      <w:marLeft w:val="0"/>
      <w:marRight w:val="0"/>
      <w:marTop w:val="0"/>
      <w:marBottom w:val="0"/>
      <w:divBdr>
        <w:top w:val="none" w:sz="0" w:space="0" w:color="auto"/>
        <w:left w:val="none" w:sz="0" w:space="0" w:color="auto"/>
        <w:bottom w:val="none" w:sz="0" w:space="0" w:color="auto"/>
        <w:right w:val="none" w:sz="0" w:space="0" w:color="auto"/>
      </w:divBdr>
    </w:div>
    <w:div w:id="1643146891">
      <w:bodyDiv w:val="1"/>
      <w:marLeft w:val="0"/>
      <w:marRight w:val="0"/>
      <w:marTop w:val="0"/>
      <w:marBottom w:val="0"/>
      <w:divBdr>
        <w:top w:val="none" w:sz="0" w:space="0" w:color="auto"/>
        <w:left w:val="none" w:sz="0" w:space="0" w:color="auto"/>
        <w:bottom w:val="none" w:sz="0" w:space="0" w:color="auto"/>
        <w:right w:val="none" w:sz="0" w:space="0" w:color="auto"/>
      </w:divBdr>
    </w:div>
    <w:div w:id="1643385061">
      <w:bodyDiv w:val="1"/>
      <w:marLeft w:val="0"/>
      <w:marRight w:val="0"/>
      <w:marTop w:val="0"/>
      <w:marBottom w:val="0"/>
      <w:divBdr>
        <w:top w:val="none" w:sz="0" w:space="0" w:color="auto"/>
        <w:left w:val="none" w:sz="0" w:space="0" w:color="auto"/>
        <w:bottom w:val="none" w:sz="0" w:space="0" w:color="auto"/>
        <w:right w:val="none" w:sz="0" w:space="0" w:color="auto"/>
      </w:divBdr>
    </w:div>
    <w:div w:id="1645353537">
      <w:bodyDiv w:val="1"/>
      <w:marLeft w:val="0"/>
      <w:marRight w:val="0"/>
      <w:marTop w:val="0"/>
      <w:marBottom w:val="0"/>
      <w:divBdr>
        <w:top w:val="none" w:sz="0" w:space="0" w:color="auto"/>
        <w:left w:val="none" w:sz="0" w:space="0" w:color="auto"/>
        <w:bottom w:val="none" w:sz="0" w:space="0" w:color="auto"/>
        <w:right w:val="none" w:sz="0" w:space="0" w:color="auto"/>
      </w:divBdr>
    </w:div>
    <w:div w:id="1716469884">
      <w:bodyDiv w:val="1"/>
      <w:marLeft w:val="0"/>
      <w:marRight w:val="0"/>
      <w:marTop w:val="0"/>
      <w:marBottom w:val="0"/>
      <w:divBdr>
        <w:top w:val="none" w:sz="0" w:space="0" w:color="auto"/>
        <w:left w:val="none" w:sz="0" w:space="0" w:color="auto"/>
        <w:bottom w:val="none" w:sz="0" w:space="0" w:color="auto"/>
        <w:right w:val="none" w:sz="0" w:space="0" w:color="auto"/>
      </w:divBdr>
    </w:div>
    <w:div w:id="1746995061">
      <w:bodyDiv w:val="1"/>
      <w:marLeft w:val="0"/>
      <w:marRight w:val="0"/>
      <w:marTop w:val="0"/>
      <w:marBottom w:val="0"/>
      <w:divBdr>
        <w:top w:val="none" w:sz="0" w:space="0" w:color="auto"/>
        <w:left w:val="none" w:sz="0" w:space="0" w:color="auto"/>
        <w:bottom w:val="none" w:sz="0" w:space="0" w:color="auto"/>
        <w:right w:val="none" w:sz="0" w:space="0" w:color="auto"/>
      </w:divBdr>
    </w:div>
    <w:div w:id="1770396252">
      <w:bodyDiv w:val="1"/>
      <w:marLeft w:val="0"/>
      <w:marRight w:val="0"/>
      <w:marTop w:val="0"/>
      <w:marBottom w:val="0"/>
      <w:divBdr>
        <w:top w:val="none" w:sz="0" w:space="0" w:color="auto"/>
        <w:left w:val="none" w:sz="0" w:space="0" w:color="auto"/>
        <w:bottom w:val="none" w:sz="0" w:space="0" w:color="auto"/>
        <w:right w:val="none" w:sz="0" w:space="0" w:color="auto"/>
      </w:divBdr>
    </w:div>
    <w:div w:id="1774398667">
      <w:bodyDiv w:val="1"/>
      <w:marLeft w:val="0"/>
      <w:marRight w:val="0"/>
      <w:marTop w:val="0"/>
      <w:marBottom w:val="0"/>
      <w:divBdr>
        <w:top w:val="none" w:sz="0" w:space="0" w:color="auto"/>
        <w:left w:val="none" w:sz="0" w:space="0" w:color="auto"/>
        <w:bottom w:val="none" w:sz="0" w:space="0" w:color="auto"/>
        <w:right w:val="none" w:sz="0" w:space="0" w:color="auto"/>
      </w:divBdr>
    </w:div>
    <w:div w:id="1782534382">
      <w:bodyDiv w:val="1"/>
      <w:marLeft w:val="0"/>
      <w:marRight w:val="0"/>
      <w:marTop w:val="0"/>
      <w:marBottom w:val="0"/>
      <w:divBdr>
        <w:top w:val="none" w:sz="0" w:space="0" w:color="auto"/>
        <w:left w:val="none" w:sz="0" w:space="0" w:color="auto"/>
        <w:bottom w:val="none" w:sz="0" w:space="0" w:color="auto"/>
        <w:right w:val="none" w:sz="0" w:space="0" w:color="auto"/>
      </w:divBdr>
    </w:div>
    <w:div w:id="1785924383">
      <w:bodyDiv w:val="1"/>
      <w:marLeft w:val="0"/>
      <w:marRight w:val="0"/>
      <w:marTop w:val="0"/>
      <w:marBottom w:val="0"/>
      <w:divBdr>
        <w:top w:val="none" w:sz="0" w:space="0" w:color="auto"/>
        <w:left w:val="none" w:sz="0" w:space="0" w:color="auto"/>
        <w:bottom w:val="none" w:sz="0" w:space="0" w:color="auto"/>
        <w:right w:val="none" w:sz="0" w:space="0" w:color="auto"/>
      </w:divBdr>
    </w:div>
    <w:div w:id="1797262269">
      <w:bodyDiv w:val="1"/>
      <w:marLeft w:val="0"/>
      <w:marRight w:val="0"/>
      <w:marTop w:val="0"/>
      <w:marBottom w:val="0"/>
      <w:divBdr>
        <w:top w:val="none" w:sz="0" w:space="0" w:color="auto"/>
        <w:left w:val="none" w:sz="0" w:space="0" w:color="auto"/>
        <w:bottom w:val="none" w:sz="0" w:space="0" w:color="auto"/>
        <w:right w:val="none" w:sz="0" w:space="0" w:color="auto"/>
      </w:divBdr>
    </w:div>
    <w:div w:id="1828009324">
      <w:bodyDiv w:val="1"/>
      <w:marLeft w:val="0"/>
      <w:marRight w:val="0"/>
      <w:marTop w:val="0"/>
      <w:marBottom w:val="0"/>
      <w:divBdr>
        <w:top w:val="none" w:sz="0" w:space="0" w:color="auto"/>
        <w:left w:val="none" w:sz="0" w:space="0" w:color="auto"/>
        <w:bottom w:val="none" w:sz="0" w:space="0" w:color="auto"/>
        <w:right w:val="none" w:sz="0" w:space="0" w:color="auto"/>
      </w:divBdr>
    </w:div>
    <w:div w:id="1846703670">
      <w:bodyDiv w:val="1"/>
      <w:marLeft w:val="0"/>
      <w:marRight w:val="0"/>
      <w:marTop w:val="0"/>
      <w:marBottom w:val="0"/>
      <w:divBdr>
        <w:top w:val="none" w:sz="0" w:space="0" w:color="auto"/>
        <w:left w:val="none" w:sz="0" w:space="0" w:color="auto"/>
        <w:bottom w:val="none" w:sz="0" w:space="0" w:color="auto"/>
        <w:right w:val="none" w:sz="0" w:space="0" w:color="auto"/>
      </w:divBdr>
    </w:div>
    <w:div w:id="1856577110">
      <w:bodyDiv w:val="1"/>
      <w:marLeft w:val="0"/>
      <w:marRight w:val="0"/>
      <w:marTop w:val="0"/>
      <w:marBottom w:val="0"/>
      <w:divBdr>
        <w:top w:val="none" w:sz="0" w:space="0" w:color="auto"/>
        <w:left w:val="none" w:sz="0" w:space="0" w:color="auto"/>
        <w:bottom w:val="none" w:sz="0" w:space="0" w:color="auto"/>
        <w:right w:val="none" w:sz="0" w:space="0" w:color="auto"/>
      </w:divBdr>
    </w:div>
    <w:div w:id="1864051528">
      <w:bodyDiv w:val="1"/>
      <w:marLeft w:val="0"/>
      <w:marRight w:val="0"/>
      <w:marTop w:val="0"/>
      <w:marBottom w:val="0"/>
      <w:divBdr>
        <w:top w:val="none" w:sz="0" w:space="0" w:color="auto"/>
        <w:left w:val="none" w:sz="0" w:space="0" w:color="auto"/>
        <w:bottom w:val="none" w:sz="0" w:space="0" w:color="auto"/>
        <w:right w:val="none" w:sz="0" w:space="0" w:color="auto"/>
      </w:divBdr>
    </w:div>
    <w:div w:id="1874230151">
      <w:bodyDiv w:val="1"/>
      <w:marLeft w:val="0"/>
      <w:marRight w:val="0"/>
      <w:marTop w:val="0"/>
      <w:marBottom w:val="0"/>
      <w:divBdr>
        <w:top w:val="none" w:sz="0" w:space="0" w:color="auto"/>
        <w:left w:val="none" w:sz="0" w:space="0" w:color="auto"/>
        <w:bottom w:val="none" w:sz="0" w:space="0" w:color="auto"/>
        <w:right w:val="none" w:sz="0" w:space="0" w:color="auto"/>
      </w:divBdr>
    </w:div>
    <w:div w:id="1877547157">
      <w:bodyDiv w:val="1"/>
      <w:marLeft w:val="0"/>
      <w:marRight w:val="0"/>
      <w:marTop w:val="0"/>
      <w:marBottom w:val="0"/>
      <w:divBdr>
        <w:top w:val="none" w:sz="0" w:space="0" w:color="auto"/>
        <w:left w:val="none" w:sz="0" w:space="0" w:color="auto"/>
        <w:bottom w:val="none" w:sz="0" w:space="0" w:color="auto"/>
        <w:right w:val="none" w:sz="0" w:space="0" w:color="auto"/>
      </w:divBdr>
    </w:div>
    <w:div w:id="1907302052">
      <w:bodyDiv w:val="1"/>
      <w:marLeft w:val="0"/>
      <w:marRight w:val="0"/>
      <w:marTop w:val="0"/>
      <w:marBottom w:val="0"/>
      <w:divBdr>
        <w:top w:val="none" w:sz="0" w:space="0" w:color="auto"/>
        <w:left w:val="none" w:sz="0" w:space="0" w:color="auto"/>
        <w:bottom w:val="none" w:sz="0" w:space="0" w:color="auto"/>
        <w:right w:val="none" w:sz="0" w:space="0" w:color="auto"/>
      </w:divBdr>
    </w:div>
    <w:div w:id="1907952489">
      <w:bodyDiv w:val="1"/>
      <w:marLeft w:val="0"/>
      <w:marRight w:val="0"/>
      <w:marTop w:val="0"/>
      <w:marBottom w:val="0"/>
      <w:divBdr>
        <w:top w:val="none" w:sz="0" w:space="0" w:color="auto"/>
        <w:left w:val="none" w:sz="0" w:space="0" w:color="auto"/>
        <w:bottom w:val="none" w:sz="0" w:space="0" w:color="auto"/>
        <w:right w:val="none" w:sz="0" w:space="0" w:color="auto"/>
      </w:divBdr>
    </w:div>
    <w:div w:id="1944531292">
      <w:bodyDiv w:val="1"/>
      <w:marLeft w:val="0"/>
      <w:marRight w:val="0"/>
      <w:marTop w:val="0"/>
      <w:marBottom w:val="0"/>
      <w:divBdr>
        <w:top w:val="none" w:sz="0" w:space="0" w:color="auto"/>
        <w:left w:val="none" w:sz="0" w:space="0" w:color="auto"/>
        <w:bottom w:val="none" w:sz="0" w:space="0" w:color="auto"/>
        <w:right w:val="none" w:sz="0" w:space="0" w:color="auto"/>
      </w:divBdr>
    </w:div>
    <w:div w:id="1953630339">
      <w:bodyDiv w:val="1"/>
      <w:marLeft w:val="0"/>
      <w:marRight w:val="0"/>
      <w:marTop w:val="0"/>
      <w:marBottom w:val="0"/>
      <w:divBdr>
        <w:top w:val="none" w:sz="0" w:space="0" w:color="auto"/>
        <w:left w:val="none" w:sz="0" w:space="0" w:color="auto"/>
        <w:bottom w:val="none" w:sz="0" w:space="0" w:color="auto"/>
        <w:right w:val="none" w:sz="0" w:space="0" w:color="auto"/>
      </w:divBdr>
    </w:div>
    <w:div w:id="1982727370">
      <w:bodyDiv w:val="1"/>
      <w:marLeft w:val="0"/>
      <w:marRight w:val="0"/>
      <w:marTop w:val="0"/>
      <w:marBottom w:val="0"/>
      <w:divBdr>
        <w:top w:val="none" w:sz="0" w:space="0" w:color="auto"/>
        <w:left w:val="none" w:sz="0" w:space="0" w:color="auto"/>
        <w:bottom w:val="none" w:sz="0" w:space="0" w:color="auto"/>
        <w:right w:val="none" w:sz="0" w:space="0" w:color="auto"/>
      </w:divBdr>
    </w:div>
    <w:div w:id="1985162419">
      <w:bodyDiv w:val="1"/>
      <w:marLeft w:val="0"/>
      <w:marRight w:val="0"/>
      <w:marTop w:val="0"/>
      <w:marBottom w:val="0"/>
      <w:divBdr>
        <w:top w:val="none" w:sz="0" w:space="0" w:color="auto"/>
        <w:left w:val="none" w:sz="0" w:space="0" w:color="auto"/>
        <w:bottom w:val="none" w:sz="0" w:space="0" w:color="auto"/>
        <w:right w:val="none" w:sz="0" w:space="0" w:color="auto"/>
      </w:divBdr>
    </w:div>
    <w:div w:id="1999070101">
      <w:bodyDiv w:val="1"/>
      <w:marLeft w:val="0"/>
      <w:marRight w:val="0"/>
      <w:marTop w:val="0"/>
      <w:marBottom w:val="0"/>
      <w:divBdr>
        <w:top w:val="none" w:sz="0" w:space="0" w:color="auto"/>
        <w:left w:val="none" w:sz="0" w:space="0" w:color="auto"/>
        <w:bottom w:val="none" w:sz="0" w:space="0" w:color="auto"/>
        <w:right w:val="none" w:sz="0" w:space="0" w:color="auto"/>
      </w:divBdr>
      <w:divsChild>
        <w:div w:id="1965496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1482">
      <w:bodyDiv w:val="1"/>
      <w:marLeft w:val="0"/>
      <w:marRight w:val="0"/>
      <w:marTop w:val="0"/>
      <w:marBottom w:val="0"/>
      <w:divBdr>
        <w:top w:val="none" w:sz="0" w:space="0" w:color="auto"/>
        <w:left w:val="none" w:sz="0" w:space="0" w:color="auto"/>
        <w:bottom w:val="none" w:sz="0" w:space="0" w:color="auto"/>
        <w:right w:val="none" w:sz="0" w:space="0" w:color="auto"/>
      </w:divBdr>
    </w:div>
    <w:div w:id="213752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49AC1-007B-4D10-9925-778614E1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26</Pages>
  <Words>4096</Words>
  <Characters>23349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113</cp:revision>
  <dcterms:created xsi:type="dcterms:W3CDTF">2025-07-03T17:10:00Z</dcterms:created>
  <dcterms:modified xsi:type="dcterms:W3CDTF">2025-07-05T03:28:00Z</dcterms:modified>
</cp:coreProperties>
</file>