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D4" w:rsidRPr="006C74A8" w:rsidRDefault="00A94865" w:rsidP="00A94865">
      <w:pPr>
        <w:jc w:val="center"/>
        <w:rPr>
          <w:rFonts w:cstheme="minorHAnsi"/>
          <w:b/>
          <w:color w:val="5B9BD5" w:themeColor="accent1"/>
          <w:lang w:val="en-US"/>
        </w:rPr>
      </w:pPr>
      <w:r w:rsidRPr="006C74A8">
        <w:rPr>
          <w:rFonts w:cstheme="minorHAnsi"/>
          <w:b/>
          <w:color w:val="5B9BD5" w:themeColor="accent1"/>
          <w:lang w:val="en-US"/>
        </w:rPr>
        <w:t>Capstone Project 1</w:t>
      </w:r>
    </w:p>
    <w:p w:rsidR="00A94865" w:rsidRPr="006C74A8" w:rsidRDefault="00A94865" w:rsidP="00A94865">
      <w:pPr>
        <w:jc w:val="center"/>
        <w:rPr>
          <w:rFonts w:cstheme="minorHAnsi"/>
          <w:b/>
          <w:color w:val="5B9BD5" w:themeColor="accent1"/>
          <w:lang w:val="en-US"/>
        </w:rPr>
      </w:pPr>
      <w:r w:rsidRPr="006C74A8">
        <w:rPr>
          <w:rFonts w:cstheme="minorHAnsi"/>
          <w:b/>
          <w:color w:val="5B9BD5" w:themeColor="accent1"/>
          <w:lang w:val="en-US"/>
        </w:rPr>
        <w:t>Online Agricultural product store</w:t>
      </w:r>
    </w:p>
    <w:p w:rsidR="00A94865" w:rsidRPr="006C74A8" w:rsidRDefault="00A94865" w:rsidP="008B2D84">
      <w:pPr>
        <w:pStyle w:val="ListParagraph"/>
        <w:numPr>
          <w:ilvl w:val="0"/>
          <w:numId w:val="1"/>
        </w:numPr>
        <w:rPr>
          <w:rFonts w:cstheme="minorHAnsi"/>
          <w:color w:val="5B9BD5" w:themeColor="accent1"/>
          <w:lang w:val="en-US"/>
        </w:rPr>
      </w:pPr>
      <w:r w:rsidRPr="006C74A8">
        <w:rPr>
          <w:rFonts w:cstheme="minorHAnsi"/>
          <w:b/>
          <w:color w:val="5B9BD5" w:themeColor="accent1"/>
        </w:rPr>
        <w:t>Business Process Model:</w:t>
      </w:r>
      <w:r w:rsidRPr="006C74A8">
        <w:rPr>
          <w:rFonts w:cstheme="minorHAnsi"/>
          <w:color w:val="5B9BD5" w:themeColor="accent1"/>
        </w:rPr>
        <w:t xml:space="preserve"> -</w:t>
      </w:r>
    </w:p>
    <w:p w:rsidR="008B2D84" w:rsidRPr="006C74A8" w:rsidRDefault="00A94865" w:rsidP="00A94865">
      <w:pPr>
        <w:rPr>
          <w:rFonts w:cstheme="minorHAnsi"/>
          <w:lang w:val="en-US"/>
        </w:rPr>
      </w:pPr>
      <w:r w:rsidRPr="006C74A8">
        <w:rPr>
          <w:rFonts w:cstheme="minorHAnsi"/>
          <w:b/>
        </w:rPr>
        <w:t>Goal</w:t>
      </w:r>
      <w:r w:rsidRPr="006C74A8">
        <w:rPr>
          <w:rFonts w:cstheme="minorHAnsi"/>
        </w:rPr>
        <w:t>: To create an online agriculture product store where farmers can buy fertilizers, seeds, and pesticides directly from manufacturers.</w:t>
      </w:r>
      <w:r w:rsidRPr="006C74A8">
        <w:rPr>
          <w:rFonts w:cstheme="minorHAnsi"/>
        </w:rPr>
        <w:br/>
      </w:r>
      <w:r w:rsidRPr="006C74A8">
        <w:rPr>
          <w:rFonts w:cstheme="minorHAnsi"/>
          <w:b/>
        </w:rPr>
        <w:t>Inputs</w:t>
      </w:r>
      <w:r w:rsidRPr="006C74A8">
        <w:rPr>
          <w:rFonts w:cstheme="minorHAnsi"/>
        </w:rPr>
        <w:t>: Product details from manufacturers, farmer registration details, payment information.</w:t>
      </w:r>
      <w:r w:rsidRPr="006C74A8">
        <w:rPr>
          <w:rFonts w:cstheme="minorHAnsi"/>
        </w:rPr>
        <w:br/>
      </w:r>
      <w:r w:rsidRPr="006C74A8">
        <w:rPr>
          <w:rFonts w:cstheme="minorHAnsi"/>
          <w:b/>
        </w:rPr>
        <w:t>Resources</w:t>
      </w:r>
      <w:r w:rsidRPr="006C74A8">
        <w:rPr>
          <w:rFonts w:cstheme="minorHAnsi"/>
        </w:rPr>
        <w:t xml:space="preserve">: </w:t>
      </w:r>
      <w:r w:rsidR="0087282D" w:rsidRPr="006C74A8">
        <w:rPr>
          <w:rFonts w:cstheme="minorHAnsi"/>
        </w:rPr>
        <w:t>BA, PM, Java Developers, network admin, testers, sponsors</w:t>
      </w:r>
      <w:r w:rsidRPr="006C74A8">
        <w:rPr>
          <w:rFonts w:cstheme="minorHAnsi"/>
        </w:rPr>
        <w:t>.</w:t>
      </w:r>
      <w:r w:rsidRPr="006C74A8">
        <w:rPr>
          <w:rFonts w:cstheme="minorHAnsi"/>
        </w:rPr>
        <w:br/>
      </w:r>
      <w:r w:rsidRPr="006C74A8">
        <w:rPr>
          <w:rFonts w:cstheme="minorHAnsi"/>
          <w:b/>
        </w:rPr>
        <w:t>Activities</w:t>
      </w:r>
      <w:r w:rsidRPr="006C74A8">
        <w:rPr>
          <w:rFonts w:cstheme="minorHAnsi"/>
        </w:rPr>
        <w:t>: Product listing, browsing, selection, order placement, payment, delivery management.</w:t>
      </w:r>
      <w:r w:rsidRPr="006C74A8">
        <w:rPr>
          <w:rFonts w:cstheme="minorHAnsi"/>
        </w:rPr>
        <w:br/>
      </w:r>
      <w:r w:rsidRPr="006C74A8">
        <w:rPr>
          <w:rFonts w:cstheme="minorHAnsi"/>
          <w:b/>
        </w:rPr>
        <w:t>Outputs</w:t>
      </w:r>
      <w:r w:rsidRPr="006C74A8">
        <w:rPr>
          <w:rFonts w:cstheme="minorHAnsi"/>
        </w:rPr>
        <w:t>: Successful online transactions, improved accessibility of farming inputs.</w:t>
      </w:r>
      <w:r w:rsidRPr="006C74A8">
        <w:rPr>
          <w:rFonts w:cstheme="minorHAnsi"/>
        </w:rPr>
        <w:br/>
      </w:r>
      <w:r w:rsidRPr="006C74A8">
        <w:rPr>
          <w:rFonts w:cstheme="minorHAnsi"/>
          <w:b/>
        </w:rPr>
        <w:t>Value to Customer</w:t>
      </w:r>
      <w:r w:rsidRPr="006C74A8">
        <w:rPr>
          <w:rFonts w:cstheme="minorHAnsi"/>
        </w:rPr>
        <w:t>: Farmers can purchase agriculture inputs easily from remote loc</w:t>
      </w:r>
      <w:r w:rsidR="0087282D" w:rsidRPr="006C74A8">
        <w:rPr>
          <w:rFonts w:cstheme="minorHAnsi"/>
        </w:rPr>
        <w:t>ations, saving time and effort.</w:t>
      </w: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t>SWOT Analysis</w:t>
      </w:r>
    </w:p>
    <w:p w:rsidR="0087282D" w:rsidRPr="006C74A8" w:rsidRDefault="0087282D" w:rsidP="0087282D">
      <w:pPr>
        <w:spacing w:before="100" w:beforeAutospacing="1" w:after="100" w:afterAutospacing="1" w:line="240" w:lineRule="auto"/>
        <w:outlineLvl w:val="2"/>
        <w:rPr>
          <w:rFonts w:cstheme="minorHAnsi"/>
          <w:b/>
        </w:rPr>
      </w:pPr>
      <w:r w:rsidRPr="006C74A8">
        <w:rPr>
          <w:rFonts w:cstheme="minorHAnsi"/>
          <w:b/>
        </w:rPr>
        <w:t>Strengths</w:t>
      </w:r>
    </w:p>
    <w:p w:rsidR="0087282D" w:rsidRPr="006C74A8" w:rsidRDefault="0087282D" w:rsidP="0087282D">
      <w:pPr>
        <w:numPr>
          <w:ilvl w:val="0"/>
          <w:numId w:val="7"/>
        </w:numPr>
        <w:spacing w:before="100" w:beforeAutospacing="1" w:after="100" w:afterAutospacing="1" w:line="240" w:lineRule="auto"/>
        <w:rPr>
          <w:rFonts w:cstheme="minorHAnsi"/>
        </w:rPr>
      </w:pPr>
      <w:r w:rsidRPr="006C74A8">
        <w:rPr>
          <w:rFonts w:cstheme="minorHAnsi"/>
        </w:rPr>
        <w:t>The platform allows farmers from even the most remote villages to easily access fertilizers, seeds, and pesticides directly from manufacturers without depending on local dealers.</w:t>
      </w:r>
    </w:p>
    <w:p w:rsidR="0087282D" w:rsidRPr="006C74A8" w:rsidRDefault="0087282D" w:rsidP="0087282D">
      <w:pPr>
        <w:numPr>
          <w:ilvl w:val="0"/>
          <w:numId w:val="7"/>
        </w:numPr>
        <w:spacing w:before="100" w:beforeAutospacing="1" w:after="100" w:afterAutospacing="1" w:line="240" w:lineRule="auto"/>
        <w:rPr>
          <w:rFonts w:cstheme="minorHAnsi"/>
        </w:rPr>
      </w:pPr>
      <w:r w:rsidRPr="006C74A8">
        <w:rPr>
          <w:rFonts w:cstheme="minorHAnsi"/>
        </w:rPr>
        <w:t>Direct purchase from manufacturers removes middlemen, ensuring that farmers get genuine products at a fair price and manufacturers reach their customers directly.</w:t>
      </w:r>
    </w:p>
    <w:p w:rsidR="0087282D" w:rsidRPr="006C74A8" w:rsidRDefault="0087282D" w:rsidP="0087282D">
      <w:pPr>
        <w:numPr>
          <w:ilvl w:val="0"/>
          <w:numId w:val="7"/>
        </w:numPr>
        <w:spacing w:before="100" w:beforeAutospacing="1" w:after="100" w:afterAutospacing="1" w:line="240" w:lineRule="auto"/>
        <w:rPr>
          <w:rFonts w:cstheme="minorHAnsi"/>
        </w:rPr>
      </w:pPr>
      <w:r w:rsidRPr="006C74A8">
        <w:rPr>
          <w:rFonts w:cstheme="minorHAnsi"/>
        </w:rPr>
        <w:t>The project is backed by CSR and government support, which ensures both funding stability and long-term sustainability.</w:t>
      </w:r>
    </w:p>
    <w:p w:rsidR="0087282D" w:rsidRPr="006C74A8" w:rsidRDefault="0087282D" w:rsidP="0087282D">
      <w:pPr>
        <w:spacing w:after="0" w:line="240" w:lineRule="auto"/>
        <w:rPr>
          <w:rFonts w:cstheme="minorHAnsi"/>
          <w:b/>
        </w:rPr>
      </w:pPr>
      <w:r w:rsidRPr="006C74A8">
        <w:rPr>
          <w:rFonts w:cstheme="minorHAnsi"/>
          <w:b/>
        </w:rPr>
        <w:t>Weaknesses</w:t>
      </w:r>
    </w:p>
    <w:p w:rsidR="0087282D" w:rsidRPr="006C74A8" w:rsidRDefault="0087282D" w:rsidP="0087282D">
      <w:pPr>
        <w:numPr>
          <w:ilvl w:val="0"/>
          <w:numId w:val="8"/>
        </w:numPr>
        <w:spacing w:before="100" w:beforeAutospacing="1" w:after="100" w:afterAutospacing="1" w:line="240" w:lineRule="auto"/>
        <w:rPr>
          <w:rFonts w:cstheme="minorHAnsi"/>
        </w:rPr>
      </w:pPr>
      <w:r w:rsidRPr="006C74A8">
        <w:rPr>
          <w:rFonts w:cstheme="minorHAnsi"/>
        </w:rPr>
        <w:t>Many farmers are not familiar with mobile applications or online transactions, which could make it difficult for them to use the platform effectively.</w:t>
      </w:r>
    </w:p>
    <w:p w:rsidR="0087282D" w:rsidRPr="006C74A8" w:rsidRDefault="0087282D" w:rsidP="0087282D">
      <w:pPr>
        <w:numPr>
          <w:ilvl w:val="0"/>
          <w:numId w:val="8"/>
        </w:numPr>
        <w:spacing w:before="100" w:beforeAutospacing="1" w:after="100" w:afterAutospacing="1" w:line="240" w:lineRule="auto"/>
        <w:rPr>
          <w:rFonts w:cstheme="minorHAnsi"/>
        </w:rPr>
      </w:pPr>
      <w:r w:rsidRPr="006C74A8">
        <w:rPr>
          <w:rFonts w:cstheme="minorHAnsi"/>
        </w:rPr>
        <w:t>The platform depends heavily on internet connectivity, and poor network coverage in rural areas might interrupt transactions or updates.</w:t>
      </w:r>
    </w:p>
    <w:p w:rsidR="0087282D" w:rsidRPr="006C74A8" w:rsidRDefault="0087282D" w:rsidP="0087282D">
      <w:pPr>
        <w:numPr>
          <w:ilvl w:val="0"/>
          <w:numId w:val="8"/>
        </w:numPr>
        <w:spacing w:before="100" w:beforeAutospacing="1" w:after="100" w:afterAutospacing="1" w:line="240" w:lineRule="auto"/>
        <w:rPr>
          <w:rFonts w:cstheme="minorHAnsi"/>
        </w:rPr>
      </w:pPr>
      <w:r w:rsidRPr="006C74A8">
        <w:rPr>
          <w:rFonts w:cstheme="minorHAnsi"/>
        </w:rPr>
        <w:t>Training and awareness programs will be needed to help farmers become comfortable with using the online system.</w:t>
      </w:r>
    </w:p>
    <w:p w:rsidR="0087282D" w:rsidRPr="006C74A8" w:rsidRDefault="0087282D" w:rsidP="0087282D">
      <w:pPr>
        <w:spacing w:after="0" w:line="240" w:lineRule="auto"/>
        <w:rPr>
          <w:rFonts w:cstheme="minorHAnsi"/>
          <w:b/>
        </w:rPr>
      </w:pPr>
      <w:r w:rsidRPr="006C74A8">
        <w:rPr>
          <w:rFonts w:cstheme="minorHAnsi"/>
          <w:b/>
        </w:rPr>
        <w:t>Opportunities</w:t>
      </w:r>
    </w:p>
    <w:p w:rsidR="0087282D" w:rsidRPr="006C74A8" w:rsidRDefault="0087282D" w:rsidP="0087282D">
      <w:pPr>
        <w:numPr>
          <w:ilvl w:val="0"/>
          <w:numId w:val="9"/>
        </w:numPr>
        <w:spacing w:before="100" w:beforeAutospacing="1" w:after="100" w:afterAutospacing="1" w:line="240" w:lineRule="auto"/>
        <w:rPr>
          <w:rFonts w:cstheme="minorHAnsi"/>
        </w:rPr>
      </w:pPr>
      <w:r w:rsidRPr="006C74A8">
        <w:rPr>
          <w:rFonts w:cstheme="minorHAnsi"/>
        </w:rPr>
        <w:t>The project can be expanded to include farming tools, equipment rentals, soil testing services, and expert agricultural consultancy.</w:t>
      </w:r>
    </w:p>
    <w:p w:rsidR="0087282D" w:rsidRPr="006C74A8" w:rsidRDefault="0087282D" w:rsidP="0087282D">
      <w:pPr>
        <w:numPr>
          <w:ilvl w:val="0"/>
          <w:numId w:val="9"/>
        </w:numPr>
        <w:spacing w:before="100" w:beforeAutospacing="1" w:after="100" w:afterAutospacing="1" w:line="240" w:lineRule="auto"/>
        <w:rPr>
          <w:rFonts w:cstheme="minorHAnsi"/>
        </w:rPr>
      </w:pPr>
      <w:r w:rsidRPr="006C74A8">
        <w:rPr>
          <w:rFonts w:cstheme="minorHAnsi"/>
        </w:rPr>
        <w:t>Collaborations with logistics companies and government departments can help ensure faster delivery and wider coverage.</w:t>
      </w:r>
    </w:p>
    <w:p w:rsidR="0087282D" w:rsidRPr="006C74A8" w:rsidRDefault="0087282D" w:rsidP="0087282D">
      <w:pPr>
        <w:spacing w:after="0" w:line="240" w:lineRule="auto"/>
        <w:rPr>
          <w:rFonts w:cstheme="minorHAnsi"/>
          <w:b/>
        </w:rPr>
      </w:pPr>
      <w:r w:rsidRPr="006C74A8">
        <w:rPr>
          <w:rFonts w:cstheme="minorHAnsi"/>
          <w:b/>
        </w:rPr>
        <w:t>Threats</w:t>
      </w:r>
    </w:p>
    <w:p w:rsidR="0087282D" w:rsidRPr="006C74A8" w:rsidRDefault="0087282D" w:rsidP="0087282D">
      <w:pPr>
        <w:numPr>
          <w:ilvl w:val="0"/>
          <w:numId w:val="10"/>
        </w:numPr>
        <w:spacing w:before="100" w:beforeAutospacing="1" w:after="100" w:afterAutospacing="1" w:line="240" w:lineRule="auto"/>
        <w:rPr>
          <w:rFonts w:cstheme="minorHAnsi"/>
        </w:rPr>
      </w:pPr>
      <w:r w:rsidRPr="006C74A8">
        <w:rPr>
          <w:rFonts w:cstheme="minorHAnsi"/>
        </w:rPr>
        <w:t>As the platform stores sensitive information like payment and farmer details, there is always a risk of cyberattacks or data breaches if security is not maintained properly.</w:t>
      </w:r>
    </w:p>
    <w:p w:rsidR="00A94865" w:rsidRPr="006C74A8" w:rsidRDefault="0087282D" w:rsidP="0087282D">
      <w:pPr>
        <w:numPr>
          <w:ilvl w:val="0"/>
          <w:numId w:val="10"/>
        </w:numPr>
        <w:spacing w:before="100" w:beforeAutospacing="1" w:after="100" w:afterAutospacing="1" w:line="240" w:lineRule="auto"/>
        <w:rPr>
          <w:rFonts w:cstheme="minorHAnsi"/>
        </w:rPr>
      </w:pPr>
      <w:r w:rsidRPr="006C74A8">
        <w:rPr>
          <w:rFonts w:cstheme="minorHAnsi"/>
        </w:rPr>
        <w:t>Farmers’ trust and continued usage depend on consistent service quality and timely delivery — delays or poor experience could harm credibility.</w:t>
      </w: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t>Feasibility Study</w:t>
      </w:r>
    </w:p>
    <w:p w:rsidR="0087282D" w:rsidRPr="006C74A8" w:rsidRDefault="0087282D" w:rsidP="00A94865">
      <w:pPr>
        <w:rPr>
          <w:rFonts w:cstheme="minorHAnsi"/>
          <w:b/>
        </w:rPr>
        <w:sectPr w:rsidR="0087282D" w:rsidRPr="006C74A8" w:rsidSect="00A94865">
          <w:pgSz w:w="11906" w:h="16838"/>
          <w:pgMar w:top="720" w:right="720" w:bottom="720" w:left="720" w:header="708" w:footer="708" w:gutter="0"/>
          <w:cols w:space="708"/>
          <w:docGrid w:linePitch="360"/>
        </w:sectPr>
      </w:pPr>
    </w:p>
    <w:p w:rsidR="0087282D" w:rsidRPr="006C74A8" w:rsidRDefault="00A94865" w:rsidP="00A94865">
      <w:pPr>
        <w:rPr>
          <w:rFonts w:cstheme="minorHAnsi"/>
          <w:sz w:val="20"/>
        </w:rPr>
        <w:sectPr w:rsidR="0087282D" w:rsidRPr="006C74A8" w:rsidSect="0087282D">
          <w:type w:val="continuous"/>
          <w:pgSz w:w="11906" w:h="16838"/>
          <w:pgMar w:top="720" w:right="720" w:bottom="720" w:left="720" w:header="708" w:footer="708" w:gutter="0"/>
          <w:cols w:num="2" w:space="708"/>
          <w:docGrid w:linePitch="360"/>
        </w:sectPr>
      </w:pPr>
      <w:r w:rsidRPr="006C74A8">
        <w:rPr>
          <w:rFonts w:cstheme="minorHAnsi"/>
          <w:b/>
          <w:sz w:val="20"/>
        </w:rPr>
        <w:t>Technical Feasibility</w:t>
      </w:r>
      <w:proofErr w:type="gramStart"/>
      <w:r w:rsidRPr="006C74A8">
        <w:rPr>
          <w:rFonts w:cstheme="minorHAnsi"/>
          <w:b/>
          <w:sz w:val="20"/>
        </w:rPr>
        <w:t>:</w:t>
      </w:r>
      <w:proofErr w:type="gramEnd"/>
      <w:r w:rsidRPr="006C74A8">
        <w:rPr>
          <w:rFonts w:cstheme="minorHAnsi"/>
          <w:sz w:val="20"/>
        </w:rPr>
        <w:br/>
        <w:t>- Technology: Java-based application with cloud hosting.</w:t>
      </w:r>
      <w:r w:rsidRPr="006C74A8">
        <w:rPr>
          <w:rFonts w:cstheme="minorHAnsi"/>
          <w:sz w:val="20"/>
        </w:rPr>
        <w:br/>
        <w:t>- Hardware: Servers, routers, secure data centers</w:t>
      </w:r>
      <w:r w:rsidR="00F4049C" w:rsidRPr="006C74A8">
        <w:rPr>
          <w:rFonts w:cstheme="minorHAnsi"/>
          <w:sz w:val="20"/>
        </w:rPr>
        <w:t>.</w:t>
      </w:r>
      <w:r w:rsidR="00F4049C" w:rsidRPr="006C74A8">
        <w:rPr>
          <w:rFonts w:cstheme="minorHAnsi"/>
          <w:sz w:val="20"/>
        </w:rPr>
        <w:br/>
        <w:t>- Software: Java</w:t>
      </w:r>
      <w:r w:rsidRPr="006C74A8">
        <w:rPr>
          <w:rFonts w:cstheme="minorHAnsi"/>
          <w:sz w:val="20"/>
        </w:rPr>
        <w:t>, Payment Gateway APIs.</w:t>
      </w:r>
      <w:r w:rsidRPr="006C74A8">
        <w:rPr>
          <w:rFonts w:cstheme="minorHAnsi"/>
          <w:sz w:val="20"/>
        </w:rPr>
        <w:br/>
      </w:r>
      <w:r w:rsidRPr="006C74A8">
        <w:rPr>
          <w:rFonts w:cstheme="minorHAnsi"/>
          <w:b/>
          <w:sz w:val="20"/>
        </w:rPr>
        <w:t>Operational Feasibility</w:t>
      </w:r>
      <w:proofErr w:type="gramStart"/>
      <w:r w:rsidRPr="006C74A8">
        <w:rPr>
          <w:rFonts w:cstheme="minorHAnsi"/>
          <w:b/>
          <w:sz w:val="20"/>
        </w:rPr>
        <w:t>:</w:t>
      </w:r>
      <w:proofErr w:type="gramEnd"/>
      <w:r w:rsidRPr="006C74A8">
        <w:rPr>
          <w:rFonts w:cstheme="minorHAnsi"/>
          <w:sz w:val="20"/>
        </w:rPr>
        <w:br/>
        <w:t>- Trained IT and BA team available.</w:t>
      </w:r>
      <w:r w:rsidRPr="006C74A8">
        <w:rPr>
          <w:rFonts w:cstheme="minorHAnsi"/>
          <w:sz w:val="20"/>
        </w:rPr>
        <w:br/>
      </w:r>
      <w:r w:rsidRPr="006C74A8">
        <w:rPr>
          <w:rFonts w:cstheme="minorHAnsi"/>
          <w:sz w:val="20"/>
        </w:rPr>
        <w:t>- Farmer training and support needed.</w:t>
      </w:r>
      <w:r w:rsidRPr="006C74A8">
        <w:rPr>
          <w:rFonts w:cstheme="minorHAnsi"/>
          <w:sz w:val="20"/>
        </w:rPr>
        <w:br/>
      </w:r>
      <w:r w:rsidRPr="006C74A8">
        <w:rPr>
          <w:rFonts w:cstheme="minorHAnsi"/>
          <w:b/>
          <w:sz w:val="20"/>
        </w:rPr>
        <w:t>Economic Feasibility</w:t>
      </w:r>
      <w:proofErr w:type="gramStart"/>
      <w:r w:rsidRPr="006C74A8">
        <w:rPr>
          <w:rFonts w:cstheme="minorHAnsi"/>
          <w:b/>
          <w:sz w:val="20"/>
        </w:rPr>
        <w:t>:</w:t>
      </w:r>
      <w:proofErr w:type="gramEnd"/>
      <w:r w:rsidRPr="006C74A8">
        <w:rPr>
          <w:rFonts w:cstheme="minorHAnsi"/>
          <w:sz w:val="20"/>
        </w:rPr>
        <w:br/>
        <w:t>- Budget: INR 2 Crores under CSR initiative.</w:t>
      </w:r>
      <w:r w:rsidRPr="006C74A8">
        <w:rPr>
          <w:rFonts w:cstheme="minorHAnsi"/>
          <w:sz w:val="20"/>
        </w:rPr>
        <w:br/>
      </w:r>
      <w:r w:rsidRPr="006C74A8">
        <w:rPr>
          <w:rFonts w:cstheme="minorHAnsi"/>
          <w:b/>
          <w:sz w:val="20"/>
        </w:rPr>
        <w:t>Time Feasibility</w:t>
      </w:r>
      <w:proofErr w:type="gramStart"/>
      <w:r w:rsidRPr="006C74A8">
        <w:rPr>
          <w:rFonts w:cstheme="minorHAnsi"/>
          <w:b/>
          <w:sz w:val="20"/>
        </w:rPr>
        <w:t>:</w:t>
      </w:r>
      <w:proofErr w:type="gramEnd"/>
      <w:r w:rsidRPr="006C74A8">
        <w:rPr>
          <w:rFonts w:cstheme="minorHAnsi"/>
          <w:sz w:val="20"/>
        </w:rPr>
        <w:br/>
        <w:t>- Project Duration: 18 months with V-Model SDLC approach.</w:t>
      </w:r>
    </w:p>
    <w:p w:rsidR="008B2D84" w:rsidRPr="006C74A8" w:rsidRDefault="008B2D84" w:rsidP="00A94865">
      <w:pPr>
        <w:rPr>
          <w:rFonts w:cstheme="minorHAnsi"/>
          <w:b/>
        </w:rPr>
      </w:pP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lastRenderedPageBreak/>
        <w:t>Gap Analysis</w:t>
      </w:r>
    </w:p>
    <w:p w:rsidR="00AB54C0" w:rsidRPr="006C74A8" w:rsidRDefault="00AB54C0" w:rsidP="00A94865">
      <w:pPr>
        <w:rPr>
          <w:rFonts w:cstheme="minorHAnsi"/>
        </w:rPr>
        <w:sectPr w:rsidR="00AB54C0" w:rsidRPr="006C74A8" w:rsidSect="0087282D">
          <w:type w:val="continuous"/>
          <w:pgSz w:w="11906" w:h="16838"/>
          <w:pgMar w:top="720" w:right="720" w:bottom="720" w:left="720" w:header="708" w:footer="708" w:gutter="0"/>
          <w:cols w:space="708"/>
          <w:docGrid w:linePitch="360"/>
        </w:sectPr>
      </w:pPr>
    </w:p>
    <w:p w:rsidR="00AB54C0" w:rsidRPr="006C74A8" w:rsidRDefault="00A94865" w:rsidP="00A94865">
      <w:pPr>
        <w:rPr>
          <w:rFonts w:cstheme="minorHAnsi"/>
          <w:sz w:val="20"/>
        </w:rPr>
        <w:sectPr w:rsidR="00AB54C0" w:rsidRPr="006C74A8" w:rsidSect="00AB54C0">
          <w:type w:val="continuous"/>
          <w:pgSz w:w="11906" w:h="16838"/>
          <w:pgMar w:top="720" w:right="720" w:bottom="720" w:left="720" w:header="708" w:footer="708" w:gutter="0"/>
          <w:cols w:num="2" w:space="708"/>
          <w:docGrid w:linePitch="360"/>
        </w:sectPr>
      </w:pPr>
      <w:r w:rsidRPr="006C74A8">
        <w:rPr>
          <w:rFonts w:cstheme="minorHAnsi"/>
          <w:b/>
          <w:sz w:val="20"/>
        </w:rPr>
        <w:t xml:space="preserve">AS-IS </w:t>
      </w:r>
      <w:r w:rsidR="00AB54C0" w:rsidRPr="006C74A8">
        <w:rPr>
          <w:rFonts w:cstheme="minorHAnsi"/>
          <w:b/>
          <w:sz w:val="20"/>
        </w:rPr>
        <w:t>Process</w:t>
      </w:r>
      <w:proofErr w:type="gramStart"/>
      <w:r w:rsidR="00AB54C0" w:rsidRPr="006C74A8">
        <w:rPr>
          <w:rFonts w:cstheme="minorHAnsi"/>
          <w:b/>
          <w:sz w:val="20"/>
        </w:rPr>
        <w:t>:</w:t>
      </w:r>
      <w:proofErr w:type="gramEnd"/>
      <w:r w:rsidRPr="006C74A8">
        <w:rPr>
          <w:rFonts w:cstheme="minorHAnsi"/>
          <w:sz w:val="20"/>
        </w:rPr>
        <w:br/>
        <w:t>- Farmers buy products manually from local stores.</w:t>
      </w:r>
      <w:r w:rsidRPr="006C74A8">
        <w:rPr>
          <w:rFonts w:cstheme="minorHAnsi"/>
          <w:sz w:val="20"/>
        </w:rPr>
        <w:br/>
        <w:t>- Limited product availability and pricing transparency.</w:t>
      </w:r>
      <w:r w:rsidRPr="006C74A8">
        <w:rPr>
          <w:rFonts w:cstheme="minorHAnsi"/>
          <w:sz w:val="20"/>
        </w:rPr>
        <w:br/>
      </w:r>
      <w:r w:rsidRPr="006C74A8">
        <w:rPr>
          <w:rFonts w:cstheme="minorHAnsi"/>
          <w:b/>
          <w:sz w:val="20"/>
        </w:rPr>
        <w:t>TO-BE Process</w:t>
      </w:r>
      <w:proofErr w:type="gramStart"/>
      <w:r w:rsidRPr="006C74A8">
        <w:rPr>
          <w:rFonts w:cstheme="minorHAnsi"/>
          <w:b/>
          <w:sz w:val="20"/>
        </w:rPr>
        <w:t>:</w:t>
      </w:r>
      <w:proofErr w:type="gramEnd"/>
      <w:r w:rsidRPr="006C74A8">
        <w:rPr>
          <w:rFonts w:cstheme="minorHAnsi"/>
          <w:sz w:val="20"/>
        </w:rPr>
        <w:br/>
        <w:t>- Farmers can browse, compare, and purchase online.</w:t>
      </w:r>
      <w:r w:rsidRPr="006C74A8">
        <w:rPr>
          <w:rFonts w:cstheme="minorHAnsi"/>
          <w:sz w:val="20"/>
        </w:rPr>
        <w:br/>
        <w:t>- Enhanced reach and product vari</w:t>
      </w:r>
      <w:r w:rsidR="0087282D" w:rsidRPr="006C74A8">
        <w:rPr>
          <w:rFonts w:cstheme="minorHAnsi"/>
          <w:sz w:val="20"/>
        </w:rPr>
        <w:t>ety</w:t>
      </w:r>
    </w:p>
    <w:p w:rsidR="00A94865" w:rsidRPr="006C74A8" w:rsidRDefault="00A94865" w:rsidP="00A94865">
      <w:pPr>
        <w:rPr>
          <w:rFonts w:cstheme="minorHAnsi"/>
        </w:rPr>
      </w:pPr>
    </w:p>
    <w:p w:rsidR="00A94865" w:rsidRPr="006C74A8" w:rsidRDefault="00A94865" w:rsidP="008B2D84">
      <w:pPr>
        <w:pStyle w:val="ListParagraph"/>
        <w:numPr>
          <w:ilvl w:val="0"/>
          <w:numId w:val="1"/>
        </w:numPr>
        <w:rPr>
          <w:rFonts w:cstheme="minorHAnsi"/>
          <w:b/>
          <w:color w:val="5B9BD5" w:themeColor="accent1"/>
        </w:rPr>
      </w:pPr>
      <w:r w:rsidRPr="006C74A8">
        <w:rPr>
          <w:rFonts w:cstheme="minorHAnsi"/>
          <w:b/>
          <w:color w:val="5B9BD5" w:themeColor="accent1"/>
        </w:rPr>
        <w:t>Risk Analysis</w:t>
      </w:r>
    </w:p>
    <w:tbl>
      <w:tblPr>
        <w:tblW w:w="10790" w:type="dxa"/>
        <w:tblInd w:w="-5" w:type="dxa"/>
        <w:tblLayout w:type="fixed"/>
        <w:tblLook w:val="04A0" w:firstRow="1" w:lastRow="0" w:firstColumn="1" w:lastColumn="0" w:noHBand="0" w:noVBand="1"/>
      </w:tblPr>
      <w:tblGrid>
        <w:gridCol w:w="1493"/>
        <w:gridCol w:w="1493"/>
        <w:gridCol w:w="4060"/>
        <w:gridCol w:w="3744"/>
      </w:tblGrid>
      <w:tr w:rsidR="006C74A8" w:rsidRPr="006C74A8" w:rsidTr="006C74A8">
        <w:trPr>
          <w:trHeight w:val="173"/>
        </w:trPr>
        <w:tc>
          <w:tcPr>
            <w:tcW w:w="1493" w:type="dxa"/>
            <w:tcBorders>
              <w:top w:val="single" w:sz="4" w:space="0" w:color="auto"/>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jc w:val="center"/>
              <w:rPr>
                <w:rFonts w:eastAsia="Times New Roman" w:cstheme="minorHAnsi"/>
                <w:b/>
                <w:bCs/>
                <w:color w:val="000000"/>
                <w:sz w:val="14"/>
                <w:lang w:eastAsia="en-IN"/>
              </w:rPr>
            </w:pPr>
            <w:r w:rsidRPr="006C74A8">
              <w:rPr>
                <w:rFonts w:eastAsia="Times New Roman" w:cstheme="minorHAnsi"/>
                <w:b/>
                <w:bCs/>
                <w:color w:val="000000"/>
                <w:sz w:val="14"/>
                <w:lang w:eastAsia="en-IN"/>
              </w:rPr>
              <w:t>Owner</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4A8" w:rsidRPr="006C74A8" w:rsidRDefault="006C74A8" w:rsidP="006C74A8">
            <w:pPr>
              <w:spacing w:after="0" w:line="240" w:lineRule="auto"/>
              <w:jc w:val="center"/>
              <w:rPr>
                <w:rFonts w:eastAsia="Times New Roman" w:cstheme="minorHAnsi"/>
                <w:color w:val="000000"/>
                <w:sz w:val="14"/>
                <w:lang w:eastAsia="en-IN"/>
              </w:rPr>
            </w:pPr>
            <w:r w:rsidRPr="006C74A8">
              <w:rPr>
                <w:rFonts w:eastAsia="Times New Roman" w:cstheme="minorHAnsi"/>
                <w:color w:val="000000"/>
                <w:sz w:val="14"/>
                <w:lang w:eastAsia="en-IN"/>
              </w:rPr>
              <w:t>Category</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jc w:val="center"/>
              <w:rPr>
                <w:rFonts w:eastAsia="Times New Roman" w:cstheme="minorHAnsi"/>
                <w:b/>
                <w:bCs/>
                <w:color w:val="000000"/>
                <w:sz w:val="14"/>
                <w:lang w:eastAsia="en-IN"/>
              </w:rPr>
            </w:pPr>
            <w:r w:rsidRPr="006C74A8">
              <w:rPr>
                <w:rFonts w:eastAsia="Times New Roman" w:cstheme="minorHAnsi"/>
                <w:b/>
                <w:bCs/>
                <w:color w:val="000000"/>
                <w:sz w:val="14"/>
                <w:lang w:eastAsia="en-IN"/>
              </w:rPr>
              <w:t>Description</w:t>
            </w:r>
          </w:p>
        </w:tc>
        <w:tc>
          <w:tcPr>
            <w:tcW w:w="3744" w:type="dxa"/>
            <w:tcBorders>
              <w:top w:val="single" w:sz="4" w:space="0" w:color="auto"/>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jc w:val="center"/>
              <w:rPr>
                <w:rFonts w:eastAsia="Times New Roman" w:cstheme="minorHAnsi"/>
                <w:b/>
                <w:bCs/>
                <w:color w:val="000000"/>
                <w:sz w:val="14"/>
                <w:lang w:eastAsia="en-IN"/>
              </w:rPr>
            </w:pPr>
            <w:r w:rsidRPr="006C74A8">
              <w:rPr>
                <w:rFonts w:eastAsia="Times New Roman" w:cstheme="minorHAnsi"/>
                <w:b/>
                <w:bCs/>
                <w:color w:val="000000"/>
                <w:sz w:val="14"/>
                <w:lang w:eastAsia="en-IN"/>
              </w:rPr>
              <w:t xml:space="preserve">Mitigation </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Business Analyst</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Business Analyst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Incomplete requirements from non-technical stakeholders.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Conduct detailed requirement workshops and document user stories with sign-offs.</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BA &amp; Project Manager</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Business Analyst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Communication gaps due to farmers’ limited IT awareness.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Use simple language, visual prototypes, and periodic feedback sessions.</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QA Lead</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Schedule delays d</w:t>
            </w:r>
            <w:r w:rsidR="007543D9">
              <w:rPr>
                <w:rFonts w:eastAsia="Times New Roman" w:cstheme="minorHAnsi"/>
                <w:color w:val="000000"/>
                <w:sz w:val="14"/>
                <w:lang w:eastAsia="en-IN"/>
              </w:rPr>
              <w:t xml:space="preserve"> </w:t>
            </w:r>
            <w:proofErr w:type="spellStart"/>
            <w:r w:rsidRPr="006C74A8">
              <w:rPr>
                <w:rFonts w:eastAsia="Times New Roman" w:cstheme="minorHAnsi"/>
                <w:color w:val="000000"/>
                <w:sz w:val="14"/>
                <w:lang w:eastAsia="en-IN"/>
              </w:rPr>
              <w:t>ue</w:t>
            </w:r>
            <w:proofErr w:type="spellEnd"/>
            <w:r w:rsidRPr="006C74A8">
              <w:rPr>
                <w:rFonts w:eastAsia="Times New Roman" w:cstheme="minorHAnsi"/>
                <w:color w:val="000000"/>
                <w:sz w:val="14"/>
                <w:lang w:eastAsia="en-IN"/>
              </w:rPr>
              <w:t xml:space="preserve"> to complex testing and multiple integrations.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Prepare a detailed test plan, allocate extra time for regression testing.</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Manager</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Budget overruns due to unexpected technical challenges.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Monitor resource utilization weekly and maintain a contingency reserve.</w:t>
            </w:r>
          </w:p>
        </w:tc>
      </w:tr>
      <w:tr w:rsidR="006C74A8" w:rsidRPr="006C74A8" w:rsidTr="006C74A8">
        <w:trPr>
          <w:trHeight w:val="173"/>
        </w:trPr>
        <w:tc>
          <w:tcPr>
            <w:tcW w:w="1493" w:type="dxa"/>
            <w:tcBorders>
              <w:top w:val="nil"/>
              <w:left w:val="single" w:sz="4" w:space="0" w:color="auto"/>
              <w:bottom w:val="single" w:sz="4" w:space="0" w:color="auto"/>
              <w:right w:val="single" w:sz="4" w:space="0" w:color="auto"/>
            </w:tcBorders>
            <w:vAlign w:val="center"/>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Change Manager / BA</w:t>
            </w:r>
          </w:p>
        </w:tc>
        <w:tc>
          <w:tcPr>
            <w:tcW w:w="1493" w:type="dxa"/>
            <w:tcBorders>
              <w:top w:val="nil"/>
              <w:left w:val="single" w:sz="4" w:space="0" w:color="auto"/>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Project Risk</w:t>
            </w:r>
          </w:p>
        </w:tc>
        <w:tc>
          <w:tcPr>
            <w:tcW w:w="4060"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Resistance to change among end users (farmers, coordinators).</w:t>
            </w:r>
          </w:p>
        </w:tc>
        <w:tc>
          <w:tcPr>
            <w:tcW w:w="3744" w:type="dxa"/>
            <w:tcBorders>
              <w:top w:val="nil"/>
              <w:left w:val="nil"/>
              <w:bottom w:val="single" w:sz="4" w:space="0" w:color="auto"/>
              <w:right w:val="single" w:sz="4" w:space="0" w:color="auto"/>
            </w:tcBorders>
            <w:shd w:val="clear" w:color="auto" w:fill="auto"/>
            <w:noWrap/>
            <w:vAlign w:val="center"/>
            <w:hideMark/>
          </w:tcPr>
          <w:p w:rsidR="006C74A8" w:rsidRPr="006C74A8" w:rsidRDefault="006C74A8" w:rsidP="006C74A8">
            <w:pPr>
              <w:spacing w:after="0" w:line="240" w:lineRule="auto"/>
              <w:rPr>
                <w:rFonts w:eastAsia="Times New Roman" w:cstheme="minorHAnsi"/>
                <w:color w:val="000000"/>
                <w:sz w:val="14"/>
                <w:lang w:eastAsia="en-IN"/>
              </w:rPr>
            </w:pPr>
            <w:r w:rsidRPr="006C74A8">
              <w:rPr>
                <w:rFonts w:eastAsia="Times New Roman" w:cstheme="minorHAnsi"/>
                <w:color w:val="000000"/>
                <w:sz w:val="14"/>
                <w:lang w:eastAsia="en-IN"/>
              </w:rPr>
              <w:t>Conduct user training, awareness programs, and provide user manuals.</w:t>
            </w:r>
          </w:p>
        </w:tc>
      </w:tr>
    </w:tbl>
    <w:p w:rsidR="002437D4" w:rsidRPr="006C74A8" w:rsidRDefault="002437D4" w:rsidP="002437D4">
      <w:pPr>
        <w:pStyle w:val="ListParagraph"/>
        <w:ind w:left="644"/>
        <w:rPr>
          <w:rFonts w:cstheme="minorHAnsi"/>
          <w:b/>
          <w:color w:val="5B9BD5" w:themeColor="accent1"/>
        </w:rPr>
      </w:pPr>
    </w:p>
    <w:p w:rsidR="008B2D84" w:rsidRPr="006C74A8" w:rsidRDefault="008B2D84" w:rsidP="00AB54C0">
      <w:pPr>
        <w:pStyle w:val="ListParagraph"/>
        <w:numPr>
          <w:ilvl w:val="0"/>
          <w:numId w:val="1"/>
        </w:numPr>
        <w:rPr>
          <w:rFonts w:cstheme="minorHAnsi"/>
          <w:b/>
          <w:color w:val="5B9BD5" w:themeColor="accent1"/>
        </w:rPr>
      </w:pPr>
      <w:r w:rsidRPr="006C74A8">
        <w:rPr>
          <w:rFonts w:cstheme="minorHAnsi"/>
          <w:b/>
          <w:color w:val="5B9BD5" w:themeColor="accent1"/>
        </w:rPr>
        <w:t>Identify Stakeholders and their roles.</w:t>
      </w:r>
    </w:p>
    <w:p w:rsidR="00A94865" w:rsidRPr="006C74A8" w:rsidRDefault="008B2D84" w:rsidP="00AB54C0">
      <w:pPr>
        <w:pStyle w:val="ListParagraph"/>
        <w:rPr>
          <w:rFonts w:cstheme="minorHAnsi"/>
        </w:rPr>
      </w:pPr>
      <w:r w:rsidRPr="006C74A8">
        <w:rPr>
          <w:rFonts w:cstheme="minorHAnsi"/>
        </w:rPr>
        <w:br/>
      </w:r>
      <w:r w:rsidRPr="006C74A8">
        <w:rPr>
          <w:rFonts w:cstheme="minorHAnsi"/>
          <w:b/>
        </w:rPr>
        <w:t>Farmers</w:t>
      </w:r>
      <w:r w:rsidRPr="006C74A8">
        <w:rPr>
          <w:rFonts w:cstheme="minorHAnsi"/>
        </w:rPr>
        <w:t xml:space="preserve"> - Suppliers of agricultural products.</w:t>
      </w:r>
      <w:r w:rsidRPr="006C74A8">
        <w:rPr>
          <w:rFonts w:cstheme="minorHAnsi"/>
        </w:rPr>
        <w:br/>
      </w:r>
      <w:r w:rsidRPr="006C74A8">
        <w:rPr>
          <w:rFonts w:cstheme="minorHAnsi"/>
          <w:b/>
        </w:rPr>
        <w:t>Consumers</w:t>
      </w:r>
      <w:r w:rsidRPr="006C74A8">
        <w:rPr>
          <w:rFonts w:cstheme="minorHAnsi"/>
        </w:rPr>
        <w:t xml:space="preserve"> - Buyers who purchase products online.</w:t>
      </w:r>
      <w:r w:rsidRPr="006C74A8">
        <w:rPr>
          <w:rFonts w:cstheme="minorHAnsi"/>
        </w:rPr>
        <w:br/>
      </w:r>
      <w:r w:rsidRPr="006C74A8">
        <w:rPr>
          <w:rFonts w:cstheme="minorHAnsi"/>
          <w:b/>
        </w:rPr>
        <w:t>Admin</w:t>
      </w:r>
      <w:r w:rsidRPr="006C74A8">
        <w:rPr>
          <w:rFonts w:cstheme="minorHAnsi"/>
        </w:rPr>
        <w:t xml:space="preserve"> - Manages products, orders, and system configurations.</w:t>
      </w:r>
      <w:r w:rsidRPr="006C74A8">
        <w:rPr>
          <w:rFonts w:cstheme="minorHAnsi"/>
        </w:rPr>
        <w:br/>
      </w:r>
      <w:r w:rsidRPr="006C74A8">
        <w:rPr>
          <w:rFonts w:cstheme="minorHAnsi"/>
          <w:b/>
        </w:rPr>
        <w:t>Delivery Partners</w:t>
      </w:r>
      <w:r w:rsidRPr="006C74A8">
        <w:rPr>
          <w:rFonts w:cstheme="minorHAnsi"/>
        </w:rPr>
        <w:t xml:space="preserve"> – Handle logistics and shipping.</w:t>
      </w:r>
      <w:r w:rsidRPr="006C74A8">
        <w:rPr>
          <w:rFonts w:cstheme="minorHAnsi"/>
        </w:rPr>
        <w:br/>
      </w:r>
      <w:r w:rsidRPr="006C74A8">
        <w:rPr>
          <w:rFonts w:cstheme="minorHAnsi"/>
          <w:b/>
        </w:rPr>
        <w:t>Finance Team</w:t>
      </w:r>
      <w:r w:rsidRPr="006C74A8">
        <w:rPr>
          <w:rFonts w:cstheme="minorHAnsi"/>
        </w:rPr>
        <w:t xml:space="preserve"> – Oversees payment and transaction reconciliation.</w:t>
      </w:r>
    </w:p>
    <w:p w:rsidR="00A94865" w:rsidRPr="006C74A8" w:rsidRDefault="00A94865" w:rsidP="00A94865">
      <w:pPr>
        <w:rPr>
          <w:rFonts w:cstheme="minorHAnsi"/>
        </w:rPr>
      </w:pPr>
      <w:r w:rsidRPr="006C74A8">
        <w:rPr>
          <w:rFonts w:cstheme="minorHAnsi"/>
        </w:rPr>
        <w:t>Stakeholder Analysis (RACI Matrix)</w:t>
      </w:r>
    </w:p>
    <w:tbl>
      <w:tblPr>
        <w:tblW w:w="0" w:type="auto"/>
        <w:tblInd w:w="-10" w:type="dxa"/>
        <w:tblLook w:val="04A0" w:firstRow="1" w:lastRow="0" w:firstColumn="1" w:lastColumn="0" w:noHBand="0" w:noVBand="1"/>
      </w:tblPr>
      <w:tblGrid>
        <w:gridCol w:w="3494"/>
        <w:gridCol w:w="1864"/>
        <w:gridCol w:w="1368"/>
        <w:gridCol w:w="1407"/>
        <w:gridCol w:w="1212"/>
        <w:gridCol w:w="1111"/>
      </w:tblGrid>
      <w:tr w:rsidR="003E06C6" w:rsidRPr="003E06C6" w:rsidTr="003E06C6">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Stakeholder</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 xml:space="preserve">Role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Responsible (R)</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Accountable (A)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Consulted (C)</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Informed (I)</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Henry</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Sponsor</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Pandu</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Financial Head</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Dooku</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Project Coordinator</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Karthik</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Delivery Head</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Vandanam</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Project Manager</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xml:space="preserve">Ms. </w:t>
            </w:r>
            <w:proofErr w:type="spellStart"/>
            <w:r w:rsidRPr="003E06C6">
              <w:rPr>
                <w:rFonts w:ascii="Calibri" w:eastAsia="Times New Roman" w:hAnsi="Calibri" w:cs="Calibri"/>
                <w:color w:val="000000"/>
                <w:sz w:val="20"/>
                <w:szCs w:val="20"/>
                <w:lang w:eastAsia="en-IN"/>
              </w:rPr>
              <w:t>Juhi</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Senior Java Developer</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John</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DB Admin</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Mr. Mike</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Network Admin</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bookmarkStart w:id="0" w:name="_GoBack"/>
        <w:bookmarkEnd w:id="0"/>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xml:space="preserve">Mr. Jason, Ms. </w:t>
            </w:r>
            <w:proofErr w:type="spellStart"/>
            <w:r w:rsidRPr="003E06C6">
              <w:rPr>
                <w:rFonts w:ascii="Calibri" w:eastAsia="Times New Roman" w:hAnsi="Calibri" w:cs="Calibri"/>
                <w:color w:val="000000"/>
                <w:sz w:val="20"/>
                <w:szCs w:val="20"/>
                <w:lang w:eastAsia="en-IN"/>
              </w:rPr>
              <w:t>Alekya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Testers</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Peter, Kevin, Ben</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Farmers</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xml:space="preserve">Mr. </w:t>
            </w:r>
            <w:proofErr w:type="spellStart"/>
            <w:r w:rsidRPr="003E06C6">
              <w:rPr>
                <w:rFonts w:ascii="Calibri" w:eastAsia="Times New Roman" w:hAnsi="Calibri" w:cs="Calibri"/>
                <w:color w:val="000000"/>
                <w:sz w:val="20"/>
                <w:szCs w:val="20"/>
                <w:lang w:eastAsia="en-IN"/>
              </w:rPr>
              <w:t>Teyson</w:t>
            </w:r>
            <w:proofErr w:type="spellEnd"/>
            <w:r w:rsidRPr="003E06C6">
              <w:rPr>
                <w:rFonts w:ascii="Calibri" w:eastAsia="Times New Roman" w:hAnsi="Calibri" w:cs="Calibri"/>
                <w:color w:val="000000"/>
                <w:sz w:val="20"/>
                <w:szCs w:val="20"/>
                <w:lang w:eastAsia="en-IN"/>
              </w:rPr>
              <w:t xml:space="preserve">, Ms. </w:t>
            </w:r>
            <w:proofErr w:type="spellStart"/>
            <w:r w:rsidRPr="003E06C6">
              <w:rPr>
                <w:rFonts w:ascii="Calibri" w:eastAsia="Times New Roman" w:hAnsi="Calibri" w:cs="Calibri"/>
                <w:color w:val="000000"/>
                <w:sz w:val="20"/>
                <w:szCs w:val="20"/>
                <w:lang w:eastAsia="en-IN"/>
              </w:rPr>
              <w:t>Lucie</w:t>
            </w:r>
            <w:proofErr w:type="spellEnd"/>
            <w:r w:rsidRPr="003E06C6">
              <w:rPr>
                <w:rFonts w:ascii="Calibri" w:eastAsia="Times New Roman" w:hAnsi="Calibri" w:cs="Calibri"/>
                <w:color w:val="000000"/>
                <w:sz w:val="20"/>
                <w:szCs w:val="20"/>
                <w:lang w:eastAsia="en-IN"/>
              </w:rPr>
              <w:t>, Mr. Tucker, Mr. Bravo</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Java Developers</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 </w:t>
            </w:r>
          </w:p>
        </w:tc>
      </w:tr>
      <w:tr w:rsidR="003E06C6" w:rsidRPr="003E06C6" w:rsidTr="003E06C6">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color w:val="000000"/>
                <w:sz w:val="20"/>
                <w:szCs w:val="20"/>
                <w:lang w:eastAsia="en-IN"/>
              </w:rPr>
            </w:pPr>
            <w:r w:rsidRPr="003E06C6">
              <w:rPr>
                <w:rFonts w:ascii="Calibri" w:eastAsia="Times New Roman" w:hAnsi="Calibri" w:cs="Calibri"/>
                <w:color w:val="000000"/>
                <w:sz w:val="20"/>
                <w:szCs w:val="20"/>
                <w:lang w:eastAsia="en-IN"/>
              </w:rPr>
              <w:t>BA</w:t>
            </w:r>
          </w:p>
        </w:tc>
        <w:tc>
          <w:tcPr>
            <w:tcW w:w="0" w:type="auto"/>
            <w:tcBorders>
              <w:top w:val="nil"/>
              <w:left w:val="nil"/>
              <w:bottom w:val="single" w:sz="8" w:space="0" w:color="auto"/>
              <w:right w:val="single" w:sz="8" w:space="0" w:color="auto"/>
            </w:tcBorders>
            <w:shd w:val="clear" w:color="auto" w:fill="auto"/>
            <w:noWrap/>
            <w:vAlign w:val="center"/>
            <w:hideMark/>
          </w:tcPr>
          <w:p w:rsidR="003E06C6" w:rsidRPr="003E06C6" w:rsidRDefault="003E06C6" w:rsidP="003E06C6">
            <w:pPr>
              <w:spacing w:after="0" w:line="240" w:lineRule="auto"/>
              <w:rPr>
                <w:rFonts w:ascii="Calibri" w:eastAsia="Times New Roman" w:hAnsi="Calibri" w:cs="Calibri"/>
                <w:b/>
                <w:bCs/>
                <w:color w:val="000000"/>
                <w:sz w:val="20"/>
                <w:szCs w:val="20"/>
                <w:lang w:eastAsia="en-IN"/>
              </w:rPr>
            </w:pPr>
            <w:r w:rsidRPr="003E06C6">
              <w:rPr>
                <w:rFonts w:ascii="Calibri" w:eastAsia="Times New Roman" w:hAnsi="Calibri" w:cs="Calibri"/>
                <w:b/>
                <w:bCs/>
                <w:color w:val="000000"/>
                <w:sz w:val="20"/>
                <w:szCs w:val="20"/>
                <w:lang w:eastAsia="en-IN"/>
              </w:rPr>
              <w:t>Business Analyst</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c>
          <w:tcPr>
            <w:tcW w:w="0" w:type="auto"/>
            <w:tcBorders>
              <w:top w:val="nil"/>
              <w:left w:val="nil"/>
              <w:bottom w:val="single" w:sz="8" w:space="0" w:color="auto"/>
              <w:right w:val="single" w:sz="8" w:space="0" w:color="auto"/>
            </w:tcBorders>
            <w:shd w:val="clear" w:color="000000" w:fill="70AD47"/>
            <w:noWrap/>
            <w:vAlign w:val="center"/>
            <w:hideMark/>
          </w:tcPr>
          <w:p w:rsidR="003E06C6" w:rsidRPr="003E06C6" w:rsidRDefault="003E06C6" w:rsidP="003E06C6">
            <w:pPr>
              <w:spacing w:after="0" w:line="240" w:lineRule="auto"/>
              <w:jc w:val="center"/>
              <w:rPr>
                <w:rFonts w:ascii="Segoe UI Emoji" w:eastAsia="Times New Roman" w:hAnsi="Segoe UI Emoji" w:cs="Calibri"/>
                <w:color w:val="000000"/>
                <w:sz w:val="20"/>
                <w:szCs w:val="20"/>
                <w:lang w:eastAsia="en-IN"/>
              </w:rPr>
            </w:pPr>
            <w:r w:rsidRPr="003E06C6">
              <w:rPr>
                <w:rFonts w:ascii="Segoe UI Emoji" w:eastAsia="Times New Roman" w:hAnsi="Segoe UI Emoji" w:cs="Calibri"/>
                <w:color w:val="000000"/>
                <w:sz w:val="20"/>
                <w:szCs w:val="20"/>
                <w:lang w:eastAsia="en-IN"/>
              </w:rPr>
              <w:t> </w:t>
            </w:r>
          </w:p>
        </w:tc>
      </w:tr>
    </w:tbl>
    <w:p w:rsidR="00944C84" w:rsidRPr="006C74A8" w:rsidRDefault="00944C84" w:rsidP="00944C84">
      <w:pPr>
        <w:pStyle w:val="Heading2"/>
        <w:rPr>
          <w:rFonts w:asciiTheme="minorHAnsi" w:eastAsiaTheme="minorHAnsi" w:hAnsiTheme="minorHAnsi" w:cstheme="minorHAnsi"/>
          <w:b/>
          <w:color w:val="5B9BD5" w:themeColor="accent1"/>
          <w:sz w:val="22"/>
          <w:szCs w:val="22"/>
        </w:rPr>
      </w:pPr>
    </w:p>
    <w:p w:rsidR="00944C84" w:rsidRPr="006C74A8" w:rsidRDefault="00944C84" w:rsidP="00944C84">
      <w:pPr>
        <w:pStyle w:val="Heading2"/>
        <w:numPr>
          <w:ilvl w:val="0"/>
          <w:numId w:val="1"/>
        </w:numPr>
        <w:rPr>
          <w:rFonts w:asciiTheme="minorHAnsi" w:eastAsiaTheme="minorHAnsi" w:hAnsiTheme="minorHAnsi" w:cstheme="minorHAnsi"/>
          <w:b/>
          <w:bCs/>
          <w:color w:val="5B9BD5" w:themeColor="accent1"/>
          <w:sz w:val="22"/>
          <w:szCs w:val="22"/>
        </w:rPr>
      </w:pPr>
      <w:r w:rsidRPr="006C74A8">
        <w:rPr>
          <w:rFonts w:asciiTheme="minorHAnsi" w:eastAsiaTheme="minorHAnsi" w:hAnsiTheme="minorHAnsi" w:cstheme="minorHAnsi"/>
          <w:b/>
          <w:bCs/>
          <w:color w:val="5B9BD5" w:themeColor="accent1"/>
          <w:sz w:val="22"/>
          <w:szCs w:val="22"/>
        </w:rPr>
        <w:t>Business Case Document</w:t>
      </w:r>
    </w:p>
    <w:p w:rsidR="00944C84" w:rsidRPr="006C74A8" w:rsidRDefault="00944C84" w:rsidP="00944C84">
      <w:pPr>
        <w:pStyle w:val="NormalWeb"/>
        <w:rPr>
          <w:rFonts w:asciiTheme="minorHAnsi" w:eastAsiaTheme="minorHAnsi" w:hAnsiTheme="minorHAnsi" w:cstheme="minorHAnsi"/>
          <w:b/>
          <w:sz w:val="22"/>
          <w:szCs w:val="22"/>
          <w:lang w:eastAsia="en-US"/>
        </w:rPr>
      </w:pPr>
      <w:r w:rsidRPr="006C74A8">
        <w:rPr>
          <w:rFonts w:asciiTheme="minorHAnsi" w:eastAsiaTheme="minorHAnsi" w:hAnsiTheme="minorHAnsi" w:cstheme="minorHAnsi"/>
          <w:b/>
          <w:sz w:val="22"/>
          <w:szCs w:val="22"/>
          <w:lang w:eastAsia="en-US"/>
        </w:rPr>
        <w:t>Background and Purpose</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This project aims to develop an </w:t>
      </w:r>
      <w:r w:rsidRPr="006C74A8">
        <w:rPr>
          <w:rFonts w:asciiTheme="minorHAnsi" w:eastAsiaTheme="minorHAnsi" w:hAnsiTheme="minorHAnsi" w:cstheme="minorHAnsi"/>
          <w:b/>
          <w:bCs/>
          <w:sz w:val="22"/>
          <w:szCs w:val="22"/>
          <w:lang w:eastAsia="en-US"/>
        </w:rPr>
        <w:t>Online Agriculture Product Store</w:t>
      </w:r>
      <w:r w:rsidRPr="006C74A8">
        <w:rPr>
          <w:rFonts w:asciiTheme="minorHAnsi" w:eastAsiaTheme="minorHAnsi" w:hAnsiTheme="minorHAnsi" w:cstheme="minorHAnsi"/>
          <w:sz w:val="22"/>
          <w:szCs w:val="22"/>
          <w:lang w:eastAsia="en-US"/>
        </w:rPr>
        <w:t xml:space="preserve"> that enables farmers to purchase fertilizers, seeds, and pesticides directly from manufacturers. The initiative supports the government’s </w:t>
      </w:r>
      <w:r w:rsidRPr="006C74A8">
        <w:rPr>
          <w:rFonts w:asciiTheme="minorHAnsi" w:eastAsiaTheme="minorHAnsi" w:hAnsiTheme="minorHAnsi" w:cstheme="minorHAnsi"/>
          <w:b/>
          <w:bCs/>
          <w:sz w:val="22"/>
          <w:szCs w:val="22"/>
          <w:lang w:eastAsia="en-US"/>
        </w:rPr>
        <w:t>Digital India</w:t>
      </w:r>
      <w:r w:rsidRPr="006C74A8">
        <w:rPr>
          <w:rFonts w:asciiTheme="minorHAnsi" w:eastAsiaTheme="minorHAnsi" w:hAnsiTheme="minorHAnsi" w:cstheme="minorHAnsi"/>
          <w:sz w:val="22"/>
          <w:szCs w:val="22"/>
          <w:lang w:eastAsia="en-US"/>
        </w:rPr>
        <w:t xml:space="preserve"> and </w:t>
      </w:r>
      <w:r w:rsidRPr="006C74A8">
        <w:rPr>
          <w:rFonts w:asciiTheme="minorHAnsi" w:eastAsiaTheme="minorHAnsi" w:hAnsiTheme="minorHAnsi" w:cstheme="minorHAnsi"/>
          <w:b/>
          <w:bCs/>
          <w:sz w:val="22"/>
          <w:szCs w:val="22"/>
          <w:lang w:eastAsia="en-US"/>
        </w:rPr>
        <w:t>CSR objectives</w:t>
      </w:r>
      <w:r w:rsidRPr="006C74A8">
        <w:rPr>
          <w:rFonts w:asciiTheme="minorHAnsi" w:eastAsiaTheme="minorHAnsi" w:hAnsiTheme="minorHAnsi" w:cstheme="minorHAnsi"/>
          <w:sz w:val="22"/>
          <w:szCs w:val="22"/>
          <w:lang w:eastAsia="en-US"/>
        </w:rPr>
        <w:t xml:space="preserve"> by improving market access and ensuring fair pricing for rural farmers.</w:t>
      </w:r>
    </w:p>
    <w:p w:rsidR="00B95219" w:rsidRDefault="00B95219" w:rsidP="00944C84">
      <w:pPr>
        <w:pStyle w:val="NormalWeb"/>
        <w:rPr>
          <w:rFonts w:asciiTheme="minorHAnsi" w:eastAsiaTheme="minorHAnsi" w:hAnsiTheme="minorHAnsi" w:cstheme="minorHAnsi"/>
          <w:b/>
          <w:sz w:val="22"/>
          <w:szCs w:val="22"/>
          <w:lang w:eastAsia="en-US"/>
        </w:rPr>
      </w:pPr>
    </w:p>
    <w:p w:rsidR="00944C84" w:rsidRPr="006C74A8" w:rsidRDefault="00944C84" w:rsidP="00944C84">
      <w:pPr>
        <w:pStyle w:val="NormalWeb"/>
        <w:rPr>
          <w:rFonts w:asciiTheme="minorHAnsi" w:eastAsiaTheme="minorHAnsi" w:hAnsiTheme="minorHAnsi" w:cstheme="minorHAnsi"/>
          <w:b/>
          <w:sz w:val="22"/>
          <w:szCs w:val="22"/>
          <w:lang w:eastAsia="en-US"/>
        </w:rPr>
      </w:pPr>
      <w:r w:rsidRPr="006C74A8">
        <w:rPr>
          <w:rFonts w:asciiTheme="minorHAnsi" w:eastAsiaTheme="minorHAnsi" w:hAnsiTheme="minorHAnsi" w:cstheme="minorHAnsi"/>
          <w:b/>
          <w:sz w:val="22"/>
          <w:szCs w:val="22"/>
          <w:lang w:eastAsia="en-US"/>
        </w:rPr>
        <w:lastRenderedPageBreak/>
        <w:t>Problem Statement</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Currently, farmers rely on middlemen and local traders for agricultural inputs. This dependency leads to inflated prices, lack of product authenticity, and limited accessibility in rural areas. Manual transactions and poor digital awareness make the existing process inefficient and time-consuming.</w:t>
      </w:r>
    </w:p>
    <w:p w:rsidR="00944C84" w:rsidRPr="006C74A8" w:rsidRDefault="00944C84" w:rsidP="00944C84">
      <w:pPr>
        <w:rPr>
          <w:rFonts w:cstheme="minorHAnsi"/>
          <w:b/>
        </w:rPr>
      </w:pPr>
      <w:r w:rsidRPr="006C74A8">
        <w:rPr>
          <w:rFonts w:cstheme="minorHAnsi"/>
          <w:b/>
        </w:rPr>
        <w:t>Proposed Solution</w:t>
      </w:r>
    </w:p>
    <w:p w:rsidR="00ED6C1A" w:rsidRPr="00530FD6" w:rsidRDefault="00944C84" w:rsidP="00944C84">
      <w:pPr>
        <w:rPr>
          <w:rFonts w:cstheme="minorHAnsi"/>
        </w:rPr>
      </w:pPr>
      <w:r w:rsidRPr="006C74A8">
        <w:rPr>
          <w:rFonts w:cstheme="minorHAnsi"/>
        </w:rPr>
        <w:t>The project proposes a web and mobile-based platform that connects farmers directly with verified manufacturers. It will allow browsing, price comparison, order placement, digital payment, and doorstep delivery. The system will maintain digital records for every transaction, ensuring transparency and accountability.</w:t>
      </w:r>
    </w:p>
    <w:p w:rsidR="00944C84" w:rsidRPr="006C74A8" w:rsidRDefault="00944C84" w:rsidP="00944C84">
      <w:pPr>
        <w:rPr>
          <w:rFonts w:cstheme="minorHAnsi"/>
          <w:b/>
        </w:rPr>
      </w:pPr>
      <w:r w:rsidRPr="006C74A8">
        <w:rPr>
          <w:rFonts w:cstheme="minorHAnsi"/>
          <w:b/>
        </w:rPr>
        <w:t>Resources and Budget</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project will be executed by </w:t>
      </w:r>
      <w:r w:rsidRPr="006C74A8">
        <w:rPr>
          <w:rFonts w:asciiTheme="minorHAnsi" w:eastAsiaTheme="minorHAnsi" w:hAnsiTheme="minorHAnsi" w:cstheme="minorHAnsi"/>
          <w:b/>
          <w:bCs/>
          <w:sz w:val="22"/>
          <w:szCs w:val="22"/>
          <w:lang w:eastAsia="en-US"/>
        </w:rPr>
        <w:t>APT IT Solutions</w:t>
      </w:r>
      <w:r w:rsidRPr="006C74A8">
        <w:rPr>
          <w:rFonts w:asciiTheme="minorHAnsi" w:eastAsiaTheme="minorHAnsi" w:hAnsiTheme="minorHAnsi" w:cstheme="minorHAnsi"/>
          <w:sz w:val="22"/>
          <w:szCs w:val="22"/>
          <w:lang w:eastAsia="en-US"/>
        </w:rPr>
        <w:t xml:space="preserve"> with a CSR budget of approximately </w:t>
      </w:r>
      <w:r w:rsidRPr="006C74A8">
        <w:rPr>
          <w:rFonts w:asciiTheme="minorHAnsi" w:eastAsiaTheme="minorHAnsi" w:hAnsiTheme="minorHAnsi" w:cstheme="minorHAnsi"/>
          <w:b/>
          <w:bCs/>
          <w:sz w:val="22"/>
          <w:szCs w:val="22"/>
          <w:lang w:eastAsia="en-US"/>
        </w:rPr>
        <w:t>₹2 crores</w:t>
      </w:r>
      <w:r w:rsidRPr="006C74A8">
        <w:rPr>
          <w:rFonts w:asciiTheme="minorHAnsi" w:eastAsiaTheme="minorHAnsi" w:hAnsiTheme="minorHAnsi" w:cstheme="minorHAnsi"/>
          <w:sz w:val="22"/>
          <w:szCs w:val="22"/>
          <w:lang w:eastAsia="en-US"/>
        </w:rPr>
        <w:t>.</w:t>
      </w:r>
      <w:r w:rsidRPr="006C74A8">
        <w:rPr>
          <w:rFonts w:asciiTheme="minorHAnsi" w:eastAsiaTheme="minorHAnsi" w:hAnsiTheme="minorHAnsi" w:cstheme="minorHAnsi"/>
          <w:sz w:val="22"/>
          <w:szCs w:val="22"/>
          <w:lang w:eastAsia="en-US"/>
        </w:rPr>
        <w:br/>
        <w:t>Key resources include:</w:t>
      </w:r>
    </w:p>
    <w:p w:rsidR="00944C84" w:rsidRPr="006C74A8" w:rsidRDefault="00944C84" w:rsidP="00944C84">
      <w:pPr>
        <w:pStyle w:val="NormalWeb"/>
        <w:numPr>
          <w:ilvl w:val="0"/>
          <w:numId w:val="17"/>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Human:</w:t>
      </w:r>
      <w:r w:rsidRPr="006C74A8">
        <w:rPr>
          <w:rFonts w:asciiTheme="minorHAnsi" w:eastAsiaTheme="minorHAnsi" w:hAnsiTheme="minorHAnsi" w:cstheme="minorHAnsi"/>
          <w:sz w:val="22"/>
          <w:szCs w:val="22"/>
          <w:lang w:eastAsia="en-US"/>
        </w:rPr>
        <w:t xml:space="preserve"> Project Manager, Business Analyst, Developers, Testers, DB &amp; Network Admin.</w:t>
      </w:r>
    </w:p>
    <w:p w:rsidR="00944C84" w:rsidRPr="006C74A8" w:rsidRDefault="00944C84" w:rsidP="00944C84">
      <w:pPr>
        <w:pStyle w:val="NormalWeb"/>
        <w:numPr>
          <w:ilvl w:val="0"/>
          <w:numId w:val="17"/>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Technical:</w:t>
      </w:r>
      <w:r w:rsidRPr="006C74A8">
        <w:rPr>
          <w:rFonts w:asciiTheme="minorHAnsi" w:eastAsiaTheme="minorHAnsi" w:hAnsiTheme="minorHAnsi" w:cstheme="minorHAnsi"/>
          <w:sz w:val="22"/>
          <w:szCs w:val="22"/>
          <w:lang w:eastAsia="en-US"/>
        </w:rPr>
        <w:t xml:space="preserve"> Cloud infrastructure, payment gateway, CRM, and logistics integration.</w:t>
      </w:r>
    </w:p>
    <w:p w:rsidR="00944C84" w:rsidRPr="006C74A8" w:rsidRDefault="00944C84" w:rsidP="00944C84">
      <w:pPr>
        <w:pStyle w:val="NormalWeb"/>
        <w:numPr>
          <w:ilvl w:val="0"/>
          <w:numId w:val="17"/>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Operational:</w:t>
      </w:r>
      <w:r w:rsidRPr="006C74A8">
        <w:rPr>
          <w:rFonts w:asciiTheme="minorHAnsi" w:eastAsiaTheme="minorHAnsi" w:hAnsiTheme="minorHAnsi" w:cstheme="minorHAnsi"/>
          <w:sz w:val="22"/>
          <w:szCs w:val="22"/>
          <w:lang w:eastAsia="en-US"/>
        </w:rPr>
        <w:t xml:space="preserve"> Regional coordinators and customer support for farmer assistance.</w:t>
      </w:r>
    </w:p>
    <w:p w:rsidR="00944C84" w:rsidRPr="006C74A8" w:rsidRDefault="00944C84" w:rsidP="00944C84">
      <w:pPr>
        <w:rPr>
          <w:rFonts w:cstheme="minorHAnsi"/>
          <w:b/>
        </w:rPr>
      </w:pPr>
      <w:r w:rsidRPr="006C74A8">
        <w:rPr>
          <w:rFonts w:cstheme="minorHAnsi"/>
          <w:b/>
        </w:rPr>
        <w:t>Organizational Impact</w:t>
      </w:r>
    </w:p>
    <w:p w:rsidR="00944C84" w:rsidRPr="006C74A8" w:rsidRDefault="00944C84" w:rsidP="00944C84">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The platform requires minimal organizational restructuring. However, operational teams will need to integrate their workflows with the system. Farmers and coordinators will undergo short training sessions to adopt digital tools and payment methods effectively.</w:t>
      </w:r>
    </w:p>
    <w:p w:rsidR="00944C84" w:rsidRPr="006C74A8" w:rsidRDefault="00944C84" w:rsidP="00944C84">
      <w:pPr>
        <w:rPr>
          <w:rFonts w:cstheme="minorHAnsi"/>
          <w:b/>
        </w:rPr>
      </w:pPr>
      <w:r w:rsidRPr="006C74A8">
        <w:rPr>
          <w:rFonts w:cstheme="minorHAnsi"/>
          <w:b/>
        </w:rPr>
        <w:t>ROI and Time Frame</w:t>
      </w:r>
    </w:p>
    <w:p w:rsidR="00944C84" w:rsidRPr="006C74A8" w:rsidRDefault="00944C84" w:rsidP="00944C84">
      <w:pPr>
        <w:pStyle w:val="Heading3"/>
        <w:rPr>
          <w:rFonts w:asciiTheme="minorHAnsi" w:eastAsiaTheme="minorHAnsi" w:hAnsiTheme="minorHAnsi" w:cstheme="minorHAnsi"/>
          <w:b w:val="0"/>
          <w:bCs w:val="0"/>
          <w:sz w:val="22"/>
          <w:szCs w:val="22"/>
          <w:lang w:eastAsia="en-US"/>
        </w:rPr>
      </w:pPr>
      <w:r w:rsidRPr="006C74A8">
        <w:rPr>
          <w:rFonts w:asciiTheme="minorHAnsi" w:eastAsiaTheme="minorHAnsi" w:hAnsiTheme="minorHAnsi" w:cstheme="minorHAnsi"/>
          <w:sz w:val="22"/>
          <w:szCs w:val="22"/>
          <w:lang w:eastAsia="en-US"/>
        </w:rPr>
        <w:t xml:space="preserve">The estimated </w:t>
      </w:r>
      <w:r w:rsidRPr="006C74A8">
        <w:rPr>
          <w:rFonts w:asciiTheme="minorHAnsi" w:eastAsiaTheme="minorHAnsi" w:hAnsiTheme="minorHAnsi" w:cstheme="minorHAnsi"/>
          <w:b w:val="0"/>
          <w:bCs w:val="0"/>
          <w:sz w:val="22"/>
          <w:szCs w:val="22"/>
          <w:lang w:eastAsia="en-US"/>
        </w:rPr>
        <w:t>ROI period is 12 to 15 months</w:t>
      </w:r>
      <w:r w:rsidRPr="006C74A8">
        <w:rPr>
          <w:rFonts w:asciiTheme="minorHAnsi" w:eastAsiaTheme="minorHAnsi" w:hAnsiTheme="minorHAnsi" w:cstheme="minorHAnsi"/>
          <w:sz w:val="22"/>
          <w:szCs w:val="22"/>
          <w:lang w:eastAsia="en-US"/>
        </w:rPr>
        <w:t xml:space="preserve"> after go-live. Revenue will come from transaction-based commissions, premium listings, and continued CSR/government partnerships. Automation will also reduce manual handling costs.</w:t>
      </w:r>
    </w:p>
    <w:p w:rsidR="00944C84" w:rsidRPr="006C74A8" w:rsidRDefault="00944C84" w:rsidP="00944C84">
      <w:pPr>
        <w:rPr>
          <w:rFonts w:cstheme="minorHAnsi"/>
          <w:b/>
        </w:rPr>
      </w:pPr>
      <w:r w:rsidRPr="006C74A8">
        <w:rPr>
          <w:rFonts w:cstheme="minorHAnsi"/>
          <w:b/>
        </w:rPr>
        <w:t>Stakeholders</w:t>
      </w:r>
    </w:p>
    <w:p w:rsidR="00B95219" w:rsidRPr="00B95219" w:rsidRDefault="00B95219" w:rsidP="00B95219">
      <w:pPr>
        <w:pStyle w:val="ListParagraph"/>
        <w:numPr>
          <w:ilvl w:val="0"/>
          <w:numId w:val="18"/>
        </w:numPr>
        <w:ind w:right="-613"/>
        <w:rPr>
          <w:rFonts w:ascii="Calibri" w:hAnsi="Calibri" w:cs="Calibri"/>
        </w:rPr>
      </w:pPr>
      <w:r w:rsidRPr="00B95219">
        <w:rPr>
          <w:rFonts w:ascii="Calibri" w:hAnsi="Calibri" w:cs="Calibri"/>
          <w:b/>
          <w:bCs/>
        </w:rPr>
        <w:t>Internal</w:t>
      </w:r>
      <w:r w:rsidRPr="00B95219">
        <w:rPr>
          <w:rFonts w:ascii="Calibri" w:hAnsi="Calibri" w:cs="Calibri"/>
        </w:rPr>
        <w:t>: Mr. Henry (Sponsor), Mr. Vandanam (PM), Mr. Karthik (Delivery Head), Mr. Pandu (Finance Head), and Business Analyst.</w:t>
      </w:r>
    </w:p>
    <w:p w:rsidR="00944C84" w:rsidRPr="00B95219" w:rsidRDefault="00B95219" w:rsidP="00B95219">
      <w:pPr>
        <w:pStyle w:val="ListParagraph"/>
        <w:numPr>
          <w:ilvl w:val="0"/>
          <w:numId w:val="18"/>
        </w:numPr>
        <w:ind w:right="-613"/>
        <w:rPr>
          <w:rFonts w:ascii="Calibri" w:hAnsi="Calibri" w:cs="Calibri"/>
        </w:rPr>
      </w:pPr>
      <w:r w:rsidRPr="00B95219">
        <w:rPr>
          <w:rFonts w:ascii="Calibri" w:hAnsi="Calibri" w:cs="Calibri"/>
          <w:b/>
          <w:bCs/>
        </w:rPr>
        <w:t>External</w:t>
      </w:r>
      <w:r w:rsidRPr="00B95219">
        <w:rPr>
          <w:rFonts w:ascii="Calibri" w:hAnsi="Calibri" w:cs="Calibri"/>
        </w:rPr>
        <w:t>: Farmers, Manufacturers, Logistics Partners, Payment Gateway V</w:t>
      </w:r>
      <w:r>
        <w:rPr>
          <w:rFonts w:ascii="Calibri" w:hAnsi="Calibri" w:cs="Calibri"/>
        </w:rPr>
        <w:t>endors, and CSR Representatives</w:t>
      </w:r>
      <w:r w:rsidR="00944C84" w:rsidRPr="00B95219">
        <w:rPr>
          <w:rFonts w:cstheme="minorHAnsi"/>
        </w:rPr>
        <w:t>.</w:t>
      </w:r>
    </w:p>
    <w:p w:rsidR="00944C84" w:rsidRPr="004715B0" w:rsidRDefault="00944C84" w:rsidP="004715B0">
      <w:pPr>
        <w:rPr>
          <w:rFonts w:cstheme="minorHAnsi"/>
          <w:b/>
        </w:rPr>
      </w:pPr>
      <w:r w:rsidRPr="006C74A8">
        <w:rPr>
          <w:rFonts w:cstheme="minorHAnsi"/>
          <w:b/>
        </w:rPr>
        <w:t>Conclusion and Recommendatio</w:t>
      </w:r>
      <w:r w:rsidR="00AA4890" w:rsidRPr="006C74A8">
        <w:rPr>
          <w:rFonts w:cstheme="minorHAnsi"/>
          <w:b/>
        </w:rPr>
        <w:t>006E</w:t>
      </w:r>
    </w:p>
    <w:p w:rsidR="00944C84" w:rsidRPr="006C74A8" w:rsidRDefault="00944C84" w:rsidP="00944C84">
      <w:pPr>
        <w:pStyle w:val="NormalWeb"/>
        <w:numPr>
          <w:ilvl w:val="0"/>
          <w:numId w:val="1"/>
        </w:numPr>
        <w:rPr>
          <w:rFonts w:asciiTheme="minorHAnsi" w:eastAsiaTheme="minorHAnsi" w:hAnsiTheme="minorHAnsi" w:cstheme="minorHAnsi"/>
          <w:b/>
          <w:color w:val="5B9BD5" w:themeColor="accent1"/>
          <w:sz w:val="22"/>
          <w:szCs w:val="22"/>
          <w:lang w:eastAsia="en-US"/>
        </w:rPr>
      </w:pPr>
      <w:r w:rsidRPr="006C74A8">
        <w:rPr>
          <w:rFonts w:asciiTheme="minorHAnsi" w:eastAsiaTheme="minorHAnsi" w:hAnsiTheme="minorHAnsi" w:cstheme="minorHAnsi"/>
          <w:b/>
          <w:color w:val="5B9BD5" w:themeColor="accent1"/>
          <w:sz w:val="22"/>
          <w:szCs w:val="22"/>
          <w:lang w:eastAsia="en-US"/>
        </w:rPr>
        <w:t>SDLC Methodologies</w:t>
      </w:r>
    </w:p>
    <w:p w:rsidR="00944C84" w:rsidRPr="006C74A8" w:rsidRDefault="00944C84" w:rsidP="00944C84">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Sequential</w:t>
      </w:r>
      <w:r w:rsidR="004715B0">
        <w:rPr>
          <w:rFonts w:asciiTheme="minorHAnsi" w:eastAsiaTheme="minorHAnsi" w:hAnsiTheme="minorHAnsi" w:cstheme="minorHAnsi"/>
          <w:b/>
          <w:bCs/>
          <w:sz w:val="22"/>
          <w:szCs w:val="22"/>
          <w:lang w:eastAsia="en-US"/>
        </w:rPr>
        <w:t xml:space="preserve"> Methodology</w:t>
      </w:r>
      <w:r w:rsidRPr="006C74A8">
        <w:rPr>
          <w:rFonts w:asciiTheme="minorHAnsi" w:eastAsiaTheme="minorHAnsi" w:hAnsiTheme="minorHAnsi" w:cstheme="minorHAnsi"/>
          <w:sz w:val="22"/>
          <w:szCs w:val="22"/>
          <w:lang w:eastAsia="en-US"/>
        </w:rPr>
        <w:br/>
        <w:t>This is a linear and structured approach where each phase (Requirement, Design, Development, Testing, Deployment) is completed before moving to the next. It is best suited for projects with clear, fixed requirements.</w:t>
      </w:r>
    </w:p>
    <w:p w:rsidR="00944C84" w:rsidRPr="006C74A8" w:rsidRDefault="00944C84" w:rsidP="00944C84">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t>Iterative</w:t>
      </w:r>
      <w:r w:rsidR="004715B0">
        <w:rPr>
          <w:rFonts w:asciiTheme="minorHAnsi" w:eastAsiaTheme="minorHAnsi" w:hAnsiTheme="minorHAnsi" w:cstheme="minorHAnsi"/>
          <w:b/>
          <w:bCs/>
          <w:sz w:val="22"/>
          <w:szCs w:val="22"/>
          <w:lang w:eastAsia="en-US"/>
        </w:rPr>
        <w:t xml:space="preserve"> </w:t>
      </w:r>
      <w:r w:rsidR="004715B0" w:rsidRPr="006C74A8">
        <w:rPr>
          <w:rFonts w:asciiTheme="minorHAnsi" w:eastAsiaTheme="minorHAnsi" w:hAnsiTheme="minorHAnsi" w:cstheme="minorHAnsi"/>
          <w:b/>
          <w:bCs/>
          <w:sz w:val="22"/>
          <w:szCs w:val="22"/>
          <w:lang w:eastAsia="en-US"/>
        </w:rPr>
        <w:t>Methodology</w:t>
      </w:r>
      <w:r w:rsidRPr="006C74A8">
        <w:rPr>
          <w:rFonts w:asciiTheme="minorHAnsi" w:eastAsiaTheme="minorHAnsi" w:hAnsiTheme="minorHAnsi" w:cstheme="minorHAnsi"/>
          <w:sz w:val="22"/>
          <w:szCs w:val="22"/>
          <w:lang w:eastAsia="en-US"/>
        </w:rPr>
        <w:br/>
        <w:t>In this approach, the project is divided into multiple iterations. Each iteration includes requirement analysis, design, and testing. It allows continuous feedback and improvement after every cycle.</w:t>
      </w:r>
    </w:p>
    <w:p w:rsidR="004715B0" w:rsidRDefault="00944C84" w:rsidP="004715B0">
      <w:pPr>
        <w:pStyle w:val="NormalWeb"/>
        <w:numPr>
          <w:ilvl w:val="0"/>
          <w:numId w:val="19"/>
        </w:numPr>
        <w:rPr>
          <w:rFonts w:asciiTheme="minorHAnsi" w:eastAsiaTheme="minorHAnsi" w:hAnsiTheme="minorHAnsi" w:cstheme="minorHAnsi"/>
          <w:sz w:val="22"/>
          <w:szCs w:val="22"/>
          <w:lang w:eastAsia="en-US"/>
        </w:rPr>
      </w:pPr>
      <w:r w:rsidRPr="004715B0">
        <w:rPr>
          <w:rFonts w:asciiTheme="minorHAnsi" w:eastAsiaTheme="minorHAnsi" w:hAnsiTheme="minorHAnsi" w:cstheme="minorHAnsi"/>
          <w:b/>
          <w:bCs/>
          <w:sz w:val="22"/>
          <w:szCs w:val="22"/>
          <w:lang w:eastAsia="en-US"/>
        </w:rPr>
        <w:t xml:space="preserve">Evolutionary </w:t>
      </w:r>
      <w:r w:rsidR="004715B0">
        <w:rPr>
          <w:rFonts w:asciiTheme="minorHAnsi" w:eastAsiaTheme="minorHAnsi" w:hAnsiTheme="minorHAnsi" w:cstheme="minorHAnsi"/>
          <w:b/>
          <w:bCs/>
          <w:sz w:val="22"/>
          <w:szCs w:val="22"/>
          <w:lang w:eastAsia="en-US"/>
        </w:rPr>
        <w:t>Methodology</w:t>
      </w:r>
    </w:p>
    <w:p w:rsidR="008A75D2" w:rsidRPr="004715B0" w:rsidRDefault="00944C84" w:rsidP="004715B0">
      <w:pPr>
        <w:pStyle w:val="NormalWeb"/>
        <w:ind w:left="624"/>
        <w:rPr>
          <w:rFonts w:asciiTheme="minorHAnsi" w:eastAsiaTheme="minorHAnsi" w:hAnsiTheme="minorHAnsi" w:cstheme="minorHAnsi"/>
          <w:sz w:val="22"/>
          <w:szCs w:val="22"/>
          <w:lang w:eastAsia="en-US"/>
        </w:rPr>
      </w:pPr>
      <w:r w:rsidRPr="004715B0">
        <w:rPr>
          <w:rFonts w:asciiTheme="minorHAnsi" w:eastAsiaTheme="minorHAnsi" w:hAnsiTheme="minorHAnsi" w:cstheme="minorHAnsi"/>
          <w:sz w:val="22"/>
          <w:szCs w:val="22"/>
          <w:lang w:eastAsia="en-US"/>
        </w:rPr>
        <w:t>The Spiral model combines iterative development with risk analysis. Each phase starts with planning, followed by risk assessment, development, and user evaluation. It is useful for large, high-risk projects where requirements evolve over time.</w:t>
      </w:r>
    </w:p>
    <w:p w:rsidR="00ED6C1A" w:rsidRPr="00B95219" w:rsidRDefault="00944C84" w:rsidP="00ED6C1A">
      <w:pPr>
        <w:pStyle w:val="NormalWeb"/>
        <w:numPr>
          <w:ilvl w:val="0"/>
          <w:numId w:val="19"/>
        </w:numPr>
        <w:rPr>
          <w:rFonts w:asciiTheme="minorHAnsi" w:eastAsiaTheme="minorHAnsi" w:hAnsiTheme="minorHAnsi" w:cstheme="minorHAnsi"/>
          <w:sz w:val="22"/>
          <w:szCs w:val="22"/>
          <w:lang w:eastAsia="en-US"/>
        </w:rPr>
      </w:pPr>
      <w:r w:rsidRPr="006C74A8">
        <w:rPr>
          <w:rFonts w:asciiTheme="minorHAnsi" w:eastAsiaTheme="minorHAnsi" w:hAnsiTheme="minorHAnsi" w:cstheme="minorHAnsi"/>
          <w:b/>
          <w:bCs/>
          <w:sz w:val="22"/>
          <w:szCs w:val="22"/>
          <w:lang w:eastAsia="en-US"/>
        </w:rPr>
        <w:lastRenderedPageBreak/>
        <w:t xml:space="preserve">Agile </w:t>
      </w:r>
      <w:r w:rsidR="004715B0" w:rsidRPr="006C74A8">
        <w:rPr>
          <w:rFonts w:asciiTheme="minorHAnsi" w:eastAsiaTheme="minorHAnsi" w:hAnsiTheme="minorHAnsi" w:cstheme="minorHAnsi"/>
          <w:b/>
          <w:bCs/>
          <w:sz w:val="22"/>
          <w:szCs w:val="22"/>
          <w:lang w:eastAsia="en-US"/>
        </w:rPr>
        <w:t xml:space="preserve">Methodology </w:t>
      </w:r>
      <w:r w:rsidRPr="006C74A8">
        <w:rPr>
          <w:rFonts w:asciiTheme="minorHAnsi" w:eastAsiaTheme="minorHAnsi" w:hAnsiTheme="minorHAnsi" w:cstheme="minorHAnsi"/>
          <w:b/>
          <w:bCs/>
          <w:sz w:val="22"/>
          <w:szCs w:val="22"/>
          <w:lang w:eastAsia="en-US"/>
        </w:rPr>
        <w:t xml:space="preserve">– Scrum </w:t>
      </w:r>
      <w:r w:rsidR="004715B0">
        <w:rPr>
          <w:rFonts w:asciiTheme="minorHAnsi" w:eastAsiaTheme="minorHAnsi" w:hAnsiTheme="minorHAnsi" w:cstheme="minorHAnsi"/>
          <w:b/>
          <w:bCs/>
          <w:sz w:val="22"/>
          <w:szCs w:val="22"/>
          <w:lang w:eastAsia="en-US"/>
        </w:rPr>
        <w:t>Model</w:t>
      </w:r>
      <w:r w:rsidRPr="006C74A8">
        <w:rPr>
          <w:rFonts w:asciiTheme="minorHAnsi" w:eastAsiaTheme="minorHAnsi" w:hAnsiTheme="minorHAnsi" w:cstheme="minorHAnsi"/>
          <w:sz w:val="22"/>
          <w:szCs w:val="22"/>
          <w:lang w:eastAsia="en-US"/>
        </w:rPr>
        <w:br/>
        <w:t>Agile focuses on flexibility and collaboration. Development happens in short cycles called “sprints,” and progress is reviewed frequently. It encourages customer feedback and adapts to changing requirements quickly.</w:t>
      </w:r>
    </w:p>
    <w:p w:rsidR="008A75D2" w:rsidRPr="006C74A8" w:rsidRDefault="008A75D2" w:rsidP="008A75D2">
      <w:pPr>
        <w:pStyle w:val="ListParagraph"/>
        <w:numPr>
          <w:ilvl w:val="0"/>
          <w:numId w:val="1"/>
        </w:numPr>
        <w:rPr>
          <w:rFonts w:cstheme="minorHAnsi"/>
          <w:b/>
          <w:color w:val="5B9BD5" w:themeColor="accent1"/>
        </w:rPr>
      </w:pPr>
      <w:r w:rsidRPr="006C74A8">
        <w:rPr>
          <w:rFonts w:cstheme="minorHAnsi"/>
          <w:bCs/>
          <w:color w:val="5B9BD5" w:themeColor="accent1"/>
        </w:rPr>
        <w:t xml:space="preserve"> </w:t>
      </w:r>
      <w:r w:rsidRPr="006C74A8">
        <w:rPr>
          <w:rFonts w:cstheme="minorHAnsi"/>
          <w:b/>
          <w:color w:val="5B9BD5" w:themeColor="accent1"/>
        </w:rPr>
        <w:t>Waterfall</w:t>
      </w:r>
      <w:r w:rsidR="00A924A0" w:rsidRPr="006C74A8">
        <w:rPr>
          <w:rFonts w:cstheme="minorHAnsi"/>
          <w:b/>
          <w:color w:val="5B9BD5" w:themeColor="accent1"/>
        </w:rPr>
        <w:t>, RUP, Spiral, and Scrum Models</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Waterfall Model</w:t>
      </w:r>
      <w:r w:rsidRPr="006C74A8">
        <w:rPr>
          <w:rFonts w:asciiTheme="minorHAnsi" w:eastAsiaTheme="minorHAnsi" w:hAnsiTheme="minorHAnsi" w:cstheme="minorHAnsi"/>
          <w:sz w:val="22"/>
          <w:szCs w:val="22"/>
          <w:lang w:eastAsia="en-US"/>
        </w:rPr>
        <w:t xml:space="preserve"> is a traditional, step-by-step approach where each phase must be completed before the next begins. It is best suited for projects with fixed requirements and limited changes. However, it provides little flexibility once the project moves past the requirement phase.</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RUP (Rational Unified Process)</w:t>
      </w:r>
      <w:r w:rsidRPr="006C74A8">
        <w:rPr>
          <w:rFonts w:asciiTheme="minorHAnsi" w:eastAsiaTheme="minorHAnsi" w:hAnsiTheme="minorHAnsi" w:cstheme="minorHAnsi"/>
          <w:sz w:val="22"/>
          <w:szCs w:val="22"/>
          <w:lang w:eastAsia="en-US"/>
        </w:rPr>
        <w:t xml:space="preserve"> model follows an </w:t>
      </w:r>
      <w:r w:rsidRPr="006C74A8">
        <w:rPr>
          <w:rFonts w:asciiTheme="minorHAnsi" w:eastAsiaTheme="minorHAnsi" w:hAnsiTheme="minorHAnsi" w:cstheme="minorHAnsi"/>
          <w:b/>
          <w:bCs/>
          <w:sz w:val="22"/>
          <w:szCs w:val="22"/>
          <w:lang w:eastAsia="en-US"/>
        </w:rPr>
        <w:t>iterative and incremental</w:t>
      </w:r>
      <w:r w:rsidRPr="006C74A8">
        <w:rPr>
          <w:rFonts w:asciiTheme="minorHAnsi" w:eastAsiaTheme="minorHAnsi" w:hAnsiTheme="minorHAnsi" w:cstheme="minorHAnsi"/>
          <w:sz w:val="22"/>
          <w:szCs w:val="22"/>
          <w:lang w:eastAsia="en-US"/>
        </w:rPr>
        <w:t xml:space="preserve"> approach, allowing changes at the end of each iteration. It focuses on well-defined phases like </w:t>
      </w:r>
      <w:r w:rsidRPr="006C74A8">
        <w:rPr>
          <w:rFonts w:asciiTheme="minorHAnsi" w:eastAsiaTheme="minorHAnsi" w:hAnsiTheme="minorHAnsi" w:cstheme="minorHAnsi"/>
          <w:iCs/>
          <w:sz w:val="22"/>
          <w:szCs w:val="22"/>
          <w:lang w:eastAsia="en-US"/>
        </w:rPr>
        <w:t>Inception, Elaboration, Construction,</w:t>
      </w:r>
      <w:r w:rsidRPr="006C74A8">
        <w:rPr>
          <w:rFonts w:asciiTheme="minorHAnsi" w:eastAsiaTheme="minorHAnsi" w:hAnsiTheme="minorHAnsi" w:cstheme="minorHAnsi"/>
          <w:sz w:val="22"/>
          <w:szCs w:val="22"/>
          <w:lang w:eastAsia="en-US"/>
        </w:rPr>
        <w:t xml:space="preserve"> and </w:t>
      </w:r>
      <w:r w:rsidRPr="006C74A8">
        <w:rPr>
          <w:rFonts w:asciiTheme="minorHAnsi" w:eastAsiaTheme="minorHAnsi" w:hAnsiTheme="minorHAnsi" w:cstheme="minorHAnsi"/>
          <w:iCs/>
          <w:sz w:val="22"/>
          <w:szCs w:val="22"/>
          <w:lang w:eastAsia="en-US"/>
        </w:rPr>
        <w:t>Transition</w:t>
      </w:r>
      <w:r w:rsidRPr="006C74A8">
        <w:rPr>
          <w:rFonts w:asciiTheme="minorHAnsi" w:eastAsiaTheme="minorHAnsi" w:hAnsiTheme="minorHAnsi" w:cstheme="minorHAnsi"/>
          <w:sz w:val="22"/>
          <w:szCs w:val="22"/>
          <w:lang w:eastAsia="en-US"/>
        </w:rPr>
        <w:t>, which makes it useful for evolving projects.</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Spiral Model</w:t>
      </w:r>
      <w:r w:rsidRPr="006C74A8">
        <w:rPr>
          <w:rFonts w:asciiTheme="minorHAnsi" w:eastAsiaTheme="minorHAnsi" w:hAnsiTheme="minorHAnsi" w:cstheme="minorHAnsi"/>
          <w:sz w:val="22"/>
          <w:szCs w:val="22"/>
          <w:lang w:eastAsia="en-US"/>
        </w:rPr>
        <w:t xml:space="preserve"> combines </w:t>
      </w:r>
      <w:r w:rsidRPr="006C74A8">
        <w:rPr>
          <w:rFonts w:asciiTheme="minorHAnsi" w:eastAsiaTheme="minorHAnsi" w:hAnsiTheme="minorHAnsi" w:cstheme="minorHAnsi"/>
          <w:b/>
          <w:bCs/>
          <w:sz w:val="22"/>
          <w:szCs w:val="22"/>
          <w:lang w:eastAsia="en-US"/>
        </w:rPr>
        <w:t>iterative development and risk management</w:t>
      </w:r>
      <w:r w:rsidRPr="006C74A8">
        <w:rPr>
          <w:rFonts w:asciiTheme="minorHAnsi" w:eastAsiaTheme="minorHAnsi" w:hAnsiTheme="minorHAnsi" w:cstheme="minorHAnsi"/>
          <w:sz w:val="22"/>
          <w:szCs w:val="22"/>
          <w:lang w:eastAsia="en-US"/>
        </w:rPr>
        <w:t>. Each spiral cycle includes planning, risk analysis, engineering, and evaluation. It is ideal for large, high-risk projects that require continuous user involvement and feedback.</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 </w:t>
      </w:r>
      <w:r w:rsidRPr="006C74A8">
        <w:rPr>
          <w:rFonts w:asciiTheme="minorHAnsi" w:eastAsiaTheme="minorHAnsi" w:hAnsiTheme="minorHAnsi" w:cstheme="minorHAnsi"/>
          <w:b/>
          <w:bCs/>
          <w:sz w:val="22"/>
          <w:szCs w:val="22"/>
          <w:lang w:eastAsia="en-US"/>
        </w:rPr>
        <w:t>Scrum Model</w:t>
      </w:r>
      <w:r w:rsidRPr="006C74A8">
        <w:rPr>
          <w:rFonts w:asciiTheme="minorHAnsi" w:eastAsiaTheme="minorHAnsi" w:hAnsiTheme="minorHAnsi" w:cstheme="minorHAnsi"/>
          <w:sz w:val="22"/>
          <w:szCs w:val="22"/>
          <w:lang w:eastAsia="en-US"/>
        </w:rPr>
        <w:t xml:space="preserve">, which is part of the </w:t>
      </w:r>
      <w:r w:rsidRPr="006C74A8">
        <w:rPr>
          <w:rFonts w:asciiTheme="minorHAnsi" w:eastAsiaTheme="minorHAnsi" w:hAnsiTheme="minorHAnsi" w:cstheme="minorHAnsi"/>
          <w:b/>
          <w:bCs/>
          <w:sz w:val="22"/>
          <w:szCs w:val="22"/>
          <w:lang w:eastAsia="en-US"/>
        </w:rPr>
        <w:t>Agile framework</w:t>
      </w:r>
      <w:r w:rsidRPr="006C74A8">
        <w:rPr>
          <w:rFonts w:asciiTheme="minorHAnsi" w:eastAsiaTheme="minorHAnsi" w:hAnsiTheme="minorHAnsi" w:cstheme="minorHAnsi"/>
          <w:sz w:val="22"/>
          <w:szCs w:val="22"/>
          <w:lang w:eastAsia="en-US"/>
        </w:rPr>
        <w:t>, emphasizes teamwork and adaptability. Work is completed in short sprints, with regular client reviews. It’s highly flexible but less suitable when the project requires strict validation, documentation, and traceability.</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After analysing these models, the </w:t>
      </w:r>
      <w:r w:rsidRPr="006C74A8">
        <w:rPr>
          <w:rFonts w:asciiTheme="minorHAnsi" w:eastAsiaTheme="minorHAnsi" w:hAnsiTheme="minorHAnsi" w:cstheme="minorHAnsi"/>
          <w:b/>
          <w:bCs/>
          <w:sz w:val="22"/>
          <w:szCs w:val="22"/>
          <w:lang w:eastAsia="en-US"/>
        </w:rPr>
        <w:t>V-Model (Verification and Validation Model)</w:t>
      </w:r>
      <w:r w:rsidRPr="006C74A8">
        <w:rPr>
          <w:rFonts w:asciiTheme="minorHAnsi" w:eastAsiaTheme="minorHAnsi" w:hAnsiTheme="minorHAnsi" w:cstheme="minorHAnsi"/>
          <w:sz w:val="22"/>
          <w:szCs w:val="22"/>
          <w:lang w:eastAsia="en-US"/>
        </w:rPr>
        <w:t xml:space="preserve"> emerges as the best fit for this project. The </w:t>
      </w:r>
      <w:r w:rsidRPr="006C74A8">
        <w:rPr>
          <w:rFonts w:asciiTheme="minorHAnsi" w:eastAsiaTheme="minorHAnsi" w:hAnsiTheme="minorHAnsi" w:cstheme="minorHAnsi"/>
          <w:b/>
          <w:bCs/>
          <w:sz w:val="22"/>
          <w:szCs w:val="22"/>
          <w:lang w:eastAsia="en-US"/>
        </w:rPr>
        <w:t>V-Model</w:t>
      </w:r>
      <w:r w:rsidRPr="006C74A8">
        <w:rPr>
          <w:rFonts w:asciiTheme="minorHAnsi" w:eastAsiaTheme="minorHAnsi" w:hAnsiTheme="minorHAnsi" w:cstheme="minorHAnsi"/>
          <w:sz w:val="22"/>
          <w:szCs w:val="22"/>
          <w:lang w:eastAsia="en-US"/>
        </w:rPr>
        <w:t xml:space="preserve"> is an extension of the Waterfall approach but provides stronger focus on testing and validation. Each development phase on the left side of the ‘V’ has a corresponding testing phase on the right side, ensuring that every deliverable is verified and validated before moving forward.</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In this project, clear documentation, structured testing, and compliance with CSR and government reporting standards are crucial. The </w:t>
      </w:r>
      <w:r w:rsidRPr="006C74A8">
        <w:rPr>
          <w:rFonts w:asciiTheme="minorHAnsi" w:eastAsiaTheme="minorHAnsi" w:hAnsiTheme="minorHAnsi" w:cstheme="minorHAnsi"/>
          <w:b/>
          <w:bCs/>
          <w:sz w:val="22"/>
          <w:szCs w:val="22"/>
          <w:lang w:eastAsia="en-US"/>
        </w:rPr>
        <w:t>V-Model</w:t>
      </w:r>
      <w:r w:rsidRPr="006C74A8">
        <w:rPr>
          <w:rFonts w:asciiTheme="minorHAnsi" w:eastAsiaTheme="minorHAnsi" w:hAnsiTheme="minorHAnsi" w:cstheme="minorHAnsi"/>
          <w:sz w:val="22"/>
          <w:szCs w:val="22"/>
          <w:lang w:eastAsia="en-US"/>
        </w:rPr>
        <w:t xml:space="preserve"> ensures quality by validating each stage — from requirements to deployment — with continuous reviews and sign-offs. This structured approach also helps the Business Analyst maintain traceability between requirements and test cases, reducing the chances of rework or missed functionality.</w:t>
      </w:r>
    </w:p>
    <w:p w:rsidR="008A75D2" w:rsidRPr="006C74A8" w:rsidRDefault="008A75D2" w:rsidP="008A75D2">
      <w:pPr>
        <w:pStyle w:val="NormalWeb"/>
        <w:rPr>
          <w:rFonts w:asciiTheme="minorHAnsi" w:eastAsiaTheme="minorHAnsi" w:hAnsiTheme="minorHAnsi" w:cstheme="minorHAnsi"/>
          <w:sz w:val="22"/>
          <w:szCs w:val="22"/>
          <w:lang w:eastAsia="en-US"/>
        </w:rPr>
      </w:pPr>
      <w:r w:rsidRPr="006C74A8">
        <w:rPr>
          <w:rFonts w:asciiTheme="minorHAnsi" w:eastAsiaTheme="minorHAnsi" w:hAnsiTheme="minorHAnsi" w:cstheme="minorHAnsi"/>
          <w:sz w:val="22"/>
          <w:szCs w:val="22"/>
          <w:lang w:eastAsia="en-US"/>
        </w:rPr>
        <w:t xml:space="preserve">Therefore, as a </w:t>
      </w:r>
      <w:r w:rsidRPr="006C74A8">
        <w:rPr>
          <w:rFonts w:asciiTheme="minorHAnsi" w:eastAsiaTheme="minorHAnsi" w:hAnsiTheme="minorHAnsi" w:cstheme="minorHAnsi"/>
          <w:b/>
          <w:bCs/>
          <w:sz w:val="22"/>
          <w:szCs w:val="22"/>
          <w:lang w:eastAsia="en-US"/>
        </w:rPr>
        <w:t>Business Analyst</w:t>
      </w:r>
      <w:r w:rsidRPr="006C74A8">
        <w:rPr>
          <w:rFonts w:asciiTheme="minorHAnsi" w:eastAsiaTheme="minorHAnsi" w:hAnsiTheme="minorHAnsi" w:cstheme="minorHAnsi"/>
          <w:sz w:val="22"/>
          <w:szCs w:val="22"/>
          <w:lang w:eastAsia="en-US"/>
        </w:rPr>
        <w:t xml:space="preserve">, I would recommend the </w:t>
      </w:r>
      <w:r w:rsidRPr="006C74A8">
        <w:rPr>
          <w:rFonts w:asciiTheme="minorHAnsi" w:eastAsiaTheme="minorHAnsi" w:hAnsiTheme="minorHAnsi" w:cstheme="minorHAnsi"/>
          <w:b/>
          <w:bCs/>
          <w:sz w:val="22"/>
          <w:szCs w:val="22"/>
          <w:lang w:eastAsia="en-US"/>
        </w:rPr>
        <w:t>V-Model</w:t>
      </w:r>
      <w:r w:rsidRPr="006C74A8">
        <w:rPr>
          <w:rFonts w:asciiTheme="minorHAnsi" w:eastAsiaTheme="minorHAnsi" w:hAnsiTheme="minorHAnsi" w:cstheme="minorHAnsi"/>
          <w:sz w:val="22"/>
          <w:szCs w:val="22"/>
          <w:lang w:eastAsia="en-US"/>
        </w:rPr>
        <w:t xml:space="preserve"> for the </w:t>
      </w:r>
      <w:r w:rsidRPr="00B95219">
        <w:rPr>
          <w:rFonts w:asciiTheme="minorHAnsi" w:eastAsiaTheme="minorHAnsi" w:hAnsiTheme="minorHAnsi" w:cstheme="minorHAnsi"/>
          <w:iCs/>
          <w:sz w:val="22"/>
          <w:szCs w:val="22"/>
          <w:lang w:eastAsia="en-US"/>
        </w:rPr>
        <w:t>Online Agriculture Product Store</w:t>
      </w:r>
      <w:r w:rsidRPr="006C74A8">
        <w:rPr>
          <w:rFonts w:asciiTheme="minorHAnsi" w:eastAsiaTheme="minorHAnsi" w:hAnsiTheme="minorHAnsi" w:cstheme="minorHAnsi"/>
          <w:sz w:val="22"/>
          <w:szCs w:val="22"/>
          <w:lang w:eastAsia="en-US"/>
        </w:rPr>
        <w:t xml:space="preserve"> project. It provides clear visibility of progress, strong quality control, and systematic testing aligned with each development phase. The model ensures that all stakeholders — including SMEs, farmers, and sponsors — are confident about system reliability and final delivery quality.</w:t>
      </w:r>
    </w:p>
    <w:p w:rsidR="006C7576" w:rsidRPr="006C74A8" w:rsidRDefault="00292CFB" w:rsidP="00292CFB">
      <w:pPr>
        <w:pStyle w:val="ListParagraph"/>
        <w:numPr>
          <w:ilvl w:val="0"/>
          <w:numId w:val="1"/>
        </w:numPr>
        <w:rPr>
          <w:rFonts w:eastAsia="Times New Roman" w:cstheme="minorHAnsi"/>
          <w:b/>
          <w:bCs/>
          <w:color w:val="5B9BD5" w:themeColor="accent1"/>
          <w:lang w:eastAsia="en-IN"/>
        </w:rPr>
      </w:pPr>
      <w:r w:rsidRPr="006C74A8">
        <w:rPr>
          <w:rFonts w:cstheme="minorHAnsi"/>
          <w:b/>
          <w:color w:val="5B9BD5" w:themeColor="accent1"/>
        </w:rPr>
        <w:t>Waterfall Vs V-Model</w:t>
      </w:r>
    </w:p>
    <w:tbl>
      <w:tblPr>
        <w:tblW w:w="10051" w:type="dxa"/>
        <w:tblInd w:w="-5" w:type="dxa"/>
        <w:tblLook w:val="04A0" w:firstRow="1" w:lastRow="0" w:firstColumn="1" w:lastColumn="0" w:noHBand="0" w:noVBand="1"/>
      </w:tblPr>
      <w:tblGrid>
        <w:gridCol w:w="5430"/>
        <w:gridCol w:w="4621"/>
      </w:tblGrid>
      <w:tr w:rsidR="00292CFB" w:rsidRPr="006C74A8" w:rsidTr="003E2932">
        <w:trPr>
          <w:trHeight w:val="226"/>
        </w:trPr>
        <w:tc>
          <w:tcPr>
            <w:tcW w:w="5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jc w:val="center"/>
              <w:rPr>
                <w:rFonts w:eastAsia="Times New Roman" w:cstheme="minorHAnsi"/>
                <w:b/>
                <w:bCs/>
                <w:color w:val="000000"/>
                <w:lang w:eastAsia="en-IN"/>
              </w:rPr>
            </w:pPr>
            <w:r w:rsidRPr="003E2932">
              <w:rPr>
                <w:rFonts w:eastAsia="Times New Roman" w:cstheme="minorHAnsi"/>
                <w:b/>
                <w:bCs/>
                <w:color w:val="000000"/>
                <w:lang w:eastAsia="en-IN"/>
              </w:rPr>
              <w:t>Waterfall Model</w:t>
            </w:r>
          </w:p>
        </w:tc>
        <w:tc>
          <w:tcPr>
            <w:tcW w:w="4621" w:type="dxa"/>
            <w:tcBorders>
              <w:top w:val="single" w:sz="4" w:space="0" w:color="auto"/>
              <w:left w:val="nil"/>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jc w:val="center"/>
              <w:rPr>
                <w:rFonts w:eastAsia="Times New Roman" w:cstheme="minorHAnsi"/>
                <w:b/>
                <w:bCs/>
                <w:color w:val="000000"/>
                <w:lang w:eastAsia="en-IN"/>
              </w:rPr>
            </w:pPr>
            <w:r w:rsidRPr="003E2932">
              <w:rPr>
                <w:rFonts w:eastAsia="Times New Roman" w:cstheme="minorHAnsi"/>
                <w:b/>
                <w:bCs/>
                <w:color w:val="000000"/>
                <w:lang w:eastAsia="en-IN"/>
              </w:rPr>
              <w:t>V-Model</w:t>
            </w:r>
          </w:p>
        </w:tc>
      </w:tr>
      <w:tr w:rsidR="00292CFB" w:rsidRPr="006C74A8" w:rsidTr="003E2932">
        <w:trPr>
          <w:trHeight w:val="680"/>
        </w:trPr>
        <w:tc>
          <w:tcPr>
            <w:tcW w:w="5430" w:type="dxa"/>
            <w:tcBorders>
              <w:top w:val="nil"/>
              <w:left w:val="single" w:sz="4" w:space="0" w:color="auto"/>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Linear and sequential model where development flows downward like a waterfall.</w:t>
            </w:r>
          </w:p>
        </w:tc>
        <w:tc>
          <w:tcPr>
            <w:tcW w:w="4621" w:type="dxa"/>
            <w:tcBorders>
              <w:top w:val="nil"/>
              <w:left w:val="nil"/>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Extension of the Waterfall model with testing activities mapped to each development phase.</w:t>
            </w:r>
          </w:p>
        </w:tc>
      </w:tr>
      <w:tr w:rsidR="00292CFB" w:rsidRPr="006C74A8" w:rsidTr="003E2932">
        <w:trPr>
          <w:trHeight w:val="680"/>
        </w:trPr>
        <w:tc>
          <w:tcPr>
            <w:tcW w:w="5430" w:type="dxa"/>
            <w:tcBorders>
              <w:top w:val="nil"/>
              <w:left w:val="single" w:sz="4" w:space="0" w:color="auto"/>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Testing starts only after the development phase is completed.</w:t>
            </w:r>
          </w:p>
        </w:tc>
        <w:tc>
          <w:tcPr>
            <w:tcW w:w="4621" w:type="dxa"/>
            <w:tcBorders>
              <w:top w:val="nil"/>
              <w:left w:val="nil"/>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Testing is planned and executed in parallel with each corresponding development phase.</w:t>
            </w:r>
          </w:p>
        </w:tc>
      </w:tr>
      <w:tr w:rsidR="00292CFB" w:rsidRPr="006C74A8" w:rsidTr="003E2932">
        <w:trPr>
          <w:trHeight w:val="453"/>
        </w:trPr>
        <w:tc>
          <w:tcPr>
            <w:tcW w:w="5430" w:type="dxa"/>
            <w:tcBorders>
              <w:top w:val="nil"/>
              <w:left w:val="single" w:sz="4" w:space="0" w:color="auto"/>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Focuses mainly on development and delivery of the final product.</w:t>
            </w:r>
          </w:p>
        </w:tc>
        <w:tc>
          <w:tcPr>
            <w:tcW w:w="4621" w:type="dxa"/>
            <w:tcBorders>
              <w:top w:val="nil"/>
              <w:left w:val="nil"/>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Focuses equally on development and verification/validation at every stage.</w:t>
            </w:r>
          </w:p>
        </w:tc>
      </w:tr>
      <w:tr w:rsidR="00292CFB" w:rsidRPr="006C74A8" w:rsidTr="003E2932">
        <w:trPr>
          <w:trHeight w:val="453"/>
        </w:trPr>
        <w:tc>
          <w:tcPr>
            <w:tcW w:w="5430" w:type="dxa"/>
            <w:tcBorders>
              <w:top w:val="nil"/>
              <w:left w:val="single" w:sz="4" w:space="0" w:color="auto"/>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Errors are detected late, usually during testing or after deployment.</w:t>
            </w:r>
          </w:p>
        </w:tc>
        <w:tc>
          <w:tcPr>
            <w:tcW w:w="4621" w:type="dxa"/>
            <w:tcBorders>
              <w:top w:val="nil"/>
              <w:left w:val="nil"/>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Errors are identified early in the lifecycle, reducing rework.</w:t>
            </w:r>
          </w:p>
        </w:tc>
      </w:tr>
      <w:tr w:rsidR="00292CFB" w:rsidRPr="006C74A8" w:rsidTr="003E2932">
        <w:trPr>
          <w:trHeight w:val="909"/>
        </w:trPr>
        <w:tc>
          <w:tcPr>
            <w:tcW w:w="5430" w:type="dxa"/>
            <w:tcBorders>
              <w:top w:val="nil"/>
              <w:left w:val="single" w:sz="4" w:space="0" w:color="auto"/>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Projects with well-defined, stable requirements and minimal change expected.</w:t>
            </w:r>
          </w:p>
        </w:tc>
        <w:tc>
          <w:tcPr>
            <w:tcW w:w="4621" w:type="dxa"/>
            <w:tcBorders>
              <w:top w:val="nil"/>
              <w:left w:val="nil"/>
              <w:bottom w:val="single" w:sz="4" w:space="0" w:color="auto"/>
              <w:right w:val="single" w:sz="4" w:space="0" w:color="auto"/>
            </w:tcBorders>
            <w:shd w:val="clear" w:color="auto" w:fill="auto"/>
            <w:vAlign w:val="center"/>
            <w:hideMark/>
          </w:tcPr>
          <w:p w:rsidR="00292CFB" w:rsidRPr="003E2932" w:rsidRDefault="00292CFB" w:rsidP="00292CFB">
            <w:pPr>
              <w:spacing w:after="0" w:line="240" w:lineRule="auto"/>
              <w:rPr>
                <w:rFonts w:eastAsia="Times New Roman" w:cstheme="minorHAnsi"/>
                <w:color w:val="000000"/>
                <w:szCs w:val="16"/>
                <w:lang w:eastAsia="en-IN"/>
              </w:rPr>
            </w:pPr>
            <w:r w:rsidRPr="003E2932">
              <w:rPr>
                <w:rFonts w:eastAsia="Times New Roman" w:cstheme="minorHAnsi"/>
                <w:color w:val="000000"/>
                <w:szCs w:val="16"/>
                <w:lang w:eastAsia="en-IN"/>
              </w:rPr>
              <w:t>Projects requiring high quality, traceability, and compliance (e.g., healthcare, finance, CSR/government projects).</w:t>
            </w:r>
          </w:p>
        </w:tc>
      </w:tr>
    </w:tbl>
    <w:p w:rsidR="006C7576" w:rsidRPr="006C74A8" w:rsidRDefault="006C7576">
      <w:pPr>
        <w:rPr>
          <w:rFonts w:eastAsia="Times New Roman" w:cstheme="minorHAnsi"/>
          <w:bCs/>
          <w:color w:val="000000"/>
          <w:lang w:eastAsia="en-IN"/>
        </w:rPr>
      </w:pPr>
    </w:p>
    <w:p w:rsidR="00530FD6" w:rsidRDefault="00530FD6">
      <w:pPr>
        <w:rPr>
          <w:rFonts w:eastAsia="Times New Roman" w:cstheme="minorHAnsi"/>
          <w:bCs/>
          <w:color w:val="000000"/>
          <w:lang w:eastAsia="en-IN"/>
        </w:rPr>
      </w:pPr>
    </w:p>
    <w:p w:rsidR="00B95219" w:rsidRPr="006C74A8" w:rsidRDefault="00B95219">
      <w:pPr>
        <w:rPr>
          <w:rFonts w:eastAsia="Times New Roman" w:cstheme="minorHAnsi"/>
          <w:bCs/>
          <w:color w:val="000000"/>
          <w:lang w:eastAsia="en-IN"/>
        </w:rPr>
      </w:pPr>
    </w:p>
    <w:p w:rsidR="00292CFB" w:rsidRPr="006C74A8" w:rsidRDefault="00292CFB" w:rsidP="001E2134">
      <w:pPr>
        <w:pStyle w:val="ListParagraph"/>
        <w:numPr>
          <w:ilvl w:val="0"/>
          <w:numId w:val="1"/>
        </w:numPr>
        <w:spacing w:after="0" w:line="240" w:lineRule="auto"/>
        <w:rPr>
          <w:rFonts w:eastAsia="Times New Roman" w:cstheme="minorHAnsi"/>
          <w:color w:val="000000"/>
          <w:lang w:eastAsia="en-IN"/>
        </w:rPr>
      </w:pPr>
      <w:r w:rsidRPr="006C74A8">
        <w:rPr>
          <w:rStyle w:val="Strong"/>
          <w:rFonts w:cstheme="minorHAnsi"/>
          <w:color w:val="5B9BD5" w:themeColor="accent1"/>
        </w:rPr>
        <w:t>V</w:t>
      </w:r>
      <w:r w:rsidRPr="006C74A8">
        <w:rPr>
          <w:rFonts w:eastAsia="Times New Roman" w:cstheme="minorHAnsi"/>
          <w:b/>
          <w:bCs/>
          <w:color w:val="5B9BD5" w:themeColor="accent1"/>
          <w:lang w:eastAsia="en-IN"/>
        </w:rPr>
        <w:t>-Model</w:t>
      </w:r>
      <w:r w:rsidRPr="006C74A8">
        <w:rPr>
          <w:rFonts w:eastAsia="Times New Roman" w:cstheme="minorHAnsi"/>
          <w:color w:val="5B9BD5" w:themeColor="accent1"/>
          <w:lang w:eastAsia="en-IN"/>
        </w:rPr>
        <w:t xml:space="preserve"> for the </w:t>
      </w:r>
      <w:r w:rsidRPr="006C74A8">
        <w:rPr>
          <w:rFonts w:eastAsia="Times New Roman" w:cstheme="minorHAnsi"/>
          <w:i/>
          <w:iCs/>
          <w:color w:val="5B9BD5" w:themeColor="accent1"/>
          <w:lang w:eastAsia="en-IN"/>
        </w:rPr>
        <w:t>Online Agriculture Product Store</w:t>
      </w:r>
      <w:r w:rsidRPr="006C74A8">
        <w:rPr>
          <w:rFonts w:eastAsia="Times New Roman" w:cstheme="minorHAnsi"/>
          <w:color w:val="5B9BD5" w:themeColor="accent1"/>
          <w:lang w:eastAsia="en-IN"/>
        </w:rPr>
        <w:t xml:space="preserve"> project because:</w:t>
      </w:r>
    </w:p>
    <w:p w:rsidR="001E2134" w:rsidRPr="006C74A8" w:rsidRDefault="001E2134" w:rsidP="001E2134">
      <w:pPr>
        <w:spacing w:after="0" w:line="240" w:lineRule="auto"/>
        <w:rPr>
          <w:rFonts w:eastAsia="Times New Roman" w:cstheme="minorHAnsi"/>
          <w:color w:val="000000"/>
          <w:lang w:eastAsia="en-IN"/>
        </w:rPr>
      </w:pPr>
    </w:p>
    <w:p w:rsidR="00292CFB" w:rsidRPr="006C74A8" w:rsidRDefault="00292CFB" w:rsidP="001E2134">
      <w:pPr>
        <w:spacing w:after="0" w:line="240" w:lineRule="auto"/>
        <w:rPr>
          <w:rFonts w:eastAsia="Times New Roman" w:cstheme="minorHAnsi"/>
          <w:color w:val="000000"/>
          <w:lang w:eastAsia="en-IN"/>
        </w:rPr>
      </w:pPr>
      <w:r w:rsidRPr="006C74A8">
        <w:rPr>
          <w:rFonts w:eastAsia="Times New Roman" w:cstheme="minorHAnsi"/>
          <w:color w:val="000000"/>
          <w:lang w:eastAsia="en-IN"/>
        </w:rPr>
        <w:t xml:space="preserve">It ensures </w:t>
      </w:r>
      <w:r w:rsidRPr="006C74A8">
        <w:rPr>
          <w:rFonts w:eastAsia="Times New Roman" w:cstheme="minorHAnsi"/>
          <w:b/>
          <w:bCs/>
          <w:color w:val="000000"/>
          <w:lang w:eastAsia="en-IN"/>
        </w:rPr>
        <w:t>early validation of requirements</w:t>
      </w:r>
      <w:r w:rsidRPr="006C74A8">
        <w:rPr>
          <w:rFonts w:eastAsia="Times New Roman" w:cstheme="minorHAnsi"/>
          <w:color w:val="000000"/>
          <w:lang w:eastAsia="en-IN"/>
        </w:rPr>
        <w:t>, reducing rework and risk.</w:t>
      </w:r>
    </w:p>
    <w:p w:rsidR="00292CFB" w:rsidRPr="006C74A8" w:rsidRDefault="00292CFB" w:rsidP="001E2134">
      <w:pPr>
        <w:spacing w:after="0" w:line="240" w:lineRule="auto"/>
        <w:rPr>
          <w:rFonts w:eastAsia="Times New Roman" w:cstheme="minorHAnsi"/>
          <w:color w:val="000000"/>
          <w:lang w:eastAsia="en-IN"/>
        </w:rPr>
      </w:pPr>
      <w:r w:rsidRPr="006C74A8">
        <w:rPr>
          <w:rFonts w:eastAsia="Times New Roman" w:cstheme="minorHAnsi"/>
          <w:color w:val="000000"/>
          <w:lang w:eastAsia="en-IN"/>
        </w:rPr>
        <w:t xml:space="preserve">Each development phase has a </w:t>
      </w:r>
      <w:r w:rsidRPr="006C74A8">
        <w:rPr>
          <w:rFonts w:eastAsia="Times New Roman" w:cstheme="minorHAnsi"/>
          <w:b/>
          <w:bCs/>
          <w:color w:val="000000"/>
          <w:lang w:eastAsia="en-IN"/>
        </w:rPr>
        <w:t>corresponding testing phase</w:t>
      </w:r>
      <w:r w:rsidRPr="006C74A8">
        <w:rPr>
          <w:rFonts w:eastAsia="Times New Roman" w:cstheme="minorHAnsi"/>
          <w:color w:val="000000"/>
          <w:lang w:eastAsia="en-IN"/>
        </w:rPr>
        <w:t>, ensuring high quality.</w:t>
      </w:r>
    </w:p>
    <w:p w:rsidR="00A924A0" w:rsidRPr="006C74A8" w:rsidRDefault="00292CFB" w:rsidP="001E2134">
      <w:pPr>
        <w:spacing w:after="0" w:line="240" w:lineRule="auto"/>
        <w:rPr>
          <w:rFonts w:eastAsia="Times New Roman" w:cstheme="minorHAnsi"/>
          <w:color w:val="000000"/>
          <w:lang w:eastAsia="en-IN"/>
        </w:rPr>
      </w:pPr>
      <w:r w:rsidRPr="006C74A8">
        <w:rPr>
          <w:rFonts w:eastAsia="Times New Roman" w:cstheme="minorHAnsi"/>
          <w:color w:val="000000"/>
          <w:lang w:eastAsia="en-IN"/>
        </w:rPr>
        <w:t xml:space="preserve">The project involves </w:t>
      </w:r>
      <w:r w:rsidRPr="006C74A8">
        <w:rPr>
          <w:rFonts w:eastAsia="Times New Roman" w:cstheme="minorHAnsi"/>
          <w:b/>
          <w:bCs/>
          <w:color w:val="000000"/>
          <w:lang w:eastAsia="en-IN"/>
        </w:rPr>
        <w:t>multiple stakeholders, CSR funding, and compliance</w:t>
      </w:r>
      <w:r w:rsidRPr="006C74A8">
        <w:rPr>
          <w:rFonts w:eastAsia="Times New Roman" w:cstheme="minorHAnsi"/>
          <w:color w:val="000000"/>
          <w:lang w:eastAsia="en-IN"/>
        </w:rPr>
        <w:t>, which require proper documentation and traceability — strengths of the V-Model.</w:t>
      </w:r>
      <w:r w:rsidR="00A924A0" w:rsidRPr="006C74A8">
        <w:rPr>
          <w:rFonts w:eastAsia="Times New Roman" w:cstheme="minorHAnsi"/>
          <w:color w:val="000000"/>
          <w:lang w:eastAsia="en-IN"/>
        </w:rPr>
        <w:t xml:space="preserve"> </w:t>
      </w:r>
    </w:p>
    <w:p w:rsidR="001E2134" w:rsidRPr="006C74A8" w:rsidRDefault="001E2134" w:rsidP="001E2134">
      <w:pPr>
        <w:spacing w:after="0" w:line="240" w:lineRule="auto"/>
        <w:rPr>
          <w:rFonts w:eastAsia="Times New Roman" w:cstheme="minorHAnsi"/>
          <w:color w:val="000000"/>
          <w:lang w:eastAsia="en-IN"/>
        </w:rPr>
      </w:pPr>
    </w:p>
    <w:p w:rsidR="00ED6BC3" w:rsidRDefault="001E2134" w:rsidP="00ED6BC3">
      <w:pPr>
        <w:rPr>
          <w:rStyle w:val="Strong"/>
          <w:rFonts w:cstheme="minorHAnsi"/>
          <w:color w:val="5B9BD5" w:themeColor="accent1"/>
        </w:rPr>
      </w:pPr>
      <w:r w:rsidRPr="006C74A8">
        <w:rPr>
          <w:rStyle w:val="Strong"/>
          <w:rFonts w:cstheme="minorHAnsi"/>
          <w:color w:val="5B9BD5" w:themeColor="accent1"/>
        </w:rPr>
        <w:t xml:space="preserve"> Gantt </w:t>
      </w:r>
      <w:proofErr w:type="gramStart"/>
      <w:r w:rsidRPr="006C74A8">
        <w:rPr>
          <w:rStyle w:val="Strong"/>
          <w:rFonts w:cstheme="minorHAnsi"/>
          <w:color w:val="5B9BD5" w:themeColor="accent1"/>
        </w:rPr>
        <w:t>Chart</w:t>
      </w:r>
      <w:proofErr w:type="gramEnd"/>
      <w:r w:rsidR="006C7576" w:rsidRPr="006C74A8">
        <w:rPr>
          <w:rStyle w:val="Strong"/>
          <w:rFonts w:cstheme="minorHAnsi"/>
          <w:color w:val="5B9BD5" w:themeColor="accent1"/>
        </w:rPr>
        <w:t xml:space="preserve">   </w:t>
      </w:r>
    </w:p>
    <w:tbl>
      <w:tblPr>
        <w:tblW w:w="0" w:type="auto"/>
        <w:tblInd w:w="-10" w:type="dxa"/>
        <w:tblLook w:val="04A0" w:firstRow="1" w:lastRow="0" w:firstColumn="1" w:lastColumn="0" w:noHBand="0" w:noVBand="1"/>
      </w:tblPr>
      <w:tblGrid>
        <w:gridCol w:w="1598"/>
        <w:gridCol w:w="1993"/>
        <w:gridCol w:w="1878"/>
        <w:gridCol w:w="774"/>
        <w:gridCol w:w="480"/>
        <w:gridCol w:w="582"/>
        <w:gridCol w:w="683"/>
        <w:gridCol w:w="683"/>
        <w:gridCol w:w="683"/>
        <w:gridCol w:w="419"/>
        <w:gridCol w:w="683"/>
      </w:tblGrid>
      <w:tr w:rsidR="004715B0" w:rsidRPr="004715B0" w:rsidTr="004715B0">
        <w:trPr>
          <w:trHeight w:val="118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Stages</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Requirement Gathering</w:t>
            </w:r>
            <w:r w:rsidRPr="004715B0">
              <w:rPr>
                <w:rFonts w:eastAsia="Times New Roman" w:cstheme="minorHAnsi"/>
                <w:b/>
                <w:bCs/>
                <w:color w:val="000000"/>
                <w:sz w:val="20"/>
                <w:szCs w:val="20"/>
                <w:lang w:eastAsia="en-IN"/>
              </w:rPr>
              <w:br/>
              <w:t>RG</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Requirement Analysis</w:t>
            </w:r>
            <w:r w:rsidRPr="004715B0">
              <w:rPr>
                <w:rFonts w:eastAsia="Times New Roman" w:cstheme="minorHAnsi"/>
                <w:b/>
                <w:bCs/>
                <w:color w:val="000000"/>
                <w:sz w:val="20"/>
                <w:szCs w:val="20"/>
                <w:lang w:eastAsia="en-IN"/>
              </w:rPr>
              <w:br/>
              <w:t>RA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Design</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D1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T1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D2</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T2</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D3</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b/>
                <w:bCs/>
                <w:color w:val="000000"/>
                <w:sz w:val="20"/>
                <w:szCs w:val="20"/>
                <w:lang w:eastAsia="en-IN"/>
              </w:rPr>
            </w:pPr>
            <w:r w:rsidRPr="004715B0">
              <w:rPr>
                <w:rFonts w:eastAsia="Times New Roman" w:cstheme="minorHAnsi"/>
                <w:b/>
                <w:bCs/>
                <w:color w:val="000000"/>
                <w:sz w:val="20"/>
                <w:szCs w:val="20"/>
                <w:lang w:eastAsia="en-IN"/>
              </w:rPr>
              <w:t>T3</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eastAsia="en-IN"/>
              </w:rPr>
              <w:t>UAT</w:t>
            </w:r>
          </w:p>
        </w:tc>
      </w:tr>
      <w:tr w:rsidR="004715B0" w:rsidRPr="004715B0" w:rsidTr="004715B0">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val="en-US" w:eastAsia="en-IN"/>
              </w:rPr>
              <w:t>Duration</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1-2</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3-4</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5-6</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7-8</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9-10</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11-12</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13-14</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15-16</w:t>
            </w:r>
          </w:p>
        </w:tc>
        <w:tc>
          <w:tcPr>
            <w:tcW w:w="0" w:type="auto"/>
            <w:tcBorders>
              <w:top w:val="nil"/>
              <w:left w:val="nil"/>
              <w:bottom w:val="nil"/>
              <w:right w:val="single" w:sz="4"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17</w:t>
            </w:r>
          </w:p>
        </w:tc>
        <w:tc>
          <w:tcPr>
            <w:tcW w:w="0" w:type="auto"/>
            <w:tcBorders>
              <w:top w:val="nil"/>
              <w:left w:val="nil"/>
              <w:bottom w:val="nil"/>
              <w:right w:val="single" w:sz="8" w:space="0" w:color="auto"/>
            </w:tcBorders>
            <w:shd w:val="clear" w:color="auto" w:fill="auto"/>
            <w:noWrap/>
            <w:vAlign w:val="center"/>
            <w:hideMark/>
          </w:tcPr>
          <w:p w:rsidR="004715B0" w:rsidRPr="004715B0" w:rsidRDefault="004715B0" w:rsidP="004715B0">
            <w:pPr>
              <w:spacing w:after="0" w:line="240" w:lineRule="auto"/>
              <w:jc w:val="center"/>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17-18</w:t>
            </w:r>
          </w:p>
        </w:tc>
      </w:tr>
      <w:tr w:rsidR="004715B0" w:rsidRPr="004715B0" w:rsidTr="004715B0">
        <w:trPr>
          <w:trHeight w:val="315"/>
        </w:trPr>
        <w:tc>
          <w:tcPr>
            <w:tcW w:w="0" w:type="auto"/>
            <w:tcBorders>
              <w:top w:val="nil"/>
              <w:left w:val="single" w:sz="8" w:space="0" w:color="auto"/>
              <w:bottom w:val="single" w:sz="4" w:space="0" w:color="auto"/>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val="en-US" w:eastAsia="en-IN"/>
              </w:rPr>
              <w:t>Project Manager</w:t>
            </w:r>
          </w:p>
        </w:tc>
        <w:tc>
          <w:tcPr>
            <w:tcW w:w="0" w:type="auto"/>
            <w:tcBorders>
              <w:top w:val="single" w:sz="8" w:space="0" w:color="auto"/>
              <w:left w:val="single" w:sz="8" w:space="0" w:color="auto"/>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single" w:sz="8" w:space="0" w:color="auto"/>
            </w:tcBorders>
            <w:shd w:val="clear" w:color="000000" w:fill="FFA500"/>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r>
      <w:tr w:rsidR="004715B0" w:rsidRPr="004715B0" w:rsidTr="004715B0">
        <w:trPr>
          <w:trHeight w:val="315"/>
        </w:trPr>
        <w:tc>
          <w:tcPr>
            <w:tcW w:w="0" w:type="auto"/>
            <w:tcBorders>
              <w:top w:val="nil"/>
              <w:left w:val="single" w:sz="8" w:space="0" w:color="auto"/>
              <w:bottom w:val="single" w:sz="4" w:space="0" w:color="auto"/>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val="en-US" w:eastAsia="en-IN"/>
              </w:rPr>
              <w:t>Business Analyst</w:t>
            </w:r>
          </w:p>
        </w:tc>
        <w:tc>
          <w:tcPr>
            <w:tcW w:w="0" w:type="auto"/>
            <w:tcBorders>
              <w:top w:val="nil"/>
              <w:left w:val="single" w:sz="8" w:space="0" w:color="auto"/>
              <w:bottom w:val="single" w:sz="8" w:space="0" w:color="auto"/>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single" w:sz="8" w:space="0" w:color="auto"/>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single" w:sz="8" w:space="0" w:color="auto"/>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single" w:sz="8" w:space="0" w:color="auto"/>
            </w:tcBorders>
            <w:shd w:val="clear" w:color="000000" w:fill="92CDDC"/>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r>
      <w:tr w:rsidR="004715B0" w:rsidRPr="004715B0" w:rsidTr="004715B0">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val="en-US" w:eastAsia="en-IN"/>
              </w:rPr>
              <w:t>Java Developers</w:t>
            </w: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sz w:val="20"/>
                <w:szCs w:val="20"/>
                <w:lang w:eastAsia="en-IN"/>
              </w:rPr>
            </w:pP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sz w:val="20"/>
                <w:szCs w:val="20"/>
                <w:lang w:eastAsia="en-IN"/>
              </w:rPr>
            </w:pPr>
          </w:p>
        </w:tc>
        <w:tc>
          <w:tcPr>
            <w:tcW w:w="0" w:type="auto"/>
            <w:tcBorders>
              <w:top w:val="single" w:sz="8" w:space="0" w:color="auto"/>
              <w:left w:val="single" w:sz="8" w:space="0" w:color="auto"/>
              <w:bottom w:val="single" w:sz="8" w:space="0" w:color="auto"/>
              <w:right w:val="nil"/>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single" w:sz="8" w:space="0" w:color="auto"/>
            </w:tcBorders>
            <w:shd w:val="clear" w:color="000000" w:fill="32CD32"/>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r>
      <w:tr w:rsidR="004715B0" w:rsidRPr="004715B0" w:rsidTr="004715B0">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val="en-US" w:eastAsia="en-IN"/>
              </w:rPr>
              <w:t>Testers</w:t>
            </w: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sz w:val="20"/>
                <w:szCs w:val="20"/>
                <w:lang w:eastAsia="en-IN"/>
              </w:rPr>
            </w:pP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sz w:val="20"/>
                <w:szCs w:val="20"/>
                <w:lang w:eastAsia="en-IN"/>
              </w:rPr>
            </w:pPr>
          </w:p>
        </w:tc>
        <w:tc>
          <w:tcPr>
            <w:tcW w:w="0" w:type="auto"/>
            <w:tcBorders>
              <w:top w:val="nil"/>
              <w:left w:val="nil"/>
              <w:bottom w:val="nil"/>
              <w:right w:val="nil"/>
            </w:tcBorders>
            <w:shd w:val="clear" w:color="auto" w:fill="auto"/>
            <w:noWrap/>
            <w:vAlign w:val="center"/>
            <w:hideMark/>
          </w:tcPr>
          <w:p w:rsidR="004715B0" w:rsidRPr="004715B0" w:rsidRDefault="004715B0" w:rsidP="004715B0">
            <w:pPr>
              <w:spacing w:after="0" w:line="240" w:lineRule="auto"/>
              <w:rPr>
                <w:rFonts w:eastAsia="Times New Roman" w:cstheme="minorHAnsi"/>
                <w:sz w:val="20"/>
                <w:szCs w:val="20"/>
                <w:lang w:eastAsia="en-IN"/>
              </w:rPr>
            </w:pPr>
          </w:p>
        </w:tc>
        <w:tc>
          <w:tcPr>
            <w:tcW w:w="0" w:type="auto"/>
            <w:tcBorders>
              <w:top w:val="nil"/>
              <w:left w:val="single" w:sz="8" w:space="0" w:color="auto"/>
              <w:bottom w:val="nil"/>
              <w:right w:val="nil"/>
            </w:tcBorders>
            <w:shd w:val="clear" w:color="000000" w:fill="FF00FF"/>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FF00FF"/>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FF00FF"/>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FF00FF"/>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nil"/>
            </w:tcBorders>
            <w:shd w:val="clear" w:color="000000" w:fill="FF00FF"/>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nil"/>
              <w:left w:val="nil"/>
              <w:bottom w:val="nil"/>
              <w:right w:val="single" w:sz="8" w:space="0" w:color="auto"/>
            </w:tcBorders>
            <w:shd w:val="clear" w:color="000000" w:fill="FF00FF"/>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r>
      <w:tr w:rsidR="004715B0" w:rsidRPr="004715B0" w:rsidTr="004715B0">
        <w:trPr>
          <w:trHeight w:val="3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4715B0" w:rsidRPr="004715B0" w:rsidRDefault="004715B0" w:rsidP="004715B0">
            <w:pPr>
              <w:spacing w:after="0" w:line="240" w:lineRule="auto"/>
              <w:rPr>
                <w:rFonts w:eastAsia="Times New Roman" w:cstheme="minorHAnsi"/>
                <w:b/>
                <w:bCs/>
                <w:color w:val="000000"/>
                <w:sz w:val="20"/>
                <w:szCs w:val="20"/>
                <w:lang w:eastAsia="en-IN"/>
              </w:rPr>
            </w:pPr>
            <w:r w:rsidRPr="004715B0">
              <w:rPr>
                <w:rFonts w:eastAsia="Times New Roman" w:cstheme="minorHAnsi"/>
                <w:b/>
                <w:bCs/>
                <w:color w:val="000000"/>
                <w:sz w:val="20"/>
                <w:szCs w:val="20"/>
                <w:lang w:val="en-US" w:eastAsia="en-IN"/>
              </w:rPr>
              <w:t>N/W Admin</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nil"/>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c>
          <w:tcPr>
            <w:tcW w:w="0" w:type="auto"/>
            <w:tcBorders>
              <w:top w:val="single" w:sz="8" w:space="0" w:color="auto"/>
              <w:left w:val="nil"/>
              <w:bottom w:val="single" w:sz="8" w:space="0" w:color="auto"/>
              <w:right w:val="single" w:sz="8" w:space="0" w:color="auto"/>
            </w:tcBorders>
            <w:shd w:val="clear" w:color="000000" w:fill="20B2AA"/>
            <w:noWrap/>
            <w:vAlign w:val="center"/>
            <w:hideMark/>
          </w:tcPr>
          <w:p w:rsidR="004715B0" w:rsidRPr="004715B0" w:rsidRDefault="004715B0" w:rsidP="004715B0">
            <w:pPr>
              <w:spacing w:after="0" w:line="240" w:lineRule="auto"/>
              <w:rPr>
                <w:rFonts w:eastAsia="Times New Roman" w:cstheme="minorHAnsi"/>
                <w:color w:val="000000"/>
                <w:sz w:val="20"/>
                <w:szCs w:val="20"/>
                <w:lang w:eastAsia="en-IN"/>
              </w:rPr>
            </w:pPr>
            <w:r w:rsidRPr="004715B0">
              <w:rPr>
                <w:rFonts w:eastAsia="Times New Roman" w:cstheme="minorHAnsi"/>
                <w:color w:val="000000"/>
                <w:sz w:val="20"/>
                <w:szCs w:val="20"/>
                <w:lang w:val="en-US" w:eastAsia="en-IN"/>
              </w:rPr>
              <w:t> </w:t>
            </w:r>
          </w:p>
        </w:tc>
      </w:tr>
    </w:tbl>
    <w:p w:rsidR="004715B0" w:rsidRPr="006C74A8" w:rsidRDefault="004715B0" w:rsidP="00ED6BC3">
      <w:pPr>
        <w:rPr>
          <w:rStyle w:val="Strong"/>
          <w:rFonts w:cstheme="minorHAnsi"/>
        </w:rPr>
      </w:pPr>
    </w:p>
    <w:tbl>
      <w:tblPr>
        <w:tblW w:w="10579" w:type="dxa"/>
        <w:tblLook w:val="04A0" w:firstRow="1" w:lastRow="0" w:firstColumn="1" w:lastColumn="0" w:noHBand="0" w:noVBand="1"/>
      </w:tblPr>
      <w:tblGrid>
        <w:gridCol w:w="3382"/>
        <w:gridCol w:w="1366"/>
        <w:gridCol w:w="1254"/>
        <w:gridCol w:w="1150"/>
        <w:gridCol w:w="3427"/>
      </w:tblGrid>
      <w:tr w:rsidR="00C9389C" w:rsidRPr="006C74A8" w:rsidTr="009566F9">
        <w:trPr>
          <w:trHeight w:val="233"/>
        </w:trPr>
        <w:tc>
          <w:tcPr>
            <w:tcW w:w="3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Phases / Activities</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Start Month</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End Month</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Duration</w:t>
            </w:r>
          </w:p>
        </w:tc>
        <w:tc>
          <w:tcPr>
            <w:tcW w:w="3427" w:type="dxa"/>
            <w:tcBorders>
              <w:top w:val="single" w:sz="4" w:space="0" w:color="auto"/>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jc w:val="center"/>
              <w:rPr>
                <w:rFonts w:eastAsia="Times New Roman" w:cstheme="minorHAnsi"/>
                <w:b/>
                <w:bCs/>
                <w:color w:val="000000"/>
                <w:lang w:eastAsia="en-IN"/>
              </w:rPr>
            </w:pPr>
            <w:r w:rsidRPr="006C74A8">
              <w:rPr>
                <w:rFonts w:eastAsia="Times New Roman" w:cstheme="minorHAnsi"/>
                <w:b/>
                <w:bCs/>
                <w:color w:val="000000"/>
                <w:lang w:eastAsia="en-IN"/>
              </w:rPr>
              <w:t>Key Resources Involved</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Requirement Gathering (RG)</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2</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PM</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Requirement Analysis (RA)</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2</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3</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1 Month</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PM, SMEs</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Design Phase (D1 &amp; D2)</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4</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5</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Developers, Architect</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Development Phase (D3 &amp; D4)</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6</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10</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5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Java Developers, DB Admin</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Testing Phase (T1–T4)</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9</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13</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5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QA Team, BA</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User Acceptance Testing (UAT)</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14</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15</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BA, End Users</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Deployment &amp; Go-Live</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16</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17</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2 Months</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PM, Network Admin, DB Admin</w:t>
            </w:r>
          </w:p>
        </w:tc>
      </w:tr>
      <w:tr w:rsidR="00C9389C" w:rsidRPr="006C74A8" w:rsidTr="009566F9">
        <w:trPr>
          <w:trHeight w:val="233"/>
        </w:trPr>
        <w:tc>
          <w:tcPr>
            <w:tcW w:w="3382" w:type="dxa"/>
            <w:tcBorders>
              <w:top w:val="nil"/>
              <w:left w:val="single" w:sz="4" w:space="0" w:color="auto"/>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b/>
                <w:bCs/>
                <w:color w:val="000000"/>
                <w:sz w:val="18"/>
                <w:lang w:eastAsia="en-IN"/>
              </w:rPr>
            </w:pPr>
            <w:r w:rsidRPr="006C74A8">
              <w:rPr>
                <w:rFonts w:eastAsia="Times New Roman" w:cstheme="minorHAnsi"/>
                <w:b/>
                <w:bCs/>
                <w:color w:val="000000"/>
                <w:sz w:val="18"/>
                <w:lang w:eastAsia="en-IN"/>
              </w:rPr>
              <w:t>Post-Implementation Support</w:t>
            </w:r>
          </w:p>
        </w:tc>
        <w:tc>
          <w:tcPr>
            <w:tcW w:w="1366"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17</w:t>
            </w:r>
          </w:p>
        </w:tc>
        <w:tc>
          <w:tcPr>
            <w:tcW w:w="1254"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Month 18</w:t>
            </w:r>
          </w:p>
        </w:tc>
        <w:tc>
          <w:tcPr>
            <w:tcW w:w="1150"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1 Month</w:t>
            </w:r>
          </w:p>
        </w:tc>
        <w:tc>
          <w:tcPr>
            <w:tcW w:w="3427" w:type="dxa"/>
            <w:tcBorders>
              <w:top w:val="nil"/>
              <w:left w:val="nil"/>
              <w:bottom w:val="single" w:sz="4" w:space="0" w:color="auto"/>
              <w:right w:val="single" w:sz="4" w:space="0" w:color="auto"/>
            </w:tcBorders>
            <w:shd w:val="clear" w:color="auto" w:fill="auto"/>
            <w:noWrap/>
            <w:vAlign w:val="center"/>
            <w:hideMark/>
          </w:tcPr>
          <w:p w:rsidR="00C9389C" w:rsidRPr="006C74A8" w:rsidRDefault="00C9389C" w:rsidP="00C9389C">
            <w:pPr>
              <w:spacing w:after="0" w:line="240" w:lineRule="auto"/>
              <w:rPr>
                <w:rFonts w:eastAsia="Times New Roman" w:cstheme="minorHAnsi"/>
                <w:color w:val="000000"/>
                <w:sz w:val="18"/>
                <w:lang w:eastAsia="en-IN"/>
              </w:rPr>
            </w:pPr>
            <w:r w:rsidRPr="006C74A8">
              <w:rPr>
                <w:rFonts w:eastAsia="Times New Roman" w:cstheme="minorHAnsi"/>
                <w:color w:val="000000"/>
                <w:sz w:val="18"/>
                <w:lang w:eastAsia="en-IN"/>
              </w:rPr>
              <w:t>PM, BA, Support Team</w:t>
            </w:r>
          </w:p>
        </w:tc>
      </w:tr>
    </w:tbl>
    <w:p w:rsidR="0045738B" w:rsidRPr="006C74A8" w:rsidRDefault="0045738B" w:rsidP="008B2D84">
      <w:pPr>
        <w:rPr>
          <w:rFonts w:cstheme="minorHAnsi"/>
        </w:rPr>
      </w:pPr>
    </w:p>
    <w:p w:rsidR="00A93D8C" w:rsidRPr="006C74A8" w:rsidRDefault="00A93D8C" w:rsidP="00F4049C">
      <w:pPr>
        <w:pStyle w:val="ListParagraph"/>
        <w:numPr>
          <w:ilvl w:val="0"/>
          <w:numId w:val="1"/>
        </w:numPr>
        <w:rPr>
          <w:rFonts w:cstheme="minorHAnsi"/>
          <w:b/>
          <w:color w:val="5B9BD5" w:themeColor="accent1"/>
        </w:rPr>
      </w:pPr>
      <w:r w:rsidRPr="006C74A8">
        <w:rPr>
          <w:rFonts w:cstheme="minorHAnsi"/>
          <w:b/>
          <w:color w:val="5B9BD5" w:themeColor="accent1"/>
        </w:rPr>
        <w:t>Fixed Bid vs Billing Projects</w:t>
      </w:r>
    </w:p>
    <w:tbl>
      <w:tblPr>
        <w:tblW w:w="10832" w:type="dxa"/>
        <w:tblInd w:w="-5" w:type="dxa"/>
        <w:tblLook w:val="04A0" w:firstRow="1" w:lastRow="0" w:firstColumn="1" w:lastColumn="0" w:noHBand="0" w:noVBand="1"/>
      </w:tblPr>
      <w:tblGrid>
        <w:gridCol w:w="5393"/>
        <w:gridCol w:w="5439"/>
      </w:tblGrid>
      <w:tr w:rsidR="00A93D8C" w:rsidRPr="006C74A8" w:rsidTr="006C74A8">
        <w:trPr>
          <w:trHeight w:val="152"/>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jc w:val="center"/>
              <w:rPr>
                <w:rFonts w:eastAsia="Times New Roman" w:cstheme="minorHAnsi"/>
                <w:b/>
                <w:bCs/>
                <w:color w:val="000000"/>
                <w:sz w:val="20"/>
                <w:lang w:eastAsia="en-IN"/>
              </w:rPr>
            </w:pPr>
            <w:r w:rsidRPr="006C74A8">
              <w:rPr>
                <w:rFonts w:eastAsia="Times New Roman" w:cstheme="minorHAnsi"/>
                <w:b/>
                <w:bCs/>
                <w:color w:val="000000"/>
                <w:sz w:val="20"/>
                <w:lang w:eastAsia="en-IN"/>
              </w:rPr>
              <w:t>Fixed Bid Project</w:t>
            </w:r>
          </w:p>
        </w:tc>
        <w:tc>
          <w:tcPr>
            <w:tcW w:w="5439" w:type="dxa"/>
            <w:tcBorders>
              <w:top w:val="single" w:sz="4" w:space="0" w:color="auto"/>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jc w:val="center"/>
              <w:rPr>
                <w:rFonts w:eastAsia="Times New Roman" w:cstheme="minorHAnsi"/>
                <w:b/>
                <w:bCs/>
                <w:color w:val="000000"/>
                <w:sz w:val="20"/>
                <w:lang w:eastAsia="en-IN"/>
              </w:rPr>
            </w:pPr>
            <w:r w:rsidRPr="006C74A8">
              <w:rPr>
                <w:rFonts w:eastAsia="Times New Roman" w:cstheme="minorHAnsi"/>
                <w:b/>
                <w:bCs/>
                <w:color w:val="000000"/>
                <w:sz w:val="20"/>
                <w:lang w:eastAsia="en-IN"/>
              </w:rPr>
              <w:t>Billing (Time &amp; Material) Project</w:t>
            </w:r>
          </w:p>
        </w:tc>
      </w:tr>
      <w:tr w:rsidR="00A93D8C" w:rsidRPr="006C74A8" w:rsidTr="006C74A8">
        <w:trPr>
          <w:trHeight w:val="305"/>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The cost, scope, and timeline are agreed upon before the project starts.</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The client is billed based on actual hours or resources utilized.</w:t>
            </w:r>
          </w:p>
        </w:tc>
      </w:tr>
      <w:tr w:rsidR="00A93D8C" w:rsidRPr="006C74A8" w:rsidTr="006C74A8">
        <w:trPr>
          <w:trHeight w:val="305"/>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Fixed — cost overruns are absorbed by the vendor.</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Flexible — client pays for actual work done.</w:t>
            </w:r>
          </w:p>
        </w:tc>
      </w:tr>
      <w:tr w:rsidR="00A93D8C" w:rsidRPr="006C74A8" w:rsidTr="006C74A8">
        <w:trPr>
          <w:trHeight w:val="152"/>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Clearly defined and frozen at the beginning.</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Dynamic and may change during execution.</w:t>
            </w:r>
          </w:p>
        </w:tc>
      </w:tr>
      <w:tr w:rsidR="00A93D8C" w:rsidRPr="006C74A8" w:rsidTr="006C74A8">
        <w:trPr>
          <w:trHeight w:val="152"/>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Vendor bears the risk if timelines or budgets slip.</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Client shares or bears the risk since billing depends on time spent.</w:t>
            </w:r>
          </w:p>
        </w:tc>
      </w:tr>
      <w:tr w:rsidR="00A93D8C" w:rsidRPr="006C74A8" w:rsidTr="006C74A8">
        <w:trPr>
          <w:trHeight w:val="152"/>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Limited; client reviews milestones only.</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High; client closely monitors progress and approves hours.</w:t>
            </w:r>
          </w:p>
        </w:tc>
      </w:tr>
      <w:tr w:rsidR="00A93D8C" w:rsidRPr="006C74A8" w:rsidTr="006C74A8">
        <w:trPr>
          <w:trHeight w:val="457"/>
        </w:trPr>
        <w:tc>
          <w:tcPr>
            <w:tcW w:w="5393" w:type="dxa"/>
            <w:tcBorders>
              <w:top w:val="nil"/>
              <w:left w:val="single" w:sz="4" w:space="0" w:color="auto"/>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Projects with well-defined requirements and timelines (e.g., product delivery, government/CSR projects).</w:t>
            </w:r>
          </w:p>
        </w:tc>
        <w:tc>
          <w:tcPr>
            <w:tcW w:w="5439" w:type="dxa"/>
            <w:tcBorders>
              <w:top w:val="nil"/>
              <w:left w:val="nil"/>
              <w:bottom w:val="single" w:sz="4" w:space="0" w:color="auto"/>
              <w:right w:val="single" w:sz="4" w:space="0" w:color="auto"/>
            </w:tcBorders>
            <w:shd w:val="clear" w:color="auto" w:fill="auto"/>
            <w:vAlign w:val="center"/>
            <w:hideMark/>
          </w:tcPr>
          <w:p w:rsidR="00A93D8C" w:rsidRPr="006C74A8" w:rsidRDefault="00A93D8C" w:rsidP="00A93D8C">
            <w:pPr>
              <w:spacing w:after="0" w:line="240" w:lineRule="auto"/>
              <w:rPr>
                <w:rFonts w:eastAsia="Times New Roman" w:cstheme="minorHAnsi"/>
                <w:color w:val="000000"/>
                <w:sz w:val="20"/>
                <w:lang w:eastAsia="en-IN"/>
              </w:rPr>
            </w:pPr>
            <w:r w:rsidRPr="006C74A8">
              <w:rPr>
                <w:rFonts w:eastAsia="Times New Roman" w:cstheme="minorHAnsi"/>
                <w:color w:val="000000"/>
                <w:sz w:val="20"/>
                <w:lang w:eastAsia="en-IN"/>
              </w:rPr>
              <w:t>Projects with evolving requirements, research work, or long-term support engagements.</w:t>
            </w:r>
          </w:p>
        </w:tc>
      </w:tr>
    </w:tbl>
    <w:p w:rsidR="006C74A8" w:rsidRPr="006C74A8" w:rsidRDefault="006C74A8" w:rsidP="00B41F0A">
      <w:pPr>
        <w:rPr>
          <w:rFonts w:cstheme="minorHAnsi"/>
        </w:rPr>
      </w:pPr>
    </w:p>
    <w:p w:rsidR="00E86154" w:rsidRPr="006C74A8" w:rsidRDefault="00F4049C" w:rsidP="00F4049C">
      <w:pPr>
        <w:pStyle w:val="ListParagraph"/>
        <w:numPr>
          <w:ilvl w:val="0"/>
          <w:numId w:val="1"/>
        </w:numPr>
        <w:rPr>
          <w:rFonts w:cstheme="minorHAnsi"/>
          <w:b/>
          <w:color w:val="5B9BD5" w:themeColor="accent1"/>
        </w:rPr>
      </w:pPr>
      <w:r w:rsidRPr="006C74A8">
        <w:rPr>
          <w:rFonts w:cstheme="minorHAnsi"/>
          <w:b/>
          <w:color w:val="5B9BD5" w:themeColor="accent1"/>
        </w:rPr>
        <w:t>Preparer Timesheets of a BA in various stages of SDLC</w:t>
      </w:r>
    </w:p>
    <w:tbl>
      <w:tblPr>
        <w:tblW w:w="10353" w:type="dxa"/>
        <w:tblInd w:w="-10" w:type="dxa"/>
        <w:tblLook w:val="04A0" w:firstRow="1" w:lastRow="0" w:firstColumn="1" w:lastColumn="0" w:noHBand="0" w:noVBand="1"/>
      </w:tblPr>
      <w:tblGrid>
        <w:gridCol w:w="618"/>
        <w:gridCol w:w="2853"/>
        <w:gridCol w:w="5788"/>
        <w:gridCol w:w="1094"/>
      </w:tblGrid>
      <w:tr w:rsidR="00B010F6" w:rsidRPr="00B010F6" w:rsidTr="00B010F6">
        <w:trPr>
          <w:trHeight w:val="263"/>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010F6" w:rsidRPr="00B010F6" w:rsidRDefault="00B010F6" w:rsidP="00B010F6">
            <w:pPr>
              <w:spacing w:after="0" w:line="240" w:lineRule="auto"/>
              <w:jc w:val="center"/>
              <w:rPr>
                <w:rFonts w:ascii="Calibri" w:eastAsia="Times New Roman" w:hAnsi="Calibri" w:cs="Calibri"/>
                <w:b/>
                <w:bCs/>
                <w:color w:val="000000"/>
                <w:lang w:eastAsia="en-IN"/>
              </w:rPr>
            </w:pPr>
            <w:r w:rsidRPr="00B010F6">
              <w:rPr>
                <w:rFonts w:ascii="Calibri" w:eastAsia="Times New Roman" w:hAnsi="Calibri" w:cs="Calibri"/>
                <w:b/>
                <w:bCs/>
                <w:color w:val="000000"/>
                <w:lang w:eastAsia="en-IN"/>
              </w:rPr>
              <w:t>Requirement Gathering Phase – BA Timesheet</w:t>
            </w:r>
          </w:p>
        </w:tc>
      </w:tr>
      <w:tr w:rsidR="00B010F6" w:rsidRPr="00B010F6" w:rsidTr="00B010F6">
        <w:trPr>
          <w:trHeight w:val="26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center"/>
              <w:rPr>
                <w:rFonts w:ascii="Calibri" w:eastAsia="Times New Roman" w:hAnsi="Calibri" w:cs="Calibri"/>
                <w:b/>
                <w:bCs/>
                <w:color w:val="000000"/>
                <w:sz w:val="20"/>
                <w:szCs w:val="20"/>
                <w:lang w:eastAsia="en-IN"/>
              </w:rPr>
            </w:pPr>
            <w:r w:rsidRPr="00B010F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center"/>
              <w:rPr>
                <w:rFonts w:ascii="Calibri" w:eastAsia="Times New Roman" w:hAnsi="Calibri" w:cs="Calibri"/>
                <w:b/>
                <w:bCs/>
                <w:color w:val="000000"/>
                <w:sz w:val="20"/>
                <w:szCs w:val="20"/>
                <w:lang w:eastAsia="en-IN"/>
              </w:rPr>
            </w:pPr>
            <w:r w:rsidRPr="00B010F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center"/>
              <w:rPr>
                <w:rFonts w:ascii="Calibri" w:eastAsia="Times New Roman" w:hAnsi="Calibri" w:cs="Calibri"/>
                <w:b/>
                <w:bCs/>
                <w:color w:val="000000"/>
                <w:sz w:val="20"/>
                <w:szCs w:val="20"/>
                <w:lang w:eastAsia="en-IN"/>
              </w:rPr>
            </w:pPr>
            <w:r w:rsidRPr="00B010F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center"/>
              <w:rPr>
                <w:rFonts w:ascii="Calibri" w:eastAsia="Times New Roman" w:hAnsi="Calibri" w:cs="Calibri"/>
                <w:b/>
                <w:bCs/>
                <w:color w:val="000000"/>
                <w:sz w:val="20"/>
                <w:szCs w:val="20"/>
                <w:lang w:eastAsia="en-IN"/>
              </w:rPr>
            </w:pPr>
            <w:r w:rsidRPr="00B010F6">
              <w:rPr>
                <w:rFonts w:ascii="Calibri" w:eastAsia="Times New Roman" w:hAnsi="Calibri" w:cs="Calibri"/>
                <w:b/>
                <w:bCs/>
                <w:color w:val="000000"/>
                <w:sz w:val="20"/>
                <w:szCs w:val="20"/>
                <w:lang w:eastAsia="en-IN"/>
              </w:rPr>
              <w:t>Duration</w:t>
            </w:r>
          </w:p>
        </w:tc>
      </w:tr>
      <w:tr w:rsidR="00B010F6" w:rsidRPr="00B010F6" w:rsidTr="00B010F6">
        <w:trPr>
          <w:trHeight w:val="26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right"/>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Identify stakeholders – meeting</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Meeting to list down stakeholders and discuss project objectives</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1 hour</w:t>
            </w:r>
          </w:p>
        </w:tc>
      </w:tr>
      <w:tr w:rsidR="00B010F6" w:rsidRPr="00B010F6" w:rsidTr="00B010F6">
        <w:trPr>
          <w:trHeight w:val="26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right"/>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Client interaction</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Zoom call to update client on minutes of meeting and expectations</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2 hours</w:t>
            </w:r>
          </w:p>
        </w:tc>
      </w:tr>
      <w:tr w:rsidR="00B010F6" w:rsidRPr="00B010F6" w:rsidTr="00B010F6">
        <w:trPr>
          <w:trHeight w:val="26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right"/>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Fine-tuning inputs for BRD</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SME discussion and review session (in-person)</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1 hour</w:t>
            </w:r>
          </w:p>
        </w:tc>
      </w:tr>
      <w:tr w:rsidR="00B010F6" w:rsidRPr="00B010F6" w:rsidTr="00B010F6">
        <w:trPr>
          <w:trHeight w:val="26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right"/>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Requirement sorting</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Organizing inputs and drafting requirement templates</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1 hour</w:t>
            </w:r>
          </w:p>
        </w:tc>
      </w:tr>
      <w:tr w:rsidR="00B010F6" w:rsidRPr="00B010F6" w:rsidTr="00B010F6">
        <w:trPr>
          <w:trHeight w:val="26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jc w:val="right"/>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Team meeting</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End-of-day discussion to finalize action points</w:t>
            </w:r>
          </w:p>
        </w:tc>
        <w:tc>
          <w:tcPr>
            <w:tcW w:w="0" w:type="auto"/>
            <w:tcBorders>
              <w:top w:val="nil"/>
              <w:left w:val="nil"/>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2.5 hours</w:t>
            </w:r>
          </w:p>
        </w:tc>
      </w:tr>
      <w:tr w:rsidR="00B010F6" w:rsidRPr="00B010F6" w:rsidTr="00B010F6">
        <w:trPr>
          <w:trHeight w:val="263"/>
        </w:trPr>
        <w:tc>
          <w:tcPr>
            <w:tcW w:w="0" w:type="auto"/>
            <w:tcBorders>
              <w:top w:val="nil"/>
              <w:left w:val="nil"/>
              <w:bottom w:val="nil"/>
              <w:right w:val="nil"/>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noWrap/>
            <w:vAlign w:val="center"/>
            <w:hideMark/>
          </w:tcPr>
          <w:p w:rsidR="00B010F6" w:rsidRPr="00B010F6" w:rsidRDefault="00B010F6" w:rsidP="00B010F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center"/>
            <w:hideMark/>
          </w:tcPr>
          <w:p w:rsidR="00B010F6" w:rsidRPr="00B010F6" w:rsidRDefault="00B010F6" w:rsidP="00B010F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010F6" w:rsidRPr="00B010F6" w:rsidRDefault="00B010F6" w:rsidP="00B010F6">
            <w:pPr>
              <w:spacing w:after="0" w:line="240" w:lineRule="auto"/>
              <w:rPr>
                <w:rFonts w:ascii="Calibri" w:eastAsia="Times New Roman" w:hAnsi="Calibri" w:cs="Calibri"/>
                <w:color w:val="000000"/>
                <w:sz w:val="20"/>
                <w:szCs w:val="20"/>
                <w:lang w:eastAsia="en-IN"/>
              </w:rPr>
            </w:pPr>
            <w:r w:rsidRPr="00B010F6">
              <w:rPr>
                <w:rFonts w:ascii="Calibri" w:eastAsia="Times New Roman" w:hAnsi="Calibri" w:cs="Calibri"/>
                <w:color w:val="000000"/>
                <w:sz w:val="20"/>
                <w:szCs w:val="20"/>
                <w:lang w:eastAsia="en-IN"/>
              </w:rPr>
              <w:t xml:space="preserve">  7.5 hours</w:t>
            </w:r>
          </w:p>
        </w:tc>
      </w:tr>
    </w:tbl>
    <w:p w:rsidR="0048707A" w:rsidRDefault="0048707A" w:rsidP="0045738B">
      <w:pPr>
        <w:rPr>
          <w:rFonts w:cstheme="minorHAnsi"/>
          <w:sz w:val="20"/>
        </w:rPr>
      </w:pPr>
    </w:p>
    <w:p w:rsidR="008D0AC0" w:rsidRDefault="008D0AC0" w:rsidP="0045738B">
      <w:pPr>
        <w:rPr>
          <w:rFonts w:cstheme="minorHAnsi"/>
          <w:sz w:val="20"/>
        </w:rPr>
      </w:pPr>
    </w:p>
    <w:p w:rsidR="00530FD6" w:rsidRDefault="00530FD6" w:rsidP="0045738B">
      <w:pPr>
        <w:rPr>
          <w:rFonts w:cstheme="minorHAnsi"/>
          <w:sz w:val="20"/>
        </w:rPr>
      </w:pPr>
    </w:p>
    <w:tbl>
      <w:tblPr>
        <w:tblW w:w="10387" w:type="dxa"/>
        <w:tblInd w:w="-10" w:type="dxa"/>
        <w:tblLook w:val="04A0" w:firstRow="1" w:lastRow="0" w:firstColumn="1" w:lastColumn="0" w:noHBand="0" w:noVBand="1"/>
      </w:tblPr>
      <w:tblGrid>
        <w:gridCol w:w="698"/>
        <w:gridCol w:w="3209"/>
        <w:gridCol w:w="5231"/>
        <w:gridCol w:w="1249"/>
      </w:tblGrid>
      <w:tr w:rsidR="00530FD6" w:rsidRPr="00530FD6" w:rsidTr="00530FD6">
        <w:trPr>
          <w:trHeight w:val="24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Design Phase</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 xml:space="preserve">Review UI </w:t>
            </w:r>
            <w:r w:rsidR="00B95219" w:rsidRPr="00530FD6">
              <w:rPr>
                <w:rFonts w:ascii="Calibri" w:eastAsia="Times New Roman" w:hAnsi="Calibri" w:cs="Calibri"/>
                <w:color w:val="000000"/>
                <w:sz w:val="20"/>
                <w:szCs w:val="20"/>
                <w:lang w:eastAsia="en-IN"/>
              </w:rPr>
              <w:t>mock-ups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Discussion with design team on prototype screens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Update BRD based on feedback</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Incorporate design changes suggested by PM</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1.75 hours</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System design validation</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Cross-check with architects for data flow accuracy</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SRS draft</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Document technical requirements and dependencies</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Internal review</w:t>
            </w:r>
          </w:p>
        </w:tc>
        <w:tc>
          <w:tcPr>
            <w:tcW w:w="0" w:type="auto"/>
            <w:tcBorders>
              <w:top w:val="nil"/>
              <w:left w:val="nil"/>
              <w:bottom w:val="single" w:sz="8" w:space="0" w:color="auto"/>
              <w:right w:val="nil"/>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SRS with BA and QA team</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0"/>
        </w:trPr>
        <w:tc>
          <w:tcPr>
            <w:tcW w:w="0" w:type="auto"/>
            <w:tcBorders>
              <w:top w:val="nil"/>
              <w:left w:val="nil"/>
              <w:bottom w:val="nil"/>
              <w:right w:val="nil"/>
            </w:tcBorders>
            <w:shd w:val="clear" w:color="auto" w:fill="auto"/>
            <w:noWrap/>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noWrap/>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7.25 hours</w:t>
            </w:r>
          </w:p>
        </w:tc>
      </w:tr>
    </w:tbl>
    <w:p w:rsidR="00A94865" w:rsidRDefault="00A94865" w:rsidP="00A94865">
      <w:pPr>
        <w:rPr>
          <w:rFonts w:cstheme="minorHAnsi"/>
          <w:b/>
          <w:lang w:val="en-US"/>
        </w:rPr>
      </w:pPr>
    </w:p>
    <w:tbl>
      <w:tblPr>
        <w:tblW w:w="10328" w:type="dxa"/>
        <w:tblInd w:w="-10" w:type="dxa"/>
        <w:tblLook w:val="04A0" w:firstRow="1" w:lastRow="0" w:firstColumn="1" w:lastColumn="0" w:noHBand="0" w:noVBand="1"/>
      </w:tblPr>
      <w:tblGrid>
        <w:gridCol w:w="759"/>
        <w:gridCol w:w="2864"/>
        <w:gridCol w:w="5474"/>
        <w:gridCol w:w="1231"/>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Development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Sprint planning</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Collaborate with dev team to prioritize user stories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Requirement clarification</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Answer queries from developers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Update JIRA board</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Track progress and add comments on 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integration logic</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Verify backend flow against requirements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Daily stand-up</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Discuss blockers and next-day goals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0.5 hour</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6.5 hours</w:t>
            </w:r>
          </w:p>
        </w:tc>
      </w:tr>
    </w:tbl>
    <w:p w:rsidR="00530FD6" w:rsidRDefault="00530FD6" w:rsidP="00A94865">
      <w:pPr>
        <w:rPr>
          <w:rFonts w:cstheme="minorHAnsi"/>
          <w:b/>
          <w:lang w:val="en-US"/>
        </w:rPr>
      </w:pPr>
    </w:p>
    <w:tbl>
      <w:tblPr>
        <w:tblW w:w="10321" w:type="dxa"/>
        <w:tblInd w:w="-10" w:type="dxa"/>
        <w:tblLook w:val="04A0" w:firstRow="1" w:lastRow="0" w:firstColumn="1" w:lastColumn="0" w:noHBand="0" w:noVBand="1"/>
      </w:tblPr>
      <w:tblGrid>
        <w:gridCol w:w="823"/>
        <w:gridCol w:w="3122"/>
        <w:gridCol w:w="5042"/>
        <w:gridCol w:w="1334"/>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Testing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test cases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Map test cases to BRD requirements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Coordinate with QA team</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Clarify acceptance criteria</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Perform BA validation</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Validate data accuracy in test environment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Defect triage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and categorize QA defects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test summary</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Update daily test execution report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7.5 hours</w:t>
            </w:r>
          </w:p>
        </w:tc>
      </w:tr>
    </w:tbl>
    <w:p w:rsidR="00530FD6" w:rsidRDefault="00530FD6" w:rsidP="00A94865">
      <w:pPr>
        <w:rPr>
          <w:rFonts w:cstheme="minorHAnsi"/>
          <w:b/>
          <w:lang w:val="en-US"/>
        </w:rPr>
      </w:pPr>
    </w:p>
    <w:tbl>
      <w:tblPr>
        <w:tblW w:w="10314" w:type="dxa"/>
        <w:tblInd w:w="-10" w:type="dxa"/>
        <w:tblLook w:val="04A0" w:firstRow="1" w:lastRow="0" w:firstColumn="1" w:lastColumn="0" w:noHBand="0" w:noVBand="1"/>
      </w:tblPr>
      <w:tblGrid>
        <w:gridCol w:w="876"/>
        <w:gridCol w:w="2418"/>
        <w:gridCol w:w="5600"/>
        <w:gridCol w:w="1420"/>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UAT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Plan UAT sessions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Coordinate user acceptance testing schedule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Conduct UAT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Assist users in executing test scenarios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Capture feedback</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Document issues and suggestions from users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Review defects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Discuss UAT issues with development team</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Prepare sign-off</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Compile UAT report for client approval</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8.5 hours</w:t>
            </w:r>
          </w:p>
        </w:tc>
      </w:tr>
    </w:tbl>
    <w:p w:rsidR="00530FD6" w:rsidRDefault="00530FD6" w:rsidP="00A94865">
      <w:pPr>
        <w:rPr>
          <w:rFonts w:cstheme="minorHAnsi"/>
          <w:b/>
          <w:lang w:val="en-US"/>
        </w:rPr>
      </w:pPr>
    </w:p>
    <w:tbl>
      <w:tblPr>
        <w:tblW w:w="10310" w:type="dxa"/>
        <w:tblInd w:w="-10" w:type="dxa"/>
        <w:tblLook w:val="04A0" w:firstRow="1" w:lastRow="0" w:firstColumn="1" w:lastColumn="0" w:noHBand="0" w:noVBand="1"/>
      </w:tblPr>
      <w:tblGrid>
        <w:gridCol w:w="783"/>
        <w:gridCol w:w="3206"/>
        <w:gridCol w:w="5051"/>
        <w:gridCol w:w="1270"/>
      </w:tblGrid>
      <w:tr w:rsidR="00530FD6" w:rsidRPr="00530FD6" w:rsidTr="00530FD6">
        <w:trPr>
          <w:trHeight w:val="24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Deployment &amp; Implementation Phase</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S.No</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Tasks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Actionable Items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center"/>
              <w:rPr>
                <w:rFonts w:ascii="Calibri" w:eastAsia="Times New Roman" w:hAnsi="Calibri" w:cs="Calibri"/>
                <w:b/>
                <w:bCs/>
                <w:color w:val="000000"/>
                <w:sz w:val="20"/>
                <w:szCs w:val="20"/>
                <w:lang w:eastAsia="en-IN"/>
              </w:rPr>
            </w:pPr>
            <w:r w:rsidRPr="00530FD6">
              <w:rPr>
                <w:rFonts w:ascii="Calibri" w:eastAsia="Times New Roman" w:hAnsi="Calibri" w:cs="Calibri"/>
                <w:b/>
                <w:bCs/>
                <w:color w:val="000000"/>
                <w:sz w:val="20"/>
                <w:szCs w:val="20"/>
                <w:lang w:eastAsia="en-IN"/>
              </w:rPr>
              <w:t>Duration</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Verify deployment checklist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Confirm all pre-production tasks completed</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Go-live support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Assist during actual deployment process</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3</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Post-deployment validation</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Ensure data integrity and application stability</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1.5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4</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User training</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Train farmers and manufacturers on usage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2 hours</w:t>
            </w:r>
          </w:p>
        </w:tc>
      </w:tr>
      <w:tr w:rsidR="00530FD6" w:rsidRPr="00530FD6" w:rsidTr="00530FD6">
        <w:trPr>
          <w:trHeight w:val="2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5</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Documentation closure</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Finalize post-implementation report</w:t>
            </w:r>
          </w:p>
        </w:tc>
        <w:tc>
          <w:tcPr>
            <w:tcW w:w="0" w:type="auto"/>
            <w:tcBorders>
              <w:top w:val="nil"/>
              <w:left w:val="nil"/>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1 hour</w:t>
            </w:r>
          </w:p>
        </w:tc>
      </w:tr>
      <w:tr w:rsidR="00530FD6" w:rsidRPr="00530FD6" w:rsidTr="00530FD6">
        <w:trPr>
          <w:trHeight w:val="245"/>
        </w:trPr>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Calibri" w:eastAsia="Times New Roman" w:hAnsi="Calibri" w:cs="Calibri"/>
                <w:color w:val="000000"/>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vAlign w:val="bottom"/>
            <w:hideMark/>
          </w:tcPr>
          <w:p w:rsidR="00530FD6" w:rsidRPr="00530FD6" w:rsidRDefault="00530FD6" w:rsidP="00530FD6">
            <w:pPr>
              <w:spacing w:after="0" w:line="240" w:lineRule="auto"/>
              <w:rPr>
                <w:rFonts w:ascii="Times New Roman" w:eastAsia="Times New Roman" w:hAnsi="Times New Roman" w:cs="Times New Roman"/>
                <w:sz w:val="20"/>
                <w:szCs w:val="20"/>
                <w:lang w:eastAsia="en-IN"/>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530FD6" w:rsidRPr="00530FD6" w:rsidRDefault="00530FD6" w:rsidP="00530FD6">
            <w:pPr>
              <w:spacing w:after="0" w:line="240" w:lineRule="auto"/>
              <w:jc w:val="right"/>
              <w:rPr>
                <w:rFonts w:ascii="Calibri" w:eastAsia="Times New Roman" w:hAnsi="Calibri" w:cs="Calibri"/>
                <w:color w:val="000000"/>
                <w:sz w:val="20"/>
                <w:szCs w:val="20"/>
                <w:lang w:eastAsia="en-IN"/>
              </w:rPr>
            </w:pPr>
            <w:r w:rsidRPr="00530FD6">
              <w:rPr>
                <w:rFonts w:ascii="Calibri" w:eastAsia="Times New Roman" w:hAnsi="Calibri" w:cs="Calibri"/>
                <w:color w:val="000000"/>
                <w:sz w:val="20"/>
                <w:szCs w:val="20"/>
                <w:lang w:eastAsia="en-IN"/>
              </w:rPr>
              <w:t>7.5 hours</w:t>
            </w:r>
          </w:p>
        </w:tc>
      </w:tr>
    </w:tbl>
    <w:p w:rsidR="00530FD6" w:rsidRPr="006C74A8" w:rsidRDefault="00530FD6" w:rsidP="00A94865">
      <w:pPr>
        <w:rPr>
          <w:rFonts w:cstheme="minorHAnsi"/>
          <w:b/>
          <w:lang w:val="en-US"/>
        </w:rPr>
      </w:pPr>
    </w:p>
    <w:sectPr w:rsidR="00530FD6" w:rsidRPr="006C74A8" w:rsidSect="00AB54C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30A8"/>
    <w:multiLevelType w:val="multilevel"/>
    <w:tmpl w:val="9DA8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E7F1D"/>
    <w:multiLevelType w:val="multilevel"/>
    <w:tmpl w:val="90EA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5DA4"/>
    <w:multiLevelType w:val="multilevel"/>
    <w:tmpl w:val="4874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957DF"/>
    <w:multiLevelType w:val="hybridMultilevel"/>
    <w:tmpl w:val="03FEA6AA"/>
    <w:lvl w:ilvl="0" w:tplc="DF60E97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114584"/>
    <w:multiLevelType w:val="multilevel"/>
    <w:tmpl w:val="3E6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10688"/>
    <w:multiLevelType w:val="hybridMultilevel"/>
    <w:tmpl w:val="DFC642CC"/>
    <w:lvl w:ilvl="0" w:tplc="8CB21E54">
      <w:start w:val="13"/>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115C2087"/>
    <w:multiLevelType w:val="multilevel"/>
    <w:tmpl w:val="3826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E3EEA"/>
    <w:multiLevelType w:val="multilevel"/>
    <w:tmpl w:val="93C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541BA"/>
    <w:multiLevelType w:val="multilevel"/>
    <w:tmpl w:val="9860439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17AC2"/>
    <w:multiLevelType w:val="multilevel"/>
    <w:tmpl w:val="880C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A5704"/>
    <w:multiLevelType w:val="multilevel"/>
    <w:tmpl w:val="DE7E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76C62"/>
    <w:multiLevelType w:val="multilevel"/>
    <w:tmpl w:val="969C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E0FAB"/>
    <w:multiLevelType w:val="multilevel"/>
    <w:tmpl w:val="B13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C6A91"/>
    <w:multiLevelType w:val="hybridMultilevel"/>
    <w:tmpl w:val="01A20BCE"/>
    <w:lvl w:ilvl="0" w:tplc="2AF2009C">
      <w:start w:val="1"/>
      <w:numFmt w:val="decimal"/>
      <w:lvlText w:val="%1."/>
      <w:lvlJc w:val="left"/>
      <w:pPr>
        <w:ind w:left="1210" w:hanging="360"/>
      </w:pPr>
      <w:rPr>
        <w:rFonts w:hint="default"/>
        <w:b/>
        <w:color w:val="5B9BD5"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C73C2D"/>
    <w:multiLevelType w:val="hybridMultilevel"/>
    <w:tmpl w:val="2FE0017E"/>
    <w:lvl w:ilvl="0" w:tplc="9F8659CA">
      <w:start w:val="13"/>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5" w15:restartNumberingAfterBreak="0">
    <w:nsid w:val="61A841BF"/>
    <w:multiLevelType w:val="multilevel"/>
    <w:tmpl w:val="1DE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A6766"/>
    <w:multiLevelType w:val="multilevel"/>
    <w:tmpl w:val="E5B4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866C7"/>
    <w:multiLevelType w:val="hybridMultilevel"/>
    <w:tmpl w:val="6032E928"/>
    <w:lvl w:ilvl="0" w:tplc="0E6E0C5C">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D516F27"/>
    <w:multiLevelType w:val="hybridMultilevel"/>
    <w:tmpl w:val="FBA20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F303AD5"/>
    <w:multiLevelType w:val="multilevel"/>
    <w:tmpl w:val="599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7"/>
  </w:num>
  <w:num w:numId="4">
    <w:abstractNumId w:val="11"/>
  </w:num>
  <w:num w:numId="5">
    <w:abstractNumId w:val="14"/>
  </w:num>
  <w:num w:numId="6">
    <w:abstractNumId w:val="5"/>
  </w:num>
  <w:num w:numId="7">
    <w:abstractNumId w:val="0"/>
  </w:num>
  <w:num w:numId="8">
    <w:abstractNumId w:val="19"/>
  </w:num>
  <w:num w:numId="9">
    <w:abstractNumId w:val="16"/>
  </w:num>
  <w:num w:numId="10">
    <w:abstractNumId w:val="1"/>
  </w:num>
  <w:num w:numId="11">
    <w:abstractNumId w:val="15"/>
  </w:num>
  <w:num w:numId="12">
    <w:abstractNumId w:val="9"/>
  </w:num>
  <w:num w:numId="13">
    <w:abstractNumId w:val="12"/>
  </w:num>
  <w:num w:numId="14">
    <w:abstractNumId w:val="2"/>
  </w:num>
  <w:num w:numId="15">
    <w:abstractNumId w:val="4"/>
  </w:num>
  <w:num w:numId="16">
    <w:abstractNumId w:val="18"/>
  </w:num>
  <w:num w:numId="17">
    <w:abstractNumId w:val="10"/>
  </w:num>
  <w:num w:numId="18">
    <w:abstractNumId w:val="7"/>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65"/>
    <w:rsid w:val="000E677D"/>
    <w:rsid w:val="000F76A3"/>
    <w:rsid w:val="00162A2E"/>
    <w:rsid w:val="00170DD4"/>
    <w:rsid w:val="001A126D"/>
    <w:rsid w:val="001E2134"/>
    <w:rsid w:val="002437D4"/>
    <w:rsid w:val="00292CFB"/>
    <w:rsid w:val="002A0454"/>
    <w:rsid w:val="003371C2"/>
    <w:rsid w:val="003D0433"/>
    <w:rsid w:val="003E06C6"/>
    <w:rsid w:val="003E2932"/>
    <w:rsid w:val="0045738B"/>
    <w:rsid w:val="004715B0"/>
    <w:rsid w:val="0048707A"/>
    <w:rsid w:val="00530FD6"/>
    <w:rsid w:val="0054039F"/>
    <w:rsid w:val="006C74A8"/>
    <w:rsid w:val="006C7576"/>
    <w:rsid w:val="007543D9"/>
    <w:rsid w:val="007C1D71"/>
    <w:rsid w:val="0087282D"/>
    <w:rsid w:val="008A75D2"/>
    <w:rsid w:val="008B2D84"/>
    <w:rsid w:val="008D0AC0"/>
    <w:rsid w:val="00944C84"/>
    <w:rsid w:val="00946B1A"/>
    <w:rsid w:val="009566F9"/>
    <w:rsid w:val="009A1929"/>
    <w:rsid w:val="00A54BC9"/>
    <w:rsid w:val="00A924A0"/>
    <w:rsid w:val="00A93D8C"/>
    <w:rsid w:val="00A94865"/>
    <w:rsid w:val="00AA4890"/>
    <w:rsid w:val="00AB54C0"/>
    <w:rsid w:val="00B010F6"/>
    <w:rsid w:val="00B01E2C"/>
    <w:rsid w:val="00B41F0A"/>
    <w:rsid w:val="00B95219"/>
    <w:rsid w:val="00BA2FB9"/>
    <w:rsid w:val="00C9389C"/>
    <w:rsid w:val="00D03728"/>
    <w:rsid w:val="00DA1079"/>
    <w:rsid w:val="00E86154"/>
    <w:rsid w:val="00ED6BC3"/>
    <w:rsid w:val="00ED6C1A"/>
    <w:rsid w:val="00F404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6E337-BF85-45D6-8C27-DBD31FDE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A12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282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D84"/>
    <w:pPr>
      <w:ind w:left="720"/>
      <w:contextualSpacing/>
    </w:pPr>
  </w:style>
  <w:style w:type="character" w:styleId="Strong">
    <w:name w:val="Strong"/>
    <w:basedOn w:val="DefaultParagraphFont"/>
    <w:uiPriority w:val="22"/>
    <w:qFormat/>
    <w:rsid w:val="00A54BC9"/>
    <w:rPr>
      <w:b/>
      <w:bCs/>
    </w:rPr>
  </w:style>
  <w:style w:type="paragraph" w:styleId="NormalWeb">
    <w:name w:val="Normal (Web)"/>
    <w:basedOn w:val="Normal"/>
    <w:uiPriority w:val="99"/>
    <w:unhideWhenUsed/>
    <w:rsid w:val="00292C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92CFB"/>
    <w:rPr>
      <w:i/>
      <w:iCs/>
    </w:rPr>
  </w:style>
  <w:style w:type="character" w:customStyle="1" w:styleId="Heading3Char">
    <w:name w:val="Heading 3 Char"/>
    <w:basedOn w:val="DefaultParagraphFont"/>
    <w:link w:val="Heading3"/>
    <w:uiPriority w:val="9"/>
    <w:rsid w:val="0087282D"/>
    <w:rPr>
      <w:rFonts w:ascii="Times New Roman" w:eastAsia="Times New Roman" w:hAnsi="Times New Roman" w:cs="Times New Roman"/>
      <w:b/>
      <w:bCs/>
      <w:sz w:val="27"/>
      <w:szCs w:val="27"/>
      <w:lang w:eastAsia="en-IN"/>
    </w:rPr>
  </w:style>
  <w:style w:type="paragraph" w:styleId="NoSpacing">
    <w:name w:val="No Spacing"/>
    <w:uiPriority w:val="1"/>
    <w:qFormat/>
    <w:rsid w:val="001A126D"/>
    <w:pPr>
      <w:spacing w:after="0" w:line="240" w:lineRule="auto"/>
    </w:pPr>
  </w:style>
  <w:style w:type="character" w:customStyle="1" w:styleId="Heading2Char">
    <w:name w:val="Heading 2 Char"/>
    <w:basedOn w:val="DefaultParagraphFont"/>
    <w:link w:val="Heading2"/>
    <w:uiPriority w:val="9"/>
    <w:rsid w:val="001A126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7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2790">
      <w:bodyDiv w:val="1"/>
      <w:marLeft w:val="0"/>
      <w:marRight w:val="0"/>
      <w:marTop w:val="0"/>
      <w:marBottom w:val="0"/>
      <w:divBdr>
        <w:top w:val="none" w:sz="0" w:space="0" w:color="auto"/>
        <w:left w:val="none" w:sz="0" w:space="0" w:color="auto"/>
        <w:bottom w:val="none" w:sz="0" w:space="0" w:color="auto"/>
        <w:right w:val="none" w:sz="0" w:space="0" w:color="auto"/>
      </w:divBdr>
    </w:div>
    <w:div w:id="50931132">
      <w:bodyDiv w:val="1"/>
      <w:marLeft w:val="0"/>
      <w:marRight w:val="0"/>
      <w:marTop w:val="0"/>
      <w:marBottom w:val="0"/>
      <w:divBdr>
        <w:top w:val="none" w:sz="0" w:space="0" w:color="auto"/>
        <w:left w:val="none" w:sz="0" w:space="0" w:color="auto"/>
        <w:bottom w:val="none" w:sz="0" w:space="0" w:color="auto"/>
        <w:right w:val="none" w:sz="0" w:space="0" w:color="auto"/>
      </w:divBdr>
    </w:div>
    <w:div w:id="101269429">
      <w:bodyDiv w:val="1"/>
      <w:marLeft w:val="0"/>
      <w:marRight w:val="0"/>
      <w:marTop w:val="0"/>
      <w:marBottom w:val="0"/>
      <w:divBdr>
        <w:top w:val="none" w:sz="0" w:space="0" w:color="auto"/>
        <w:left w:val="none" w:sz="0" w:space="0" w:color="auto"/>
        <w:bottom w:val="none" w:sz="0" w:space="0" w:color="auto"/>
        <w:right w:val="none" w:sz="0" w:space="0" w:color="auto"/>
      </w:divBdr>
    </w:div>
    <w:div w:id="124543494">
      <w:bodyDiv w:val="1"/>
      <w:marLeft w:val="0"/>
      <w:marRight w:val="0"/>
      <w:marTop w:val="0"/>
      <w:marBottom w:val="0"/>
      <w:divBdr>
        <w:top w:val="none" w:sz="0" w:space="0" w:color="auto"/>
        <w:left w:val="none" w:sz="0" w:space="0" w:color="auto"/>
        <w:bottom w:val="none" w:sz="0" w:space="0" w:color="auto"/>
        <w:right w:val="none" w:sz="0" w:space="0" w:color="auto"/>
      </w:divBdr>
    </w:div>
    <w:div w:id="128741981">
      <w:bodyDiv w:val="1"/>
      <w:marLeft w:val="0"/>
      <w:marRight w:val="0"/>
      <w:marTop w:val="0"/>
      <w:marBottom w:val="0"/>
      <w:divBdr>
        <w:top w:val="none" w:sz="0" w:space="0" w:color="auto"/>
        <w:left w:val="none" w:sz="0" w:space="0" w:color="auto"/>
        <w:bottom w:val="none" w:sz="0" w:space="0" w:color="auto"/>
        <w:right w:val="none" w:sz="0" w:space="0" w:color="auto"/>
      </w:divBdr>
    </w:div>
    <w:div w:id="166213621">
      <w:bodyDiv w:val="1"/>
      <w:marLeft w:val="0"/>
      <w:marRight w:val="0"/>
      <w:marTop w:val="0"/>
      <w:marBottom w:val="0"/>
      <w:divBdr>
        <w:top w:val="none" w:sz="0" w:space="0" w:color="auto"/>
        <w:left w:val="none" w:sz="0" w:space="0" w:color="auto"/>
        <w:bottom w:val="none" w:sz="0" w:space="0" w:color="auto"/>
        <w:right w:val="none" w:sz="0" w:space="0" w:color="auto"/>
      </w:divBdr>
    </w:div>
    <w:div w:id="187917883">
      <w:bodyDiv w:val="1"/>
      <w:marLeft w:val="0"/>
      <w:marRight w:val="0"/>
      <w:marTop w:val="0"/>
      <w:marBottom w:val="0"/>
      <w:divBdr>
        <w:top w:val="none" w:sz="0" w:space="0" w:color="auto"/>
        <w:left w:val="none" w:sz="0" w:space="0" w:color="auto"/>
        <w:bottom w:val="none" w:sz="0" w:space="0" w:color="auto"/>
        <w:right w:val="none" w:sz="0" w:space="0" w:color="auto"/>
      </w:divBdr>
    </w:div>
    <w:div w:id="199442437">
      <w:bodyDiv w:val="1"/>
      <w:marLeft w:val="0"/>
      <w:marRight w:val="0"/>
      <w:marTop w:val="0"/>
      <w:marBottom w:val="0"/>
      <w:divBdr>
        <w:top w:val="none" w:sz="0" w:space="0" w:color="auto"/>
        <w:left w:val="none" w:sz="0" w:space="0" w:color="auto"/>
        <w:bottom w:val="none" w:sz="0" w:space="0" w:color="auto"/>
        <w:right w:val="none" w:sz="0" w:space="0" w:color="auto"/>
      </w:divBdr>
    </w:div>
    <w:div w:id="234436178">
      <w:bodyDiv w:val="1"/>
      <w:marLeft w:val="0"/>
      <w:marRight w:val="0"/>
      <w:marTop w:val="0"/>
      <w:marBottom w:val="0"/>
      <w:divBdr>
        <w:top w:val="none" w:sz="0" w:space="0" w:color="auto"/>
        <w:left w:val="none" w:sz="0" w:space="0" w:color="auto"/>
        <w:bottom w:val="none" w:sz="0" w:space="0" w:color="auto"/>
        <w:right w:val="none" w:sz="0" w:space="0" w:color="auto"/>
      </w:divBdr>
    </w:div>
    <w:div w:id="257450147">
      <w:bodyDiv w:val="1"/>
      <w:marLeft w:val="0"/>
      <w:marRight w:val="0"/>
      <w:marTop w:val="0"/>
      <w:marBottom w:val="0"/>
      <w:divBdr>
        <w:top w:val="none" w:sz="0" w:space="0" w:color="auto"/>
        <w:left w:val="none" w:sz="0" w:space="0" w:color="auto"/>
        <w:bottom w:val="none" w:sz="0" w:space="0" w:color="auto"/>
        <w:right w:val="none" w:sz="0" w:space="0" w:color="auto"/>
      </w:divBdr>
    </w:div>
    <w:div w:id="298537870">
      <w:bodyDiv w:val="1"/>
      <w:marLeft w:val="0"/>
      <w:marRight w:val="0"/>
      <w:marTop w:val="0"/>
      <w:marBottom w:val="0"/>
      <w:divBdr>
        <w:top w:val="none" w:sz="0" w:space="0" w:color="auto"/>
        <w:left w:val="none" w:sz="0" w:space="0" w:color="auto"/>
        <w:bottom w:val="none" w:sz="0" w:space="0" w:color="auto"/>
        <w:right w:val="none" w:sz="0" w:space="0" w:color="auto"/>
      </w:divBdr>
    </w:div>
    <w:div w:id="368839984">
      <w:bodyDiv w:val="1"/>
      <w:marLeft w:val="0"/>
      <w:marRight w:val="0"/>
      <w:marTop w:val="0"/>
      <w:marBottom w:val="0"/>
      <w:divBdr>
        <w:top w:val="none" w:sz="0" w:space="0" w:color="auto"/>
        <w:left w:val="none" w:sz="0" w:space="0" w:color="auto"/>
        <w:bottom w:val="none" w:sz="0" w:space="0" w:color="auto"/>
        <w:right w:val="none" w:sz="0" w:space="0" w:color="auto"/>
      </w:divBdr>
    </w:div>
    <w:div w:id="455753793">
      <w:bodyDiv w:val="1"/>
      <w:marLeft w:val="0"/>
      <w:marRight w:val="0"/>
      <w:marTop w:val="0"/>
      <w:marBottom w:val="0"/>
      <w:divBdr>
        <w:top w:val="none" w:sz="0" w:space="0" w:color="auto"/>
        <w:left w:val="none" w:sz="0" w:space="0" w:color="auto"/>
        <w:bottom w:val="none" w:sz="0" w:space="0" w:color="auto"/>
        <w:right w:val="none" w:sz="0" w:space="0" w:color="auto"/>
      </w:divBdr>
    </w:div>
    <w:div w:id="515920147">
      <w:bodyDiv w:val="1"/>
      <w:marLeft w:val="0"/>
      <w:marRight w:val="0"/>
      <w:marTop w:val="0"/>
      <w:marBottom w:val="0"/>
      <w:divBdr>
        <w:top w:val="none" w:sz="0" w:space="0" w:color="auto"/>
        <w:left w:val="none" w:sz="0" w:space="0" w:color="auto"/>
        <w:bottom w:val="none" w:sz="0" w:space="0" w:color="auto"/>
        <w:right w:val="none" w:sz="0" w:space="0" w:color="auto"/>
      </w:divBdr>
    </w:div>
    <w:div w:id="536234638">
      <w:bodyDiv w:val="1"/>
      <w:marLeft w:val="0"/>
      <w:marRight w:val="0"/>
      <w:marTop w:val="0"/>
      <w:marBottom w:val="0"/>
      <w:divBdr>
        <w:top w:val="none" w:sz="0" w:space="0" w:color="auto"/>
        <w:left w:val="none" w:sz="0" w:space="0" w:color="auto"/>
        <w:bottom w:val="none" w:sz="0" w:space="0" w:color="auto"/>
        <w:right w:val="none" w:sz="0" w:space="0" w:color="auto"/>
      </w:divBdr>
    </w:div>
    <w:div w:id="565071955">
      <w:bodyDiv w:val="1"/>
      <w:marLeft w:val="0"/>
      <w:marRight w:val="0"/>
      <w:marTop w:val="0"/>
      <w:marBottom w:val="0"/>
      <w:divBdr>
        <w:top w:val="none" w:sz="0" w:space="0" w:color="auto"/>
        <w:left w:val="none" w:sz="0" w:space="0" w:color="auto"/>
        <w:bottom w:val="none" w:sz="0" w:space="0" w:color="auto"/>
        <w:right w:val="none" w:sz="0" w:space="0" w:color="auto"/>
      </w:divBdr>
    </w:div>
    <w:div w:id="594703932">
      <w:bodyDiv w:val="1"/>
      <w:marLeft w:val="0"/>
      <w:marRight w:val="0"/>
      <w:marTop w:val="0"/>
      <w:marBottom w:val="0"/>
      <w:divBdr>
        <w:top w:val="none" w:sz="0" w:space="0" w:color="auto"/>
        <w:left w:val="none" w:sz="0" w:space="0" w:color="auto"/>
        <w:bottom w:val="none" w:sz="0" w:space="0" w:color="auto"/>
        <w:right w:val="none" w:sz="0" w:space="0" w:color="auto"/>
      </w:divBdr>
    </w:div>
    <w:div w:id="609121842">
      <w:bodyDiv w:val="1"/>
      <w:marLeft w:val="0"/>
      <w:marRight w:val="0"/>
      <w:marTop w:val="0"/>
      <w:marBottom w:val="0"/>
      <w:divBdr>
        <w:top w:val="none" w:sz="0" w:space="0" w:color="auto"/>
        <w:left w:val="none" w:sz="0" w:space="0" w:color="auto"/>
        <w:bottom w:val="none" w:sz="0" w:space="0" w:color="auto"/>
        <w:right w:val="none" w:sz="0" w:space="0" w:color="auto"/>
      </w:divBdr>
    </w:div>
    <w:div w:id="636765290">
      <w:bodyDiv w:val="1"/>
      <w:marLeft w:val="0"/>
      <w:marRight w:val="0"/>
      <w:marTop w:val="0"/>
      <w:marBottom w:val="0"/>
      <w:divBdr>
        <w:top w:val="none" w:sz="0" w:space="0" w:color="auto"/>
        <w:left w:val="none" w:sz="0" w:space="0" w:color="auto"/>
        <w:bottom w:val="none" w:sz="0" w:space="0" w:color="auto"/>
        <w:right w:val="none" w:sz="0" w:space="0" w:color="auto"/>
      </w:divBdr>
    </w:div>
    <w:div w:id="668868148">
      <w:bodyDiv w:val="1"/>
      <w:marLeft w:val="0"/>
      <w:marRight w:val="0"/>
      <w:marTop w:val="0"/>
      <w:marBottom w:val="0"/>
      <w:divBdr>
        <w:top w:val="none" w:sz="0" w:space="0" w:color="auto"/>
        <w:left w:val="none" w:sz="0" w:space="0" w:color="auto"/>
        <w:bottom w:val="none" w:sz="0" w:space="0" w:color="auto"/>
        <w:right w:val="none" w:sz="0" w:space="0" w:color="auto"/>
      </w:divBdr>
    </w:div>
    <w:div w:id="715739969">
      <w:bodyDiv w:val="1"/>
      <w:marLeft w:val="0"/>
      <w:marRight w:val="0"/>
      <w:marTop w:val="0"/>
      <w:marBottom w:val="0"/>
      <w:divBdr>
        <w:top w:val="none" w:sz="0" w:space="0" w:color="auto"/>
        <w:left w:val="none" w:sz="0" w:space="0" w:color="auto"/>
        <w:bottom w:val="none" w:sz="0" w:space="0" w:color="auto"/>
        <w:right w:val="none" w:sz="0" w:space="0" w:color="auto"/>
      </w:divBdr>
    </w:div>
    <w:div w:id="731122106">
      <w:bodyDiv w:val="1"/>
      <w:marLeft w:val="0"/>
      <w:marRight w:val="0"/>
      <w:marTop w:val="0"/>
      <w:marBottom w:val="0"/>
      <w:divBdr>
        <w:top w:val="none" w:sz="0" w:space="0" w:color="auto"/>
        <w:left w:val="none" w:sz="0" w:space="0" w:color="auto"/>
        <w:bottom w:val="none" w:sz="0" w:space="0" w:color="auto"/>
        <w:right w:val="none" w:sz="0" w:space="0" w:color="auto"/>
      </w:divBdr>
    </w:div>
    <w:div w:id="734163966">
      <w:bodyDiv w:val="1"/>
      <w:marLeft w:val="0"/>
      <w:marRight w:val="0"/>
      <w:marTop w:val="0"/>
      <w:marBottom w:val="0"/>
      <w:divBdr>
        <w:top w:val="none" w:sz="0" w:space="0" w:color="auto"/>
        <w:left w:val="none" w:sz="0" w:space="0" w:color="auto"/>
        <w:bottom w:val="none" w:sz="0" w:space="0" w:color="auto"/>
        <w:right w:val="none" w:sz="0" w:space="0" w:color="auto"/>
      </w:divBdr>
    </w:div>
    <w:div w:id="745878989">
      <w:bodyDiv w:val="1"/>
      <w:marLeft w:val="0"/>
      <w:marRight w:val="0"/>
      <w:marTop w:val="0"/>
      <w:marBottom w:val="0"/>
      <w:divBdr>
        <w:top w:val="none" w:sz="0" w:space="0" w:color="auto"/>
        <w:left w:val="none" w:sz="0" w:space="0" w:color="auto"/>
        <w:bottom w:val="none" w:sz="0" w:space="0" w:color="auto"/>
        <w:right w:val="none" w:sz="0" w:space="0" w:color="auto"/>
      </w:divBdr>
    </w:div>
    <w:div w:id="774133772">
      <w:bodyDiv w:val="1"/>
      <w:marLeft w:val="0"/>
      <w:marRight w:val="0"/>
      <w:marTop w:val="0"/>
      <w:marBottom w:val="0"/>
      <w:divBdr>
        <w:top w:val="none" w:sz="0" w:space="0" w:color="auto"/>
        <w:left w:val="none" w:sz="0" w:space="0" w:color="auto"/>
        <w:bottom w:val="none" w:sz="0" w:space="0" w:color="auto"/>
        <w:right w:val="none" w:sz="0" w:space="0" w:color="auto"/>
      </w:divBdr>
    </w:div>
    <w:div w:id="791485290">
      <w:bodyDiv w:val="1"/>
      <w:marLeft w:val="0"/>
      <w:marRight w:val="0"/>
      <w:marTop w:val="0"/>
      <w:marBottom w:val="0"/>
      <w:divBdr>
        <w:top w:val="none" w:sz="0" w:space="0" w:color="auto"/>
        <w:left w:val="none" w:sz="0" w:space="0" w:color="auto"/>
        <w:bottom w:val="none" w:sz="0" w:space="0" w:color="auto"/>
        <w:right w:val="none" w:sz="0" w:space="0" w:color="auto"/>
      </w:divBdr>
    </w:div>
    <w:div w:id="834955481">
      <w:bodyDiv w:val="1"/>
      <w:marLeft w:val="0"/>
      <w:marRight w:val="0"/>
      <w:marTop w:val="0"/>
      <w:marBottom w:val="0"/>
      <w:divBdr>
        <w:top w:val="none" w:sz="0" w:space="0" w:color="auto"/>
        <w:left w:val="none" w:sz="0" w:space="0" w:color="auto"/>
        <w:bottom w:val="none" w:sz="0" w:space="0" w:color="auto"/>
        <w:right w:val="none" w:sz="0" w:space="0" w:color="auto"/>
      </w:divBdr>
    </w:div>
    <w:div w:id="972055235">
      <w:bodyDiv w:val="1"/>
      <w:marLeft w:val="0"/>
      <w:marRight w:val="0"/>
      <w:marTop w:val="0"/>
      <w:marBottom w:val="0"/>
      <w:divBdr>
        <w:top w:val="none" w:sz="0" w:space="0" w:color="auto"/>
        <w:left w:val="none" w:sz="0" w:space="0" w:color="auto"/>
        <w:bottom w:val="none" w:sz="0" w:space="0" w:color="auto"/>
        <w:right w:val="none" w:sz="0" w:space="0" w:color="auto"/>
      </w:divBdr>
    </w:div>
    <w:div w:id="994260814">
      <w:bodyDiv w:val="1"/>
      <w:marLeft w:val="0"/>
      <w:marRight w:val="0"/>
      <w:marTop w:val="0"/>
      <w:marBottom w:val="0"/>
      <w:divBdr>
        <w:top w:val="none" w:sz="0" w:space="0" w:color="auto"/>
        <w:left w:val="none" w:sz="0" w:space="0" w:color="auto"/>
        <w:bottom w:val="none" w:sz="0" w:space="0" w:color="auto"/>
        <w:right w:val="none" w:sz="0" w:space="0" w:color="auto"/>
      </w:divBdr>
    </w:div>
    <w:div w:id="1034769074">
      <w:bodyDiv w:val="1"/>
      <w:marLeft w:val="0"/>
      <w:marRight w:val="0"/>
      <w:marTop w:val="0"/>
      <w:marBottom w:val="0"/>
      <w:divBdr>
        <w:top w:val="none" w:sz="0" w:space="0" w:color="auto"/>
        <w:left w:val="none" w:sz="0" w:space="0" w:color="auto"/>
        <w:bottom w:val="none" w:sz="0" w:space="0" w:color="auto"/>
        <w:right w:val="none" w:sz="0" w:space="0" w:color="auto"/>
      </w:divBdr>
    </w:div>
    <w:div w:id="1041827034">
      <w:bodyDiv w:val="1"/>
      <w:marLeft w:val="0"/>
      <w:marRight w:val="0"/>
      <w:marTop w:val="0"/>
      <w:marBottom w:val="0"/>
      <w:divBdr>
        <w:top w:val="none" w:sz="0" w:space="0" w:color="auto"/>
        <w:left w:val="none" w:sz="0" w:space="0" w:color="auto"/>
        <w:bottom w:val="none" w:sz="0" w:space="0" w:color="auto"/>
        <w:right w:val="none" w:sz="0" w:space="0" w:color="auto"/>
      </w:divBdr>
    </w:div>
    <w:div w:id="11194519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81703369">
      <w:bodyDiv w:val="1"/>
      <w:marLeft w:val="0"/>
      <w:marRight w:val="0"/>
      <w:marTop w:val="0"/>
      <w:marBottom w:val="0"/>
      <w:divBdr>
        <w:top w:val="none" w:sz="0" w:space="0" w:color="auto"/>
        <w:left w:val="none" w:sz="0" w:space="0" w:color="auto"/>
        <w:bottom w:val="none" w:sz="0" w:space="0" w:color="auto"/>
        <w:right w:val="none" w:sz="0" w:space="0" w:color="auto"/>
      </w:divBdr>
    </w:div>
    <w:div w:id="1310674991">
      <w:bodyDiv w:val="1"/>
      <w:marLeft w:val="0"/>
      <w:marRight w:val="0"/>
      <w:marTop w:val="0"/>
      <w:marBottom w:val="0"/>
      <w:divBdr>
        <w:top w:val="none" w:sz="0" w:space="0" w:color="auto"/>
        <w:left w:val="none" w:sz="0" w:space="0" w:color="auto"/>
        <w:bottom w:val="none" w:sz="0" w:space="0" w:color="auto"/>
        <w:right w:val="none" w:sz="0" w:space="0" w:color="auto"/>
      </w:divBdr>
    </w:div>
    <w:div w:id="1378354812">
      <w:bodyDiv w:val="1"/>
      <w:marLeft w:val="0"/>
      <w:marRight w:val="0"/>
      <w:marTop w:val="0"/>
      <w:marBottom w:val="0"/>
      <w:divBdr>
        <w:top w:val="none" w:sz="0" w:space="0" w:color="auto"/>
        <w:left w:val="none" w:sz="0" w:space="0" w:color="auto"/>
        <w:bottom w:val="none" w:sz="0" w:space="0" w:color="auto"/>
        <w:right w:val="none" w:sz="0" w:space="0" w:color="auto"/>
      </w:divBdr>
    </w:div>
    <w:div w:id="1380980400">
      <w:bodyDiv w:val="1"/>
      <w:marLeft w:val="0"/>
      <w:marRight w:val="0"/>
      <w:marTop w:val="0"/>
      <w:marBottom w:val="0"/>
      <w:divBdr>
        <w:top w:val="none" w:sz="0" w:space="0" w:color="auto"/>
        <w:left w:val="none" w:sz="0" w:space="0" w:color="auto"/>
        <w:bottom w:val="none" w:sz="0" w:space="0" w:color="auto"/>
        <w:right w:val="none" w:sz="0" w:space="0" w:color="auto"/>
      </w:divBdr>
    </w:div>
    <w:div w:id="1435782036">
      <w:bodyDiv w:val="1"/>
      <w:marLeft w:val="0"/>
      <w:marRight w:val="0"/>
      <w:marTop w:val="0"/>
      <w:marBottom w:val="0"/>
      <w:divBdr>
        <w:top w:val="none" w:sz="0" w:space="0" w:color="auto"/>
        <w:left w:val="none" w:sz="0" w:space="0" w:color="auto"/>
        <w:bottom w:val="none" w:sz="0" w:space="0" w:color="auto"/>
        <w:right w:val="none" w:sz="0" w:space="0" w:color="auto"/>
      </w:divBdr>
    </w:div>
    <w:div w:id="1447777850">
      <w:bodyDiv w:val="1"/>
      <w:marLeft w:val="0"/>
      <w:marRight w:val="0"/>
      <w:marTop w:val="0"/>
      <w:marBottom w:val="0"/>
      <w:divBdr>
        <w:top w:val="none" w:sz="0" w:space="0" w:color="auto"/>
        <w:left w:val="none" w:sz="0" w:space="0" w:color="auto"/>
        <w:bottom w:val="none" w:sz="0" w:space="0" w:color="auto"/>
        <w:right w:val="none" w:sz="0" w:space="0" w:color="auto"/>
      </w:divBdr>
    </w:div>
    <w:div w:id="1523276159">
      <w:bodyDiv w:val="1"/>
      <w:marLeft w:val="0"/>
      <w:marRight w:val="0"/>
      <w:marTop w:val="0"/>
      <w:marBottom w:val="0"/>
      <w:divBdr>
        <w:top w:val="none" w:sz="0" w:space="0" w:color="auto"/>
        <w:left w:val="none" w:sz="0" w:space="0" w:color="auto"/>
        <w:bottom w:val="none" w:sz="0" w:space="0" w:color="auto"/>
        <w:right w:val="none" w:sz="0" w:space="0" w:color="auto"/>
      </w:divBdr>
    </w:div>
    <w:div w:id="1549224480">
      <w:bodyDiv w:val="1"/>
      <w:marLeft w:val="0"/>
      <w:marRight w:val="0"/>
      <w:marTop w:val="0"/>
      <w:marBottom w:val="0"/>
      <w:divBdr>
        <w:top w:val="none" w:sz="0" w:space="0" w:color="auto"/>
        <w:left w:val="none" w:sz="0" w:space="0" w:color="auto"/>
        <w:bottom w:val="none" w:sz="0" w:space="0" w:color="auto"/>
        <w:right w:val="none" w:sz="0" w:space="0" w:color="auto"/>
      </w:divBdr>
    </w:div>
    <w:div w:id="1564828942">
      <w:bodyDiv w:val="1"/>
      <w:marLeft w:val="0"/>
      <w:marRight w:val="0"/>
      <w:marTop w:val="0"/>
      <w:marBottom w:val="0"/>
      <w:divBdr>
        <w:top w:val="none" w:sz="0" w:space="0" w:color="auto"/>
        <w:left w:val="none" w:sz="0" w:space="0" w:color="auto"/>
        <w:bottom w:val="none" w:sz="0" w:space="0" w:color="auto"/>
        <w:right w:val="none" w:sz="0" w:space="0" w:color="auto"/>
      </w:divBdr>
    </w:div>
    <w:div w:id="1575773690">
      <w:bodyDiv w:val="1"/>
      <w:marLeft w:val="0"/>
      <w:marRight w:val="0"/>
      <w:marTop w:val="0"/>
      <w:marBottom w:val="0"/>
      <w:divBdr>
        <w:top w:val="none" w:sz="0" w:space="0" w:color="auto"/>
        <w:left w:val="none" w:sz="0" w:space="0" w:color="auto"/>
        <w:bottom w:val="none" w:sz="0" w:space="0" w:color="auto"/>
        <w:right w:val="none" w:sz="0" w:space="0" w:color="auto"/>
      </w:divBdr>
    </w:div>
    <w:div w:id="1578515235">
      <w:bodyDiv w:val="1"/>
      <w:marLeft w:val="0"/>
      <w:marRight w:val="0"/>
      <w:marTop w:val="0"/>
      <w:marBottom w:val="0"/>
      <w:divBdr>
        <w:top w:val="none" w:sz="0" w:space="0" w:color="auto"/>
        <w:left w:val="none" w:sz="0" w:space="0" w:color="auto"/>
        <w:bottom w:val="none" w:sz="0" w:space="0" w:color="auto"/>
        <w:right w:val="none" w:sz="0" w:space="0" w:color="auto"/>
      </w:divBdr>
    </w:div>
    <w:div w:id="1578898796">
      <w:bodyDiv w:val="1"/>
      <w:marLeft w:val="0"/>
      <w:marRight w:val="0"/>
      <w:marTop w:val="0"/>
      <w:marBottom w:val="0"/>
      <w:divBdr>
        <w:top w:val="none" w:sz="0" w:space="0" w:color="auto"/>
        <w:left w:val="none" w:sz="0" w:space="0" w:color="auto"/>
        <w:bottom w:val="none" w:sz="0" w:space="0" w:color="auto"/>
        <w:right w:val="none" w:sz="0" w:space="0" w:color="auto"/>
      </w:divBdr>
    </w:div>
    <w:div w:id="1597251617">
      <w:bodyDiv w:val="1"/>
      <w:marLeft w:val="0"/>
      <w:marRight w:val="0"/>
      <w:marTop w:val="0"/>
      <w:marBottom w:val="0"/>
      <w:divBdr>
        <w:top w:val="none" w:sz="0" w:space="0" w:color="auto"/>
        <w:left w:val="none" w:sz="0" w:space="0" w:color="auto"/>
        <w:bottom w:val="none" w:sz="0" w:space="0" w:color="auto"/>
        <w:right w:val="none" w:sz="0" w:space="0" w:color="auto"/>
      </w:divBdr>
    </w:div>
    <w:div w:id="1614285940">
      <w:bodyDiv w:val="1"/>
      <w:marLeft w:val="0"/>
      <w:marRight w:val="0"/>
      <w:marTop w:val="0"/>
      <w:marBottom w:val="0"/>
      <w:divBdr>
        <w:top w:val="none" w:sz="0" w:space="0" w:color="auto"/>
        <w:left w:val="none" w:sz="0" w:space="0" w:color="auto"/>
        <w:bottom w:val="none" w:sz="0" w:space="0" w:color="auto"/>
        <w:right w:val="none" w:sz="0" w:space="0" w:color="auto"/>
      </w:divBdr>
    </w:div>
    <w:div w:id="1627201122">
      <w:bodyDiv w:val="1"/>
      <w:marLeft w:val="0"/>
      <w:marRight w:val="0"/>
      <w:marTop w:val="0"/>
      <w:marBottom w:val="0"/>
      <w:divBdr>
        <w:top w:val="none" w:sz="0" w:space="0" w:color="auto"/>
        <w:left w:val="none" w:sz="0" w:space="0" w:color="auto"/>
        <w:bottom w:val="none" w:sz="0" w:space="0" w:color="auto"/>
        <w:right w:val="none" w:sz="0" w:space="0" w:color="auto"/>
      </w:divBdr>
    </w:div>
    <w:div w:id="1632248774">
      <w:bodyDiv w:val="1"/>
      <w:marLeft w:val="0"/>
      <w:marRight w:val="0"/>
      <w:marTop w:val="0"/>
      <w:marBottom w:val="0"/>
      <w:divBdr>
        <w:top w:val="none" w:sz="0" w:space="0" w:color="auto"/>
        <w:left w:val="none" w:sz="0" w:space="0" w:color="auto"/>
        <w:bottom w:val="none" w:sz="0" w:space="0" w:color="auto"/>
        <w:right w:val="none" w:sz="0" w:space="0" w:color="auto"/>
      </w:divBdr>
    </w:div>
    <w:div w:id="1664970638">
      <w:bodyDiv w:val="1"/>
      <w:marLeft w:val="0"/>
      <w:marRight w:val="0"/>
      <w:marTop w:val="0"/>
      <w:marBottom w:val="0"/>
      <w:divBdr>
        <w:top w:val="none" w:sz="0" w:space="0" w:color="auto"/>
        <w:left w:val="none" w:sz="0" w:space="0" w:color="auto"/>
        <w:bottom w:val="none" w:sz="0" w:space="0" w:color="auto"/>
        <w:right w:val="none" w:sz="0" w:space="0" w:color="auto"/>
      </w:divBdr>
    </w:div>
    <w:div w:id="1710647492">
      <w:bodyDiv w:val="1"/>
      <w:marLeft w:val="0"/>
      <w:marRight w:val="0"/>
      <w:marTop w:val="0"/>
      <w:marBottom w:val="0"/>
      <w:divBdr>
        <w:top w:val="none" w:sz="0" w:space="0" w:color="auto"/>
        <w:left w:val="none" w:sz="0" w:space="0" w:color="auto"/>
        <w:bottom w:val="none" w:sz="0" w:space="0" w:color="auto"/>
        <w:right w:val="none" w:sz="0" w:space="0" w:color="auto"/>
      </w:divBdr>
    </w:div>
    <w:div w:id="1815364600">
      <w:bodyDiv w:val="1"/>
      <w:marLeft w:val="0"/>
      <w:marRight w:val="0"/>
      <w:marTop w:val="0"/>
      <w:marBottom w:val="0"/>
      <w:divBdr>
        <w:top w:val="none" w:sz="0" w:space="0" w:color="auto"/>
        <w:left w:val="none" w:sz="0" w:space="0" w:color="auto"/>
        <w:bottom w:val="none" w:sz="0" w:space="0" w:color="auto"/>
        <w:right w:val="none" w:sz="0" w:space="0" w:color="auto"/>
      </w:divBdr>
    </w:div>
    <w:div w:id="1817451944">
      <w:bodyDiv w:val="1"/>
      <w:marLeft w:val="0"/>
      <w:marRight w:val="0"/>
      <w:marTop w:val="0"/>
      <w:marBottom w:val="0"/>
      <w:divBdr>
        <w:top w:val="none" w:sz="0" w:space="0" w:color="auto"/>
        <w:left w:val="none" w:sz="0" w:space="0" w:color="auto"/>
        <w:bottom w:val="none" w:sz="0" w:space="0" w:color="auto"/>
        <w:right w:val="none" w:sz="0" w:space="0" w:color="auto"/>
      </w:divBdr>
    </w:div>
    <w:div w:id="1893538990">
      <w:bodyDiv w:val="1"/>
      <w:marLeft w:val="0"/>
      <w:marRight w:val="0"/>
      <w:marTop w:val="0"/>
      <w:marBottom w:val="0"/>
      <w:divBdr>
        <w:top w:val="none" w:sz="0" w:space="0" w:color="auto"/>
        <w:left w:val="none" w:sz="0" w:space="0" w:color="auto"/>
        <w:bottom w:val="none" w:sz="0" w:space="0" w:color="auto"/>
        <w:right w:val="none" w:sz="0" w:space="0" w:color="auto"/>
      </w:divBdr>
    </w:div>
    <w:div w:id="1908346142">
      <w:bodyDiv w:val="1"/>
      <w:marLeft w:val="0"/>
      <w:marRight w:val="0"/>
      <w:marTop w:val="0"/>
      <w:marBottom w:val="0"/>
      <w:divBdr>
        <w:top w:val="none" w:sz="0" w:space="0" w:color="auto"/>
        <w:left w:val="none" w:sz="0" w:space="0" w:color="auto"/>
        <w:bottom w:val="none" w:sz="0" w:space="0" w:color="auto"/>
        <w:right w:val="none" w:sz="0" w:space="0" w:color="auto"/>
      </w:divBdr>
    </w:div>
    <w:div w:id="1930654645">
      <w:bodyDiv w:val="1"/>
      <w:marLeft w:val="0"/>
      <w:marRight w:val="0"/>
      <w:marTop w:val="0"/>
      <w:marBottom w:val="0"/>
      <w:divBdr>
        <w:top w:val="none" w:sz="0" w:space="0" w:color="auto"/>
        <w:left w:val="none" w:sz="0" w:space="0" w:color="auto"/>
        <w:bottom w:val="none" w:sz="0" w:space="0" w:color="auto"/>
        <w:right w:val="none" w:sz="0" w:space="0" w:color="auto"/>
      </w:divBdr>
    </w:div>
    <w:div w:id="1941596681">
      <w:bodyDiv w:val="1"/>
      <w:marLeft w:val="0"/>
      <w:marRight w:val="0"/>
      <w:marTop w:val="0"/>
      <w:marBottom w:val="0"/>
      <w:divBdr>
        <w:top w:val="none" w:sz="0" w:space="0" w:color="auto"/>
        <w:left w:val="none" w:sz="0" w:space="0" w:color="auto"/>
        <w:bottom w:val="none" w:sz="0" w:space="0" w:color="auto"/>
        <w:right w:val="none" w:sz="0" w:space="0" w:color="auto"/>
      </w:divBdr>
    </w:div>
    <w:div w:id="1942029806">
      <w:bodyDiv w:val="1"/>
      <w:marLeft w:val="0"/>
      <w:marRight w:val="0"/>
      <w:marTop w:val="0"/>
      <w:marBottom w:val="0"/>
      <w:divBdr>
        <w:top w:val="none" w:sz="0" w:space="0" w:color="auto"/>
        <w:left w:val="none" w:sz="0" w:space="0" w:color="auto"/>
        <w:bottom w:val="none" w:sz="0" w:space="0" w:color="auto"/>
        <w:right w:val="none" w:sz="0" w:space="0" w:color="auto"/>
      </w:divBdr>
    </w:div>
    <w:div w:id="2024819537">
      <w:bodyDiv w:val="1"/>
      <w:marLeft w:val="0"/>
      <w:marRight w:val="0"/>
      <w:marTop w:val="0"/>
      <w:marBottom w:val="0"/>
      <w:divBdr>
        <w:top w:val="none" w:sz="0" w:space="0" w:color="auto"/>
        <w:left w:val="none" w:sz="0" w:space="0" w:color="auto"/>
        <w:bottom w:val="none" w:sz="0" w:space="0" w:color="auto"/>
        <w:right w:val="none" w:sz="0" w:space="0" w:color="auto"/>
      </w:divBdr>
    </w:div>
    <w:div w:id="2035496324">
      <w:bodyDiv w:val="1"/>
      <w:marLeft w:val="0"/>
      <w:marRight w:val="0"/>
      <w:marTop w:val="0"/>
      <w:marBottom w:val="0"/>
      <w:divBdr>
        <w:top w:val="none" w:sz="0" w:space="0" w:color="auto"/>
        <w:left w:val="none" w:sz="0" w:space="0" w:color="auto"/>
        <w:bottom w:val="none" w:sz="0" w:space="0" w:color="auto"/>
        <w:right w:val="none" w:sz="0" w:space="0" w:color="auto"/>
      </w:divBdr>
    </w:div>
    <w:div w:id="2061900109">
      <w:bodyDiv w:val="1"/>
      <w:marLeft w:val="0"/>
      <w:marRight w:val="0"/>
      <w:marTop w:val="0"/>
      <w:marBottom w:val="0"/>
      <w:divBdr>
        <w:top w:val="none" w:sz="0" w:space="0" w:color="auto"/>
        <w:left w:val="none" w:sz="0" w:space="0" w:color="auto"/>
        <w:bottom w:val="none" w:sz="0" w:space="0" w:color="auto"/>
        <w:right w:val="none" w:sz="0" w:space="0" w:color="auto"/>
      </w:divBdr>
    </w:div>
    <w:div w:id="2134788656">
      <w:bodyDiv w:val="1"/>
      <w:marLeft w:val="0"/>
      <w:marRight w:val="0"/>
      <w:marTop w:val="0"/>
      <w:marBottom w:val="0"/>
      <w:divBdr>
        <w:top w:val="none" w:sz="0" w:space="0" w:color="auto"/>
        <w:left w:val="none" w:sz="0" w:space="0" w:color="auto"/>
        <w:bottom w:val="none" w:sz="0" w:space="0" w:color="auto"/>
        <w:right w:val="none" w:sz="0" w:space="0" w:color="auto"/>
      </w:divBdr>
    </w:div>
    <w:div w:id="21470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5024-003F-48E9-B092-7C3D20ED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6</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35</cp:revision>
  <cp:lastPrinted>2025-11-12T03:33:00Z</cp:lastPrinted>
  <dcterms:created xsi:type="dcterms:W3CDTF">2025-11-09T12:29:00Z</dcterms:created>
  <dcterms:modified xsi:type="dcterms:W3CDTF">2025-11-15T14:27:00Z</dcterms:modified>
</cp:coreProperties>
</file>