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2248" w:rsidRPr="004810E6" w:rsidRDefault="00142248" w:rsidP="00142248">
      <w:pPr>
        <w:jc w:val="both"/>
        <w:rPr>
          <w:rFonts w:cstheme="minorHAnsi"/>
          <w:b/>
          <w:bCs/>
          <w:sz w:val="24"/>
          <w:szCs w:val="24"/>
          <w:lang w:val="en-US"/>
        </w:rPr>
      </w:pPr>
      <w:r w:rsidRPr="004810E6">
        <w:rPr>
          <w:rFonts w:cstheme="minorHAnsi"/>
          <w:b/>
          <w:bCs/>
          <w:sz w:val="24"/>
          <w:szCs w:val="24"/>
          <w:lang w:val="en-US"/>
        </w:rPr>
        <w:t>Document 1- Business case document template</w:t>
      </w:r>
    </w:p>
    <w:p w:rsidR="00142248" w:rsidRPr="004810E6" w:rsidRDefault="00142248" w:rsidP="00142248">
      <w:pPr>
        <w:rPr>
          <w:rFonts w:cstheme="minorHAnsi"/>
          <w:sz w:val="24"/>
          <w:szCs w:val="24"/>
        </w:rPr>
      </w:pPr>
      <w:r w:rsidRPr="004810E6">
        <w:rPr>
          <w:rFonts w:ascii="MS Gothic" w:eastAsia="MS Gothic" w:hAnsi="MS Gothic" w:cs="MS Gothic" w:hint="eastAsia"/>
          <w:sz w:val="24"/>
          <w:szCs w:val="24"/>
        </w:rPr>
        <w:t>➢</w:t>
      </w:r>
      <w:r w:rsidRPr="004810E6">
        <w:rPr>
          <w:rFonts w:cstheme="minorHAnsi"/>
          <w:sz w:val="24"/>
          <w:szCs w:val="24"/>
        </w:rPr>
        <w:t xml:space="preserve"> </w:t>
      </w:r>
      <w:proofErr w:type="gramStart"/>
      <w:r w:rsidRPr="004810E6">
        <w:rPr>
          <w:rFonts w:cstheme="minorHAnsi"/>
          <w:b/>
          <w:sz w:val="24"/>
          <w:szCs w:val="24"/>
        </w:rPr>
        <w:t>Why</w:t>
      </w:r>
      <w:proofErr w:type="gramEnd"/>
      <w:r w:rsidRPr="004810E6">
        <w:rPr>
          <w:rFonts w:cstheme="minorHAnsi"/>
          <w:b/>
          <w:sz w:val="24"/>
          <w:szCs w:val="24"/>
        </w:rPr>
        <w:t xml:space="preserve"> is this project initiated?</w:t>
      </w:r>
      <w:r w:rsidRPr="004810E6">
        <w:rPr>
          <w:rFonts w:cstheme="minorHAnsi"/>
          <w:sz w:val="24"/>
          <w:szCs w:val="24"/>
        </w:rPr>
        <w:t xml:space="preserve"> </w:t>
      </w:r>
    </w:p>
    <w:p w:rsidR="00142248" w:rsidRPr="004810E6" w:rsidRDefault="00142248" w:rsidP="00DE0333">
      <w:pPr>
        <w:pStyle w:val="ListParagraph"/>
        <w:numPr>
          <w:ilvl w:val="0"/>
          <w:numId w:val="7"/>
        </w:numPr>
        <w:rPr>
          <w:rFonts w:cstheme="minorHAnsi"/>
          <w:sz w:val="24"/>
          <w:szCs w:val="24"/>
        </w:rPr>
      </w:pPr>
      <w:r w:rsidRPr="004810E6">
        <w:rPr>
          <w:rStyle w:val="Strong"/>
          <w:rFonts w:cstheme="minorHAnsi"/>
          <w:sz w:val="24"/>
          <w:szCs w:val="24"/>
        </w:rPr>
        <w:t>Enhance client clarity and outcomes</w:t>
      </w:r>
      <w:r w:rsidRPr="004810E6">
        <w:rPr>
          <w:rFonts w:cstheme="minorHAnsi"/>
          <w:sz w:val="24"/>
          <w:szCs w:val="24"/>
        </w:rPr>
        <w:t xml:space="preserve">: True North emphasizes being </w:t>
      </w:r>
      <w:r w:rsidRPr="004810E6">
        <w:rPr>
          <w:rStyle w:val="Emphasis"/>
          <w:rFonts w:cstheme="minorHAnsi"/>
          <w:sz w:val="24"/>
          <w:szCs w:val="24"/>
        </w:rPr>
        <w:t>"Candid, Clear, Confident"</w:t>
      </w:r>
      <w:r w:rsidRPr="004810E6">
        <w:rPr>
          <w:rFonts w:cstheme="minorHAnsi"/>
          <w:sz w:val="24"/>
          <w:szCs w:val="24"/>
        </w:rPr>
        <w:t>—meaning the initiative aims to simplify immigration processes and provide transparent, realistic guidance to clients</w:t>
      </w:r>
    </w:p>
    <w:p w:rsidR="00142248" w:rsidRPr="004810E6" w:rsidRDefault="00142248" w:rsidP="00DE0333">
      <w:pPr>
        <w:pStyle w:val="ListParagraph"/>
        <w:numPr>
          <w:ilvl w:val="0"/>
          <w:numId w:val="7"/>
        </w:numPr>
        <w:rPr>
          <w:rFonts w:cstheme="minorHAnsi"/>
          <w:sz w:val="24"/>
          <w:szCs w:val="24"/>
        </w:rPr>
      </w:pPr>
      <w:r w:rsidRPr="004810E6">
        <w:rPr>
          <w:rStyle w:val="Strong"/>
          <w:rFonts w:cstheme="minorHAnsi"/>
          <w:sz w:val="24"/>
          <w:szCs w:val="24"/>
        </w:rPr>
        <w:t>Strengthen credibility and competitive edge</w:t>
      </w:r>
      <w:r w:rsidRPr="004810E6">
        <w:rPr>
          <w:rFonts w:cstheme="minorHAnsi"/>
          <w:sz w:val="24"/>
          <w:szCs w:val="24"/>
        </w:rPr>
        <w:t>: The project could reinforce their ethical standing and service reliability, building trust through professional consultative services delivered by licensed RCICs</w:t>
      </w:r>
    </w:p>
    <w:p w:rsidR="00142248" w:rsidRPr="004810E6" w:rsidRDefault="00142248" w:rsidP="00142248">
      <w:pPr>
        <w:rPr>
          <w:rFonts w:cstheme="minorHAnsi"/>
          <w:b/>
          <w:sz w:val="24"/>
          <w:szCs w:val="24"/>
        </w:rPr>
      </w:pPr>
      <w:r w:rsidRPr="004810E6">
        <w:rPr>
          <w:rFonts w:ascii="MS Gothic" w:eastAsia="MS Gothic" w:hAnsi="MS Gothic" w:cs="MS Gothic" w:hint="eastAsia"/>
          <w:sz w:val="24"/>
          <w:szCs w:val="24"/>
        </w:rPr>
        <w:t>➢</w:t>
      </w:r>
      <w:r w:rsidRPr="004810E6">
        <w:rPr>
          <w:rFonts w:cstheme="minorHAnsi"/>
          <w:sz w:val="24"/>
          <w:szCs w:val="24"/>
        </w:rPr>
        <w:t xml:space="preserve"> </w:t>
      </w:r>
      <w:proofErr w:type="gramStart"/>
      <w:r w:rsidRPr="004810E6">
        <w:rPr>
          <w:rFonts w:cstheme="minorHAnsi"/>
          <w:b/>
          <w:sz w:val="24"/>
          <w:szCs w:val="24"/>
        </w:rPr>
        <w:t>What</w:t>
      </w:r>
      <w:proofErr w:type="gramEnd"/>
      <w:r w:rsidRPr="004810E6">
        <w:rPr>
          <w:rFonts w:cstheme="minorHAnsi"/>
          <w:b/>
          <w:sz w:val="24"/>
          <w:szCs w:val="24"/>
        </w:rPr>
        <w:t xml:space="preserve"> are the current problems? </w:t>
      </w:r>
    </w:p>
    <w:p w:rsidR="00142248" w:rsidRPr="004810E6" w:rsidRDefault="00142248" w:rsidP="00DE0333">
      <w:pPr>
        <w:pStyle w:val="ListParagraph"/>
        <w:numPr>
          <w:ilvl w:val="0"/>
          <w:numId w:val="8"/>
        </w:numPr>
        <w:rPr>
          <w:rStyle w:val="Emphasis"/>
          <w:rFonts w:cstheme="minorHAnsi"/>
          <w:sz w:val="24"/>
          <w:szCs w:val="24"/>
        </w:rPr>
      </w:pPr>
      <w:r w:rsidRPr="004810E6">
        <w:rPr>
          <w:rStyle w:val="Strong"/>
          <w:rFonts w:cstheme="minorHAnsi"/>
          <w:sz w:val="24"/>
          <w:szCs w:val="24"/>
        </w:rPr>
        <w:t>Complex, opaque immigration pathways</w:t>
      </w:r>
      <w:r w:rsidRPr="004810E6">
        <w:rPr>
          <w:rFonts w:cstheme="minorHAnsi"/>
          <w:sz w:val="24"/>
          <w:szCs w:val="24"/>
        </w:rPr>
        <w:t xml:space="preserve">: Many clients find navigating visa categories—like Express Entry, LMIA, or family sponsorship—confusing. True North’s value proposition is to </w:t>
      </w:r>
      <w:r w:rsidRPr="004810E6">
        <w:rPr>
          <w:rStyle w:val="Emphasis"/>
          <w:rFonts w:cstheme="minorHAnsi"/>
          <w:sz w:val="24"/>
          <w:szCs w:val="24"/>
        </w:rPr>
        <w:t>“make it clear and simple”</w:t>
      </w:r>
    </w:p>
    <w:p w:rsidR="00142248" w:rsidRPr="004810E6" w:rsidRDefault="00142248" w:rsidP="00DE0333">
      <w:pPr>
        <w:pStyle w:val="ListParagraph"/>
        <w:numPr>
          <w:ilvl w:val="0"/>
          <w:numId w:val="8"/>
        </w:numPr>
        <w:rPr>
          <w:rFonts w:cstheme="minorHAnsi"/>
          <w:sz w:val="24"/>
          <w:szCs w:val="24"/>
        </w:rPr>
      </w:pPr>
      <w:r w:rsidRPr="004810E6">
        <w:rPr>
          <w:rStyle w:val="Strong"/>
          <w:rFonts w:cstheme="minorHAnsi"/>
          <w:sz w:val="24"/>
          <w:szCs w:val="24"/>
        </w:rPr>
        <w:t>Risk of unlicensed or unethical guidance</w:t>
      </w:r>
      <w:r w:rsidRPr="004810E6">
        <w:rPr>
          <w:rFonts w:cstheme="minorHAnsi"/>
          <w:sz w:val="24"/>
          <w:szCs w:val="24"/>
        </w:rPr>
        <w:t>: There's a widespread issue with unauthorized consultants misguiding clients. True North must differentiate itself through professionalism and compliance via RCIC registration and insured services</w:t>
      </w:r>
    </w:p>
    <w:p w:rsidR="00142248" w:rsidRPr="004810E6" w:rsidRDefault="00142248" w:rsidP="00142248">
      <w:pPr>
        <w:rPr>
          <w:rFonts w:cstheme="minorHAnsi"/>
          <w:sz w:val="24"/>
          <w:szCs w:val="24"/>
        </w:rPr>
      </w:pPr>
      <w:r w:rsidRPr="004810E6">
        <w:rPr>
          <w:rFonts w:ascii="MS Gothic" w:eastAsia="MS Gothic" w:hAnsi="MS Gothic" w:cs="MS Gothic" w:hint="eastAsia"/>
          <w:sz w:val="24"/>
          <w:szCs w:val="24"/>
        </w:rPr>
        <w:t>➢</w:t>
      </w:r>
      <w:r w:rsidRPr="004810E6">
        <w:rPr>
          <w:rFonts w:cstheme="minorHAnsi"/>
          <w:sz w:val="24"/>
          <w:szCs w:val="24"/>
        </w:rPr>
        <w:t xml:space="preserve"> </w:t>
      </w:r>
      <w:proofErr w:type="gramStart"/>
      <w:r w:rsidRPr="004810E6">
        <w:rPr>
          <w:rFonts w:cstheme="minorHAnsi"/>
          <w:b/>
          <w:sz w:val="24"/>
          <w:szCs w:val="24"/>
        </w:rPr>
        <w:t>With</w:t>
      </w:r>
      <w:proofErr w:type="gramEnd"/>
      <w:r w:rsidRPr="004810E6">
        <w:rPr>
          <w:rFonts w:cstheme="minorHAnsi"/>
          <w:b/>
          <w:sz w:val="24"/>
          <w:szCs w:val="24"/>
        </w:rPr>
        <w:t xml:space="preserve"> this project how many problems could be solved?</w:t>
      </w:r>
      <w:r w:rsidRPr="004810E6">
        <w:rPr>
          <w:rFonts w:cstheme="minorHAnsi"/>
          <w:sz w:val="24"/>
          <w:szCs w:val="24"/>
        </w:rPr>
        <w:t xml:space="preserve"> </w:t>
      </w:r>
    </w:p>
    <w:p w:rsidR="00142248" w:rsidRPr="004810E6" w:rsidRDefault="00142248" w:rsidP="00DE0333">
      <w:pPr>
        <w:pStyle w:val="ListParagraph"/>
        <w:numPr>
          <w:ilvl w:val="0"/>
          <w:numId w:val="9"/>
        </w:numPr>
        <w:rPr>
          <w:rFonts w:cstheme="minorHAnsi"/>
          <w:sz w:val="24"/>
          <w:szCs w:val="24"/>
        </w:rPr>
      </w:pPr>
      <w:r w:rsidRPr="004810E6">
        <w:rPr>
          <w:rStyle w:val="Strong"/>
          <w:rFonts w:cstheme="minorHAnsi"/>
          <w:sz w:val="24"/>
          <w:szCs w:val="24"/>
        </w:rPr>
        <w:t>Improved client navigation and satisfaction</w:t>
      </w:r>
      <w:r w:rsidRPr="004810E6">
        <w:rPr>
          <w:rFonts w:cstheme="minorHAnsi"/>
          <w:sz w:val="24"/>
          <w:szCs w:val="24"/>
        </w:rPr>
        <w:t>: By offering honest, clear engagement, the project can reduce confusion and positioning issues, increasing positive outcomes and trust</w:t>
      </w:r>
    </w:p>
    <w:p w:rsidR="00142248" w:rsidRPr="004810E6" w:rsidRDefault="00142248" w:rsidP="00DE0333">
      <w:pPr>
        <w:pStyle w:val="ListParagraph"/>
        <w:numPr>
          <w:ilvl w:val="0"/>
          <w:numId w:val="9"/>
        </w:numPr>
        <w:rPr>
          <w:rFonts w:cstheme="minorHAnsi"/>
          <w:sz w:val="24"/>
          <w:szCs w:val="24"/>
        </w:rPr>
      </w:pPr>
      <w:r w:rsidRPr="004810E6">
        <w:rPr>
          <w:rStyle w:val="Strong"/>
          <w:rFonts w:cstheme="minorHAnsi"/>
          <w:sz w:val="24"/>
          <w:szCs w:val="24"/>
        </w:rPr>
        <w:t>Mitigation of fraud risk</w:t>
      </w:r>
      <w:r w:rsidRPr="004810E6">
        <w:rPr>
          <w:rFonts w:cstheme="minorHAnsi"/>
          <w:sz w:val="24"/>
          <w:szCs w:val="24"/>
        </w:rPr>
        <w:t>: Reinforcing ethical service delivery via RCIC compliance helps clients avoid scams and reinforces True North’s legitimacy</w:t>
      </w:r>
    </w:p>
    <w:p w:rsidR="00142248" w:rsidRPr="004810E6" w:rsidRDefault="00142248" w:rsidP="00DE0333">
      <w:pPr>
        <w:pStyle w:val="ListParagraph"/>
        <w:numPr>
          <w:ilvl w:val="0"/>
          <w:numId w:val="9"/>
        </w:numPr>
        <w:rPr>
          <w:rFonts w:cstheme="minorHAnsi"/>
          <w:sz w:val="24"/>
          <w:szCs w:val="24"/>
        </w:rPr>
      </w:pPr>
      <w:r w:rsidRPr="004810E6">
        <w:rPr>
          <w:rStyle w:val="Strong"/>
          <w:rFonts w:cstheme="minorHAnsi"/>
          <w:sz w:val="24"/>
          <w:szCs w:val="24"/>
        </w:rPr>
        <w:t>Streamlined service delivery</w:t>
      </w:r>
      <w:r w:rsidRPr="004810E6">
        <w:rPr>
          <w:rFonts w:cstheme="minorHAnsi"/>
          <w:sz w:val="24"/>
          <w:szCs w:val="24"/>
        </w:rPr>
        <w:t>: Enhancing consultative paths—from initial profile assessment through application assistance (e.g., LMIA, work permits, Express Entry)—can lead to faster, more accurate application processing</w:t>
      </w:r>
    </w:p>
    <w:p w:rsidR="0078490B" w:rsidRPr="004810E6" w:rsidRDefault="0078490B" w:rsidP="00142248">
      <w:pPr>
        <w:rPr>
          <w:rFonts w:cstheme="minorHAnsi"/>
          <w:b/>
          <w:sz w:val="24"/>
          <w:szCs w:val="24"/>
        </w:rPr>
      </w:pPr>
      <w:r w:rsidRPr="004810E6">
        <w:rPr>
          <w:rFonts w:ascii="MS Gothic" w:eastAsia="MS Gothic" w:hAnsi="MS Gothic" w:cs="MS Gothic" w:hint="eastAsia"/>
          <w:b/>
          <w:sz w:val="24"/>
          <w:szCs w:val="24"/>
        </w:rPr>
        <w:t>➢</w:t>
      </w:r>
      <w:r w:rsidRPr="004810E6">
        <w:rPr>
          <w:rFonts w:cstheme="minorHAnsi"/>
          <w:b/>
          <w:sz w:val="24"/>
          <w:szCs w:val="24"/>
        </w:rPr>
        <w:t xml:space="preserve"> </w:t>
      </w:r>
      <w:proofErr w:type="gramStart"/>
      <w:r w:rsidRPr="004810E6">
        <w:rPr>
          <w:rFonts w:cstheme="minorHAnsi"/>
          <w:b/>
          <w:sz w:val="24"/>
          <w:szCs w:val="24"/>
        </w:rPr>
        <w:t>What</w:t>
      </w:r>
      <w:proofErr w:type="gramEnd"/>
      <w:r w:rsidRPr="004810E6">
        <w:rPr>
          <w:rFonts w:cstheme="minorHAnsi"/>
          <w:b/>
          <w:sz w:val="24"/>
          <w:szCs w:val="24"/>
        </w:rPr>
        <w:t xml:space="preserve"> are the resources required?</w:t>
      </w:r>
    </w:p>
    <w:p w:rsidR="0078490B" w:rsidRPr="004810E6" w:rsidRDefault="0078490B" w:rsidP="0078490B">
      <w:pPr>
        <w:rPr>
          <w:rFonts w:cstheme="minorHAnsi"/>
          <w:b/>
          <w:sz w:val="24"/>
          <w:szCs w:val="24"/>
        </w:rPr>
      </w:pPr>
      <w:r w:rsidRPr="004810E6">
        <w:rPr>
          <w:rFonts w:cstheme="minorHAnsi"/>
          <w:b/>
          <w:sz w:val="24"/>
          <w:szCs w:val="24"/>
        </w:rPr>
        <w:t>Human:</w:t>
      </w:r>
    </w:p>
    <w:p w:rsidR="0078490B" w:rsidRPr="004810E6" w:rsidRDefault="0078490B" w:rsidP="00DE0333">
      <w:pPr>
        <w:pStyle w:val="ListParagraph"/>
        <w:numPr>
          <w:ilvl w:val="0"/>
          <w:numId w:val="2"/>
        </w:numPr>
        <w:rPr>
          <w:rFonts w:cstheme="minorHAnsi"/>
          <w:sz w:val="24"/>
          <w:szCs w:val="24"/>
        </w:rPr>
      </w:pPr>
      <w:r w:rsidRPr="004810E6">
        <w:rPr>
          <w:rFonts w:cstheme="minorHAnsi"/>
          <w:sz w:val="24"/>
          <w:szCs w:val="24"/>
        </w:rPr>
        <w:t>Skilled RCIC consultants able to advise on Express Entry, LMIA, family sponsorship, and work permits</w:t>
      </w:r>
    </w:p>
    <w:p w:rsidR="0078490B" w:rsidRPr="004810E6" w:rsidRDefault="0078490B" w:rsidP="00DE0333">
      <w:pPr>
        <w:pStyle w:val="ListParagraph"/>
        <w:numPr>
          <w:ilvl w:val="0"/>
          <w:numId w:val="2"/>
        </w:numPr>
        <w:rPr>
          <w:rFonts w:cstheme="minorHAnsi"/>
          <w:sz w:val="24"/>
          <w:szCs w:val="24"/>
        </w:rPr>
      </w:pPr>
      <w:r w:rsidRPr="004810E6">
        <w:rPr>
          <w:rFonts w:cstheme="minorHAnsi"/>
          <w:sz w:val="24"/>
          <w:szCs w:val="24"/>
        </w:rPr>
        <w:t xml:space="preserve">Client support staff to manage initial consultations (Zoom, </w:t>
      </w:r>
      <w:proofErr w:type="spellStart"/>
      <w:r w:rsidRPr="004810E6">
        <w:rPr>
          <w:rFonts w:cstheme="minorHAnsi"/>
          <w:sz w:val="24"/>
          <w:szCs w:val="24"/>
        </w:rPr>
        <w:t>WhatsApp</w:t>
      </w:r>
      <w:proofErr w:type="spellEnd"/>
      <w:r w:rsidRPr="004810E6">
        <w:rPr>
          <w:rFonts w:cstheme="minorHAnsi"/>
          <w:sz w:val="24"/>
          <w:szCs w:val="24"/>
        </w:rPr>
        <w:t>, in</w:t>
      </w:r>
      <w:r w:rsidRPr="004810E6">
        <w:rPr>
          <w:rFonts w:cstheme="minorHAnsi"/>
          <w:sz w:val="24"/>
          <w:szCs w:val="24"/>
        </w:rPr>
        <w:noBreakHyphen/>
        <w:t>person booking systems)</w:t>
      </w:r>
    </w:p>
    <w:p w:rsidR="0078490B" w:rsidRPr="004810E6" w:rsidRDefault="0078490B" w:rsidP="0078490B">
      <w:pPr>
        <w:spacing w:before="100" w:beforeAutospacing="1" w:after="100" w:afterAutospacing="1" w:line="240" w:lineRule="auto"/>
        <w:outlineLvl w:val="2"/>
        <w:rPr>
          <w:rFonts w:eastAsia="Times New Roman" w:cstheme="minorHAnsi"/>
          <w:b/>
          <w:bCs/>
          <w:sz w:val="24"/>
          <w:szCs w:val="24"/>
          <w:lang w:eastAsia="en-IN"/>
        </w:rPr>
      </w:pPr>
      <w:r w:rsidRPr="004810E6">
        <w:rPr>
          <w:rFonts w:eastAsia="Times New Roman" w:cstheme="minorHAnsi"/>
          <w:b/>
          <w:bCs/>
          <w:sz w:val="24"/>
          <w:szCs w:val="24"/>
          <w:lang w:eastAsia="en-IN"/>
        </w:rPr>
        <w:t>Technology &amp; Tools:</w:t>
      </w:r>
    </w:p>
    <w:p w:rsidR="0078490B" w:rsidRPr="004810E6" w:rsidRDefault="0078490B" w:rsidP="0078490B">
      <w:pPr>
        <w:numPr>
          <w:ilvl w:val="0"/>
          <w:numId w:val="1"/>
        </w:numPr>
        <w:spacing w:before="100" w:beforeAutospacing="1" w:after="100" w:afterAutospacing="1" w:line="240" w:lineRule="auto"/>
        <w:rPr>
          <w:rFonts w:eastAsia="Times New Roman" w:cstheme="minorHAnsi"/>
          <w:sz w:val="24"/>
          <w:szCs w:val="24"/>
          <w:lang w:eastAsia="en-IN"/>
        </w:rPr>
      </w:pPr>
      <w:r w:rsidRPr="004810E6">
        <w:rPr>
          <w:rFonts w:eastAsia="Times New Roman" w:cstheme="minorHAnsi"/>
          <w:sz w:val="24"/>
          <w:szCs w:val="24"/>
          <w:lang w:eastAsia="en-IN"/>
        </w:rPr>
        <w:t xml:space="preserve">Consultation booking software (e.g., </w:t>
      </w:r>
      <w:proofErr w:type="spellStart"/>
      <w:r w:rsidRPr="004810E6">
        <w:rPr>
          <w:rFonts w:eastAsia="Times New Roman" w:cstheme="minorHAnsi"/>
          <w:sz w:val="24"/>
          <w:szCs w:val="24"/>
          <w:lang w:eastAsia="en-IN"/>
        </w:rPr>
        <w:t>Calendly</w:t>
      </w:r>
      <w:proofErr w:type="spellEnd"/>
      <w:r w:rsidRPr="004810E6">
        <w:rPr>
          <w:rFonts w:eastAsia="Times New Roman" w:cstheme="minorHAnsi"/>
          <w:sz w:val="24"/>
          <w:szCs w:val="24"/>
          <w:lang w:eastAsia="en-IN"/>
        </w:rPr>
        <w:t xml:space="preserve">) with multi-channel meeting options (Zoom, Teams, </w:t>
      </w:r>
      <w:proofErr w:type="spellStart"/>
      <w:r w:rsidRPr="004810E6">
        <w:rPr>
          <w:rFonts w:eastAsia="Times New Roman" w:cstheme="minorHAnsi"/>
          <w:sz w:val="24"/>
          <w:szCs w:val="24"/>
          <w:lang w:eastAsia="en-IN"/>
        </w:rPr>
        <w:t>WhatsApp</w:t>
      </w:r>
      <w:proofErr w:type="spellEnd"/>
      <w:r w:rsidRPr="004810E6">
        <w:rPr>
          <w:rFonts w:eastAsia="Times New Roman" w:cstheme="minorHAnsi"/>
          <w:sz w:val="24"/>
          <w:szCs w:val="24"/>
          <w:lang w:eastAsia="en-IN"/>
        </w:rPr>
        <w:t xml:space="preserve">) </w:t>
      </w:r>
    </w:p>
    <w:p w:rsidR="0078490B" w:rsidRPr="004810E6" w:rsidRDefault="0078490B" w:rsidP="0078490B">
      <w:pPr>
        <w:pStyle w:val="NormalWeb"/>
        <w:numPr>
          <w:ilvl w:val="0"/>
          <w:numId w:val="1"/>
        </w:numPr>
        <w:rPr>
          <w:rFonts w:asciiTheme="minorHAnsi" w:hAnsiTheme="minorHAnsi" w:cstheme="minorHAnsi"/>
        </w:rPr>
      </w:pPr>
      <w:r w:rsidRPr="004810E6">
        <w:rPr>
          <w:rFonts w:asciiTheme="minorHAnsi" w:hAnsiTheme="minorHAnsi" w:cstheme="minorHAnsi"/>
        </w:rPr>
        <w:t>Application workflow and tracking tools covering eligibility, documentation, and submission status.</w:t>
      </w:r>
    </w:p>
    <w:p w:rsidR="0078490B" w:rsidRPr="004810E6" w:rsidRDefault="0078490B" w:rsidP="0078490B">
      <w:pPr>
        <w:pStyle w:val="NormalWeb"/>
        <w:rPr>
          <w:rFonts w:asciiTheme="minorHAnsi" w:hAnsiTheme="minorHAnsi" w:cstheme="minorHAnsi"/>
        </w:rPr>
      </w:pPr>
    </w:p>
    <w:p w:rsidR="0078490B" w:rsidRPr="004810E6" w:rsidRDefault="0078490B" w:rsidP="0078490B">
      <w:pPr>
        <w:pStyle w:val="Heading3"/>
        <w:rPr>
          <w:rFonts w:asciiTheme="minorHAnsi" w:hAnsiTheme="minorHAnsi" w:cstheme="minorHAnsi"/>
          <w:sz w:val="24"/>
          <w:szCs w:val="24"/>
        </w:rPr>
      </w:pPr>
      <w:r w:rsidRPr="004810E6">
        <w:rPr>
          <w:rFonts w:asciiTheme="minorHAnsi" w:hAnsiTheme="minorHAnsi" w:cstheme="minorHAnsi"/>
          <w:sz w:val="24"/>
          <w:szCs w:val="24"/>
        </w:rPr>
        <w:lastRenderedPageBreak/>
        <w:t>Funding:</w:t>
      </w:r>
    </w:p>
    <w:p w:rsidR="0078490B" w:rsidRPr="004810E6" w:rsidRDefault="0078490B" w:rsidP="00DE0333">
      <w:pPr>
        <w:pStyle w:val="NormalWeb"/>
        <w:numPr>
          <w:ilvl w:val="0"/>
          <w:numId w:val="3"/>
        </w:numPr>
        <w:rPr>
          <w:rFonts w:asciiTheme="minorHAnsi" w:hAnsiTheme="minorHAnsi" w:cstheme="minorHAnsi"/>
        </w:rPr>
      </w:pPr>
      <w:r w:rsidRPr="004810E6">
        <w:rPr>
          <w:rFonts w:asciiTheme="minorHAnsi" w:hAnsiTheme="minorHAnsi" w:cstheme="minorHAnsi"/>
        </w:rPr>
        <w:t>Initial setup cost for digital platforms and training.</w:t>
      </w:r>
    </w:p>
    <w:p w:rsidR="0078490B" w:rsidRPr="004810E6" w:rsidRDefault="0078490B" w:rsidP="00DE0333">
      <w:pPr>
        <w:pStyle w:val="NormalWeb"/>
        <w:numPr>
          <w:ilvl w:val="0"/>
          <w:numId w:val="3"/>
        </w:numPr>
        <w:rPr>
          <w:rFonts w:asciiTheme="minorHAnsi" w:hAnsiTheme="minorHAnsi" w:cstheme="minorHAnsi"/>
        </w:rPr>
      </w:pPr>
      <w:r w:rsidRPr="004810E6">
        <w:rPr>
          <w:rFonts w:asciiTheme="minorHAnsi" w:hAnsiTheme="minorHAnsi" w:cstheme="minorHAnsi"/>
        </w:rPr>
        <w:t xml:space="preserve">Operating costs for licensed consultations (e.g., consultations currently priced at CAD 157.50 for a 45-minute session) </w:t>
      </w:r>
    </w:p>
    <w:p w:rsidR="0078490B" w:rsidRPr="004810E6" w:rsidRDefault="0078490B" w:rsidP="0078490B">
      <w:pPr>
        <w:rPr>
          <w:rFonts w:cstheme="minorHAnsi"/>
          <w:b/>
          <w:sz w:val="24"/>
          <w:szCs w:val="24"/>
        </w:rPr>
      </w:pPr>
      <w:r w:rsidRPr="004810E6">
        <w:rPr>
          <w:rFonts w:ascii="MS Gothic" w:eastAsia="MS Gothic" w:hAnsi="MS Gothic" w:cs="MS Gothic" w:hint="eastAsia"/>
          <w:sz w:val="24"/>
          <w:szCs w:val="24"/>
        </w:rPr>
        <w:t>➢</w:t>
      </w:r>
      <w:r w:rsidRPr="004810E6">
        <w:rPr>
          <w:rFonts w:cstheme="minorHAnsi"/>
          <w:sz w:val="24"/>
          <w:szCs w:val="24"/>
        </w:rPr>
        <w:t xml:space="preserve"> </w:t>
      </w:r>
      <w:proofErr w:type="gramStart"/>
      <w:r w:rsidRPr="004810E6">
        <w:rPr>
          <w:rFonts w:cstheme="minorHAnsi"/>
          <w:b/>
          <w:sz w:val="24"/>
          <w:szCs w:val="24"/>
        </w:rPr>
        <w:t>How</w:t>
      </w:r>
      <w:proofErr w:type="gramEnd"/>
      <w:r w:rsidRPr="004810E6">
        <w:rPr>
          <w:rFonts w:cstheme="minorHAnsi"/>
          <w:b/>
          <w:sz w:val="24"/>
          <w:szCs w:val="24"/>
        </w:rPr>
        <w:t xml:space="preserve"> much organizational change is required to adopt this technology?</w:t>
      </w:r>
    </w:p>
    <w:p w:rsidR="0078490B" w:rsidRPr="004810E6" w:rsidRDefault="0078490B" w:rsidP="00DE0333">
      <w:pPr>
        <w:pStyle w:val="ListParagraph"/>
        <w:numPr>
          <w:ilvl w:val="0"/>
          <w:numId w:val="3"/>
        </w:numPr>
        <w:spacing w:before="100" w:beforeAutospacing="1" w:after="100" w:afterAutospacing="1" w:line="240" w:lineRule="auto"/>
        <w:rPr>
          <w:rFonts w:eastAsia="Times New Roman" w:cstheme="minorHAnsi"/>
          <w:sz w:val="24"/>
          <w:szCs w:val="24"/>
          <w:lang w:eastAsia="en-IN"/>
        </w:rPr>
      </w:pPr>
      <w:r w:rsidRPr="004810E6">
        <w:rPr>
          <w:rFonts w:eastAsia="Times New Roman" w:cstheme="minorHAnsi"/>
          <w:b/>
          <w:bCs/>
          <w:sz w:val="24"/>
          <w:szCs w:val="24"/>
          <w:lang w:eastAsia="en-IN"/>
        </w:rPr>
        <w:t>Process integration</w:t>
      </w:r>
      <w:r w:rsidRPr="004810E6">
        <w:rPr>
          <w:rFonts w:eastAsia="Times New Roman" w:cstheme="minorHAnsi"/>
          <w:sz w:val="24"/>
          <w:szCs w:val="24"/>
          <w:lang w:eastAsia="en-IN"/>
        </w:rPr>
        <w:t>: New workflows aligning consultative steps—from profile assessment, through eligibility evaluation, to submission—must be implemented.</w:t>
      </w:r>
    </w:p>
    <w:p w:rsidR="0078490B" w:rsidRPr="004810E6" w:rsidRDefault="0078490B" w:rsidP="00DE0333">
      <w:pPr>
        <w:pStyle w:val="ListParagraph"/>
        <w:numPr>
          <w:ilvl w:val="0"/>
          <w:numId w:val="3"/>
        </w:numPr>
        <w:spacing w:before="100" w:beforeAutospacing="1" w:after="100" w:afterAutospacing="1" w:line="240" w:lineRule="auto"/>
        <w:rPr>
          <w:rFonts w:eastAsia="Times New Roman" w:cstheme="minorHAnsi"/>
          <w:sz w:val="24"/>
          <w:szCs w:val="24"/>
          <w:lang w:eastAsia="en-IN"/>
        </w:rPr>
      </w:pPr>
      <w:r w:rsidRPr="004810E6">
        <w:rPr>
          <w:rFonts w:eastAsia="Times New Roman" w:cstheme="minorHAnsi"/>
          <w:b/>
          <w:bCs/>
          <w:sz w:val="24"/>
          <w:szCs w:val="24"/>
          <w:lang w:eastAsia="en-IN"/>
        </w:rPr>
        <w:t>Training and standardization</w:t>
      </w:r>
      <w:r w:rsidRPr="004810E6">
        <w:rPr>
          <w:rFonts w:eastAsia="Times New Roman" w:cstheme="minorHAnsi"/>
          <w:sz w:val="24"/>
          <w:szCs w:val="24"/>
          <w:lang w:eastAsia="en-IN"/>
        </w:rPr>
        <w:t xml:space="preserve">: Staff </w:t>
      </w:r>
      <w:proofErr w:type="gramStart"/>
      <w:r w:rsidRPr="004810E6">
        <w:rPr>
          <w:rFonts w:eastAsia="Times New Roman" w:cstheme="minorHAnsi"/>
          <w:sz w:val="24"/>
          <w:szCs w:val="24"/>
          <w:lang w:eastAsia="en-IN"/>
        </w:rPr>
        <w:t>require</w:t>
      </w:r>
      <w:proofErr w:type="gramEnd"/>
      <w:r w:rsidRPr="004810E6">
        <w:rPr>
          <w:rFonts w:eastAsia="Times New Roman" w:cstheme="minorHAnsi"/>
          <w:sz w:val="24"/>
          <w:szCs w:val="24"/>
          <w:lang w:eastAsia="en-IN"/>
        </w:rPr>
        <w:t xml:space="preserve"> training in program categories, RCIC guidelines, and consultation protocols to maintain clarity, trust, and regulatory compliance.</w:t>
      </w:r>
    </w:p>
    <w:p w:rsidR="0078490B" w:rsidRPr="004810E6" w:rsidRDefault="0078490B" w:rsidP="00DE0333">
      <w:pPr>
        <w:pStyle w:val="ListParagraph"/>
        <w:numPr>
          <w:ilvl w:val="0"/>
          <w:numId w:val="3"/>
        </w:numPr>
        <w:spacing w:before="100" w:beforeAutospacing="1" w:after="100" w:afterAutospacing="1" w:line="240" w:lineRule="auto"/>
        <w:rPr>
          <w:rFonts w:eastAsia="Times New Roman" w:cstheme="minorHAnsi"/>
          <w:sz w:val="24"/>
          <w:szCs w:val="24"/>
          <w:lang w:eastAsia="en-IN"/>
        </w:rPr>
      </w:pPr>
      <w:r w:rsidRPr="004810E6">
        <w:rPr>
          <w:rFonts w:eastAsia="Times New Roman" w:cstheme="minorHAnsi"/>
          <w:b/>
          <w:bCs/>
          <w:sz w:val="24"/>
          <w:szCs w:val="24"/>
          <w:lang w:eastAsia="en-IN"/>
        </w:rPr>
        <w:t>Cultural reinforcement</w:t>
      </w:r>
      <w:r w:rsidRPr="004810E6">
        <w:rPr>
          <w:rFonts w:eastAsia="Times New Roman" w:cstheme="minorHAnsi"/>
          <w:sz w:val="24"/>
          <w:szCs w:val="24"/>
          <w:lang w:eastAsia="en-IN"/>
        </w:rPr>
        <w:t>: Reinforcing the core values—</w:t>
      </w:r>
      <w:r w:rsidRPr="004810E6">
        <w:rPr>
          <w:rFonts w:eastAsia="Times New Roman" w:cstheme="minorHAnsi"/>
          <w:i/>
          <w:iCs/>
          <w:sz w:val="24"/>
          <w:szCs w:val="24"/>
          <w:lang w:eastAsia="en-IN"/>
        </w:rPr>
        <w:t>Candid, Clear, Confident</w:t>
      </w:r>
      <w:r w:rsidRPr="004810E6">
        <w:rPr>
          <w:rFonts w:eastAsia="Times New Roman" w:cstheme="minorHAnsi"/>
          <w:sz w:val="24"/>
          <w:szCs w:val="24"/>
          <w:lang w:eastAsia="en-IN"/>
        </w:rPr>
        <w:t xml:space="preserve">—in everyday client interactions to ensure consistency and service quality </w:t>
      </w:r>
    </w:p>
    <w:p w:rsidR="0078490B" w:rsidRPr="004810E6" w:rsidRDefault="0078490B" w:rsidP="0078490B">
      <w:pPr>
        <w:rPr>
          <w:rFonts w:cstheme="minorHAnsi"/>
          <w:sz w:val="24"/>
          <w:szCs w:val="24"/>
        </w:rPr>
      </w:pPr>
      <w:proofErr w:type="gramStart"/>
      <w:r w:rsidRPr="004810E6">
        <w:rPr>
          <w:rFonts w:ascii="MS Gothic" w:eastAsia="MS Gothic" w:hAnsi="MS Gothic" w:cs="MS Gothic" w:hint="eastAsia"/>
          <w:sz w:val="24"/>
          <w:szCs w:val="24"/>
        </w:rPr>
        <w:t>➢</w:t>
      </w:r>
      <w:r w:rsidRPr="004810E6">
        <w:rPr>
          <w:rFonts w:cstheme="minorHAnsi"/>
          <w:sz w:val="24"/>
          <w:szCs w:val="24"/>
        </w:rPr>
        <w:t xml:space="preserve"> </w:t>
      </w:r>
      <w:r w:rsidRPr="004810E6">
        <w:rPr>
          <w:rFonts w:cstheme="minorHAnsi"/>
          <w:b/>
          <w:sz w:val="24"/>
          <w:szCs w:val="24"/>
        </w:rPr>
        <w:t>Time frame to recover ROI?</w:t>
      </w:r>
      <w:proofErr w:type="gramEnd"/>
      <w:r w:rsidRPr="004810E6">
        <w:rPr>
          <w:rFonts w:cstheme="minorHAnsi"/>
          <w:sz w:val="24"/>
          <w:szCs w:val="24"/>
        </w:rPr>
        <w:t xml:space="preserve"> </w:t>
      </w:r>
    </w:p>
    <w:p w:rsidR="0078490B" w:rsidRPr="004810E6" w:rsidRDefault="0078490B" w:rsidP="00DE0333">
      <w:pPr>
        <w:pStyle w:val="ListParagraph"/>
        <w:numPr>
          <w:ilvl w:val="0"/>
          <w:numId w:val="3"/>
        </w:numPr>
        <w:spacing w:before="100" w:beforeAutospacing="1" w:after="100" w:afterAutospacing="1" w:line="240" w:lineRule="auto"/>
        <w:rPr>
          <w:rFonts w:eastAsia="Times New Roman" w:cstheme="minorHAnsi"/>
          <w:sz w:val="24"/>
          <w:szCs w:val="24"/>
          <w:lang w:eastAsia="en-IN"/>
        </w:rPr>
      </w:pPr>
      <w:r w:rsidRPr="004810E6">
        <w:rPr>
          <w:rFonts w:eastAsia="Times New Roman" w:cstheme="minorHAnsi"/>
          <w:b/>
          <w:bCs/>
          <w:sz w:val="24"/>
          <w:szCs w:val="24"/>
          <w:lang w:eastAsia="en-IN"/>
        </w:rPr>
        <w:t>Quick-hit returns via efficient consultations</w:t>
      </w:r>
      <w:r w:rsidRPr="004810E6">
        <w:rPr>
          <w:rFonts w:eastAsia="Times New Roman" w:cstheme="minorHAnsi"/>
          <w:sz w:val="24"/>
          <w:szCs w:val="24"/>
          <w:lang w:eastAsia="en-IN"/>
        </w:rPr>
        <w:t>: If each 45-minute consultation is priced (e.g., CAD 157.50), and assuming intake volume increases through improved systems, ROI could begin to recover within a few months depending on client volume.</w:t>
      </w:r>
    </w:p>
    <w:p w:rsidR="0078490B" w:rsidRPr="004810E6" w:rsidRDefault="0078490B" w:rsidP="00DE0333">
      <w:pPr>
        <w:pStyle w:val="ListParagraph"/>
        <w:numPr>
          <w:ilvl w:val="0"/>
          <w:numId w:val="3"/>
        </w:numPr>
        <w:spacing w:before="100" w:beforeAutospacing="1" w:after="100" w:afterAutospacing="1" w:line="240" w:lineRule="auto"/>
        <w:rPr>
          <w:rFonts w:eastAsia="Times New Roman" w:cstheme="minorHAnsi"/>
          <w:sz w:val="24"/>
          <w:szCs w:val="24"/>
          <w:lang w:eastAsia="en-IN"/>
        </w:rPr>
      </w:pPr>
      <w:r w:rsidRPr="004810E6">
        <w:rPr>
          <w:rFonts w:eastAsia="Times New Roman" w:cstheme="minorHAnsi"/>
          <w:b/>
          <w:bCs/>
          <w:sz w:val="24"/>
          <w:szCs w:val="24"/>
          <w:lang w:eastAsia="en-IN"/>
        </w:rPr>
        <w:t>Loyalty and referral-driven growth</w:t>
      </w:r>
      <w:r w:rsidRPr="004810E6">
        <w:rPr>
          <w:rFonts w:eastAsia="Times New Roman" w:cstheme="minorHAnsi"/>
          <w:sz w:val="24"/>
          <w:szCs w:val="24"/>
          <w:lang w:eastAsia="en-IN"/>
        </w:rPr>
        <w:t xml:space="preserve">: Positive client experiences (as visible in their reviews) can generate referrals, enhancing client flow with minimal additional cost </w:t>
      </w:r>
    </w:p>
    <w:p w:rsidR="0078490B" w:rsidRPr="004810E6" w:rsidRDefault="0078490B" w:rsidP="0078490B">
      <w:pPr>
        <w:rPr>
          <w:rFonts w:cstheme="minorHAnsi"/>
          <w:sz w:val="24"/>
          <w:szCs w:val="24"/>
        </w:rPr>
      </w:pPr>
      <w:r w:rsidRPr="004810E6">
        <w:rPr>
          <w:rFonts w:ascii="MS Gothic" w:eastAsia="MS Gothic" w:hAnsi="MS Gothic" w:cs="MS Gothic" w:hint="eastAsia"/>
          <w:sz w:val="24"/>
          <w:szCs w:val="24"/>
        </w:rPr>
        <w:t>➢</w:t>
      </w:r>
      <w:r w:rsidRPr="004810E6">
        <w:rPr>
          <w:rFonts w:cstheme="minorHAnsi"/>
          <w:sz w:val="24"/>
          <w:szCs w:val="24"/>
        </w:rPr>
        <w:t xml:space="preserve"> </w:t>
      </w:r>
      <w:r w:rsidRPr="004810E6">
        <w:rPr>
          <w:rFonts w:cstheme="minorHAnsi"/>
          <w:b/>
          <w:sz w:val="24"/>
          <w:szCs w:val="24"/>
        </w:rPr>
        <w:t>How to identify Stakeholders?</w:t>
      </w:r>
    </w:p>
    <w:p w:rsidR="0078490B" w:rsidRPr="004810E6" w:rsidRDefault="0078490B" w:rsidP="0078490B">
      <w:pPr>
        <w:pStyle w:val="NormalWeb"/>
        <w:rPr>
          <w:rFonts w:asciiTheme="minorHAnsi" w:hAnsiTheme="minorHAnsi" w:cstheme="minorHAnsi"/>
        </w:rPr>
      </w:pPr>
      <w:r w:rsidRPr="004810E6">
        <w:rPr>
          <w:rStyle w:val="Strong"/>
          <w:rFonts w:asciiTheme="minorHAnsi" w:hAnsiTheme="minorHAnsi" w:cstheme="minorHAnsi"/>
        </w:rPr>
        <w:t>Primary Stakeholders:</w:t>
      </w:r>
    </w:p>
    <w:p w:rsidR="0078490B" w:rsidRPr="004810E6" w:rsidRDefault="0078490B" w:rsidP="00DE0333">
      <w:pPr>
        <w:pStyle w:val="NormalWeb"/>
        <w:numPr>
          <w:ilvl w:val="0"/>
          <w:numId w:val="4"/>
        </w:numPr>
        <w:rPr>
          <w:rFonts w:asciiTheme="minorHAnsi" w:hAnsiTheme="minorHAnsi" w:cstheme="minorHAnsi"/>
        </w:rPr>
      </w:pPr>
      <w:r w:rsidRPr="004810E6">
        <w:rPr>
          <w:rFonts w:asciiTheme="minorHAnsi" w:hAnsiTheme="minorHAnsi" w:cstheme="minorHAnsi"/>
        </w:rPr>
        <w:t xml:space="preserve">Clients applying for various categories (Express Entry, work permit, family sponsorship, etc.) </w:t>
      </w:r>
    </w:p>
    <w:p w:rsidR="0078490B" w:rsidRPr="004810E6" w:rsidRDefault="0078490B" w:rsidP="00DE0333">
      <w:pPr>
        <w:pStyle w:val="NormalWeb"/>
        <w:numPr>
          <w:ilvl w:val="0"/>
          <w:numId w:val="4"/>
        </w:numPr>
        <w:rPr>
          <w:rFonts w:asciiTheme="minorHAnsi" w:hAnsiTheme="minorHAnsi" w:cstheme="minorHAnsi"/>
        </w:rPr>
      </w:pPr>
      <w:r w:rsidRPr="004810E6">
        <w:rPr>
          <w:rFonts w:asciiTheme="minorHAnsi" w:hAnsiTheme="minorHAnsi" w:cstheme="minorHAnsi"/>
        </w:rPr>
        <w:t>RCIC consultants and case managers handling applications.</w:t>
      </w:r>
    </w:p>
    <w:p w:rsidR="0078490B" w:rsidRPr="004810E6" w:rsidRDefault="0078490B" w:rsidP="0078490B">
      <w:pPr>
        <w:pStyle w:val="NormalWeb"/>
        <w:rPr>
          <w:rFonts w:asciiTheme="minorHAnsi" w:hAnsiTheme="minorHAnsi" w:cstheme="minorHAnsi"/>
        </w:rPr>
      </w:pPr>
      <w:r w:rsidRPr="004810E6">
        <w:rPr>
          <w:rStyle w:val="Strong"/>
          <w:rFonts w:asciiTheme="minorHAnsi" w:hAnsiTheme="minorHAnsi" w:cstheme="minorHAnsi"/>
        </w:rPr>
        <w:t>Secondary Stakeholders:</w:t>
      </w:r>
    </w:p>
    <w:p w:rsidR="0078490B" w:rsidRPr="004810E6" w:rsidRDefault="0078490B" w:rsidP="00DE0333">
      <w:pPr>
        <w:pStyle w:val="NormalWeb"/>
        <w:numPr>
          <w:ilvl w:val="0"/>
          <w:numId w:val="5"/>
        </w:numPr>
        <w:rPr>
          <w:rFonts w:asciiTheme="minorHAnsi" w:hAnsiTheme="minorHAnsi" w:cstheme="minorHAnsi"/>
        </w:rPr>
      </w:pPr>
      <w:r w:rsidRPr="004810E6">
        <w:rPr>
          <w:rFonts w:asciiTheme="minorHAnsi" w:hAnsiTheme="minorHAnsi" w:cstheme="minorHAnsi"/>
        </w:rPr>
        <w:t>Administrative staff, trainers, and technology vendors (e.g., booking system providers).</w:t>
      </w:r>
    </w:p>
    <w:p w:rsidR="0078490B" w:rsidRPr="004810E6" w:rsidRDefault="0078490B" w:rsidP="00DE0333">
      <w:pPr>
        <w:pStyle w:val="NormalWeb"/>
        <w:numPr>
          <w:ilvl w:val="0"/>
          <w:numId w:val="5"/>
        </w:numPr>
        <w:rPr>
          <w:rFonts w:asciiTheme="minorHAnsi" w:hAnsiTheme="minorHAnsi" w:cstheme="minorHAnsi"/>
        </w:rPr>
      </w:pPr>
      <w:r w:rsidRPr="004810E6">
        <w:rPr>
          <w:rFonts w:asciiTheme="minorHAnsi" w:hAnsiTheme="minorHAnsi" w:cstheme="minorHAnsi"/>
        </w:rPr>
        <w:t xml:space="preserve">Regulatory bodies like the College of Immigration and Citizenship Consultants (CICC) overseeing compliance </w:t>
      </w:r>
    </w:p>
    <w:p w:rsidR="0078490B" w:rsidRPr="004810E6" w:rsidRDefault="0078490B" w:rsidP="0078490B">
      <w:pPr>
        <w:pStyle w:val="NormalWeb"/>
        <w:rPr>
          <w:rFonts w:asciiTheme="minorHAnsi" w:hAnsiTheme="minorHAnsi" w:cstheme="minorHAnsi"/>
        </w:rPr>
      </w:pPr>
      <w:r w:rsidRPr="004810E6">
        <w:rPr>
          <w:rStyle w:val="Strong"/>
          <w:rFonts w:asciiTheme="minorHAnsi" w:hAnsiTheme="minorHAnsi" w:cstheme="minorHAnsi"/>
        </w:rPr>
        <w:t>Key / Influential Stakeholders:</w:t>
      </w:r>
    </w:p>
    <w:p w:rsidR="0078490B" w:rsidRPr="004810E6" w:rsidRDefault="0078490B" w:rsidP="00DE0333">
      <w:pPr>
        <w:pStyle w:val="NormalWeb"/>
        <w:numPr>
          <w:ilvl w:val="0"/>
          <w:numId w:val="6"/>
        </w:numPr>
        <w:rPr>
          <w:rFonts w:asciiTheme="minorHAnsi" w:hAnsiTheme="minorHAnsi" w:cstheme="minorHAnsi"/>
        </w:rPr>
      </w:pPr>
      <w:r w:rsidRPr="004810E6">
        <w:rPr>
          <w:rFonts w:asciiTheme="minorHAnsi" w:hAnsiTheme="minorHAnsi" w:cstheme="minorHAnsi"/>
        </w:rPr>
        <w:t>Business leadership making strategic decisions.</w:t>
      </w:r>
    </w:p>
    <w:p w:rsidR="0078490B" w:rsidRPr="004810E6" w:rsidRDefault="0078490B" w:rsidP="00DE0333">
      <w:pPr>
        <w:pStyle w:val="NormalWeb"/>
        <w:numPr>
          <w:ilvl w:val="0"/>
          <w:numId w:val="6"/>
        </w:numPr>
        <w:rPr>
          <w:rFonts w:asciiTheme="minorHAnsi" w:hAnsiTheme="minorHAnsi" w:cstheme="minorHAnsi"/>
        </w:rPr>
      </w:pPr>
      <w:r w:rsidRPr="004810E6">
        <w:rPr>
          <w:rFonts w:asciiTheme="minorHAnsi" w:hAnsiTheme="minorHAnsi" w:cstheme="minorHAnsi"/>
        </w:rPr>
        <w:t>Clients with referrals and high-visibility success (influencers for brand reputation).</w:t>
      </w:r>
    </w:p>
    <w:p w:rsidR="0078490B" w:rsidRPr="004810E6" w:rsidRDefault="0078490B" w:rsidP="00DE0333">
      <w:pPr>
        <w:pStyle w:val="NormalWeb"/>
        <w:numPr>
          <w:ilvl w:val="0"/>
          <w:numId w:val="6"/>
        </w:numPr>
        <w:rPr>
          <w:rFonts w:asciiTheme="minorHAnsi" w:hAnsiTheme="minorHAnsi" w:cstheme="minorHAnsi"/>
        </w:rPr>
      </w:pPr>
      <w:r w:rsidRPr="004810E6">
        <w:rPr>
          <w:rFonts w:asciiTheme="minorHAnsi" w:hAnsiTheme="minorHAnsi" w:cstheme="minorHAnsi"/>
        </w:rPr>
        <w:t>CICC and insurance providers ensuring professional conduct and coverage.</w:t>
      </w:r>
    </w:p>
    <w:p w:rsidR="004E1B79" w:rsidRPr="004810E6" w:rsidRDefault="004E1B79" w:rsidP="004E1B79">
      <w:pPr>
        <w:pStyle w:val="NormalWeb"/>
        <w:rPr>
          <w:rFonts w:asciiTheme="minorHAnsi" w:hAnsiTheme="minorHAnsi" w:cstheme="minorHAnsi"/>
        </w:rPr>
      </w:pPr>
    </w:p>
    <w:p w:rsidR="004E1B79" w:rsidRPr="004810E6" w:rsidRDefault="004E1B79" w:rsidP="004E1B79">
      <w:pPr>
        <w:jc w:val="both"/>
        <w:rPr>
          <w:rFonts w:cstheme="minorHAnsi"/>
          <w:b/>
          <w:bCs/>
          <w:sz w:val="24"/>
          <w:szCs w:val="24"/>
          <w:lang w:val="en-US"/>
        </w:rPr>
      </w:pPr>
      <w:r w:rsidRPr="004810E6">
        <w:rPr>
          <w:rFonts w:cstheme="minorHAnsi"/>
          <w:b/>
          <w:bCs/>
          <w:sz w:val="24"/>
          <w:szCs w:val="24"/>
          <w:lang w:val="en-US"/>
        </w:rPr>
        <w:lastRenderedPageBreak/>
        <w:t>Document 2: BA Strategy</w:t>
      </w:r>
    </w:p>
    <w:p w:rsidR="004E1B79" w:rsidRPr="004810E6" w:rsidRDefault="004E1B79" w:rsidP="004E1B79">
      <w:pPr>
        <w:pStyle w:val="Heading3"/>
        <w:rPr>
          <w:rFonts w:asciiTheme="minorHAnsi" w:hAnsiTheme="minorHAnsi" w:cstheme="minorHAnsi"/>
          <w:sz w:val="24"/>
          <w:szCs w:val="24"/>
        </w:rPr>
      </w:pPr>
      <w:r w:rsidRPr="004810E6">
        <w:rPr>
          <w:rFonts w:asciiTheme="minorHAnsi" w:hAnsiTheme="minorHAnsi" w:cstheme="minorHAnsi"/>
          <w:sz w:val="24"/>
          <w:szCs w:val="24"/>
        </w:rPr>
        <w:t xml:space="preserve">1. </w:t>
      </w:r>
      <w:r w:rsidRPr="004810E6">
        <w:rPr>
          <w:rStyle w:val="Strong"/>
          <w:rFonts w:asciiTheme="minorHAnsi" w:hAnsiTheme="minorHAnsi" w:cstheme="minorHAnsi"/>
          <w:b/>
          <w:bCs/>
          <w:sz w:val="24"/>
          <w:szCs w:val="24"/>
        </w:rPr>
        <w:t>Project Initiation &amp; Planning</w:t>
      </w:r>
    </w:p>
    <w:p w:rsidR="004E1B79" w:rsidRPr="004810E6" w:rsidRDefault="004E1B79" w:rsidP="00DE0333">
      <w:pPr>
        <w:pStyle w:val="NormalWeb"/>
        <w:numPr>
          <w:ilvl w:val="0"/>
          <w:numId w:val="10"/>
        </w:numPr>
        <w:rPr>
          <w:rFonts w:asciiTheme="minorHAnsi" w:hAnsiTheme="minorHAnsi" w:cstheme="minorHAnsi"/>
        </w:rPr>
      </w:pPr>
      <w:r w:rsidRPr="004810E6">
        <w:rPr>
          <w:rStyle w:val="Strong"/>
          <w:rFonts w:asciiTheme="minorHAnsi" w:hAnsiTheme="minorHAnsi" w:cstheme="minorHAnsi"/>
        </w:rPr>
        <w:t>Define Purpose &amp; Scope</w:t>
      </w:r>
      <w:r w:rsidRPr="004810E6">
        <w:rPr>
          <w:rFonts w:asciiTheme="minorHAnsi" w:hAnsiTheme="minorHAnsi" w:cstheme="minorHAnsi"/>
        </w:rPr>
        <w:t>: Identify business needs, objectives, and project boundaries.</w:t>
      </w:r>
    </w:p>
    <w:p w:rsidR="004E1B79" w:rsidRPr="004810E6" w:rsidRDefault="004E1B79" w:rsidP="00DE0333">
      <w:pPr>
        <w:pStyle w:val="NormalWeb"/>
        <w:numPr>
          <w:ilvl w:val="0"/>
          <w:numId w:val="10"/>
        </w:numPr>
        <w:rPr>
          <w:rFonts w:asciiTheme="minorHAnsi" w:hAnsiTheme="minorHAnsi" w:cstheme="minorHAnsi"/>
        </w:rPr>
      </w:pPr>
      <w:r w:rsidRPr="004810E6">
        <w:rPr>
          <w:rStyle w:val="Strong"/>
          <w:rFonts w:asciiTheme="minorHAnsi" w:hAnsiTheme="minorHAnsi" w:cstheme="minorHAnsi"/>
        </w:rPr>
        <w:t>Stakeholder Identification &amp; Analysis</w:t>
      </w:r>
      <w:r w:rsidRPr="004810E6">
        <w:rPr>
          <w:rFonts w:asciiTheme="minorHAnsi" w:hAnsiTheme="minorHAnsi" w:cstheme="minorHAnsi"/>
        </w:rPr>
        <w:t xml:space="preserve">: Use stakeholder analysis to classify and map stakeholders by interest, influence, legitimacy, or urgency—using tools like the Power–Interest Matrix or Salience Model </w:t>
      </w:r>
    </w:p>
    <w:p w:rsidR="004E1B79" w:rsidRPr="004810E6" w:rsidRDefault="004E1B79" w:rsidP="00DE0333">
      <w:pPr>
        <w:pStyle w:val="NormalWeb"/>
        <w:numPr>
          <w:ilvl w:val="0"/>
          <w:numId w:val="10"/>
        </w:numPr>
        <w:rPr>
          <w:rFonts w:asciiTheme="minorHAnsi" w:hAnsiTheme="minorHAnsi" w:cstheme="minorHAnsi"/>
        </w:rPr>
      </w:pPr>
      <w:r w:rsidRPr="004810E6">
        <w:rPr>
          <w:rStyle w:val="Strong"/>
          <w:rFonts w:asciiTheme="minorHAnsi" w:hAnsiTheme="minorHAnsi" w:cstheme="minorHAnsi"/>
        </w:rPr>
        <w:t>BA Planning &amp; Monitoring</w:t>
      </w:r>
      <w:r w:rsidRPr="004810E6">
        <w:rPr>
          <w:rFonts w:asciiTheme="minorHAnsi" w:hAnsiTheme="minorHAnsi" w:cstheme="minorHAnsi"/>
        </w:rPr>
        <w:t>: Establish activities, deliverables, communications, and performance metrics tied to project lifecycle stages</w:t>
      </w:r>
    </w:p>
    <w:p w:rsidR="004E1B79" w:rsidRPr="004810E6" w:rsidRDefault="004E1B79" w:rsidP="004E1B79">
      <w:pPr>
        <w:pStyle w:val="Heading3"/>
        <w:rPr>
          <w:rFonts w:asciiTheme="minorHAnsi" w:hAnsiTheme="minorHAnsi" w:cstheme="minorHAnsi"/>
          <w:sz w:val="24"/>
          <w:szCs w:val="24"/>
        </w:rPr>
      </w:pPr>
      <w:r w:rsidRPr="004810E6">
        <w:rPr>
          <w:rFonts w:asciiTheme="minorHAnsi" w:hAnsiTheme="minorHAnsi" w:cstheme="minorHAnsi"/>
          <w:sz w:val="24"/>
          <w:szCs w:val="24"/>
        </w:rPr>
        <w:t xml:space="preserve">2. </w:t>
      </w:r>
      <w:r w:rsidRPr="004810E6">
        <w:rPr>
          <w:rStyle w:val="Strong"/>
          <w:rFonts w:asciiTheme="minorHAnsi" w:hAnsiTheme="minorHAnsi" w:cstheme="minorHAnsi"/>
          <w:b/>
          <w:bCs/>
          <w:sz w:val="24"/>
          <w:szCs w:val="24"/>
        </w:rPr>
        <w:t>Requirements Elicitation</w:t>
      </w:r>
    </w:p>
    <w:p w:rsidR="004E1B79" w:rsidRPr="004810E6" w:rsidRDefault="004E1B79" w:rsidP="00DE0333">
      <w:pPr>
        <w:pStyle w:val="NormalWeb"/>
        <w:numPr>
          <w:ilvl w:val="0"/>
          <w:numId w:val="11"/>
        </w:numPr>
        <w:rPr>
          <w:rFonts w:asciiTheme="minorHAnsi" w:hAnsiTheme="minorHAnsi" w:cstheme="minorHAnsi"/>
        </w:rPr>
      </w:pPr>
      <w:r w:rsidRPr="004810E6">
        <w:rPr>
          <w:rStyle w:val="Strong"/>
          <w:rFonts w:asciiTheme="minorHAnsi" w:hAnsiTheme="minorHAnsi" w:cstheme="minorHAnsi"/>
        </w:rPr>
        <w:t>Select Techniques</w:t>
      </w:r>
      <w:r w:rsidRPr="004810E6">
        <w:rPr>
          <w:rFonts w:asciiTheme="minorHAnsi" w:hAnsiTheme="minorHAnsi" w:cstheme="minorHAnsi"/>
        </w:rPr>
        <w:t xml:space="preserve">: Choose appropriate elicitation methods such as interviews, workshops, focus groups, surveys, observation, interface analysis, prototyping, brainstorming, and document analysis </w:t>
      </w:r>
    </w:p>
    <w:p w:rsidR="004E1B79" w:rsidRPr="004810E6" w:rsidRDefault="004E1B79" w:rsidP="00DE0333">
      <w:pPr>
        <w:pStyle w:val="NormalWeb"/>
        <w:numPr>
          <w:ilvl w:val="0"/>
          <w:numId w:val="11"/>
        </w:numPr>
        <w:rPr>
          <w:rFonts w:asciiTheme="minorHAnsi" w:hAnsiTheme="minorHAnsi" w:cstheme="minorHAnsi"/>
        </w:rPr>
      </w:pPr>
      <w:r w:rsidRPr="004810E6">
        <w:rPr>
          <w:rStyle w:val="Strong"/>
          <w:rFonts w:asciiTheme="minorHAnsi" w:hAnsiTheme="minorHAnsi" w:cstheme="minorHAnsi"/>
        </w:rPr>
        <w:t>Preparation</w:t>
      </w:r>
      <w:r w:rsidRPr="004810E6">
        <w:rPr>
          <w:rFonts w:asciiTheme="minorHAnsi" w:hAnsiTheme="minorHAnsi" w:cstheme="minorHAnsi"/>
        </w:rPr>
        <w:t xml:space="preserve">: Craft materials—like interview guides, workshop agendas, </w:t>
      </w:r>
      <w:proofErr w:type="spellStart"/>
      <w:r w:rsidRPr="004810E6">
        <w:rPr>
          <w:rFonts w:asciiTheme="minorHAnsi" w:hAnsiTheme="minorHAnsi" w:cstheme="minorHAnsi"/>
        </w:rPr>
        <w:t>modeling</w:t>
      </w:r>
      <w:proofErr w:type="spellEnd"/>
      <w:r w:rsidRPr="004810E6">
        <w:rPr>
          <w:rFonts w:asciiTheme="minorHAnsi" w:hAnsiTheme="minorHAnsi" w:cstheme="minorHAnsi"/>
        </w:rPr>
        <w:t xml:space="preserve"> </w:t>
      </w:r>
      <w:proofErr w:type="spellStart"/>
      <w:r w:rsidRPr="004810E6">
        <w:rPr>
          <w:rFonts w:asciiTheme="minorHAnsi" w:hAnsiTheme="minorHAnsi" w:cstheme="minorHAnsi"/>
        </w:rPr>
        <w:t>artifacts</w:t>
      </w:r>
      <w:proofErr w:type="spellEnd"/>
      <w:r w:rsidRPr="004810E6">
        <w:rPr>
          <w:rFonts w:asciiTheme="minorHAnsi" w:hAnsiTheme="minorHAnsi" w:cstheme="minorHAnsi"/>
        </w:rPr>
        <w:t>—and schedule participants</w:t>
      </w:r>
    </w:p>
    <w:p w:rsidR="004E1B79" w:rsidRPr="004810E6" w:rsidRDefault="004E1B79" w:rsidP="00DE0333">
      <w:pPr>
        <w:pStyle w:val="NormalWeb"/>
        <w:numPr>
          <w:ilvl w:val="0"/>
          <w:numId w:val="11"/>
        </w:numPr>
        <w:rPr>
          <w:rFonts w:asciiTheme="minorHAnsi" w:hAnsiTheme="minorHAnsi" w:cstheme="minorHAnsi"/>
        </w:rPr>
      </w:pPr>
      <w:r w:rsidRPr="004810E6">
        <w:rPr>
          <w:rStyle w:val="Strong"/>
          <w:rFonts w:asciiTheme="minorHAnsi" w:hAnsiTheme="minorHAnsi" w:cstheme="minorHAnsi"/>
        </w:rPr>
        <w:t>Conduct Sessions</w:t>
      </w:r>
      <w:r w:rsidRPr="004810E6">
        <w:rPr>
          <w:rFonts w:asciiTheme="minorHAnsi" w:hAnsiTheme="minorHAnsi" w:cstheme="minorHAnsi"/>
        </w:rPr>
        <w:t>: Engage stakeholders via workshops, interviews, observation, etc., to draw out explicit and hidden requirements.</w:t>
      </w:r>
    </w:p>
    <w:p w:rsidR="004E1B79" w:rsidRPr="004810E6" w:rsidRDefault="004E1B79" w:rsidP="004E1B79">
      <w:pPr>
        <w:pStyle w:val="Heading3"/>
        <w:rPr>
          <w:rFonts w:asciiTheme="minorHAnsi" w:hAnsiTheme="minorHAnsi" w:cstheme="minorHAnsi"/>
          <w:sz w:val="24"/>
          <w:szCs w:val="24"/>
        </w:rPr>
      </w:pPr>
      <w:r w:rsidRPr="004810E6">
        <w:rPr>
          <w:rFonts w:asciiTheme="minorHAnsi" w:hAnsiTheme="minorHAnsi" w:cstheme="minorHAnsi"/>
          <w:sz w:val="24"/>
          <w:szCs w:val="24"/>
        </w:rPr>
        <w:t xml:space="preserve">3. </w:t>
      </w:r>
      <w:r w:rsidRPr="004810E6">
        <w:rPr>
          <w:rStyle w:val="Strong"/>
          <w:rFonts w:asciiTheme="minorHAnsi" w:hAnsiTheme="minorHAnsi" w:cstheme="minorHAnsi"/>
          <w:b/>
          <w:bCs/>
          <w:sz w:val="24"/>
          <w:szCs w:val="24"/>
        </w:rPr>
        <w:t>Stakeholder Analysis &amp; RACI / ILS</w:t>
      </w:r>
    </w:p>
    <w:p w:rsidR="004E1B79" w:rsidRPr="004810E6" w:rsidRDefault="004E1B79" w:rsidP="00DE0333">
      <w:pPr>
        <w:pStyle w:val="NormalWeb"/>
        <w:numPr>
          <w:ilvl w:val="0"/>
          <w:numId w:val="11"/>
        </w:numPr>
        <w:rPr>
          <w:rFonts w:asciiTheme="minorHAnsi" w:hAnsiTheme="minorHAnsi" w:cstheme="minorHAnsi"/>
        </w:rPr>
      </w:pPr>
      <w:r w:rsidRPr="004810E6">
        <w:rPr>
          <w:rStyle w:val="Strong"/>
          <w:rFonts w:asciiTheme="minorHAnsi" w:hAnsiTheme="minorHAnsi" w:cstheme="minorHAnsi"/>
        </w:rPr>
        <w:t>Analysis</w:t>
      </w:r>
      <w:r w:rsidRPr="004810E6">
        <w:rPr>
          <w:rFonts w:asciiTheme="minorHAnsi" w:hAnsiTheme="minorHAnsi" w:cstheme="minorHAnsi"/>
        </w:rPr>
        <w:t xml:space="preserve">: Identify and prioritize stakeholders via mapped grids or salience </w:t>
      </w:r>
      <w:proofErr w:type="spellStart"/>
      <w:r w:rsidRPr="004810E6">
        <w:rPr>
          <w:rFonts w:asciiTheme="minorHAnsi" w:hAnsiTheme="minorHAnsi" w:cstheme="minorHAnsi"/>
        </w:rPr>
        <w:t>modeling</w:t>
      </w:r>
      <w:proofErr w:type="spellEnd"/>
      <w:r w:rsidRPr="004810E6">
        <w:rPr>
          <w:rFonts w:asciiTheme="minorHAnsi" w:hAnsiTheme="minorHAnsi" w:cstheme="minorHAnsi"/>
        </w:rPr>
        <w:t xml:space="preserve"> </w:t>
      </w:r>
    </w:p>
    <w:p w:rsidR="004E1B79" w:rsidRPr="004810E6" w:rsidRDefault="004E1B79" w:rsidP="00DE0333">
      <w:pPr>
        <w:pStyle w:val="NormalWeb"/>
        <w:numPr>
          <w:ilvl w:val="0"/>
          <w:numId w:val="12"/>
        </w:numPr>
        <w:rPr>
          <w:rFonts w:asciiTheme="minorHAnsi" w:hAnsiTheme="minorHAnsi" w:cstheme="minorHAnsi"/>
        </w:rPr>
      </w:pPr>
      <w:r w:rsidRPr="004810E6">
        <w:rPr>
          <w:rStyle w:val="Strong"/>
          <w:rFonts w:asciiTheme="minorHAnsi" w:hAnsiTheme="minorHAnsi" w:cstheme="minorHAnsi"/>
        </w:rPr>
        <w:t>RACI Matrix</w:t>
      </w:r>
      <w:r w:rsidRPr="004810E6">
        <w:rPr>
          <w:rFonts w:asciiTheme="minorHAnsi" w:hAnsiTheme="minorHAnsi" w:cstheme="minorHAnsi"/>
        </w:rPr>
        <w:t xml:space="preserve">: Define who </w:t>
      </w:r>
      <w:proofErr w:type="gramStart"/>
      <w:r w:rsidRPr="004810E6">
        <w:rPr>
          <w:rFonts w:asciiTheme="minorHAnsi" w:hAnsiTheme="minorHAnsi" w:cstheme="minorHAnsi"/>
        </w:rPr>
        <w:t>is</w:t>
      </w:r>
      <w:proofErr w:type="gramEnd"/>
      <w:r w:rsidRPr="004810E6">
        <w:rPr>
          <w:rFonts w:asciiTheme="minorHAnsi" w:hAnsiTheme="minorHAnsi" w:cstheme="minorHAnsi"/>
        </w:rPr>
        <w:t xml:space="preserve"> Responsible, Accountable, Consulted, and Informed for each deliverable.</w:t>
      </w:r>
    </w:p>
    <w:p w:rsidR="004E1B79" w:rsidRPr="004810E6" w:rsidRDefault="004E1B79" w:rsidP="00DE0333">
      <w:pPr>
        <w:pStyle w:val="NormalWeb"/>
        <w:numPr>
          <w:ilvl w:val="0"/>
          <w:numId w:val="12"/>
        </w:numPr>
        <w:rPr>
          <w:rFonts w:asciiTheme="minorHAnsi" w:hAnsiTheme="minorHAnsi" w:cstheme="minorHAnsi"/>
        </w:rPr>
      </w:pPr>
      <w:r w:rsidRPr="004810E6">
        <w:rPr>
          <w:rStyle w:val="Strong"/>
          <w:rFonts w:asciiTheme="minorHAnsi" w:hAnsiTheme="minorHAnsi" w:cstheme="minorHAnsi"/>
        </w:rPr>
        <w:t xml:space="preserve">ILS (Information, Liaison, </w:t>
      </w:r>
      <w:proofErr w:type="gramStart"/>
      <w:r w:rsidRPr="004810E6">
        <w:rPr>
          <w:rStyle w:val="Strong"/>
          <w:rFonts w:asciiTheme="minorHAnsi" w:hAnsiTheme="minorHAnsi" w:cstheme="minorHAnsi"/>
        </w:rPr>
        <w:t>Support</w:t>
      </w:r>
      <w:proofErr w:type="gramEnd"/>
      <w:r w:rsidRPr="004810E6">
        <w:rPr>
          <w:rStyle w:val="Strong"/>
          <w:rFonts w:asciiTheme="minorHAnsi" w:hAnsiTheme="minorHAnsi" w:cstheme="minorHAnsi"/>
        </w:rPr>
        <w:t>)</w:t>
      </w:r>
      <w:r w:rsidRPr="004810E6">
        <w:rPr>
          <w:rFonts w:asciiTheme="minorHAnsi" w:hAnsiTheme="minorHAnsi" w:cstheme="minorHAnsi"/>
        </w:rPr>
        <w:t xml:space="preserve"> or similar: Clarify each stakeholder’s informational needs and interaction mode.</w:t>
      </w:r>
    </w:p>
    <w:p w:rsidR="004E1B79" w:rsidRPr="004810E6" w:rsidRDefault="004E1B79" w:rsidP="004E1B79">
      <w:pPr>
        <w:pStyle w:val="Heading3"/>
        <w:rPr>
          <w:rFonts w:asciiTheme="minorHAnsi" w:hAnsiTheme="minorHAnsi" w:cstheme="minorHAnsi"/>
          <w:sz w:val="24"/>
          <w:szCs w:val="24"/>
        </w:rPr>
      </w:pPr>
      <w:r w:rsidRPr="004810E6">
        <w:rPr>
          <w:rFonts w:asciiTheme="minorHAnsi" w:hAnsiTheme="minorHAnsi" w:cstheme="minorHAnsi"/>
          <w:sz w:val="24"/>
          <w:szCs w:val="24"/>
        </w:rPr>
        <w:t xml:space="preserve">4. </w:t>
      </w:r>
      <w:r w:rsidRPr="004810E6">
        <w:rPr>
          <w:rStyle w:val="Strong"/>
          <w:rFonts w:asciiTheme="minorHAnsi" w:hAnsiTheme="minorHAnsi" w:cstheme="minorHAnsi"/>
          <w:b/>
          <w:bCs/>
          <w:sz w:val="24"/>
          <w:szCs w:val="24"/>
        </w:rPr>
        <w:t>Documentation</w:t>
      </w:r>
    </w:p>
    <w:p w:rsidR="004E1B79" w:rsidRPr="004810E6" w:rsidRDefault="004E1B79" w:rsidP="00DE0333">
      <w:pPr>
        <w:pStyle w:val="NormalWeb"/>
        <w:numPr>
          <w:ilvl w:val="0"/>
          <w:numId w:val="13"/>
        </w:numPr>
        <w:rPr>
          <w:rFonts w:asciiTheme="minorHAnsi" w:hAnsiTheme="minorHAnsi" w:cstheme="minorHAnsi"/>
        </w:rPr>
      </w:pPr>
      <w:r w:rsidRPr="004810E6">
        <w:rPr>
          <w:rStyle w:val="Strong"/>
          <w:rFonts w:asciiTheme="minorHAnsi" w:hAnsiTheme="minorHAnsi" w:cstheme="minorHAnsi"/>
        </w:rPr>
        <w:t xml:space="preserve">Key </w:t>
      </w:r>
      <w:proofErr w:type="spellStart"/>
      <w:r w:rsidRPr="004810E6">
        <w:rPr>
          <w:rStyle w:val="Strong"/>
          <w:rFonts w:asciiTheme="minorHAnsi" w:hAnsiTheme="minorHAnsi" w:cstheme="minorHAnsi"/>
        </w:rPr>
        <w:t>Artifacts</w:t>
      </w:r>
      <w:proofErr w:type="spellEnd"/>
      <w:r w:rsidRPr="004810E6">
        <w:rPr>
          <w:rFonts w:asciiTheme="minorHAnsi" w:hAnsiTheme="minorHAnsi" w:cstheme="minorHAnsi"/>
        </w:rPr>
        <w:t>:</w:t>
      </w:r>
    </w:p>
    <w:p w:rsidR="004E1B79" w:rsidRPr="004810E6" w:rsidRDefault="004E1B79" w:rsidP="00DE0333">
      <w:pPr>
        <w:pStyle w:val="NormalWeb"/>
        <w:numPr>
          <w:ilvl w:val="1"/>
          <w:numId w:val="13"/>
        </w:numPr>
        <w:rPr>
          <w:rFonts w:asciiTheme="minorHAnsi" w:hAnsiTheme="minorHAnsi" w:cstheme="minorHAnsi"/>
        </w:rPr>
      </w:pPr>
      <w:r w:rsidRPr="004810E6">
        <w:rPr>
          <w:rFonts w:asciiTheme="minorHAnsi" w:hAnsiTheme="minorHAnsi" w:cstheme="minorHAnsi"/>
        </w:rPr>
        <w:t>Business Case, Project Charter</w:t>
      </w:r>
    </w:p>
    <w:p w:rsidR="004E1B79" w:rsidRPr="004810E6" w:rsidRDefault="004E1B79" w:rsidP="00DE0333">
      <w:pPr>
        <w:pStyle w:val="NormalWeb"/>
        <w:numPr>
          <w:ilvl w:val="1"/>
          <w:numId w:val="13"/>
        </w:numPr>
        <w:rPr>
          <w:rFonts w:asciiTheme="minorHAnsi" w:hAnsiTheme="minorHAnsi" w:cstheme="minorHAnsi"/>
        </w:rPr>
      </w:pPr>
      <w:r w:rsidRPr="004810E6">
        <w:rPr>
          <w:rFonts w:asciiTheme="minorHAnsi" w:hAnsiTheme="minorHAnsi" w:cstheme="minorHAnsi"/>
        </w:rPr>
        <w:t>Stakeholder Register</w:t>
      </w:r>
    </w:p>
    <w:p w:rsidR="004E1B79" w:rsidRPr="004810E6" w:rsidRDefault="004E1B79" w:rsidP="00DE0333">
      <w:pPr>
        <w:pStyle w:val="NormalWeb"/>
        <w:numPr>
          <w:ilvl w:val="1"/>
          <w:numId w:val="13"/>
        </w:numPr>
        <w:rPr>
          <w:rFonts w:asciiTheme="minorHAnsi" w:hAnsiTheme="minorHAnsi" w:cstheme="minorHAnsi"/>
        </w:rPr>
      </w:pPr>
      <w:r w:rsidRPr="004810E6">
        <w:rPr>
          <w:rFonts w:asciiTheme="minorHAnsi" w:hAnsiTheme="minorHAnsi" w:cstheme="minorHAnsi"/>
        </w:rPr>
        <w:t>Requirements Management Plan (RMP)</w:t>
      </w:r>
    </w:p>
    <w:p w:rsidR="004E1B79" w:rsidRPr="004810E6" w:rsidRDefault="004E1B79" w:rsidP="00DE0333">
      <w:pPr>
        <w:pStyle w:val="NormalWeb"/>
        <w:numPr>
          <w:ilvl w:val="1"/>
          <w:numId w:val="13"/>
        </w:numPr>
        <w:rPr>
          <w:rFonts w:asciiTheme="minorHAnsi" w:hAnsiTheme="minorHAnsi" w:cstheme="minorHAnsi"/>
        </w:rPr>
      </w:pPr>
      <w:r w:rsidRPr="004810E6">
        <w:rPr>
          <w:rFonts w:asciiTheme="minorHAnsi" w:hAnsiTheme="minorHAnsi" w:cstheme="minorHAnsi"/>
        </w:rPr>
        <w:t>Business Requirements Document (BRD), Functional Requirements Document (FRD)</w:t>
      </w:r>
    </w:p>
    <w:p w:rsidR="004E1B79" w:rsidRPr="004810E6" w:rsidRDefault="004E1B79" w:rsidP="00DE0333">
      <w:pPr>
        <w:pStyle w:val="NormalWeb"/>
        <w:numPr>
          <w:ilvl w:val="1"/>
          <w:numId w:val="13"/>
        </w:numPr>
        <w:rPr>
          <w:rFonts w:asciiTheme="minorHAnsi" w:hAnsiTheme="minorHAnsi" w:cstheme="minorHAnsi"/>
        </w:rPr>
      </w:pPr>
      <w:r w:rsidRPr="004810E6">
        <w:rPr>
          <w:rFonts w:asciiTheme="minorHAnsi" w:hAnsiTheme="minorHAnsi" w:cstheme="minorHAnsi"/>
        </w:rPr>
        <w:t xml:space="preserve">Use Cases / User Stories, As-Is &amp; To-Be Diagrams, Gap Analysis, Requirements Traceability Matrix </w:t>
      </w:r>
    </w:p>
    <w:p w:rsidR="004E1B79" w:rsidRPr="004810E6" w:rsidRDefault="004E1B79" w:rsidP="004E1B79">
      <w:pPr>
        <w:pStyle w:val="Heading3"/>
        <w:rPr>
          <w:rFonts w:asciiTheme="minorHAnsi" w:hAnsiTheme="minorHAnsi" w:cstheme="minorHAnsi"/>
          <w:sz w:val="24"/>
          <w:szCs w:val="24"/>
        </w:rPr>
      </w:pPr>
      <w:r w:rsidRPr="004810E6">
        <w:rPr>
          <w:rFonts w:asciiTheme="minorHAnsi" w:hAnsiTheme="minorHAnsi" w:cstheme="minorHAnsi"/>
          <w:sz w:val="24"/>
          <w:szCs w:val="24"/>
        </w:rPr>
        <w:t xml:space="preserve">5. </w:t>
      </w:r>
      <w:r w:rsidRPr="004810E6">
        <w:rPr>
          <w:rStyle w:val="Strong"/>
          <w:rFonts w:asciiTheme="minorHAnsi" w:hAnsiTheme="minorHAnsi" w:cstheme="minorHAnsi"/>
          <w:b/>
          <w:bCs/>
          <w:sz w:val="24"/>
          <w:szCs w:val="24"/>
        </w:rPr>
        <w:t>Review &amp; Sign-Off Process</w:t>
      </w:r>
    </w:p>
    <w:p w:rsidR="004E1B79" w:rsidRPr="004810E6" w:rsidRDefault="004E1B79" w:rsidP="00DE0333">
      <w:pPr>
        <w:pStyle w:val="NormalWeb"/>
        <w:numPr>
          <w:ilvl w:val="0"/>
          <w:numId w:val="14"/>
        </w:numPr>
        <w:rPr>
          <w:rFonts w:asciiTheme="minorHAnsi" w:hAnsiTheme="minorHAnsi" w:cstheme="minorHAnsi"/>
        </w:rPr>
      </w:pPr>
      <w:r w:rsidRPr="004810E6">
        <w:rPr>
          <w:rStyle w:val="Strong"/>
          <w:rFonts w:asciiTheme="minorHAnsi" w:hAnsiTheme="minorHAnsi" w:cstheme="minorHAnsi"/>
        </w:rPr>
        <w:t>Walkthrough</w:t>
      </w:r>
      <w:r w:rsidRPr="004810E6">
        <w:rPr>
          <w:rFonts w:asciiTheme="minorHAnsi" w:hAnsiTheme="minorHAnsi" w:cstheme="minorHAnsi"/>
        </w:rPr>
        <w:t>: Review draft documents with stakeholders for clarity and alignment.</w:t>
      </w:r>
    </w:p>
    <w:p w:rsidR="004E1B79" w:rsidRPr="004810E6" w:rsidRDefault="004E1B79" w:rsidP="00DE0333">
      <w:pPr>
        <w:pStyle w:val="NormalWeb"/>
        <w:numPr>
          <w:ilvl w:val="0"/>
          <w:numId w:val="14"/>
        </w:numPr>
        <w:rPr>
          <w:rFonts w:asciiTheme="minorHAnsi" w:hAnsiTheme="minorHAnsi" w:cstheme="minorHAnsi"/>
        </w:rPr>
      </w:pPr>
      <w:r w:rsidRPr="004810E6">
        <w:rPr>
          <w:rStyle w:val="Strong"/>
          <w:rFonts w:asciiTheme="minorHAnsi" w:hAnsiTheme="minorHAnsi" w:cstheme="minorHAnsi"/>
        </w:rPr>
        <w:t>Feedback Loop</w:t>
      </w:r>
      <w:r w:rsidRPr="004810E6">
        <w:rPr>
          <w:rFonts w:asciiTheme="minorHAnsi" w:hAnsiTheme="minorHAnsi" w:cstheme="minorHAnsi"/>
        </w:rPr>
        <w:t>: Revise based on input.</w:t>
      </w:r>
    </w:p>
    <w:p w:rsidR="004E1B79" w:rsidRPr="004810E6" w:rsidRDefault="004E1B79" w:rsidP="00DE0333">
      <w:pPr>
        <w:pStyle w:val="NormalWeb"/>
        <w:numPr>
          <w:ilvl w:val="0"/>
          <w:numId w:val="14"/>
        </w:numPr>
        <w:rPr>
          <w:rFonts w:asciiTheme="minorHAnsi" w:hAnsiTheme="minorHAnsi" w:cstheme="minorHAnsi"/>
        </w:rPr>
      </w:pPr>
      <w:r w:rsidRPr="004810E6">
        <w:rPr>
          <w:rStyle w:val="Strong"/>
          <w:rFonts w:asciiTheme="minorHAnsi" w:hAnsiTheme="minorHAnsi" w:cstheme="minorHAnsi"/>
        </w:rPr>
        <w:t>Formal Sign-Off</w:t>
      </w:r>
      <w:r w:rsidRPr="004810E6">
        <w:rPr>
          <w:rFonts w:asciiTheme="minorHAnsi" w:hAnsiTheme="minorHAnsi" w:cstheme="minorHAnsi"/>
        </w:rPr>
        <w:t xml:space="preserve">: Use a documented approval process and repository (e.g., SharePoint) with version control and traceability </w:t>
      </w:r>
    </w:p>
    <w:p w:rsidR="004E1B79" w:rsidRPr="004810E6" w:rsidRDefault="004E1B79" w:rsidP="004E1B79">
      <w:pPr>
        <w:pStyle w:val="Heading3"/>
        <w:rPr>
          <w:rFonts w:asciiTheme="minorHAnsi" w:hAnsiTheme="minorHAnsi" w:cstheme="minorHAnsi"/>
          <w:sz w:val="24"/>
          <w:szCs w:val="24"/>
        </w:rPr>
      </w:pPr>
      <w:r w:rsidRPr="004810E6">
        <w:rPr>
          <w:rFonts w:asciiTheme="minorHAnsi" w:hAnsiTheme="minorHAnsi" w:cstheme="minorHAnsi"/>
          <w:sz w:val="24"/>
          <w:szCs w:val="24"/>
        </w:rPr>
        <w:lastRenderedPageBreak/>
        <w:t xml:space="preserve">6. </w:t>
      </w:r>
      <w:r w:rsidRPr="004810E6">
        <w:rPr>
          <w:rStyle w:val="Strong"/>
          <w:rFonts w:asciiTheme="minorHAnsi" w:hAnsiTheme="minorHAnsi" w:cstheme="minorHAnsi"/>
          <w:b/>
          <w:bCs/>
          <w:sz w:val="24"/>
          <w:szCs w:val="24"/>
        </w:rPr>
        <w:t>Communication Channels</w:t>
      </w:r>
    </w:p>
    <w:p w:rsidR="004E1B79" w:rsidRPr="004810E6" w:rsidRDefault="004E1B79" w:rsidP="00DE0333">
      <w:pPr>
        <w:pStyle w:val="NormalWeb"/>
        <w:numPr>
          <w:ilvl w:val="0"/>
          <w:numId w:val="15"/>
        </w:numPr>
        <w:rPr>
          <w:rFonts w:asciiTheme="minorHAnsi" w:hAnsiTheme="minorHAnsi" w:cstheme="minorHAnsi"/>
        </w:rPr>
      </w:pPr>
      <w:r w:rsidRPr="004810E6">
        <w:rPr>
          <w:rStyle w:val="Strong"/>
          <w:rFonts w:asciiTheme="minorHAnsi" w:hAnsiTheme="minorHAnsi" w:cstheme="minorHAnsi"/>
        </w:rPr>
        <w:t>Develop Communication Strategy</w:t>
      </w:r>
      <w:r w:rsidRPr="004810E6">
        <w:rPr>
          <w:rFonts w:asciiTheme="minorHAnsi" w:hAnsiTheme="minorHAnsi" w:cstheme="minorHAnsi"/>
        </w:rPr>
        <w:t xml:space="preserve">: Define the what, who, when, and how of sharing information with stakeholders </w:t>
      </w:r>
    </w:p>
    <w:p w:rsidR="004E1B79" w:rsidRPr="004810E6" w:rsidRDefault="004E1B79" w:rsidP="00DE0333">
      <w:pPr>
        <w:pStyle w:val="NormalWeb"/>
        <w:numPr>
          <w:ilvl w:val="0"/>
          <w:numId w:val="16"/>
        </w:numPr>
        <w:rPr>
          <w:rFonts w:asciiTheme="minorHAnsi" w:hAnsiTheme="minorHAnsi" w:cstheme="minorHAnsi"/>
        </w:rPr>
      </w:pPr>
      <w:r w:rsidRPr="004810E6">
        <w:rPr>
          <w:rStyle w:val="Strong"/>
          <w:rFonts w:asciiTheme="minorHAnsi" w:hAnsiTheme="minorHAnsi" w:cstheme="minorHAnsi"/>
        </w:rPr>
        <w:t>Channels</w:t>
      </w:r>
      <w:r w:rsidRPr="004810E6">
        <w:rPr>
          <w:rFonts w:asciiTheme="minorHAnsi" w:hAnsiTheme="minorHAnsi" w:cstheme="minorHAnsi"/>
        </w:rPr>
        <w:t>: Meetings, email digests, dashboards, document repositories, workshops—tailored per stakeholder group.</w:t>
      </w:r>
    </w:p>
    <w:p w:rsidR="004E1B79" w:rsidRPr="004810E6" w:rsidRDefault="004E1B79" w:rsidP="004E1B79">
      <w:pPr>
        <w:pStyle w:val="Heading3"/>
        <w:rPr>
          <w:rFonts w:asciiTheme="minorHAnsi" w:hAnsiTheme="minorHAnsi" w:cstheme="minorHAnsi"/>
          <w:sz w:val="24"/>
          <w:szCs w:val="24"/>
        </w:rPr>
      </w:pPr>
      <w:r w:rsidRPr="004810E6">
        <w:rPr>
          <w:rFonts w:asciiTheme="minorHAnsi" w:hAnsiTheme="minorHAnsi" w:cstheme="minorHAnsi"/>
          <w:sz w:val="24"/>
          <w:szCs w:val="24"/>
        </w:rPr>
        <w:t xml:space="preserve">7. </w:t>
      </w:r>
      <w:r w:rsidRPr="004810E6">
        <w:rPr>
          <w:rStyle w:val="Strong"/>
          <w:rFonts w:asciiTheme="minorHAnsi" w:hAnsiTheme="minorHAnsi" w:cstheme="minorHAnsi"/>
          <w:b/>
          <w:bCs/>
          <w:sz w:val="24"/>
          <w:szCs w:val="24"/>
        </w:rPr>
        <w:t>Handling Change Requests</w:t>
      </w:r>
    </w:p>
    <w:p w:rsidR="004E1B79" w:rsidRPr="004810E6" w:rsidRDefault="004E1B79" w:rsidP="00DE0333">
      <w:pPr>
        <w:pStyle w:val="NormalWeb"/>
        <w:numPr>
          <w:ilvl w:val="0"/>
          <w:numId w:val="17"/>
        </w:numPr>
        <w:rPr>
          <w:rFonts w:asciiTheme="minorHAnsi" w:hAnsiTheme="minorHAnsi" w:cstheme="minorHAnsi"/>
        </w:rPr>
      </w:pPr>
      <w:r w:rsidRPr="004810E6">
        <w:rPr>
          <w:rStyle w:val="Strong"/>
          <w:rFonts w:asciiTheme="minorHAnsi" w:hAnsiTheme="minorHAnsi" w:cstheme="minorHAnsi"/>
        </w:rPr>
        <w:t>Change Control Process</w:t>
      </w:r>
      <w:r w:rsidRPr="004810E6">
        <w:rPr>
          <w:rFonts w:asciiTheme="minorHAnsi" w:hAnsiTheme="minorHAnsi" w:cstheme="minorHAnsi"/>
        </w:rPr>
        <w:t>:</w:t>
      </w:r>
    </w:p>
    <w:p w:rsidR="004E1B79" w:rsidRPr="004810E6" w:rsidRDefault="004E1B79" w:rsidP="00DE0333">
      <w:pPr>
        <w:pStyle w:val="NormalWeb"/>
        <w:numPr>
          <w:ilvl w:val="1"/>
          <w:numId w:val="17"/>
        </w:numPr>
        <w:rPr>
          <w:rFonts w:asciiTheme="minorHAnsi" w:hAnsiTheme="minorHAnsi" w:cstheme="minorHAnsi"/>
        </w:rPr>
      </w:pPr>
      <w:r w:rsidRPr="004810E6">
        <w:rPr>
          <w:rFonts w:asciiTheme="minorHAnsi" w:hAnsiTheme="minorHAnsi" w:cstheme="minorHAnsi"/>
        </w:rPr>
        <w:t>Record request, impact assessment, and recommendation.</w:t>
      </w:r>
    </w:p>
    <w:p w:rsidR="004E1B79" w:rsidRPr="004810E6" w:rsidRDefault="004E1B79" w:rsidP="00DE0333">
      <w:pPr>
        <w:pStyle w:val="NormalWeb"/>
        <w:numPr>
          <w:ilvl w:val="1"/>
          <w:numId w:val="17"/>
        </w:numPr>
        <w:rPr>
          <w:rFonts w:asciiTheme="minorHAnsi" w:hAnsiTheme="minorHAnsi" w:cstheme="minorHAnsi"/>
        </w:rPr>
      </w:pPr>
      <w:r w:rsidRPr="004810E6">
        <w:rPr>
          <w:rFonts w:asciiTheme="minorHAnsi" w:hAnsiTheme="minorHAnsi" w:cstheme="minorHAnsi"/>
        </w:rPr>
        <w:t>Stakeholder review and prioritization.</w:t>
      </w:r>
    </w:p>
    <w:p w:rsidR="004E1B79" w:rsidRPr="004810E6" w:rsidRDefault="004E1B79" w:rsidP="00DE0333">
      <w:pPr>
        <w:pStyle w:val="NormalWeb"/>
        <w:numPr>
          <w:ilvl w:val="1"/>
          <w:numId w:val="17"/>
        </w:numPr>
        <w:rPr>
          <w:rFonts w:asciiTheme="minorHAnsi" w:hAnsiTheme="minorHAnsi" w:cstheme="minorHAnsi"/>
        </w:rPr>
      </w:pPr>
      <w:r w:rsidRPr="004810E6">
        <w:rPr>
          <w:rFonts w:asciiTheme="minorHAnsi" w:hAnsiTheme="minorHAnsi" w:cstheme="minorHAnsi"/>
        </w:rPr>
        <w:t>Approval/rejection and update of documents/</w:t>
      </w:r>
      <w:proofErr w:type="spellStart"/>
      <w:r w:rsidRPr="004810E6">
        <w:rPr>
          <w:rFonts w:asciiTheme="minorHAnsi" w:hAnsiTheme="minorHAnsi" w:cstheme="minorHAnsi"/>
        </w:rPr>
        <w:t>artifacts</w:t>
      </w:r>
      <w:proofErr w:type="spellEnd"/>
      <w:r w:rsidRPr="004810E6">
        <w:rPr>
          <w:rFonts w:asciiTheme="minorHAnsi" w:hAnsiTheme="minorHAnsi" w:cstheme="minorHAnsi"/>
        </w:rPr>
        <w:t>.</w:t>
      </w:r>
    </w:p>
    <w:p w:rsidR="0010399D" w:rsidRPr="004810E6" w:rsidRDefault="004E1B79" w:rsidP="0010399D">
      <w:pPr>
        <w:pStyle w:val="NormalWeb"/>
        <w:numPr>
          <w:ilvl w:val="0"/>
          <w:numId w:val="17"/>
        </w:numPr>
        <w:rPr>
          <w:rFonts w:asciiTheme="minorHAnsi" w:hAnsiTheme="minorHAnsi" w:cstheme="minorHAnsi"/>
        </w:rPr>
      </w:pPr>
      <w:r w:rsidRPr="004810E6">
        <w:rPr>
          <w:rStyle w:val="Strong"/>
          <w:rFonts w:asciiTheme="minorHAnsi" w:hAnsiTheme="minorHAnsi" w:cstheme="minorHAnsi"/>
        </w:rPr>
        <w:t>Configuration Management</w:t>
      </w:r>
      <w:r w:rsidRPr="004810E6">
        <w:rPr>
          <w:rFonts w:asciiTheme="minorHAnsi" w:hAnsiTheme="minorHAnsi" w:cstheme="minorHAnsi"/>
        </w:rPr>
        <w:t>: Maintain baselines and ver</w:t>
      </w:r>
      <w:r w:rsidR="0010399D" w:rsidRPr="004810E6">
        <w:rPr>
          <w:rFonts w:asciiTheme="minorHAnsi" w:hAnsiTheme="minorHAnsi" w:cstheme="minorHAnsi"/>
        </w:rPr>
        <w:t>sion histories for auditability</w:t>
      </w:r>
    </w:p>
    <w:p w:rsidR="004E1B79" w:rsidRPr="004810E6" w:rsidRDefault="004E1B79" w:rsidP="004E1B79">
      <w:pPr>
        <w:pStyle w:val="Heading3"/>
        <w:rPr>
          <w:rFonts w:asciiTheme="minorHAnsi" w:hAnsiTheme="minorHAnsi" w:cstheme="minorHAnsi"/>
          <w:sz w:val="24"/>
          <w:szCs w:val="24"/>
        </w:rPr>
      </w:pPr>
      <w:r w:rsidRPr="004810E6">
        <w:rPr>
          <w:rFonts w:asciiTheme="minorHAnsi" w:hAnsiTheme="minorHAnsi" w:cstheme="minorHAnsi"/>
          <w:sz w:val="24"/>
          <w:szCs w:val="24"/>
        </w:rPr>
        <w:t xml:space="preserve">8. </w:t>
      </w:r>
      <w:r w:rsidRPr="004810E6">
        <w:rPr>
          <w:rStyle w:val="Strong"/>
          <w:rFonts w:asciiTheme="minorHAnsi" w:hAnsiTheme="minorHAnsi" w:cstheme="minorHAnsi"/>
          <w:b/>
          <w:bCs/>
          <w:sz w:val="24"/>
          <w:szCs w:val="24"/>
        </w:rPr>
        <w:t>Tracking &amp; Reporting Progress</w:t>
      </w:r>
    </w:p>
    <w:p w:rsidR="004E1B79" w:rsidRPr="004810E6" w:rsidRDefault="004E1B79" w:rsidP="00DE0333">
      <w:pPr>
        <w:pStyle w:val="NormalWeb"/>
        <w:numPr>
          <w:ilvl w:val="0"/>
          <w:numId w:val="18"/>
        </w:numPr>
        <w:rPr>
          <w:rFonts w:asciiTheme="minorHAnsi" w:hAnsiTheme="minorHAnsi" w:cstheme="minorHAnsi"/>
        </w:rPr>
      </w:pPr>
      <w:r w:rsidRPr="004810E6">
        <w:rPr>
          <w:rStyle w:val="Strong"/>
          <w:rFonts w:asciiTheme="minorHAnsi" w:hAnsiTheme="minorHAnsi" w:cstheme="minorHAnsi"/>
        </w:rPr>
        <w:t>Status Tracking</w:t>
      </w:r>
      <w:r w:rsidRPr="004810E6">
        <w:rPr>
          <w:rFonts w:asciiTheme="minorHAnsi" w:hAnsiTheme="minorHAnsi" w:cstheme="minorHAnsi"/>
        </w:rPr>
        <w:t>: Use RTM and dashboards to monitor completion, coverage, and traceability.</w:t>
      </w:r>
    </w:p>
    <w:p w:rsidR="004E1B79" w:rsidRPr="004810E6" w:rsidRDefault="004E1B79" w:rsidP="00DE0333">
      <w:pPr>
        <w:pStyle w:val="NormalWeb"/>
        <w:numPr>
          <w:ilvl w:val="0"/>
          <w:numId w:val="18"/>
        </w:numPr>
        <w:rPr>
          <w:rFonts w:asciiTheme="minorHAnsi" w:hAnsiTheme="minorHAnsi" w:cstheme="minorHAnsi"/>
        </w:rPr>
      </w:pPr>
      <w:r w:rsidRPr="004810E6">
        <w:rPr>
          <w:rStyle w:val="Strong"/>
          <w:rFonts w:asciiTheme="minorHAnsi" w:hAnsiTheme="minorHAnsi" w:cstheme="minorHAnsi"/>
        </w:rPr>
        <w:t>Periodic Reporting</w:t>
      </w:r>
      <w:r w:rsidRPr="004810E6">
        <w:rPr>
          <w:rFonts w:asciiTheme="minorHAnsi" w:hAnsiTheme="minorHAnsi" w:cstheme="minorHAnsi"/>
        </w:rPr>
        <w:t>: Provide updates on milestones, risks, decisions, and KPIs.</w:t>
      </w:r>
    </w:p>
    <w:p w:rsidR="004E1B79" w:rsidRPr="004810E6" w:rsidRDefault="004E1B79" w:rsidP="004E1B79">
      <w:pPr>
        <w:pStyle w:val="Heading3"/>
        <w:rPr>
          <w:rFonts w:asciiTheme="minorHAnsi" w:hAnsiTheme="minorHAnsi" w:cstheme="minorHAnsi"/>
          <w:sz w:val="24"/>
          <w:szCs w:val="24"/>
        </w:rPr>
      </w:pPr>
      <w:r w:rsidRPr="004810E6">
        <w:rPr>
          <w:rFonts w:asciiTheme="minorHAnsi" w:hAnsiTheme="minorHAnsi" w:cstheme="minorHAnsi"/>
          <w:sz w:val="24"/>
          <w:szCs w:val="24"/>
        </w:rPr>
        <w:t xml:space="preserve">9. </w:t>
      </w:r>
      <w:r w:rsidRPr="004810E6">
        <w:rPr>
          <w:rStyle w:val="Strong"/>
          <w:rFonts w:asciiTheme="minorHAnsi" w:hAnsiTheme="minorHAnsi" w:cstheme="minorHAnsi"/>
          <w:b/>
          <w:bCs/>
          <w:sz w:val="24"/>
          <w:szCs w:val="24"/>
        </w:rPr>
        <w:t>UAT &amp; Client Project Acceptance</w:t>
      </w:r>
    </w:p>
    <w:p w:rsidR="004E1B79" w:rsidRPr="004810E6" w:rsidRDefault="004E1B79" w:rsidP="0010399D">
      <w:pPr>
        <w:pStyle w:val="NormalWeb"/>
        <w:rPr>
          <w:rFonts w:asciiTheme="minorHAnsi" w:hAnsiTheme="minorHAnsi" w:cstheme="minorHAnsi"/>
        </w:rPr>
      </w:pPr>
      <w:r w:rsidRPr="004810E6">
        <w:rPr>
          <w:rStyle w:val="Strong"/>
          <w:rFonts w:asciiTheme="minorHAnsi" w:hAnsiTheme="minorHAnsi" w:cstheme="minorHAnsi"/>
        </w:rPr>
        <w:t>Prepare UAT</w:t>
      </w:r>
      <w:r w:rsidRPr="004810E6">
        <w:rPr>
          <w:rFonts w:asciiTheme="minorHAnsi" w:hAnsiTheme="minorHAnsi" w:cstheme="minorHAnsi"/>
        </w:rPr>
        <w:t>:</w:t>
      </w:r>
    </w:p>
    <w:p w:rsidR="004E1B79" w:rsidRPr="004810E6" w:rsidRDefault="004E1B79" w:rsidP="004810E6">
      <w:pPr>
        <w:pStyle w:val="NormalWeb"/>
        <w:numPr>
          <w:ilvl w:val="0"/>
          <w:numId w:val="40"/>
        </w:numPr>
        <w:rPr>
          <w:rFonts w:asciiTheme="minorHAnsi" w:hAnsiTheme="minorHAnsi" w:cstheme="minorHAnsi"/>
        </w:rPr>
      </w:pPr>
      <w:r w:rsidRPr="004810E6">
        <w:rPr>
          <w:rFonts w:asciiTheme="minorHAnsi" w:hAnsiTheme="minorHAnsi" w:cstheme="minorHAnsi"/>
        </w:rPr>
        <w:t xml:space="preserve">Define acceptance criteria collaboratively with stakeholders </w:t>
      </w:r>
    </w:p>
    <w:p w:rsidR="004E1B79" w:rsidRPr="004810E6" w:rsidRDefault="004E1B79" w:rsidP="004810E6">
      <w:pPr>
        <w:numPr>
          <w:ilvl w:val="0"/>
          <w:numId w:val="40"/>
        </w:numPr>
        <w:spacing w:before="100" w:beforeAutospacing="1" w:after="100" w:afterAutospacing="1" w:line="240" w:lineRule="auto"/>
        <w:rPr>
          <w:rFonts w:eastAsia="Times New Roman" w:cstheme="minorHAnsi"/>
          <w:sz w:val="24"/>
          <w:szCs w:val="24"/>
          <w:lang w:eastAsia="en-IN"/>
        </w:rPr>
      </w:pPr>
      <w:r w:rsidRPr="004810E6">
        <w:rPr>
          <w:rFonts w:eastAsia="Times New Roman" w:cstheme="minorHAnsi"/>
          <w:sz w:val="24"/>
          <w:szCs w:val="24"/>
          <w:lang w:eastAsia="en-IN"/>
        </w:rPr>
        <w:t>Develop real-world test cases and data.</w:t>
      </w:r>
    </w:p>
    <w:p w:rsidR="004E1B79" w:rsidRPr="004810E6" w:rsidRDefault="004E1B79" w:rsidP="004810E6">
      <w:pPr>
        <w:numPr>
          <w:ilvl w:val="0"/>
          <w:numId w:val="40"/>
        </w:numPr>
        <w:spacing w:before="100" w:beforeAutospacing="1" w:after="100" w:afterAutospacing="1" w:line="240" w:lineRule="auto"/>
        <w:rPr>
          <w:rFonts w:eastAsia="Times New Roman" w:cstheme="minorHAnsi"/>
          <w:sz w:val="24"/>
          <w:szCs w:val="24"/>
          <w:lang w:eastAsia="en-IN"/>
        </w:rPr>
      </w:pPr>
      <w:r w:rsidRPr="004810E6">
        <w:rPr>
          <w:rFonts w:eastAsia="Times New Roman" w:cstheme="minorHAnsi"/>
          <w:sz w:val="24"/>
          <w:szCs w:val="24"/>
          <w:lang w:eastAsia="en-IN"/>
        </w:rPr>
        <w:t>Organize test environment and participant training.</w:t>
      </w:r>
    </w:p>
    <w:p w:rsidR="004E1B79" w:rsidRPr="004810E6" w:rsidRDefault="004E1B79" w:rsidP="004E1B79">
      <w:pPr>
        <w:spacing w:before="100" w:beforeAutospacing="1" w:after="100" w:afterAutospacing="1" w:line="240" w:lineRule="auto"/>
        <w:rPr>
          <w:rFonts w:eastAsia="Times New Roman" w:cstheme="minorHAnsi"/>
          <w:sz w:val="24"/>
          <w:szCs w:val="24"/>
          <w:lang w:eastAsia="en-IN"/>
        </w:rPr>
      </w:pPr>
      <w:r w:rsidRPr="004810E6">
        <w:rPr>
          <w:rFonts w:eastAsia="Times New Roman" w:cstheme="minorHAnsi"/>
          <w:b/>
          <w:bCs/>
          <w:sz w:val="24"/>
          <w:szCs w:val="24"/>
          <w:lang w:eastAsia="en-IN"/>
        </w:rPr>
        <w:t>Conduct UAT</w:t>
      </w:r>
      <w:r w:rsidRPr="004810E6">
        <w:rPr>
          <w:rFonts w:eastAsia="Times New Roman" w:cstheme="minorHAnsi"/>
          <w:sz w:val="24"/>
          <w:szCs w:val="24"/>
          <w:lang w:eastAsia="en-IN"/>
        </w:rPr>
        <w:t>:</w:t>
      </w:r>
    </w:p>
    <w:p w:rsidR="004E1B79" w:rsidRPr="004810E6" w:rsidRDefault="004E1B79" w:rsidP="004810E6">
      <w:pPr>
        <w:numPr>
          <w:ilvl w:val="0"/>
          <w:numId w:val="19"/>
        </w:numPr>
        <w:spacing w:before="100" w:beforeAutospacing="1" w:after="100" w:afterAutospacing="1" w:line="240" w:lineRule="auto"/>
        <w:rPr>
          <w:rFonts w:eastAsia="Times New Roman" w:cstheme="minorHAnsi"/>
          <w:sz w:val="24"/>
          <w:szCs w:val="24"/>
          <w:lang w:eastAsia="en-IN"/>
        </w:rPr>
      </w:pPr>
      <w:r w:rsidRPr="004810E6">
        <w:rPr>
          <w:rFonts w:eastAsia="Times New Roman" w:cstheme="minorHAnsi"/>
          <w:sz w:val="24"/>
          <w:szCs w:val="24"/>
          <w:lang w:eastAsia="en-IN"/>
        </w:rPr>
        <w:t xml:space="preserve">Facilitate sessions, clarify scenarios, </w:t>
      </w:r>
      <w:proofErr w:type="gramStart"/>
      <w:r w:rsidRPr="004810E6">
        <w:rPr>
          <w:rFonts w:eastAsia="Times New Roman" w:cstheme="minorHAnsi"/>
          <w:sz w:val="24"/>
          <w:szCs w:val="24"/>
          <w:lang w:eastAsia="en-IN"/>
        </w:rPr>
        <w:t>capture</w:t>
      </w:r>
      <w:proofErr w:type="gramEnd"/>
      <w:r w:rsidRPr="004810E6">
        <w:rPr>
          <w:rFonts w:eastAsia="Times New Roman" w:cstheme="minorHAnsi"/>
          <w:sz w:val="24"/>
          <w:szCs w:val="24"/>
          <w:lang w:eastAsia="en-IN"/>
        </w:rPr>
        <w:t xml:space="preserve"> feedback and defects.</w:t>
      </w:r>
    </w:p>
    <w:p w:rsidR="004E1B79" w:rsidRPr="004810E6" w:rsidRDefault="004E1B79" w:rsidP="004810E6">
      <w:pPr>
        <w:numPr>
          <w:ilvl w:val="0"/>
          <w:numId w:val="19"/>
        </w:numPr>
        <w:spacing w:before="100" w:beforeAutospacing="1" w:after="100" w:afterAutospacing="1" w:line="240" w:lineRule="auto"/>
        <w:rPr>
          <w:rFonts w:eastAsia="Times New Roman" w:cstheme="minorHAnsi"/>
          <w:sz w:val="24"/>
          <w:szCs w:val="24"/>
          <w:lang w:eastAsia="en-IN"/>
        </w:rPr>
      </w:pPr>
      <w:r w:rsidRPr="004810E6">
        <w:rPr>
          <w:rFonts w:eastAsia="Times New Roman" w:cstheme="minorHAnsi"/>
          <w:sz w:val="24"/>
          <w:szCs w:val="24"/>
          <w:lang w:eastAsia="en-IN"/>
        </w:rPr>
        <w:t xml:space="preserve">Collaborate with teams to address issues quickly </w:t>
      </w:r>
    </w:p>
    <w:p w:rsidR="00C04C4F" w:rsidRPr="004810E6" w:rsidRDefault="00C04C4F" w:rsidP="00C04C4F">
      <w:pPr>
        <w:pStyle w:val="NormalWeb"/>
        <w:rPr>
          <w:rFonts w:asciiTheme="minorHAnsi" w:hAnsiTheme="minorHAnsi" w:cstheme="minorHAnsi"/>
        </w:rPr>
      </w:pPr>
      <w:r w:rsidRPr="004810E6">
        <w:rPr>
          <w:rStyle w:val="Strong"/>
          <w:rFonts w:asciiTheme="minorHAnsi" w:hAnsiTheme="minorHAnsi" w:cstheme="minorHAnsi"/>
        </w:rPr>
        <w:t>Sign-Off</w:t>
      </w:r>
      <w:r w:rsidRPr="004810E6">
        <w:rPr>
          <w:rFonts w:asciiTheme="minorHAnsi" w:hAnsiTheme="minorHAnsi" w:cstheme="minorHAnsi"/>
        </w:rPr>
        <w:t>:</w:t>
      </w:r>
    </w:p>
    <w:p w:rsidR="00C04C4F" w:rsidRPr="004810E6" w:rsidRDefault="00C04C4F" w:rsidP="004810E6">
      <w:pPr>
        <w:pStyle w:val="NormalWeb"/>
        <w:numPr>
          <w:ilvl w:val="0"/>
          <w:numId w:val="19"/>
        </w:numPr>
        <w:rPr>
          <w:rFonts w:asciiTheme="minorHAnsi" w:hAnsiTheme="minorHAnsi" w:cstheme="minorHAnsi"/>
        </w:rPr>
      </w:pPr>
      <w:r w:rsidRPr="004810E6">
        <w:rPr>
          <w:rFonts w:asciiTheme="minorHAnsi" w:hAnsiTheme="minorHAnsi" w:cstheme="minorHAnsi"/>
        </w:rPr>
        <w:t>Re-test until acceptable quality is achieved.</w:t>
      </w:r>
    </w:p>
    <w:p w:rsidR="00C04C4F" w:rsidRPr="004810E6" w:rsidRDefault="00C04C4F" w:rsidP="004810E6">
      <w:pPr>
        <w:pStyle w:val="NormalWeb"/>
        <w:numPr>
          <w:ilvl w:val="0"/>
          <w:numId w:val="19"/>
        </w:numPr>
        <w:rPr>
          <w:rFonts w:asciiTheme="minorHAnsi" w:hAnsiTheme="minorHAnsi" w:cstheme="minorHAnsi"/>
        </w:rPr>
      </w:pPr>
      <w:r w:rsidRPr="004810E6">
        <w:rPr>
          <w:rFonts w:asciiTheme="minorHAnsi" w:hAnsiTheme="minorHAnsi" w:cstheme="minorHAnsi"/>
        </w:rPr>
        <w:t xml:space="preserve">Obtain formal client sign-off (e.g., Client Project Acceptance Form) before deployment </w:t>
      </w:r>
    </w:p>
    <w:p w:rsidR="00C04C4F" w:rsidRPr="004810E6" w:rsidRDefault="00C04C4F" w:rsidP="00C04C4F">
      <w:pPr>
        <w:pStyle w:val="Heading3"/>
        <w:rPr>
          <w:rFonts w:asciiTheme="minorHAnsi" w:hAnsiTheme="minorHAnsi" w:cstheme="minorHAnsi"/>
          <w:sz w:val="24"/>
          <w:szCs w:val="24"/>
        </w:rPr>
      </w:pPr>
      <w:r w:rsidRPr="004810E6">
        <w:rPr>
          <w:rFonts w:asciiTheme="minorHAnsi" w:hAnsiTheme="minorHAnsi" w:cstheme="minorHAnsi"/>
          <w:sz w:val="24"/>
          <w:szCs w:val="24"/>
        </w:rPr>
        <w:t xml:space="preserve">10. </w:t>
      </w:r>
      <w:r w:rsidRPr="004810E6">
        <w:rPr>
          <w:rStyle w:val="Strong"/>
          <w:rFonts w:asciiTheme="minorHAnsi" w:hAnsiTheme="minorHAnsi" w:cstheme="minorHAnsi"/>
          <w:b/>
          <w:bCs/>
          <w:sz w:val="24"/>
          <w:szCs w:val="24"/>
        </w:rPr>
        <w:t>Post-Deployment Support</w:t>
      </w:r>
    </w:p>
    <w:p w:rsidR="00C04C4F" w:rsidRPr="004810E6" w:rsidRDefault="00C04C4F" w:rsidP="004810E6">
      <w:pPr>
        <w:pStyle w:val="NormalWeb"/>
        <w:numPr>
          <w:ilvl w:val="0"/>
          <w:numId w:val="20"/>
        </w:numPr>
        <w:rPr>
          <w:rFonts w:asciiTheme="minorHAnsi" w:hAnsiTheme="minorHAnsi" w:cstheme="minorHAnsi"/>
        </w:rPr>
      </w:pPr>
      <w:r w:rsidRPr="004810E6">
        <w:rPr>
          <w:rFonts w:asciiTheme="minorHAnsi" w:hAnsiTheme="minorHAnsi" w:cstheme="minorHAnsi"/>
        </w:rPr>
        <w:t xml:space="preserve">Assist with user adoption, training, and </w:t>
      </w:r>
      <w:proofErr w:type="spellStart"/>
      <w:r w:rsidRPr="004810E6">
        <w:rPr>
          <w:rFonts w:asciiTheme="minorHAnsi" w:hAnsiTheme="minorHAnsi" w:cstheme="minorHAnsi"/>
        </w:rPr>
        <w:t>onboarding</w:t>
      </w:r>
      <w:proofErr w:type="spellEnd"/>
      <w:r w:rsidRPr="004810E6">
        <w:rPr>
          <w:rFonts w:asciiTheme="minorHAnsi" w:hAnsiTheme="minorHAnsi" w:cstheme="minorHAnsi"/>
        </w:rPr>
        <w:t>.</w:t>
      </w:r>
    </w:p>
    <w:p w:rsidR="00C04C4F" w:rsidRPr="004810E6" w:rsidRDefault="00C04C4F" w:rsidP="004810E6">
      <w:pPr>
        <w:pStyle w:val="NormalWeb"/>
        <w:numPr>
          <w:ilvl w:val="0"/>
          <w:numId w:val="20"/>
        </w:numPr>
        <w:rPr>
          <w:rFonts w:asciiTheme="minorHAnsi" w:hAnsiTheme="minorHAnsi" w:cstheme="minorHAnsi"/>
        </w:rPr>
      </w:pPr>
      <w:r w:rsidRPr="004810E6">
        <w:rPr>
          <w:rFonts w:asciiTheme="minorHAnsi" w:hAnsiTheme="minorHAnsi" w:cstheme="minorHAnsi"/>
        </w:rPr>
        <w:t>Capture lessons learned and refine processes for future iterations.</w:t>
      </w:r>
    </w:p>
    <w:p w:rsidR="00C04C4F" w:rsidRPr="004810E6" w:rsidRDefault="00C04C4F" w:rsidP="00C04C4F">
      <w:pPr>
        <w:spacing w:before="100" w:beforeAutospacing="1" w:after="100" w:afterAutospacing="1" w:line="240" w:lineRule="auto"/>
        <w:ind w:left="720"/>
        <w:rPr>
          <w:rFonts w:eastAsia="Times New Roman" w:cstheme="minorHAnsi"/>
          <w:sz w:val="24"/>
          <w:szCs w:val="24"/>
          <w:lang w:eastAsia="en-IN"/>
        </w:rPr>
      </w:pPr>
    </w:p>
    <w:p w:rsidR="00F441ED" w:rsidRPr="004810E6" w:rsidRDefault="00F441ED" w:rsidP="00F441ED">
      <w:pPr>
        <w:jc w:val="both"/>
        <w:rPr>
          <w:rFonts w:cstheme="minorHAnsi"/>
          <w:b/>
          <w:bCs/>
          <w:sz w:val="24"/>
          <w:szCs w:val="24"/>
          <w:lang w:val="en-US"/>
        </w:rPr>
      </w:pPr>
      <w:r w:rsidRPr="004810E6">
        <w:rPr>
          <w:rFonts w:cstheme="minorHAnsi"/>
          <w:b/>
          <w:bCs/>
          <w:sz w:val="24"/>
          <w:szCs w:val="24"/>
          <w:lang w:val="en-US"/>
        </w:rPr>
        <w:lastRenderedPageBreak/>
        <w:t>Document 3- Functional Specifications</w:t>
      </w:r>
    </w:p>
    <w:tbl>
      <w:tblPr>
        <w:tblW w:w="8669" w:type="dxa"/>
        <w:tblInd w:w="-63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566"/>
        <w:gridCol w:w="5103"/>
      </w:tblGrid>
      <w:tr w:rsidR="00F441ED" w:rsidRPr="004810E6" w:rsidTr="00D147CC">
        <w:trPr>
          <w:trHeight w:val="498"/>
        </w:trPr>
        <w:tc>
          <w:tcPr>
            <w:tcW w:w="3566" w:type="dxa"/>
            <w:shd w:val="clear" w:color="auto" w:fill="auto"/>
            <w:tcMar>
              <w:top w:w="100" w:type="dxa"/>
              <w:left w:w="100" w:type="dxa"/>
              <w:bottom w:w="100" w:type="dxa"/>
              <w:right w:w="100" w:type="dxa"/>
            </w:tcMar>
          </w:tcPr>
          <w:p w:rsidR="00F441ED" w:rsidRPr="004810E6" w:rsidRDefault="00F441ED" w:rsidP="00D25A24">
            <w:pPr>
              <w:widowControl w:val="0"/>
              <w:pBdr>
                <w:top w:val="nil"/>
                <w:left w:val="nil"/>
                <w:bottom w:val="nil"/>
                <w:right w:val="nil"/>
                <w:between w:val="nil"/>
              </w:pBdr>
              <w:spacing w:line="240" w:lineRule="auto"/>
              <w:jc w:val="both"/>
              <w:rPr>
                <w:rFonts w:cstheme="minorHAnsi"/>
                <w:sz w:val="24"/>
                <w:szCs w:val="24"/>
              </w:rPr>
            </w:pPr>
            <w:r w:rsidRPr="004810E6">
              <w:rPr>
                <w:rFonts w:cstheme="minorHAnsi"/>
                <w:sz w:val="24"/>
                <w:szCs w:val="24"/>
              </w:rPr>
              <w:t>Project name</w:t>
            </w:r>
          </w:p>
        </w:tc>
        <w:tc>
          <w:tcPr>
            <w:tcW w:w="5103" w:type="dxa"/>
            <w:shd w:val="clear" w:color="auto" w:fill="auto"/>
            <w:tcMar>
              <w:top w:w="100" w:type="dxa"/>
              <w:left w:w="100" w:type="dxa"/>
              <w:bottom w:w="100" w:type="dxa"/>
              <w:right w:w="100" w:type="dxa"/>
            </w:tcMar>
          </w:tcPr>
          <w:tbl>
            <w:tblPr>
              <w:tblW w:w="6492" w:type="dxa"/>
              <w:tblCellSpacing w:w="15" w:type="dxa"/>
              <w:tblInd w:w="4" w:type="dxa"/>
              <w:tblLayout w:type="fixed"/>
              <w:tblCellMar>
                <w:top w:w="15" w:type="dxa"/>
                <w:left w:w="15" w:type="dxa"/>
                <w:bottom w:w="15" w:type="dxa"/>
                <w:right w:w="15" w:type="dxa"/>
              </w:tblCellMar>
              <w:tblLook w:val="04A0" w:firstRow="1" w:lastRow="0" w:firstColumn="1" w:lastColumn="0" w:noHBand="0" w:noVBand="1"/>
            </w:tblPr>
            <w:tblGrid>
              <w:gridCol w:w="6492"/>
            </w:tblGrid>
            <w:tr w:rsidR="00F441ED" w:rsidRPr="004810E6" w:rsidTr="00D147CC">
              <w:trPr>
                <w:trHeight w:val="268"/>
                <w:tblCellSpacing w:w="15" w:type="dxa"/>
              </w:trPr>
              <w:tc>
                <w:tcPr>
                  <w:tcW w:w="6432" w:type="dxa"/>
                  <w:vAlign w:val="center"/>
                  <w:hideMark/>
                </w:tcPr>
                <w:p w:rsidR="00F441ED" w:rsidRPr="004810E6" w:rsidRDefault="00F441ED" w:rsidP="00F441ED">
                  <w:pPr>
                    <w:spacing w:after="0" w:line="240" w:lineRule="auto"/>
                    <w:rPr>
                      <w:rFonts w:eastAsia="Times New Roman" w:cstheme="minorHAnsi"/>
                      <w:sz w:val="24"/>
                      <w:szCs w:val="24"/>
                      <w:lang w:eastAsia="en-IN"/>
                    </w:rPr>
                  </w:pPr>
                  <w:r w:rsidRPr="004810E6">
                    <w:rPr>
                      <w:rFonts w:eastAsia="Times New Roman" w:cstheme="minorHAnsi"/>
                      <w:sz w:val="24"/>
                      <w:szCs w:val="24"/>
                      <w:lang w:eastAsia="en-IN"/>
                    </w:rPr>
                    <w:t xml:space="preserve">True North Immigration System Upgrade </w:t>
                  </w:r>
                </w:p>
              </w:tc>
            </w:tr>
          </w:tbl>
          <w:p w:rsidR="00F441ED" w:rsidRPr="004810E6" w:rsidRDefault="00F441ED" w:rsidP="00F441ED">
            <w:pPr>
              <w:spacing w:after="0" w:line="240" w:lineRule="auto"/>
              <w:rPr>
                <w:rFonts w:eastAsia="Times New Roman" w:cstheme="minorHAnsi"/>
                <w:vanish/>
                <w:sz w:val="24"/>
                <w:szCs w:val="24"/>
                <w:lang w:eastAsia="en-IN"/>
              </w:rPr>
            </w:pPr>
          </w:p>
          <w:tbl>
            <w:tblPr>
              <w:tblW w:w="0" w:type="auto"/>
              <w:tblCellSpacing w:w="15" w:type="dxa"/>
              <w:tblInd w:w="4" w:type="dxa"/>
              <w:tblLayout w:type="fixed"/>
              <w:tblCellMar>
                <w:top w:w="15" w:type="dxa"/>
                <w:left w:w="15" w:type="dxa"/>
                <w:bottom w:w="15" w:type="dxa"/>
                <w:right w:w="15" w:type="dxa"/>
              </w:tblCellMar>
              <w:tblLook w:val="04A0" w:firstRow="1" w:lastRow="0" w:firstColumn="1" w:lastColumn="0" w:noHBand="0" w:noVBand="1"/>
            </w:tblPr>
            <w:tblGrid>
              <w:gridCol w:w="140"/>
            </w:tblGrid>
            <w:tr w:rsidR="00F441ED" w:rsidRPr="004810E6" w:rsidTr="00D147CC">
              <w:trPr>
                <w:tblCellSpacing w:w="15" w:type="dxa"/>
              </w:trPr>
              <w:tc>
                <w:tcPr>
                  <w:tcW w:w="80" w:type="dxa"/>
                  <w:vAlign w:val="center"/>
                  <w:hideMark/>
                </w:tcPr>
                <w:p w:rsidR="00F441ED" w:rsidRPr="004810E6" w:rsidRDefault="00F441ED" w:rsidP="00F441ED">
                  <w:pPr>
                    <w:spacing w:after="0" w:line="240" w:lineRule="auto"/>
                    <w:rPr>
                      <w:rFonts w:eastAsia="Times New Roman" w:cstheme="minorHAnsi"/>
                      <w:sz w:val="24"/>
                      <w:szCs w:val="24"/>
                      <w:lang w:eastAsia="en-IN"/>
                    </w:rPr>
                  </w:pPr>
                </w:p>
              </w:tc>
            </w:tr>
          </w:tbl>
          <w:p w:rsidR="00F441ED" w:rsidRPr="004810E6" w:rsidRDefault="00F441ED" w:rsidP="00D25A24">
            <w:pPr>
              <w:widowControl w:val="0"/>
              <w:pBdr>
                <w:top w:val="nil"/>
                <w:left w:val="nil"/>
                <w:bottom w:val="nil"/>
                <w:right w:val="nil"/>
                <w:between w:val="nil"/>
              </w:pBdr>
              <w:spacing w:line="240" w:lineRule="auto"/>
              <w:jc w:val="both"/>
              <w:rPr>
                <w:rFonts w:cstheme="minorHAnsi"/>
                <w:sz w:val="24"/>
                <w:szCs w:val="24"/>
              </w:rPr>
            </w:pPr>
          </w:p>
        </w:tc>
      </w:tr>
      <w:tr w:rsidR="00F441ED" w:rsidRPr="004810E6" w:rsidTr="00D147CC">
        <w:trPr>
          <w:trHeight w:val="1051"/>
        </w:trPr>
        <w:tc>
          <w:tcPr>
            <w:tcW w:w="3566" w:type="dxa"/>
            <w:shd w:val="clear" w:color="auto" w:fill="auto"/>
            <w:tcMar>
              <w:top w:w="100" w:type="dxa"/>
              <w:left w:w="100" w:type="dxa"/>
              <w:bottom w:w="100" w:type="dxa"/>
              <w:right w:w="100" w:type="dxa"/>
            </w:tcMar>
          </w:tcPr>
          <w:p w:rsidR="00F441ED" w:rsidRPr="004810E6" w:rsidRDefault="00F441ED" w:rsidP="00D25A24">
            <w:pPr>
              <w:widowControl w:val="0"/>
              <w:pBdr>
                <w:top w:val="nil"/>
                <w:left w:val="nil"/>
                <w:bottom w:val="nil"/>
                <w:right w:val="nil"/>
                <w:between w:val="nil"/>
              </w:pBdr>
              <w:spacing w:line="240" w:lineRule="auto"/>
              <w:jc w:val="both"/>
              <w:rPr>
                <w:rFonts w:cstheme="minorHAnsi"/>
                <w:sz w:val="24"/>
                <w:szCs w:val="24"/>
              </w:rPr>
            </w:pPr>
            <w:r w:rsidRPr="004810E6">
              <w:rPr>
                <w:rFonts w:cstheme="minorHAnsi"/>
                <w:sz w:val="24"/>
                <w:szCs w:val="24"/>
              </w:rPr>
              <w:t>Customer name</w:t>
            </w:r>
          </w:p>
        </w:tc>
        <w:tc>
          <w:tcPr>
            <w:tcW w:w="5103" w:type="dxa"/>
            <w:shd w:val="clear" w:color="auto" w:fill="auto"/>
            <w:tcMar>
              <w:top w:w="100" w:type="dxa"/>
              <w:left w:w="100" w:type="dxa"/>
              <w:bottom w:w="100" w:type="dxa"/>
              <w:right w:w="100" w:type="dxa"/>
            </w:tcMar>
          </w:tcPr>
          <w:tbl>
            <w:tblPr>
              <w:tblW w:w="10439" w:type="dxa"/>
              <w:tblCellSpacing w:w="15" w:type="dxa"/>
              <w:tblInd w:w="4" w:type="dxa"/>
              <w:tblLayout w:type="fixed"/>
              <w:tblCellMar>
                <w:top w:w="15" w:type="dxa"/>
                <w:left w:w="15" w:type="dxa"/>
                <w:bottom w:w="15" w:type="dxa"/>
                <w:right w:w="15" w:type="dxa"/>
              </w:tblCellMar>
              <w:tblLook w:val="04A0" w:firstRow="1" w:lastRow="0" w:firstColumn="1" w:lastColumn="0" w:noHBand="0" w:noVBand="1"/>
            </w:tblPr>
            <w:tblGrid>
              <w:gridCol w:w="10439"/>
            </w:tblGrid>
            <w:tr w:rsidR="00F441ED" w:rsidRPr="004810E6" w:rsidTr="00D147CC">
              <w:trPr>
                <w:trHeight w:val="535"/>
                <w:tblCellSpacing w:w="15" w:type="dxa"/>
              </w:trPr>
              <w:tc>
                <w:tcPr>
                  <w:tcW w:w="10379" w:type="dxa"/>
                  <w:vAlign w:val="center"/>
                  <w:hideMark/>
                </w:tcPr>
                <w:p w:rsidR="00D147CC" w:rsidRPr="004810E6" w:rsidRDefault="00F441ED" w:rsidP="00F441ED">
                  <w:pPr>
                    <w:spacing w:after="0" w:line="240" w:lineRule="auto"/>
                    <w:rPr>
                      <w:rFonts w:eastAsia="Times New Roman" w:cstheme="minorHAnsi"/>
                      <w:sz w:val="24"/>
                      <w:szCs w:val="24"/>
                      <w:lang w:eastAsia="en-IN"/>
                    </w:rPr>
                  </w:pPr>
                  <w:r w:rsidRPr="004810E6">
                    <w:rPr>
                      <w:rFonts w:eastAsia="Times New Roman" w:cstheme="minorHAnsi"/>
                      <w:sz w:val="24"/>
                      <w:szCs w:val="24"/>
                      <w:lang w:eastAsia="en-IN"/>
                    </w:rPr>
                    <w:t xml:space="preserve">True North Immigration Consultants </w:t>
                  </w:r>
                </w:p>
                <w:p w:rsidR="0029110B" w:rsidRPr="004810E6" w:rsidRDefault="00F441ED" w:rsidP="00F441ED">
                  <w:pPr>
                    <w:spacing w:after="0" w:line="240" w:lineRule="auto"/>
                    <w:rPr>
                      <w:rFonts w:eastAsia="Times New Roman" w:cstheme="minorHAnsi"/>
                      <w:sz w:val="24"/>
                      <w:szCs w:val="24"/>
                      <w:lang w:eastAsia="en-IN"/>
                    </w:rPr>
                  </w:pPr>
                  <w:r w:rsidRPr="004810E6">
                    <w:rPr>
                      <w:rFonts w:eastAsia="Times New Roman" w:cstheme="minorHAnsi"/>
                      <w:sz w:val="24"/>
                      <w:szCs w:val="24"/>
                      <w:lang w:eastAsia="en-IN"/>
                    </w:rPr>
                    <w:t xml:space="preserve">(True North Visa &amp; </w:t>
                  </w:r>
                </w:p>
                <w:p w:rsidR="00F441ED" w:rsidRPr="004810E6" w:rsidRDefault="00F441ED" w:rsidP="00F441ED">
                  <w:pPr>
                    <w:spacing w:after="0" w:line="240" w:lineRule="auto"/>
                    <w:rPr>
                      <w:rFonts w:eastAsia="Times New Roman" w:cstheme="minorHAnsi"/>
                      <w:sz w:val="24"/>
                      <w:szCs w:val="24"/>
                      <w:lang w:eastAsia="en-IN"/>
                    </w:rPr>
                  </w:pPr>
                  <w:r w:rsidRPr="004810E6">
                    <w:rPr>
                      <w:rFonts w:eastAsia="Times New Roman" w:cstheme="minorHAnsi"/>
                      <w:sz w:val="24"/>
                      <w:szCs w:val="24"/>
                      <w:lang w:eastAsia="en-IN"/>
                    </w:rPr>
                    <w:t>Immigration Services Inc.)</w:t>
                  </w:r>
                </w:p>
              </w:tc>
            </w:tr>
          </w:tbl>
          <w:p w:rsidR="00F441ED" w:rsidRPr="004810E6" w:rsidRDefault="00F441ED" w:rsidP="00F441ED">
            <w:pPr>
              <w:spacing w:after="0" w:line="240" w:lineRule="auto"/>
              <w:rPr>
                <w:rFonts w:eastAsia="Times New Roman" w:cstheme="minorHAnsi"/>
                <w:vanish/>
                <w:sz w:val="24"/>
                <w:szCs w:val="24"/>
                <w:lang w:eastAsia="en-IN"/>
              </w:rPr>
            </w:pPr>
          </w:p>
          <w:tbl>
            <w:tblPr>
              <w:tblW w:w="0" w:type="auto"/>
              <w:tblCellSpacing w:w="15" w:type="dxa"/>
              <w:tblInd w:w="4" w:type="dxa"/>
              <w:tblLayout w:type="fixed"/>
              <w:tblCellMar>
                <w:top w:w="15" w:type="dxa"/>
                <w:left w:w="15" w:type="dxa"/>
                <w:bottom w:w="15" w:type="dxa"/>
                <w:right w:w="15" w:type="dxa"/>
              </w:tblCellMar>
              <w:tblLook w:val="04A0" w:firstRow="1" w:lastRow="0" w:firstColumn="1" w:lastColumn="0" w:noHBand="0" w:noVBand="1"/>
            </w:tblPr>
            <w:tblGrid>
              <w:gridCol w:w="140"/>
            </w:tblGrid>
            <w:tr w:rsidR="00F441ED" w:rsidRPr="004810E6" w:rsidTr="00D147CC">
              <w:trPr>
                <w:trHeight w:val="11"/>
                <w:tblCellSpacing w:w="15" w:type="dxa"/>
              </w:trPr>
              <w:tc>
                <w:tcPr>
                  <w:tcW w:w="80" w:type="dxa"/>
                  <w:vAlign w:val="center"/>
                  <w:hideMark/>
                </w:tcPr>
                <w:p w:rsidR="00F441ED" w:rsidRPr="004810E6" w:rsidRDefault="00F441ED" w:rsidP="00F441ED">
                  <w:pPr>
                    <w:spacing w:after="0" w:line="240" w:lineRule="auto"/>
                    <w:rPr>
                      <w:rFonts w:eastAsia="Times New Roman" w:cstheme="minorHAnsi"/>
                      <w:sz w:val="24"/>
                      <w:szCs w:val="24"/>
                      <w:lang w:eastAsia="en-IN"/>
                    </w:rPr>
                  </w:pPr>
                </w:p>
              </w:tc>
            </w:tr>
          </w:tbl>
          <w:p w:rsidR="00F441ED" w:rsidRPr="004810E6" w:rsidRDefault="00F441ED" w:rsidP="00D25A24">
            <w:pPr>
              <w:widowControl w:val="0"/>
              <w:pBdr>
                <w:top w:val="nil"/>
                <w:left w:val="nil"/>
                <w:bottom w:val="nil"/>
                <w:right w:val="nil"/>
                <w:between w:val="nil"/>
              </w:pBdr>
              <w:spacing w:line="240" w:lineRule="auto"/>
              <w:jc w:val="both"/>
              <w:rPr>
                <w:rFonts w:cstheme="minorHAnsi"/>
                <w:sz w:val="24"/>
                <w:szCs w:val="24"/>
              </w:rPr>
            </w:pPr>
          </w:p>
        </w:tc>
      </w:tr>
      <w:tr w:rsidR="00F441ED" w:rsidRPr="004810E6" w:rsidTr="00D147CC">
        <w:trPr>
          <w:trHeight w:val="439"/>
        </w:trPr>
        <w:tc>
          <w:tcPr>
            <w:tcW w:w="3566" w:type="dxa"/>
            <w:shd w:val="clear" w:color="auto" w:fill="auto"/>
            <w:tcMar>
              <w:top w:w="100" w:type="dxa"/>
              <w:left w:w="100" w:type="dxa"/>
              <w:bottom w:w="100" w:type="dxa"/>
              <w:right w:w="100" w:type="dxa"/>
            </w:tcMar>
          </w:tcPr>
          <w:p w:rsidR="00F441ED" w:rsidRPr="004810E6" w:rsidRDefault="00F441ED" w:rsidP="00D25A24">
            <w:pPr>
              <w:widowControl w:val="0"/>
              <w:pBdr>
                <w:top w:val="nil"/>
                <w:left w:val="nil"/>
                <w:bottom w:val="nil"/>
                <w:right w:val="nil"/>
                <w:between w:val="nil"/>
              </w:pBdr>
              <w:spacing w:line="240" w:lineRule="auto"/>
              <w:jc w:val="both"/>
              <w:rPr>
                <w:rFonts w:cstheme="minorHAnsi"/>
                <w:sz w:val="24"/>
                <w:szCs w:val="24"/>
              </w:rPr>
            </w:pPr>
            <w:r w:rsidRPr="004810E6">
              <w:rPr>
                <w:rFonts w:cstheme="minorHAnsi"/>
                <w:sz w:val="24"/>
                <w:szCs w:val="24"/>
              </w:rPr>
              <w:t>Project Version</w:t>
            </w:r>
          </w:p>
        </w:tc>
        <w:tc>
          <w:tcPr>
            <w:tcW w:w="5103" w:type="dxa"/>
            <w:shd w:val="clear" w:color="auto" w:fill="auto"/>
            <w:tcMar>
              <w:top w:w="100" w:type="dxa"/>
              <w:left w:w="100" w:type="dxa"/>
              <w:bottom w:w="100" w:type="dxa"/>
              <w:right w:w="100" w:type="dxa"/>
            </w:tcMar>
          </w:tcPr>
          <w:p w:rsidR="00F441ED" w:rsidRPr="004810E6" w:rsidRDefault="00F441ED" w:rsidP="00D25A24">
            <w:pPr>
              <w:widowControl w:val="0"/>
              <w:pBdr>
                <w:top w:val="nil"/>
                <w:left w:val="nil"/>
                <w:bottom w:val="nil"/>
                <w:right w:val="nil"/>
                <w:between w:val="nil"/>
              </w:pBdr>
              <w:spacing w:line="240" w:lineRule="auto"/>
              <w:jc w:val="both"/>
              <w:rPr>
                <w:rFonts w:cstheme="minorHAnsi"/>
                <w:sz w:val="24"/>
                <w:szCs w:val="24"/>
              </w:rPr>
            </w:pPr>
            <w:r w:rsidRPr="004810E6">
              <w:rPr>
                <w:rFonts w:cstheme="minorHAnsi"/>
                <w:sz w:val="24"/>
                <w:szCs w:val="24"/>
              </w:rPr>
              <w:t>1.0</w:t>
            </w:r>
          </w:p>
        </w:tc>
      </w:tr>
      <w:tr w:rsidR="00F441ED" w:rsidRPr="004810E6" w:rsidTr="00D147CC">
        <w:trPr>
          <w:trHeight w:val="696"/>
        </w:trPr>
        <w:tc>
          <w:tcPr>
            <w:tcW w:w="3566" w:type="dxa"/>
            <w:shd w:val="clear" w:color="auto" w:fill="auto"/>
            <w:tcMar>
              <w:top w:w="100" w:type="dxa"/>
              <w:left w:w="100" w:type="dxa"/>
              <w:bottom w:w="100" w:type="dxa"/>
              <w:right w:w="100" w:type="dxa"/>
            </w:tcMar>
          </w:tcPr>
          <w:p w:rsidR="00F441ED" w:rsidRPr="004810E6" w:rsidRDefault="00F441ED" w:rsidP="00D25A24">
            <w:pPr>
              <w:widowControl w:val="0"/>
              <w:pBdr>
                <w:top w:val="nil"/>
                <w:left w:val="nil"/>
                <w:bottom w:val="nil"/>
                <w:right w:val="nil"/>
                <w:between w:val="nil"/>
              </w:pBdr>
              <w:spacing w:line="240" w:lineRule="auto"/>
              <w:jc w:val="both"/>
              <w:rPr>
                <w:rFonts w:cstheme="minorHAnsi"/>
                <w:sz w:val="24"/>
                <w:szCs w:val="24"/>
              </w:rPr>
            </w:pPr>
            <w:r w:rsidRPr="004810E6">
              <w:rPr>
                <w:rFonts w:cstheme="minorHAnsi"/>
                <w:sz w:val="24"/>
                <w:szCs w:val="24"/>
              </w:rPr>
              <w:t>Project Sponsor</w:t>
            </w:r>
          </w:p>
        </w:tc>
        <w:tc>
          <w:tcPr>
            <w:tcW w:w="5103" w:type="dxa"/>
            <w:shd w:val="clear" w:color="auto" w:fill="auto"/>
            <w:tcMar>
              <w:top w:w="100" w:type="dxa"/>
              <w:left w:w="100" w:type="dxa"/>
              <w:bottom w:w="100" w:type="dxa"/>
              <w:right w:w="100" w:type="dxa"/>
            </w:tcMar>
          </w:tcPr>
          <w:p w:rsidR="00F441ED" w:rsidRPr="004810E6" w:rsidRDefault="00F441ED" w:rsidP="00D25A24">
            <w:pPr>
              <w:widowControl w:val="0"/>
              <w:pBdr>
                <w:top w:val="nil"/>
                <w:left w:val="nil"/>
                <w:bottom w:val="nil"/>
                <w:right w:val="nil"/>
                <w:between w:val="nil"/>
              </w:pBdr>
              <w:spacing w:line="240" w:lineRule="auto"/>
              <w:jc w:val="both"/>
              <w:rPr>
                <w:rFonts w:cstheme="minorHAnsi"/>
                <w:sz w:val="24"/>
                <w:szCs w:val="24"/>
              </w:rPr>
            </w:pPr>
            <w:r w:rsidRPr="004810E6">
              <w:rPr>
                <w:rFonts w:cstheme="minorHAnsi"/>
                <w:sz w:val="24"/>
                <w:szCs w:val="24"/>
              </w:rPr>
              <w:t>Susie Furman, RCIC – Lead Immigration Consultant</w:t>
            </w:r>
          </w:p>
        </w:tc>
      </w:tr>
      <w:tr w:rsidR="00F441ED" w:rsidRPr="004810E6" w:rsidTr="00D147CC">
        <w:trPr>
          <w:trHeight w:val="888"/>
        </w:trPr>
        <w:tc>
          <w:tcPr>
            <w:tcW w:w="3566" w:type="dxa"/>
            <w:shd w:val="clear" w:color="auto" w:fill="auto"/>
            <w:tcMar>
              <w:top w:w="100" w:type="dxa"/>
              <w:left w:w="100" w:type="dxa"/>
              <w:bottom w:w="100" w:type="dxa"/>
              <w:right w:w="100" w:type="dxa"/>
            </w:tcMar>
          </w:tcPr>
          <w:p w:rsidR="00F441ED" w:rsidRPr="004810E6" w:rsidRDefault="00F441ED" w:rsidP="00D25A24">
            <w:pPr>
              <w:widowControl w:val="0"/>
              <w:pBdr>
                <w:top w:val="nil"/>
                <w:left w:val="nil"/>
                <w:bottom w:val="nil"/>
                <w:right w:val="nil"/>
                <w:between w:val="nil"/>
              </w:pBdr>
              <w:spacing w:line="240" w:lineRule="auto"/>
              <w:jc w:val="both"/>
              <w:rPr>
                <w:rFonts w:cstheme="minorHAnsi"/>
                <w:sz w:val="24"/>
                <w:szCs w:val="24"/>
              </w:rPr>
            </w:pPr>
            <w:r w:rsidRPr="004810E6">
              <w:rPr>
                <w:rFonts w:cstheme="minorHAnsi"/>
                <w:sz w:val="24"/>
                <w:szCs w:val="24"/>
              </w:rPr>
              <w:t>Project Manager</w:t>
            </w:r>
          </w:p>
        </w:tc>
        <w:tc>
          <w:tcPr>
            <w:tcW w:w="5103" w:type="dxa"/>
            <w:shd w:val="clear" w:color="auto" w:fill="auto"/>
            <w:tcMar>
              <w:top w:w="100" w:type="dxa"/>
              <w:left w:w="100" w:type="dxa"/>
              <w:bottom w:w="100" w:type="dxa"/>
              <w:right w:w="100" w:type="dxa"/>
            </w:tcMar>
          </w:tcPr>
          <w:tbl>
            <w:tblPr>
              <w:tblW w:w="0" w:type="auto"/>
              <w:tblCellSpacing w:w="15" w:type="dxa"/>
              <w:tblInd w:w="4" w:type="dxa"/>
              <w:tblLayout w:type="fixed"/>
              <w:tblCellMar>
                <w:top w:w="15" w:type="dxa"/>
                <w:left w:w="15" w:type="dxa"/>
                <w:bottom w:w="15" w:type="dxa"/>
                <w:right w:w="15" w:type="dxa"/>
              </w:tblCellMar>
              <w:tblLook w:val="04A0" w:firstRow="1" w:lastRow="0" w:firstColumn="1" w:lastColumn="0" w:noHBand="0" w:noVBand="1"/>
            </w:tblPr>
            <w:tblGrid>
              <w:gridCol w:w="2529"/>
            </w:tblGrid>
            <w:tr w:rsidR="00F441ED" w:rsidRPr="004810E6" w:rsidTr="00D147CC">
              <w:trPr>
                <w:trHeight w:val="268"/>
                <w:tblCellSpacing w:w="15" w:type="dxa"/>
              </w:trPr>
              <w:tc>
                <w:tcPr>
                  <w:tcW w:w="2469" w:type="dxa"/>
                  <w:vAlign w:val="center"/>
                  <w:hideMark/>
                </w:tcPr>
                <w:p w:rsidR="00F441ED" w:rsidRPr="004810E6" w:rsidRDefault="00F441ED" w:rsidP="00F441ED">
                  <w:pPr>
                    <w:spacing w:after="0" w:line="240" w:lineRule="auto"/>
                    <w:rPr>
                      <w:rFonts w:eastAsia="Times New Roman" w:cstheme="minorHAnsi"/>
                      <w:sz w:val="24"/>
                      <w:szCs w:val="24"/>
                      <w:lang w:eastAsia="en-IN"/>
                    </w:rPr>
                  </w:pPr>
                  <w:r w:rsidRPr="004810E6">
                    <w:rPr>
                      <w:rFonts w:eastAsia="Times New Roman" w:cstheme="minorHAnsi"/>
                      <w:sz w:val="24"/>
                      <w:szCs w:val="24"/>
                      <w:lang w:eastAsia="en-IN"/>
                    </w:rPr>
                    <w:t>— (To be assigned)</w:t>
                  </w:r>
                </w:p>
              </w:tc>
            </w:tr>
          </w:tbl>
          <w:p w:rsidR="00F441ED" w:rsidRPr="004810E6" w:rsidRDefault="00F441ED" w:rsidP="00F441ED">
            <w:pPr>
              <w:spacing w:after="0" w:line="240" w:lineRule="auto"/>
              <w:rPr>
                <w:rFonts w:eastAsia="Times New Roman" w:cstheme="minorHAnsi"/>
                <w:vanish/>
                <w:sz w:val="24"/>
                <w:szCs w:val="24"/>
                <w:lang w:eastAsia="en-IN"/>
              </w:rPr>
            </w:pPr>
          </w:p>
          <w:tbl>
            <w:tblPr>
              <w:tblW w:w="0" w:type="auto"/>
              <w:tblCellSpacing w:w="15" w:type="dxa"/>
              <w:tblInd w:w="4" w:type="dxa"/>
              <w:tblLayout w:type="fixed"/>
              <w:tblCellMar>
                <w:top w:w="15" w:type="dxa"/>
                <w:left w:w="15" w:type="dxa"/>
                <w:bottom w:w="15" w:type="dxa"/>
                <w:right w:w="15" w:type="dxa"/>
              </w:tblCellMar>
              <w:tblLook w:val="04A0" w:firstRow="1" w:lastRow="0" w:firstColumn="1" w:lastColumn="0" w:noHBand="0" w:noVBand="1"/>
            </w:tblPr>
            <w:tblGrid>
              <w:gridCol w:w="140"/>
            </w:tblGrid>
            <w:tr w:rsidR="00F441ED" w:rsidRPr="004810E6" w:rsidTr="00D147CC">
              <w:trPr>
                <w:tblCellSpacing w:w="15" w:type="dxa"/>
              </w:trPr>
              <w:tc>
                <w:tcPr>
                  <w:tcW w:w="80" w:type="dxa"/>
                  <w:vAlign w:val="center"/>
                  <w:hideMark/>
                </w:tcPr>
                <w:p w:rsidR="00F441ED" w:rsidRPr="004810E6" w:rsidRDefault="00F441ED" w:rsidP="00F441ED">
                  <w:pPr>
                    <w:spacing w:after="0" w:line="240" w:lineRule="auto"/>
                    <w:rPr>
                      <w:rFonts w:eastAsia="Times New Roman" w:cstheme="minorHAnsi"/>
                      <w:sz w:val="24"/>
                      <w:szCs w:val="24"/>
                      <w:lang w:eastAsia="en-IN"/>
                    </w:rPr>
                  </w:pPr>
                </w:p>
              </w:tc>
            </w:tr>
          </w:tbl>
          <w:p w:rsidR="00F441ED" w:rsidRPr="004810E6" w:rsidRDefault="00F441ED" w:rsidP="00D25A24">
            <w:pPr>
              <w:widowControl w:val="0"/>
              <w:pBdr>
                <w:top w:val="nil"/>
                <w:left w:val="nil"/>
                <w:bottom w:val="nil"/>
                <w:right w:val="nil"/>
                <w:between w:val="nil"/>
              </w:pBdr>
              <w:spacing w:line="240" w:lineRule="auto"/>
              <w:jc w:val="both"/>
              <w:rPr>
                <w:rFonts w:cstheme="minorHAnsi"/>
                <w:sz w:val="24"/>
                <w:szCs w:val="24"/>
              </w:rPr>
            </w:pPr>
          </w:p>
        </w:tc>
      </w:tr>
      <w:tr w:rsidR="00F441ED" w:rsidRPr="004810E6" w:rsidTr="00D147CC">
        <w:trPr>
          <w:trHeight w:val="888"/>
        </w:trPr>
        <w:tc>
          <w:tcPr>
            <w:tcW w:w="3566" w:type="dxa"/>
            <w:shd w:val="clear" w:color="auto" w:fill="auto"/>
            <w:tcMar>
              <w:top w:w="100" w:type="dxa"/>
              <w:left w:w="100" w:type="dxa"/>
              <w:bottom w:w="100" w:type="dxa"/>
              <w:right w:w="100" w:type="dxa"/>
            </w:tcMar>
          </w:tcPr>
          <w:p w:rsidR="00F441ED" w:rsidRPr="004810E6" w:rsidRDefault="00F441ED" w:rsidP="00D25A24">
            <w:pPr>
              <w:widowControl w:val="0"/>
              <w:pBdr>
                <w:top w:val="nil"/>
                <w:left w:val="nil"/>
                <w:bottom w:val="nil"/>
                <w:right w:val="nil"/>
                <w:between w:val="nil"/>
              </w:pBdr>
              <w:spacing w:line="240" w:lineRule="auto"/>
              <w:jc w:val="both"/>
              <w:rPr>
                <w:rFonts w:cstheme="minorHAnsi"/>
                <w:sz w:val="24"/>
                <w:szCs w:val="24"/>
              </w:rPr>
            </w:pPr>
            <w:r w:rsidRPr="004810E6">
              <w:rPr>
                <w:rFonts w:cstheme="minorHAnsi"/>
                <w:sz w:val="24"/>
                <w:szCs w:val="24"/>
              </w:rPr>
              <w:t>Project Initiation date</w:t>
            </w:r>
          </w:p>
        </w:tc>
        <w:tc>
          <w:tcPr>
            <w:tcW w:w="5103" w:type="dxa"/>
            <w:shd w:val="clear" w:color="auto" w:fill="auto"/>
            <w:tcMar>
              <w:top w:w="100" w:type="dxa"/>
              <w:left w:w="100" w:type="dxa"/>
              <w:bottom w:w="100" w:type="dxa"/>
              <w:right w:w="100" w:type="dxa"/>
            </w:tcMar>
          </w:tcPr>
          <w:p w:rsidR="00F441ED" w:rsidRPr="004810E6" w:rsidRDefault="00F441ED" w:rsidP="00F441ED">
            <w:pPr>
              <w:jc w:val="both"/>
              <w:rPr>
                <w:rFonts w:cstheme="minorHAnsi"/>
                <w:sz w:val="24"/>
                <w:szCs w:val="24"/>
              </w:rPr>
            </w:pPr>
            <w:r w:rsidRPr="004810E6">
              <w:rPr>
                <w:rFonts w:cstheme="minorHAnsi"/>
                <w:sz w:val="24"/>
                <w:szCs w:val="24"/>
              </w:rPr>
              <w:t>— (To be confirmed)</w:t>
            </w:r>
          </w:p>
          <w:p w:rsidR="00F441ED" w:rsidRPr="004810E6" w:rsidRDefault="00F441ED" w:rsidP="00D25A24">
            <w:pPr>
              <w:widowControl w:val="0"/>
              <w:pBdr>
                <w:top w:val="nil"/>
                <w:left w:val="nil"/>
                <w:bottom w:val="nil"/>
                <w:right w:val="nil"/>
                <w:between w:val="nil"/>
              </w:pBdr>
              <w:spacing w:line="240" w:lineRule="auto"/>
              <w:jc w:val="both"/>
              <w:rPr>
                <w:rFonts w:cstheme="minorHAnsi"/>
                <w:sz w:val="24"/>
                <w:szCs w:val="24"/>
              </w:rPr>
            </w:pPr>
          </w:p>
        </w:tc>
      </w:tr>
    </w:tbl>
    <w:tbl>
      <w:tblPr>
        <w:tblpPr w:leftFromText="180" w:rightFromText="180" w:vertAnchor="text" w:horzAnchor="margin" w:tblpXSpec="center" w:tblpY="731"/>
        <w:tblW w:w="9985" w:type="dxa"/>
        <w:tblLook w:val="04A0" w:firstRow="1" w:lastRow="0" w:firstColumn="1" w:lastColumn="0" w:noHBand="0" w:noVBand="1"/>
      </w:tblPr>
      <w:tblGrid>
        <w:gridCol w:w="1515"/>
        <w:gridCol w:w="3413"/>
        <w:gridCol w:w="4160"/>
        <w:gridCol w:w="959"/>
      </w:tblGrid>
      <w:tr w:rsidR="0029110B" w:rsidRPr="004810E6" w:rsidTr="0029110B">
        <w:trPr>
          <w:trHeight w:val="288"/>
        </w:trPr>
        <w:tc>
          <w:tcPr>
            <w:tcW w:w="1515" w:type="dxa"/>
            <w:tcBorders>
              <w:top w:val="single" w:sz="4" w:space="0" w:color="auto"/>
              <w:left w:val="single" w:sz="4" w:space="0" w:color="auto"/>
              <w:bottom w:val="single" w:sz="4" w:space="0" w:color="auto"/>
              <w:right w:val="single" w:sz="4" w:space="0" w:color="auto"/>
            </w:tcBorders>
            <w:shd w:val="clear" w:color="auto" w:fill="auto"/>
            <w:noWrap/>
            <w:hideMark/>
          </w:tcPr>
          <w:p w:rsidR="0029110B" w:rsidRPr="004810E6" w:rsidRDefault="0029110B" w:rsidP="0029110B">
            <w:pPr>
              <w:spacing w:after="0" w:line="240" w:lineRule="auto"/>
              <w:jc w:val="center"/>
              <w:rPr>
                <w:rFonts w:eastAsia="Times New Roman" w:cstheme="minorHAnsi"/>
                <w:b/>
                <w:bCs/>
                <w:color w:val="000000"/>
                <w:sz w:val="24"/>
                <w:szCs w:val="24"/>
                <w:lang w:eastAsia="en-IN"/>
              </w:rPr>
            </w:pPr>
            <w:proofErr w:type="spellStart"/>
            <w:r w:rsidRPr="004810E6">
              <w:rPr>
                <w:rFonts w:eastAsia="Times New Roman" w:cstheme="minorHAnsi"/>
                <w:b/>
                <w:bCs/>
                <w:color w:val="000000"/>
                <w:sz w:val="24"/>
                <w:szCs w:val="24"/>
                <w:lang w:eastAsia="en-IN"/>
              </w:rPr>
              <w:t>Req</w:t>
            </w:r>
            <w:proofErr w:type="spellEnd"/>
            <w:r w:rsidRPr="004810E6">
              <w:rPr>
                <w:rFonts w:eastAsia="Times New Roman" w:cstheme="minorHAnsi"/>
                <w:b/>
                <w:bCs/>
                <w:color w:val="000000"/>
                <w:sz w:val="24"/>
                <w:szCs w:val="24"/>
                <w:lang w:eastAsia="en-IN"/>
              </w:rPr>
              <w:t xml:space="preserve"> ID</w:t>
            </w:r>
          </w:p>
        </w:tc>
        <w:tc>
          <w:tcPr>
            <w:tcW w:w="3413" w:type="dxa"/>
            <w:tcBorders>
              <w:top w:val="single" w:sz="4" w:space="0" w:color="auto"/>
              <w:left w:val="nil"/>
              <w:bottom w:val="single" w:sz="4" w:space="0" w:color="auto"/>
              <w:right w:val="single" w:sz="4" w:space="0" w:color="auto"/>
            </w:tcBorders>
            <w:shd w:val="clear" w:color="auto" w:fill="auto"/>
            <w:noWrap/>
            <w:hideMark/>
          </w:tcPr>
          <w:p w:rsidR="0029110B" w:rsidRPr="004810E6" w:rsidRDefault="0029110B" w:rsidP="0029110B">
            <w:pPr>
              <w:spacing w:after="0" w:line="240" w:lineRule="auto"/>
              <w:jc w:val="center"/>
              <w:rPr>
                <w:rFonts w:eastAsia="Times New Roman" w:cstheme="minorHAnsi"/>
                <w:b/>
                <w:bCs/>
                <w:color w:val="000000"/>
                <w:sz w:val="24"/>
                <w:szCs w:val="24"/>
                <w:lang w:eastAsia="en-IN"/>
              </w:rPr>
            </w:pPr>
            <w:proofErr w:type="spellStart"/>
            <w:r w:rsidRPr="004810E6">
              <w:rPr>
                <w:rFonts w:eastAsia="Times New Roman" w:cstheme="minorHAnsi"/>
                <w:b/>
                <w:bCs/>
                <w:color w:val="000000"/>
                <w:sz w:val="24"/>
                <w:szCs w:val="24"/>
                <w:lang w:eastAsia="en-IN"/>
              </w:rPr>
              <w:t>Req</w:t>
            </w:r>
            <w:proofErr w:type="spellEnd"/>
            <w:r w:rsidRPr="004810E6">
              <w:rPr>
                <w:rFonts w:eastAsia="Times New Roman" w:cstheme="minorHAnsi"/>
                <w:b/>
                <w:bCs/>
                <w:color w:val="000000"/>
                <w:sz w:val="24"/>
                <w:szCs w:val="24"/>
                <w:lang w:eastAsia="en-IN"/>
              </w:rPr>
              <w:t xml:space="preserve"> Name</w:t>
            </w:r>
          </w:p>
        </w:tc>
        <w:tc>
          <w:tcPr>
            <w:tcW w:w="4160" w:type="dxa"/>
            <w:tcBorders>
              <w:top w:val="single" w:sz="4" w:space="0" w:color="auto"/>
              <w:left w:val="nil"/>
              <w:bottom w:val="single" w:sz="4" w:space="0" w:color="auto"/>
              <w:right w:val="single" w:sz="4" w:space="0" w:color="auto"/>
            </w:tcBorders>
            <w:shd w:val="clear" w:color="auto" w:fill="auto"/>
            <w:noWrap/>
            <w:hideMark/>
          </w:tcPr>
          <w:p w:rsidR="0029110B" w:rsidRPr="004810E6" w:rsidRDefault="0029110B" w:rsidP="0029110B">
            <w:pPr>
              <w:spacing w:after="0" w:line="240" w:lineRule="auto"/>
              <w:jc w:val="center"/>
              <w:rPr>
                <w:rFonts w:eastAsia="Times New Roman" w:cstheme="minorHAnsi"/>
                <w:b/>
                <w:bCs/>
                <w:color w:val="000000"/>
                <w:sz w:val="24"/>
                <w:szCs w:val="24"/>
                <w:lang w:eastAsia="en-IN"/>
              </w:rPr>
            </w:pPr>
            <w:proofErr w:type="spellStart"/>
            <w:r w:rsidRPr="004810E6">
              <w:rPr>
                <w:rFonts w:eastAsia="Times New Roman" w:cstheme="minorHAnsi"/>
                <w:b/>
                <w:bCs/>
                <w:color w:val="000000"/>
                <w:sz w:val="24"/>
                <w:szCs w:val="24"/>
                <w:lang w:eastAsia="en-IN"/>
              </w:rPr>
              <w:t>Req</w:t>
            </w:r>
            <w:proofErr w:type="spellEnd"/>
            <w:r w:rsidRPr="004810E6">
              <w:rPr>
                <w:rFonts w:eastAsia="Times New Roman" w:cstheme="minorHAnsi"/>
                <w:b/>
                <w:bCs/>
                <w:color w:val="000000"/>
                <w:sz w:val="24"/>
                <w:szCs w:val="24"/>
                <w:lang w:eastAsia="en-IN"/>
              </w:rPr>
              <w:t xml:space="preserve"> Description</w:t>
            </w:r>
          </w:p>
        </w:tc>
        <w:tc>
          <w:tcPr>
            <w:tcW w:w="897" w:type="dxa"/>
            <w:tcBorders>
              <w:top w:val="single" w:sz="4" w:space="0" w:color="auto"/>
              <w:left w:val="nil"/>
              <w:bottom w:val="single" w:sz="4" w:space="0" w:color="auto"/>
              <w:right w:val="single" w:sz="4" w:space="0" w:color="auto"/>
            </w:tcBorders>
            <w:shd w:val="clear" w:color="auto" w:fill="auto"/>
            <w:noWrap/>
            <w:hideMark/>
          </w:tcPr>
          <w:p w:rsidR="0029110B" w:rsidRPr="004810E6" w:rsidRDefault="0029110B" w:rsidP="0029110B">
            <w:pPr>
              <w:spacing w:after="0" w:line="240" w:lineRule="auto"/>
              <w:jc w:val="center"/>
              <w:rPr>
                <w:rFonts w:eastAsia="Times New Roman" w:cstheme="minorHAnsi"/>
                <w:b/>
                <w:bCs/>
                <w:color w:val="000000"/>
                <w:sz w:val="24"/>
                <w:szCs w:val="24"/>
                <w:lang w:eastAsia="en-IN"/>
              </w:rPr>
            </w:pPr>
            <w:r w:rsidRPr="004810E6">
              <w:rPr>
                <w:rFonts w:eastAsia="Times New Roman" w:cstheme="minorHAnsi"/>
                <w:b/>
                <w:bCs/>
                <w:color w:val="000000"/>
                <w:sz w:val="24"/>
                <w:szCs w:val="24"/>
                <w:lang w:eastAsia="en-IN"/>
              </w:rPr>
              <w:t>Priority</w:t>
            </w:r>
          </w:p>
        </w:tc>
      </w:tr>
      <w:tr w:rsidR="0029110B" w:rsidRPr="004810E6" w:rsidTr="0029110B">
        <w:trPr>
          <w:trHeight w:val="576"/>
        </w:trPr>
        <w:tc>
          <w:tcPr>
            <w:tcW w:w="1515" w:type="dxa"/>
            <w:tcBorders>
              <w:top w:val="nil"/>
              <w:left w:val="single" w:sz="4" w:space="0" w:color="auto"/>
              <w:bottom w:val="single" w:sz="4" w:space="0" w:color="auto"/>
              <w:right w:val="single" w:sz="4" w:space="0" w:color="auto"/>
            </w:tcBorders>
            <w:shd w:val="clear" w:color="auto" w:fill="auto"/>
            <w:noWrap/>
            <w:hideMark/>
          </w:tcPr>
          <w:p w:rsidR="0029110B" w:rsidRPr="004810E6" w:rsidRDefault="0029110B" w:rsidP="0029110B">
            <w:pPr>
              <w:spacing w:after="0" w:line="240" w:lineRule="auto"/>
              <w:rPr>
                <w:rFonts w:eastAsia="Times New Roman" w:cstheme="minorHAnsi"/>
                <w:color w:val="000000"/>
                <w:sz w:val="24"/>
                <w:szCs w:val="24"/>
                <w:lang w:eastAsia="en-IN"/>
              </w:rPr>
            </w:pPr>
            <w:r w:rsidRPr="004810E6">
              <w:rPr>
                <w:rFonts w:eastAsia="Times New Roman" w:cstheme="minorHAnsi"/>
                <w:color w:val="000000"/>
                <w:sz w:val="24"/>
                <w:szCs w:val="24"/>
                <w:lang w:eastAsia="en-IN"/>
              </w:rPr>
              <w:t>FR001</w:t>
            </w:r>
          </w:p>
        </w:tc>
        <w:tc>
          <w:tcPr>
            <w:tcW w:w="3413" w:type="dxa"/>
            <w:tcBorders>
              <w:top w:val="nil"/>
              <w:left w:val="nil"/>
              <w:bottom w:val="single" w:sz="4" w:space="0" w:color="auto"/>
              <w:right w:val="single" w:sz="4" w:space="0" w:color="auto"/>
            </w:tcBorders>
            <w:shd w:val="clear" w:color="auto" w:fill="auto"/>
            <w:noWrap/>
            <w:hideMark/>
          </w:tcPr>
          <w:p w:rsidR="0029110B" w:rsidRPr="004810E6" w:rsidRDefault="0029110B" w:rsidP="0029110B">
            <w:pPr>
              <w:spacing w:after="0" w:line="240" w:lineRule="auto"/>
              <w:rPr>
                <w:rFonts w:eastAsia="Times New Roman" w:cstheme="minorHAnsi"/>
                <w:color w:val="000000"/>
                <w:sz w:val="24"/>
                <w:szCs w:val="24"/>
                <w:lang w:eastAsia="en-IN"/>
              </w:rPr>
            </w:pPr>
            <w:r w:rsidRPr="004810E6">
              <w:rPr>
                <w:rFonts w:eastAsia="Times New Roman" w:cstheme="minorHAnsi"/>
                <w:color w:val="000000"/>
                <w:sz w:val="24"/>
                <w:szCs w:val="24"/>
                <w:lang w:eastAsia="en-IN"/>
              </w:rPr>
              <w:t>User Management</w:t>
            </w:r>
          </w:p>
        </w:tc>
        <w:tc>
          <w:tcPr>
            <w:tcW w:w="4160" w:type="dxa"/>
            <w:tcBorders>
              <w:top w:val="nil"/>
              <w:left w:val="nil"/>
              <w:bottom w:val="single" w:sz="4" w:space="0" w:color="auto"/>
              <w:right w:val="single" w:sz="4" w:space="0" w:color="auto"/>
            </w:tcBorders>
            <w:shd w:val="clear" w:color="auto" w:fill="auto"/>
            <w:hideMark/>
          </w:tcPr>
          <w:p w:rsidR="0029110B" w:rsidRPr="004810E6" w:rsidRDefault="0029110B" w:rsidP="0029110B">
            <w:pPr>
              <w:spacing w:after="0" w:line="240" w:lineRule="auto"/>
              <w:rPr>
                <w:rFonts w:eastAsia="Times New Roman" w:cstheme="minorHAnsi"/>
                <w:color w:val="000000"/>
                <w:sz w:val="24"/>
                <w:szCs w:val="24"/>
                <w:lang w:eastAsia="en-IN"/>
              </w:rPr>
            </w:pPr>
            <w:r w:rsidRPr="004810E6">
              <w:rPr>
                <w:rFonts w:eastAsia="Times New Roman" w:cstheme="minorHAnsi"/>
                <w:color w:val="000000"/>
                <w:sz w:val="24"/>
                <w:szCs w:val="24"/>
                <w:lang w:eastAsia="en-IN"/>
              </w:rPr>
              <w:t xml:space="preserve">Secure login/logout, role-based access (Admin, Consultant, </w:t>
            </w:r>
            <w:proofErr w:type="gramStart"/>
            <w:r w:rsidRPr="004810E6">
              <w:rPr>
                <w:rFonts w:eastAsia="Times New Roman" w:cstheme="minorHAnsi"/>
                <w:color w:val="000000"/>
                <w:sz w:val="24"/>
                <w:szCs w:val="24"/>
                <w:lang w:eastAsia="en-IN"/>
              </w:rPr>
              <w:t>Client</w:t>
            </w:r>
            <w:proofErr w:type="gramEnd"/>
            <w:r w:rsidRPr="004810E6">
              <w:rPr>
                <w:rFonts w:eastAsia="Times New Roman" w:cstheme="minorHAnsi"/>
                <w:color w:val="000000"/>
                <w:sz w:val="24"/>
                <w:szCs w:val="24"/>
                <w:lang w:eastAsia="en-IN"/>
              </w:rPr>
              <w:t>), password reset, and user profile management. Without this, the system cannot function.</w:t>
            </w:r>
          </w:p>
        </w:tc>
        <w:tc>
          <w:tcPr>
            <w:tcW w:w="897" w:type="dxa"/>
            <w:tcBorders>
              <w:top w:val="nil"/>
              <w:left w:val="nil"/>
              <w:bottom w:val="single" w:sz="4" w:space="0" w:color="auto"/>
              <w:right w:val="single" w:sz="4" w:space="0" w:color="auto"/>
            </w:tcBorders>
            <w:shd w:val="clear" w:color="auto" w:fill="auto"/>
            <w:noWrap/>
            <w:hideMark/>
          </w:tcPr>
          <w:p w:rsidR="0029110B" w:rsidRPr="004810E6" w:rsidRDefault="0029110B" w:rsidP="0029110B">
            <w:pPr>
              <w:spacing w:after="0" w:line="240" w:lineRule="auto"/>
              <w:rPr>
                <w:rFonts w:eastAsia="Times New Roman" w:cstheme="minorHAnsi"/>
                <w:color w:val="000000"/>
                <w:sz w:val="24"/>
                <w:szCs w:val="24"/>
                <w:lang w:eastAsia="en-IN"/>
              </w:rPr>
            </w:pPr>
            <w:r w:rsidRPr="004810E6">
              <w:rPr>
                <w:rFonts w:eastAsia="Times New Roman" w:cstheme="minorHAnsi"/>
                <w:color w:val="000000"/>
                <w:sz w:val="24"/>
                <w:szCs w:val="24"/>
                <w:lang w:eastAsia="en-IN"/>
              </w:rPr>
              <w:t>10</w:t>
            </w:r>
          </w:p>
        </w:tc>
      </w:tr>
      <w:tr w:rsidR="0029110B" w:rsidRPr="004810E6" w:rsidTr="0029110B">
        <w:trPr>
          <w:trHeight w:val="864"/>
        </w:trPr>
        <w:tc>
          <w:tcPr>
            <w:tcW w:w="1515" w:type="dxa"/>
            <w:tcBorders>
              <w:top w:val="nil"/>
              <w:left w:val="single" w:sz="4" w:space="0" w:color="auto"/>
              <w:bottom w:val="single" w:sz="4" w:space="0" w:color="auto"/>
              <w:right w:val="single" w:sz="4" w:space="0" w:color="auto"/>
            </w:tcBorders>
            <w:shd w:val="clear" w:color="auto" w:fill="auto"/>
            <w:noWrap/>
            <w:hideMark/>
          </w:tcPr>
          <w:p w:rsidR="0029110B" w:rsidRPr="004810E6" w:rsidRDefault="0029110B" w:rsidP="0029110B">
            <w:pPr>
              <w:spacing w:after="0" w:line="240" w:lineRule="auto"/>
              <w:rPr>
                <w:rFonts w:eastAsia="Times New Roman" w:cstheme="minorHAnsi"/>
                <w:color w:val="000000"/>
                <w:sz w:val="24"/>
                <w:szCs w:val="24"/>
                <w:lang w:eastAsia="en-IN"/>
              </w:rPr>
            </w:pPr>
            <w:r w:rsidRPr="004810E6">
              <w:rPr>
                <w:rFonts w:eastAsia="Times New Roman" w:cstheme="minorHAnsi"/>
                <w:color w:val="000000"/>
                <w:sz w:val="24"/>
                <w:szCs w:val="24"/>
                <w:lang w:eastAsia="en-IN"/>
              </w:rPr>
              <w:t>FR002</w:t>
            </w:r>
          </w:p>
        </w:tc>
        <w:tc>
          <w:tcPr>
            <w:tcW w:w="3413" w:type="dxa"/>
            <w:tcBorders>
              <w:top w:val="nil"/>
              <w:left w:val="nil"/>
              <w:bottom w:val="single" w:sz="4" w:space="0" w:color="auto"/>
              <w:right w:val="single" w:sz="4" w:space="0" w:color="auto"/>
            </w:tcBorders>
            <w:shd w:val="clear" w:color="auto" w:fill="auto"/>
            <w:noWrap/>
            <w:hideMark/>
          </w:tcPr>
          <w:p w:rsidR="0029110B" w:rsidRPr="004810E6" w:rsidRDefault="0029110B" w:rsidP="0029110B">
            <w:pPr>
              <w:spacing w:after="0" w:line="240" w:lineRule="auto"/>
              <w:rPr>
                <w:rFonts w:eastAsia="Times New Roman" w:cstheme="minorHAnsi"/>
                <w:color w:val="000000"/>
                <w:sz w:val="24"/>
                <w:szCs w:val="24"/>
                <w:lang w:eastAsia="en-IN"/>
              </w:rPr>
            </w:pPr>
            <w:r w:rsidRPr="004810E6">
              <w:rPr>
                <w:rFonts w:eastAsia="Times New Roman" w:cstheme="minorHAnsi"/>
                <w:color w:val="000000"/>
                <w:sz w:val="24"/>
                <w:szCs w:val="24"/>
                <w:lang w:eastAsia="en-IN"/>
              </w:rPr>
              <w:t>Client Profile &amp; Case Management</w:t>
            </w:r>
          </w:p>
        </w:tc>
        <w:tc>
          <w:tcPr>
            <w:tcW w:w="4160" w:type="dxa"/>
            <w:tcBorders>
              <w:top w:val="nil"/>
              <w:left w:val="nil"/>
              <w:bottom w:val="single" w:sz="4" w:space="0" w:color="auto"/>
              <w:right w:val="single" w:sz="4" w:space="0" w:color="auto"/>
            </w:tcBorders>
            <w:shd w:val="clear" w:color="auto" w:fill="auto"/>
            <w:hideMark/>
          </w:tcPr>
          <w:p w:rsidR="0029110B" w:rsidRPr="004810E6" w:rsidRDefault="0029110B" w:rsidP="0029110B">
            <w:pPr>
              <w:spacing w:after="0" w:line="240" w:lineRule="auto"/>
              <w:rPr>
                <w:rFonts w:eastAsia="Times New Roman" w:cstheme="minorHAnsi"/>
                <w:color w:val="000000"/>
                <w:sz w:val="24"/>
                <w:szCs w:val="24"/>
                <w:lang w:eastAsia="en-IN"/>
              </w:rPr>
            </w:pPr>
            <w:r w:rsidRPr="004810E6">
              <w:rPr>
                <w:rFonts w:eastAsia="Times New Roman" w:cstheme="minorHAnsi"/>
                <w:color w:val="000000"/>
                <w:sz w:val="24"/>
                <w:szCs w:val="24"/>
                <w:lang w:eastAsia="en-IN"/>
              </w:rPr>
              <w:t xml:space="preserve">Ability to register clients, </w:t>
            </w:r>
            <w:proofErr w:type="gramStart"/>
            <w:r w:rsidRPr="004810E6">
              <w:rPr>
                <w:rFonts w:eastAsia="Times New Roman" w:cstheme="minorHAnsi"/>
                <w:color w:val="000000"/>
                <w:sz w:val="24"/>
                <w:szCs w:val="24"/>
                <w:lang w:eastAsia="en-IN"/>
              </w:rPr>
              <w:t>maintain</w:t>
            </w:r>
            <w:proofErr w:type="gramEnd"/>
            <w:r w:rsidRPr="004810E6">
              <w:rPr>
                <w:rFonts w:eastAsia="Times New Roman" w:cstheme="minorHAnsi"/>
                <w:color w:val="000000"/>
                <w:sz w:val="24"/>
                <w:szCs w:val="24"/>
                <w:lang w:eastAsia="en-IN"/>
              </w:rPr>
              <w:t xml:space="preserve"> their personal details, and track visa applications end-to-end. Core to business operations.</w:t>
            </w:r>
          </w:p>
        </w:tc>
        <w:tc>
          <w:tcPr>
            <w:tcW w:w="897" w:type="dxa"/>
            <w:tcBorders>
              <w:top w:val="nil"/>
              <w:left w:val="nil"/>
              <w:bottom w:val="single" w:sz="4" w:space="0" w:color="auto"/>
              <w:right w:val="single" w:sz="4" w:space="0" w:color="auto"/>
            </w:tcBorders>
            <w:shd w:val="clear" w:color="auto" w:fill="auto"/>
            <w:noWrap/>
            <w:hideMark/>
          </w:tcPr>
          <w:p w:rsidR="0029110B" w:rsidRPr="004810E6" w:rsidRDefault="0029110B" w:rsidP="0029110B">
            <w:pPr>
              <w:spacing w:after="0" w:line="240" w:lineRule="auto"/>
              <w:rPr>
                <w:rFonts w:eastAsia="Times New Roman" w:cstheme="minorHAnsi"/>
                <w:color w:val="000000"/>
                <w:sz w:val="24"/>
                <w:szCs w:val="24"/>
                <w:lang w:eastAsia="en-IN"/>
              </w:rPr>
            </w:pPr>
            <w:r w:rsidRPr="004810E6">
              <w:rPr>
                <w:rFonts w:eastAsia="Times New Roman" w:cstheme="minorHAnsi"/>
                <w:color w:val="000000"/>
                <w:sz w:val="24"/>
                <w:szCs w:val="24"/>
                <w:lang w:eastAsia="en-IN"/>
              </w:rPr>
              <w:t>8</w:t>
            </w:r>
          </w:p>
        </w:tc>
      </w:tr>
      <w:tr w:rsidR="0029110B" w:rsidRPr="004810E6" w:rsidTr="0029110B">
        <w:trPr>
          <w:trHeight w:val="864"/>
        </w:trPr>
        <w:tc>
          <w:tcPr>
            <w:tcW w:w="1515" w:type="dxa"/>
            <w:tcBorders>
              <w:top w:val="nil"/>
              <w:left w:val="single" w:sz="4" w:space="0" w:color="auto"/>
              <w:bottom w:val="single" w:sz="4" w:space="0" w:color="auto"/>
              <w:right w:val="single" w:sz="4" w:space="0" w:color="auto"/>
            </w:tcBorders>
            <w:shd w:val="clear" w:color="auto" w:fill="auto"/>
            <w:noWrap/>
            <w:hideMark/>
          </w:tcPr>
          <w:p w:rsidR="0029110B" w:rsidRPr="004810E6" w:rsidRDefault="0029110B" w:rsidP="0029110B">
            <w:pPr>
              <w:spacing w:after="0" w:line="240" w:lineRule="auto"/>
              <w:rPr>
                <w:rFonts w:eastAsia="Times New Roman" w:cstheme="minorHAnsi"/>
                <w:color w:val="000000"/>
                <w:sz w:val="24"/>
                <w:szCs w:val="24"/>
                <w:lang w:eastAsia="en-IN"/>
              </w:rPr>
            </w:pPr>
            <w:r w:rsidRPr="004810E6">
              <w:rPr>
                <w:rFonts w:eastAsia="Times New Roman" w:cstheme="minorHAnsi"/>
                <w:color w:val="000000"/>
                <w:sz w:val="24"/>
                <w:szCs w:val="24"/>
                <w:lang w:eastAsia="en-IN"/>
              </w:rPr>
              <w:t>FR003</w:t>
            </w:r>
          </w:p>
        </w:tc>
        <w:tc>
          <w:tcPr>
            <w:tcW w:w="3413" w:type="dxa"/>
            <w:tcBorders>
              <w:top w:val="nil"/>
              <w:left w:val="nil"/>
              <w:bottom w:val="single" w:sz="4" w:space="0" w:color="auto"/>
              <w:right w:val="single" w:sz="4" w:space="0" w:color="auto"/>
            </w:tcBorders>
            <w:shd w:val="clear" w:color="auto" w:fill="auto"/>
            <w:noWrap/>
            <w:hideMark/>
          </w:tcPr>
          <w:p w:rsidR="0029110B" w:rsidRPr="004810E6" w:rsidRDefault="0029110B" w:rsidP="0029110B">
            <w:pPr>
              <w:spacing w:after="0" w:line="240" w:lineRule="auto"/>
              <w:rPr>
                <w:rFonts w:eastAsia="Times New Roman" w:cstheme="minorHAnsi"/>
                <w:color w:val="000000"/>
                <w:sz w:val="24"/>
                <w:szCs w:val="24"/>
                <w:lang w:eastAsia="en-IN"/>
              </w:rPr>
            </w:pPr>
            <w:r w:rsidRPr="004810E6">
              <w:rPr>
                <w:rFonts w:eastAsia="Times New Roman" w:cstheme="minorHAnsi"/>
                <w:color w:val="000000"/>
                <w:sz w:val="24"/>
                <w:szCs w:val="24"/>
                <w:lang w:eastAsia="en-IN"/>
              </w:rPr>
              <w:t>Document Management</w:t>
            </w:r>
          </w:p>
        </w:tc>
        <w:tc>
          <w:tcPr>
            <w:tcW w:w="4160" w:type="dxa"/>
            <w:tcBorders>
              <w:top w:val="nil"/>
              <w:left w:val="nil"/>
              <w:bottom w:val="single" w:sz="4" w:space="0" w:color="auto"/>
              <w:right w:val="single" w:sz="4" w:space="0" w:color="auto"/>
            </w:tcBorders>
            <w:shd w:val="clear" w:color="auto" w:fill="auto"/>
            <w:hideMark/>
          </w:tcPr>
          <w:p w:rsidR="0029110B" w:rsidRPr="004810E6" w:rsidRDefault="0029110B" w:rsidP="0029110B">
            <w:pPr>
              <w:spacing w:after="0" w:line="240" w:lineRule="auto"/>
              <w:rPr>
                <w:rFonts w:eastAsia="Times New Roman" w:cstheme="minorHAnsi"/>
                <w:color w:val="000000"/>
                <w:sz w:val="24"/>
                <w:szCs w:val="24"/>
                <w:lang w:eastAsia="en-IN"/>
              </w:rPr>
            </w:pPr>
            <w:r w:rsidRPr="004810E6">
              <w:rPr>
                <w:rFonts w:eastAsia="Times New Roman" w:cstheme="minorHAnsi"/>
                <w:color w:val="000000"/>
                <w:sz w:val="24"/>
                <w:szCs w:val="24"/>
                <w:lang w:eastAsia="en-IN"/>
              </w:rPr>
              <w:t>Uploading, reviewing, and managing documents for different visa types. Essential for compliance and successful application processing.</w:t>
            </w:r>
          </w:p>
        </w:tc>
        <w:tc>
          <w:tcPr>
            <w:tcW w:w="897" w:type="dxa"/>
            <w:tcBorders>
              <w:top w:val="nil"/>
              <w:left w:val="nil"/>
              <w:bottom w:val="single" w:sz="4" w:space="0" w:color="auto"/>
              <w:right w:val="single" w:sz="4" w:space="0" w:color="auto"/>
            </w:tcBorders>
            <w:shd w:val="clear" w:color="auto" w:fill="auto"/>
            <w:noWrap/>
            <w:hideMark/>
          </w:tcPr>
          <w:p w:rsidR="0029110B" w:rsidRPr="004810E6" w:rsidRDefault="0029110B" w:rsidP="0029110B">
            <w:pPr>
              <w:spacing w:after="0" w:line="240" w:lineRule="auto"/>
              <w:rPr>
                <w:rFonts w:eastAsia="Times New Roman" w:cstheme="minorHAnsi"/>
                <w:color w:val="000000"/>
                <w:sz w:val="24"/>
                <w:szCs w:val="24"/>
                <w:lang w:eastAsia="en-IN"/>
              </w:rPr>
            </w:pPr>
            <w:r w:rsidRPr="004810E6">
              <w:rPr>
                <w:rFonts w:eastAsia="Times New Roman" w:cstheme="minorHAnsi"/>
                <w:color w:val="000000"/>
                <w:sz w:val="24"/>
                <w:szCs w:val="24"/>
                <w:lang w:eastAsia="en-IN"/>
              </w:rPr>
              <w:t>10</w:t>
            </w:r>
          </w:p>
        </w:tc>
      </w:tr>
      <w:tr w:rsidR="0029110B" w:rsidRPr="004810E6" w:rsidTr="0029110B">
        <w:trPr>
          <w:trHeight w:val="576"/>
        </w:trPr>
        <w:tc>
          <w:tcPr>
            <w:tcW w:w="1515" w:type="dxa"/>
            <w:tcBorders>
              <w:top w:val="nil"/>
              <w:left w:val="single" w:sz="4" w:space="0" w:color="auto"/>
              <w:bottom w:val="single" w:sz="4" w:space="0" w:color="auto"/>
              <w:right w:val="single" w:sz="4" w:space="0" w:color="auto"/>
            </w:tcBorders>
            <w:shd w:val="clear" w:color="auto" w:fill="auto"/>
            <w:noWrap/>
            <w:hideMark/>
          </w:tcPr>
          <w:p w:rsidR="0029110B" w:rsidRPr="004810E6" w:rsidRDefault="0029110B" w:rsidP="0029110B">
            <w:pPr>
              <w:spacing w:after="0" w:line="240" w:lineRule="auto"/>
              <w:rPr>
                <w:rFonts w:eastAsia="Times New Roman" w:cstheme="minorHAnsi"/>
                <w:color w:val="000000"/>
                <w:sz w:val="24"/>
                <w:szCs w:val="24"/>
                <w:lang w:eastAsia="en-IN"/>
              </w:rPr>
            </w:pPr>
            <w:r w:rsidRPr="004810E6">
              <w:rPr>
                <w:rFonts w:eastAsia="Times New Roman" w:cstheme="minorHAnsi"/>
                <w:color w:val="000000"/>
                <w:sz w:val="24"/>
                <w:szCs w:val="24"/>
                <w:lang w:eastAsia="en-IN"/>
              </w:rPr>
              <w:t>FR004</w:t>
            </w:r>
          </w:p>
        </w:tc>
        <w:tc>
          <w:tcPr>
            <w:tcW w:w="3413" w:type="dxa"/>
            <w:tcBorders>
              <w:top w:val="nil"/>
              <w:left w:val="nil"/>
              <w:bottom w:val="single" w:sz="4" w:space="0" w:color="auto"/>
              <w:right w:val="single" w:sz="4" w:space="0" w:color="auto"/>
            </w:tcBorders>
            <w:shd w:val="clear" w:color="auto" w:fill="auto"/>
            <w:noWrap/>
            <w:hideMark/>
          </w:tcPr>
          <w:p w:rsidR="0029110B" w:rsidRPr="004810E6" w:rsidRDefault="0029110B" w:rsidP="0029110B">
            <w:pPr>
              <w:spacing w:after="0" w:line="240" w:lineRule="auto"/>
              <w:rPr>
                <w:rFonts w:eastAsia="Times New Roman" w:cstheme="minorHAnsi"/>
                <w:color w:val="000000"/>
                <w:sz w:val="24"/>
                <w:szCs w:val="24"/>
                <w:lang w:eastAsia="en-IN"/>
              </w:rPr>
            </w:pPr>
            <w:r w:rsidRPr="004810E6">
              <w:rPr>
                <w:rFonts w:eastAsia="Times New Roman" w:cstheme="minorHAnsi"/>
                <w:color w:val="000000"/>
                <w:sz w:val="24"/>
                <w:szCs w:val="24"/>
                <w:lang w:eastAsia="en-IN"/>
              </w:rPr>
              <w:t>Lead Management</w:t>
            </w:r>
          </w:p>
        </w:tc>
        <w:tc>
          <w:tcPr>
            <w:tcW w:w="4160" w:type="dxa"/>
            <w:tcBorders>
              <w:top w:val="nil"/>
              <w:left w:val="nil"/>
              <w:bottom w:val="single" w:sz="4" w:space="0" w:color="auto"/>
              <w:right w:val="single" w:sz="4" w:space="0" w:color="auto"/>
            </w:tcBorders>
            <w:shd w:val="clear" w:color="auto" w:fill="auto"/>
            <w:hideMark/>
          </w:tcPr>
          <w:p w:rsidR="0029110B" w:rsidRPr="004810E6" w:rsidRDefault="0029110B" w:rsidP="0029110B">
            <w:pPr>
              <w:spacing w:after="0" w:line="240" w:lineRule="auto"/>
              <w:rPr>
                <w:rFonts w:eastAsia="Times New Roman" w:cstheme="minorHAnsi"/>
                <w:color w:val="000000"/>
                <w:sz w:val="24"/>
                <w:szCs w:val="24"/>
                <w:lang w:eastAsia="en-IN"/>
              </w:rPr>
            </w:pPr>
            <w:r w:rsidRPr="004810E6">
              <w:rPr>
                <w:rFonts w:eastAsia="Times New Roman" w:cstheme="minorHAnsi"/>
                <w:color w:val="000000"/>
                <w:sz w:val="24"/>
                <w:szCs w:val="24"/>
                <w:lang w:eastAsia="en-IN"/>
              </w:rPr>
              <w:t>Capture and manage potential clients with tracking, assignment, and follow-ups. Supports conversion and business growth.</w:t>
            </w:r>
          </w:p>
        </w:tc>
        <w:tc>
          <w:tcPr>
            <w:tcW w:w="897" w:type="dxa"/>
            <w:tcBorders>
              <w:top w:val="nil"/>
              <w:left w:val="nil"/>
              <w:bottom w:val="single" w:sz="4" w:space="0" w:color="auto"/>
              <w:right w:val="single" w:sz="4" w:space="0" w:color="auto"/>
            </w:tcBorders>
            <w:shd w:val="clear" w:color="auto" w:fill="auto"/>
            <w:noWrap/>
            <w:hideMark/>
          </w:tcPr>
          <w:p w:rsidR="0029110B" w:rsidRPr="004810E6" w:rsidRDefault="0029110B" w:rsidP="0029110B">
            <w:pPr>
              <w:spacing w:after="0" w:line="240" w:lineRule="auto"/>
              <w:rPr>
                <w:rFonts w:eastAsia="Times New Roman" w:cstheme="minorHAnsi"/>
                <w:color w:val="000000"/>
                <w:sz w:val="24"/>
                <w:szCs w:val="24"/>
                <w:lang w:eastAsia="en-IN"/>
              </w:rPr>
            </w:pPr>
            <w:r w:rsidRPr="004810E6">
              <w:rPr>
                <w:rFonts w:eastAsia="Times New Roman" w:cstheme="minorHAnsi"/>
                <w:color w:val="000000"/>
                <w:sz w:val="24"/>
                <w:szCs w:val="24"/>
                <w:lang w:eastAsia="en-IN"/>
              </w:rPr>
              <w:t>10</w:t>
            </w:r>
          </w:p>
        </w:tc>
      </w:tr>
      <w:tr w:rsidR="0029110B" w:rsidRPr="004810E6" w:rsidTr="0029110B">
        <w:trPr>
          <w:trHeight w:val="864"/>
        </w:trPr>
        <w:tc>
          <w:tcPr>
            <w:tcW w:w="1515" w:type="dxa"/>
            <w:tcBorders>
              <w:top w:val="nil"/>
              <w:left w:val="single" w:sz="4" w:space="0" w:color="auto"/>
              <w:bottom w:val="single" w:sz="4" w:space="0" w:color="auto"/>
              <w:right w:val="single" w:sz="4" w:space="0" w:color="auto"/>
            </w:tcBorders>
            <w:shd w:val="clear" w:color="auto" w:fill="auto"/>
            <w:noWrap/>
            <w:hideMark/>
          </w:tcPr>
          <w:p w:rsidR="0029110B" w:rsidRPr="004810E6" w:rsidRDefault="0029110B" w:rsidP="0029110B">
            <w:pPr>
              <w:spacing w:after="0" w:line="240" w:lineRule="auto"/>
              <w:rPr>
                <w:rFonts w:eastAsia="Times New Roman" w:cstheme="minorHAnsi"/>
                <w:color w:val="000000"/>
                <w:sz w:val="24"/>
                <w:szCs w:val="24"/>
                <w:lang w:eastAsia="en-IN"/>
              </w:rPr>
            </w:pPr>
            <w:r w:rsidRPr="004810E6">
              <w:rPr>
                <w:rFonts w:eastAsia="Times New Roman" w:cstheme="minorHAnsi"/>
                <w:color w:val="000000"/>
                <w:sz w:val="24"/>
                <w:szCs w:val="24"/>
                <w:lang w:eastAsia="en-IN"/>
              </w:rPr>
              <w:lastRenderedPageBreak/>
              <w:t>FR005</w:t>
            </w:r>
          </w:p>
        </w:tc>
        <w:tc>
          <w:tcPr>
            <w:tcW w:w="3413" w:type="dxa"/>
            <w:tcBorders>
              <w:top w:val="nil"/>
              <w:left w:val="nil"/>
              <w:bottom w:val="single" w:sz="4" w:space="0" w:color="auto"/>
              <w:right w:val="single" w:sz="4" w:space="0" w:color="auto"/>
            </w:tcBorders>
            <w:shd w:val="clear" w:color="auto" w:fill="auto"/>
            <w:noWrap/>
            <w:hideMark/>
          </w:tcPr>
          <w:p w:rsidR="0029110B" w:rsidRPr="004810E6" w:rsidRDefault="0029110B" w:rsidP="0029110B">
            <w:pPr>
              <w:spacing w:after="0" w:line="240" w:lineRule="auto"/>
              <w:rPr>
                <w:rFonts w:eastAsia="Times New Roman" w:cstheme="minorHAnsi"/>
                <w:color w:val="000000"/>
                <w:sz w:val="24"/>
                <w:szCs w:val="24"/>
                <w:lang w:eastAsia="en-IN"/>
              </w:rPr>
            </w:pPr>
            <w:r w:rsidRPr="004810E6">
              <w:rPr>
                <w:rFonts w:eastAsia="Times New Roman" w:cstheme="minorHAnsi"/>
                <w:color w:val="000000"/>
                <w:sz w:val="24"/>
                <w:szCs w:val="24"/>
                <w:lang w:eastAsia="en-IN"/>
              </w:rPr>
              <w:t>Visa Workflow &amp; Status Tracking</w:t>
            </w:r>
          </w:p>
        </w:tc>
        <w:tc>
          <w:tcPr>
            <w:tcW w:w="4160" w:type="dxa"/>
            <w:tcBorders>
              <w:top w:val="nil"/>
              <w:left w:val="nil"/>
              <w:bottom w:val="single" w:sz="4" w:space="0" w:color="auto"/>
              <w:right w:val="single" w:sz="4" w:space="0" w:color="auto"/>
            </w:tcBorders>
            <w:shd w:val="clear" w:color="auto" w:fill="auto"/>
            <w:hideMark/>
          </w:tcPr>
          <w:p w:rsidR="0029110B" w:rsidRPr="004810E6" w:rsidRDefault="0029110B" w:rsidP="0029110B">
            <w:pPr>
              <w:spacing w:after="0" w:line="240" w:lineRule="auto"/>
              <w:rPr>
                <w:rFonts w:eastAsia="Times New Roman" w:cstheme="minorHAnsi"/>
                <w:color w:val="000000"/>
                <w:sz w:val="24"/>
                <w:szCs w:val="24"/>
                <w:lang w:eastAsia="en-IN"/>
              </w:rPr>
            </w:pPr>
            <w:r w:rsidRPr="004810E6">
              <w:rPr>
                <w:rFonts w:eastAsia="Times New Roman" w:cstheme="minorHAnsi"/>
                <w:color w:val="000000"/>
                <w:sz w:val="24"/>
                <w:szCs w:val="24"/>
                <w:lang w:eastAsia="en-IN"/>
              </w:rPr>
              <w:t>Custom workflows for each visa type with status updates. Allows clients and consultants to monitor progress in real time.</w:t>
            </w:r>
          </w:p>
        </w:tc>
        <w:tc>
          <w:tcPr>
            <w:tcW w:w="897" w:type="dxa"/>
            <w:tcBorders>
              <w:top w:val="nil"/>
              <w:left w:val="nil"/>
              <w:bottom w:val="single" w:sz="4" w:space="0" w:color="auto"/>
              <w:right w:val="single" w:sz="4" w:space="0" w:color="auto"/>
            </w:tcBorders>
            <w:shd w:val="clear" w:color="auto" w:fill="auto"/>
            <w:noWrap/>
            <w:hideMark/>
          </w:tcPr>
          <w:p w:rsidR="0029110B" w:rsidRPr="004810E6" w:rsidRDefault="0029110B" w:rsidP="0029110B">
            <w:pPr>
              <w:spacing w:after="0" w:line="240" w:lineRule="auto"/>
              <w:rPr>
                <w:rFonts w:eastAsia="Times New Roman" w:cstheme="minorHAnsi"/>
                <w:color w:val="000000"/>
                <w:sz w:val="24"/>
                <w:szCs w:val="24"/>
                <w:lang w:eastAsia="en-IN"/>
              </w:rPr>
            </w:pPr>
            <w:r w:rsidRPr="004810E6">
              <w:rPr>
                <w:rFonts w:eastAsia="Times New Roman" w:cstheme="minorHAnsi"/>
                <w:color w:val="000000"/>
                <w:sz w:val="24"/>
                <w:szCs w:val="24"/>
                <w:lang w:eastAsia="en-IN"/>
              </w:rPr>
              <w:t>7</w:t>
            </w:r>
          </w:p>
        </w:tc>
      </w:tr>
      <w:tr w:rsidR="0029110B" w:rsidRPr="004810E6" w:rsidTr="0029110B">
        <w:trPr>
          <w:trHeight w:val="576"/>
        </w:trPr>
        <w:tc>
          <w:tcPr>
            <w:tcW w:w="1515" w:type="dxa"/>
            <w:tcBorders>
              <w:top w:val="nil"/>
              <w:left w:val="single" w:sz="4" w:space="0" w:color="auto"/>
              <w:bottom w:val="single" w:sz="4" w:space="0" w:color="auto"/>
              <w:right w:val="single" w:sz="4" w:space="0" w:color="auto"/>
            </w:tcBorders>
            <w:shd w:val="clear" w:color="auto" w:fill="auto"/>
            <w:noWrap/>
            <w:hideMark/>
          </w:tcPr>
          <w:p w:rsidR="0029110B" w:rsidRPr="004810E6" w:rsidRDefault="0029110B" w:rsidP="0029110B">
            <w:pPr>
              <w:spacing w:after="0" w:line="240" w:lineRule="auto"/>
              <w:rPr>
                <w:rFonts w:eastAsia="Times New Roman" w:cstheme="minorHAnsi"/>
                <w:color w:val="000000"/>
                <w:sz w:val="24"/>
                <w:szCs w:val="24"/>
                <w:lang w:eastAsia="en-IN"/>
              </w:rPr>
            </w:pPr>
            <w:r w:rsidRPr="004810E6">
              <w:rPr>
                <w:rFonts w:eastAsia="Times New Roman" w:cstheme="minorHAnsi"/>
                <w:color w:val="000000"/>
                <w:sz w:val="24"/>
                <w:szCs w:val="24"/>
                <w:lang w:eastAsia="en-IN"/>
              </w:rPr>
              <w:t>FR006</w:t>
            </w:r>
          </w:p>
        </w:tc>
        <w:tc>
          <w:tcPr>
            <w:tcW w:w="3413" w:type="dxa"/>
            <w:tcBorders>
              <w:top w:val="nil"/>
              <w:left w:val="nil"/>
              <w:bottom w:val="single" w:sz="4" w:space="0" w:color="auto"/>
              <w:right w:val="single" w:sz="4" w:space="0" w:color="auto"/>
            </w:tcBorders>
            <w:shd w:val="clear" w:color="auto" w:fill="auto"/>
            <w:noWrap/>
            <w:hideMark/>
          </w:tcPr>
          <w:p w:rsidR="0029110B" w:rsidRPr="004810E6" w:rsidRDefault="00D147CC" w:rsidP="0029110B">
            <w:pPr>
              <w:spacing w:after="0" w:line="240" w:lineRule="auto"/>
              <w:rPr>
                <w:rFonts w:eastAsia="Times New Roman" w:cstheme="minorHAnsi"/>
                <w:color w:val="000000"/>
                <w:sz w:val="24"/>
                <w:szCs w:val="24"/>
                <w:lang w:eastAsia="en-IN"/>
              </w:rPr>
            </w:pPr>
            <w:r w:rsidRPr="004810E6">
              <w:rPr>
                <w:rFonts w:eastAsia="Times New Roman" w:cstheme="minorHAnsi"/>
                <w:color w:val="000000"/>
                <w:sz w:val="24"/>
                <w:szCs w:val="24"/>
                <w:lang w:eastAsia="en-IN"/>
              </w:rPr>
              <w:t>Client Portal</w:t>
            </w:r>
          </w:p>
        </w:tc>
        <w:tc>
          <w:tcPr>
            <w:tcW w:w="4160" w:type="dxa"/>
            <w:tcBorders>
              <w:top w:val="nil"/>
              <w:left w:val="nil"/>
              <w:bottom w:val="single" w:sz="4" w:space="0" w:color="auto"/>
              <w:right w:val="single" w:sz="4" w:space="0" w:color="auto"/>
            </w:tcBorders>
            <w:shd w:val="clear" w:color="auto" w:fill="auto"/>
            <w:hideMark/>
          </w:tcPr>
          <w:p w:rsidR="0029110B" w:rsidRPr="004810E6" w:rsidRDefault="00D147CC" w:rsidP="0029110B">
            <w:pPr>
              <w:spacing w:after="0" w:line="240" w:lineRule="auto"/>
              <w:rPr>
                <w:rFonts w:eastAsia="Times New Roman" w:cstheme="minorHAnsi"/>
                <w:color w:val="000000"/>
                <w:sz w:val="24"/>
                <w:szCs w:val="24"/>
                <w:lang w:eastAsia="en-IN"/>
              </w:rPr>
            </w:pPr>
            <w:r w:rsidRPr="004810E6">
              <w:rPr>
                <w:rFonts w:eastAsia="Times New Roman" w:cstheme="minorHAnsi"/>
                <w:color w:val="000000"/>
                <w:sz w:val="24"/>
                <w:szCs w:val="24"/>
                <w:lang w:eastAsia="en-IN"/>
              </w:rPr>
              <w:t>Self-service portal for clients to track applications, upload docs, and communicate. Improves client satisfaction and reduces support load.</w:t>
            </w:r>
          </w:p>
        </w:tc>
        <w:tc>
          <w:tcPr>
            <w:tcW w:w="897" w:type="dxa"/>
            <w:tcBorders>
              <w:top w:val="nil"/>
              <w:left w:val="nil"/>
              <w:bottom w:val="single" w:sz="4" w:space="0" w:color="auto"/>
              <w:right w:val="single" w:sz="4" w:space="0" w:color="auto"/>
            </w:tcBorders>
            <w:shd w:val="clear" w:color="auto" w:fill="auto"/>
            <w:noWrap/>
            <w:hideMark/>
          </w:tcPr>
          <w:p w:rsidR="0029110B" w:rsidRPr="004810E6" w:rsidRDefault="0029110B" w:rsidP="0029110B">
            <w:pPr>
              <w:spacing w:after="0" w:line="240" w:lineRule="auto"/>
              <w:rPr>
                <w:rFonts w:eastAsia="Times New Roman" w:cstheme="minorHAnsi"/>
                <w:color w:val="000000"/>
                <w:sz w:val="24"/>
                <w:szCs w:val="24"/>
                <w:lang w:eastAsia="en-IN"/>
              </w:rPr>
            </w:pPr>
            <w:r w:rsidRPr="004810E6">
              <w:rPr>
                <w:rFonts w:eastAsia="Times New Roman" w:cstheme="minorHAnsi"/>
                <w:color w:val="000000"/>
                <w:sz w:val="24"/>
                <w:szCs w:val="24"/>
                <w:lang w:eastAsia="en-IN"/>
              </w:rPr>
              <w:t>6</w:t>
            </w:r>
          </w:p>
        </w:tc>
      </w:tr>
      <w:tr w:rsidR="0029110B" w:rsidRPr="004810E6" w:rsidTr="0029110B">
        <w:trPr>
          <w:trHeight w:val="864"/>
        </w:trPr>
        <w:tc>
          <w:tcPr>
            <w:tcW w:w="1515" w:type="dxa"/>
            <w:tcBorders>
              <w:top w:val="nil"/>
              <w:left w:val="single" w:sz="4" w:space="0" w:color="auto"/>
              <w:bottom w:val="single" w:sz="4" w:space="0" w:color="auto"/>
              <w:right w:val="single" w:sz="4" w:space="0" w:color="auto"/>
            </w:tcBorders>
            <w:shd w:val="clear" w:color="auto" w:fill="auto"/>
            <w:noWrap/>
            <w:hideMark/>
          </w:tcPr>
          <w:p w:rsidR="0029110B" w:rsidRPr="004810E6" w:rsidRDefault="0029110B" w:rsidP="0029110B">
            <w:pPr>
              <w:spacing w:after="0" w:line="240" w:lineRule="auto"/>
              <w:rPr>
                <w:rFonts w:eastAsia="Times New Roman" w:cstheme="minorHAnsi"/>
                <w:color w:val="000000"/>
                <w:sz w:val="24"/>
                <w:szCs w:val="24"/>
                <w:lang w:eastAsia="en-IN"/>
              </w:rPr>
            </w:pPr>
            <w:r w:rsidRPr="004810E6">
              <w:rPr>
                <w:rFonts w:eastAsia="Times New Roman" w:cstheme="minorHAnsi"/>
                <w:color w:val="000000"/>
                <w:sz w:val="24"/>
                <w:szCs w:val="24"/>
                <w:lang w:eastAsia="en-IN"/>
              </w:rPr>
              <w:t>FR007</w:t>
            </w:r>
          </w:p>
        </w:tc>
        <w:tc>
          <w:tcPr>
            <w:tcW w:w="3413" w:type="dxa"/>
            <w:tcBorders>
              <w:top w:val="nil"/>
              <w:left w:val="nil"/>
              <w:bottom w:val="single" w:sz="4" w:space="0" w:color="auto"/>
              <w:right w:val="single" w:sz="4" w:space="0" w:color="auto"/>
            </w:tcBorders>
            <w:shd w:val="clear" w:color="auto" w:fill="auto"/>
            <w:noWrap/>
            <w:hideMark/>
          </w:tcPr>
          <w:p w:rsidR="0029110B" w:rsidRPr="004810E6" w:rsidRDefault="00D147CC" w:rsidP="0029110B">
            <w:pPr>
              <w:spacing w:after="0" w:line="240" w:lineRule="auto"/>
              <w:rPr>
                <w:rFonts w:eastAsia="Times New Roman" w:cstheme="minorHAnsi"/>
                <w:color w:val="000000"/>
                <w:sz w:val="24"/>
                <w:szCs w:val="24"/>
                <w:lang w:eastAsia="en-IN"/>
              </w:rPr>
            </w:pPr>
            <w:r w:rsidRPr="004810E6">
              <w:rPr>
                <w:rFonts w:eastAsia="Times New Roman" w:cstheme="minorHAnsi"/>
                <w:color w:val="000000"/>
                <w:sz w:val="24"/>
                <w:szCs w:val="24"/>
                <w:lang w:eastAsia="en-IN"/>
              </w:rPr>
              <w:t>Communication System</w:t>
            </w:r>
          </w:p>
        </w:tc>
        <w:tc>
          <w:tcPr>
            <w:tcW w:w="4160" w:type="dxa"/>
            <w:tcBorders>
              <w:top w:val="nil"/>
              <w:left w:val="nil"/>
              <w:bottom w:val="single" w:sz="4" w:space="0" w:color="auto"/>
              <w:right w:val="single" w:sz="4" w:space="0" w:color="auto"/>
            </w:tcBorders>
            <w:shd w:val="clear" w:color="auto" w:fill="auto"/>
            <w:hideMark/>
          </w:tcPr>
          <w:p w:rsidR="0029110B" w:rsidRPr="004810E6" w:rsidRDefault="00D147CC" w:rsidP="0029110B">
            <w:pPr>
              <w:spacing w:after="0" w:line="240" w:lineRule="auto"/>
              <w:rPr>
                <w:rFonts w:eastAsia="Times New Roman" w:cstheme="minorHAnsi"/>
                <w:color w:val="000000"/>
                <w:sz w:val="24"/>
                <w:szCs w:val="24"/>
                <w:lang w:eastAsia="en-IN"/>
              </w:rPr>
            </w:pPr>
            <w:r w:rsidRPr="004810E6">
              <w:rPr>
                <w:rFonts w:eastAsia="Times New Roman" w:cstheme="minorHAnsi"/>
                <w:color w:val="000000"/>
                <w:sz w:val="24"/>
                <w:szCs w:val="24"/>
                <w:lang w:eastAsia="en-IN"/>
              </w:rPr>
              <w:t>Email/SMS notifications, in-app messaging, and communication logs. Ensures transparency and reduces miscommunication.</w:t>
            </w:r>
          </w:p>
        </w:tc>
        <w:tc>
          <w:tcPr>
            <w:tcW w:w="897" w:type="dxa"/>
            <w:tcBorders>
              <w:top w:val="nil"/>
              <w:left w:val="nil"/>
              <w:bottom w:val="single" w:sz="4" w:space="0" w:color="auto"/>
              <w:right w:val="single" w:sz="4" w:space="0" w:color="auto"/>
            </w:tcBorders>
            <w:shd w:val="clear" w:color="auto" w:fill="auto"/>
            <w:noWrap/>
            <w:hideMark/>
          </w:tcPr>
          <w:p w:rsidR="0029110B" w:rsidRPr="004810E6" w:rsidRDefault="0029110B" w:rsidP="0029110B">
            <w:pPr>
              <w:spacing w:after="0" w:line="240" w:lineRule="auto"/>
              <w:rPr>
                <w:rFonts w:eastAsia="Times New Roman" w:cstheme="minorHAnsi"/>
                <w:color w:val="000000"/>
                <w:sz w:val="24"/>
                <w:szCs w:val="24"/>
                <w:lang w:eastAsia="en-IN"/>
              </w:rPr>
            </w:pPr>
            <w:r w:rsidRPr="004810E6">
              <w:rPr>
                <w:rFonts w:eastAsia="Times New Roman" w:cstheme="minorHAnsi"/>
                <w:color w:val="000000"/>
                <w:sz w:val="24"/>
                <w:szCs w:val="24"/>
                <w:lang w:eastAsia="en-IN"/>
              </w:rPr>
              <w:t>10</w:t>
            </w:r>
          </w:p>
        </w:tc>
      </w:tr>
      <w:tr w:rsidR="0029110B" w:rsidRPr="004810E6" w:rsidTr="0029110B">
        <w:trPr>
          <w:trHeight w:val="576"/>
        </w:trPr>
        <w:tc>
          <w:tcPr>
            <w:tcW w:w="1515" w:type="dxa"/>
            <w:tcBorders>
              <w:top w:val="nil"/>
              <w:left w:val="single" w:sz="4" w:space="0" w:color="auto"/>
              <w:bottom w:val="single" w:sz="4" w:space="0" w:color="auto"/>
              <w:right w:val="single" w:sz="4" w:space="0" w:color="auto"/>
            </w:tcBorders>
            <w:shd w:val="clear" w:color="auto" w:fill="auto"/>
            <w:noWrap/>
            <w:hideMark/>
          </w:tcPr>
          <w:p w:rsidR="0029110B" w:rsidRPr="004810E6" w:rsidRDefault="0029110B" w:rsidP="0029110B">
            <w:pPr>
              <w:spacing w:after="0" w:line="240" w:lineRule="auto"/>
              <w:rPr>
                <w:rFonts w:eastAsia="Times New Roman" w:cstheme="minorHAnsi"/>
                <w:color w:val="000000"/>
                <w:sz w:val="24"/>
                <w:szCs w:val="24"/>
                <w:lang w:eastAsia="en-IN"/>
              </w:rPr>
            </w:pPr>
            <w:r w:rsidRPr="004810E6">
              <w:rPr>
                <w:rFonts w:eastAsia="Times New Roman" w:cstheme="minorHAnsi"/>
                <w:color w:val="000000"/>
                <w:sz w:val="24"/>
                <w:szCs w:val="24"/>
                <w:lang w:eastAsia="en-IN"/>
              </w:rPr>
              <w:t>FR008</w:t>
            </w:r>
          </w:p>
        </w:tc>
        <w:tc>
          <w:tcPr>
            <w:tcW w:w="3413" w:type="dxa"/>
            <w:tcBorders>
              <w:top w:val="nil"/>
              <w:left w:val="nil"/>
              <w:bottom w:val="single" w:sz="4" w:space="0" w:color="auto"/>
              <w:right w:val="single" w:sz="4" w:space="0" w:color="auto"/>
            </w:tcBorders>
            <w:shd w:val="clear" w:color="auto" w:fill="auto"/>
            <w:noWrap/>
            <w:hideMark/>
          </w:tcPr>
          <w:p w:rsidR="0029110B" w:rsidRPr="004810E6" w:rsidRDefault="00D147CC" w:rsidP="0029110B">
            <w:pPr>
              <w:spacing w:after="0" w:line="240" w:lineRule="auto"/>
              <w:rPr>
                <w:rFonts w:eastAsia="Times New Roman" w:cstheme="minorHAnsi"/>
                <w:color w:val="000000"/>
                <w:sz w:val="24"/>
                <w:szCs w:val="24"/>
                <w:lang w:eastAsia="en-IN"/>
              </w:rPr>
            </w:pPr>
            <w:r w:rsidRPr="004810E6">
              <w:rPr>
                <w:rFonts w:eastAsia="Times New Roman" w:cstheme="minorHAnsi"/>
                <w:color w:val="000000"/>
                <w:sz w:val="24"/>
                <w:szCs w:val="24"/>
                <w:lang w:eastAsia="en-IN"/>
              </w:rPr>
              <w:t>Payment &amp; Invoicing</w:t>
            </w:r>
          </w:p>
        </w:tc>
        <w:tc>
          <w:tcPr>
            <w:tcW w:w="4160" w:type="dxa"/>
            <w:tcBorders>
              <w:top w:val="nil"/>
              <w:left w:val="nil"/>
              <w:bottom w:val="single" w:sz="4" w:space="0" w:color="auto"/>
              <w:right w:val="single" w:sz="4" w:space="0" w:color="auto"/>
            </w:tcBorders>
            <w:shd w:val="clear" w:color="auto" w:fill="auto"/>
            <w:hideMark/>
          </w:tcPr>
          <w:p w:rsidR="0029110B" w:rsidRPr="004810E6" w:rsidRDefault="00D147CC" w:rsidP="0029110B">
            <w:pPr>
              <w:spacing w:after="0" w:line="240" w:lineRule="auto"/>
              <w:rPr>
                <w:rFonts w:eastAsia="Times New Roman" w:cstheme="minorHAnsi"/>
                <w:color w:val="000000"/>
                <w:sz w:val="24"/>
                <w:szCs w:val="24"/>
                <w:lang w:eastAsia="en-IN"/>
              </w:rPr>
            </w:pPr>
            <w:r w:rsidRPr="004810E6">
              <w:rPr>
                <w:rFonts w:eastAsia="Times New Roman" w:cstheme="minorHAnsi"/>
                <w:color w:val="000000"/>
                <w:sz w:val="24"/>
                <w:szCs w:val="24"/>
                <w:lang w:eastAsia="en-IN"/>
              </w:rPr>
              <w:t xml:space="preserve">Invoice generation, online payments, and payment tracking. Supports business revenue cycle but not critical for initial </w:t>
            </w:r>
            <w:proofErr w:type="spellStart"/>
            <w:r w:rsidRPr="004810E6">
              <w:rPr>
                <w:rFonts w:eastAsia="Times New Roman" w:cstheme="minorHAnsi"/>
                <w:color w:val="000000"/>
                <w:sz w:val="24"/>
                <w:szCs w:val="24"/>
                <w:lang w:eastAsia="en-IN"/>
              </w:rPr>
              <w:t>onboarding</w:t>
            </w:r>
            <w:proofErr w:type="spellEnd"/>
            <w:r w:rsidRPr="004810E6">
              <w:rPr>
                <w:rFonts w:eastAsia="Times New Roman" w:cstheme="minorHAnsi"/>
                <w:color w:val="000000"/>
                <w:sz w:val="24"/>
                <w:szCs w:val="24"/>
                <w:lang w:eastAsia="en-IN"/>
              </w:rPr>
              <w:t>.</w:t>
            </w:r>
          </w:p>
        </w:tc>
        <w:tc>
          <w:tcPr>
            <w:tcW w:w="897" w:type="dxa"/>
            <w:tcBorders>
              <w:top w:val="nil"/>
              <w:left w:val="nil"/>
              <w:bottom w:val="single" w:sz="4" w:space="0" w:color="auto"/>
              <w:right w:val="single" w:sz="4" w:space="0" w:color="auto"/>
            </w:tcBorders>
            <w:shd w:val="clear" w:color="auto" w:fill="auto"/>
            <w:noWrap/>
            <w:hideMark/>
          </w:tcPr>
          <w:p w:rsidR="0029110B" w:rsidRPr="004810E6" w:rsidRDefault="0029110B" w:rsidP="0029110B">
            <w:pPr>
              <w:spacing w:after="0" w:line="240" w:lineRule="auto"/>
              <w:rPr>
                <w:rFonts w:eastAsia="Times New Roman" w:cstheme="minorHAnsi"/>
                <w:color w:val="000000"/>
                <w:sz w:val="24"/>
                <w:szCs w:val="24"/>
                <w:lang w:eastAsia="en-IN"/>
              </w:rPr>
            </w:pPr>
            <w:r w:rsidRPr="004810E6">
              <w:rPr>
                <w:rFonts w:eastAsia="Times New Roman" w:cstheme="minorHAnsi"/>
                <w:color w:val="000000"/>
                <w:sz w:val="24"/>
                <w:szCs w:val="24"/>
                <w:lang w:eastAsia="en-IN"/>
              </w:rPr>
              <w:t>6</w:t>
            </w:r>
          </w:p>
        </w:tc>
      </w:tr>
      <w:tr w:rsidR="0029110B" w:rsidRPr="004810E6" w:rsidTr="0029110B">
        <w:trPr>
          <w:trHeight w:val="576"/>
        </w:trPr>
        <w:tc>
          <w:tcPr>
            <w:tcW w:w="1515" w:type="dxa"/>
            <w:tcBorders>
              <w:top w:val="nil"/>
              <w:left w:val="single" w:sz="4" w:space="0" w:color="auto"/>
              <w:bottom w:val="single" w:sz="4" w:space="0" w:color="auto"/>
              <w:right w:val="single" w:sz="4" w:space="0" w:color="auto"/>
            </w:tcBorders>
            <w:shd w:val="clear" w:color="auto" w:fill="auto"/>
            <w:noWrap/>
            <w:hideMark/>
          </w:tcPr>
          <w:p w:rsidR="0029110B" w:rsidRPr="004810E6" w:rsidRDefault="0029110B" w:rsidP="0029110B">
            <w:pPr>
              <w:spacing w:after="0" w:line="240" w:lineRule="auto"/>
              <w:rPr>
                <w:rFonts w:eastAsia="Times New Roman" w:cstheme="minorHAnsi"/>
                <w:color w:val="000000"/>
                <w:sz w:val="24"/>
                <w:szCs w:val="24"/>
                <w:lang w:eastAsia="en-IN"/>
              </w:rPr>
            </w:pPr>
            <w:r w:rsidRPr="004810E6">
              <w:rPr>
                <w:rFonts w:eastAsia="Times New Roman" w:cstheme="minorHAnsi"/>
                <w:color w:val="000000"/>
                <w:sz w:val="24"/>
                <w:szCs w:val="24"/>
                <w:lang w:eastAsia="en-IN"/>
              </w:rPr>
              <w:t>FR009</w:t>
            </w:r>
          </w:p>
        </w:tc>
        <w:tc>
          <w:tcPr>
            <w:tcW w:w="3413" w:type="dxa"/>
            <w:tcBorders>
              <w:top w:val="nil"/>
              <w:left w:val="nil"/>
              <w:bottom w:val="single" w:sz="4" w:space="0" w:color="auto"/>
              <w:right w:val="single" w:sz="4" w:space="0" w:color="auto"/>
            </w:tcBorders>
            <w:shd w:val="clear" w:color="auto" w:fill="auto"/>
            <w:noWrap/>
            <w:hideMark/>
          </w:tcPr>
          <w:p w:rsidR="0029110B" w:rsidRPr="004810E6" w:rsidRDefault="00D147CC" w:rsidP="0029110B">
            <w:pPr>
              <w:spacing w:after="0" w:line="240" w:lineRule="auto"/>
              <w:rPr>
                <w:rFonts w:eastAsia="Times New Roman" w:cstheme="minorHAnsi"/>
                <w:color w:val="000000"/>
                <w:sz w:val="24"/>
                <w:szCs w:val="24"/>
                <w:lang w:eastAsia="en-IN"/>
              </w:rPr>
            </w:pPr>
            <w:r w:rsidRPr="004810E6">
              <w:rPr>
                <w:rFonts w:eastAsia="Times New Roman" w:cstheme="minorHAnsi"/>
                <w:color w:val="000000"/>
                <w:sz w:val="24"/>
                <w:szCs w:val="24"/>
                <w:lang w:eastAsia="en-IN"/>
              </w:rPr>
              <w:t>Calendar &amp; Reminders</w:t>
            </w:r>
          </w:p>
        </w:tc>
        <w:tc>
          <w:tcPr>
            <w:tcW w:w="4160" w:type="dxa"/>
            <w:tcBorders>
              <w:top w:val="nil"/>
              <w:left w:val="nil"/>
              <w:bottom w:val="single" w:sz="4" w:space="0" w:color="auto"/>
              <w:right w:val="single" w:sz="4" w:space="0" w:color="auto"/>
            </w:tcBorders>
            <w:shd w:val="clear" w:color="auto" w:fill="auto"/>
            <w:hideMark/>
          </w:tcPr>
          <w:p w:rsidR="0029110B" w:rsidRPr="004810E6" w:rsidRDefault="00D147CC" w:rsidP="0029110B">
            <w:pPr>
              <w:spacing w:after="0" w:line="240" w:lineRule="auto"/>
              <w:rPr>
                <w:rFonts w:eastAsia="Times New Roman" w:cstheme="minorHAnsi"/>
                <w:color w:val="000000"/>
                <w:sz w:val="24"/>
                <w:szCs w:val="24"/>
                <w:lang w:eastAsia="en-IN"/>
              </w:rPr>
            </w:pPr>
            <w:r w:rsidRPr="004810E6">
              <w:rPr>
                <w:rFonts w:eastAsia="Times New Roman" w:cstheme="minorHAnsi"/>
                <w:color w:val="000000"/>
                <w:sz w:val="24"/>
                <w:szCs w:val="24"/>
                <w:lang w:eastAsia="en-IN"/>
              </w:rPr>
              <w:t>Task scheduling, reminders, and alerts for deadlines. Enhances productivity but not critical in phase 1.</w:t>
            </w:r>
          </w:p>
        </w:tc>
        <w:tc>
          <w:tcPr>
            <w:tcW w:w="897" w:type="dxa"/>
            <w:tcBorders>
              <w:top w:val="nil"/>
              <w:left w:val="nil"/>
              <w:bottom w:val="single" w:sz="4" w:space="0" w:color="auto"/>
              <w:right w:val="single" w:sz="4" w:space="0" w:color="auto"/>
            </w:tcBorders>
            <w:shd w:val="clear" w:color="auto" w:fill="auto"/>
            <w:noWrap/>
            <w:hideMark/>
          </w:tcPr>
          <w:p w:rsidR="0029110B" w:rsidRPr="004810E6" w:rsidRDefault="0029110B" w:rsidP="0029110B">
            <w:pPr>
              <w:spacing w:after="0" w:line="240" w:lineRule="auto"/>
              <w:rPr>
                <w:rFonts w:eastAsia="Times New Roman" w:cstheme="minorHAnsi"/>
                <w:color w:val="000000"/>
                <w:sz w:val="24"/>
                <w:szCs w:val="24"/>
                <w:lang w:eastAsia="en-IN"/>
              </w:rPr>
            </w:pPr>
            <w:r w:rsidRPr="004810E6">
              <w:rPr>
                <w:rFonts w:eastAsia="Times New Roman" w:cstheme="minorHAnsi"/>
                <w:color w:val="000000"/>
                <w:sz w:val="24"/>
                <w:szCs w:val="24"/>
                <w:lang w:eastAsia="en-IN"/>
              </w:rPr>
              <w:t>10</w:t>
            </w:r>
          </w:p>
        </w:tc>
      </w:tr>
      <w:tr w:rsidR="0029110B" w:rsidRPr="004810E6" w:rsidTr="0029110B">
        <w:trPr>
          <w:trHeight w:val="576"/>
        </w:trPr>
        <w:tc>
          <w:tcPr>
            <w:tcW w:w="1515" w:type="dxa"/>
            <w:tcBorders>
              <w:top w:val="nil"/>
              <w:left w:val="single" w:sz="4" w:space="0" w:color="auto"/>
              <w:bottom w:val="single" w:sz="4" w:space="0" w:color="auto"/>
              <w:right w:val="single" w:sz="4" w:space="0" w:color="auto"/>
            </w:tcBorders>
            <w:shd w:val="clear" w:color="auto" w:fill="auto"/>
            <w:noWrap/>
            <w:hideMark/>
          </w:tcPr>
          <w:p w:rsidR="0029110B" w:rsidRPr="004810E6" w:rsidRDefault="0029110B" w:rsidP="0029110B">
            <w:pPr>
              <w:spacing w:after="0" w:line="240" w:lineRule="auto"/>
              <w:rPr>
                <w:rFonts w:eastAsia="Times New Roman" w:cstheme="minorHAnsi"/>
                <w:color w:val="000000"/>
                <w:sz w:val="24"/>
                <w:szCs w:val="24"/>
                <w:lang w:eastAsia="en-IN"/>
              </w:rPr>
            </w:pPr>
            <w:r w:rsidRPr="004810E6">
              <w:rPr>
                <w:rFonts w:eastAsia="Times New Roman" w:cstheme="minorHAnsi"/>
                <w:color w:val="000000"/>
                <w:sz w:val="24"/>
                <w:szCs w:val="24"/>
                <w:lang w:eastAsia="en-IN"/>
              </w:rPr>
              <w:t>FR010</w:t>
            </w:r>
          </w:p>
        </w:tc>
        <w:tc>
          <w:tcPr>
            <w:tcW w:w="3413" w:type="dxa"/>
            <w:tcBorders>
              <w:top w:val="nil"/>
              <w:left w:val="nil"/>
              <w:bottom w:val="single" w:sz="4" w:space="0" w:color="auto"/>
              <w:right w:val="single" w:sz="4" w:space="0" w:color="auto"/>
            </w:tcBorders>
            <w:shd w:val="clear" w:color="auto" w:fill="auto"/>
            <w:noWrap/>
            <w:hideMark/>
          </w:tcPr>
          <w:p w:rsidR="0029110B" w:rsidRPr="004810E6" w:rsidRDefault="00D147CC" w:rsidP="0029110B">
            <w:pPr>
              <w:spacing w:after="0" w:line="240" w:lineRule="auto"/>
              <w:rPr>
                <w:rFonts w:eastAsia="Times New Roman" w:cstheme="minorHAnsi"/>
                <w:color w:val="000000"/>
                <w:sz w:val="24"/>
                <w:szCs w:val="24"/>
                <w:lang w:eastAsia="en-IN"/>
              </w:rPr>
            </w:pPr>
            <w:r w:rsidRPr="004810E6">
              <w:rPr>
                <w:rFonts w:eastAsia="Times New Roman" w:cstheme="minorHAnsi"/>
                <w:color w:val="000000"/>
                <w:sz w:val="24"/>
                <w:szCs w:val="24"/>
                <w:lang w:eastAsia="en-IN"/>
              </w:rPr>
              <w:t>Reporting &amp; Analytics</w:t>
            </w:r>
          </w:p>
        </w:tc>
        <w:tc>
          <w:tcPr>
            <w:tcW w:w="4160" w:type="dxa"/>
            <w:tcBorders>
              <w:top w:val="nil"/>
              <w:left w:val="nil"/>
              <w:bottom w:val="single" w:sz="4" w:space="0" w:color="auto"/>
              <w:right w:val="single" w:sz="4" w:space="0" w:color="auto"/>
            </w:tcBorders>
            <w:shd w:val="clear" w:color="auto" w:fill="auto"/>
            <w:hideMark/>
          </w:tcPr>
          <w:p w:rsidR="0029110B" w:rsidRPr="004810E6" w:rsidRDefault="00D147CC" w:rsidP="0029110B">
            <w:pPr>
              <w:spacing w:after="0" w:line="240" w:lineRule="auto"/>
              <w:rPr>
                <w:rFonts w:eastAsia="Times New Roman" w:cstheme="minorHAnsi"/>
                <w:color w:val="000000"/>
                <w:sz w:val="24"/>
                <w:szCs w:val="24"/>
                <w:lang w:eastAsia="en-IN"/>
              </w:rPr>
            </w:pPr>
            <w:r w:rsidRPr="004810E6">
              <w:rPr>
                <w:rFonts w:eastAsia="Times New Roman" w:cstheme="minorHAnsi"/>
                <w:color w:val="000000"/>
                <w:sz w:val="24"/>
                <w:szCs w:val="24"/>
                <w:lang w:eastAsia="en-IN"/>
              </w:rPr>
              <w:t>Exportable performance reports for management. Useful for strategic decisions, but not essential for daily operations.</w:t>
            </w:r>
          </w:p>
        </w:tc>
        <w:tc>
          <w:tcPr>
            <w:tcW w:w="897" w:type="dxa"/>
            <w:tcBorders>
              <w:top w:val="nil"/>
              <w:left w:val="nil"/>
              <w:bottom w:val="single" w:sz="4" w:space="0" w:color="auto"/>
              <w:right w:val="single" w:sz="4" w:space="0" w:color="auto"/>
            </w:tcBorders>
            <w:shd w:val="clear" w:color="auto" w:fill="auto"/>
            <w:noWrap/>
            <w:hideMark/>
          </w:tcPr>
          <w:p w:rsidR="0029110B" w:rsidRPr="004810E6" w:rsidRDefault="0029110B" w:rsidP="0029110B">
            <w:pPr>
              <w:spacing w:after="0" w:line="240" w:lineRule="auto"/>
              <w:rPr>
                <w:rFonts w:eastAsia="Times New Roman" w:cstheme="minorHAnsi"/>
                <w:color w:val="000000"/>
                <w:sz w:val="24"/>
                <w:szCs w:val="24"/>
                <w:lang w:eastAsia="en-IN"/>
              </w:rPr>
            </w:pPr>
            <w:r w:rsidRPr="004810E6">
              <w:rPr>
                <w:rFonts w:eastAsia="Times New Roman" w:cstheme="minorHAnsi"/>
                <w:color w:val="000000"/>
                <w:sz w:val="24"/>
                <w:szCs w:val="24"/>
                <w:lang w:eastAsia="en-IN"/>
              </w:rPr>
              <w:t>10</w:t>
            </w:r>
          </w:p>
        </w:tc>
      </w:tr>
    </w:tbl>
    <w:p w:rsidR="0029110B" w:rsidRPr="004810E6" w:rsidRDefault="0029110B" w:rsidP="0029110B">
      <w:pPr>
        <w:spacing w:before="100" w:beforeAutospacing="1" w:after="100" w:afterAutospacing="1" w:line="240" w:lineRule="auto"/>
        <w:rPr>
          <w:rFonts w:eastAsia="Times New Roman" w:cstheme="minorHAnsi"/>
          <w:sz w:val="24"/>
          <w:szCs w:val="24"/>
          <w:lang w:eastAsia="en-IN"/>
        </w:rPr>
      </w:pPr>
    </w:p>
    <w:p w:rsidR="00D147CC" w:rsidRPr="004810E6" w:rsidRDefault="00D147CC" w:rsidP="00D147CC">
      <w:pPr>
        <w:jc w:val="both"/>
        <w:rPr>
          <w:rFonts w:cstheme="minorHAnsi"/>
          <w:b/>
          <w:bCs/>
          <w:sz w:val="24"/>
          <w:szCs w:val="24"/>
          <w:lang w:val="en-US"/>
        </w:rPr>
      </w:pPr>
      <w:r w:rsidRPr="004810E6">
        <w:rPr>
          <w:rFonts w:cstheme="minorHAnsi"/>
          <w:b/>
          <w:bCs/>
          <w:sz w:val="24"/>
          <w:szCs w:val="24"/>
          <w:lang w:val="en-US"/>
        </w:rPr>
        <w:t>Document 4- Requirement Traceability Matrix</w:t>
      </w:r>
    </w:p>
    <w:p w:rsidR="00D147CC" w:rsidRPr="004810E6" w:rsidRDefault="00D147CC" w:rsidP="00D147CC">
      <w:pPr>
        <w:jc w:val="both"/>
        <w:rPr>
          <w:rFonts w:cstheme="minorHAnsi"/>
          <w:sz w:val="24"/>
          <w:szCs w:val="24"/>
        </w:rPr>
      </w:pPr>
      <w:r w:rsidRPr="004810E6">
        <w:rPr>
          <w:rFonts w:cstheme="minorHAnsi"/>
          <w:sz w:val="24"/>
          <w:szCs w:val="24"/>
        </w:rPr>
        <w:t xml:space="preserve">A Requirement Traceability Matrix (RTM) is a document that establishes a clear link between project requirements and other project </w:t>
      </w:r>
      <w:proofErr w:type="spellStart"/>
      <w:r w:rsidRPr="004810E6">
        <w:rPr>
          <w:rFonts w:cstheme="minorHAnsi"/>
          <w:sz w:val="24"/>
          <w:szCs w:val="24"/>
        </w:rPr>
        <w:t>artifacts</w:t>
      </w:r>
      <w:proofErr w:type="spellEnd"/>
      <w:r w:rsidRPr="004810E6">
        <w:rPr>
          <w:rFonts w:cstheme="minorHAnsi"/>
          <w:sz w:val="24"/>
          <w:szCs w:val="24"/>
        </w:rPr>
        <w:t>, such as design documents, test cases, and deliverables. It provides a structured way to track each requirement throughout the project lifecycle, from inception to implementation and testing. The RTM ensures that every requirement is properly addressed and validated, enabling stakeholders to trace back to its origin and verify its implementation.</w:t>
      </w:r>
    </w:p>
    <w:tbl>
      <w:tblPr>
        <w:tblpPr w:leftFromText="180" w:rightFromText="180" w:vertAnchor="text" w:horzAnchor="margin" w:tblpXSpec="center" w:tblpY="65"/>
        <w:tblW w:w="9072" w:type="dxa"/>
        <w:tblLook w:val="04A0" w:firstRow="1" w:lastRow="0" w:firstColumn="1" w:lastColumn="0" w:noHBand="0" w:noVBand="1"/>
      </w:tblPr>
      <w:tblGrid>
        <w:gridCol w:w="844"/>
        <w:gridCol w:w="1978"/>
        <w:gridCol w:w="1372"/>
        <w:gridCol w:w="1121"/>
        <w:gridCol w:w="1251"/>
        <w:gridCol w:w="1217"/>
        <w:gridCol w:w="1289"/>
      </w:tblGrid>
      <w:tr w:rsidR="00C5054D" w:rsidRPr="004810E6" w:rsidTr="00C5054D">
        <w:trPr>
          <w:trHeight w:val="576"/>
        </w:trPr>
        <w:tc>
          <w:tcPr>
            <w:tcW w:w="8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054D" w:rsidRPr="004810E6" w:rsidRDefault="00C5054D" w:rsidP="00C5054D">
            <w:pPr>
              <w:spacing w:after="0" w:line="240" w:lineRule="auto"/>
              <w:jc w:val="center"/>
              <w:rPr>
                <w:rFonts w:eastAsia="Times New Roman" w:cstheme="minorHAnsi"/>
                <w:b/>
                <w:bCs/>
                <w:color w:val="000000"/>
                <w:sz w:val="24"/>
                <w:szCs w:val="24"/>
                <w:lang w:eastAsia="en-IN"/>
              </w:rPr>
            </w:pPr>
            <w:proofErr w:type="spellStart"/>
            <w:r w:rsidRPr="004810E6">
              <w:rPr>
                <w:rFonts w:eastAsia="Times New Roman" w:cstheme="minorHAnsi"/>
                <w:b/>
                <w:bCs/>
                <w:color w:val="000000"/>
                <w:sz w:val="24"/>
                <w:szCs w:val="24"/>
                <w:lang w:eastAsia="en-IN"/>
              </w:rPr>
              <w:t>Req</w:t>
            </w:r>
            <w:proofErr w:type="spellEnd"/>
            <w:r w:rsidRPr="004810E6">
              <w:rPr>
                <w:rFonts w:eastAsia="Times New Roman" w:cstheme="minorHAnsi"/>
                <w:b/>
                <w:bCs/>
                <w:color w:val="000000"/>
                <w:sz w:val="24"/>
                <w:szCs w:val="24"/>
                <w:lang w:eastAsia="en-IN"/>
              </w:rPr>
              <w:t xml:space="preserve"> ID</w:t>
            </w:r>
          </w:p>
        </w:tc>
        <w:tc>
          <w:tcPr>
            <w:tcW w:w="2117" w:type="dxa"/>
            <w:tcBorders>
              <w:top w:val="single" w:sz="4" w:space="0" w:color="auto"/>
              <w:left w:val="nil"/>
              <w:bottom w:val="single" w:sz="4" w:space="0" w:color="auto"/>
              <w:right w:val="single" w:sz="4" w:space="0" w:color="auto"/>
            </w:tcBorders>
            <w:shd w:val="clear" w:color="auto" w:fill="auto"/>
            <w:vAlign w:val="center"/>
            <w:hideMark/>
          </w:tcPr>
          <w:p w:rsidR="00C5054D" w:rsidRPr="004810E6" w:rsidRDefault="00C5054D" w:rsidP="00C5054D">
            <w:pPr>
              <w:spacing w:after="0" w:line="240" w:lineRule="auto"/>
              <w:jc w:val="center"/>
              <w:rPr>
                <w:rFonts w:eastAsia="Times New Roman" w:cstheme="minorHAnsi"/>
                <w:b/>
                <w:bCs/>
                <w:color w:val="000000"/>
                <w:sz w:val="24"/>
                <w:szCs w:val="24"/>
                <w:lang w:eastAsia="en-IN"/>
              </w:rPr>
            </w:pPr>
            <w:proofErr w:type="spellStart"/>
            <w:r w:rsidRPr="004810E6">
              <w:rPr>
                <w:rFonts w:eastAsia="Times New Roman" w:cstheme="minorHAnsi"/>
                <w:b/>
                <w:bCs/>
                <w:color w:val="000000"/>
                <w:sz w:val="24"/>
                <w:szCs w:val="24"/>
                <w:lang w:eastAsia="en-IN"/>
              </w:rPr>
              <w:t>Req</w:t>
            </w:r>
            <w:proofErr w:type="spellEnd"/>
            <w:r w:rsidRPr="004810E6">
              <w:rPr>
                <w:rFonts w:eastAsia="Times New Roman" w:cstheme="minorHAnsi"/>
                <w:b/>
                <w:bCs/>
                <w:color w:val="000000"/>
                <w:sz w:val="24"/>
                <w:szCs w:val="24"/>
                <w:lang w:eastAsia="en-IN"/>
              </w:rPr>
              <w:t xml:space="preserve"> Description</w:t>
            </w:r>
          </w:p>
        </w:tc>
        <w:tc>
          <w:tcPr>
            <w:tcW w:w="1391" w:type="dxa"/>
            <w:tcBorders>
              <w:top w:val="single" w:sz="4" w:space="0" w:color="auto"/>
              <w:left w:val="nil"/>
              <w:bottom w:val="single" w:sz="4" w:space="0" w:color="auto"/>
              <w:right w:val="single" w:sz="4" w:space="0" w:color="auto"/>
            </w:tcBorders>
            <w:shd w:val="clear" w:color="auto" w:fill="auto"/>
            <w:vAlign w:val="center"/>
            <w:hideMark/>
          </w:tcPr>
          <w:p w:rsidR="00C5054D" w:rsidRPr="004810E6" w:rsidRDefault="00C5054D" w:rsidP="00C5054D">
            <w:pPr>
              <w:spacing w:after="0" w:line="240" w:lineRule="auto"/>
              <w:jc w:val="center"/>
              <w:rPr>
                <w:rFonts w:eastAsia="Times New Roman" w:cstheme="minorHAnsi"/>
                <w:b/>
                <w:bCs/>
                <w:color w:val="000000"/>
                <w:sz w:val="24"/>
                <w:szCs w:val="24"/>
                <w:lang w:eastAsia="en-IN"/>
              </w:rPr>
            </w:pPr>
            <w:r w:rsidRPr="004810E6">
              <w:rPr>
                <w:rFonts w:cstheme="minorHAnsi"/>
                <w:sz w:val="24"/>
                <w:szCs w:val="24"/>
              </w:rPr>
              <w:t>Type</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C5054D" w:rsidRPr="004810E6" w:rsidRDefault="00C5054D" w:rsidP="00C5054D">
            <w:pPr>
              <w:spacing w:after="0" w:line="240" w:lineRule="auto"/>
              <w:jc w:val="center"/>
              <w:rPr>
                <w:rFonts w:eastAsia="Times New Roman" w:cstheme="minorHAnsi"/>
                <w:b/>
                <w:bCs/>
                <w:color w:val="000000"/>
                <w:sz w:val="24"/>
                <w:szCs w:val="24"/>
                <w:lang w:eastAsia="en-IN"/>
              </w:rPr>
            </w:pPr>
            <w:r w:rsidRPr="004810E6">
              <w:rPr>
                <w:rFonts w:cstheme="minorHAnsi"/>
                <w:sz w:val="24"/>
                <w:szCs w:val="24"/>
              </w:rPr>
              <w:t>Priority</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C5054D" w:rsidRPr="004810E6" w:rsidRDefault="00C5054D" w:rsidP="00C5054D">
            <w:pPr>
              <w:spacing w:after="0" w:line="240" w:lineRule="auto"/>
              <w:jc w:val="center"/>
              <w:rPr>
                <w:rFonts w:eastAsia="Times New Roman" w:cstheme="minorHAnsi"/>
                <w:b/>
                <w:bCs/>
                <w:color w:val="000000"/>
                <w:sz w:val="24"/>
                <w:szCs w:val="24"/>
                <w:lang w:eastAsia="en-IN"/>
              </w:rPr>
            </w:pPr>
            <w:r w:rsidRPr="004810E6">
              <w:rPr>
                <w:rFonts w:eastAsia="Times New Roman" w:cstheme="minorHAnsi"/>
                <w:b/>
                <w:bCs/>
                <w:color w:val="000000"/>
                <w:sz w:val="24"/>
                <w:szCs w:val="24"/>
                <w:lang w:eastAsia="en-IN"/>
              </w:rPr>
              <w:t>Design Spec</w:t>
            </w:r>
          </w:p>
        </w:tc>
        <w:tc>
          <w:tcPr>
            <w:tcW w:w="1373" w:type="dxa"/>
            <w:tcBorders>
              <w:top w:val="single" w:sz="4" w:space="0" w:color="auto"/>
              <w:left w:val="nil"/>
              <w:bottom w:val="single" w:sz="4" w:space="0" w:color="auto"/>
              <w:right w:val="single" w:sz="4" w:space="0" w:color="auto"/>
            </w:tcBorders>
            <w:shd w:val="clear" w:color="auto" w:fill="auto"/>
            <w:vAlign w:val="center"/>
            <w:hideMark/>
          </w:tcPr>
          <w:p w:rsidR="00C5054D" w:rsidRPr="004810E6" w:rsidRDefault="00C5054D" w:rsidP="00C5054D">
            <w:pPr>
              <w:spacing w:after="0" w:line="240" w:lineRule="auto"/>
              <w:jc w:val="center"/>
              <w:rPr>
                <w:rFonts w:eastAsia="Times New Roman" w:cstheme="minorHAnsi"/>
                <w:b/>
                <w:bCs/>
                <w:color w:val="000000"/>
                <w:sz w:val="24"/>
                <w:szCs w:val="24"/>
                <w:lang w:eastAsia="en-IN"/>
              </w:rPr>
            </w:pPr>
            <w:r w:rsidRPr="004810E6">
              <w:rPr>
                <w:rFonts w:eastAsia="Times New Roman" w:cstheme="minorHAnsi"/>
                <w:b/>
                <w:bCs/>
                <w:color w:val="000000"/>
                <w:sz w:val="24"/>
                <w:szCs w:val="24"/>
                <w:lang w:eastAsia="en-IN"/>
              </w:rPr>
              <w:t>Test Cases</w:t>
            </w:r>
          </w:p>
        </w:tc>
        <w:tc>
          <w:tcPr>
            <w:tcW w:w="787" w:type="dxa"/>
            <w:tcBorders>
              <w:top w:val="single" w:sz="4" w:space="0" w:color="auto"/>
              <w:left w:val="nil"/>
              <w:bottom w:val="single" w:sz="4" w:space="0" w:color="auto"/>
              <w:right w:val="single" w:sz="4" w:space="0" w:color="auto"/>
            </w:tcBorders>
            <w:shd w:val="clear" w:color="auto" w:fill="auto"/>
            <w:vAlign w:val="center"/>
            <w:hideMark/>
          </w:tcPr>
          <w:p w:rsidR="00C5054D" w:rsidRPr="004810E6" w:rsidRDefault="00C5054D" w:rsidP="00C5054D">
            <w:pPr>
              <w:spacing w:after="0" w:line="240" w:lineRule="auto"/>
              <w:jc w:val="center"/>
              <w:rPr>
                <w:rFonts w:eastAsia="Times New Roman" w:cstheme="minorHAnsi"/>
                <w:b/>
                <w:bCs/>
                <w:color w:val="000000"/>
                <w:sz w:val="24"/>
                <w:szCs w:val="24"/>
                <w:lang w:eastAsia="en-IN"/>
              </w:rPr>
            </w:pPr>
            <w:r w:rsidRPr="004810E6">
              <w:rPr>
                <w:rFonts w:eastAsia="Times New Roman" w:cstheme="minorHAnsi"/>
                <w:b/>
                <w:bCs/>
                <w:color w:val="000000"/>
                <w:sz w:val="24"/>
                <w:szCs w:val="24"/>
                <w:lang w:eastAsia="en-IN"/>
              </w:rPr>
              <w:t>Status</w:t>
            </w:r>
          </w:p>
        </w:tc>
      </w:tr>
      <w:tr w:rsidR="00C5054D" w:rsidRPr="004810E6" w:rsidTr="00C5054D">
        <w:trPr>
          <w:trHeight w:val="576"/>
        </w:trPr>
        <w:tc>
          <w:tcPr>
            <w:tcW w:w="853" w:type="dxa"/>
            <w:tcBorders>
              <w:top w:val="nil"/>
              <w:left w:val="single" w:sz="4" w:space="0" w:color="auto"/>
              <w:bottom w:val="single" w:sz="4" w:space="0" w:color="auto"/>
              <w:right w:val="single" w:sz="4" w:space="0" w:color="auto"/>
            </w:tcBorders>
            <w:shd w:val="clear" w:color="auto" w:fill="auto"/>
            <w:hideMark/>
          </w:tcPr>
          <w:p w:rsidR="00C5054D" w:rsidRPr="004810E6" w:rsidRDefault="00C5054D" w:rsidP="00D147CC">
            <w:pPr>
              <w:spacing w:after="0" w:line="240" w:lineRule="auto"/>
              <w:rPr>
                <w:rFonts w:eastAsia="Times New Roman" w:cstheme="minorHAnsi"/>
                <w:color w:val="000000"/>
                <w:sz w:val="24"/>
                <w:szCs w:val="24"/>
                <w:lang w:eastAsia="en-IN"/>
              </w:rPr>
            </w:pPr>
            <w:r w:rsidRPr="004810E6">
              <w:rPr>
                <w:rFonts w:eastAsia="Times New Roman" w:cstheme="minorHAnsi"/>
                <w:color w:val="000000"/>
                <w:sz w:val="24"/>
                <w:szCs w:val="24"/>
                <w:lang w:eastAsia="en-IN"/>
              </w:rPr>
              <w:t>FR001</w:t>
            </w:r>
          </w:p>
        </w:tc>
        <w:tc>
          <w:tcPr>
            <w:tcW w:w="2117" w:type="dxa"/>
            <w:tcBorders>
              <w:top w:val="nil"/>
              <w:left w:val="nil"/>
              <w:bottom w:val="single" w:sz="4" w:space="0" w:color="auto"/>
              <w:right w:val="single" w:sz="4" w:space="0" w:color="auto"/>
            </w:tcBorders>
            <w:shd w:val="clear" w:color="auto" w:fill="auto"/>
            <w:hideMark/>
          </w:tcPr>
          <w:p w:rsidR="00C5054D" w:rsidRPr="004810E6" w:rsidRDefault="00C5054D" w:rsidP="00D147CC">
            <w:pPr>
              <w:spacing w:after="0" w:line="240" w:lineRule="auto"/>
              <w:rPr>
                <w:rFonts w:eastAsia="Times New Roman" w:cstheme="minorHAnsi"/>
                <w:color w:val="000000"/>
                <w:sz w:val="24"/>
                <w:szCs w:val="24"/>
                <w:lang w:eastAsia="en-IN"/>
              </w:rPr>
            </w:pPr>
            <w:r w:rsidRPr="004810E6">
              <w:rPr>
                <w:rFonts w:eastAsia="Times New Roman" w:cstheme="minorHAnsi"/>
                <w:color w:val="000000"/>
                <w:sz w:val="24"/>
                <w:szCs w:val="24"/>
                <w:lang w:eastAsia="en-IN"/>
              </w:rPr>
              <w:t>Users must register and log in securely</w:t>
            </w:r>
          </w:p>
        </w:tc>
        <w:tc>
          <w:tcPr>
            <w:tcW w:w="1391" w:type="dxa"/>
            <w:tcBorders>
              <w:top w:val="nil"/>
              <w:left w:val="nil"/>
              <w:bottom w:val="single" w:sz="4" w:space="0" w:color="auto"/>
              <w:right w:val="single" w:sz="4" w:space="0" w:color="auto"/>
            </w:tcBorders>
            <w:shd w:val="clear" w:color="auto" w:fill="auto"/>
            <w:hideMark/>
          </w:tcPr>
          <w:p w:rsidR="00C5054D" w:rsidRPr="004810E6" w:rsidRDefault="00C5054D" w:rsidP="00D147CC">
            <w:pPr>
              <w:spacing w:after="0" w:line="240" w:lineRule="auto"/>
              <w:rPr>
                <w:rFonts w:eastAsia="Times New Roman" w:cstheme="minorHAnsi"/>
                <w:color w:val="000000"/>
                <w:sz w:val="24"/>
                <w:szCs w:val="24"/>
                <w:lang w:eastAsia="en-IN"/>
              </w:rPr>
            </w:pPr>
            <w:r w:rsidRPr="004810E6">
              <w:rPr>
                <w:rFonts w:cstheme="minorHAnsi"/>
                <w:sz w:val="24"/>
                <w:szCs w:val="24"/>
              </w:rPr>
              <w:t>Functional</w:t>
            </w:r>
          </w:p>
        </w:tc>
        <w:tc>
          <w:tcPr>
            <w:tcW w:w="1134" w:type="dxa"/>
            <w:tcBorders>
              <w:top w:val="nil"/>
              <w:left w:val="nil"/>
              <w:bottom w:val="single" w:sz="4" w:space="0" w:color="auto"/>
              <w:right w:val="single" w:sz="4" w:space="0" w:color="auto"/>
            </w:tcBorders>
            <w:shd w:val="clear" w:color="auto" w:fill="auto"/>
            <w:hideMark/>
          </w:tcPr>
          <w:p w:rsidR="00C5054D" w:rsidRPr="004810E6" w:rsidRDefault="00C5054D" w:rsidP="00D147CC">
            <w:pPr>
              <w:spacing w:after="0" w:line="240" w:lineRule="auto"/>
              <w:rPr>
                <w:rFonts w:eastAsia="Times New Roman" w:cstheme="minorHAnsi"/>
                <w:color w:val="000000"/>
                <w:sz w:val="24"/>
                <w:szCs w:val="24"/>
                <w:lang w:eastAsia="en-IN"/>
              </w:rPr>
            </w:pPr>
            <w:r w:rsidRPr="004810E6">
              <w:rPr>
                <w:rFonts w:cstheme="minorHAnsi"/>
                <w:sz w:val="24"/>
                <w:szCs w:val="24"/>
              </w:rPr>
              <w:t>High</w:t>
            </w:r>
          </w:p>
        </w:tc>
        <w:tc>
          <w:tcPr>
            <w:tcW w:w="1417" w:type="dxa"/>
            <w:tcBorders>
              <w:top w:val="nil"/>
              <w:left w:val="nil"/>
              <w:bottom w:val="single" w:sz="4" w:space="0" w:color="auto"/>
              <w:right w:val="single" w:sz="4" w:space="0" w:color="auto"/>
            </w:tcBorders>
            <w:shd w:val="clear" w:color="auto" w:fill="auto"/>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87"/>
            </w:tblGrid>
            <w:tr w:rsidR="00C5054D" w:rsidRPr="004810E6" w:rsidTr="00C5054D">
              <w:trPr>
                <w:tblCellSpacing w:w="15" w:type="dxa"/>
              </w:trPr>
              <w:tc>
                <w:tcPr>
                  <w:tcW w:w="0" w:type="auto"/>
                  <w:vAlign w:val="center"/>
                  <w:hideMark/>
                </w:tcPr>
                <w:p w:rsidR="00C5054D" w:rsidRPr="004810E6" w:rsidRDefault="00C5054D" w:rsidP="00424FE5">
                  <w:pPr>
                    <w:framePr w:hSpace="180" w:wrap="around" w:vAnchor="text" w:hAnchor="margin" w:xAlign="center" w:y="65"/>
                    <w:spacing w:after="0" w:line="240" w:lineRule="auto"/>
                    <w:rPr>
                      <w:rFonts w:eastAsia="Times New Roman" w:cstheme="minorHAnsi"/>
                      <w:sz w:val="24"/>
                      <w:szCs w:val="24"/>
                      <w:lang w:eastAsia="en-IN"/>
                    </w:rPr>
                  </w:pPr>
                  <w:r w:rsidRPr="004810E6">
                    <w:rPr>
                      <w:rFonts w:eastAsia="Times New Roman" w:cstheme="minorHAnsi"/>
                      <w:sz w:val="24"/>
                      <w:szCs w:val="24"/>
                      <w:lang w:eastAsia="en-IN"/>
                    </w:rPr>
                    <w:t>DS-001</w:t>
                  </w:r>
                </w:p>
              </w:tc>
            </w:tr>
          </w:tbl>
          <w:p w:rsidR="00C5054D" w:rsidRPr="004810E6" w:rsidRDefault="00C5054D" w:rsidP="00C5054D">
            <w:pPr>
              <w:spacing w:after="0" w:line="240" w:lineRule="auto"/>
              <w:rPr>
                <w:rFonts w:eastAsia="Times New Roman" w:cstheme="minorHAnsi"/>
                <w:vanish/>
                <w:sz w:val="24"/>
                <w:szCs w:val="24"/>
                <w:lang w:eastAsia="en-IN"/>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C5054D" w:rsidRPr="004810E6" w:rsidTr="00C5054D">
              <w:trPr>
                <w:tblCellSpacing w:w="15" w:type="dxa"/>
              </w:trPr>
              <w:tc>
                <w:tcPr>
                  <w:tcW w:w="0" w:type="auto"/>
                  <w:vAlign w:val="center"/>
                  <w:hideMark/>
                </w:tcPr>
                <w:p w:rsidR="00C5054D" w:rsidRPr="004810E6" w:rsidRDefault="00C5054D" w:rsidP="00424FE5">
                  <w:pPr>
                    <w:framePr w:hSpace="180" w:wrap="around" w:vAnchor="text" w:hAnchor="margin" w:xAlign="center" w:y="65"/>
                    <w:spacing w:after="0" w:line="240" w:lineRule="auto"/>
                    <w:rPr>
                      <w:rFonts w:eastAsia="Times New Roman" w:cstheme="minorHAnsi"/>
                      <w:sz w:val="24"/>
                      <w:szCs w:val="24"/>
                      <w:lang w:eastAsia="en-IN"/>
                    </w:rPr>
                  </w:pPr>
                </w:p>
              </w:tc>
            </w:tr>
          </w:tbl>
          <w:p w:rsidR="00C5054D" w:rsidRPr="004810E6" w:rsidRDefault="00C5054D" w:rsidP="00D147CC">
            <w:pPr>
              <w:spacing w:after="0" w:line="240" w:lineRule="auto"/>
              <w:rPr>
                <w:rFonts w:eastAsia="Times New Roman" w:cstheme="minorHAnsi"/>
                <w:color w:val="000000"/>
                <w:sz w:val="24"/>
                <w:szCs w:val="24"/>
                <w:lang w:eastAsia="en-IN"/>
              </w:rPr>
            </w:pPr>
          </w:p>
        </w:tc>
        <w:tc>
          <w:tcPr>
            <w:tcW w:w="1373" w:type="dxa"/>
            <w:tcBorders>
              <w:top w:val="nil"/>
              <w:left w:val="nil"/>
              <w:bottom w:val="single" w:sz="4" w:space="0" w:color="auto"/>
              <w:right w:val="single" w:sz="4" w:space="0" w:color="auto"/>
            </w:tcBorders>
            <w:shd w:val="clear" w:color="auto" w:fill="auto"/>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01"/>
            </w:tblGrid>
            <w:tr w:rsidR="00C5054D" w:rsidRPr="004810E6" w:rsidTr="00C5054D">
              <w:trPr>
                <w:tblCellSpacing w:w="15" w:type="dxa"/>
              </w:trPr>
              <w:tc>
                <w:tcPr>
                  <w:tcW w:w="0" w:type="auto"/>
                  <w:vAlign w:val="center"/>
                  <w:hideMark/>
                </w:tcPr>
                <w:p w:rsidR="00C5054D" w:rsidRPr="004810E6" w:rsidRDefault="00C5054D" w:rsidP="00424FE5">
                  <w:pPr>
                    <w:framePr w:hSpace="180" w:wrap="around" w:vAnchor="text" w:hAnchor="margin" w:xAlign="center" w:y="65"/>
                    <w:spacing w:after="0" w:line="240" w:lineRule="auto"/>
                    <w:rPr>
                      <w:rFonts w:eastAsia="Times New Roman" w:cstheme="minorHAnsi"/>
                      <w:sz w:val="24"/>
                      <w:szCs w:val="24"/>
                      <w:lang w:eastAsia="en-IN"/>
                    </w:rPr>
                  </w:pPr>
                  <w:r w:rsidRPr="004810E6">
                    <w:rPr>
                      <w:rFonts w:eastAsia="Times New Roman" w:cstheme="minorHAnsi"/>
                      <w:sz w:val="24"/>
                      <w:szCs w:val="24"/>
                      <w:lang w:eastAsia="en-IN"/>
                    </w:rPr>
                    <w:t>TC-001, TC-002</w:t>
                  </w:r>
                </w:p>
              </w:tc>
            </w:tr>
          </w:tbl>
          <w:p w:rsidR="00C5054D" w:rsidRPr="004810E6" w:rsidRDefault="00C5054D" w:rsidP="00C5054D">
            <w:pPr>
              <w:spacing w:after="0" w:line="240" w:lineRule="auto"/>
              <w:rPr>
                <w:rFonts w:eastAsia="Times New Roman" w:cstheme="minorHAnsi"/>
                <w:vanish/>
                <w:sz w:val="24"/>
                <w:szCs w:val="24"/>
                <w:lang w:eastAsia="en-IN"/>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C5054D" w:rsidRPr="004810E6" w:rsidTr="00C5054D">
              <w:trPr>
                <w:tblCellSpacing w:w="15" w:type="dxa"/>
              </w:trPr>
              <w:tc>
                <w:tcPr>
                  <w:tcW w:w="0" w:type="auto"/>
                  <w:vAlign w:val="center"/>
                  <w:hideMark/>
                </w:tcPr>
                <w:p w:rsidR="00C5054D" w:rsidRPr="004810E6" w:rsidRDefault="00C5054D" w:rsidP="00424FE5">
                  <w:pPr>
                    <w:framePr w:hSpace="180" w:wrap="around" w:vAnchor="text" w:hAnchor="margin" w:xAlign="center" w:y="65"/>
                    <w:spacing w:after="0" w:line="240" w:lineRule="auto"/>
                    <w:rPr>
                      <w:rFonts w:eastAsia="Times New Roman" w:cstheme="minorHAnsi"/>
                      <w:sz w:val="24"/>
                      <w:szCs w:val="24"/>
                      <w:lang w:eastAsia="en-IN"/>
                    </w:rPr>
                  </w:pPr>
                </w:p>
              </w:tc>
            </w:tr>
          </w:tbl>
          <w:p w:rsidR="00C5054D" w:rsidRPr="004810E6" w:rsidRDefault="00C5054D" w:rsidP="00D147CC">
            <w:pPr>
              <w:spacing w:after="0" w:line="240" w:lineRule="auto"/>
              <w:rPr>
                <w:rFonts w:eastAsia="Times New Roman" w:cstheme="minorHAnsi"/>
                <w:color w:val="000000"/>
                <w:sz w:val="24"/>
                <w:szCs w:val="24"/>
                <w:lang w:eastAsia="en-IN"/>
              </w:rPr>
            </w:pPr>
          </w:p>
        </w:tc>
        <w:tc>
          <w:tcPr>
            <w:tcW w:w="787" w:type="dxa"/>
            <w:tcBorders>
              <w:top w:val="nil"/>
              <w:left w:val="nil"/>
              <w:bottom w:val="single" w:sz="4" w:space="0" w:color="auto"/>
              <w:right w:val="single" w:sz="4" w:space="0" w:color="auto"/>
            </w:tcBorders>
            <w:shd w:val="clear" w:color="auto" w:fill="auto"/>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73"/>
            </w:tblGrid>
            <w:tr w:rsidR="00C5054D" w:rsidRPr="004810E6" w:rsidTr="00C5054D">
              <w:trPr>
                <w:tblCellSpacing w:w="15" w:type="dxa"/>
              </w:trPr>
              <w:tc>
                <w:tcPr>
                  <w:tcW w:w="0" w:type="auto"/>
                  <w:vAlign w:val="center"/>
                  <w:hideMark/>
                </w:tcPr>
                <w:p w:rsidR="00C5054D" w:rsidRPr="004810E6" w:rsidRDefault="00C5054D" w:rsidP="00424FE5">
                  <w:pPr>
                    <w:framePr w:hSpace="180" w:wrap="around" w:vAnchor="text" w:hAnchor="margin" w:xAlign="center" w:y="65"/>
                    <w:spacing w:after="0" w:line="240" w:lineRule="auto"/>
                    <w:rPr>
                      <w:rFonts w:eastAsia="Times New Roman" w:cstheme="minorHAnsi"/>
                      <w:sz w:val="24"/>
                      <w:szCs w:val="24"/>
                      <w:lang w:eastAsia="en-IN"/>
                    </w:rPr>
                  </w:pPr>
                  <w:r w:rsidRPr="004810E6">
                    <w:rPr>
                      <w:rFonts w:eastAsia="Times New Roman" w:cstheme="minorHAnsi"/>
                      <w:sz w:val="24"/>
                      <w:szCs w:val="24"/>
                      <w:lang w:eastAsia="en-IN"/>
                    </w:rPr>
                    <w:t>In Progress</w:t>
                  </w:r>
                </w:p>
              </w:tc>
            </w:tr>
          </w:tbl>
          <w:p w:rsidR="00C5054D" w:rsidRPr="004810E6" w:rsidRDefault="00C5054D" w:rsidP="00C5054D">
            <w:pPr>
              <w:spacing w:after="0" w:line="240" w:lineRule="auto"/>
              <w:rPr>
                <w:rFonts w:eastAsia="Times New Roman" w:cstheme="minorHAnsi"/>
                <w:vanish/>
                <w:sz w:val="24"/>
                <w:szCs w:val="24"/>
                <w:lang w:eastAsia="en-IN"/>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C5054D" w:rsidRPr="004810E6" w:rsidTr="00C5054D">
              <w:trPr>
                <w:tblCellSpacing w:w="15" w:type="dxa"/>
              </w:trPr>
              <w:tc>
                <w:tcPr>
                  <w:tcW w:w="0" w:type="auto"/>
                  <w:vAlign w:val="center"/>
                  <w:hideMark/>
                </w:tcPr>
                <w:p w:rsidR="00C5054D" w:rsidRPr="004810E6" w:rsidRDefault="00C5054D" w:rsidP="00424FE5">
                  <w:pPr>
                    <w:framePr w:hSpace="180" w:wrap="around" w:vAnchor="text" w:hAnchor="margin" w:xAlign="center" w:y="65"/>
                    <w:spacing w:after="0" w:line="240" w:lineRule="auto"/>
                    <w:rPr>
                      <w:rFonts w:eastAsia="Times New Roman" w:cstheme="minorHAnsi"/>
                      <w:sz w:val="24"/>
                      <w:szCs w:val="24"/>
                      <w:lang w:eastAsia="en-IN"/>
                    </w:rPr>
                  </w:pPr>
                </w:p>
              </w:tc>
            </w:tr>
          </w:tbl>
          <w:p w:rsidR="00C5054D" w:rsidRPr="004810E6" w:rsidRDefault="00C5054D" w:rsidP="00D147CC">
            <w:pPr>
              <w:spacing w:after="0" w:line="240" w:lineRule="auto"/>
              <w:rPr>
                <w:rFonts w:eastAsia="Times New Roman" w:cstheme="minorHAnsi"/>
                <w:color w:val="000000"/>
                <w:sz w:val="24"/>
                <w:szCs w:val="24"/>
                <w:lang w:eastAsia="en-IN"/>
              </w:rPr>
            </w:pPr>
          </w:p>
        </w:tc>
      </w:tr>
      <w:tr w:rsidR="00C5054D" w:rsidRPr="004810E6" w:rsidTr="00C5054D">
        <w:trPr>
          <w:trHeight w:val="864"/>
        </w:trPr>
        <w:tc>
          <w:tcPr>
            <w:tcW w:w="853" w:type="dxa"/>
            <w:tcBorders>
              <w:top w:val="nil"/>
              <w:left w:val="single" w:sz="4" w:space="0" w:color="auto"/>
              <w:bottom w:val="single" w:sz="4" w:space="0" w:color="auto"/>
              <w:right w:val="single" w:sz="4" w:space="0" w:color="auto"/>
            </w:tcBorders>
            <w:shd w:val="clear" w:color="auto" w:fill="auto"/>
            <w:hideMark/>
          </w:tcPr>
          <w:p w:rsidR="00C5054D" w:rsidRPr="004810E6" w:rsidRDefault="00C5054D" w:rsidP="00D147CC">
            <w:pPr>
              <w:spacing w:after="0" w:line="240" w:lineRule="auto"/>
              <w:rPr>
                <w:rFonts w:eastAsia="Times New Roman" w:cstheme="minorHAnsi"/>
                <w:color w:val="000000"/>
                <w:sz w:val="24"/>
                <w:szCs w:val="24"/>
                <w:lang w:eastAsia="en-IN"/>
              </w:rPr>
            </w:pPr>
            <w:r w:rsidRPr="004810E6">
              <w:rPr>
                <w:rFonts w:eastAsia="Times New Roman" w:cstheme="minorHAnsi"/>
                <w:color w:val="000000"/>
                <w:sz w:val="24"/>
                <w:szCs w:val="24"/>
                <w:lang w:eastAsia="en-IN"/>
              </w:rPr>
              <w:t>FR002</w:t>
            </w:r>
          </w:p>
        </w:tc>
        <w:tc>
          <w:tcPr>
            <w:tcW w:w="2117" w:type="dxa"/>
            <w:tcBorders>
              <w:top w:val="nil"/>
              <w:left w:val="nil"/>
              <w:bottom w:val="single" w:sz="4" w:space="0" w:color="auto"/>
              <w:right w:val="single" w:sz="4" w:space="0" w:color="auto"/>
            </w:tcBorders>
            <w:shd w:val="clear" w:color="auto" w:fill="auto"/>
            <w:hideMark/>
          </w:tcPr>
          <w:p w:rsidR="00C5054D" w:rsidRPr="004810E6" w:rsidRDefault="00C5054D" w:rsidP="00D147CC">
            <w:pPr>
              <w:spacing w:after="0" w:line="240" w:lineRule="auto"/>
              <w:rPr>
                <w:rFonts w:eastAsia="Times New Roman" w:cstheme="minorHAnsi"/>
                <w:color w:val="000000"/>
                <w:sz w:val="24"/>
                <w:szCs w:val="24"/>
                <w:lang w:eastAsia="en-IN"/>
              </w:rPr>
            </w:pPr>
            <w:r w:rsidRPr="004810E6">
              <w:rPr>
                <w:rFonts w:eastAsia="Times New Roman" w:cstheme="minorHAnsi"/>
                <w:color w:val="000000"/>
                <w:sz w:val="24"/>
                <w:szCs w:val="24"/>
                <w:lang w:eastAsia="en-IN"/>
              </w:rPr>
              <w:t>Clients can book appointments online</w:t>
            </w:r>
          </w:p>
        </w:tc>
        <w:tc>
          <w:tcPr>
            <w:tcW w:w="1391" w:type="dxa"/>
            <w:tcBorders>
              <w:top w:val="nil"/>
              <w:left w:val="nil"/>
              <w:bottom w:val="single" w:sz="4" w:space="0" w:color="auto"/>
              <w:right w:val="single" w:sz="4" w:space="0" w:color="auto"/>
            </w:tcBorders>
            <w:shd w:val="clear" w:color="auto" w:fill="auto"/>
            <w:hideMark/>
          </w:tcPr>
          <w:p w:rsidR="00C5054D" w:rsidRPr="004810E6" w:rsidRDefault="00C5054D" w:rsidP="00D147CC">
            <w:pPr>
              <w:spacing w:after="0" w:line="240" w:lineRule="auto"/>
              <w:rPr>
                <w:rFonts w:eastAsia="Times New Roman" w:cstheme="minorHAnsi"/>
                <w:color w:val="000000"/>
                <w:sz w:val="24"/>
                <w:szCs w:val="24"/>
                <w:lang w:eastAsia="en-IN"/>
              </w:rPr>
            </w:pPr>
            <w:r w:rsidRPr="004810E6">
              <w:rPr>
                <w:rFonts w:cstheme="minorHAnsi"/>
                <w:sz w:val="24"/>
                <w:szCs w:val="24"/>
              </w:rPr>
              <w:t>Functional</w:t>
            </w:r>
          </w:p>
        </w:tc>
        <w:tc>
          <w:tcPr>
            <w:tcW w:w="1134" w:type="dxa"/>
            <w:tcBorders>
              <w:top w:val="nil"/>
              <w:left w:val="nil"/>
              <w:bottom w:val="single" w:sz="4" w:space="0" w:color="auto"/>
              <w:right w:val="single" w:sz="4" w:space="0" w:color="auto"/>
            </w:tcBorders>
            <w:shd w:val="clear" w:color="auto" w:fill="auto"/>
            <w:vAlign w:val="center"/>
            <w:hideMark/>
          </w:tcPr>
          <w:p w:rsidR="00C5054D" w:rsidRPr="004810E6" w:rsidRDefault="00C5054D" w:rsidP="00D147CC">
            <w:pPr>
              <w:spacing w:after="0" w:line="240" w:lineRule="auto"/>
              <w:rPr>
                <w:rFonts w:eastAsia="Times New Roman" w:cstheme="minorHAnsi"/>
                <w:color w:val="000000"/>
                <w:sz w:val="24"/>
                <w:szCs w:val="24"/>
                <w:lang w:eastAsia="en-IN"/>
              </w:rPr>
            </w:pPr>
            <w:r w:rsidRPr="004810E6">
              <w:rPr>
                <w:rFonts w:cstheme="minorHAnsi"/>
                <w:sz w:val="24"/>
                <w:szCs w:val="24"/>
              </w:rPr>
              <w:t>High</w:t>
            </w:r>
          </w:p>
        </w:tc>
        <w:tc>
          <w:tcPr>
            <w:tcW w:w="1417" w:type="dxa"/>
            <w:tcBorders>
              <w:top w:val="nil"/>
              <w:left w:val="nil"/>
              <w:bottom w:val="single" w:sz="4" w:space="0" w:color="auto"/>
              <w:right w:val="single" w:sz="4" w:space="0" w:color="auto"/>
            </w:tcBorders>
            <w:shd w:val="clear" w:color="auto" w:fill="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87"/>
            </w:tblGrid>
            <w:tr w:rsidR="00C5054D" w:rsidRPr="004810E6" w:rsidTr="00C5054D">
              <w:trPr>
                <w:tblCellSpacing w:w="15" w:type="dxa"/>
              </w:trPr>
              <w:tc>
                <w:tcPr>
                  <w:tcW w:w="0" w:type="auto"/>
                  <w:vAlign w:val="center"/>
                  <w:hideMark/>
                </w:tcPr>
                <w:p w:rsidR="00C5054D" w:rsidRPr="004810E6" w:rsidRDefault="00C5054D" w:rsidP="00424FE5">
                  <w:pPr>
                    <w:framePr w:hSpace="180" w:wrap="around" w:vAnchor="text" w:hAnchor="margin" w:xAlign="center" w:y="65"/>
                    <w:spacing w:after="0" w:line="240" w:lineRule="auto"/>
                    <w:rPr>
                      <w:rFonts w:eastAsia="Times New Roman" w:cstheme="minorHAnsi"/>
                      <w:sz w:val="24"/>
                      <w:szCs w:val="24"/>
                      <w:lang w:eastAsia="en-IN"/>
                    </w:rPr>
                  </w:pPr>
                  <w:r w:rsidRPr="004810E6">
                    <w:rPr>
                      <w:rFonts w:eastAsia="Times New Roman" w:cstheme="minorHAnsi"/>
                      <w:sz w:val="24"/>
                      <w:szCs w:val="24"/>
                      <w:lang w:eastAsia="en-IN"/>
                    </w:rPr>
                    <w:t>DS-002</w:t>
                  </w:r>
                </w:p>
              </w:tc>
            </w:tr>
          </w:tbl>
          <w:p w:rsidR="00C5054D" w:rsidRPr="004810E6" w:rsidRDefault="00C5054D" w:rsidP="00C5054D">
            <w:pPr>
              <w:spacing w:after="0" w:line="240" w:lineRule="auto"/>
              <w:rPr>
                <w:rFonts w:eastAsia="Times New Roman" w:cstheme="minorHAnsi"/>
                <w:vanish/>
                <w:sz w:val="24"/>
                <w:szCs w:val="24"/>
                <w:lang w:eastAsia="en-IN"/>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C5054D" w:rsidRPr="004810E6" w:rsidTr="00C5054D">
              <w:trPr>
                <w:tblCellSpacing w:w="15" w:type="dxa"/>
              </w:trPr>
              <w:tc>
                <w:tcPr>
                  <w:tcW w:w="0" w:type="auto"/>
                  <w:vAlign w:val="center"/>
                  <w:hideMark/>
                </w:tcPr>
                <w:p w:rsidR="00C5054D" w:rsidRPr="004810E6" w:rsidRDefault="00C5054D" w:rsidP="00424FE5">
                  <w:pPr>
                    <w:framePr w:hSpace="180" w:wrap="around" w:vAnchor="text" w:hAnchor="margin" w:xAlign="center" w:y="65"/>
                    <w:spacing w:after="0" w:line="240" w:lineRule="auto"/>
                    <w:rPr>
                      <w:rFonts w:eastAsia="Times New Roman" w:cstheme="minorHAnsi"/>
                      <w:sz w:val="24"/>
                      <w:szCs w:val="24"/>
                      <w:lang w:eastAsia="en-IN"/>
                    </w:rPr>
                  </w:pPr>
                </w:p>
              </w:tc>
            </w:tr>
          </w:tbl>
          <w:p w:rsidR="00C5054D" w:rsidRPr="004810E6" w:rsidRDefault="00C5054D" w:rsidP="00D147CC">
            <w:pPr>
              <w:spacing w:after="0" w:line="240" w:lineRule="auto"/>
              <w:rPr>
                <w:rFonts w:eastAsia="Times New Roman" w:cstheme="minorHAnsi"/>
                <w:color w:val="000000"/>
                <w:sz w:val="24"/>
                <w:szCs w:val="24"/>
                <w:lang w:eastAsia="en-IN"/>
              </w:rPr>
            </w:pPr>
          </w:p>
        </w:tc>
        <w:tc>
          <w:tcPr>
            <w:tcW w:w="1373" w:type="dxa"/>
            <w:tcBorders>
              <w:top w:val="nil"/>
              <w:left w:val="nil"/>
              <w:bottom w:val="single" w:sz="4" w:space="0" w:color="auto"/>
              <w:right w:val="single" w:sz="4" w:space="0" w:color="auto"/>
            </w:tcBorders>
            <w:shd w:val="clear" w:color="auto" w:fill="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01"/>
            </w:tblGrid>
            <w:tr w:rsidR="00C5054D" w:rsidRPr="004810E6" w:rsidTr="00C5054D">
              <w:trPr>
                <w:tblCellSpacing w:w="15" w:type="dxa"/>
              </w:trPr>
              <w:tc>
                <w:tcPr>
                  <w:tcW w:w="0" w:type="auto"/>
                  <w:vAlign w:val="center"/>
                  <w:hideMark/>
                </w:tcPr>
                <w:p w:rsidR="00C5054D" w:rsidRPr="004810E6" w:rsidRDefault="00C5054D" w:rsidP="00424FE5">
                  <w:pPr>
                    <w:framePr w:hSpace="180" w:wrap="around" w:vAnchor="text" w:hAnchor="margin" w:xAlign="center" w:y="65"/>
                    <w:spacing w:after="0" w:line="240" w:lineRule="auto"/>
                    <w:rPr>
                      <w:rFonts w:eastAsia="Times New Roman" w:cstheme="minorHAnsi"/>
                      <w:sz w:val="24"/>
                      <w:szCs w:val="24"/>
                      <w:lang w:eastAsia="en-IN"/>
                    </w:rPr>
                  </w:pPr>
                  <w:r w:rsidRPr="004810E6">
                    <w:rPr>
                      <w:rFonts w:eastAsia="Times New Roman" w:cstheme="minorHAnsi"/>
                      <w:sz w:val="24"/>
                      <w:szCs w:val="24"/>
                      <w:lang w:eastAsia="en-IN"/>
                    </w:rPr>
                    <w:t>TC-003, TC-004</w:t>
                  </w:r>
                </w:p>
              </w:tc>
            </w:tr>
          </w:tbl>
          <w:p w:rsidR="00C5054D" w:rsidRPr="004810E6" w:rsidRDefault="00C5054D" w:rsidP="00C5054D">
            <w:pPr>
              <w:spacing w:after="0" w:line="240" w:lineRule="auto"/>
              <w:rPr>
                <w:rFonts w:eastAsia="Times New Roman" w:cstheme="minorHAnsi"/>
                <w:vanish/>
                <w:sz w:val="24"/>
                <w:szCs w:val="24"/>
                <w:lang w:eastAsia="en-IN"/>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C5054D" w:rsidRPr="004810E6" w:rsidTr="00C5054D">
              <w:trPr>
                <w:tblCellSpacing w:w="15" w:type="dxa"/>
              </w:trPr>
              <w:tc>
                <w:tcPr>
                  <w:tcW w:w="0" w:type="auto"/>
                  <w:vAlign w:val="center"/>
                  <w:hideMark/>
                </w:tcPr>
                <w:p w:rsidR="00C5054D" w:rsidRPr="004810E6" w:rsidRDefault="00C5054D" w:rsidP="00424FE5">
                  <w:pPr>
                    <w:framePr w:hSpace="180" w:wrap="around" w:vAnchor="text" w:hAnchor="margin" w:xAlign="center" w:y="65"/>
                    <w:spacing w:after="0" w:line="240" w:lineRule="auto"/>
                    <w:rPr>
                      <w:rFonts w:eastAsia="Times New Roman" w:cstheme="minorHAnsi"/>
                      <w:sz w:val="24"/>
                      <w:szCs w:val="24"/>
                      <w:lang w:eastAsia="en-IN"/>
                    </w:rPr>
                  </w:pPr>
                </w:p>
              </w:tc>
            </w:tr>
          </w:tbl>
          <w:p w:rsidR="00C5054D" w:rsidRPr="004810E6" w:rsidRDefault="00C5054D" w:rsidP="00D147CC">
            <w:pPr>
              <w:spacing w:after="0" w:line="240" w:lineRule="auto"/>
              <w:rPr>
                <w:rFonts w:eastAsia="Times New Roman" w:cstheme="minorHAnsi"/>
                <w:color w:val="000000"/>
                <w:sz w:val="24"/>
                <w:szCs w:val="24"/>
                <w:lang w:eastAsia="en-IN"/>
              </w:rPr>
            </w:pPr>
          </w:p>
        </w:tc>
        <w:tc>
          <w:tcPr>
            <w:tcW w:w="787" w:type="dxa"/>
            <w:tcBorders>
              <w:top w:val="nil"/>
              <w:left w:val="nil"/>
              <w:bottom w:val="single" w:sz="4" w:space="0" w:color="auto"/>
              <w:right w:val="single" w:sz="4" w:space="0" w:color="auto"/>
            </w:tcBorders>
            <w:shd w:val="clear" w:color="auto" w:fill="auto"/>
            <w:vAlign w:val="center"/>
            <w:hideMark/>
          </w:tcPr>
          <w:p w:rsidR="00C5054D" w:rsidRPr="004810E6" w:rsidRDefault="00C5054D" w:rsidP="00D147CC">
            <w:pPr>
              <w:spacing w:after="0" w:line="240" w:lineRule="auto"/>
              <w:rPr>
                <w:rFonts w:eastAsia="Times New Roman" w:cstheme="minorHAnsi"/>
                <w:color w:val="000000"/>
                <w:sz w:val="24"/>
                <w:szCs w:val="24"/>
                <w:lang w:eastAsia="en-IN"/>
              </w:rPr>
            </w:pPr>
            <w:r w:rsidRPr="004810E6">
              <w:rPr>
                <w:rFonts w:cstheme="minorHAnsi"/>
                <w:sz w:val="24"/>
                <w:szCs w:val="24"/>
              </w:rPr>
              <w:t>Completed</w:t>
            </w:r>
          </w:p>
        </w:tc>
      </w:tr>
      <w:tr w:rsidR="00C5054D" w:rsidRPr="004810E6" w:rsidTr="00C5054D">
        <w:trPr>
          <w:trHeight w:val="864"/>
        </w:trPr>
        <w:tc>
          <w:tcPr>
            <w:tcW w:w="853" w:type="dxa"/>
            <w:tcBorders>
              <w:top w:val="nil"/>
              <w:left w:val="single" w:sz="4" w:space="0" w:color="auto"/>
              <w:bottom w:val="single" w:sz="4" w:space="0" w:color="auto"/>
              <w:right w:val="single" w:sz="4" w:space="0" w:color="auto"/>
            </w:tcBorders>
            <w:shd w:val="clear" w:color="auto" w:fill="auto"/>
            <w:hideMark/>
          </w:tcPr>
          <w:p w:rsidR="00C5054D" w:rsidRPr="004810E6" w:rsidRDefault="00C5054D" w:rsidP="00D147CC">
            <w:pPr>
              <w:spacing w:after="0" w:line="240" w:lineRule="auto"/>
              <w:rPr>
                <w:rFonts w:eastAsia="Times New Roman" w:cstheme="minorHAnsi"/>
                <w:color w:val="000000"/>
                <w:sz w:val="24"/>
                <w:szCs w:val="24"/>
                <w:lang w:eastAsia="en-IN"/>
              </w:rPr>
            </w:pPr>
            <w:r w:rsidRPr="004810E6">
              <w:rPr>
                <w:rFonts w:eastAsia="Times New Roman" w:cstheme="minorHAnsi"/>
                <w:color w:val="000000"/>
                <w:sz w:val="24"/>
                <w:szCs w:val="24"/>
                <w:lang w:eastAsia="en-IN"/>
              </w:rPr>
              <w:t>FR003</w:t>
            </w:r>
          </w:p>
        </w:tc>
        <w:tc>
          <w:tcPr>
            <w:tcW w:w="2117" w:type="dxa"/>
            <w:tcBorders>
              <w:top w:val="nil"/>
              <w:left w:val="nil"/>
              <w:bottom w:val="single" w:sz="4" w:space="0" w:color="auto"/>
              <w:right w:val="single" w:sz="4" w:space="0" w:color="auto"/>
            </w:tcBorders>
            <w:shd w:val="clear" w:color="auto" w:fill="auto"/>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62"/>
            </w:tblGrid>
            <w:tr w:rsidR="00C5054D" w:rsidRPr="004810E6" w:rsidTr="00C5054D">
              <w:trPr>
                <w:tblCellSpacing w:w="15" w:type="dxa"/>
              </w:trPr>
              <w:tc>
                <w:tcPr>
                  <w:tcW w:w="0" w:type="auto"/>
                  <w:vAlign w:val="center"/>
                  <w:hideMark/>
                </w:tcPr>
                <w:p w:rsidR="00C5054D" w:rsidRPr="004810E6" w:rsidRDefault="00C5054D" w:rsidP="00424FE5">
                  <w:pPr>
                    <w:framePr w:hSpace="180" w:wrap="around" w:vAnchor="text" w:hAnchor="margin" w:xAlign="center" w:y="65"/>
                    <w:spacing w:after="0" w:line="240" w:lineRule="auto"/>
                    <w:rPr>
                      <w:rFonts w:eastAsia="Times New Roman" w:cstheme="minorHAnsi"/>
                      <w:sz w:val="24"/>
                      <w:szCs w:val="24"/>
                      <w:lang w:eastAsia="en-IN"/>
                    </w:rPr>
                  </w:pPr>
                  <w:r w:rsidRPr="004810E6">
                    <w:rPr>
                      <w:rFonts w:eastAsia="Times New Roman" w:cstheme="minorHAnsi"/>
                      <w:sz w:val="24"/>
                      <w:szCs w:val="24"/>
                      <w:lang w:eastAsia="en-IN"/>
                    </w:rPr>
                    <w:t xml:space="preserve">Admin can manage and assign cases to </w:t>
                  </w:r>
                  <w:r w:rsidRPr="004810E6">
                    <w:rPr>
                      <w:rFonts w:eastAsia="Times New Roman" w:cstheme="minorHAnsi"/>
                      <w:sz w:val="24"/>
                      <w:szCs w:val="24"/>
                      <w:lang w:eastAsia="en-IN"/>
                    </w:rPr>
                    <w:lastRenderedPageBreak/>
                    <w:t>consultants</w:t>
                  </w:r>
                </w:p>
              </w:tc>
            </w:tr>
          </w:tbl>
          <w:p w:rsidR="00C5054D" w:rsidRPr="004810E6" w:rsidRDefault="00C5054D" w:rsidP="00C5054D">
            <w:pPr>
              <w:spacing w:after="0" w:line="240" w:lineRule="auto"/>
              <w:rPr>
                <w:rFonts w:eastAsia="Times New Roman" w:cstheme="minorHAnsi"/>
                <w:vanish/>
                <w:sz w:val="24"/>
                <w:szCs w:val="24"/>
                <w:lang w:eastAsia="en-IN"/>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C5054D" w:rsidRPr="004810E6" w:rsidTr="00C5054D">
              <w:trPr>
                <w:tblCellSpacing w:w="15" w:type="dxa"/>
              </w:trPr>
              <w:tc>
                <w:tcPr>
                  <w:tcW w:w="0" w:type="auto"/>
                  <w:vAlign w:val="center"/>
                  <w:hideMark/>
                </w:tcPr>
                <w:p w:rsidR="00C5054D" w:rsidRPr="004810E6" w:rsidRDefault="00C5054D" w:rsidP="00424FE5">
                  <w:pPr>
                    <w:framePr w:hSpace="180" w:wrap="around" w:vAnchor="text" w:hAnchor="margin" w:xAlign="center" w:y="65"/>
                    <w:spacing w:after="0" w:line="240" w:lineRule="auto"/>
                    <w:rPr>
                      <w:rFonts w:eastAsia="Times New Roman" w:cstheme="minorHAnsi"/>
                      <w:sz w:val="24"/>
                      <w:szCs w:val="24"/>
                      <w:lang w:eastAsia="en-IN"/>
                    </w:rPr>
                  </w:pPr>
                </w:p>
              </w:tc>
            </w:tr>
          </w:tbl>
          <w:p w:rsidR="00C5054D" w:rsidRPr="004810E6" w:rsidRDefault="00C5054D" w:rsidP="00D147CC">
            <w:pPr>
              <w:spacing w:after="0" w:line="240" w:lineRule="auto"/>
              <w:rPr>
                <w:rFonts w:eastAsia="Times New Roman" w:cstheme="minorHAnsi"/>
                <w:color w:val="000000"/>
                <w:sz w:val="24"/>
                <w:szCs w:val="24"/>
                <w:lang w:eastAsia="en-IN"/>
              </w:rPr>
            </w:pPr>
          </w:p>
        </w:tc>
        <w:tc>
          <w:tcPr>
            <w:tcW w:w="1391" w:type="dxa"/>
            <w:tcBorders>
              <w:top w:val="nil"/>
              <w:left w:val="nil"/>
              <w:bottom w:val="single" w:sz="4" w:space="0" w:color="auto"/>
              <w:right w:val="single" w:sz="4" w:space="0" w:color="auto"/>
            </w:tcBorders>
            <w:shd w:val="clear" w:color="auto" w:fill="auto"/>
            <w:hideMark/>
          </w:tcPr>
          <w:p w:rsidR="00C5054D" w:rsidRPr="004810E6" w:rsidRDefault="00C5054D" w:rsidP="00D147CC">
            <w:pPr>
              <w:spacing w:after="0" w:line="240" w:lineRule="auto"/>
              <w:rPr>
                <w:rFonts w:eastAsia="Times New Roman" w:cstheme="minorHAnsi"/>
                <w:color w:val="000000"/>
                <w:sz w:val="24"/>
                <w:szCs w:val="24"/>
                <w:lang w:eastAsia="en-IN"/>
              </w:rPr>
            </w:pPr>
            <w:r w:rsidRPr="004810E6">
              <w:rPr>
                <w:rFonts w:cstheme="minorHAnsi"/>
                <w:sz w:val="24"/>
                <w:szCs w:val="24"/>
              </w:rPr>
              <w:lastRenderedPageBreak/>
              <w:t>Functional</w:t>
            </w:r>
          </w:p>
        </w:tc>
        <w:tc>
          <w:tcPr>
            <w:tcW w:w="1134" w:type="dxa"/>
            <w:tcBorders>
              <w:top w:val="nil"/>
              <w:left w:val="nil"/>
              <w:bottom w:val="single" w:sz="4" w:space="0" w:color="auto"/>
              <w:right w:val="single" w:sz="4" w:space="0" w:color="auto"/>
            </w:tcBorders>
            <w:shd w:val="clear" w:color="auto" w:fill="auto"/>
            <w:vAlign w:val="center"/>
            <w:hideMark/>
          </w:tcPr>
          <w:p w:rsidR="00C5054D" w:rsidRPr="004810E6" w:rsidRDefault="00C5054D" w:rsidP="00D147CC">
            <w:pPr>
              <w:spacing w:after="0" w:line="240" w:lineRule="auto"/>
              <w:rPr>
                <w:rFonts w:eastAsia="Times New Roman" w:cstheme="minorHAnsi"/>
                <w:color w:val="000000"/>
                <w:sz w:val="24"/>
                <w:szCs w:val="24"/>
                <w:lang w:eastAsia="en-IN"/>
              </w:rPr>
            </w:pPr>
            <w:r w:rsidRPr="004810E6">
              <w:rPr>
                <w:rFonts w:eastAsia="Times New Roman" w:cstheme="minorHAnsi"/>
                <w:color w:val="000000"/>
                <w:sz w:val="24"/>
                <w:szCs w:val="24"/>
                <w:lang w:eastAsia="en-IN"/>
              </w:rPr>
              <w:t> </w:t>
            </w:r>
            <w:r w:rsidRPr="004810E6">
              <w:rPr>
                <w:rFonts w:cstheme="minorHAnsi"/>
                <w:sz w:val="24"/>
                <w:szCs w:val="24"/>
              </w:rPr>
              <w:t>High</w:t>
            </w:r>
          </w:p>
        </w:tc>
        <w:tc>
          <w:tcPr>
            <w:tcW w:w="1417" w:type="dxa"/>
            <w:tcBorders>
              <w:top w:val="nil"/>
              <w:left w:val="nil"/>
              <w:bottom w:val="single" w:sz="4" w:space="0" w:color="auto"/>
              <w:right w:val="single" w:sz="4" w:space="0" w:color="auto"/>
            </w:tcBorders>
            <w:shd w:val="clear" w:color="auto" w:fill="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87"/>
            </w:tblGrid>
            <w:tr w:rsidR="00C5054D" w:rsidRPr="004810E6" w:rsidTr="00C5054D">
              <w:trPr>
                <w:tblCellSpacing w:w="15" w:type="dxa"/>
              </w:trPr>
              <w:tc>
                <w:tcPr>
                  <w:tcW w:w="0" w:type="auto"/>
                  <w:vAlign w:val="center"/>
                  <w:hideMark/>
                </w:tcPr>
                <w:p w:rsidR="00C5054D" w:rsidRPr="004810E6" w:rsidRDefault="00C5054D" w:rsidP="00424FE5">
                  <w:pPr>
                    <w:framePr w:hSpace="180" w:wrap="around" w:vAnchor="text" w:hAnchor="margin" w:xAlign="center" w:y="65"/>
                    <w:spacing w:after="0" w:line="240" w:lineRule="auto"/>
                    <w:rPr>
                      <w:rFonts w:eastAsia="Times New Roman" w:cstheme="minorHAnsi"/>
                      <w:sz w:val="24"/>
                      <w:szCs w:val="24"/>
                      <w:lang w:eastAsia="en-IN"/>
                    </w:rPr>
                  </w:pPr>
                  <w:r w:rsidRPr="004810E6">
                    <w:rPr>
                      <w:rFonts w:eastAsia="Times New Roman" w:cstheme="minorHAnsi"/>
                      <w:sz w:val="24"/>
                      <w:szCs w:val="24"/>
                      <w:lang w:eastAsia="en-IN"/>
                    </w:rPr>
                    <w:t>DS-003</w:t>
                  </w:r>
                </w:p>
              </w:tc>
            </w:tr>
          </w:tbl>
          <w:p w:rsidR="00C5054D" w:rsidRPr="004810E6" w:rsidRDefault="00C5054D" w:rsidP="00C5054D">
            <w:pPr>
              <w:spacing w:after="0" w:line="240" w:lineRule="auto"/>
              <w:rPr>
                <w:rFonts w:eastAsia="Times New Roman" w:cstheme="minorHAnsi"/>
                <w:vanish/>
                <w:sz w:val="24"/>
                <w:szCs w:val="24"/>
                <w:lang w:eastAsia="en-IN"/>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C5054D" w:rsidRPr="004810E6" w:rsidTr="00C5054D">
              <w:trPr>
                <w:tblCellSpacing w:w="15" w:type="dxa"/>
              </w:trPr>
              <w:tc>
                <w:tcPr>
                  <w:tcW w:w="0" w:type="auto"/>
                  <w:vAlign w:val="center"/>
                  <w:hideMark/>
                </w:tcPr>
                <w:p w:rsidR="00C5054D" w:rsidRPr="004810E6" w:rsidRDefault="00C5054D" w:rsidP="00424FE5">
                  <w:pPr>
                    <w:framePr w:hSpace="180" w:wrap="around" w:vAnchor="text" w:hAnchor="margin" w:xAlign="center" w:y="65"/>
                    <w:spacing w:after="0" w:line="240" w:lineRule="auto"/>
                    <w:rPr>
                      <w:rFonts w:eastAsia="Times New Roman" w:cstheme="minorHAnsi"/>
                      <w:sz w:val="24"/>
                      <w:szCs w:val="24"/>
                      <w:lang w:eastAsia="en-IN"/>
                    </w:rPr>
                  </w:pPr>
                </w:p>
              </w:tc>
            </w:tr>
          </w:tbl>
          <w:p w:rsidR="00C5054D" w:rsidRPr="004810E6" w:rsidRDefault="00C5054D" w:rsidP="00D147CC">
            <w:pPr>
              <w:spacing w:after="0" w:line="240" w:lineRule="auto"/>
              <w:rPr>
                <w:rFonts w:eastAsia="Times New Roman" w:cstheme="minorHAnsi"/>
                <w:color w:val="000000"/>
                <w:sz w:val="24"/>
                <w:szCs w:val="24"/>
                <w:lang w:eastAsia="en-IN"/>
              </w:rPr>
            </w:pPr>
          </w:p>
        </w:tc>
        <w:tc>
          <w:tcPr>
            <w:tcW w:w="1373" w:type="dxa"/>
            <w:tcBorders>
              <w:top w:val="nil"/>
              <w:left w:val="nil"/>
              <w:bottom w:val="single" w:sz="4" w:space="0" w:color="auto"/>
              <w:right w:val="single" w:sz="4" w:space="0" w:color="auto"/>
            </w:tcBorders>
            <w:shd w:val="clear" w:color="auto" w:fill="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01"/>
            </w:tblGrid>
            <w:tr w:rsidR="00C5054D" w:rsidRPr="004810E6" w:rsidTr="00C5054D">
              <w:trPr>
                <w:tblCellSpacing w:w="15" w:type="dxa"/>
              </w:trPr>
              <w:tc>
                <w:tcPr>
                  <w:tcW w:w="0" w:type="auto"/>
                  <w:vAlign w:val="center"/>
                  <w:hideMark/>
                </w:tcPr>
                <w:p w:rsidR="00C5054D" w:rsidRPr="004810E6" w:rsidRDefault="00C5054D" w:rsidP="00424FE5">
                  <w:pPr>
                    <w:framePr w:hSpace="180" w:wrap="around" w:vAnchor="text" w:hAnchor="margin" w:xAlign="center" w:y="65"/>
                    <w:spacing w:after="0" w:line="240" w:lineRule="auto"/>
                    <w:rPr>
                      <w:rFonts w:eastAsia="Times New Roman" w:cstheme="minorHAnsi"/>
                      <w:sz w:val="24"/>
                      <w:szCs w:val="24"/>
                      <w:lang w:eastAsia="en-IN"/>
                    </w:rPr>
                  </w:pPr>
                  <w:r w:rsidRPr="004810E6">
                    <w:rPr>
                      <w:rFonts w:eastAsia="Times New Roman" w:cstheme="minorHAnsi"/>
                      <w:sz w:val="24"/>
                      <w:szCs w:val="24"/>
                      <w:lang w:eastAsia="en-IN"/>
                    </w:rPr>
                    <w:t>TC-005, TC-006</w:t>
                  </w:r>
                </w:p>
              </w:tc>
            </w:tr>
          </w:tbl>
          <w:p w:rsidR="00C5054D" w:rsidRPr="004810E6" w:rsidRDefault="00C5054D" w:rsidP="00C5054D">
            <w:pPr>
              <w:spacing w:after="0" w:line="240" w:lineRule="auto"/>
              <w:rPr>
                <w:rFonts w:eastAsia="Times New Roman" w:cstheme="minorHAnsi"/>
                <w:vanish/>
                <w:sz w:val="24"/>
                <w:szCs w:val="24"/>
                <w:lang w:eastAsia="en-IN"/>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C5054D" w:rsidRPr="004810E6" w:rsidTr="00C5054D">
              <w:trPr>
                <w:tblCellSpacing w:w="15" w:type="dxa"/>
              </w:trPr>
              <w:tc>
                <w:tcPr>
                  <w:tcW w:w="0" w:type="auto"/>
                  <w:vAlign w:val="center"/>
                  <w:hideMark/>
                </w:tcPr>
                <w:p w:rsidR="00C5054D" w:rsidRPr="004810E6" w:rsidRDefault="00C5054D" w:rsidP="00424FE5">
                  <w:pPr>
                    <w:framePr w:hSpace="180" w:wrap="around" w:vAnchor="text" w:hAnchor="margin" w:xAlign="center" w:y="65"/>
                    <w:spacing w:after="0" w:line="240" w:lineRule="auto"/>
                    <w:rPr>
                      <w:rFonts w:eastAsia="Times New Roman" w:cstheme="minorHAnsi"/>
                      <w:sz w:val="24"/>
                      <w:szCs w:val="24"/>
                      <w:lang w:eastAsia="en-IN"/>
                    </w:rPr>
                  </w:pPr>
                </w:p>
              </w:tc>
            </w:tr>
          </w:tbl>
          <w:p w:rsidR="00C5054D" w:rsidRPr="004810E6" w:rsidRDefault="00C5054D" w:rsidP="00D147CC">
            <w:pPr>
              <w:spacing w:after="0" w:line="240" w:lineRule="auto"/>
              <w:rPr>
                <w:rFonts w:eastAsia="Times New Roman" w:cstheme="minorHAnsi"/>
                <w:color w:val="000000"/>
                <w:sz w:val="24"/>
                <w:szCs w:val="24"/>
                <w:lang w:eastAsia="en-IN"/>
              </w:rPr>
            </w:pPr>
          </w:p>
        </w:tc>
        <w:tc>
          <w:tcPr>
            <w:tcW w:w="787" w:type="dxa"/>
            <w:tcBorders>
              <w:top w:val="nil"/>
              <w:left w:val="nil"/>
              <w:bottom w:val="single" w:sz="4" w:space="0" w:color="auto"/>
              <w:right w:val="single" w:sz="4" w:space="0" w:color="auto"/>
            </w:tcBorders>
            <w:shd w:val="clear" w:color="auto" w:fill="auto"/>
            <w:vAlign w:val="center"/>
            <w:hideMark/>
          </w:tcPr>
          <w:p w:rsidR="00C5054D" w:rsidRPr="004810E6" w:rsidRDefault="00C5054D" w:rsidP="00D147CC">
            <w:pPr>
              <w:spacing w:after="0" w:line="240" w:lineRule="auto"/>
              <w:rPr>
                <w:rFonts w:eastAsia="Times New Roman" w:cstheme="minorHAnsi"/>
                <w:color w:val="000000"/>
                <w:sz w:val="24"/>
                <w:szCs w:val="24"/>
                <w:lang w:eastAsia="en-IN"/>
              </w:rPr>
            </w:pPr>
            <w:r w:rsidRPr="004810E6">
              <w:rPr>
                <w:rFonts w:cstheme="minorHAnsi"/>
                <w:sz w:val="24"/>
                <w:szCs w:val="24"/>
              </w:rPr>
              <w:t>Completed</w:t>
            </w:r>
          </w:p>
        </w:tc>
      </w:tr>
      <w:tr w:rsidR="00C5054D" w:rsidRPr="004810E6" w:rsidTr="00C5054D">
        <w:trPr>
          <w:trHeight w:val="864"/>
        </w:trPr>
        <w:tc>
          <w:tcPr>
            <w:tcW w:w="853" w:type="dxa"/>
            <w:tcBorders>
              <w:top w:val="nil"/>
              <w:left w:val="single" w:sz="4" w:space="0" w:color="auto"/>
              <w:bottom w:val="single" w:sz="4" w:space="0" w:color="auto"/>
              <w:right w:val="single" w:sz="4" w:space="0" w:color="auto"/>
            </w:tcBorders>
            <w:shd w:val="clear" w:color="auto" w:fill="auto"/>
            <w:hideMark/>
          </w:tcPr>
          <w:p w:rsidR="00C5054D" w:rsidRPr="004810E6" w:rsidRDefault="00C5054D" w:rsidP="00D147CC">
            <w:pPr>
              <w:spacing w:after="0" w:line="240" w:lineRule="auto"/>
              <w:rPr>
                <w:rFonts w:eastAsia="Times New Roman" w:cstheme="minorHAnsi"/>
                <w:color w:val="000000"/>
                <w:sz w:val="24"/>
                <w:szCs w:val="24"/>
                <w:lang w:eastAsia="en-IN"/>
              </w:rPr>
            </w:pPr>
            <w:r w:rsidRPr="004810E6">
              <w:rPr>
                <w:rFonts w:eastAsia="Times New Roman" w:cstheme="minorHAnsi"/>
                <w:color w:val="000000"/>
                <w:sz w:val="24"/>
                <w:szCs w:val="24"/>
                <w:lang w:eastAsia="en-IN"/>
              </w:rPr>
              <w:lastRenderedPageBreak/>
              <w:t>FR004</w:t>
            </w:r>
          </w:p>
        </w:tc>
        <w:tc>
          <w:tcPr>
            <w:tcW w:w="2117" w:type="dxa"/>
            <w:tcBorders>
              <w:top w:val="nil"/>
              <w:left w:val="nil"/>
              <w:bottom w:val="single" w:sz="4" w:space="0" w:color="auto"/>
              <w:right w:val="single" w:sz="4" w:space="0" w:color="auto"/>
            </w:tcBorders>
            <w:shd w:val="clear" w:color="auto" w:fill="auto"/>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62"/>
            </w:tblGrid>
            <w:tr w:rsidR="00C5054D" w:rsidRPr="004810E6" w:rsidTr="00C5054D">
              <w:trPr>
                <w:tblCellSpacing w:w="15" w:type="dxa"/>
              </w:trPr>
              <w:tc>
                <w:tcPr>
                  <w:tcW w:w="0" w:type="auto"/>
                  <w:vAlign w:val="center"/>
                  <w:hideMark/>
                </w:tcPr>
                <w:p w:rsidR="00C5054D" w:rsidRPr="004810E6" w:rsidRDefault="00C5054D" w:rsidP="00424FE5">
                  <w:pPr>
                    <w:framePr w:hSpace="180" w:wrap="around" w:vAnchor="text" w:hAnchor="margin" w:xAlign="center" w:y="65"/>
                    <w:spacing w:after="0" w:line="240" w:lineRule="auto"/>
                    <w:rPr>
                      <w:rFonts w:eastAsia="Times New Roman" w:cstheme="minorHAnsi"/>
                      <w:sz w:val="24"/>
                      <w:szCs w:val="24"/>
                      <w:lang w:eastAsia="en-IN"/>
                    </w:rPr>
                  </w:pPr>
                  <w:r w:rsidRPr="004810E6">
                    <w:rPr>
                      <w:rFonts w:eastAsia="Times New Roman" w:cstheme="minorHAnsi"/>
                      <w:sz w:val="24"/>
                      <w:szCs w:val="24"/>
                      <w:lang w:eastAsia="en-IN"/>
                    </w:rPr>
                    <w:t>Clients can upload required documents securely</w:t>
                  </w:r>
                </w:p>
              </w:tc>
            </w:tr>
          </w:tbl>
          <w:p w:rsidR="00C5054D" w:rsidRPr="004810E6" w:rsidRDefault="00C5054D" w:rsidP="00C5054D">
            <w:pPr>
              <w:spacing w:after="0" w:line="240" w:lineRule="auto"/>
              <w:rPr>
                <w:rFonts w:eastAsia="Times New Roman" w:cstheme="minorHAnsi"/>
                <w:vanish/>
                <w:sz w:val="24"/>
                <w:szCs w:val="24"/>
                <w:lang w:eastAsia="en-IN"/>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C5054D" w:rsidRPr="004810E6" w:rsidTr="00C5054D">
              <w:trPr>
                <w:tblCellSpacing w:w="15" w:type="dxa"/>
              </w:trPr>
              <w:tc>
                <w:tcPr>
                  <w:tcW w:w="0" w:type="auto"/>
                  <w:vAlign w:val="center"/>
                  <w:hideMark/>
                </w:tcPr>
                <w:p w:rsidR="00C5054D" w:rsidRPr="004810E6" w:rsidRDefault="00C5054D" w:rsidP="00424FE5">
                  <w:pPr>
                    <w:framePr w:hSpace="180" w:wrap="around" w:vAnchor="text" w:hAnchor="margin" w:xAlign="center" w:y="65"/>
                    <w:spacing w:after="0" w:line="240" w:lineRule="auto"/>
                    <w:rPr>
                      <w:rFonts w:eastAsia="Times New Roman" w:cstheme="minorHAnsi"/>
                      <w:sz w:val="24"/>
                      <w:szCs w:val="24"/>
                      <w:lang w:eastAsia="en-IN"/>
                    </w:rPr>
                  </w:pPr>
                </w:p>
              </w:tc>
            </w:tr>
          </w:tbl>
          <w:p w:rsidR="00C5054D" w:rsidRPr="004810E6" w:rsidRDefault="00C5054D" w:rsidP="00D147CC">
            <w:pPr>
              <w:spacing w:after="0" w:line="240" w:lineRule="auto"/>
              <w:rPr>
                <w:rFonts w:eastAsia="Times New Roman" w:cstheme="minorHAnsi"/>
                <w:color w:val="000000"/>
                <w:sz w:val="24"/>
                <w:szCs w:val="24"/>
                <w:lang w:eastAsia="en-IN"/>
              </w:rPr>
            </w:pPr>
          </w:p>
        </w:tc>
        <w:tc>
          <w:tcPr>
            <w:tcW w:w="1391" w:type="dxa"/>
            <w:tcBorders>
              <w:top w:val="nil"/>
              <w:left w:val="nil"/>
              <w:bottom w:val="single" w:sz="4" w:space="0" w:color="auto"/>
              <w:right w:val="single" w:sz="4" w:space="0" w:color="auto"/>
            </w:tcBorders>
            <w:shd w:val="clear" w:color="auto" w:fill="auto"/>
            <w:hideMark/>
          </w:tcPr>
          <w:p w:rsidR="00C5054D" w:rsidRPr="004810E6" w:rsidRDefault="00C5054D" w:rsidP="00D147CC">
            <w:pPr>
              <w:spacing w:after="0" w:line="240" w:lineRule="auto"/>
              <w:rPr>
                <w:rFonts w:eastAsia="Times New Roman" w:cstheme="minorHAnsi"/>
                <w:color w:val="000000"/>
                <w:sz w:val="24"/>
                <w:szCs w:val="24"/>
                <w:lang w:eastAsia="en-IN"/>
              </w:rPr>
            </w:pPr>
            <w:r w:rsidRPr="004810E6">
              <w:rPr>
                <w:rFonts w:cstheme="minorHAnsi"/>
                <w:sz w:val="24"/>
                <w:szCs w:val="24"/>
              </w:rPr>
              <w:t>Functional</w:t>
            </w:r>
          </w:p>
        </w:tc>
        <w:tc>
          <w:tcPr>
            <w:tcW w:w="1134" w:type="dxa"/>
            <w:tcBorders>
              <w:top w:val="nil"/>
              <w:left w:val="nil"/>
              <w:bottom w:val="single" w:sz="4" w:space="0" w:color="auto"/>
              <w:right w:val="single" w:sz="4" w:space="0" w:color="auto"/>
            </w:tcBorders>
            <w:shd w:val="clear" w:color="auto" w:fill="auto"/>
            <w:vAlign w:val="center"/>
            <w:hideMark/>
          </w:tcPr>
          <w:p w:rsidR="00C5054D" w:rsidRPr="004810E6" w:rsidRDefault="00C5054D" w:rsidP="00D147CC">
            <w:pPr>
              <w:spacing w:after="0" w:line="240" w:lineRule="auto"/>
              <w:rPr>
                <w:rFonts w:eastAsia="Times New Roman" w:cstheme="minorHAnsi"/>
                <w:color w:val="000000"/>
                <w:sz w:val="24"/>
                <w:szCs w:val="24"/>
                <w:lang w:eastAsia="en-IN"/>
              </w:rPr>
            </w:pPr>
            <w:r w:rsidRPr="004810E6">
              <w:rPr>
                <w:rFonts w:eastAsia="Times New Roman" w:cstheme="minorHAnsi"/>
                <w:color w:val="000000"/>
                <w:sz w:val="24"/>
                <w:szCs w:val="24"/>
                <w:lang w:eastAsia="en-IN"/>
              </w:rPr>
              <w:t> </w:t>
            </w:r>
            <w:r w:rsidRPr="004810E6">
              <w:rPr>
                <w:rFonts w:cstheme="minorHAnsi"/>
                <w:sz w:val="24"/>
                <w:szCs w:val="24"/>
              </w:rPr>
              <w:t>Medium</w:t>
            </w:r>
          </w:p>
        </w:tc>
        <w:tc>
          <w:tcPr>
            <w:tcW w:w="1417" w:type="dxa"/>
            <w:tcBorders>
              <w:top w:val="nil"/>
              <w:left w:val="nil"/>
              <w:bottom w:val="single" w:sz="4" w:space="0" w:color="auto"/>
              <w:right w:val="single" w:sz="4" w:space="0" w:color="auto"/>
            </w:tcBorders>
            <w:shd w:val="clear" w:color="auto" w:fill="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87"/>
            </w:tblGrid>
            <w:tr w:rsidR="00C5054D" w:rsidRPr="004810E6" w:rsidTr="00C5054D">
              <w:trPr>
                <w:tblCellSpacing w:w="15" w:type="dxa"/>
              </w:trPr>
              <w:tc>
                <w:tcPr>
                  <w:tcW w:w="0" w:type="auto"/>
                  <w:vAlign w:val="center"/>
                  <w:hideMark/>
                </w:tcPr>
                <w:p w:rsidR="00C5054D" w:rsidRPr="004810E6" w:rsidRDefault="00C5054D" w:rsidP="00424FE5">
                  <w:pPr>
                    <w:framePr w:hSpace="180" w:wrap="around" w:vAnchor="text" w:hAnchor="margin" w:xAlign="center" w:y="65"/>
                    <w:spacing w:after="0" w:line="240" w:lineRule="auto"/>
                    <w:rPr>
                      <w:rFonts w:eastAsia="Times New Roman" w:cstheme="minorHAnsi"/>
                      <w:sz w:val="24"/>
                      <w:szCs w:val="24"/>
                      <w:lang w:eastAsia="en-IN"/>
                    </w:rPr>
                  </w:pPr>
                  <w:r w:rsidRPr="004810E6">
                    <w:rPr>
                      <w:rFonts w:eastAsia="Times New Roman" w:cstheme="minorHAnsi"/>
                      <w:sz w:val="24"/>
                      <w:szCs w:val="24"/>
                      <w:lang w:eastAsia="en-IN"/>
                    </w:rPr>
                    <w:t>DS-004</w:t>
                  </w:r>
                </w:p>
              </w:tc>
            </w:tr>
          </w:tbl>
          <w:p w:rsidR="00C5054D" w:rsidRPr="004810E6" w:rsidRDefault="00C5054D" w:rsidP="00C5054D">
            <w:pPr>
              <w:spacing w:after="0" w:line="240" w:lineRule="auto"/>
              <w:rPr>
                <w:rFonts w:eastAsia="Times New Roman" w:cstheme="minorHAnsi"/>
                <w:vanish/>
                <w:sz w:val="24"/>
                <w:szCs w:val="24"/>
                <w:lang w:eastAsia="en-IN"/>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C5054D" w:rsidRPr="004810E6" w:rsidTr="00C5054D">
              <w:trPr>
                <w:tblCellSpacing w:w="15" w:type="dxa"/>
              </w:trPr>
              <w:tc>
                <w:tcPr>
                  <w:tcW w:w="0" w:type="auto"/>
                  <w:vAlign w:val="center"/>
                  <w:hideMark/>
                </w:tcPr>
                <w:p w:rsidR="00C5054D" w:rsidRPr="004810E6" w:rsidRDefault="00C5054D" w:rsidP="00424FE5">
                  <w:pPr>
                    <w:framePr w:hSpace="180" w:wrap="around" w:vAnchor="text" w:hAnchor="margin" w:xAlign="center" w:y="65"/>
                    <w:spacing w:after="0" w:line="240" w:lineRule="auto"/>
                    <w:rPr>
                      <w:rFonts w:eastAsia="Times New Roman" w:cstheme="minorHAnsi"/>
                      <w:sz w:val="24"/>
                      <w:szCs w:val="24"/>
                      <w:lang w:eastAsia="en-IN"/>
                    </w:rPr>
                  </w:pPr>
                </w:p>
              </w:tc>
            </w:tr>
          </w:tbl>
          <w:p w:rsidR="00C5054D" w:rsidRPr="004810E6" w:rsidRDefault="00C5054D" w:rsidP="00D147CC">
            <w:pPr>
              <w:spacing w:after="0" w:line="240" w:lineRule="auto"/>
              <w:rPr>
                <w:rFonts w:eastAsia="Times New Roman" w:cstheme="minorHAnsi"/>
                <w:color w:val="000000"/>
                <w:sz w:val="24"/>
                <w:szCs w:val="24"/>
                <w:lang w:eastAsia="en-IN"/>
              </w:rPr>
            </w:pPr>
          </w:p>
        </w:tc>
        <w:tc>
          <w:tcPr>
            <w:tcW w:w="1373" w:type="dxa"/>
            <w:tcBorders>
              <w:top w:val="nil"/>
              <w:left w:val="nil"/>
              <w:bottom w:val="single" w:sz="4" w:space="0" w:color="auto"/>
              <w:right w:val="single" w:sz="4" w:space="0" w:color="auto"/>
            </w:tcBorders>
            <w:shd w:val="clear" w:color="auto" w:fill="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01"/>
            </w:tblGrid>
            <w:tr w:rsidR="00C5054D" w:rsidRPr="004810E6" w:rsidTr="00C5054D">
              <w:trPr>
                <w:tblCellSpacing w:w="15" w:type="dxa"/>
              </w:trPr>
              <w:tc>
                <w:tcPr>
                  <w:tcW w:w="0" w:type="auto"/>
                  <w:vAlign w:val="center"/>
                  <w:hideMark/>
                </w:tcPr>
                <w:p w:rsidR="00C5054D" w:rsidRPr="004810E6" w:rsidRDefault="00C5054D" w:rsidP="00424FE5">
                  <w:pPr>
                    <w:framePr w:hSpace="180" w:wrap="around" w:vAnchor="text" w:hAnchor="margin" w:xAlign="center" w:y="65"/>
                    <w:spacing w:after="0" w:line="240" w:lineRule="auto"/>
                    <w:rPr>
                      <w:rFonts w:eastAsia="Times New Roman" w:cstheme="minorHAnsi"/>
                      <w:sz w:val="24"/>
                      <w:szCs w:val="24"/>
                      <w:lang w:eastAsia="en-IN"/>
                    </w:rPr>
                  </w:pPr>
                  <w:r w:rsidRPr="004810E6">
                    <w:rPr>
                      <w:rFonts w:eastAsia="Times New Roman" w:cstheme="minorHAnsi"/>
                      <w:sz w:val="24"/>
                      <w:szCs w:val="24"/>
                      <w:lang w:eastAsia="en-IN"/>
                    </w:rPr>
                    <w:t>TC-007, TC-008</w:t>
                  </w:r>
                </w:p>
              </w:tc>
            </w:tr>
          </w:tbl>
          <w:p w:rsidR="00C5054D" w:rsidRPr="004810E6" w:rsidRDefault="00C5054D" w:rsidP="00C5054D">
            <w:pPr>
              <w:spacing w:after="0" w:line="240" w:lineRule="auto"/>
              <w:rPr>
                <w:rFonts w:eastAsia="Times New Roman" w:cstheme="minorHAnsi"/>
                <w:vanish/>
                <w:sz w:val="24"/>
                <w:szCs w:val="24"/>
                <w:lang w:eastAsia="en-IN"/>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C5054D" w:rsidRPr="004810E6" w:rsidTr="00C5054D">
              <w:trPr>
                <w:tblCellSpacing w:w="15" w:type="dxa"/>
              </w:trPr>
              <w:tc>
                <w:tcPr>
                  <w:tcW w:w="0" w:type="auto"/>
                  <w:vAlign w:val="center"/>
                  <w:hideMark/>
                </w:tcPr>
                <w:p w:rsidR="00C5054D" w:rsidRPr="004810E6" w:rsidRDefault="00C5054D" w:rsidP="00424FE5">
                  <w:pPr>
                    <w:framePr w:hSpace="180" w:wrap="around" w:vAnchor="text" w:hAnchor="margin" w:xAlign="center" w:y="65"/>
                    <w:spacing w:after="0" w:line="240" w:lineRule="auto"/>
                    <w:rPr>
                      <w:rFonts w:eastAsia="Times New Roman" w:cstheme="minorHAnsi"/>
                      <w:sz w:val="24"/>
                      <w:szCs w:val="24"/>
                      <w:lang w:eastAsia="en-IN"/>
                    </w:rPr>
                  </w:pPr>
                </w:p>
              </w:tc>
            </w:tr>
          </w:tbl>
          <w:p w:rsidR="00C5054D" w:rsidRPr="004810E6" w:rsidRDefault="00C5054D" w:rsidP="00D147CC">
            <w:pPr>
              <w:spacing w:after="0" w:line="240" w:lineRule="auto"/>
              <w:rPr>
                <w:rFonts w:eastAsia="Times New Roman" w:cstheme="minorHAnsi"/>
                <w:color w:val="000000"/>
                <w:sz w:val="24"/>
                <w:szCs w:val="24"/>
                <w:lang w:eastAsia="en-IN"/>
              </w:rPr>
            </w:pPr>
          </w:p>
        </w:tc>
        <w:tc>
          <w:tcPr>
            <w:tcW w:w="787" w:type="dxa"/>
            <w:tcBorders>
              <w:top w:val="nil"/>
              <w:left w:val="nil"/>
              <w:bottom w:val="single" w:sz="4" w:space="0" w:color="auto"/>
              <w:right w:val="single" w:sz="4" w:space="0" w:color="auto"/>
            </w:tcBorders>
            <w:shd w:val="clear" w:color="auto" w:fill="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73"/>
            </w:tblGrid>
            <w:tr w:rsidR="00C5054D" w:rsidRPr="004810E6" w:rsidTr="00C5054D">
              <w:trPr>
                <w:tblCellSpacing w:w="15" w:type="dxa"/>
              </w:trPr>
              <w:tc>
                <w:tcPr>
                  <w:tcW w:w="0" w:type="auto"/>
                  <w:vAlign w:val="center"/>
                  <w:hideMark/>
                </w:tcPr>
                <w:p w:rsidR="00C5054D" w:rsidRPr="004810E6" w:rsidRDefault="00C5054D" w:rsidP="00424FE5">
                  <w:pPr>
                    <w:framePr w:hSpace="180" w:wrap="around" w:vAnchor="text" w:hAnchor="margin" w:xAlign="center" w:y="65"/>
                    <w:spacing w:after="0" w:line="240" w:lineRule="auto"/>
                    <w:rPr>
                      <w:rFonts w:eastAsia="Times New Roman" w:cstheme="minorHAnsi"/>
                      <w:sz w:val="24"/>
                      <w:szCs w:val="24"/>
                      <w:lang w:eastAsia="en-IN"/>
                    </w:rPr>
                  </w:pPr>
                  <w:r w:rsidRPr="004810E6">
                    <w:rPr>
                      <w:rFonts w:eastAsia="Times New Roman" w:cstheme="minorHAnsi"/>
                      <w:sz w:val="24"/>
                      <w:szCs w:val="24"/>
                      <w:lang w:eastAsia="en-IN"/>
                    </w:rPr>
                    <w:t>In Progress</w:t>
                  </w:r>
                </w:p>
              </w:tc>
            </w:tr>
          </w:tbl>
          <w:p w:rsidR="00C5054D" w:rsidRPr="004810E6" w:rsidRDefault="00C5054D" w:rsidP="00C5054D">
            <w:pPr>
              <w:spacing w:after="0" w:line="240" w:lineRule="auto"/>
              <w:rPr>
                <w:rFonts w:eastAsia="Times New Roman" w:cstheme="minorHAnsi"/>
                <w:vanish/>
                <w:sz w:val="24"/>
                <w:szCs w:val="24"/>
                <w:lang w:eastAsia="en-IN"/>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C5054D" w:rsidRPr="004810E6" w:rsidTr="00C5054D">
              <w:trPr>
                <w:tblCellSpacing w:w="15" w:type="dxa"/>
              </w:trPr>
              <w:tc>
                <w:tcPr>
                  <w:tcW w:w="0" w:type="auto"/>
                  <w:vAlign w:val="center"/>
                  <w:hideMark/>
                </w:tcPr>
                <w:p w:rsidR="00C5054D" w:rsidRPr="004810E6" w:rsidRDefault="00C5054D" w:rsidP="00424FE5">
                  <w:pPr>
                    <w:framePr w:hSpace="180" w:wrap="around" w:vAnchor="text" w:hAnchor="margin" w:xAlign="center" w:y="65"/>
                    <w:spacing w:after="0" w:line="240" w:lineRule="auto"/>
                    <w:rPr>
                      <w:rFonts w:eastAsia="Times New Roman" w:cstheme="minorHAnsi"/>
                      <w:sz w:val="24"/>
                      <w:szCs w:val="24"/>
                      <w:lang w:eastAsia="en-IN"/>
                    </w:rPr>
                  </w:pPr>
                </w:p>
              </w:tc>
            </w:tr>
          </w:tbl>
          <w:p w:rsidR="00C5054D" w:rsidRPr="004810E6" w:rsidRDefault="00C5054D" w:rsidP="00D147CC">
            <w:pPr>
              <w:spacing w:after="0" w:line="240" w:lineRule="auto"/>
              <w:rPr>
                <w:rFonts w:eastAsia="Times New Roman" w:cstheme="minorHAnsi"/>
                <w:color w:val="000000"/>
                <w:sz w:val="24"/>
                <w:szCs w:val="24"/>
                <w:lang w:eastAsia="en-IN"/>
              </w:rPr>
            </w:pPr>
          </w:p>
        </w:tc>
      </w:tr>
      <w:tr w:rsidR="00C5054D" w:rsidRPr="004810E6" w:rsidTr="00C5054D">
        <w:trPr>
          <w:trHeight w:val="864"/>
        </w:trPr>
        <w:tc>
          <w:tcPr>
            <w:tcW w:w="853" w:type="dxa"/>
            <w:tcBorders>
              <w:top w:val="nil"/>
              <w:left w:val="single" w:sz="4" w:space="0" w:color="auto"/>
              <w:bottom w:val="single" w:sz="4" w:space="0" w:color="auto"/>
              <w:right w:val="single" w:sz="4" w:space="0" w:color="auto"/>
            </w:tcBorders>
            <w:shd w:val="clear" w:color="auto" w:fill="auto"/>
            <w:hideMark/>
          </w:tcPr>
          <w:p w:rsidR="00C5054D" w:rsidRPr="004810E6" w:rsidRDefault="00C5054D" w:rsidP="00D147CC">
            <w:pPr>
              <w:spacing w:after="0" w:line="240" w:lineRule="auto"/>
              <w:rPr>
                <w:rFonts w:eastAsia="Times New Roman" w:cstheme="minorHAnsi"/>
                <w:color w:val="000000"/>
                <w:sz w:val="24"/>
                <w:szCs w:val="24"/>
                <w:lang w:eastAsia="en-IN"/>
              </w:rPr>
            </w:pPr>
            <w:r w:rsidRPr="004810E6">
              <w:rPr>
                <w:rFonts w:eastAsia="Times New Roman" w:cstheme="minorHAnsi"/>
                <w:color w:val="000000"/>
                <w:sz w:val="24"/>
                <w:szCs w:val="24"/>
                <w:lang w:eastAsia="en-IN"/>
              </w:rPr>
              <w:t>FR005</w:t>
            </w:r>
          </w:p>
        </w:tc>
        <w:tc>
          <w:tcPr>
            <w:tcW w:w="2117" w:type="dxa"/>
            <w:tcBorders>
              <w:top w:val="nil"/>
              <w:left w:val="nil"/>
              <w:bottom w:val="single" w:sz="4" w:space="0" w:color="auto"/>
              <w:right w:val="single" w:sz="4" w:space="0" w:color="auto"/>
            </w:tcBorders>
            <w:shd w:val="clear" w:color="auto" w:fill="auto"/>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62"/>
            </w:tblGrid>
            <w:tr w:rsidR="00C5054D" w:rsidRPr="004810E6" w:rsidTr="00C5054D">
              <w:trPr>
                <w:tblCellSpacing w:w="15" w:type="dxa"/>
              </w:trPr>
              <w:tc>
                <w:tcPr>
                  <w:tcW w:w="0" w:type="auto"/>
                  <w:vAlign w:val="center"/>
                  <w:hideMark/>
                </w:tcPr>
                <w:p w:rsidR="00C5054D" w:rsidRPr="004810E6" w:rsidRDefault="00C5054D" w:rsidP="00424FE5">
                  <w:pPr>
                    <w:framePr w:hSpace="180" w:wrap="around" w:vAnchor="text" w:hAnchor="margin" w:xAlign="center" w:y="65"/>
                    <w:spacing w:after="0" w:line="240" w:lineRule="auto"/>
                    <w:rPr>
                      <w:rFonts w:eastAsia="Times New Roman" w:cstheme="minorHAnsi"/>
                      <w:sz w:val="24"/>
                      <w:szCs w:val="24"/>
                      <w:lang w:eastAsia="en-IN"/>
                    </w:rPr>
                  </w:pPr>
                  <w:r w:rsidRPr="004810E6">
                    <w:rPr>
                      <w:rFonts w:eastAsia="Times New Roman" w:cstheme="minorHAnsi"/>
                      <w:sz w:val="24"/>
                      <w:szCs w:val="24"/>
                      <w:lang w:eastAsia="en-IN"/>
                    </w:rPr>
                    <w:t>System sends email/SMS reminders for appointments</w:t>
                  </w:r>
                </w:p>
              </w:tc>
            </w:tr>
          </w:tbl>
          <w:p w:rsidR="00C5054D" w:rsidRPr="004810E6" w:rsidRDefault="00C5054D" w:rsidP="00C5054D">
            <w:pPr>
              <w:spacing w:after="0" w:line="240" w:lineRule="auto"/>
              <w:rPr>
                <w:rFonts w:eastAsia="Times New Roman" w:cstheme="minorHAnsi"/>
                <w:vanish/>
                <w:sz w:val="24"/>
                <w:szCs w:val="24"/>
                <w:lang w:eastAsia="en-IN"/>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C5054D" w:rsidRPr="004810E6" w:rsidTr="00C5054D">
              <w:trPr>
                <w:tblCellSpacing w:w="15" w:type="dxa"/>
              </w:trPr>
              <w:tc>
                <w:tcPr>
                  <w:tcW w:w="0" w:type="auto"/>
                  <w:vAlign w:val="center"/>
                  <w:hideMark/>
                </w:tcPr>
                <w:p w:rsidR="00C5054D" w:rsidRPr="004810E6" w:rsidRDefault="00C5054D" w:rsidP="00424FE5">
                  <w:pPr>
                    <w:framePr w:hSpace="180" w:wrap="around" w:vAnchor="text" w:hAnchor="margin" w:xAlign="center" w:y="65"/>
                    <w:spacing w:after="0" w:line="240" w:lineRule="auto"/>
                    <w:rPr>
                      <w:rFonts w:eastAsia="Times New Roman" w:cstheme="minorHAnsi"/>
                      <w:sz w:val="24"/>
                      <w:szCs w:val="24"/>
                      <w:lang w:eastAsia="en-IN"/>
                    </w:rPr>
                  </w:pPr>
                </w:p>
              </w:tc>
            </w:tr>
          </w:tbl>
          <w:p w:rsidR="00C5054D" w:rsidRPr="004810E6" w:rsidRDefault="00C5054D" w:rsidP="00D147CC">
            <w:pPr>
              <w:spacing w:after="0" w:line="240" w:lineRule="auto"/>
              <w:rPr>
                <w:rFonts w:eastAsia="Times New Roman" w:cstheme="minorHAnsi"/>
                <w:color w:val="000000"/>
                <w:sz w:val="24"/>
                <w:szCs w:val="24"/>
                <w:lang w:eastAsia="en-IN"/>
              </w:rPr>
            </w:pPr>
          </w:p>
        </w:tc>
        <w:tc>
          <w:tcPr>
            <w:tcW w:w="1391" w:type="dxa"/>
            <w:tcBorders>
              <w:top w:val="nil"/>
              <w:left w:val="nil"/>
              <w:bottom w:val="single" w:sz="4" w:space="0" w:color="auto"/>
              <w:right w:val="single" w:sz="4" w:space="0" w:color="auto"/>
            </w:tcBorders>
            <w:shd w:val="clear" w:color="auto" w:fill="auto"/>
            <w:hideMark/>
          </w:tcPr>
          <w:p w:rsidR="00C5054D" w:rsidRPr="004810E6" w:rsidRDefault="00C5054D" w:rsidP="00D147CC">
            <w:pPr>
              <w:spacing w:after="0" w:line="240" w:lineRule="auto"/>
              <w:rPr>
                <w:rFonts w:eastAsia="Times New Roman" w:cstheme="minorHAnsi"/>
                <w:color w:val="000000"/>
                <w:sz w:val="24"/>
                <w:szCs w:val="24"/>
                <w:lang w:eastAsia="en-IN"/>
              </w:rPr>
            </w:pPr>
            <w:r w:rsidRPr="004810E6">
              <w:rPr>
                <w:rFonts w:cstheme="minorHAnsi"/>
                <w:sz w:val="24"/>
                <w:szCs w:val="24"/>
              </w:rPr>
              <w:t>Functional</w:t>
            </w:r>
          </w:p>
        </w:tc>
        <w:tc>
          <w:tcPr>
            <w:tcW w:w="1134" w:type="dxa"/>
            <w:tcBorders>
              <w:top w:val="nil"/>
              <w:left w:val="nil"/>
              <w:bottom w:val="single" w:sz="4" w:space="0" w:color="auto"/>
              <w:right w:val="single" w:sz="4" w:space="0" w:color="auto"/>
            </w:tcBorders>
            <w:shd w:val="clear" w:color="auto" w:fill="auto"/>
            <w:vAlign w:val="center"/>
            <w:hideMark/>
          </w:tcPr>
          <w:p w:rsidR="00C5054D" w:rsidRPr="004810E6" w:rsidRDefault="00C5054D" w:rsidP="00D147CC">
            <w:pPr>
              <w:spacing w:after="0" w:line="240" w:lineRule="auto"/>
              <w:rPr>
                <w:rFonts w:eastAsia="Times New Roman" w:cstheme="minorHAnsi"/>
                <w:color w:val="000000"/>
                <w:sz w:val="24"/>
                <w:szCs w:val="24"/>
                <w:lang w:eastAsia="en-IN"/>
              </w:rPr>
            </w:pPr>
            <w:r w:rsidRPr="004810E6">
              <w:rPr>
                <w:rFonts w:cstheme="minorHAnsi"/>
                <w:sz w:val="24"/>
                <w:szCs w:val="24"/>
              </w:rPr>
              <w:t>Medium</w:t>
            </w:r>
          </w:p>
        </w:tc>
        <w:tc>
          <w:tcPr>
            <w:tcW w:w="1417" w:type="dxa"/>
            <w:tcBorders>
              <w:top w:val="nil"/>
              <w:left w:val="nil"/>
              <w:bottom w:val="single" w:sz="4" w:space="0" w:color="auto"/>
              <w:right w:val="single" w:sz="4" w:space="0" w:color="auto"/>
            </w:tcBorders>
            <w:shd w:val="clear" w:color="auto" w:fill="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87"/>
            </w:tblGrid>
            <w:tr w:rsidR="00C5054D" w:rsidRPr="004810E6" w:rsidTr="00C5054D">
              <w:trPr>
                <w:tblCellSpacing w:w="15" w:type="dxa"/>
              </w:trPr>
              <w:tc>
                <w:tcPr>
                  <w:tcW w:w="0" w:type="auto"/>
                  <w:vAlign w:val="center"/>
                  <w:hideMark/>
                </w:tcPr>
                <w:p w:rsidR="00C5054D" w:rsidRPr="004810E6" w:rsidRDefault="00C5054D" w:rsidP="00424FE5">
                  <w:pPr>
                    <w:framePr w:hSpace="180" w:wrap="around" w:vAnchor="text" w:hAnchor="margin" w:xAlign="center" w:y="65"/>
                    <w:spacing w:after="0" w:line="240" w:lineRule="auto"/>
                    <w:rPr>
                      <w:rFonts w:eastAsia="Times New Roman" w:cstheme="minorHAnsi"/>
                      <w:sz w:val="24"/>
                      <w:szCs w:val="24"/>
                      <w:lang w:eastAsia="en-IN"/>
                    </w:rPr>
                  </w:pPr>
                  <w:r w:rsidRPr="004810E6">
                    <w:rPr>
                      <w:rFonts w:eastAsia="Times New Roman" w:cstheme="minorHAnsi"/>
                      <w:sz w:val="24"/>
                      <w:szCs w:val="24"/>
                      <w:lang w:eastAsia="en-IN"/>
                    </w:rPr>
                    <w:t>DS-005</w:t>
                  </w:r>
                </w:p>
              </w:tc>
            </w:tr>
          </w:tbl>
          <w:p w:rsidR="00C5054D" w:rsidRPr="004810E6" w:rsidRDefault="00C5054D" w:rsidP="00C5054D">
            <w:pPr>
              <w:spacing w:after="0" w:line="240" w:lineRule="auto"/>
              <w:rPr>
                <w:rFonts w:eastAsia="Times New Roman" w:cstheme="minorHAnsi"/>
                <w:vanish/>
                <w:sz w:val="24"/>
                <w:szCs w:val="24"/>
                <w:lang w:eastAsia="en-IN"/>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C5054D" w:rsidRPr="004810E6" w:rsidTr="00C5054D">
              <w:trPr>
                <w:tblCellSpacing w:w="15" w:type="dxa"/>
              </w:trPr>
              <w:tc>
                <w:tcPr>
                  <w:tcW w:w="0" w:type="auto"/>
                  <w:vAlign w:val="center"/>
                  <w:hideMark/>
                </w:tcPr>
                <w:p w:rsidR="00C5054D" w:rsidRPr="004810E6" w:rsidRDefault="00C5054D" w:rsidP="00424FE5">
                  <w:pPr>
                    <w:framePr w:hSpace="180" w:wrap="around" w:vAnchor="text" w:hAnchor="margin" w:xAlign="center" w:y="65"/>
                    <w:spacing w:after="0" w:line="240" w:lineRule="auto"/>
                    <w:rPr>
                      <w:rFonts w:eastAsia="Times New Roman" w:cstheme="minorHAnsi"/>
                      <w:sz w:val="24"/>
                      <w:szCs w:val="24"/>
                      <w:lang w:eastAsia="en-IN"/>
                    </w:rPr>
                  </w:pPr>
                </w:p>
              </w:tc>
            </w:tr>
          </w:tbl>
          <w:p w:rsidR="00C5054D" w:rsidRPr="004810E6" w:rsidRDefault="00C5054D" w:rsidP="00D147CC">
            <w:pPr>
              <w:spacing w:after="0" w:line="240" w:lineRule="auto"/>
              <w:rPr>
                <w:rFonts w:eastAsia="Times New Roman" w:cstheme="minorHAnsi"/>
                <w:color w:val="000000"/>
                <w:sz w:val="24"/>
                <w:szCs w:val="24"/>
                <w:lang w:eastAsia="en-IN"/>
              </w:rPr>
            </w:pPr>
          </w:p>
        </w:tc>
        <w:tc>
          <w:tcPr>
            <w:tcW w:w="1373" w:type="dxa"/>
            <w:tcBorders>
              <w:top w:val="nil"/>
              <w:left w:val="nil"/>
              <w:bottom w:val="single" w:sz="4" w:space="0" w:color="auto"/>
              <w:right w:val="single" w:sz="4" w:space="0" w:color="auto"/>
            </w:tcBorders>
            <w:shd w:val="clear" w:color="auto" w:fill="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01"/>
            </w:tblGrid>
            <w:tr w:rsidR="00C5054D" w:rsidRPr="004810E6" w:rsidTr="00C5054D">
              <w:trPr>
                <w:tblCellSpacing w:w="15" w:type="dxa"/>
              </w:trPr>
              <w:tc>
                <w:tcPr>
                  <w:tcW w:w="0" w:type="auto"/>
                  <w:vAlign w:val="center"/>
                  <w:hideMark/>
                </w:tcPr>
                <w:p w:rsidR="00C5054D" w:rsidRPr="004810E6" w:rsidRDefault="00C5054D" w:rsidP="00424FE5">
                  <w:pPr>
                    <w:framePr w:hSpace="180" w:wrap="around" w:vAnchor="text" w:hAnchor="margin" w:xAlign="center" w:y="65"/>
                    <w:spacing w:after="0" w:line="240" w:lineRule="auto"/>
                    <w:rPr>
                      <w:rFonts w:eastAsia="Times New Roman" w:cstheme="minorHAnsi"/>
                      <w:sz w:val="24"/>
                      <w:szCs w:val="24"/>
                      <w:lang w:eastAsia="en-IN"/>
                    </w:rPr>
                  </w:pPr>
                  <w:r w:rsidRPr="004810E6">
                    <w:rPr>
                      <w:rFonts w:eastAsia="Times New Roman" w:cstheme="minorHAnsi"/>
                      <w:sz w:val="24"/>
                      <w:szCs w:val="24"/>
                      <w:lang w:eastAsia="en-IN"/>
                    </w:rPr>
                    <w:t>TC-009, TC-010</w:t>
                  </w:r>
                </w:p>
              </w:tc>
            </w:tr>
          </w:tbl>
          <w:p w:rsidR="00C5054D" w:rsidRPr="004810E6" w:rsidRDefault="00C5054D" w:rsidP="00C5054D">
            <w:pPr>
              <w:spacing w:after="0" w:line="240" w:lineRule="auto"/>
              <w:rPr>
                <w:rFonts w:eastAsia="Times New Roman" w:cstheme="minorHAnsi"/>
                <w:vanish/>
                <w:sz w:val="24"/>
                <w:szCs w:val="24"/>
                <w:lang w:eastAsia="en-IN"/>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C5054D" w:rsidRPr="004810E6" w:rsidTr="00C5054D">
              <w:trPr>
                <w:tblCellSpacing w:w="15" w:type="dxa"/>
              </w:trPr>
              <w:tc>
                <w:tcPr>
                  <w:tcW w:w="0" w:type="auto"/>
                  <w:vAlign w:val="center"/>
                  <w:hideMark/>
                </w:tcPr>
                <w:p w:rsidR="00C5054D" w:rsidRPr="004810E6" w:rsidRDefault="00C5054D" w:rsidP="00424FE5">
                  <w:pPr>
                    <w:framePr w:hSpace="180" w:wrap="around" w:vAnchor="text" w:hAnchor="margin" w:xAlign="center" w:y="65"/>
                    <w:spacing w:after="0" w:line="240" w:lineRule="auto"/>
                    <w:rPr>
                      <w:rFonts w:eastAsia="Times New Roman" w:cstheme="minorHAnsi"/>
                      <w:sz w:val="24"/>
                      <w:szCs w:val="24"/>
                      <w:lang w:eastAsia="en-IN"/>
                    </w:rPr>
                  </w:pPr>
                </w:p>
              </w:tc>
            </w:tr>
          </w:tbl>
          <w:p w:rsidR="00C5054D" w:rsidRPr="004810E6" w:rsidRDefault="00C5054D" w:rsidP="00D147CC">
            <w:pPr>
              <w:spacing w:after="0" w:line="240" w:lineRule="auto"/>
              <w:rPr>
                <w:rFonts w:eastAsia="Times New Roman" w:cstheme="minorHAnsi"/>
                <w:color w:val="000000"/>
                <w:sz w:val="24"/>
                <w:szCs w:val="24"/>
                <w:lang w:eastAsia="en-IN"/>
              </w:rPr>
            </w:pPr>
          </w:p>
        </w:tc>
        <w:tc>
          <w:tcPr>
            <w:tcW w:w="787" w:type="dxa"/>
            <w:tcBorders>
              <w:top w:val="nil"/>
              <w:left w:val="nil"/>
              <w:bottom w:val="single" w:sz="4" w:space="0" w:color="auto"/>
              <w:right w:val="single" w:sz="4" w:space="0" w:color="auto"/>
            </w:tcBorders>
            <w:shd w:val="clear" w:color="auto" w:fill="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73"/>
            </w:tblGrid>
            <w:tr w:rsidR="00C5054D" w:rsidRPr="004810E6" w:rsidTr="00C5054D">
              <w:trPr>
                <w:tblCellSpacing w:w="15" w:type="dxa"/>
              </w:trPr>
              <w:tc>
                <w:tcPr>
                  <w:tcW w:w="0" w:type="auto"/>
                  <w:vAlign w:val="center"/>
                  <w:hideMark/>
                </w:tcPr>
                <w:p w:rsidR="00C5054D" w:rsidRPr="004810E6" w:rsidRDefault="00C5054D" w:rsidP="00424FE5">
                  <w:pPr>
                    <w:framePr w:hSpace="180" w:wrap="around" w:vAnchor="text" w:hAnchor="margin" w:xAlign="center" w:y="65"/>
                    <w:spacing w:after="0" w:line="240" w:lineRule="auto"/>
                    <w:rPr>
                      <w:rFonts w:eastAsia="Times New Roman" w:cstheme="minorHAnsi"/>
                      <w:sz w:val="24"/>
                      <w:szCs w:val="24"/>
                      <w:lang w:eastAsia="en-IN"/>
                    </w:rPr>
                  </w:pPr>
                  <w:r w:rsidRPr="004810E6">
                    <w:rPr>
                      <w:rFonts w:eastAsia="Times New Roman" w:cstheme="minorHAnsi"/>
                      <w:sz w:val="24"/>
                      <w:szCs w:val="24"/>
                      <w:lang w:eastAsia="en-IN"/>
                    </w:rPr>
                    <w:t>Not Started</w:t>
                  </w:r>
                </w:p>
              </w:tc>
            </w:tr>
          </w:tbl>
          <w:p w:rsidR="00C5054D" w:rsidRPr="004810E6" w:rsidRDefault="00C5054D" w:rsidP="00C5054D">
            <w:pPr>
              <w:spacing w:after="0" w:line="240" w:lineRule="auto"/>
              <w:rPr>
                <w:rFonts w:eastAsia="Times New Roman" w:cstheme="minorHAnsi"/>
                <w:vanish/>
                <w:sz w:val="24"/>
                <w:szCs w:val="24"/>
                <w:lang w:eastAsia="en-IN"/>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C5054D" w:rsidRPr="004810E6" w:rsidTr="00C5054D">
              <w:trPr>
                <w:tblCellSpacing w:w="15" w:type="dxa"/>
              </w:trPr>
              <w:tc>
                <w:tcPr>
                  <w:tcW w:w="0" w:type="auto"/>
                  <w:vAlign w:val="center"/>
                  <w:hideMark/>
                </w:tcPr>
                <w:p w:rsidR="00C5054D" w:rsidRPr="004810E6" w:rsidRDefault="00C5054D" w:rsidP="00424FE5">
                  <w:pPr>
                    <w:framePr w:hSpace="180" w:wrap="around" w:vAnchor="text" w:hAnchor="margin" w:xAlign="center" w:y="65"/>
                    <w:spacing w:after="0" w:line="240" w:lineRule="auto"/>
                    <w:rPr>
                      <w:rFonts w:eastAsia="Times New Roman" w:cstheme="minorHAnsi"/>
                      <w:sz w:val="24"/>
                      <w:szCs w:val="24"/>
                      <w:lang w:eastAsia="en-IN"/>
                    </w:rPr>
                  </w:pPr>
                </w:p>
              </w:tc>
            </w:tr>
          </w:tbl>
          <w:p w:rsidR="00C5054D" w:rsidRPr="004810E6" w:rsidRDefault="00C5054D" w:rsidP="00D147CC">
            <w:pPr>
              <w:spacing w:after="0" w:line="240" w:lineRule="auto"/>
              <w:rPr>
                <w:rFonts w:eastAsia="Times New Roman" w:cstheme="minorHAnsi"/>
                <w:color w:val="000000"/>
                <w:sz w:val="24"/>
                <w:szCs w:val="24"/>
                <w:lang w:eastAsia="en-IN"/>
              </w:rPr>
            </w:pPr>
          </w:p>
        </w:tc>
      </w:tr>
      <w:tr w:rsidR="00C5054D" w:rsidRPr="004810E6" w:rsidTr="00C5054D">
        <w:trPr>
          <w:trHeight w:val="576"/>
        </w:trPr>
        <w:tc>
          <w:tcPr>
            <w:tcW w:w="853" w:type="dxa"/>
            <w:tcBorders>
              <w:top w:val="nil"/>
              <w:left w:val="single" w:sz="4" w:space="0" w:color="auto"/>
              <w:bottom w:val="single" w:sz="4" w:space="0" w:color="auto"/>
              <w:right w:val="single" w:sz="4" w:space="0" w:color="auto"/>
            </w:tcBorders>
            <w:shd w:val="clear" w:color="auto" w:fill="auto"/>
            <w:hideMark/>
          </w:tcPr>
          <w:p w:rsidR="00C5054D" w:rsidRPr="004810E6" w:rsidRDefault="00C5054D" w:rsidP="00D147CC">
            <w:pPr>
              <w:spacing w:after="0" w:line="240" w:lineRule="auto"/>
              <w:rPr>
                <w:rFonts w:eastAsia="Times New Roman" w:cstheme="minorHAnsi"/>
                <w:color w:val="000000"/>
                <w:sz w:val="24"/>
                <w:szCs w:val="24"/>
                <w:lang w:eastAsia="en-IN"/>
              </w:rPr>
            </w:pPr>
            <w:r w:rsidRPr="004810E6">
              <w:rPr>
                <w:rFonts w:eastAsia="Times New Roman" w:cstheme="minorHAnsi"/>
                <w:color w:val="000000"/>
                <w:sz w:val="24"/>
                <w:szCs w:val="24"/>
                <w:lang w:eastAsia="en-IN"/>
              </w:rPr>
              <w:t>FR006</w:t>
            </w:r>
          </w:p>
        </w:tc>
        <w:tc>
          <w:tcPr>
            <w:tcW w:w="2117" w:type="dxa"/>
            <w:tcBorders>
              <w:top w:val="nil"/>
              <w:left w:val="nil"/>
              <w:bottom w:val="single" w:sz="4" w:space="0" w:color="auto"/>
              <w:right w:val="single" w:sz="4" w:space="0" w:color="auto"/>
            </w:tcBorders>
            <w:shd w:val="clear" w:color="auto" w:fill="auto"/>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62"/>
            </w:tblGrid>
            <w:tr w:rsidR="00C5054D" w:rsidRPr="004810E6" w:rsidTr="00C5054D">
              <w:trPr>
                <w:tblCellSpacing w:w="15" w:type="dxa"/>
              </w:trPr>
              <w:tc>
                <w:tcPr>
                  <w:tcW w:w="0" w:type="auto"/>
                  <w:vAlign w:val="center"/>
                  <w:hideMark/>
                </w:tcPr>
                <w:p w:rsidR="00C5054D" w:rsidRPr="004810E6" w:rsidRDefault="00C5054D" w:rsidP="00424FE5">
                  <w:pPr>
                    <w:framePr w:hSpace="180" w:wrap="around" w:vAnchor="text" w:hAnchor="margin" w:xAlign="center" w:y="65"/>
                    <w:spacing w:after="0" w:line="240" w:lineRule="auto"/>
                    <w:rPr>
                      <w:rFonts w:eastAsia="Times New Roman" w:cstheme="minorHAnsi"/>
                      <w:sz w:val="24"/>
                      <w:szCs w:val="24"/>
                      <w:lang w:eastAsia="en-IN"/>
                    </w:rPr>
                  </w:pPr>
                  <w:r w:rsidRPr="004810E6">
                    <w:rPr>
                      <w:rFonts w:eastAsia="Times New Roman" w:cstheme="minorHAnsi"/>
                      <w:sz w:val="24"/>
                      <w:szCs w:val="24"/>
                      <w:lang w:eastAsia="en-IN"/>
                    </w:rPr>
                    <w:t>Real-time dashboard for admin to track applications</w:t>
                  </w:r>
                </w:p>
              </w:tc>
            </w:tr>
          </w:tbl>
          <w:p w:rsidR="00C5054D" w:rsidRPr="004810E6" w:rsidRDefault="00C5054D" w:rsidP="00C5054D">
            <w:pPr>
              <w:spacing w:after="0" w:line="240" w:lineRule="auto"/>
              <w:rPr>
                <w:rFonts w:eastAsia="Times New Roman" w:cstheme="minorHAnsi"/>
                <w:vanish/>
                <w:sz w:val="24"/>
                <w:szCs w:val="24"/>
                <w:lang w:eastAsia="en-IN"/>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C5054D" w:rsidRPr="004810E6" w:rsidTr="00C5054D">
              <w:trPr>
                <w:tblCellSpacing w:w="15" w:type="dxa"/>
              </w:trPr>
              <w:tc>
                <w:tcPr>
                  <w:tcW w:w="0" w:type="auto"/>
                  <w:vAlign w:val="center"/>
                  <w:hideMark/>
                </w:tcPr>
                <w:p w:rsidR="00C5054D" w:rsidRPr="004810E6" w:rsidRDefault="00C5054D" w:rsidP="00424FE5">
                  <w:pPr>
                    <w:framePr w:hSpace="180" w:wrap="around" w:vAnchor="text" w:hAnchor="margin" w:xAlign="center" w:y="65"/>
                    <w:spacing w:after="0" w:line="240" w:lineRule="auto"/>
                    <w:rPr>
                      <w:rFonts w:eastAsia="Times New Roman" w:cstheme="minorHAnsi"/>
                      <w:sz w:val="24"/>
                      <w:szCs w:val="24"/>
                      <w:lang w:eastAsia="en-IN"/>
                    </w:rPr>
                  </w:pPr>
                </w:p>
              </w:tc>
            </w:tr>
          </w:tbl>
          <w:p w:rsidR="00C5054D" w:rsidRPr="004810E6" w:rsidRDefault="00C5054D" w:rsidP="00D147CC">
            <w:pPr>
              <w:spacing w:after="0" w:line="240" w:lineRule="auto"/>
              <w:rPr>
                <w:rFonts w:eastAsia="Times New Roman" w:cstheme="minorHAnsi"/>
                <w:color w:val="000000"/>
                <w:sz w:val="24"/>
                <w:szCs w:val="24"/>
                <w:lang w:eastAsia="en-IN"/>
              </w:rPr>
            </w:pPr>
          </w:p>
        </w:tc>
        <w:tc>
          <w:tcPr>
            <w:tcW w:w="1391" w:type="dxa"/>
            <w:tcBorders>
              <w:top w:val="nil"/>
              <w:left w:val="nil"/>
              <w:bottom w:val="single" w:sz="4" w:space="0" w:color="auto"/>
              <w:right w:val="single" w:sz="4" w:space="0" w:color="auto"/>
            </w:tcBorders>
            <w:shd w:val="clear" w:color="auto" w:fill="auto"/>
            <w:hideMark/>
          </w:tcPr>
          <w:p w:rsidR="00C5054D" w:rsidRPr="004810E6" w:rsidRDefault="00C5054D" w:rsidP="00D147CC">
            <w:pPr>
              <w:spacing w:after="0" w:line="240" w:lineRule="auto"/>
              <w:rPr>
                <w:rFonts w:eastAsia="Times New Roman" w:cstheme="minorHAnsi"/>
                <w:color w:val="000000"/>
                <w:sz w:val="24"/>
                <w:szCs w:val="24"/>
                <w:lang w:eastAsia="en-IN"/>
              </w:rPr>
            </w:pPr>
            <w:r w:rsidRPr="004810E6">
              <w:rPr>
                <w:rFonts w:cstheme="minorHAnsi"/>
                <w:sz w:val="24"/>
                <w:szCs w:val="24"/>
              </w:rPr>
              <w:t>Functional</w:t>
            </w:r>
          </w:p>
        </w:tc>
        <w:tc>
          <w:tcPr>
            <w:tcW w:w="1134" w:type="dxa"/>
            <w:tcBorders>
              <w:top w:val="nil"/>
              <w:left w:val="nil"/>
              <w:bottom w:val="single" w:sz="4" w:space="0" w:color="auto"/>
              <w:right w:val="single" w:sz="4" w:space="0" w:color="auto"/>
            </w:tcBorders>
            <w:shd w:val="clear" w:color="auto" w:fill="auto"/>
            <w:vAlign w:val="center"/>
            <w:hideMark/>
          </w:tcPr>
          <w:p w:rsidR="00C5054D" w:rsidRPr="004810E6" w:rsidRDefault="00C5054D" w:rsidP="00D147CC">
            <w:pPr>
              <w:spacing w:after="0" w:line="240" w:lineRule="auto"/>
              <w:rPr>
                <w:rFonts w:eastAsia="Times New Roman" w:cstheme="minorHAnsi"/>
                <w:color w:val="000000"/>
                <w:sz w:val="24"/>
                <w:szCs w:val="24"/>
                <w:lang w:eastAsia="en-IN"/>
              </w:rPr>
            </w:pPr>
            <w:r w:rsidRPr="004810E6">
              <w:rPr>
                <w:rFonts w:eastAsia="Times New Roman" w:cstheme="minorHAnsi"/>
                <w:color w:val="000000"/>
                <w:sz w:val="24"/>
                <w:szCs w:val="24"/>
                <w:lang w:eastAsia="en-IN"/>
              </w:rPr>
              <w:t> </w:t>
            </w:r>
            <w:r w:rsidRPr="004810E6">
              <w:rPr>
                <w:rFonts w:cstheme="minorHAnsi"/>
                <w:sz w:val="24"/>
                <w:szCs w:val="24"/>
              </w:rPr>
              <w:t>High</w:t>
            </w:r>
          </w:p>
        </w:tc>
        <w:tc>
          <w:tcPr>
            <w:tcW w:w="1417" w:type="dxa"/>
            <w:tcBorders>
              <w:top w:val="nil"/>
              <w:left w:val="nil"/>
              <w:bottom w:val="single" w:sz="4" w:space="0" w:color="auto"/>
              <w:right w:val="single" w:sz="4" w:space="0" w:color="auto"/>
            </w:tcBorders>
            <w:shd w:val="clear" w:color="auto" w:fill="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87"/>
            </w:tblGrid>
            <w:tr w:rsidR="00C5054D" w:rsidRPr="004810E6" w:rsidTr="00C5054D">
              <w:trPr>
                <w:tblCellSpacing w:w="15" w:type="dxa"/>
              </w:trPr>
              <w:tc>
                <w:tcPr>
                  <w:tcW w:w="0" w:type="auto"/>
                  <w:vAlign w:val="center"/>
                  <w:hideMark/>
                </w:tcPr>
                <w:p w:rsidR="00C5054D" w:rsidRPr="004810E6" w:rsidRDefault="00C5054D" w:rsidP="00424FE5">
                  <w:pPr>
                    <w:framePr w:hSpace="180" w:wrap="around" w:vAnchor="text" w:hAnchor="margin" w:xAlign="center" w:y="65"/>
                    <w:spacing w:after="0" w:line="240" w:lineRule="auto"/>
                    <w:rPr>
                      <w:rFonts w:eastAsia="Times New Roman" w:cstheme="minorHAnsi"/>
                      <w:sz w:val="24"/>
                      <w:szCs w:val="24"/>
                      <w:lang w:eastAsia="en-IN"/>
                    </w:rPr>
                  </w:pPr>
                  <w:r w:rsidRPr="004810E6">
                    <w:rPr>
                      <w:rFonts w:eastAsia="Times New Roman" w:cstheme="minorHAnsi"/>
                      <w:sz w:val="24"/>
                      <w:szCs w:val="24"/>
                      <w:lang w:eastAsia="en-IN"/>
                    </w:rPr>
                    <w:t>DS-006</w:t>
                  </w:r>
                </w:p>
              </w:tc>
            </w:tr>
          </w:tbl>
          <w:p w:rsidR="00C5054D" w:rsidRPr="004810E6" w:rsidRDefault="00C5054D" w:rsidP="00C5054D">
            <w:pPr>
              <w:spacing w:after="0" w:line="240" w:lineRule="auto"/>
              <w:rPr>
                <w:rFonts w:eastAsia="Times New Roman" w:cstheme="minorHAnsi"/>
                <w:vanish/>
                <w:sz w:val="24"/>
                <w:szCs w:val="24"/>
                <w:lang w:eastAsia="en-IN"/>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C5054D" w:rsidRPr="004810E6" w:rsidTr="00C5054D">
              <w:trPr>
                <w:tblCellSpacing w:w="15" w:type="dxa"/>
              </w:trPr>
              <w:tc>
                <w:tcPr>
                  <w:tcW w:w="0" w:type="auto"/>
                  <w:vAlign w:val="center"/>
                  <w:hideMark/>
                </w:tcPr>
                <w:p w:rsidR="00C5054D" w:rsidRPr="004810E6" w:rsidRDefault="00C5054D" w:rsidP="00424FE5">
                  <w:pPr>
                    <w:framePr w:hSpace="180" w:wrap="around" w:vAnchor="text" w:hAnchor="margin" w:xAlign="center" w:y="65"/>
                    <w:spacing w:after="0" w:line="240" w:lineRule="auto"/>
                    <w:rPr>
                      <w:rFonts w:eastAsia="Times New Roman" w:cstheme="minorHAnsi"/>
                      <w:sz w:val="24"/>
                      <w:szCs w:val="24"/>
                      <w:lang w:eastAsia="en-IN"/>
                    </w:rPr>
                  </w:pPr>
                </w:p>
              </w:tc>
            </w:tr>
          </w:tbl>
          <w:p w:rsidR="00C5054D" w:rsidRPr="004810E6" w:rsidRDefault="00C5054D" w:rsidP="00D147CC">
            <w:pPr>
              <w:spacing w:after="0" w:line="240" w:lineRule="auto"/>
              <w:rPr>
                <w:rFonts w:eastAsia="Times New Roman" w:cstheme="minorHAnsi"/>
                <w:color w:val="000000"/>
                <w:sz w:val="24"/>
                <w:szCs w:val="24"/>
                <w:lang w:eastAsia="en-IN"/>
              </w:rPr>
            </w:pPr>
          </w:p>
        </w:tc>
        <w:tc>
          <w:tcPr>
            <w:tcW w:w="1373" w:type="dxa"/>
            <w:tcBorders>
              <w:top w:val="nil"/>
              <w:left w:val="nil"/>
              <w:bottom w:val="single" w:sz="4" w:space="0" w:color="auto"/>
              <w:right w:val="single" w:sz="4" w:space="0" w:color="auto"/>
            </w:tcBorders>
            <w:shd w:val="clear" w:color="auto" w:fill="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01"/>
            </w:tblGrid>
            <w:tr w:rsidR="00C5054D" w:rsidRPr="004810E6" w:rsidTr="00C5054D">
              <w:trPr>
                <w:tblCellSpacing w:w="15" w:type="dxa"/>
              </w:trPr>
              <w:tc>
                <w:tcPr>
                  <w:tcW w:w="0" w:type="auto"/>
                  <w:vAlign w:val="center"/>
                  <w:hideMark/>
                </w:tcPr>
                <w:p w:rsidR="00C5054D" w:rsidRPr="004810E6" w:rsidRDefault="00C5054D" w:rsidP="00424FE5">
                  <w:pPr>
                    <w:framePr w:hSpace="180" w:wrap="around" w:vAnchor="text" w:hAnchor="margin" w:xAlign="center" w:y="65"/>
                    <w:spacing w:after="0" w:line="240" w:lineRule="auto"/>
                    <w:rPr>
                      <w:rFonts w:eastAsia="Times New Roman" w:cstheme="minorHAnsi"/>
                      <w:sz w:val="24"/>
                      <w:szCs w:val="24"/>
                      <w:lang w:eastAsia="en-IN"/>
                    </w:rPr>
                  </w:pPr>
                  <w:r w:rsidRPr="004810E6">
                    <w:rPr>
                      <w:rFonts w:eastAsia="Times New Roman" w:cstheme="minorHAnsi"/>
                      <w:sz w:val="24"/>
                      <w:szCs w:val="24"/>
                      <w:lang w:eastAsia="en-IN"/>
                    </w:rPr>
                    <w:t>TC-011, TC-012</w:t>
                  </w:r>
                </w:p>
              </w:tc>
            </w:tr>
          </w:tbl>
          <w:p w:rsidR="00C5054D" w:rsidRPr="004810E6" w:rsidRDefault="00C5054D" w:rsidP="00C5054D">
            <w:pPr>
              <w:spacing w:after="0" w:line="240" w:lineRule="auto"/>
              <w:rPr>
                <w:rFonts w:eastAsia="Times New Roman" w:cstheme="minorHAnsi"/>
                <w:vanish/>
                <w:sz w:val="24"/>
                <w:szCs w:val="24"/>
                <w:lang w:eastAsia="en-IN"/>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C5054D" w:rsidRPr="004810E6" w:rsidTr="00C5054D">
              <w:trPr>
                <w:tblCellSpacing w:w="15" w:type="dxa"/>
              </w:trPr>
              <w:tc>
                <w:tcPr>
                  <w:tcW w:w="0" w:type="auto"/>
                  <w:vAlign w:val="center"/>
                  <w:hideMark/>
                </w:tcPr>
                <w:p w:rsidR="00C5054D" w:rsidRPr="004810E6" w:rsidRDefault="00C5054D" w:rsidP="00424FE5">
                  <w:pPr>
                    <w:framePr w:hSpace="180" w:wrap="around" w:vAnchor="text" w:hAnchor="margin" w:xAlign="center" w:y="65"/>
                    <w:spacing w:after="0" w:line="240" w:lineRule="auto"/>
                    <w:rPr>
                      <w:rFonts w:eastAsia="Times New Roman" w:cstheme="minorHAnsi"/>
                      <w:sz w:val="24"/>
                      <w:szCs w:val="24"/>
                      <w:lang w:eastAsia="en-IN"/>
                    </w:rPr>
                  </w:pPr>
                </w:p>
              </w:tc>
            </w:tr>
          </w:tbl>
          <w:p w:rsidR="00C5054D" w:rsidRPr="004810E6" w:rsidRDefault="00C5054D" w:rsidP="00D147CC">
            <w:pPr>
              <w:spacing w:after="0" w:line="240" w:lineRule="auto"/>
              <w:rPr>
                <w:rFonts w:eastAsia="Times New Roman" w:cstheme="minorHAnsi"/>
                <w:color w:val="000000"/>
                <w:sz w:val="24"/>
                <w:szCs w:val="24"/>
                <w:lang w:eastAsia="en-IN"/>
              </w:rPr>
            </w:pPr>
          </w:p>
        </w:tc>
        <w:tc>
          <w:tcPr>
            <w:tcW w:w="787" w:type="dxa"/>
            <w:tcBorders>
              <w:top w:val="nil"/>
              <w:left w:val="nil"/>
              <w:bottom w:val="single" w:sz="4" w:space="0" w:color="auto"/>
              <w:right w:val="single" w:sz="4" w:space="0" w:color="auto"/>
            </w:tcBorders>
            <w:shd w:val="clear" w:color="auto" w:fill="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73"/>
            </w:tblGrid>
            <w:tr w:rsidR="00C5054D" w:rsidRPr="004810E6" w:rsidTr="00C5054D">
              <w:trPr>
                <w:tblCellSpacing w:w="15" w:type="dxa"/>
              </w:trPr>
              <w:tc>
                <w:tcPr>
                  <w:tcW w:w="0" w:type="auto"/>
                  <w:vAlign w:val="center"/>
                  <w:hideMark/>
                </w:tcPr>
                <w:p w:rsidR="00C5054D" w:rsidRPr="004810E6" w:rsidRDefault="00C5054D" w:rsidP="00424FE5">
                  <w:pPr>
                    <w:framePr w:hSpace="180" w:wrap="around" w:vAnchor="text" w:hAnchor="margin" w:xAlign="center" w:y="65"/>
                    <w:spacing w:after="0" w:line="240" w:lineRule="auto"/>
                    <w:rPr>
                      <w:rFonts w:eastAsia="Times New Roman" w:cstheme="minorHAnsi"/>
                      <w:sz w:val="24"/>
                      <w:szCs w:val="24"/>
                      <w:lang w:eastAsia="en-IN"/>
                    </w:rPr>
                  </w:pPr>
                  <w:r w:rsidRPr="004810E6">
                    <w:rPr>
                      <w:rFonts w:eastAsia="Times New Roman" w:cstheme="minorHAnsi"/>
                      <w:sz w:val="24"/>
                      <w:szCs w:val="24"/>
                      <w:lang w:eastAsia="en-IN"/>
                    </w:rPr>
                    <w:t>In Progress</w:t>
                  </w:r>
                </w:p>
              </w:tc>
            </w:tr>
          </w:tbl>
          <w:p w:rsidR="00C5054D" w:rsidRPr="004810E6" w:rsidRDefault="00C5054D" w:rsidP="00C5054D">
            <w:pPr>
              <w:spacing w:after="0" w:line="240" w:lineRule="auto"/>
              <w:rPr>
                <w:rFonts w:eastAsia="Times New Roman" w:cstheme="minorHAnsi"/>
                <w:vanish/>
                <w:sz w:val="24"/>
                <w:szCs w:val="24"/>
                <w:lang w:eastAsia="en-IN"/>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C5054D" w:rsidRPr="004810E6" w:rsidTr="00C5054D">
              <w:trPr>
                <w:tblCellSpacing w:w="15" w:type="dxa"/>
              </w:trPr>
              <w:tc>
                <w:tcPr>
                  <w:tcW w:w="0" w:type="auto"/>
                  <w:vAlign w:val="center"/>
                  <w:hideMark/>
                </w:tcPr>
                <w:p w:rsidR="00C5054D" w:rsidRPr="004810E6" w:rsidRDefault="00C5054D" w:rsidP="00424FE5">
                  <w:pPr>
                    <w:framePr w:hSpace="180" w:wrap="around" w:vAnchor="text" w:hAnchor="margin" w:xAlign="center" w:y="65"/>
                    <w:spacing w:after="0" w:line="240" w:lineRule="auto"/>
                    <w:rPr>
                      <w:rFonts w:eastAsia="Times New Roman" w:cstheme="minorHAnsi"/>
                      <w:sz w:val="24"/>
                      <w:szCs w:val="24"/>
                      <w:lang w:eastAsia="en-IN"/>
                    </w:rPr>
                  </w:pPr>
                </w:p>
              </w:tc>
            </w:tr>
          </w:tbl>
          <w:p w:rsidR="00C5054D" w:rsidRPr="004810E6" w:rsidRDefault="00C5054D" w:rsidP="00D147CC">
            <w:pPr>
              <w:spacing w:after="0" w:line="240" w:lineRule="auto"/>
              <w:rPr>
                <w:rFonts w:eastAsia="Times New Roman" w:cstheme="minorHAnsi"/>
                <w:color w:val="000000"/>
                <w:sz w:val="24"/>
                <w:szCs w:val="24"/>
                <w:lang w:eastAsia="en-IN"/>
              </w:rPr>
            </w:pPr>
          </w:p>
        </w:tc>
      </w:tr>
      <w:tr w:rsidR="00C5054D" w:rsidRPr="004810E6" w:rsidTr="00C5054D">
        <w:trPr>
          <w:trHeight w:val="864"/>
        </w:trPr>
        <w:tc>
          <w:tcPr>
            <w:tcW w:w="853" w:type="dxa"/>
            <w:tcBorders>
              <w:top w:val="nil"/>
              <w:left w:val="single" w:sz="4" w:space="0" w:color="auto"/>
              <w:bottom w:val="single" w:sz="4" w:space="0" w:color="auto"/>
              <w:right w:val="single" w:sz="4" w:space="0" w:color="auto"/>
            </w:tcBorders>
            <w:shd w:val="clear" w:color="auto" w:fill="auto"/>
            <w:hideMark/>
          </w:tcPr>
          <w:p w:rsidR="00C5054D" w:rsidRPr="004810E6" w:rsidRDefault="00C5054D" w:rsidP="00D147CC">
            <w:pPr>
              <w:spacing w:after="0" w:line="240" w:lineRule="auto"/>
              <w:rPr>
                <w:rFonts w:eastAsia="Times New Roman" w:cstheme="minorHAnsi"/>
                <w:color w:val="000000"/>
                <w:sz w:val="24"/>
                <w:szCs w:val="24"/>
                <w:lang w:eastAsia="en-IN"/>
              </w:rPr>
            </w:pPr>
            <w:r w:rsidRPr="004810E6">
              <w:rPr>
                <w:rFonts w:eastAsia="Times New Roman" w:cstheme="minorHAnsi"/>
                <w:color w:val="000000"/>
                <w:sz w:val="24"/>
                <w:szCs w:val="24"/>
                <w:lang w:eastAsia="en-IN"/>
              </w:rPr>
              <w:t>FR007</w:t>
            </w:r>
          </w:p>
        </w:tc>
        <w:tc>
          <w:tcPr>
            <w:tcW w:w="2117" w:type="dxa"/>
            <w:tcBorders>
              <w:top w:val="nil"/>
              <w:left w:val="nil"/>
              <w:bottom w:val="single" w:sz="4" w:space="0" w:color="auto"/>
              <w:right w:val="single" w:sz="4" w:space="0" w:color="auto"/>
            </w:tcBorders>
            <w:shd w:val="clear" w:color="auto" w:fill="auto"/>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62"/>
            </w:tblGrid>
            <w:tr w:rsidR="00C5054D" w:rsidRPr="004810E6" w:rsidTr="00C5054D">
              <w:trPr>
                <w:tblCellSpacing w:w="15" w:type="dxa"/>
              </w:trPr>
              <w:tc>
                <w:tcPr>
                  <w:tcW w:w="0" w:type="auto"/>
                  <w:vAlign w:val="center"/>
                  <w:hideMark/>
                </w:tcPr>
                <w:p w:rsidR="00C5054D" w:rsidRPr="004810E6" w:rsidRDefault="00C5054D" w:rsidP="00424FE5">
                  <w:pPr>
                    <w:framePr w:hSpace="180" w:wrap="around" w:vAnchor="text" w:hAnchor="margin" w:xAlign="center" w:y="65"/>
                    <w:spacing w:after="0" w:line="240" w:lineRule="auto"/>
                    <w:rPr>
                      <w:rFonts w:eastAsia="Times New Roman" w:cstheme="minorHAnsi"/>
                      <w:sz w:val="24"/>
                      <w:szCs w:val="24"/>
                      <w:lang w:eastAsia="en-IN"/>
                    </w:rPr>
                  </w:pPr>
                  <w:r w:rsidRPr="004810E6">
                    <w:rPr>
                      <w:rFonts w:eastAsia="Times New Roman" w:cstheme="minorHAnsi"/>
                      <w:sz w:val="24"/>
                      <w:szCs w:val="24"/>
                      <w:lang w:eastAsia="en-IN"/>
                    </w:rPr>
                    <w:t>Payment gateway integration for online payments</w:t>
                  </w:r>
                </w:p>
              </w:tc>
            </w:tr>
          </w:tbl>
          <w:p w:rsidR="00C5054D" w:rsidRPr="004810E6" w:rsidRDefault="00C5054D" w:rsidP="00C5054D">
            <w:pPr>
              <w:spacing w:after="0" w:line="240" w:lineRule="auto"/>
              <w:rPr>
                <w:rFonts w:eastAsia="Times New Roman" w:cstheme="minorHAnsi"/>
                <w:vanish/>
                <w:sz w:val="24"/>
                <w:szCs w:val="24"/>
                <w:lang w:eastAsia="en-IN"/>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C5054D" w:rsidRPr="004810E6" w:rsidTr="00C5054D">
              <w:trPr>
                <w:tblCellSpacing w:w="15" w:type="dxa"/>
              </w:trPr>
              <w:tc>
                <w:tcPr>
                  <w:tcW w:w="0" w:type="auto"/>
                  <w:vAlign w:val="center"/>
                  <w:hideMark/>
                </w:tcPr>
                <w:p w:rsidR="00C5054D" w:rsidRPr="004810E6" w:rsidRDefault="00C5054D" w:rsidP="00424FE5">
                  <w:pPr>
                    <w:framePr w:hSpace="180" w:wrap="around" w:vAnchor="text" w:hAnchor="margin" w:xAlign="center" w:y="65"/>
                    <w:spacing w:after="0" w:line="240" w:lineRule="auto"/>
                    <w:rPr>
                      <w:rFonts w:eastAsia="Times New Roman" w:cstheme="minorHAnsi"/>
                      <w:sz w:val="24"/>
                      <w:szCs w:val="24"/>
                      <w:lang w:eastAsia="en-IN"/>
                    </w:rPr>
                  </w:pPr>
                </w:p>
              </w:tc>
            </w:tr>
          </w:tbl>
          <w:p w:rsidR="00C5054D" w:rsidRPr="004810E6" w:rsidRDefault="00C5054D" w:rsidP="00D147CC">
            <w:pPr>
              <w:spacing w:after="0" w:line="240" w:lineRule="auto"/>
              <w:rPr>
                <w:rFonts w:eastAsia="Times New Roman" w:cstheme="minorHAnsi"/>
                <w:color w:val="000000"/>
                <w:sz w:val="24"/>
                <w:szCs w:val="24"/>
                <w:lang w:eastAsia="en-IN"/>
              </w:rPr>
            </w:pPr>
          </w:p>
        </w:tc>
        <w:tc>
          <w:tcPr>
            <w:tcW w:w="1391" w:type="dxa"/>
            <w:tcBorders>
              <w:top w:val="nil"/>
              <w:left w:val="nil"/>
              <w:bottom w:val="single" w:sz="4" w:space="0" w:color="auto"/>
              <w:right w:val="single" w:sz="4" w:space="0" w:color="auto"/>
            </w:tcBorders>
            <w:shd w:val="clear" w:color="auto" w:fill="auto"/>
            <w:hideMark/>
          </w:tcPr>
          <w:p w:rsidR="00C5054D" w:rsidRPr="004810E6" w:rsidRDefault="00C5054D" w:rsidP="00D147CC">
            <w:pPr>
              <w:spacing w:after="0" w:line="240" w:lineRule="auto"/>
              <w:rPr>
                <w:rFonts w:eastAsia="Times New Roman" w:cstheme="minorHAnsi"/>
                <w:color w:val="000000"/>
                <w:sz w:val="24"/>
                <w:szCs w:val="24"/>
                <w:lang w:eastAsia="en-IN"/>
              </w:rPr>
            </w:pPr>
            <w:r w:rsidRPr="004810E6">
              <w:rPr>
                <w:rFonts w:cstheme="minorHAnsi"/>
                <w:sz w:val="24"/>
                <w:szCs w:val="24"/>
              </w:rPr>
              <w:t>Functional</w:t>
            </w:r>
          </w:p>
        </w:tc>
        <w:tc>
          <w:tcPr>
            <w:tcW w:w="1134" w:type="dxa"/>
            <w:tcBorders>
              <w:top w:val="nil"/>
              <w:left w:val="nil"/>
              <w:bottom w:val="single" w:sz="4" w:space="0" w:color="auto"/>
              <w:right w:val="single" w:sz="4" w:space="0" w:color="auto"/>
            </w:tcBorders>
            <w:shd w:val="clear" w:color="auto" w:fill="auto"/>
            <w:vAlign w:val="center"/>
            <w:hideMark/>
          </w:tcPr>
          <w:p w:rsidR="00C5054D" w:rsidRPr="004810E6" w:rsidRDefault="00C5054D" w:rsidP="00D147CC">
            <w:pPr>
              <w:spacing w:after="0" w:line="240" w:lineRule="auto"/>
              <w:rPr>
                <w:rFonts w:eastAsia="Times New Roman" w:cstheme="minorHAnsi"/>
                <w:color w:val="000000"/>
                <w:sz w:val="24"/>
                <w:szCs w:val="24"/>
                <w:lang w:eastAsia="en-IN"/>
              </w:rPr>
            </w:pPr>
            <w:r w:rsidRPr="004810E6">
              <w:rPr>
                <w:rFonts w:eastAsia="Times New Roman" w:cstheme="minorHAnsi"/>
                <w:color w:val="000000"/>
                <w:sz w:val="24"/>
                <w:szCs w:val="24"/>
                <w:lang w:eastAsia="en-IN"/>
              </w:rPr>
              <w:t> </w:t>
            </w:r>
            <w:r w:rsidRPr="004810E6">
              <w:rPr>
                <w:rFonts w:cstheme="minorHAnsi"/>
                <w:sz w:val="24"/>
                <w:szCs w:val="24"/>
              </w:rPr>
              <w:t>Medium</w:t>
            </w:r>
          </w:p>
        </w:tc>
        <w:tc>
          <w:tcPr>
            <w:tcW w:w="1417" w:type="dxa"/>
            <w:tcBorders>
              <w:top w:val="nil"/>
              <w:left w:val="nil"/>
              <w:bottom w:val="single" w:sz="4" w:space="0" w:color="auto"/>
              <w:right w:val="single" w:sz="4" w:space="0" w:color="auto"/>
            </w:tcBorders>
            <w:shd w:val="clear" w:color="auto" w:fill="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87"/>
            </w:tblGrid>
            <w:tr w:rsidR="00C5054D" w:rsidRPr="004810E6" w:rsidTr="00C5054D">
              <w:trPr>
                <w:tblCellSpacing w:w="15" w:type="dxa"/>
              </w:trPr>
              <w:tc>
                <w:tcPr>
                  <w:tcW w:w="0" w:type="auto"/>
                  <w:vAlign w:val="center"/>
                  <w:hideMark/>
                </w:tcPr>
                <w:p w:rsidR="00C5054D" w:rsidRPr="004810E6" w:rsidRDefault="00C5054D" w:rsidP="00424FE5">
                  <w:pPr>
                    <w:framePr w:hSpace="180" w:wrap="around" w:vAnchor="text" w:hAnchor="margin" w:xAlign="center" w:y="65"/>
                    <w:spacing w:after="0" w:line="240" w:lineRule="auto"/>
                    <w:rPr>
                      <w:rFonts w:eastAsia="Times New Roman" w:cstheme="minorHAnsi"/>
                      <w:sz w:val="24"/>
                      <w:szCs w:val="24"/>
                      <w:lang w:eastAsia="en-IN"/>
                    </w:rPr>
                  </w:pPr>
                  <w:r w:rsidRPr="004810E6">
                    <w:rPr>
                      <w:rFonts w:eastAsia="Times New Roman" w:cstheme="minorHAnsi"/>
                      <w:sz w:val="24"/>
                      <w:szCs w:val="24"/>
                      <w:lang w:eastAsia="en-IN"/>
                    </w:rPr>
                    <w:t>DS-007</w:t>
                  </w:r>
                </w:p>
              </w:tc>
            </w:tr>
          </w:tbl>
          <w:p w:rsidR="00C5054D" w:rsidRPr="004810E6" w:rsidRDefault="00C5054D" w:rsidP="00C5054D">
            <w:pPr>
              <w:spacing w:after="0" w:line="240" w:lineRule="auto"/>
              <w:rPr>
                <w:rFonts w:eastAsia="Times New Roman" w:cstheme="minorHAnsi"/>
                <w:vanish/>
                <w:sz w:val="24"/>
                <w:szCs w:val="24"/>
                <w:lang w:eastAsia="en-IN"/>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C5054D" w:rsidRPr="004810E6" w:rsidTr="00C5054D">
              <w:trPr>
                <w:tblCellSpacing w:w="15" w:type="dxa"/>
              </w:trPr>
              <w:tc>
                <w:tcPr>
                  <w:tcW w:w="0" w:type="auto"/>
                  <w:vAlign w:val="center"/>
                  <w:hideMark/>
                </w:tcPr>
                <w:p w:rsidR="00C5054D" w:rsidRPr="004810E6" w:rsidRDefault="00C5054D" w:rsidP="00424FE5">
                  <w:pPr>
                    <w:framePr w:hSpace="180" w:wrap="around" w:vAnchor="text" w:hAnchor="margin" w:xAlign="center" w:y="65"/>
                    <w:spacing w:after="0" w:line="240" w:lineRule="auto"/>
                    <w:rPr>
                      <w:rFonts w:eastAsia="Times New Roman" w:cstheme="minorHAnsi"/>
                      <w:sz w:val="24"/>
                      <w:szCs w:val="24"/>
                      <w:lang w:eastAsia="en-IN"/>
                    </w:rPr>
                  </w:pPr>
                </w:p>
              </w:tc>
            </w:tr>
          </w:tbl>
          <w:p w:rsidR="00C5054D" w:rsidRPr="004810E6" w:rsidRDefault="00C5054D" w:rsidP="00D147CC">
            <w:pPr>
              <w:spacing w:after="0" w:line="240" w:lineRule="auto"/>
              <w:rPr>
                <w:rFonts w:eastAsia="Times New Roman" w:cstheme="minorHAnsi"/>
                <w:color w:val="000000"/>
                <w:sz w:val="24"/>
                <w:szCs w:val="24"/>
                <w:lang w:eastAsia="en-IN"/>
              </w:rPr>
            </w:pPr>
          </w:p>
        </w:tc>
        <w:tc>
          <w:tcPr>
            <w:tcW w:w="1373" w:type="dxa"/>
            <w:tcBorders>
              <w:top w:val="nil"/>
              <w:left w:val="nil"/>
              <w:bottom w:val="single" w:sz="4" w:space="0" w:color="auto"/>
              <w:right w:val="single" w:sz="4" w:space="0" w:color="auto"/>
            </w:tcBorders>
            <w:shd w:val="clear" w:color="auto" w:fill="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01"/>
            </w:tblGrid>
            <w:tr w:rsidR="00C5054D" w:rsidRPr="004810E6" w:rsidTr="00C5054D">
              <w:trPr>
                <w:tblCellSpacing w:w="15" w:type="dxa"/>
              </w:trPr>
              <w:tc>
                <w:tcPr>
                  <w:tcW w:w="0" w:type="auto"/>
                  <w:vAlign w:val="center"/>
                  <w:hideMark/>
                </w:tcPr>
                <w:p w:rsidR="00C5054D" w:rsidRPr="004810E6" w:rsidRDefault="00C5054D" w:rsidP="00424FE5">
                  <w:pPr>
                    <w:framePr w:hSpace="180" w:wrap="around" w:vAnchor="text" w:hAnchor="margin" w:xAlign="center" w:y="65"/>
                    <w:spacing w:after="0" w:line="240" w:lineRule="auto"/>
                    <w:rPr>
                      <w:rFonts w:eastAsia="Times New Roman" w:cstheme="minorHAnsi"/>
                      <w:sz w:val="24"/>
                      <w:szCs w:val="24"/>
                      <w:lang w:eastAsia="en-IN"/>
                    </w:rPr>
                  </w:pPr>
                  <w:r w:rsidRPr="004810E6">
                    <w:rPr>
                      <w:rFonts w:eastAsia="Times New Roman" w:cstheme="minorHAnsi"/>
                      <w:sz w:val="24"/>
                      <w:szCs w:val="24"/>
                      <w:lang w:eastAsia="en-IN"/>
                    </w:rPr>
                    <w:t>TC-013, TC-014</w:t>
                  </w:r>
                </w:p>
              </w:tc>
            </w:tr>
          </w:tbl>
          <w:p w:rsidR="00C5054D" w:rsidRPr="004810E6" w:rsidRDefault="00C5054D" w:rsidP="00C5054D">
            <w:pPr>
              <w:spacing w:after="0" w:line="240" w:lineRule="auto"/>
              <w:rPr>
                <w:rFonts w:eastAsia="Times New Roman" w:cstheme="minorHAnsi"/>
                <w:vanish/>
                <w:sz w:val="24"/>
                <w:szCs w:val="24"/>
                <w:lang w:eastAsia="en-IN"/>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C5054D" w:rsidRPr="004810E6" w:rsidTr="00C5054D">
              <w:trPr>
                <w:tblCellSpacing w:w="15" w:type="dxa"/>
              </w:trPr>
              <w:tc>
                <w:tcPr>
                  <w:tcW w:w="0" w:type="auto"/>
                  <w:vAlign w:val="center"/>
                  <w:hideMark/>
                </w:tcPr>
                <w:p w:rsidR="00C5054D" w:rsidRPr="004810E6" w:rsidRDefault="00C5054D" w:rsidP="00424FE5">
                  <w:pPr>
                    <w:framePr w:hSpace="180" w:wrap="around" w:vAnchor="text" w:hAnchor="margin" w:xAlign="center" w:y="65"/>
                    <w:spacing w:after="0" w:line="240" w:lineRule="auto"/>
                    <w:rPr>
                      <w:rFonts w:eastAsia="Times New Roman" w:cstheme="minorHAnsi"/>
                      <w:sz w:val="24"/>
                      <w:szCs w:val="24"/>
                      <w:lang w:eastAsia="en-IN"/>
                    </w:rPr>
                  </w:pPr>
                </w:p>
              </w:tc>
            </w:tr>
          </w:tbl>
          <w:p w:rsidR="00C5054D" w:rsidRPr="004810E6" w:rsidRDefault="00C5054D" w:rsidP="00D147CC">
            <w:pPr>
              <w:spacing w:after="0" w:line="240" w:lineRule="auto"/>
              <w:rPr>
                <w:rFonts w:eastAsia="Times New Roman" w:cstheme="minorHAnsi"/>
                <w:color w:val="000000"/>
                <w:sz w:val="24"/>
                <w:szCs w:val="24"/>
                <w:lang w:eastAsia="en-IN"/>
              </w:rPr>
            </w:pPr>
          </w:p>
        </w:tc>
        <w:tc>
          <w:tcPr>
            <w:tcW w:w="787" w:type="dxa"/>
            <w:tcBorders>
              <w:top w:val="nil"/>
              <w:left w:val="nil"/>
              <w:bottom w:val="single" w:sz="4" w:space="0" w:color="auto"/>
              <w:right w:val="single" w:sz="4" w:space="0" w:color="auto"/>
            </w:tcBorders>
            <w:shd w:val="clear" w:color="auto" w:fill="auto"/>
            <w:vAlign w:val="center"/>
            <w:hideMark/>
          </w:tcPr>
          <w:p w:rsidR="00C5054D" w:rsidRPr="004810E6" w:rsidRDefault="00C5054D" w:rsidP="00D147CC">
            <w:pPr>
              <w:spacing w:after="0" w:line="240" w:lineRule="auto"/>
              <w:rPr>
                <w:rFonts w:eastAsia="Times New Roman" w:cstheme="minorHAnsi"/>
                <w:color w:val="000000"/>
                <w:sz w:val="24"/>
                <w:szCs w:val="24"/>
                <w:lang w:eastAsia="en-IN"/>
              </w:rPr>
            </w:pPr>
            <w:r w:rsidRPr="004810E6">
              <w:rPr>
                <w:rFonts w:cstheme="minorHAnsi"/>
                <w:sz w:val="24"/>
                <w:szCs w:val="24"/>
              </w:rPr>
              <w:t>Completed</w:t>
            </w:r>
          </w:p>
        </w:tc>
      </w:tr>
      <w:tr w:rsidR="00C5054D" w:rsidRPr="004810E6" w:rsidTr="00C5054D">
        <w:trPr>
          <w:trHeight w:val="864"/>
        </w:trPr>
        <w:tc>
          <w:tcPr>
            <w:tcW w:w="853" w:type="dxa"/>
            <w:tcBorders>
              <w:top w:val="nil"/>
              <w:left w:val="single" w:sz="4" w:space="0" w:color="auto"/>
              <w:bottom w:val="single" w:sz="4" w:space="0" w:color="auto"/>
              <w:right w:val="single" w:sz="4" w:space="0" w:color="auto"/>
            </w:tcBorders>
            <w:shd w:val="clear" w:color="auto" w:fill="auto"/>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28"/>
            </w:tblGrid>
            <w:tr w:rsidR="00C5054D" w:rsidRPr="004810E6" w:rsidTr="00C5054D">
              <w:trPr>
                <w:tblCellSpacing w:w="15" w:type="dxa"/>
              </w:trPr>
              <w:tc>
                <w:tcPr>
                  <w:tcW w:w="0" w:type="auto"/>
                  <w:vAlign w:val="center"/>
                  <w:hideMark/>
                </w:tcPr>
                <w:p w:rsidR="00C5054D" w:rsidRPr="004810E6" w:rsidRDefault="00C5054D" w:rsidP="00C5054D">
                  <w:pPr>
                    <w:framePr w:hSpace="180" w:wrap="around" w:vAnchor="text" w:hAnchor="margin" w:xAlign="center" w:y="65"/>
                    <w:spacing w:after="0" w:line="240" w:lineRule="auto"/>
                    <w:rPr>
                      <w:rFonts w:eastAsia="Times New Roman" w:cstheme="minorHAnsi"/>
                      <w:sz w:val="24"/>
                      <w:szCs w:val="24"/>
                      <w:lang w:eastAsia="en-IN"/>
                    </w:rPr>
                  </w:pPr>
                  <w:r w:rsidRPr="004810E6">
                    <w:rPr>
                      <w:rFonts w:eastAsia="Times New Roman" w:cstheme="minorHAnsi"/>
                      <w:sz w:val="24"/>
                      <w:szCs w:val="24"/>
                      <w:lang w:eastAsia="en-IN"/>
                    </w:rPr>
                    <w:t>NFR-001</w:t>
                  </w:r>
                </w:p>
              </w:tc>
            </w:tr>
          </w:tbl>
          <w:p w:rsidR="00C5054D" w:rsidRPr="004810E6" w:rsidRDefault="00C5054D" w:rsidP="00C5054D">
            <w:pPr>
              <w:spacing w:after="0" w:line="240" w:lineRule="auto"/>
              <w:rPr>
                <w:rFonts w:eastAsia="Times New Roman" w:cstheme="minorHAnsi"/>
                <w:vanish/>
                <w:sz w:val="24"/>
                <w:szCs w:val="24"/>
                <w:lang w:eastAsia="en-IN"/>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C5054D" w:rsidRPr="004810E6" w:rsidTr="00C5054D">
              <w:trPr>
                <w:tblCellSpacing w:w="15" w:type="dxa"/>
              </w:trPr>
              <w:tc>
                <w:tcPr>
                  <w:tcW w:w="0" w:type="auto"/>
                  <w:vAlign w:val="center"/>
                  <w:hideMark/>
                </w:tcPr>
                <w:p w:rsidR="00C5054D" w:rsidRPr="004810E6" w:rsidRDefault="00C5054D" w:rsidP="00C5054D">
                  <w:pPr>
                    <w:framePr w:hSpace="180" w:wrap="around" w:vAnchor="text" w:hAnchor="margin" w:xAlign="center" w:y="65"/>
                    <w:spacing w:after="0" w:line="240" w:lineRule="auto"/>
                    <w:rPr>
                      <w:rFonts w:eastAsia="Times New Roman" w:cstheme="minorHAnsi"/>
                      <w:sz w:val="24"/>
                      <w:szCs w:val="24"/>
                      <w:lang w:eastAsia="en-IN"/>
                    </w:rPr>
                  </w:pPr>
                </w:p>
              </w:tc>
            </w:tr>
          </w:tbl>
          <w:p w:rsidR="00C5054D" w:rsidRPr="004810E6" w:rsidRDefault="00C5054D" w:rsidP="00D147CC">
            <w:pPr>
              <w:spacing w:after="0" w:line="240" w:lineRule="auto"/>
              <w:rPr>
                <w:rFonts w:eastAsia="Times New Roman" w:cstheme="minorHAnsi"/>
                <w:color w:val="000000"/>
                <w:sz w:val="24"/>
                <w:szCs w:val="24"/>
                <w:lang w:eastAsia="en-IN"/>
              </w:rPr>
            </w:pPr>
          </w:p>
        </w:tc>
        <w:tc>
          <w:tcPr>
            <w:tcW w:w="2117" w:type="dxa"/>
            <w:tcBorders>
              <w:top w:val="nil"/>
              <w:left w:val="nil"/>
              <w:bottom w:val="single" w:sz="4" w:space="0" w:color="auto"/>
              <w:right w:val="single" w:sz="4" w:space="0" w:color="auto"/>
            </w:tcBorders>
            <w:shd w:val="clear" w:color="auto" w:fill="auto"/>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62"/>
            </w:tblGrid>
            <w:tr w:rsidR="00C5054D" w:rsidRPr="004810E6" w:rsidTr="00C5054D">
              <w:trPr>
                <w:tblCellSpacing w:w="15" w:type="dxa"/>
              </w:trPr>
              <w:tc>
                <w:tcPr>
                  <w:tcW w:w="0" w:type="auto"/>
                  <w:vAlign w:val="center"/>
                  <w:hideMark/>
                </w:tcPr>
                <w:p w:rsidR="00C5054D" w:rsidRPr="004810E6" w:rsidRDefault="00C5054D" w:rsidP="00C5054D">
                  <w:pPr>
                    <w:framePr w:hSpace="180" w:wrap="around" w:vAnchor="text" w:hAnchor="margin" w:xAlign="center" w:y="65"/>
                    <w:spacing w:after="0" w:line="240" w:lineRule="auto"/>
                    <w:rPr>
                      <w:rFonts w:eastAsia="Times New Roman" w:cstheme="minorHAnsi"/>
                      <w:sz w:val="24"/>
                      <w:szCs w:val="24"/>
                      <w:lang w:eastAsia="en-IN"/>
                    </w:rPr>
                  </w:pPr>
                  <w:r w:rsidRPr="004810E6">
                    <w:rPr>
                      <w:rFonts w:eastAsia="Times New Roman" w:cstheme="minorHAnsi"/>
                      <w:sz w:val="24"/>
                      <w:szCs w:val="24"/>
                      <w:lang w:eastAsia="en-IN"/>
                    </w:rPr>
                    <w:t>System should handle up to 1000 concurrent users</w:t>
                  </w:r>
                </w:p>
              </w:tc>
            </w:tr>
          </w:tbl>
          <w:p w:rsidR="00C5054D" w:rsidRPr="004810E6" w:rsidRDefault="00C5054D" w:rsidP="00C5054D">
            <w:pPr>
              <w:spacing w:after="0" w:line="240" w:lineRule="auto"/>
              <w:rPr>
                <w:rFonts w:eastAsia="Times New Roman" w:cstheme="minorHAnsi"/>
                <w:vanish/>
                <w:sz w:val="24"/>
                <w:szCs w:val="24"/>
                <w:lang w:eastAsia="en-IN"/>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C5054D" w:rsidRPr="004810E6" w:rsidTr="00C5054D">
              <w:trPr>
                <w:tblCellSpacing w:w="15" w:type="dxa"/>
              </w:trPr>
              <w:tc>
                <w:tcPr>
                  <w:tcW w:w="0" w:type="auto"/>
                  <w:vAlign w:val="center"/>
                  <w:hideMark/>
                </w:tcPr>
                <w:p w:rsidR="00C5054D" w:rsidRPr="004810E6" w:rsidRDefault="00C5054D" w:rsidP="00C5054D">
                  <w:pPr>
                    <w:framePr w:hSpace="180" w:wrap="around" w:vAnchor="text" w:hAnchor="margin" w:xAlign="center" w:y="65"/>
                    <w:spacing w:after="0" w:line="240" w:lineRule="auto"/>
                    <w:rPr>
                      <w:rFonts w:eastAsia="Times New Roman" w:cstheme="minorHAnsi"/>
                      <w:sz w:val="24"/>
                      <w:szCs w:val="24"/>
                      <w:lang w:eastAsia="en-IN"/>
                    </w:rPr>
                  </w:pPr>
                </w:p>
              </w:tc>
            </w:tr>
          </w:tbl>
          <w:p w:rsidR="00C5054D" w:rsidRPr="004810E6" w:rsidRDefault="00C5054D" w:rsidP="00D147CC">
            <w:pPr>
              <w:spacing w:after="0" w:line="240" w:lineRule="auto"/>
              <w:rPr>
                <w:rFonts w:eastAsia="Times New Roman" w:cstheme="minorHAnsi"/>
                <w:color w:val="000000"/>
                <w:sz w:val="24"/>
                <w:szCs w:val="24"/>
                <w:lang w:eastAsia="en-IN"/>
              </w:rPr>
            </w:pPr>
          </w:p>
        </w:tc>
        <w:tc>
          <w:tcPr>
            <w:tcW w:w="1391" w:type="dxa"/>
            <w:tcBorders>
              <w:top w:val="nil"/>
              <w:left w:val="nil"/>
              <w:bottom w:val="single" w:sz="4" w:space="0" w:color="auto"/>
              <w:right w:val="single" w:sz="4" w:space="0" w:color="auto"/>
            </w:tcBorders>
            <w:shd w:val="clear" w:color="auto" w:fill="auto"/>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56"/>
            </w:tblGrid>
            <w:tr w:rsidR="00C5054D" w:rsidRPr="004810E6" w:rsidTr="00C5054D">
              <w:trPr>
                <w:tblCellSpacing w:w="15" w:type="dxa"/>
              </w:trPr>
              <w:tc>
                <w:tcPr>
                  <w:tcW w:w="0" w:type="auto"/>
                  <w:vAlign w:val="center"/>
                  <w:hideMark/>
                </w:tcPr>
                <w:p w:rsidR="00C5054D" w:rsidRPr="004810E6" w:rsidRDefault="00C5054D" w:rsidP="00C5054D">
                  <w:pPr>
                    <w:framePr w:hSpace="180" w:wrap="around" w:vAnchor="text" w:hAnchor="margin" w:xAlign="center" w:y="65"/>
                    <w:spacing w:after="0" w:line="240" w:lineRule="auto"/>
                    <w:rPr>
                      <w:rFonts w:eastAsia="Times New Roman" w:cstheme="minorHAnsi"/>
                      <w:sz w:val="24"/>
                      <w:szCs w:val="24"/>
                      <w:lang w:eastAsia="en-IN"/>
                    </w:rPr>
                  </w:pPr>
                  <w:r w:rsidRPr="004810E6">
                    <w:rPr>
                      <w:rFonts w:eastAsia="Times New Roman" w:cstheme="minorHAnsi"/>
                      <w:sz w:val="24"/>
                      <w:szCs w:val="24"/>
                      <w:lang w:eastAsia="en-IN"/>
                    </w:rPr>
                    <w:t>Non-Functional</w:t>
                  </w:r>
                </w:p>
              </w:tc>
            </w:tr>
          </w:tbl>
          <w:p w:rsidR="00C5054D" w:rsidRPr="004810E6" w:rsidRDefault="00C5054D" w:rsidP="00C5054D">
            <w:pPr>
              <w:spacing w:after="0" w:line="240" w:lineRule="auto"/>
              <w:rPr>
                <w:rFonts w:eastAsia="Times New Roman" w:cstheme="minorHAnsi"/>
                <w:vanish/>
                <w:sz w:val="24"/>
                <w:szCs w:val="24"/>
                <w:lang w:eastAsia="en-IN"/>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C5054D" w:rsidRPr="004810E6" w:rsidTr="00C5054D">
              <w:trPr>
                <w:tblCellSpacing w:w="15" w:type="dxa"/>
              </w:trPr>
              <w:tc>
                <w:tcPr>
                  <w:tcW w:w="0" w:type="auto"/>
                  <w:vAlign w:val="center"/>
                  <w:hideMark/>
                </w:tcPr>
                <w:p w:rsidR="00C5054D" w:rsidRPr="004810E6" w:rsidRDefault="00C5054D" w:rsidP="00C5054D">
                  <w:pPr>
                    <w:framePr w:hSpace="180" w:wrap="around" w:vAnchor="text" w:hAnchor="margin" w:xAlign="center" w:y="65"/>
                    <w:spacing w:after="0" w:line="240" w:lineRule="auto"/>
                    <w:rPr>
                      <w:rFonts w:eastAsia="Times New Roman" w:cstheme="minorHAnsi"/>
                      <w:sz w:val="24"/>
                      <w:szCs w:val="24"/>
                      <w:lang w:eastAsia="en-IN"/>
                    </w:rPr>
                  </w:pPr>
                </w:p>
              </w:tc>
            </w:tr>
          </w:tbl>
          <w:p w:rsidR="00C5054D" w:rsidRPr="004810E6" w:rsidRDefault="00C5054D" w:rsidP="00D147CC">
            <w:pPr>
              <w:spacing w:after="0" w:line="240" w:lineRule="auto"/>
              <w:rPr>
                <w:rFonts w:eastAsia="Times New Roman" w:cstheme="minorHAnsi"/>
                <w:color w:val="000000"/>
                <w:sz w:val="24"/>
                <w:szCs w:val="24"/>
                <w:lang w:eastAsia="en-IN"/>
              </w:rPr>
            </w:pPr>
          </w:p>
        </w:tc>
        <w:tc>
          <w:tcPr>
            <w:tcW w:w="1134" w:type="dxa"/>
            <w:tcBorders>
              <w:top w:val="nil"/>
              <w:left w:val="nil"/>
              <w:bottom w:val="single" w:sz="4" w:space="0" w:color="auto"/>
              <w:right w:val="single" w:sz="4" w:space="0" w:color="auto"/>
            </w:tcBorders>
            <w:shd w:val="clear" w:color="auto" w:fill="auto"/>
            <w:vAlign w:val="center"/>
            <w:hideMark/>
          </w:tcPr>
          <w:p w:rsidR="00C5054D" w:rsidRPr="004810E6" w:rsidRDefault="00C5054D" w:rsidP="00D147CC">
            <w:pPr>
              <w:spacing w:after="0" w:line="240" w:lineRule="auto"/>
              <w:rPr>
                <w:rFonts w:eastAsia="Times New Roman" w:cstheme="minorHAnsi"/>
                <w:color w:val="000000"/>
                <w:sz w:val="24"/>
                <w:szCs w:val="24"/>
                <w:lang w:eastAsia="en-IN"/>
              </w:rPr>
            </w:pPr>
            <w:r w:rsidRPr="004810E6">
              <w:rPr>
                <w:rFonts w:eastAsia="Times New Roman" w:cstheme="minorHAnsi"/>
                <w:color w:val="000000"/>
                <w:sz w:val="24"/>
                <w:szCs w:val="24"/>
                <w:lang w:eastAsia="en-IN"/>
              </w:rPr>
              <w:t> </w:t>
            </w:r>
            <w:r w:rsidRPr="004810E6">
              <w:rPr>
                <w:rFonts w:cstheme="minorHAnsi"/>
                <w:sz w:val="24"/>
                <w:szCs w:val="24"/>
              </w:rPr>
              <w:t>High</w:t>
            </w:r>
          </w:p>
        </w:tc>
        <w:tc>
          <w:tcPr>
            <w:tcW w:w="1417" w:type="dxa"/>
            <w:tcBorders>
              <w:top w:val="nil"/>
              <w:left w:val="nil"/>
              <w:bottom w:val="single" w:sz="4" w:space="0" w:color="auto"/>
              <w:right w:val="single" w:sz="4" w:space="0" w:color="auto"/>
            </w:tcBorders>
            <w:shd w:val="clear" w:color="auto" w:fill="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30"/>
            </w:tblGrid>
            <w:tr w:rsidR="00C5054D" w:rsidRPr="004810E6" w:rsidTr="00C5054D">
              <w:trPr>
                <w:tblCellSpacing w:w="15" w:type="dxa"/>
              </w:trPr>
              <w:tc>
                <w:tcPr>
                  <w:tcW w:w="0" w:type="auto"/>
                  <w:vAlign w:val="center"/>
                  <w:hideMark/>
                </w:tcPr>
                <w:p w:rsidR="00C5054D" w:rsidRPr="004810E6" w:rsidRDefault="00C5054D" w:rsidP="00C5054D">
                  <w:pPr>
                    <w:framePr w:hSpace="180" w:wrap="around" w:vAnchor="text" w:hAnchor="margin" w:xAlign="center" w:y="65"/>
                    <w:spacing w:after="0" w:line="240" w:lineRule="auto"/>
                    <w:rPr>
                      <w:rFonts w:eastAsia="Times New Roman" w:cstheme="minorHAnsi"/>
                      <w:sz w:val="24"/>
                      <w:szCs w:val="24"/>
                      <w:lang w:eastAsia="en-IN"/>
                    </w:rPr>
                  </w:pPr>
                  <w:r w:rsidRPr="004810E6">
                    <w:rPr>
                      <w:rFonts w:eastAsia="Times New Roman" w:cstheme="minorHAnsi"/>
                      <w:sz w:val="24"/>
                      <w:szCs w:val="24"/>
                      <w:lang w:eastAsia="en-IN"/>
                    </w:rPr>
                    <w:t>DS-NF01</w:t>
                  </w:r>
                </w:p>
              </w:tc>
            </w:tr>
          </w:tbl>
          <w:p w:rsidR="00C5054D" w:rsidRPr="004810E6" w:rsidRDefault="00C5054D" w:rsidP="00C5054D">
            <w:pPr>
              <w:spacing w:after="0" w:line="240" w:lineRule="auto"/>
              <w:rPr>
                <w:rFonts w:eastAsia="Times New Roman" w:cstheme="minorHAnsi"/>
                <w:vanish/>
                <w:sz w:val="24"/>
                <w:szCs w:val="24"/>
                <w:lang w:eastAsia="en-IN"/>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C5054D" w:rsidRPr="004810E6" w:rsidTr="00C5054D">
              <w:trPr>
                <w:tblCellSpacing w:w="15" w:type="dxa"/>
              </w:trPr>
              <w:tc>
                <w:tcPr>
                  <w:tcW w:w="0" w:type="auto"/>
                  <w:vAlign w:val="center"/>
                  <w:hideMark/>
                </w:tcPr>
                <w:p w:rsidR="00C5054D" w:rsidRPr="004810E6" w:rsidRDefault="00C5054D" w:rsidP="00C5054D">
                  <w:pPr>
                    <w:framePr w:hSpace="180" w:wrap="around" w:vAnchor="text" w:hAnchor="margin" w:xAlign="center" w:y="65"/>
                    <w:spacing w:after="0" w:line="240" w:lineRule="auto"/>
                    <w:rPr>
                      <w:rFonts w:eastAsia="Times New Roman" w:cstheme="minorHAnsi"/>
                      <w:sz w:val="24"/>
                      <w:szCs w:val="24"/>
                      <w:lang w:eastAsia="en-IN"/>
                    </w:rPr>
                  </w:pPr>
                </w:p>
              </w:tc>
            </w:tr>
          </w:tbl>
          <w:p w:rsidR="00C5054D" w:rsidRPr="004810E6" w:rsidRDefault="00C5054D" w:rsidP="00D147CC">
            <w:pPr>
              <w:spacing w:after="0" w:line="240" w:lineRule="auto"/>
              <w:rPr>
                <w:rFonts w:eastAsia="Times New Roman" w:cstheme="minorHAnsi"/>
                <w:color w:val="000000"/>
                <w:sz w:val="24"/>
                <w:szCs w:val="24"/>
                <w:lang w:eastAsia="en-IN"/>
              </w:rPr>
            </w:pPr>
          </w:p>
        </w:tc>
        <w:tc>
          <w:tcPr>
            <w:tcW w:w="1373" w:type="dxa"/>
            <w:tcBorders>
              <w:top w:val="nil"/>
              <w:left w:val="nil"/>
              <w:bottom w:val="single" w:sz="4" w:space="0" w:color="auto"/>
              <w:right w:val="single" w:sz="4" w:space="0" w:color="auto"/>
            </w:tcBorders>
            <w:shd w:val="clear" w:color="auto" w:fill="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17"/>
            </w:tblGrid>
            <w:tr w:rsidR="00C5054D" w:rsidRPr="004810E6" w:rsidTr="00C5054D">
              <w:trPr>
                <w:tblCellSpacing w:w="15" w:type="dxa"/>
              </w:trPr>
              <w:tc>
                <w:tcPr>
                  <w:tcW w:w="0" w:type="auto"/>
                  <w:vAlign w:val="center"/>
                  <w:hideMark/>
                </w:tcPr>
                <w:p w:rsidR="00C5054D" w:rsidRPr="004810E6" w:rsidRDefault="00C5054D" w:rsidP="00C5054D">
                  <w:pPr>
                    <w:framePr w:hSpace="180" w:wrap="around" w:vAnchor="text" w:hAnchor="margin" w:xAlign="center" w:y="65"/>
                    <w:spacing w:after="0" w:line="240" w:lineRule="auto"/>
                    <w:rPr>
                      <w:rFonts w:eastAsia="Times New Roman" w:cstheme="minorHAnsi"/>
                      <w:sz w:val="24"/>
                      <w:szCs w:val="24"/>
                      <w:lang w:eastAsia="en-IN"/>
                    </w:rPr>
                  </w:pPr>
                  <w:r w:rsidRPr="004810E6">
                    <w:rPr>
                      <w:rFonts w:eastAsia="Times New Roman" w:cstheme="minorHAnsi"/>
                      <w:sz w:val="24"/>
                      <w:szCs w:val="24"/>
                      <w:lang w:eastAsia="en-IN"/>
                    </w:rPr>
                    <w:t>TC-NF01</w:t>
                  </w:r>
                </w:p>
              </w:tc>
            </w:tr>
          </w:tbl>
          <w:p w:rsidR="00C5054D" w:rsidRPr="004810E6" w:rsidRDefault="00C5054D" w:rsidP="00C5054D">
            <w:pPr>
              <w:spacing w:after="0" w:line="240" w:lineRule="auto"/>
              <w:rPr>
                <w:rFonts w:eastAsia="Times New Roman" w:cstheme="minorHAnsi"/>
                <w:vanish/>
                <w:sz w:val="24"/>
                <w:szCs w:val="24"/>
                <w:lang w:eastAsia="en-IN"/>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C5054D" w:rsidRPr="004810E6" w:rsidTr="00C5054D">
              <w:trPr>
                <w:tblCellSpacing w:w="15" w:type="dxa"/>
              </w:trPr>
              <w:tc>
                <w:tcPr>
                  <w:tcW w:w="0" w:type="auto"/>
                  <w:vAlign w:val="center"/>
                  <w:hideMark/>
                </w:tcPr>
                <w:p w:rsidR="00C5054D" w:rsidRPr="004810E6" w:rsidRDefault="00C5054D" w:rsidP="00C5054D">
                  <w:pPr>
                    <w:framePr w:hSpace="180" w:wrap="around" w:vAnchor="text" w:hAnchor="margin" w:xAlign="center" w:y="65"/>
                    <w:spacing w:after="0" w:line="240" w:lineRule="auto"/>
                    <w:rPr>
                      <w:rFonts w:eastAsia="Times New Roman" w:cstheme="minorHAnsi"/>
                      <w:sz w:val="24"/>
                      <w:szCs w:val="24"/>
                      <w:lang w:eastAsia="en-IN"/>
                    </w:rPr>
                  </w:pPr>
                </w:p>
              </w:tc>
            </w:tr>
          </w:tbl>
          <w:p w:rsidR="00C5054D" w:rsidRPr="004810E6" w:rsidRDefault="00C5054D" w:rsidP="00D147CC">
            <w:pPr>
              <w:spacing w:after="0" w:line="240" w:lineRule="auto"/>
              <w:rPr>
                <w:rFonts w:eastAsia="Times New Roman" w:cstheme="minorHAnsi"/>
                <w:color w:val="000000"/>
                <w:sz w:val="24"/>
                <w:szCs w:val="24"/>
                <w:lang w:eastAsia="en-IN"/>
              </w:rPr>
            </w:pPr>
          </w:p>
        </w:tc>
        <w:tc>
          <w:tcPr>
            <w:tcW w:w="787" w:type="dxa"/>
            <w:tcBorders>
              <w:top w:val="nil"/>
              <w:left w:val="nil"/>
              <w:bottom w:val="single" w:sz="4" w:space="0" w:color="auto"/>
              <w:right w:val="single" w:sz="4" w:space="0" w:color="auto"/>
            </w:tcBorders>
            <w:shd w:val="clear" w:color="auto" w:fill="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73"/>
            </w:tblGrid>
            <w:tr w:rsidR="00C5054D" w:rsidRPr="004810E6" w:rsidTr="00C5054D">
              <w:trPr>
                <w:tblCellSpacing w:w="15" w:type="dxa"/>
              </w:trPr>
              <w:tc>
                <w:tcPr>
                  <w:tcW w:w="0" w:type="auto"/>
                  <w:vAlign w:val="center"/>
                  <w:hideMark/>
                </w:tcPr>
                <w:p w:rsidR="00C5054D" w:rsidRPr="004810E6" w:rsidRDefault="00C5054D" w:rsidP="00C5054D">
                  <w:pPr>
                    <w:framePr w:hSpace="180" w:wrap="around" w:vAnchor="text" w:hAnchor="margin" w:xAlign="center" w:y="65"/>
                    <w:spacing w:after="0" w:line="240" w:lineRule="auto"/>
                    <w:rPr>
                      <w:rFonts w:eastAsia="Times New Roman" w:cstheme="minorHAnsi"/>
                      <w:sz w:val="24"/>
                      <w:szCs w:val="24"/>
                      <w:lang w:eastAsia="en-IN"/>
                    </w:rPr>
                  </w:pPr>
                  <w:r w:rsidRPr="004810E6">
                    <w:rPr>
                      <w:rFonts w:eastAsia="Times New Roman" w:cstheme="minorHAnsi"/>
                      <w:sz w:val="24"/>
                      <w:szCs w:val="24"/>
                      <w:lang w:eastAsia="en-IN"/>
                    </w:rPr>
                    <w:t>Not Started</w:t>
                  </w:r>
                </w:p>
              </w:tc>
            </w:tr>
          </w:tbl>
          <w:p w:rsidR="00C5054D" w:rsidRPr="004810E6" w:rsidRDefault="00C5054D" w:rsidP="00C5054D">
            <w:pPr>
              <w:spacing w:after="0" w:line="240" w:lineRule="auto"/>
              <w:rPr>
                <w:rFonts w:eastAsia="Times New Roman" w:cstheme="minorHAnsi"/>
                <w:vanish/>
                <w:sz w:val="24"/>
                <w:szCs w:val="24"/>
                <w:lang w:eastAsia="en-IN"/>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C5054D" w:rsidRPr="004810E6" w:rsidTr="00C5054D">
              <w:trPr>
                <w:tblCellSpacing w:w="15" w:type="dxa"/>
              </w:trPr>
              <w:tc>
                <w:tcPr>
                  <w:tcW w:w="0" w:type="auto"/>
                  <w:vAlign w:val="center"/>
                  <w:hideMark/>
                </w:tcPr>
                <w:p w:rsidR="00C5054D" w:rsidRPr="004810E6" w:rsidRDefault="00C5054D" w:rsidP="00C5054D">
                  <w:pPr>
                    <w:framePr w:hSpace="180" w:wrap="around" w:vAnchor="text" w:hAnchor="margin" w:xAlign="center" w:y="65"/>
                    <w:spacing w:after="0" w:line="240" w:lineRule="auto"/>
                    <w:rPr>
                      <w:rFonts w:eastAsia="Times New Roman" w:cstheme="minorHAnsi"/>
                      <w:sz w:val="24"/>
                      <w:szCs w:val="24"/>
                      <w:lang w:eastAsia="en-IN"/>
                    </w:rPr>
                  </w:pPr>
                </w:p>
              </w:tc>
            </w:tr>
          </w:tbl>
          <w:p w:rsidR="00C5054D" w:rsidRPr="004810E6" w:rsidRDefault="00C5054D" w:rsidP="00D147CC">
            <w:pPr>
              <w:spacing w:after="0" w:line="240" w:lineRule="auto"/>
              <w:rPr>
                <w:rFonts w:eastAsia="Times New Roman" w:cstheme="minorHAnsi"/>
                <w:color w:val="000000"/>
                <w:sz w:val="24"/>
                <w:szCs w:val="24"/>
                <w:lang w:eastAsia="en-IN"/>
              </w:rPr>
            </w:pPr>
          </w:p>
        </w:tc>
      </w:tr>
      <w:tr w:rsidR="00C5054D" w:rsidRPr="004810E6" w:rsidTr="00C5054D">
        <w:trPr>
          <w:trHeight w:val="864"/>
        </w:trPr>
        <w:tc>
          <w:tcPr>
            <w:tcW w:w="853" w:type="dxa"/>
            <w:tcBorders>
              <w:top w:val="nil"/>
              <w:left w:val="single" w:sz="4" w:space="0" w:color="auto"/>
              <w:bottom w:val="single" w:sz="4" w:space="0" w:color="auto"/>
              <w:right w:val="single" w:sz="4" w:space="0" w:color="auto"/>
            </w:tcBorders>
            <w:shd w:val="clear" w:color="auto" w:fill="auto"/>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28"/>
            </w:tblGrid>
            <w:tr w:rsidR="00C5054D" w:rsidRPr="004810E6" w:rsidTr="00C5054D">
              <w:trPr>
                <w:tblCellSpacing w:w="15" w:type="dxa"/>
              </w:trPr>
              <w:tc>
                <w:tcPr>
                  <w:tcW w:w="0" w:type="auto"/>
                  <w:vAlign w:val="center"/>
                  <w:hideMark/>
                </w:tcPr>
                <w:p w:rsidR="00C5054D" w:rsidRPr="004810E6" w:rsidRDefault="00C5054D" w:rsidP="00C5054D">
                  <w:pPr>
                    <w:framePr w:hSpace="180" w:wrap="around" w:vAnchor="text" w:hAnchor="margin" w:xAlign="center" w:y="65"/>
                    <w:spacing w:after="0" w:line="240" w:lineRule="auto"/>
                    <w:rPr>
                      <w:rFonts w:eastAsia="Times New Roman" w:cstheme="minorHAnsi"/>
                      <w:sz w:val="24"/>
                      <w:szCs w:val="24"/>
                      <w:lang w:eastAsia="en-IN"/>
                    </w:rPr>
                  </w:pPr>
                  <w:r w:rsidRPr="004810E6">
                    <w:rPr>
                      <w:rFonts w:eastAsia="Times New Roman" w:cstheme="minorHAnsi"/>
                      <w:sz w:val="24"/>
                      <w:szCs w:val="24"/>
                      <w:lang w:eastAsia="en-IN"/>
                    </w:rPr>
                    <w:t>NFR-002</w:t>
                  </w:r>
                </w:p>
              </w:tc>
            </w:tr>
          </w:tbl>
          <w:p w:rsidR="00C5054D" w:rsidRPr="004810E6" w:rsidRDefault="00C5054D" w:rsidP="00C5054D">
            <w:pPr>
              <w:spacing w:after="0" w:line="240" w:lineRule="auto"/>
              <w:rPr>
                <w:rFonts w:eastAsia="Times New Roman" w:cstheme="minorHAnsi"/>
                <w:vanish/>
                <w:sz w:val="24"/>
                <w:szCs w:val="24"/>
                <w:lang w:eastAsia="en-IN"/>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C5054D" w:rsidRPr="004810E6" w:rsidTr="00C5054D">
              <w:trPr>
                <w:tblCellSpacing w:w="15" w:type="dxa"/>
              </w:trPr>
              <w:tc>
                <w:tcPr>
                  <w:tcW w:w="0" w:type="auto"/>
                  <w:vAlign w:val="center"/>
                  <w:hideMark/>
                </w:tcPr>
                <w:p w:rsidR="00C5054D" w:rsidRPr="004810E6" w:rsidRDefault="00C5054D" w:rsidP="00C5054D">
                  <w:pPr>
                    <w:framePr w:hSpace="180" w:wrap="around" w:vAnchor="text" w:hAnchor="margin" w:xAlign="center" w:y="65"/>
                    <w:spacing w:after="0" w:line="240" w:lineRule="auto"/>
                    <w:rPr>
                      <w:rFonts w:eastAsia="Times New Roman" w:cstheme="minorHAnsi"/>
                      <w:sz w:val="24"/>
                      <w:szCs w:val="24"/>
                      <w:lang w:eastAsia="en-IN"/>
                    </w:rPr>
                  </w:pPr>
                </w:p>
              </w:tc>
            </w:tr>
          </w:tbl>
          <w:p w:rsidR="00C5054D" w:rsidRPr="004810E6" w:rsidRDefault="00C5054D" w:rsidP="00D147CC">
            <w:pPr>
              <w:spacing w:after="0" w:line="240" w:lineRule="auto"/>
              <w:rPr>
                <w:rFonts w:eastAsia="Times New Roman" w:cstheme="minorHAnsi"/>
                <w:color w:val="000000"/>
                <w:sz w:val="24"/>
                <w:szCs w:val="24"/>
                <w:lang w:eastAsia="en-IN"/>
              </w:rPr>
            </w:pPr>
          </w:p>
        </w:tc>
        <w:tc>
          <w:tcPr>
            <w:tcW w:w="2117" w:type="dxa"/>
            <w:tcBorders>
              <w:top w:val="nil"/>
              <w:left w:val="nil"/>
              <w:bottom w:val="single" w:sz="4" w:space="0" w:color="auto"/>
              <w:right w:val="single" w:sz="4" w:space="0" w:color="auto"/>
            </w:tcBorders>
            <w:shd w:val="clear" w:color="auto" w:fill="auto"/>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62"/>
            </w:tblGrid>
            <w:tr w:rsidR="00C5054D" w:rsidRPr="004810E6" w:rsidTr="00C5054D">
              <w:trPr>
                <w:tblCellSpacing w:w="15" w:type="dxa"/>
              </w:trPr>
              <w:tc>
                <w:tcPr>
                  <w:tcW w:w="0" w:type="auto"/>
                  <w:vAlign w:val="center"/>
                  <w:hideMark/>
                </w:tcPr>
                <w:p w:rsidR="00C5054D" w:rsidRPr="004810E6" w:rsidRDefault="00C5054D" w:rsidP="00C5054D">
                  <w:pPr>
                    <w:framePr w:hSpace="180" w:wrap="around" w:vAnchor="text" w:hAnchor="margin" w:xAlign="center" w:y="65"/>
                    <w:spacing w:after="0" w:line="240" w:lineRule="auto"/>
                    <w:rPr>
                      <w:rFonts w:eastAsia="Times New Roman" w:cstheme="minorHAnsi"/>
                      <w:sz w:val="24"/>
                      <w:szCs w:val="24"/>
                      <w:lang w:eastAsia="en-IN"/>
                    </w:rPr>
                  </w:pPr>
                  <w:r w:rsidRPr="004810E6">
                    <w:rPr>
                      <w:rFonts w:eastAsia="Times New Roman" w:cstheme="minorHAnsi"/>
                      <w:sz w:val="24"/>
                      <w:szCs w:val="24"/>
                      <w:lang w:eastAsia="en-IN"/>
                    </w:rPr>
                    <w:t>System uptime must be 99.9%</w:t>
                  </w:r>
                </w:p>
              </w:tc>
            </w:tr>
          </w:tbl>
          <w:p w:rsidR="00C5054D" w:rsidRPr="004810E6" w:rsidRDefault="00C5054D" w:rsidP="00C5054D">
            <w:pPr>
              <w:spacing w:after="0" w:line="240" w:lineRule="auto"/>
              <w:rPr>
                <w:rFonts w:eastAsia="Times New Roman" w:cstheme="minorHAnsi"/>
                <w:vanish/>
                <w:sz w:val="24"/>
                <w:szCs w:val="24"/>
                <w:lang w:eastAsia="en-IN"/>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C5054D" w:rsidRPr="004810E6" w:rsidTr="00C5054D">
              <w:trPr>
                <w:tblCellSpacing w:w="15" w:type="dxa"/>
              </w:trPr>
              <w:tc>
                <w:tcPr>
                  <w:tcW w:w="0" w:type="auto"/>
                  <w:vAlign w:val="center"/>
                  <w:hideMark/>
                </w:tcPr>
                <w:p w:rsidR="00C5054D" w:rsidRPr="004810E6" w:rsidRDefault="00C5054D" w:rsidP="00C5054D">
                  <w:pPr>
                    <w:framePr w:hSpace="180" w:wrap="around" w:vAnchor="text" w:hAnchor="margin" w:xAlign="center" w:y="65"/>
                    <w:spacing w:after="0" w:line="240" w:lineRule="auto"/>
                    <w:rPr>
                      <w:rFonts w:eastAsia="Times New Roman" w:cstheme="minorHAnsi"/>
                      <w:sz w:val="24"/>
                      <w:szCs w:val="24"/>
                      <w:lang w:eastAsia="en-IN"/>
                    </w:rPr>
                  </w:pPr>
                </w:p>
              </w:tc>
            </w:tr>
          </w:tbl>
          <w:p w:rsidR="00C5054D" w:rsidRPr="004810E6" w:rsidRDefault="00C5054D" w:rsidP="00D147CC">
            <w:pPr>
              <w:spacing w:after="0" w:line="240" w:lineRule="auto"/>
              <w:rPr>
                <w:rFonts w:eastAsia="Times New Roman" w:cstheme="minorHAnsi"/>
                <w:color w:val="000000"/>
                <w:sz w:val="24"/>
                <w:szCs w:val="24"/>
                <w:lang w:eastAsia="en-IN"/>
              </w:rPr>
            </w:pPr>
          </w:p>
        </w:tc>
        <w:tc>
          <w:tcPr>
            <w:tcW w:w="1391" w:type="dxa"/>
            <w:tcBorders>
              <w:top w:val="nil"/>
              <w:left w:val="nil"/>
              <w:bottom w:val="single" w:sz="4" w:space="0" w:color="auto"/>
              <w:right w:val="single" w:sz="4" w:space="0" w:color="auto"/>
            </w:tcBorders>
            <w:shd w:val="clear" w:color="auto" w:fill="auto"/>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56"/>
            </w:tblGrid>
            <w:tr w:rsidR="00C5054D" w:rsidRPr="004810E6" w:rsidTr="00C5054D">
              <w:trPr>
                <w:tblCellSpacing w:w="15" w:type="dxa"/>
              </w:trPr>
              <w:tc>
                <w:tcPr>
                  <w:tcW w:w="0" w:type="auto"/>
                  <w:vAlign w:val="center"/>
                  <w:hideMark/>
                </w:tcPr>
                <w:p w:rsidR="00C5054D" w:rsidRPr="004810E6" w:rsidRDefault="00C5054D" w:rsidP="00C5054D">
                  <w:pPr>
                    <w:framePr w:hSpace="180" w:wrap="around" w:vAnchor="text" w:hAnchor="margin" w:xAlign="center" w:y="65"/>
                    <w:spacing w:after="0" w:line="240" w:lineRule="auto"/>
                    <w:rPr>
                      <w:rFonts w:eastAsia="Times New Roman" w:cstheme="minorHAnsi"/>
                      <w:sz w:val="24"/>
                      <w:szCs w:val="24"/>
                      <w:lang w:eastAsia="en-IN"/>
                    </w:rPr>
                  </w:pPr>
                  <w:r w:rsidRPr="004810E6">
                    <w:rPr>
                      <w:rFonts w:eastAsia="Times New Roman" w:cstheme="minorHAnsi"/>
                      <w:sz w:val="24"/>
                      <w:szCs w:val="24"/>
                      <w:lang w:eastAsia="en-IN"/>
                    </w:rPr>
                    <w:t>Non-Functional</w:t>
                  </w:r>
                </w:p>
              </w:tc>
            </w:tr>
          </w:tbl>
          <w:p w:rsidR="00C5054D" w:rsidRPr="004810E6" w:rsidRDefault="00C5054D" w:rsidP="00C5054D">
            <w:pPr>
              <w:spacing w:after="0" w:line="240" w:lineRule="auto"/>
              <w:rPr>
                <w:rFonts w:eastAsia="Times New Roman" w:cstheme="minorHAnsi"/>
                <w:vanish/>
                <w:sz w:val="24"/>
                <w:szCs w:val="24"/>
                <w:lang w:eastAsia="en-IN"/>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C5054D" w:rsidRPr="004810E6" w:rsidTr="00C5054D">
              <w:trPr>
                <w:tblCellSpacing w:w="15" w:type="dxa"/>
              </w:trPr>
              <w:tc>
                <w:tcPr>
                  <w:tcW w:w="0" w:type="auto"/>
                  <w:vAlign w:val="center"/>
                  <w:hideMark/>
                </w:tcPr>
                <w:p w:rsidR="00C5054D" w:rsidRPr="004810E6" w:rsidRDefault="00C5054D" w:rsidP="00C5054D">
                  <w:pPr>
                    <w:framePr w:hSpace="180" w:wrap="around" w:vAnchor="text" w:hAnchor="margin" w:xAlign="center" w:y="65"/>
                    <w:spacing w:after="0" w:line="240" w:lineRule="auto"/>
                    <w:rPr>
                      <w:rFonts w:eastAsia="Times New Roman" w:cstheme="minorHAnsi"/>
                      <w:sz w:val="24"/>
                      <w:szCs w:val="24"/>
                      <w:lang w:eastAsia="en-IN"/>
                    </w:rPr>
                  </w:pPr>
                </w:p>
              </w:tc>
            </w:tr>
          </w:tbl>
          <w:p w:rsidR="00C5054D" w:rsidRPr="004810E6" w:rsidRDefault="00C5054D" w:rsidP="00D147CC">
            <w:pPr>
              <w:spacing w:after="0" w:line="240" w:lineRule="auto"/>
              <w:rPr>
                <w:rFonts w:eastAsia="Times New Roman" w:cstheme="minorHAnsi"/>
                <w:color w:val="000000"/>
                <w:sz w:val="24"/>
                <w:szCs w:val="24"/>
                <w:lang w:eastAsia="en-IN"/>
              </w:rPr>
            </w:pPr>
          </w:p>
        </w:tc>
        <w:tc>
          <w:tcPr>
            <w:tcW w:w="1134" w:type="dxa"/>
            <w:tcBorders>
              <w:top w:val="nil"/>
              <w:left w:val="nil"/>
              <w:bottom w:val="single" w:sz="4" w:space="0" w:color="auto"/>
              <w:right w:val="single" w:sz="4" w:space="0" w:color="auto"/>
            </w:tcBorders>
            <w:shd w:val="clear" w:color="auto" w:fill="auto"/>
            <w:vAlign w:val="center"/>
            <w:hideMark/>
          </w:tcPr>
          <w:p w:rsidR="00C5054D" w:rsidRPr="004810E6" w:rsidRDefault="00C5054D" w:rsidP="00D147CC">
            <w:pPr>
              <w:spacing w:after="0" w:line="240" w:lineRule="auto"/>
              <w:rPr>
                <w:rFonts w:eastAsia="Times New Roman" w:cstheme="minorHAnsi"/>
                <w:color w:val="000000"/>
                <w:sz w:val="24"/>
                <w:szCs w:val="24"/>
                <w:lang w:eastAsia="en-IN"/>
              </w:rPr>
            </w:pPr>
            <w:r w:rsidRPr="004810E6">
              <w:rPr>
                <w:rFonts w:eastAsia="Times New Roman" w:cstheme="minorHAnsi"/>
                <w:color w:val="000000"/>
                <w:sz w:val="24"/>
                <w:szCs w:val="24"/>
                <w:lang w:eastAsia="en-IN"/>
              </w:rPr>
              <w:t> </w:t>
            </w:r>
            <w:r w:rsidRPr="004810E6">
              <w:rPr>
                <w:rFonts w:cstheme="minorHAnsi"/>
                <w:sz w:val="24"/>
                <w:szCs w:val="24"/>
              </w:rPr>
              <w:t>High</w:t>
            </w:r>
          </w:p>
        </w:tc>
        <w:tc>
          <w:tcPr>
            <w:tcW w:w="1417" w:type="dxa"/>
            <w:tcBorders>
              <w:top w:val="nil"/>
              <w:left w:val="nil"/>
              <w:bottom w:val="single" w:sz="4" w:space="0" w:color="auto"/>
              <w:right w:val="single" w:sz="4" w:space="0" w:color="auto"/>
            </w:tcBorders>
            <w:shd w:val="clear" w:color="auto" w:fill="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30"/>
            </w:tblGrid>
            <w:tr w:rsidR="00C5054D" w:rsidRPr="004810E6" w:rsidTr="00C5054D">
              <w:trPr>
                <w:tblCellSpacing w:w="15" w:type="dxa"/>
              </w:trPr>
              <w:tc>
                <w:tcPr>
                  <w:tcW w:w="0" w:type="auto"/>
                  <w:vAlign w:val="center"/>
                  <w:hideMark/>
                </w:tcPr>
                <w:p w:rsidR="00C5054D" w:rsidRPr="004810E6" w:rsidRDefault="00C5054D" w:rsidP="00C5054D">
                  <w:pPr>
                    <w:framePr w:hSpace="180" w:wrap="around" w:vAnchor="text" w:hAnchor="margin" w:xAlign="center" w:y="65"/>
                    <w:spacing w:after="0" w:line="240" w:lineRule="auto"/>
                    <w:rPr>
                      <w:rFonts w:eastAsia="Times New Roman" w:cstheme="minorHAnsi"/>
                      <w:sz w:val="24"/>
                      <w:szCs w:val="24"/>
                      <w:lang w:eastAsia="en-IN"/>
                    </w:rPr>
                  </w:pPr>
                  <w:r w:rsidRPr="004810E6">
                    <w:rPr>
                      <w:rFonts w:eastAsia="Times New Roman" w:cstheme="minorHAnsi"/>
                      <w:sz w:val="24"/>
                      <w:szCs w:val="24"/>
                      <w:lang w:eastAsia="en-IN"/>
                    </w:rPr>
                    <w:t>DS-NF02</w:t>
                  </w:r>
                </w:p>
              </w:tc>
            </w:tr>
          </w:tbl>
          <w:p w:rsidR="00C5054D" w:rsidRPr="004810E6" w:rsidRDefault="00C5054D" w:rsidP="00C5054D">
            <w:pPr>
              <w:spacing w:after="0" w:line="240" w:lineRule="auto"/>
              <w:rPr>
                <w:rFonts w:eastAsia="Times New Roman" w:cstheme="minorHAnsi"/>
                <w:vanish/>
                <w:sz w:val="24"/>
                <w:szCs w:val="24"/>
                <w:lang w:eastAsia="en-IN"/>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C5054D" w:rsidRPr="004810E6" w:rsidTr="00C5054D">
              <w:trPr>
                <w:tblCellSpacing w:w="15" w:type="dxa"/>
              </w:trPr>
              <w:tc>
                <w:tcPr>
                  <w:tcW w:w="0" w:type="auto"/>
                  <w:vAlign w:val="center"/>
                  <w:hideMark/>
                </w:tcPr>
                <w:p w:rsidR="00C5054D" w:rsidRPr="004810E6" w:rsidRDefault="00C5054D" w:rsidP="00C5054D">
                  <w:pPr>
                    <w:framePr w:hSpace="180" w:wrap="around" w:vAnchor="text" w:hAnchor="margin" w:xAlign="center" w:y="65"/>
                    <w:spacing w:after="0" w:line="240" w:lineRule="auto"/>
                    <w:rPr>
                      <w:rFonts w:eastAsia="Times New Roman" w:cstheme="minorHAnsi"/>
                      <w:sz w:val="24"/>
                      <w:szCs w:val="24"/>
                      <w:lang w:eastAsia="en-IN"/>
                    </w:rPr>
                  </w:pPr>
                </w:p>
              </w:tc>
            </w:tr>
          </w:tbl>
          <w:p w:rsidR="00C5054D" w:rsidRPr="004810E6" w:rsidRDefault="00C5054D" w:rsidP="00D147CC">
            <w:pPr>
              <w:spacing w:after="0" w:line="240" w:lineRule="auto"/>
              <w:rPr>
                <w:rFonts w:eastAsia="Times New Roman" w:cstheme="minorHAnsi"/>
                <w:color w:val="000000"/>
                <w:sz w:val="24"/>
                <w:szCs w:val="24"/>
                <w:lang w:eastAsia="en-IN"/>
              </w:rPr>
            </w:pPr>
          </w:p>
        </w:tc>
        <w:tc>
          <w:tcPr>
            <w:tcW w:w="1373" w:type="dxa"/>
            <w:tcBorders>
              <w:top w:val="nil"/>
              <w:left w:val="nil"/>
              <w:bottom w:val="single" w:sz="4" w:space="0" w:color="auto"/>
              <w:right w:val="single" w:sz="4" w:space="0" w:color="auto"/>
            </w:tcBorders>
            <w:shd w:val="clear" w:color="auto" w:fill="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17"/>
            </w:tblGrid>
            <w:tr w:rsidR="00C5054D" w:rsidRPr="004810E6" w:rsidTr="00C5054D">
              <w:trPr>
                <w:tblCellSpacing w:w="15" w:type="dxa"/>
              </w:trPr>
              <w:tc>
                <w:tcPr>
                  <w:tcW w:w="0" w:type="auto"/>
                  <w:vAlign w:val="center"/>
                  <w:hideMark/>
                </w:tcPr>
                <w:p w:rsidR="00C5054D" w:rsidRPr="004810E6" w:rsidRDefault="00C5054D" w:rsidP="00C5054D">
                  <w:pPr>
                    <w:framePr w:hSpace="180" w:wrap="around" w:vAnchor="text" w:hAnchor="margin" w:xAlign="center" w:y="65"/>
                    <w:spacing w:after="0" w:line="240" w:lineRule="auto"/>
                    <w:rPr>
                      <w:rFonts w:eastAsia="Times New Roman" w:cstheme="minorHAnsi"/>
                      <w:sz w:val="24"/>
                      <w:szCs w:val="24"/>
                      <w:lang w:eastAsia="en-IN"/>
                    </w:rPr>
                  </w:pPr>
                  <w:r w:rsidRPr="004810E6">
                    <w:rPr>
                      <w:rFonts w:eastAsia="Times New Roman" w:cstheme="minorHAnsi"/>
                      <w:sz w:val="24"/>
                      <w:szCs w:val="24"/>
                      <w:lang w:eastAsia="en-IN"/>
                    </w:rPr>
                    <w:t>TC-NF02</w:t>
                  </w:r>
                </w:p>
              </w:tc>
            </w:tr>
          </w:tbl>
          <w:p w:rsidR="00C5054D" w:rsidRPr="004810E6" w:rsidRDefault="00C5054D" w:rsidP="00C5054D">
            <w:pPr>
              <w:spacing w:after="0" w:line="240" w:lineRule="auto"/>
              <w:rPr>
                <w:rFonts w:eastAsia="Times New Roman" w:cstheme="minorHAnsi"/>
                <w:vanish/>
                <w:sz w:val="24"/>
                <w:szCs w:val="24"/>
                <w:lang w:eastAsia="en-IN"/>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C5054D" w:rsidRPr="004810E6" w:rsidTr="00C5054D">
              <w:trPr>
                <w:tblCellSpacing w:w="15" w:type="dxa"/>
              </w:trPr>
              <w:tc>
                <w:tcPr>
                  <w:tcW w:w="0" w:type="auto"/>
                  <w:vAlign w:val="center"/>
                  <w:hideMark/>
                </w:tcPr>
                <w:p w:rsidR="00C5054D" w:rsidRPr="004810E6" w:rsidRDefault="00C5054D" w:rsidP="00C5054D">
                  <w:pPr>
                    <w:framePr w:hSpace="180" w:wrap="around" w:vAnchor="text" w:hAnchor="margin" w:xAlign="center" w:y="65"/>
                    <w:spacing w:after="0" w:line="240" w:lineRule="auto"/>
                    <w:rPr>
                      <w:rFonts w:eastAsia="Times New Roman" w:cstheme="minorHAnsi"/>
                      <w:sz w:val="24"/>
                      <w:szCs w:val="24"/>
                      <w:lang w:eastAsia="en-IN"/>
                    </w:rPr>
                  </w:pPr>
                </w:p>
              </w:tc>
            </w:tr>
          </w:tbl>
          <w:p w:rsidR="00C5054D" w:rsidRPr="004810E6" w:rsidRDefault="00C5054D" w:rsidP="00D147CC">
            <w:pPr>
              <w:spacing w:after="0" w:line="240" w:lineRule="auto"/>
              <w:rPr>
                <w:rFonts w:eastAsia="Times New Roman" w:cstheme="minorHAnsi"/>
                <w:color w:val="000000"/>
                <w:sz w:val="24"/>
                <w:szCs w:val="24"/>
                <w:lang w:eastAsia="en-IN"/>
              </w:rPr>
            </w:pPr>
          </w:p>
        </w:tc>
        <w:tc>
          <w:tcPr>
            <w:tcW w:w="787" w:type="dxa"/>
            <w:tcBorders>
              <w:top w:val="nil"/>
              <w:left w:val="nil"/>
              <w:bottom w:val="single" w:sz="4" w:space="0" w:color="auto"/>
              <w:right w:val="single" w:sz="4" w:space="0" w:color="auto"/>
            </w:tcBorders>
            <w:shd w:val="clear" w:color="auto" w:fill="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73"/>
            </w:tblGrid>
            <w:tr w:rsidR="00C5054D" w:rsidRPr="004810E6" w:rsidTr="00C5054D">
              <w:trPr>
                <w:tblCellSpacing w:w="15" w:type="dxa"/>
              </w:trPr>
              <w:tc>
                <w:tcPr>
                  <w:tcW w:w="0" w:type="auto"/>
                  <w:vAlign w:val="center"/>
                  <w:hideMark/>
                </w:tcPr>
                <w:p w:rsidR="00C5054D" w:rsidRPr="004810E6" w:rsidRDefault="00C5054D" w:rsidP="00C5054D">
                  <w:pPr>
                    <w:framePr w:hSpace="180" w:wrap="around" w:vAnchor="text" w:hAnchor="margin" w:xAlign="center" w:y="65"/>
                    <w:spacing w:after="0" w:line="240" w:lineRule="auto"/>
                    <w:rPr>
                      <w:rFonts w:eastAsia="Times New Roman" w:cstheme="minorHAnsi"/>
                      <w:sz w:val="24"/>
                      <w:szCs w:val="24"/>
                      <w:lang w:eastAsia="en-IN"/>
                    </w:rPr>
                  </w:pPr>
                  <w:r w:rsidRPr="004810E6">
                    <w:rPr>
                      <w:rFonts w:eastAsia="Times New Roman" w:cstheme="minorHAnsi"/>
                      <w:sz w:val="24"/>
                      <w:szCs w:val="24"/>
                      <w:lang w:eastAsia="en-IN"/>
                    </w:rPr>
                    <w:t>Not Started</w:t>
                  </w:r>
                </w:p>
              </w:tc>
            </w:tr>
          </w:tbl>
          <w:p w:rsidR="00C5054D" w:rsidRPr="004810E6" w:rsidRDefault="00C5054D" w:rsidP="00C5054D">
            <w:pPr>
              <w:spacing w:after="0" w:line="240" w:lineRule="auto"/>
              <w:rPr>
                <w:rFonts w:eastAsia="Times New Roman" w:cstheme="minorHAnsi"/>
                <w:vanish/>
                <w:sz w:val="24"/>
                <w:szCs w:val="24"/>
                <w:lang w:eastAsia="en-IN"/>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C5054D" w:rsidRPr="004810E6" w:rsidTr="00C5054D">
              <w:trPr>
                <w:tblCellSpacing w:w="15" w:type="dxa"/>
              </w:trPr>
              <w:tc>
                <w:tcPr>
                  <w:tcW w:w="0" w:type="auto"/>
                  <w:vAlign w:val="center"/>
                  <w:hideMark/>
                </w:tcPr>
                <w:p w:rsidR="00C5054D" w:rsidRPr="004810E6" w:rsidRDefault="00C5054D" w:rsidP="00C5054D">
                  <w:pPr>
                    <w:framePr w:hSpace="180" w:wrap="around" w:vAnchor="text" w:hAnchor="margin" w:xAlign="center" w:y="65"/>
                    <w:spacing w:after="0" w:line="240" w:lineRule="auto"/>
                    <w:rPr>
                      <w:rFonts w:eastAsia="Times New Roman" w:cstheme="minorHAnsi"/>
                      <w:sz w:val="24"/>
                      <w:szCs w:val="24"/>
                      <w:lang w:eastAsia="en-IN"/>
                    </w:rPr>
                  </w:pPr>
                </w:p>
              </w:tc>
            </w:tr>
          </w:tbl>
          <w:p w:rsidR="00C5054D" w:rsidRPr="004810E6" w:rsidRDefault="00C5054D" w:rsidP="00D147CC">
            <w:pPr>
              <w:spacing w:after="0" w:line="240" w:lineRule="auto"/>
              <w:rPr>
                <w:rFonts w:eastAsia="Times New Roman" w:cstheme="minorHAnsi"/>
                <w:color w:val="000000"/>
                <w:sz w:val="24"/>
                <w:szCs w:val="24"/>
                <w:lang w:eastAsia="en-IN"/>
              </w:rPr>
            </w:pPr>
          </w:p>
        </w:tc>
      </w:tr>
      <w:tr w:rsidR="00C5054D" w:rsidRPr="004810E6" w:rsidTr="00C5054D">
        <w:trPr>
          <w:trHeight w:val="864"/>
        </w:trPr>
        <w:tc>
          <w:tcPr>
            <w:tcW w:w="853" w:type="dxa"/>
            <w:tcBorders>
              <w:top w:val="nil"/>
              <w:left w:val="single" w:sz="4" w:space="0" w:color="auto"/>
              <w:bottom w:val="single" w:sz="4" w:space="0" w:color="auto"/>
              <w:right w:val="single" w:sz="4" w:space="0" w:color="auto"/>
            </w:tcBorders>
            <w:shd w:val="clear" w:color="auto" w:fill="auto"/>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28"/>
            </w:tblGrid>
            <w:tr w:rsidR="00C5054D" w:rsidRPr="004810E6" w:rsidTr="00C5054D">
              <w:trPr>
                <w:tblCellSpacing w:w="15" w:type="dxa"/>
              </w:trPr>
              <w:tc>
                <w:tcPr>
                  <w:tcW w:w="0" w:type="auto"/>
                  <w:vAlign w:val="center"/>
                  <w:hideMark/>
                </w:tcPr>
                <w:p w:rsidR="00C5054D" w:rsidRPr="004810E6" w:rsidRDefault="00C5054D" w:rsidP="00C5054D">
                  <w:pPr>
                    <w:framePr w:hSpace="180" w:wrap="around" w:vAnchor="text" w:hAnchor="margin" w:xAlign="center" w:y="65"/>
                    <w:spacing w:after="0" w:line="240" w:lineRule="auto"/>
                    <w:rPr>
                      <w:rFonts w:eastAsia="Times New Roman" w:cstheme="minorHAnsi"/>
                      <w:sz w:val="24"/>
                      <w:szCs w:val="24"/>
                      <w:lang w:eastAsia="en-IN"/>
                    </w:rPr>
                  </w:pPr>
                  <w:r w:rsidRPr="004810E6">
                    <w:rPr>
                      <w:rFonts w:eastAsia="Times New Roman" w:cstheme="minorHAnsi"/>
                      <w:sz w:val="24"/>
                      <w:szCs w:val="24"/>
                      <w:lang w:eastAsia="en-IN"/>
                    </w:rPr>
                    <w:t>NFR-003</w:t>
                  </w:r>
                </w:p>
              </w:tc>
            </w:tr>
          </w:tbl>
          <w:p w:rsidR="00C5054D" w:rsidRPr="004810E6" w:rsidRDefault="00C5054D" w:rsidP="00C5054D">
            <w:pPr>
              <w:spacing w:after="0" w:line="240" w:lineRule="auto"/>
              <w:rPr>
                <w:rFonts w:eastAsia="Times New Roman" w:cstheme="minorHAnsi"/>
                <w:vanish/>
                <w:sz w:val="24"/>
                <w:szCs w:val="24"/>
                <w:lang w:eastAsia="en-IN"/>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C5054D" w:rsidRPr="004810E6" w:rsidTr="00C5054D">
              <w:trPr>
                <w:tblCellSpacing w:w="15" w:type="dxa"/>
              </w:trPr>
              <w:tc>
                <w:tcPr>
                  <w:tcW w:w="0" w:type="auto"/>
                  <w:vAlign w:val="center"/>
                  <w:hideMark/>
                </w:tcPr>
                <w:p w:rsidR="00C5054D" w:rsidRPr="004810E6" w:rsidRDefault="00C5054D" w:rsidP="00C5054D">
                  <w:pPr>
                    <w:framePr w:hSpace="180" w:wrap="around" w:vAnchor="text" w:hAnchor="margin" w:xAlign="center" w:y="65"/>
                    <w:spacing w:after="0" w:line="240" w:lineRule="auto"/>
                    <w:rPr>
                      <w:rFonts w:eastAsia="Times New Roman" w:cstheme="minorHAnsi"/>
                      <w:sz w:val="24"/>
                      <w:szCs w:val="24"/>
                      <w:lang w:eastAsia="en-IN"/>
                    </w:rPr>
                  </w:pPr>
                </w:p>
              </w:tc>
            </w:tr>
          </w:tbl>
          <w:p w:rsidR="00C5054D" w:rsidRPr="004810E6" w:rsidRDefault="00C5054D" w:rsidP="00D147CC">
            <w:pPr>
              <w:spacing w:after="0" w:line="240" w:lineRule="auto"/>
              <w:rPr>
                <w:rFonts w:eastAsia="Times New Roman" w:cstheme="minorHAnsi"/>
                <w:color w:val="000000"/>
                <w:sz w:val="24"/>
                <w:szCs w:val="24"/>
                <w:lang w:eastAsia="en-IN"/>
              </w:rPr>
            </w:pPr>
          </w:p>
        </w:tc>
        <w:tc>
          <w:tcPr>
            <w:tcW w:w="2117" w:type="dxa"/>
            <w:tcBorders>
              <w:top w:val="nil"/>
              <w:left w:val="nil"/>
              <w:bottom w:val="single" w:sz="4" w:space="0" w:color="auto"/>
              <w:right w:val="single" w:sz="4" w:space="0" w:color="auto"/>
            </w:tcBorders>
            <w:shd w:val="clear" w:color="auto" w:fill="auto"/>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62"/>
            </w:tblGrid>
            <w:tr w:rsidR="00C5054D" w:rsidRPr="004810E6" w:rsidTr="00C5054D">
              <w:trPr>
                <w:tblCellSpacing w:w="15" w:type="dxa"/>
              </w:trPr>
              <w:tc>
                <w:tcPr>
                  <w:tcW w:w="0" w:type="auto"/>
                  <w:vAlign w:val="center"/>
                  <w:hideMark/>
                </w:tcPr>
                <w:p w:rsidR="00C5054D" w:rsidRPr="004810E6" w:rsidRDefault="00C5054D" w:rsidP="00C5054D">
                  <w:pPr>
                    <w:framePr w:hSpace="180" w:wrap="around" w:vAnchor="text" w:hAnchor="margin" w:xAlign="center" w:y="65"/>
                    <w:spacing w:after="0" w:line="240" w:lineRule="auto"/>
                    <w:rPr>
                      <w:rFonts w:eastAsia="Times New Roman" w:cstheme="minorHAnsi"/>
                      <w:sz w:val="24"/>
                      <w:szCs w:val="24"/>
                      <w:lang w:eastAsia="en-IN"/>
                    </w:rPr>
                  </w:pPr>
                  <w:r w:rsidRPr="004810E6">
                    <w:rPr>
                      <w:rFonts w:eastAsia="Times New Roman" w:cstheme="minorHAnsi"/>
                      <w:sz w:val="24"/>
                      <w:szCs w:val="24"/>
                      <w:lang w:eastAsia="en-IN"/>
                    </w:rPr>
                    <w:t>All client data must be encrypted at rest and in transit</w:t>
                  </w:r>
                </w:p>
              </w:tc>
            </w:tr>
          </w:tbl>
          <w:p w:rsidR="00C5054D" w:rsidRPr="004810E6" w:rsidRDefault="00C5054D" w:rsidP="00C5054D">
            <w:pPr>
              <w:spacing w:after="0" w:line="240" w:lineRule="auto"/>
              <w:rPr>
                <w:rFonts w:eastAsia="Times New Roman" w:cstheme="minorHAnsi"/>
                <w:vanish/>
                <w:sz w:val="24"/>
                <w:szCs w:val="24"/>
                <w:lang w:eastAsia="en-IN"/>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C5054D" w:rsidRPr="004810E6" w:rsidTr="00C5054D">
              <w:trPr>
                <w:tblCellSpacing w:w="15" w:type="dxa"/>
              </w:trPr>
              <w:tc>
                <w:tcPr>
                  <w:tcW w:w="0" w:type="auto"/>
                  <w:vAlign w:val="center"/>
                  <w:hideMark/>
                </w:tcPr>
                <w:p w:rsidR="00C5054D" w:rsidRPr="004810E6" w:rsidRDefault="00C5054D" w:rsidP="00C5054D">
                  <w:pPr>
                    <w:framePr w:hSpace="180" w:wrap="around" w:vAnchor="text" w:hAnchor="margin" w:xAlign="center" w:y="65"/>
                    <w:spacing w:after="0" w:line="240" w:lineRule="auto"/>
                    <w:rPr>
                      <w:rFonts w:eastAsia="Times New Roman" w:cstheme="minorHAnsi"/>
                      <w:sz w:val="24"/>
                      <w:szCs w:val="24"/>
                      <w:lang w:eastAsia="en-IN"/>
                    </w:rPr>
                  </w:pPr>
                </w:p>
              </w:tc>
            </w:tr>
          </w:tbl>
          <w:p w:rsidR="00C5054D" w:rsidRPr="004810E6" w:rsidRDefault="00C5054D" w:rsidP="00D147CC">
            <w:pPr>
              <w:spacing w:after="0" w:line="240" w:lineRule="auto"/>
              <w:rPr>
                <w:rFonts w:eastAsia="Times New Roman" w:cstheme="minorHAnsi"/>
                <w:color w:val="000000"/>
                <w:sz w:val="24"/>
                <w:szCs w:val="24"/>
                <w:lang w:eastAsia="en-IN"/>
              </w:rPr>
            </w:pPr>
          </w:p>
        </w:tc>
        <w:tc>
          <w:tcPr>
            <w:tcW w:w="1391" w:type="dxa"/>
            <w:tcBorders>
              <w:top w:val="nil"/>
              <w:left w:val="nil"/>
              <w:bottom w:val="single" w:sz="4" w:space="0" w:color="auto"/>
              <w:right w:val="single" w:sz="4" w:space="0" w:color="auto"/>
            </w:tcBorders>
            <w:shd w:val="clear" w:color="auto" w:fill="auto"/>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56"/>
            </w:tblGrid>
            <w:tr w:rsidR="00C5054D" w:rsidRPr="004810E6" w:rsidTr="00C5054D">
              <w:trPr>
                <w:tblCellSpacing w:w="15" w:type="dxa"/>
              </w:trPr>
              <w:tc>
                <w:tcPr>
                  <w:tcW w:w="0" w:type="auto"/>
                  <w:vAlign w:val="center"/>
                  <w:hideMark/>
                </w:tcPr>
                <w:p w:rsidR="00C5054D" w:rsidRPr="004810E6" w:rsidRDefault="00C5054D" w:rsidP="00C5054D">
                  <w:pPr>
                    <w:framePr w:hSpace="180" w:wrap="around" w:vAnchor="text" w:hAnchor="margin" w:xAlign="center" w:y="65"/>
                    <w:spacing w:after="0" w:line="240" w:lineRule="auto"/>
                    <w:rPr>
                      <w:rFonts w:eastAsia="Times New Roman" w:cstheme="minorHAnsi"/>
                      <w:sz w:val="24"/>
                      <w:szCs w:val="24"/>
                      <w:lang w:eastAsia="en-IN"/>
                    </w:rPr>
                  </w:pPr>
                  <w:r w:rsidRPr="004810E6">
                    <w:rPr>
                      <w:rFonts w:eastAsia="Times New Roman" w:cstheme="minorHAnsi"/>
                      <w:sz w:val="24"/>
                      <w:szCs w:val="24"/>
                      <w:lang w:eastAsia="en-IN"/>
                    </w:rPr>
                    <w:t>Non-Functional</w:t>
                  </w:r>
                </w:p>
              </w:tc>
            </w:tr>
          </w:tbl>
          <w:p w:rsidR="00C5054D" w:rsidRPr="004810E6" w:rsidRDefault="00C5054D" w:rsidP="00C5054D">
            <w:pPr>
              <w:spacing w:after="0" w:line="240" w:lineRule="auto"/>
              <w:rPr>
                <w:rFonts w:eastAsia="Times New Roman" w:cstheme="minorHAnsi"/>
                <w:vanish/>
                <w:sz w:val="24"/>
                <w:szCs w:val="24"/>
                <w:lang w:eastAsia="en-IN"/>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C5054D" w:rsidRPr="004810E6" w:rsidTr="00C5054D">
              <w:trPr>
                <w:tblCellSpacing w:w="15" w:type="dxa"/>
              </w:trPr>
              <w:tc>
                <w:tcPr>
                  <w:tcW w:w="0" w:type="auto"/>
                  <w:vAlign w:val="center"/>
                  <w:hideMark/>
                </w:tcPr>
                <w:p w:rsidR="00C5054D" w:rsidRPr="004810E6" w:rsidRDefault="00C5054D" w:rsidP="00C5054D">
                  <w:pPr>
                    <w:framePr w:hSpace="180" w:wrap="around" w:vAnchor="text" w:hAnchor="margin" w:xAlign="center" w:y="65"/>
                    <w:spacing w:after="0" w:line="240" w:lineRule="auto"/>
                    <w:rPr>
                      <w:rFonts w:eastAsia="Times New Roman" w:cstheme="minorHAnsi"/>
                      <w:sz w:val="24"/>
                      <w:szCs w:val="24"/>
                      <w:lang w:eastAsia="en-IN"/>
                    </w:rPr>
                  </w:pPr>
                </w:p>
              </w:tc>
            </w:tr>
          </w:tbl>
          <w:p w:rsidR="00C5054D" w:rsidRPr="004810E6" w:rsidRDefault="00C5054D" w:rsidP="00D147CC">
            <w:pPr>
              <w:spacing w:after="0" w:line="240" w:lineRule="auto"/>
              <w:rPr>
                <w:rFonts w:eastAsia="Times New Roman" w:cstheme="minorHAnsi"/>
                <w:color w:val="000000"/>
                <w:sz w:val="24"/>
                <w:szCs w:val="24"/>
                <w:lang w:eastAsia="en-IN"/>
              </w:rPr>
            </w:pPr>
          </w:p>
        </w:tc>
        <w:tc>
          <w:tcPr>
            <w:tcW w:w="1134" w:type="dxa"/>
            <w:tcBorders>
              <w:top w:val="nil"/>
              <w:left w:val="nil"/>
              <w:bottom w:val="single" w:sz="4" w:space="0" w:color="auto"/>
              <w:right w:val="single" w:sz="4" w:space="0" w:color="auto"/>
            </w:tcBorders>
            <w:shd w:val="clear" w:color="auto" w:fill="auto"/>
            <w:vAlign w:val="center"/>
            <w:hideMark/>
          </w:tcPr>
          <w:p w:rsidR="00C5054D" w:rsidRPr="004810E6" w:rsidRDefault="00C5054D" w:rsidP="00D147CC">
            <w:pPr>
              <w:spacing w:after="0" w:line="240" w:lineRule="auto"/>
              <w:rPr>
                <w:rFonts w:eastAsia="Times New Roman" w:cstheme="minorHAnsi"/>
                <w:color w:val="000000"/>
                <w:sz w:val="24"/>
                <w:szCs w:val="24"/>
                <w:lang w:eastAsia="en-IN"/>
              </w:rPr>
            </w:pPr>
            <w:r w:rsidRPr="004810E6">
              <w:rPr>
                <w:rFonts w:cstheme="minorHAnsi"/>
                <w:sz w:val="24"/>
                <w:szCs w:val="24"/>
              </w:rPr>
              <w:t>High</w:t>
            </w:r>
          </w:p>
        </w:tc>
        <w:tc>
          <w:tcPr>
            <w:tcW w:w="1417" w:type="dxa"/>
            <w:tcBorders>
              <w:top w:val="nil"/>
              <w:left w:val="nil"/>
              <w:bottom w:val="single" w:sz="4" w:space="0" w:color="auto"/>
              <w:right w:val="single" w:sz="4" w:space="0" w:color="auto"/>
            </w:tcBorders>
            <w:shd w:val="clear" w:color="auto" w:fill="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30"/>
            </w:tblGrid>
            <w:tr w:rsidR="00C5054D" w:rsidRPr="004810E6" w:rsidTr="00C5054D">
              <w:trPr>
                <w:tblCellSpacing w:w="15" w:type="dxa"/>
              </w:trPr>
              <w:tc>
                <w:tcPr>
                  <w:tcW w:w="0" w:type="auto"/>
                  <w:vAlign w:val="center"/>
                  <w:hideMark/>
                </w:tcPr>
                <w:p w:rsidR="00C5054D" w:rsidRPr="004810E6" w:rsidRDefault="00C5054D" w:rsidP="00C5054D">
                  <w:pPr>
                    <w:framePr w:hSpace="180" w:wrap="around" w:vAnchor="text" w:hAnchor="margin" w:xAlign="center" w:y="65"/>
                    <w:spacing w:after="0" w:line="240" w:lineRule="auto"/>
                    <w:rPr>
                      <w:rFonts w:eastAsia="Times New Roman" w:cstheme="minorHAnsi"/>
                      <w:sz w:val="24"/>
                      <w:szCs w:val="24"/>
                      <w:lang w:eastAsia="en-IN"/>
                    </w:rPr>
                  </w:pPr>
                  <w:r w:rsidRPr="004810E6">
                    <w:rPr>
                      <w:rFonts w:eastAsia="Times New Roman" w:cstheme="minorHAnsi"/>
                      <w:sz w:val="24"/>
                      <w:szCs w:val="24"/>
                      <w:lang w:eastAsia="en-IN"/>
                    </w:rPr>
                    <w:t>DS-NF03</w:t>
                  </w:r>
                </w:p>
              </w:tc>
            </w:tr>
          </w:tbl>
          <w:p w:rsidR="00C5054D" w:rsidRPr="004810E6" w:rsidRDefault="00C5054D" w:rsidP="00C5054D">
            <w:pPr>
              <w:spacing w:after="0" w:line="240" w:lineRule="auto"/>
              <w:rPr>
                <w:rFonts w:eastAsia="Times New Roman" w:cstheme="minorHAnsi"/>
                <w:vanish/>
                <w:sz w:val="24"/>
                <w:szCs w:val="24"/>
                <w:lang w:eastAsia="en-IN"/>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C5054D" w:rsidRPr="004810E6" w:rsidTr="00C5054D">
              <w:trPr>
                <w:tblCellSpacing w:w="15" w:type="dxa"/>
              </w:trPr>
              <w:tc>
                <w:tcPr>
                  <w:tcW w:w="0" w:type="auto"/>
                  <w:vAlign w:val="center"/>
                  <w:hideMark/>
                </w:tcPr>
                <w:p w:rsidR="00C5054D" w:rsidRPr="004810E6" w:rsidRDefault="00C5054D" w:rsidP="00C5054D">
                  <w:pPr>
                    <w:framePr w:hSpace="180" w:wrap="around" w:vAnchor="text" w:hAnchor="margin" w:xAlign="center" w:y="65"/>
                    <w:spacing w:after="0" w:line="240" w:lineRule="auto"/>
                    <w:rPr>
                      <w:rFonts w:eastAsia="Times New Roman" w:cstheme="minorHAnsi"/>
                      <w:sz w:val="24"/>
                      <w:szCs w:val="24"/>
                      <w:lang w:eastAsia="en-IN"/>
                    </w:rPr>
                  </w:pPr>
                </w:p>
              </w:tc>
            </w:tr>
          </w:tbl>
          <w:p w:rsidR="00C5054D" w:rsidRPr="004810E6" w:rsidRDefault="00C5054D" w:rsidP="00D147CC">
            <w:pPr>
              <w:spacing w:after="0" w:line="240" w:lineRule="auto"/>
              <w:rPr>
                <w:rFonts w:eastAsia="Times New Roman" w:cstheme="minorHAnsi"/>
                <w:color w:val="000000"/>
                <w:sz w:val="24"/>
                <w:szCs w:val="24"/>
                <w:lang w:eastAsia="en-IN"/>
              </w:rPr>
            </w:pPr>
          </w:p>
        </w:tc>
        <w:tc>
          <w:tcPr>
            <w:tcW w:w="1373" w:type="dxa"/>
            <w:tcBorders>
              <w:top w:val="nil"/>
              <w:left w:val="nil"/>
              <w:bottom w:val="single" w:sz="4" w:space="0" w:color="auto"/>
              <w:right w:val="single" w:sz="4" w:space="0" w:color="auto"/>
            </w:tcBorders>
            <w:shd w:val="clear" w:color="auto" w:fill="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01"/>
            </w:tblGrid>
            <w:tr w:rsidR="00C5054D" w:rsidRPr="004810E6" w:rsidTr="00C5054D">
              <w:trPr>
                <w:tblCellSpacing w:w="15" w:type="dxa"/>
              </w:trPr>
              <w:tc>
                <w:tcPr>
                  <w:tcW w:w="0" w:type="auto"/>
                  <w:vAlign w:val="center"/>
                  <w:hideMark/>
                </w:tcPr>
                <w:p w:rsidR="00C5054D" w:rsidRPr="004810E6" w:rsidRDefault="00C5054D" w:rsidP="00C5054D">
                  <w:pPr>
                    <w:framePr w:hSpace="180" w:wrap="around" w:vAnchor="text" w:hAnchor="margin" w:xAlign="center" w:y="65"/>
                    <w:spacing w:after="0" w:line="240" w:lineRule="auto"/>
                    <w:rPr>
                      <w:rFonts w:eastAsia="Times New Roman" w:cstheme="minorHAnsi"/>
                      <w:sz w:val="24"/>
                      <w:szCs w:val="24"/>
                      <w:lang w:eastAsia="en-IN"/>
                    </w:rPr>
                  </w:pPr>
                  <w:r w:rsidRPr="004810E6">
                    <w:rPr>
                      <w:rFonts w:eastAsia="Times New Roman" w:cstheme="minorHAnsi"/>
                      <w:sz w:val="24"/>
                      <w:szCs w:val="24"/>
                      <w:lang w:eastAsia="en-IN"/>
                    </w:rPr>
                    <w:t>TC-NF03, TC-NF04</w:t>
                  </w:r>
                </w:p>
              </w:tc>
            </w:tr>
          </w:tbl>
          <w:p w:rsidR="00C5054D" w:rsidRPr="004810E6" w:rsidRDefault="00C5054D" w:rsidP="00C5054D">
            <w:pPr>
              <w:spacing w:after="0" w:line="240" w:lineRule="auto"/>
              <w:rPr>
                <w:rFonts w:eastAsia="Times New Roman" w:cstheme="minorHAnsi"/>
                <w:vanish/>
                <w:sz w:val="24"/>
                <w:szCs w:val="24"/>
                <w:lang w:eastAsia="en-IN"/>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C5054D" w:rsidRPr="004810E6" w:rsidTr="00C5054D">
              <w:trPr>
                <w:tblCellSpacing w:w="15" w:type="dxa"/>
              </w:trPr>
              <w:tc>
                <w:tcPr>
                  <w:tcW w:w="0" w:type="auto"/>
                  <w:vAlign w:val="center"/>
                  <w:hideMark/>
                </w:tcPr>
                <w:p w:rsidR="00C5054D" w:rsidRPr="004810E6" w:rsidRDefault="00C5054D" w:rsidP="00C5054D">
                  <w:pPr>
                    <w:framePr w:hSpace="180" w:wrap="around" w:vAnchor="text" w:hAnchor="margin" w:xAlign="center" w:y="65"/>
                    <w:spacing w:after="0" w:line="240" w:lineRule="auto"/>
                    <w:rPr>
                      <w:rFonts w:eastAsia="Times New Roman" w:cstheme="minorHAnsi"/>
                      <w:sz w:val="24"/>
                      <w:szCs w:val="24"/>
                      <w:lang w:eastAsia="en-IN"/>
                    </w:rPr>
                  </w:pPr>
                </w:p>
              </w:tc>
            </w:tr>
          </w:tbl>
          <w:p w:rsidR="00C5054D" w:rsidRPr="004810E6" w:rsidRDefault="00C5054D" w:rsidP="00D147CC">
            <w:pPr>
              <w:spacing w:after="0" w:line="240" w:lineRule="auto"/>
              <w:rPr>
                <w:rFonts w:eastAsia="Times New Roman" w:cstheme="minorHAnsi"/>
                <w:color w:val="000000"/>
                <w:sz w:val="24"/>
                <w:szCs w:val="24"/>
                <w:lang w:eastAsia="en-IN"/>
              </w:rPr>
            </w:pPr>
          </w:p>
        </w:tc>
        <w:tc>
          <w:tcPr>
            <w:tcW w:w="787" w:type="dxa"/>
            <w:tcBorders>
              <w:top w:val="nil"/>
              <w:left w:val="nil"/>
              <w:bottom w:val="single" w:sz="4" w:space="0" w:color="auto"/>
              <w:right w:val="single" w:sz="4" w:space="0" w:color="auto"/>
            </w:tcBorders>
            <w:shd w:val="clear" w:color="auto" w:fill="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73"/>
            </w:tblGrid>
            <w:tr w:rsidR="00C5054D" w:rsidRPr="004810E6" w:rsidTr="00C5054D">
              <w:trPr>
                <w:tblCellSpacing w:w="15" w:type="dxa"/>
              </w:trPr>
              <w:tc>
                <w:tcPr>
                  <w:tcW w:w="0" w:type="auto"/>
                  <w:vAlign w:val="center"/>
                  <w:hideMark/>
                </w:tcPr>
                <w:p w:rsidR="00C5054D" w:rsidRPr="004810E6" w:rsidRDefault="00C5054D" w:rsidP="00C5054D">
                  <w:pPr>
                    <w:framePr w:hSpace="180" w:wrap="around" w:vAnchor="text" w:hAnchor="margin" w:xAlign="center" w:y="65"/>
                    <w:spacing w:after="0" w:line="240" w:lineRule="auto"/>
                    <w:rPr>
                      <w:rFonts w:eastAsia="Times New Roman" w:cstheme="minorHAnsi"/>
                      <w:sz w:val="24"/>
                      <w:szCs w:val="24"/>
                      <w:lang w:eastAsia="en-IN"/>
                    </w:rPr>
                  </w:pPr>
                  <w:r w:rsidRPr="004810E6">
                    <w:rPr>
                      <w:rFonts w:eastAsia="Times New Roman" w:cstheme="minorHAnsi"/>
                      <w:sz w:val="24"/>
                      <w:szCs w:val="24"/>
                      <w:lang w:eastAsia="en-IN"/>
                    </w:rPr>
                    <w:t>In Progress</w:t>
                  </w:r>
                </w:p>
              </w:tc>
            </w:tr>
          </w:tbl>
          <w:p w:rsidR="00C5054D" w:rsidRPr="004810E6" w:rsidRDefault="00C5054D" w:rsidP="00C5054D">
            <w:pPr>
              <w:spacing w:after="0" w:line="240" w:lineRule="auto"/>
              <w:rPr>
                <w:rFonts w:eastAsia="Times New Roman" w:cstheme="minorHAnsi"/>
                <w:vanish/>
                <w:sz w:val="24"/>
                <w:szCs w:val="24"/>
                <w:lang w:eastAsia="en-IN"/>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C5054D" w:rsidRPr="004810E6" w:rsidTr="00C5054D">
              <w:trPr>
                <w:tblCellSpacing w:w="15" w:type="dxa"/>
              </w:trPr>
              <w:tc>
                <w:tcPr>
                  <w:tcW w:w="0" w:type="auto"/>
                  <w:vAlign w:val="center"/>
                  <w:hideMark/>
                </w:tcPr>
                <w:p w:rsidR="00C5054D" w:rsidRPr="004810E6" w:rsidRDefault="00C5054D" w:rsidP="00C5054D">
                  <w:pPr>
                    <w:framePr w:hSpace="180" w:wrap="around" w:vAnchor="text" w:hAnchor="margin" w:xAlign="center" w:y="65"/>
                    <w:spacing w:after="0" w:line="240" w:lineRule="auto"/>
                    <w:rPr>
                      <w:rFonts w:eastAsia="Times New Roman" w:cstheme="minorHAnsi"/>
                      <w:sz w:val="24"/>
                      <w:szCs w:val="24"/>
                      <w:lang w:eastAsia="en-IN"/>
                    </w:rPr>
                  </w:pPr>
                </w:p>
              </w:tc>
            </w:tr>
          </w:tbl>
          <w:p w:rsidR="00C5054D" w:rsidRPr="004810E6" w:rsidRDefault="00C5054D" w:rsidP="00D147CC">
            <w:pPr>
              <w:spacing w:after="0" w:line="240" w:lineRule="auto"/>
              <w:rPr>
                <w:rFonts w:eastAsia="Times New Roman" w:cstheme="minorHAnsi"/>
                <w:color w:val="000000"/>
                <w:sz w:val="24"/>
                <w:szCs w:val="24"/>
                <w:lang w:eastAsia="en-IN"/>
              </w:rPr>
            </w:pPr>
          </w:p>
        </w:tc>
      </w:tr>
    </w:tbl>
    <w:p w:rsidR="0029110B" w:rsidRPr="004810E6" w:rsidRDefault="0029110B" w:rsidP="0029110B">
      <w:pPr>
        <w:spacing w:before="100" w:beforeAutospacing="1" w:after="100" w:afterAutospacing="1" w:line="240" w:lineRule="auto"/>
        <w:rPr>
          <w:rFonts w:eastAsia="Times New Roman" w:cstheme="minorHAnsi"/>
          <w:sz w:val="24"/>
          <w:szCs w:val="24"/>
          <w:lang w:eastAsia="en-IN"/>
        </w:rPr>
      </w:pPr>
    </w:p>
    <w:p w:rsidR="0010399D" w:rsidRPr="004810E6" w:rsidRDefault="0010399D" w:rsidP="0029110B">
      <w:pPr>
        <w:spacing w:before="100" w:beforeAutospacing="1" w:after="100" w:afterAutospacing="1" w:line="240" w:lineRule="auto"/>
        <w:rPr>
          <w:rFonts w:eastAsia="Times New Roman" w:cstheme="minorHAnsi"/>
          <w:sz w:val="24"/>
          <w:szCs w:val="24"/>
          <w:lang w:eastAsia="en-IN"/>
        </w:rPr>
      </w:pPr>
    </w:p>
    <w:p w:rsidR="0010399D" w:rsidRPr="004810E6" w:rsidRDefault="0010399D" w:rsidP="0029110B">
      <w:pPr>
        <w:spacing w:before="100" w:beforeAutospacing="1" w:after="100" w:afterAutospacing="1" w:line="240" w:lineRule="auto"/>
        <w:rPr>
          <w:rFonts w:eastAsia="Times New Roman" w:cstheme="minorHAnsi"/>
          <w:sz w:val="24"/>
          <w:szCs w:val="24"/>
          <w:lang w:eastAsia="en-IN"/>
        </w:rPr>
      </w:pPr>
    </w:p>
    <w:p w:rsidR="00826059" w:rsidRPr="004810E6" w:rsidRDefault="00826059" w:rsidP="00826059">
      <w:pPr>
        <w:jc w:val="both"/>
        <w:rPr>
          <w:rFonts w:cstheme="minorHAnsi"/>
          <w:b/>
          <w:bCs/>
          <w:sz w:val="24"/>
          <w:szCs w:val="24"/>
          <w:lang w:val="en-US"/>
        </w:rPr>
      </w:pPr>
      <w:r w:rsidRPr="004810E6">
        <w:rPr>
          <w:rFonts w:cstheme="minorHAnsi"/>
          <w:b/>
          <w:bCs/>
          <w:sz w:val="24"/>
          <w:szCs w:val="24"/>
          <w:lang w:val="en-US"/>
        </w:rPr>
        <w:lastRenderedPageBreak/>
        <w:t>Document 5- BRD Template</w:t>
      </w:r>
    </w:p>
    <w:p w:rsidR="00826059" w:rsidRPr="004810E6" w:rsidRDefault="00826059" w:rsidP="004810E6">
      <w:pPr>
        <w:pStyle w:val="ListParagraph"/>
        <w:numPr>
          <w:ilvl w:val="0"/>
          <w:numId w:val="21"/>
        </w:numPr>
        <w:jc w:val="both"/>
        <w:rPr>
          <w:rFonts w:cstheme="minorHAnsi"/>
          <w:sz w:val="24"/>
          <w:szCs w:val="24"/>
        </w:rPr>
      </w:pPr>
      <w:bookmarkStart w:id="0" w:name="_Toc454914111"/>
      <w:r w:rsidRPr="004810E6">
        <w:rPr>
          <w:rFonts w:cstheme="minorHAnsi"/>
          <w:sz w:val="24"/>
          <w:szCs w:val="24"/>
        </w:rPr>
        <w:t>Document Revisions</w:t>
      </w:r>
      <w:bookmarkEnd w:id="0"/>
    </w:p>
    <w:tbl>
      <w:tblPr>
        <w:tblW w:w="7971" w:type="dxa"/>
        <w:tblInd w:w="1183" w:type="dxa"/>
        <w:tblLook w:val="04A0" w:firstRow="1" w:lastRow="0" w:firstColumn="1" w:lastColumn="0" w:noHBand="0" w:noVBand="1"/>
      </w:tblPr>
      <w:tblGrid>
        <w:gridCol w:w="1519"/>
        <w:gridCol w:w="2192"/>
        <w:gridCol w:w="4260"/>
      </w:tblGrid>
      <w:tr w:rsidR="00826059" w:rsidRPr="004810E6" w:rsidTr="00D25A24">
        <w:trPr>
          <w:trHeight w:val="206"/>
        </w:trPr>
        <w:tc>
          <w:tcPr>
            <w:tcW w:w="1519" w:type="dxa"/>
            <w:tcBorders>
              <w:top w:val="single" w:sz="4" w:space="0" w:color="auto"/>
              <w:left w:val="single" w:sz="4" w:space="0" w:color="auto"/>
              <w:bottom w:val="single" w:sz="4" w:space="0" w:color="auto"/>
              <w:right w:val="single" w:sz="4" w:space="0" w:color="auto"/>
            </w:tcBorders>
            <w:shd w:val="clear" w:color="auto" w:fill="auto"/>
            <w:noWrap/>
            <w:hideMark/>
          </w:tcPr>
          <w:p w:rsidR="00826059" w:rsidRPr="004810E6" w:rsidRDefault="00826059" w:rsidP="00D25A24">
            <w:pPr>
              <w:spacing w:after="0" w:line="240" w:lineRule="auto"/>
              <w:jc w:val="center"/>
              <w:rPr>
                <w:rFonts w:eastAsia="Times New Roman" w:cstheme="minorHAnsi"/>
                <w:b/>
                <w:bCs/>
                <w:color w:val="000000"/>
                <w:sz w:val="24"/>
                <w:szCs w:val="24"/>
                <w:lang w:eastAsia="en-IN"/>
              </w:rPr>
            </w:pPr>
            <w:r w:rsidRPr="004810E6">
              <w:rPr>
                <w:rFonts w:eastAsia="Times New Roman" w:cstheme="minorHAnsi"/>
                <w:b/>
                <w:bCs/>
                <w:color w:val="000000"/>
                <w:sz w:val="24"/>
                <w:szCs w:val="24"/>
                <w:lang w:eastAsia="en-IN"/>
              </w:rPr>
              <w:t>Date</w:t>
            </w:r>
          </w:p>
        </w:tc>
        <w:tc>
          <w:tcPr>
            <w:tcW w:w="2192" w:type="dxa"/>
            <w:tcBorders>
              <w:top w:val="single" w:sz="4" w:space="0" w:color="auto"/>
              <w:left w:val="nil"/>
              <w:bottom w:val="single" w:sz="4" w:space="0" w:color="auto"/>
              <w:right w:val="single" w:sz="4" w:space="0" w:color="auto"/>
            </w:tcBorders>
            <w:shd w:val="clear" w:color="auto" w:fill="auto"/>
            <w:noWrap/>
            <w:hideMark/>
          </w:tcPr>
          <w:p w:rsidR="00826059" w:rsidRPr="004810E6" w:rsidRDefault="00826059" w:rsidP="00D25A24">
            <w:pPr>
              <w:spacing w:after="0" w:line="240" w:lineRule="auto"/>
              <w:jc w:val="center"/>
              <w:rPr>
                <w:rFonts w:eastAsia="Times New Roman" w:cstheme="minorHAnsi"/>
                <w:b/>
                <w:bCs/>
                <w:color w:val="000000"/>
                <w:sz w:val="24"/>
                <w:szCs w:val="24"/>
                <w:lang w:eastAsia="en-IN"/>
              </w:rPr>
            </w:pPr>
            <w:r w:rsidRPr="004810E6">
              <w:rPr>
                <w:rFonts w:eastAsia="Times New Roman" w:cstheme="minorHAnsi"/>
                <w:b/>
                <w:bCs/>
                <w:color w:val="000000"/>
                <w:sz w:val="24"/>
                <w:szCs w:val="24"/>
                <w:lang w:eastAsia="en-IN"/>
              </w:rPr>
              <w:t>Version Number</w:t>
            </w:r>
          </w:p>
        </w:tc>
        <w:tc>
          <w:tcPr>
            <w:tcW w:w="4260" w:type="dxa"/>
            <w:tcBorders>
              <w:top w:val="single" w:sz="4" w:space="0" w:color="auto"/>
              <w:left w:val="nil"/>
              <w:bottom w:val="single" w:sz="4" w:space="0" w:color="auto"/>
              <w:right w:val="single" w:sz="4" w:space="0" w:color="auto"/>
            </w:tcBorders>
            <w:shd w:val="clear" w:color="auto" w:fill="auto"/>
            <w:noWrap/>
            <w:hideMark/>
          </w:tcPr>
          <w:p w:rsidR="00826059" w:rsidRPr="004810E6" w:rsidRDefault="00826059" w:rsidP="00D25A24">
            <w:pPr>
              <w:spacing w:after="0" w:line="240" w:lineRule="auto"/>
              <w:jc w:val="center"/>
              <w:rPr>
                <w:rFonts w:eastAsia="Times New Roman" w:cstheme="minorHAnsi"/>
                <w:b/>
                <w:bCs/>
                <w:color w:val="000000"/>
                <w:sz w:val="24"/>
                <w:szCs w:val="24"/>
                <w:lang w:eastAsia="en-IN"/>
              </w:rPr>
            </w:pPr>
            <w:r w:rsidRPr="004810E6">
              <w:rPr>
                <w:rFonts w:eastAsia="Times New Roman" w:cstheme="minorHAnsi"/>
                <w:b/>
                <w:bCs/>
                <w:color w:val="000000"/>
                <w:sz w:val="24"/>
                <w:szCs w:val="24"/>
                <w:lang w:eastAsia="en-IN"/>
              </w:rPr>
              <w:t>Document Changes</w:t>
            </w:r>
          </w:p>
        </w:tc>
      </w:tr>
      <w:tr w:rsidR="00826059" w:rsidRPr="004810E6" w:rsidTr="00D25A24">
        <w:trPr>
          <w:trHeight w:val="206"/>
        </w:trPr>
        <w:tc>
          <w:tcPr>
            <w:tcW w:w="1519" w:type="dxa"/>
            <w:tcBorders>
              <w:top w:val="nil"/>
              <w:left w:val="single" w:sz="4" w:space="0" w:color="auto"/>
              <w:bottom w:val="single" w:sz="4" w:space="0" w:color="auto"/>
              <w:right w:val="single" w:sz="4" w:space="0" w:color="auto"/>
            </w:tcBorders>
            <w:shd w:val="clear" w:color="auto" w:fill="auto"/>
            <w:vAlign w:val="center"/>
            <w:hideMark/>
          </w:tcPr>
          <w:p w:rsidR="00826059" w:rsidRPr="004810E6" w:rsidRDefault="00826059" w:rsidP="00D25A24">
            <w:pPr>
              <w:spacing w:after="0" w:line="240" w:lineRule="auto"/>
              <w:jc w:val="both"/>
              <w:rPr>
                <w:rFonts w:eastAsia="Times New Roman" w:cstheme="minorHAnsi"/>
                <w:color w:val="000000"/>
                <w:sz w:val="24"/>
                <w:szCs w:val="24"/>
                <w:lang w:eastAsia="en-IN"/>
              </w:rPr>
            </w:pPr>
            <w:r w:rsidRPr="004810E6">
              <w:rPr>
                <w:rFonts w:eastAsia="Times New Roman" w:cstheme="minorHAnsi"/>
                <w:color w:val="000000"/>
                <w:sz w:val="24"/>
                <w:szCs w:val="24"/>
                <w:lang w:val="en-US" w:eastAsia="en-IN"/>
              </w:rPr>
              <w:t>05-02-2024</w:t>
            </w:r>
          </w:p>
        </w:tc>
        <w:tc>
          <w:tcPr>
            <w:tcW w:w="2192" w:type="dxa"/>
            <w:tcBorders>
              <w:top w:val="nil"/>
              <w:left w:val="nil"/>
              <w:bottom w:val="single" w:sz="4" w:space="0" w:color="auto"/>
              <w:right w:val="single" w:sz="4" w:space="0" w:color="auto"/>
            </w:tcBorders>
            <w:shd w:val="clear" w:color="auto" w:fill="auto"/>
            <w:vAlign w:val="center"/>
            <w:hideMark/>
          </w:tcPr>
          <w:p w:rsidR="00826059" w:rsidRPr="004810E6" w:rsidRDefault="00826059" w:rsidP="00D25A24">
            <w:pPr>
              <w:spacing w:after="0" w:line="240" w:lineRule="auto"/>
              <w:jc w:val="both"/>
              <w:rPr>
                <w:rFonts w:eastAsia="Times New Roman" w:cstheme="minorHAnsi"/>
                <w:color w:val="000000"/>
                <w:sz w:val="24"/>
                <w:szCs w:val="24"/>
                <w:lang w:eastAsia="en-IN"/>
              </w:rPr>
            </w:pPr>
            <w:r w:rsidRPr="004810E6">
              <w:rPr>
                <w:rFonts w:eastAsia="Times New Roman" w:cstheme="minorHAnsi"/>
                <w:color w:val="000000"/>
                <w:sz w:val="24"/>
                <w:szCs w:val="24"/>
                <w:lang w:val="en-US" w:eastAsia="en-IN"/>
              </w:rPr>
              <w:t>0.1</w:t>
            </w:r>
          </w:p>
        </w:tc>
        <w:tc>
          <w:tcPr>
            <w:tcW w:w="4260" w:type="dxa"/>
            <w:tcBorders>
              <w:top w:val="nil"/>
              <w:left w:val="nil"/>
              <w:bottom w:val="single" w:sz="4" w:space="0" w:color="auto"/>
              <w:right w:val="single" w:sz="4" w:space="0" w:color="auto"/>
            </w:tcBorders>
            <w:shd w:val="clear" w:color="auto" w:fill="auto"/>
            <w:vAlign w:val="center"/>
            <w:hideMark/>
          </w:tcPr>
          <w:p w:rsidR="00826059" w:rsidRPr="004810E6" w:rsidRDefault="00826059" w:rsidP="00D25A24">
            <w:pPr>
              <w:spacing w:after="0" w:line="240" w:lineRule="auto"/>
              <w:jc w:val="both"/>
              <w:rPr>
                <w:rFonts w:eastAsia="Times New Roman" w:cstheme="minorHAnsi"/>
                <w:color w:val="000000"/>
                <w:sz w:val="24"/>
                <w:szCs w:val="24"/>
                <w:lang w:eastAsia="en-IN"/>
              </w:rPr>
            </w:pPr>
            <w:r w:rsidRPr="004810E6">
              <w:rPr>
                <w:rFonts w:eastAsia="Times New Roman" w:cstheme="minorHAnsi"/>
                <w:color w:val="000000"/>
                <w:sz w:val="24"/>
                <w:szCs w:val="24"/>
                <w:lang w:val="en-US" w:eastAsia="en-IN"/>
              </w:rPr>
              <w:t>Initial Draft</w:t>
            </w:r>
          </w:p>
        </w:tc>
      </w:tr>
      <w:tr w:rsidR="00826059" w:rsidRPr="004810E6" w:rsidTr="00D25A24">
        <w:trPr>
          <w:trHeight w:val="206"/>
        </w:trPr>
        <w:tc>
          <w:tcPr>
            <w:tcW w:w="1519" w:type="dxa"/>
            <w:tcBorders>
              <w:top w:val="nil"/>
              <w:left w:val="single" w:sz="4" w:space="0" w:color="auto"/>
              <w:bottom w:val="single" w:sz="4" w:space="0" w:color="auto"/>
              <w:right w:val="single" w:sz="4" w:space="0" w:color="auto"/>
            </w:tcBorders>
            <w:shd w:val="clear" w:color="auto" w:fill="auto"/>
            <w:noWrap/>
            <w:hideMark/>
          </w:tcPr>
          <w:p w:rsidR="00826059" w:rsidRPr="004810E6" w:rsidRDefault="00826059" w:rsidP="00D25A24">
            <w:pPr>
              <w:spacing w:after="0" w:line="240" w:lineRule="auto"/>
              <w:rPr>
                <w:rFonts w:eastAsia="Times New Roman" w:cstheme="minorHAnsi"/>
                <w:color w:val="000000"/>
                <w:sz w:val="24"/>
                <w:szCs w:val="24"/>
                <w:lang w:eastAsia="en-IN"/>
              </w:rPr>
            </w:pPr>
            <w:r w:rsidRPr="004810E6">
              <w:rPr>
                <w:rFonts w:eastAsia="Times New Roman" w:cstheme="minorHAnsi"/>
                <w:color w:val="000000"/>
                <w:sz w:val="24"/>
                <w:szCs w:val="24"/>
                <w:lang w:eastAsia="en-IN"/>
              </w:rPr>
              <w:t>01-02-2024</w:t>
            </w:r>
          </w:p>
        </w:tc>
        <w:tc>
          <w:tcPr>
            <w:tcW w:w="2192" w:type="dxa"/>
            <w:tcBorders>
              <w:top w:val="nil"/>
              <w:left w:val="nil"/>
              <w:bottom w:val="single" w:sz="4" w:space="0" w:color="auto"/>
              <w:right w:val="single" w:sz="4" w:space="0" w:color="auto"/>
            </w:tcBorders>
            <w:shd w:val="clear" w:color="auto" w:fill="auto"/>
            <w:noWrap/>
            <w:hideMark/>
          </w:tcPr>
          <w:p w:rsidR="00826059" w:rsidRPr="004810E6" w:rsidRDefault="00826059" w:rsidP="00D25A24">
            <w:pPr>
              <w:spacing w:after="0" w:line="240" w:lineRule="auto"/>
              <w:rPr>
                <w:rFonts w:eastAsia="Times New Roman" w:cstheme="minorHAnsi"/>
                <w:color w:val="000000"/>
                <w:sz w:val="24"/>
                <w:szCs w:val="24"/>
                <w:lang w:eastAsia="en-IN"/>
              </w:rPr>
            </w:pPr>
            <w:r w:rsidRPr="004810E6">
              <w:rPr>
                <w:rFonts w:eastAsia="Times New Roman" w:cstheme="minorHAnsi"/>
                <w:color w:val="000000"/>
                <w:sz w:val="24"/>
                <w:szCs w:val="24"/>
                <w:lang w:eastAsia="en-IN"/>
              </w:rPr>
              <w:t>1</w:t>
            </w:r>
          </w:p>
        </w:tc>
        <w:tc>
          <w:tcPr>
            <w:tcW w:w="4260" w:type="dxa"/>
            <w:tcBorders>
              <w:top w:val="nil"/>
              <w:left w:val="nil"/>
              <w:bottom w:val="single" w:sz="4" w:space="0" w:color="auto"/>
              <w:right w:val="single" w:sz="4" w:space="0" w:color="auto"/>
            </w:tcBorders>
            <w:shd w:val="clear" w:color="auto" w:fill="auto"/>
            <w:hideMark/>
          </w:tcPr>
          <w:p w:rsidR="00826059" w:rsidRPr="004810E6" w:rsidRDefault="00826059" w:rsidP="00D25A24">
            <w:pPr>
              <w:spacing w:after="0" w:line="240" w:lineRule="auto"/>
              <w:rPr>
                <w:rFonts w:eastAsia="Times New Roman" w:cstheme="minorHAnsi"/>
                <w:color w:val="000000"/>
                <w:sz w:val="24"/>
                <w:szCs w:val="24"/>
                <w:lang w:eastAsia="en-IN"/>
              </w:rPr>
            </w:pPr>
            <w:r w:rsidRPr="004810E6">
              <w:rPr>
                <w:rFonts w:eastAsia="Times New Roman" w:cstheme="minorHAnsi"/>
                <w:color w:val="000000"/>
                <w:sz w:val="24"/>
                <w:szCs w:val="24"/>
                <w:lang w:eastAsia="en-IN"/>
              </w:rPr>
              <w:t>Initial draft of the BRD created.</w:t>
            </w:r>
          </w:p>
        </w:tc>
      </w:tr>
      <w:tr w:rsidR="00826059" w:rsidRPr="004810E6" w:rsidTr="00D25A24">
        <w:trPr>
          <w:trHeight w:val="412"/>
        </w:trPr>
        <w:tc>
          <w:tcPr>
            <w:tcW w:w="1519" w:type="dxa"/>
            <w:tcBorders>
              <w:top w:val="nil"/>
              <w:left w:val="single" w:sz="4" w:space="0" w:color="auto"/>
              <w:bottom w:val="single" w:sz="4" w:space="0" w:color="auto"/>
              <w:right w:val="single" w:sz="4" w:space="0" w:color="auto"/>
            </w:tcBorders>
            <w:shd w:val="clear" w:color="auto" w:fill="auto"/>
            <w:noWrap/>
            <w:hideMark/>
          </w:tcPr>
          <w:p w:rsidR="00826059" w:rsidRPr="004810E6" w:rsidRDefault="00826059" w:rsidP="00D25A24">
            <w:pPr>
              <w:spacing w:after="0" w:line="240" w:lineRule="auto"/>
              <w:rPr>
                <w:rFonts w:eastAsia="Times New Roman" w:cstheme="minorHAnsi"/>
                <w:color w:val="000000"/>
                <w:sz w:val="24"/>
                <w:szCs w:val="24"/>
                <w:lang w:eastAsia="en-IN"/>
              </w:rPr>
            </w:pPr>
            <w:r w:rsidRPr="004810E6">
              <w:rPr>
                <w:rFonts w:eastAsia="Times New Roman" w:cstheme="minorHAnsi"/>
                <w:color w:val="000000"/>
                <w:sz w:val="24"/>
                <w:szCs w:val="24"/>
                <w:lang w:eastAsia="en-IN"/>
              </w:rPr>
              <w:t>05-02-2024</w:t>
            </w:r>
          </w:p>
        </w:tc>
        <w:tc>
          <w:tcPr>
            <w:tcW w:w="2192" w:type="dxa"/>
            <w:tcBorders>
              <w:top w:val="nil"/>
              <w:left w:val="nil"/>
              <w:bottom w:val="single" w:sz="4" w:space="0" w:color="auto"/>
              <w:right w:val="single" w:sz="4" w:space="0" w:color="auto"/>
            </w:tcBorders>
            <w:shd w:val="clear" w:color="auto" w:fill="auto"/>
            <w:noWrap/>
            <w:hideMark/>
          </w:tcPr>
          <w:p w:rsidR="00826059" w:rsidRPr="004810E6" w:rsidRDefault="00826059" w:rsidP="00D25A24">
            <w:pPr>
              <w:spacing w:after="0" w:line="240" w:lineRule="auto"/>
              <w:rPr>
                <w:rFonts w:eastAsia="Times New Roman" w:cstheme="minorHAnsi"/>
                <w:color w:val="000000"/>
                <w:sz w:val="24"/>
                <w:szCs w:val="24"/>
                <w:lang w:eastAsia="en-IN"/>
              </w:rPr>
            </w:pPr>
            <w:r w:rsidRPr="004810E6">
              <w:rPr>
                <w:rFonts w:eastAsia="Times New Roman" w:cstheme="minorHAnsi"/>
                <w:color w:val="000000"/>
                <w:sz w:val="24"/>
                <w:szCs w:val="24"/>
                <w:lang w:eastAsia="en-IN"/>
              </w:rPr>
              <w:t>1.1</w:t>
            </w:r>
          </w:p>
        </w:tc>
        <w:tc>
          <w:tcPr>
            <w:tcW w:w="4260" w:type="dxa"/>
            <w:tcBorders>
              <w:top w:val="nil"/>
              <w:left w:val="nil"/>
              <w:bottom w:val="single" w:sz="4" w:space="0" w:color="auto"/>
              <w:right w:val="single" w:sz="4" w:space="0" w:color="auto"/>
            </w:tcBorders>
            <w:shd w:val="clear" w:color="auto" w:fill="auto"/>
            <w:hideMark/>
          </w:tcPr>
          <w:p w:rsidR="00826059" w:rsidRPr="004810E6" w:rsidRDefault="00826059" w:rsidP="00D25A24">
            <w:pPr>
              <w:spacing w:after="0" w:line="240" w:lineRule="auto"/>
              <w:rPr>
                <w:rFonts w:eastAsia="Times New Roman" w:cstheme="minorHAnsi"/>
                <w:color w:val="000000"/>
                <w:sz w:val="24"/>
                <w:szCs w:val="24"/>
                <w:lang w:eastAsia="en-IN"/>
              </w:rPr>
            </w:pPr>
            <w:r w:rsidRPr="004810E6">
              <w:rPr>
                <w:rFonts w:eastAsia="Times New Roman" w:cstheme="minorHAnsi"/>
                <w:color w:val="000000"/>
                <w:sz w:val="24"/>
                <w:szCs w:val="24"/>
                <w:lang w:eastAsia="en-IN"/>
              </w:rPr>
              <w:t>Updated Business Objectives section.</w:t>
            </w:r>
          </w:p>
        </w:tc>
      </w:tr>
      <w:tr w:rsidR="00826059" w:rsidRPr="004810E6" w:rsidTr="00D25A24">
        <w:trPr>
          <w:trHeight w:val="618"/>
        </w:trPr>
        <w:tc>
          <w:tcPr>
            <w:tcW w:w="1519" w:type="dxa"/>
            <w:tcBorders>
              <w:top w:val="nil"/>
              <w:left w:val="single" w:sz="4" w:space="0" w:color="auto"/>
              <w:bottom w:val="single" w:sz="4" w:space="0" w:color="auto"/>
              <w:right w:val="single" w:sz="4" w:space="0" w:color="auto"/>
            </w:tcBorders>
            <w:shd w:val="clear" w:color="auto" w:fill="auto"/>
            <w:noWrap/>
            <w:hideMark/>
          </w:tcPr>
          <w:p w:rsidR="00826059" w:rsidRPr="004810E6" w:rsidRDefault="00826059" w:rsidP="00D25A24">
            <w:pPr>
              <w:spacing w:after="0" w:line="240" w:lineRule="auto"/>
              <w:rPr>
                <w:rFonts w:eastAsia="Times New Roman" w:cstheme="minorHAnsi"/>
                <w:color w:val="000000"/>
                <w:sz w:val="24"/>
                <w:szCs w:val="24"/>
                <w:lang w:eastAsia="en-IN"/>
              </w:rPr>
            </w:pPr>
            <w:r w:rsidRPr="004810E6">
              <w:rPr>
                <w:rFonts w:eastAsia="Times New Roman" w:cstheme="minorHAnsi"/>
                <w:color w:val="000000"/>
                <w:sz w:val="24"/>
                <w:szCs w:val="24"/>
                <w:lang w:eastAsia="en-IN"/>
              </w:rPr>
              <w:t>10-02-2024</w:t>
            </w:r>
          </w:p>
        </w:tc>
        <w:tc>
          <w:tcPr>
            <w:tcW w:w="2192" w:type="dxa"/>
            <w:tcBorders>
              <w:top w:val="nil"/>
              <w:left w:val="nil"/>
              <w:bottom w:val="single" w:sz="4" w:space="0" w:color="auto"/>
              <w:right w:val="single" w:sz="4" w:space="0" w:color="auto"/>
            </w:tcBorders>
            <w:shd w:val="clear" w:color="auto" w:fill="auto"/>
            <w:noWrap/>
            <w:hideMark/>
          </w:tcPr>
          <w:p w:rsidR="00826059" w:rsidRPr="004810E6" w:rsidRDefault="00826059" w:rsidP="00D25A24">
            <w:pPr>
              <w:spacing w:after="0" w:line="240" w:lineRule="auto"/>
              <w:rPr>
                <w:rFonts w:eastAsia="Times New Roman" w:cstheme="minorHAnsi"/>
                <w:color w:val="000000"/>
                <w:sz w:val="24"/>
                <w:szCs w:val="24"/>
                <w:lang w:eastAsia="en-IN"/>
              </w:rPr>
            </w:pPr>
            <w:r w:rsidRPr="004810E6">
              <w:rPr>
                <w:rFonts w:eastAsia="Times New Roman" w:cstheme="minorHAnsi"/>
                <w:color w:val="000000"/>
                <w:sz w:val="24"/>
                <w:szCs w:val="24"/>
                <w:lang w:eastAsia="en-IN"/>
              </w:rPr>
              <w:t>1.2</w:t>
            </w:r>
          </w:p>
        </w:tc>
        <w:tc>
          <w:tcPr>
            <w:tcW w:w="4260" w:type="dxa"/>
            <w:tcBorders>
              <w:top w:val="nil"/>
              <w:left w:val="nil"/>
              <w:bottom w:val="single" w:sz="4" w:space="0" w:color="auto"/>
              <w:right w:val="single" w:sz="4" w:space="0" w:color="auto"/>
            </w:tcBorders>
            <w:shd w:val="clear" w:color="auto" w:fill="auto"/>
            <w:hideMark/>
          </w:tcPr>
          <w:p w:rsidR="00826059" w:rsidRPr="004810E6" w:rsidRDefault="00826059" w:rsidP="00D25A24">
            <w:pPr>
              <w:spacing w:after="0" w:line="240" w:lineRule="auto"/>
              <w:rPr>
                <w:rFonts w:eastAsia="Times New Roman" w:cstheme="minorHAnsi"/>
                <w:color w:val="000000"/>
                <w:sz w:val="24"/>
                <w:szCs w:val="24"/>
                <w:lang w:eastAsia="en-IN"/>
              </w:rPr>
            </w:pPr>
            <w:r w:rsidRPr="004810E6">
              <w:rPr>
                <w:rFonts w:eastAsia="Times New Roman" w:cstheme="minorHAnsi"/>
                <w:color w:val="000000"/>
                <w:sz w:val="24"/>
                <w:szCs w:val="24"/>
                <w:lang w:eastAsia="en-IN"/>
              </w:rPr>
              <w:t>Incorporated stakeholder feedback on Requirements section.</w:t>
            </w:r>
          </w:p>
        </w:tc>
      </w:tr>
      <w:tr w:rsidR="00826059" w:rsidRPr="004810E6" w:rsidTr="00D25A24">
        <w:trPr>
          <w:trHeight w:val="412"/>
        </w:trPr>
        <w:tc>
          <w:tcPr>
            <w:tcW w:w="1519" w:type="dxa"/>
            <w:tcBorders>
              <w:top w:val="nil"/>
              <w:left w:val="single" w:sz="4" w:space="0" w:color="auto"/>
              <w:bottom w:val="single" w:sz="4" w:space="0" w:color="auto"/>
              <w:right w:val="single" w:sz="4" w:space="0" w:color="auto"/>
            </w:tcBorders>
            <w:shd w:val="clear" w:color="auto" w:fill="auto"/>
            <w:noWrap/>
            <w:hideMark/>
          </w:tcPr>
          <w:p w:rsidR="00826059" w:rsidRPr="004810E6" w:rsidRDefault="00826059" w:rsidP="00D25A24">
            <w:pPr>
              <w:spacing w:after="0" w:line="240" w:lineRule="auto"/>
              <w:rPr>
                <w:rFonts w:eastAsia="Times New Roman" w:cstheme="minorHAnsi"/>
                <w:color w:val="000000"/>
                <w:sz w:val="24"/>
                <w:szCs w:val="24"/>
                <w:lang w:eastAsia="en-IN"/>
              </w:rPr>
            </w:pPr>
            <w:r w:rsidRPr="004810E6">
              <w:rPr>
                <w:rFonts w:eastAsia="Times New Roman" w:cstheme="minorHAnsi"/>
                <w:color w:val="000000"/>
                <w:sz w:val="24"/>
                <w:szCs w:val="24"/>
                <w:lang w:eastAsia="en-IN"/>
              </w:rPr>
              <w:t>15-02-2024</w:t>
            </w:r>
          </w:p>
        </w:tc>
        <w:tc>
          <w:tcPr>
            <w:tcW w:w="2192" w:type="dxa"/>
            <w:tcBorders>
              <w:top w:val="nil"/>
              <w:left w:val="nil"/>
              <w:bottom w:val="single" w:sz="4" w:space="0" w:color="auto"/>
              <w:right w:val="single" w:sz="4" w:space="0" w:color="auto"/>
            </w:tcBorders>
            <w:shd w:val="clear" w:color="auto" w:fill="auto"/>
            <w:noWrap/>
            <w:hideMark/>
          </w:tcPr>
          <w:p w:rsidR="00826059" w:rsidRPr="004810E6" w:rsidRDefault="00826059" w:rsidP="00D25A24">
            <w:pPr>
              <w:spacing w:after="0" w:line="240" w:lineRule="auto"/>
              <w:rPr>
                <w:rFonts w:eastAsia="Times New Roman" w:cstheme="minorHAnsi"/>
                <w:color w:val="000000"/>
                <w:sz w:val="24"/>
                <w:szCs w:val="24"/>
                <w:lang w:eastAsia="en-IN"/>
              </w:rPr>
            </w:pPr>
            <w:r w:rsidRPr="004810E6">
              <w:rPr>
                <w:rFonts w:eastAsia="Times New Roman" w:cstheme="minorHAnsi"/>
                <w:color w:val="000000"/>
                <w:sz w:val="24"/>
                <w:szCs w:val="24"/>
                <w:lang w:eastAsia="en-IN"/>
              </w:rPr>
              <w:t>1.3</w:t>
            </w:r>
          </w:p>
        </w:tc>
        <w:tc>
          <w:tcPr>
            <w:tcW w:w="4260" w:type="dxa"/>
            <w:tcBorders>
              <w:top w:val="nil"/>
              <w:left w:val="nil"/>
              <w:bottom w:val="single" w:sz="4" w:space="0" w:color="auto"/>
              <w:right w:val="single" w:sz="4" w:space="0" w:color="auto"/>
            </w:tcBorders>
            <w:shd w:val="clear" w:color="auto" w:fill="auto"/>
            <w:hideMark/>
          </w:tcPr>
          <w:p w:rsidR="00826059" w:rsidRPr="004810E6" w:rsidRDefault="00826059" w:rsidP="00D25A24">
            <w:pPr>
              <w:spacing w:after="0" w:line="240" w:lineRule="auto"/>
              <w:rPr>
                <w:rFonts w:eastAsia="Times New Roman" w:cstheme="minorHAnsi"/>
                <w:color w:val="000000"/>
                <w:sz w:val="24"/>
                <w:szCs w:val="24"/>
                <w:lang w:eastAsia="en-IN"/>
              </w:rPr>
            </w:pPr>
            <w:r w:rsidRPr="004810E6">
              <w:rPr>
                <w:rFonts w:eastAsia="Times New Roman" w:cstheme="minorHAnsi"/>
                <w:color w:val="000000"/>
                <w:sz w:val="24"/>
                <w:szCs w:val="24"/>
                <w:lang w:eastAsia="en-IN"/>
              </w:rPr>
              <w:t>Revised Business Process Overview section.</w:t>
            </w:r>
          </w:p>
        </w:tc>
      </w:tr>
    </w:tbl>
    <w:p w:rsidR="00826059" w:rsidRPr="004810E6" w:rsidRDefault="00826059" w:rsidP="00826059">
      <w:pPr>
        <w:jc w:val="both"/>
        <w:rPr>
          <w:rFonts w:cstheme="minorHAnsi"/>
          <w:sz w:val="24"/>
          <w:szCs w:val="24"/>
          <w:highlight w:val="yellow"/>
        </w:rPr>
      </w:pPr>
    </w:p>
    <w:p w:rsidR="00826059" w:rsidRPr="004810E6" w:rsidRDefault="00826059" w:rsidP="004810E6">
      <w:pPr>
        <w:pStyle w:val="ListParagraph"/>
        <w:numPr>
          <w:ilvl w:val="0"/>
          <w:numId w:val="21"/>
        </w:numPr>
        <w:jc w:val="both"/>
        <w:rPr>
          <w:rFonts w:cstheme="minorHAnsi"/>
          <w:sz w:val="24"/>
          <w:szCs w:val="24"/>
        </w:rPr>
      </w:pPr>
      <w:r w:rsidRPr="004810E6">
        <w:rPr>
          <w:rFonts w:cstheme="minorHAnsi"/>
          <w:sz w:val="24"/>
          <w:szCs w:val="24"/>
        </w:rPr>
        <w:t>Approvals</w:t>
      </w:r>
    </w:p>
    <w:tbl>
      <w:tblPr>
        <w:tblStyle w:val="TableGrid"/>
        <w:tblW w:w="0" w:type="auto"/>
        <w:tblLook w:val="04A0" w:firstRow="1" w:lastRow="0" w:firstColumn="1" w:lastColumn="0" w:noHBand="0" w:noVBand="1"/>
      </w:tblPr>
      <w:tblGrid>
        <w:gridCol w:w="1983"/>
        <w:gridCol w:w="1783"/>
        <w:gridCol w:w="1783"/>
        <w:gridCol w:w="2514"/>
        <w:gridCol w:w="1051"/>
      </w:tblGrid>
      <w:tr w:rsidR="00826059" w:rsidRPr="004810E6" w:rsidTr="00D25A24">
        <w:trPr>
          <w:trHeight w:val="266"/>
        </w:trPr>
        <w:tc>
          <w:tcPr>
            <w:tcW w:w="1983" w:type="dxa"/>
          </w:tcPr>
          <w:p w:rsidR="00826059" w:rsidRPr="004810E6" w:rsidRDefault="00826059" w:rsidP="00D25A24">
            <w:pPr>
              <w:jc w:val="both"/>
              <w:rPr>
                <w:rFonts w:asciiTheme="minorHAnsi" w:hAnsiTheme="minorHAnsi" w:cstheme="minorHAnsi"/>
                <w:b/>
                <w:color w:val="000000" w:themeColor="text1"/>
                <w:sz w:val="24"/>
                <w:szCs w:val="24"/>
              </w:rPr>
            </w:pPr>
            <w:r w:rsidRPr="004810E6">
              <w:rPr>
                <w:rFonts w:asciiTheme="minorHAnsi" w:hAnsiTheme="minorHAnsi" w:cstheme="minorHAnsi"/>
                <w:b/>
                <w:color w:val="000000" w:themeColor="text1"/>
                <w:sz w:val="24"/>
                <w:szCs w:val="24"/>
              </w:rPr>
              <w:t>Role</w:t>
            </w:r>
          </w:p>
        </w:tc>
        <w:tc>
          <w:tcPr>
            <w:tcW w:w="1783" w:type="dxa"/>
          </w:tcPr>
          <w:p w:rsidR="00826059" w:rsidRPr="004810E6" w:rsidRDefault="00826059" w:rsidP="00D25A24">
            <w:pPr>
              <w:jc w:val="both"/>
              <w:rPr>
                <w:rFonts w:asciiTheme="minorHAnsi" w:hAnsiTheme="minorHAnsi" w:cstheme="minorHAnsi"/>
                <w:b/>
                <w:color w:val="000000" w:themeColor="text1"/>
                <w:sz w:val="24"/>
                <w:szCs w:val="24"/>
              </w:rPr>
            </w:pPr>
            <w:r w:rsidRPr="004810E6">
              <w:rPr>
                <w:rFonts w:asciiTheme="minorHAnsi" w:hAnsiTheme="minorHAnsi" w:cstheme="minorHAnsi"/>
                <w:b/>
                <w:color w:val="000000" w:themeColor="text1"/>
                <w:sz w:val="24"/>
                <w:szCs w:val="24"/>
              </w:rPr>
              <w:t>Name</w:t>
            </w:r>
          </w:p>
        </w:tc>
        <w:tc>
          <w:tcPr>
            <w:tcW w:w="1783" w:type="dxa"/>
          </w:tcPr>
          <w:p w:rsidR="00826059" w:rsidRPr="004810E6" w:rsidRDefault="00826059" w:rsidP="00D25A24">
            <w:pPr>
              <w:jc w:val="both"/>
              <w:rPr>
                <w:rFonts w:asciiTheme="minorHAnsi" w:hAnsiTheme="minorHAnsi" w:cstheme="minorHAnsi"/>
                <w:b/>
                <w:color w:val="000000" w:themeColor="text1"/>
                <w:sz w:val="24"/>
                <w:szCs w:val="24"/>
              </w:rPr>
            </w:pPr>
            <w:r w:rsidRPr="004810E6">
              <w:rPr>
                <w:rFonts w:asciiTheme="minorHAnsi" w:hAnsiTheme="minorHAnsi" w:cstheme="minorHAnsi"/>
                <w:b/>
                <w:color w:val="000000" w:themeColor="text1"/>
                <w:sz w:val="24"/>
                <w:szCs w:val="24"/>
              </w:rPr>
              <w:t>Title</w:t>
            </w:r>
          </w:p>
        </w:tc>
        <w:tc>
          <w:tcPr>
            <w:tcW w:w="2514" w:type="dxa"/>
          </w:tcPr>
          <w:p w:rsidR="00826059" w:rsidRPr="004810E6" w:rsidRDefault="00826059" w:rsidP="00D25A24">
            <w:pPr>
              <w:jc w:val="both"/>
              <w:rPr>
                <w:rFonts w:asciiTheme="minorHAnsi" w:hAnsiTheme="minorHAnsi" w:cstheme="minorHAnsi"/>
                <w:b/>
                <w:color w:val="000000" w:themeColor="text1"/>
                <w:sz w:val="24"/>
                <w:szCs w:val="24"/>
              </w:rPr>
            </w:pPr>
            <w:r w:rsidRPr="004810E6">
              <w:rPr>
                <w:rFonts w:asciiTheme="minorHAnsi" w:hAnsiTheme="minorHAnsi" w:cstheme="minorHAnsi"/>
                <w:b/>
                <w:color w:val="000000" w:themeColor="text1"/>
                <w:sz w:val="24"/>
                <w:szCs w:val="24"/>
              </w:rPr>
              <w:t>Signature</w:t>
            </w:r>
          </w:p>
        </w:tc>
        <w:tc>
          <w:tcPr>
            <w:tcW w:w="1051" w:type="dxa"/>
          </w:tcPr>
          <w:p w:rsidR="00826059" w:rsidRPr="004810E6" w:rsidRDefault="00826059" w:rsidP="00D25A24">
            <w:pPr>
              <w:jc w:val="both"/>
              <w:rPr>
                <w:rFonts w:asciiTheme="minorHAnsi" w:hAnsiTheme="minorHAnsi" w:cstheme="minorHAnsi"/>
                <w:b/>
                <w:color w:val="000000" w:themeColor="text1"/>
                <w:sz w:val="24"/>
                <w:szCs w:val="24"/>
              </w:rPr>
            </w:pPr>
            <w:r w:rsidRPr="004810E6">
              <w:rPr>
                <w:rFonts w:asciiTheme="minorHAnsi" w:hAnsiTheme="minorHAnsi" w:cstheme="minorHAnsi"/>
                <w:b/>
                <w:color w:val="000000" w:themeColor="text1"/>
                <w:sz w:val="24"/>
                <w:szCs w:val="24"/>
              </w:rPr>
              <w:t>Date</w:t>
            </w:r>
          </w:p>
        </w:tc>
      </w:tr>
      <w:tr w:rsidR="00826059" w:rsidRPr="004810E6" w:rsidTr="00D25A24">
        <w:trPr>
          <w:trHeight w:val="266"/>
        </w:trPr>
        <w:tc>
          <w:tcPr>
            <w:tcW w:w="1983" w:type="dxa"/>
          </w:tcPr>
          <w:p w:rsidR="00826059" w:rsidRPr="004810E6" w:rsidRDefault="00826059" w:rsidP="00D25A24">
            <w:pPr>
              <w:jc w:val="both"/>
              <w:rPr>
                <w:rFonts w:asciiTheme="minorHAnsi" w:eastAsia="Times New Roman" w:hAnsiTheme="minorHAnsi" w:cstheme="minorHAnsi"/>
                <w:color w:val="000000"/>
                <w:sz w:val="24"/>
                <w:szCs w:val="24"/>
                <w:lang w:val="en-IN" w:eastAsia="en-IN"/>
              </w:rPr>
            </w:pPr>
            <w:r w:rsidRPr="004810E6">
              <w:rPr>
                <w:rFonts w:asciiTheme="minorHAnsi" w:eastAsia="Times New Roman" w:hAnsiTheme="minorHAnsi" w:cstheme="minorHAnsi"/>
                <w:color w:val="000000"/>
                <w:sz w:val="24"/>
                <w:szCs w:val="24"/>
                <w:lang w:val="en-IN" w:eastAsia="en-IN"/>
              </w:rPr>
              <w:t>Project Sponsor</w:t>
            </w:r>
          </w:p>
        </w:tc>
        <w:tc>
          <w:tcPr>
            <w:tcW w:w="1783" w:type="dxa"/>
          </w:tcPr>
          <w:p w:rsidR="00826059" w:rsidRPr="004810E6" w:rsidRDefault="00826059" w:rsidP="00D25A24">
            <w:pPr>
              <w:jc w:val="both"/>
              <w:rPr>
                <w:rFonts w:asciiTheme="minorHAnsi" w:eastAsia="Times New Roman" w:hAnsiTheme="minorHAnsi" w:cstheme="minorHAnsi"/>
                <w:color w:val="000000"/>
                <w:sz w:val="24"/>
                <w:szCs w:val="24"/>
                <w:lang w:val="en-IN" w:eastAsia="en-IN"/>
              </w:rPr>
            </w:pPr>
            <w:r w:rsidRPr="004810E6">
              <w:rPr>
                <w:rFonts w:asciiTheme="minorHAnsi" w:eastAsia="Times New Roman" w:hAnsiTheme="minorHAnsi" w:cstheme="minorHAnsi"/>
                <w:color w:val="000000"/>
                <w:sz w:val="24"/>
                <w:szCs w:val="24"/>
                <w:lang w:val="en-IN" w:eastAsia="en-IN"/>
              </w:rPr>
              <w:t>Mr XYZ</w:t>
            </w:r>
          </w:p>
        </w:tc>
        <w:tc>
          <w:tcPr>
            <w:tcW w:w="1783" w:type="dxa"/>
          </w:tcPr>
          <w:p w:rsidR="00826059" w:rsidRPr="004810E6" w:rsidRDefault="00826059" w:rsidP="00D25A24">
            <w:pPr>
              <w:jc w:val="both"/>
              <w:rPr>
                <w:rFonts w:asciiTheme="minorHAnsi" w:eastAsia="Times New Roman" w:hAnsiTheme="minorHAnsi" w:cstheme="minorHAnsi"/>
                <w:color w:val="000000"/>
                <w:sz w:val="24"/>
                <w:szCs w:val="24"/>
                <w:lang w:val="en-IN" w:eastAsia="en-IN"/>
              </w:rPr>
            </w:pPr>
            <w:r w:rsidRPr="004810E6">
              <w:rPr>
                <w:rFonts w:asciiTheme="minorHAnsi" w:eastAsia="Times New Roman" w:hAnsiTheme="minorHAnsi" w:cstheme="minorHAnsi"/>
                <w:color w:val="000000"/>
                <w:sz w:val="24"/>
                <w:szCs w:val="24"/>
                <w:lang w:val="en-IN" w:eastAsia="en-IN"/>
              </w:rPr>
              <w:t>Sponsor</w:t>
            </w:r>
          </w:p>
        </w:tc>
        <w:tc>
          <w:tcPr>
            <w:tcW w:w="2514" w:type="dxa"/>
          </w:tcPr>
          <w:p w:rsidR="00826059" w:rsidRPr="004810E6" w:rsidRDefault="00826059" w:rsidP="00D25A24">
            <w:pPr>
              <w:jc w:val="both"/>
              <w:rPr>
                <w:rFonts w:asciiTheme="minorHAnsi" w:eastAsia="Times New Roman" w:hAnsiTheme="minorHAnsi" w:cstheme="minorHAnsi"/>
                <w:color w:val="000000"/>
                <w:sz w:val="24"/>
                <w:szCs w:val="24"/>
                <w:lang w:val="en-IN" w:eastAsia="en-IN"/>
              </w:rPr>
            </w:pPr>
          </w:p>
        </w:tc>
        <w:tc>
          <w:tcPr>
            <w:tcW w:w="1051" w:type="dxa"/>
          </w:tcPr>
          <w:p w:rsidR="00826059" w:rsidRPr="004810E6" w:rsidRDefault="00826059" w:rsidP="00D25A24">
            <w:pPr>
              <w:jc w:val="both"/>
              <w:rPr>
                <w:rFonts w:asciiTheme="minorHAnsi" w:eastAsia="Times New Roman" w:hAnsiTheme="minorHAnsi" w:cstheme="minorHAnsi"/>
                <w:color w:val="000000"/>
                <w:sz w:val="24"/>
                <w:szCs w:val="24"/>
                <w:lang w:val="en-IN" w:eastAsia="en-IN"/>
              </w:rPr>
            </w:pPr>
          </w:p>
        </w:tc>
      </w:tr>
      <w:tr w:rsidR="00826059" w:rsidRPr="004810E6" w:rsidTr="00D25A24">
        <w:trPr>
          <w:trHeight w:val="277"/>
        </w:trPr>
        <w:tc>
          <w:tcPr>
            <w:tcW w:w="1983" w:type="dxa"/>
          </w:tcPr>
          <w:p w:rsidR="00826059" w:rsidRPr="004810E6" w:rsidRDefault="00826059" w:rsidP="00D25A24">
            <w:pPr>
              <w:jc w:val="both"/>
              <w:rPr>
                <w:rFonts w:asciiTheme="minorHAnsi" w:eastAsia="Times New Roman" w:hAnsiTheme="minorHAnsi" w:cstheme="minorHAnsi"/>
                <w:color w:val="000000"/>
                <w:sz w:val="24"/>
                <w:szCs w:val="24"/>
                <w:lang w:val="en-IN" w:eastAsia="en-IN"/>
              </w:rPr>
            </w:pPr>
            <w:r w:rsidRPr="004810E6">
              <w:rPr>
                <w:rFonts w:asciiTheme="minorHAnsi" w:eastAsia="Times New Roman" w:hAnsiTheme="minorHAnsi" w:cstheme="minorHAnsi"/>
                <w:color w:val="000000"/>
                <w:sz w:val="24"/>
                <w:szCs w:val="24"/>
                <w:lang w:val="en-IN" w:eastAsia="en-IN"/>
              </w:rPr>
              <w:t>Business Owner</w:t>
            </w:r>
          </w:p>
        </w:tc>
        <w:tc>
          <w:tcPr>
            <w:tcW w:w="1783" w:type="dxa"/>
          </w:tcPr>
          <w:p w:rsidR="00826059" w:rsidRPr="004810E6" w:rsidRDefault="00826059" w:rsidP="00D25A24">
            <w:pPr>
              <w:jc w:val="both"/>
              <w:rPr>
                <w:rFonts w:asciiTheme="minorHAnsi" w:eastAsia="Times New Roman" w:hAnsiTheme="minorHAnsi" w:cstheme="minorHAnsi"/>
                <w:color w:val="000000"/>
                <w:sz w:val="24"/>
                <w:szCs w:val="24"/>
                <w:lang w:val="en-IN" w:eastAsia="en-IN"/>
              </w:rPr>
            </w:pPr>
            <w:r w:rsidRPr="004810E6">
              <w:rPr>
                <w:rFonts w:asciiTheme="minorHAnsi" w:eastAsia="Times New Roman" w:hAnsiTheme="minorHAnsi" w:cstheme="minorHAnsi"/>
                <w:color w:val="000000"/>
                <w:sz w:val="24"/>
                <w:szCs w:val="24"/>
                <w:lang w:val="en-IN" w:eastAsia="en-IN"/>
              </w:rPr>
              <w:t>Mr ABC</w:t>
            </w:r>
          </w:p>
        </w:tc>
        <w:tc>
          <w:tcPr>
            <w:tcW w:w="1783" w:type="dxa"/>
          </w:tcPr>
          <w:p w:rsidR="00826059" w:rsidRPr="004810E6" w:rsidRDefault="00826059" w:rsidP="00D25A24">
            <w:pPr>
              <w:jc w:val="both"/>
              <w:rPr>
                <w:rFonts w:asciiTheme="minorHAnsi" w:eastAsia="Times New Roman" w:hAnsiTheme="minorHAnsi" w:cstheme="minorHAnsi"/>
                <w:color w:val="000000"/>
                <w:sz w:val="24"/>
                <w:szCs w:val="24"/>
                <w:lang w:val="en-IN" w:eastAsia="en-IN"/>
              </w:rPr>
            </w:pPr>
            <w:r w:rsidRPr="004810E6">
              <w:rPr>
                <w:rFonts w:asciiTheme="minorHAnsi" w:eastAsia="Times New Roman" w:hAnsiTheme="minorHAnsi" w:cstheme="minorHAnsi"/>
                <w:color w:val="000000"/>
                <w:sz w:val="24"/>
                <w:szCs w:val="24"/>
                <w:lang w:val="en-IN" w:eastAsia="en-IN"/>
              </w:rPr>
              <w:t>Owner</w:t>
            </w:r>
          </w:p>
        </w:tc>
        <w:tc>
          <w:tcPr>
            <w:tcW w:w="2514" w:type="dxa"/>
          </w:tcPr>
          <w:p w:rsidR="00826059" w:rsidRPr="004810E6" w:rsidRDefault="00826059" w:rsidP="00D25A24">
            <w:pPr>
              <w:jc w:val="both"/>
              <w:rPr>
                <w:rFonts w:asciiTheme="minorHAnsi" w:eastAsia="Times New Roman" w:hAnsiTheme="minorHAnsi" w:cstheme="minorHAnsi"/>
                <w:color w:val="000000"/>
                <w:sz w:val="24"/>
                <w:szCs w:val="24"/>
                <w:lang w:val="en-IN" w:eastAsia="en-IN"/>
              </w:rPr>
            </w:pPr>
          </w:p>
        </w:tc>
        <w:tc>
          <w:tcPr>
            <w:tcW w:w="1051" w:type="dxa"/>
          </w:tcPr>
          <w:p w:rsidR="00826059" w:rsidRPr="004810E6" w:rsidRDefault="00826059" w:rsidP="00D25A24">
            <w:pPr>
              <w:jc w:val="both"/>
              <w:rPr>
                <w:rFonts w:asciiTheme="minorHAnsi" w:eastAsia="Times New Roman" w:hAnsiTheme="minorHAnsi" w:cstheme="minorHAnsi"/>
                <w:color w:val="000000"/>
                <w:sz w:val="24"/>
                <w:szCs w:val="24"/>
                <w:lang w:val="en-IN" w:eastAsia="en-IN"/>
              </w:rPr>
            </w:pPr>
          </w:p>
        </w:tc>
      </w:tr>
      <w:tr w:rsidR="00826059" w:rsidRPr="004810E6" w:rsidTr="00D25A24">
        <w:trPr>
          <w:trHeight w:val="266"/>
        </w:trPr>
        <w:tc>
          <w:tcPr>
            <w:tcW w:w="1983" w:type="dxa"/>
          </w:tcPr>
          <w:p w:rsidR="00826059" w:rsidRPr="004810E6" w:rsidRDefault="00826059" w:rsidP="00D25A24">
            <w:pPr>
              <w:jc w:val="both"/>
              <w:rPr>
                <w:rFonts w:asciiTheme="minorHAnsi" w:eastAsia="Times New Roman" w:hAnsiTheme="minorHAnsi" w:cstheme="minorHAnsi"/>
                <w:color w:val="000000"/>
                <w:sz w:val="24"/>
                <w:szCs w:val="24"/>
                <w:lang w:val="en-IN" w:eastAsia="en-IN"/>
              </w:rPr>
            </w:pPr>
            <w:r w:rsidRPr="004810E6">
              <w:rPr>
                <w:rFonts w:asciiTheme="minorHAnsi" w:eastAsia="Times New Roman" w:hAnsiTheme="minorHAnsi" w:cstheme="minorHAnsi"/>
                <w:color w:val="000000"/>
                <w:sz w:val="24"/>
                <w:szCs w:val="24"/>
                <w:lang w:val="en-IN" w:eastAsia="en-IN"/>
              </w:rPr>
              <w:t>Project Manager</w:t>
            </w:r>
          </w:p>
        </w:tc>
        <w:tc>
          <w:tcPr>
            <w:tcW w:w="1783" w:type="dxa"/>
          </w:tcPr>
          <w:p w:rsidR="00826059" w:rsidRPr="004810E6" w:rsidRDefault="00826059" w:rsidP="00D25A24">
            <w:pPr>
              <w:jc w:val="both"/>
              <w:rPr>
                <w:rFonts w:asciiTheme="minorHAnsi" w:eastAsia="Times New Roman" w:hAnsiTheme="minorHAnsi" w:cstheme="minorHAnsi"/>
                <w:color w:val="000000"/>
                <w:sz w:val="24"/>
                <w:szCs w:val="24"/>
                <w:lang w:val="en-IN" w:eastAsia="en-IN"/>
              </w:rPr>
            </w:pPr>
            <w:r w:rsidRPr="004810E6">
              <w:rPr>
                <w:rFonts w:asciiTheme="minorHAnsi" w:eastAsia="Times New Roman" w:hAnsiTheme="minorHAnsi" w:cstheme="minorHAnsi"/>
                <w:color w:val="000000"/>
                <w:sz w:val="24"/>
                <w:szCs w:val="24"/>
                <w:lang w:val="en-IN" w:eastAsia="en-IN"/>
              </w:rPr>
              <w:t>Mr PQR</w:t>
            </w:r>
          </w:p>
        </w:tc>
        <w:tc>
          <w:tcPr>
            <w:tcW w:w="1783" w:type="dxa"/>
          </w:tcPr>
          <w:p w:rsidR="00826059" w:rsidRPr="004810E6" w:rsidRDefault="00826059" w:rsidP="00D25A24">
            <w:pPr>
              <w:jc w:val="both"/>
              <w:rPr>
                <w:rFonts w:asciiTheme="minorHAnsi" w:eastAsia="Times New Roman" w:hAnsiTheme="minorHAnsi" w:cstheme="minorHAnsi"/>
                <w:color w:val="000000"/>
                <w:sz w:val="24"/>
                <w:szCs w:val="24"/>
                <w:lang w:val="en-IN" w:eastAsia="en-IN"/>
              </w:rPr>
            </w:pPr>
            <w:r w:rsidRPr="004810E6">
              <w:rPr>
                <w:rFonts w:asciiTheme="minorHAnsi" w:eastAsia="Times New Roman" w:hAnsiTheme="minorHAnsi" w:cstheme="minorHAnsi"/>
                <w:color w:val="000000"/>
                <w:sz w:val="24"/>
                <w:szCs w:val="24"/>
                <w:lang w:val="en-IN" w:eastAsia="en-IN"/>
              </w:rPr>
              <w:t>Manager</w:t>
            </w:r>
          </w:p>
        </w:tc>
        <w:tc>
          <w:tcPr>
            <w:tcW w:w="2514" w:type="dxa"/>
          </w:tcPr>
          <w:p w:rsidR="00826059" w:rsidRPr="004810E6" w:rsidRDefault="00826059" w:rsidP="00D25A24">
            <w:pPr>
              <w:jc w:val="both"/>
              <w:rPr>
                <w:rFonts w:asciiTheme="minorHAnsi" w:eastAsia="Times New Roman" w:hAnsiTheme="minorHAnsi" w:cstheme="minorHAnsi"/>
                <w:color w:val="000000"/>
                <w:sz w:val="24"/>
                <w:szCs w:val="24"/>
                <w:lang w:val="en-IN" w:eastAsia="en-IN"/>
              </w:rPr>
            </w:pPr>
          </w:p>
        </w:tc>
        <w:tc>
          <w:tcPr>
            <w:tcW w:w="1051" w:type="dxa"/>
          </w:tcPr>
          <w:p w:rsidR="00826059" w:rsidRPr="004810E6" w:rsidRDefault="00826059" w:rsidP="00D25A24">
            <w:pPr>
              <w:jc w:val="both"/>
              <w:rPr>
                <w:rFonts w:asciiTheme="minorHAnsi" w:eastAsia="Times New Roman" w:hAnsiTheme="minorHAnsi" w:cstheme="minorHAnsi"/>
                <w:color w:val="000000"/>
                <w:sz w:val="24"/>
                <w:szCs w:val="24"/>
                <w:lang w:val="en-IN" w:eastAsia="en-IN"/>
              </w:rPr>
            </w:pPr>
          </w:p>
        </w:tc>
      </w:tr>
      <w:tr w:rsidR="00826059" w:rsidRPr="004810E6" w:rsidTr="00D25A24">
        <w:trPr>
          <w:trHeight w:val="266"/>
        </w:trPr>
        <w:tc>
          <w:tcPr>
            <w:tcW w:w="1983" w:type="dxa"/>
          </w:tcPr>
          <w:p w:rsidR="00826059" w:rsidRPr="004810E6" w:rsidRDefault="00826059" w:rsidP="00D25A24">
            <w:pPr>
              <w:jc w:val="both"/>
              <w:rPr>
                <w:rFonts w:asciiTheme="minorHAnsi" w:eastAsia="Times New Roman" w:hAnsiTheme="minorHAnsi" w:cstheme="minorHAnsi"/>
                <w:color w:val="000000"/>
                <w:sz w:val="24"/>
                <w:szCs w:val="24"/>
                <w:lang w:val="en-IN" w:eastAsia="en-IN"/>
              </w:rPr>
            </w:pPr>
            <w:r w:rsidRPr="004810E6">
              <w:rPr>
                <w:rFonts w:asciiTheme="minorHAnsi" w:eastAsia="Times New Roman" w:hAnsiTheme="minorHAnsi" w:cstheme="minorHAnsi"/>
                <w:color w:val="000000"/>
                <w:sz w:val="24"/>
                <w:szCs w:val="24"/>
                <w:lang w:val="en-IN" w:eastAsia="en-IN"/>
              </w:rPr>
              <w:t>System Architect</w:t>
            </w:r>
          </w:p>
        </w:tc>
        <w:tc>
          <w:tcPr>
            <w:tcW w:w="1783" w:type="dxa"/>
          </w:tcPr>
          <w:p w:rsidR="00826059" w:rsidRPr="004810E6" w:rsidRDefault="00826059" w:rsidP="00D25A24">
            <w:pPr>
              <w:jc w:val="both"/>
              <w:rPr>
                <w:rFonts w:asciiTheme="minorHAnsi" w:eastAsia="Times New Roman" w:hAnsiTheme="minorHAnsi" w:cstheme="minorHAnsi"/>
                <w:color w:val="000000"/>
                <w:sz w:val="24"/>
                <w:szCs w:val="24"/>
                <w:lang w:val="en-IN" w:eastAsia="en-IN"/>
              </w:rPr>
            </w:pPr>
            <w:r w:rsidRPr="004810E6">
              <w:rPr>
                <w:rFonts w:asciiTheme="minorHAnsi" w:eastAsia="Times New Roman" w:hAnsiTheme="minorHAnsi" w:cstheme="minorHAnsi"/>
                <w:color w:val="000000"/>
                <w:sz w:val="24"/>
                <w:szCs w:val="24"/>
                <w:lang w:val="en-IN" w:eastAsia="en-IN"/>
              </w:rPr>
              <w:t>Ms GHI</w:t>
            </w:r>
          </w:p>
        </w:tc>
        <w:tc>
          <w:tcPr>
            <w:tcW w:w="1783" w:type="dxa"/>
          </w:tcPr>
          <w:p w:rsidR="00826059" w:rsidRPr="004810E6" w:rsidRDefault="00826059" w:rsidP="00D25A24">
            <w:pPr>
              <w:jc w:val="both"/>
              <w:rPr>
                <w:rFonts w:asciiTheme="minorHAnsi" w:eastAsia="Times New Roman" w:hAnsiTheme="minorHAnsi" w:cstheme="minorHAnsi"/>
                <w:color w:val="000000"/>
                <w:sz w:val="24"/>
                <w:szCs w:val="24"/>
                <w:lang w:val="en-IN" w:eastAsia="en-IN"/>
              </w:rPr>
            </w:pPr>
            <w:r w:rsidRPr="004810E6">
              <w:rPr>
                <w:rFonts w:asciiTheme="minorHAnsi" w:eastAsia="Times New Roman" w:hAnsiTheme="minorHAnsi" w:cstheme="minorHAnsi"/>
                <w:color w:val="000000"/>
                <w:sz w:val="24"/>
                <w:szCs w:val="24"/>
                <w:lang w:val="en-IN" w:eastAsia="en-IN"/>
              </w:rPr>
              <w:t>Sr. Architect</w:t>
            </w:r>
          </w:p>
        </w:tc>
        <w:tc>
          <w:tcPr>
            <w:tcW w:w="2514" w:type="dxa"/>
          </w:tcPr>
          <w:p w:rsidR="00826059" w:rsidRPr="004810E6" w:rsidRDefault="00826059" w:rsidP="00D25A24">
            <w:pPr>
              <w:jc w:val="both"/>
              <w:rPr>
                <w:rFonts w:asciiTheme="minorHAnsi" w:eastAsia="Times New Roman" w:hAnsiTheme="minorHAnsi" w:cstheme="minorHAnsi"/>
                <w:color w:val="000000"/>
                <w:sz w:val="24"/>
                <w:szCs w:val="24"/>
                <w:lang w:val="en-IN" w:eastAsia="en-IN"/>
              </w:rPr>
            </w:pPr>
          </w:p>
        </w:tc>
        <w:tc>
          <w:tcPr>
            <w:tcW w:w="1051" w:type="dxa"/>
          </w:tcPr>
          <w:p w:rsidR="00826059" w:rsidRPr="004810E6" w:rsidRDefault="00826059" w:rsidP="00D25A24">
            <w:pPr>
              <w:jc w:val="both"/>
              <w:rPr>
                <w:rFonts w:asciiTheme="minorHAnsi" w:eastAsia="Times New Roman" w:hAnsiTheme="minorHAnsi" w:cstheme="minorHAnsi"/>
                <w:color w:val="000000"/>
                <w:sz w:val="24"/>
                <w:szCs w:val="24"/>
                <w:lang w:val="en-IN" w:eastAsia="en-IN"/>
              </w:rPr>
            </w:pPr>
          </w:p>
        </w:tc>
      </w:tr>
      <w:tr w:rsidR="00826059" w:rsidRPr="004810E6" w:rsidTr="00D25A24">
        <w:trPr>
          <w:trHeight w:val="266"/>
        </w:trPr>
        <w:tc>
          <w:tcPr>
            <w:tcW w:w="1983" w:type="dxa"/>
          </w:tcPr>
          <w:p w:rsidR="00826059" w:rsidRPr="004810E6" w:rsidRDefault="00826059" w:rsidP="00D25A24">
            <w:pPr>
              <w:jc w:val="both"/>
              <w:rPr>
                <w:rFonts w:asciiTheme="minorHAnsi" w:eastAsia="Times New Roman" w:hAnsiTheme="minorHAnsi" w:cstheme="minorHAnsi"/>
                <w:color w:val="000000"/>
                <w:sz w:val="24"/>
                <w:szCs w:val="24"/>
                <w:lang w:val="en-IN" w:eastAsia="en-IN"/>
              </w:rPr>
            </w:pPr>
            <w:r w:rsidRPr="004810E6">
              <w:rPr>
                <w:rFonts w:asciiTheme="minorHAnsi" w:eastAsia="Times New Roman" w:hAnsiTheme="minorHAnsi" w:cstheme="minorHAnsi"/>
                <w:color w:val="000000"/>
                <w:sz w:val="24"/>
                <w:szCs w:val="24"/>
                <w:lang w:val="en-IN" w:eastAsia="en-IN"/>
              </w:rPr>
              <w:t>Development Lead</w:t>
            </w:r>
          </w:p>
        </w:tc>
        <w:tc>
          <w:tcPr>
            <w:tcW w:w="1783" w:type="dxa"/>
          </w:tcPr>
          <w:p w:rsidR="00826059" w:rsidRPr="004810E6" w:rsidRDefault="00826059" w:rsidP="00D25A24">
            <w:pPr>
              <w:jc w:val="both"/>
              <w:rPr>
                <w:rFonts w:asciiTheme="minorHAnsi" w:eastAsia="Times New Roman" w:hAnsiTheme="minorHAnsi" w:cstheme="minorHAnsi"/>
                <w:color w:val="000000"/>
                <w:sz w:val="24"/>
                <w:szCs w:val="24"/>
                <w:lang w:val="en-IN" w:eastAsia="en-IN"/>
              </w:rPr>
            </w:pPr>
            <w:r w:rsidRPr="004810E6">
              <w:rPr>
                <w:rFonts w:asciiTheme="minorHAnsi" w:eastAsia="Times New Roman" w:hAnsiTheme="minorHAnsi" w:cstheme="minorHAnsi"/>
                <w:color w:val="000000"/>
                <w:sz w:val="24"/>
                <w:szCs w:val="24"/>
                <w:lang w:val="en-IN" w:eastAsia="en-IN"/>
              </w:rPr>
              <w:t>Mr EBP</w:t>
            </w:r>
          </w:p>
        </w:tc>
        <w:tc>
          <w:tcPr>
            <w:tcW w:w="1783" w:type="dxa"/>
          </w:tcPr>
          <w:p w:rsidR="00826059" w:rsidRPr="004810E6" w:rsidRDefault="00826059" w:rsidP="00D25A24">
            <w:pPr>
              <w:rPr>
                <w:rFonts w:asciiTheme="minorHAnsi" w:eastAsia="Times New Roman" w:hAnsiTheme="minorHAnsi" w:cstheme="minorHAnsi"/>
                <w:color w:val="000000"/>
                <w:sz w:val="24"/>
                <w:szCs w:val="24"/>
                <w:lang w:val="en-IN" w:eastAsia="en-IN"/>
              </w:rPr>
            </w:pPr>
            <w:r w:rsidRPr="004810E6">
              <w:rPr>
                <w:rFonts w:asciiTheme="minorHAnsi" w:eastAsia="Times New Roman" w:hAnsiTheme="minorHAnsi" w:cstheme="minorHAnsi"/>
                <w:color w:val="000000"/>
                <w:sz w:val="24"/>
                <w:szCs w:val="24"/>
                <w:lang w:val="en-IN" w:eastAsia="en-IN"/>
              </w:rPr>
              <w:t>Team Lead - Development</w:t>
            </w:r>
          </w:p>
        </w:tc>
        <w:tc>
          <w:tcPr>
            <w:tcW w:w="2514" w:type="dxa"/>
          </w:tcPr>
          <w:p w:rsidR="00826059" w:rsidRPr="004810E6" w:rsidRDefault="00826059" w:rsidP="00D25A24">
            <w:pPr>
              <w:jc w:val="both"/>
              <w:rPr>
                <w:rFonts w:asciiTheme="minorHAnsi" w:eastAsia="Times New Roman" w:hAnsiTheme="minorHAnsi" w:cstheme="minorHAnsi"/>
                <w:color w:val="000000"/>
                <w:sz w:val="24"/>
                <w:szCs w:val="24"/>
                <w:lang w:val="en-IN" w:eastAsia="en-IN"/>
              </w:rPr>
            </w:pPr>
          </w:p>
        </w:tc>
        <w:tc>
          <w:tcPr>
            <w:tcW w:w="1051" w:type="dxa"/>
          </w:tcPr>
          <w:p w:rsidR="00826059" w:rsidRPr="004810E6" w:rsidRDefault="00826059" w:rsidP="00D25A24">
            <w:pPr>
              <w:jc w:val="both"/>
              <w:rPr>
                <w:rFonts w:asciiTheme="minorHAnsi" w:eastAsia="Times New Roman" w:hAnsiTheme="minorHAnsi" w:cstheme="minorHAnsi"/>
                <w:color w:val="000000"/>
                <w:sz w:val="24"/>
                <w:szCs w:val="24"/>
                <w:lang w:val="en-IN" w:eastAsia="en-IN"/>
              </w:rPr>
            </w:pPr>
          </w:p>
        </w:tc>
      </w:tr>
      <w:tr w:rsidR="00826059" w:rsidRPr="004810E6" w:rsidTr="00D25A24">
        <w:trPr>
          <w:trHeight w:val="277"/>
        </w:trPr>
        <w:tc>
          <w:tcPr>
            <w:tcW w:w="1983" w:type="dxa"/>
          </w:tcPr>
          <w:p w:rsidR="00826059" w:rsidRPr="004810E6" w:rsidRDefault="00826059" w:rsidP="00D25A24">
            <w:pPr>
              <w:rPr>
                <w:rFonts w:asciiTheme="minorHAnsi" w:eastAsia="Times New Roman" w:hAnsiTheme="minorHAnsi" w:cstheme="minorHAnsi"/>
                <w:color w:val="000000"/>
                <w:sz w:val="24"/>
                <w:szCs w:val="24"/>
                <w:lang w:val="en-IN" w:eastAsia="en-IN"/>
              </w:rPr>
            </w:pPr>
            <w:r w:rsidRPr="004810E6">
              <w:rPr>
                <w:rFonts w:asciiTheme="minorHAnsi" w:eastAsia="Times New Roman" w:hAnsiTheme="minorHAnsi" w:cstheme="minorHAnsi"/>
                <w:color w:val="000000"/>
                <w:sz w:val="24"/>
                <w:szCs w:val="24"/>
                <w:lang w:val="en-IN" w:eastAsia="en-IN"/>
              </w:rPr>
              <w:t>User Experience Lead</w:t>
            </w:r>
          </w:p>
        </w:tc>
        <w:tc>
          <w:tcPr>
            <w:tcW w:w="1783" w:type="dxa"/>
          </w:tcPr>
          <w:p w:rsidR="00826059" w:rsidRPr="004810E6" w:rsidRDefault="00826059" w:rsidP="00D25A24">
            <w:pPr>
              <w:jc w:val="both"/>
              <w:rPr>
                <w:rFonts w:asciiTheme="minorHAnsi" w:eastAsia="Times New Roman" w:hAnsiTheme="minorHAnsi" w:cstheme="minorHAnsi"/>
                <w:color w:val="000000"/>
                <w:sz w:val="24"/>
                <w:szCs w:val="24"/>
                <w:lang w:val="en-IN" w:eastAsia="en-IN"/>
              </w:rPr>
            </w:pPr>
            <w:r w:rsidRPr="004810E6">
              <w:rPr>
                <w:rFonts w:asciiTheme="minorHAnsi" w:eastAsia="Times New Roman" w:hAnsiTheme="minorHAnsi" w:cstheme="minorHAnsi"/>
                <w:color w:val="000000"/>
                <w:sz w:val="24"/>
                <w:szCs w:val="24"/>
                <w:lang w:val="en-IN" w:eastAsia="en-IN"/>
              </w:rPr>
              <w:t>Ms LPU</w:t>
            </w:r>
          </w:p>
        </w:tc>
        <w:tc>
          <w:tcPr>
            <w:tcW w:w="1783" w:type="dxa"/>
          </w:tcPr>
          <w:p w:rsidR="00826059" w:rsidRPr="004810E6" w:rsidRDefault="00826059" w:rsidP="00D25A24">
            <w:pPr>
              <w:rPr>
                <w:rFonts w:asciiTheme="minorHAnsi" w:eastAsia="Times New Roman" w:hAnsiTheme="minorHAnsi" w:cstheme="minorHAnsi"/>
                <w:color w:val="000000"/>
                <w:sz w:val="24"/>
                <w:szCs w:val="24"/>
                <w:lang w:val="en-IN" w:eastAsia="en-IN"/>
              </w:rPr>
            </w:pPr>
            <w:r w:rsidRPr="004810E6">
              <w:rPr>
                <w:rFonts w:asciiTheme="minorHAnsi" w:eastAsia="Times New Roman" w:hAnsiTheme="minorHAnsi" w:cstheme="minorHAnsi"/>
                <w:color w:val="000000"/>
                <w:sz w:val="24"/>
                <w:szCs w:val="24"/>
                <w:lang w:val="en-IN" w:eastAsia="en-IN"/>
              </w:rPr>
              <w:t>Team Lead- User</w:t>
            </w:r>
          </w:p>
        </w:tc>
        <w:tc>
          <w:tcPr>
            <w:tcW w:w="2514" w:type="dxa"/>
          </w:tcPr>
          <w:p w:rsidR="00826059" w:rsidRPr="004810E6" w:rsidRDefault="00826059" w:rsidP="00D25A24">
            <w:pPr>
              <w:jc w:val="both"/>
              <w:rPr>
                <w:rFonts w:asciiTheme="minorHAnsi" w:eastAsia="Times New Roman" w:hAnsiTheme="minorHAnsi" w:cstheme="minorHAnsi"/>
                <w:color w:val="000000"/>
                <w:sz w:val="24"/>
                <w:szCs w:val="24"/>
                <w:lang w:val="en-IN" w:eastAsia="en-IN"/>
              </w:rPr>
            </w:pPr>
          </w:p>
        </w:tc>
        <w:tc>
          <w:tcPr>
            <w:tcW w:w="1051" w:type="dxa"/>
          </w:tcPr>
          <w:p w:rsidR="00826059" w:rsidRPr="004810E6" w:rsidRDefault="00826059" w:rsidP="00D25A24">
            <w:pPr>
              <w:jc w:val="both"/>
              <w:rPr>
                <w:rFonts w:asciiTheme="minorHAnsi" w:eastAsia="Times New Roman" w:hAnsiTheme="minorHAnsi" w:cstheme="minorHAnsi"/>
                <w:color w:val="000000"/>
                <w:sz w:val="24"/>
                <w:szCs w:val="24"/>
                <w:lang w:val="en-IN" w:eastAsia="en-IN"/>
              </w:rPr>
            </w:pPr>
          </w:p>
        </w:tc>
      </w:tr>
      <w:tr w:rsidR="00826059" w:rsidRPr="004810E6" w:rsidTr="00D25A24">
        <w:trPr>
          <w:trHeight w:val="266"/>
        </w:trPr>
        <w:tc>
          <w:tcPr>
            <w:tcW w:w="1983" w:type="dxa"/>
          </w:tcPr>
          <w:p w:rsidR="00826059" w:rsidRPr="004810E6" w:rsidRDefault="00826059" w:rsidP="00D25A24">
            <w:pPr>
              <w:jc w:val="both"/>
              <w:rPr>
                <w:rFonts w:asciiTheme="minorHAnsi" w:eastAsia="Times New Roman" w:hAnsiTheme="minorHAnsi" w:cstheme="minorHAnsi"/>
                <w:color w:val="000000"/>
                <w:sz w:val="24"/>
                <w:szCs w:val="24"/>
                <w:lang w:val="en-IN" w:eastAsia="en-IN"/>
              </w:rPr>
            </w:pPr>
            <w:r w:rsidRPr="004810E6">
              <w:rPr>
                <w:rFonts w:asciiTheme="minorHAnsi" w:eastAsia="Times New Roman" w:hAnsiTheme="minorHAnsi" w:cstheme="minorHAnsi"/>
                <w:color w:val="000000"/>
                <w:sz w:val="24"/>
                <w:szCs w:val="24"/>
                <w:lang w:val="en-IN" w:eastAsia="en-IN"/>
              </w:rPr>
              <w:t>Quality Lead</w:t>
            </w:r>
          </w:p>
        </w:tc>
        <w:tc>
          <w:tcPr>
            <w:tcW w:w="1783" w:type="dxa"/>
          </w:tcPr>
          <w:p w:rsidR="00826059" w:rsidRPr="004810E6" w:rsidRDefault="00826059" w:rsidP="00D25A24">
            <w:pPr>
              <w:jc w:val="both"/>
              <w:rPr>
                <w:rFonts w:asciiTheme="minorHAnsi" w:eastAsia="Times New Roman" w:hAnsiTheme="minorHAnsi" w:cstheme="minorHAnsi"/>
                <w:color w:val="000000"/>
                <w:sz w:val="24"/>
                <w:szCs w:val="24"/>
                <w:lang w:val="en-IN" w:eastAsia="en-IN"/>
              </w:rPr>
            </w:pPr>
            <w:r w:rsidRPr="004810E6">
              <w:rPr>
                <w:rFonts w:asciiTheme="minorHAnsi" w:eastAsia="Times New Roman" w:hAnsiTheme="minorHAnsi" w:cstheme="minorHAnsi"/>
                <w:color w:val="000000"/>
                <w:sz w:val="24"/>
                <w:szCs w:val="24"/>
                <w:lang w:val="en-IN" w:eastAsia="en-IN"/>
              </w:rPr>
              <w:t>Ms OPT</w:t>
            </w:r>
          </w:p>
        </w:tc>
        <w:tc>
          <w:tcPr>
            <w:tcW w:w="1783" w:type="dxa"/>
          </w:tcPr>
          <w:p w:rsidR="00826059" w:rsidRPr="004810E6" w:rsidRDefault="00826059" w:rsidP="00D25A24">
            <w:pPr>
              <w:rPr>
                <w:rFonts w:asciiTheme="minorHAnsi" w:eastAsia="Times New Roman" w:hAnsiTheme="minorHAnsi" w:cstheme="minorHAnsi"/>
                <w:color w:val="000000"/>
                <w:sz w:val="24"/>
                <w:szCs w:val="24"/>
                <w:lang w:val="en-IN" w:eastAsia="en-IN"/>
              </w:rPr>
            </w:pPr>
            <w:r w:rsidRPr="004810E6">
              <w:rPr>
                <w:rFonts w:asciiTheme="minorHAnsi" w:eastAsia="Times New Roman" w:hAnsiTheme="minorHAnsi" w:cstheme="minorHAnsi"/>
                <w:color w:val="000000"/>
                <w:sz w:val="24"/>
                <w:szCs w:val="24"/>
                <w:lang w:val="en-IN" w:eastAsia="en-IN"/>
              </w:rPr>
              <w:t>Team Lead-Quality</w:t>
            </w:r>
          </w:p>
        </w:tc>
        <w:tc>
          <w:tcPr>
            <w:tcW w:w="2514" w:type="dxa"/>
          </w:tcPr>
          <w:p w:rsidR="00826059" w:rsidRPr="004810E6" w:rsidRDefault="00826059" w:rsidP="00D25A24">
            <w:pPr>
              <w:jc w:val="both"/>
              <w:rPr>
                <w:rFonts w:asciiTheme="minorHAnsi" w:eastAsia="Times New Roman" w:hAnsiTheme="minorHAnsi" w:cstheme="minorHAnsi"/>
                <w:color w:val="000000"/>
                <w:sz w:val="24"/>
                <w:szCs w:val="24"/>
                <w:lang w:val="en-IN" w:eastAsia="en-IN"/>
              </w:rPr>
            </w:pPr>
          </w:p>
        </w:tc>
        <w:tc>
          <w:tcPr>
            <w:tcW w:w="1051" w:type="dxa"/>
          </w:tcPr>
          <w:p w:rsidR="00826059" w:rsidRPr="004810E6" w:rsidRDefault="00826059" w:rsidP="00D25A24">
            <w:pPr>
              <w:jc w:val="both"/>
              <w:rPr>
                <w:rFonts w:asciiTheme="minorHAnsi" w:eastAsia="Times New Roman" w:hAnsiTheme="minorHAnsi" w:cstheme="minorHAnsi"/>
                <w:color w:val="000000"/>
                <w:sz w:val="24"/>
                <w:szCs w:val="24"/>
                <w:lang w:val="en-IN" w:eastAsia="en-IN"/>
              </w:rPr>
            </w:pPr>
          </w:p>
        </w:tc>
      </w:tr>
      <w:tr w:rsidR="00826059" w:rsidRPr="004810E6" w:rsidTr="00D25A24">
        <w:trPr>
          <w:trHeight w:val="266"/>
        </w:trPr>
        <w:tc>
          <w:tcPr>
            <w:tcW w:w="1983" w:type="dxa"/>
          </w:tcPr>
          <w:p w:rsidR="00826059" w:rsidRPr="004810E6" w:rsidRDefault="00826059" w:rsidP="00D25A24">
            <w:pPr>
              <w:jc w:val="both"/>
              <w:rPr>
                <w:rFonts w:asciiTheme="minorHAnsi" w:eastAsia="Times New Roman" w:hAnsiTheme="minorHAnsi" w:cstheme="minorHAnsi"/>
                <w:color w:val="000000"/>
                <w:sz w:val="24"/>
                <w:szCs w:val="24"/>
                <w:lang w:val="en-IN" w:eastAsia="en-IN"/>
              </w:rPr>
            </w:pPr>
            <w:r w:rsidRPr="004810E6">
              <w:rPr>
                <w:rFonts w:asciiTheme="minorHAnsi" w:eastAsia="Times New Roman" w:hAnsiTheme="minorHAnsi" w:cstheme="minorHAnsi"/>
                <w:color w:val="000000"/>
                <w:sz w:val="24"/>
                <w:szCs w:val="24"/>
                <w:lang w:val="en-IN" w:eastAsia="en-IN"/>
              </w:rPr>
              <w:t>Content Lead</w:t>
            </w:r>
          </w:p>
        </w:tc>
        <w:tc>
          <w:tcPr>
            <w:tcW w:w="1783" w:type="dxa"/>
          </w:tcPr>
          <w:p w:rsidR="00826059" w:rsidRPr="004810E6" w:rsidRDefault="00826059" w:rsidP="00D25A24">
            <w:pPr>
              <w:jc w:val="both"/>
              <w:rPr>
                <w:rFonts w:asciiTheme="minorHAnsi" w:eastAsia="Times New Roman" w:hAnsiTheme="minorHAnsi" w:cstheme="minorHAnsi"/>
                <w:color w:val="000000"/>
                <w:sz w:val="24"/>
                <w:szCs w:val="24"/>
                <w:lang w:val="en-IN" w:eastAsia="en-IN"/>
              </w:rPr>
            </w:pPr>
            <w:r w:rsidRPr="004810E6">
              <w:rPr>
                <w:rFonts w:asciiTheme="minorHAnsi" w:eastAsia="Times New Roman" w:hAnsiTheme="minorHAnsi" w:cstheme="minorHAnsi"/>
                <w:color w:val="000000"/>
                <w:sz w:val="24"/>
                <w:szCs w:val="24"/>
                <w:lang w:val="en-IN" w:eastAsia="en-IN"/>
              </w:rPr>
              <w:t>Ms QRT</w:t>
            </w:r>
          </w:p>
        </w:tc>
        <w:tc>
          <w:tcPr>
            <w:tcW w:w="1783" w:type="dxa"/>
          </w:tcPr>
          <w:p w:rsidR="00826059" w:rsidRPr="004810E6" w:rsidRDefault="00826059" w:rsidP="00D25A24">
            <w:pPr>
              <w:rPr>
                <w:rFonts w:asciiTheme="minorHAnsi" w:eastAsia="Times New Roman" w:hAnsiTheme="minorHAnsi" w:cstheme="minorHAnsi"/>
                <w:color w:val="000000"/>
                <w:sz w:val="24"/>
                <w:szCs w:val="24"/>
                <w:lang w:val="en-IN" w:eastAsia="en-IN"/>
              </w:rPr>
            </w:pPr>
            <w:r w:rsidRPr="004810E6">
              <w:rPr>
                <w:rFonts w:asciiTheme="minorHAnsi" w:eastAsia="Times New Roman" w:hAnsiTheme="minorHAnsi" w:cstheme="minorHAnsi"/>
                <w:color w:val="000000"/>
                <w:sz w:val="24"/>
                <w:szCs w:val="24"/>
                <w:lang w:val="en-IN" w:eastAsia="en-IN"/>
              </w:rPr>
              <w:t>Team Lead - Content</w:t>
            </w:r>
          </w:p>
        </w:tc>
        <w:tc>
          <w:tcPr>
            <w:tcW w:w="2514" w:type="dxa"/>
          </w:tcPr>
          <w:p w:rsidR="00826059" w:rsidRPr="004810E6" w:rsidRDefault="00826059" w:rsidP="00D25A24">
            <w:pPr>
              <w:jc w:val="both"/>
              <w:rPr>
                <w:rFonts w:asciiTheme="minorHAnsi" w:eastAsia="Times New Roman" w:hAnsiTheme="minorHAnsi" w:cstheme="minorHAnsi"/>
                <w:color w:val="000000"/>
                <w:sz w:val="24"/>
                <w:szCs w:val="24"/>
                <w:lang w:val="en-IN" w:eastAsia="en-IN"/>
              </w:rPr>
            </w:pPr>
          </w:p>
        </w:tc>
        <w:tc>
          <w:tcPr>
            <w:tcW w:w="1051" w:type="dxa"/>
          </w:tcPr>
          <w:p w:rsidR="00826059" w:rsidRPr="004810E6" w:rsidRDefault="00826059" w:rsidP="00D25A24">
            <w:pPr>
              <w:jc w:val="both"/>
              <w:rPr>
                <w:rFonts w:asciiTheme="minorHAnsi" w:eastAsia="Times New Roman" w:hAnsiTheme="minorHAnsi" w:cstheme="minorHAnsi"/>
                <w:color w:val="000000"/>
                <w:sz w:val="24"/>
                <w:szCs w:val="24"/>
                <w:lang w:val="en-IN" w:eastAsia="en-IN"/>
              </w:rPr>
            </w:pPr>
          </w:p>
        </w:tc>
      </w:tr>
    </w:tbl>
    <w:p w:rsidR="00826059" w:rsidRPr="004810E6" w:rsidRDefault="00826059" w:rsidP="00826059">
      <w:pPr>
        <w:jc w:val="both"/>
        <w:rPr>
          <w:rFonts w:cstheme="minorHAnsi"/>
          <w:sz w:val="24"/>
          <w:szCs w:val="24"/>
          <w:highlight w:val="yellow"/>
        </w:rPr>
      </w:pPr>
    </w:p>
    <w:p w:rsidR="00826059" w:rsidRPr="004810E6" w:rsidRDefault="00826059" w:rsidP="004810E6">
      <w:pPr>
        <w:pStyle w:val="ListParagraph"/>
        <w:numPr>
          <w:ilvl w:val="0"/>
          <w:numId w:val="21"/>
        </w:numPr>
        <w:jc w:val="both"/>
        <w:rPr>
          <w:rFonts w:cstheme="minorHAnsi"/>
          <w:sz w:val="24"/>
          <w:szCs w:val="24"/>
        </w:rPr>
      </w:pPr>
      <w:r w:rsidRPr="004810E6">
        <w:rPr>
          <w:rFonts w:cstheme="minorHAnsi"/>
          <w:sz w:val="24"/>
          <w:szCs w:val="24"/>
        </w:rPr>
        <w:t>RACI Chart for This Document</w:t>
      </w:r>
    </w:p>
    <w:tbl>
      <w:tblPr>
        <w:tblW w:w="9260" w:type="dxa"/>
        <w:tblInd w:w="-5" w:type="dxa"/>
        <w:tblLook w:val="04A0" w:firstRow="1" w:lastRow="0" w:firstColumn="1" w:lastColumn="0" w:noHBand="0" w:noVBand="1"/>
      </w:tblPr>
      <w:tblGrid>
        <w:gridCol w:w="2200"/>
        <w:gridCol w:w="2220"/>
        <w:gridCol w:w="1418"/>
        <w:gridCol w:w="1460"/>
        <w:gridCol w:w="1218"/>
        <w:gridCol w:w="1144"/>
      </w:tblGrid>
      <w:tr w:rsidR="00826059" w:rsidRPr="004810E6" w:rsidTr="00D25A24">
        <w:trPr>
          <w:trHeight w:val="312"/>
        </w:trPr>
        <w:tc>
          <w:tcPr>
            <w:tcW w:w="2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26059" w:rsidRPr="004810E6" w:rsidRDefault="00826059" w:rsidP="00D25A24">
            <w:pPr>
              <w:spacing w:after="0" w:line="240" w:lineRule="auto"/>
              <w:jc w:val="center"/>
              <w:rPr>
                <w:rFonts w:eastAsia="Times New Roman" w:cstheme="minorHAnsi"/>
                <w:b/>
                <w:bCs/>
                <w:color w:val="000000"/>
                <w:sz w:val="24"/>
                <w:szCs w:val="24"/>
                <w:lang w:eastAsia="en-IN"/>
              </w:rPr>
            </w:pPr>
            <w:r w:rsidRPr="004810E6">
              <w:rPr>
                <w:rFonts w:eastAsia="Times New Roman" w:cstheme="minorHAnsi"/>
                <w:b/>
                <w:bCs/>
                <w:color w:val="000000"/>
                <w:sz w:val="24"/>
                <w:szCs w:val="24"/>
                <w:lang w:eastAsia="en-IN"/>
              </w:rPr>
              <w:t>Task</w:t>
            </w:r>
          </w:p>
        </w:tc>
        <w:tc>
          <w:tcPr>
            <w:tcW w:w="2220" w:type="dxa"/>
            <w:tcBorders>
              <w:top w:val="single" w:sz="4" w:space="0" w:color="auto"/>
              <w:left w:val="nil"/>
              <w:bottom w:val="single" w:sz="4" w:space="0" w:color="auto"/>
              <w:right w:val="single" w:sz="4" w:space="0" w:color="auto"/>
            </w:tcBorders>
            <w:shd w:val="clear" w:color="auto" w:fill="auto"/>
            <w:noWrap/>
            <w:vAlign w:val="center"/>
            <w:hideMark/>
          </w:tcPr>
          <w:p w:rsidR="00826059" w:rsidRPr="004810E6" w:rsidRDefault="00826059" w:rsidP="00D25A24">
            <w:pPr>
              <w:spacing w:after="0" w:line="240" w:lineRule="auto"/>
              <w:jc w:val="center"/>
              <w:rPr>
                <w:rFonts w:eastAsia="Times New Roman" w:cstheme="minorHAnsi"/>
                <w:b/>
                <w:bCs/>
                <w:color w:val="000000"/>
                <w:sz w:val="24"/>
                <w:szCs w:val="24"/>
                <w:lang w:eastAsia="en-IN"/>
              </w:rPr>
            </w:pPr>
            <w:r w:rsidRPr="004810E6">
              <w:rPr>
                <w:rFonts w:eastAsia="Times New Roman" w:cstheme="minorHAnsi"/>
                <w:b/>
                <w:bCs/>
                <w:color w:val="000000"/>
                <w:sz w:val="24"/>
                <w:szCs w:val="24"/>
                <w:lang w:eastAsia="en-IN"/>
              </w:rPr>
              <w:t>Name (Position)</w:t>
            </w:r>
          </w:p>
        </w:tc>
        <w:tc>
          <w:tcPr>
            <w:tcW w:w="1320" w:type="dxa"/>
            <w:tcBorders>
              <w:top w:val="single" w:sz="4" w:space="0" w:color="auto"/>
              <w:left w:val="nil"/>
              <w:bottom w:val="single" w:sz="4" w:space="0" w:color="auto"/>
              <w:right w:val="single" w:sz="4" w:space="0" w:color="auto"/>
            </w:tcBorders>
            <w:shd w:val="clear" w:color="auto" w:fill="auto"/>
            <w:noWrap/>
            <w:vAlign w:val="center"/>
            <w:hideMark/>
          </w:tcPr>
          <w:p w:rsidR="00826059" w:rsidRPr="004810E6" w:rsidRDefault="00826059" w:rsidP="00D25A24">
            <w:pPr>
              <w:spacing w:after="0" w:line="240" w:lineRule="auto"/>
              <w:jc w:val="center"/>
              <w:rPr>
                <w:rFonts w:eastAsia="Times New Roman" w:cstheme="minorHAnsi"/>
                <w:b/>
                <w:bCs/>
                <w:color w:val="000000"/>
                <w:sz w:val="24"/>
                <w:szCs w:val="24"/>
                <w:lang w:eastAsia="en-IN"/>
              </w:rPr>
            </w:pPr>
            <w:r w:rsidRPr="004810E6">
              <w:rPr>
                <w:rFonts w:eastAsia="Times New Roman" w:cstheme="minorHAnsi"/>
                <w:b/>
                <w:bCs/>
                <w:color w:val="000000"/>
                <w:sz w:val="24"/>
                <w:szCs w:val="24"/>
                <w:lang w:eastAsia="en-IN"/>
              </w:rPr>
              <w:t>Responsible</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rsidR="00826059" w:rsidRPr="004810E6" w:rsidRDefault="00826059" w:rsidP="00D25A24">
            <w:pPr>
              <w:spacing w:after="0" w:line="240" w:lineRule="auto"/>
              <w:jc w:val="center"/>
              <w:rPr>
                <w:rFonts w:eastAsia="Times New Roman" w:cstheme="minorHAnsi"/>
                <w:b/>
                <w:bCs/>
                <w:color w:val="000000"/>
                <w:sz w:val="24"/>
                <w:szCs w:val="24"/>
                <w:lang w:eastAsia="en-IN"/>
              </w:rPr>
            </w:pPr>
            <w:r w:rsidRPr="004810E6">
              <w:rPr>
                <w:rFonts w:eastAsia="Times New Roman" w:cstheme="minorHAnsi"/>
                <w:b/>
                <w:bCs/>
                <w:color w:val="000000"/>
                <w:sz w:val="24"/>
                <w:szCs w:val="24"/>
                <w:lang w:eastAsia="en-IN"/>
              </w:rPr>
              <w:t>Accountable</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rsidR="00826059" w:rsidRPr="004810E6" w:rsidRDefault="00826059" w:rsidP="00D25A24">
            <w:pPr>
              <w:spacing w:after="0" w:line="240" w:lineRule="auto"/>
              <w:jc w:val="center"/>
              <w:rPr>
                <w:rFonts w:eastAsia="Times New Roman" w:cstheme="minorHAnsi"/>
                <w:b/>
                <w:bCs/>
                <w:color w:val="000000"/>
                <w:sz w:val="24"/>
                <w:szCs w:val="24"/>
                <w:lang w:eastAsia="en-IN"/>
              </w:rPr>
            </w:pPr>
            <w:r w:rsidRPr="004810E6">
              <w:rPr>
                <w:rFonts w:eastAsia="Times New Roman" w:cstheme="minorHAnsi"/>
                <w:b/>
                <w:bCs/>
                <w:color w:val="000000"/>
                <w:sz w:val="24"/>
                <w:szCs w:val="24"/>
                <w:lang w:eastAsia="en-IN"/>
              </w:rPr>
              <w:t>Consulted</w:t>
            </w:r>
          </w:p>
        </w:tc>
        <w:tc>
          <w:tcPr>
            <w:tcW w:w="1040" w:type="dxa"/>
            <w:tcBorders>
              <w:top w:val="single" w:sz="4" w:space="0" w:color="auto"/>
              <w:left w:val="nil"/>
              <w:bottom w:val="single" w:sz="4" w:space="0" w:color="auto"/>
              <w:right w:val="single" w:sz="4" w:space="0" w:color="auto"/>
            </w:tcBorders>
            <w:shd w:val="clear" w:color="auto" w:fill="auto"/>
            <w:noWrap/>
            <w:vAlign w:val="center"/>
            <w:hideMark/>
          </w:tcPr>
          <w:p w:rsidR="00826059" w:rsidRPr="004810E6" w:rsidRDefault="00826059" w:rsidP="00D25A24">
            <w:pPr>
              <w:spacing w:after="0" w:line="240" w:lineRule="auto"/>
              <w:jc w:val="center"/>
              <w:rPr>
                <w:rFonts w:eastAsia="Times New Roman" w:cstheme="minorHAnsi"/>
                <w:b/>
                <w:bCs/>
                <w:color w:val="000000"/>
                <w:sz w:val="24"/>
                <w:szCs w:val="24"/>
                <w:lang w:eastAsia="en-IN"/>
              </w:rPr>
            </w:pPr>
            <w:r w:rsidRPr="004810E6">
              <w:rPr>
                <w:rFonts w:eastAsia="Times New Roman" w:cstheme="minorHAnsi"/>
                <w:b/>
                <w:bCs/>
                <w:color w:val="000000"/>
                <w:sz w:val="24"/>
                <w:szCs w:val="24"/>
                <w:lang w:eastAsia="en-IN"/>
              </w:rPr>
              <w:t>Informed</w:t>
            </w:r>
          </w:p>
        </w:tc>
      </w:tr>
      <w:tr w:rsidR="00826059" w:rsidRPr="004810E6" w:rsidTr="00D25A24">
        <w:trPr>
          <w:trHeight w:val="312"/>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826059" w:rsidRPr="004810E6" w:rsidRDefault="00826059" w:rsidP="00D25A24">
            <w:pPr>
              <w:spacing w:after="0" w:line="240" w:lineRule="auto"/>
              <w:rPr>
                <w:rFonts w:eastAsia="Times New Roman" w:cstheme="minorHAnsi"/>
                <w:color w:val="000000"/>
                <w:sz w:val="24"/>
                <w:szCs w:val="24"/>
                <w:lang w:eastAsia="en-IN"/>
              </w:rPr>
            </w:pPr>
            <w:r w:rsidRPr="004810E6">
              <w:rPr>
                <w:rFonts w:eastAsia="Times New Roman" w:cstheme="minorHAnsi"/>
                <w:color w:val="000000"/>
                <w:sz w:val="24"/>
                <w:szCs w:val="24"/>
                <w:lang w:eastAsia="en-IN"/>
              </w:rPr>
              <w:t>Requirement Gathering</w:t>
            </w:r>
          </w:p>
        </w:tc>
        <w:tc>
          <w:tcPr>
            <w:tcW w:w="2220" w:type="dxa"/>
            <w:tcBorders>
              <w:top w:val="nil"/>
              <w:left w:val="nil"/>
              <w:bottom w:val="single" w:sz="4" w:space="0" w:color="auto"/>
              <w:right w:val="single" w:sz="4" w:space="0" w:color="auto"/>
            </w:tcBorders>
            <w:shd w:val="clear" w:color="auto" w:fill="auto"/>
            <w:noWrap/>
            <w:vAlign w:val="bottom"/>
            <w:hideMark/>
          </w:tcPr>
          <w:p w:rsidR="00826059" w:rsidRPr="004810E6" w:rsidRDefault="00826059" w:rsidP="00D25A24">
            <w:pPr>
              <w:spacing w:after="0" w:line="240" w:lineRule="auto"/>
              <w:rPr>
                <w:rFonts w:eastAsia="Times New Roman" w:cstheme="minorHAnsi"/>
                <w:color w:val="000000"/>
                <w:sz w:val="24"/>
                <w:szCs w:val="24"/>
                <w:lang w:eastAsia="en-IN"/>
              </w:rPr>
            </w:pPr>
            <w:r w:rsidRPr="004810E6">
              <w:rPr>
                <w:rFonts w:eastAsia="Times New Roman" w:cstheme="minorHAnsi"/>
                <w:color w:val="000000"/>
                <w:sz w:val="24"/>
                <w:szCs w:val="24"/>
                <w:lang w:eastAsia="en-IN"/>
              </w:rPr>
              <w:t>John (BA)</w:t>
            </w:r>
          </w:p>
        </w:tc>
        <w:tc>
          <w:tcPr>
            <w:tcW w:w="1320" w:type="dxa"/>
            <w:tcBorders>
              <w:top w:val="nil"/>
              <w:left w:val="nil"/>
              <w:bottom w:val="single" w:sz="4" w:space="0" w:color="auto"/>
              <w:right w:val="single" w:sz="4" w:space="0" w:color="auto"/>
            </w:tcBorders>
            <w:shd w:val="clear" w:color="auto" w:fill="auto"/>
            <w:noWrap/>
            <w:vAlign w:val="center"/>
            <w:hideMark/>
          </w:tcPr>
          <w:p w:rsidR="00826059" w:rsidRPr="004810E6" w:rsidRDefault="00826059" w:rsidP="00D25A24">
            <w:pPr>
              <w:spacing w:after="0" w:line="240" w:lineRule="auto"/>
              <w:jc w:val="center"/>
              <w:rPr>
                <w:rFonts w:eastAsia="Times New Roman" w:cstheme="minorHAnsi"/>
                <w:color w:val="000000"/>
                <w:sz w:val="24"/>
                <w:szCs w:val="24"/>
                <w:lang w:eastAsia="en-IN"/>
              </w:rPr>
            </w:pPr>
            <w:r w:rsidRPr="004810E6">
              <w:rPr>
                <w:rFonts w:eastAsia="Times New Roman" w:cstheme="minorHAnsi"/>
                <w:color w:val="000000"/>
                <w:sz w:val="24"/>
                <w:szCs w:val="24"/>
                <w:lang w:eastAsia="en-IN"/>
              </w:rPr>
              <w:t> </w:t>
            </w:r>
          </w:p>
        </w:tc>
        <w:tc>
          <w:tcPr>
            <w:tcW w:w="1360" w:type="dxa"/>
            <w:tcBorders>
              <w:top w:val="nil"/>
              <w:left w:val="nil"/>
              <w:bottom w:val="single" w:sz="4" w:space="0" w:color="auto"/>
              <w:right w:val="single" w:sz="4" w:space="0" w:color="auto"/>
            </w:tcBorders>
            <w:shd w:val="clear" w:color="auto" w:fill="auto"/>
            <w:noWrap/>
            <w:vAlign w:val="center"/>
            <w:hideMark/>
          </w:tcPr>
          <w:p w:rsidR="00826059" w:rsidRPr="004810E6" w:rsidRDefault="00826059" w:rsidP="00D25A24">
            <w:pPr>
              <w:spacing w:after="0" w:line="240" w:lineRule="auto"/>
              <w:jc w:val="center"/>
              <w:rPr>
                <w:rFonts w:eastAsia="Times New Roman" w:cstheme="minorHAnsi"/>
                <w:color w:val="000000"/>
                <w:sz w:val="24"/>
                <w:szCs w:val="24"/>
                <w:lang w:eastAsia="en-IN"/>
              </w:rPr>
            </w:pPr>
            <w:r w:rsidRPr="004810E6">
              <w:rPr>
                <w:rFonts w:eastAsia="Times New Roman" w:cstheme="minorHAnsi"/>
                <w:color w:val="000000"/>
                <w:sz w:val="24"/>
                <w:szCs w:val="24"/>
                <w:lang w:eastAsia="en-IN"/>
              </w:rPr>
              <w:t>A</w:t>
            </w:r>
          </w:p>
        </w:tc>
        <w:tc>
          <w:tcPr>
            <w:tcW w:w="1120" w:type="dxa"/>
            <w:tcBorders>
              <w:top w:val="nil"/>
              <w:left w:val="nil"/>
              <w:bottom w:val="single" w:sz="4" w:space="0" w:color="auto"/>
              <w:right w:val="single" w:sz="4" w:space="0" w:color="auto"/>
            </w:tcBorders>
            <w:shd w:val="clear" w:color="auto" w:fill="auto"/>
            <w:noWrap/>
            <w:vAlign w:val="center"/>
            <w:hideMark/>
          </w:tcPr>
          <w:p w:rsidR="00826059" w:rsidRPr="004810E6" w:rsidRDefault="00826059" w:rsidP="00D25A24">
            <w:pPr>
              <w:spacing w:after="0" w:line="240" w:lineRule="auto"/>
              <w:jc w:val="center"/>
              <w:rPr>
                <w:rFonts w:eastAsia="Times New Roman" w:cstheme="minorHAnsi"/>
                <w:color w:val="000000"/>
                <w:sz w:val="24"/>
                <w:szCs w:val="24"/>
                <w:lang w:eastAsia="en-IN"/>
              </w:rPr>
            </w:pPr>
            <w:r w:rsidRPr="004810E6">
              <w:rPr>
                <w:rFonts w:eastAsia="Times New Roman" w:cstheme="minorHAnsi"/>
                <w:color w:val="000000"/>
                <w:sz w:val="24"/>
                <w:szCs w:val="24"/>
                <w:lang w:eastAsia="en-IN"/>
              </w:rPr>
              <w:t>C</w:t>
            </w:r>
          </w:p>
        </w:tc>
        <w:tc>
          <w:tcPr>
            <w:tcW w:w="1040" w:type="dxa"/>
            <w:tcBorders>
              <w:top w:val="nil"/>
              <w:left w:val="nil"/>
              <w:bottom w:val="single" w:sz="4" w:space="0" w:color="auto"/>
              <w:right w:val="single" w:sz="4" w:space="0" w:color="auto"/>
            </w:tcBorders>
            <w:shd w:val="clear" w:color="auto" w:fill="auto"/>
            <w:noWrap/>
            <w:vAlign w:val="center"/>
            <w:hideMark/>
          </w:tcPr>
          <w:p w:rsidR="00826059" w:rsidRPr="004810E6" w:rsidRDefault="00826059" w:rsidP="00D25A24">
            <w:pPr>
              <w:spacing w:after="0" w:line="240" w:lineRule="auto"/>
              <w:jc w:val="center"/>
              <w:rPr>
                <w:rFonts w:eastAsia="Times New Roman" w:cstheme="minorHAnsi"/>
                <w:color w:val="000000"/>
                <w:sz w:val="24"/>
                <w:szCs w:val="24"/>
                <w:lang w:eastAsia="en-IN"/>
              </w:rPr>
            </w:pPr>
            <w:r w:rsidRPr="004810E6">
              <w:rPr>
                <w:rFonts w:eastAsia="Times New Roman" w:cstheme="minorHAnsi"/>
                <w:color w:val="000000"/>
                <w:sz w:val="24"/>
                <w:szCs w:val="24"/>
                <w:lang w:eastAsia="en-IN"/>
              </w:rPr>
              <w:t>I</w:t>
            </w:r>
          </w:p>
        </w:tc>
      </w:tr>
      <w:tr w:rsidR="00826059" w:rsidRPr="004810E6" w:rsidTr="00D25A24">
        <w:trPr>
          <w:trHeight w:val="312"/>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826059" w:rsidRPr="004810E6" w:rsidRDefault="00826059" w:rsidP="00D25A24">
            <w:pPr>
              <w:spacing w:after="0" w:line="240" w:lineRule="auto"/>
              <w:rPr>
                <w:rFonts w:eastAsia="Times New Roman" w:cstheme="minorHAnsi"/>
                <w:color w:val="000000"/>
                <w:sz w:val="24"/>
                <w:szCs w:val="24"/>
                <w:lang w:eastAsia="en-IN"/>
              </w:rPr>
            </w:pPr>
            <w:r w:rsidRPr="004810E6">
              <w:rPr>
                <w:rFonts w:eastAsia="Times New Roman" w:cstheme="minorHAnsi"/>
                <w:color w:val="000000"/>
                <w:sz w:val="24"/>
                <w:szCs w:val="24"/>
                <w:lang w:eastAsia="en-IN"/>
              </w:rPr>
              <w:t>Requirement Analysis</w:t>
            </w:r>
          </w:p>
        </w:tc>
        <w:tc>
          <w:tcPr>
            <w:tcW w:w="2220" w:type="dxa"/>
            <w:tcBorders>
              <w:top w:val="nil"/>
              <w:left w:val="nil"/>
              <w:bottom w:val="single" w:sz="4" w:space="0" w:color="auto"/>
              <w:right w:val="single" w:sz="4" w:space="0" w:color="auto"/>
            </w:tcBorders>
            <w:shd w:val="clear" w:color="auto" w:fill="auto"/>
            <w:noWrap/>
            <w:vAlign w:val="bottom"/>
            <w:hideMark/>
          </w:tcPr>
          <w:p w:rsidR="00826059" w:rsidRPr="004810E6" w:rsidRDefault="00826059" w:rsidP="00D25A24">
            <w:pPr>
              <w:spacing w:after="0" w:line="240" w:lineRule="auto"/>
              <w:rPr>
                <w:rFonts w:eastAsia="Times New Roman" w:cstheme="minorHAnsi"/>
                <w:color w:val="000000"/>
                <w:sz w:val="24"/>
                <w:szCs w:val="24"/>
                <w:lang w:eastAsia="en-IN"/>
              </w:rPr>
            </w:pPr>
            <w:r w:rsidRPr="004810E6">
              <w:rPr>
                <w:rFonts w:eastAsia="Times New Roman" w:cstheme="minorHAnsi"/>
                <w:color w:val="000000"/>
                <w:sz w:val="24"/>
                <w:szCs w:val="24"/>
                <w:lang w:eastAsia="en-IN"/>
              </w:rPr>
              <w:t>Sarah (BA)</w:t>
            </w:r>
          </w:p>
        </w:tc>
        <w:tc>
          <w:tcPr>
            <w:tcW w:w="1320" w:type="dxa"/>
            <w:tcBorders>
              <w:top w:val="nil"/>
              <w:left w:val="nil"/>
              <w:bottom w:val="single" w:sz="4" w:space="0" w:color="auto"/>
              <w:right w:val="single" w:sz="4" w:space="0" w:color="auto"/>
            </w:tcBorders>
            <w:shd w:val="clear" w:color="auto" w:fill="auto"/>
            <w:noWrap/>
            <w:vAlign w:val="center"/>
            <w:hideMark/>
          </w:tcPr>
          <w:p w:rsidR="00826059" w:rsidRPr="004810E6" w:rsidRDefault="00826059" w:rsidP="00D25A24">
            <w:pPr>
              <w:spacing w:after="0" w:line="240" w:lineRule="auto"/>
              <w:jc w:val="center"/>
              <w:rPr>
                <w:rFonts w:eastAsia="Times New Roman" w:cstheme="minorHAnsi"/>
                <w:color w:val="000000"/>
                <w:sz w:val="24"/>
                <w:szCs w:val="24"/>
                <w:lang w:eastAsia="en-IN"/>
              </w:rPr>
            </w:pPr>
            <w:r w:rsidRPr="004810E6">
              <w:rPr>
                <w:rFonts w:eastAsia="Times New Roman" w:cstheme="minorHAnsi"/>
                <w:color w:val="000000"/>
                <w:sz w:val="24"/>
                <w:szCs w:val="24"/>
                <w:lang w:eastAsia="en-IN"/>
              </w:rPr>
              <w:t>R</w:t>
            </w:r>
          </w:p>
        </w:tc>
        <w:tc>
          <w:tcPr>
            <w:tcW w:w="1360" w:type="dxa"/>
            <w:tcBorders>
              <w:top w:val="nil"/>
              <w:left w:val="nil"/>
              <w:bottom w:val="single" w:sz="4" w:space="0" w:color="auto"/>
              <w:right w:val="single" w:sz="4" w:space="0" w:color="auto"/>
            </w:tcBorders>
            <w:shd w:val="clear" w:color="auto" w:fill="auto"/>
            <w:noWrap/>
            <w:vAlign w:val="center"/>
            <w:hideMark/>
          </w:tcPr>
          <w:p w:rsidR="00826059" w:rsidRPr="004810E6" w:rsidRDefault="00826059" w:rsidP="00D25A24">
            <w:pPr>
              <w:spacing w:after="0" w:line="240" w:lineRule="auto"/>
              <w:jc w:val="center"/>
              <w:rPr>
                <w:rFonts w:eastAsia="Times New Roman" w:cstheme="minorHAnsi"/>
                <w:color w:val="000000"/>
                <w:sz w:val="24"/>
                <w:szCs w:val="24"/>
                <w:lang w:eastAsia="en-IN"/>
              </w:rPr>
            </w:pPr>
            <w:r w:rsidRPr="004810E6">
              <w:rPr>
                <w:rFonts w:eastAsia="Times New Roman" w:cstheme="minorHAnsi"/>
                <w:color w:val="000000"/>
                <w:sz w:val="24"/>
                <w:szCs w:val="24"/>
                <w:lang w:eastAsia="en-IN"/>
              </w:rPr>
              <w:t>A</w:t>
            </w:r>
          </w:p>
        </w:tc>
        <w:tc>
          <w:tcPr>
            <w:tcW w:w="1120" w:type="dxa"/>
            <w:tcBorders>
              <w:top w:val="nil"/>
              <w:left w:val="nil"/>
              <w:bottom w:val="single" w:sz="4" w:space="0" w:color="auto"/>
              <w:right w:val="single" w:sz="4" w:space="0" w:color="auto"/>
            </w:tcBorders>
            <w:shd w:val="clear" w:color="auto" w:fill="auto"/>
            <w:noWrap/>
            <w:vAlign w:val="center"/>
            <w:hideMark/>
          </w:tcPr>
          <w:p w:rsidR="00826059" w:rsidRPr="004810E6" w:rsidRDefault="00826059" w:rsidP="00D25A24">
            <w:pPr>
              <w:spacing w:after="0" w:line="240" w:lineRule="auto"/>
              <w:jc w:val="center"/>
              <w:rPr>
                <w:rFonts w:eastAsia="Times New Roman" w:cstheme="minorHAnsi"/>
                <w:color w:val="000000"/>
                <w:sz w:val="24"/>
                <w:szCs w:val="24"/>
                <w:lang w:eastAsia="en-IN"/>
              </w:rPr>
            </w:pPr>
            <w:r w:rsidRPr="004810E6">
              <w:rPr>
                <w:rFonts w:eastAsia="Times New Roman" w:cstheme="minorHAnsi"/>
                <w:color w:val="000000"/>
                <w:sz w:val="24"/>
                <w:szCs w:val="24"/>
                <w:lang w:eastAsia="en-IN"/>
              </w:rPr>
              <w:t>C</w:t>
            </w:r>
          </w:p>
        </w:tc>
        <w:tc>
          <w:tcPr>
            <w:tcW w:w="1040" w:type="dxa"/>
            <w:tcBorders>
              <w:top w:val="nil"/>
              <w:left w:val="nil"/>
              <w:bottom w:val="single" w:sz="4" w:space="0" w:color="auto"/>
              <w:right w:val="single" w:sz="4" w:space="0" w:color="auto"/>
            </w:tcBorders>
            <w:shd w:val="clear" w:color="auto" w:fill="auto"/>
            <w:noWrap/>
            <w:vAlign w:val="center"/>
            <w:hideMark/>
          </w:tcPr>
          <w:p w:rsidR="00826059" w:rsidRPr="004810E6" w:rsidRDefault="00826059" w:rsidP="00D25A24">
            <w:pPr>
              <w:spacing w:after="0" w:line="240" w:lineRule="auto"/>
              <w:jc w:val="center"/>
              <w:rPr>
                <w:rFonts w:eastAsia="Times New Roman" w:cstheme="minorHAnsi"/>
                <w:color w:val="000000"/>
                <w:sz w:val="24"/>
                <w:szCs w:val="24"/>
                <w:lang w:eastAsia="en-IN"/>
              </w:rPr>
            </w:pPr>
            <w:r w:rsidRPr="004810E6">
              <w:rPr>
                <w:rFonts w:eastAsia="Times New Roman" w:cstheme="minorHAnsi"/>
                <w:color w:val="000000"/>
                <w:sz w:val="24"/>
                <w:szCs w:val="24"/>
                <w:lang w:eastAsia="en-IN"/>
              </w:rPr>
              <w:t>I</w:t>
            </w:r>
          </w:p>
        </w:tc>
      </w:tr>
      <w:tr w:rsidR="00826059" w:rsidRPr="004810E6" w:rsidTr="00D25A24">
        <w:trPr>
          <w:trHeight w:val="312"/>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826059" w:rsidRPr="004810E6" w:rsidRDefault="00826059" w:rsidP="00D25A24">
            <w:pPr>
              <w:spacing w:after="0" w:line="240" w:lineRule="auto"/>
              <w:rPr>
                <w:rFonts w:eastAsia="Times New Roman" w:cstheme="minorHAnsi"/>
                <w:color w:val="000000"/>
                <w:sz w:val="24"/>
                <w:szCs w:val="24"/>
                <w:lang w:eastAsia="en-IN"/>
              </w:rPr>
            </w:pPr>
            <w:r w:rsidRPr="004810E6">
              <w:rPr>
                <w:rFonts w:eastAsia="Times New Roman" w:cstheme="minorHAnsi"/>
                <w:color w:val="000000"/>
                <w:sz w:val="24"/>
                <w:szCs w:val="24"/>
                <w:lang w:eastAsia="en-IN"/>
              </w:rPr>
              <w:t>Design</w:t>
            </w:r>
          </w:p>
        </w:tc>
        <w:tc>
          <w:tcPr>
            <w:tcW w:w="2220" w:type="dxa"/>
            <w:tcBorders>
              <w:top w:val="nil"/>
              <w:left w:val="nil"/>
              <w:bottom w:val="single" w:sz="4" w:space="0" w:color="auto"/>
              <w:right w:val="single" w:sz="4" w:space="0" w:color="auto"/>
            </w:tcBorders>
            <w:shd w:val="clear" w:color="auto" w:fill="auto"/>
            <w:noWrap/>
            <w:vAlign w:val="bottom"/>
            <w:hideMark/>
          </w:tcPr>
          <w:p w:rsidR="00826059" w:rsidRPr="004810E6" w:rsidRDefault="00826059" w:rsidP="00D25A24">
            <w:pPr>
              <w:spacing w:after="0" w:line="240" w:lineRule="auto"/>
              <w:rPr>
                <w:rFonts w:eastAsia="Times New Roman" w:cstheme="minorHAnsi"/>
                <w:color w:val="000000"/>
                <w:sz w:val="24"/>
                <w:szCs w:val="24"/>
                <w:lang w:eastAsia="en-IN"/>
              </w:rPr>
            </w:pPr>
            <w:r w:rsidRPr="004810E6">
              <w:rPr>
                <w:rFonts w:eastAsia="Times New Roman" w:cstheme="minorHAnsi"/>
                <w:color w:val="000000"/>
                <w:sz w:val="24"/>
                <w:szCs w:val="24"/>
                <w:lang w:eastAsia="en-IN"/>
              </w:rPr>
              <w:t>Emily (Designer)</w:t>
            </w:r>
          </w:p>
        </w:tc>
        <w:tc>
          <w:tcPr>
            <w:tcW w:w="1320" w:type="dxa"/>
            <w:tcBorders>
              <w:top w:val="nil"/>
              <w:left w:val="nil"/>
              <w:bottom w:val="single" w:sz="4" w:space="0" w:color="auto"/>
              <w:right w:val="single" w:sz="4" w:space="0" w:color="auto"/>
            </w:tcBorders>
            <w:shd w:val="clear" w:color="auto" w:fill="auto"/>
            <w:noWrap/>
            <w:vAlign w:val="center"/>
            <w:hideMark/>
          </w:tcPr>
          <w:p w:rsidR="00826059" w:rsidRPr="004810E6" w:rsidRDefault="00826059" w:rsidP="00D25A24">
            <w:pPr>
              <w:spacing w:after="0" w:line="240" w:lineRule="auto"/>
              <w:jc w:val="center"/>
              <w:rPr>
                <w:rFonts w:eastAsia="Times New Roman" w:cstheme="minorHAnsi"/>
                <w:color w:val="000000"/>
                <w:sz w:val="24"/>
                <w:szCs w:val="24"/>
                <w:lang w:eastAsia="en-IN"/>
              </w:rPr>
            </w:pPr>
            <w:r w:rsidRPr="004810E6">
              <w:rPr>
                <w:rFonts w:eastAsia="Times New Roman" w:cstheme="minorHAnsi"/>
                <w:color w:val="000000"/>
                <w:sz w:val="24"/>
                <w:szCs w:val="24"/>
                <w:lang w:eastAsia="en-IN"/>
              </w:rPr>
              <w:t>R</w:t>
            </w:r>
          </w:p>
        </w:tc>
        <w:tc>
          <w:tcPr>
            <w:tcW w:w="1360" w:type="dxa"/>
            <w:tcBorders>
              <w:top w:val="nil"/>
              <w:left w:val="nil"/>
              <w:bottom w:val="single" w:sz="4" w:space="0" w:color="auto"/>
              <w:right w:val="single" w:sz="4" w:space="0" w:color="auto"/>
            </w:tcBorders>
            <w:shd w:val="clear" w:color="auto" w:fill="auto"/>
            <w:noWrap/>
            <w:vAlign w:val="center"/>
            <w:hideMark/>
          </w:tcPr>
          <w:p w:rsidR="00826059" w:rsidRPr="004810E6" w:rsidRDefault="00826059" w:rsidP="00D25A24">
            <w:pPr>
              <w:spacing w:after="0" w:line="240" w:lineRule="auto"/>
              <w:jc w:val="center"/>
              <w:rPr>
                <w:rFonts w:eastAsia="Times New Roman" w:cstheme="minorHAnsi"/>
                <w:color w:val="000000"/>
                <w:sz w:val="24"/>
                <w:szCs w:val="24"/>
                <w:lang w:eastAsia="en-IN"/>
              </w:rPr>
            </w:pPr>
            <w:r w:rsidRPr="004810E6">
              <w:rPr>
                <w:rFonts w:eastAsia="Times New Roman" w:cstheme="minorHAnsi"/>
                <w:color w:val="000000"/>
                <w:sz w:val="24"/>
                <w:szCs w:val="24"/>
                <w:lang w:eastAsia="en-IN"/>
              </w:rPr>
              <w:t>A</w:t>
            </w:r>
          </w:p>
        </w:tc>
        <w:tc>
          <w:tcPr>
            <w:tcW w:w="1120" w:type="dxa"/>
            <w:tcBorders>
              <w:top w:val="nil"/>
              <w:left w:val="nil"/>
              <w:bottom w:val="single" w:sz="4" w:space="0" w:color="auto"/>
              <w:right w:val="single" w:sz="4" w:space="0" w:color="auto"/>
            </w:tcBorders>
            <w:shd w:val="clear" w:color="auto" w:fill="auto"/>
            <w:noWrap/>
            <w:vAlign w:val="center"/>
            <w:hideMark/>
          </w:tcPr>
          <w:p w:rsidR="00826059" w:rsidRPr="004810E6" w:rsidRDefault="00826059" w:rsidP="00D25A24">
            <w:pPr>
              <w:spacing w:after="0" w:line="240" w:lineRule="auto"/>
              <w:jc w:val="center"/>
              <w:rPr>
                <w:rFonts w:eastAsia="Times New Roman" w:cstheme="minorHAnsi"/>
                <w:color w:val="000000"/>
                <w:sz w:val="24"/>
                <w:szCs w:val="24"/>
                <w:lang w:eastAsia="en-IN"/>
              </w:rPr>
            </w:pPr>
            <w:r w:rsidRPr="004810E6">
              <w:rPr>
                <w:rFonts w:eastAsia="Times New Roman" w:cstheme="minorHAnsi"/>
                <w:color w:val="000000"/>
                <w:sz w:val="24"/>
                <w:szCs w:val="24"/>
                <w:lang w:eastAsia="en-IN"/>
              </w:rPr>
              <w:t>C</w:t>
            </w:r>
          </w:p>
        </w:tc>
        <w:tc>
          <w:tcPr>
            <w:tcW w:w="1040" w:type="dxa"/>
            <w:tcBorders>
              <w:top w:val="nil"/>
              <w:left w:val="nil"/>
              <w:bottom w:val="single" w:sz="4" w:space="0" w:color="auto"/>
              <w:right w:val="single" w:sz="4" w:space="0" w:color="auto"/>
            </w:tcBorders>
            <w:shd w:val="clear" w:color="auto" w:fill="auto"/>
            <w:noWrap/>
            <w:vAlign w:val="center"/>
            <w:hideMark/>
          </w:tcPr>
          <w:p w:rsidR="00826059" w:rsidRPr="004810E6" w:rsidRDefault="00826059" w:rsidP="00D25A24">
            <w:pPr>
              <w:spacing w:after="0" w:line="240" w:lineRule="auto"/>
              <w:jc w:val="center"/>
              <w:rPr>
                <w:rFonts w:eastAsia="Times New Roman" w:cstheme="minorHAnsi"/>
                <w:color w:val="000000"/>
                <w:sz w:val="24"/>
                <w:szCs w:val="24"/>
                <w:lang w:eastAsia="en-IN"/>
              </w:rPr>
            </w:pPr>
            <w:r w:rsidRPr="004810E6">
              <w:rPr>
                <w:rFonts w:eastAsia="Times New Roman" w:cstheme="minorHAnsi"/>
                <w:color w:val="000000"/>
                <w:sz w:val="24"/>
                <w:szCs w:val="24"/>
                <w:lang w:eastAsia="en-IN"/>
              </w:rPr>
              <w:t>I</w:t>
            </w:r>
          </w:p>
        </w:tc>
      </w:tr>
      <w:tr w:rsidR="00826059" w:rsidRPr="004810E6" w:rsidTr="00D25A24">
        <w:trPr>
          <w:trHeight w:val="312"/>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826059" w:rsidRPr="004810E6" w:rsidRDefault="00826059" w:rsidP="00D25A24">
            <w:pPr>
              <w:spacing w:after="0" w:line="240" w:lineRule="auto"/>
              <w:rPr>
                <w:rFonts w:eastAsia="Times New Roman" w:cstheme="minorHAnsi"/>
                <w:color w:val="000000"/>
                <w:sz w:val="24"/>
                <w:szCs w:val="24"/>
                <w:lang w:eastAsia="en-IN"/>
              </w:rPr>
            </w:pPr>
            <w:r w:rsidRPr="004810E6">
              <w:rPr>
                <w:rFonts w:eastAsia="Times New Roman" w:cstheme="minorHAnsi"/>
                <w:color w:val="000000"/>
                <w:sz w:val="24"/>
                <w:szCs w:val="24"/>
                <w:lang w:eastAsia="en-IN"/>
              </w:rPr>
              <w:t>Development</w:t>
            </w:r>
          </w:p>
        </w:tc>
        <w:tc>
          <w:tcPr>
            <w:tcW w:w="2220" w:type="dxa"/>
            <w:tcBorders>
              <w:top w:val="nil"/>
              <w:left w:val="nil"/>
              <w:bottom w:val="single" w:sz="4" w:space="0" w:color="auto"/>
              <w:right w:val="single" w:sz="4" w:space="0" w:color="auto"/>
            </w:tcBorders>
            <w:shd w:val="clear" w:color="auto" w:fill="auto"/>
            <w:noWrap/>
            <w:vAlign w:val="bottom"/>
            <w:hideMark/>
          </w:tcPr>
          <w:p w:rsidR="00826059" w:rsidRPr="004810E6" w:rsidRDefault="00826059" w:rsidP="00D25A24">
            <w:pPr>
              <w:spacing w:after="0" w:line="240" w:lineRule="auto"/>
              <w:rPr>
                <w:rFonts w:eastAsia="Times New Roman" w:cstheme="minorHAnsi"/>
                <w:color w:val="000000"/>
                <w:sz w:val="24"/>
                <w:szCs w:val="24"/>
                <w:lang w:eastAsia="en-IN"/>
              </w:rPr>
            </w:pPr>
            <w:r w:rsidRPr="004810E6">
              <w:rPr>
                <w:rFonts w:eastAsia="Times New Roman" w:cstheme="minorHAnsi"/>
                <w:color w:val="000000"/>
                <w:sz w:val="24"/>
                <w:szCs w:val="24"/>
                <w:lang w:eastAsia="en-IN"/>
              </w:rPr>
              <w:t>Michael (Developer)</w:t>
            </w:r>
          </w:p>
        </w:tc>
        <w:tc>
          <w:tcPr>
            <w:tcW w:w="1320" w:type="dxa"/>
            <w:tcBorders>
              <w:top w:val="nil"/>
              <w:left w:val="nil"/>
              <w:bottom w:val="single" w:sz="4" w:space="0" w:color="auto"/>
              <w:right w:val="single" w:sz="4" w:space="0" w:color="auto"/>
            </w:tcBorders>
            <w:shd w:val="clear" w:color="auto" w:fill="auto"/>
            <w:noWrap/>
            <w:vAlign w:val="center"/>
            <w:hideMark/>
          </w:tcPr>
          <w:p w:rsidR="00826059" w:rsidRPr="004810E6" w:rsidRDefault="00826059" w:rsidP="00D25A24">
            <w:pPr>
              <w:spacing w:after="0" w:line="240" w:lineRule="auto"/>
              <w:jc w:val="center"/>
              <w:rPr>
                <w:rFonts w:eastAsia="Times New Roman" w:cstheme="minorHAnsi"/>
                <w:color w:val="000000"/>
                <w:sz w:val="24"/>
                <w:szCs w:val="24"/>
                <w:lang w:eastAsia="en-IN"/>
              </w:rPr>
            </w:pPr>
            <w:r w:rsidRPr="004810E6">
              <w:rPr>
                <w:rFonts w:eastAsia="Times New Roman" w:cstheme="minorHAnsi"/>
                <w:color w:val="000000"/>
                <w:sz w:val="24"/>
                <w:szCs w:val="24"/>
                <w:lang w:eastAsia="en-IN"/>
              </w:rPr>
              <w:t>R</w:t>
            </w:r>
          </w:p>
        </w:tc>
        <w:tc>
          <w:tcPr>
            <w:tcW w:w="1360" w:type="dxa"/>
            <w:tcBorders>
              <w:top w:val="nil"/>
              <w:left w:val="nil"/>
              <w:bottom w:val="single" w:sz="4" w:space="0" w:color="auto"/>
              <w:right w:val="single" w:sz="4" w:space="0" w:color="auto"/>
            </w:tcBorders>
            <w:shd w:val="clear" w:color="auto" w:fill="auto"/>
            <w:noWrap/>
            <w:vAlign w:val="center"/>
            <w:hideMark/>
          </w:tcPr>
          <w:p w:rsidR="00826059" w:rsidRPr="004810E6" w:rsidRDefault="00826059" w:rsidP="00D25A24">
            <w:pPr>
              <w:spacing w:after="0" w:line="240" w:lineRule="auto"/>
              <w:jc w:val="center"/>
              <w:rPr>
                <w:rFonts w:eastAsia="Times New Roman" w:cstheme="minorHAnsi"/>
                <w:color w:val="000000"/>
                <w:sz w:val="24"/>
                <w:szCs w:val="24"/>
                <w:lang w:eastAsia="en-IN"/>
              </w:rPr>
            </w:pPr>
            <w:r w:rsidRPr="004810E6">
              <w:rPr>
                <w:rFonts w:eastAsia="Times New Roman" w:cstheme="minorHAnsi"/>
                <w:color w:val="000000"/>
                <w:sz w:val="24"/>
                <w:szCs w:val="24"/>
                <w:lang w:eastAsia="en-IN"/>
              </w:rPr>
              <w:t>A</w:t>
            </w:r>
          </w:p>
        </w:tc>
        <w:tc>
          <w:tcPr>
            <w:tcW w:w="1120" w:type="dxa"/>
            <w:tcBorders>
              <w:top w:val="nil"/>
              <w:left w:val="nil"/>
              <w:bottom w:val="single" w:sz="4" w:space="0" w:color="auto"/>
              <w:right w:val="single" w:sz="4" w:space="0" w:color="auto"/>
            </w:tcBorders>
            <w:shd w:val="clear" w:color="auto" w:fill="auto"/>
            <w:noWrap/>
            <w:vAlign w:val="center"/>
            <w:hideMark/>
          </w:tcPr>
          <w:p w:rsidR="00826059" w:rsidRPr="004810E6" w:rsidRDefault="00826059" w:rsidP="00D25A24">
            <w:pPr>
              <w:spacing w:after="0" w:line="240" w:lineRule="auto"/>
              <w:jc w:val="center"/>
              <w:rPr>
                <w:rFonts w:eastAsia="Times New Roman" w:cstheme="minorHAnsi"/>
                <w:color w:val="000000"/>
                <w:sz w:val="24"/>
                <w:szCs w:val="24"/>
                <w:lang w:eastAsia="en-IN"/>
              </w:rPr>
            </w:pPr>
            <w:r w:rsidRPr="004810E6">
              <w:rPr>
                <w:rFonts w:eastAsia="Times New Roman" w:cstheme="minorHAnsi"/>
                <w:color w:val="000000"/>
                <w:sz w:val="24"/>
                <w:szCs w:val="24"/>
                <w:lang w:eastAsia="en-IN"/>
              </w:rPr>
              <w:t>C</w:t>
            </w:r>
          </w:p>
        </w:tc>
        <w:tc>
          <w:tcPr>
            <w:tcW w:w="1040" w:type="dxa"/>
            <w:tcBorders>
              <w:top w:val="nil"/>
              <w:left w:val="nil"/>
              <w:bottom w:val="single" w:sz="4" w:space="0" w:color="auto"/>
              <w:right w:val="single" w:sz="4" w:space="0" w:color="auto"/>
            </w:tcBorders>
            <w:shd w:val="clear" w:color="auto" w:fill="auto"/>
            <w:noWrap/>
            <w:vAlign w:val="center"/>
            <w:hideMark/>
          </w:tcPr>
          <w:p w:rsidR="00826059" w:rsidRPr="004810E6" w:rsidRDefault="00826059" w:rsidP="00D25A24">
            <w:pPr>
              <w:spacing w:after="0" w:line="240" w:lineRule="auto"/>
              <w:jc w:val="center"/>
              <w:rPr>
                <w:rFonts w:eastAsia="Times New Roman" w:cstheme="minorHAnsi"/>
                <w:color w:val="000000"/>
                <w:sz w:val="24"/>
                <w:szCs w:val="24"/>
                <w:lang w:eastAsia="en-IN"/>
              </w:rPr>
            </w:pPr>
            <w:r w:rsidRPr="004810E6">
              <w:rPr>
                <w:rFonts w:eastAsia="Times New Roman" w:cstheme="minorHAnsi"/>
                <w:color w:val="000000"/>
                <w:sz w:val="24"/>
                <w:szCs w:val="24"/>
                <w:lang w:eastAsia="en-IN"/>
              </w:rPr>
              <w:t>I</w:t>
            </w:r>
          </w:p>
        </w:tc>
      </w:tr>
      <w:tr w:rsidR="00826059" w:rsidRPr="004810E6" w:rsidTr="00D25A24">
        <w:trPr>
          <w:trHeight w:val="312"/>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826059" w:rsidRPr="004810E6" w:rsidRDefault="00826059" w:rsidP="00D25A24">
            <w:pPr>
              <w:spacing w:after="0" w:line="240" w:lineRule="auto"/>
              <w:rPr>
                <w:rFonts w:eastAsia="Times New Roman" w:cstheme="minorHAnsi"/>
                <w:color w:val="000000"/>
                <w:sz w:val="24"/>
                <w:szCs w:val="24"/>
                <w:lang w:eastAsia="en-IN"/>
              </w:rPr>
            </w:pPr>
            <w:r w:rsidRPr="004810E6">
              <w:rPr>
                <w:rFonts w:eastAsia="Times New Roman" w:cstheme="minorHAnsi"/>
                <w:color w:val="000000"/>
                <w:sz w:val="24"/>
                <w:szCs w:val="24"/>
                <w:lang w:eastAsia="en-IN"/>
              </w:rPr>
              <w:t>Testing</w:t>
            </w:r>
          </w:p>
        </w:tc>
        <w:tc>
          <w:tcPr>
            <w:tcW w:w="2220" w:type="dxa"/>
            <w:tcBorders>
              <w:top w:val="nil"/>
              <w:left w:val="nil"/>
              <w:bottom w:val="single" w:sz="4" w:space="0" w:color="auto"/>
              <w:right w:val="single" w:sz="4" w:space="0" w:color="auto"/>
            </w:tcBorders>
            <w:shd w:val="clear" w:color="auto" w:fill="auto"/>
            <w:noWrap/>
            <w:vAlign w:val="bottom"/>
            <w:hideMark/>
          </w:tcPr>
          <w:p w:rsidR="00826059" w:rsidRPr="004810E6" w:rsidRDefault="00826059" w:rsidP="00D25A24">
            <w:pPr>
              <w:spacing w:after="0" w:line="240" w:lineRule="auto"/>
              <w:rPr>
                <w:rFonts w:eastAsia="Times New Roman" w:cstheme="minorHAnsi"/>
                <w:color w:val="000000"/>
                <w:sz w:val="24"/>
                <w:szCs w:val="24"/>
                <w:lang w:eastAsia="en-IN"/>
              </w:rPr>
            </w:pPr>
            <w:r w:rsidRPr="004810E6">
              <w:rPr>
                <w:rFonts w:eastAsia="Times New Roman" w:cstheme="minorHAnsi"/>
                <w:color w:val="000000"/>
                <w:sz w:val="24"/>
                <w:szCs w:val="24"/>
                <w:lang w:eastAsia="en-IN"/>
              </w:rPr>
              <w:t>David (Tester)</w:t>
            </w:r>
          </w:p>
        </w:tc>
        <w:tc>
          <w:tcPr>
            <w:tcW w:w="1320" w:type="dxa"/>
            <w:tcBorders>
              <w:top w:val="nil"/>
              <w:left w:val="nil"/>
              <w:bottom w:val="single" w:sz="4" w:space="0" w:color="auto"/>
              <w:right w:val="single" w:sz="4" w:space="0" w:color="auto"/>
            </w:tcBorders>
            <w:shd w:val="clear" w:color="auto" w:fill="auto"/>
            <w:noWrap/>
            <w:vAlign w:val="center"/>
            <w:hideMark/>
          </w:tcPr>
          <w:p w:rsidR="00826059" w:rsidRPr="004810E6" w:rsidRDefault="00826059" w:rsidP="00D25A24">
            <w:pPr>
              <w:spacing w:after="0" w:line="240" w:lineRule="auto"/>
              <w:jc w:val="center"/>
              <w:rPr>
                <w:rFonts w:eastAsia="Times New Roman" w:cstheme="minorHAnsi"/>
                <w:color w:val="000000"/>
                <w:sz w:val="24"/>
                <w:szCs w:val="24"/>
                <w:lang w:eastAsia="en-IN"/>
              </w:rPr>
            </w:pPr>
            <w:r w:rsidRPr="004810E6">
              <w:rPr>
                <w:rFonts w:eastAsia="Times New Roman" w:cstheme="minorHAnsi"/>
                <w:color w:val="000000"/>
                <w:sz w:val="24"/>
                <w:szCs w:val="24"/>
                <w:lang w:eastAsia="en-IN"/>
              </w:rPr>
              <w:t>R</w:t>
            </w:r>
          </w:p>
        </w:tc>
        <w:tc>
          <w:tcPr>
            <w:tcW w:w="1360" w:type="dxa"/>
            <w:tcBorders>
              <w:top w:val="nil"/>
              <w:left w:val="nil"/>
              <w:bottom w:val="single" w:sz="4" w:space="0" w:color="auto"/>
              <w:right w:val="single" w:sz="4" w:space="0" w:color="auto"/>
            </w:tcBorders>
            <w:shd w:val="clear" w:color="auto" w:fill="auto"/>
            <w:noWrap/>
            <w:vAlign w:val="center"/>
            <w:hideMark/>
          </w:tcPr>
          <w:p w:rsidR="00826059" w:rsidRPr="004810E6" w:rsidRDefault="00826059" w:rsidP="00D25A24">
            <w:pPr>
              <w:spacing w:after="0" w:line="240" w:lineRule="auto"/>
              <w:jc w:val="center"/>
              <w:rPr>
                <w:rFonts w:eastAsia="Times New Roman" w:cstheme="minorHAnsi"/>
                <w:color w:val="000000"/>
                <w:sz w:val="24"/>
                <w:szCs w:val="24"/>
                <w:lang w:eastAsia="en-IN"/>
              </w:rPr>
            </w:pPr>
            <w:r w:rsidRPr="004810E6">
              <w:rPr>
                <w:rFonts w:eastAsia="Times New Roman" w:cstheme="minorHAnsi"/>
                <w:color w:val="000000"/>
                <w:sz w:val="24"/>
                <w:szCs w:val="24"/>
                <w:lang w:eastAsia="en-IN"/>
              </w:rPr>
              <w:t>A</w:t>
            </w:r>
          </w:p>
        </w:tc>
        <w:tc>
          <w:tcPr>
            <w:tcW w:w="1120" w:type="dxa"/>
            <w:tcBorders>
              <w:top w:val="nil"/>
              <w:left w:val="nil"/>
              <w:bottom w:val="single" w:sz="4" w:space="0" w:color="auto"/>
              <w:right w:val="single" w:sz="4" w:space="0" w:color="auto"/>
            </w:tcBorders>
            <w:shd w:val="clear" w:color="auto" w:fill="auto"/>
            <w:noWrap/>
            <w:vAlign w:val="center"/>
            <w:hideMark/>
          </w:tcPr>
          <w:p w:rsidR="00826059" w:rsidRPr="004810E6" w:rsidRDefault="00826059" w:rsidP="00D25A24">
            <w:pPr>
              <w:spacing w:after="0" w:line="240" w:lineRule="auto"/>
              <w:jc w:val="center"/>
              <w:rPr>
                <w:rFonts w:eastAsia="Times New Roman" w:cstheme="minorHAnsi"/>
                <w:color w:val="000000"/>
                <w:sz w:val="24"/>
                <w:szCs w:val="24"/>
                <w:lang w:eastAsia="en-IN"/>
              </w:rPr>
            </w:pPr>
            <w:r w:rsidRPr="004810E6">
              <w:rPr>
                <w:rFonts w:eastAsia="Times New Roman" w:cstheme="minorHAnsi"/>
                <w:color w:val="000000"/>
                <w:sz w:val="24"/>
                <w:szCs w:val="24"/>
                <w:lang w:eastAsia="en-IN"/>
              </w:rPr>
              <w:t>C</w:t>
            </w:r>
          </w:p>
        </w:tc>
        <w:tc>
          <w:tcPr>
            <w:tcW w:w="1040" w:type="dxa"/>
            <w:tcBorders>
              <w:top w:val="nil"/>
              <w:left w:val="nil"/>
              <w:bottom w:val="single" w:sz="4" w:space="0" w:color="auto"/>
              <w:right w:val="single" w:sz="4" w:space="0" w:color="auto"/>
            </w:tcBorders>
            <w:shd w:val="clear" w:color="auto" w:fill="auto"/>
            <w:noWrap/>
            <w:vAlign w:val="center"/>
            <w:hideMark/>
          </w:tcPr>
          <w:p w:rsidR="00826059" w:rsidRPr="004810E6" w:rsidRDefault="00826059" w:rsidP="00D25A24">
            <w:pPr>
              <w:spacing w:after="0" w:line="240" w:lineRule="auto"/>
              <w:jc w:val="center"/>
              <w:rPr>
                <w:rFonts w:eastAsia="Times New Roman" w:cstheme="minorHAnsi"/>
                <w:color w:val="000000"/>
                <w:sz w:val="24"/>
                <w:szCs w:val="24"/>
                <w:lang w:eastAsia="en-IN"/>
              </w:rPr>
            </w:pPr>
            <w:r w:rsidRPr="004810E6">
              <w:rPr>
                <w:rFonts w:eastAsia="Times New Roman" w:cstheme="minorHAnsi"/>
                <w:color w:val="000000"/>
                <w:sz w:val="24"/>
                <w:szCs w:val="24"/>
                <w:lang w:eastAsia="en-IN"/>
              </w:rPr>
              <w:t>I</w:t>
            </w:r>
          </w:p>
        </w:tc>
      </w:tr>
      <w:tr w:rsidR="00826059" w:rsidRPr="004810E6" w:rsidTr="00D25A24">
        <w:trPr>
          <w:trHeight w:val="312"/>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826059" w:rsidRPr="004810E6" w:rsidRDefault="00826059" w:rsidP="00D25A24">
            <w:pPr>
              <w:spacing w:after="0" w:line="240" w:lineRule="auto"/>
              <w:rPr>
                <w:rFonts w:eastAsia="Times New Roman" w:cstheme="minorHAnsi"/>
                <w:color w:val="000000"/>
                <w:sz w:val="24"/>
                <w:szCs w:val="24"/>
                <w:lang w:eastAsia="en-IN"/>
              </w:rPr>
            </w:pPr>
            <w:r w:rsidRPr="004810E6">
              <w:rPr>
                <w:rFonts w:eastAsia="Times New Roman" w:cstheme="minorHAnsi"/>
                <w:color w:val="000000"/>
                <w:sz w:val="24"/>
                <w:szCs w:val="24"/>
                <w:lang w:eastAsia="en-IN"/>
              </w:rPr>
              <w:t>Deployment</w:t>
            </w:r>
          </w:p>
        </w:tc>
        <w:tc>
          <w:tcPr>
            <w:tcW w:w="2220" w:type="dxa"/>
            <w:tcBorders>
              <w:top w:val="nil"/>
              <w:left w:val="nil"/>
              <w:bottom w:val="single" w:sz="4" w:space="0" w:color="auto"/>
              <w:right w:val="single" w:sz="4" w:space="0" w:color="auto"/>
            </w:tcBorders>
            <w:shd w:val="clear" w:color="auto" w:fill="auto"/>
            <w:noWrap/>
            <w:vAlign w:val="bottom"/>
            <w:hideMark/>
          </w:tcPr>
          <w:p w:rsidR="00826059" w:rsidRPr="004810E6" w:rsidRDefault="00826059" w:rsidP="00D25A24">
            <w:pPr>
              <w:spacing w:after="0" w:line="240" w:lineRule="auto"/>
              <w:rPr>
                <w:rFonts w:eastAsia="Times New Roman" w:cstheme="minorHAnsi"/>
                <w:color w:val="000000"/>
                <w:sz w:val="24"/>
                <w:szCs w:val="24"/>
                <w:lang w:eastAsia="en-IN"/>
              </w:rPr>
            </w:pPr>
            <w:r w:rsidRPr="004810E6">
              <w:rPr>
                <w:rFonts w:eastAsia="Times New Roman" w:cstheme="minorHAnsi"/>
                <w:color w:val="000000"/>
                <w:sz w:val="24"/>
                <w:szCs w:val="24"/>
                <w:lang w:eastAsia="en-IN"/>
              </w:rPr>
              <w:t xml:space="preserve">Peter (Project </w:t>
            </w:r>
            <w:r w:rsidRPr="004810E6">
              <w:rPr>
                <w:rFonts w:eastAsia="Times New Roman" w:cstheme="minorHAnsi"/>
                <w:color w:val="000000"/>
                <w:sz w:val="24"/>
                <w:szCs w:val="24"/>
                <w:lang w:eastAsia="en-IN"/>
              </w:rPr>
              <w:lastRenderedPageBreak/>
              <w:t>Manager)</w:t>
            </w:r>
          </w:p>
        </w:tc>
        <w:tc>
          <w:tcPr>
            <w:tcW w:w="1320" w:type="dxa"/>
            <w:tcBorders>
              <w:top w:val="nil"/>
              <w:left w:val="nil"/>
              <w:bottom w:val="single" w:sz="4" w:space="0" w:color="auto"/>
              <w:right w:val="single" w:sz="4" w:space="0" w:color="auto"/>
            </w:tcBorders>
            <w:shd w:val="clear" w:color="auto" w:fill="auto"/>
            <w:noWrap/>
            <w:vAlign w:val="center"/>
            <w:hideMark/>
          </w:tcPr>
          <w:p w:rsidR="00826059" w:rsidRPr="004810E6" w:rsidRDefault="00826059" w:rsidP="00D25A24">
            <w:pPr>
              <w:spacing w:after="0" w:line="240" w:lineRule="auto"/>
              <w:jc w:val="center"/>
              <w:rPr>
                <w:rFonts w:eastAsia="Times New Roman" w:cstheme="minorHAnsi"/>
                <w:color w:val="000000"/>
                <w:sz w:val="24"/>
                <w:szCs w:val="24"/>
                <w:lang w:eastAsia="en-IN"/>
              </w:rPr>
            </w:pPr>
            <w:r w:rsidRPr="004810E6">
              <w:rPr>
                <w:rFonts w:eastAsia="Times New Roman" w:cstheme="minorHAnsi"/>
                <w:color w:val="000000"/>
                <w:sz w:val="24"/>
                <w:szCs w:val="24"/>
                <w:lang w:eastAsia="en-IN"/>
              </w:rPr>
              <w:lastRenderedPageBreak/>
              <w:t>R</w:t>
            </w:r>
          </w:p>
        </w:tc>
        <w:tc>
          <w:tcPr>
            <w:tcW w:w="1360" w:type="dxa"/>
            <w:tcBorders>
              <w:top w:val="nil"/>
              <w:left w:val="nil"/>
              <w:bottom w:val="single" w:sz="4" w:space="0" w:color="auto"/>
              <w:right w:val="single" w:sz="4" w:space="0" w:color="auto"/>
            </w:tcBorders>
            <w:shd w:val="clear" w:color="auto" w:fill="auto"/>
            <w:noWrap/>
            <w:vAlign w:val="center"/>
            <w:hideMark/>
          </w:tcPr>
          <w:p w:rsidR="00826059" w:rsidRPr="004810E6" w:rsidRDefault="00826059" w:rsidP="00D25A24">
            <w:pPr>
              <w:spacing w:after="0" w:line="240" w:lineRule="auto"/>
              <w:jc w:val="center"/>
              <w:rPr>
                <w:rFonts w:eastAsia="Times New Roman" w:cstheme="minorHAnsi"/>
                <w:color w:val="000000"/>
                <w:sz w:val="24"/>
                <w:szCs w:val="24"/>
                <w:lang w:eastAsia="en-IN"/>
              </w:rPr>
            </w:pPr>
            <w:r w:rsidRPr="004810E6">
              <w:rPr>
                <w:rFonts w:eastAsia="Times New Roman" w:cstheme="minorHAnsi"/>
                <w:color w:val="000000"/>
                <w:sz w:val="24"/>
                <w:szCs w:val="24"/>
                <w:lang w:eastAsia="en-IN"/>
              </w:rPr>
              <w:t>A</w:t>
            </w:r>
          </w:p>
        </w:tc>
        <w:tc>
          <w:tcPr>
            <w:tcW w:w="1120" w:type="dxa"/>
            <w:tcBorders>
              <w:top w:val="nil"/>
              <w:left w:val="nil"/>
              <w:bottom w:val="single" w:sz="4" w:space="0" w:color="auto"/>
              <w:right w:val="single" w:sz="4" w:space="0" w:color="auto"/>
            </w:tcBorders>
            <w:shd w:val="clear" w:color="auto" w:fill="auto"/>
            <w:noWrap/>
            <w:vAlign w:val="center"/>
            <w:hideMark/>
          </w:tcPr>
          <w:p w:rsidR="00826059" w:rsidRPr="004810E6" w:rsidRDefault="00826059" w:rsidP="00D25A24">
            <w:pPr>
              <w:spacing w:after="0" w:line="240" w:lineRule="auto"/>
              <w:jc w:val="center"/>
              <w:rPr>
                <w:rFonts w:eastAsia="Times New Roman" w:cstheme="minorHAnsi"/>
                <w:color w:val="000000"/>
                <w:sz w:val="24"/>
                <w:szCs w:val="24"/>
                <w:lang w:eastAsia="en-IN"/>
              </w:rPr>
            </w:pPr>
            <w:r w:rsidRPr="004810E6">
              <w:rPr>
                <w:rFonts w:eastAsia="Times New Roman" w:cstheme="minorHAnsi"/>
                <w:color w:val="000000"/>
                <w:sz w:val="24"/>
                <w:szCs w:val="24"/>
                <w:lang w:eastAsia="en-IN"/>
              </w:rPr>
              <w:t>C</w:t>
            </w:r>
          </w:p>
        </w:tc>
        <w:tc>
          <w:tcPr>
            <w:tcW w:w="1040" w:type="dxa"/>
            <w:tcBorders>
              <w:top w:val="nil"/>
              <w:left w:val="nil"/>
              <w:bottom w:val="single" w:sz="4" w:space="0" w:color="auto"/>
              <w:right w:val="single" w:sz="4" w:space="0" w:color="auto"/>
            </w:tcBorders>
            <w:shd w:val="clear" w:color="auto" w:fill="auto"/>
            <w:noWrap/>
            <w:vAlign w:val="center"/>
            <w:hideMark/>
          </w:tcPr>
          <w:p w:rsidR="00826059" w:rsidRPr="004810E6" w:rsidRDefault="00826059" w:rsidP="00D25A24">
            <w:pPr>
              <w:spacing w:after="0" w:line="240" w:lineRule="auto"/>
              <w:jc w:val="center"/>
              <w:rPr>
                <w:rFonts w:eastAsia="Times New Roman" w:cstheme="minorHAnsi"/>
                <w:color w:val="000000"/>
                <w:sz w:val="24"/>
                <w:szCs w:val="24"/>
                <w:lang w:eastAsia="en-IN"/>
              </w:rPr>
            </w:pPr>
            <w:r w:rsidRPr="004810E6">
              <w:rPr>
                <w:rFonts w:eastAsia="Times New Roman" w:cstheme="minorHAnsi"/>
                <w:color w:val="000000"/>
                <w:sz w:val="24"/>
                <w:szCs w:val="24"/>
                <w:lang w:eastAsia="en-IN"/>
              </w:rPr>
              <w:t>I</w:t>
            </w:r>
          </w:p>
        </w:tc>
      </w:tr>
      <w:tr w:rsidR="00826059" w:rsidRPr="004810E6" w:rsidTr="00D25A24">
        <w:trPr>
          <w:trHeight w:val="312"/>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826059" w:rsidRPr="004810E6" w:rsidRDefault="00826059" w:rsidP="00D25A24">
            <w:pPr>
              <w:spacing w:after="0" w:line="240" w:lineRule="auto"/>
              <w:rPr>
                <w:rFonts w:eastAsia="Times New Roman" w:cstheme="minorHAnsi"/>
                <w:color w:val="000000"/>
                <w:sz w:val="24"/>
                <w:szCs w:val="24"/>
                <w:lang w:eastAsia="en-IN"/>
              </w:rPr>
            </w:pPr>
            <w:r w:rsidRPr="004810E6">
              <w:rPr>
                <w:rFonts w:eastAsia="Times New Roman" w:cstheme="minorHAnsi"/>
                <w:color w:val="000000"/>
                <w:sz w:val="24"/>
                <w:szCs w:val="24"/>
                <w:lang w:eastAsia="en-IN"/>
              </w:rPr>
              <w:lastRenderedPageBreak/>
              <w:t>User Training</w:t>
            </w:r>
          </w:p>
        </w:tc>
        <w:tc>
          <w:tcPr>
            <w:tcW w:w="2220" w:type="dxa"/>
            <w:tcBorders>
              <w:top w:val="nil"/>
              <w:left w:val="nil"/>
              <w:bottom w:val="single" w:sz="4" w:space="0" w:color="auto"/>
              <w:right w:val="single" w:sz="4" w:space="0" w:color="auto"/>
            </w:tcBorders>
            <w:shd w:val="clear" w:color="auto" w:fill="auto"/>
            <w:noWrap/>
            <w:vAlign w:val="bottom"/>
            <w:hideMark/>
          </w:tcPr>
          <w:p w:rsidR="00826059" w:rsidRPr="004810E6" w:rsidRDefault="00826059" w:rsidP="00D25A24">
            <w:pPr>
              <w:spacing w:after="0" w:line="240" w:lineRule="auto"/>
              <w:rPr>
                <w:rFonts w:eastAsia="Times New Roman" w:cstheme="minorHAnsi"/>
                <w:color w:val="000000"/>
                <w:sz w:val="24"/>
                <w:szCs w:val="24"/>
                <w:lang w:eastAsia="en-IN"/>
              </w:rPr>
            </w:pPr>
            <w:r w:rsidRPr="004810E6">
              <w:rPr>
                <w:rFonts w:eastAsia="Times New Roman" w:cstheme="minorHAnsi"/>
                <w:color w:val="000000"/>
                <w:sz w:val="24"/>
                <w:szCs w:val="24"/>
                <w:lang w:eastAsia="en-IN"/>
              </w:rPr>
              <w:t>Rachel (Trainer)</w:t>
            </w:r>
          </w:p>
        </w:tc>
        <w:tc>
          <w:tcPr>
            <w:tcW w:w="1320" w:type="dxa"/>
            <w:tcBorders>
              <w:top w:val="nil"/>
              <w:left w:val="nil"/>
              <w:bottom w:val="single" w:sz="4" w:space="0" w:color="auto"/>
              <w:right w:val="single" w:sz="4" w:space="0" w:color="auto"/>
            </w:tcBorders>
            <w:shd w:val="clear" w:color="auto" w:fill="auto"/>
            <w:noWrap/>
            <w:vAlign w:val="center"/>
            <w:hideMark/>
          </w:tcPr>
          <w:p w:rsidR="00826059" w:rsidRPr="004810E6" w:rsidRDefault="00826059" w:rsidP="00D25A24">
            <w:pPr>
              <w:spacing w:after="0" w:line="240" w:lineRule="auto"/>
              <w:jc w:val="center"/>
              <w:rPr>
                <w:rFonts w:eastAsia="Times New Roman" w:cstheme="minorHAnsi"/>
                <w:color w:val="000000"/>
                <w:sz w:val="24"/>
                <w:szCs w:val="24"/>
                <w:lang w:eastAsia="en-IN"/>
              </w:rPr>
            </w:pPr>
            <w:r w:rsidRPr="004810E6">
              <w:rPr>
                <w:rFonts w:eastAsia="Times New Roman" w:cstheme="minorHAnsi"/>
                <w:color w:val="000000"/>
                <w:sz w:val="24"/>
                <w:szCs w:val="24"/>
                <w:lang w:eastAsia="en-IN"/>
              </w:rPr>
              <w:t>R</w:t>
            </w:r>
          </w:p>
        </w:tc>
        <w:tc>
          <w:tcPr>
            <w:tcW w:w="1360" w:type="dxa"/>
            <w:tcBorders>
              <w:top w:val="nil"/>
              <w:left w:val="nil"/>
              <w:bottom w:val="single" w:sz="4" w:space="0" w:color="auto"/>
              <w:right w:val="single" w:sz="4" w:space="0" w:color="auto"/>
            </w:tcBorders>
            <w:shd w:val="clear" w:color="auto" w:fill="auto"/>
            <w:noWrap/>
            <w:vAlign w:val="center"/>
            <w:hideMark/>
          </w:tcPr>
          <w:p w:rsidR="00826059" w:rsidRPr="004810E6" w:rsidRDefault="00826059" w:rsidP="00D25A24">
            <w:pPr>
              <w:spacing w:after="0" w:line="240" w:lineRule="auto"/>
              <w:jc w:val="center"/>
              <w:rPr>
                <w:rFonts w:eastAsia="Times New Roman" w:cstheme="minorHAnsi"/>
                <w:color w:val="000000"/>
                <w:sz w:val="24"/>
                <w:szCs w:val="24"/>
                <w:lang w:eastAsia="en-IN"/>
              </w:rPr>
            </w:pPr>
            <w:r w:rsidRPr="004810E6">
              <w:rPr>
                <w:rFonts w:eastAsia="Times New Roman" w:cstheme="minorHAnsi"/>
                <w:color w:val="000000"/>
                <w:sz w:val="24"/>
                <w:szCs w:val="24"/>
                <w:lang w:eastAsia="en-IN"/>
              </w:rPr>
              <w:t>A</w:t>
            </w:r>
          </w:p>
        </w:tc>
        <w:tc>
          <w:tcPr>
            <w:tcW w:w="1120" w:type="dxa"/>
            <w:tcBorders>
              <w:top w:val="nil"/>
              <w:left w:val="nil"/>
              <w:bottom w:val="single" w:sz="4" w:space="0" w:color="auto"/>
              <w:right w:val="single" w:sz="4" w:space="0" w:color="auto"/>
            </w:tcBorders>
            <w:shd w:val="clear" w:color="auto" w:fill="auto"/>
            <w:noWrap/>
            <w:vAlign w:val="center"/>
            <w:hideMark/>
          </w:tcPr>
          <w:p w:rsidR="00826059" w:rsidRPr="004810E6" w:rsidRDefault="00826059" w:rsidP="00D25A24">
            <w:pPr>
              <w:spacing w:after="0" w:line="240" w:lineRule="auto"/>
              <w:jc w:val="center"/>
              <w:rPr>
                <w:rFonts w:eastAsia="Times New Roman" w:cstheme="minorHAnsi"/>
                <w:color w:val="000000"/>
                <w:sz w:val="24"/>
                <w:szCs w:val="24"/>
                <w:lang w:eastAsia="en-IN"/>
              </w:rPr>
            </w:pPr>
            <w:r w:rsidRPr="004810E6">
              <w:rPr>
                <w:rFonts w:eastAsia="Times New Roman" w:cstheme="minorHAnsi"/>
                <w:color w:val="000000"/>
                <w:sz w:val="24"/>
                <w:szCs w:val="24"/>
                <w:lang w:eastAsia="en-IN"/>
              </w:rPr>
              <w:t> </w:t>
            </w:r>
          </w:p>
        </w:tc>
        <w:tc>
          <w:tcPr>
            <w:tcW w:w="1040" w:type="dxa"/>
            <w:tcBorders>
              <w:top w:val="nil"/>
              <w:left w:val="nil"/>
              <w:bottom w:val="single" w:sz="4" w:space="0" w:color="auto"/>
              <w:right w:val="single" w:sz="4" w:space="0" w:color="auto"/>
            </w:tcBorders>
            <w:shd w:val="clear" w:color="auto" w:fill="auto"/>
            <w:noWrap/>
            <w:vAlign w:val="center"/>
            <w:hideMark/>
          </w:tcPr>
          <w:p w:rsidR="00826059" w:rsidRPr="004810E6" w:rsidRDefault="00826059" w:rsidP="00D25A24">
            <w:pPr>
              <w:spacing w:after="0" w:line="240" w:lineRule="auto"/>
              <w:jc w:val="center"/>
              <w:rPr>
                <w:rFonts w:eastAsia="Times New Roman" w:cstheme="minorHAnsi"/>
                <w:color w:val="000000"/>
                <w:sz w:val="24"/>
                <w:szCs w:val="24"/>
                <w:lang w:eastAsia="en-IN"/>
              </w:rPr>
            </w:pPr>
            <w:r w:rsidRPr="004810E6">
              <w:rPr>
                <w:rFonts w:eastAsia="Times New Roman" w:cstheme="minorHAnsi"/>
                <w:color w:val="000000"/>
                <w:sz w:val="24"/>
                <w:szCs w:val="24"/>
                <w:lang w:eastAsia="en-IN"/>
              </w:rPr>
              <w:t>I</w:t>
            </w:r>
          </w:p>
        </w:tc>
      </w:tr>
      <w:tr w:rsidR="00826059" w:rsidRPr="004810E6" w:rsidTr="00D25A24">
        <w:trPr>
          <w:trHeight w:val="588"/>
        </w:trPr>
        <w:tc>
          <w:tcPr>
            <w:tcW w:w="2200" w:type="dxa"/>
            <w:tcBorders>
              <w:top w:val="nil"/>
              <w:left w:val="single" w:sz="4" w:space="0" w:color="auto"/>
              <w:bottom w:val="single" w:sz="4" w:space="0" w:color="auto"/>
              <w:right w:val="single" w:sz="4" w:space="0" w:color="auto"/>
            </w:tcBorders>
            <w:shd w:val="clear" w:color="auto" w:fill="auto"/>
            <w:vAlign w:val="bottom"/>
            <w:hideMark/>
          </w:tcPr>
          <w:p w:rsidR="00826059" w:rsidRPr="004810E6" w:rsidRDefault="00826059" w:rsidP="00D25A24">
            <w:pPr>
              <w:spacing w:after="0" w:line="240" w:lineRule="auto"/>
              <w:rPr>
                <w:rFonts w:eastAsia="Times New Roman" w:cstheme="minorHAnsi"/>
                <w:color w:val="000000"/>
                <w:sz w:val="24"/>
                <w:szCs w:val="24"/>
                <w:lang w:eastAsia="en-IN"/>
              </w:rPr>
            </w:pPr>
            <w:r w:rsidRPr="004810E6">
              <w:rPr>
                <w:rFonts w:eastAsia="Times New Roman" w:cstheme="minorHAnsi"/>
                <w:color w:val="000000"/>
                <w:sz w:val="24"/>
                <w:szCs w:val="24"/>
                <w:lang w:eastAsia="en-IN"/>
              </w:rPr>
              <w:t>Communication with Stakeholders</w:t>
            </w:r>
          </w:p>
        </w:tc>
        <w:tc>
          <w:tcPr>
            <w:tcW w:w="2220" w:type="dxa"/>
            <w:tcBorders>
              <w:top w:val="nil"/>
              <w:left w:val="nil"/>
              <w:bottom w:val="single" w:sz="4" w:space="0" w:color="auto"/>
              <w:right w:val="single" w:sz="4" w:space="0" w:color="auto"/>
            </w:tcBorders>
            <w:shd w:val="clear" w:color="auto" w:fill="auto"/>
            <w:noWrap/>
            <w:vAlign w:val="bottom"/>
            <w:hideMark/>
          </w:tcPr>
          <w:p w:rsidR="00826059" w:rsidRPr="004810E6" w:rsidRDefault="00826059" w:rsidP="00D25A24">
            <w:pPr>
              <w:spacing w:after="0" w:line="240" w:lineRule="auto"/>
              <w:rPr>
                <w:rFonts w:eastAsia="Times New Roman" w:cstheme="minorHAnsi"/>
                <w:color w:val="000000"/>
                <w:sz w:val="24"/>
                <w:szCs w:val="24"/>
                <w:lang w:eastAsia="en-IN"/>
              </w:rPr>
            </w:pPr>
            <w:r w:rsidRPr="004810E6">
              <w:rPr>
                <w:rFonts w:eastAsia="Times New Roman" w:cstheme="minorHAnsi"/>
                <w:color w:val="000000"/>
                <w:sz w:val="24"/>
                <w:szCs w:val="24"/>
                <w:lang w:eastAsia="en-IN"/>
              </w:rPr>
              <w:t>Peter (Project Manager)</w:t>
            </w:r>
          </w:p>
        </w:tc>
        <w:tc>
          <w:tcPr>
            <w:tcW w:w="1320" w:type="dxa"/>
            <w:tcBorders>
              <w:top w:val="nil"/>
              <w:left w:val="nil"/>
              <w:bottom w:val="single" w:sz="4" w:space="0" w:color="auto"/>
              <w:right w:val="single" w:sz="4" w:space="0" w:color="auto"/>
            </w:tcBorders>
            <w:shd w:val="clear" w:color="auto" w:fill="auto"/>
            <w:noWrap/>
            <w:vAlign w:val="center"/>
            <w:hideMark/>
          </w:tcPr>
          <w:p w:rsidR="00826059" w:rsidRPr="004810E6" w:rsidRDefault="00826059" w:rsidP="00D25A24">
            <w:pPr>
              <w:spacing w:after="0" w:line="240" w:lineRule="auto"/>
              <w:jc w:val="center"/>
              <w:rPr>
                <w:rFonts w:eastAsia="Times New Roman" w:cstheme="minorHAnsi"/>
                <w:color w:val="000000"/>
                <w:sz w:val="24"/>
                <w:szCs w:val="24"/>
                <w:lang w:eastAsia="en-IN"/>
              </w:rPr>
            </w:pPr>
            <w:r w:rsidRPr="004810E6">
              <w:rPr>
                <w:rFonts w:eastAsia="Times New Roman" w:cstheme="minorHAnsi"/>
                <w:color w:val="000000"/>
                <w:sz w:val="24"/>
                <w:szCs w:val="24"/>
                <w:lang w:eastAsia="en-IN"/>
              </w:rPr>
              <w:t>R</w:t>
            </w:r>
          </w:p>
        </w:tc>
        <w:tc>
          <w:tcPr>
            <w:tcW w:w="1360" w:type="dxa"/>
            <w:tcBorders>
              <w:top w:val="nil"/>
              <w:left w:val="nil"/>
              <w:bottom w:val="single" w:sz="4" w:space="0" w:color="auto"/>
              <w:right w:val="single" w:sz="4" w:space="0" w:color="auto"/>
            </w:tcBorders>
            <w:shd w:val="clear" w:color="auto" w:fill="auto"/>
            <w:noWrap/>
            <w:vAlign w:val="center"/>
            <w:hideMark/>
          </w:tcPr>
          <w:p w:rsidR="00826059" w:rsidRPr="004810E6" w:rsidRDefault="00826059" w:rsidP="00D25A24">
            <w:pPr>
              <w:spacing w:after="0" w:line="240" w:lineRule="auto"/>
              <w:jc w:val="center"/>
              <w:rPr>
                <w:rFonts w:eastAsia="Times New Roman" w:cstheme="minorHAnsi"/>
                <w:color w:val="000000"/>
                <w:sz w:val="24"/>
                <w:szCs w:val="24"/>
                <w:lang w:eastAsia="en-IN"/>
              </w:rPr>
            </w:pPr>
            <w:r w:rsidRPr="004810E6">
              <w:rPr>
                <w:rFonts w:eastAsia="Times New Roman" w:cstheme="minorHAnsi"/>
                <w:color w:val="000000"/>
                <w:sz w:val="24"/>
                <w:szCs w:val="24"/>
                <w:lang w:eastAsia="en-IN"/>
              </w:rPr>
              <w:t>A</w:t>
            </w:r>
          </w:p>
        </w:tc>
        <w:tc>
          <w:tcPr>
            <w:tcW w:w="1120" w:type="dxa"/>
            <w:tcBorders>
              <w:top w:val="nil"/>
              <w:left w:val="nil"/>
              <w:bottom w:val="single" w:sz="4" w:space="0" w:color="auto"/>
              <w:right w:val="single" w:sz="4" w:space="0" w:color="auto"/>
            </w:tcBorders>
            <w:shd w:val="clear" w:color="auto" w:fill="auto"/>
            <w:noWrap/>
            <w:vAlign w:val="center"/>
            <w:hideMark/>
          </w:tcPr>
          <w:p w:rsidR="00826059" w:rsidRPr="004810E6" w:rsidRDefault="00826059" w:rsidP="00D25A24">
            <w:pPr>
              <w:spacing w:after="0" w:line="240" w:lineRule="auto"/>
              <w:jc w:val="center"/>
              <w:rPr>
                <w:rFonts w:eastAsia="Times New Roman" w:cstheme="minorHAnsi"/>
                <w:color w:val="000000"/>
                <w:sz w:val="24"/>
                <w:szCs w:val="24"/>
                <w:lang w:eastAsia="en-IN"/>
              </w:rPr>
            </w:pPr>
            <w:r w:rsidRPr="004810E6">
              <w:rPr>
                <w:rFonts w:eastAsia="Times New Roman" w:cstheme="minorHAnsi"/>
                <w:color w:val="000000"/>
                <w:sz w:val="24"/>
                <w:szCs w:val="24"/>
                <w:lang w:eastAsia="en-IN"/>
              </w:rPr>
              <w:t> </w:t>
            </w:r>
          </w:p>
        </w:tc>
        <w:tc>
          <w:tcPr>
            <w:tcW w:w="1040" w:type="dxa"/>
            <w:tcBorders>
              <w:top w:val="nil"/>
              <w:left w:val="nil"/>
              <w:bottom w:val="single" w:sz="4" w:space="0" w:color="auto"/>
              <w:right w:val="single" w:sz="4" w:space="0" w:color="auto"/>
            </w:tcBorders>
            <w:shd w:val="clear" w:color="auto" w:fill="auto"/>
            <w:noWrap/>
            <w:vAlign w:val="center"/>
            <w:hideMark/>
          </w:tcPr>
          <w:p w:rsidR="00826059" w:rsidRPr="004810E6" w:rsidRDefault="00826059" w:rsidP="00D25A24">
            <w:pPr>
              <w:spacing w:after="0" w:line="240" w:lineRule="auto"/>
              <w:jc w:val="center"/>
              <w:rPr>
                <w:rFonts w:eastAsia="Times New Roman" w:cstheme="minorHAnsi"/>
                <w:color w:val="000000"/>
                <w:sz w:val="24"/>
                <w:szCs w:val="24"/>
                <w:lang w:eastAsia="en-IN"/>
              </w:rPr>
            </w:pPr>
            <w:r w:rsidRPr="004810E6">
              <w:rPr>
                <w:rFonts w:eastAsia="Times New Roman" w:cstheme="minorHAnsi"/>
                <w:color w:val="000000"/>
                <w:sz w:val="24"/>
                <w:szCs w:val="24"/>
                <w:lang w:eastAsia="en-IN"/>
              </w:rPr>
              <w:t>I</w:t>
            </w:r>
          </w:p>
        </w:tc>
      </w:tr>
      <w:tr w:rsidR="00826059" w:rsidRPr="004810E6" w:rsidTr="00D25A24">
        <w:trPr>
          <w:trHeight w:val="576"/>
        </w:trPr>
        <w:tc>
          <w:tcPr>
            <w:tcW w:w="2200" w:type="dxa"/>
            <w:tcBorders>
              <w:top w:val="nil"/>
              <w:left w:val="single" w:sz="4" w:space="0" w:color="auto"/>
              <w:bottom w:val="single" w:sz="4" w:space="0" w:color="auto"/>
              <w:right w:val="single" w:sz="4" w:space="0" w:color="auto"/>
            </w:tcBorders>
            <w:shd w:val="clear" w:color="auto" w:fill="auto"/>
            <w:vAlign w:val="bottom"/>
            <w:hideMark/>
          </w:tcPr>
          <w:p w:rsidR="00826059" w:rsidRPr="004810E6" w:rsidRDefault="00826059" w:rsidP="00D25A24">
            <w:pPr>
              <w:spacing w:after="0" w:line="240" w:lineRule="auto"/>
              <w:rPr>
                <w:rFonts w:eastAsia="Times New Roman" w:cstheme="minorHAnsi"/>
                <w:color w:val="000000"/>
                <w:sz w:val="24"/>
                <w:szCs w:val="24"/>
                <w:lang w:eastAsia="en-IN"/>
              </w:rPr>
            </w:pPr>
            <w:r w:rsidRPr="004810E6">
              <w:rPr>
                <w:rFonts w:eastAsia="Times New Roman" w:cstheme="minorHAnsi"/>
                <w:color w:val="000000"/>
                <w:sz w:val="24"/>
                <w:szCs w:val="24"/>
                <w:lang w:eastAsia="en-IN"/>
              </w:rPr>
              <w:t>Review and Approval of Deliverables</w:t>
            </w:r>
          </w:p>
        </w:tc>
        <w:tc>
          <w:tcPr>
            <w:tcW w:w="2220" w:type="dxa"/>
            <w:tcBorders>
              <w:top w:val="nil"/>
              <w:left w:val="nil"/>
              <w:bottom w:val="single" w:sz="4" w:space="0" w:color="auto"/>
              <w:right w:val="single" w:sz="4" w:space="0" w:color="auto"/>
            </w:tcBorders>
            <w:shd w:val="clear" w:color="auto" w:fill="auto"/>
            <w:noWrap/>
            <w:vAlign w:val="bottom"/>
            <w:hideMark/>
          </w:tcPr>
          <w:p w:rsidR="00826059" w:rsidRPr="004810E6" w:rsidRDefault="00826059" w:rsidP="00D25A24">
            <w:pPr>
              <w:spacing w:after="0" w:line="240" w:lineRule="auto"/>
              <w:rPr>
                <w:rFonts w:eastAsia="Times New Roman" w:cstheme="minorHAnsi"/>
                <w:color w:val="000000"/>
                <w:sz w:val="24"/>
                <w:szCs w:val="24"/>
                <w:lang w:eastAsia="en-IN"/>
              </w:rPr>
            </w:pPr>
            <w:r w:rsidRPr="004810E6">
              <w:rPr>
                <w:rFonts w:eastAsia="Times New Roman" w:cstheme="minorHAnsi"/>
                <w:color w:val="000000"/>
                <w:sz w:val="24"/>
                <w:szCs w:val="24"/>
                <w:lang w:eastAsia="en-IN"/>
              </w:rPr>
              <w:t>Alice (Stakeholder)</w:t>
            </w:r>
          </w:p>
        </w:tc>
        <w:tc>
          <w:tcPr>
            <w:tcW w:w="1320" w:type="dxa"/>
            <w:tcBorders>
              <w:top w:val="nil"/>
              <w:left w:val="nil"/>
              <w:bottom w:val="single" w:sz="4" w:space="0" w:color="auto"/>
              <w:right w:val="single" w:sz="4" w:space="0" w:color="auto"/>
            </w:tcBorders>
            <w:shd w:val="clear" w:color="auto" w:fill="auto"/>
            <w:noWrap/>
            <w:vAlign w:val="center"/>
            <w:hideMark/>
          </w:tcPr>
          <w:p w:rsidR="00826059" w:rsidRPr="004810E6" w:rsidRDefault="00826059" w:rsidP="00D25A24">
            <w:pPr>
              <w:spacing w:after="0" w:line="240" w:lineRule="auto"/>
              <w:jc w:val="center"/>
              <w:rPr>
                <w:rFonts w:eastAsia="Times New Roman" w:cstheme="minorHAnsi"/>
                <w:color w:val="000000"/>
                <w:sz w:val="24"/>
                <w:szCs w:val="24"/>
                <w:lang w:eastAsia="en-IN"/>
              </w:rPr>
            </w:pPr>
            <w:r w:rsidRPr="004810E6">
              <w:rPr>
                <w:rFonts w:eastAsia="Times New Roman" w:cstheme="minorHAnsi"/>
                <w:color w:val="000000"/>
                <w:sz w:val="24"/>
                <w:szCs w:val="24"/>
                <w:lang w:eastAsia="en-IN"/>
              </w:rPr>
              <w:t> </w:t>
            </w:r>
          </w:p>
        </w:tc>
        <w:tc>
          <w:tcPr>
            <w:tcW w:w="1360" w:type="dxa"/>
            <w:tcBorders>
              <w:top w:val="nil"/>
              <w:left w:val="nil"/>
              <w:bottom w:val="single" w:sz="4" w:space="0" w:color="auto"/>
              <w:right w:val="single" w:sz="4" w:space="0" w:color="auto"/>
            </w:tcBorders>
            <w:shd w:val="clear" w:color="auto" w:fill="auto"/>
            <w:noWrap/>
            <w:vAlign w:val="center"/>
            <w:hideMark/>
          </w:tcPr>
          <w:p w:rsidR="00826059" w:rsidRPr="004810E6" w:rsidRDefault="00826059" w:rsidP="00D25A24">
            <w:pPr>
              <w:spacing w:after="0" w:line="240" w:lineRule="auto"/>
              <w:jc w:val="center"/>
              <w:rPr>
                <w:rFonts w:eastAsia="Times New Roman" w:cstheme="minorHAnsi"/>
                <w:color w:val="000000"/>
                <w:sz w:val="24"/>
                <w:szCs w:val="24"/>
                <w:lang w:eastAsia="en-IN"/>
              </w:rPr>
            </w:pPr>
            <w:r w:rsidRPr="004810E6">
              <w:rPr>
                <w:rFonts w:eastAsia="Times New Roman" w:cstheme="minorHAnsi"/>
                <w:color w:val="000000"/>
                <w:sz w:val="24"/>
                <w:szCs w:val="24"/>
                <w:lang w:eastAsia="en-IN"/>
              </w:rPr>
              <w:t>A</w:t>
            </w:r>
          </w:p>
        </w:tc>
        <w:tc>
          <w:tcPr>
            <w:tcW w:w="1120" w:type="dxa"/>
            <w:tcBorders>
              <w:top w:val="nil"/>
              <w:left w:val="nil"/>
              <w:bottom w:val="single" w:sz="4" w:space="0" w:color="auto"/>
              <w:right w:val="single" w:sz="4" w:space="0" w:color="auto"/>
            </w:tcBorders>
            <w:shd w:val="clear" w:color="auto" w:fill="auto"/>
            <w:noWrap/>
            <w:vAlign w:val="center"/>
            <w:hideMark/>
          </w:tcPr>
          <w:p w:rsidR="00826059" w:rsidRPr="004810E6" w:rsidRDefault="00826059" w:rsidP="00D25A24">
            <w:pPr>
              <w:spacing w:after="0" w:line="240" w:lineRule="auto"/>
              <w:jc w:val="center"/>
              <w:rPr>
                <w:rFonts w:eastAsia="Times New Roman" w:cstheme="minorHAnsi"/>
                <w:color w:val="000000"/>
                <w:sz w:val="24"/>
                <w:szCs w:val="24"/>
                <w:lang w:eastAsia="en-IN"/>
              </w:rPr>
            </w:pPr>
            <w:r w:rsidRPr="004810E6">
              <w:rPr>
                <w:rFonts w:eastAsia="Times New Roman" w:cstheme="minorHAnsi"/>
                <w:color w:val="000000"/>
                <w:sz w:val="24"/>
                <w:szCs w:val="24"/>
                <w:lang w:eastAsia="en-IN"/>
              </w:rPr>
              <w:t>C</w:t>
            </w:r>
          </w:p>
        </w:tc>
        <w:tc>
          <w:tcPr>
            <w:tcW w:w="1040" w:type="dxa"/>
            <w:tcBorders>
              <w:top w:val="nil"/>
              <w:left w:val="nil"/>
              <w:bottom w:val="single" w:sz="4" w:space="0" w:color="auto"/>
              <w:right w:val="single" w:sz="4" w:space="0" w:color="auto"/>
            </w:tcBorders>
            <w:shd w:val="clear" w:color="auto" w:fill="auto"/>
            <w:noWrap/>
            <w:vAlign w:val="center"/>
            <w:hideMark/>
          </w:tcPr>
          <w:p w:rsidR="00826059" w:rsidRPr="004810E6" w:rsidRDefault="00826059" w:rsidP="00D25A24">
            <w:pPr>
              <w:spacing w:after="0" w:line="240" w:lineRule="auto"/>
              <w:jc w:val="center"/>
              <w:rPr>
                <w:rFonts w:eastAsia="Times New Roman" w:cstheme="minorHAnsi"/>
                <w:color w:val="000000"/>
                <w:sz w:val="24"/>
                <w:szCs w:val="24"/>
                <w:lang w:eastAsia="en-IN"/>
              </w:rPr>
            </w:pPr>
            <w:r w:rsidRPr="004810E6">
              <w:rPr>
                <w:rFonts w:eastAsia="Times New Roman" w:cstheme="minorHAnsi"/>
                <w:color w:val="000000"/>
                <w:sz w:val="24"/>
                <w:szCs w:val="24"/>
                <w:lang w:eastAsia="en-IN"/>
              </w:rPr>
              <w:t>I</w:t>
            </w:r>
          </w:p>
        </w:tc>
      </w:tr>
      <w:tr w:rsidR="00826059" w:rsidRPr="004810E6" w:rsidTr="00D25A24">
        <w:trPr>
          <w:trHeight w:val="312"/>
        </w:trPr>
        <w:tc>
          <w:tcPr>
            <w:tcW w:w="2200" w:type="dxa"/>
            <w:tcBorders>
              <w:top w:val="nil"/>
              <w:left w:val="single" w:sz="4" w:space="0" w:color="auto"/>
              <w:bottom w:val="single" w:sz="4" w:space="0" w:color="auto"/>
              <w:right w:val="single" w:sz="4" w:space="0" w:color="auto"/>
            </w:tcBorders>
            <w:shd w:val="clear" w:color="auto" w:fill="auto"/>
            <w:vAlign w:val="bottom"/>
            <w:hideMark/>
          </w:tcPr>
          <w:p w:rsidR="00826059" w:rsidRPr="004810E6" w:rsidRDefault="00826059" w:rsidP="00D25A24">
            <w:pPr>
              <w:spacing w:after="0" w:line="240" w:lineRule="auto"/>
              <w:rPr>
                <w:rFonts w:eastAsia="Times New Roman" w:cstheme="minorHAnsi"/>
                <w:color w:val="000000"/>
                <w:sz w:val="24"/>
                <w:szCs w:val="24"/>
                <w:lang w:eastAsia="en-IN"/>
              </w:rPr>
            </w:pPr>
            <w:r w:rsidRPr="004810E6">
              <w:rPr>
                <w:rFonts w:eastAsia="Times New Roman" w:cstheme="minorHAnsi"/>
                <w:color w:val="000000"/>
                <w:sz w:val="24"/>
                <w:szCs w:val="24"/>
                <w:lang w:eastAsia="en-IN"/>
              </w:rPr>
              <w:t>Project Reporting</w:t>
            </w:r>
          </w:p>
        </w:tc>
        <w:tc>
          <w:tcPr>
            <w:tcW w:w="2220" w:type="dxa"/>
            <w:tcBorders>
              <w:top w:val="nil"/>
              <w:left w:val="nil"/>
              <w:bottom w:val="single" w:sz="4" w:space="0" w:color="auto"/>
              <w:right w:val="single" w:sz="4" w:space="0" w:color="auto"/>
            </w:tcBorders>
            <w:shd w:val="clear" w:color="auto" w:fill="auto"/>
            <w:noWrap/>
            <w:vAlign w:val="bottom"/>
            <w:hideMark/>
          </w:tcPr>
          <w:p w:rsidR="00826059" w:rsidRPr="004810E6" w:rsidRDefault="00826059" w:rsidP="00D25A24">
            <w:pPr>
              <w:spacing w:after="0" w:line="240" w:lineRule="auto"/>
              <w:rPr>
                <w:rFonts w:eastAsia="Times New Roman" w:cstheme="minorHAnsi"/>
                <w:color w:val="000000"/>
                <w:sz w:val="24"/>
                <w:szCs w:val="24"/>
                <w:lang w:eastAsia="en-IN"/>
              </w:rPr>
            </w:pPr>
            <w:r w:rsidRPr="004810E6">
              <w:rPr>
                <w:rFonts w:eastAsia="Times New Roman" w:cstheme="minorHAnsi"/>
                <w:color w:val="000000"/>
                <w:sz w:val="24"/>
                <w:szCs w:val="24"/>
                <w:lang w:eastAsia="en-IN"/>
              </w:rPr>
              <w:t>Peter (Project Manager)</w:t>
            </w:r>
          </w:p>
        </w:tc>
        <w:tc>
          <w:tcPr>
            <w:tcW w:w="1320" w:type="dxa"/>
            <w:tcBorders>
              <w:top w:val="nil"/>
              <w:left w:val="nil"/>
              <w:bottom w:val="single" w:sz="4" w:space="0" w:color="auto"/>
              <w:right w:val="single" w:sz="4" w:space="0" w:color="auto"/>
            </w:tcBorders>
            <w:shd w:val="clear" w:color="auto" w:fill="auto"/>
            <w:noWrap/>
            <w:vAlign w:val="center"/>
            <w:hideMark/>
          </w:tcPr>
          <w:p w:rsidR="00826059" w:rsidRPr="004810E6" w:rsidRDefault="00826059" w:rsidP="00D25A24">
            <w:pPr>
              <w:spacing w:after="0" w:line="240" w:lineRule="auto"/>
              <w:jc w:val="center"/>
              <w:rPr>
                <w:rFonts w:eastAsia="Times New Roman" w:cstheme="minorHAnsi"/>
                <w:color w:val="000000"/>
                <w:sz w:val="24"/>
                <w:szCs w:val="24"/>
                <w:lang w:eastAsia="en-IN"/>
              </w:rPr>
            </w:pPr>
            <w:r w:rsidRPr="004810E6">
              <w:rPr>
                <w:rFonts w:eastAsia="Times New Roman" w:cstheme="minorHAnsi"/>
                <w:color w:val="000000"/>
                <w:sz w:val="24"/>
                <w:szCs w:val="24"/>
                <w:lang w:eastAsia="en-IN"/>
              </w:rPr>
              <w:t>R</w:t>
            </w:r>
          </w:p>
        </w:tc>
        <w:tc>
          <w:tcPr>
            <w:tcW w:w="1360" w:type="dxa"/>
            <w:tcBorders>
              <w:top w:val="nil"/>
              <w:left w:val="nil"/>
              <w:bottom w:val="single" w:sz="4" w:space="0" w:color="auto"/>
              <w:right w:val="single" w:sz="4" w:space="0" w:color="auto"/>
            </w:tcBorders>
            <w:shd w:val="clear" w:color="auto" w:fill="auto"/>
            <w:noWrap/>
            <w:vAlign w:val="center"/>
            <w:hideMark/>
          </w:tcPr>
          <w:p w:rsidR="00826059" w:rsidRPr="004810E6" w:rsidRDefault="00826059" w:rsidP="00D25A24">
            <w:pPr>
              <w:spacing w:after="0" w:line="240" w:lineRule="auto"/>
              <w:jc w:val="center"/>
              <w:rPr>
                <w:rFonts w:eastAsia="Times New Roman" w:cstheme="minorHAnsi"/>
                <w:color w:val="000000"/>
                <w:sz w:val="24"/>
                <w:szCs w:val="24"/>
                <w:lang w:eastAsia="en-IN"/>
              </w:rPr>
            </w:pPr>
            <w:r w:rsidRPr="004810E6">
              <w:rPr>
                <w:rFonts w:eastAsia="Times New Roman" w:cstheme="minorHAnsi"/>
                <w:color w:val="000000"/>
                <w:sz w:val="24"/>
                <w:szCs w:val="24"/>
                <w:lang w:eastAsia="en-IN"/>
              </w:rPr>
              <w:t>A</w:t>
            </w:r>
          </w:p>
        </w:tc>
        <w:tc>
          <w:tcPr>
            <w:tcW w:w="1120" w:type="dxa"/>
            <w:tcBorders>
              <w:top w:val="nil"/>
              <w:left w:val="nil"/>
              <w:bottom w:val="single" w:sz="4" w:space="0" w:color="auto"/>
              <w:right w:val="single" w:sz="4" w:space="0" w:color="auto"/>
            </w:tcBorders>
            <w:shd w:val="clear" w:color="auto" w:fill="auto"/>
            <w:noWrap/>
            <w:vAlign w:val="center"/>
            <w:hideMark/>
          </w:tcPr>
          <w:p w:rsidR="00826059" w:rsidRPr="004810E6" w:rsidRDefault="00826059" w:rsidP="00D25A24">
            <w:pPr>
              <w:spacing w:after="0" w:line="240" w:lineRule="auto"/>
              <w:jc w:val="center"/>
              <w:rPr>
                <w:rFonts w:eastAsia="Times New Roman" w:cstheme="minorHAnsi"/>
                <w:color w:val="000000"/>
                <w:sz w:val="24"/>
                <w:szCs w:val="24"/>
                <w:lang w:eastAsia="en-IN"/>
              </w:rPr>
            </w:pPr>
            <w:r w:rsidRPr="004810E6">
              <w:rPr>
                <w:rFonts w:eastAsia="Times New Roman" w:cstheme="minorHAnsi"/>
                <w:color w:val="000000"/>
                <w:sz w:val="24"/>
                <w:szCs w:val="24"/>
                <w:lang w:eastAsia="en-IN"/>
              </w:rPr>
              <w:t>C</w:t>
            </w:r>
          </w:p>
        </w:tc>
        <w:tc>
          <w:tcPr>
            <w:tcW w:w="1040" w:type="dxa"/>
            <w:tcBorders>
              <w:top w:val="nil"/>
              <w:left w:val="nil"/>
              <w:bottom w:val="single" w:sz="4" w:space="0" w:color="auto"/>
              <w:right w:val="single" w:sz="4" w:space="0" w:color="auto"/>
            </w:tcBorders>
            <w:shd w:val="clear" w:color="auto" w:fill="auto"/>
            <w:noWrap/>
            <w:vAlign w:val="center"/>
            <w:hideMark/>
          </w:tcPr>
          <w:p w:rsidR="00826059" w:rsidRPr="004810E6" w:rsidRDefault="00826059" w:rsidP="00D25A24">
            <w:pPr>
              <w:spacing w:after="0" w:line="240" w:lineRule="auto"/>
              <w:jc w:val="center"/>
              <w:rPr>
                <w:rFonts w:eastAsia="Times New Roman" w:cstheme="minorHAnsi"/>
                <w:color w:val="000000"/>
                <w:sz w:val="24"/>
                <w:szCs w:val="24"/>
                <w:lang w:eastAsia="en-IN"/>
              </w:rPr>
            </w:pPr>
            <w:r w:rsidRPr="004810E6">
              <w:rPr>
                <w:rFonts w:eastAsia="Times New Roman" w:cstheme="minorHAnsi"/>
                <w:color w:val="000000"/>
                <w:sz w:val="24"/>
                <w:szCs w:val="24"/>
                <w:lang w:eastAsia="en-IN"/>
              </w:rPr>
              <w:t>I</w:t>
            </w:r>
          </w:p>
        </w:tc>
      </w:tr>
    </w:tbl>
    <w:p w:rsidR="00826059" w:rsidRPr="004810E6" w:rsidRDefault="00826059" w:rsidP="00826059">
      <w:pPr>
        <w:pStyle w:val="ListParagraph"/>
        <w:ind w:left="360"/>
        <w:jc w:val="both"/>
        <w:rPr>
          <w:rFonts w:cstheme="minorHAnsi"/>
          <w:sz w:val="24"/>
          <w:szCs w:val="24"/>
          <w:highlight w:val="yellow"/>
        </w:rPr>
      </w:pPr>
    </w:p>
    <w:p w:rsidR="00826059" w:rsidRPr="004810E6" w:rsidRDefault="00826059" w:rsidP="00826059">
      <w:pPr>
        <w:pStyle w:val="ListParagraph"/>
        <w:ind w:left="360"/>
        <w:jc w:val="both"/>
        <w:rPr>
          <w:rFonts w:cstheme="minorHAnsi"/>
          <w:sz w:val="24"/>
          <w:szCs w:val="24"/>
          <w:highlight w:val="yellow"/>
        </w:rPr>
      </w:pPr>
    </w:p>
    <w:p w:rsidR="00826059" w:rsidRPr="004810E6" w:rsidRDefault="00826059" w:rsidP="004810E6">
      <w:pPr>
        <w:pStyle w:val="ListParagraph"/>
        <w:numPr>
          <w:ilvl w:val="0"/>
          <w:numId w:val="21"/>
        </w:numPr>
        <w:jc w:val="both"/>
        <w:rPr>
          <w:rFonts w:cstheme="minorHAnsi"/>
          <w:b/>
          <w:sz w:val="24"/>
          <w:szCs w:val="24"/>
        </w:rPr>
      </w:pPr>
      <w:r w:rsidRPr="004810E6">
        <w:rPr>
          <w:rFonts w:cstheme="minorHAnsi"/>
          <w:b/>
          <w:sz w:val="24"/>
          <w:szCs w:val="24"/>
        </w:rPr>
        <w:t>Introduction</w:t>
      </w:r>
    </w:p>
    <w:p w:rsidR="00826059" w:rsidRPr="004810E6" w:rsidRDefault="00826059" w:rsidP="00826059">
      <w:pPr>
        <w:jc w:val="both"/>
        <w:rPr>
          <w:rFonts w:cstheme="minorHAnsi"/>
          <w:b/>
          <w:sz w:val="24"/>
          <w:szCs w:val="24"/>
        </w:rPr>
      </w:pPr>
      <w:r w:rsidRPr="004810E6">
        <w:rPr>
          <w:rFonts w:cstheme="minorHAnsi"/>
          <w:b/>
          <w:sz w:val="24"/>
          <w:szCs w:val="24"/>
        </w:rPr>
        <w:t>Business Goals</w:t>
      </w:r>
    </w:p>
    <w:p w:rsidR="00D25A24" w:rsidRPr="004810E6" w:rsidRDefault="00D25A24" w:rsidP="004810E6">
      <w:pPr>
        <w:pStyle w:val="ListParagraph"/>
        <w:numPr>
          <w:ilvl w:val="0"/>
          <w:numId w:val="22"/>
        </w:numPr>
        <w:jc w:val="both"/>
        <w:rPr>
          <w:rFonts w:cstheme="minorHAnsi"/>
          <w:sz w:val="24"/>
          <w:szCs w:val="24"/>
        </w:rPr>
      </w:pPr>
      <w:r w:rsidRPr="004810E6">
        <w:rPr>
          <w:rFonts w:cstheme="minorHAnsi"/>
          <w:sz w:val="24"/>
          <w:szCs w:val="24"/>
        </w:rPr>
        <w:t>Establish Market Leadership in Immigration Services</w:t>
      </w:r>
    </w:p>
    <w:p w:rsidR="00D25A24" w:rsidRPr="004810E6" w:rsidRDefault="00D25A24" w:rsidP="004810E6">
      <w:pPr>
        <w:pStyle w:val="ListParagraph"/>
        <w:numPr>
          <w:ilvl w:val="0"/>
          <w:numId w:val="22"/>
        </w:numPr>
        <w:jc w:val="both"/>
        <w:rPr>
          <w:rFonts w:cstheme="minorHAnsi"/>
          <w:sz w:val="24"/>
          <w:szCs w:val="24"/>
        </w:rPr>
      </w:pPr>
      <w:r w:rsidRPr="004810E6">
        <w:rPr>
          <w:rFonts w:cstheme="minorHAnsi"/>
          <w:sz w:val="24"/>
          <w:szCs w:val="24"/>
        </w:rPr>
        <w:t>Digitize and Automate Core Business Operations</w:t>
      </w:r>
    </w:p>
    <w:p w:rsidR="00826059" w:rsidRPr="004810E6" w:rsidRDefault="00D25A24" w:rsidP="004810E6">
      <w:pPr>
        <w:pStyle w:val="ListParagraph"/>
        <w:numPr>
          <w:ilvl w:val="0"/>
          <w:numId w:val="22"/>
        </w:numPr>
        <w:jc w:val="both"/>
        <w:rPr>
          <w:rFonts w:cstheme="minorHAnsi"/>
          <w:sz w:val="24"/>
          <w:szCs w:val="24"/>
        </w:rPr>
      </w:pPr>
      <w:r w:rsidRPr="004810E6">
        <w:rPr>
          <w:rFonts w:cstheme="minorHAnsi"/>
          <w:sz w:val="24"/>
          <w:szCs w:val="24"/>
        </w:rPr>
        <w:t>Deliver Superior Client Experience</w:t>
      </w:r>
      <w:r w:rsidR="00826059" w:rsidRPr="004810E6">
        <w:rPr>
          <w:rFonts w:cstheme="minorHAnsi"/>
          <w:sz w:val="24"/>
          <w:szCs w:val="24"/>
        </w:rPr>
        <w:t>.</w:t>
      </w:r>
    </w:p>
    <w:p w:rsidR="00826059" w:rsidRPr="004810E6" w:rsidRDefault="00826059" w:rsidP="00826059">
      <w:pPr>
        <w:jc w:val="both"/>
        <w:rPr>
          <w:rFonts w:cstheme="minorHAnsi"/>
          <w:b/>
          <w:sz w:val="24"/>
          <w:szCs w:val="24"/>
        </w:rPr>
      </w:pPr>
      <w:r w:rsidRPr="004810E6">
        <w:rPr>
          <w:rFonts w:cstheme="minorHAnsi"/>
          <w:b/>
          <w:sz w:val="24"/>
          <w:szCs w:val="24"/>
        </w:rPr>
        <w:t>Business Objectives</w:t>
      </w:r>
    </w:p>
    <w:p w:rsidR="00826059" w:rsidRPr="004810E6" w:rsidRDefault="00826059" w:rsidP="004810E6">
      <w:pPr>
        <w:pStyle w:val="ListParagraph"/>
        <w:numPr>
          <w:ilvl w:val="0"/>
          <w:numId w:val="23"/>
        </w:numPr>
        <w:jc w:val="both"/>
        <w:rPr>
          <w:rFonts w:cstheme="minorHAnsi"/>
          <w:sz w:val="24"/>
          <w:szCs w:val="24"/>
        </w:rPr>
      </w:pPr>
      <w:r w:rsidRPr="004810E6">
        <w:rPr>
          <w:rFonts w:cstheme="minorHAnsi"/>
          <w:sz w:val="24"/>
          <w:szCs w:val="24"/>
        </w:rPr>
        <w:t>Improve Operational Efficiency</w:t>
      </w:r>
    </w:p>
    <w:p w:rsidR="00826059" w:rsidRPr="004810E6" w:rsidRDefault="00826059" w:rsidP="004810E6">
      <w:pPr>
        <w:pStyle w:val="ListParagraph"/>
        <w:numPr>
          <w:ilvl w:val="0"/>
          <w:numId w:val="23"/>
        </w:numPr>
        <w:jc w:val="both"/>
        <w:rPr>
          <w:rFonts w:cstheme="minorHAnsi"/>
          <w:sz w:val="24"/>
          <w:szCs w:val="24"/>
        </w:rPr>
      </w:pPr>
      <w:r w:rsidRPr="004810E6">
        <w:rPr>
          <w:rFonts w:cstheme="minorHAnsi"/>
          <w:sz w:val="24"/>
          <w:szCs w:val="24"/>
        </w:rPr>
        <w:t>Enhance Client Experience</w:t>
      </w:r>
    </w:p>
    <w:p w:rsidR="00826059" w:rsidRPr="004810E6" w:rsidRDefault="00826059" w:rsidP="004810E6">
      <w:pPr>
        <w:pStyle w:val="ListParagraph"/>
        <w:numPr>
          <w:ilvl w:val="0"/>
          <w:numId w:val="23"/>
        </w:numPr>
        <w:jc w:val="both"/>
        <w:rPr>
          <w:rFonts w:cstheme="minorHAnsi"/>
          <w:sz w:val="24"/>
          <w:szCs w:val="24"/>
        </w:rPr>
      </w:pPr>
      <w:r w:rsidRPr="004810E6">
        <w:rPr>
          <w:rFonts w:cstheme="minorHAnsi"/>
          <w:sz w:val="24"/>
          <w:szCs w:val="24"/>
        </w:rPr>
        <w:t>Increase Application Accuracy and Approval Rates</w:t>
      </w:r>
    </w:p>
    <w:p w:rsidR="00826059" w:rsidRPr="004810E6" w:rsidRDefault="00826059" w:rsidP="00826059">
      <w:pPr>
        <w:jc w:val="both"/>
        <w:rPr>
          <w:rFonts w:cstheme="minorHAnsi"/>
          <w:sz w:val="24"/>
          <w:szCs w:val="24"/>
        </w:rPr>
      </w:pPr>
      <w:r w:rsidRPr="004810E6">
        <w:rPr>
          <w:rFonts w:cstheme="minorHAnsi"/>
          <w:sz w:val="24"/>
          <w:szCs w:val="24"/>
        </w:rPr>
        <w:t xml:space="preserve">             Centralize Data and Improve Traceability</w:t>
      </w:r>
    </w:p>
    <w:p w:rsidR="00826059" w:rsidRPr="004810E6" w:rsidRDefault="00826059" w:rsidP="00826059">
      <w:pPr>
        <w:jc w:val="both"/>
        <w:rPr>
          <w:rFonts w:cstheme="minorHAnsi"/>
          <w:b/>
          <w:sz w:val="24"/>
          <w:szCs w:val="24"/>
        </w:rPr>
      </w:pPr>
      <w:r w:rsidRPr="004810E6">
        <w:rPr>
          <w:rFonts w:cstheme="minorHAnsi"/>
          <w:b/>
          <w:sz w:val="24"/>
          <w:szCs w:val="24"/>
        </w:rPr>
        <w:t>Background</w:t>
      </w:r>
    </w:p>
    <w:p w:rsidR="00826059" w:rsidRPr="004810E6" w:rsidRDefault="00D25A24" w:rsidP="00D25A24">
      <w:pPr>
        <w:pStyle w:val="ListParagraph"/>
        <w:jc w:val="both"/>
        <w:rPr>
          <w:rFonts w:cstheme="minorHAnsi"/>
          <w:sz w:val="24"/>
          <w:szCs w:val="24"/>
        </w:rPr>
      </w:pPr>
      <w:proofErr w:type="spellStart"/>
      <w:r w:rsidRPr="004810E6">
        <w:rPr>
          <w:rFonts w:cstheme="minorHAnsi"/>
          <w:sz w:val="24"/>
          <w:szCs w:val="24"/>
        </w:rPr>
        <w:t>TrueNorth</w:t>
      </w:r>
      <w:proofErr w:type="spellEnd"/>
      <w:r w:rsidRPr="004810E6">
        <w:rPr>
          <w:rFonts w:cstheme="minorHAnsi"/>
          <w:sz w:val="24"/>
          <w:szCs w:val="24"/>
        </w:rPr>
        <w:t xml:space="preserve"> Immigration Consultants is a professional immigration advisory firm dedicated to guiding individuals, students, and families through complex immigration processes, including study permits, work visas, permanent residency, and citizenship applications.</w:t>
      </w:r>
    </w:p>
    <w:p w:rsidR="00826059" w:rsidRPr="004810E6" w:rsidRDefault="00826059" w:rsidP="00826059">
      <w:pPr>
        <w:jc w:val="both"/>
        <w:rPr>
          <w:rFonts w:cstheme="minorHAnsi"/>
          <w:b/>
          <w:sz w:val="24"/>
          <w:szCs w:val="24"/>
        </w:rPr>
      </w:pPr>
      <w:r w:rsidRPr="004810E6">
        <w:rPr>
          <w:rFonts w:cstheme="minorHAnsi"/>
          <w:b/>
          <w:sz w:val="24"/>
          <w:szCs w:val="24"/>
        </w:rPr>
        <w:t>Project Objective</w:t>
      </w:r>
    </w:p>
    <w:p w:rsidR="00D25A24" w:rsidRPr="004810E6" w:rsidRDefault="00D25A24" w:rsidP="00826059">
      <w:pPr>
        <w:jc w:val="both"/>
        <w:rPr>
          <w:rFonts w:cstheme="minorHAnsi"/>
          <w:sz w:val="24"/>
          <w:szCs w:val="24"/>
        </w:rPr>
      </w:pPr>
      <w:r w:rsidRPr="004810E6">
        <w:rPr>
          <w:rFonts w:cstheme="minorHAnsi"/>
          <w:sz w:val="24"/>
          <w:szCs w:val="24"/>
        </w:rPr>
        <w:t xml:space="preserve">The primary objective of this project is to design, develop, and implement a comprehensive digital platform that streamlines the operations of </w:t>
      </w:r>
      <w:proofErr w:type="spellStart"/>
      <w:r w:rsidRPr="004810E6">
        <w:rPr>
          <w:rFonts w:cstheme="minorHAnsi"/>
          <w:sz w:val="24"/>
          <w:szCs w:val="24"/>
        </w:rPr>
        <w:t>TrueNorth</w:t>
      </w:r>
      <w:proofErr w:type="spellEnd"/>
      <w:r w:rsidRPr="004810E6">
        <w:rPr>
          <w:rFonts w:cstheme="minorHAnsi"/>
          <w:sz w:val="24"/>
          <w:szCs w:val="24"/>
        </w:rPr>
        <w:t xml:space="preserve"> Immigration Consultants by automating client interactions, case management, document handling, and communication processes.</w:t>
      </w:r>
    </w:p>
    <w:p w:rsidR="00826059" w:rsidRPr="004810E6" w:rsidRDefault="00826059" w:rsidP="00826059">
      <w:pPr>
        <w:jc w:val="both"/>
        <w:rPr>
          <w:rFonts w:cstheme="minorHAnsi"/>
          <w:b/>
          <w:sz w:val="24"/>
          <w:szCs w:val="24"/>
        </w:rPr>
      </w:pPr>
      <w:r w:rsidRPr="004810E6">
        <w:rPr>
          <w:rFonts w:cstheme="minorHAnsi"/>
          <w:b/>
          <w:sz w:val="24"/>
          <w:szCs w:val="24"/>
        </w:rPr>
        <w:t>Project Scope</w:t>
      </w:r>
    </w:p>
    <w:p w:rsidR="00826059" w:rsidRPr="004810E6" w:rsidRDefault="00826059" w:rsidP="00826059">
      <w:pPr>
        <w:jc w:val="both"/>
        <w:rPr>
          <w:rFonts w:cstheme="minorHAnsi"/>
          <w:b/>
          <w:sz w:val="24"/>
          <w:szCs w:val="24"/>
        </w:rPr>
      </w:pPr>
      <w:r w:rsidRPr="004810E6">
        <w:rPr>
          <w:rFonts w:cstheme="minorHAnsi"/>
          <w:b/>
          <w:sz w:val="24"/>
          <w:szCs w:val="24"/>
        </w:rPr>
        <w:t>In Scope Functionality:</w:t>
      </w:r>
    </w:p>
    <w:p w:rsidR="00D25A24" w:rsidRPr="004810E6" w:rsidRDefault="00D25A24" w:rsidP="004810E6">
      <w:pPr>
        <w:pStyle w:val="ListParagraph"/>
        <w:numPr>
          <w:ilvl w:val="0"/>
          <w:numId w:val="24"/>
        </w:numPr>
        <w:jc w:val="both"/>
        <w:rPr>
          <w:rFonts w:cstheme="minorHAnsi"/>
          <w:sz w:val="24"/>
          <w:szCs w:val="24"/>
        </w:rPr>
      </w:pPr>
      <w:r w:rsidRPr="004810E6">
        <w:rPr>
          <w:rFonts w:cstheme="minorHAnsi"/>
          <w:sz w:val="24"/>
          <w:szCs w:val="24"/>
        </w:rPr>
        <w:t>Client Portal</w:t>
      </w:r>
    </w:p>
    <w:p w:rsidR="00D25A24" w:rsidRPr="004810E6" w:rsidRDefault="00D25A24" w:rsidP="004810E6">
      <w:pPr>
        <w:pStyle w:val="ListParagraph"/>
        <w:numPr>
          <w:ilvl w:val="0"/>
          <w:numId w:val="24"/>
        </w:numPr>
        <w:jc w:val="both"/>
        <w:rPr>
          <w:rFonts w:cstheme="minorHAnsi"/>
          <w:sz w:val="24"/>
          <w:szCs w:val="24"/>
        </w:rPr>
      </w:pPr>
      <w:r w:rsidRPr="004810E6">
        <w:rPr>
          <w:rFonts w:cstheme="minorHAnsi"/>
          <w:sz w:val="24"/>
          <w:szCs w:val="24"/>
        </w:rPr>
        <w:t>Admin &amp; Consultant Panel</w:t>
      </w:r>
    </w:p>
    <w:p w:rsidR="00D25A24" w:rsidRPr="004810E6" w:rsidRDefault="00D25A24" w:rsidP="004810E6">
      <w:pPr>
        <w:pStyle w:val="ListParagraph"/>
        <w:numPr>
          <w:ilvl w:val="0"/>
          <w:numId w:val="24"/>
        </w:numPr>
        <w:jc w:val="both"/>
        <w:rPr>
          <w:rFonts w:cstheme="minorHAnsi"/>
          <w:sz w:val="24"/>
          <w:szCs w:val="24"/>
        </w:rPr>
      </w:pPr>
      <w:r w:rsidRPr="004810E6">
        <w:rPr>
          <w:rFonts w:cstheme="minorHAnsi"/>
          <w:sz w:val="24"/>
          <w:szCs w:val="24"/>
        </w:rPr>
        <w:t>Communication Tools</w:t>
      </w:r>
    </w:p>
    <w:p w:rsidR="00D25A24" w:rsidRPr="004810E6" w:rsidRDefault="00D25A24" w:rsidP="004810E6">
      <w:pPr>
        <w:pStyle w:val="ListParagraph"/>
        <w:numPr>
          <w:ilvl w:val="0"/>
          <w:numId w:val="24"/>
        </w:numPr>
        <w:jc w:val="both"/>
        <w:rPr>
          <w:rFonts w:cstheme="minorHAnsi"/>
          <w:sz w:val="24"/>
          <w:szCs w:val="24"/>
        </w:rPr>
      </w:pPr>
      <w:r w:rsidRPr="004810E6">
        <w:rPr>
          <w:rFonts w:cstheme="minorHAnsi"/>
          <w:sz w:val="24"/>
          <w:szCs w:val="24"/>
        </w:rPr>
        <w:t>Reporting &amp; Analytics</w:t>
      </w:r>
    </w:p>
    <w:p w:rsidR="004D42B8" w:rsidRPr="004810E6" w:rsidRDefault="00D25A24" w:rsidP="004810E6">
      <w:pPr>
        <w:pStyle w:val="ListParagraph"/>
        <w:numPr>
          <w:ilvl w:val="0"/>
          <w:numId w:val="24"/>
        </w:numPr>
        <w:jc w:val="both"/>
        <w:rPr>
          <w:rFonts w:cstheme="minorHAnsi"/>
          <w:b/>
          <w:sz w:val="24"/>
          <w:szCs w:val="24"/>
        </w:rPr>
      </w:pPr>
      <w:r w:rsidRPr="004810E6">
        <w:rPr>
          <w:rFonts w:cstheme="minorHAnsi"/>
          <w:sz w:val="24"/>
          <w:szCs w:val="24"/>
        </w:rPr>
        <w:t>Security &amp; Compliance</w:t>
      </w:r>
    </w:p>
    <w:p w:rsidR="00826059" w:rsidRPr="004810E6" w:rsidRDefault="00826059" w:rsidP="004D42B8">
      <w:pPr>
        <w:jc w:val="both"/>
        <w:rPr>
          <w:rFonts w:cstheme="minorHAnsi"/>
          <w:b/>
          <w:sz w:val="24"/>
          <w:szCs w:val="24"/>
        </w:rPr>
      </w:pPr>
      <w:r w:rsidRPr="004810E6">
        <w:rPr>
          <w:rFonts w:cstheme="minorHAnsi"/>
          <w:b/>
          <w:sz w:val="24"/>
          <w:szCs w:val="24"/>
        </w:rPr>
        <w:lastRenderedPageBreak/>
        <w:t>Out of Scope Functionality:</w:t>
      </w:r>
    </w:p>
    <w:p w:rsidR="004D42B8" w:rsidRPr="004810E6" w:rsidRDefault="004D42B8" w:rsidP="004810E6">
      <w:pPr>
        <w:pStyle w:val="ListParagraph"/>
        <w:numPr>
          <w:ilvl w:val="0"/>
          <w:numId w:val="25"/>
        </w:numPr>
        <w:jc w:val="both"/>
        <w:rPr>
          <w:rFonts w:cstheme="minorHAnsi"/>
          <w:sz w:val="24"/>
          <w:szCs w:val="24"/>
        </w:rPr>
      </w:pPr>
      <w:r w:rsidRPr="004810E6">
        <w:rPr>
          <w:rFonts w:cstheme="minorHAnsi"/>
          <w:sz w:val="24"/>
          <w:szCs w:val="24"/>
        </w:rPr>
        <w:t>Mobile App Development</w:t>
      </w:r>
    </w:p>
    <w:p w:rsidR="004D42B8" w:rsidRPr="004810E6" w:rsidRDefault="004D42B8" w:rsidP="004810E6">
      <w:pPr>
        <w:pStyle w:val="ListParagraph"/>
        <w:numPr>
          <w:ilvl w:val="0"/>
          <w:numId w:val="25"/>
        </w:numPr>
        <w:jc w:val="both"/>
        <w:rPr>
          <w:rFonts w:cstheme="minorHAnsi"/>
          <w:sz w:val="24"/>
          <w:szCs w:val="24"/>
        </w:rPr>
      </w:pPr>
      <w:r w:rsidRPr="004810E6">
        <w:rPr>
          <w:rFonts w:cstheme="minorHAnsi"/>
          <w:sz w:val="24"/>
          <w:szCs w:val="24"/>
        </w:rPr>
        <w:t>Third-Party Job or University Matching</w:t>
      </w:r>
    </w:p>
    <w:p w:rsidR="004D42B8" w:rsidRPr="004810E6" w:rsidRDefault="004D42B8" w:rsidP="004810E6">
      <w:pPr>
        <w:pStyle w:val="ListParagraph"/>
        <w:numPr>
          <w:ilvl w:val="0"/>
          <w:numId w:val="25"/>
        </w:numPr>
        <w:jc w:val="both"/>
        <w:rPr>
          <w:rFonts w:cstheme="minorHAnsi"/>
          <w:sz w:val="24"/>
          <w:szCs w:val="24"/>
        </w:rPr>
      </w:pPr>
      <w:r w:rsidRPr="004810E6">
        <w:rPr>
          <w:rFonts w:cstheme="minorHAnsi"/>
          <w:sz w:val="24"/>
          <w:szCs w:val="24"/>
        </w:rPr>
        <w:t>AI-Powered Document Verification</w:t>
      </w:r>
    </w:p>
    <w:p w:rsidR="004D42B8" w:rsidRPr="004810E6" w:rsidRDefault="004D42B8" w:rsidP="004810E6">
      <w:pPr>
        <w:pStyle w:val="ListParagraph"/>
        <w:numPr>
          <w:ilvl w:val="0"/>
          <w:numId w:val="25"/>
        </w:numPr>
        <w:jc w:val="both"/>
        <w:rPr>
          <w:rFonts w:cstheme="minorHAnsi"/>
          <w:sz w:val="24"/>
          <w:szCs w:val="24"/>
        </w:rPr>
      </w:pPr>
      <w:r w:rsidRPr="004810E6">
        <w:rPr>
          <w:rFonts w:cstheme="minorHAnsi"/>
          <w:sz w:val="24"/>
          <w:szCs w:val="24"/>
        </w:rPr>
        <w:t>Multilingual Support</w:t>
      </w:r>
    </w:p>
    <w:p w:rsidR="004D42B8" w:rsidRPr="004810E6" w:rsidRDefault="004D42B8" w:rsidP="004810E6">
      <w:pPr>
        <w:pStyle w:val="ListParagraph"/>
        <w:numPr>
          <w:ilvl w:val="0"/>
          <w:numId w:val="25"/>
        </w:numPr>
        <w:jc w:val="both"/>
        <w:rPr>
          <w:rFonts w:cstheme="minorHAnsi"/>
          <w:sz w:val="24"/>
          <w:szCs w:val="24"/>
        </w:rPr>
      </w:pPr>
      <w:r w:rsidRPr="004810E6">
        <w:rPr>
          <w:rFonts w:cstheme="minorHAnsi"/>
          <w:sz w:val="24"/>
          <w:szCs w:val="24"/>
        </w:rPr>
        <w:t xml:space="preserve">Custom Client </w:t>
      </w:r>
      <w:proofErr w:type="spellStart"/>
      <w:r w:rsidRPr="004810E6">
        <w:rPr>
          <w:rFonts w:cstheme="minorHAnsi"/>
          <w:sz w:val="24"/>
          <w:szCs w:val="24"/>
        </w:rPr>
        <w:t>Chatbot</w:t>
      </w:r>
      <w:proofErr w:type="spellEnd"/>
      <w:r w:rsidRPr="004810E6">
        <w:rPr>
          <w:rFonts w:cstheme="minorHAnsi"/>
          <w:sz w:val="24"/>
          <w:szCs w:val="24"/>
        </w:rPr>
        <w:t xml:space="preserve"> or Virtual Assistant</w:t>
      </w:r>
    </w:p>
    <w:p w:rsidR="004D42B8" w:rsidRPr="004810E6" w:rsidRDefault="004D42B8" w:rsidP="004810E6">
      <w:pPr>
        <w:pStyle w:val="ListParagraph"/>
        <w:numPr>
          <w:ilvl w:val="0"/>
          <w:numId w:val="25"/>
        </w:numPr>
        <w:jc w:val="both"/>
        <w:rPr>
          <w:rFonts w:cstheme="minorHAnsi"/>
          <w:b/>
          <w:sz w:val="24"/>
          <w:szCs w:val="24"/>
        </w:rPr>
      </w:pPr>
      <w:r w:rsidRPr="004810E6">
        <w:rPr>
          <w:rFonts w:cstheme="minorHAnsi"/>
          <w:sz w:val="24"/>
          <w:szCs w:val="24"/>
        </w:rPr>
        <w:t>Offline or Walk-in Case Management</w:t>
      </w:r>
    </w:p>
    <w:p w:rsidR="00826059" w:rsidRPr="004810E6" w:rsidRDefault="00826059" w:rsidP="004D42B8">
      <w:pPr>
        <w:jc w:val="both"/>
        <w:rPr>
          <w:rFonts w:cstheme="minorHAnsi"/>
          <w:b/>
          <w:sz w:val="24"/>
          <w:szCs w:val="24"/>
        </w:rPr>
      </w:pPr>
      <w:r w:rsidRPr="004810E6">
        <w:rPr>
          <w:rFonts w:cstheme="minorHAnsi"/>
          <w:b/>
          <w:sz w:val="24"/>
          <w:szCs w:val="24"/>
        </w:rPr>
        <w:t>Assumptions</w:t>
      </w:r>
    </w:p>
    <w:p w:rsidR="00826059" w:rsidRPr="004810E6" w:rsidRDefault="00826059" w:rsidP="004810E6">
      <w:pPr>
        <w:pStyle w:val="ListParagraph"/>
        <w:numPr>
          <w:ilvl w:val="0"/>
          <w:numId w:val="26"/>
        </w:numPr>
        <w:jc w:val="both"/>
        <w:rPr>
          <w:rFonts w:cstheme="minorHAnsi"/>
          <w:sz w:val="24"/>
          <w:szCs w:val="24"/>
        </w:rPr>
      </w:pPr>
      <w:r w:rsidRPr="004810E6">
        <w:rPr>
          <w:rFonts w:cstheme="minorHAnsi"/>
          <w:sz w:val="24"/>
          <w:szCs w:val="24"/>
        </w:rPr>
        <w:t>The availability of necessary resources for project implementation.</w:t>
      </w:r>
    </w:p>
    <w:p w:rsidR="00826059" w:rsidRPr="004810E6" w:rsidRDefault="00826059" w:rsidP="004810E6">
      <w:pPr>
        <w:pStyle w:val="ListParagraph"/>
        <w:numPr>
          <w:ilvl w:val="0"/>
          <w:numId w:val="26"/>
        </w:numPr>
        <w:jc w:val="both"/>
        <w:rPr>
          <w:rFonts w:cstheme="minorHAnsi"/>
          <w:sz w:val="24"/>
          <w:szCs w:val="24"/>
        </w:rPr>
      </w:pPr>
      <w:r w:rsidRPr="004810E6">
        <w:rPr>
          <w:rFonts w:cstheme="minorHAnsi"/>
          <w:sz w:val="24"/>
          <w:szCs w:val="24"/>
        </w:rPr>
        <w:t>Stakeholder commitment and support throughout the project lifecycle.</w:t>
      </w:r>
    </w:p>
    <w:p w:rsidR="004D42B8" w:rsidRPr="004810E6" w:rsidRDefault="004D42B8" w:rsidP="004810E6">
      <w:pPr>
        <w:pStyle w:val="ListParagraph"/>
        <w:numPr>
          <w:ilvl w:val="0"/>
          <w:numId w:val="26"/>
        </w:numPr>
        <w:jc w:val="both"/>
        <w:rPr>
          <w:rFonts w:cstheme="minorHAnsi"/>
          <w:sz w:val="24"/>
          <w:szCs w:val="24"/>
        </w:rPr>
      </w:pPr>
      <w:r w:rsidRPr="004810E6">
        <w:rPr>
          <w:rFonts w:cstheme="minorHAnsi"/>
          <w:sz w:val="24"/>
          <w:szCs w:val="24"/>
        </w:rPr>
        <w:t>All necessary compliance and legal requirements (e.g., data protection laws) will be clarified early in the project.</w:t>
      </w:r>
    </w:p>
    <w:p w:rsidR="00826059" w:rsidRPr="004810E6" w:rsidRDefault="00826059" w:rsidP="00826059">
      <w:pPr>
        <w:jc w:val="both"/>
        <w:rPr>
          <w:rFonts w:cstheme="minorHAnsi"/>
          <w:b/>
          <w:sz w:val="24"/>
          <w:szCs w:val="24"/>
        </w:rPr>
      </w:pPr>
      <w:r w:rsidRPr="004810E6">
        <w:rPr>
          <w:rFonts w:cstheme="minorHAnsi"/>
          <w:b/>
          <w:sz w:val="24"/>
          <w:szCs w:val="24"/>
        </w:rPr>
        <w:t>Constraints</w:t>
      </w:r>
    </w:p>
    <w:p w:rsidR="00826059" w:rsidRPr="004810E6" w:rsidRDefault="00826059" w:rsidP="004810E6">
      <w:pPr>
        <w:pStyle w:val="ListParagraph"/>
        <w:numPr>
          <w:ilvl w:val="0"/>
          <w:numId w:val="27"/>
        </w:numPr>
        <w:jc w:val="both"/>
        <w:rPr>
          <w:rFonts w:cstheme="minorHAnsi"/>
          <w:sz w:val="24"/>
          <w:szCs w:val="24"/>
        </w:rPr>
      </w:pPr>
      <w:r w:rsidRPr="004810E6">
        <w:rPr>
          <w:rFonts w:cstheme="minorHAnsi"/>
          <w:sz w:val="24"/>
          <w:szCs w:val="24"/>
        </w:rPr>
        <w:t>Budget constraints for project implementation.</w:t>
      </w:r>
    </w:p>
    <w:p w:rsidR="00826059" w:rsidRPr="004810E6" w:rsidRDefault="00826059" w:rsidP="004810E6">
      <w:pPr>
        <w:pStyle w:val="ListParagraph"/>
        <w:numPr>
          <w:ilvl w:val="0"/>
          <w:numId w:val="27"/>
        </w:numPr>
        <w:jc w:val="both"/>
        <w:rPr>
          <w:rFonts w:cstheme="minorHAnsi"/>
          <w:sz w:val="24"/>
          <w:szCs w:val="24"/>
        </w:rPr>
      </w:pPr>
      <w:r w:rsidRPr="004810E6">
        <w:rPr>
          <w:rFonts w:cstheme="minorHAnsi"/>
          <w:sz w:val="24"/>
          <w:szCs w:val="24"/>
        </w:rPr>
        <w:t>Time constraints due to predefined project timeline.</w:t>
      </w:r>
    </w:p>
    <w:p w:rsidR="00826059" w:rsidRPr="004810E6" w:rsidRDefault="00826059" w:rsidP="004810E6">
      <w:pPr>
        <w:pStyle w:val="ListParagraph"/>
        <w:numPr>
          <w:ilvl w:val="0"/>
          <w:numId w:val="27"/>
        </w:numPr>
        <w:jc w:val="both"/>
        <w:rPr>
          <w:rFonts w:cstheme="minorHAnsi"/>
          <w:sz w:val="24"/>
          <w:szCs w:val="24"/>
        </w:rPr>
      </w:pPr>
      <w:r w:rsidRPr="004810E6">
        <w:rPr>
          <w:rFonts w:cstheme="minorHAnsi"/>
          <w:sz w:val="24"/>
          <w:szCs w:val="24"/>
        </w:rPr>
        <w:t>Availability of skilled personnel for system development and implementation.</w:t>
      </w:r>
    </w:p>
    <w:p w:rsidR="00826059" w:rsidRPr="004810E6" w:rsidRDefault="00826059" w:rsidP="00826059">
      <w:pPr>
        <w:jc w:val="both"/>
        <w:rPr>
          <w:rFonts w:cstheme="minorHAnsi"/>
          <w:b/>
          <w:sz w:val="24"/>
          <w:szCs w:val="24"/>
        </w:rPr>
      </w:pPr>
      <w:r w:rsidRPr="004810E6">
        <w:rPr>
          <w:rFonts w:cstheme="minorHAnsi"/>
          <w:b/>
          <w:sz w:val="24"/>
          <w:szCs w:val="24"/>
        </w:rPr>
        <w:t>Risks</w:t>
      </w:r>
    </w:p>
    <w:p w:rsidR="004D42B8" w:rsidRPr="004810E6" w:rsidRDefault="004D42B8" w:rsidP="004810E6">
      <w:pPr>
        <w:pStyle w:val="ListParagraph"/>
        <w:numPr>
          <w:ilvl w:val="0"/>
          <w:numId w:val="28"/>
        </w:numPr>
        <w:jc w:val="both"/>
        <w:rPr>
          <w:rFonts w:cstheme="minorHAnsi"/>
          <w:sz w:val="24"/>
          <w:szCs w:val="24"/>
        </w:rPr>
      </w:pPr>
      <w:r w:rsidRPr="004810E6">
        <w:rPr>
          <w:rFonts w:cstheme="minorHAnsi"/>
          <w:sz w:val="24"/>
          <w:szCs w:val="24"/>
        </w:rPr>
        <w:t>Delayed requirements gathering due to limited stakeholder availability</w:t>
      </w:r>
    </w:p>
    <w:p w:rsidR="004D42B8" w:rsidRPr="004810E6" w:rsidRDefault="004D42B8" w:rsidP="004810E6">
      <w:pPr>
        <w:pStyle w:val="ListParagraph"/>
        <w:numPr>
          <w:ilvl w:val="0"/>
          <w:numId w:val="28"/>
        </w:numPr>
        <w:jc w:val="both"/>
        <w:rPr>
          <w:rFonts w:cstheme="minorHAnsi"/>
          <w:sz w:val="24"/>
          <w:szCs w:val="24"/>
        </w:rPr>
      </w:pPr>
      <w:r w:rsidRPr="004810E6">
        <w:rPr>
          <w:rFonts w:cstheme="minorHAnsi"/>
          <w:sz w:val="24"/>
          <w:szCs w:val="24"/>
        </w:rPr>
        <w:t>Scope creep caused by unplanned feature requests after requirements sign-off</w:t>
      </w:r>
    </w:p>
    <w:p w:rsidR="004D42B8" w:rsidRPr="004810E6" w:rsidRDefault="004D42B8" w:rsidP="004810E6">
      <w:pPr>
        <w:pStyle w:val="ListParagraph"/>
        <w:numPr>
          <w:ilvl w:val="0"/>
          <w:numId w:val="28"/>
        </w:numPr>
        <w:jc w:val="both"/>
        <w:rPr>
          <w:rFonts w:cstheme="minorHAnsi"/>
          <w:sz w:val="24"/>
          <w:szCs w:val="24"/>
        </w:rPr>
      </w:pPr>
      <w:r w:rsidRPr="004810E6">
        <w:rPr>
          <w:rFonts w:cstheme="minorHAnsi"/>
          <w:sz w:val="24"/>
          <w:szCs w:val="24"/>
        </w:rPr>
        <w:t>Underestimated effort or cost for integration with external services (e.g. SMS, payments)</w:t>
      </w:r>
    </w:p>
    <w:p w:rsidR="004D42B8" w:rsidRPr="004810E6" w:rsidRDefault="004D42B8" w:rsidP="004810E6">
      <w:pPr>
        <w:pStyle w:val="ListParagraph"/>
        <w:numPr>
          <w:ilvl w:val="0"/>
          <w:numId w:val="28"/>
        </w:numPr>
        <w:jc w:val="both"/>
        <w:rPr>
          <w:rFonts w:cstheme="minorHAnsi"/>
          <w:sz w:val="24"/>
          <w:szCs w:val="24"/>
        </w:rPr>
      </w:pPr>
      <w:r w:rsidRPr="004810E6">
        <w:rPr>
          <w:rFonts w:cstheme="minorHAnsi"/>
          <w:sz w:val="24"/>
          <w:szCs w:val="24"/>
        </w:rPr>
        <w:t>Non-compliance with data privacy laws (e.g., GDPR, PIPEDA)</w:t>
      </w:r>
    </w:p>
    <w:p w:rsidR="004D42B8" w:rsidRPr="004810E6" w:rsidRDefault="004D42B8" w:rsidP="004810E6">
      <w:pPr>
        <w:pStyle w:val="ListParagraph"/>
        <w:numPr>
          <w:ilvl w:val="0"/>
          <w:numId w:val="28"/>
        </w:numPr>
        <w:jc w:val="both"/>
        <w:rPr>
          <w:rFonts w:cstheme="minorHAnsi"/>
          <w:sz w:val="24"/>
          <w:szCs w:val="24"/>
        </w:rPr>
      </w:pPr>
      <w:r w:rsidRPr="004810E6">
        <w:rPr>
          <w:rFonts w:cstheme="minorHAnsi"/>
          <w:sz w:val="24"/>
          <w:szCs w:val="24"/>
        </w:rPr>
        <w:t>Data loss or breach during document upload or storage</w:t>
      </w:r>
    </w:p>
    <w:p w:rsidR="004D42B8" w:rsidRPr="004810E6" w:rsidRDefault="004D42B8" w:rsidP="004810E6">
      <w:pPr>
        <w:pStyle w:val="ListParagraph"/>
        <w:numPr>
          <w:ilvl w:val="0"/>
          <w:numId w:val="28"/>
        </w:numPr>
        <w:jc w:val="both"/>
        <w:rPr>
          <w:rFonts w:cstheme="minorHAnsi"/>
          <w:sz w:val="24"/>
          <w:szCs w:val="24"/>
        </w:rPr>
      </w:pPr>
      <w:r w:rsidRPr="004810E6">
        <w:rPr>
          <w:rFonts w:cstheme="minorHAnsi"/>
          <w:sz w:val="24"/>
          <w:szCs w:val="24"/>
        </w:rPr>
        <w:t>Technology skill gaps within the internal IT team</w:t>
      </w:r>
    </w:p>
    <w:p w:rsidR="00826059" w:rsidRPr="004810E6" w:rsidRDefault="00826059" w:rsidP="00826059">
      <w:pPr>
        <w:jc w:val="both"/>
        <w:rPr>
          <w:rFonts w:cstheme="minorHAnsi"/>
          <w:b/>
          <w:sz w:val="24"/>
          <w:szCs w:val="24"/>
        </w:rPr>
      </w:pPr>
      <w:r w:rsidRPr="004810E6">
        <w:rPr>
          <w:rFonts w:cstheme="minorHAnsi"/>
          <w:b/>
          <w:sz w:val="24"/>
          <w:szCs w:val="24"/>
        </w:rPr>
        <w:t>Business Process Overview</w:t>
      </w:r>
    </w:p>
    <w:p w:rsidR="00826059" w:rsidRPr="004810E6" w:rsidRDefault="00826059" w:rsidP="00826059">
      <w:pPr>
        <w:jc w:val="both"/>
        <w:rPr>
          <w:rFonts w:cstheme="minorHAnsi"/>
          <w:sz w:val="24"/>
          <w:szCs w:val="24"/>
        </w:rPr>
      </w:pPr>
      <w:r w:rsidRPr="004810E6">
        <w:rPr>
          <w:rFonts w:cstheme="minorHAnsi"/>
          <w:sz w:val="24"/>
          <w:szCs w:val="24"/>
        </w:rPr>
        <w:t>The Business Process Overview provides a concise summary of the overall process flow, detailing both the existing process in the legacy system (AS-IS) and the proposed recommendations for improvement (TO-BE).</w:t>
      </w:r>
    </w:p>
    <w:p w:rsidR="00826059" w:rsidRPr="004810E6" w:rsidRDefault="00826059" w:rsidP="00826059">
      <w:pPr>
        <w:jc w:val="both"/>
        <w:rPr>
          <w:rFonts w:cstheme="minorHAnsi"/>
          <w:b/>
          <w:sz w:val="24"/>
          <w:szCs w:val="24"/>
        </w:rPr>
      </w:pPr>
      <w:r w:rsidRPr="004810E6">
        <w:rPr>
          <w:rFonts w:cstheme="minorHAnsi"/>
          <w:b/>
          <w:sz w:val="24"/>
          <w:szCs w:val="24"/>
        </w:rPr>
        <w:t>Legacy System (AS-IS):</w:t>
      </w:r>
    </w:p>
    <w:p w:rsidR="00DE0333" w:rsidRPr="004810E6" w:rsidRDefault="00DE0333" w:rsidP="00826059">
      <w:pPr>
        <w:jc w:val="both"/>
        <w:rPr>
          <w:rFonts w:cstheme="minorHAnsi"/>
          <w:sz w:val="24"/>
          <w:szCs w:val="24"/>
        </w:rPr>
      </w:pPr>
      <w:proofErr w:type="spellStart"/>
      <w:r w:rsidRPr="004810E6">
        <w:rPr>
          <w:rFonts w:cstheme="minorHAnsi"/>
          <w:sz w:val="24"/>
          <w:szCs w:val="24"/>
        </w:rPr>
        <w:t>TrueNorth</w:t>
      </w:r>
      <w:proofErr w:type="spellEnd"/>
      <w:r w:rsidRPr="004810E6">
        <w:rPr>
          <w:rFonts w:cstheme="minorHAnsi"/>
          <w:sz w:val="24"/>
          <w:szCs w:val="24"/>
        </w:rPr>
        <w:t xml:space="preserve"> Immigration Consultants currently relies on a manual, paper-based, and semi-digital process for handling immigration services. Client data is captured through emails or walk-in inquiries, appointments are scheduled manually, and case progress is tracked using </w:t>
      </w:r>
      <w:proofErr w:type="spellStart"/>
      <w:r w:rsidRPr="004810E6">
        <w:rPr>
          <w:rFonts w:cstheme="minorHAnsi"/>
          <w:sz w:val="24"/>
          <w:szCs w:val="24"/>
        </w:rPr>
        <w:t>spreadsheets</w:t>
      </w:r>
      <w:proofErr w:type="spellEnd"/>
      <w:r w:rsidRPr="004810E6">
        <w:rPr>
          <w:rFonts w:cstheme="minorHAnsi"/>
          <w:sz w:val="24"/>
          <w:szCs w:val="24"/>
        </w:rPr>
        <w:t xml:space="preserve"> or physical files. Document collection and communication are mostly handled through back-and-forth </w:t>
      </w:r>
      <w:proofErr w:type="gramStart"/>
      <w:r w:rsidRPr="004810E6">
        <w:rPr>
          <w:rFonts w:cstheme="minorHAnsi"/>
          <w:sz w:val="24"/>
          <w:szCs w:val="24"/>
        </w:rPr>
        <w:t>emails, which often leads</w:t>
      </w:r>
      <w:proofErr w:type="gramEnd"/>
      <w:r w:rsidRPr="004810E6">
        <w:rPr>
          <w:rFonts w:cstheme="minorHAnsi"/>
          <w:sz w:val="24"/>
          <w:szCs w:val="24"/>
        </w:rPr>
        <w:t xml:space="preserve"> to delays, data mismanagement, and limited visibility for both clients and staff. There is no centralized platform, which makes collaboration between consultants, clients, and administrators inefficient. Additionally, performance tracking and reporting are done manually, with little to no real-time insights.</w:t>
      </w:r>
    </w:p>
    <w:p w:rsidR="00DE0333" w:rsidRPr="004810E6" w:rsidRDefault="00DE0333" w:rsidP="00826059">
      <w:pPr>
        <w:jc w:val="both"/>
        <w:rPr>
          <w:rFonts w:cstheme="minorHAnsi"/>
          <w:sz w:val="24"/>
          <w:szCs w:val="24"/>
        </w:rPr>
      </w:pPr>
    </w:p>
    <w:p w:rsidR="00826059" w:rsidRPr="004810E6" w:rsidRDefault="00826059" w:rsidP="00826059">
      <w:pPr>
        <w:jc w:val="both"/>
        <w:rPr>
          <w:rFonts w:cstheme="minorHAnsi"/>
          <w:sz w:val="24"/>
          <w:szCs w:val="24"/>
        </w:rPr>
      </w:pPr>
      <w:r w:rsidRPr="004810E6">
        <w:rPr>
          <w:rFonts w:eastAsia="Times New Roman" w:cstheme="minorHAnsi"/>
          <w:b/>
          <w:noProof/>
          <w:color w:val="000000"/>
          <w:sz w:val="24"/>
          <w:szCs w:val="24"/>
          <w:lang w:eastAsia="en-IN"/>
        </w:rPr>
        <mc:AlternateContent>
          <mc:Choice Requires="wps">
            <w:drawing>
              <wp:anchor distT="0" distB="0" distL="114300" distR="114300" simplePos="0" relativeHeight="251720704" behindDoc="0" locked="0" layoutInCell="1" allowOverlap="1" wp14:anchorId="762E57EF" wp14:editId="6AF07371">
                <wp:simplePos x="0" y="0"/>
                <wp:positionH relativeFrom="column">
                  <wp:posOffset>3089275</wp:posOffset>
                </wp:positionH>
                <wp:positionV relativeFrom="paragraph">
                  <wp:posOffset>97790</wp:posOffset>
                </wp:positionV>
                <wp:extent cx="337820" cy="276225"/>
                <wp:effectExtent l="0" t="0" r="24130" b="28575"/>
                <wp:wrapNone/>
                <wp:docPr id="150" name="Oval 150"/>
                <wp:cNvGraphicFramePr/>
                <a:graphic xmlns:a="http://schemas.openxmlformats.org/drawingml/2006/main">
                  <a:graphicData uri="http://schemas.microsoft.com/office/word/2010/wordprocessingShape">
                    <wps:wsp>
                      <wps:cNvSpPr/>
                      <wps:spPr>
                        <a:xfrm>
                          <a:off x="0" y="0"/>
                          <a:ext cx="337820" cy="276225"/>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150" o:spid="_x0000_s1026" style="position:absolute;margin-left:243.25pt;margin-top:7.7pt;width:26.6pt;height:21.7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" fillcolor="black [3200]" strokecolor="black [1600]" strokeweight="2pt"/>
            </w:pict>
          </mc:Fallback>
        </mc:AlternateContent>
      </w:r>
      <w:r w:rsidRPr="004810E6">
        <w:rPr>
          <w:rFonts w:cstheme="minorHAnsi"/>
          <w:b/>
          <w:sz w:val="24"/>
          <w:szCs w:val="24"/>
        </w:rPr>
        <w:t xml:space="preserve">Process Flow Diagrams </w:t>
      </w:r>
      <w:r w:rsidR="000462F1" w:rsidRPr="004810E6">
        <w:rPr>
          <w:rFonts w:cstheme="minorHAnsi"/>
          <w:b/>
          <w:sz w:val="24"/>
          <w:szCs w:val="24"/>
        </w:rPr>
        <w:t>–</w:t>
      </w:r>
      <w:r w:rsidRPr="004810E6">
        <w:rPr>
          <w:rFonts w:cstheme="minorHAnsi"/>
          <w:sz w:val="24"/>
          <w:szCs w:val="24"/>
        </w:rPr>
        <w:t xml:space="preserve"> </w:t>
      </w:r>
      <w:r w:rsidR="000462F1" w:rsidRPr="004810E6">
        <w:rPr>
          <w:rFonts w:cstheme="minorHAnsi"/>
          <w:b/>
          <w:sz w:val="24"/>
          <w:szCs w:val="24"/>
        </w:rPr>
        <w:t>Client Enquiry</w:t>
      </w:r>
    </w:p>
    <w:p w:rsidR="00826059" w:rsidRPr="004810E6" w:rsidRDefault="00826059" w:rsidP="00826059">
      <w:pPr>
        <w:jc w:val="both"/>
        <w:rPr>
          <w:rFonts w:cstheme="minorHAnsi"/>
          <w:sz w:val="24"/>
          <w:szCs w:val="24"/>
        </w:rPr>
      </w:pPr>
      <w:r w:rsidRPr="004810E6">
        <w:rPr>
          <w:rFonts w:cstheme="minorHAnsi"/>
          <w:b/>
          <w:noProof/>
          <w:sz w:val="24"/>
          <w:szCs w:val="24"/>
          <w:lang w:eastAsia="en-IN"/>
        </w:rPr>
        <mc:AlternateContent>
          <mc:Choice Requires="wps">
            <w:drawing>
              <wp:anchor distT="0" distB="0" distL="114300" distR="114300" simplePos="0" relativeHeight="251750400" behindDoc="0" locked="0" layoutInCell="1" allowOverlap="1" wp14:anchorId="2589AD90" wp14:editId="2DD43C5D">
                <wp:simplePos x="0" y="0"/>
                <wp:positionH relativeFrom="column">
                  <wp:posOffset>3249930</wp:posOffset>
                </wp:positionH>
                <wp:positionV relativeFrom="paragraph">
                  <wp:posOffset>74295</wp:posOffset>
                </wp:positionV>
                <wp:extent cx="0" cy="338503"/>
                <wp:effectExtent l="76200" t="0" r="76200" b="61595"/>
                <wp:wrapNone/>
                <wp:docPr id="180" name="Straight Arrow Connector 180"/>
                <wp:cNvGraphicFramePr/>
                <a:graphic xmlns:a="http://schemas.openxmlformats.org/drawingml/2006/main">
                  <a:graphicData uri="http://schemas.microsoft.com/office/word/2010/wordprocessingShape">
                    <wps:wsp>
                      <wps:cNvCnPr/>
                      <wps:spPr>
                        <a:xfrm>
                          <a:off x="0" y="0"/>
                          <a:ext cx="0" cy="338503"/>
                        </a:xfrm>
                        <a:prstGeom prst="straightConnector1">
                          <a:avLst/>
                        </a:prstGeom>
                        <a:ln w="12700">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Straight Arrow Connector 180" o:spid="_x0000_s1026" type="#_x0000_t32" style="position:absolute;margin-left:255.9pt;margin-top:5.85pt;width:0;height:26.65pt;z-index:2517504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" strokecolor="black [3040]" strokeweight="1pt">
                <v:stroke endarrow="block"/>
              </v:shape>
            </w:pict>
          </mc:Fallback>
        </mc:AlternateContent>
      </w:r>
    </w:p>
    <w:p w:rsidR="00826059" w:rsidRPr="004810E6" w:rsidRDefault="00826059" w:rsidP="00826059">
      <w:pPr>
        <w:rPr>
          <w:rFonts w:cstheme="minorHAnsi"/>
          <w:b/>
          <w:sz w:val="24"/>
          <w:szCs w:val="24"/>
        </w:rPr>
      </w:pPr>
      <w:r w:rsidRPr="004810E6">
        <w:rPr>
          <w:rFonts w:cstheme="minorHAnsi"/>
          <w:b/>
          <w:noProof/>
          <w:sz w:val="24"/>
          <w:szCs w:val="24"/>
          <w:lang w:eastAsia="en-IN"/>
        </w:rPr>
        <mc:AlternateContent>
          <mc:Choice Requires="wps">
            <w:drawing>
              <wp:anchor distT="0" distB="0" distL="114300" distR="114300" simplePos="0" relativeHeight="251721728" behindDoc="0" locked="0" layoutInCell="1" allowOverlap="1" wp14:anchorId="421C8777" wp14:editId="5B85A53D">
                <wp:simplePos x="0" y="0"/>
                <wp:positionH relativeFrom="column">
                  <wp:posOffset>2491740</wp:posOffset>
                </wp:positionH>
                <wp:positionV relativeFrom="paragraph">
                  <wp:posOffset>117475</wp:posOffset>
                </wp:positionV>
                <wp:extent cx="1559859" cy="353466"/>
                <wp:effectExtent l="0" t="0" r="21590" b="27940"/>
                <wp:wrapNone/>
                <wp:docPr id="151" name="Rounded Rectangle 151"/>
                <wp:cNvGraphicFramePr/>
                <a:graphic xmlns:a="http://schemas.openxmlformats.org/drawingml/2006/main">
                  <a:graphicData uri="http://schemas.microsoft.com/office/word/2010/wordprocessingShape">
                    <wps:wsp>
                      <wps:cNvSpPr/>
                      <wps:spPr>
                        <a:xfrm>
                          <a:off x="0" y="0"/>
                          <a:ext cx="1559859" cy="353466"/>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424FE5" w:rsidRPr="000519C5" w:rsidRDefault="00424FE5" w:rsidP="00826059">
                            <w:pPr>
                              <w:jc w:val="center"/>
                              <w:rPr>
                                <w:lang w:val="en-US"/>
                              </w:rPr>
                            </w:pPr>
                            <w:r>
                              <w:t>Client Inquiry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151" o:spid="_x0000_s1026" style="position:absolute;margin-left:196.2pt;margin-top:9.25pt;width:122.8pt;height:27.8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" fillcolor="#4f81bd [3204]" strokecolor="#243f60 [1604]" strokeweight="2pt">
                <v:textbox>
                  <w:txbxContent>
                    <w:p w:rsidR="00424FE5" w:rsidRPr="000519C5" w:rsidRDefault="00424FE5" w:rsidP="00826059">
                      <w:pPr>
                        <w:jc w:val="center"/>
                        <w:rPr>
                          <w:lang w:val="en-US"/>
                        </w:rPr>
                      </w:pPr>
                      <w:r>
                        <w:t>Client Inquiry</w:t>
                      </w:r>
                    </w:p>
                  </w:txbxContent>
                </v:textbox>
              </v:roundrect>
            </w:pict>
          </mc:Fallback>
        </mc:AlternateContent>
      </w:r>
      <w:r w:rsidRPr="004810E6">
        <w:rPr>
          <w:rFonts w:cstheme="minorHAnsi"/>
          <w:b/>
          <w:sz w:val="24"/>
          <w:szCs w:val="24"/>
        </w:rPr>
        <w:tab/>
      </w:r>
      <w:r w:rsidRPr="004810E6">
        <w:rPr>
          <w:rFonts w:cstheme="minorHAnsi"/>
          <w:b/>
          <w:sz w:val="24"/>
          <w:szCs w:val="24"/>
        </w:rPr>
        <w:tab/>
      </w:r>
      <w:r w:rsidRPr="004810E6">
        <w:rPr>
          <w:rFonts w:cstheme="minorHAnsi"/>
          <w:b/>
          <w:sz w:val="24"/>
          <w:szCs w:val="24"/>
        </w:rPr>
        <w:tab/>
      </w:r>
      <w:r w:rsidRPr="004810E6">
        <w:rPr>
          <w:rFonts w:cstheme="minorHAnsi"/>
          <w:b/>
          <w:sz w:val="24"/>
          <w:szCs w:val="24"/>
        </w:rPr>
        <w:tab/>
      </w:r>
      <w:r w:rsidRPr="004810E6">
        <w:rPr>
          <w:rFonts w:cstheme="minorHAnsi"/>
          <w:b/>
          <w:sz w:val="24"/>
          <w:szCs w:val="24"/>
        </w:rPr>
        <w:tab/>
      </w:r>
    </w:p>
    <w:p w:rsidR="00826059" w:rsidRPr="004810E6" w:rsidRDefault="00826059" w:rsidP="00826059">
      <w:pPr>
        <w:rPr>
          <w:rFonts w:cstheme="minorHAnsi"/>
          <w:b/>
          <w:sz w:val="24"/>
          <w:szCs w:val="24"/>
        </w:rPr>
      </w:pPr>
      <w:r w:rsidRPr="004810E6">
        <w:rPr>
          <w:rFonts w:cstheme="minorHAnsi"/>
          <w:b/>
          <w:noProof/>
          <w:sz w:val="24"/>
          <w:szCs w:val="24"/>
          <w:lang w:eastAsia="en-IN"/>
        </w:rPr>
        <mc:AlternateContent>
          <mc:Choice Requires="wps">
            <w:drawing>
              <wp:anchor distT="0" distB="0" distL="114300" distR="114300" simplePos="0" relativeHeight="251749376" behindDoc="0" locked="0" layoutInCell="1" allowOverlap="1" wp14:anchorId="3120FA2A" wp14:editId="5929F167">
                <wp:simplePos x="0" y="0"/>
                <wp:positionH relativeFrom="column">
                  <wp:posOffset>3284855</wp:posOffset>
                </wp:positionH>
                <wp:positionV relativeFrom="paragraph">
                  <wp:posOffset>169545</wp:posOffset>
                </wp:positionV>
                <wp:extent cx="45719" cy="246652"/>
                <wp:effectExtent l="57150" t="0" r="50165" b="58420"/>
                <wp:wrapNone/>
                <wp:docPr id="179" name="Straight Arrow Connector 179"/>
                <wp:cNvGraphicFramePr/>
                <a:graphic xmlns:a="http://schemas.openxmlformats.org/drawingml/2006/main">
                  <a:graphicData uri="http://schemas.microsoft.com/office/word/2010/wordprocessingShape">
                    <wps:wsp>
                      <wps:cNvCnPr/>
                      <wps:spPr>
                        <a:xfrm flipH="1">
                          <a:off x="0" y="0"/>
                          <a:ext cx="45719" cy="246652"/>
                        </a:xfrm>
                        <a:prstGeom prst="straightConnector1">
                          <a:avLst/>
                        </a:prstGeom>
                        <a:ln w="12700">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179" o:spid="_x0000_s1026" type="#_x0000_t32" style="position:absolute;margin-left:258.65pt;margin-top:13.35pt;width:3.6pt;height:19.4pt;flip:x;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" strokecolor="black [3040]" strokeweight="1pt">
                <v:stroke endarrow="block"/>
              </v:shape>
            </w:pict>
          </mc:Fallback>
        </mc:AlternateContent>
      </w:r>
    </w:p>
    <w:p w:rsidR="00826059" w:rsidRPr="004810E6" w:rsidRDefault="00826059" w:rsidP="00826059">
      <w:pPr>
        <w:rPr>
          <w:rFonts w:cstheme="minorHAnsi"/>
          <w:b/>
          <w:sz w:val="24"/>
          <w:szCs w:val="24"/>
        </w:rPr>
      </w:pPr>
      <w:r w:rsidRPr="004810E6">
        <w:rPr>
          <w:rFonts w:cstheme="minorHAnsi"/>
          <w:b/>
          <w:noProof/>
          <w:sz w:val="24"/>
          <w:szCs w:val="24"/>
          <w:lang w:eastAsia="en-IN"/>
        </w:rPr>
        <mc:AlternateContent>
          <mc:Choice Requires="wps">
            <w:drawing>
              <wp:anchor distT="0" distB="0" distL="114300" distR="114300" simplePos="0" relativeHeight="251723776" behindDoc="0" locked="0" layoutInCell="1" allowOverlap="1" wp14:anchorId="391ED595" wp14:editId="6EF494CF">
                <wp:simplePos x="0" y="0"/>
                <wp:positionH relativeFrom="column">
                  <wp:posOffset>2521585</wp:posOffset>
                </wp:positionH>
                <wp:positionV relativeFrom="paragraph">
                  <wp:posOffset>113030</wp:posOffset>
                </wp:positionV>
                <wp:extent cx="1559859" cy="353466"/>
                <wp:effectExtent l="0" t="0" r="21590" b="27940"/>
                <wp:wrapNone/>
                <wp:docPr id="153" name="Rounded Rectangle 153"/>
                <wp:cNvGraphicFramePr/>
                <a:graphic xmlns:a="http://schemas.openxmlformats.org/drawingml/2006/main">
                  <a:graphicData uri="http://schemas.microsoft.com/office/word/2010/wordprocessingShape">
                    <wps:wsp>
                      <wps:cNvSpPr/>
                      <wps:spPr>
                        <a:xfrm>
                          <a:off x="0" y="0"/>
                          <a:ext cx="1559859" cy="353466"/>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424FE5" w:rsidRPr="000519C5" w:rsidRDefault="00424FE5" w:rsidP="00826059">
                            <w:pPr>
                              <w:jc w:val="center"/>
                              <w:rPr>
                                <w:lang w:val="en-US"/>
                              </w:rPr>
                            </w:pPr>
                            <w:r>
                              <w:t>Intake &amp; Data Entry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153" o:spid="_x0000_s1027" style="position:absolute;margin-left:198.55pt;margin-top:8.9pt;width:122.8pt;height:27.8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" fillcolor="#4f81bd [3204]" strokecolor="#243f60 [1604]" strokeweight="2pt">
                <v:textbox>
                  <w:txbxContent>
                    <w:p w:rsidR="00424FE5" w:rsidRPr="000519C5" w:rsidRDefault="00424FE5" w:rsidP="00826059">
                      <w:pPr>
                        <w:jc w:val="center"/>
                        <w:rPr>
                          <w:lang w:val="en-US"/>
                        </w:rPr>
                      </w:pPr>
                      <w:r>
                        <w:t>Intake &amp; Data Entry</w:t>
                      </w:r>
                    </w:p>
                  </w:txbxContent>
                </v:textbox>
              </v:roundrect>
            </w:pict>
          </mc:Fallback>
        </mc:AlternateContent>
      </w:r>
    </w:p>
    <w:p w:rsidR="00826059" w:rsidRPr="004810E6" w:rsidRDefault="00826059" w:rsidP="00826059">
      <w:pPr>
        <w:rPr>
          <w:rFonts w:cstheme="minorHAnsi"/>
          <w:b/>
          <w:sz w:val="24"/>
          <w:szCs w:val="24"/>
        </w:rPr>
      </w:pPr>
      <w:r w:rsidRPr="004810E6">
        <w:rPr>
          <w:rFonts w:cstheme="minorHAnsi"/>
          <w:b/>
          <w:noProof/>
          <w:sz w:val="24"/>
          <w:szCs w:val="24"/>
          <w:lang w:eastAsia="en-IN"/>
        </w:rPr>
        <mc:AlternateContent>
          <mc:Choice Requires="wps">
            <w:drawing>
              <wp:anchor distT="0" distB="0" distL="114300" distR="114300" simplePos="0" relativeHeight="251748352" behindDoc="0" locked="0" layoutInCell="1" allowOverlap="1" wp14:anchorId="37FDC7AE" wp14:editId="1DE22911">
                <wp:simplePos x="0" y="0"/>
                <wp:positionH relativeFrom="column">
                  <wp:posOffset>3322319</wp:posOffset>
                </wp:positionH>
                <wp:positionV relativeFrom="paragraph">
                  <wp:posOffset>163831</wp:posOffset>
                </wp:positionV>
                <wp:extent cx="45719" cy="251460"/>
                <wp:effectExtent l="38100" t="0" r="69215" b="53340"/>
                <wp:wrapNone/>
                <wp:docPr id="178" name="Straight Arrow Connector 178"/>
                <wp:cNvGraphicFramePr/>
                <a:graphic xmlns:a="http://schemas.openxmlformats.org/drawingml/2006/main">
                  <a:graphicData uri="http://schemas.microsoft.com/office/word/2010/wordprocessingShape">
                    <wps:wsp>
                      <wps:cNvCnPr/>
                      <wps:spPr>
                        <a:xfrm>
                          <a:off x="0" y="0"/>
                          <a:ext cx="45719" cy="251460"/>
                        </a:xfrm>
                        <a:prstGeom prst="straightConnector1">
                          <a:avLst/>
                        </a:prstGeom>
                        <a:ln w="12700">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178" o:spid="_x0000_s1026" type="#_x0000_t32" style="position:absolute;margin-left:261.6pt;margin-top:12.9pt;width:3.6pt;height:19.8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" strokecolor="black [3040]" strokeweight="1pt">
                <v:stroke endarrow="block"/>
              </v:shape>
            </w:pict>
          </mc:Fallback>
        </mc:AlternateContent>
      </w:r>
    </w:p>
    <w:p w:rsidR="00826059" w:rsidRPr="004810E6" w:rsidRDefault="00826059" w:rsidP="00826059">
      <w:pPr>
        <w:rPr>
          <w:rFonts w:cstheme="minorHAnsi"/>
          <w:b/>
          <w:sz w:val="24"/>
          <w:szCs w:val="24"/>
        </w:rPr>
      </w:pPr>
      <w:r w:rsidRPr="004810E6">
        <w:rPr>
          <w:rFonts w:cstheme="minorHAnsi"/>
          <w:b/>
          <w:noProof/>
          <w:sz w:val="24"/>
          <w:szCs w:val="24"/>
          <w:lang w:eastAsia="en-IN"/>
        </w:rPr>
        <mc:AlternateContent>
          <mc:Choice Requires="wps">
            <w:drawing>
              <wp:anchor distT="0" distB="0" distL="114300" distR="114300" simplePos="0" relativeHeight="251722752" behindDoc="0" locked="0" layoutInCell="1" allowOverlap="1" wp14:anchorId="084E3643" wp14:editId="3B846DF3">
                <wp:simplePos x="0" y="0"/>
                <wp:positionH relativeFrom="column">
                  <wp:posOffset>2521585</wp:posOffset>
                </wp:positionH>
                <wp:positionV relativeFrom="paragraph">
                  <wp:posOffset>87630</wp:posOffset>
                </wp:positionV>
                <wp:extent cx="1559859" cy="353466"/>
                <wp:effectExtent l="0" t="0" r="21590" b="27940"/>
                <wp:wrapNone/>
                <wp:docPr id="152" name="Rounded Rectangle 152"/>
                <wp:cNvGraphicFramePr/>
                <a:graphic xmlns:a="http://schemas.openxmlformats.org/drawingml/2006/main">
                  <a:graphicData uri="http://schemas.microsoft.com/office/word/2010/wordprocessingShape">
                    <wps:wsp>
                      <wps:cNvSpPr/>
                      <wps:spPr>
                        <a:xfrm>
                          <a:off x="0" y="0"/>
                          <a:ext cx="1559859" cy="353466"/>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424FE5" w:rsidRPr="000519C5" w:rsidRDefault="00424FE5" w:rsidP="00826059">
                            <w:pPr>
                              <w:jc w:val="center"/>
                              <w:rPr>
                                <w:lang w:val="en-US"/>
                              </w:rPr>
                            </w:pPr>
                            <w:r>
                              <w:t>Case Assessment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152" o:spid="_x0000_s1028" style="position:absolute;margin-left:198.55pt;margin-top:6.9pt;width:122.8pt;height:27.8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" fillcolor="#4f81bd [3204]" strokecolor="#243f60 [1604]" strokeweight="2pt">
                <v:textbox>
                  <w:txbxContent>
                    <w:p w:rsidR="00424FE5" w:rsidRPr="000519C5" w:rsidRDefault="00424FE5" w:rsidP="00826059">
                      <w:pPr>
                        <w:jc w:val="center"/>
                        <w:rPr>
                          <w:lang w:val="en-US"/>
                        </w:rPr>
                      </w:pPr>
                      <w:r>
                        <w:t>Case Assessment</w:t>
                      </w:r>
                    </w:p>
                  </w:txbxContent>
                </v:textbox>
              </v:roundrect>
            </w:pict>
          </mc:Fallback>
        </mc:AlternateContent>
      </w:r>
    </w:p>
    <w:p w:rsidR="00826059" w:rsidRPr="004810E6" w:rsidRDefault="00826059" w:rsidP="00826059">
      <w:pPr>
        <w:rPr>
          <w:rFonts w:cstheme="minorHAnsi"/>
          <w:b/>
          <w:sz w:val="24"/>
          <w:szCs w:val="24"/>
        </w:rPr>
      </w:pPr>
      <w:r w:rsidRPr="004810E6">
        <w:rPr>
          <w:rFonts w:cstheme="minorHAnsi"/>
          <w:b/>
          <w:noProof/>
          <w:sz w:val="24"/>
          <w:szCs w:val="24"/>
          <w:lang w:eastAsia="en-IN"/>
        </w:rPr>
        <mc:AlternateContent>
          <mc:Choice Requires="wps">
            <w:drawing>
              <wp:anchor distT="0" distB="0" distL="114300" distR="114300" simplePos="0" relativeHeight="251747328" behindDoc="0" locked="0" layoutInCell="1" allowOverlap="1" wp14:anchorId="627AD34D" wp14:editId="1D090A84">
                <wp:simplePos x="0" y="0"/>
                <wp:positionH relativeFrom="column">
                  <wp:posOffset>3223261</wp:posOffset>
                </wp:positionH>
                <wp:positionV relativeFrom="paragraph">
                  <wp:posOffset>146051</wp:posOffset>
                </wp:positionV>
                <wp:extent cx="45719" cy="251460"/>
                <wp:effectExtent l="57150" t="0" r="50165" b="53340"/>
                <wp:wrapNone/>
                <wp:docPr id="177" name="Straight Arrow Connector 177"/>
                <wp:cNvGraphicFramePr/>
                <a:graphic xmlns:a="http://schemas.openxmlformats.org/drawingml/2006/main">
                  <a:graphicData uri="http://schemas.microsoft.com/office/word/2010/wordprocessingShape">
                    <wps:wsp>
                      <wps:cNvCnPr/>
                      <wps:spPr>
                        <a:xfrm flipH="1">
                          <a:off x="0" y="0"/>
                          <a:ext cx="45719" cy="251460"/>
                        </a:xfrm>
                        <a:prstGeom prst="straightConnector1">
                          <a:avLst/>
                        </a:prstGeom>
                        <a:ln w="12700">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177" o:spid="_x0000_s1026" type="#_x0000_t32" style="position:absolute;margin-left:253.8pt;margin-top:11.5pt;width:3.6pt;height:19.8pt;flip:x;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" strokecolor="black [3040]" strokeweight="1pt">
                <v:stroke endarrow="block"/>
              </v:shape>
            </w:pict>
          </mc:Fallback>
        </mc:AlternateContent>
      </w:r>
    </w:p>
    <w:p w:rsidR="00826059" w:rsidRPr="004810E6" w:rsidRDefault="00826059" w:rsidP="00826059">
      <w:pPr>
        <w:rPr>
          <w:rFonts w:cstheme="minorHAnsi"/>
          <w:b/>
          <w:sz w:val="24"/>
          <w:szCs w:val="24"/>
        </w:rPr>
      </w:pPr>
      <w:r w:rsidRPr="004810E6">
        <w:rPr>
          <w:rFonts w:cstheme="minorHAnsi"/>
          <w:b/>
          <w:noProof/>
          <w:sz w:val="24"/>
          <w:szCs w:val="24"/>
          <w:lang w:eastAsia="en-IN"/>
        </w:rPr>
        <mc:AlternateContent>
          <mc:Choice Requires="wps">
            <w:drawing>
              <wp:anchor distT="0" distB="0" distL="114300" distR="114300" simplePos="0" relativeHeight="251724800" behindDoc="0" locked="0" layoutInCell="1" allowOverlap="1" wp14:anchorId="7EE51FC0" wp14:editId="36FFF2A0">
                <wp:simplePos x="0" y="0"/>
                <wp:positionH relativeFrom="column">
                  <wp:posOffset>2491105</wp:posOffset>
                </wp:positionH>
                <wp:positionV relativeFrom="paragraph">
                  <wp:posOffset>136525</wp:posOffset>
                </wp:positionV>
                <wp:extent cx="1559859" cy="353466"/>
                <wp:effectExtent l="0" t="0" r="21590" b="27940"/>
                <wp:wrapNone/>
                <wp:docPr id="154" name="Rounded Rectangle 154"/>
                <wp:cNvGraphicFramePr/>
                <a:graphic xmlns:a="http://schemas.openxmlformats.org/drawingml/2006/main">
                  <a:graphicData uri="http://schemas.microsoft.com/office/word/2010/wordprocessingShape">
                    <wps:wsp>
                      <wps:cNvSpPr/>
                      <wps:spPr>
                        <a:xfrm>
                          <a:off x="0" y="0"/>
                          <a:ext cx="1559859" cy="353466"/>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424FE5" w:rsidRPr="000519C5" w:rsidRDefault="00424FE5" w:rsidP="00826059">
                            <w:pPr>
                              <w:jc w:val="center"/>
                              <w:rPr>
                                <w:lang w:val="en-US"/>
                              </w:rPr>
                            </w:pPr>
                            <w:r>
                              <w:rPr>
                                <w:rStyle w:val="Strong"/>
                              </w:rPr>
                              <w:t>Document Collection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154" o:spid="_x0000_s1029" style="position:absolute;margin-left:196.15pt;margin-top:10.75pt;width:122.8pt;height:27.8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" fillcolor="#4f81bd [3204]" strokecolor="#243f60 [1604]" strokeweight="2pt">
                <v:textbox>
                  <w:txbxContent>
                    <w:p w:rsidR="00424FE5" w:rsidRPr="000519C5" w:rsidRDefault="00424FE5" w:rsidP="00826059">
                      <w:pPr>
                        <w:jc w:val="center"/>
                        <w:rPr>
                          <w:lang w:val="en-US"/>
                        </w:rPr>
                      </w:pPr>
                      <w:r>
                        <w:rPr>
                          <w:rStyle w:val="Strong"/>
                        </w:rPr>
                        <w:t>Document Collection</w:t>
                      </w:r>
                    </w:p>
                  </w:txbxContent>
                </v:textbox>
              </v:roundrect>
            </w:pict>
          </mc:Fallback>
        </mc:AlternateContent>
      </w:r>
    </w:p>
    <w:p w:rsidR="00826059" w:rsidRPr="004810E6" w:rsidRDefault="00826059" w:rsidP="00826059">
      <w:pPr>
        <w:rPr>
          <w:rFonts w:cstheme="minorHAnsi"/>
          <w:b/>
          <w:sz w:val="24"/>
          <w:szCs w:val="24"/>
        </w:rPr>
      </w:pPr>
      <w:r w:rsidRPr="004810E6">
        <w:rPr>
          <w:rFonts w:cstheme="minorHAnsi"/>
          <w:b/>
          <w:noProof/>
          <w:sz w:val="24"/>
          <w:szCs w:val="24"/>
          <w:lang w:eastAsia="en-IN"/>
        </w:rPr>
        <mc:AlternateContent>
          <mc:Choice Requires="wps">
            <w:drawing>
              <wp:anchor distT="0" distB="0" distL="114300" distR="114300" simplePos="0" relativeHeight="251746304" behindDoc="0" locked="0" layoutInCell="1" allowOverlap="1" wp14:anchorId="140BB0EE" wp14:editId="1F8F54E8">
                <wp:simplePos x="0" y="0"/>
                <wp:positionH relativeFrom="column">
                  <wp:posOffset>3291205</wp:posOffset>
                </wp:positionH>
                <wp:positionV relativeFrom="paragraph">
                  <wp:posOffset>180976</wp:posOffset>
                </wp:positionV>
                <wp:extent cx="45719" cy="251460"/>
                <wp:effectExtent l="57150" t="0" r="50165" b="53340"/>
                <wp:wrapNone/>
                <wp:docPr id="176" name="Straight Arrow Connector 176"/>
                <wp:cNvGraphicFramePr/>
                <a:graphic xmlns:a="http://schemas.openxmlformats.org/drawingml/2006/main">
                  <a:graphicData uri="http://schemas.microsoft.com/office/word/2010/wordprocessingShape">
                    <wps:wsp>
                      <wps:cNvCnPr/>
                      <wps:spPr>
                        <a:xfrm flipH="1">
                          <a:off x="0" y="0"/>
                          <a:ext cx="45719" cy="251460"/>
                        </a:xfrm>
                        <a:prstGeom prst="straightConnector1">
                          <a:avLst/>
                        </a:prstGeom>
                        <a:ln w="12700">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176" o:spid="_x0000_s1026" type="#_x0000_t32" style="position:absolute;margin-left:259.15pt;margin-top:14.25pt;width:3.6pt;height:19.8pt;flip:x;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" strokecolor="black [3040]" strokeweight="1pt">
                <v:stroke endarrow="block"/>
              </v:shape>
            </w:pict>
          </mc:Fallback>
        </mc:AlternateContent>
      </w:r>
    </w:p>
    <w:p w:rsidR="00826059" w:rsidRPr="004810E6" w:rsidRDefault="00826059" w:rsidP="00826059">
      <w:pPr>
        <w:rPr>
          <w:rFonts w:cstheme="minorHAnsi"/>
          <w:b/>
          <w:sz w:val="24"/>
          <w:szCs w:val="24"/>
        </w:rPr>
      </w:pPr>
      <w:r w:rsidRPr="004810E6">
        <w:rPr>
          <w:rFonts w:cstheme="minorHAnsi"/>
          <w:b/>
          <w:noProof/>
          <w:sz w:val="24"/>
          <w:szCs w:val="24"/>
          <w:lang w:eastAsia="en-IN"/>
        </w:rPr>
        <mc:AlternateContent>
          <mc:Choice Requires="wps">
            <w:drawing>
              <wp:anchor distT="0" distB="0" distL="114300" distR="114300" simplePos="0" relativeHeight="251726848" behindDoc="0" locked="0" layoutInCell="1" allowOverlap="1" wp14:anchorId="58B915D5" wp14:editId="4F876624">
                <wp:simplePos x="0" y="0"/>
                <wp:positionH relativeFrom="column">
                  <wp:posOffset>2528456</wp:posOffset>
                </wp:positionH>
                <wp:positionV relativeFrom="paragraph">
                  <wp:posOffset>134158</wp:posOffset>
                </wp:positionV>
                <wp:extent cx="1787236" cy="353060"/>
                <wp:effectExtent l="0" t="0" r="22860" b="27940"/>
                <wp:wrapNone/>
                <wp:docPr id="156" name="Rounded Rectangle 156"/>
                <wp:cNvGraphicFramePr/>
                <a:graphic xmlns:a="http://schemas.openxmlformats.org/drawingml/2006/main">
                  <a:graphicData uri="http://schemas.microsoft.com/office/word/2010/wordprocessingShape">
                    <wps:wsp>
                      <wps:cNvSpPr/>
                      <wps:spPr>
                        <a:xfrm>
                          <a:off x="0" y="0"/>
                          <a:ext cx="1787236" cy="35306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424FE5" w:rsidRDefault="00424FE5" w:rsidP="00826059">
                            <w:pPr>
                              <w:jc w:val="center"/>
                            </w:pPr>
                            <w:r>
                              <w:t>Application Preparation</w:t>
                            </w:r>
                          </w:p>
                          <w:p w:rsidR="00424FE5" w:rsidRPr="000519C5" w:rsidRDefault="00424FE5" w:rsidP="00826059">
                            <w:pPr>
                              <w:jc w:val="center"/>
                              <w:rPr>
                                <w:lang w:val="en-US"/>
                              </w:rPr>
                            </w:pPr>
                            <w:r>
                              <w:t>Preparation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156" o:spid="_x0000_s1030" style="position:absolute;margin-left:199.1pt;margin-top:10.55pt;width:140.75pt;height:27.8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" fillcolor="#4f81bd [3204]" strokecolor="#243f60 [1604]" strokeweight="2pt">
                <v:textbox>
                  <w:txbxContent>
                    <w:p w:rsidR="00424FE5" w:rsidRDefault="00424FE5" w:rsidP="00826059">
                      <w:pPr>
                        <w:jc w:val="center"/>
                      </w:pPr>
                      <w:r>
                        <w:t>Application Preparation</w:t>
                      </w:r>
                    </w:p>
                    <w:p w:rsidR="00424FE5" w:rsidRPr="000519C5" w:rsidRDefault="00424FE5" w:rsidP="00826059">
                      <w:pPr>
                        <w:jc w:val="center"/>
                        <w:rPr>
                          <w:lang w:val="en-US"/>
                        </w:rPr>
                      </w:pPr>
                      <w:r>
                        <w:t>Preparation</w:t>
                      </w:r>
                    </w:p>
                  </w:txbxContent>
                </v:textbox>
              </v:roundrect>
            </w:pict>
          </mc:Fallback>
        </mc:AlternateContent>
      </w:r>
    </w:p>
    <w:p w:rsidR="00826059" w:rsidRPr="004810E6" w:rsidRDefault="00826059" w:rsidP="00826059">
      <w:pPr>
        <w:rPr>
          <w:rFonts w:cstheme="minorHAnsi"/>
          <w:b/>
          <w:sz w:val="24"/>
          <w:szCs w:val="24"/>
        </w:rPr>
      </w:pPr>
      <w:r w:rsidRPr="004810E6">
        <w:rPr>
          <w:rFonts w:cstheme="minorHAnsi"/>
          <w:b/>
          <w:noProof/>
          <w:sz w:val="24"/>
          <w:szCs w:val="24"/>
          <w:lang w:eastAsia="en-IN"/>
        </w:rPr>
        <mc:AlternateContent>
          <mc:Choice Requires="wps">
            <w:drawing>
              <wp:anchor distT="0" distB="0" distL="114300" distR="114300" simplePos="0" relativeHeight="251745280" behindDoc="0" locked="0" layoutInCell="1" allowOverlap="1" wp14:anchorId="18666426" wp14:editId="2B1CBCF4">
                <wp:simplePos x="0" y="0"/>
                <wp:positionH relativeFrom="column">
                  <wp:posOffset>3268980</wp:posOffset>
                </wp:positionH>
                <wp:positionV relativeFrom="paragraph">
                  <wp:posOffset>180340</wp:posOffset>
                </wp:positionV>
                <wp:extent cx="0" cy="338503"/>
                <wp:effectExtent l="76200" t="0" r="76200" b="61595"/>
                <wp:wrapNone/>
                <wp:docPr id="175" name="Straight Arrow Connector 175"/>
                <wp:cNvGraphicFramePr/>
                <a:graphic xmlns:a="http://schemas.openxmlformats.org/drawingml/2006/main">
                  <a:graphicData uri="http://schemas.microsoft.com/office/word/2010/wordprocessingShape">
                    <wps:wsp>
                      <wps:cNvCnPr/>
                      <wps:spPr>
                        <a:xfrm>
                          <a:off x="0" y="0"/>
                          <a:ext cx="0" cy="338503"/>
                        </a:xfrm>
                        <a:prstGeom prst="straightConnector1">
                          <a:avLst/>
                        </a:prstGeom>
                        <a:ln w="12700">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Straight Arrow Connector 175" o:spid="_x0000_s1026" type="#_x0000_t32" style="position:absolute;margin-left:257.4pt;margin-top:14.2pt;width:0;height:26.65pt;z-index:2517452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" strokecolor="black [3040]" strokeweight="1pt">
                <v:stroke endarrow="block"/>
              </v:shape>
            </w:pict>
          </mc:Fallback>
        </mc:AlternateContent>
      </w:r>
    </w:p>
    <w:p w:rsidR="00826059" w:rsidRPr="004810E6" w:rsidRDefault="00826059" w:rsidP="00826059">
      <w:pPr>
        <w:rPr>
          <w:rFonts w:cstheme="minorHAnsi"/>
          <w:b/>
          <w:sz w:val="24"/>
          <w:szCs w:val="24"/>
        </w:rPr>
      </w:pPr>
      <w:r w:rsidRPr="004810E6">
        <w:rPr>
          <w:rFonts w:cstheme="minorHAnsi"/>
          <w:b/>
          <w:noProof/>
          <w:sz w:val="24"/>
          <w:szCs w:val="24"/>
          <w:lang w:eastAsia="en-IN"/>
        </w:rPr>
        <mc:AlternateContent>
          <mc:Choice Requires="wps">
            <w:drawing>
              <wp:anchor distT="0" distB="0" distL="114300" distR="114300" simplePos="0" relativeHeight="251727872" behindDoc="0" locked="0" layoutInCell="1" allowOverlap="1" wp14:anchorId="0889AA7F" wp14:editId="245E730D">
                <wp:simplePos x="0" y="0"/>
                <wp:positionH relativeFrom="column">
                  <wp:posOffset>2453640</wp:posOffset>
                </wp:positionH>
                <wp:positionV relativeFrom="paragraph">
                  <wp:posOffset>216535</wp:posOffset>
                </wp:positionV>
                <wp:extent cx="1559560" cy="353060"/>
                <wp:effectExtent l="0" t="0" r="21590" b="27940"/>
                <wp:wrapNone/>
                <wp:docPr id="157" name="Rounded Rectangle 157"/>
                <wp:cNvGraphicFramePr/>
                <a:graphic xmlns:a="http://schemas.openxmlformats.org/drawingml/2006/main">
                  <a:graphicData uri="http://schemas.microsoft.com/office/word/2010/wordprocessingShape">
                    <wps:wsp>
                      <wps:cNvSpPr/>
                      <wps:spPr>
                        <a:xfrm>
                          <a:off x="0" y="0"/>
                          <a:ext cx="1559560" cy="35306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424FE5" w:rsidRPr="000519C5" w:rsidRDefault="00424FE5" w:rsidP="00826059">
                            <w:pPr>
                              <w:jc w:val="center"/>
                              <w:rPr>
                                <w:lang w:val="en-US"/>
                              </w:rPr>
                            </w:pPr>
                            <w:r>
                              <w:t>Submission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157" o:spid="_x0000_s1031" style="position:absolute;margin-left:193.2pt;margin-top:17.05pt;width:122.8pt;height:27.8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" fillcolor="#4f81bd [3204]" strokecolor="#243f60 [1604]" strokeweight="2pt">
                <v:textbox>
                  <w:txbxContent>
                    <w:p w:rsidR="00424FE5" w:rsidRPr="000519C5" w:rsidRDefault="00424FE5" w:rsidP="00826059">
                      <w:pPr>
                        <w:jc w:val="center"/>
                        <w:rPr>
                          <w:lang w:val="en-US"/>
                        </w:rPr>
                      </w:pPr>
                      <w:r>
                        <w:t>Submission</w:t>
                      </w:r>
                    </w:p>
                  </w:txbxContent>
                </v:textbox>
              </v:roundrect>
            </w:pict>
          </mc:Fallback>
        </mc:AlternateContent>
      </w:r>
    </w:p>
    <w:p w:rsidR="00826059" w:rsidRPr="004810E6" w:rsidRDefault="00826059" w:rsidP="00826059">
      <w:pPr>
        <w:rPr>
          <w:rFonts w:cstheme="minorHAnsi"/>
          <w:b/>
          <w:sz w:val="24"/>
          <w:szCs w:val="24"/>
        </w:rPr>
      </w:pPr>
      <w:r w:rsidRPr="004810E6">
        <w:rPr>
          <w:rFonts w:cstheme="minorHAnsi"/>
          <w:b/>
          <w:noProof/>
          <w:sz w:val="24"/>
          <w:szCs w:val="24"/>
          <w:lang w:eastAsia="en-IN"/>
        </w:rPr>
        <mc:AlternateContent>
          <mc:Choice Requires="wps">
            <w:drawing>
              <wp:anchor distT="0" distB="0" distL="114300" distR="114300" simplePos="0" relativeHeight="251744256" behindDoc="0" locked="0" layoutInCell="1" allowOverlap="1" wp14:anchorId="567073F1" wp14:editId="331CC390">
                <wp:simplePos x="0" y="0"/>
                <wp:positionH relativeFrom="column">
                  <wp:posOffset>3269615</wp:posOffset>
                </wp:positionH>
                <wp:positionV relativeFrom="paragraph">
                  <wp:posOffset>269875</wp:posOffset>
                </wp:positionV>
                <wp:extent cx="45719" cy="327660"/>
                <wp:effectExtent l="57150" t="0" r="50165" b="53340"/>
                <wp:wrapNone/>
                <wp:docPr id="174" name="Straight Arrow Connector 174"/>
                <wp:cNvGraphicFramePr/>
                <a:graphic xmlns:a="http://schemas.openxmlformats.org/drawingml/2006/main">
                  <a:graphicData uri="http://schemas.microsoft.com/office/word/2010/wordprocessingShape">
                    <wps:wsp>
                      <wps:cNvCnPr/>
                      <wps:spPr>
                        <a:xfrm flipH="1">
                          <a:off x="0" y="0"/>
                          <a:ext cx="45719" cy="327660"/>
                        </a:xfrm>
                        <a:prstGeom prst="straightConnector1">
                          <a:avLst/>
                        </a:prstGeom>
                        <a:ln w="12700">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174" o:spid="_x0000_s1026" type="#_x0000_t32" style="position:absolute;margin-left:257.45pt;margin-top:21.25pt;width:3.6pt;height:25.8pt;flip:x;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" strokecolor="black [3040]" strokeweight="1pt">
                <v:stroke endarrow="block"/>
              </v:shape>
            </w:pict>
          </mc:Fallback>
        </mc:AlternateContent>
      </w:r>
    </w:p>
    <w:p w:rsidR="00826059" w:rsidRPr="004810E6" w:rsidRDefault="00826059" w:rsidP="00826059">
      <w:pPr>
        <w:rPr>
          <w:rFonts w:cstheme="minorHAnsi"/>
          <w:b/>
          <w:sz w:val="24"/>
          <w:szCs w:val="24"/>
        </w:rPr>
      </w:pPr>
      <w:r w:rsidRPr="004810E6">
        <w:rPr>
          <w:rFonts w:cstheme="minorHAnsi"/>
          <w:b/>
          <w:noProof/>
          <w:sz w:val="24"/>
          <w:szCs w:val="24"/>
          <w:lang w:eastAsia="en-IN"/>
        </w:rPr>
        <mc:AlternateContent>
          <mc:Choice Requires="wps">
            <w:drawing>
              <wp:anchor distT="0" distB="0" distL="114300" distR="114300" simplePos="0" relativeHeight="251728896" behindDoc="0" locked="0" layoutInCell="1" allowOverlap="1" wp14:anchorId="71872B13" wp14:editId="698C67D8">
                <wp:simplePos x="0" y="0"/>
                <wp:positionH relativeFrom="column">
                  <wp:posOffset>2454275</wp:posOffset>
                </wp:positionH>
                <wp:positionV relativeFrom="paragraph">
                  <wp:posOffset>295910</wp:posOffset>
                </wp:positionV>
                <wp:extent cx="1666875" cy="353060"/>
                <wp:effectExtent l="0" t="0" r="28575" b="27940"/>
                <wp:wrapNone/>
                <wp:docPr id="158" name="Rounded Rectangle 158"/>
                <wp:cNvGraphicFramePr/>
                <a:graphic xmlns:a="http://schemas.openxmlformats.org/drawingml/2006/main">
                  <a:graphicData uri="http://schemas.microsoft.com/office/word/2010/wordprocessingShape">
                    <wps:wsp>
                      <wps:cNvSpPr/>
                      <wps:spPr>
                        <a:xfrm>
                          <a:off x="0" y="0"/>
                          <a:ext cx="1666875" cy="35306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424FE5" w:rsidRPr="000519C5" w:rsidRDefault="00424FE5" w:rsidP="00826059">
                            <w:pPr>
                              <w:jc w:val="center"/>
                              <w:rPr>
                                <w:lang w:val="en-US"/>
                              </w:rPr>
                            </w:pPr>
                            <w:r>
                              <w:t>Follow-up &amp; Tracking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158" o:spid="_x0000_s1032" style="position:absolute;margin-left:193.25pt;margin-top:23.3pt;width:131.25pt;height:27.8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" fillcolor="#4f81bd [3204]" strokecolor="#243f60 [1604]" strokeweight="2pt">
                <v:textbox>
                  <w:txbxContent>
                    <w:p w:rsidR="00424FE5" w:rsidRPr="000519C5" w:rsidRDefault="00424FE5" w:rsidP="00826059">
                      <w:pPr>
                        <w:jc w:val="center"/>
                        <w:rPr>
                          <w:lang w:val="en-US"/>
                        </w:rPr>
                      </w:pPr>
                      <w:r>
                        <w:t>Follow-up &amp; Tracking</w:t>
                      </w:r>
                    </w:p>
                  </w:txbxContent>
                </v:textbox>
              </v:roundrect>
            </w:pict>
          </mc:Fallback>
        </mc:AlternateContent>
      </w:r>
    </w:p>
    <w:p w:rsidR="00826059" w:rsidRPr="004810E6" w:rsidRDefault="00826059" w:rsidP="00826059">
      <w:pPr>
        <w:rPr>
          <w:rFonts w:cstheme="minorHAnsi"/>
          <w:b/>
          <w:sz w:val="24"/>
          <w:szCs w:val="24"/>
        </w:rPr>
      </w:pPr>
    </w:p>
    <w:p w:rsidR="00826059" w:rsidRPr="004810E6" w:rsidRDefault="00826059" w:rsidP="00826059">
      <w:pPr>
        <w:rPr>
          <w:rFonts w:cstheme="minorHAnsi"/>
          <w:b/>
          <w:sz w:val="24"/>
          <w:szCs w:val="24"/>
        </w:rPr>
      </w:pPr>
      <w:r w:rsidRPr="004810E6">
        <w:rPr>
          <w:rFonts w:cstheme="minorHAnsi"/>
          <w:b/>
          <w:noProof/>
          <w:sz w:val="24"/>
          <w:szCs w:val="24"/>
          <w:lang w:eastAsia="en-IN"/>
        </w:rPr>
        <mc:AlternateContent>
          <mc:Choice Requires="wps">
            <w:drawing>
              <wp:anchor distT="0" distB="0" distL="114300" distR="114300" simplePos="0" relativeHeight="251743232" behindDoc="0" locked="0" layoutInCell="1" allowOverlap="1" wp14:anchorId="4A78B1B2" wp14:editId="1345C68B">
                <wp:simplePos x="0" y="0"/>
                <wp:positionH relativeFrom="column">
                  <wp:posOffset>3321685</wp:posOffset>
                </wp:positionH>
                <wp:positionV relativeFrom="paragraph">
                  <wp:posOffset>30480</wp:posOffset>
                </wp:positionV>
                <wp:extent cx="45719" cy="297180"/>
                <wp:effectExtent l="38100" t="0" r="50165" b="64770"/>
                <wp:wrapNone/>
                <wp:docPr id="173" name="Straight Arrow Connector 173"/>
                <wp:cNvGraphicFramePr/>
                <a:graphic xmlns:a="http://schemas.openxmlformats.org/drawingml/2006/main">
                  <a:graphicData uri="http://schemas.microsoft.com/office/word/2010/wordprocessingShape">
                    <wps:wsp>
                      <wps:cNvCnPr/>
                      <wps:spPr>
                        <a:xfrm>
                          <a:off x="0" y="0"/>
                          <a:ext cx="45719" cy="297180"/>
                        </a:xfrm>
                        <a:prstGeom prst="straightConnector1">
                          <a:avLst/>
                        </a:prstGeom>
                        <a:ln w="12700">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173" o:spid="_x0000_s1026" type="#_x0000_t32" style="position:absolute;margin-left:261.55pt;margin-top:2.4pt;width:3.6pt;height:23.4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" strokecolor="black [3040]" strokeweight="1pt">
                <v:stroke endarrow="block"/>
              </v:shape>
            </w:pict>
          </mc:Fallback>
        </mc:AlternateContent>
      </w:r>
    </w:p>
    <w:p w:rsidR="00826059" w:rsidRPr="004810E6" w:rsidRDefault="00826059" w:rsidP="00826059">
      <w:pPr>
        <w:rPr>
          <w:rFonts w:cstheme="minorHAnsi"/>
          <w:b/>
          <w:sz w:val="24"/>
          <w:szCs w:val="24"/>
        </w:rPr>
      </w:pPr>
      <w:r w:rsidRPr="004810E6">
        <w:rPr>
          <w:rFonts w:cstheme="minorHAnsi"/>
          <w:b/>
          <w:noProof/>
          <w:sz w:val="24"/>
          <w:szCs w:val="24"/>
          <w:lang w:eastAsia="en-IN"/>
        </w:rPr>
        <mc:AlternateContent>
          <mc:Choice Requires="wps">
            <w:drawing>
              <wp:anchor distT="0" distB="0" distL="114300" distR="114300" simplePos="0" relativeHeight="251729920" behindDoc="0" locked="0" layoutInCell="1" allowOverlap="1" wp14:anchorId="76DE83E8" wp14:editId="51774B13">
                <wp:simplePos x="0" y="0"/>
                <wp:positionH relativeFrom="column">
                  <wp:posOffset>2453005</wp:posOffset>
                </wp:positionH>
                <wp:positionV relativeFrom="paragraph">
                  <wp:posOffset>21590</wp:posOffset>
                </wp:positionV>
                <wp:extent cx="1559560" cy="314639"/>
                <wp:effectExtent l="0" t="0" r="21590" b="28575"/>
                <wp:wrapNone/>
                <wp:docPr id="159" name="Rounded Rectangle 159"/>
                <wp:cNvGraphicFramePr/>
                <a:graphic xmlns:a="http://schemas.openxmlformats.org/drawingml/2006/main">
                  <a:graphicData uri="http://schemas.microsoft.com/office/word/2010/wordprocessingShape">
                    <wps:wsp>
                      <wps:cNvSpPr/>
                      <wps:spPr>
                        <a:xfrm>
                          <a:off x="0" y="0"/>
                          <a:ext cx="1559560" cy="314639"/>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424FE5" w:rsidRPr="000519C5" w:rsidRDefault="000462F1" w:rsidP="00826059">
                            <w:pPr>
                              <w:jc w:val="center"/>
                              <w:rPr>
                                <w:lang w:val="en-US"/>
                              </w:rPr>
                            </w:pPr>
                            <w:r>
                              <w:t>Decision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159" o:spid="_x0000_s1033" style="position:absolute;margin-left:193.15pt;margin-top:1.7pt;width:122.8pt;height:24.7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" fillcolor="#4f81bd [3204]" strokecolor="#243f60 [1604]" strokeweight="2pt">
                <v:textbox>
                  <w:txbxContent>
                    <w:p w:rsidR="00424FE5" w:rsidRPr="000519C5" w:rsidRDefault="000462F1" w:rsidP="00826059">
                      <w:pPr>
                        <w:jc w:val="center"/>
                        <w:rPr>
                          <w:lang w:val="en-US"/>
                        </w:rPr>
                      </w:pPr>
                      <w:r>
                        <w:t>Decision</w:t>
                      </w:r>
                    </w:p>
                  </w:txbxContent>
                </v:textbox>
              </v:roundrect>
            </w:pict>
          </mc:Fallback>
        </mc:AlternateContent>
      </w:r>
    </w:p>
    <w:p w:rsidR="00826059" w:rsidRPr="004810E6" w:rsidRDefault="00826059" w:rsidP="00826059">
      <w:pPr>
        <w:rPr>
          <w:rFonts w:cstheme="minorHAnsi"/>
          <w:b/>
          <w:sz w:val="24"/>
          <w:szCs w:val="24"/>
        </w:rPr>
      </w:pPr>
      <w:r w:rsidRPr="004810E6">
        <w:rPr>
          <w:rFonts w:cstheme="minorHAnsi"/>
          <w:b/>
          <w:noProof/>
          <w:sz w:val="24"/>
          <w:szCs w:val="24"/>
          <w:lang w:eastAsia="en-IN"/>
        </w:rPr>
        <mc:AlternateContent>
          <mc:Choice Requires="wps">
            <w:drawing>
              <wp:anchor distT="0" distB="0" distL="114300" distR="114300" simplePos="0" relativeHeight="251730944" behindDoc="0" locked="0" layoutInCell="1" allowOverlap="1" wp14:anchorId="6887F20A" wp14:editId="425D572E">
                <wp:simplePos x="0" y="0"/>
                <wp:positionH relativeFrom="column">
                  <wp:posOffset>2527935</wp:posOffset>
                </wp:positionH>
                <wp:positionV relativeFrom="paragraph">
                  <wp:posOffset>264160</wp:posOffset>
                </wp:positionV>
                <wp:extent cx="1559859" cy="353466"/>
                <wp:effectExtent l="0" t="0" r="21590" b="27940"/>
                <wp:wrapNone/>
                <wp:docPr id="160" name="Rounded Rectangle 160"/>
                <wp:cNvGraphicFramePr/>
                <a:graphic xmlns:a="http://schemas.openxmlformats.org/drawingml/2006/main">
                  <a:graphicData uri="http://schemas.microsoft.com/office/word/2010/wordprocessingShape">
                    <wps:wsp>
                      <wps:cNvSpPr/>
                      <wps:spPr>
                        <a:xfrm>
                          <a:off x="0" y="0"/>
                          <a:ext cx="1559859" cy="353466"/>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424FE5" w:rsidRPr="000519C5" w:rsidRDefault="000462F1" w:rsidP="00826059">
                            <w:pPr>
                              <w:jc w:val="center"/>
                              <w:rPr>
                                <w:lang w:val="en-US"/>
                              </w:rPr>
                            </w:pPr>
                            <w:r>
                              <w:t>Closure &amp; Archiving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160" o:spid="_x0000_s1034" style="position:absolute;margin-left:199.05pt;margin-top:20.8pt;width:122.8pt;height:27.8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" fillcolor="#4f81bd [3204]" strokecolor="#243f60 [1604]" strokeweight="2pt">
                <v:textbox>
                  <w:txbxContent>
                    <w:p w:rsidR="00424FE5" w:rsidRPr="000519C5" w:rsidRDefault="000462F1" w:rsidP="00826059">
                      <w:pPr>
                        <w:jc w:val="center"/>
                        <w:rPr>
                          <w:lang w:val="en-US"/>
                        </w:rPr>
                      </w:pPr>
                      <w:r>
                        <w:t>Closure &amp; Archiving</w:t>
                      </w:r>
                    </w:p>
                  </w:txbxContent>
                </v:textbox>
              </v:roundrect>
            </w:pict>
          </mc:Fallback>
        </mc:AlternateContent>
      </w:r>
      <w:r w:rsidRPr="004810E6">
        <w:rPr>
          <w:rFonts w:cstheme="minorHAnsi"/>
          <w:b/>
          <w:noProof/>
          <w:sz w:val="24"/>
          <w:szCs w:val="24"/>
          <w:lang w:eastAsia="en-IN"/>
        </w:rPr>
        <mc:AlternateContent>
          <mc:Choice Requires="wps">
            <w:drawing>
              <wp:anchor distT="0" distB="0" distL="114300" distR="114300" simplePos="0" relativeHeight="251741184" behindDoc="0" locked="0" layoutInCell="1" allowOverlap="1" wp14:anchorId="11E6489F" wp14:editId="4A7CA51F">
                <wp:simplePos x="0" y="0"/>
                <wp:positionH relativeFrom="column">
                  <wp:posOffset>3200400</wp:posOffset>
                </wp:positionH>
                <wp:positionV relativeFrom="paragraph">
                  <wp:posOffset>35560</wp:posOffset>
                </wp:positionV>
                <wp:extent cx="45719" cy="228600"/>
                <wp:effectExtent l="38100" t="0" r="69215" b="57150"/>
                <wp:wrapNone/>
                <wp:docPr id="171" name="Straight Arrow Connector 171"/>
                <wp:cNvGraphicFramePr/>
                <a:graphic xmlns:a="http://schemas.openxmlformats.org/drawingml/2006/main">
                  <a:graphicData uri="http://schemas.microsoft.com/office/word/2010/wordprocessingShape">
                    <wps:wsp>
                      <wps:cNvCnPr/>
                      <wps:spPr>
                        <a:xfrm>
                          <a:off x="0" y="0"/>
                          <a:ext cx="45719" cy="228600"/>
                        </a:xfrm>
                        <a:prstGeom prst="straightConnector1">
                          <a:avLst/>
                        </a:prstGeom>
                        <a:ln w="12700">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171" o:spid="_x0000_s1026" type="#_x0000_t32" style="position:absolute;margin-left:252pt;margin-top:2.8pt;width:3.6pt;height:18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" strokecolor="black [3040]" strokeweight="1pt">
                <v:stroke endarrow="block"/>
              </v:shape>
            </w:pict>
          </mc:Fallback>
        </mc:AlternateContent>
      </w:r>
    </w:p>
    <w:p w:rsidR="00826059" w:rsidRPr="004810E6" w:rsidRDefault="00826059" w:rsidP="00826059">
      <w:pPr>
        <w:rPr>
          <w:rFonts w:cstheme="minorHAnsi"/>
          <w:b/>
          <w:sz w:val="24"/>
          <w:szCs w:val="24"/>
        </w:rPr>
      </w:pPr>
    </w:p>
    <w:p w:rsidR="00826059" w:rsidRPr="004810E6" w:rsidRDefault="000462F1" w:rsidP="00826059">
      <w:pPr>
        <w:rPr>
          <w:rFonts w:cstheme="minorHAnsi"/>
          <w:b/>
          <w:sz w:val="24"/>
          <w:szCs w:val="24"/>
        </w:rPr>
      </w:pPr>
      <w:r w:rsidRPr="004810E6">
        <w:rPr>
          <w:rFonts w:cstheme="minorHAnsi"/>
          <w:b/>
          <w:noProof/>
          <w:sz w:val="24"/>
          <w:szCs w:val="24"/>
          <w:lang w:eastAsia="en-IN"/>
        </w:rPr>
        <mc:AlternateContent>
          <mc:Choice Requires="wps">
            <w:drawing>
              <wp:anchor distT="0" distB="0" distL="114300" distR="114300" simplePos="0" relativeHeight="251740160" behindDoc="0" locked="0" layoutInCell="1" allowOverlap="1" wp14:anchorId="2AD77A4B" wp14:editId="277B5588">
                <wp:simplePos x="0" y="0"/>
                <wp:positionH relativeFrom="column">
                  <wp:posOffset>3206750</wp:posOffset>
                </wp:positionH>
                <wp:positionV relativeFrom="paragraph">
                  <wp:posOffset>12700</wp:posOffset>
                </wp:positionV>
                <wp:extent cx="0" cy="274320"/>
                <wp:effectExtent l="76200" t="0" r="57150" b="49530"/>
                <wp:wrapNone/>
                <wp:docPr id="170" name="Straight Arrow Connector 170"/>
                <wp:cNvGraphicFramePr/>
                <a:graphic xmlns:a="http://schemas.openxmlformats.org/drawingml/2006/main">
                  <a:graphicData uri="http://schemas.microsoft.com/office/word/2010/wordprocessingShape">
                    <wps:wsp>
                      <wps:cNvCnPr/>
                      <wps:spPr>
                        <a:xfrm>
                          <a:off x="0" y="0"/>
                          <a:ext cx="0" cy="274320"/>
                        </a:xfrm>
                        <a:prstGeom prst="straightConnector1">
                          <a:avLst/>
                        </a:prstGeom>
                        <a:ln w="12700">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70" o:spid="_x0000_s1026" type="#_x0000_t32" style="position:absolute;margin-left:252.5pt;margin-top:1pt;width:0;height:21.6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" strokecolor="black [3040]" strokeweight="1pt">
                <v:stroke endarrow="block"/>
              </v:shape>
            </w:pict>
          </mc:Fallback>
        </mc:AlternateContent>
      </w:r>
      <w:r w:rsidRPr="004810E6">
        <w:rPr>
          <w:rFonts w:eastAsia="Times New Roman" w:cstheme="minorHAnsi"/>
          <w:b/>
          <w:noProof/>
          <w:color w:val="000000"/>
          <w:sz w:val="24"/>
          <w:szCs w:val="24"/>
          <w:lang w:eastAsia="en-IN"/>
        </w:rPr>
        <mc:AlternateContent>
          <mc:Choice Requires="wps">
            <w:drawing>
              <wp:anchor distT="0" distB="0" distL="114300" distR="114300" simplePos="0" relativeHeight="251774976" behindDoc="0" locked="0" layoutInCell="1" allowOverlap="1" wp14:anchorId="418D046B" wp14:editId="59EF57AF">
                <wp:simplePos x="0" y="0"/>
                <wp:positionH relativeFrom="column">
                  <wp:posOffset>2972705</wp:posOffset>
                </wp:positionH>
                <wp:positionV relativeFrom="paragraph">
                  <wp:posOffset>296545</wp:posOffset>
                </wp:positionV>
                <wp:extent cx="443865" cy="395605"/>
                <wp:effectExtent l="19050" t="19050" r="13335" b="23495"/>
                <wp:wrapNone/>
                <wp:docPr id="164" name="Oval 164"/>
                <wp:cNvGraphicFramePr/>
                <a:graphic xmlns:a="http://schemas.openxmlformats.org/drawingml/2006/main">
                  <a:graphicData uri="http://schemas.microsoft.com/office/word/2010/wordprocessingShape">
                    <wps:wsp>
                      <wps:cNvSpPr/>
                      <wps:spPr>
                        <a:xfrm rot="21445213">
                          <a:off x="0" y="0"/>
                          <a:ext cx="443865" cy="395605"/>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164" o:spid="_x0000_s1026" style="position:absolute;margin-left:234.05pt;margin-top:23.35pt;width:34.95pt;height:31.15pt;rotation:-169069fd;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" fillcolor="black [3200]" strokecolor="black [1600]" strokeweight="2pt"/>
            </w:pict>
          </mc:Fallback>
        </mc:AlternateContent>
      </w:r>
    </w:p>
    <w:p w:rsidR="00826059" w:rsidRPr="004810E6" w:rsidRDefault="000462F1" w:rsidP="000462F1">
      <w:pPr>
        <w:tabs>
          <w:tab w:val="left" w:pos="5051"/>
        </w:tabs>
        <w:rPr>
          <w:rFonts w:cstheme="minorHAnsi"/>
          <w:b/>
          <w:sz w:val="24"/>
          <w:szCs w:val="24"/>
        </w:rPr>
      </w:pPr>
      <w:r w:rsidRPr="004810E6">
        <w:rPr>
          <w:rFonts w:cstheme="minorHAnsi"/>
          <w:b/>
          <w:sz w:val="24"/>
          <w:szCs w:val="24"/>
        </w:rPr>
        <w:tab/>
      </w:r>
    </w:p>
    <w:p w:rsidR="00826059" w:rsidRPr="004810E6" w:rsidRDefault="000462F1" w:rsidP="000462F1">
      <w:pPr>
        <w:tabs>
          <w:tab w:val="left" w:pos="5845"/>
        </w:tabs>
        <w:ind w:firstLine="5760"/>
        <w:rPr>
          <w:rFonts w:cstheme="minorHAnsi"/>
          <w:b/>
          <w:sz w:val="24"/>
          <w:szCs w:val="24"/>
        </w:rPr>
      </w:pPr>
      <w:r w:rsidRPr="004810E6">
        <w:rPr>
          <w:rFonts w:cstheme="minorHAnsi"/>
          <w:b/>
          <w:sz w:val="24"/>
          <w:szCs w:val="24"/>
        </w:rPr>
        <w:tab/>
      </w:r>
    </w:p>
    <w:p w:rsidR="00826059" w:rsidRPr="004810E6" w:rsidRDefault="00826059" w:rsidP="00826059">
      <w:pPr>
        <w:jc w:val="both"/>
        <w:rPr>
          <w:rFonts w:cstheme="minorHAnsi"/>
          <w:b/>
          <w:sz w:val="24"/>
          <w:szCs w:val="24"/>
        </w:rPr>
      </w:pPr>
      <w:r w:rsidRPr="004810E6">
        <w:rPr>
          <w:rFonts w:cstheme="minorHAnsi"/>
          <w:b/>
          <w:sz w:val="24"/>
          <w:szCs w:val="24"/>
        </w:rPr>
        <w:t xml:space="preserve">Proposed Recommendations (TO-BE): </w:t>
      </w:r>
    </w:p>
    <w:p w:rsidR="00826059" w:rsidRPr="004810E6" w:rsidRDefault="00DE0333" w:rsidP="0010399D">
      <w:pPr>
        <w:jc w:val="both"/>
        <w:rPr>
          <w:rFonts w:cstheme="minorHAnsi"/>
          <w:b/>
          <w:sz w:val="24"/>
          <w:szCs w:val="24"/>
        </w:rPr>
      </w:pPr>
      <w:r w:rsidRPr="004810E6">
        <w:rPr>
          <w:rFonts w:cstheme="minorHAnsi"/>
          <w:sz w:val="24"/>
          <w:szCs w:val="24"/>
        </w:rPr>
        <w:t xml:space="preserve">The proposed solution is to implement a centralized, secure, web-based platform that automates and digitizes the entire immigration consulting workflow. Clients will register online, book appointments, upload documents, and track application status through a self-service portal. On the backend, consultants will manage cases, review documents, update statuses, and communicate with clients through an integrated system. Automated notifications, real-time dashboards, secure document storage, and role-based access will </w:t>
      </w:r>
      <w:r w:rsidRPr="004810E6">
        <w:rPr>
          <w:rFonts w:cstheme="minorHAnsi"/>
          <w:sz w:val="24"/>
          <w:szCs w:val="24"/>
        </w:rPr>
        <w:lastRenderedPageBreak/>
        <w:t>improve both operational efficiency and client satisfaction. The platform will also support compliance with data protection regulations and generate insightful reports for better decision-making.</w:t>
      </w:r>
    </w:p>
    <w:p w:rsidR="00826059" w:rsidRPr="004810E6" w:rsidRDefault="00826059" w:rsidP="00826059">
      <w:pPr>
        <w:jc w:val="both"/>
        <w:rPr>
          <w:rFonts w:cstheme="minorHAnsi"/>
          <w:b/>
          <w:sz w:val="24"/>
          <w:szCs w:val="24"/>
        </w:rPr>
      </w:pPr>
      <w:r w:rsidRPr="004810E6">
        <w:rPr>
          <w:rFonts w:cstheme="minorHAnsi"/>
          <w:b/>
          <w:sz w:val="24"/>
          <w:szCs w:val="24"/>
        </w:rPr>
        <w:t>Key Improvements:</w:t>
      </w:r>
    </w:p>
    <w:p w:rsidR="000462F1" w:rsidRPr="004810E6" w:rsidRDefault="000462F1" w:rsidP="004810E6">
      <w:pPr>
        <w:pStyle w:val="ListParagraph"/>
        <w:numPr>
          <w:ilvl w:val="0"/>
          <w:numId w:val="30"/>
        </w:numPr>
        <w:jc w:val="both"/>
        <w:rPr>
          <w:rFonts w:cstheme="minorHAnsi"/>
          <w:sz w:val="24"/>
          <w:szCs w:val="24"/>
        </w:rPr>
      </w:pPr>
      <w:r w:rsidRPr="004810E6">
        <w:rPr>
          <w:rFonts w:cstheme="minorHAnsi"/>
          <w:sz w:val="24"/>
          <w:szCs w:val="24"/>
        </w:rPr>
        <w:t>Strengthen Transparent Communication &amp; Service Clarity</w:t>
      </w:r>
    </w:p>
    <w:p w:rsidR="000462F1" w:rsidRPr="004810E6" w:rsidRDefault="000462F1" w:rsidP="004810E6">
      <w:pPr>
        <w:pStyle w:val="ListParagraph"/>
        <w:numPr>
          <w:ilvl w:val="0"/>
          <w:numId w:val="30"/>
        </w:numPr>
        <w:jc w:val="both"/>
        <w:rPr>
          <w:rFonts w:cstheme="minorHAnsi"/>
          <w:sz w:val="24"/>
          <w:szCs w:val="24"/>
        </w:rPr>
      </w:pPr>
      <w:r w:rsidRPr="004810E6">
        <w:rPr>
          <w:rFonts w:cstheme="minorHAnsi"/>
          <w:sz w:val="24"/>
          <w:szCs w:val="24"/>
        </w:rPr>
        <w:t>Respond to Occasionally Critical Client Feedback</w:t>
      </w:r>
    </w:p>
    <w:p w:rsidR="000462F1" w:rsidRPr="004810E6" w:rsidRDefault="000462F1" w:rsidP="004810E6">
      <w:pPr>
        <w:pStyle w:val="ListParagraph"/>
        <w:numPr>
          <w:ilvl w:val="0"/>
          <w:numId w:val="30"/>
        </w:numPr>
        <w:jc w:val="both"/>
        <w:rPr>
          <w:rFonts w:cstheme="minorHAnsi"/>
          <w:sz w:val="24"/>
          <w:szCs w:val="24"/>
        </w:rPr>
      </w:pPr>
      <w:r w:rsidRPr="004810E6">
        <w:rPr>
          <w:rFonts w:cstheme="minorHAnsi"/>
          <w:sz w:val="24"/>
          <w:szCs w:val="24"/>
        </w:rPr>
        <w:t>Streamline Consultant Access &amp; Visibility</w:t>
      </w:r>
    </w:p>
    <w:p w:rsidR="000462F1" w:rsidRPr="004810E6" w:rsidRDefault="000462F1" w:rsidP="004810E6">
      <w:pPr>
        <w:pStyle w:val="ListParagraph"/>
        <w:numPr>
          <w:ilvl w:val="0"/>
          <w:numId w:val="30"/>
        </w:numPr>
        <w:jc w:val="both"/>
        <w:rPr>
          <w:rFonts w:cstheme="minorHAnsi"/>
          <w:sz w:val="24"/>
          <w:szCs w:val="24"/>
        </w:rPr>
      </w:pPr>
      <w:r w:rsidRPr="004810E6">
        <w:rPr>
          <w:rFonts w:cstheme="minorHAnsi"/>
          <w:sz w:val="24"/>
          <w:szCs w:val="24"/>
        </w:rPr>
        <w:t>Consider Offering Value-Added Aftercare &amp; Settlement Support</w:t>
      </w:r>
    </w:p>
    <w:p w:rsidR="00826059" w:rsidRPr="004810E6" w:rsidRDefault="000462F1" w:rsidP="004810E6">
      <w:pPr>
        <w:pStyle w:val="ListParagraph"/>
        <w:numPr>
          <w:ilvl w:val="0"/>
          <w:numId w:val="30"/>
        </w:numPr>
        <w:jc w:val="both"/>
        <w:rPr>
          <w:rFonts w:cstheme="minorHAnsi"/>
          <w:sz w:val="24"/>
          <w:szCs w:val="24"/>
        </w:rPr>
      </w:pPr>
      <w:r w:rsidRPr="004810E6">
        <w:rPr>
          <w:rFonts w:cstheme="minorHAnsi"/>
          <w:sz w:val="24"/>
          <w:szCs w:val="24"/>
        </w:rPr>
        <w:t>Post-Immigration Support</w:t>
      </w:r>
    </w:p>
    <w:p w:rsidR="000462F1" w:rsidRPr="004810E6" w:rsidRDefault="000462F1" w:rsidP="000462F1">
      <w:pPr>
        <w:pStyle w:val="ListParagraph"/>
        <w:jc w:val="both"/>
        <w:rPr>
          <w:rFonts w:cstheme="minorHAnsi"/>
          <w:sz w:val="24"/>
          <w:szCs w:val="24"/>
        </w:rPr>
      </w:pPr>
    </w:p>
    <w:p w:rsidR="00826059" w:rsidRPr="004810E6" w:rsidRDefault="00826059" w:rsidP="00826059">
      <w:pPr>
        <w:jc w:val="both"/>
        <w:rPr>
          <w:rFonts w:cstheme="minorHAnsi"/>
          <w:b/>
          <w:sz w:val="24"/>
          <w:szCs w:val="24"/>
        </w:rPr>
      </w:pPr>
      <w:r w:rsidRPr="004810E6">
        <w:rPr>
          <w:rFonts w:cstheme="minorHAnsi"/>
          <w:b/>
          <w:sz w:val="24"/>
          <w:szCs w:val="24"/>
        </w:rPr>
        <w:t>Business Requirements</w:t>
      </w:r>
    </w:p>
    <w:p w:rsidR="006B26C6" w:rsidRPr="004810E6" w:rsidRDefault="006B26C6" w:rsidP="006B26C6">
      <w:pPr>
        <w:pStyle w:val="Heading3"/>
        <w:rPr>
          <w:rFonts w:asciiTheme="minorHAnsi" w:hAnsiTheme="minorHAnsi" w:cstheme="minorHAnsi"/>
          <w:sz w:val="24"/>
          <w:szCs w:val="24"/>
        </w:rPr>
      </w:pPr>
      <w:r w:rsidRPr="004810E6">
        <w:rPr>
          <w:rFonts w:asciiTheme="minorHAnsi" w:hAnsiTheme="minorHAnsi" w:cstheme="minorHAnsi"/>
          <w:sz w:val="24"/>
          <w:szCs w:val="24"/>
        </w:rPr>
        <w:t>1. Legal &amp; Regulatory Compliance</w:t>
      </w:r>
    </w:p>
    <w:p w:rsidR="006B26C6" w:rsidRPr="004810E6" w:rsidRDefault="006B26C6" w:rsidP="004810E6">
      <w:pPr>
        <w:pStyle w:val="NormalWeb"/>
        <w:numPr>
          <w:ilvl w:val="0"/>
          <w:numId w:val="31"/>
        </w:numPr>
        <w:rPr>
          <w:rFonts w:asciiTheme="minorHAnsi" w:hAnsiTheme="minorHAnsi" w:cstheme="minorHAnsi"/>
        </w:rPr>
      </w:pPr>
      <w:r w:rsidRPr="004810E6">
        <w:rPr>
          <w:rStyle w:val="Strong"/>
          <w:rFonts w:asciiTheme="minorHAnsi" w:hAnsiTheme="minorHAnsi" w:cstheme="minorHAnsi"/>
        </w:rPr>
        <w:t>Licensing &amp; Certification</w:t>
      </w:r>
      <w:r w:rsidRPr="004810E6">
        <w:rPr>
          <w:rFonts w:asciiTheme="minorHAnsi" w:hAnsiTheme="minorHAnsi" w:cstheme="minorHAnsi"/>
        </w:rPr>
        <w:t>: Secure any required professional accreditation (e.g., RCIC in Canada) and/or register with the appropriate regulatory body in your jurisdiction.</w:t>
      </w:r>
    </w:p>
    <w:p w:rsidR="006B26C6" w:rsidRPr="004810E6" w:rsidRDefault="006B26C6" w:rsidP="004810E6">
      <w:pPr>
        <w:pStyle w:val="NormalWeb"/>
        <w:numPr>
          <w:ilvl w:val="0"/>
          <w:numId w:val="31"/>
        </w:numPr>
        <w:rPr>
          <w:rFonts w:asciiTheme="minorHAnsi" w:hAnsiTheme="minorHAnsi" w:cstheme="minorHAnsi"/>
        </w:rPr>
      </w:pPr>
      <w:r w:rsidRPr="004810E6">
        <w:rPr>
          <w:rStyle w:val="Strong"/>
          <w:rFonts w:asciiTheme="minorHAnsi" w:hAnsiTheme="minorHAnsi" w:cstheme="minorHAnsi"/>
        </w:rPr>
        <w:t>Business Registration &amp; Structure</w:t>
      </w:r>
      <w:r w:rsidRPr="004810E6">
        <w:rPr>
          <w:rFonts w:asciiTheme="minorHAnsi" w:hAnsiTheme="minorHAnsi" w:cstheme="minorHAnsi"/>
        </w:rPr>
        <w:t xml:space="preserve">: Determine and formalize your legal structure (sole proprietor, partnership, </w:t>
      </w:r>
      <w:proofErr w:type="spellStart"/>
      <w:r w:rsidRPr="004810E6">
        <w:rPr>
          <w:rFonts w:asciiTheme="minorHAnsi" w:hAnsiTheme="minorHAnsi" w:cstheme="minorHAnsi"/>
        </w:rPr>
        <w:t>Pvt.</w:t>
      </w:r>
      <w:proofErr w:type="spellEnd"/>
      <w:r w:rsidRPr="004810E6">
        <w:rPr>
          <w:rFonts w:asciiTheme="minorHAnsi" w:hAnsiTheme="minorHAnsi" w:cstheme="minorHAnsi"/>
        </w:rPr>
        <w:t xml:space="preserve"> Ltd in India, LLC, etc.) and complete all requisite registrations (PAN, GST, corporate registration, tax authorities).</w:t>
      </w:r>
    </w:p>
    <w:p w:rsidR="006B26C6" w:rsidRPr="004810E6" w:rsidRDefault="006B26C6" w:rsidP="004810E6">
      <w:pPr>
        <w:pStyle w:val="NormalWeb"/>
        <w:numPr>
          <w:ilvl w:val="0"/>
          <w:numId w:val="31"/>
        </w:numPr>
        <w:rPr>
          <w:rFonts w:asciiTheme="minorHAnsi" w:hAnsiTheme="minorHAnsi" w:cstheme="minorHAnsi"/>
        </w:rPr>
      </w:pPr>
      <w:r w:rsidRPr="004810E6">
        <w:rPr>
          <w:rStyle w:val="Strong"/>
          <w:rFonts w:asciiTheme="minorHAnsi" w:hAnsiTheme="minorHAnsi" w:cstheme="minorHAnsi"/>
        </w:rPr>
        <w:t>Insurance</w:t>
      </w:r>
      <w:r w:rsidRPr="004810E6">
        <w:rPr>
          <w:rFonts w:asciiTheme="minorHAnsi" w:hAnsiTheme="minorHAnsi" w:cstheme="minorHAnsi"/>
        </w:rPr>
        <w:t>: Obtain professional liability insurance to safeguard against claims or legal disputes.</w:t>
      </w:r>
      <w:r w:rsidRPr="004810E6">
        <w:rPr>
          <w:rFonts w:asciiTheme="minorHAnsi" w:hAnsiTheme="minorHAnsi" w:cstheme="minorHAnsi"/>
        </w:rPr>
        <w:t xml:space="preserve"> </w:t>
      </w:r>
    </w:p>
    <w:p w:rsidR="006B26C6" w:rsidRPr="004810E6" w:rsidRDefault="006B26C6" w:rsidP="004810E6">
      <w:pPr>
        <w:pStyle w:val="NormalWeb"/>
        <w:numPr>
          <w:ilvl w:val="0"/>
          <w:numId w:val="31"/>
        </w:numPr>
        <w:rPr>
          <w:rFonts w:asciiTheme="minorHAnsi" w:hAnsiTheme="minorHAnsi" w:cstheme="minorHAnsi"/>
        </w:rPr>
      </w:pPr>
      <w:r w:rsidRPr="004810E6">
        <w:rPr>
          <w:rStyle w:val="Strong"/>
          <w:rFonts w:asciiTheme="minorHAnsi" w:hAnsiTheme="minorHAnsi" w:cstheme="minorHAnsi"/>
        </w:rPr>
        <w:t>Data Privacy &amp; Confidentiality</w:t>
      </w:r>
      <w:r w:rsidRPr="004810E6">
        <w:rPr>
          <w:rFonts w:asciiTheme="minorHAnsi" w:hAnsiTheme="minorHAnsi" w:cstheme="minorHAnsi"/>
        </w:rPr>
        <w:t>: Ensure robust systems are in place to handle sensitive client data securely and to comply with applicable laws (e.g., IT Act in India, GDPR if applicable).</w:t>
      </w:r>
      <w:r w:rsidRPr="004810E6">
        <w:rPr>
          <w:rFonts w:asciiTheme="minorHAnsi" w:hAnsiTheme="minorHAnsi" w:cstheme="minorHAnsi"/>
        </w:rPr>
        <w:t xml:space="preserve"> </w:t>
      </w:r>
    </w:p>
    <w:p w:rsidR="006B26C6" w:rsidRPr="004810E6" w:rsidRDefault="006B26C6" w:rsidP="006B26C6">
      <w:pPr>
        <w:pStyle w:val="Heading3"/>
        <w:rPr>
          <w:rFonts w:asciiTheme="minorHAnsi" w:hAnsiTheme="minorHAnsi" w:cstheme="minorHAnsi"/>
          <w:sz w:val="24"/>
          <w:szCs w:val="24"/>
        </w:rPr>
      </w:pPr>
      <w:r w:rsidRPr="004810E6">
        <w:rPr>
          <w:rFonts w:asciiTheme="minorHAnsi" w:hAnsiTheme="minorHAnsi" w:cstheme="minorHAnsi"/>
          <w:sz w:val="24"/>
          <w:szCs w:val="24"/>
        </w:rPr>
        <w:t>2. Business Strategy &amp; Planning</w:t>
      </w:r>
    </w:p>
    <w:p w:rsidR="006B26C6" w:rsidRPr="004810E6" w:rsidRDefault="006B26C6" w:rsidP="004810E6">
      <w:pPr>
        <w:pStyle w:val="NormalWeb"/>
        <w:numPr>
          <w:ilvl w:val="0"/>
          <w:numId w:val="32"/>
        </w:numPr>
        <w:rPr>
          <w:rFonts w:asciiTheme="minorHAnsi" w:hAnsiTheme="minorHAnsi" w:cstheme="minorHAnsi"/>
        </w:rPr>
      </w:pPr>
      <w:r w:rsidRPr="004810E6">
        <w:rPr>
          <w:rStyle w:val="Strong"/>
          <w:rFonts w:asciiTheme="minorHAnsi" w:hAnsiTheme="minorHAnsi" w:cstheme="minorHAnsi"/>
        </w:rPr>
        <w:t>Business Plan &amp; USP</w:t>
      </w:r>
      <w:r w:rsidRPr="004810E6">
        <w:rPr>
          <w:rFonts w:asciiTheme="minorHAnsi" w:hAnsiTheme="minorHAnsi" w:cstheme="minorHAnsi"/>
        </w:rPr>
        <w:t xml:space="preserve">: Create a comprehensive business plan defining vision, mission, a clear </w:t>
      </w:r>
      <w:r w:rsidRPr="004810E6">
        <w:rPr>
          <w:rStyle w:val="Strong"/>
          <w:rFonts w:asciiTheme="minorHAnsi" w:hAnsiTheme="minorHAnsi" w:cstheme="minorHAnsi"/>
        </w:rPr>
        <w:t>Unique Selling Proposition</w:t>
      </w:r>
      <w:r w:rsidRPr="004810E6">
        <w:rPr>
          <w:rFonts w:asciiTheme="minorHAnsi" w:hAnsiTheme="minorHAnsi" w:cstheme="minorHAnsi"/>
        </w:rPr>
        <w:t xml:space="preserve"> (e.g., specialization in student/work visas, corporate immigration, multilingual staff, etc.), competitive differentiation, target segments, and projected financials.</w:t>
      </w:r>
      <w:r w:rsidRPr="004810E6">
        <w:rPr>
          <w:rFonts w:asciiTheme="minorHAnsi" w:hAnsiTheme="minorHAnsi" w:cstheme="minorHAnsi"/>
        </w:rPr>
        <w:t xml:space="preserve"> </w:t>
      </w:r>
    </w:p>
    <w:p w:rsidR="006B26C6" w:rsidRPr="004810E6" w:rsidRDefault="006B26C6" w:rsidP="004810E6">
      <w:pPr>
        <w:pStyle w:val="NormalWeb"/>
        <w:numPr>
          <w:ilvl w:val="0"/>
          <w:numId w:val="32"/>
        </w:numPr>
        <w:rPr>
          <w:rFonts w:asciiTheme="minorHAnsi" w:hAnsiTheme="minorHAnsi" w:cstheme="minorHAnsi"/>
        </w:rPr>
      </w:pPr>
      <w:r w:rsidRPr="004810E6">
        <w:rPr>
          <w:rStyle w:val="Strong"/>
          <w:rFonts w:asciiTheme="minorHAnsi" w:hAnsiTheme="minorHAnsi" w:cstheme="minorHAnsi"/>
        </w:rPr>
        <w:t xml:space="preserve">Financial </w:t>
      </w:r>
      <w:proofErr w:type="spellStart"/>
      <w:r w:rsidRPr="004810E6">
        <w:rPr>
          <w:rStyle w:val="Strong"/>
          <w:rFonts w:asciiTheme="minorHAnsi" w:hAnsiTheme="minorHAnsi" w:cstheme="minorHAnsi"/>
        </w:rPr>
        <w:t>Modeling</w:t>
      </w:r>
      <w:proofErr w:type="spellEnd"/>
      <w:r w:rsidRPr="004810E6">
        <w:rPr>
          <w:rFonts w:asciiTheme="minorHAnsi" w:hAnsiTheme="minorHAnsi" w:cstheme="minorHAnsi"/>
        </w:rPr>
        <w:t xml:space="preserve">: Calculate upfront </w:t>
      </w:r>
      <w:proofErr w:type="spellStart"/>
      <w:r w:rsidRPr="004810E6">
        <w:rPr>
          <w:rFonts w:asciiTheme="minorHAnsi" w:hAnsiTheme="minorHAnsi" w:cstheme="minorHAnsi"/>
        </w:rPr>
        <w:t>startup</w:t>
      </w:r>
      <w:proofErr w:type="spellEnd"/>
      <w:r w:rsidRPr="004810E6">
        <w:rPr>
          <w:rFonts w:asciiTheme="minorHAnsi" w:hAnsiTheme="minorHAnsi" w:cstheme="minorHAnsi"/>
        </w:rPr>
        <w:t xml:space="preserve"> costs—like licensing, infrastructure, marketing—and </w:t>
      </w:r>
      <w:proofErr w:type="spellStart"/>
      <w:r w:rsidRPr="004810E6">
        <w:rPr>
          <w:rFonts w:asciiTheme="minorHAnsi" w:hAnsiTheme="minorHAnsi" w:cstheme="minorHAnsi"/>
        </w:rPr>
        <w:t>ongoing</w:t>
      </w:r>
      <w:proofErr w:type="spellEnd"/>
      <w:r w:rsidRPr="004810E6">
        <w:rPr>
          <w:rFonts w:asciiTheme="minorHAnsi" w:hAnsiTheme="minorHAnsi" w:cstheme="minorHAnsi"/>
        </w:rPr>
        <w:t xml:space="preserve"> operational </w:t>
      </w:r>
      <w:proofErr w:type="gramStart"/>
      <w:r w:rsidRPr="004810E6">
        <w:rPr>
          <w:rFonts w:asciiTheme="minorHAnsi" w:hAnsiTheme="minorHAnsi" w:cstheme="minorHAnsi"/>
        </w:rPr>
        <w:t>expenses,</w:t>
      </w:r>
      <w:proofErr w:type="gramEnd"/>
      <w:r w:rsidRPr="004810E6">
        <w:rPr>
          <w:rFonts w:asciiTheme="minorHAnsi" w:hAnsiTheme="minorHAnsi" w:cstheme="minorHAnsi"/>
        </w:rPr>
        <w:t xml:space="preserve"> also include revenue streams, pricing strategy, and cash flow forecasting.</w:t>
      </w:r>
      <w:r w:rsidRPr="004810E6">
        <w:rPr>
          <w:rFonts w:asciiTheme="minorHAnsi" w:hAnsiTheme="minorHAnsi" w:cstheme="minorHAnsi"/>
        </w:rPr>
        <w:t xml:space="preserve"> </w:t>
      </w:r>
    </w:p>
    <w:p w:rsidR="006B26C6" w:rsidRPr="004810E6" w:rsidRDefault="006B26C6" w:rsidP="006B26C6">
      <w:pPr>
        <w:pStyle w:val="Heading3"/>
        <w:rPr>
          <w:rFonts w:asciiTheme="minorHAnsi" w:hAnsiTheme="minorHAnsi" w:cstheme="minorHAnsi"/>
          <w:sz w:val="24"/>
          <w:szCs w:val="24"/>
        </w:rPr>
      </w:pPr>
      <w:r w:rsidRPr="004810E6">
        <w:rPr>
          <w:rFonts w:asciiTheme="minorHAnsi" w:hAnsiTheme="minorHAnsi" w:cstheme="minorHAnsi"/>
          <w:sz w:val="24"/>
          <w:szCs w:val="24"/>
        </w:rPr>
        <w:t>3. Operational Infrastructure &amp; Technology</w:t>
      </w:r>
    </w:p>
    <w:p w:rsidR="006B26C6" w:rsidRPr="004810E6" w:rsidRDefault="006B26C6" w:rsidP="004810E6">
      <w:pPr>
        <w:pStyle w:val="NormalWeb"/>
        <w:numPr>
          <w:ilvl w:val="0"/>
          <w:numId w:val="33"/>
        </w:numPr>
        <w:rPr>
          <w:rFonts w:asciiTheme="minorHAnsi" w:hAnsiTheme="minorHAnsi" w:cstheme="minorHAnsi"/>
        </w:rPr>
      </w:pPr>
      <w:r w:rsidRPr="004810E6">
        <w:rPr>
          <w:rStyle w:val="Strong"/>
          <w:rFonts w:asciiTheme="minorHAnsi" w:hAnsiTheme="minorHAnsi" w:cstheme="minorHAnsi"/>
        </w:rPr>
        <w:t>Office Infrastructure</w:t>
      </w:r>
      <w:r w:rsidRPr="004810E6">
        <w:rPr>
          <w:rFonts w:asciiTheme="minorHAnsi" w:hAnsiTheme="minorHAnsi" w:cstheme="minorHAnsi"/>
        </w:rPr>
        <w:t xml:space="preserve">: Decide between a physical office </w:t>
      </w:r>
      <w:proofErr w:type="gramStart"/>
      <w:r w:rsidRPr="004810E6">
        <w:rPr>
          <w:rFonts w:asciiTheme="minorHAnsi" w:hAnsiTheme="minorHAnsi" w:cstheme="minorHAnsi"/>
        </w:rPr>
        <w:t>or</w:t>
      </w:r>
      <w:proofErr w:type="gramEnd"/>
      <w:r w:rsidRPr="004810E6">
        <w:rPr>
          <w:rFonts w:asciiTheme="minorHAnsi" w:hAnsiTheme="minorHAnsi" w:cstheme="minorHAnsi"/>
        </w:rPr>
        <w:t xml:space="preserve"> virtual setup, factoring in accessibility, client interaction needs, and costs.</w:t>
      </w:r>
      <w:r w:rsidRPr="004810E6">
        <w:rPr>
          <w:rFonts w:asciiTheme="minorHAnsi" w:hAnsiTheme="minorHAnsi" w:cstheme="minorHAnsi"/>
        </w:rPr>
        <w:t xml:space="preserve"> </w:t>
      </w:r>
    </w:p>
    <w:p w:rsidR="006B26C6" w:rsidRPr="004810E6" w:rsidRDefault="006B26C6" w:rsidP="004810E6">
      <w:pPr>
        <w:pStyle w:val="NormalWeb"/>
        <w:numPr>
          <w:ilvl w:val="0"/>
          <w:numId w:val="33"/>
        </w:numPr>
        <w:rPr>
          <w:rFonts w:asciiTheme="minorHAnsi" w:hAnsiTheme="minorHAnsi" w:cstheme="minorHAnsi"/>
        </w:rPr>
      </w:pPr>
      <w:r w:rsidRPr="004810E6">
        <w:rPr>
          <w:rStyle w:val="Strong"/>
          <w:rFonts w:asciiTheme="minorHAnsi" w:hAnsiTheme="minorHAnsi" w:cstheme="minorHAnsi"/>
        </w:rPr>
        <w:t>Tools and Software</w:t>
      </w:r>
      <w:r w:rsidRPr="004810E6">
        <w:rPr>
          <w:rFonts w:asciiTheme="minorHAnsi" w:hAnsiTheme="minorHAnsi" w:cstheme="minorHAnsi"/>
        </w:rPr>
        <w:t>: Implement a CRM for client tracking, secure document management, scheduling tools, and ensure reliable setup for virtual consultations.</w:t>
      </w:r>
      <w:r w:rsidRPr="004810E6">
        <w:rPr>
          <w:rFonts w:asciiTheme="minorHAnsi" w:hAnsiTheme="minorHAnsi" w:cstheme="minorHAnsi"/>
        </w:rPr>
        <w:t xml:space="preserve"> </w:t>
      </w:r>
    </w:p>
    <w:p w:rsidR="006B26C6" w:rsidRPr="004810E6" w:rsidRDefault="006B26C6" w:rsidP="004810E6">
      <w:pPr>
        <w:pStyle w:val="NormalWeb"/>
        <w:numPr>
          <w:ilvl w:val="0"/>
          <w:numId w:val="33"/>
        </w:numPr>
        <w:rPr>
          <w:rFonts w:asciiTheme="minorHAnsi" w:hAnsiTheme="minorHAnsi" w:cstheme="minorHAnsi"/>
        </w:rPr>
      </w:pPr>
      <w:r w:rsidRPr="004810E6">
        <w:rPr>
          <w:rStyle w:val="Strong"/>
          <w:rFonts w:asciiTheme="minorHAnsi" w:hAnsiTheme="minorHAnsi" w:cstheme="minorHAnsi"/>
        </w:rPr>
        <w:t>Professional Team</w:t>
      </w:r>
      <w:r w:rsidRPr="004810E6">
        <w:rPr>
          <w:rFonts w:asciiTheme="minorHAnsi" w:hAnsiTheme="minorHAnsi" w:cstheme="minorHAnsi"/>
        </w:rPr>
        <w:t>: Hire skilled staff—RCICs or equivalent licensed professionals, customer-service oriented team members—to reinforce credibility and efficiency.</w:t>
      </w:r>
      <w:r w:rsidRPr="004810E6">
        <w:rPr>
          <w:rFonts w:asciiTheme="minorHAnsi" w:hAnsiTheme="minorHAnsi" w:cstheme="minorHAnsi"/>
        </w:rPr>
        <w:t xml:space="preserve"> </w:t>
      </w:r>
    </w:p>
    <w:p w:rsidR="0010399D" w:rsidRPr="004810E6" w:rsidRDefault="0010399D" w:rsidP="0010399D">
      <w:pPr>
        <w:pStyle w:val="NormalWeb"/>
        <w:rPr>
          <w:rFonts w:asciiTheme="minorHAnsi" w:hAnsiTheme="minorHAnsi" w:cstheme="minorHAnsi"/>
        </w:rPr>
      </w:pPr>
    </w:p>
    <w:p w:rsidR="006B26C6" w:rsidRPr="004810E6" w:rsidRDefault="006B26C6" w:rsidP="006B26C6">
      <w:pPr>
        <w:pStyle w:val="Heading3"/>
        <w:rPr>
          <w:rFonts w:asciiTheme="minorHAnsi" w:hAnsiTheme="minorHAnsi" w:cstheme="minorHAnsi"/>
          <w:sz w:val="24"/>
          <w:szCs w:val="24"/>
        </w:rPr>
      </w:pPr>
      <w:r w:rsidRPr="004810E6">
        <w:rPr>
          <w:rFonts w:asciiTheme="minorHAnsi" w:hAnsiTheme="minorHAnsi" w:cstheme="minorHAnsi"/>
          <w:sz w:val="24"/>
          <w:szCs w:val="24"/>
        </w:rPr>
        <w:lastRenderedPageBreak/>
        <w:t>4. Service Portfolio &amp; Pricing</w:t>
      </w:r>
    </w:p>
    <w:p w:rsidR="006B26C6" w:rsidRPr="004810E6" w:rsidRDefault="006B26C6" w:rsidP="004810E6">
      <w:pPr>
        <w:pStyle w:val="NormalWeb"/>
        <w:numPr>
          <w:ilvl w:val="0"/>
          <w:numId w:val="34"/>
        </w:numPr>
        <w:rPr>
          <w:rFonts w:asciiTheme="minorHAnsi" w:hAnsiTheme="minorHAnsi" w:cstheme="minorHAnsi"/>
        </w:rPr>
      </w:pPr>
      <w:r w:rsidRPr="004810E6">
        <w:rPr>
          <w:rStyle w:val="Strong"/>
          <w:rFonts w:asciiTheme="minorHAnsi" w:hAnsiTheme="minorHAnsi" w:cstheme="minorHAnsi"/>
        </w:rPr>
        <w:t>Service Definition</w:t>
      </w:r>
      <w:r w:rsidRPr="004810E6">
        <w:rPr>
          <w:rFonts w:asciiTheme="minorHAnsi" w:hAnsiTheme="minorHAnsi" w:cstheme="minorHAnsi"/>
        </w:rPr>
        <w:t xml:space="preserve">: Offer a clear suite of services (e.g., visa applications, eligibility assessments, document prep, </w:t>
      </w:r>
      <w:proofErr w:type="gramStart"/>
      <w:r w:rsidRPr="004810E6">
        <w:rPr>
          <w:rFonts w:asciiTheme="minorHAnsi" w:hAnsiTheme="minorHAnsi" w:cstheme="minorHAnsi"/>
        </w:rPr>
        <w:t>post</w:t>
      </w:r>
      <w:proofErr w:type="gramEnd"/>
      <w:r w:rsidRPr="004810E6">
        <w:rPr>
          <w:rFonts w:asciiTheme="minorHAnsi" w:hAnsiTheme="minorHAnsi" w:cstheme="minorHAnsi"/>
        </w:rPr>
        <w:t>-landing support, niche options like student or business visas).</w:t>
      </w:r>
      <w:r w:rsidRPr="004810E6">
        <w:rPr>
          <w:rFonts w:asciiTheme="minorHAnsi" w:hAnsiTheme="minorHAnsi" w:cstheme="minorHAnsi"/>
        </w:rPr>
        <w:t xml:space="preserve"> </w:t>
      </w:r>
    </w:p>
    <w:p w:rsidR="006B26C6" w:rsidRPr="004810E6" w:rsidRDefault="006B26C6" w:rsidP="004810E6">
      <w:pPr>
        <w:pStyle w:val="NormalWeb"/>
        <w:numPr>
          <w:ilvl w:val="0"/>
          <w:numId w:val="34"/>
        </w:numPr>
        <w:rPr>
          <w:rFonts w:asciiTheme="minorHAnsi" w:hAnsiTheme="minorHAnsi" w:cstheme="minorHAnsi"/>
        </w:rPr>
      </w:pPr>
      <w:r w:rsidRPr="004810E6">
        <w:rPr>
          <w:rStyle w:val="Strong"/>
          <w:rFonts w:asciiTheme="minorHAnsi" w:hAnsiTheme="minorHAnsi" w:cstheme="minorHAnsi"/>
        </w:rPr>
        <w:t>Pricing Strategy</w:t>
      </w:r>
      <w:r w:rsidRPr="004810E6">
        <w:rPr>
          <w:rFonts w:asciiTheme="minorHAnsi" w:hAnsiTheme="minorHAnsi" w:cstheme="minorHAnsi"/>
        </w:rPr>
        <w:t>: Decide between fixed-fee, tiered packages, retainers (especially for corporate clients), or project-based pricing for specific engagements.</w:t>
      </w:r>
      <w:r w:rsidRPr="004810E6">
        <w:rPr>
          <w:rFonts w:asciiTheme="minorHAnsi" w:hAnsiTheme="minorHAnsi" w:cstheme="minorHAnsi"/>
        </w:rPr>
        <w:t xml:space="preserve"> </w:t>
      </w:r>
    </w:p>
    <w:p w:rsidR="006B26C6" w:rsidRPr="004810E6" w:rsidRDefault="006B26C6" w:rsidP="006B26C6">
      <w:pPr>
        <w:pStyle w:val="Heading3"/>
        <w:rPr>
          <w:rFonts w:asciiTheme="minorHAnsi" w:hAnsiTheme="minorHAnsi" w:cstheme="minorHAnsi"/>
          <w:sz w:val="24"/>
          <w:szCs w:val="24"/>
        </w:rPr>
      </w:pPr>
      <w:r w:rsidRPr="004810E6">
        <w:rPr>
          <w:rFonts w:asciiTheme="minorHAnsi" w:hAnsiTheme="minorHAnsi" w:cstheme="minorHAnsi"/>
          <w:sz w:val="24"/>
          <w:szCs w:val="24"/>
        </w:rPr>
        <w:t>5. Marketing, Branding &amp; Client Acquisition</w:t>
      </w:r>
    </w:p>
    <w:p w:rsidR="006B26C6" w:rsidRPr="004810E6" w:rsidRDefault="006B26C6" w:rsidP="004810E6">
      <w:pPr>
        <w:pStyle w:val="NormalWeb"/>
        <w:numPr>
          <w:ilvl w:val="0"/>
          <w:numId w:val="35"/>
        </w:numPr>
        <w:rPr>
          <w:rFonts w:asciiTheme="minorHAnsi" w:hAnsiTheme="minorHAnsi" w:cstheme="minorHAnsi"/>
        </w:rPr>
      </w:pPr>
      <w:r w:rsidRPr="004810E6">
        <w:rPr>
          <w:rStyle w:val="Strong"/>
          <w:rFonts w:asciiTheme="minorHAnsi" w:hAnsiTheme="minorHAnsi" w:cstheme="minorHAnsi"/>
        </w:rPr>
        <w:t>Online Presence</w:t>
      </w:r>
      <w:r w:rsidRPr="004810E6">
        <w:rPr>
          <w:rFonts w:asciiTheme="minorHAnsi" w:hAnsiTheme="minorHAnsi" w:cstheme="minorHAnsi"/>
        </w:rPr>
        <w:t>: Build a professional, SEO-optimized website with service details, client testimonials, booking systems, FAQs, and chat/contact options.</w:t>
      </w:r>
      <w:r w:rsidRPr="004810E6">
        <w:rPr>
          <w:rFonts w:asciiTheme="minorHAnsi" w:hAnsiTheme="minorHAnsi" w:cstheme="minorHAnsi"/>
        </w:rPr>
        <w:t xml:space="preserve"> </w:t>
      </w:r>
    </w:p>
    <w:p w:rsidR="006B26C6" w:rsidRPr="004810E6" w:rsidRDefault="006B26C6" w:rsidP="004810E6">
      <w:pPr>
        <w:pStyle w:val="NormalWeb"/>
        <w:numPr>
          <w:ilvl w:val="0"/>
          <w:numId w:val="35"/>
        </w:numPr>
        <w:rPr>
          <w:rFonts w:asciiTheme="minorHAnsi" w:hAnsiTheme="minorHAnsi" w:cstheme="minorHAnsi"/>
        </w:rPr>
      </w:pPr>
      <w:r w:rsidRPr="004810E6">
        <w:rPr>
          <w:rStyle w:val="Strong"/>
          <w:rFonts w:asciiTheme="minorHAnsi" w:hAnsiTheme="minorHAnsi" w:cstheme="minorHAnsi"/>
        </w:rPr>
        <w:t>Digital Marketing</w:t>
      </w:r>
      <w:r w:rsidRPr="004810E6">
        <w:rPr>
          <w:rFonts w:asciiTheme="minorHAnsi" w:hAnsiTheme="minorHAnsi" w:cstheme="minorHAnsi"/>
        </w:rPr>
        <w:t>: Leverage SEO, content marketing, targeted advertising (e.g., Google Ads, Facebook), and email campaigns. Publish blogs and updates on immigration topics to establish authority.</w:t>
      </w:r>
      <w:r w:rsidRPr="004810E6">
        <w:rPr>
          <w:rFonts w:asciiTheme="minorHAnsi" w:hAnsiTheme="minorHAnsi" w:cstheme="minorHAnsi"/>
        </w:rPr>
        <w:t xml:space="preserve"> </w:t>
      </w:r>
    </w:p>
    <w:p w:rsidR="006B26C6" w:rsidRPr="004810E6" w:rsidRDefault="006B26C6" w:rsidP="004810E6">
      <w:pPr>
        <w:pStyle w:val="NormalWeb"/>
        <w:numPr>
          <w:ilvl w:val="0"/>
          <w:numId w:val="35"/>
        </w:numPr>
        <w:rPr>
          <w:rFonts w:asciiTheme="minorHAnsi" w:hAnsiTheme="minorHAnsi" w:cstheme="minorHAnsi"/>
        </w:rPr>
      </w:pPr>
      <w:r w:rsidRPr="004810E6">
        <w:rPr>
          <w:rStyle w:val="Strong"/>
          <w:rFonts w:asciiTheme="minorHAnsi" w:hAnsiTheme="minorHAnsi" w:cstheme="minorHAnsi"/>
        </w:rPr>
        <w:t>Offline &amp; Network Marketing</w:t>
      </w:r>
      <w:r w:rsidRPr="004810E6">
        <w:rPr>
          <w:rFonts w:asciiTheme="minorHAnsi" w:hAnsiTheme="minorHAnsi" w:cstheme="minorHAnsi"/>
        </w:rPr>
        <w:t>: Attend seminars, partner with universities or employers, and collaborate with local institutions for referrals. Utilize brochures, events, and localized outreach.</w:t>
      </w:r>
      <w:r w:rsidRPr="004810E6">
        <w:rPr>
          <w:rFonts w:asciiTheme="minorHAnsi" w:hAnsiTheme="minorHAnsi" w:cstheme="minorHAnsi"/>
        </w:rPr>
        <w:t xml:space="preserve"> </w:t>
      </w:r>
    </w:p>
    <w:p w:rsidR="006B26C6" w:rsidRPr="004810E6" w:rsidRDefault="006B26C6" w:rsidP="006B26C6">
      <w:pPr>
        <w:pStyle w:val="Heading3"/>
        <w:rPr>
          <w:rFonts w:asciiTheme="minorHAnsi" w:hAnsiTheme="minorHAnsi" w:cstheme="minorHAnsi"/>
          <w:sz w:val="24"/>
          <w:szCs w:val="24"/>
        </w:rPr>
      </w:pPr>
      <w:r w:rsidRPr="004810E6">
        <w:rPr>
          <w:rFonts w:asciiTheme="minorHAnsi" w:hAnsiTheme="minorHAnsi" w:cstheme="minorHAnsi"/>
          <w:sz w:val="24"/>
          <w:szCs w:val="24"/>
        </w:rPr>
        <w:t>6. Compliance, Quality &amp; Continuous Improvement</w:t>
      </w:r>
    </w:p>
    <w:p w:rsidR="006B26C6" w:rsidRPr="004810E6" w:rsidRDefault="006B26C6" w:rsidP="004810E6">
      <w:pPr>
        <w:pStyle w:val="NormalWeb"/>
        <w:numPr>
          <w:ilvl w:val="0"/>
          <w:numId w:val="36"/>
        </w:numPr>
        <w:rPr>
          <w:rFonts w:asciiTheme="minorHAnsi" w:hAnsiTheme="minorHAnsi" w:cstheme="minorHAnsi"/>
        </w:rPr>
      </w:pPr>
      <w:r w:rsidRPr="004810E6">
        <w:rPr>
          <w:rStyle w:val="Strong"/>
          <w:rFonts w:asciiTheme="minorHAnsi" w:hAnsiTheme="minorHAnsi" w:cstheme="minorHAnsi"/>
        </w:rPr>
        <w:t>Monitoring Regulatory Changes</w:t>
      </w:r>
      <w:r w:rsidRPr="004810E6">
        <w:rPr>
          <w:rFonts w:asciiTheme="minorHAnsi" w:hAnsiTheme="minorHAnsi" w:cstheme="minorHAnsi"/>
        </w:rPr>
        <w:t>: Stay updated on immigration law updates, policy changes, and global trends to keep advice accurate and compliant.</w:t>
      </w:r>
      <w:r w:rsidRPr="004810E6">
        <w:rPr>
          <w:rFonts w:asciiTheme="minorHAnsi" w:hAnsiTheme="minorHAnsi" w:cstheme="minorHAnsi"/>
        </w:rPr>
        <w:t xml:space="preserve"> </w:t>
      </w:r>
    </w:p>
    <w:p w:rsidR="006B26C6" w:rsidRPr="004810E6" w:rsidRDefault="006B26C6" w:rsidP="004810E6">
      <w:pPr>
        <w:pStyle w:val="NormalWeb"/>
        <w:numPr>
          <w:ilvl w:val="0"/>
          <w:numId w:val="36"/>
        </w:numPr>
        <w:rPr>
          <w:rFonts w:asciiTheme="minorHAnsi" w:hAnsiTheme="minorHAnsi" w:cstheme="minorHAnsi"/>
        </w:rPr>
      </w:pPr>
      <w:r w:rsidRPr="004810E6">
        <w:rPr>
          <w:rStyle w:val="Strong"/>
          <w:rFonts w:asciiTheme="minorHAnsi" w:hAnsiTheme="minorHAnsi" w:cstheme="minorHAnsi"/>
        </w:rPr>
        <w:t>Professional Development</w:t>
      </w:r>
      <w:r w:rsidRPr="004810E6">
        <w:rPr>
          <w:rFonts w:asciiTheme="minorHAnsi" w:hAnsiTheme="minorHAnsi" w:cstheme="minorHAnsi"/>
        </w:rPr>
        <w:t xml:space="preserve">: Invest in </w:t>
      </w:r>
      <w:proofErr w:type="spellStart"/>
      <w:r w:rsidRPr="004810E6">
        <w:rPr>
          <w:rFonts w:asciiTheme="minorHAnsi" w:hAnsiTheme="minorHAnsi" w:cstheme="minorHAnsi"/>
        </w:rPr>
        <w:t>ongoing</w:t>
      </w:r>
      <w:proofErr w:type="spellEnd"/>
      <w:r w:rsidRPr="004810E6">
        <w:rPr>
          <w:rFonts w:asciiTheme="minorHAnsi" w:hAnsiTheme="minorHAnsi" w:cstheme="minorHAnsi"/>
        </w:rPr>
        <w:t xml:space="preserve"> training, workshops, certifications, or membership in professional bodies to maintain and elevate your team's credentials.</w:t>
      </w:r>
      <w:r w:rsidRPr="004810E6">
        <w:rPr>
          <w:rFonts w:asciiTheme="minorHAnsi" w:hAnsiTheme="minorHAnsi" w:cstheme="minorHAnsi"/>
        </w:rPr>
        <w:t xml:space="preserve"> </w:t>
      </w:r>
    </w:p>
    <w:p w:rsidR="006676E9" w:rsidRPr="004810E6" w:rsidRDefault="006B26C6" w:rsidP="004810E6">
      <w:pPr>
        <w:pStyle w:val="NormalWeb"/>
        <w:numPr>
          <w:ilvl w:val="0"/>
          <w:numId w:val="36"/>
        </w:numPr>
        <w:rPr>
          <w:rFonts w:asciiTheme="minorHAnsi" w:hAnsiTheme="minorHAnsi" w:cstheme="minorHAnsi"/>
        </w:rPr>
      </w:pPr>
      <w:r w:rsidRPr="004810E6">
        <w:rPr>
          <w:rStyle w:val="Strong"/>
          <w:rFonts w:asciiTheme="minorHAnsi" w:hAnsiTheme="minorHAnsi" w:cstheme="minorHAnsi"/>
        </w:rPr>
        <w:t>Ethics &amp; Accountability</w:t>
      </w:r>
      <w:r w:rsidRPr="004810E6">
        <w:rPr>
          <w:rFonts w:asciiTheme="minorHAnsi" w:hAnsiTheme="minorHAnsi" w:cstheme="minorHAnsi"/>
        </w:rPr>
        <w:t>: Enforce high ethical standards (transparency, accurate advice), and implement a formal complaint and dispute resolution process.</w:t>
      </w:r>
      <w:r w:rsidRPr="004810E6">
        <w:rPr>
          <w:rFonts w:asciiTheme="minorHAnsi" w:hAnsiTheme="minorHAnsi" w:cstheme="minorHAnsi"/>
        </w:rPr>
        <w:t xml:space="preserve"> </w:t>
      </w:r>
    </w:p>
    <w:p w:rsidR="006B26C6" w:rsidRPr="004810E6" w:rsidRDefault="006B26C6" w:rsidP="0010399D">
      <w:pPr>
        <w:spacing w:after="200" w:line="276" w:lineRule="auto"/>
        <w:rPr>
          <w:rFonts w:eastAsia="Times New Roman" w:cstheme="minorHAnsi"/>
          <w:b/>
          <w:sz w:val="24"/>
          <w:szCs w:val="24"/>
          <w:lang w:eastAsia="en-IN"/>
        </w:rPr>
      </w:pPr>
      <w:r w:rsidRPr="004810E6">
        <w:rPr>
          <w:rFonts w:cstheme="minorHAnsi"/>
          <w:b/>
          <w:sz w:val="24"/>
          <w:szCs w:val="24"/>
        </w:rPr>
        <w:t>Appendices</w:t>
      </w:r>
    </w:p>
    <w:p w:rsidR="0010399D" w:rsidRPr="004810E6" w:rsidRDefault="006B26C6" w:rsidP="004810E6">
      <w:pPr>
        <w:pStyle w:val="Heading3"/>
        <w:numPr>
          <w:ilvl w:val="0"/>
          <w:numId w:val="41"/>
        </w:numPr>
        <w:rPr>
          <w:rFonts w:asciiTheme="minorHAnsi" w:hAnsiTheme="minorHAnsi" w:cstheme="minorHAnsi"/>
          <w:sz w:val="24"/>
          <w:szCs w:val="24"/>
        </w:rPr>
      </w:pPr>
      <w:r w:rsidRPr="004810E6">
        <w:rPr>
          <w:rFonts w:asciiTheme="minorHAnsi" w:hAnsiTheme="minorHAnsi" w:cstheme="minorHAnsi"/>
          <w:sz w:val="24"/>
          <w:szCs w:val="24"/>
        </w:rPr>
        <w:t>List of Acronyms</w:t>
      </w:r>
    </w:p>
    <w:p w:rsidR="0010399D" w:rsidRPr="004810E6" w:rsidRDefault="0010399D" w:rsidP="0010399D">
      <w:pPr>
        <w:rPr>
          <w:rFonts w:cstheme="minorHAnsi"/>
          <w:b/>
          <w:sz w:val="24"/>
          <w:szCs w:val="24"/>
        </w:rPr>
      </w:pPr>
      <w:r w:rsidRPr="004810E6">
        <w:rPr>
          <w:rFonts w:cstheme="minorHAnsi"/>
          <w:b/>
          <w:sz w:val="24"/>
          <w:szCs w:val="24"/>
        </w:rPr>
        <w:t xml:space="preserve">Acronym  </w:t>
      </w:r>
      <w:r w:rsidR="004810E6" w:rsidRPr="004810E6">
        <w:rPr>
          <w:rFonts w:cstheme="minorHAnsi"/>
          <w:b/>
          <w:sz w:val="24"/>
          <w:szCs w:val="24"/>
        </w:rPr>
        <w:t xml:space="preserve">          </w:t>
      </w:r>
      <w:r w:rsidRPr="004810E6">
        <w:rPr>
          <w:rFonts w:cstheme="minorHAnsi"/>
          <w:b/>
          <w:sz w:val="24"/>
          <w:szCs w:val="24"/>
        </w:rPr>
        <w:t>Full Form (Common Use)</w:t>
      </w:r>
    </w:p>
    <w:p w:rsidR="0010399D" w:rsidRPr="004810E6" w:rsidRDefault="0010399D" w:rsidP="0010399D">
      <w:pPr>
        <w:rPr>
          <w:rFonts w:cstheme="minorHAnsi"/>
          <w:sz w:val="24"/>
          <w:szCs w:val="24"/>
        </w:rPr>
      </w:pPr>
      <w:r w:rsidRPr="004810E6">
        <w:rPr>
          <w:rFonts w:cstheme="minorHAnsi"/>
          <w:sz w:val="24"/>
          <w:szCs w:val="24"/>
        </w:rPr>
        <w:t>RCIC</w:t>
      </w:r>
      <w:r w:rsidRPr="004810E6">
        <w:rPr>
          <w:rFonts w:cstheme="minorHAnsi"/>
          <w:sz w:val="24"/>
          <w:szCs w:val="24"/>
        </w:rPr>
        <w:tab/>
      </w:r>
      <w:r w:rsidR="004810E6" w:rsidRPr="004810E6">
        <w:rPr>
          <w:rFonts w:cstheme="minorHAnsi"/>
          <w:sz w:val="24"/>
          <w:szCs w:val="24"/>
        </w:rPr>
        <w:t xml:space="preserve">             </w:t>
      </w:r>
      <w:r w:rsidRPr="004810E6">
        <w:rPr>
          <w:rFonts w:cstheme="minorHAnsi"/>
          <w:sz w:val="24"/>
          <w:szCs w:val="24"/>
        </w:rPr>
        <w:t>Regulated Canadian Immigration Consultant</w:t>
      </w:r>
    </w:p>
    <w:p w:rsidR="0010399D" w:rsidRPr="004810E6" w:rsidRDefault="0010399D" w:rsidP="0010399D">
      <w:pPr>
        <w:rPr>
          <w:rFonts w:cstheme="minorHAnsi"/>
          <w:sz w:val="24"/>
          <w:szCs w:val="24"/>
        </w:rPr>
      </w:pPr>
      <w:r w:rsidRPr="004810E6">
        <w:rPr>
          <w:rFonts w:cstheme="minorHAnsi"/>
          <w:sz w:val="24"/>
          <w:szCs w:val="24"/>
        </w:rPr>
        <w:t>LMIA</w:t>
      </w:r>
      <w:r w:rsidRPr="004810E6">
        <w:rPr>
          <w:rFonts w:cstheme="minorHAnsi"/>
          <w:sz w:val="24"/>
          <w:szCs w:val="24"/>
        </w:rPr>
        <w:tab/>
      </w:r>
      <w:r w:rsidR="004810E6" w:rsidRPr="004810E6">
        <w:rPr>
          <w:rFonts w:cstheme="minorHAnsi"/>
          <w:sz w:val="24"/>
          <w:szCs w:val="24"/>
        </w:rPr>
        <w:t xml:space="preserve">            </w:t>
      </w:r>
      <w:r w:rsidRPr="004810E6">
        <w:rPr>
          <w:rFonts w:cstheme="minorHAnsi"/>
          <w:sz w:val="24"/>
          <w:szCs w:val="24"/>
        </w:rPr>
        <w:t>Labour Market Impact Assessment</w:t>
      </w:r>
    </w:p>
    <w:p w:rsidR="0010399D" w:rsidRPr="004810E6" w:rsidRDefault="0010399D" w:rsidP="0010399D">
      <w:pPr>
        <w:rPr>
          <w:rFonts w:cstheme="minorHAnsi"/>
          <w:sz w:val="24"/>
          <w:szCs w:val="24"/>
        </w:rPr>
      </w:pPr>
      <w:r w:rsidRPr="004810E6">
        <w:rPr>
          <w:rFonts w:cstheme="minorHAnsi"/>
          <w:sz w:val="24"/>
          <w:szCs w:val="24"/>
        </w:rPr>
        <w:t>PR</w:t>
      </w:r>
      <w:r w:rsidRPr="004810E6">
        <w:rPr>
          <w:rFonts w:cstheme="minorHAnsi"/>
          <w:sz w:val="24"/>
          <w:szCs w:val="24"/>
        </w:rPr>
        <w:tab/>
      </w:r>
      <w:r w:rsidR="004810E6" w:rsidRPr="004810E6">
        <w:rPr>
          <w:rFonts w:cstheme="minorHAnsi"/>
          <w:sz w:val="24"/>
          <w:szCs w:val="24"/>
        </w:rPr>
        <w:t xml:space="preserve">            </w:t>
      </w:r>
      <w:r w:rsidRPr="004810E6">
        <w:rPr>
          <w:rFonts w:cstheme="minorHAnsi"/>
          <w:sz w:val="24"/>
          <w:szCs w:val="24"/>
        </w:rPr>
        <w:t>Permanent Residence</w:t>
      </w:r>
    </w:p>
    <w:p w:rsidR="0010399D" w:rsidRPr="004810E6" w:rsidRDefault="0010399D" w:rsidP="0010399D">
      <w:pPr>
        <w:rPr>
          <w:rFonts w:cstheme="minorHAnsi"/>
          <w:sz w:val="24"/>
          <w:szCs w:val="24"/>
        </w:rPr>
      </w:pPr>
      <w:r w:rsidRPr="004810E6">
        <w:rPr>
          <w:rFonts w:cstheme="minorHAnsi"/>
          <w:sz w:val="24"/>
          <w:szCs w:val="24"/>
        </w:rPr>
        <w:t>COA</w:t>
      </w:r>
      <w:r w:rsidRPr="004810E6">
        <w:rPr>
          <w:rFonts w:cstheme="minorHAnsi"/>
          <w:sz w:val="24"/>
          <w:szCs w:val="24"/>
        </w:rPr>
        <w:tab/>
      </w:r>
      <w:r w:rsidR="004810E6" w:rsidRPr="004810E6">
        <w:rPr>
          <w:rFonts w:cstheme="minorHAnsi"/>
          <w:sz w:val="24"/>
          <w:szCs w:val="24"/>
        </w:rPr>
        <w:t xml:space="preserve">           </w:t>
      </w:r>
      <w:r w:rsidRPr="004810E6">
        <w:rPr>
          <w:rFonts w:cstheme="minorHAnsi"/>
          <w:sz w:val="24"/>
          <w:szCs w:val="24"/>
        </w:rPr>
        <w:t>Confirmation of Permanent Residence</w:t>
      </w:r>
    </w:p>
    <w:p w:rsidR="0010399D" w:rsidRPr="004810E6" w:rsidRDefault="0010399D" w:rsidP="0010399D">
      <w:pPr>
        <w:rPr>
          <w:rFonts w:cstheme="minorHAnsi"/>
          <w:sz w:val="24"/>
          <w:szCs w:val="24"/>
        </w:rPr>
      </w:pPr>
      <w:r w:rsidRPr="004810E6">
        <w:rPr>
          <w:rFonts w:cstheme="minorHAnsi"/>
          <w:sz w:val="24"/>
          <w:szCs w:val="24"/>
        </w:rPr>
        <w:t>DSO</w:t>
      </w:r>
      <w:r w:rsidRPr="004810E6">
        <w:rPr>
          <w:rFonts w:cstheme="minorHAnsi"/>
          <w:sz w:val="24"/>
          <w:szCs w:val="24"/>
        </w:rPr>
        <w:tab/>
      </w:r>
      <w:r w:rsidR="004810E6" w:rsidRPr="004810E6">
        <w:rPr>
          <w:rFonts w:cstheme="minorHAnsi"/>
          <w:sz w:val="24"/>
          <w:szCs w:val="24"/>
        </w:rPr>
        <w:t xml:space="preserve">          </w:t>
      </w:r>
      <w:r w:rsidRPr="004810E6">
        <w:rPr>
          <w:rFonts w:cstheme="minorHAnsi"/>
          <w:sz w:val="24"/>
          <w:szCs w:val="24"/>
        </w:rPr>
        <w:t>Designated School Official (U.S. student context)</w:t>
      </w:r>
    </w:p>
    <w:p w:rsidR="0010399D" w:rsidRPr="004810E6" w:rsidRDefault="0010399D" w:rsidP="0010399D">
      <w:pPr>
        <w:pStyle w:val="Heading3"/>
        <w:rPr>
          <w:rFonts w:asciiTheme="minorHAnsi" w:hAnsiTheme="minorHAnsi" w:cstheme="minorHAnsi"/>
          <w:b w:val="0"/>
          <w:sz w:val="24"/>
          <w:szCs w:val="24"/>
        </w:rPr>
      </w:pPr>
      <w:r w:rsidRPr="004810E6">
        <w:rPr>
          <w:rFonts w:asciiTheme="minorHAnsi" w:hAnsiTheme="minorHAnsi" w:cstheme="minorHAnsi"/>
          <w:b w:val="0"/>
          <w:sz w:val="24"/>
          <w:szCs w:val="24"/>
        </w:rPr>
        <w:t>EAD</w:t>
      </w:r>
      <w:r w:rsidRPr="004810E6">
        <w:rPr>
          <w:rFonts w:asciiTheme="minorHAnsi" w:hAnsiTheme="minorHAnsi" w:cstheme="minorHAnsi"/>
          <w:b w:val="0"/>
          <w:sz w:val="24"/>
          <w:szCs w:val="24"/>
        </w:rPr>
        <w:tab/>
      </w:r>
      <w:r w:rsidR="004810E6">
        <w:rPr>
          <w:rFonts w:asciiTheme="minorHAnsi" w:hAnsiTheme="minorHAnsi" w:cstheme="minorHAnsi"/>
          <w:b w:val="0"/>
          <w:sz w:val="24"/>
          <w:szCs w:val="24"/>
        </w:rPr>
        <w:t xml:space="preserve">          </w:t>
      </w:r>
      <w:r w:rsidRPr="004810E6">
        <w:rPr>
          <w:rFonts w:asciiTheme="minorHAnsi" w:hAnsiTheme="minorHAnsi" w:cstheme="minorHAnsi"/>
          <w:b w:val="0"/>
          <w:sz w:val="24"/>
          <w:szCs w:val="24"/>
        </w:rPr>
        <w:t>Employment Authorization Document</w:t>
      </w:r>
    </w:p>
    <w:p w:rsidR="0010399D" w:rsidRDefault="0010399D" w:rsidP="0010399D">
      <w:pPr>
        <w:pStyle w:val="Heading3"/>
        <w:ind w:left="720"/>
        <w:rPr>
          <w:rFonts w:asciiTheme="minorHAnsi" w:hAnsiTheme="minorHAnsi" w:cstheme="minorHAnsi"/>
          <w:sz w:val="24"/>
          <w:szCs w:val="24"/>
        </w:rPr>
      </w:pPr>
    </w:p>
    <w:p w:rsidR="004810E6" w:rsidRPr="004810E6" w:rsidRDefault="004810E6" w:rsidP="0010399D">
      <w:pPr>
        <w:pStyle w:val="Heading3"/>
        <w:ind w:left="720"/>
        <w:rPr>
          <w:rFonts w:asciiTheme="minorHAnsi" w:hAnsiTheme="minorHAnsi" w:cstheme="minorHAnsi"/>
          <w:sz w:val="24"/>
          <w:szCs w:val="24"/>
        </w:rPr>
      </w:pPr>
      <w:bookmarkStart w:id="1" w:name="_GoBack"/>
      <w:bookmarkEnd w:id="1"/>
    </w:p>
    <w:p w:rsidR="006B26C6" w:rsidRPr="004810E6" w:rsidRDefault="006B26C6" w:rsidP="006B26C6">
      <w:pPr>
        <w:pStyle w:val="Heading3"/>
        <w:rPr>
          <w:rFonts w:asciiTheme="minorHAnsi" w:hAnsiTheme="minorHAnsi" w:cstheme="minorHAnsi"/>
          <w:sz w:val="24"/>
          <w:szCs w:val="24"/>
        </w:rPr>
      </w:pPr>
      <w:r w:rsidRPr="004810E6">
        <w:rPr>
          <w:rFonts w:asciiTheme="minorHAnsi" w:hAnsiTheme="minorHAnsi" w:cstheme="minorHAnsi"/>
          <w:sz w:val="24"/>
          <w:szCs w:val="24"/>
        </w:rPr>
        <w:lastRenderedPageBreak/>
        <w:t>B. Glossary of Terms</w:t>
      </w:r>
    </w:p>
    <w:p w:rsidR="006B26C6" w:rsidRPr="004810E6" w:rsidRDefault="006B26C6" w:rsidP="006B26C6">
      <w:pPr>
        <w:pStyle w:val="NormalWeb"/>
        <w:rPr>
          <w:rFonts w:asciiTheme="minorHAnsi" w:hAnsiTheme="minorHAnsi" w:cstheme="minorHAnsi"/>
        </w:rPr>
      </w:pPr>
      <w:r w:rsidRPr="004810E6">
        <w:rPr>
          <w:rStyle w:val="Strong"/>
          <w:rFonts w:asciiTheme="minorHAnsi" w:hAnsiTheme="minorHAnsi" w:cstheme="minorHAnsi"/>
        </w:rPr>
        <w:t>Certification &amp; Status</w:t>
      </w:r>
    </w:p>
    <w:p w:rsidR="006B26C6" w:rsidRPr="004810E6" w:rsidRDefault="006B26C6" w:rsidP="004810E6">
      <w:pPr>
        <w:pStyle w:val="NormalWeb"/>
        <w:numPr>
          <w:ilvl w:val="0"/>
          <w:numId w:val="37"/>
        </w:numPr>
        <w:rPr>
          <w:rFonts w:asciiTheme="minorHAnsi" w:hAnsiTheme="minorHAnsi" w:cstheme="minorHAnsi"/>
        </w:rPr>
      </w:pPr>
      <w:r w:rsidRPr="004810E6">
        <w:rPr>
          <w:rStyle w:val="Strong"/>
          <w:rFonts w:asciiTheme="minorHAnsi" w:hAnsiTheme="minorHAnsi" w:cstheme="minorHAnsi"/>
        </w:rPr>
        <w:t>RCIC (Regulated Canadian Immigration Consultant)</w:t>
      </w:r>
      <w:r w:rsidRPr="004810E6">
        <w:rPr>
          <w:rFonts w:asciiTheme="minorHAnsi" w:hAnsiTheme="minorHAnsi" w:cstheme="minorHAnsi"/>
        </w:rPr>
        <w:t>: A licensed professional accredited to provide immigration advice and services in Canada.</w:t>
      </w:r>
    </w:p>
    <w:p w:rsidR="006B26C6" w:rsidRPr="004810E6" w:rsidRDefault="006B26C6" w:rsidP="004810E6">
      <w:pPr>
        <w:pStyle w:val="NormalWeb"/>
        <w:numPr>
          <w:ilvl w:val="0"/>
          <w:numId w:val="37"/>
        </w:numPr>
        <w:rPr>
          <w:rFonts w:asciiTheme="minorHAnsi" w:hAnsiTheme="minorHAnsi" w:cstheme="minorHAnsi"/>
        </w:rPr>
      </w:pPr>
      <w:r w:rsidRPr="004810E6">
        <w:rPr>
          <w:rStyle w:val="Strong"/>
          <w:rFonts w:asciiTheme="minorHAnsi" w:hAnsiTheme="minorHAnsi" w:cstheme="minorHAnsi"/>
        </w:rPr>
        <w:t>LMIA (Labour Market Impact Assessment)</w:t>
      </w:r>
      <w:r w:rsidRPr="004810E6">
        <w:rPr>
          <w:rFonts w:asciiTheme="minorHAnsi" w:hAnsiTheme="minorHAnsi" w:cstheme="minorHAnsi"/>
        </w:rPr>
        <w:t>: A document demonstrating whether a foreign worker will have a positive, neutral, or negative impact on Canada’s job market.</w:t>
      </w:r>
    </w:p>
    <w:p w:rsidR="006B26C6" w:rsidRPr="004810E6" w:rsidRDefault="006B26C6" w:rsidP="004810E6">
      <w:pPr>
        <w:pStyle w:val="NormalWeb"/>
        <w:numPr>
          <w:ilvl w:val="0"/>
          <w:numId w:val="37"/>
        </w:numPr>
        <w:rPr>
          <w:rFonts w:asciiTheme="minorHAnsi" w:hAnsiTheme="minorHAnsi" w:cstheme="minorHAnsi"/>
        </w:rPr>
      </w:pPr>
      <w:r w:rsidRPr="004810E6">
        <w:rPr>
          <w:rStyle w:val="Strong"/>
          <w:rFonts w:asciiTheme="minorHAnsi" w:hAnsiTheme="minorHAnsi" w:cstheme="minorHAnsi"/>
        </w:rPr>
        <w:t>PR (Permanent Residence)</w:t>
      </w:r>
      <w:r w:rsidRPr="004810E6">
        <w:rPr>
          <w:rFonts w:asciiTheme="minorHAnsi" w:hAnsiTheme="minorHAnsi" w:cstheme="minorHAnsi"/>
        </w:rPr>
        <w:t>: The legal status granted to individuals who are allowed to live permanently in Canada.</w:t>
      </w:r>
    </w:p>
    <w:p w:rsidR="006B26C6" w:rsidRPr="004810E6" w:rsidRDefault="006B26C6" w:rsidP="004810E6">
      <w:pPr>
        <w:pStyle w:val="NormalWeb"/>
        <w:numPr>
          <w:ilvl w:val="0"/>
          <w:numId w:val="37"/>
        </w:numPr>
        <w:rPr>
          <w:rFonts w:asciiTheme="minorHAnsi" w:hAnsiTheme="minorHAnsi" w:cstheme="minorHAnsi"/>
        </w:rPr>
      </w:pPr>
      <w:r w:rsidRPr="004810E6">
        <w:rPr>
          <w:rStyle w:val="Strong"/>
          <w:rFonts w:asciiTheme="minorHAnsi" w:hAnsiTheme="minorHAnsi" w:cstheme="minorHAnsi"/>
        </w:rPr>
        <w:t>Confirmation of Permanent Residence</w:t>
      </w:r>
      <w:r w:rsidRPr="004810E6">
        <w:rPr>
          <w:rFonts w:asciiTheme="minorHAnsi" w:hAnsiTheme="minorHAnsi" w:cstheme="minorHAnsi"/>
        </w:rPr>
        <w:t xml:space="preserve">: Document (often denoted by an IMM 5292 or 5509 number starting with “T”) that verifies permanent resident status in Canada </w:t>
      </w:r>
    </w:p>
    <w:p w:rsidR="0010399D" w:rsidRPr="004810E6" w:rsidRDefault="0010399D" w:rsidP="0010399D">
      <w:pPr>
        <w:pStyle w:val="NormalWeb"/>
        <w:rPr>
          <w:rFonts w:asciiTheme="minorHAnsi" w:hAnsiTheme="minorHAnsi" w:cstheme="minorHAnsi"/>
        </w:rPr>
      </w:pPr>
      <w:r w:rsidRPr="004810E6">
        <w:rPr>
          <w:rStyle w:val="Strong"/>
          <w:rFonts w:asciiTheme="minorHAnsi" w:hAnsiTheme="minorHAnsi" w:cstheme="minorHAnsi"/>
        </w:rPr>
        <w:t>U.S.-Related Terms</w:t>
      </w:r>
    </w:p>
    <w:p w:rsidR="0010399D" w:rsidRPr="004810E6" w:rsidRDefault="0010399D" w:rsidP="004810E6">
      <w:pPr>
        <w:pStyle w:val="NormalWeb"/>
        <w:numPr>
          <w:ilvl w:val="0"/>
          <w:numId w:val="38"/>
        </w:numPr>
        <w:rPr>
          <w:rFonts w:asciiTheme="minorHAnsi" w:hAnsiTheme="minorHAnsi" w:cstheme="minorHAnsi"/>
        </w:rPr>
      </w:pPr>
      <w:r w:rsidRPr="004810E6">
        <w:rPr>
          <w:rStyle w:val="Strong"/>
          <w:rFonts w:asciiTheme="minorHAnsi" w:hAnsiTheme="minorHAnsi" w:cstheme="minorHAnsi"/>
        </w:rPr>
        <w:t>DSO (Designated School Official)</w:t>
      </w:r>
      <w:r w:rsidRPr="004810E6">
        <w:rPr>
          <w:rFonts w:asciiTheme="minorHAnsi" w:hAnsiTheme="minorHAnsi" w:cstheme="minorHAnsi"/>
        </w:rPr>
        <w:t xml:space="preserve">: A person at an SEVP-approved U.S. school who supports students and maintains their SEVIS records </w:t>
      </w:r>
    </w:p>
    <w:p w:rsidR="0010399D" w:rsidRPr="004810E6" w:rsidRDefault="0010399D" w:rsidP="004810E6">
      <w:pPr>
        <w:pStyle w:val="NormalWeb"/>
        <w:numPr>
          <w:ilvl w:val="0"/>
          <w:numId w:val="38"/>
        </w:numPr>
        <w:rPr>
          <w:rFonts w:asciiTheme="minorHAnsi" w:hAnsiTheme="minorHAnsi" w:cstheme="minorHAnsi"/>
        </w:rPr>
      </w:pPr>
      <w:r w:rsidRPr="004810E6">
        <w:rPr>
          <w:rStyle w:val="Strong"/>
          <w:rFonts w:asciiTheme="minorHAnsi" w:hAnsiTheme="minorHAnsi" w:cstheme="minorHAnsi"/>
        </w:rPr>
        <w:t>EAD (Employment Authorization Document)</w:t>
      </w:r>
      <w:r w:rsidRPr="004810E6">
        <w:rPr>
          <w:rFonts w:asciiTheme="minorHAnsi" w:hAnsiTheme="minorHAnsi" w:cstheme="minorHAnsi"/>
        </w:rPr>
        <w:t>: Also known as Form I-766; allows individuals in the U.S. to work legally</w:t>
      </w:r>
    </w:p>
    <w:p w:rsidR="0010399D" w:rsidRPr="004810E6" w:rsidRDefault="0010399D" w:rsidP="004810E6">
      <w:pPr>
        <w:pStyle w:val="NormalWeb"/>
        <w:numPr>
          <w:ilvl w:val="0"/>
          <w:numId w:val="38"/>
        </w:numPr>
        <w:rPr>
          <w:rFonts w:asciiTheme="minorHAnsi" w:hAnsiTheme="minorHAnsi" w:cstheme="minorHAnsi"/>
        </w:rPr>
      </w:pPr>
      <w:r w:rsidRPr="004810E6">
        <w:rPr>
          <w:rStyle w:val="Strong"/>
          <w:rFonts w:asciiTheme="minorHAnsi" w:hAnsiTheme="minorHAnsi" w:cstheme="minorHAnsi"/>
        </w:rPr>
        <w:t>USCIS (U.S. Citizenship and Immigration Services)</w:t>
      </w:r>
      <w:r w:rsidRPr="004810E6">
        <w:rPr>
          <w:rFonts w:asciiTheme="minorHAnsi" w:hAnsiTheme="minorHAnsi" w:cstheme="minorHAnsi"/>
        </w:rPr>
        <w:t>: The U.S. federal agency overseeing immigration and naturalization</w:t>
      </w:r>
    </w:p>
    <w:p w:rsidR="0010399D" w:rsidRPr="004810E6" w:rsidRDefault="0010399D" w:rsidP="004810E6">
      <w:pPr>
        <w:pStyle w:val="NormalWeb"/>
        <w:numPr>
          <w:ilvl w:val="0"/>
          <w:numId w:val="38"/>
        </w:numPr>
        <w:rPr>
          <w:rFonts w:asciiTheme="minorHAnsi" w:hAnsiTheme="minorHAnsi" w:cstheme="minorHAnsi"/>
        </w:rPr>
      </w:pPr>
      <w:r w:rsidRPr="004810E6">
        <w:rPr>
          <w:rStyle w:val="Strong"/>
          <w:rFonts w:asciiTheme="minorHAnsi" w:hAnsiTheme="minorHAnsi" w:cstheme="minorHAnsi"/>
        </w:rPr>
        <w:t>I-94</w:t>
      </w:r>
      <w:r w:rsidRPr="004810E6">
        <w:rPr>
          <w:rFonts w:asciiTheme="minorHAnsi" w:hAnsiTheme="minorHAnsi" w:cstheme="minorHAnsi"/>
        </w:rPr>
        <w:t>: A DHS form recording the arrival and departure of non-immigrants to and from the U.S.</w:t>
      </w:r>
    </w:p>
    <w:p w:rsidR="0010399D" w:rsidRPr="004810E6" w:rsidRDefault="0010399D" w:rsidP="004810E6">
      <w:pPr>
        <w:pStyle w:val="NormalWeb"/>
        <w:numPr>
          <w:ilvl w:val="0"/>
          <w:numId w:val="38"/>
        </w:numPr>
        <w:rPr>
          <w:rFonts w:asciiTheme="minorHAnsi" w:hAnsiTheme="minorHAnsi" w:cstheme="minorHAnsi"/>
        </w:rPr>
      </w:pPr>
      <w:r w:rsidRPr="004810E6">
        <w:rPr>
          <w:rStyle w:val="Strong"/>
          <w:rFonts w:asciiTheme="minorHAnsi" w:hAnsiTheme="minorHAnsi" w:cstheme="minorHAnsi"/>
        </w:rPr>
        <w:t>H-1B</w:t>
      </w:r>
      <w:r w:rsidRPr="004810E6">
        <w:rPr>
          <w:rFonts w:asciiTheme="minorHAnsi" w:hAnsiTheme="minorHAnsi" w:cstheme="minorHAnsi"/>
        </w:rPr>
        <w:t>: A U.S. visa for specialty occupations, granted based on education, skills, or experience</w:t>
      </w:r>
    </w:p>
    <w:p w:rsidR="0010399D" w:rsidRPr="004810E6" w:rsidRDefault="0010399D" w:rsidP="0010399D">
      <w:pPr>
        <w:pStyle w:val="Heading3"/>
        <w:rPr>
          <w:rFonts w:asciiTheme="minorHAnsi" w:hAnsiTheme="minorHAnsi" w:cstheme="minorHAnsi"/>
          <w:sz w:val="24"/>
          <w:szCs w:val="24"/>
        </w:rPr>
      </w:pPr>
      <w:r w:rsidRPr="004810E6">
        <w:rPr>
          <w:rFonts w:asciiTheme="minorHAnsi" w:hAnsiTheme="minorHAnsi" w:cstheme="minorHAnsi"/>
          <w:sz w:val="24"/>
          <w:szCs w:val="24"/>
        </w:rPr>
        <w:t>C. Related Documents</w:t>
      </w:r>
    </w:p>
    <w:p w:rsidR="0010399D" w:rsidRPr="004810E6" w:rsidRDefault="0010399D" w:rsidP="0010399D">
      <w:pPr>
        <w:pStyle w:val="NormalWeb"/>
        <w:rPr>
          <w:rFonts w:asciiTheme="minorHAnsi" w:hAnsiTheme="minorHAnsi" w:cstheme="minorHAnsi"/>
        </w:rPr>
      </w:pPr>
      <w:r w:rsidRPr="004810E6">
        <w:rPr>
          <w:rFonts w:asciiTheme="minorHAnsi" w:hAnsiTheme="minorHAnsi" w:cstheme="minorHAnsi"/>
        </w:rPr>
        <w:t>A well-structured document repository ensures consistency and clarity, both internally and for clients. Here's how you can organize it:</w:t>
      </w:r>
    </w:p>
    <w:p w:rsidR="0010399D" w:rsidRPr="004810E6" w:rsidRDefault="0010399D" w:rsidP="004810E6">
      <w:pPr>
        <w:pStyle w:val="NormalWeb"/>
        <w:numPr>
          <w:ilvl w:val="0"/>
          <w:numId w:val="39"/>
        </w:numPr>
        <w:rPr>
          <w:rFonts w:asciiTheme="minorHAnsi" w:hAnsiTheme="minorHAnsi" w:cstheme="minorHAnsi"/>
        </w:rPr>
      </w:pPr>
      <w:r w:rsidRPr="004810E6">
        <w:rPr>
          <w:rStyle w:val="Strong"/>
          <w:rFonts w:asciiTheme="minorHAnsi" w:hAnsiTheme="minorHAnsi" w:cstheme="minorHAnsi"/>
        </w:rPr>
        <w:t>Business Requirements Document (BRD)</w:t>
      </w:r>
      <w:r w:rsidRPr="004810E6">
        <w:rPr>
          <w:rFonts w:asciiTheme="minorHAnsi" w:hAnsiTheme="minorHAnsi" w:cstheme="minorHAnsi"/>
        </w:rPr>
        <w:t xml:space="preserve"> – The main blueprint outlining objectives, scope, and functional needs.</w:t>
      </w:r>
    </w:p>
    <w:p w:rsidR="0010399D" w:rsidRPr="004810E6" w:rsidRDefault="0010399D" w:rsidP="004810E6">
      <w:pPr>
        <w:pStyle w:val="NormalWeb"/>
        <w:numPr>
          <w:ilvl w:val="0"/>
          <w:numId w:val="39"/>
        </w:numPr>
        <w:rPr>
          <w:rFonts w:asciiTheme="minorHAnsi" w:hAnsiTheme="minorHAnsi" w:cstheme="minorHAnsi"/>
        </w:rPr>
      </w:pPr>
      <w:r w:rsidRPr="004810E6">
        <w:rPr>
          <w:rStyle w:val="Strong"/>
          <w:rFonts w:asciiTheme="minorHAnsi" w:hAnsiTheme="minorHAnsi" w:cstheme="minorHAnsi"/>
        </w:rPr>
        <w:t>Standard Operating Procedures (SOPs)</w:t>
      </w:r>
      <w:r w:rsidRPr="004810E6">
        <w:rPr>
          <w:rFonts w:asciiTheme="minorHAnsi" w:hAnsiTheme="minorHAnsi" w:cstheme="minorHAnsi"/>
        </w:rPr>
        <w:t xml:space="preserve"> – Detailed steps for client intake, document preparation, follow-ups, and complaints handling.</w:t>
      </w:r>
    </w:p>
    <w:p w:rsidR="0010399D" w:rsidRPr="004810E6" w:rsidRDefault="0010399D" w:rsidP="004810E6">
      <w:pPr>
        <w:pStyle w:val="NormalWeb"/>
        <w:numPr>
          <w:ilvl w:val="0"/>
          <w:numId w:val="39"/>
        </w:numPr>
        <w:rPr>
          <w:rFonts w:asciiTheme="minorHAnsi" w:hAnsiTheme="minorHAnsi" w:cstheme="minorHAnsi"/>
        </w:rPr>
      </w:pPr>
      <w:r w:rsidRPr="004810E6">
        <w:rPr>
          <w:rStyle w:val="Strong"/>
          <w:rFonts w:asciiTheme="minorHAnsi" w:hAnsiTheme="minorHAnsi" w:cstheme="minorHAnsi"/>
        </w:rPr>
        <w:t>Complaint Resolution Policy</w:t>
      </w:r>
      <w:r w:rsidRPr="004810E6">
        <w:rPr>
          <w:rFonts w:asciiTheme="minorHAnsi" w:hAnsiTheme="minorHAnsi" w:cstheme="minorHAnsi"/>
        </w:rPr>
        <w:t xml:space="preserve"> – A formalized policy framing how client grievances are handled, escalated, and tracked.</w:t>
      </w:r>
    </w:p>
    <w:p w:rsidR="0010399D" w:rsidRPr="004810E6" w:rsidRDefault="0010399D" w:rsidP="004810E6">
      <w:pPr>
        <w:pStyle w:val="NormalWeb"/>
        <w:numPr>
          <w:ilvl w:val="0"/>
          <w:numId w:val="39"/>
        </w:numPr>
        <w:rPr>
          <w:rFonts w:asciiTheme="minorHAnsi" w:hAnsiTheme="minorHAnsi" w:cstheme="minorHAnsi"/>
        </w:rPr>
      </w:pPr>
      <w:r w:rsidRPr="004810E6">
        <w:rPr>
          <w:rStyle w:val="Strong"/>
          <w:rFonts w:asciiTheme="minorHAnsi" w:hAnsiTheme="minorHAnsi" w:cstheme="minorHAnsi"/>
        </w:rPr>
        <w:t>Service &amp; Pricing Matrix</w:t>
      </w:r>
      <w:r w:rsidRPr="004810E6">
        <w:rPr>
          <w:rFonts w:asciiTheme="minorHAnsi" w:hAnsiTheme="minorHAnsi" w:cstheme="minorHAnsi"/>
        </w:rPr>
        <w:t xml:space="preserve"> – A tabular breakdown, listing offered services with associated timelines and fees.</w:t>
      </w:r>
    </w:p>
    <w:p w:rsidR="0010399D" w:rsidRPr="004810E6" w:rsidRDefault="0010399D" w:rsidP="004810E6">
      <w:pPr>
        <w:pStyle w:val="NormalWeb"/>
        <w:numPr>
          <w:ilvl w:val="0"/>
          <w:numId w:val="39"/>
        </w:numPr>
        <w:rPr>
          <w:rFonts w:asciiTheme="minorHAnsi" w:hAnsiTheme="minorHAnsi" w:cstheme="minorHAnsi"/>
        </w:rPr>
      </w:pPr>
      <w:r w:rsidRPr="004810E6">
        <w:rPr>
          <w:rStyle w:val="Strong"/>
          <w:rFonts w:asciiTheme="minorHAnsi" w:hAnsiTheme="minorHAnsi" w:cstheme="minorHAnsi"/>
        </w:rPr>
        <w:t>Regulatory Compliance Checklist</w:t>
      </w:r>
      <w:r w:rsidRPr="004810E6">
        <w:rPr>
          <w:rFonts w:asciiTheme="minorHAnsi" w:hAnsiTheme="minorHAnsi" w:cstheme="minorHAnsi"/>
        </w:rPr>
        <w:t xml:space="preserve"> – Ensures you track licensing, privacy requirements, insurance, and regulatory updates.</w:t>
      </w:r>
    </w:p>
    <w:p w:rsidR="0010399D" w:rsidRPr="004810E6" w:rsidRDefault="0010399D" w:rsidP="004810E6">
      <w:pPr>
        <w:pStyle w:val="NormalWeb"/>
        <w:numPr>
          <w:ilvl w:val="0"/>
          <w:numId w:val="39"/>
        </w:numPr>
        <w:rPr>
          <w:rFonts w:asciiTheme="minorHAnsi" w:hAnsiTheme="minorHAnsi" w:cstheme="minorHAnsi"/>
        </w:rPr>
      </w:pPr>
      <w:r w:rsidRPr="004810E6">
        <w:rPr>
          <w:rStyle w:val="Strong"/>
          <w:rFonts w:asciiTheme="minorHAnsi" w:hAnsiTheme="minorHAnsi" w:cstheme="minorHAnsi"/>
        </w:rPr>
        <w:t>Consultant Profiles / “Meet Your Consultant” Templates</w:t>
      </w:r>
      <w:r w:rsidRPr="004810E6">
        <w:rPr>
          <w:rFonts w:asciiTheme="minorHAnsi" w:hAnsiTheme="minorHAnsi" w:cstheme="minorHAnsi"/>
        </w:rPr>
        <w:t xml:space="preserve"> – Outlines professional credentials, regulatory accreditations (e.g., RCIC numbers), and areas of expertise.</w:t>
      </w:r>
    </w:p>
    <w:p w:rsidR="0010399D" w:rsidRPr="004810E6" w:rsidRDefault="0010399D" w:rsidP="004810E6">
      <w:pPr>
        <w:pStyle w:val="NormalWeb"/>
        <w:numPr>
          <w:ilvl w:val="0"/>
          <w:numId w:val="39"/>
        </w:numPr>
        <w:rPr>
          <w:rFonts w:asciiTheme="minorHAnsi" w:hAnsiTheme="minorHAnsi" w:cstheme="minorHAnsi"/>
        </w:rPr>
      </w:pPr>
      <w:r w:rsidRPr="004810E6">
        <w:rPr>
          <w:rStyle w:val="Strong"/>
          <w:rFonts w:asciiTheme="minorHAnsi" w:hAnsiTheme="minorHAnsi" w:cstheme="minorHAnsi"/>
        </w:rPr>
        <w:t>Client Intake Forms</w:t>
      </w:r>
      <w:r w:rsidRPr="004810E6">
        <w:rPr>
          <w:rFonts w:asciiTheme="minorHAnsi" w:hAnsiTheme="minorHAnsi" w:cstheme="minorHAnsi"/>
        </w:rPr>
        <w:t xml:space="preserve"> – Fields for capturing essential data—personal, employment, academic, and immigration background.</w:t>
      </w:r>
    </w:p>
    <w:p w:rsidR="0010399D" w:rsidRPr="004810E6" w:rsidRDefault="0010399D" w:rsidP="004810E6">
      <w:pPr>
        <w:pStyle w:val="NormalWeb"/>
        <w:numPr>
          <w:ilvl w:val="0"/>
          <w:numId w:val="39"/>
        </w:numPr>
        <w:rPr>
          <w:rFonts w:asciiTheme="minorHAnsi" w:hAnsiTheme="minorHAnsi" w:cstheme="minorHAnsi"/>
        </w:rPr>
      </w:pPr>
      <w:r w:rsidRPr="004810E6">
        <w:rPr>
          <w:rStyle w:val="Strong"/>
          <w:rFonts w:asciiTheme="minorHAnsi" w:hAnsiTheme="minorHAnsi" w:cstheme="minorHAnsi"/>
        </w:rPr>
        <w:lastRenderedPageBreak/>
        <w:t>Tracking &amp; Status Dashboard</w:t>
      </w:r>
      <w:r w:rsidRPr="004810E6">
        <w:rPr>
          <w:rFonts w:asciiTheme="minorHAnsi" w:hAnsiTheme="minorHAnsi" w:cstheme="minorHAnsi"/>
        </w:rPr>
        <w:t xml:space="preserve"> – A dynamic dashboard (possibly via CRM or </w:t>
      </w:r>
      <w:proofErr w:type="spellStart"/>
      <w:r w:rsidRPr="004810E6">
        <w:rPr>
          <w:rFonts w:asciiTheme="minorHAnsi" w:hAnsiTheme="minorHAnsi" w:cstheme="minorHAnsi"/>
        </w:rPr>
        <w:t>spreadsheet</w:t>
      </w:r>
      <w:proofErr w:type="spellEnd"/>
      <w:r w:rsidRPr="004810E6">
        <w:rPr>
          <w:rFonts w:asciiTheme="minorHAnsi" w:hAnsiTheme="minorHAnsi" w:cstheme="minorHAnsi"/>
        </w:rPr>
        <w:t>) to monitor application milestones and deadlines.</w:t>
      </w:r>
    </w:p>
    <w:p w:rsidR="0010399D" w:rsidRPr="004810E6" w:rsidRDefault="0010399D" w:rsidP="004810E6">
      <w:pPr>
        <w:pStyle w:val="NormalWeb"/>
        <w:numPr>
          <w:ilvl w:val="0"/>
          <w:numId w:val="39"/>
        </w:numPr>
        <w:rPr>
          <w:rFonts w:asciiTheme="minorHAnsi" w:hAnsiTheme="minorHAnsi" w:cstheme="minorHAnsi"/>
        </w:rPr>
      </w:pPr>
      <w:r w:rsidRPr="004810E6">
        <w:rPr>
          <w:rStyle w:val="Strong"/>
          <w:rFonts w:asciiTheme="minorHAnsi" w:hAnsiTheme="minorHAnsi" w:cstheme="minorHAnsi"/>
        </w:rPr>
        <w:t>Client Communication Templates</w:t>
      </w:r>
      <w:r w:rsidRPr="004810E6">
        <w:rPr>
          <w:rFonts w:asciiTheme="minorHAnsi" w:hAnsiTheme="minorHAnsi" w:cstheme="minorHAnsi"/>
        </w:rPr>
        <w:t xml:space="preserve"> – Standard email or notification drafts (e.g., appointment reminders, document checklists, updates, etc.).</w:t>
      </w:r>
    </w:p>
    <w:p w:rsidR="0010399D" w:rsidRPr="004810E6" w:rsidRDefault="0010399D" w:rsidP="004810E6">
      <w:pPr>
        <w:pStyle w:val="NormalWeb"/>
        <w:numPr>
          <w:ilvl w:val="0"/>
          <w:numId w:val="39"/>
        </w:numPr>
        <w:rPr>
          <w:rFonts w:asciiTheme="minorHAnsi" w:hAnsiTheme="minorHAnsi" w:cstheme="minorHAnsi"/>
        </w:rPr>
      </w:pPr>
      <w:r w:rsidRPr="004810E6">
        <w:rPr>
          <w:rStyle w:val="Strong"/>
          <w:rFonts w:asciiTheme="minorHAnsi" w:hAnsiTheme="minorHAnsi" w:cstheme="minorHAnsi"/>
        </w:rPr>
        <w:t>Client Authorization &amp; Consent Forms</w:t>
      </w:r>
      <w:r w:rsidRPr="004810E6">
        <w:rPr>
          <w:rFonts w:asciiTheme="minorHAnsi" w:hAnsiTheme="minorHAnsi" w:cstheme="minorHAnsi"/>
        </w:rPr>
        <w:t xml:space="preserve"> – Clearly delineate scope of representation, data privacy clauses, and service fees.</w:t>
      </w:r>
    </w:p>
    <w:p w:rsidR="0010399D" w:rsidRPr="004810E6" w:rsidRDefault="0010399D" w:rsidP="004810E6">
      <w:pPr>
        <w:pStyle w:val="NormalWeb"/>
        <w:numPr>
          <w:ilvl w:val="0"/>
          <w:numId w:val="39"/>
        </w:numPr>
        <w:rPr>
          <w:rFonts w:asciiTheme="minorHAnsi" w:hAnsiTheme="minorHAnsi" w:cstheme="minorHAnsi"/>
        </w:rPr>
      </w:pPr>
      <w:r w:rsidRPr="004810E6">
        <w:rPr>
          <w:rStyle w:val="Strong"/>
          <w:rFonts w:asciiTheme="minorHAnsi" w:hAnsiTheme="minorHAnsi" w:cstheme="minorHAnsi"/>
        </w:rPr>
        <w:t>Glossary &amp; Acronyms Reference</w:t>
      </w:r>
      <w:r w:rsidRPr="004810E6">
        <w:rPr>
          <w:rFonts w:asciiTheme="minorHAnsi" w:hAnsiTheme="minorHAnsi" w:cstheme="minorHAnsi"/>
        </w:rPr>
        <w:t xml:space="preserve"> – Include this within internal documents or share as a component of your client-handbook or </w:t>
      </w:r>
      <w:proofErr w:type="spellStart"/>
      <w:r w:rsidRPr="004810E6">
        <w:rPr>
          <w:rFonts w:asciiTheme="minorHAnsi" w:hAnsiTheme="minorHAnsi" w:cstheme="minorHAnsi"/>
        </w:rPr>
        <w:t>onboarding</w:t>
      </w:r>
      <w:proofErr w:type="spellEnd"/>
      <w:r w:rsidRPr="004810E6">
        <w:rPr>
          <w:rFonts w:asciiTheme="minorHAnsi" w:hAnsiTheme="minorHAnsi" w:cstheme="minorHAnsi"/>
        </w:rPr>
        <w:t xml:space="preserve"> guide.</w:t>
      </w:r>
    </w:p>
    <w:p w:rsidR="006B26C6" w:rsidRPr="004810E6" w:rsidRDefault="006B26C6" w:rsidP="006B26C6">
      <w:pPr>
        <w:pStyle w:val="NormalWeb"/>
        <w:rPr>
          <w:rFonts w:asciiTheme="minorHAnsi" w:hAnsiTheme="minorHAnsi" w:cstheme="minorHAnsi"/>
        </w:rPr>
      </w:pPr>
    </w:p>
    <w:sectPr w:rsidR="006B26C6" w:rsidRPr="004810E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51D12"/>
    <w:multiLevelType w:val="multilevel"/>
    <w:tmpl w:val="05E8F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F27198"/>
    <w:multiLevelType w:val="multilevel"/>
    <w:tmpl w:val="23E43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6F64D21"/>
    <w:multiLevelType w:val="multilevel"/>
    <w:tmpl w:val="4A4E0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E352C04"/>
    <w:multiLevelType w:val="hybridMultilevel"/>
    <w:tmpl w:val="B9823E58"/>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10177358"/>
    <w:multiLevelType w:val="multilevel"/>
    <w:tmpl w:val="9C282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19949A0"/>
    <w:multiLevelType w:val="multilevel"/>
    <w:tmpl w:val="8B082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9365DAB"/>
    <w:multiLevelType w:val="hybridMultilevel"/>
    <w:tmpl w:val="5C105C1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nsid w:val="198C52B4"/>
    <w:multiLevelType w:val="multilevel"/>
    <w:tmpl w:val="133AD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A79495B"/>
    <w:multiLevelType w:val="hybridMultilevel"/>
    <w:tmpl w:val="BA2CA82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nsid w:val="1B6071D9"/>
    <w:multiLevelType w:val="multilevel"/>
    <w:tmpl w:val="AFA28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E7B06B9"/>
    <w:multiLevelType w:val="multilevel"/>
    <w:tmpl w:val="1FF2E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F7B69CC"/>
    <w:multiLevelType w:val="multilevel"/>
    <w:tmpl w:val="0EAC5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06D35C1"/>
    <w:multiLevelType w:val="multilevel"/>
    <w:tmpl w:val="4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309A4350"/>
    <w:multiLevelType w:val="hybridMultilevel"/>
    <w:tmpl w:val="1390CF3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nsid w:val="3344703F"/>
    <w:multiLevelType w:val="hybridMultilevel"/>
    <w:tmpl w:val="AC0CB56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nsid w:val="3D9B2179"/>
    <w:multiLevelType w:val="multilevel"/>
    <w:tmpl w:val="C75252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0177FD3"/>
    <w:multiLevelType w:val="multilevel"/>
    <w:tmpl w:val="0AF80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2EA4285"/>
    <w:multiLevelType w:val="hybridMultilevel"/>
    <w:tmpl w:val="5276111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nsid w:val="45C42B49"/>
    <w:multiLevelType w:val="multilevel"/>
    <w:tmpl w:val="879C0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805190A"/>
    <w:multiLevelType w:val="multilevel"/>
    <w:tmpl w:val="AD7C1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87E5489"/>
    <w:multiLevelType w:val="multilevel"/>
    <w:tmpl w:val="BC468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F1E078A"/>
    <w:multiLevelType w:val="hybridMultilevel"/>
    <w:tmpl w:val="AF18D57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
    <w:nsid w:val="4F7B62EA"/>
    <w:multiLevelType w:val="multilevel"/>
    <w:tmpl w:val="D6C60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FFE7EE6"/>
    <w:multiLevelType w:val="hybridMultilevel"/>
    <w:tmpl w:val="48205B0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4">
    <w:nsid w:val="511D7DB4"/>
    <w:multiLevelType w:val="multilevel"/>
    <w:tmpl w:val="69344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9AD105F"/>
    <w:multiLevelType w:val="multilevel"/>
    <w:tmpl w:val="6BE81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BDE2B9E"/>
    <w:multiLevelType w:val="hybridMultilevel"/>
    <w:tmpl w:val="2B66587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7">
    <w:nsid w:val="626040AC"/>
    <w:multiLevelType w:val="multilevel"/>
    <w:tmpl w:val="936C2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2773496"/>
    <w:multiLevelType w:val="multilevel"/>
    <w:tmpl w:val="4DB0F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3DE0C3A"/>
    <w:multiLevelType w:val="multilevel"/>
    <w:tmpl w:val="863E9E9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5762A52"/>
    <w:multiLevelType w:val="multilevel"/>
    <w:tmpl w:val="954C0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7476C90"/>
    <w:multiLevelType w:val="hybridMultilevel"/>
    <w:tmpl w:val="4F6090E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2">
    <w:nsid w:val="68AF48DC"/>
    <w:multiLevelType w:val="multilevel"/>
    <w:tmpl w:val="D2103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8D04BD0"/>
    <w:multiLevelType w:val="multilevel"/>
    <w:tmpl w:val="5CC21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AC67E3D"/>
    <w:multiLevelType w:val="hybridMultilevel"/>
    <w:tmpl w:val="9D4CE05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5">
    <w:nsid w:val="6D290564"/>
    <w:multiLevelType w:val="multilevel"/>
    <w:tmpl w:val="09BA7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EF21077"/>
    <w:multiLevelType w:val="multilevel"/>
    <w:tmpl w:val="9B768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1692861"/>
    <w:multiLevelType w:val="hybridMultilevel"/>
    <w:tmpl w:val="89563F9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8">
    <w:nsid w:val="786B65CA"/>
    <w:multiLevelType w:val="multilevel"/>
    <w:tmpl w:val="72C8CE34"/>
    <w:lvl w:ilvl="0">
      <w:start w:val="1"/>
      <w:numFmt w:val="decimal"/>
      <w:pStyle w:val="AxureHeading1"/>
      <w:suff w:val="space"/>
      <w:lvlText w:val="%1."/>
      <w:lvlJc w:val="left"/>
      <w:pPr>
        <w:tabs>
          <w:tab w:val="num" w:pos="360"/>
        </w:tabs>
        <w:ind w:left="0" w:firstLine="0"/>
      </w:pPr>
    </w:lvl>
    <w:lvl w:ilvl="1">
      <w:start w:val="1"/>
      <w:numFmt w:val="decimal"/>
      <w:pStyle w:val="AxureHeading2"/>
      <w:suff w:val="space"/>
      <w:lvlText w:val="%1.%2."/>
      <w:lvlJc w:val="left"/>
      <w:pPr>
        <w:tabs>
          <w:tab w:val="num" w:pos="792"/>
        </w:tabs>
        <w:ind w:left="0" w:firstLine="0"/>
      </w:pPr>
    </w:lvl>
    <w:lvl w:ilvl="2">
      <w:start w:val="1"/>
      <w:numFmt w:val="decimal"/>
      <w:pStyle w:val="AxureHeading3"/>
      <w:suff w:val="space"/>
      <w:lvlText w:val="%1.%2.%3."/>
      <w:lvlJc w:val="left"/>
      <w:pPr>
        <w:tabs>
          <w:tab w:val="num" w:pos="1440"/>
        </w:tabs>
        <w:ind w:left="0" w:firstLine="0"/>
      </w:pPr>
    </w:lvl>
    <w:lvl w:ilvl="3">
      <w:start w:val="1"/>
      <w:numFmt w:val="decimal"/>
      <w:pStyle w:val="AxureHeading4"/>
      <w:suff w:val="space"/>
      <w:lvlText w:val="%1.%2.%3.%4."/>
      <w:lvlJc w:val="left"/>
      <w:pPr>
        <w:tabs>
          <w:tab w:val="num" w:pos="1800"/>
        </w:tabs>
        <w:ind w:left="0" w:firstLine="0"/>
      </w:pPr>
    </w:lvl>
    <w:lvl w:ilvl="4">
      <w:start w:val="1"/>
      <w:numFmt w:val="decimal"/>
      <w:suff w:val="space"/>
      <w:lvlText w:val="%1.%2.%3.%4.%5."/>
      <w:lvlJc w:val="left"/>
      <w:pPr>
        <w:tabs>
          <w:tab w:val="num" w:pos="2520"/>
        </w:tabs>
        <w:ind w:left="0" w:firstLine="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9">
    <w:nsid w:val="7C4E12E3"/>
    <w:multiLevelType w:val="hybridMultilevel"/>
    <w:tmpl w:val="7D78FE4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0">
    <w:nsid w:val="7C8A7FD1"/>
    <w:multiLevelType w:val="hybridMultilevel"/>
    <w:tmpl w:val="A2D6675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20"/>
  </w:num>
  <w:num w:numId="2">
    <w:abstractNumId w:val="40"/>
  </w:num>
  <w:num w:numId="3">
    <w:abstractNumId w:val="7"/>
  </w:num>
  <w:num w:numId="4">
    <w:abstractNumId w:val="25"/>
  </w:num>
  <w:num w:numId="5">
    <w:abstractNumId w:val="1"/>
  </w:num>
  <w:num w:numId="6">
    <w:abstractNumId w:val="10"/>
  </w:num>
  <w:num w:numId="7">
    <w:abstractNumId w:val="13"/>
  </w:num>
  <w:num w:numId="8">
    <w:abstractNumId w:val="14"/>
  </w:num>
  <w:num w:numId="9">
    <w:abstractNumId w:val="34"/>
  </w:num>
  <w:num w:numId="10">
    <w:abstractNumId w:val="33"/>
  </w:num>
  <w:num w:numId="11">
    <w:abstractNumId w:val="22"/>
  </w:num>
  <w:num w:numId="12">
    <w:abstractNumId w:val="19"/>
  </w:num>
  <w:num w:numId="13">
    <w:abstractNumId w:val="15"/>
  </w:num>
  <w:num w:numId="14">
    <w:abstractNumId w:val="24"/>
  </w:num>
  <w:num w:numId="15">
    <w:abstractNumId w:val="28"/>
  </w:num>
  <w:num w:numId="16">
    <w:abstractNumId w:val="36"/>
  </w:num>
  <w:num w:numId="17">
    <w:abstractNumId w:val="29"/>
  </w:num>
  <w:num w:numId="18">
    <w:abstractNumId w:val="5"/>
  </w:num>
  <w:num w:numId="19">
    <w:abstractNumId w:val="18"/>
  </w:num>
  <w:num w:numId="20">
    <w:abstractNumId w:val="11"/>
  </w:num>
  <w:num w:numId="21">
    <w:abstractNumId w:val="12"/>
  </w:num>
  <w:num w:numId="22">
    <w:abstractNumId w:val="37"/>
  </w:num>
  <w:num w:numId="23">
    <w:abstractNumId w:val="39"/>
  </w:num>
  <w:num w:numId="24">
    <w:abstractNumId w:val="8"/>
  </w:num>
  <w:num w:numId="25">
    <w:abstractNumId w:val="21"/>
  </w:num>
  <w:num w:numId="26">
    <w:abstractNumId w:val="17"/>
  </w:num>
  <w:num w:numId="27">
    <w:abstractNumId w:val="31"/>
  </w:num>
  <w:num w:numId="28">
    <w:abstractNumId w:val="6"/>
  </w:num>
  <w:num w:numId="29">
    <w:abstractNumId w:val="38"/>
  </w:num>
  <w:num w:numId="30">
    <w:abstractNumId w:val="26"/>
  </w:num>
  <w:num w:numId="31">
    <w:abstractNumId w:val="9"/>
  </w:num>
  <w:num w:numId="32">
    <w:abstractNumId w:val="4"/>
  </w:num>
  <w:num w:numId="33">
    <w:abstractNumId w:val="32"/>
  </w:num>
  <w:num w:numId="34">
    <w:abstractNumId w:val="27"/>
  </w:num>
  <w:num w:numId="35">
    <w:abstractNumId w:val="16"/>
  </w:num>
  <w:num w:numId="36">
    <w:abstractNumId w:val="2"/>
  </w:num>
  <w:num w:numId="37">
    <w:abstractNumId w:val="35"/>
  </w:num>
  <w:num w:numId="38">
    <w:abstractNumId w:val="0"/>
  </w:num>
  <w:num w:numId="39">
    <w:abstractNumId w:val="30"/>
  </w:num>
  <w:num w:numId="40">
    <w:abstractNumId w:val="23"/>
  </w:num>
  <w:num w:numId="41">
    <w:abstractNumId w:val="3"/>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2248"/>
    <w:rsid w:val="000462F1"/>
    <w:rsid w:val="0010399D"/>
    <w:rsid w:val="00142248"/>
    <w:rsid w:val="0029110B"/>
    <w:rsid w:val="00424FE5"/>
    <w:rsid w:val="004810E6"/>
    <w:rsid w:val="004D42B8"/>
    <w:rsid w:val="004E1B79"/>
    <w:rsid w:val="006676E9"/>
    <w:rsid w:val="006B26C6"/>
    <w:rsid w:val="0078490B"/>
    <w:rsid w:val="00826059"/>
    <w:rsid w:val="00B72D41"/>
    <w:rsid w:val="00C04C4F"/>
    <w:rsid w:val="00C5054D"/>
    <w:rsid w:val="00CA49D5"/>
    <w:rsid w:val="00D147CC"/>
    <w:rsid w:val="00D25A24"/>
    <w:rsid w:val="00DE0333"/>
    <w:rsid w:val="00F441E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2248"/>
    <w:pPr>
      <w:spacing w:after="160" w:line="259" w:lineRule="auto"/>
    </w:pPr>
  </w:style>
  <w:style w:type="paragraph" w:styleId="Heading2">
    <w:name w:val="heading 2"/>
    <w:basedOn w:val="Normal"/>
    <w:next w:val="Normal"/>
    <w:link w:val="Heading2Char"/>
    <w:uiPriority w:val="9"/>
    <w:semiHidden/>
    <w:unhideWhenUsed/>
    <w:qFormat/>
    <w:rsid w:val="000462F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78490B"/>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paragraph" w:styleId="Heading4">
    <w:name w:val="heading 4"/>
    <w:basedOn w:val="Normal"/>
    <w:next w:val="Normal"/>
    <w:link w:val="Heading4Char"/>
    <w:uiPriority w:val="9"/>
    <w:semiHidden/>
    <w:unhideWhenUsed/>
    <w:qFormat/>
    <w:rsid w:val="00D25A2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42248"/>
    <w:rPr>
      <w:b/>
      <w:bCs/>
    </w:rPr>
  </w:style>
  <w:style w:type="character" w:styleId="Emphasis">
    <w:name w:val="Emphasis"/>
    <w:basedOn w:val="DefaultParagraphFont"/>
    <w:uiPriority w:val="20"/>
    <w:qFormat/>
    <w:rsid w:val="00142248"/>
    <w:rPr>
      <w:i/>
      <w:iCs/>
    </w:rPr>
  </w:style>
  <w:style w:type="character" w:customStyle="1" w:styleId="Heading3Char">
    <w:name w:val="Heading 3 Char"/>
    <w:basedOn w:val="DefaultParagraphFont"/>
    <w:link w:val="Heading3"/>
    <w:uiPriority w:val="9"/>
    <w:rsid w:val="0078490B"/>
    <w:rPr>
      <w:rFonts w:ascii="Times New Roman" w:eastAsia="Times New Roman" w:hAnsi="Times New Roman" w:cs="Times New Roman"/>
      <w:b/>
      <w:bCs/>
      <w:sz w:val="27"/>
      <w:szCs w:val="27"/>
      <w:lang w:eastAsia="en-IN"/>
    </w:rPr>
  </w:style>
  <w:style w:type="paragraph" w:styleId="NormalWeb">
    <w:name w:val="Normal (Web)"/>
    <w:basedOn w:val="Normal"/>
    <w:uiPriority w:val="99"/>
    <w:unhideWhenUsed/>
    <w:rsid w:val="0078490B"/>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ListParagraph">
    <w:name w:val="List Paragraph"/>
    <w:basedOn w:val="Normal"/>
    <w:uiPriority w:val="34"/>
    <w:qFormat/>
    <w:rsid w:val="0078490B"/>
    <w:pPr>
      <w:ind w:left="720"/>
      <w:contextualSpacing/>
    </w:pPr>
  </w:style>
  <w:style w:type="character" w:customStyle="1" w:styleId="ms-1">
    <w:name w:val="ms-1"/>
    <w:basedOn w:val="DefaultParagraphFont"/>
    <w:rsid w:val="004E1B79"/>
  </w:style>
  <w:style w:type="character" w:customStyle="1" w:styleId="max-w-full">
    <w:name w:val="max-w-full"/>
    <w:basedOn w:val="DefaultParagraphFont"/>
    <w:rsid w:val="004E1B79"/>
  </w:style>
  <w:style w:type="paragraph" w:customStyle="1" w:styleId="AxureHeading1">
    <w:name w:val="AxureHeading1"/>
    <w:basedOn w:val="Normal"/>
    <w:rsid w:val="00826059"/>
    <w:pPr>
      <w:numPr>
        <w:numId w:val="29"/>
      </w:numPr>
      <w:spacing w:before="120" w:after="240" w:line="240" w:lineRule="auto"/>
    </w:pPr>
    <w:rPr>
      <w:rFonts w:ascii="Arial" w:eastAsia="Times New Roman" w:hAnsi="Arial" w:cs="Arial"/>
      <w:b/>
      <w:color w:val="404040" w:themeColor="text1" w:themeTint="BF"/>
      <w:sz w:val="28"/>
      <w:szCs w:val="24"/>
      <w:lang w:val="en-US"/>
    </w:rPr>
  </w:style>
  <w:style w:type="paragraph" w:customStyle="1" w:styleId="AxureHeading2">
    <w:name w:val="AxureHeading2"/>
    <w:basedOn w:val="Normal"/>
    <w:rsid w:val="00826059"/>
    <w:pPr>
      <w:numPr>
        <w:ilvl w:val="1"/>
        <w:numId w:val="29"/>
      </w:numPr>
      <w:spacing w:before="120" w:after="120" w:line="240" w:lineRule="auto"/>
    </w:pPr>
    <w:rPr>
      <w:rFonts w:ascii="Arial" w:eastAsia="Times New Roman" w:hAnsi="Arial" w:cs="Arial"/>
      <w:b/>
      <w:color w:val="404040" w:themeColor="text1" w:themeTint="BF"/>
      <w:sz w:val="26"/>
      <w:szCs w:val="24"/>
      <w:lang w:val="en-US"/>
    </w:rPr>
  </w:style>
  <w:style w:type="paragraph" w:customStyle="1" w:styleId="AxureHeading3">
    <w:name w:val="AxureHeading3"/>
    <w:basedOn w:val="Normal"/>
    <w:rsid w:val="00826059"/>
    <w:pPr>
      <w:numPr>
        <w:ilvl w:val="2"/>
        <w:numId w:val="29"/>
      </w:numPr>
      <w:spacing w:before="240" w:after="120" w:line="240" w:lineRule="auto"/>
    </w:pPr>
    <w:rPr>
      <w:rFonts w:ascii="Arial" w:eastAsia="Times New Roman" w:hAnsi="Arial" w:cs="Arial"/>
      <w:b/>
      <w:color w:val="404040" w:themeColor="text1" w:themeTint="BF"/>
      <w:sz w:val="20"/>
      <w:szCs w:val="24"/>
      <w:lang w:val="en-US"/>
    </w:rPr>
  </w:style>
  <w:style w:type="paragraph" w:customStyle="1" w:styleId="AxureHeading4">
    <w:name w:val="AxureHeading4"/>
    <w:basedOn w:val="Normal"/>
    <w:rsid w:val="00826059"/>
    <w:pPr>
      <w:numPr>
        <w:ilvl w:val="3"/>
        <w:numId w:val="29"/>
      </w:numPr>
      <w:spacing w:before="240" w:after="120" w:line="240" w:lineRule="auto"/>
    </w:pPr>
    <w:rPr>
      <w:rFonts w:ascii="Arial" w:eastAsia="Times New Roman" w:hAnsi="Arial" w:cs="Arial"/>
      <w:b/>
      <w:i/>
      <w:color w:val="404040" w:themeColor="text1" w:themeTint="BF"/>
      <w:sz w:val="20"/>
      <w:szCs w:val="24"/>
      <w:lang w:val="en-US"/>
    </w:rPr>
  </w:style>
  <w:style w:type="table" w:styleId="TableGrid">
    <w:name w:val="Table Grid"/>
    <w:basedOn w:val="TableNormal"/>
    <w:uiPriority w:val="39"/>
    <w:rsid w:val="00826059"/>
    <w:pPr>
      <w:spacing w:after="0" w:line="240" w:lineRule="auto"/>
    </w:pPr>
    <w:rPr>
      <w:rFonts w:ascii="Cambria" w:eastAsia="MS Mincho" w:hAnsi="Cambria"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260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6059"/>
    <w:rPr>
      <w:rFonts w:ascii="Tahoma" w:hAnsi="Tahoma" w:cs="Tahoma"/>
      <w:sz w:val="16"/>
      <w:szCs w:val="16"/>
    </w:rPr>
  </w:style>
  <w:style w:type="character" w:customStyle="1" w:styleId="Heading4Char">
    <w:name w:val="Heading 4 Char"/>
    <w:basedOn w:val="DefaultParagraphFont"/>
    <w:link w:val="Heading4"/>
    <w:uiPriority w:val="9"/>
    <w:semiHidden/>
    <w:rsid w:val="00D25A24"/>
    <w:rPr>
      <w:rFonts w:asciiTheme="majorHAnsi" w:eastAsiaTheme="majorEastAsia" w:hAnsiTheme="majorHAnsi" w:cstheme="majorBidi"/>
      <w:b/>
      <w:bCs/>
      <w:i/>
      <w:iCs/>
      <w:color w:val="4F81BD" w:themeColor="accent1"/>
    </w:rPr>
  </w:style>
  <w:style w:type="character" w:customStyle="1" w:styleId="Heading2Char">
    <w:name w:val="Heading 2 Char"/>
    <w:basedOn w:val="DefaultParagraphFont"/>
    <w:link w:val="Heading2"/>
    <w:uiPriority w:val="9"/>
    <w:semiHidden/>
    <w:rsid w:val="000462F1"/>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2248"/>
    <w:pPr>
      <w:spacing w:after="160" w:line="259" w:lineRule="auto"/>
    </w:pPr>
  </w:style>
  <w:style w:type="paragraph" w:styleId="Heading2">
    <w:name w:val="heading 2"/>
    <w:basedOn w:val="Normal"/>
    <w:next w:val="Normal"/>
    <w:link w:val="Heading2Char"/>
    <w:uiPriority w:val="9"/>
    <w:semiHidden/>
    <w:unhideWhenUsed/>
    <w:qFormat/>
    <w:rsid w:val="000462F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78490B"/>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paragraph" w:styleId="Heading4">
    <w:name w:val="heading 4"/>
    <w:basedOn w:val="Normal"/>
    <w:next w:val="Normal"/>
    <w:link w:val="Heading4Char"/>
    <w:uiPriority w:val="9"/>
    <w:semiHidden/>
    <w:unhideWhenUsed/>
    <w:qFormat/>
    <w:rsid w:val="00D25A2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42248"/>
    <w:rPr>
      <w:b/>
      <w:bCs/>
    </w:rPr>
  </w:style>
  <w:style w:type="character" w:styleId="Emphasis">
    <w:name w:val="Emphasis"/>
    <w:basedOn w:val="DefaultParagraphFont"/>
    <w:uiPriority w:val="20"/>
    <w:qFormat/>
    <w:rsid w:val="00142248"/>
    <w:rPr>
      <w:i/>
      <w:iCs/>
    </w:rPr>
  </w:style>
  <w:style w:type="character" w:customStyle="1" w:styleId="Heading3Char">
    <w:name w:val="Heading 3 Char"/>
    <w:basedOn w:val="DefaultParagraphFont"/>
    <w:link w:val="Heading3"/>
    <w:uiPriority w:val="9"/>
    <w:rsid w:val="0078490B"/>
    <w:rPr>
      <w:rFonts w:ascii="Times New Roman" w:eastAsia="Times New Roman" w:hAnsi="Times New Roman" w:cs="Times New Roman"/>
      <w:b/>
      <w:bCs/>
      <w:sz w:val="27"/>
      <w:szCs w:val="27"/>
      <w:lang w:eastAsia="en-IN"/>
    </w:rPr>
  </w:style>
  <w:style w:type="paragraph" w:styleId="NormalWeb">
    <w:name w:val="Normal (Web)"/>
    <w:basedOn w:val="Normal"/>
    <w:uiPriority w:val="99"/>
    <w:unhideWhenUsed/>
    <w:rsid w:val="0078490B"/>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ListParagraph">
    <w:name w:val="List Paragraph"/>
    <w:basedOn w:val="Normal"/>
    <w:uiPriority w:val="34"/>
    <w:qFormat/>
    <w:rsid w:val="0078490B"/>
    <w:pPr>
      <w:ind w:left="720"/>
      <w:contextualSpacing/>
    </w:pPr>
  </w:style>
  <w:style w:type="character" w:customStyle="1" w:styleId="ms-1">
    <w:name w:val="ms-1"/>
    <w:basedOn w:val="DefaultParagraphFont"/>
    <w:rsid w:val="004E1B79"/>
  </w:style>
  <w:style w:type="character" w:customStyle="1" w:styleId="max-w-full">
    <w:name w:val="max-w-full"/>
    <w:basedOn w:val="DefaultParagraphFont"/>
    <w:rsid w:val="004E1B79"/>
  </w:style>
  <w:style w:type="paragraph" w:customStyle="1" w:styleId="AxureHeading1">
    <w:name w:val="AxureHeading1"/>
    <w:basedOn w:val="Normal"/>
    <w:rsid w:val="00826059"/>
    <w:pPr>
      <w:numPr>
        <w:numId w:val="29"/>
      </w:numPr>
      <w:spacing w:before="120" w:after="240" w:line="240" w:lineRule="auto"/>
    </w:pPr>
    <w:rPr>
      <w:rFonts w:ascii="Arial" w:eastAsia="Times New Roman" w:hAnsi="Arial" w:cs="Arial"/>
      <w:b/>
      <w:color w:val="404040" w:themeColor="text1" w:themeTint="BF"/>
      <w:sz w:val="28"/>
      <w:szCs w:val="24"/>
      <w:lang w:val="en-US"/>
    </w:rPr>
  </w:style>
  <w:style w:type="paragraph" w:customStyle="1" w:styleId="AxureHeading2">
    <w:name w:val="AxureHeading2"/>
    <w:basedOn w:val="Normal"/>
    <w:rsid w:val="00826059"/>
    <w:pPr>
      <w:numPr>
        <w:ilvl w:val="1"/>
        <w:numId w:val="29"/>
      </w:numPr>
      <w:spacing w:before="120" w:after="120" w:line="240" w:lineRule="auto"/>
    </w:pPr>
    <w:rPr>
      <w:rFonts w:ascii="Arial" w:eastAsia="Times New Roman" w:hAnsi="Arial" w:cs="Arial"/>
      <w:b/>
      <w:color w:val="404040" w:themeColor="text1" w:themeTint="BF"/>
      <w:sz w:val="26"/>
      <w:szCs w:val="24"/>
      <w:lang w:val="en-US"/>
    </w:rPr>
  </w:style>
  <w:style w:type="paragraph" w:customStyle="1" w:styleId="AxureHeading3">
    <w:name w:val="AxureHeading3"/>
    <w:basedOn w:val="Normal"/>
    <w:rsid w:val="00826059"/>
    <w:pPr>
      <w:numPr>
        <w:ilvl w:val="2"/>
        <w:numId w:val="29"/>
      </w:numPr>
      <w:spacing w:before="240" w:after="120" w:line="240" w:lineRule="auto"/>
    </w:pPr>
    <w:rPr>
      <w:rFonts w:ascii="Arial" w:eastAsia="Times New Roman" w:hAnsi="Arial" w:cs="Arial"/>
      <w:b/>
      <w:color w:val="404040" w:themeColor="text1" w:themeTint="BF"/>
      <w:sz w:val="20"/>
      <w:szCs w:val="24"/>
      <w:lang w:val="en-US"/>
    </w:rPr>
  </w:style>
  <w:style w:type="paragraph" w:customStyle="1" w:styleId="AxureHeading4">
    <w:name w:val="AxureHeading4"/>
    <w:basedOn w:val="Normal"/>
    <w:rsid w:val="00826059"/>
    <w:pPr>
      <w:numPr>
        <w:ilvl w:val="3"/>
        <w:numId w:val="29"/>
      </w:numPr>
      <w:spacing w:before="240" w:after="120" w:line="240" w:lineRule="auto"/>
    </w:pPr>
    <w:rPr>
      <w:rFonts w:ascii="Arial" w:eastAsia="Times New Roman" w:hAnsi="Arial" w:cs="Arial"/>
      <w:b/>
      <w:i/>
      <w:color w:val="404040" w:themeColor="text1" w:themeTint="BF"/>
      <w:sz w:val="20"/>
      <w:szCs w:val="24"/>
      <w:lang w:val="en-US"/>
    </w:rPr>
  </w:style>
  <w:style w:type="table" w:styleId="TableGrid">
    <w:name w:val="Table Grid"/>
    <w:basedOn w:val="TableNormal"/>
    <w:uiPriority w:val="39"/>
    <w:rsid w:val="00826059"/>
    <w:pPr>
      <w:spacing w:after="0" w:line="240" w:lineRule="auto"/>
    </w:pPr>
    <w:rPr>
      <w:rFonts w:ascii="Cambria" w:eastAsia="MS Mincho" w:hAnsi="Cambria"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260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6059"/>
    <w:rPr>
      <w:rFonts w:ascii="Tahoma" w:hAnsi="Tahoma" w:cs="Tahoma"/>
      <w:sz w:val="16"/>
      <w:szCs w:val="16"/>
    </w:rPr>
  </w:style>
  <w:style w:type="character" w:customStyle="1" w:styleId="Heading4Char">
    <w:name w:val="Heading 4 Char"/>
    <w:basedOn w:val="DefaultParagraphFont"/>
    <w:link w:val="Heading4"/>
    <w:uiPriority w:val="9"/>
    <w:semiHidden/>
    <w:rsid w:val="00D25A24"/>
    <w:rPr>
      <w:rFonts w:asciiTheme="majorHAnsi" w:eastAsiaTheme="majorEastAsia" w:hAnsiTheme="majorHAnsi" w:cstheme="majorBidi"/>
      <w:b/>
      <w:bCs/>
      <w:i/>
      <w:iCs/>
      <w:color w:val="4F81BD" w:themeColor="accent1"/>
    </w:rPr>
  </w:style>
  <w:style w:type="character" w:customStyle="1" w:styleId="Heading2Char">
    <w:name w:val="Heading 2 Char"/>
    <w:basedOn w:val="DefaultParagraphFont"/>
    <w:link w:val="Heading2"/>
    <w:uiPriority w:val="9"/>
    <w:semiHidden/>
    <w:rsid w:val="000462F1"/>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90434">
      <w:bodyDiv w:val="1"/>
      <w:marLeft w:val="0"/>
      <w:marRight w:val="0"/>
      <w:marTop w:val="0"/>
      <w:marBottom w:val="0"/>
      <w:divBdr>
        <w:top w:val="none" w:sz="0" w:space="0" w:color="auto"/>
        <w:left w:val="none" w:sz="0" w:space="0" w:color="auto"/>
        <w:bottom w:val="none" w:sz="0" w:space="0" w:color="auto"/>
        <w:right w:val="none" w:sz="0" w:space="0" w:color="auto"/>
      </w:divBdr>
    </w:div>
    <w:div w:id="34476393">
      <w:bodyDiv w:val="1"/>
      <w:marLeft w:val="0"/>
      <w:marRight w:val="0"/>
      <w:marTop w:val="0"/>
      <w:marBottom w:val="0"/>
      <w:divBdr>
        <w:top w:val="none" w:sz="0" w:space="0" w:color="auto"/>
        <w:left w:val="none" w:sz="0" w:space="0" w:color="auto"/>
        <w:bottom w:val="none" w:sz="0" w:space="0" w:color="auto"/>
        <w:right w:val="none" w:sz="0" w:space="0" w:color="auto"/>
      </w:divBdr>
    </w:div>
    <w:div w:id="36513066">
      <w:bodyDiv w:val="1"/>
      <w:marLeft w:val="0"/>
      <w:marRight w:val="0"/>
      <w:marTop w:val="0"/>
      <w:marBottom w:val="0"/>
      <w:divBdr>
        <w:top w:val="none" w:sz="0" w:space="0" w:color="auto"/>
        <w:left w:val="none" w:sz="0" w:space="0" w:color="auto"/>
        <w:bottom w:val="none" w:sz="0" w:space="0" w:color="auto"/>
        <w:right w:val="none" w:sz="0" w:space="0" w:color="auto"/>
      </w:divBdr>
    </w:div>
    <w:div w:id="44791629">
      <w:bodyDiv w:val="1"/>
      <w:marLeft w:val="0"/>
      <w:marRight w:val="0"/>
      <w:marTop w:val="0"/>
      <w:marBottom w:val="0"/>
      <w:divBdr>
        <w:top w:val="none" w:sz="0" w:space="0" w:color="auto"/>
        <w:left w:val="none" w:sz="0" w:space="0" w:color="auto"/>
        <w:bottom w:val="none" w:sz="0" w:space="0" w:color="auto"/>
        <w:right w:val="none" w:sz="0" w:space="0" w:color="auto"/>
      </w:divBdr>
    </w:div>
    <w:div w:id="115830346">
      <w:bodyDiv w:val="1"/>
      <w:marLeft w:val="0"/>
      <w:marRight w:val="0"/>
      <w:marTop w:val="0"/>
      <w:marBottom w:val="0"/>
      <w:divBdr>
        <w:top w:val="none" w:sz="0" w:space="0" w:color="auto"/>
        <w:left w:val="none" w:sz="0" w:space="0" w:color="auto"/>
        <w:bottom w:val="none" w:sz="0" w:space="0" w:color="auto"/>
        <w:right w:val="none" w:sz="0" w:space="0" w:color="auto"/>
      </w:divBdr>
    </w:div>
    <w:div w:id="116416138">
      <w:bodyDiv w:val="1"/>
      <w:marLeft w:val="0"/>
      <w:marRight w:val="0"/>
      <w:marTop w:val="0"/>
      <w:marBottom w:val="0"/>
      <w:divBdr>
        <w:top w:val="none" w:sz="0" w:space="0" w:color="auto"/>
        <w:left w:val="none" w:sz="0" w:space="0" w:color="auto"/>
        <w:bottom w:val="none" w:sz="0" w:space="0" w:color="auto"/>
        <w:right w:val="none" w:sz="0" w:space="0" w:color="auto"/>
      </w:divBdr>
    </w:div>
    <w:div w:id="117844847">
      <w:bodyDiv w:val="1"/>
      <w:marLeft w:val="0"/>
      <w:marRight w:val="0"/>
      <w:marTop w:val="0"/>
      <w:marBottom w:val="0"/>
      <w:divBdr>
        <w:top w:val="none" w:sz="0" w:space="0" w:color="auto"/>
        <w:left w:val="none" w:sz="0" w:space="0" w:color="auto"/>
        <w:bottom w:val="none" w:sz="0" w:space="0" w:color="auto"/>
        <w:right w:val="none" w:sz="0" w:space="0" w:color="auto"/>
      </w:divBdr>
    </w:div>
    <w:div w:id="120733860">
      <w:bodyDiv w:val="1"/>
      <w:marLeft w:val="0"/>
      <w:marRight w:val="0"/>
      <w:marTop w:val="0"/>
      <w:marBottom w:val="0"/>
      <w:divBdr>
        <w:top w:val="none" w:sz="0" w:space="0" w:color="auto"/>
        <w:left w:val="none" w:sz="0" w:space="0" w:color="auto"/>
        <w:bottom w:val="none" w:sz="0" w:space="0" w:color="auto"/>
        <w:right w:val="none" w:sz="0" w:space="0" w:color="auto"/>
      </w:divBdr>
    </w:div>
    <w:div w:id="147597160">
      <w:bodyDiv w:val="1"/>
      <w:marLeft w:val="0"/>
      <w:marRight w:val="0"/>
      <w:marTop w:val="0"/>
      <w:marBottom w:val="0"/>
      <w:divBdr>
        <w:top w:val="none" w:sz="0" w:space="0" w:color="auto"/>
        <w:left w:val="none" w:sz="0" w:space="0" w:color="auto"/>
        <w:bottom w:val="none" w:sz="0" w:space="0" w:color="auto"/>
        <w:right w:val="none" w:sz="0" w:space="0" w:color="auto"/>
      </w:divBdr>
    </w:div>
    <w:div w:id="171846132">
      <w:bodyDiv w:val="1"/>
      <w:marLeft w:val="0"/>
      <w:marRight w:val="0"/>
      <w:marTop w:val="0"/>
      <w:marBottom w:val="0"/>
      <w:divBdr>
        <w:top w:val="none" w:sz="0" w:space="0" w:color="auto"/>
        <w:left w:val="none" w:sz="0" w:space="0" w:color="auto"/>
        <w:bottom w:val="none" w:sz="0" w:space="0" w:color="auto"/>
        <w:right w:val="none" w:sz="0" w:space="0" w:color="auto"/>
      </w:divBdr>
    </w:div>
    <w:div w:id="176623827">
      <w:bodyDiv w:val="1"/>
      <w:marLeft w:val="0"/>
      <w:marRight w:val="0"/>
      <w:marTop w:val="0"/>
      <w:marBottom w:val="0"/>
      <w:divBdr>
        <w:top w:val="none" w:sz="0" w:space="0" w:color="auto"/>
        <w:left w:val="none" w:sz="0" w:space="0" w:color="auto"/>
        <w:bottom w:val="none" w:sz="0" w:space="0" w:color="auto"/>
        <w:right w:val="none" w:sz="0" w:space="0" w:color="auto"/>
      </w:divBdr>
    </w:div>
    <w:div w:id="192352089">
      <w:bodyDiv w:val="1"/>
      <w:marLeft w:val="0"/>
      <w:marRight w:val="0"/>
      <w:marTop w:val="0"/>
      <w:marBottom w:val="0"/>
      <w:divBdr>
        <w:top w:val="none" w:sz="0" w:space="0" w:color="auto"/>
        <w:left w:val="none" w:sz="0" w:space="0" w:color="auto"/>
        <w:bottom w:val="none" w:sz="0" w:space="0" w:color="auto"/>
        <w:right w:val="none" w:sz="0" w:space="0" w:color="auto"/>
      </w:divBdr>
    </w:div>
    <w:div w:id="198668257">
      <w:bodyDiv w:val="1"/>
      <w:marLeft w:val="0"/>
      <w:marRight w:val="0"/>
      <w:marTop w:val="0"/>
      <w:marBottom w:val="0"/>
      <w:divBdr>
        <w:top w:val="none" w:sz="0" w:space="0" w:color="auto"/>
        <w:left w:val="none" w:sz="0" w:space="0" w:color="auto"/>
        <w:bottom w:val="none" w:sz="0" w:space="0" w:color="auto"/>
        <w:right w:val="none" w:sz="0" w:space="0" w:color="auto"/>
      </w:divBdr>
    </w:div>
    <w:div w:id="198706926">
      <w:bodyDiv w:val="1"/>
      <w:marLeft w:val="0"/>
      <w:marRight w:val="0"/>
      <w:marTop w:val="0"/>
      <w:marBottom w:val="0"/>
      <w:divBdr>
        <w:top w:val="none" w:sz="0" w:space="0" w:color="auto"/>
        <w:left w:val="none" w:sz="0" w:space="0" w:color="auto"/>
        <w:bottom w:val="none" w:sz="0" w:space="0" w:color="auto"/>
        <w:right w:val="none" w:sz="0" w:space="0" w:color="auto"/>
      </w:divBdr>
    </w:div>
    <w:div w:id="215748257">
      <w:bodyDiv w:val="1"/>
      <w:marLeft w:val="0"/>
      <w:marRight w:val="0"/>
      <w:marTop w:val="0"/>
      <w:marBottom w:val="0"/>
      <w:divBdr>
        <w:top w:val="none" w:sz="0" w:space="0" w:color="auto"/>
        <w:left w:val="none" w:sz="0" w:space="0" w:color="auto"/>
        <w:bottom w:val="none" w:sz="0" w:space="0" w:color="auto"/>
        <w:right w:val="none" w:sz="0" w:space="0" w:color="auto"/>
      </w:divBdr>
    </w:div>
    <w:div w:id="217741414">
      <w:bodyDiv w:val="1"/>
      <w:marLeft w:val="0"/>
      <w:marRight w:val="0"/>
      <w:marTop w:val="0"/>
      <w:marBottom w:val="0"/>
      <w:divBdr>
        <w:top w:val="none" w:sz="0" w:space="0" w:color="auto"/>
        <w:left w:val="none" w:sz="0" w:space="0" w:color="auto"/>
        <w:bottom w:val="none" w:sz="0" w:space="0" w:color="auto"/>
        <w:right w:val="none" w:sz="0" w:space="0" w:color="auto"/>
      </w:divBdr>
    </w:div>
    <w:div w:id="233517558">
      <w:bodyDiv w:val="1"/>
      <w:marLeft w:val="0"/>
      <w:marRight w:val="0"/>
      <w:marTop w:val="0"/>
      <w:marBottom w:val="0"/>
      <w:divBdr>
        <w:top w:val="none" w:sz="0" w:space="0" w:color="auto"/>
        <w:left w:val="none" w:sz="0" w:space="0" w:color="auto"/>
        <w:bottom w:val="none" w:sz="0" w:space="0" w:color="auto"/>
        <w:right w:val="none" w:sz="0" w:space="0" w:color="auto"/>
      </w:divBdr>
    </w:div>
    <w:div w:id="255752713">
      <w:bodyDiv w:val="1"/>
      <w:marLeft w:val="0"/>
      <w:marRight w:val="0"/>
      <w:marTop w:val="0"/>
      <w:marBottom w:val="0"/>
      <w:divBdr>
        <w:top w:val="none" w:sz="0" w:space="0" w:color="auto"/>
        <w:left w:val="none" w:sz="0" w:space="0" w:color="auto"/>
        <w:bottom w:val="none" w:sz="0" w:space="0" w:color="auto"/>
        <w:right w:val="none" w:sz="0" w:space="0" w:color="auto"/>
      </w:divBdr>
    </w:div>
    <w:div w:id="275529077">
      <w:bodyDiv w:val="1"/>
      <w:marLeft w:val="0"/>
      <w:marRight w:val="0"/>
      <w:marTop w:val="0"/>
      <w:marBottom w:val="0"/>
      <w:divBdr>
        <w:top w:val="none" w:sz="0" w:space="0" w:color="auto"/>
        <w:left w:val="none" w:sz="0" w:space="0" w:color="auto"/>
        <w:bottom w:val="none" w:sz="0" w:space="0" w:color="auto"/>
        <w:right w:val="none" w:sz="0" w:space="0" w:color="auto"/>
      </w:divBdr>
    </w:div>
    <w:div w:id="296185586">
      <w:bodyDiv w:val="1"/>
      <w:marLeft w:val="0"/>
      <w:marRight w:val="0"/>
      <w:marTop w:val="0"/>
      <w:marBottom w:val="0"/>
      <w:divBdr>
        <w:top w:val="none" w:sz="0" w:space="0" w:color="auto"/>
        <w:left w:val="none" w:sz="0" w:space="0" w:color="auto"/>
        <w:bottom w:val="none" w:sz="0" w:space="0" w:color="auto"/>
        <w:right w:val="none" w:sz="0" w:space="0" w:color="auto"/>
      </w:divBdr>
    </w:div>
    <w:div w:id="319389294">
      <w:bodyDiv w:val="1"/>
      <w:marLeft w:val="0"/>
      <w:marRight w:val="0"/>
      <w:marTop w:val="0"/>
      <w:marBottom w:val="0"/>
      <w:divBdr>
        <w:top w:val="none" w:sz="0" w:space="0" w:color="auto"/>
        <w:left w:val="none" w:sz="0" w:space="0" w:color="auto"/>
        <w:bottom w:val="none" w:sz="0" w:space="0" w:color="auto"/>
        <w:right w:val="none" w:sz="0" w:space="0" w:color="auto"/>
      </w:divBdr>
    </w:div>
    <w:div w:id="332685555">
      <w:bodyDiv w:val="1"/>
      <w:marLeft w:val="0"/>
      <w:marRight w:val="0"/>
      <w:marTop w:val="0"/>
      <w:marBottom w:val="0"/>
      <w:divBdr>
        <w:top w:val="none" w:sz="0" w:space="0" w:color="auto"/>
        <w:left w:val="none" w:sz="0" w:space="0" w:color="auto"/>
        <w:bottom w:val="none" w:sz="0" w:space="0" w:color="auto"/>
        <w:right w:val="none" w:sz="0" w:space="0" w:color="auto"/>
      </w:divBdr>
    </w:div>
    <w:div w:id="372003117">
      <w:bodyDiv w:val="1"/>
      <w:marLeft w:val="0"/>
      <w:marRight w:val="0"/>
      <w:marTop w:val="0"/>
      <w:marBottom w:val="0"/>
      <w:divBdr>
        <w:top w:val="none" w:sz="0" w:space="0" w:color="auto"/>
        <w:left w:val="none" w:sz="0" w:space="0" w:color="auto"/>
        <w:bottom w:val="none" w:sz="0" w:space="0" w:color="auto"/>
        <w:right w:val="none" w:sz="0" w:space="0" w:color="auto"/>
      </w:divBdr>
    </w:div>
    <w:div w:id="398211042">
      <w:bodyDiv w:val="1"/>
      <w:marLeft w:val="0"/>
      <w:marRight w:val="0"/>
      <w:marTop w:val="0"/>
      <w:marBottom w:val="0"/>
      <w:divBdr>
        <w:top w:val="none" w:sz="0" w:space="0" w:color="auto"/>
        <w:left w:val="none" w:sz="0" w:space="0" w:color="auto"/>
        <w:bottom w:val="none" w:sz="0" w:space="0" w:color="auto"/>
        <w:right w:val="none" w:sz="0" w:space="0" w:color="auto"/>
      </w:divBdr>
    </w:div>
    <w:div w:id="408229833">
      <w:bodyDiv w:val="1"/>
      <w:marLeft w:val="0"/>
      <w:marRight w:val="0"/>
      <w:marTop w:val="0"/>
      <w:marBottom w:val="0"/>
      <w:divBdr>
        <w:top w:val="none" w:sz="0" w:space="0" w:color="auto"/>
        <w:left w:val="none" w:sz="0" w:space="0" w:color="auto"/>
        <w:bottom w:val="none" w:sz="0" w:space="0" w:color="auto"/>
        <w:right w:val="none" w:sz="0" w:space="0" w:color="auto"/>
      </w:divBdr>
    </w:div>
    <w:div w:id="422726182">
      <w:bodyDiv w:val="1"/>
      <w:marLeft w:val="0"/>
      <w:marRight w:val="0"/>
      <w:marTop w:val="0"/>
      <w:marBottom w:val="0"/>
      <w:divBdr>
        <w:top w:val="none" w:sz="0" w:space="0" w:color="auto"/>
        <w:left w:val="none" w:sz="0" w:space="0" w:color="auto"/>
        <w:bottom w:val="none" w:sz="0" w:space="0" w:color="auto"/>
        <w:right w:val="none" w:sz="0" w:space="0" w:color="auto"/>
      </w:divBdr>
    </w:div>
    <w:div w:id="437260522">
      <w:bodyDiv w:val="1"/>
      <w:marLeft w:val="0"/>
      <w:marRight w:val="0"/>
      <w:marTop w:val="0"/>
      <w:marBottom w:val="0"/>
      <w:divBdr>
        <w:top w:val="none" w:sz="0" w:space="0" w:color="auto"/>
        <w:left w:val="none" w:sz="0" w:space="0" w:color="auto"/>
        <w:bottom w:val="none" w:sz="0" w:space="0" w:color="auto"/>
        <w:right w:val="none" w:sz="0" w:space="0" w:color="auto"/>
      </w:divBdr>
    </w:div>
    <w:div w:id="462314760">
      <w:bodyDiv w:val="1"/>
      <w:marLeft w:val="0"/>
      <w:marRight w:val="0"/>
      <w:marTop w:val="0"/>
      <w:marBottom w:val="0"/>
      <w:divBdr>
        <w:top w:val="none" w:sz="0" w:space="0" w:color="auto"/>
        <w:left w:val="none" w:sz="0" w:space="0" w:color="auto"/>
        <w:bottom w:val="none" w:sz="0" w:space="0" w:color="auto"/>
        <w:right w:val="none" w:sz="0" w:space="0" w:color="auto"/>
      </w:divBdr>
    </w:div>
    <w:div w:id="474496553">
      <w:bodyDiv w:val="1"/>
      <w:marLeft w:val="0"/>
      <w:marRight w:val="0"/>
      <w:marTop w:val="0"/>
      <w:marBottom w:val="0"/>
      <w:divBdr>
        <w:top w:val="none" w:sz="0" w:space="0" w:color="auto"/>
        <w:left w:val="none" w:sz="0" w:space="0" w:color="auto"/>
        <w:bottom w:val="none" w:sz="0" w:space="0" w:color="auto"/>
        <w:right w:val="none" w:sz="0" w:space="0" w:color="auto"/>
      </w:divBdr>
      <w:divsChild>
        <w:div w:id="1770855944">
          <w:marLeft w:val="0"/>
          <w:marRight w:val="0"/>
          <w:marTop w:val="0"/>
          <w:marBottom w:val="0"/>
          <w:divBdr>
            <w:top w:val="none" w:sz="0" w:space="0" w:color="auto"/>
            <w:left w:val="none" w:sz="0" w:space="0" w:color="auto"/>
            <w:bottom w:val="none" w:sz="0" w:space="0" w:color="auto"/>
            <w:right w:val="none" w:sz="0" w:space="0" w:color="auto"/>
          </w:divBdr>
          <w:divsChild>
            <w:div w:id="1942643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9805758">
      <w:bodyDiv w:val="1"/>
      <w:marLeft w:val="0"/>
      <w:marRight w:val="0"/>
      <w:marTop w:val="0"/>
      <w:marBottom w:val="0"/>
      <w:divBdr>
        <w:top w:val="none" w:sz="0" w:space="0" w:color="auto"/>
        <w:left w:val="none" w:sz="0" w:space="0" w:color="auto"/>
        <w:bottom w:val="none" w:sz="0" w:space="0" w:color="auto"/>
        <w:right w:val="none" w:sz="0" w:space="0" w:color="auto"/>
      </w:divBdr>
    </w:div>
    <w:div w:id="520894378">
      <w:bodyDiv w:val="1"/>
      <w:marLeft w:val="0"/>
      <w:marRight w:val="0"/>
      <w:marTop w:val="0"/>
      <w:marBottom w:val="0"/>
      <w:divBdr>
        <w:top w:val="none" w:sz="0" w:space="0" w:color="auto"/>
        <w:left w:val="none" w:sz="0" w:space="0" w:color="auto"/>
        <w:bottom w:val="none" w:sz="0" w:space="0" w:color="auto"/>
        <w:right w:val="none" w:sz="0" w:space="0" w:color="auto"/>
      </w:divBdr>
    </w:div>
    <w:div w:id="569539617">
      <w:bodyDiv w:val="1"/>
      <w:marLeft w:val="0"/>
      <w:marRight w:val="0"/>
      <w:marTop w:val="0"/>
      <w:marBottom w:val="0"/>
      <w:divBdr>
        <w:top w:val="none" w:sz="0" w:space="0" w:color="auto"/>
        <w:left w:val="none" w:sz="0" w:space="0" w:color="auto"/>
        <w:bottom w:val="none" w:sz="0" w:space="0" w:color="auto"/>
        <w:right w:val="none" w:sz="0" w:space="0" w:color="auto"/>
      </w:divBdr>
    </w:div>
    <w:div w:id="591201931">
      <w:bodyDiv w:val="1"/>
      <w:marLeft w:val="0"/>
      <w:marRight w:val="0"/>
      <w:marTop w:val="0"/>
      <w:marBottom w:val="0"/>
      <w:divBdr>
        <w:top w:val="none" w:sz="0" w:space="0" w:color="auto"/>
        <w:left w:val="none" w:sz="0" w:space="0" w:color="auto"/>
        <w:bottom w:val="none" w:sz="0" w:space="0" w:color="auto"/>
        <w:right w:val="none" w:sz="0" w:space="0" w:color="auto"/>
      </w:divBdr>
    </w:div>
    <w:div w:id="591551463">
      <w:bodyDiv w:val="1"/>
      <w:marLeft w:val="0"/>
      <w:marRight w:val="0"/>
      <w:marTop w:val="0"/>
      <w:marBottom w:val="0"/>
      <w:divBdr>
        <w:top w:val="none" w:sz="0" w:space="0" w:color="auto"/>
        <w:left w:val="none" w:sz="0" w:space="0" w:color="auto"/>
        <w:bottom w:val="none" w:sz="0" w:space="0" w:color="auto"/>
        <w:right w:val="none" w:sz="0" w:space="0" w:color="auto"/>
      </w:divBdr>
    </w:div>
    <w:div w:id="653531780">
      <w:bodyDiv w:val="1"/>
      <w:marLeft w:val="0"/>
      <w:marRight w:val="0"/>
      <w:marTop w:val="0"/>
      <w:marBottom w:val="0"/>
      <w:divBdr>
        <w:top w:val="none" w:sz="0" w:space="0" w:color="auto"/>
        <w:left w:val="none" w:sz="0" w:space="0" w:color="auto"/>
        <w:bottom w:val="none" w:sz="0" w:space="0" w:color="auto"/>
        <w:right w:val="none" w:sz="0" w:space="0" w:color="auto"/>
      </w:divBdr>
    </w:div>
    <w:div w:id="660041194">
      <w:bodyDiv w:val="1"/>
      <w:marLeft w:val="0"/>
      <w:marRight w:val="0"/>
      <w:marTop w:val="0"/>
      <w:marBottom w:val="0"/>
      <w:divBdr>
        <w:top w:val="none" w:sz="0" w:space="0" w:color="auto"/>
        <w:left w:val="none" w:sz="0" w:space="0" w:color="auto"/>
        <w:bottom w:val="none" w:sz="0" w:space="0" w:color="auto"/>
        <w:right w:val="none" w:sz="0" w:space="0" w:color="auto"/>
      </w:divBdr>
    </w:div>
    <w:div w:id="716397777">
      <w:bodyDiv w:val="1"/>
      <w:marLeft w:val="0"/>
      <w:marRight w:val="0"/>
      <w:marTop w:val="0"/>
      <w:marBottom w:val="0"/>
      <w:divBdr>
        <w:top w:val="none" w:sz="0" w:space="0" w:color="auto"/>
        <w:left w:val="none" w:sz="0" w:space="0" w:color="auto"/>
        <w:bottom w:val="none" w:sz="0" w:space="0" w:color="auto"/>
        <w:right w:val="none" w:sz="0" w:space="0" w:color="auto"/>
      </w:divBdr>
    </w:div>
    <w:div w:id="720983191">
      <w:bodyDiv w:val="1"/>
      <w:marLeft w:val="0"/>
      <w:marRight w:val="0"/>
      <w:marTop w:val="0"/>
      <w:marBottom w:val="0"/>
      <w:divBdr>
        <w:top w:val="none" w:sz="0" w:space="0" w:color="auto"/>
        <w:left w:val="none" w:sz="0" w:space="0" w:color="auto"/>
        <w:bottom w:val="none" w:sz="0" w:space="0" w:color="auto"/>
        <w:right w:val="none" w:sz="0" w:space="0" w:color="auto"/>
      </w:divBdr>
    </w:div>
    <w:div w:id="729425604">
      <w:bodyDiv w:val="1"/>
      <w:marLeft w:val="0"/>
      <w:marRight w:val="0"/>
      <w:marTop w:val="0"/>
      <w:marBottom w:val="0"/>
      <w:divBdr>
        <w:top w:val="none" w:sz="0" w:space="0" w:color="auto"/>
        <w:left w:val="none" w:sz="0" w:space="0" w:color="auto"/>
        <w:bottom w:val="none" w:sz="0" w:space="0" w:color="auto"/>
        <w:right w:val="none" w:sz="0" w:space="0" w:color="auto"/>
      </w:divBdr>
    </w:div>
    <w:div w:id="732586044">
      <w:bodyDiv w:val="1"/>
      <w:marLeft w:val="0"/>
      <w:marRight w:val="0"/>
      <w:marTop w:val="0"/>
      <w:marBottom w:val="0"/>
      <w:divBdr>
        <w:top w:val="none" w:sz="0" w:space="0" w:color="auto"/>
        <w:left w:val="none" w:sz="0" w:space="0" w:color="auto"/>
        <w:bottom w:val="none" w:sz="0" w:space="0" w:color="auto"/>
        <w:right w:val="none" w:sz="0" w:space="0" w:color="auto"/>
      </w:divBdr>
    </w:div>
    <w:div w:id="736823461">
      <w:bodyDiv w:val="1"/>
      <w:marLeft w:val="0"/>
      <w:marRight w:val="0"/>
      <w:marTop w:val="0"/>
      <w:marBottom w:val="0"/>
      <w:divBdr>
        <w:top w:val="none" w:sz="0" w:space="0" w:color="auto"/>
        <w:left w:val="none" w:sz="0" w:space="0" w:color="auto"/>
        <w:bottom w:val="none" w:sz="0" w:space="0" w:color="auto"/>
        <w:right w:val="none" w:sz="0" w:space="0" w:color="auto"/>
      </w:divBdr>
    </w:div>
    <w:div w:id="745147546">
      <w:bodyDiv w:val="1"/>
      <w:marLeft w:val="0"/>
      <w:marRight w:val="0"/>
      <w:marTop w:val="0"/>
      <w:marBottom w:val="0"/>
      <w:divBdr>
        <w:top w:val="none" w:sz="0" w:space="0" w:color="auto"/>
        <w:left w:val="none" w:sz="0" w:space="0" w:color="auto"/>
        <w:bottom w:val="none" w:sz="0" w:space="0" w:color="auto"/>
        <w:right w:val="none" w:sz="0" w:space="0" w:color="auto"/>
      </w:divBdr>
    </w:div>
    <w:div w:id="774985864">
      <w:bodyDiv w:val="1"/>
      <w:marLeft w:val="0"/>
      <w:marRight w:val="0"/>
      <w:marTop w:val="0"/>
      <w:marBottom w:val="0"/>
      <w:divBdr>
        <w:top w:val="none" w:sz="0" w:space="0" w:color="auto"/>
        <w:left w:val="none" w:sz="0" w:space="0" w:color="auto"/>
        <w:bottom w:val="none" w:sz="0" w:space="0" w:color="auto"/>
        <w:right w:val="none" w:sz="0" w:space="0" w:color="auto"/>
      </w:divBdr>
    </w:div>
    <w:div w:id="798110939">
      <w:bodyDiv w:val="1"/>
      <w:marLeft w:val="0"/>
      <w:marRight w:val="0"/>
      <w:marTop w:val="0"/>
      <w:marBottom w:val="0"/>
      <w:divBdr>
        <w:top w:val="none" w:sz="0" w:space="0" w:color="auto"/>
        <w:left w:val="none" w:sz="0" w:space="0" w:color="auto"/>
        <w:bottom w:val="none" w:sz="0" w:space="0" w:color="auto"/>
        <w:right w:val="none" w:sz="0" w:space="0" w:color="auto"/>
      </w:divBdr>
    </w:div>
    <w:div w:id="811949796">
      <w:bodyDiv w:val="1"/>
      <w:marLeft w:val="0"/>
      <w:marRight w:val="0"/>
      <w:marTop w:val="0"/>
      <w:marBottom w:val="0"/>
      <w:divBdr>
        <w:top w:val="none" w:sz="0" w:space="0" w:color="auto"/>
        <w:left w:val="none" w:sz="0" w:space="0" w:color="auto"/>
        <w:bottom w:val="none" w:sz="0" w:space="0" w:color="auto"/>
        <w:right w:val="none" w:sz="0" w:space="0" w:color="auto"/>
      </w:divBdr>
    </w:div>
    <w:div w:id="823005545">
      <w:bodyDiv w:val="1"/>
      <w:marLeft w:val="0"/>
      <w:marRight w:val="0"/>
      <w:marTop w:val="0"/>
      <w:marBottom w:val="0"/>
      <w:divBdr>
        <w:top w:val="none" w:sz="0" w:space="0" w:color="auto"/>
        <w:left w:val="none" w:sz="0" w:space="0" w:color="auto"/>
        <w:bottom w:val="none" w:sz="0" w:space="0" w:color="auto"/>
        <w:right w:val="none" w:sz="0" w:space="0" w:color="auto"/>
      </w:divBdr>
    </w:div>
    <w:div w:id="902834208">
      <w:bodyDiv w:val="1"/>
      <w:marLeft w:val="0"/>
      <w:marRight w:val="0"/>
      <w:marTop w:val="0"/>
      <w:marBottom w:val="0"/>
      <w:divBdr>
        <w:top w:val="none" w:sz="0" w:space="0" w:color="auto"/>
        <w:left w:val="none" w:sz="0" w:space="0" w:color="auto"/>
        <w:bottom w:val="none" w:sz="0" w:space="0" w:color="auto"/>
        <w:right w:val="none" w:sz="0" w:space="0" w:color="auto"/>
      </w:divBdr>
    </w:div>
    <w:div w:id="912857535">
      <w:bodyDiv w:val="1"/>
      <w:marLeft w:val="0"/>
      <w:marRight w:val="0"/>
      <w:marTop w:val="0"/>
      <w:marBottom w:val="0"/>
      <w:divBdr>
        <w:top w:val="none" w:sz="0" w:space="0" w:color="auto"/>
        <w:left w:val="none" w:sz="0" w:space="0" w:color="auto"/>
        <w:bottom w:val="none" w:sz="0" w:space="0" w:color="auto"/>
        <w:right w:val="none" w:sz="0" w:space="0" w:color="auto"/>
      </w:divBdr>
    </w:div>
    <w:div w:id="936328054">
      <w:bodyDiv w:val="1"/>
      <w:marLeft w:val="0"/>
      <w:marRight w:val="0"/>
      <w:marTop w:val="0"/>
      <w:marBottom w:val="0"/>
      <w:divBdr>
        <w:top w:val="none" w:sz="0" w:space="0" w:color="auto"/>
        <w:left w:val="none" w:sz="0" w:space="0" w:color="auto"/>
        <w:bottom w:val="none" w:sz="0" w:space="0" w:color="auto"/>
        <w:right w:val="none" w:sz="0" w:space="0" w:color="auto"/>
      </w:divBdr>
    </w:div>
    <w:div w:id="958148843">
      <w:bodyDiv w:val="1"/>
      <w:marLeft w:val="0"/>
      <w:marRight w:val="0"/>
      <w:marTop w:val="0"/>
      <w:marBottom w:val="0"/>
      <w:divBdr>
        <w:top w:val="none" w:sz="0" w:space="0" w:color="auto"/>
        <w:left w:val="none" w:sz="0" w:space="0" w:color="auto"/>
        <w:bottom w:val="none" w:sz="0" w:space="0" w:color="auto"/>
        <w:right w:val="none" w:sz="0" w:space="0" w:color="auto"/>
      </w:divBdr>
    </w:div>
    <w:div w:id="979306828">
      <w:bodyDiv w:val="1"/>
      <w:marLeft w:val="0"/>
      <w:marRight w:val="0"/>
      <w:marTop w:val="0"/>
      <w:marBottom w:val="0"/>
      <w:divBdr>
        <w:top w:val="none" w:sz="0" w:space="0" w:color="auto"/>
        <w:left w:val="none" w:sz="0" w:space="0" w:color="auto"/>
        <w:bottom w:val="none" w:sz="0" w:space="0" w:color="auto"/>
        <w:right w:val="none" w:sz="0" w:space="0" w:color="auto"/>
      </w:divBdr>
    </w:div>
    <w:div w:id="996810069">
      <w:bodyDiv w:val="1"/>
      <w:marLeft w:val="0"/>
      <w:marRight w:val="0"/>
      <w:marTop w:val="0"/>
      <w:marBottom w:val="0"/>
      <w:divBdr>
        <w:top w:val="none" w:sz="0" w:space="0" w:color="auto"/>
        <w:left w:val="none" w:sz="0" w:space="0" w:color="auto"/>
        <w:bottom w:val="none" w:sz="0" w:space="0" w:color="auto"/>
        <w:right w:val="none" w:sz="0" w:space="0" w:color="auto"/>
      </w:divBdr>
    </w:div>
    <w:div w:id="1040471240">
      <w:bodyDiv w:val="1"/>
      <w:marLeft w:val="0"/>
      <w:marRight w:val="0"/>
      <w:marTop w:val="0"/>
      <w:marBottom w:val="0"/>
      <w:divBdr>
        <w:top w:val="none" w:sz="0" w:space="0" w:color="auto"/>
        <w:left w:val="none" w:sz="0" w:space="0" w:color="auto"/>
        <w:bottom w:val="none" w:sz="0" w:space="0" w:color="auto"/>
        <w:right w:val="none" w:sz="0" w:space="0" w:color="auto"/>
      </w:divBdr>
    </w:div>
    <w:div w:id="1066345376">
      <w:bodyDiv w:val="1"/>
      <w:marLeft w:val="0"/>
      <w:marRight w:val="0"/>
      <w:marTop w:val="0"/>
      <w:marBottom w:val="0"/>
      <w:divBdr>
        <w:top w:val="none" w:sz="0" w:space="0" w:color="auto"/>
        <w:left w:val="none" w:sz="0" w:space="0" w:color="auto"/>
        <w:bottom w:val="none" w:sz="0" w:space="0" w:color="auto"/>
        <w:right w:val="none" w:sz="0" w:space="0" w:color="auto"/>
      </w:divBdr>
    </w:div>
    <w:div w:id="1087504849">
      <w:bodyDiv w:val="1"/>
      <w:marLeft w:val="0"/>
      <w:marRight w:val="0"/>
      <w:marTop w:val="0"/>
      <w:marBottom w:val="0"/>
      <w:divBdr>
        <w:top w:val="none" w:sz="0" w:space="0" w:color="auto"/>
        <w:left w:val="none" w:sz="0" w:space="0" w:color="auto"/>
        <w:bottom w:val="none" w:sz="0" w:space="0" w:color="auto"/>
        <w:right w:val="none" w:sz="0" w:space="0" w:color="auto"/>
      </w:divBdr>
    </w:div>
    <w:div w:id="1103037422">
      <w:bodyDiv w:val="1"/>
      <w:marLeft w:val="0"/>
      <w:marRight w:val="0"/>
      <w:marTop w:val="0"/>
      <w:marBottom w:val="0"/>
      <w:divBdr>
        <w:top w:val="none" w:sz="0" w:space="0" w:color="auto"/>
        <w:left w:val="none" w:sz="0" w:space="0" w:color="auto"/>
        <w:bottom w:val="none" w:sz="0" w:space="0" w:color="auto"/>
        <w:right w:val="none" w:sz="0" w:space="0" w:color="auto"/>
      </w:divBdr>
    </w:div>
    <w:div w:id="1115754184">
      <w:bodyDiv w:val="1"/>
      <w:marLeft w:val="0"/>
      <w:marRight w:val="0"/>
      <w:marTop w:val="0"/>
      <w:marBottom w:val="0"/>
      <w:divBdr>
        <w:top w:val="none" w:sz="0" w:space="0" w:color="auto"/>
        <w:left w:val="none" w:sz="0" w:space="0" w:color="auto"/>
        <w:bottom w:val="none" w:sz="0" w:space="0" w:color="auto"/>
        <w:right w:val="none" w:sz="0" w:space="0" w:color="auto"/>
      </w:divBdr>
    </w:div>
    <w:div w:id="1129739208">
      <w:bodyDiv w:val="1"/>
      <w:marLeft w:val="0"/>
      <w:marRight w:val="0"/>
      <w:marTop w:val="0"/>
      <w:marBottom w:val="0"/>
      <w:divBdr>
        <w:top w:val="none" w:sz="0" w:space="0" w:color="auto"/>
        <w:left w:val="none" w:sz="0" w:space="0" w:color="auto"/>
        <w:bottom w:val="none" w:sz="0" w:space="0" w:color="auto"/>
        <w:right w:val="none" w:sz="0" w:space="0" w:color="auto"/>
      </w:divBdr>
    </w:div>
    <w:div w:id="1194927313">
      <w:bodyDiv w:val="1"/>
      <w:marLeft w:val="0"/>
      <w:marRight w:val="0"/>
      <w:marTop w:val="0"/>
      <w:marBottom w:val="0"/>
      <w:divBdr>
        <w:top w:val="none" w:sz="0" w:space="0" w:color="auto"/>
        <w:left w:val="none" w:sz="0" w:space="0" w:color="auto"/>
        <w:bottom w:val="none" w:sz="0" w:space="0" w:color="auto"/>
        <w:right w:val="none" w:sz="0" w:space="0" w:color="auto"/>
      </w:divBdr>
    </w:div>
    <w:div w:id="1196384246">
      <w:bodyDiv w:val="1"/>
      <w:marLeft w:val="0"/>
      <w:marRight w:val="0"/>
      <w:marTop w:val="0"/>
      <w:marBottom w:val="0"/>
      <w:divBdr>
        <w:top w:val="none" w:sz="0" w:space="0" w:color="auto"/>
        <w:left w:val="none" w:sz="0" w:space="0" w:color="auto"/>
        <w:bottom w:val="none" w:sz="0" w:space="0" w:color="auto"/>
        <w:right w:val="none" w:sz="0" w:space="0" w:color="auto"/>
      </w:divBdr>
    </w:div>
    <w:div w:id="1214736669">
      <w:bodyDiv w:val="1"/>
      <w:marLeft w:val="0"/>
      <w:marRight w:val="0"/>
      <w:marTop w:val="0"/>
      <w:marBottom w:val="0"/>
      <w:divBdr>
        <w:top w:val="none" w:sz="0" w:space="0" w:color="auto"/>
        <w:left w:val="none" w:sz="0" w:space="0" w:color="auto"/>
        <w:bottom w:val="none" w:sz="0" w:space="0" w:color="auto"/>
        <w:right w:val="none" w:sz="0" w:space="0" w:color="auto"/>
      </w:divBdr>
      <w:divsChild>
        <w:div w:id="1137335281">
          <w:marLeft w:val="0"/>
          <w:marRight w:val="0"/>
          <w:marTop w:val="0"/>
          <w:marBottom w:val="0"/>
          <w:divBdr>
            <w:top w:val="none" w:sz="0" w:space="0" w:color="auto"/>
            <w:left w:val="none" w:sz="0" w:space="0" w:color="auto"/>
            <w:bottom w:val="none" w:sz="0" w:space="0" w:color="auto"/>
            <w:right w:val="none" w:sz="0" w:space="0" w:color="auto"/>
          </w:divBdr>
          <w:divsChild>
            <w:div w:id="603347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2614327">
      <w:bodyDiv w:val="1"/>
      <w:marLeft w:val="0"/>
      <w:marRight w:val="0"/>
      <w:marTop w:val="0"/>
      <w:marBottom w:val="0"/>
      <w:divBdr>
        <w:top w:val="none" w:sz="0" w:space="0" w:color="auto"/>
        <w:left w:val="none" w:sz="0" w:space="0" w:color="auto"/>
        <w:bottom w:val="none" w:sz="0" w:space="0" w:color="auto"/>
        <w:right w:val="none" w:sz="0" w:space="0" w:color="auto"/>
      </w:divBdr>
    </w:div>
    <w:div w:id="1244484087">
      <w:bodyDiv w:val="1"/>
      <w:marLeft w:val="0"/>
      <w:marRight w:val="0"/>
      <w:marTop w:val="0"/>
      <w:marBottom w:val="0"/>
      <w:divBdr>
        <w:top w:val="none" w:sz="0" w:space="0" w:color="auto"/>
        <w:left w:val="none" w:sz="0" w:space="0" w:color="auto"/>
        <w:bottom w:val="none" w:sz="0" w:space="0" w:color="auto"/>
        <w:right w:val="none" w:sz="0" w:space="0" w:color="auto"/>
      </w:divBdr>
    </w:div>
    <w:div w:id="1281372898">
      <w:bodyDiv w:val="1"/>
      <w:marLeft w:val="0"/>
      <w:marRight w:val="0"/>
      <w:marTop w:val="0"/>
      <w:marBottom w:val="0"/>
      <w:divBdr>
        <w:top w:val="none" w:sz="0" w:space="0" w:color="auto"/>
        <w:left w:val="none" w:sz="0" w:space="0" w:color="auto"/>
        <w:bottom w:val="none" w:sz="0" w:space="0" w:color="auto"/>
        <w:right w:val="none" w:sz="0" w:space="0" w:color="auto"/>
      </w:divBdr>
    </w:div>
    <w:div w:id="1299920344">
      <w:bodyDiv w:val="1"/>
      <w:marLeft w:val="0"/>
      <w:marRight w:val="0"/>
      <w:marTop w:val="0"/>
      <w:marBottom w:val="0"/>
      <w:divBdr>
        <w:top w:val="none" w:sz="0" w:space="0" w:color="auto"/>
        <w:left w:val="none" w:sz="0" w:space="0" w:color="auto"/>
        <w:bottom w:val="none" w:sz="0" w:space="0" w:color="auto"/>
        <w:right w:val="none" w:sz="0" w:space="0" w:color="auto"/>
      </w:divBdr>
    </w:div>
    <w:div w:id="1308243140">
      <w:bodyDiv w:val="1"/>
      <w:marLeft w:val="0"/>
      <w:marRight w:val="0"/>
      <w:marTop w:val="0"/>
      <w:marBottom w:val="0"/>
      <w:divBdr>
        <w:top w:val="none" w:sz="0" w:space="0" w:color="auto"/>
        <w:left w:val="none" w:sz="0" w:space="0" w:color="auto"/>
        <w:bottom w:val="none" w:sz="0" w:space="0" w:color="auto"/>
        <w:right w:val="none" w:sz="0" w:space="0" w:color="auto"/>
      </w:divBdr>
    </w:div>
    <w:div w:id="1313559174">
      <w:bodyDiv w:val="1"/>
      <w:marLeft w:val="0"/>
      <w:marRight w:val="0"/>
      <w:marTop w:val="0"/>
      <w:marBottom w:val="0"/>
      <w:divBdr>
        <w:top w:val="none" w:sz="0" w:space="0" w:color="auto"/>
        <w:left w:val="none" w:sz="0" w:space="0" w:color="auto"/>
        <w:bottom w:val="none" w:sz="0" w:space="0" w:color="auto"/>
        <w:right w:val="none" w:sz="0" w:space="0" w:color="auto"/>
      </w:divBdr>
    </w:div>
    <w:div w:id="1347902947">
      <w:bodyDiv w:val="1"/>
      <w:marLeft w:val="0"/>
      <w:marRight w:val="0"/>
      <w:marTop w:val="0"/>
      <w:marBottom w:val="0"/>
      <w:divBdr>
        <w:top w:val="none" w:sz="0" w:space="0" w:color="auto"/>
        <w:left w:val="none" w:sz="0" w:space="0" w:color="auto"/>
        <w:bottom w:val="none" w:sz="0" w:space="0" w:color="auto"/>
        <w:right w:val="none" w:sz="0" w:space="0" w:color="auto"/>
      </w:divBdr>
    </w:div>
    <w:div w:id="1349060705">
      <w:bodyDiv w:val="1"/>
      <w:marLeft w:val="0"/>
      <w:marRight w:val="0"/>
      <w:marTop w:val="0"/>
      <w:marBottom w:val="0"/>
      <w:divBdr>
        <w:top w:val="none" w:sz="0" w:space="0" w:color="auto"/>
        <w:left w:val="none" w:sz="0" w:space="0" w:color="auto"/>
        <w:bottom w:val="none" w:sz="0" w:space="0" w:color="auto"/>
        <w:right w:val="none" w:sz="0" w:space="0" w:color="auto"/>
      </w:divBdr>
    </w:div>
    <w:div w:id="1367825440">
      <w:bodyDiv w:val="1"/>
      <w:marLeft w:val="0"/>
      <w:marRight w:val="0"/>
      <w:marTop w:val="0"/>
      <w:marBottom w:val="0"/>
      <w:divBdr>
        <w:top w:val="none" w:sz="0" w:space="0" w:color="auto"/>
        <w:left w:val="none" w:sz="0" w:space="0" w:color="auto"/>
        <w:bottom w:val="none" w:sz="0" w:space="0" w:color="auto"/>
        <w:right w:val="none" w:sz="0" w:space="0" w:color="auto"/>
      </w:divBdr>
    </w:div>
    <w:div w:id="1378973337">
      <w:bodyDiv w:val="1"/>
      <w:marLeft w:val="0"/>
      <w:marRight w:val="0"/>
      <w:marTop w:val="0"/>
      <w:marBottom w:val="0"/>
      <w:divBdr>
        <w:top w:val="none" w:sz="0" w:space="0" w:color="auto"/>
        <w:left w:val="none" w:sz="0" w:space="0" w:color="auto"/>
        <w:bottom w:val="none" w:sz="0" w:space="0" w:color="auto"/>
        <w:right w:val="none" w:sz="0" w:space="0" w:color="auto"/>
      </w:divBdr>
    </w:div>
    <w:div w:id="1381128087">
      <w:bodyDiv w:val="1"/>
      <w:marLeft w:val="0"/>
      <w:marRight w:val="0"/>
      <w:marTop w:val="0"/>
      <w:marBottom w:val="0"/>
      <w:divBdr>
        <w:top w:val="none" w:sz="0" w:space="0" w:color="auto"/>
        <w:left w:val="none" w:sz="0" w:space="0" w:color="auto"/>
        <w:bottom w:val="none" w:sz="0" w:space="0" w:color="auto"/>
        <w:right w:val="none" w:sz="0" w:space="0" w:color="auto"/>
      </w:divBdr>
    </w:div>
    <w:div w:id="1384721062">
      <w:bodyDiv w:val="1"/>
      <w:marLeft w:val="0"/>
      <w:marRight w:val="0"/>
      <w:marTop w:val="0"/>
      <w:marBottom w:val="0"/>
      <w:divBdr>
        <w:top w:val="none" w:sz="0" w:space="0" w:color="auto"/>
        <w:left w:val="none" w:sz="0" w:space="0" w:color="auto"/>
        <w:bottom w:val="none" w:sz="0" w:space="0" w:color="auto"/>
        <w:right w:val="none" w:sz="0" w:space="0" w:color="auto"/>
      </w:divBdr>
    </w:div>
    <w:div w:id="1404375563">
      <w:bodyDiv w:val="1"/>
      <w:marLeft w:val="0"/>
      <w:marRight w:val="0"/>
      <w:marTop w:val="0"/>
      <w:marBottom w:val="0"/>
      <w:divBdr>
        <w:top w:val="none" w:sz="0" w:space="0" w:color="auto"/>
        <w:left w:val="none" w:sz="0" w:space="0" w:color="auto"/>
        <w:bottom w:val="none" w:sz="0" w:space="0" w:color="auto"/>
        <w:right w:val="none" w:sz="0" w:space="0" w:color="auto"/>
      </w:divBdr>
    </w:div>
    <w:div w:id="1406874873">
      <w:bodyDiv w:val="1"/>
      <w:marLeft w:val="0"/>
      <w:marRight w:val="0"/>
      <w:marTop w:val="0"/>
      <w:marBottom w:val="0"/>
      <w:divBdr>
        <w:top w:val="none" w:sz="0" w:space="0" w:color="auto"/>
        <w:left w:val="none" w:sz="0" w:space="0" w:color="auto"/>
        <w:bottom w:val="none" w:sz="0" w:space="0" w:color="auto"/>
        <w:right w:val="none" w:sz="0" w:space="0" w:color="auto"/>
      </w:divBdr>
    </w:div>
    <w:div w:id="1421876741">
      <w:bodyDiv w:val="1"/>
      <w:marLeft w:val="0"/>
      <w:marRight w:val="0"/>
      <w:marTop w:val="0"/>
      <w:marBottom w:val="0"/>
      <w:divBdr>
        <w:top w:val="none" w:sz="0" w:space="0" w:color="auto"/>
        <w:left w:val="none" w:sz="0" w:space="0" w:color="auto"/>
        <w:bottom w:val="none" w:sz="0" w:space="0" w:color="auto"/>
        <w:right w:val="none" w:sz="0" w:space="0" w:color="auto"/>
      </w:divBdr>
    </w:div>
    <w:div w:id="1423528064">
      <w:bodyDiv w:val="1"/>
      <w:marLeft w:val="0"/>
      <w:marRight w:val="0"/>
      <w:marTop w:val="0"/>
      <w:marBottom w:val="0"/>
      <w:divBdr>
        <w:top w:val="none" w:sz="0" w:space="0" w:color="auto"/>
        <w:left w:val="none" w:sz="0" w:space="0" w:color="auto"/>
        <w:bottom w:val="none" w:sz="0" w:space="0" w:color="auto"/>
        <w:right w:val="none" w:sz="0" w:space="0" w:color="auto"/>
      </w:divBdr>
    </w:div>
    <w:div w:id="1427732825">
      <w:bodyDiv w:val="1"/>
      <w:marLeft w:val="0"/>
      <w:marRight w:val="0"/>
      <w:marTop w:val="0"/>
      <w:marBottom w:val="0"/>
      <w:divBdr>
        <w:top w:val="none" w:sz="0" w:space="0" w:color="auto"/>
        <w:left w:val="none" w:sz="0" w:space="0" w:color="auto"/>
        <w:bottom w:val="none" w:sz="0" w:space="0" w:color="auto"/>
        <w:right w:val="none" w:sz="0" w:space="0" w:color="auto"/>
      </w:divBdr>
    </w:div>
    <w:div w:id="1454594374">
      <w:bodyDiv w:val="1"/>
      <w:marLeft w:val="0"/>
      <w:marRight w:val="0"/>
      <w:marTop w:val="0"/>
      <w:marBottom w:val="0"/>
      <w:divBdr>
        <w:top w:val="none" w:sz="0" w:space="0" w:color="auto"/>
        <w:left w:val="none" w:sz="0" w:space="0" w:color="auto"/>
        <w:bottom w:val="none" w:sz="0" w:space="0" w:color="auto"/>
        <w:right w:val="none" w:sz="0" w:space="0" w:color="auto"/>
      </w:divBdr>
    </w:div>
    <w:div w:id="1480150865">
      <w:bodyDiv w:val="1"/>
      <w:marLeft w:val="0"/>
      <w:marRight w:val="0"/>
      <w:marTop w:val="0"/>
      <w:marBottom w:val="0"/>
      <w:divBdr>
        <w:top w:val="none" w:sz="0" w:space="0" w:color="auto"/>
        <w:left w:val="none" w:sz="0" w:space="0" w:color="auto"/>
        <w:bottom w:val="none" w:sz="0" w:space="0" w:color="auto"/>
        <w:right w:val="none" w:sz="0" w:space="0" w:color="auto"/>
      </w:divBdr>
    </w:div>
    <w:div w:id="1480531927">
      <w:bodyDiv w:val="1"/>
      <w:marLeft w:val="0"/>
      <w:marRight w:val="0"/>
      <w:marTop w:val="0"/>
      <w:marBottom w:val="0"/>
      <w:divBdr>
        <w:top w:val="none" w:sz="0" w:space="0" w:color="auto"/>
        <w:left w:val="none" w:sz="0" w:space="0" w:color="auto"/>
        <w:bottom w:val="none" w:sz="0" w:space="0" w:color="auto"/>
        <w:right w:val="none" w:sz="0" w:space="0" w:color="auto"/>
      </w:divBdr>
    </w:div>
    <w:div w:id="1481460509">
      <w:bodyDiv w:val="1"/>
      <w:marLeft w:val="0"/>
      <w:marRight w:val="0"/>
      <w:marTop w:val="0"/>
      <w:marBottom w:val="0"/>
      <w:divBdr>
        <w:top w:val="none" w:sz="0" w:space="0" w:color="auto"/>
        <w:left w:val="none" w:sz="0" w:space="0" w:color="auto"/>
        <w:bottom w:val="none" w:sz="0" w:space="0" w:color="auto"/>
        <w:right w:val="none" w:sz="0" w:space="0" w:color="auto"/>
      </w:divBdr>
    </w:div>
    <w:div w:id="1501042211">
      <w:bodyDiv w:val="1"/>
      <w:marLeft w:val="0"/>
      <w:marRight w:val="0"/>
      <w:marTop w:val="0"/>
      <w:marBottom w:val="0"/>
      <w:divBdr>
        <w:top w:val="none" w:sz="0" w:space="0" w:color="auto"/>
        <w:left w:val="none" w:sz="0" w:space="0" w:color="auto"/>
        <w:bottom w:val="none" w:sz="0" w:space="0" w:color="auto"/>
        <w:right w:val="none" w:sz="0" w:space="0" w:color="auto"/>
      </w:divBdr>
    </w:div>
    <w:div w:id="1526482548">
      <w:bodyDiv w:val="1"/>
      <w:marLeft w:val="0"/>
      <w:marRight w:val="0"/>
      <w:marTop w:val="0"/>
      <w:marBottom w:val="0"/>
      <w:divBdr>
        <w:top w:val="none" w:sz="0" w:space="0" w:color="auto"/>
        <w:left w:val="none" w:sz="0" w:space="0" w:color="auto"/>
        <w:bottom w:val="none" w:sz="0" w:space="0" w:color="auto"/>
        <w:right w:val="none" w:sz="0" w:space="0" w:color="auto"/>
      </w:divBdr>
    </w:div>
    <w:div w:id="1534920480">
      <w:bodyDiv w:val="1"/>
      <w:marLeft w:val="0"/>
      <w:marRight w:val="0"/>
      <w:marTop w:val="0"/>
      <w:marBottom w:val="0"/>
      <w:divBdr>
        <w:top w:val="none" w:sz="0" w:space="0" w:color="auto"/>
        <w:left w:val="none" w:sz="0" w:space="0" w:color="auto"/>
        <w:bottom w:val="none" w:sz="0" w:space="0" w:color="auto"/>
        <w:right w:val="none" w:sz="0" w:space="0" w:color="auto"/>
      </w:divBdr>
    </w:div>
    <w:div w:id="1542131418">
      <w:bodyDiv w:val="1"/>
      <w:marLeft w:val="0"/>
      <w:marRight w:val="0"/>
      <w:marTop w:val="0"/>
      <w:marBottom w:val="0"/>
      <w:divBdr>
        <w:top w:val="none" w:sz="0" w:space="0" w:color="auto"/>
        <w:left w:val="none" w:sz="0" w:space="0" w:color="auto"/>
        <w:bottom w:val="none" w:sz="0" w:space="0" w:color="auto"/>
        <w:right w:val="none" w:sz="0" w:space="0" w:color="auto"/>
      </w:divBdr>
    </w:div>
    <w:div w:id="1551721640">
      <w:bodyDiv w:val="1"/>
      <w:marLeft w:val="0"/>
      <w:marRight w:val="0"/>
      <w:marTop w:val="0"/>
      <w:marBottom w:val="0"/>
      <w:divBdr>
        <w:top w:val="none" w:sz="0" w:space="0" w:color="auto"/>
        <w:left w:val="none" w:sz="0" w:space="0" w:color="auto"/>
        <w:bottom w:val="none" w:sz="0" w:space="0" w:color="auto"/>
        <w:right w:val="none" w:sz="0" w:space="0" w:color="auto"/>
      </w:divBdr>
      <w:divsChild>
        <w:div w:id="225729378">
          <w:marLeft w:val="0"/>
          <w:marRight w:val="0"/>
          <w:marTop w:val="0"/>
          <w:marBottom w:val="0"/>
          <w:divBdr>
            <w:top w:val="none" w:sz="0" w:space="0" w:color="auto"/>
            <w:left w:val="none" w:sz="0" w:space="0" w:color="auto"/>
            <w:bottom w:val="none" w:sz="0" w:space="0" w:color="auto"/>
            <w:right w:val="none" w:sz="0" w:space="0" w:color="auto"/>
          </w:divBdr>
          <w:divsChild>
            <w:div w:id="1988585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120851">
      <w:bodyDiv w:val="1"/>
      <w:marLeft w:val="0"/>
      <w:marRight w:val="0"/>
      <w:marTop w:val="0"/>
      <w:marBottom w:val="0"/>
      <w:divBdr>
        <w:top w:val="none" w:sz="0" w:space="0" w:color="auto"/>
        <w:left w:val="none" w:sz="0" w:space="0" w:color="auto"/>
        <w:bottom w:val="none" w:sz="0" w:space="0" w:color="auto"/>
        <w:right w:val="none" w:sz="0" w:space="0" w:color="auto"/>
      </w:divBdr>
    </w:div>
    <w:div w:id="1561942922">
      <w:bodyDiv w:val="1"/>
      <w:marLeft w:val="0"/>
      <w:marRight w:val="0"/>
      <w:marTop w:val="0"/>
      <w:marBottom w:val="0"/>
      <w:divBdr>
        <w:top w:val="none" w:sz="0" w:space="0" w:color="auto"/>
        <w:left w:val="none" w:sz="0" w:space="0" w:color="auto"/>
        <w:bottom w:val="none" w:sz="0" w:space="0" w:color="auto"/>
        <w:right w:val="none" w:sz="0" w:space="0" w:color="auto"/>
      </w:divBdr>
    </w:div>
    <w:div w:id="1580944025">
      <w:bodyDiv w:val="1"/>
      <w:marLeft w:val="0"/>
      <w:marRight w:val="0"/>
      <w:marTop w:val="0"/>
      <w:marBottom w:val="0"/>
      <w:divBdr>
        <w:top w:val="none" w:sz="0" w:space="0" w:color="auto"/>
        <w:left w:val="none" w:sz="0" w:space="0" w:color="auto"/>
        <w:bottom w:val="none" w:sz="0" w:space="0" w:color="auto"/>
        <w:right w:val="none" w:sz="0" w:space="0" w:color="auto"/>
      </w:divBdr>
    </w:div>
    <w:div w:id="1590965740">
      <w:bodyDiv w:val="1"/>
      <w:marLeft w:val="0"/>
      <w:marRight w:val="0"/>
      <w:marTop w:val="0"/>
      <w:marBottom w:val="0"/>
      <w:divBdr>
        <w:top w:val="none" w:sz="0" w:space="0" w:color="auto"/>
        <w:left w:val="none" w:sz="0" w:space="0" w:color="auto"/>
        <w:bottom w:val="none" w:sz="0" w:space="0" w:color="auto"/>
        <w:right w:val="none" w:sz="0" w:space="0" w:color="auto"/>
      </w:divBdr>
    </w:div>
    <w:div w:id="1597247753">
      <w:bodyDiv w:val="1"/>
      <w:marLeft w:val="0"/>
      <w:marRight w:val="0"/>
      <w:marTop w:val="0"/>
      <w:marBottom w:val="0"/>
      <w:divBdr>
        <w:top w:val="none" w:sz="0" w:space="0" w:color="auto"/>
        <w:left w:val="none" w:sz="0" w:space="0" w:color="auto"/>
        <w:bottom w:val="none" w:sz="0" w:space="0" w:color="auto"/>
        <w:right w:val="none" w:sz="0" w:space="0" w:color="auto"/>
      </w:divBdr>
    </w:div>
    <w:div w:id="1632439958">
      <w:bodyDiv w:val="1"/>
      <w:marLeft w:val="0"/>
      <w:marRight w:val="0"/>
      <w:marTop w:val="0"/>
      <w:marBottom w:val="0"/>
      <w:divBdr>
        <w:top w:val="none" w:sz="0" w:space="0" w:color="auto"/>
        <w:left w:val="none" w:sz="0" w:space="0" w:color="auto"/>
        <w:bottom w:val="none" w:sz="0" w:space="0" w:color="auto"/>
        <w:right w:val="none" w:sz="0" w:space="0" w:color="auto"/>
      </w:divBdr>
    </w:div>
    <w:div w:id="1633440704">
      <w:bodyDiv w:val="1"/>
      <w:marLeft w:val="0"/>
      <w:marRight w:val="0"/>
      <w:marTop w:val="0"/>
      <w:marBottom w:val="0"/>
      <w:divBdr>
        <w:top w:val="none" w:sz="0" w:space="0" w:color="auto"/>
        <w:left w:val="none" w:sz="0" w:space="0" w:color="auto"/>
        <w:bottom w:val="none" w:sz="0" w:space="0" w:color="auto"/>
        <w:right w:val="none" w:sz="0" w:space="0" w:color="auto"/>
      </w:divBdr>
    </w:div>
    <w:div w:id="1635672617">
      <w:bodyDiv w:val="1"/>
      <w:marLeft w:val="0"/>
      <w:marRight w:val="0"/>
      <w:marTop w:val="0"/>
      <w:marBottom w:val="0"/>
      <w:divBdr>
        <w:top w:val="none" w:sz="0" w:space="0" w:color="auto"/>
        <w:left w:val="none" w:sz="0" w:space="0" w:color="auto"/>
        <w:bottom w:val="none" w:sz="0" w:space="0" w:color="auto"/>
        <w:right w:val="none" w:sz="0" w:space="0" w:color="auto"/>
      </w:divBdr>
    </w:div>
    <w:div w:id="1642079059">
      <w:bodyDiv w:val="1"/>
      <w:marLeft w:val="0"/>
      <w:marRight w:val="0"/>
      <w:marTop w:val="0"/>
      <w:marBottom w:val="0"/>
      <w:divBdr>
        <w:top w:val="none" w:sz="0" w:space="0" w:color="auto"/>
        <w:left w:val="none" w:sz="0" w:space="0" w:color="auto"/>
        <w:bottom w:val="none" w:sz="0" w:space="0" w:color="auto"/>
        <w:right w:val="none" w:sz="0" w:space="0" w:color="auto"/>
      </w:divBdr>
    </w:div>
    <w:div w:id="1676226816">
      <w:bodyDiv w:val="1"/>
      <w:marLeft w:val="0"/>
      <w:marRight w:val="0"/>
      <w:marTop w:val="0"/>
      <w:marBottom w:val="0"/>
      <w:divBdr>
        <w:top w:val="none" w:sz="0" w:space="0" w:color="auto"/>
        <w:left w:val="none" w:sz="0" w:space="0" w:color="auto"/>
        <w:bottom w:val="none" w:sz="0" w:space="0" w:color="auto"/>
        <w:right w:val="none" w:sz="0" w:space="0" w:color="auto"/>
      </w:divBdr>
    </w:div>
    <w:div w:id="1678072962">
      <w:bodyDiv w:val="1"/>
      <w:marLeft w:val="0"/>
      <w:marRight w:val="0"/>
      <w:marTop w:val="0"/>
      <w:marBottom w:val="0"/>
      <w:divBdr>
        <w:top w:val="none" w:sz="0" w:space="0" w:color="auto"/>
        <w:left w:val="none" w:sz="0" w:space="0" w:color="auto"/>
        <w:bottom w:val="none" w:sz="0" w:space="0" w:color="auto"/>
        <w:right w:val="none" w:sz="0" w:space="0" w:color="auto"/>
      </w:divBdr>
    </w:div>
    <w:div w:id="1678923984">
      <w:bodyDiv w:val="1"/>
      <w:marLeft w:val="0"/>
      <w:marRight w:val="0"/>
      <w:marTop w:val="0"/>
      <w:marBottom w:val="0"/>
      <w:divBdr>
        <w:top w:val="none" w:sz="0" w:space="0" w:color="auto"/>
        <w:left w:val="none" w:sz="0" w:space="0" w:color="auto"/>
        <w:bottom w:val="none" w:sz="0" w:space="0" w:color="auto"/>
        <w:right w:val="none" w:sz="0" w:space="0" w:color="auto"/>
      </w:divBdr>
    </w:div>
    <w:div w:id="1689065638">
      <w:bodyDiv w:val="1"/>
      <w:marLeft w:val="0"/>
      <w:marRight w:val="0"/>
      <w:marTop w:val="0"/>
      <w:marBottom w:val="0"/>
      <w:divBdr>
        <w:top w:val="none" w:sz="0" w:space="0" w:color="auto"/>
        <w:left w:val="none" w:sz="0" w:space="0" w:color="auto"/>
        <w:bottom w:val="none" w:sz="0" w:space="0" w:color="auto"/>
        <w:right w:val="none" w:sz="0" w:space="0" w:color="auto"/>
      </w:divBdr>
    </w:div>
    <w:div w:id="1695614342">
      <w:bodyDiv w:val="1"/>
      <w:marLeft w:val="0"/>
      <w:marRight w:val="0"/>
      <w:marTop w:val="0"/>
      <w:marBottom w:val="0"/>
      <w:divBdr>
        <w:top w:val="none" w:sz="0" w:space="0" w:color="auto"/>
        <w:left w:val="none" w:sz="0" w:space="0" w:color="auto"/>
        <w:bottom w:val="none" w:sz="0" w:space="0" w:color="auto"/>
        <w:right w:val="none" w:sz="0" w:space="0" w:color="auto"/>
      </w:divBdr>
    </w:div>
    <w:div w:id="1695643635">
      <w:bodyDiv w:val="1"/>
      <w:marLeft w:val="0"/>
      <w:marRight w:val="0"/>
      <w:marTop w:val="0"/>
      <w:marBottom w:val="0"/>
      <w:divBdr>
        <w:top w:val="none" w:sz="0" w:space="0" w:color="auto"/>
        <w:left w:val="none" w:sz="0" w:space="0" w:color="auto"/>
        <w:bottom w:val="none" w:sz="0" w:space="0" w:color="auto"/>
        <w:right w:val="none" w:sz="0" w:space="0" w:color="auto"/>
      </w:divBdr>
    </w:div>
    <w:div w:id="1707949139">
      <w:bodyDiv w:val="1"/>
      <w:marLeft w:val="0"/>
      <w:marRight w:val="0"/>
      <w:marTop w:val="0"/>
      <w:marBottom w:val="0"/>
      <w:divBdr>
        <w:top w:val="none" w:sz="0" w:space="0" w:color="auto"/>
        <w:left w:val="none" w:sz="0" w:space="0" w:color="auto"/>
        <w:bottom w:val="none" w:sz="0" w:space="0" w:color="auto"/>
        <w:right w:val="none" w:sz="0" w:space="0" w:color="auto"/>
      </w:divBdr>
    </w:div>
    <w:div w:id="1741099289">
      <w:bodyDiv w:val="1"/>
      <w:marLeft w:val="0"/>
      <w:marRight w:val="0"/>
      <w:marTop w:val="0"/>
      <w:marBottom w:val="0"/>
      <w:divBdr>
        <w:top w:val="none" w:sz="0" w:space="0" w:color="auto"/>
        <w:left w:val="none" w:sz="0" w:space="0" w:color="auto"/>
        <w:bottom w:val="none" w:sz="0" w:space="0" w:color="auto"/>
        <w:right w:val="none" w:sz="0" w:space="0" w:color="auto"/>
      </w:divBdr>
    </w:div>
    <w:div w:id="1767916596">
      <w:bodyDiv w:val="1"/>
      <w:marLeft w:val="0"/>
      <w:marRight w:val="0"/>
      <w:marTop w:val="0"/>
      <w:marBottom w:val="0"/>
      <w:divBdr>
        <w:top w:val="none" w:sz="0" w:space="0" w:color="auto"/>
        <w:left w:val="none" w:sz="0" w:space="0" w:color="auto"/>
        <w:bottom w:val="none" w:sz="0" w:space="0" w:color="auto"/>
        <w:right w:val="none" w:sz="0" w:space="0" w:color="auto"/>
      </w:divBdr>
    </w:div>
    <w:div w:id="1788281460">
      <w:bodyDiv w:val="1"/>
      <w:marLeft w:val="0"/>
      <w:marRight w:val="0"/>
      <w:marTop w:val="0"/>
      <w:marBottom w:val="0"/>
      <w:divBdr>
        <w:top w:val="none" w:sz="0" w:space="0" w:color="auto"/>
        <w:left w:val="none" w:sz="0" w:space="0" w:color="auto"/>
        <w:bottom w:val="none" w:sz="0" w:space="0" w:color="auto"/>
        <w:right w:val="none" w:sz="0" w:space="0" w:color="auto"/>
      </w:divBdr>
    </w:div>
    <w:div w:id="1798529777">
      <w:bodyDiv w:val="1"/>
      <w:marLeft w:val="0"/>
      <w:marRight w:val="0"/>
      <w:marTop w:val="0"/>
      <w:marBottom w:val="0"/>
      <w:divBdr>
        <w:top w:val="none" w:sz="0" w:space="0" w:color="auto"/>
        <w:left w:val="none" w:sz="0" w:space="0" w:color="auto"/>
        <w:bottom w:val="none" w:sz="0" w:space="0" w:color="auto"/>
        <w:right w:val="none" w:sz="0" w:space="0" w:color="auto"/>
      </w:divBdr>
    </w:div>
    <w:div w:id="1838812883">
      <w:bodyDiv w:val="1"/>
      <w:marLeft w:val="0"/>
      <w:marRight w:val="0"/>
      <w:marTop w:val="0"/>
      <w:marBottom w:val="0"/>
      <w:divBdr>
        <w:top w:val="none" w:sz="0" w:space="0" w:color="auto"/>
        <w:left w:val="none" w:sz="0" w:space="0" w:color="auto"/>
        <w:bottom w:val="none" w:sz="0" w:space="0" w:color="auto"/>
        <w:right w:val="none" w:sz="0" w:space="0" w:color="auto"/>
      </w:divBdr>
    </w:div>
    <w:div w:id="1852573550">
      <w:bodyDiv w:val="1"/>
      <w:marLeft w:val="0"/>
      <w:marRight w:val="0"/>
      <w:marTop w:val="0"/>
      <w:marBottom w:val="0"/>
      <w:divBdr>
        <w:top w:val="none" w:sz="0" w:space="0" w:color="auto"/>
        <w:left w:val="none" w:sz="0" w:space="0" w:color="auto"/>
        <w:bottom w:val="none" w:sz="0" w:space="0" w:color="auto"/>
        <w:right w:val="none" w:sz="0" w:space="0" w:color="auto"/>
      </w:divBdr>
    </w:div>
    <w:div w:id="1873617186">
      <w:bodyDiv w:val="1"/>
      <w:marLeft w:val="0"/>
      <w:marRight w:val="0"/>
      <w:marTop w:val="0"/>
      <w:marBottom w:val="0"/>
      <w:divBdr>
        <w:top w:val="none" w:sz="0" w:space="0" w:color="auto"/>
        <w:left w:val="none" w:sz="0" w:space="0" w:color="auto"/>
        <w:bottom w:val="none" w:sz="0" w:space="0" w:color="auto"/>
        <w:right w:val="none" w:sz="0" w:space="0" w:color="auto"/>
      </w:divBdr>
    </w:div>
    <w:div w:id="1920408174">
      <w:bodyDiv w:val="1"/>
      <w:marLeft w:val="0"/>
      <w:marRight w:val="0"/>
      <w:marTop w:val="0"/>
      <w:marBottom w:val="0"/>
      <w:divBdr>
        <w:top w:val="none" w:sz="0" w:space="0" w:color="auto"/>
        <w:left w:val="none" w:sz="0" w:space="0" w:color="auto"/>
        <w:bottom w:val="none" w:sz="0" w:space="0" w:color="auto"/>
        <w:right w:val="none" w:sz="0" w:space="0" w:color="auto"/>
      </w:divBdr>
    </w:div>
    <w:div w:id="1948341302">
      <w:bodyDiv w:val="1"/>
      <w:marLeft w:val="0"/>
      <w:marRight w:val="0"/>
      <w:marTop w:val="0"/>
      <w:marBottom w:val="0"/>
      <w:divBdr>
        <w:top w:val="none" w:sz="0" w:space="0" w:color="auto"/>
        <w:left w:val="none" w:sz="0" w:space="0" w:color="auto"/>
        <w:bottom w:val="none" w:sz="0" w:space="0" w:color="auto"/>
        <w:right w:val="none" w:sz="0" w:space="0" w:color="auto"/>
      </w:divBdr>
    </w:div>
    <w:div w:id="1972129056">
      <w:bodyDiv w:val="1"/>
      <w:marLeft w:val="0"/>
      <w:marRight w:val="0"/>
      <w:marTop w:val="0"/>
      <w:marBottom w:val="0"/>
      <w:divBdr>
        <w:top w:val="none" w:sz="0" w:space="0" w:color="auto"/>
        <w:left w:val="none" w:sz="0" w:space="0" w:color="auto"/>
        <w:bottom w:val="none" w:sz="0" w:space="0" w:color="auto"/>
        <w:right w:val="none" w:sz="0" w:space="0" w:color="auto"/>
      </w:divBdr>
    </w:div>
    <w:div w:id="1976062062">
      <w:bodyDiv w:val="1"/>
      <w:marLeft w:val="0"/>
      <w:marRight w:val="0"/>
      <w:marTop w:val="0"/>
      <w:marBottom w:val="0"/>
      <w:divBdr>
        <w:top w:val="none" w:sz="0" w:space="0" w:color="auto"/>
        <w:left w:val="none" w:sz="0" w:space="0" w:color="auto"/>
        <w:bottom w:val="none" w:sz="0" w:space="0" w:color="auto"/>
        <w:right w:val="none" w:sz="0" w:space="0" w:color="auto"/>
      </w:divBdr>
    </w:div>
    <w:div w:id="1997221908">
      <w:bodyDiv w:val="1"/>
      <w:marLeft w:val="0"/>
      <w:marRight w:val="0"/>
      <w:marTop w:val="0"/>
      <w:marBottom w:val="0"/>
      <w:divBdr>
        <w:top w:val="none" w:sz="0" w:space="0" w:color="auto"/>
        <w:left w:val="none" w:sz="0" w:space="0" w:color="auto"/>
        <w:bottom w:val="none" w:sz="0" w:space="0" w:color="auto"/>
        <w:right w:val="none" w:sz="0" w:space="0" w:color="auto"/>
      </w:divBdr>
    </w:div>
    <w:div w:id="2021662707">
      <w:bodyDiv w:val="1"/>
      <w:marLeft w:val="0"/>
      <w:marRight w:val="0"/>
      <w:marTop w:val="0"/>
      <w:marBottom w:val="0"/>
      <w:divBdr>
        <w:top w:val="none" w:sz="0" w:space="0" w:color="auto"/>
        <w:left w:val="none" w:sz="0" w:space="0" w:color="auto"/>
        <w:bottom w:val="none" w:sz="0" w:space="0" w:color="auto"/>
        <w:right w:val="none" w:sz="0" w:space="0" w:color="auto"/>
      </w:divBdr>
    </w:div>
    <w:div w:id="2028631471">
      <w:bodyDiv w:val="1"/>
      <w:marLeft w:val="0"/>
      <w:marRight w:val="0"/>
      <w:marTop w:val="0"/>
      <w:marBottom w:val="0"/>
      <w:divBdr>
        <w:top w:val="none" w:sz="0" w:space="0" w:color="auto"/>
        <w:left w:val="none" w:sz="0" w:space="0" w:color="auto"/>
        <w:bottom w:val="none" w:sz="0" w:space="0" w:color="auto"/>
        <w:right w:val="none" w:sz="0" w:space="0" w:color="auto"/>
      </w:divBdr>
    </w:div>
    <w:div w:id="2044593335">
      <w:bodyDiv w:val="1"/>
      <w:marLeft w:val="0"/>
      <w:marRight w:val="0"/>
      <w:marTop w:val="0"/>
      <w:marBottom w:val="0"/>
      <w:divBdr>
        <w:top w:val="none" w:sz="0" w:space="0" w:color="auto"/>
        <w:left w:val="none" w:sz="0" w:space="0" w:color="auto"/>
        <w:bottom w:val="none" w:sz="0" w:space="0" w:color="auto"/>
        <w:right w:val="none" w:sz="0" w:space="0" w:color="auto"/>
      </w:divBdr>
    </w:div>
    <w:div w:id="2067872222">
      <w:bodyDiv w:val="1"/>
      <w:marLeft w:val="0"/>
      <w:marRight w:val="0"/>
      <w:marTop w:val="0"/>
      <w:marBottom w:val="0"/>
      <w:divBdr>
        <w:top w:val="none" w:sz="0" w:space="0" w:color="auto"/>
        <w:left w:val="none" w:sz="0" w:space="0" w:color="auto"/>
        <w:bottom w:val="none" w:sz="0" w:space="0" w:color="auto"/>
        <w:right w:val="none" w:sz="0" w:space="0" w:color="auto"/>
      </w:divBdr>
    </w:div>
    <w:div w:id="2069258582">
      <w:bodyDiv w:val="1"/>
      <w:marLeft w:val="0"/>
      <w:marRight w:val="0"/>
      <w:marTop w:val="0"/>
      <w:marBottom w:val="0"/>
      <w:divBdr>
        <w:top w:val="none" w:sz="0" w:space="0" w:color="auto"/>
        <w:left w:val="none" w:sz="0" w:space="0" w:color="auto"/>
        <w:bottom w:val="none" w:sz="0" w:space="0" w:color="auto"/>
        <w:right w:val="none" w:sz="0" w:space="0" w:color="auto"/>
      </w:divBdr>
    </w:div>
    <w:div w:id="2105681366">
      <w:bodyDiv w:val="1"/>
      <w:marLeft w:val="0"/>
      <w:marRight w:val="0"/>
      <w:marTop w:val="0"/>
      <w:marBottom w:val="0"/>
      <w:divBdr>
        <w:top w:val="none" w:sz="0" w:space="0" w:color="auto"/>
        <w:left w:val="none" w:sz="0" w:space="0" w:color="auto"/>
        <w:bottom w:val="none" w:sz="0" w:space="0" w:color="auto"/>
        <w:right w:val="none" w:sz="0" w:space="0" w:color="auto"/>
      </w:divBdr>
    </w:div>
    <w:div w:id="2108382563">
      <w:bodyDiv w:val="1"/>
      <w:marLeft w:val="0"/>
      <w:marRight w:val="0"/>
      <w:marTop w:val="0"/>
      <w:marBottom w:val="0"/>
      <w:divBdr>
        <w:top w:val="none" w:sz="0" w:space="0" w:color="auto"/>
        <w:left w:val="none" w:sz="0" w:space="0" w:color="auto"/>
        <w:bottom w:val="none" w:sz="0" w:space="0" w:color="auto"/>
        <w:right w:val="none" w:sz="0" w:space="0" w:color="auto"/>
      </w:divBdr>
    </w:div>
    <w:div w:id="2121800190">
      <w:bodyDiv w:val="1"/>
      <w:marLeft w:val="0"/>
      <w:marRight w:val="0"/>
      <w:marTop w:val="0"/>
      <w:marBottom w:val="0"/>
      <w:divBdr>
        <w:top w:val="none" w:sz="0" w:space="0" w:color="auto"/>
        <w:left w:val="none" w:sz="0" w:space="0" w:color="auto"/>
        <w:bottom w:val="none" w:sz="0" w:space="0" w:color="auto"/>
        <w:right w:val="none" w:sz="0" w:space="0" w:color="auto"/>
      </w:divBdr>
      <w:divsChild>
        <w:div w:id="325938434">
          <w:marLeft w:val="0"/>
          <w:marRight w:val="0"/>
          <w:marTop w:val="0"/>
          <w:marBottom w:val="0"/>
          <w:divBdr>
            <w:top w:val="none" w:sz="0" w:space="0" w:color="auto"/>
            <w:left w:val="none" w:sz="0" w:space="0" w:color="auto"/>
            <w:bottom w:val="none" w:sz="0" w:space="0" w:color="auto"/>
            <w:right w:val="none" w:sz="0" w:space="0" w:color="auto"/>
          </w:divBdr>
          <w:divsChild>
            <w:div w:id="2046060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309864">
      <w:bodyDiv w:val="1"/>
      <w:marLeft w:val="0"/>
      <w:marRight w:val="0"/>
      <w:marTop w:val="0"/>
      <w:marBottom w:val="0"/>
      <w:divBdr>
        <w:top w:val="none" w:sz="0" w:space="0" w:color="auto"/>
        <w:left w:val="none" w:sz="0" w:space="0" w:color="auto"/>
        <w:bottom w:val="none" w:sz="0" w:space="0" w:color="auto"/>
        <w:right w:val="none" w:sz="0" w:space="0" w:color="auto"/>
      </w:divBdr>
    </w:div>
    <w:div w:id="2130509835">
      <w:bodyDiv w:val="1"/>
      <w:marLeft w:val="0"/>
      <w:marRight w:val="0"/>
      <w:marTop w:val="0"/>
      <w:marBottom w:val="0"/>
      <w:divBdr>
        <w:top w:val="none" w:sz="0" w:space="0" w:color="auto"/>
        <w:left w:val="none" w:sz="0" w:space="0" w:color="auto"/>
        <w:bottom w:val="none" w:sz="0" w:space="0" w:color="auto"/>
        <w:right w:val="none" w:sz="0" w:space="0" w:color="auto"/>
      </w:divBdr>
    </w:div>
    <w:div w:id="2141681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147</TotalTime>
  <Pages>15</Pages>
  <Words>3407</Words>
  <Characters>19424</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7</cp:revision>
  <dcterms:created xsi:type="dcterms:W3CDTF">2025-08-19T16:31:00Z</dcterms:created>
  <dcterms:modified xsi:type="dcterms:W3CDTF">2025-08-23T16:35:00Z</dcterms:modified>
</cp:coreProperties>
</file>