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6A0" w:rsidRPr="00AB0064" w:rsidRDefault="003276A0" w:rsidP="003276A0">
      <w:pPr>
        <w:jc w:val="center"/>
        <w:rPr>
          <w:rFonts w:ascii="Arial" w:hAnsi="Arial" w:cs="Arial"/>
          <w:b/>
          <w:sz w:val="24"/>
          <w:szCs w:val="24"/>
        </w:rPr>
      </w:pPr>
      <w:r w:rsidRPr="00AB0064">
        <w:rPr>
          <w:rFonts w:ascii="Arial" w:hAnsi="Arial" w:cs="Arial"/>
          <w:b/>
          <w:sz w:val="24"/>
          <w:szCs w:val="24"/>
        </w:rPr>
        <w:t>Document 6</w:t>
      </w:r>
    </w:p>
    <w:p w:rsidR="00A741A0" w:rsidRPr="00AB0064" w:rsidRDefault="003276A0">
      <w:pPr>
        <w:rPr>
          <w:rFonts w:ascii="Arial" w:hAnsi="Arial" w:cs="Arial"/>
          <w:sz w:val="24"/>
          <w:szCs w:val="24"/>
        </w:rPr>
      </w:pPr>
      <w:r w:rsidRPr="00AB0064">
        <w:rPr>
          <w:rFonts w:ascii="Arial" w:hAnsi="Arial" w:cs="Arial"/>
          <w:sz w:val="24"/>
          <w:szCs w:val="24"/>
        </w:rPr>
        <w:t>Please prepare a use case diagram, activity diagram and a use case specification document.</w:t>
      </w:r>
    </w:p>
    <w:p w:rsidR="003276A0" w:rsidRPr="00AB0064" w:rsidRDefault="003276A0">
      <w:pPr>
        <w:rPr>
          <w:rFonts w:ascii="Arial" w:hAnsi="Arial" w:cs="Arial"/>
          <w:b/>
          <w:sz w:val="24"/>
          <w:szCs w:val="24"/>
        </w:rPr>
      </w:pPr>
      <w:r w:rsidRPr="00AB0064">
        <w:rPr>
          <w:rFonts w:ascii="Arial" w:hAnsi="Arial" w:cs="Arial"/>
          <w:b/>
          <w:sz w:val="24"/>
          <w:szCs w:val="24"/>
        </w:rPr>
        <w:t>Use Case Specifications:</w:t>
      </w:r>
    </w:p>
    <w:p w:rsidR="003276A0" w:rsidRPr="00AB0064" w:rsidRDefault="003276A0" w:rsidP="003276A0">
      <w:pPr>
        <w:rPr>
          <w:rFonts w:ascii="Arial" w:hAnsi="Arial" w:cs="Arial"/>
          <w:b/>
          <w:sz w:val="24"/>
          <w:szCs w:val="24"/>
        </w:rPr>
      </w:pPr>
      <w:r w:rsidRPr="00AB0064">
        <w:rPr>
          <w:rFonts w:ascii="Arial" w:hAnsi="Arial" w:cs="Arial"/>
          <w:b/>
          <w:sz w:val="24"/>
          <w:szCs w:val="24"/>
        </w:rPr>
        <w:t>U</w:t>
      </w:r>
      <w:r w:rsidR="005E3843" w:rsidRPr="00AB0064">
        <w:rPr>
          <w:rFonts w:ascii="Arial" w:hAnsi="Arial" w:cs="Arial"/>
          <w:b/>
          <w:sz w:val="24"/>
          <w:szCs w:val="24"/>
        </w:rPr>
        <w:t>C0</w:t>
      </w:r>
      <w:r w:rsidRPr="00AB0064">
        <w:rPr>
          <w:rFonts w:ascii="Arial" w:hAnsi="Arial" w:cs="Arial"/>
          <w:b/>
          <w:sz w:val="24"/>
          <w:szCs w:val="24"/>
        </w:rPr>
        <w:t>01</w:t>
      </w:r>
      <w:r w:rsidR="005E3843" w:rsidRPr="00AB0064">
        <w:rPr>
          <w:rFonts w:ascii="Arial" w:hAnsi="Arial" w:cs="Arial"/>
          <w:b/>
          <w:sz w:val="24"/>
          <w:szCs w:val="24"/>
        </w:rPr>
        <w:t xml:space="preserve"> – Login/ Register</w:t>
      </w:r>
    </w:p>
    <w:p w:rsidR="003276A0" w:rsidRPr="00AB0064" w:rsidRDefault="003276A0" w:rsidP="000970FC">
      <w:pPr>
        <w:pStyle w:val="ListParagraph"/>
        <w:numPr>
          <w:ilvl w:val="0"/>
          <w:numId w:val="1"/>
        </w:numPr>
        <w:rPr>
          <w:rFonts w:ascii="Arial" w:hAnsi="Arial" w:cs="Arial"/>
          <w:b/>
          <w:sz w:val="24"/>
          <w:szCs w:val="24"/>
        </w:rPr>
      </w:pPr>
      <w:r w:rsidRPr="00AB0064">
        <w:rPr>
          <w:rFonts w:ascii="Arial" w:hAnsi="Arial" w:cs="Arial"/>
          <w:b/>
          <w:sz w:val="24"/>
          <w:szCs w:val="24"/>
        </w:rPr>
        <w:t>Use Case Name:</w:t>
      </w:r>
      <w:r w:rsidR="00D561CD" w:rsidRPr="00AB0064">
        <w:rPr>
          <w:rFonts w:ascii="Arial" w:hAnsi="Arial" w:cs="Arial"/>
          <w:b/>
          <w:sz w:val="24"/>
          <w:szCs w:val="24"/>
        </w:rPr>
        <w:t xml:space="preserve"> </w:t>
      </w:r>
      <w:r w:rsidR="00D561CD" w:rsidRPr="00AB0064">
        <w:rPr>
          <w:rFonts w:ascii="Arial" w:hAnsi="Arial" w:cs="Arial"/>
          <w:sz w:val="24"/>
          <w:szCs w:val="24"/>
        </w:rPr>
        <w:t>User</w:t>
      </w:r>
      <w:r w:rsidRPr="00AB0064">
        <w:rPr>
          <w:rFonts w:ascii="Arial" w:hAnsi="Arial" w:cs="Arial"/>
          <w:b/>
          <w:sz w:val="24"/>
          <w:szCs w:val="24"/>
        </w:rPr>
        <w:t xml:space="preserve"> </w:t>
      </w:r>
      <w:r w:rsidRPr="00AB0064">
        <w:rPr>
          <w:rFonts w:ascii="Arial" w:hAnsi="Arial" w:cs="Arial"/>
          <w:sz w:val="24"/>
          <w:szCs w:val="24"/>
        </w:rPr>
        <w:t>Login</w:t>
      </w:r>
      <w:r w:rsidR="005E3843" w:rsidRPr="00AB0064">
        <w:rPr>
          <w:rFonts w:ascii="Arial" w:hAnsi="Arial" w:cs="Arial"/>
          <w:sz w:val="24"/>
          <w:szCs w:val="24"/>
        </w:rPr>
        <w:t>/Register</w:t>
      </w:r>
    </w:p>
    <w:p w:rsidR="003276A0" w:rsidRPr="00AB0064" w:rsidRDefault="003276A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Use Case Description</w:t>
      </w:r>
      <w:r w:rsidRPr="00AB0064">
        <w:rPr>
          <w:rFonts w:ascii="Arial" w:hAnsi="Arial" w:cs="Arial"/>
          <w:sz w:val="24"/>
          <w:szCs w:val="24"/>
        </w:rPr>
        <w:t>: This use case allows a user (patient, doctor, or admin) to log in to the Health Risk Classifier system by entering valid credentials (username and password). Successful login grants access to role-specific features</w:t>
      </w:r>
    </w:p>
    <w:p w:rsidR="00594B80" w:rsidRPr="00AB0064" w:rsidRDefault="00594B80" w:rsidP="000970FC">
      <w:pPr>
        <w:pStyle w:val="ListParagraph"/>
        <w:numPr>
          <w:ilvl w:val="0"/>
          <w:numId w:val="1"/>
        </w:numPr>
        <w:rPr>
          <w:rStyle w:val="Strong"/>
          <w:rFonts w:ascii="Arial" w:hAnsi="Arial" w:cs="Arial"/>
          <w:b w:val="0"/>
          <w:bCs w:val="0"/>
          <w:sz w:val="24"/>
          <w:szCs w:val="24"/>
        </w:rPr>
      </w:pPr>
      <w:r w:rsidRPr="00AB0064">
        <w:rPr>
          <w:rStyle w:val="Strong"/>
          <w:rFonts w:ascii="Arial" w:hAnsi="Arial" w:cs="Arial"/>
          <w:sz w:val="24"/>
          <w:szCs w:val="24"/>
        </w:rPr>
        <w:t>Actor :</w:t>
      </w:r>
    </w:p>
    <w:p w:rsidR="003276A0" w:rsidRPr="00AB0064" w:rsidRDefault="003276A0" w:rsidP="00594B80">
      <w:pPr>
        <w:pStyle w:val="ListParagraph"/>
        <w:rPr>
          <w:rFonts w:ascii="Arial" w:hAnsi="Arial" w:cs="Arial"/>
          <w:sz w:val="24"/>
          <w:szCs w:val="24"/>
        </w:rPr>
      </w:pPr>
      <w:r w:rsidRPr="00AB0064">
        <w:rPr>
          <w:rStyle w:val="Strong"/>
          <w:rFonts w:ascii="Arial" w:hAnsi="Arial" w:cs="Arial"/>
          <w:sz w:val="24"/>
          <w:szCs w:val="24"/>
        </w:rPr>
        <w:t>Primary Actor</w:t>
      </w:r>
      <w:r w:rsidRPr="00AB0064">
        <w:rPr>
          <w:rFonts w:ascii="Arial" w:hAnsi="Arial" w:cs="Arial"/>
          <w:sz w:val="24"/>
          <w:szCs w:val="24"/>
        </w:rPr>
        <w:t>: User (Patient, Doctor, Admin)</w:t>
      </w:r>
    </w:p>
    <w:p w:rsidR="003276A0" w:rsidRPr="00AB0064" w:rsidRDefault="003276A0" w:rsidP="00594B80">
      <w:pPr>
        <w:pStyle w:val="ListParagraph"/>
        <w:rPr>
          <w:rFonts w:ascii="Arial" w:hAnsi="Arial" w:cs="Arial"/>
          <w:sz w:val="24"/>
          <w:szCs w:val="24"/>
        </w:rPr>
      </w:pPr>
      <w:r w:rsidRPr="00AB0064">
        <w:rPr>
          <w:rStyle w:val="Strong"/>
          <w:rFonts w:ascii="Arial" w:hAnsi="Arial" w:cs="Arial"/>
          <w:sz w:val="24"/>
          <w:szCs w:val="24"/>
        </w:rPr>
        <w:t>Secondary Actor</w:t>
      </w:r>
      <w:r w:rsidRPr="00AB0064">
        <w:rPr>
          <w:rFonts w:ascii="Arial" w:hAnsi="Arial" w:cs="Arial"/>
          <w:sz w:val="24"/>
          <w:szCs w:val="24"/>
        </w:rPr>
        <w:t>: Authentication System (validates credentials)</w:t>
      </w:r>
    </w:p>
    <w:p w:rsidR="003276A0" w:rsidRPr="00AB0064" w:rsidRDefault="003276A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Basic Flow</w:t>
      </w:r>
      <w:r w:rsidR="00D561CD" w:rsidRPr="00AB0064">
        <w:rPr>
          <w:rStyle w:val="Strong"/>
          <w:rFonts w:ascii="Arial" w:hAnsi="Arial" w:cs="Arial"/>
          <w:bCs w:val="0"/>
          <w:sz w:val="24"/>
          <w:szCs w:val="24"/>
        </w:rPr>
        <w:t>:</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User navigates to the login page.</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User enters username and password.</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System validates the credentials.</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If valid, the system identifies the user role (patient/doctor/admin).</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User is redirected to the respective dashboard.</w:t>
      </w:r>
    </w:p>
    <w:p w:rsidR="003276A0" w:rsidRPr="00AB0064" w:rsidRDefault="003276A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Alternate Flow</w:t>
      </w:r>
      <w:r w:rsidR="0028401F" w:rsidRPr="00AB0064">
        <w:rPr>
          <w:rStyle w:val="Strong"/>
          <w:rFonts w:ascii="Arial" w:hAnsi="Arial" w:cs="Arial"/>
          <w:bCs w:val="0"/>
          <w:sz w:val="24"/>
          <w:szCs w:val="24"/>
        </w:rPr>
        <w:t>:</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 xml:space="preserve">If the user clicks </w:t>
      </w:r>
      <w:r w:rsidRPr="00AB0064">
        <w:rPr>
          <w:rStyle w:val="Strong"/>
          <w:rFonts w:ascii="Arial" w:hAnsi="Arial" w:cs="Arial"/>
          <w:sz w:val="24"/>
          <w:szCs w:val="24"/>
        </w:rPr>
        <w:t>"Forgot Password"</w:t>
      </w:r>
      <w:r w:rsidRPr="00AB0064">
        <w:rPr>
          <w:rFonts w:ascii="Arial" w:hAnsi="Arial" w:cs="Arial"/>
          <w:sz w:val="24"/>
          <w:szCs w:val="24"/>
        </w:rPr>
        <w:t>, the system initiates the password recovery process.</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If the user enters invalid credentials but retries, the system allows re-entry up to 3 attempts.</w:t>
      </w:r>
    </w:p>
    <w:p w:rsidR="003276A0" w:rsidRPr="00AB0064" w:rsidRDefault="0028401F"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E</w:t>
      </w:r>
      <w:r w:rsidR="003276A0" w:rsidRPr="00AB0064">
        <w:rPr>
          <w:rStyle w:val="Strong"/>
          <w:rFonts w:ascii="Arial" w:hAnsi="Arial" w:cs="Arial"/>
          <w:bCs w:val="0"/>
          <w:sz w:val="24"/>
          <w:szCs w:val="24"/>
        </w:rPr>
        <w:t>xceptional Flows</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If the user enters incorrect credentials more than 3 times, the account is temporarily locked.</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If the authentication system is down, the login request cannot be processed and a maintenance message is displayed.</w:t>
      </w:r>
    </w:p>
    <w:p w:rsidR="003276A0" w:rsidRPr="00AB0064" w:rsidRDefault="003276A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Pre-Conditions</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The user must be registered in the system.</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Authentication server/database must be available.</w:t>
      </w:r>
    </w:p>
    <w:p w:rsidR="003276A0" w:rsidRPr="00AB0064" w:rsidRDefault="003276A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Post-Conditions</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User successfully logs in and gains access to system features based on their role.</w:t>
      </w:r>
    </w:p>
    <w:p w:rsidR="003276A0" w:rsidRDefault="003276A0" w:rsidP="0028401F">
      <w:pPr>
        <w:pStyle w:val="ListParagraph"/>
        <w:rPr>
          <w:rFonts w:ascii="Arial" w:hAnsi="Arial" w:cs="Arial"/>
          <w:sz w:val="24"/>
          <w:szCs w:val="24"/>
        </w:rPr>
      </w:pPr>
      <w:r w:rsidRPr="00AB0064">
        <w:rPr>
          <w:rFonts w:ascii="Arial" w:hAnsi="Arial" w:cs="Arial"/>
          <w:sz w:val="24"/>
          <w:szCs w:val="24"/>
        </w:rPr>
        <w:t>Failed login attempts are logged for security monitoring.</w:t>
      </w:r>
    </w:p>
    <w:p w:rsidR="00143D7C" w:rsidRPr="00AB0064" w:rsidRDefault="00143D7C" w:rsidP="0028401F">
      <w:pPr>
        <w:pStyle w:val="ListParagraph"/>
        <w:rPr>
          <w:rFonts w:ascii="Arial" w:hAnsi="Arial" w:cs="Arial"/>
          <w:sz w:val="24"/>
          <w:szCs w:val="24"/>
        </w:rPr>
      </w:pPr>
    </w:p>
    <w:p w:rsidR="003276A0" w:rsidRPr="00AB0064" w:rsidRDefault="003276A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lastRenderedPageBreak/>
        <w:t>Assumptions</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User has stable internet connectivity.</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Users remember their login credentials or have access to recovery options.</w:t>
      </w:r>
    </w:p>
    <w:p w:rsidR="003276A0" w:rsidRPr="00AB0064" w:rsidRDefault="003276A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Constraints</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System should lock accounts after 3 failed login attempts.</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Login session should expire automatically after a set timeout (e.g., 15 minutes of inactivity).</w:t>
      </w:r>
    </w:p>
    <w:p w:rsidR="003276A0" w:rsidRPr="00AB0064" w:rsidRDefault="003276A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Dependencies</w:t>
      </w:r>
    </w:p>
    <w:p w:rsidR="003276A0" w:rsidRPr="00AB0064" w:rsidRDefault="003276A0" w:rsidP="0028401F">
      <w:pPr>
        <w:pStyle w:val="ListParagraph"/>
        <w:rPr>
          <w:rFonts w:ascii="Arial" w:hAnsi="Arial" w:cs="Arial"/>
          <w:sz w:val="24"/>
          <w:szCs w:val="24"/>
        </w:rPr>
      </w:pPr>
      <w:proofErr w:type="gramStart"/>
      <w:r w:rsidRPr="00AB0064">
        <w:rPr>
          <w:rFonts w:ascii="Arial" w:hAnsi="Arial" w:cs="Arial"/>
          <w:sz w:val="24"/>
          <w:szCs w:val="24"/>
        </w:rPr>
        <w:t>Database for storing user credentials.</w:t>
      </w:r>
      <w:proofErr w:type="gramEnd"/>
    </w:p>
    <w:p w:rsidR="003276A0" w:rsidRPr="00AB0064" w:rsidRDefault="003276A0" w:rsidP="0028401F">
      <w:pPr>
        <w:pStyle w:val="ListParagraph"/>
        <w:rPr>
          <w:rFonts w:ascii="Arial" w:hAnsi="Arial" w:cs="Arial"/>
          <w:sz w:val="24"/>
          <w:szCs w:val="24"/>
        </w:rPr>
      </w:pPr>
      <w:proofErr w:type="gramStart"/>
      <w:r w:rsidRPr="00AB0064">
        <w:rPr>
          <w:rFonts w:ascii="Arial" w:hAnsi="Arial" w:cs="Arial"/>
          <w:sz w:val="24"/>
          <w:szCs w:val="24"/>
        </w:rPr>
        <w:t>Authentication service for validating login details.</w:t>
      </w:r>
      <w:proofErr w:type="gramEnd"/>
    </w:p>
    <w:p w:rsidR="003276A0" w:rsidRPr="00AB0064" w:rsidRDefault="003276A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Inputs and Outputs</w:t>
      </w:r>
    </w:p>
    <w:p w:rsidR="003276A0" w:rsidRPr="00AB0064" w:rsidRDefault="003276A0" w:rsidP="0028401F">
      <w:pPr>
        <w:pStyle w:val="ListParagraph"/>
        <w:rPr>
          <w:rFonts w:ascii="Arial" w:hAnsi="Arial" w:cs="Arial"/>
          <w:sz w:val="24"/>
          <w:szCs w:val="24"/>
        </w:rPr>
      </w:pPr>
      <w:r w:rsidRPr="00AB0064">
        <w:rPr>
          <w:rStyle w:val="Strong"/>
          <w:rFonts w:ascii="Arial" w:hAnsi="Arial" w:cs="Arial"/>
          <w:sz w:val="24"/>
          <w:szCs w:val="24"/>
        </w:rPr>
        <w:t>Input</w:t>
      </w:r>
      <w:r w:rsidRPr="00AB0064">
        <w:rPr>
          <w:rFonts w:ascii="Arial" w:hAnsi="Arial" w:cs="Arial"/>
          <w:sz w:val="24"/>
          <w:szCs w:val="24"/>
        </w:rPr>
        <w:t>: Username, Password.</w:t>
      </w:r>
    </w:p>
    <w:p w:rsidR="003276A0" w:rsidRPr="00AB0064" w:rsidRDefault="003276A0" w:rsidP="0028401F">
      <w:pPr>
        <w:pStyle w:val="ListParagraph"/>
        <w:rPr>
          <w:rFonts w:ascii="Arial" w:hAnsi="Arial" w:cs="Arial"/>
          <w:sz w:val="24"/>
          <w:szCs w:val="24"/>
        </w:rPr>
      </w:pPr>
      <w:r w:rsidRPr="00AB0064">
        <w:rPr>
          <w:rStyle w:val="Strong"/>
          <w:rFonts w:ascii="Arial" w:hAnsi="Arial" w:cs="Arial"/>
          <w:sz w:val="24"/>
          <w:szCs w:val="24"/>
        </w:rPr>
        <w:t>Output</w:t>
      </w:r>
      <w:r w:rsidRPr="00AB0064">
        <w:rPr>
          <w:rFonts w:ascii="Arial" w:hAnsi="Arial" w:cs="Arial"/>
          <w:sz w:val="24"/>
          <w:szCs w:val="24"/>
        </w:rPr>
        <w:t>: Access granted (dashboard view) or error message.</w:t>
      </w:r>
    </w:p>
    <w:p w:rsidR="003276A0" w:rsidRPr="00AB0064" w:rsidRDefault="003276A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Business Rules</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Only registered users can log in.</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Each user role has restricted access to specific modules.</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Passwords must meet security policy requirements.</w:t>
      </w:r>
    </w:p>
    <w:p w:rsidR="003276A0" w:rsidRPr="00AB0064" w:rsidRDefault="003276A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Miscellaneous Information</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System should support multi-device login (web and mobile).</w:t>
      </w:r>
    </w:p>
    <w:p w:rsidR="003276A0" w:rsidRPr="00AB0064" w:rsidRDefault="003276A0" w:rsidP="0028401F">
      <w:pPr>
        <w:pStyle w:val="ListParagraph"/>
        <w:rPr>
          <w:rFonts w:ascii="Arial" w:hAnsi="Arial" w:cs="Arial"/>
          <w:sz w:val="24"/>
          <w:szCs w:val="24"/>
        </w:rPr>
      </w:pPr>
      <w:r w:rsidRPr="00AB0064">
        <w:rPr>
          <w:rFonts w:ascii="Arial" w:hAnsi="Arial" w:cs="Arial"/>
          <w:sz w:val="24"/>
          <w:szCs w:val="24"/>
        </w:rPr>
        <w:t>Login page must be user-friendly and secure (SSL encryption).</w:t>
      </w:r>
    </w:p>
    <w:p w:rsidR="003276A0" w:rsidRPr="00AB0064" w:rsidRDefault="006C7122" w:rsidP="002370B8">
      <w:pPr>
        <w:jc w:val="center"/>
        <w:rPr>
          <w:rFonts w:ascii="Arial" w:hAnsi="Arial" w:cs="Arial"/>
          <w:sz w:val="24"/>
          <w:szCs w:val="24"/>
        </w:rPr>
      </w:pPr>
      <w:r w:rsidRPr="00AB0064">
        <w:rPr>
          <w:rFonts w:ascii="Arial" w:hAnsi="Arial" w:cs="Arial"/>
          <w:sz w:val="24"/>
          <w:szCs w:val="24"/>
        </w:rPr>
        <w:object w:dxaOrig="3353" w:dyaOrig="55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5pt;height:123.95pt" o:ole="">
            <v:imagedata r:id="rId5" o:title=""/>
          </v:shape>
          <o:OLEObject Type="Embed" ProgID="Visio.Drawing.11" ShapeID="_x0000_i1025" DrawAspect="Content" ObjectID="_1817406288" r:id="rId6"/>
        </w:object>
      </w:r>
    </w:p>
    <w:p w:rsidR="002370B8" w:rsidRPr="00AB0064" w:rsidRDefault="00594B80" w:rsidP="002370B8">
      <w:pPr>
        <w:rPr>
          <w:rFonts w:ascii="Arial" w:hAnsi="Arial" w:cs="Arial"/>
          <w:b/>
          <w:sz w:val="24"/>
          <w:szCs w:val="24"/>
        </w:rPr>
      </w:pPr>
      <w:r w:rsidRPr="00AB0064">
        <w:rPr>
          <w:rFonts w:ascii="Arial" w:hAnsi="Arial" w:cs="Arial"/>
          <w:b/>
          <w:sz w:val="24"/>
          <w:szCs w:val="24"/>
        </w:rPr>
        <w:t>UC002 – Search/Browse Products</w:t>
      </w:r>
    </w:p>
    <w:p w:rsidR="00594B80" w:rsidRPr="00AB0064" w:rsidRDefault="00594B8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Use Case Name</w:t>
      </w:r>
      <w:r w:rsidRPr="00AB0064">
        <w:rPr>
          <w:rFonts w:ascii="Arial" w:hAnsi="Arial" w:cs="Arial"/>
          <w:sz w:val="24"/>
          <w:szCs w:val="24"/>
        </w:rPr>
        <w:t xml:space="preserve">: </w:t>
      </w:r>
      <w:r w:rsidRPr="00AB0064">
        <w:rPr>
          <w:rStyle w:val="Strong"/>
          <w:rFonts w:ascii="Arial" w:hAnsi="Arial" w:cs="Arial"/>
          <w:b w:val="0"/>
          <w:sz w:val="24"/>
          <w:szCs w:val="24"/>
        </w:rPr>
        <w:t>Search/Browse Products</w:t>
      </w:r>
    </w:p>
    <w:p w:rsidR="00594B80" w:rsidRPr="00AB0064" w:rsidRDefault="00594B8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Use Case Description</w:t>
      </w:r>
      <w:r w:rsidRPr="00AB0064">
        <w:rPr>
          <w:rFonts w:ascii="Arial" w:hAnsi="Arial" w:cs="Arial"/>
          <w:sz w:val="24"/>
          <w:szCs w:val="24"/>
        </w:rPr>
        <w:t>: This use case allows users (patients or doctors) to search and browse through available health-related products (e.g., supplements, diagnostic kits) within the Health Risk Classifier system. Users can filter, sort, and view product details before making a purchase or recommendation.</w:t>
      </w:r>
    </w:p>
    <w:p w:rsidR="00594B80" w:rsidRPr="00AB0064" w:rsidRDefault="00594B8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Actors</w:t>
      </w:r>
      <w:r w:rsidRPr="00AB0064">
        <w:rPr>
          <w:rStyle w:val="Strong"/>
          <w:rFonts w:ascii="Arial" w:hAnsi="Arial" w:cs="Arial"/>
          <w:b w:val="0"/>
          <w:bCs w:val="0"/>
          <w:sz w:val="24"/>
          <w:szCs w:val="24"/>
        </w:rPr>
        <w:t>:</w:t>
      </w:r>
    </w:p>
    <w:p w:rsidR="00594B80" w:rsidRPr="00AB0064" w:rsidRDefault="00594B80" w:rsidP="00594B80">
      <w:pPr>
        <w:pStyle w:val="ListParagraph"/>
        <w:rPr>
          <w:rFonts w:ascii="Arial" w:hAnsi="Arial" w:cs="Arial"/>
          <w:sz w:val="24"/>
          <w:szCs w:val="24"/>
        </w:rPr>
      </w:pPr>
      <w:r w:rsidRPr="00AB0064">
        <w:rPr>
          <w:rStyle w:val="Strong"/>
          <w:rFonts w:ascii="Arial" w:hAnsi="Arial" w:cs="Arial"/>
          <w:sz w:val="24"/>
          <w:szCs w:val="24"/>
        </w:rPr>
        <w:t>Primary Actor</w:t>
      </w:r>
      <w:r w:rsidRPr="00AB0064">
        <w:rPr>
          <w:rFonts w:ascii="Arial" w:hAnsi="Arial" w:cs="Arial"/>
          <w:sz w:val="24"/>
          <w:szCs w:val="24"/>
        </w:rPr>
        <w:t>: User (Patient/Doctor)</w:t>
      </w:r>
    </w:p>
    <w:p w:rsidR="00594B80" w:rsidRDefault="00594B80" w:rsidP="00594B80">
      <w:pPr>
        <w:pStyle w:val="ListParagraph"/>
        <w:rPr>
          <w:rFonts w:ascii="Arial" w:hAnsi="Arial" w:cs="Arial"/>
          <w:sz w:val="24"/>
          <w:szCs w:val="24"/>
        </w:rPr>
      </w:pPr>
      <w:r w:rsidRPr="00AB0064">
        <w:rPr>
          <w:rStyle w:val="Strong"/>
          <w:rFonts w:ascii="Arial" w:hAnsi="Arial" w:cs="Arial"/>
          <w:sz w:val="24"/>
          <w:szCs w:val="24"/>
        </w:rPr>
        <w:t>Secondary Actor</w:t>
      </w:r>
      <w:r w:rsidRPr="00AB0064">
        <w:rPr>
          <w:rFonts w:ascii="Arial" w:hAnsi="Arial" w:cs="Arial"/>
          <w:sz w:val="24"/>
          <w:szCs w:val="24"/>
        </w:rPr>
        <w:t>: Product Catalog System / Database</w:t>
      </w:r>
    </w:p>
    <w:p w:rsidR="00143D7C" w:rsidRPr="00AB0064" w:rsidRDefault="00143D7C" w:rsidP="00594B80">
      <w:pPr>
        <w:pStyle w:val="ListParagraph"/>
        <w:rPr>
          <w:rFonts w:ascii="Arial" w:hAnsi="Arial" w:cs="Arial"/>
          <w:sz w:val="24"/>
          <w:szCs w:val="24"/>
        </w:rPr>
      </w:pPr>
    </w:p>
    <w:p w:rsidR="00594B80" w:rsidRPr="00AB0064" w:rsidRDefault="00594B8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lastRenderedPageBreak/>
        <w:t>Basic Flow:</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 xml:space="preserve">User navigates to the </w:t>
      </w:r>
      <w:r w:rsidRPr="00AB0064">
        <w:rPr>
          <w:rStyle w:val="Strong"/>
          <w:rFonts w:ascii="Arial" w:hAnsi="Arial" w:cs="Arial"/>
          <w:sz w:val="24"/>
          <w:szCs w:val="24"/>
        </w:rPr>
        <w:t>Products</w:t>
      </w:r>
      <w:r w:rsidRPr="00AB0064">
        <w:rPr>
          <w:rFonts w:ascii="Arial" w:hAnsi="Arial" w:cs="Arial"/>
          <w:sz w:val="24"/>
          <w:szCs w:val="24"/>
        </w:rPr>
        <w:t xml:space="preserve"> section.</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User enters keywords (e.g., "Vitamin D", "Blood Pressure Monitor") in the search bar or selects a category.</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System retrieves matching products from the database.</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User browses the product list with options to filter/sort by price, category, or rating.</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User clicks on a product to view detailed information.</w:t>
      </w:r>
    </w:p>
    <w:p w:rsidR="00594B80" w:rsidRPr="00AB0064" w:rsidRDefault="00594B8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Alternate Flow</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 xml:space="preserve">If no search keyword is entered, system displays </w:t>
      </w:r>
      <w:r w:rsidRPr="00AB0064">
        <w:rPr>
          <w:rStyle w:val="Strong"/>
          <w:rFonts w:ascii="Arial" w:hAnsi="Arial" w:cs="Arial"/>
          <w:sz w:val="24"/>
          <w:szCs w:val="24"/>
        </w:rPr>
        <w:t>all products</w:t>
      </w:r>
      <w:r w:rsidRPr="00AB0064">
        <w:rPr>
          <w:rFonts w:ascii="Arial" w:hAnsi="Arial" w:cs="Arial"/>
          <w:sz w:val="24"/>
          <w:szCs w:val="24"/>
        </w:rPr>
        <w:t xml:space="preserve"> by default.</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If filters (e.g., "Low Price First") are applied, system reorders results accordingly.</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If user searches by category (e.g., "Supplements"), only relevant products are shown.</w:t>
      </w:r>
    </w:p>
    <w:p w:rsidR="00594B80" w:rsidRPr="00AB0064" w:rsidRDefault="00594B8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Exceptional Flows</w:t>
      </w:r>
    </w:p>
    <w:p w:rsidR="00594B80" w:rsidRPr="00AB0064" w:rsidRDefault="00594B80" w:rsidP="00594B80">
      <w:pPr>
        <w:pStyle w:val="ListParagraph"/>
        <w:rPr>
          <w:rFonts w:ascii="Arial" w:hAnsi="Arial" w:cs="Arial"/>
          <w:i/>
          <w:sz w:val="24"/>
          <w:szCs w:val="24"/>
        </w:rPr>
      </w:pPr>
      <w:r w:rsidRPr="00AB0064">
        <w:rPr>
          <w:rFonts w:ascii="Arial" w:hAnsi="Arial" w:cs="Arial"/>
          <w:sz w:val="24"/>
          <w:szCs w:val="24"/>
        </w:rPr>
        <w:t xml:space="preserve">If the database is unavailable, an error message is displayed: </w:t>
      </w:r>
      <w:r w:rsidRPr="00AB0064">
        <w:rPr>
          <w:rStyle w:val="Emphasis"/>
          <w:rFonts w:ascii="Arial" w:hAnsi="Arial" w:cs="Arial"/>
          <w:i w:val="0"/>
          <w:sz w:val="24"/>
          <w:szCs w:val="24"/>
        </w:rPr>
        <w:t>“Products cannot be retrieved at this time.”</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 xml:space="preserve">If no products match the search query, the system displays: </w:t>
      </w:r>
      <w:r w:rsidRPr="00AB0064">
        <w:rPr>
          <w:rStyle w:val="Emphasis"/>
          <w:rFonts w:ascii="Arial" w:hAnsi="Arial" w:cs="Arial"/>
          <w:sz w:val="24"/>
          <w:szCs w:val="24"/>
        </w:rPr>
        <w:t>“No products found.”</w:t>
      </w:r>
    </w:p>
    <w:p w:rsidR="00594B80" w:rsidRPr="00AB0064" w:rsidRDefault="00594B8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Pre-Conditions</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The product catalog must be available in the database.</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User must be logged in (if browsing is restricted to registered users).</w:t>
      </w:r>
    </w:p>
    <w:p w:rsidR="00594B80" w:rsidRPr="00AB0064" w:rsidRDefault="00594B8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Post-Conditions</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User successfully views the list of products matching the search.</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System logs the search history for personalization or analytics.</w:t>
      </w:r>
    </w:p>
    <w:p w:rsidR="00594B80" w:rsidRPr="00AB0064" w:rsidRDefault="00594B8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Assumptions</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Product catalog is updated and contains accurate information.</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User has internet access to load search results.</w:t>
      </w:r>
    </w:p>
    <w:p w:rsidR="00594B80" w:rsidRPr="00AB0064" w:rsidRDefault="00594B8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Constraints</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Search results must load within 3 seconds.</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Maximum number of search results per page should be limited (e.g., 20 items).</w:t>
      </w:r>
    </w:p>
    <w:p w:rsidR="00594B80" w:rsidRPr="00AB0064" w:rsidRDefault="00594B8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Dependencies</w:t>
      </w:r>
    </w:p>
    <w:p w:rsidR="00594B80" w:rsidRPr="00AB0064" w:rsidRDefault="00594B80" w:rsidP="00594B80">
      <w:pPr>
        <w:pStyle w:val="ListParagraph"/>
        <w:rPr>
          <w:rFonts w:ascii="Arial" w:hAnsi="Arial" w:cs="Arial"/>
          <w:sz w:val="24"/>
          <w:szCs w:val="24"/>
        </w:rPr>
      </w:pPr>
      <w:proofErr w:type="gramStart"/>
      <w:r w:rsidRPr="00AB0064">
        <w:rPr>
          <w:rFonts w:ascii="Arial" w:hAnsi="Arial" w:cs="Arial"/>
          <w:sz w:val="24"/>
          <w:szCs w:val="24"/>
        </w:rPr>
        <w:t>Product Database/Catalog system.</w:t>
      </w:r>
      <w:proofErr w:type="gramEnd"/>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Search engine algorithm within the application.</w:t>
      </w:r>
    </w:p>
    <w:p w:rsidR="00594B80" w:rsidRPr="00AB0064" w:rsidRDefault="00594B8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Inputs and Outputs</w:t>
      </w:r>
    </w:p>
    <w:p w:rsidR="00594B80" w:rsidRPr="00AB0064" w:rsidRDefault="00594B80" w:rsidP="00594B80">
      <w:pPr>
        <w:pStyle w:val="ListParagraph"/>
        <w:rPr>
          <w:rFonts w:ascii="Arial" w:hAnsi="Arial" w:cs="Arial"/>
          <w:sz w:val="24"/>
          <w:szCs w:val="24"/>
        </w:rPr>
      </w:pPr>
      <w:r w:rsidRPr="00AB0064">
        <w:rPr>
          <w:rStyle w:val="Strong"/>
          <w:rFonts w:ascii="Arial" w:hAnsi="Arial" w:cs="Arial"/>
          <w:sz w:val="24"/>
          <w:szCs w:val="24"/>
        </w:rPr>
        <w:t>Input</w:t>
      </w:r>
      <w:r w:rsidRPr="00AB0064">
        <w:rPr>
          <w:rFonts w:ascii="Arial" w:hAnsi="Arial" w:cs="Arial"/>
          <w:sz w:val="24"/>
          <w:szCs w:val="24"/>
        </w:rPr>
        <w:t>: Search keyword, category filter, sort option.</w:t>
      </w:r>
    </w:p>
    <w:p w:rsidR="00594B80" w:rsidRPr="00AB0064" w:rsidRDefault="00594B80" w:rsidP="00594B80">
      <w:pPr>
        <w:pStyle w:val="ListParagraph"/>
        <w:rPr>
          <w:rFonts w:ascii="Arial" w:hAnsi="Arial" w:cs="Arial"/>
          <w:sz w:val="24"/>
          <w:szCs w:val="24"/>
        </w:rPr>
      </w:pPr>
      <w:r w:rsidRPr="00AB0064">
        <w:rPr>
          <w:rStyle w:val="Strong"/>
          <w:rFonts w:ascii="Arial" w:hAnsi="Arial" w:cs="Arial"/>
          <w:sz w:val="24"/>
          <w:szCs w:val="24"/>
        </w:rPr>
        <w:t>Output</w:t>
      </w:r>
      <w:r w:rsidRPr="00AB0064">
        <w:rPr>
          <w:rFonts w:ascii="Arial" w:hAnsi="Arial" w:cs="Arial"/>
          <w:sz w:val="24"/>
          <w:szCs w:val="24"/>
        </w:rPr>
        <w:t>: Product list with details (name, price, category, description).</w:t>
      </w:r>
    </w:p>
    <w:p w:rsidR="00594B80" w:rsidRPr="00AB0064" w:rsidRDefault="00594B8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t>Business Rules</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Users can only view products relevant to their role (e.g., doctors see medical kits, patients see wellness products).</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Out-of-stock products must be shown as unavailable.</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Product details must be verified and approved before being displayed.</w:t>
      </w:r>
    </w:p>
    <w:p w:rsidR="00594B80" w:rsidRPr="00AB0064" w:rsidRDefault="00594B80" w:rsidP="000970FC">
      <w:pPr>
        <w:pStyle w:val="ListParagraph"/>
        <w:numPr>
          <w:ilvl w:val="0"/>
          <w:numId w:val="1"/>
        </w:numPr>
        <w:rPr>
          <w:rFonts w:ascii="Arial" w:hAnsi="Arial" w:cs="Arial"/>
          <w:sz w:val="24"/>
          <w:szCs w:val="24"/>
        </w:rPr>
      </w:pPr>
      <w:r w:rsidRPr="00AB0064">
        <w:rPr>
          <w:rStyle w:val="Strong"/>
          <w:rFonts w:ascii="Arial" w:hAnsi="Arial" w:cs="Arial"/>
          <w:bCs w:val="0"/>
          <w:sz w:val="24"/>
          <w:szCs w:val="24"/>
        </w:rPr>
        <w:lastRenderedPageBreak/>
        <w:t>Miscellaneous Information</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 xml:space="preserve">The system should support both </w:t>
      </w:r>
      <w:r w:rsidRPr="00AB0064">
        <w:rPr>
          <w:rStyle w:val="Strong"/>
          <w:rFonts w:ascii="Arial" w:hAnsi="Arial" w:cs="Arial"/>
          <w:sz w:val="24"/>
          <w:szCs w:val="24"/>
        </w:rPr>
        <w:t>text-based search</w:t>
      </w:r>
      <w:r w:rsidRPr="00AB0064">
        <w:rPr>
          <w:rFonts w:ascii="Arial" w:hAnsi="Arial" w:cs="Arial"/>
          <w:sz w:val="24"/>
          <w:szCs w:val="24"/>
        </w:rPr>
        <w:t xml:space="preserve"> and </w:t>
      </w:r>
      <w:r w:rsidRPr="00AB0064">
        <w:rPr>
          <w:rStyle w:val="Strong"/>
          <w:rFonts w:ascii="Arial" w:hAnsi="Arial" w:cs="Arial"/>
          <w:sz w:val="24"/>
          <w:szCs w:val="24"/>
        </w:rPr>
        <w:t>category browsing</w:t>
      </w:r>
      <w:r w:rsidRPr="00AB0064">
        <w:rPr>
          <w:rFonts w:ascii="Arial" w:hAnsi="Arial" w:cs="Arial"/>
          <w:sz w:val="24"/>
          <w:szCs w:val="24"/>
        </w:rPr>
        <w:t>.</w:t>
      </w:r>
    </w:p>
    <w:p w:rsidR="00594B80" w:rsidRPr="00AB0064" w:rsidRDefault="00594B80" w:rsidP="00594B80">
      <w:pPr>
        <w:pStyle w:val="ListParagraph"/>
        <w:rPr>
          <w:rFonts w:ascii="Arial" w:hAnsi="Arial" w:cs="Arial"/>
          <w:sz w:val="24"/>
          <w:szCs w:val="24"/>
        </w:rPr>
      </w:pPr>
      <w:r w:rsidRPr="00AB0064">
        <w:rPr>
          <w:rFonts w:ascii="Arial" w:hAnsi="Arial" w:cs="Arial"/>
          <w:sz w:val="24"/>
          <w:szCs w:val="24"/>
        </w:rPr>
        <w:t>Products should be displayed with images for better user experience.</w:t>
      </w:r>
    </w:p>
    <w:p w:rsidR="00594B80" w:rsidRPr="00AB0064" w:rsidRDefault="006C7122" w:rsidP="006C7122">
      <w:pPr>
        <w:pStyle w:val="ListParagraph"/>
        <w:jc w:val="center"/>
        <w:rPr>
          <w:rFonts w:ascii="Arial" w:hAnsi="Arial" w:cs="Arial"/>
          <w:sz w:val="24"/>
          <w:szCs w:val="24"/>
        </w:rPr>
      </w:pPr>
      <w:r w:rsidRPr="00AB0064">
        <w:rPr>
          <w:rFonts w:ascii="Arial" w:hAnsi="Arial" w:cs="Arial"/>
          <w:sz w:val="24"/>
          <w:szCs w:val="24"/>
        </w:rPr>
        <w:object w:dxaOrig="2581" w:dyaOrig="6159">
          <v:shape id="_x0000_i1026" type="#_x0000_t75" style="width:122.1pt;height:105.2pt" o:ole="">
            <v:imagedata r:id="rId7" o:title=""/>
          </v:shape>
          <o:OLEObject Type="Embed" ProgID="Visio.Drawing.11" ShapeID="_x0000_i1026" DrawAspect="Content" ObjectID="_1817406289" r:id="rId8"/>
        </w:object>
      </w:r>
    </w:p>
    <w:p w:rsidR="006C7122" w:rsidRPr="00AB0064" w:rsidRDefault="006C7122" w:rsidP="00594B80">
      <w:pPr>
        <w:pStyle w:val="ListParagraph"/>
        <w:rPr>
          <w:rFonts w:ascii="Arial" w:hAnsi="Arial" w:cs="Arial"/>
          <w:sz w:val="24"/>
          <w:szCs w:val="24"/>
        </w:rPr>
      </w:pPr>
    </w:p>
    <w:p w:rsidR="00594B80" w:rsidRPr="00AB0064" w:rsidRDefault="006C7122" w:rsidP="00594B80">
      <w:pPr>
        <w:rPr>
          <w:rFonts w:ascii="Arial" w:hAnsi="Arial" w:cs="Arial"/>
          <w:b/>
          <w:sz w:val="24"/>
          <w:szCs w:val="24"/>
        </w:rPr>
      </w:pPr>
      <w:r w:rsidRPr="00AB0064">
        <w:rPr>
          <w:rFonts w:ascii="Arial" w:hAnsi="Arial" w:cs="Arial"/>
          <w:b/>
          <w:sz w:val="24"/>
          <w:szCs w:val="24"/>
        </w:rPr>
        <w:t>UC003 – Enter Health Data</w:t>
      </w:r>
    </w:p>
    <w:p w:rsidR="006C7122" w:rsidRPr="00AB0064" w:rsidRDefault="006C7122" w:rsidP="000970FC">
      <w:pPr>
        <w:pStyle w:val="ListParagraph"/>
        <w:numPr>
          <w:ilvl w:val="0"/>
          <w:numId w:val="1"/>
        </w:numPr>
        <w:rPr>
          <w:rFonts w:ascii="Arial" w:hAnsi="Arial" w:cs="Arial"/>
          <w:sz w:val="24"/>
          <w:szCs w:val="24"/>
        </w:rPr>
      </w:pPr>
      <w:r w:rsidRPr="00AB0064">
        <w:rPr>
          <w:rStyle w:val="Strong"/>
          <w:rFonts w:ascii="Arial" w:hAnsi="Arial" w:cs="Arial"/>
          <w:sz w:val="24"/>
          <w:szCs w:val="24"/>
        </w:rPr>
        <w:t>Use Case Name:</w:t>
      </w:r>
      <w:r w:rsidRPr="00AB0064">
        <w:rPr>
          <w:rFonts w:ascii="Arial" w:hAnsi="Arial" w:cs="Arial"/>
          <w:sz w:val="24"/>
          <w:szCs w:val="24"/>
        </w:rPr>
        <w:t xml:space="preserve"> Enter Health Data</w:t>
      </w:r>
    </w:p>
    <w:p w:rsidR="006C7122" w:rsidRPr="00AB0064" w:rsidRDefault="006C7122" w:rsidP="000970FC">
      <w:pPr>
        <w:pStyle w:val="ListParagraph"/>
        <w:numPr>
          <w:ilvl w:val="0"/>
          <w:numId w:val="1"/>
        </w:numPr>
        <w:rPr>
          <w:rFonts w:ascii="Arial" w:hAnsi="Arial" w:cs="Arial"/>
          <w:sz w:val="24"/>
          <w:szCs w:val="24"/>
        </w:rPr>
      </w:pPr>
      <w:r w:rsidRPr="00AB0064">
        <w:rPr>
          <w:rStyle w:val="Strong"/>
          <w:rFonts w:ascii="Arial" w:hAnsi="Arial" w:cs="Arial"/>
          <w:sz w:val="24"/>
          <w:szCs w:val="24"/>
        </w:rPr>
        <w:t>Use Case Description:</w:t>
      </w:r>
      <w:r w:rsidRPr="00AB0064">
        <w:rPr>
          <w:rFonts w:ascii="Arial" w:hAnsi="Arial" w:cs="Arial"/>
          <w:sz w:val="24"/>
          <w:szCs w:val="24"/>
        </w:rPr>
        <w:t xml:space="preserve"> This use case allows the patient to input health-related parameters into the system for classification.</w:t>
      </w:r>
    </w:p>
    <w:p w:rsidR="006C7122" w:rsidRPr="00AB0064" w:rsidRDefault="006C7122" w:rsidP="000970FC">
      <w:pPr>
        <w:pStyle w:val="ListParagraph"/>
        <w:numPr>
          <w:ilvl w:val="0"/>
          <w:numId w:val="1"/>
        </w:numPr>
        <w:rPr>
          <w:rFonts w:ascii="Arial" w:hAnsi="Arial" w:cs="Arial"/>
          <w:sz w:val="24"/>
          <w:szCs w:val="24"/>
        </w:rPr>
      </w:pPr>
      <w:r w:rsidRPr="00AB0064">
        <w:rPr>
          <w:rStyle w:val="Strong"/>
          <w:rFonts w:ascii="Arial" w:hAnsi="Arial" w:cs="Arial"/>
          <w:sz w:val="24"/>
          <w:szCs w:val="24"/>
        </w:rPr>
        <w:t>Actors:</w:t>
      </w:r>
    </w:p>
    <w:p w:rsidR="006C7122" w:rsidRPr="00AB0064" w:rsidRDefault="006C7122" w:rsidP="006C7122">
      <w:pPr>
        <w:pStyle w:val="ListParagraph"/>
        <w:rPr>
          <w:rFonts w:ascii="Arial" w:hAnsi="Arial" w:cs="Arial"/>
          <w:sz w:val="24"/>
          <w:szCs w:val="24"/>
        </w:rPr>
      </w:pPr>
      <w:r w:rsidRPr="00AB0064">
        <w:rPr>
          <w:rStyle w:val="Strong"/>
          <w:rFonts w:ascii="Arial" w:hAnsi="Arial" w:cs="Arial"/>
          <w:sz w:val="24"/>
          <w:szCs w:val="24"/>
        </w:rPr>
        <w:t>Primary Actor:</w:t>
      </w:r>
      <w:r w:rsidRPr="00AB0064">
        <w:rPr>
          <w:rFonts w:ascii="Arial" w:hAnsi="Arial" w:cs="Arial"/>
          <w:sz w:val="24"/>
          <w:szCs w:val="24"/>
        </w:rPr>
        <w:t xml:space="preserve"> Patient</w:t>
      </w:r>
    </w:p>
    <w:p w:rsidR="006C7122" w:rsidRPr="00AB0064" w:rsidRDefault="006C7122" w:rsidP="006C7122">
      <w:pPr>
        <w:pStyle w:val="ListParagraph"/>
        <w:rPr>
          <w:rFonts w:ascii="Arial" w:hAnsi="Arial" w:cs="Arial"/>
          <w:sz w:val="24"/>
          <w:szCs w:val="24"/>
        </w:rPr>
      </w:pPr>
      <w:r w:rsidRPr="00AB0064">
        <w:rPr>
          <w:rStyle w:val="Strong"/>
          <w:rFonts w:ascii="Arial" w:hAnsi="Arial" w:cs="Arial"/>
          <w:sz w:val="24"/>
          <w:szCs w:val="24"/>
        </w:rPr>
        <w:t>Secondary Actor:</w:t>
      </w:r>
      <w:r w:rsidRPr="00AB0064">
        <w:rPr>
          <w:rFonts w:ascii="Arial" w:hAnsi="Arial" w:cs="Arial"/>
          <w:sz w:val="24"/>
          <w:szCs w:val="24"/>
        </w:rPr>
        <w:t xml:space="preserve"> System</w:t>
      </w:r>
    </w:p>
    <w:p w:rsidR="006C7122" w:rsidRPr="00AB0064" w:rsidRDefault="006C7122" w:rsidP="000970FC">
      <w:pPr>
        <w:pStyle w:val="ListParagraph"/>
        <w:numPr>
          <w:ilvl w:val="0"/>
          <w:numId w:val="1"/>
        </w:numPr>
        <w:rPr>
          <w:rStyle w:val="Strong"/>
          <w:rFonts w:ascii="Arial" w:hAnsi="Arial" w:cs="Arial"/>
          <w:b w:val="0"/>
          <w:bCs w:val="0"/>
          <w:sz w:val="24"/>
          <w:szCs w:val="24"/>
        </w:rPr>
      </w:pPr>
      <w:r w:rsidRPr="00AB0064">
        <w:rPr>
          <w:rStyle w:val="Strong"/>
          <w:rFonts w:ascii="Arial" w:hAnsi="Arial" w:cs="Arial"/>
          <w:sz w:val="24"/>
          <w:szCs w:val="24"/>
        </w:rPr>
        <w:t xml:space="preserve">Basic Flow: </w:t>
      </w:r>
    </w:p>
    <w:p w:rsidR="006C7122" w:rsidRPr="00AB0064" w:rsidRDefault="006C7122" w:rsidP="006C7122">
      <w:pPr>
        <w:pStyle w:val="ListParagraph"/>
        <w:rPr>
          <w:rFonts w:ascii="Arial" w:hAnsi="Arial" w:cs="Arial"/>
          <w:sz w:val="24"/>
          <w:szCs w:val="24"/>
        </w:rPr>
      </w:pPr>
      <w:r w:rsidRPr="00AB0064">
        <w:rPr>
          <w:rFonts w:ascii="Arial" w:hAnsi="Arial" w:cs="Arial"/>
          <w:sz w:val="24"/>
          <w:szCs w:val="24"/>
        </w:rPr>
        <w:t>Patient logs into the system.</w:t>
      </w:r>
    </w:p>
    <w:p w:rsidR="006C7122" w:rsidRPr="00AB0064" w:rsidRDefault="006C7122" w:rsidP="006C7122">
      <w:pPr>
        <w:pStyle w:val="ListParagraph"/>
        <w:rPr>
          <w:rFonts w:ascii="Arial" w:hAnsi="Arial" w:cs="Arial"/>
          <w:sz w:val="24"/>
          <w:szCs w:val="24"/>
        </w:rPr>
      </w:pPr>
      <w:r w:rsidRPr="00AB0064">
        <w:rPr>
          <w:rFonts w:ascii="Arial" w:hAnsi="Arial" w:cs="Arial"/>
          <w:sz w:val="24"/>
          <w:szCs w:val="24"/>
        </w:rPr>
        <w:t>Patient enters required health parameters (age, weight, blood pressure, sugar levels, etc.).</w:t>
      </w:r>
    </w:p>
    <w:p w:rsidR="006C7122" w:rsidRPr="00AB0064" w:rsidRDefault="006C7122" w:rsidP="006C7122">
      <w:pPr>
        <w:pStyle w:val="ListParagraph"/>
        <w:rPr>
          <w:rFonts w:ascii="Arial" w:hAnsi="Arial" w:cs="Arial"/>
          <w:sz w:val="24"/>
          <w:szCs w:val="24"/>
        </w:rPr>
      </w:pPr>
      <w:r w:rsidRPr="00AB0064">
        <w:rPr>
          <w:rFonts w:ascii="Arial" w:hAnsi="Arial" w:cs="Arial"/>
          <w:sz w:val="24"/>
          <w:szCs w:val="24"/>
        </w:rPr>
        <w:t>System accepts and stores the data temporarily for validation.</w:t>
      </w:r>
    </w:p>
    <w:p w:rsidR="006C7122" w:rsidRPr="00AB0064" w:rsidRDefault="006C7122" w:rsidP="000970FC">
      <w:pPr>
        <w:pStyle w:val="ListParagraph"/>
        <w:numPr>
          <w:ilvl w:val="0"/>
          <w:numId w:val="1"/>
        </w:numPr>
        <w:rPr>
          <w:rFonts w:ascii="Arial" w:hAnsi="Arial" w:cs="Arial"/>
          <w:sz w:val="24"/>
          <w:szCs w:val="24"/>
        </w:rPr>
      </w:pPr>
      <w:r w:rsidRPr="00AB0064">
        <w:rPr>
          <w:rStyle w:val="Strong"/>
          <w:rFonts w:ascii="Arial" w:hAnsi="Arial" w:cs="Arial"/>
          <w:sz w:val="24"/>
          <w:szCs w:val="24"/>
        </w:rPr>
        <w:t xml:space="preserve">Alternate Flow: </w:t>
      </w:r>
      <w:r w:rsidRPr="00AB0064">
        <w:rPr>
          <w:rFonts w:ascii="Arial" w:hAnsi="Arial" w:cs="Arial"/>
          <w:sz w:val="24"/>
          <w:szCs w:val="24"/>
        </w:rPr>
        <w:t>Patient may auto-import data from wearable health devices (optional).</w:t>
      </w:r>
    </w:p>
    <w:p w:rsidR="006C7122" w:rsidRPr="00AB0064" w:rsidRDefault="006C7122" w:rsidP="000970FC">
      <w:pPr>
        <w:pStyle w:val="ListParagraph"/>
        <w:numPr>
          <w:ilvl w:val="0"/>
          <w:numId w:val="1"/>
        </w:numPr>
        <w:rPr>
          <w:rFonts w:ascii="Arial" w:hAnsi="Arial" w:cs="Arial"/>
          <w:sz w:val="24"/>
          <w:szCs w:val="24"/>
        </w:rPr>
      </w:pPr>
      <w:r w:rsidRPr="00AB0064">
        <w:rPr>
          <w:rStyle w:val="Strong"/>
          <w:rFonts w:ascii="Arial" w:hAnsi="Arial" w:cs="Arial"/>
          <w:sz w:val="24"/>
          <w:szCs w:val="24"/>
        </w:rPr>
        <w:t xml:space="preserve">Exceptional Flows: </w:t>
      </w:r>
      <w:r w:rsidRPr="00AB0064">
        <w:rPr>
          <w:rFonts w:ascii="Arial" w:hAnsi="Arial" w:cs="Arial"/>
          <w:sz w:val="24"/>
          <w:szCs w:val="24"/>
        </w:rPr>
        <w:t>Missing/invalid data → System prompts user to re-enter.</w:t>
      </w:r>
    </w:p>
    <w:p w:rsidR="006C7122" w:rsidRPr="00AB0064" w:rsidRDefault="006C7122" w:rsidP="000970FC">
      <w:pPr>
        <w:pStyle w:val="ListParagraph"/>
        <w:numPr>
          <w:ilvl w:val="0"/>
          <w:numId w:val="1"/>
        </w:numPr>
        <w:rPr>
          <w:rFonts w:ascii="Arial" w:hAnsi="Arial" w:cs="Arial"/>
          <w:sz w:val="24"/>
          <w:szCs w:val="24"/>
        </w:rPr>
      </w:pPr>
      <w:r w:rsidRPr="00AB0064">
        <w:rPr>
          <w:rStyle w:val="Strong"/>
          <w:rFonts w:ascii="Arial" w:hAnsi="Arial" w:cs="Arial"/>
          <w:sz w:val="24"/>
          <w:szCs w:val="24"/>
        </w:rPr>
        <w:t xml:space="preserve">Pre-Conditions:  </w:t>
      </w:r>
      <w:r w:rsidRPr="00AB0064">
        <w:rPr>
          <w:rFonts w:ascii="Arial" w:hAnsi="Arial" w:cs="Arial"/>
          <w:sz w:val="24"/>
          <w:szCs w:val="24"/>
        </w:rPr>
        <w:t>Patient is authenticated.</w:t>
      </w:r>
    </w:p>
    <w:p w:rsidR="006C7122" w:rsidRPr="00AB0064" w:rsidRDefault="006C7122" w:rsidP="000970FC">
      <w:pPr>
        <w:pStyle w:val="ListParagraph"/>
        <w:numPr>
          <w:ilvl w:val="0"/>
          <w:numId w:val="1"/>
        </w:numPr>
        <w:rPr>
          <w:rFonts w:ascii="Arial" w:hAnsi="Arial" w:cs="Arial"/>
          <w:sz w:val="24"/>
          <w:szCs w:val="24"/>
        </w:rPr>
      </w:pPr>
      <w:r w:rsidRPr="00AB0064">
        <w:rPr>
          <w:rStyle w:val="Strong"/>
          <w:rFonts w:ascii="Arial" w:hAnsi="Arial" w:cs="Arial"/>
          <w:sz w:val="24"/>
          <w:szCs w:val="24"/>
        </w:rPr>
        <w:t xml:space="preserve">Post-Conditions: </w:t>
      </w:r>
      <w:r w:rsidRPr="00AB0064">
        <w:rPr>
          <w:rFonts w:ascii="Arial" w:hAnsi="Arial" w:cs="Arial"/>
          <w:sz w:val="24"/>
          <w:szCs w:val="24"/>
        </w:rPr>
        <w:t>Data is stored and ready for validation/classification.</w:t>
      </w:r>
    </w:p>
    <w:p w:rsidR="006C7122" w:rsidRPr="00AB0064" w:rsidRDefault="006C7122" w:rsidP="000970FC">
      <w:pPr>
        <w:pStyle w:val="ListParagraph"/>
        <w:numPr>
          <w:ilvl w:val="0"/>
          <w:numId w:val="1"/>
        </w:numPr>
        <w:rPr>
          <w:rFonts w:ascii="Arial" w:hAnsi="Arial" w:cs="Arial"/>
          <w:sz w:val="24"/>
          <w:szCs w:val="24"/>
        </w:rPr>
      </w:pPr>
      <w:r w:rsidRPr="00AB0064">
        <w:rPr>
          <w:rStyle w:val="Strong"/>
          <w:rFonts w:ascii="Arial" w:hAnsi="Arial" w:cs="Arial"/>
          <w:sz w:val="24"/>
          <w:szCs w:val="24"/>
        </w:rPr>
        <w:t xml:space="preserve">Assumptions: </w:t>
      </w:r>
      <w:r w:rsidRPr="00AB0064">
        <w:rPr>
          <w:rFonts w:ascii="Arial" w:hAnsi="Arial" w:cs="Arial"/>
          <w:sz w:val="24"/>
          <w:szCs w:val="24"/>
        </w:rPr>
        <w:t>Patient provides accurate details.</w:t>
      </w:r>
    </w:p>
    <w:p w:rsidR="006C7122" w:rsidRPr="00AB0064" w:rsidRDefault="006C7122" w:rsidP="000970FC">
      <w:pPr>
        <w:pStyle w:val="ListParagraph"/>
        <w:numPr>
          <w:ilvl w:val="0"/>
          <w:numId w:val="1"/>
        </w:numPr>
        <w:rPr>
          <w:rFonts w:ascii="Arial" w:hAnsi="Arial" w:cs="Arial"/>
          <w:sz w:val="24"/>
          <w:szCs w:val="24"/>
        </w:rPr>
      </w:pPr>
      <w:r w:rsidRPr="00AB0064">
        <w:rPr>
          <w:rStyle w:val="Strong"/>
          <w:rFonts w:ascii="Arial" w:hAnsi="Arial" w:cs="Arial"/>
          <w:sz w:val="24"/>
          <w:szCs w:val="24"/>
        </w:rPr>
        <w:t xml:space="preserve">Constraints: </w:t>
      </w:r>
      <w:r w:rsidRPr="00AB0064">
        <w:rPr>
          <w:rFonts w:ascii="Arial" w:hAnsi="Arial" w:cs="Arial"/>
          <w:sz w:val="24"/>
          <w:szCs w:val="24"/>
        </w:rPr>
        <w:t>Only predefined parameters are accepted.</w:t>
      </w:r>
    </w:p>
    <w:p w:rsidR="006C7122" w:rsidRPr="00AB0064" w:rsidRDefault="006C7122" w:rsidP="000970FC">
      <w:pPr>
        <w:pStyle w:val="ListParagraph"/>
        <w:numPr>
          <w:ilvl w:val="0"/>
          <w:numId w:val="1"/>
        </w:numPr>
        <w:rPr>
          <w:rFonts w:ascii="Arial" w:hAnsi="Arial" w:cs="Arial"/>
          <w:sz w:val="24"/>
          <w:szCs w:val="24"/>
        </w:rPr>
      </w:pPr>
      <w:r w:rsidRPr="00AB0064">
        <w:rPr>
          <w:rStyle w:val="Strong"/>
          <w:rFonts w:ascii="Arial" w:hAnsi="Arial" w:cs="Arial"/>
          <w:sz w:val="24"/>
          <w:szCs w:val="24"/>
        </w:rPr>
        <w:t xml:space="preserve">Dependencies: </w:t>
      </w:r>
      <w:r w:rsidRPr="00AB0064">
        <w:rPr>
          <w:rFonts w:ascii="Arial" w:hAnsi="Arial" w:cs="Arial"/>
          <w:sz w:val="24"/>
          <w:szCs w:val="24"/>
        </w:rPr>
        <w:t>Database storage availability.</w:t>
      </w:r>
    </w:p>
    <w:p w:rsidR="006C7122" w:rsidRPr="00AB0064" w:rsidRDefault="006C7122" w:rsidP="000970FC">
      <w:pPr>
        <w:pStyle w:val="ListParagraph"/>
        <w:numPr>
          <w:ilvl w:val="0"/>
          <w:numId w:val="1"/>
        </w:numPr>
        <w:rPr>
          <w:rFonts w:ascii="Arial" w:hAnsi="Arial" w:cs="Arial"/>
          <w:sz w:val="24"/>
          <w:szCs w:val="24"/>
        </w:rPr>
      </w:pPr>
      <w:r w:rsidRPr="00AB0064">
        <w:rPr>
          <w:rStyle w:val="Strong"/>
          <w:rFonts w:ascii="Arial" w:hAnsi="Arial" w:cs="Arial"/>
          <w:sz w:val="24"/>
          <w:szCs w:val="24"/>
        </w:rPr>
        <w:t>Inputs and Outputs:</w:t>
      </w:r>
    </w:p>
    <w:p w:rsidR="006C7122" w:rsidRPr="00AB0064" w:rsidRDefault="006C7122" w:rsidP="006C7122">
      <w:pPr>
        <w:pStyle w:val="ListParagraph"/>
        <w:rPr>
          <w:rFonts w:ascii="Arial" w:hAnsi="Arial" w:cs="Arial"/>
          <w:sz w:val="24"/>
          <w:szCs w:val="24"/>
        </w:rPr>
      </w:pPr>
      <w:r w:rsidRPr="00AB0064">
        <w:rPr>
          <w:rStyle w:val="Strong"/>
          <w:rFonts w:ascii="Arial" w:hAnsi="Arial" w:cs="Arial"/>
          <w:sz w:val="24"/>
          <w:szCs w:val="24"/>
        </w:rPr>
        <w:t>Input:</w:t>
      </w:r>
      <w:r w:rsidRPr="00AB0064">
        <w:rPr>
          <w:rFonts w:ascii="Arial" w:hAnsi="Arial" w:cs="Arial"/>
          <w:sz w:val="24"/>
          <w:szCs w:val="24"/>
        </w:rPr>
        <w:t xml:space="preserve"> Patient’s health data.</w:t>
      </w:r>
    </w:p>
    <w:p w:rsidR="006C7122" w:rsidRPr="00AB0064" w:rsidRDefault="006C7122" w:rsidP="006C7122">
      <w:pPr>
        <w:pStyle w:val="ListParagraph"/>
        <w:rPr>
          <w:rFonts w:ascii="Arial" w:hAnsi="Arial" w:cs="Arial"/>
          <w:sz w:val="24"/>
          <w:szCs w:val="24"/>
        </w:rPr>
      </w:pPr>
      <w:r w:rsidRPr="00AB0064">
        <w:rPr>
          <w:rStyle w:val="Strong"/>
          <w:rFonts w:ascii="Arial" w:hAnsi="Arial" w:cs="Arial"/>
          <w:sz w:val="24"/>
          <w:szCs w:val="24"/>
        </w:rPr>
        <w:t>Output:</w:t>
      </w:r>
      <w:r w:rsidRPr="00AB0064">
        <w:rPr>
          <w:rFonts w:ascii="Arial" w:hAnsi="Arial" w:cs="Arial"/>
          <w:sz w:val="24"/>
          <w:szCs w:val="24"/>
        </w:rPr>
        <w:t xml:space="preserve"> Confirmation of data entry.</w:t>
      </w:r>
    </w:p>
    <w:p w:rsidR="006C7122" w:rsidRPr="00AB0064" w:rsidRDefault="006C7122" w:rsidP="000970FC">
      <w:pPr>
        <w:pStyle w:val="ListParagraph"/>
        <w:numPr>
          <w:ilvl w:val="0"/>
          <w:numId w:val="1"/>
        </w:numPr>
        <w:rPr>
          <w:rFonts w:ascii="Arial" w:hAnsi="Arial" w:cs="Arial"/>
          <w:sz w:val="24"/>
          <w:szCs w:val="24"/>
        </w:rPr>
      </w:pPr>
      <w:r w:rsidRPr="00AB0064">
        <w:rPr>
          <w:rStyle w:val="Strong"/>
          <w:rFonts w:ascii="Arial" w:hAnsi="Arial" w:cs="Arial"/>
          <w:sz w:val="24"/>
          <w:szCs w:val="24"/>
        </w:rPr>
        <w:t xml:space="preserve">Business Rules: </w:t>
      </w:r>
      <w:r w:rsidRPr="00AB0064">
        <w:rPr>
          <w:rFonts w:ascii="Arial" w:hAnsi="Arial" w:cs="Arial"/>
          <w:sz w:val="24"/>
          <w:szCs w:val="24"/>
        </w:rPr>
        <w:t>Mandatory fields must be completed before proceeding.</w:t>
      </w:r>
    </w:p>
    <w:p w:rsidR="006C7122" w:rsidRPr="00AB0064" w:rsidRDefault="006C7122" w:rsidP="000970FC">
      <w:pPr>
        <w:pStyle w:val="ListParagraph"/>
        <w:numPr>
          <w:ilvl w:val="0"/>
          <w:numId w:val="1"/>
        </w:numPr>
        <w:rPr>
          <w:rFonts w:ascii="Arial" w:hAnsi="Arial" w:cs="Arial"/>
          <w:sz w:val="24"/>
          <w:szCs w:val="24"/>
        </w:rPr>
      </w:pPr>
      <w:r w:rsidRPr="00AB0064">
        <w:rPr>
          <w:rStyle w:val="Strong"/>
          <w:rFonts w:ascii="Arial" w:hAnsi="Arial" w:cs="Arial"/>
          <w:sz w:val="24"/>
          <w:szCs w:val="24"/>
        </w:rPr>
        <w:t xml:space="preserve">Miscellaneous Information:  </w:t>
      </w:r>
      <w:r w:rsidRPr="00AB0064">
        <w:rPr>
          <w:rFonts w:ascii="Arial" w:hAnsi="Arial" w:cs="Arial"/>
          <w:sz w:val="24"/>
          <w:szCs w:val="24"/>
        </w:rPr>
        <w:t>Data can later be edited before submission for classification.</w:t>
      </w:r>
    </w:p>
    <w:p w:rsidR="006C7122" w:rsidRPr="00AB0064" w:rsidRDefault="00743E1E" w:rsidP="00743E1E">
      <w:pPr>
        <w:pStyle w:val="ListParagraph"/>
        <w:jc w:val="center"/>
        <w:rPr>
          <w:rFonts w:ascii="Arial" w:hAnsi="Arial" w:cs="Arial"/>
          <w:sz w:val="24"/>
          <w:szCs w:val="24"/>
        </w:rPr>
      </w:pPr>
      <w:r w:rsidRPr="00AB0064">
        <w:rPr>
          <w:rFonts w:ascii="Arial" w:hAnsi="Arial" w:cs="Arial"/>
          <w:sz w:val="24"/>
          <w:szCs w:val="24"/>
        </w:rPr>
        <w:object w:dxaOrig="5805" w:dyaOrig="6187">
          <v:shape id="_x0000_i1027" type="#_x0000_t75" style="width:168.4pt;height:129.6pt" o:ole="">
            <v:imagedata r:id="rId9" o:title=""/>
          </v:shape>
          <o:OLEObject Type="Embed" ProgID="Visio.Drawing.11" ShapeID="_x0000_i1027" DrawAspect="Content" ObjectID="_1817406290" r:id="rId10"/>
        </w:object>
      </w:r>
    </w:p>
    <w:p w:rsidR="006C7122" w:rsidRPr="00AB0064" w:rsidRDefault="006C7122" w:rsidP="006C7122">
      <w:pPr>
        <w:pStyle w:val="ListParagraph"/>
        <w:rPr>
          <w:rFonts w:ascii="Arial" w:hAnsi="Arial" w:cs="Arial"/>
          <w:sz w:val="24"/>
          <w:szCs w:val="24"/>
        </w:rPr>
      </w:pPr>
    </w:p>
    <w:p w:rsidR="00F025AE" w:rsidRPr="00AB0064" w:rsidRDefault="006C7122" w:rsidP="00F025AE">
      <w:pPr>
        <w:pStyle w:val="ListParagraph"/>
        <w:rPr>
          <w:rFonts w:ascii="Arial" w:hAnsi="Arial" w:cs="Arial"/>
          <w:b/>
          <w:sz w:val="24"/>
          <w:szCs w:val="24"/>
        </w:rPr>
      </w:pPr>
      <w:r w:rsidRPr="00AB0064">
        <w:rPr>
          <w:rFonts w:ascii="Arial" w:hAnsi="Arial" w:cs="Arial"/>
          <w:b/>
          <w:sz w:val="24"/>
          <w:szCs w:val="24"/>
        </w:rPr>
        <w:t>UC004 – Classify Health Risk</w:t>
      </w:r>
    </w:p>
    <w:p w:rsidR="006C7122" w:rsidRPr="00AB0064" w:rsidRDefault="006C7122" w:rsidP="000970FC">
      <w:pPr>
        <w:pStyle w:val="ListParagraph"/>
        <w:numPr>
          <w:ilvl w:val="0"/>
          <w:numId w:val="3"/>
        </w:numPr>
        <w:rPr>
          <w:rFonts w:ascii="Arial" w:hAnsi="Arial" w:cs="Arial"/>
          <w:sz w:val="24"/>
          <w:szCs w:val="24"/>
        </w:rPr>
      </w:pPr>
      <w:r w:rsidRPr="00AB0064">
        <w:rPr>
          <w:rStyle w:val="Strong"/>
          <w:rFonts w:ascii="Arial" w:hAnsi="Arial" w:cs="Arial"/>
          <w:sz w:val="24"/>
          <w:szCs w:val="24"/>
        </w:rPr>
        <w:t>Use Case Name:</w:t>
      </w:r>
      <w:r w:rsidR="00F025AE" w:rsidRPr="00AB0064">
        <w:rPr>
          <w:rFonts w:ascii="Arial" w:hAnsi="Arial" w:cs="Arial"/>
          <w:sz w:val="24"/>
          <w:szCs w:val="24"/>
        </w:rPr>
        <w:t xml:space="preserve"> </w:t>
      </w:r>
      <w:r w:rsidRPr="00AB0064">
        <w:rPr>
          <w:rFonts w:ascii="Arial" w:hAnsi="Arial" w:cs="Arial"/>
          <w:sz w:val="24"/>
          <w:szCs w:val="24"/>
        </w:rPr>
        <w:t>Classify Health Risk</w:t>
      </w:r>
    </w:p>
    <w:p w:rsidR="006C7122" w:rsidRPr="00AB0064" w:rsidRDefault="006C7122" w:rsidP="000970FC">
      <w:pPr>
        <w:pStyle w:val="ListParagraph"/>
        <w:numPr>
          <w:ilvl w:val="0"/>
          <w:numId w:val="2"/>
        </w:numPr>
        <w:rPr>
          <w:rFonts w:ascii="Arial" w:hAnsi="Arial" w:cs="Arial"/>
          <w:sz w:val="24"/>
          <w:szCs w:val="24"/>
        </w:rPr>
      </w:pPr>
      <w:r w:rsidRPr="00AB0064">
        <w:rPr>
          <w:rStyle w:val="Strong"/>
          <w:rFonts w:ascii="Arial" w:hAnsi="Arial" w:cs="Arial"/>
          <w:sz w:val="24"/>
          <w:szCs w:val="24"/>
        </w:rPr>
        <w:t>Use Case Description:</w:t>
      </w:r>
      <w:r w:rsidR="00F025AE" w:rsidRPr="00AB0064">
        <w:rPr>
          <w:rFonts w:ascii="Arial" w:hAnsi="Arial" w:cs="Arial"/>
          <w:sz w:val="24"/>
          <w:szCs w:val="24"/>
        </w:rPr>
        <w:t xml:space="preserve"> </w:t>
      </w:r>
      <w:r w:rsidRPr="00AB0064">
        <w:rPr>
          <w:rFonts w:ascii="Arial" w:hAnsi="Arial" w:cs="Arial"/>
          <w:sz w:val="24"/>
          <w:szCs w:val="24"/>
        </w:rPr>
        <w:t xml:space="preserve">This use case describes how the system classifies the patient’s health data into a risk level (Low, Medium, </w:t>
      </w:r>
      <w:proofErr w:type="gramStart"/>
      <w:r w:rsidRPr="00AB0064">
        <w:rPr>
          <w:rFonts w:ascii="Arial" w:hAnsi="Arial" w:cs="Arial"/>
          <w:sz w:val="24"/>
          <w:szCs w:val="24"/>
        </w:rPr>
        <w:t>High</w:t>
      </w:r>
      <w:proofErr w:type="gramEnd"/>
      <w:r w:rsidRPr="00AB0064">
        <w:rPr>
          <w:rFonts w:ascii="Arial" w:hAnsi="Arial" w:cs="Arial"/>
          <w:sz w:val="24"/>
          <w:szCs w:val="24"/>
        </w:rPr>
        <w:t>).</w:t>
      </w:r>
    </w:p>
    <w:p w:rsidR="006C7122" w:rsidRPr="00AB0064" w:rsidRDefault="006C7122" w:rsidP="000970FC">
      <w:pPr>
        <w:pStyle w:val="ListParagraph"/>
        <w:numPr>
          <w:ilvl w:val="0"/>
          <w:numId w:val="2"/>
        </w:numPr>
        <w:rPr>
          <w:rFonts w:ascii="Arial" w:hAnsi="Arial" w:cs="Arial"/>
          <w:sz w:val="24"/>
          <w:szCs w:val="24"/>
        </w:rPr>
      </w:pPr>
      <w:r w:rsidRPr="00AB0064">
        <w:rPr>
          <w:rStyle w:val="Strong"/>
          <w:rFonts w:ascii="Arial" w:hAnsi="Arial" w:cs="Arial"/>
          <w:sz w:val="24"/>
          <w:szCs w:val="24"/>
        </w:rPr>
        <w:t>Actors:</w:t>
      </w:r>
    </w:p>
    <w:p w:rsidR="006C7122" w:rsidRPr="00AB0064" w:rsidRDefault="006C7122" w:rsidP="00F025AE">
      <w:pPr>
        <w:pStyle w:val="ListParagraph"/>
        <w:rPr>
          <w:rFonts w:ascii="Arial" w:hAnsi="Arial" w:cs="Arial"/>
          <w:sz w:val="24"/>
          <w:szCs w:val="24"/>
        </w:rPr>
      </w:pPr>
      <w:r w:rsidRPr="00AB0064">
        <w:rPr>
          <w:rStyle w:val="Strong"/>
          <w:rFonts w:ascii="Arial" w:hAnsi="Arial" w:cs="Arial"/>
          <w:sz w:val="24"/>
          <w:szCs w:val="24"/>
        </w:rPr>
        <w:t>Primary Actor:</w:t>
      </w:r>
      <w:r w:rsidRPr="00AB0064">
        <w:rPr>
          <w:rFonts w:ascii="Arial" w:hAnsi="Arial" w:cs="Arial"/>
          <w:sz w:val="24"/>
          <w:szCs w:val="24"/>
        </w:rPr>
        <w:t xml:space="preserve"> System</w:t>
      </w:r>
    </w:p>
    <w:p w:rsidR="00F025AE" w:rsidRPr="00AB0064" w:rsidRDefault="006C7122" w:rsidP="00F025AE">
      <w:pPr>
        <w:pStyle w:val="ListParagraph"/>
        <w:rPr>
          <w:rFonts w:ascii="Arial" w:hAnsi="Arial" w:cs="Arial"/>
          <w:sz w:val="24"/>
          <w:szCs w:val="24"/>
        </w:rPr>
      </w:pPr>
      <w:r w:rsidRPr="00AB0064">
        <w:rPr>
          <w:rStyle w:val="Strong"/>
          <w:rFonts w:ascii="Arial" w:hAnsi="Arial" w:cs="Arial"/>
          <w:sz w:val="24"/>
          <w:szCs w:val="24"/>
        </w:rPr>
        <w:t>Secondary Actor:</w:t>
      </w:r>
      <w:r w:rsidRPr="00AB0064">
        <w:rPr>
          <w:rFonts w:ascii="Arial" w:hAnsi="Arial" w:cs="Arial"/>
          <w:sz w:val="24"/>
          <w:szCs w:val="24"/>
        </w:rPr>
        <w:t xml:space="preserve"> Patient, Doctor</w:t>
      </w:r>
    </w:p>
    <w:p w:rsidR="006C7122" w:rsidRPr="00AB0064" w:rsidRDefault="006C7122" w:rsidP="000970FC">
      <w:pPr>
        <w:pStyle w:val="ListParagraph"/>
        <w:numPr>
          <w:ilvl w:val="0"/>
          <w:numId w:val="2"/>
        </w:numPr>
        <w:rPr>
          <w:rFonts w:ascii="Arial" w:hAnsi="Arial" w:cs="Arial"/>
          <w:sz w:val="24"/>
          <w:szCs w:val="24"/>
        </w:rPr>
      </w:pPr>
      <w:r w:rsidRPr="00AB0064">
        <w:rPr>
          <w:rStyle w:val="Strong"/>
          <w:rFonts w:ascii="Arial" w:hAnsi="Arial" w:cs="Arial"/>
          <w:sz w:val="24"/>
          <w:szCs w:val="24"/>
        </w:rPr>
        <w:t>Basic Flow:</w:t>
      </w:r>
    </w:p>
    <w:p w:rsidR="006C7122" w:rsidRPr="00AB0064" w:rsidRDefault="006C7122" w:rsidP="00F025AE">
      <w:pPr>
        <w:pStyle w:val="ListParagraph"/>
        <w:rPr>
          <w:rFonts w:ascii="Arial" w:hAnsi="Arial" w:cs="Arial"/>
          <w:sz w:val="24"/>
          <w:szCs w:val="24"/>
        </w:rPr>
      </w:pPr>
      <w:r w:rsidRPr="00AB0064">
        <w:rPr>
          <w:rFonts w:ascii="Arial" w:hAnsi="Arial" w:cs="Arial"/>
          <w:sz w:val="24"/>
          <w:szCs w:val="24"/>
        </w:rPr>
        <w:t>System validates the entered data.</w:t>
      </w:r>
    </w:p>
    <w:p w:rsidR="006C7122" w:rsidRPr="00AB0064" w:rsidRDefault="006C7122" w:rsidP="00F025AE">
      <w:pPr>
        <w:pStyle w:val="ListParagraph"/>
        <w:rPr>
          <w:rFonts w:ascii="Arial" w:hAnsi="Arial" w:cs="Arial"/>
          <w:sz w:val="24"/>
          <w:szCs w:val="24"/>
        </w:rPr>
      </w:pPr>
      <w:r w:rsidRPr="00AB0064">
        <w:rPr>
          <w:rFonts w:ascii="Arial" w:hAnsi="Arial" w:cs="Arial"/>
          <w:sz w:val="24"/>
          <w:szCs w:val="24"/>
        </w:rPr>
        <w:t>System applies classification algorithm (e.g., decision tree, logistic regression).</w:t>
      </w:r>
    </w:p>
    <w:p w:rsidR="006C7122" w:rsidRPr="00AB0064" w:rsidRDefault="006C7122" w:rsidP="00F025AE">
      <w:pPr>
        <w:pStyle w:val="ListParagraph"/>
        <w:rPr>
          <w:rFonts w:ascii="Arial" w:hAnsi="Arial" w:cs="Arial"/>
          <w:sz w:val="24"/>
          <w:szCs w:val="24"/>
        </w:rPr>
      </w:pPr>
      <w:r w:rsidRPr="00AB0064">
        <w:rPr>
          <w:rFonts w:ascii="Arial" w:hAnsi="Arial" w:cs="Arial"/>
          <w:sz w:val="24"/>
          <w:szCs w:val="24"/>
        </w:rPr>
        <w:t>System generates health risk output.</w:t>
      </w:r>
    </w:p>
    <w:p w:rsidR="006C7122" w:rsidRPr="00AB0064" w:rsidRDefault="006C7122" w:rsidP="000970FC">
      <w:pPr>
        <w:pStyle w:val="ListParagraph"/>
        <w:numPr>
          <w:ilvl w:val="0"/>
          <w:numId w:val="2"/>
        </w:numPr>
        <w:rPr>
          <w:rFonts w:ascii="Arial" w:hAnsi="Arial" w:cs="Arial"/>
          <w:sz w:val="24"/>
          <w:szCs w:val="24"/>
        </w:rPr>
      </w:pPr>
      <w:r w:rsidRPr="00AB0064">
        <w:rPr>
          <w:rStyle w:val="Strong"/>
          <w:rFonts w:ascii="Arial" w:hAnsi="Arial" w:cs="Arial"/>
          <w:sz w:val="24"/>
          <w:szCs w:val="24"/>
        </w:rPr>
        <w:t>Alternate Flow:</w:t>
      </w:r>
      <w:r w:rsidR="00F025AE" w:rsidRPr="00AB0064">
        <w:rPr>
          <w:rStyle w:val="Strong"/>
          <w:rFonts w:ascii="Arial" w:hAnsi="Arial" w:cs="Arial"/>
          <w:sz w:val="24"/>
          <w:szCs w:val="24"/>
        </w:rPr>
        <w:t xml:space="preserve"> </w:t>
      </w:r>
      <w:r w:rsidRPr="00AB0064">
        <w:rPr>
          <w:rFonts w:ascii="Arial" w:hAnsi="Arial" w:cs="Arial"/>
          <w:sz w:val="24"/>
          <w:szCs w:val="24"/>
        </w:rPr>
        <w:t>Patient may request re-classification with updated data.</w:t>
      </w:r>
    </w:p>
    <w:p w:rsidR="00F025AE" w:rsidRPr="00AB0064" w:rsidRDefault="00F025AE" w:rsidP="000970FC">
      <w:pPr>
        <w:pStyle w:val="ListParagraph"/>
        <w:numPr>
          <w:ilvl w:val="0"/>
          <w:numId w:val="2"/>
        </w:numPr>
        <w:rPr>
          <w:rStyle w:val="Strong"/>
          <w:rFonts w:ascii="Arial" w:hAnsi="Arial" w:cs="Arial"/>
          <w:b w:val="0"/>
          <w:bCs w:val="0"/>
          <w:sz w:val="24"/>
          <w:szCs w:val="24"/>
        </w:rPr>
      </w:pPr>
      <w:r w:rsidRPr="00AB0064">
        <w:rPr>
          <w:rStyle w:val="Strong"/>
          <w:rFonts w:ascii="Arial" w:hAnsi="Arial" w:cs="Arial"/>
          <w:sz w:val="24"/>
          <w:szCs w:val="24"/>
        </w:rPr>
        <w:t xml:space="preserve">Exceptional Flows: </w:t>
      </w:r>
    </w:p>
    <w:p w:rsidR="00F025AE" w:rsidRPr="00AB0064" w:rsidRDefault="00F025AE" w:rsidP="00F025AE">
      <w:pPr>
        <w:pStyle w:val="ListParagraph"/>
        <w:rPr>
          <w:rFonts w:ascii="Arial" w:hAnsi="Arial" w:cs="Arial"/>
          <w:sz w:val="24"/>
          <w:szCs w:val="24"/>
        </w:rPr>
      </w:pPr>
      <w:r w:rsidRPr="00AB0064">
        <w:rPr>
          <w:rFonts w:ascii="Arial" w:hAnsi="Arial" w:cs="Arial"/>
          <w:sz w:val="24"/>
          <w:szCs w:val="24"/>
        </w:rPr>
        <w:t>System error → Risk classification fails → Display error.</w:t>
      </w:r>
    </w:p>
    <w:p w:rsidR="00F025AE" w:rsidRPr="00AB0064" w:rsidRDefault="00F025AE" w:rsidP="00F025AE">
      <w:pPr>
        <w:pStyle w:val="ListParagraph"/>
        <w:rPr>
          <w:rFonts w:ascii="Arial" w:hAnsi="Arial" w:cs="Arial"/>
          <w:sz w:val="24"/>
          <w:szCs w:val="24"/>
        </w:rPr>
      </w:pPr>
      <w:r w:rsidRPr="00AB0064">
        <w:rPr>
          <w:rFonts w:ascii="Arial" w:hAnsi="Arial" w:cs="Arial"/>
          <w:sz w:val="24"/>
          <w:szCs w:val="24"/>
        </w:rPr>
        <w:t>Database connection fails.</w:t>
      </w:r>
    </w:p>
    <w:p w:rsidR="00F025AE" w:rsidRPr="00AB0064" w:rsidRDefault="00F025AE" w:rsidP="000970FC">
      <w:pPr>
        <w:pStyle w:val="ListParagraph"/>
        <w:numPr>
          <w:ilvl w:val="0"/>
          <w:numId w:val="2"/>
        </w:numPr>
        <w:rPr>
          <w:rFonts w:ascii="Arial" w:hAnsi="Arial" w:cs="Arial"/>
          <w:sz w:val="24"/>
          <w:szCs w:val="24"/>
        </w:rPr>
      </w:pPr>
      <w:r w:rsidRPr="00AB0064">
        <w:rPr>
          <w:rStyle w:val="Strong"/>
          <w:rFonts w:ascii="Arial" w:hAnsi="Arial" w:cs="Arial"/>
          <w:sz w:val="24"/>
          <w:szCs w:val="24"/>
        </w:rPr>
        <w:t xml:space="preserve">Pre-Conditions: </w:t>
      </w:r>
      <w:r w:rsidRPr="00AB0064">
        <w:rPr>
          <w:rFonts w:ascii="Arial" w:hAnsi="Arial" w:cs="Arial"/>
          <w:sz w:val="24"/>
          <w:szCs w:val="24"/>
        </w:rPr>
        <w:t>Valid patient data must exist.</w:t>
      </w:r>
    </w:p>
    <w:p w:rsidR="00F025AE" w:rsidRPr="00AB0064" w:rsidRDefault="00F025AE" w:rsidP="000970FC">
      <w:pPr>
        <w:pStyle w:val="ListParagraph"/>
        <w:numPr>
          <w:ilvl w:val="0"/>
          <w:numId w:val="2"/>
        </w:numPr>
        <w:rPr>
          <w:rFonts w:ascii="Arial" w:hAnsi="Arial" w:cs="Arial"/>
          <w:sz w:val="24"/>
          <w:szCs w:val="24"/>
        </w:rPr>
      </w:pPr>
      <w:r w:rsidRPr="00AB0064">
        <w:rPr>
          <w:rStyle w:val="Strong"/>
          <w:rFonts w:ascii="Arial" w:hAnsi="Arial" w:cs="Arial"/>
          <w:sz w:val="24"/>
          <w:szCs w:val="24"/>
        </w:rPr>
        <w:t xml:space="preserve">Post-Conditions: </w:t>
      </w:r>
      <w:r w:rsidRPr="00AB0064">
        <w:rPr>
          <w:rFonts w:ascii="Arial" w:hAnsi="Arial" w:cs="Arial"/>
          <w:sz w:val="24"/>
          <w:szCs w:val="24"/>
        </w:rPr>
        <w:t>Risk level (Low/Medium/High) is generated.</w:t>
      </w:r>
    </w:p>
    <w:p w:rsidR="00F025AE" w:rsidRPr="00AB0064" w:rsidRDefault="00F025AE" w:rsidP="000970FC">
      <w:pPr>
        <w:pStyle w:val="ListParagraph"/>
        <w:numPr>
          <w:ilvl w:val="0"/>
          <w:numId w:val="2"/>
        </w:numPr>
        <w:rPr>
          <w:rFonts w:ascii="Arial" w:hAnsi="Arial" w:cs="Arial"/>
          <w:sz w:val="24"/>
          <w:szCs w:val="24"/>
        </w:rPr>
      </w:pPr>
      <w:r w:rsidRPr="00AB0064">
        <w:rPr>
          <w:rStyle w:val="Strong"/>
          <w:rFonts w:ascii="Arial" w:hAnsi="Arial" w:cs="Arial"/>
          <w:sz w:val="24"/>
          <w:szCs w:val="24"/>
        </w:rPr>
        <w:t xml:space="preserve">Assumptions: </w:t>
      </w:r>
      <w:r w:rsidRPr="00AB0064">
        <w:rPr>
          <w:rFonts w:ascii="Arial" w:hAnsi="Arial" w:cs="Arial"/>
          <w:sz w:val="24"/>
          <w:szCs w:val="24"/>
        </w:rPr>
        <w:t>Classification algorithm is pre-trained and accurate.</w:t>
      </w:r>
    </w:p>
    <w:p w:rsidR="00F025AE" w:rsidRPr="00AB0064" w:rsidRDefault="00F025AE" w:rsidP="000970FC">
      <w:pPr>
        <w:pStyle w:val="ListParagraph"/>
        <w:numPr>
          <w:ilvl w:val="0"/>
          <w:numId w:val="2"/>
        </w:numPr>
        <w:rPr>
          <w:rFonts w:ascii="Arial" w:hAnsi="Arial" w:cs="Arial"/>
          <w:sz w:val="24"/>
          <w:szCs w:val="24"/>
        </w:rPr>
      </w:pPr>
      <w:r w:rsidRPr="00AB0064">
        <w:rPr>
          <w:rStyle w:val="Strong"/>
          <w:rFonts w:ascii="Arial" w:hAnsi="Arial" w:cs="Arial"/>
          <w:sz w:val="24"/>
          <w:szCs w:val="24"/>
        </w:rPr>
        <w:t xml:space="preserve">Constraints:  </w:t>
      </w:r>
      <w:r w:rsidRPr="00AB0064">
        <w:rPr>
          <w:rFonts w:ascii="Arial" w:hAnsi="Arial" w:cs="Arial"/>
          <w:sz w:val="24"/>
          <w:szCs w:val="24"/>
        </w:rPr>
        <w:t>Classification limited to defined health parameters.</w:t>
      </w:r>
    </w:p>
    <w:p w:rsidR="00F025AE" w:rsidRPr="00AB0064" w:rsidRDefault="00F025AE" w:rsidP="000970FC">
      <w:pPr>
        <w:pStyle w:val="ListParagraph"/>
        <w:numPr>
          <w:ilvl w:val="0"/>
          <w:numId w:val="2"/>
        </w:numPr>
        <w:rPr>
          <w:rFonts w:ascii="Arial" w:hAnsi="Arial" w:cs="Arial"/>
          <w:sz w:val="24"/>
          <w:szCs w:val="24"/>
        </w:rPr>
      </w:pPr>
      <w:r w:rsidRPr="00AB0064">
        <w:rPr>
          <w:rStyle w:val="Strong"/>
          <w:rFonts w:ascii="Arial" w:hAnsi="Arial" w:cs="Arial"/>
          <w:sz w:val="24"/>
          <w:szCs w:val="24"/>
        </w:rPr>
        <w:t>Dependencies:</w:t>
      </w:r>
    </w:p>
    <w:p w:rsidR="00F025AE" w:rsidRPr="00AB0064" w:rsidRDefault="00F025AE" w:rsidP="00F025AE">
      <w:pPr>
        <w:pStyle w:val="ListParagraph"/>
        <w:rPr>
          <w:rFonts w:ascii="Arial" w:hAnsi="Arial" w:cs="Arial"/>
          <w:sz w:val="24"/>
          <w:szCs w:val="24"/>
        </w:rPr>
      </w:pPr>
      <w:proofErr w:type="gramStart"/>
      <w:r w:rsidRPr="00AB0064">
        <w:rPr>
          <w:rFonts w:ascii="Arial" w:hAnsi="Arial" w:cs="Arial"/>
          <w:sz w:val="24"/>
          <w:szCs w:val="24"/>
        </w:rPr>
        <w:t>Algorithm model availability.</w:t>
      </w:r>
      <w:proofErr w:type="gramEnd"/>
    </w:p>
    <w:p w:rsidR="00F025AE" w:rsidRPr="00AB0064" w:rsidRDefault="00F025AE" w:rsidP="00F025AE">
      <w:pPr>
        <w:pStyle w:val="ListParagraph"/>
        <w:rPr>
          <w:rFonts w:ascii="Arial" w:hAnsi="Arial" w:cs="Arial"/>
          <w:sz w:val="24"/>
          <w:szCs w:val="24"/>
        </w:rPr>
      </w:pPr>
      <w:proofErr w:type="gramStart"/>
      <w:r w:rsidRPr="00AB0064">
        <w:rPr>
          <w:rFonts w:ascii="Arial" w:hAnsi="Arial" w:cs="Arial"/>
          <w:sz w:val="24"/>
          <w:szCs w:val="24"/>
        </w:rPr>
        <w:t>Database connectivity.</w:t>
      </w:r>
      <w:proofErr w:type="gramEnd"/>
    </w:p>
    <w:p w:rsidR="00F025AE" w:rsidRPr="00AB0064" w:rsidRDefault="00F025AE" w:rsidP="000970FC">
      <w:pPr>
        <w:pStyle w:val="ListParagraph"/>
        <w:numPr>
          <w:ilvl w:val="0"/>
          <w:numId w:val="2"/>
        </w:numPr>
        <w:rPr>
          <w:rFonts w:ascii="Arial" w:hAnsi="Arial" w:cs="Arial"/>
          <w:sz w:val="24"/>
          <w:szCs w:val="24"/>
        </w:rPr>
      </w:pPr>
      <w:r w:rsidRPr="00AB0064">
        <w:rPr>
          <w:rStyle w:val="Strong"/>
          <w:rFonts w:ascii="Arial" w:hAnsi="Arial" w:cs="Arial"/>
          <w:sz w:val="24"/>
          <w:szCs w:val="24"/>
        </w:rPr>
        <w:t>Inputs and Outputs:</w:t>
      </w:r>
    </w:p>
    <w:p w:rsidR="00F025AE" w:rsidRPr="00AB0064" w:rsidRDefault="00F025AE" w:rsidP="00F025AE">
      <w:pPr>
        <w:pStyle w:val="ListParagraph"/>
        <w:rPr>
          <w:rFonts w:ascii="Arial" w:hAnsi="Arial" w:cs="Arial"/>
          <w:sz w:val="24"/>
          <w:szCs w:val="24"/>
        </w:rPr>
      </w:pPr>
      <w:r w:rsidRPr="00AB0064">
        <w:rPr>
          <w:rStyle w:val="Strong"/>
          <w:rFonts w:ascii="Arial" w:hAnsi="Arial" w:cs="Arial"/>
          <w:sz w:val="24"/>
          <w:szCs w:val="24"/>
        </w:rPr>
        <w:t>Input:</w:t>
      </w:r>
      <w:r w:rsidRPr="00AB0064">
        <w:rPr>
          <w:rFonts w:ascii="Arial" w:hAnsi="Arial" w:cs="Arial"/>
          <w:sz w:val="24"/>
          <w:szCs w:val="24"/>
        </w:rPr>
        <w:t xml:space="preserve"> Patient health data.</w:t>
      </w:r>
    </w:p>
    <w:p w:rsidR="00F025AE" w:rsidRPr="00AB0064" w:rsidRDefault="00F025AE" w:rsidP="00F025AE">
      <w:pPr>
        <w:pStyle w:val="ListParagraph"/>
        <w:rPr>
          <w:rFonts w:ascii="Arial" w:hAnsi="Arial" w:cs="Arial"/>
          <w:sz w:val="24"/>
          <w:szCs w:val="24"/>
        </w:rPr>
      </w:pPr>
      <w:r w:rsidRPr="00AB0064">
        <w:rPr>
          <w:rStyle w:val="Strong"/>
          <w:rFonts w:ascii="Arial" w:hAnsi="Arial" w:cs="Arial"/>
          <w:sz w:val="24"/>
          <w:szCs w:val="24"/>
        </w:rPr>
        <w:t>Output:</w:t>
      </w:r>
      <w:r w:rsidRPr="00AB0064">
        <w:rPr>
          <w:rFonts w:ascii="Arial" w:hAnsi="Arial" w:cs="Arial"/>
          <w:sz w:val="24"/>
          <w:szCs w:val="24"/>
        </w:rPr>
        <w:t xml:space="preserve"> Risk category (Low/Medium/High).</w:t>
      </w:r>
    </w:p>
    <w:p w:rsidR="00F025AE" w:rsidRPr="00AB0064" w:rsidRDefault="00F025AE" w:rsidP="000970FC">
      <w:pPr>
        <w:pStyle w:val="ListParagraph"/>
        <w:numPr>
          <w:ilvl w:val="0"/>
          <w:numId w:val="2"/>
        </w:numPr>
        <w:rPr>
          <w:rFonts w:ascii="Arial" w:hAnsi="Arial" w:cs="Arial"/>
          <w:sz w:val="24"/>
          <w:szCs w:val="24"/>
        </w:rPr>
      </w:pPr>
      <w:r w:rsidRPr="00AB0064">
        <w:rPr>
          <w:rStyle w:val="Strong"/>
          <w:rFonts w:ascii="Arial" w:hAnsi="Arial" w:cs="Arial"/>
          <w:sz w:val="24"/>
          <w:szCs w:val="24"/>
        </w:rPr>
        <w:t xml:space="preserve">Business Rules: </w:t>
      </w:r>
      <w:r w:rsidRPr="00AB0064">
        <w:rPr>
          <w:rFonts w:ascii="Arial" w:hAnsi="Arial" w:cs="Arial"/>
          <w:sz w:val="24"/>
          <w:szCs w:val="24"/>
        </w:rPr>
        <w:t>Classification must comply with medical guidelines.</w:t>
      </w:r>
    </w:p>
    <w:p w:rsidR="00F025AE" w:rsidRPr="00AB0064" w:rsidRDefault="00F025AE" w:rsidP="000970FC">
      <w:pPr>
        <w:pStyle w:val="ListParagraph"/>
        <w:numPr>
          <w:ilvl w:val="0"/>
          <w:numId w:val="2"/>
        </w:numPr>
        <w:rPr>
          <w:rFonts w:ascii="Arial" w:hAnsi="Arial" w:cs="Arial"/>
          <w:sz w:val="24"/>
          <w:szCs w:val="24"/>
        </w:rPr>
      </w:pPr>
      <w:r w:rsidRPr="00AB0064">
        <w:rPr>
          <w:rStyle w:val="Strong"/>
          <w:rFonts w:ascii="Arial" w:hAnsi="Arial" w:cs="Arial"/>
          <w:sz w:val="24"/>
          <w:szCs w:val="24"/>
        </w:rPr>
        <w:t xml:space="preserve">Miscellaneous Information: </w:t>
      </w:r>
      <w:r w:rsidRPr="00AB0064">
        <w:rPr>
          <w:rFonts w:ascii="Arial" w:hAnsi="Arial" w:cs="Arial"/>
          <w:sz w:val="24"/>
          <w:szCs w:val="24"/>
        </w:rPr>
        <w:t>The system may allow upgrading the algorithm in the future.</w:t>
      </w:r>
    </w:p>
    <w:p w:rsidR="00F025AE" w:rsidRPr="00AB0064" w:rsidRDefault="00743E1E" w:rsidP="00743E1E">
      <w:pPr>
        <w:pStyle w:val="ListParagraph"/>
        <w:jc w:val="center"/>
        <w:rPr>
          <w:rStyle w:val="Strong"/>
          <w:rFonts w:ascii="Arial" w:hAnsi="Arial" w:cs="Arial"/>
          <w:sz w:val="24"/>
          <w:szCs w:val="24"/>
        </w:rPr>
      </w:pPr>
      <w:r w:rsidRPr="00AB0064">
        <w:rPr>
          <w:rFonts w:ascii="Arial" w:hAnsi="Arial" w:cs="Arial"/>
          <w:sz w:val="24"/>
          <w:szCs w:val="24"/>
        </w:rPr>
        <w:object w:dxaOrig="5783" w:dyaOrig="6187">
          <v:shape id="_x0000_i1028" type="#_x0000_t75" style="width:189.7pt;height:130.85pt" o:ole="">
            <v:imagedata r:id="rId11" o:title=""/>
          </v:shape>
          <o:OLEObject Type="Embed" ProgID="Visio.Drawing.11" ShapeID="_x0000_i1028" DrawAspect="Content" ObjectID="_1817406291" r:id="rId12"/>
        </w:object>
      </w:r>
    </w:p>
    <w:p w:rsidR="00EC5D10" w:rsidRPr="00AB0064" w:rsidRDefault="00EC5D10" w:rsidP="00EC5D10">
      <w:pPr>
        <w:rPr>
          <w:rFonts w:ascii="Arial" w:hAnsi="Arial" w:cs="Arial"/>
          <w:b/>
          <w:sz w:val="24"/>
          <w:szCs w:val="24"/>
        </w:rPr>
      </w:pPr>
      <w:r w:rsidRPr="00AB0064">
        <w:rPr>
          <w:rFonts w:ascii="Arial" w:hAnsi="Arial" w:cs="Arial"/>
          <w:b/>
          <w:sz w:val="24"/>
          <w:szCs w:val="24"/>
        </w:rPr>
        <w:t>UC005 – View Health Report</w:t>
      </w:r>
    </w:p>
    <w:p w:rsidR="00EC5D10" w:rsidRPr="00AB0064" w:rsidRDefault="00EC5D10"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 xml:space="preserve">Use Case Name: </w:t>
      </w:r>
      <w:r w:rsidRPr="00AB0064">
        <w:rPr>
          <w:rFonts w:ascii="Arial" w:hAnsi="Arial" w:cs="Arial"/>
          <w:sz w:val="24"/>
          <w:szCs w:val="24"/>
        </w:rPr>
        <w:t>View Health Report</w:t>
      </w:r>
    </w:p>
    <w:p w:rsidR="00EC5D10" w:rsidRPr="00AB0064" w:rsidRDefault="00EC5D10"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 xml:space="preserve">Use Case Description: </w:t>
      </w:r>
      <w:r w:rsidRPr="00AB0064">
        <w:rPr>
          <w:rFonts w:ascii="Arial" w:hAnsi="Arial" w:cs="Arial"/>
          <w:sz w:val="24"/>
          <w:szCs w:val="24"/>
        </w:rPr>
        <w:t>This use case allows the patient to view, download, or share their risk classification report.</w:t>
      </w:r>
    </w:p>
    <w:p w:rsidR="00EC5D10" w:rsidRPr="00AB0064" w:rsidRDefault="00EC5D10"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Actors:</w:t>
      </w:r>
    </w:p>
    <w:p w:rsidR="00EC5D10" w:rsidRPr="00AB0064" w:rsidRDefault="00EC5D10" w:rsidP="00EC5D10">
      <w:pPr>
        <w:pStyle w:val="ListParagraph"/>
        <w:rPr>
          <w:rFonts w:ascii="Arial" w:hAnsi="Arial" w:cs="Arial"/>
          <w:sz w:val="24"/>
          <w:szCs w:val="24"/>
        </w:rPr>
      </w:pPr>
      <w:r w:rsidRPr="00AB0064">
        <w:rPr>
          <w:rStyle w:val="Strong"/>
          <w:rFonts w:ascii="Arial" w:hAnsi="Arial" w:cs="Arial"/>
          <w:sz w:val="24"/>
          <w:szCs w:val="24"/>
        </w:rPr>
        <w:t>Primary Actor:</w:t>
      </w:r>
      <w:r w:rsidRPr="00AB0064">
        <w:rPr>
          <w:rFonts w:ascii="Arial" w:hAnsi="Arial" w:cs="Arial"/>
          <w:sz w:val="24"/>
          <w:szCs w:val="24"/>
        </w:rPr>
        <w:t xml:space="preserve"> Patient</w:t>
      </w:r>
    </w:p>
    <w:p w:rsidR="00EC5D10" w:rsidRPr="00AB0064" w:rsidRDefault="00EC5D10" w:rsidP="00EC5D10">
      <w:pPr>
        <w:pStyle w:val="ListParagraph"/>
        <w:rPr>
          <w:rFonts w:ascii="Arial" w:hAnsi="Arial" w:cs="Arial"/>
          <w:sz w:val="24"/>
          <w:szCs w:val="24"/>
        </w:rPr>
      </w:pPr>
      <w:r w:rsidRPr="00AB0064">
        <w:rPr>
          <w:rStyle w:val="Strong"/>
          <w:rFonts w:ascii="Arial" w:hAnsi="Arial" w:cs="Arial"/>
          <w:sz w:val="24"/>
          <w:szCs w:val="24"/>
        </w:rPr>
        <w:t>Secondary Actor:</w:t>
      </w:r>
      <w:r w:rsidRPr="00AB0064">
        <w:rPr>
          <w:rFonts w:ascii="Arial" w:hAnsi="Arial" w:cs="Arial"/>
          <w:sz w:val="24"/>
          <w:szCs w:val="24"/>
        </w:rPr>
        <w:t xml:space="preserve"> Doctor, System</w:t>
      </w:r>
    </w:p>
    <w:p w:rsidR="00EC5D10" w:rsidRPr="00AB0064" w:rsidRDefault="00EC5D10"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Basic Flow:</w:t>
      </w:r>
    </w:p>
    <w:p w:rsidR="00EC5D10" w:rsidRPr="00AB0064" w:rsidRDefault="00EC5D10" w:rsidP="00EC5D10">
      <w:pPr>
        <w:pStyle w:val="ListParagraph"/>
        <w:rPr>
          <w:rFonts w:ascii="Arial" w:hAnsi="Arial" w:cs="Arial"/>
          <w:sz w:val="24"/>
          <w:szCs w:val="24"/>
        </w:rPr>
      </w:pPr>
      <w:r w:rsidRPr="00AB0064">
        <w:rPr>
          <w:rFonts w:ascii="Arial" w:hAnsi="Arial" w:cs="Arial"/>
          <w:sz w:val="24"/>
          <w:szCs w:val="24"/>
        </w:rPr>
        <w:t>Patient logs into the system.</w:t>
      </w:r>
    </w:p>
    <w:p w:rsidR="00EC5D10" w:rsidRPr="00AB0064" w:rsidRDefault="00EC5D10" w:rsidP="00EC5D10">
      <w:pPr>
        <w:pStyle w:val="ListParagraph"/>
        <w:rPr>
          <w:rFonts w:ascii="Arial" w:hAnsi="Arial" w:cs="Arial"/>
          <w:sz w:val="24"/>
          <w:szCs w:val="24"/>
        </w:rPr>
      </w:pPr>
      <w:r w:rsidRPr="00AB0064">
        <w:rPr>
          <w:rFonts w:ascii="Arial" w:hAnsi="Arial" w:cs="Arial"/>
          <w:sz w:val="24"/>
          <w:szCs w:val="24"/>
        </w:rPr>
        <w:t>Patient requests health risk report.</w:t>
      </w:r>
    </w:p>
    <w:p w:rsidR="00EC5D10" w:rsidRPr="00AB0064" w:rsidRDefault="00EC5D10" w:rsidP="00EC5D10">
      <w:pPr>
        <w:pStyle w:val="ListParagraph"/>
        <w:rPr>
          <w:rFonts w:ascii="Arial" w:hAnsi="Arial" w:cs="Arial"/>
          <w:sz w:val="24"/>
          <w:szCs w:val="24"/>
        </w:rPr>
      </w:pPr>
      <w:r w:rsidRPr="00AB0064">
        <w:rPr>
          <w:rFonts w:ascii="Arial" w:hAnsi="Arial" w:cs="Arial"/>
          <w:sz w:val="24"/>
          <w:szCs w:val="24"/>
        </w:rPr>
        <w:t>System retrieves and displays the report.</w:t>
      </w:r>
    </w:p>
    <w:p w:rsidR="00EC5D10" w:rsidRPr="00AB0064" w:rsidRDefault="00EC5D10"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Alternate Flow:</w:t>
      </w:r>
    </w:p>
    <w:p w:rsidR="00EC5D10" w:rsidRPr="00AB0064" w:rsidRDefault="00EC5D10" w:rsidP="00EC5D10">
      <w:pPr>
        <w:pStyle w:val="ListParagraph"/>
        <w:rPr>
          <w:rFonts w:ascii="Arial" w:hAnsi="Arial" w:cs="Arial"/>
          <w:sz w:val="24"/>
          <w:szCs w:val="24"/>
        </w:rPr>
      </w:pPr>
      <w:r w:rsidRPr="00AB0064">
        <w:rPr>
          <w:rFonts w:ascii="Arial" w:hAnsi="Arial" w:cs="Arial"/>
          <w:sz w:val="24"/>
          <w:szCs w:val="24"/>
        </w:rPr>
        <w:t>Patient downloads/prints report.</w:t>
      </w:r>
    </w:p>
    <w:p w:rsidR="00EC5D10" w:rsidRPr="00AB0064" w:rsidRDefault="00EC5D10" w:rsidP="00EC5D10">
      <w:pPr>
        <w:pStyle w:val="ListParagraph"/>
        <w:rPr>
          <w:rFonts w:ascii="Arial" w:hAnsi="Arial" w:cs="Arial"/>
          <w:sz w:val="24"/>
          <w:szCs w:val="24"/>
        </w:rPr>
      </w:pPr>
      <w:r w:rsidRPr="00AB0064">
        <w:rPr>
          <w:rFonts w:ascii="Arial" w:hAnsi="Arial" w:cs="Arial"/>
          <w:sz w:val="24"/>
          <w:szCs w:val="24"/>
        </w:rPr>
        <w:t>Patient shares report with doctor.</w:t>
      </w:r>
    </w:p>
    <w:p w:rsidR="00EC5D10" w:rsidRPr="00AB0064" w:rsidRDefault="00EC5D10"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Exceptional Flows:</w:t>
      </w:r>
    </w:p>
    <w:p w:rsidR="00EC5D10" w:rsidRPr="00AB0064" w:rsidRDefault="00EC5D10" w:rsidP="00EC5D10">
      <w:pPr>
        <w:pStyle w:val="ListParagraph"/>
        <w:rPr>
          <w:rFonts w:ascii="Arial" w:hAnsi="Arial" w:cs="Arial"/>
          <w:sz w:val="24"/>
          <w:szCs w:val="24"/>
        </w:rPr>
      </w:pPr>
      <w:r w:rsidRPr="00AB0064">
        <w:rPr>
          <w:rFonts w:ascii="Arial" w:hAnsi="Arial" w:cs="Arial"/>
          <w:sz w:val="24"/>
          <w:szCs w:val="24"/>
        </w:rPr>
        <w:t>Report not found → Error message.</w:t>
      </w:r>
    </w:p>
    <w:p w:rsidR="00EC5D10" w:rsidRPr="00AB0064" w:rsidRDefault="00EC5D10" w:rsidP="00EC5D10">
      <w:pPr>
        <w:pStyle w:val="ListParagraph"/>
        <w:rPr>
          <w:rFonts w:ascii="Arial" w:hAnsi="Arial" w:cs="Arial"/>
          <w:sz w:val="24"/>
          <w:szCs w:val="24"/>
        </w:rPr>
      </w:pPr>
      <w:r w:rsidRPr="00AB0064">
        <w:rPr>
          <w:rFonts w:ascii="Arial" w:hAnsi="Arial" w:cs="Arial"/>
          <w:sz w:val="24"/>
          <w:szCs w:val="24"/>
        </w:rPr>
        <w:t>Network issue → Report fails to load.</w:t>
      </w:r>
    </w:p>
    <w:p w:rsidR="00EC5D10" w:rsidRPr="00AB0064" w:rsidRDefault="00EC5D10"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 xml:space="preserve">Pre-Conditions: </w:t>
      </w:r>
      <w:r w:rsidRPr="00AB0064">
        <w:rPr>
          <w:rFonts w:ascii="Arial" w:hAnsi="Arial" w:cs="Arial"/>
          <w:sz w:val="24"/>
          <w:szCs w:val="24"/>
        </w:rPr>
        <w:t>Report must already exist in the system.</w:t>
      </w:r>
    </w:p>
    <w:p w:rsidR="00EC5D10" w:rsidRPr="00AB0064" w:rsidRDefault="00EC5D10"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 xml:space="preserve">Post-Conditions: </w:t>
      </w:r>
      <w:r w:rsidRPr="00AB0064">
        <w:rPr>
          <w:rFonts w:ascii="Arial" w:hAnsi="Arial" w:cs="Arial"/>
          <w:sz w:val="24"/>
          <w:szCs w:val="24"/>
        </w:rPr>
        <w:t>Patient successfully views/downloads report.</w:t>
      </w:r>
    </w:p>
    <w:p w:rsidR="00EC5D10" w:rsidRPr="00AB0064" w:rsidRDefault="00EC5D10"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 xml:space="preserve">Assumptions: </w:t>
      </w:r>
      <w:r w:rsidRPr="00AB0064">
        <w:rPr>
          <w:rFonts w:ascii="Arial" w:hAnsi="Arial" w:cs="Arial"/>
          <w:sz w:val="24"/>
          <w:szCs w:val="24"/>
        </w:rPr>
        <w:t>Patient has access to internet/system.</w:t>
      </w:r>
    </w:p>
    <w:p w:rsidR="00EC5D10" w:rsidRPr="00AB0064" w:rsidRDefault="00EC5D10"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 xml:space="preserve">Constraints: </w:t>
      </w:r>
      <w:r w:rsidRPr="00AB0064">
        <w:rPr>
          <w:rFonts w:ascii="Arial" w:hAnsi="Arial" w:cs="Arial"/>
          <w:sz w:val="24"/>
          <w:szCs w:val="24"/>
        </w:rPr>
        <w:t>Report format fixed (PDF/HTML).</w:t>
      </w:r>
    </w:p>
    <w:p w:rsidR="00EC5D10" w:rsidRPr="00AB0064" w:rsidRDefault="00EC5D10"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Dependencies:</w:t>
      </w:r>
    </w:p>
    <w:p w:rsidR="00EC5D10" w:rsidRPr="00AB0064" w:rsidRDefault="00EC5D10" w:rsidP="00EC5D10">
      <w:pPr>
        <w:pStyle w:val="ListParagraph"/>
        <w:rPr>
          <w:rFonts w:ascii="Arial" w:hAnsi="Arial" w:cs="Arial"/>
          <w:sz w:val="24"/>
          <w:szCs w:val="24"/>
        </w:rPr>
      </w:pPr>
      <w:proofErr w:type="gramStart"/>
      <w:r w:rsidRPr="00AB0064">
        <w:rPr>
          <w:rFonts w:ascii="Arial" w:hAnsi="Arial" w:cs="Arial"/>
          <w:sz w:val="24"/>
          <w:szCs w:val="24"/>
        </w:rPr>
        <w:t>Database and storage.</w:t>
      </w:r>
      <w:proofErr w:type="gramEnd"/>
    </w:p>
    <w:p w:rsidR="00EC5D10" w:rsidRPr="00AB0064" w:rsidRDefault="00EC5D10" w:rsidP="00EC5D10">
      <w:pPr>
        <w:pStyle w:val="ListParagraph"/>
        <w:rPr>
          <w:rFonts w:ascii="Arial" w:hAnsi="Arial" w:cs="Arial"/>
          <w:sz w:val="24"/>
          <w:szCs w:val="24"/>
        </w:rPr>
      </w:pPr>
      <w:proofErr w:type="gramStart"/>
      <w:r w:rsidRPr="00AB0064">
        <w:rPr>
          <w:rFonts w:ascii="Arial" w:hAnsi="Arial" w:cs="Arial"/>
          <w:sz w:val="24"/>
          <w:szCs w:val="24"/>
        </w:rPr>
        <w:t>Doctor’s consultation module.</w:t>
      </w:r>
      <w:proofErr w:type="gramEnd"/>
    </w:p>
    <w:p w:rsidR="00EC5D10" w:rsidRPr="00AB0064" w:rsidRDefault="00EC5D10"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Inputs and Outputs:</w:t>
      </w:r>
    </w:p>
    <w:p w:rsidR="00EC5D10" w:rsidRPr="00AB0064" w:rsidRDefault="00EC5D10" w:rsidP="00EC5D10">
      <w:pPr>
        <w:pStyle w:val="ListParagraph"/>
        <w:rPr>
          <w:rFonts w:ascii="Arial" w:hAnsi="Arial" w:cs="Arial"/>
          <w:sz w:val="24"/>
          <w:szCs w:val="24"/>
        </w:rPr>
      </w:pPr>
      <w:r w:rsidRPr="00AB0064">
        <w:rPr>
          <w:rStyle w:val="Strong"/>
          <w:rFonts w:ascii="Arial" w:hAnsi="Arial" w:cs="Arial"/>
          <w:sz w:val="24"/>
          <w:szCs w:val="24"/>
        </w:rPr>
        <w:t>Input:</w:t>
      </w:r>
      <w:r w:rsidRPr="00AB0064">
        <w:rPr>
          <w:rFonts w:ascii="Arial" w:hAnsi="Arial" w:cs="Arial"/>
          <w:sz w:val="24"/>
          <w:szCs w:val="24"/>
        </w:rPr>
        <w:t xml:space="preserve"> Patient request.</w:t>
      </w:r>
    </w:p>
    <w:p w:rsidR="00EC5D10" w:rsidRPr="00AB0064" w:rsidRDefault="00EC5D10" w:rsidP="00EC5D10">
      <w:pPr>
        <w:pStyle w:val="ListParagraph"/>
        <w:rPr>
          <w:rFonts w:ascii="Arial" w:hAnsi="Arial" w:cs="Arial"/>
          <w:sz w:val="24"/>
          <w:szCs w:val="24"/>
        </w:rPr>
      </w:pPr>
      <w:r w:rsidRPr="00AB0064">
        <w:rPr>
          <w:rStyle w:val="Strong"/>
          <w:rFonts w:ascii="Arial" w:hAnsi="Arial" w:cs="Arial"/>
          <w:sz w:val="24"/>
          <w:szCs w:val="24"/>
        </w:rPr>
        <w:t>Output:</w:t>
      </w:r>
      <w:r w:rsidRPr="00AB0064">
        <w:rPr>
          <w:rFonts w:ascii="Arial" w:hAnsi="Arial" w:cs="Arial"/>
          <w:sz w:val="24"/>
          <w:szCs w:val="24"/>
        </w:rPr>
        <w:t xml:space="preserve"> Health risk report.</w:t>
      </w:r>
    </w:p>
    <w:p w:rsidR="00EC5D10" w:rsidRPr="00AB0064" w:rsidRDefault="00EC5D10"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Business Rules:</w:t>
      </w:r>
    </w:p>
    <w:p w:rsidR="00EC5D10" w:rsidRPr="00AB0064" w:rsidRDefault="00EC5D10" w:rsidP="00EC5D10">
      <w:pPr>
        <w:pStyle w:val="ListParagraph"/>
        <w:rPr>
          <w:rFonts w:ascii="Arial" w:hAnsi="Arial" w:cs="Arial"/>
          <w:sz w:val="24"/>
          <w:szCs w:val="24"/>
        </w:rPr>
      </w:pPr>
      <w:r w:rsidRPr="00AB0064">
        <w:rPr>
          <w:rFonts w:ascii="Arial" w:hAnsi="Arial" w:cs="Arial"/>
          <w:sz w:val="24"/>
          <w:szCs w:val="24"/>
        </w:rPr>
        <w:t>Report must not be altered once generated.</w:t>
      </w:r>
    </w:p>
    <w:p w:rsidR="00EC5D10" w:rsidRPr="00AB0064" w:rsidRDefault="00EC5D10" w:rsidP="00EC5D10">
      <w:pPr>
        <w:pStyle w:val="ListParagraph"/>
        <w:rPr>
          <w:rFonts w:ascii="Arial" w:hAnsi="Arial" w:cs="Arial"/>
          <w:sz w:val="24"/>
          <w:szCs w:val="24"/>
        </w:rPr>
      </w:pPr>
      <w:r w:rsidRPr="00AB0064">
        <w:rPr>
          <w:rFonts w:ascii="Arial" w:hAnsi="Arial" w:cs="Arial"/>
          <w:sz w:val="24"/>
          <w:szCs w:val="24"/>
        </w:rPr>
        <w:t>Only the patient/doctor can access the report.</w:t>
      </w:r>
    </w:p>
    <w:p w:rsidR="00EC5D10" w:rsidRPr="00AB0064" w:rsidRDefault="00EC5D10"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lastRenderedPageBreak/>
        <w:t>Miscellaneous Information</w:t>
      </w:r>
      <w:proofErr w:type="gramStart"/>
      <w:r w:rsidRPr="00AB0064">
        <w:rPr>
          <w:rStyle w:val="Strong"/>
          <w:rFonts w:ascii="Arial" w:hAnsi="Arial" w:cs="Arial"/>
          <w:sz w:val="24"/>
          <w:szCs w:val="24"/>
        </w:rPr>
        <w:t>::</w:t>
      </w:r>
      <w:proofErr w:type="gramEnd"/>
      <w:r w:rsidRPr="00AB0064">
        <w:rPr>
          <w:rStyle w:val="Strong"/>
          <w:rFonts w:ascii="Arial" w:hAnsi="Arial" w:cs="Arial"/>
          <w:sz w:val="24"/>
          <w:szCs w:val="24"/>
        </w:rPr>
        <w:t xml:space="preserve"> </w:t>
      </w:r>
      <w:r w:rsidRPr="00AB0064">
        <w:rPr>
          <w:rFonts w:ascii="Arial" w:hAnsi="Arial" w:cs="Arial"/>
          <w:sz w:val="24"/>
          <w:szCs w:val="24"/>
        </w:rPr>
        <w:t>Future scope: Reports may be integrated into national health systems.</w:t>
      </w:r>
    </w:p>
    <w:p w:rsidR="00EC5D10" w:rsidRPr="00AB0064" w:rsidRDefault="00743E1E" w:rsidP="00743E1E">
      <w:pPr>
        <w:pStyle w:val="ListParagraph"/>
        <w:jc w:val="center"/>
        <w:rPr>
          <w:rStyle w:val="Strong"/>
          <w:rFonts w:ascii="Arial" w:hAnsi="Arial" w:cs="Arial"/>
          <w:sz w:val="24"/>
          <w:szCs w:val="24"/>
        </w:rPr>
      </w:pPr>
      <w:r w:rsidRPr="00AB0064">
        <w:rPr>
          <w:rFonts w:ascii="Arial" w:hAnsi="Arial" w:cs="Arial"/>
          <w:sz w:val="24"/>
          <w:szCs w:val="24"/>
        </w:rPr>
        <w:object w:dxaOrig="4319" w:dyaOrig="6187">
          <v:shape id="_x0000_i1029" type="#_x0000_t75" style="width:180.3pt;height:113.3pt" o:ole="">
            <v:imagedata r:id="rId13" o:title=""/>
          </v:shape>
          <o:OLEObject Type="Embed" ProgID="Visio.Drawing.11" ShapeID="_x0000_i1029" DrawAspect="Content" ObjectID="_1817406292" r:id="rId14"/>
        </w:object>
      </w:r>
    </w:p>
    <w:p w:rsidR="00EC5D10" w:rsidRPr="00AB0064" w:rsidRDefault="00EC5D10" w:rsidP="00EC5D10">
      <w:pPr>
        <w:pStyle w:val="ListParagraph"/>
        <w:rPr>
          <w:rFonts w:ascii="Arial" w:hAnsi="Arial" w:cs="Arial"/>
          <w:sz w:val="24"/>
          <w:szCs w:val="24"/>
        </w:rPr>
      </w:pPr>
    </w:p>
    <w:p w:rsidR="00E01AAC" w:rsidRPr="00AB0064" w:rsidRDefault="00E01AAC" w:rsidP="00E01AAC">
      <w:pPr>
        <w:rPr>
          <w:rFonts w:ascii="Arial" w:hAnsi="Arial" w:cs="Arial"/>
          <w:sz w:val="24"/>
          <w:szCs w:val="24"/>
        </w:rPr>
      </w:pPr>
      <w:r w:rsidRPr="00AB0064">
        <w:rPr>
          <w:rFonts w:ascii="Arial" w:hAnsi="Arial" w:cs="Arial"/>
          <w:b/>
          <w:sz w:val="24"/>
          <w:szCs w:val="24"/>
        </w:rPr>
        <w:t xml:space="preserve">UC006 </w:t>
      </w:r>
      <w:r w:rsidRPr="00AB0064">
        <w:rPr>
          <w:rFonts w:ascii="Arial" w:hAnsi="Arial" w:cs="Arial"/>
          <w:sz w:val="24"/>
          <w:szCs w:val="24"/>
        </w:rPr>
        <w:t>–</w:t>
      </w:r>
      <w:r w:rsidR="0053237F" w:rsidRPr="00AB0064">
        <w:rPr>
          <w:rFonts w:ascii="Arial" w:hAnsi="Arial" w:cs="Arial"/>
          <w:sz w:val="24"/>
          <w:szCs w:val="24"/>
        </w:rPr>
        <w:t xml:space="preserve"> </w:t>
      </w:r>
      <w:r w:rsidRPr="00AB0064">
        <w:rPr>
          <w:rStyle w:val="Strong"/>
          <w:rFonts w:ascii="Arial" w:hAnsi="Arial" w:cs="Arial"/>
          <w:bCs w:val="0"/>
          <w:sz w:val="24"/>
          <w:szCs w:val="24"/>
        </w:rPr>
        <w:t>Update Health Data</w:t>
      </w:r>
    </w:p>
    <w:p w:rsidR="0053237F" w:rsidRPr="00AB0064" w:rsidRDefault="0053237F"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 xml:space="preserve">Use Case </w:t>
      </w:r>
      <w:r w:rsidR="00E01AAC" w:rsidRPr="00AB0064">
        <w:rPr>
          <w:rStyle w:val="Strong"/>
          <w:rFonts w:ascii="Arial" w:hAnsi="Arial" w:cs="Arial"/>
          <w:sz w:val="24"/>
          <w:szCs w:val="24"/>
        </w:rPr>
        <w:t>Name:</w:t>
      </w:r>
      <w:r w:rsidR="00E01AAC" w:rsidRPr="00AB0064">
        <w:rPr>
          <w:rFonts w:ascii="Arial" w:hAnsi="Arial" w:cs="Arial"/>
          <w:sz w:val="24"/>
          <w:szCs w:val="24"/>
        </w:rPr>
        <w:t xml:space="preserve"> Update Health Data</w:t>
      </w:r>
    </w:p>
    <w:p w:rsidR="0053237F" w:rsidRPr="00AB0064" w:rsidRDefault="0053237F"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 xml:space="preserve">Use Case </w:t>
      </w:r>
      <w:r w:rsidR="00E01AAC" w:rsidRPr="00AB0064">
        <w:rPr>
          <w:rStyle w:val="Strong"/>
          <w:rFonts w:ascii="Arial" w:hAnsi="Arial" w:cs="Arial"/>
          <w:sz w:val="24"/>
          <w:szCs w:val="24"/>
        </w:rPr>
        <w:t>Description:</w:t>
      </w:r>
      <w:r w:rsidR="00E01AAC" w:rsidRPr="00AB0064">
        <w:rPr>
          <w:rFonts w:ascii="Arial" w:hAnsi="Arial" w:cs="Arial"/>
          <w:sz w:val="24"/>
          <w:szCs w:val="24"/>
        </w:rPr>
        <w:t xml:space="preserve"> Allows patients to edit/update previously entered health data.</w:t>
      </w:r>
    </w:p>
    <w:p w:rsidR="0053237F" w:rsidRPr="00AB0064" w:rsidRDefault="00E01AAC"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Actors:</w:t>
      </w:r>
      <w:r w:rsidRPr="00AB0064">
        <w:rPr>
          <w:rFonts w:ascii="Arial" w:hAnsi="Arial" w:cs="Arial"/>
          <w:sz w:val="24"/>
          <w:szCs w:val="24"/>
        </w:rPr>
        <w:t xml:space="preserve"> Primary – Patient | Secondary – System</w:t>
      </w:r>
    </w:p>
    <w:p w:rsidR="0053237F" w:rsidRPr="00AB0064" w:rsidRDefault="0053237F"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B</w:t>
      </w:r>
      <w:r w:rsidR="00E01AAC" w:rsidRPr="00AB0064">
        <w:rPr>
          <w:rStyle w:val="Strong"/>
          <w:rFonts w:ascii="Arial" w:hAnsi="Arial" w:cs="Arial"/>
          <w:sz w:val="24"/>
          <w:szCs w:val="24"/>
        </w:rPr>
        <w:t>asic Flow:</w:t>
      </w:r>
      <w:r w:rsidR="00E01AAC" w:rsidRPr="00AB0064">
        <w:rPr>
          <w:rFonts w:ascii="Arial" w:hAnsi="Arial" w:cs="Arial"/>
          <w:sz w:val="24"/>
          <w:szCs w:val="24"/>
        </w:rPr>
        <w:t xml:space="preserve"> Patient selects record → Updates → Saves changes.</w:t>
      </w:r>
    </w:p>
    <w:p w:rsidR="0053237F" w:rsidRPr="00AB0064" w:rsidRDefault="00E01AAC"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Alternate Flow:</w:t>
      </w:r>
      <w:r w:rsidRPr="00AB0064">
        <w:rPr>
          <w:rFonts w:ascii="Arial" w:hAnsi="Arial" w:cs="Arial"/>
          <w:sz w:val="24"/>
          <w:szCs w:val="24"/>
        </w:rPr>
        <w:t xml:space="preserve"> Patient deletes outdated records.</w:t>
      </w:r>
    </w:p>
    <w:p w:rsidR="0053237F" w:rsidRPr="00AB0064" w:rsidRDefault="00E01AAC"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Exceptional Flows:</w:t>
      </w:r>
      <w:r w:rsidRPr="00AB0064">
        <w:rPr>
          <w:rFonts w:ascii="Arial" w:hAnsi="Arial" w:cs="Arial"/>
          <w:sz w:val="24"/>
          <w:szCs w:val="24"/>
        </w:rPr>
        <w:t xml:space="preserve"> Invalid values → Error.</w:t>
      </w:r>
    </w:p>
    <w:p w:rsidR="0053237F" w:rsidRPr="00AB0064" w:rsidRDefault="00E01AAC"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Pre-Conditions:</w:t>
      </w:r>
      <w:r w:rsidRPr="00AB0064">
        <w:rPr>
          <w:rFonts w:ascii="Arial" w:hAnsi="Arial" w:cs="Arial"/>
          <w:sz w:val="24"/>
          <w:szCs w:val="24"/>
        </w:rPr>
        <w:t xml:space="preserve"> Patient must be logged in.</w:t>
      </w:r>
    </w:p>
    <w:p w:rsidR="0053237F" w:rsidRPr="00AB0064" w:rsidRDefault="00E01AAC"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Post-Conditions:</w:t>
      </w:r>
      <w:r w:rsidRPr="00AB0064">
        <w:rPr>
          <w:rFonts w:ascii="Arial" w:hAnsi="Arial" w:cs="Arial"/>
          <w:sz w:val="24"/>
          <w:szCs w:val="24"/>
        </w:rPr>
        <w:t xml:space="preserve"> Updated data stored.</w:t>
      </w:r>
    </w:p>
    <w:p w:rsidR="0053237F" w:rsidRPr="00AB0064" w:rsidRDefault="00E01AAC"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Assumptions:</w:t>
      </w:r>
      <w:r w:rsidRPr="00AB0064">
        <w:rPr>
          <w:rFonts w:ascii="Arial" w:hAnsi="Arial" w:cs="Arial"/>
          <w:sz w:val="24"/>
          <w:szCs w:val="24"/>
        </w:rPr>
        <w:t xml:space="preserve"> Patient provides correct values.</w:t>
      </w:r>
    </w:p>
    <w:p w:rsidR="0053237F" w:rsidRPr="00AB0064" w:rsidRDefault="00E01AAC"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Constraints:</w:t>
      </w:r>
      <w:r w:rsidRPr="00AB0064">
        <w:rPr>
          <w:rFonts w:ascii="Arial" w:hAnsi="Arial" w:cs="Arial"/>
          <w:sz w:val="24"/>
          <w:szCs w:val="24"/>
        </w:rPr>
        <w:t xml:space="preserve"> Historical records cannot be fully erased.</w:t>
      </w:r>
    </w:p>
    <w:p w:rsidR="0053237F" w:rsidRPr="00AB0064" w:rsidRDefault="00E01AAC"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Dependencies:</w:t>
      </w:r>
      <w:r w:rsidRPr="00AB0064">
        <w:rPr>
          <w:rFonts w:ascii="Arial" w:hAnsi="Arial" w:cs="Arial"/>
          <w:sz w:val="24"/>
          <w:szCs w:val="24"/>
        </w:rPr>
        <w:t xml:space="preserve"> Database.</w:t>
      </w:r>
    </w:p>
    <w:p w:rsidR="0053237F" w:rsidRPr="00AB0064" w:rsidRDefault="00E01AAC"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Inputs/Outputs:</w:t>
      </w:r>
      <w:r w:rsidRPr="00AB0064">
        <w:rPr>
          <w:rFonts w:ascii="Arial" w:hAnsi="Arial" w:cs="Arial"/>
          <w:sz w:val="24"/>
          <w:szCs w:val="24"/>
        </w:rPr>
        <w:t xml:space="preserve"> Input → Modified health data | Output → Confirmation.</w:t>
      </w:r>
    </w:p>
    <w:p w:rsidR="0053237F" w:rsidRPr="00AB0064" w:rsidRDefault="00E01AAC"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Business Rules:</w:t>
      </w:r>
      <w:r w:rsidRPr="00AB0064">
        <w:rPr>
          <w:rFonts w:ascii="Arial" w:hAnsi="Arial" w:cs="Arial"/>
          <w:sz w:val="24"/>
          <w:szCs w:val="24"/>
        </w:rPr>
        <w:t xml:space="preserve"> Latest data overwrites old one.</w:t>
      </w:r>
    </w:p>
    <w:p w:rsidR="00E01AAC" w:rsidRPr="00AB0064" w:rsidRDefault="00E01AAC" w:rsidP="000970FC">
      <w:pPr>
        <w:pStyle w:val="ListParagraph"/>
        <w:numPr>
          <w:ilvl w:val="0"/>
          <w:numId w:val="4"/>
        </w:numPr>
        <w:rPr>
          <w:rFonts w:ascii="Arial" w:hAnsi="Arial" w:cs="Arial"/>
          <w:sz w:val="24"/>
          <w:szCs w:val="24"/>
        </w:rPr>
      </w:pPr>
      <w:r w:rsidRPr="00AB0064">
        <w:rPr>
          <w:rStyle w:val="Strong"/>
          <w:rFonts w:ascii="Arial" w:hAnsi="Arial" w:cs="Arial"/>
          <w:sz w:val="24"/>
          <w:szCs w:val="24"/>
        </w:rPr>
        <w:t>Miscellaneous:</w:t>
      </w:r>
      <w:r w:rsidRPr="00AB0064">
        <w:rPr>
          <w:rFonts w:ascii="Arial" w:hAnsi="Arial" w:cs="Arial"/>
          <w:sz w:val="24"/>
          <w:szCs w:val="24"/>
        </w:rPr>
        <w:t xml:space="preserve"> System may keep version history.</w:t>
      </w:r>
    </w:p>
    <w:p w:rsidR="0053237F" w:rsidRDefault="004673B6" w:rsidP="004673B6">
      <w:pPr>
        <w:pStyle w:val="ListParagraph"/>
        <w:jc w:val="center"/>
        <w:rPr>
          <w:rFonts w:ascii="Arial" w:hAnsi="Arial" w:cs="Arial"/>
          <w:sz w:val="24"/>
          <w:szCs w:val="24"/>
        </w:rPr>
      </w:pPr>
      <w:r w:rsidRPr="00AB0064">
        <w:rPr>
          <w:rFonts w:ascii="Arial" w:hAnsi="Arial" w:cs="Arial"/>
          <w:sz w:val="24"/>
          <w:szCs w:val="24"/>
        </w:rPr>
        <w:object w:dxaOrig="5257" w:dyaOrig="7095">
          <v:shape id="_x0000_i1030" type="#_x0000_t75" style="width:213.5pt;height:137.1pt" o:ole="">
            <v:imagedata r:id="rId15" o:title=""/>
          </v:shape>
          <o:OLEObject Type="Embed" ProgID="Visio.Drawing.11" ShapeID="_x0000_i1030" DrawAspect="Content" ObjectID="_1817406293" r:id="rId16"/>
        </w:object>
      </w:r>
    </w:p>
    <w:p w:rsidR="00143D7C" w:rsidRDefault="00143D7C" w:rsidP="004673B6">
      <w:pPr>
        <w:pStyle w:val="ListParagraph"/>
        <w:jc w:val="center"/>
        <w:rPr>
          <w:rFonts w:ascii="Arial" w:hAnsi="Arial" w:cs="Arial"/>
          <w:sz w:val="24"/>
          <w:szCs w:val="24"/>
        </w:rPr>
      </w:pPr>
    </w:p>
    <w:p w:rsidR="00143D7C" w:rsidRPr="00AB0064" w:rsidRDefault="00143D7C" w:rsidP="004673B6">
      <w:pPr>
        <w:pStyle w:val="ListParagraph"/>
        <w:jc w:val="center"/>
        <w:rPr>
          <w:rStyle w:val="Strong"/>
          <w:rFonts w:ascii="Arial" w:hAnsi="Arial" w:cs="Arial"/>
          <w:sz w:val="24"/>
          <w:szCs w:val="24"/>
        </w:rPr>
      </w:pPr>
    </w:p>
    <w:p w:rsidR="0053237F" w:rsidRPr="00AB0064" w:rsidRDefault="0053237F" w:rsidP="0053237F">
      <w:pPr>
        <w:pStyle w:val="ListParagraph"/>
        <w:rPr>
          <w:rFonts w:ascii="Arial" w:hAnsi="Arial" w:cs="Arial"/>
          <w:sz w:val="24"/>
          <w:szCs w:val="24"/>
        </w:rPr>
      </w:pPr>
    </w:p>
    <w:p w:rsidR="00E01AAC" w:rsidRPr="00143D7C" w:rsidRDefault="0053237F" w:rsidP="00E01AAC">
      <w:pPr>
        <w:rPr>
          <w:rFonts w:ascii="Arial" w:hAnsi="Arial" w:cs="Arial"/>
          <w:b/>
          <w:sz w:val="24"/>
          <w:szCs w:val="24"/>
        </w:rPr>
      </w:pPr>
      <w:r w:rsidRPr="00143D7C">
        <w:rPr>
          <w:rFonts w:ascii="Arial" w:hAnsi="Arial" w:cs="Arial"/>
          <w:b/>
          <w:sz w:val="24"/>
          <w:szCs w:val="24"/>
        </w:rPr>
        <w:lastRenderedPageBreak/>
        <w:t xml:space="preserve">UC007 – </w:t>
      </w:r>
      <w:r w:rsidR="00E01AAC" w:rsidRPr="00143D7C">
        <w:rPr>
          <w:rStyle w:val="Strong"/>
          <w:rFonts w:ascii="Arial" w:hAnsi="Arial" w:cs="Arial"/>
          <w:bCs w:val="0"/>
          <w:sz w:val="24"/>
          <w:szCs w:val="24"/>
        </w:rPr>
        <w:t>Doctor Consultation</w:t>
      </w:r>
    </w:p>
    <w:p w:rsidR="0053237F" w:rsidRPr="00AB0064" w:rsidRDefault="0053237F" w:rsidP="000970FC">
      <w:pPr>
        <w:pStyle w:val="ListParagraph"/>
        <w:numPr>
          <w:ilvl w:val="0"/>
          <w:numId w:val="5"/>
        </w:numPr>
        <w:rPr>
          <w:rFonts w:ascii="Arial" w:hAnsi="Arial" w:cs="Arial"/>
          <w:sz w:val="24"/>
          <w:szCs w:val="24"/>
        </w:rPr>
      </w:pPr>
      <w:r w:rsidRPr="00AB0064">
        <w:rPr>
          <w:rStyle w:val="Strong"/>
          <w:rFonts w:ascii="Arial" w:hAnsi="Arial" w:cs="Arial"/>
          <w:sz w:val="24"/>
          <w:szCs w:val="24"/>
        </w:rPr>
        <w:t xml:space="preserve">Use Case </w:t>
      </w:r>
      <w:r w:rsidR="00E01AAC" w:rsidRPr="00AB0064">
        <w:rPr>
          <w:rStyle w:val="Strong"/>
          <w:rFonts w:ascii="Arial" w:hAnsi="Arial" w:cs="Arial"/>
          <w:sz w:val="24"/>
          <w:szCs w:val="24"/>
        </w:rPr>
        <w:t>Name:</w:t>
      </w:r>
      <w:r w:rsidR="00E01AAC" w:rsidRPr="00AB0064">
        <w:rPr>
          <w:rFonts w:ascii="Arial" w:hAnsi="Arial" w:cs="Arial"/>
          <w:sz w:val="24"/>
          <w:szCs w:val="24"/>
        </w:rPr>
        <w:t xml:space="preserve"> Doctor Consultation</w:t>
      </w:r>
    </w:p>
    <w:p w:rsidR="0053237F" w:rsidRPr="00AB0064" w:rsidRDefault="0053237F" w:rsidP="000970FC">
      <w:pPr>
        <w:pStyle w:val="ListParagraph"/>
        <w:numPr>
          <w:ilvl w:val="0"/>
          <w:numId w:val="5"/>
        </w:numPr>
        <w:rPr>
          <w:rFonts w:ascii="Arial" w:hAnsi="Arial" w:cs="Arial"/>
          <w:sz w:val="24"/>
          <w:szCs w:val="24"/>
        </w:rPr>
      </w:pPr>
      <w:r w:rsidRPr="00AB0064">
        <w:rPr>
          <w:rStyle w:val="Strong"/>
          <w:rFonts w:ascii="Arial" w:hAnsi="Arial" w:cs="Arial"/>
          <w:sz w:val="24"/>
          <w:szCs w:val="24"/>
        </w:rPr>
        <w:t xml:space="preserve">Use Case </w:t>
      </w:r>
      <w:r w:rsidR="00E01AAC" w:rsidRPr="00AB0064">
        <w:rPr>
          <w:rStyle w:val="Strong"/>
          <w:rFonts w:ascii="Arial" w:hAnsi="Arial" w:cs="Arial"/>
          <w:sz w:val="24"/>
          <w:szCs w:val="24"/>
        </w:rPr>
        <w:t>Description:</w:t>
      </w:r>
      <w:r w:rsidR="00E01AAC" w:rsidRPr="00AB0064">
        <w:rPr>
          <w:rFonts w:ascii="Arial" w:hAnsi="Arial" w:cs="Arial"/>
          <w:sz w:val="24"/>
          <w:szCs w:val="24"/>
        </w:rPr>
        <w:t xml:space="preserve"> Enables patient to consult a doctor based on risk level.</w:t>
      </w:r>
    </w:p>
    <w:p w:rsidR="0053237F" w:rsidRPr="00AB0064" w:rsidRDefault="00E01AAC" w:rsidP="000970FC">
      <w:pPr>
        <w:pStyle w:val="ListParagraph"/>
        <w:numPr>
          <w:ilvl w:val="0"/>
          <w:numId w:val="5"/>
        </w:numPr>
        <w:rPr>
          <w:rFonts w:ascii="Arial" w:hAnsi="Arial" w:cs="Arial"/>
          <w:sz w:val="24"/>
          <w:szCs w:val="24"/>
        </w:rPr>
      </w:pPr>
      <w:r w:rsidRPr="00AB0064">
        <w:rPr>
          <w:rStyle w:val="Strong"/>
          <w:rFonts w:ascii="Arial" w:hAnsi="Arial" w:cs="Arial"/>
          <w:sz w:val="24"/>
          <w:szCs w:val="24"/>
        </w:rPr>
        <w:t>Actors:</w:t>
      </w:r>
      <w:r w:rsidRPr="00AB0064">
        <w:rPr>
          <w:rFonts w:ascii="Arial" w:hAnsi="Arial" w:cs="Arial"/>
          <w:sz w:val="24"/>
          <w:szCs w:val="24"/>
        </w:rPr>
        <w:t xml:space="preserve"> Primary – Patient | Secondary – Doctor, System</w:t>
      </w:r>
    </w:p>
    <w:p w:rsidR="0053237F" w:rsidRPr="00AB0064" w:rsidRDefault="00E01AAC" w:rsidP="000970FC">
      <w:pPr>
        <w:pStyle w:val="ListParagraph"/>
        <w:numPr>
          <w:ilvl w:val="0"/>
          <w:numId w:val="5"/>
        </w:numPr>
        <w:rPr>
          <w:rFonts w:ascii="Arial" w:hAnsi="Arial" w:cs="Arial"/>
          <w:sz w:val="24"/>
          <w:szCs w:val="24"/>
        </w:rPr>
      </w:pPr>
      <w:r w:rsidRPr="00AB0064">
        <w:rPr>
          <w:rStyle w:val="Strong"/>
          <w:rFonts w:ascii="Arial" w:hAnsi="Arial" w:cs="Arial"/>
          <w:sz w:val="24"/>
          <w:szCs w:val="24"/>
        </w:rPr>
        <w:t>Basic Flow:</w:t>
      </w:r>
      <w:r w:rsidRPr="00AB0064">
        <w:rPr>
          <w:rFonts w:ascii="Arial" w:hAnsi="Arial" w:cs="Arial"/>
          <w:sz w:val="24"/>
          <w:szCs w:val="24"/>
        </w:rPr>
        <w:t xml:space="preserve"> Patient requests consultation → Doctor </w:t>
      </w:r>
      <w:proofErr w:type="gramStart"/>
      <w:r w:rsidRPr="00AB0064">
        <w:rPr>
          <w:rFonts w:ascii="Arial" w:hAnsi="Arial" w:cs="Arial"/>
          <w:sz w:val="24"/>
          <w:szCs w:val="24"/>
        </w:rPr>
        <w:t>reviews</w:t>
      </w:r>
      <w:proofErr w:type="gramEnd"/>
      <w:r w:rsidRPr="00AB0064">
        <w:rPr>
          <w:rFonts w:ascii="Arial" w:hAnsi="Arial" w:cs="Arial"/>
          <w:sz w:val="24"/>
          <w:szCs w:val="24"/>
        </w:rPr>
        <w:t xml:space="preserve"> report → Provides feedback.</w:t>
      </w:r>
    </w:p>
    <w:p w:rsidR="0053237F" w:rsidRPr="00AB0064" w:rsidRDefault="00E01AAC" w:rsidP="000970FC">
      <w:pPr>
        <w:pStyle w:val="ListParagraph"/>
        <w:numPr>
          <w:ilvl w:val="0"/>
          <w:numId w:val="5"/>
        </w:numPr>
        <w:rPr>
          <w:rFonts w:ascii="Arial" w:hAnsi="Arial" w:cs="Arial"/>
          <w:sz w:val="24"/>
          <w:szCs w:val="24"/>
        </w:rPr>
      </w:pPr>
      <w:r w:rsidRPr="00AB0064">
        <w:rPr>
          <w:rStyle w:val="Strong"/>
          <w:rFonts w:ascii="Arial" w:hAnsi="Arial" w:cs="Arial"/>
          <w:sz w:val="24"/>
          <w:szCs w:val="24"/>
        </w:rPr>
        <w:t>Alternate Flow:</w:t>
      </w:r>
      <w:r w:rsidRPr="00AB0064">
        <w:rPr>
          <w:rFonts w:ascii="Arial" w:hAnsi="Arial" w:cs="Arial"/>
          <w:sz w:val="24"/>
          <w:szCs w:val="24"/>
        </w:rPr>
        <w:t xml:space="preserve"> Online chat or video call.</w:t>
      </w:r>
    </w:p>
    <w:p w:rsidR="0053237F" w:rsidRPr="00AB0064" w:rsidRDefault="00E01AAC" w:rsidP="000970FC">
      <w:pPr>
        <w:pStyle w:val="ListParagraph"/>
        <w:numPr>
          <w:ilvl w:val="0"/>
          <w:numId w:val="5"/>
        </w:numPr>
        <w:rPr>
          <w:rFonts w:ascii="Arial" w:hAnsi="Arial" w:cs="Arial"/>
          <w:sz w:val="24"/>
          <w:szCs w:val="24"/>
        </w:rPr>
      </w:pPr>
      <w:r w:rsidRPr="00AB0064">
        <w:rPr>
          <w:rStyle w:val="Strong"/>
          <w:rFonts w:ascii="Arial" w:hAnsi="Arial" w:cs="Arial"/>
          <w:sz w:val="24"/>
          <w:szCs w:val="24"/>
        </w:rPr>
        <w:t>Exceptional Flows:</w:t>
      </w:r>
      <w:r w:rsidRPr="00AB0064">
        <w:rPr>
          <w:rFonts w:ascii="Arial" w:hAnsi="Arial" w:cs="Arial"/>
          <w:sz w:val="24"/>
          <w:szCs w:val="24"/>
        </w:rPr>
        <w:t xml:space="preserve"> Doctor unavailable.</w:t>
      </w:r>
    </w:p>
    <w:p w:rsidR="0053237F" w:rsidRPr="00AB0064" w:rsidRDefault="00E01AAC" w:rsidP="000970FC">
      <w:pPr>
        <w:pStyle w:val="ListParagraph"/>
        <w:numPr>
          <w:ilvl w:val="0"/>
          <w:numId w:val="5"/>
        </w:numPr>
        <w:rPr>
          <w:rFonts w:ascii="Arial" w:hAnsi="Arial" w:cs="Arial"/>
          <w:sz w:val="24"/>
          <w:szCs w:val="24"/>
        </w:rPr>
      </w:pPr>
      <w:r w:rsidRPr="00AB0064">
        <w:rPr>
          <w:rStyle w:val="Strong"/>
          <w:rFonts w:ascii="Arial" w:hAnsi="Arial" w:cs="Arial"/>
          <w:sz w:val="24"/>
          <w:szCs w:val="24"/>
        </w:rPr>
        <w:t>Pre-Conditions:</w:t>
      </w:r>
      <w:r w:rsidRPr="00AB0064">
        <w:rPr>
          <w:rFonts w:ascii="Arial" w:hAnsi="Arial" w:cs="Arial"/>
          <w:sz w:val="24"/>
          <w:szCs w:val="24"/>
        </w:rPr>
        <w:t xml:space="preserve"> Health report exists.</w:t>
      </w:r>
    </w:p>
    <w:p w:rsidR="0053237F" w:rsidRPr="00AB0064" w:rsidRDefault="00E01AAC" w:rsidP="000970FC">
      <w:pPr>
        <w:pStyle w:val="ListParagraph"/>
        <w:numPr>
          <w:ilvl w:val="0"/>
          <w:numId w:val="5"/>
        </w:numPr>
        <w:rPr>
          <w:rFonts w:ascii="Arial" w:hAnsi="Arial" w:cs="Arial"/>
          <w:sz w:val="24"/>
          <w:szCs w:val="24"/>
        </w:rPr>
      </w:pPr>
      <w:r w:rsidRPr="00AB0064">
        <w:rPr>
          <w:rStyle w:val="Strong"/>
          <w:rFonts w:ascii="Arial" w:hAnsi="Arial" w:cs="Arial"/>
          <w:sz w:val="24"/>
          <w:szCs w:val="24"/>
        </w:rPr>
        <w:t>Post-Conditions:</w:t>
      </w:r>
      <w:r w:rsidRPr="00AB0064">
        <w:rPr>
          <w:rFonts w:ascii="Arial" w:hAnsi="Arial" w:cs="Arial"/>
          <w:sz w:val="24"/>
          <w:szCs w:val="24"/>
        </w:rPr>
        <w:t xml:space="preserve"> Doctor </w:t>
      </w:r>
      <w:proofErr w:type="gramStart"/>
      <w:r w:rsidRPr="00AB0064">
        <w:rPr>
          <w:rFonts w:ascii="Arial" w:hAnsi="Arial" w:cs="Arial"/>
          <w:sz w:val="24"/>
          <w:szCs w:val="24"/>
        </w:rPr>
        <w:t>feedback</w:t>
      </w:r>
      <w:proofErr w:type="gramEnd"/>
      <w:r w:rsidRPr="00AB0064">
        <w:rPr>
          <w:rFonts w:ascii="Arial" w:hAnsi="Arial" w:cs="Arial"/>
          <w:sz w:val="24"/>
          <w:szCs w:val="24"/>
        </w:rPr>
        <w:t xml:space="preserve"> stored.</w:t>
      </w:r>
    </w:p>
    <w:p w:rsidR="0053237F" w:rsidRPr="00AB0064" w:rsidRDefault="00E01AAC" w:rsidP="000970FC">
      <w:pPr>
        <w:pStyle w:val="ListParagraph"/>
        <w:numPr>
          <w:ilvl w:val="0"/>
          <w:numId w:val="5"/>
        </w:numPr>
        <w:rPr>
          <w:rFonts w:ascii="Arial" w:hAnsi="Arial" w:cs="Arial"/>
          <w:sz w:val="24"/>
          <w:szCs w:val="24"/>
        </w:rPr>
      </w:pPr>
      <w:r w:rsidRPr="00AB0064">
        <w:rPr>
          <w:rStyle w:val="Strong"/>
          <w:rFonts w:ascii="Arial" w:hAnsi="Arial" w:cs="Arial"/>
          <w:sz w:val="24"/>
          <w:szCs w:val="24"/>
        </w:rPr>
        <w:t>Assumptions:</w:t>
      </w:r>
      <w:r w:rsidRPr="00AB0064">
        <w:rPr>
          <w:rFonts w:ascii="Arial" w:hAnsi="Arial" w:cs="Arial"/>
          <w:sz w:val="24"/>
          <w:szCs w:val="24"/>
        </w:rPr>
        <w:t xml:space="preserve"> Doctor has account.</w:t>
      </w:r>
    </w:p>
    <w:p w:rsidR="0053237F" w:rsidRPr="00AB0064" w:rsidRDefault="00E01AAC" w:rsidP="000970FC">
      <w:pPr>
        <w:pStyle w:val="ListParagraph"/>
        <w:numPr>
          <w:ilvl w:val="0"/>
          <w:numId w:val="5"/>
        </w:numPr>
        <w:rPr>
          <w:rFonts w:ascii="Arial" w:hAnsi="Arial" w:cs="Arial"/>
          <w:sz w:val="24"/>
          <w:szCs w:val="24"/>
        </w:rPr>
      </w:pPr>
      <w:r w:rsidRPr="00AB0064">
        <w:rPr>
          <w:rStyle w:val="Strong"/>
          <w:rFonts w:ascii="Arial" w:hAnsi="Arial" w:cs="Arial"/>
          <w:sz w:val="24"/>
          <w:szCs w:val="24"/>
        </w:rPr>
        <w:t>Constraints:</w:t>
      </w:r>
      <w:r w:rsidRPr="00AB0064">
        <w:rPr>
          <w:rFonts w:ascii="Arial" w:hAnsi="Arial" w:cs="Arial"/>
          <w:sz w:val="24"/>
          <w:szCs w:val="24"/>
        </w:rPr>
        <w:t xml:space="preserve"> Only certified doctors allowed.</w:t>
      </w:r>
    </w:p>
    <w:p w:rsidR="0053237F" w:rsidRPr="00AB0064" w:rsidRDefault="00E01AAC" w:rsidP="000970FC">
      <w:pPr>
        <w:pStyle w:val="ListParagraph"/>
        <w:numPr>
          <w:ilvl w:val="0"/>
          <w:numId w:val="5"/>
        </w:numPr>
        <w:rPr>
          <w:rFonts w:ascii="Arial" w:hAnsi="Arial" w:cs="Arial"/>
          <w:sz w:val="24"/>
          <w:szCs w:val="24"/>
        </w:rPr>
      </w:pPr>
      <w:r w:rsidRPr="00AB0064">
        <w:rPr>
          <w:rStyle w:val="Strong"/>
          <w:rFonts w:ascii="Arial" w:hAnsi="Arial" w:cs="Arial"/>
          <w:sz w:val="24"/>
          <w:szCs w:val="24"/>
        </w:rPr>
        <w:t>Dependencies:</w:t>
      </w:r>
      <w:r w:rsidRPr="00AB0064">
        <w:rPr>
          <w:rFonts w:ascii="Arial" w:hAnsi="Arial" w:cs="Arial"/>
          <w:sz w:val="24"/>
          <w:szCs w:val="24"/>
        </w:rPr>
        <w:t xml:space="preserve"> Communication module.</w:t>
      </w:r>
    </w:p>
    <w:p w:rsidR="0053237F" w:rsidRPr="00AB0064" w:rsidRDefault="00E01AAC" w:rsidP="000970FC">
      <w:pPr>
        <w:pStyle w:val="ListParagraph"/>
        <w:numPr>
          <w:ilvl w:val="0"/>
          <w:numId w:val="5"/>
        </w:numPr>
        <w:rPr>
          <w:rFonts w:ascii="Arial" w:hAnsi="Arial" w:cs="Arial"/>
          <w:sz w:val="24"/>
          <w:szCs w:val="24"/>
        </w:rPr>
      </w:pPr>
      <w:r w:rsidRPr="00AB0064">
        <w:rPr>
          <w:rStyle w:val="Strong"/>
          <w:rFonts w:ascii="Arial" w:hAnsi="Arial" w:cs="Arial"/>
          <w:sz w:val="24"/>
          <w:szCs w:val="24"/>
        </w:rPr>
        <w:t>Inputs/Outputs:</w:t>
      </w:r>
      <w:r w:rsidRPr="00AB0064">
        <w:rPr>
          <w:rFonts w:ascii="Arial" w:hAnsi="Arial" w:cs="Arial"/>
          <w:sz w:val="24"/>
          <w:szCs w:val="24"/>
        </w:rPr>
        <w:t xml:space="preserve"> Input → Request | Output → Feedback.</w:t>
      </w:r>
    </w:p>
    <w:p w:rsidR="0053237F" w:rsidRPr="00AB0064" w:rsidRDefault="00E01AAC" w:rsidP="000970FC">
      <w:pPr>
        <w:pStyle w:val="ListParagraph"/>
        <w:numPr>
          <w:ilvl w:val="0"/>
          <w:numId w:val="5"/>
        </w:numPr>
        <w:rPr>
          <w:rFonts w:ascii="Arial" w:hAnsi="Arial" w:cs="Arial"/>
          <w:sz w:val="24"/>
          <w:szCs w:val="24"/>
        </w:rPr>
      </w:pPr>
      <w:r w:rsidRPr="00AB0064">
        <w:rPr>
          <w:rStyle w:val="Strong"/>
          <w:rFonts w:ascii="Arial" w:hAnsi="Arial" w:cs="Arial"/>
          <w:sz w:val="24"/>
          <w:szCs w:val="24"/>
        </w:rPr>
        <w:t>Business Rules:</w:t>
      </w:r>
      <w:r w:rsidRPr="00AB0064">
        <w:rPr>
          <w:rFonts w:ascii="Arial" w:hAnsi="Arial" w:cs="Arial"/>
          <w:sz w:val="24"/>
          <w:szCs w:val="24"/>
        </w:rPr>
        <w:t xml:space="preserve"> Only patient’s assigned doctor can consult.</w:t>
      </w:r>
    </w:p>
    <w:p w:rsidR="00E01AAC" w:rsidRPr="00AB0064" w:rsidRDefault="00E01AAC" w:rsidP="000970FC">
      <w:pPr>
        <w:pStyle w:val="ListParagraph"/>
        <w:numPr>
          <w:ilvl w:val="0"/>
          <w:numId w:val="5"/>
        </w:numPr>
        <w:rPr>
          <w:rFonts w:ascii="Arial" w:hAnsi="Arial" w:cs="Arial"/>
          <w:sz w:val="24"/>
          <w:szCs w:val="24"/>
        </w:rPr>
      </w:pPr>
      <w:r w:rsidRPr="00AB0064">
        <w:rPr>
          <w:rStyle w:val="Strong"/>
          <w:rFonts w:ascii="Arial" w:hAnsi="Arial" w:cs="Arial"/>
          <w:sz w:val="24"/>
          <w:szCs w:val="24"/>
        </w:rPr>
        <w:t>Miscellaneous:</w:t>
      </w:r>
      <w:r w:rsidRPr="00AB0064">
        <w:rPr>
          <w:rFonts w:ascii="Arial" w:hAnsi="Arial" w:cs="Arial"/>
          <w:sz w:val="24"/>
          <w:szCs w:val="24"/>
        </w:rPr>
        <w:t xml:space="preserve"> Could integrate telemedicine API.</w:t>
      </w:r>
    </w:p>
    <w:p w:rsidR="0053237F" w:rsidRPr="00AB0064" w:rsidRDefault="004673B6" w:rsidP="004673B6">
      <w:pPr>
        <w:pStyle w:val="ListParagraph"/>
        <w:jc w:val="center"/>
        <w:rPr>
          <w:rStyle w:val="Strong"/>
          <w:rFonts w:ascii="Arial" w:hAnsi="Arial" w:cs="Arial"/>
          <w:sz w:val="24"/>
          <w:szCs w:val="24"/>
        </w:rPr>
      </w:pPr>
      <w:r w:rsidRPr="00AB0064">
        <w:rPr>
          <w:rFonts w:ascii="Arial" w:hAnsi="Arial" w:cs="Arial"/>
          <w:sz w:val="24"/>
          <w:szCs w:val="24"/>
        </w:rPr>
        <w:object w:dxaOrig="3765" w:dyaOrig="7095">
          <v:shape id="_x0000_i1031" type="#_x0000_t75" style="width:156.5pt;height:172.15pt" o:ole="">
            <v:imagedata r:id="rId17" o:title=""/>
          </v:shape>
          <o:OLEObject Type="Embed" ProgID="Visio.Drawing.11" ShapeID="_x0000_i1031" DrawAspect="Content" ObjectID="_1817406294" r:id="rId18"/>
        </w:object>
      </w:r>
    </w:p>
    <w:p w:rsidR="0053237F" w:rsidRPr="00AB0064" w:rsidRDefault="0053237F" w:rsidP="0053237F">
      <w:pPr>
        <w:pStyle w:val="ListParagraph"/>
        <w:rPr>
          <w:rFonts w:ascii="Arial" w:hAnsi="Arial" w:cs="Arial"/>
          <w:sz w:val="24"/>
          <w:szCs w:val="24"/>
        </w:rPr>
      </w:pPr>
    </w:p>
    <w:p w:rsidR="00E01AAC" w:rsidRPr="00143D7C" w:rsidRDefault="0053237F" w:rsidP="00E01AAC">
      <w:pPr>
        <w:rPr>
          <w:rFonts w:ascii="Arial" w:hAnsi="Arial" w:cs="Arial"/>
          <w:sz w:val="24"/>
          <w:szCs w:val="24"/>
        </w:rPr>
      </w:pPr>
      <w:r w:rsidRPr="00143D7C">
        <w:rPr>
          <w:rFonts w:ascii="Arial" w:hAnsi="Arial" w:cs="Arial"/>
          <w:b/>
          <w:sz w:val="24"/>
          <w:szCs w:val="24"/>
        </w:rPr>
        <w:t xml:space="preserve">UC008 – </w:t>
      </w:r>
      <w:r w:rsidR="00E01AAC" w:rsidRPr="00143D7C">
        <w:rPr>
          <w:rStyle w:val="Strong"/>
          <w:rFonts w:ascii="Arial" w:hAnsi="Arial" w:cs="Arial"/>
          <w:bCs w:val="0"/>
          <w:sz w:val="24"/>
          <w:szCs w:val="24"/>
        </w:rPr>
        <w:t>Send Health Alerts</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sz w:val="24"/>
          <w:szCs w:val="24"/>
        </w:rPr>
        <w:t xml:space="preserve">Use Case </w:t>
      </w:r>
      <w:r w:rsidR="00E01AAC" w:rsidRPr="00AB0064">
        <w:rPr>
          <w:rStyle w:val="Strong"/>
          <w:rFonts w:ascii="Arial" w:hAnsi="Arial" w:cs="Arial"/>
          <w:sz w:val="24"/>
          <w:szCs w:val="24"/>
        </w:rPr>
        <w:t>Name:</w:t>
      </w:r>
      <w:r w:rsidR="00E01AAC" w:rsidRPr="00AB0064">
        <w:rPr>
          <w:rFonts w:ascii="Arial" w:hAnsi="Arial" w:cs="Arial"/>
          <w:sz w:val="24"/>
          <w:szCs w:val="24"/>
        </w:rPr>
        <w:t xml:space="preserve"> Send Health Alerts</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sz w:val="24"/>
          <w:szCs w:val="24"/>
        </w:rPr>
        <w:t xml:space="preserve">Use Case </w:t>
      </w:r>
      <w:r w:rsidR="00E01AAC" w:rsidRPr="00AB0064">
        <w:rPr>
          <w:rStyle w:val="Strong"/>
          <w:rFonts w:ascii="Arial" w:hAnsi="Arial" w:cs="Arial"/>
          <w:sz w:val="24"/>
          <w:szCs w:val="24"/>
        </w:rPr>
        <w:t>Description:</w:t>
      </w:r>
      <w:r w:rsidR="00E01AAC" w:rsidRPr="00AB0064">
        <w:rPr>
          <w:rFonts w:ascii="Arial" w:hAnsi="Arial" w:cs="Arial"/>
          <w:sz w:val="24"/>
          <w:szCs w:val="24"/>
        </w:rPr>
        <w:t xml:space="preserve"> Sends notification if patient’s risk level is high.</w:t>
      </w:r>
    </w:p>
    <w:p w:rsidR="0053237F" w:rsidRPr="00AB0064" w:rsidRDefault="00E01AAC" w:rsidP="000970FC">
      <w:pPr>
        <w:pStyle w:val="ListParagraph"/>
        <w:numPr>
          <w:ilvl w:val="0"/>
          <w:numId w:val="6"/>
        </w:numPr>
        <w:rPr>
          <w:rFonts w:ascii="Arial" w:hAnsi="Arial" w:cs="Arial"/>
          <w:sz w:val="24"/>
          <w:szCs w:val="24"/>
        </w:rPr>
      </w:pPr>
      <w:r w:rsidRPr="00AB0064">
        <w:rPr>
          <w:rStyle w:val="Strong"/>
          <w:rFonts w:ascii="Arial" w:hAnsi="Arial" w:cs="Arial"/>
          <w:sz w:val="24"/>
          <w:szCs w:val="24"/>
        </w:rPr>
        <w:t>Actors:</w:t>
      </w:r>
      <w:r w:rsidRPr="00AB0064">
        <w:rPr>
          <w:rFonts w:ascii="Arial" w:hAnsi="Arial" w:cs="Arial"/>
          <w:sz w:val="24"/>
          <w:szCs w:val="24"/>
        </w:rPr>
        <w:t xml:space="preserve"> Primary – System | Secondary – Patient, Doctor</w:t>
      </w:r>
    </w:p>
    <w:p w:rsidR="0053237F" w:rsidRPr="00AB0064" w:rsidRDefault="00E01AAC" w:rsidP="000970FC">
      <w:pPr>
        <w:pStyle w:val="ListParagraph"/>
        <w:numPr>
          <w:ilvl w:val="0"/>
          <w:numId w:val="6"/>
        </w:numPr>
        <w:rPr>
          <w:rFonts w:ascii="Arial" w:hAnsi="Arial" w:cs="Arial"/>
          <w:sz w:val="24"/>
          <w:szCs w:val="24"/>
        </w:rPr>
      </w:pPr>
      <w:r w:rsidRPr="00AB0064">
        <w:rPr>
          <w:rStyle w:val="Strong"/>
          <w:rFonts w:ascii="Arial" w:hAnsi="Arial" w:cs="Arial"/>
          <w:sz w:val="24"/>
          <w:szCs w:val="24"/>
        </w:rPr>
        <w:t>Basic Flow:</w:t>
      </w:r>
      <w:r w:rsidRPr="00AB0064">
        <w:rPr>
          <w:rFonts w:ascii="Arial" w:hAnsi="Arial" w:cs="Arial"/>
          <w:sz w:val="24"/>
          <w:szCs w:val="24"/>
        </w:rPr>
        <w:t xml:space="preserve"> Classification result = High risk → System sends alert.</w:t>
      </w:r>
    </w:p>
    <w:p w:rsidR="0053237F" w:rsidRPr="00AB0064" w:rsidRDefault="00E01AAC" w:rsidP="000970FC">
      <w:pPr>
        <w:pStyle w:val="ListParagraph"/>
        <w:numPr>
          <w:ilvl w:val="0"/>
          <w:numId w:val="6"/>
        </w:numPr>
        <w:rPr>
          <w:rFonts w:ascii="Arial" w:hAnsi="Arial" w:cs="Arial"/>
          <w:sz w:val="24"/>
          <w:szCs w:val="24"/>
        </w:rPr>
      </w:pPr>
      <w:r w:rsidRPr="00AB0064">
        <w:rPr>
          <w:rStyle w:val="Strong"/>
          <w:rFonts w:ascii="Arial" w:hAnsi="Arial" w:cs="Arial"/>
          <w:sz w:val="24"/>
          <w:szCs w:val="24"/>
        </w:rPr>
        <w:t>Alternate Flow:</w:t>
      </w:r>
      <w:r w:rsidRPr="00AB0064">
        <w:rPr>
          <w:rFonts w:ascii="Arial" w:hAnsi="Arial" w:cs="Arial"/>
          <w:sz w:val="24"/>
          <w:szCs w:val="24"/>
        </w:rPr>
        <w:t xml:space="preserve"> Doctor receives parallel alert.</w:t>
      </w:r>
    </w:p>
    <w:p w:rsidR="0053237F" w:rsidRPr="00AB0064" w:rsidRDefault="00E01AAC" w:rsidP="000970FC">
      <w:pPr>
        <w:pStyle w:val="ListParagraph"/>
        <w:numPr>
          <w:ilvl w:val="0"/>
          <w:numId w:val="6"/>
        </w:numPr>
        <w:rPr>
          <w:rFonts w:ascii="Arial" w:hAnsi="Arial" w:cs="Arial"/>
          <w:sz w:val="24"/>
          <w:szCs w:val="24"/>
        </w:rPr>
      </w:pPr>
      <w:r w:rsidRPr="00AB0064">
        <w:rPr>
          <w:rStyle w:val="Strong"/>
          <w:rFonts w:ascii="Arial" w:hAnsi="Arial" w:cs="Arial"/>
          <w:sz w:val="24"/>
          <w:szCs w:val="24"/>
        </w:rPr>
        <w:t>Exceptional Flows:</w:t>
      </w:r>
      <w:r w:rsidRPr="00AB0064">
        <w:rPr>
          <w:rFonts w:ascii="Arial" w:hAnsi="Arial" w:cs="Arial"/>
          <w:sz w:val="24"/>
          <w:szCs w:val="24"/>
        </w:rPr>
        <w:t xml:space="preserve"> SMS/Email delivery failure.</w:t>
      </w:r>
    </w:p>
    <w:p w:rsidR="0053237F" w:rsidRPr="00AB0064" w:rsidRDefault="00E01AAC" w:rsidP="000970FC">
      <w:pPr>
        <w:pStyle w:val="ListParagraph"/>
        <w:numPr>
          <w:ilvl w:val="0"/>
          <w:numId w:val="6"/>
        </w:numPr>
        <w:rPr>
          <w:rFonts w:ascii="Arial" w:hAnsi="Arial" w:cs="Arial"/>
          <w:sz w:val="24"/>
          <w:szCs w:val="24"/>
        </w:rPr>
      </w:pPr>
      <w:r w:rsidRPr="00AB0064">
        <w:rPr>
          <w:rStyle w:val="Strong"/>
          <w:rFonts w:ascii="Arial" w:hAnsi="Arial" w:cs="Arial"/>
          <w:sz w:val="24"/>
          <w:szCs w:val="24"/>
        </w:rPr>
        <w:t>Pre-Conditions:</w:t>
      </w:r>
      <w:r w:rsidRPr="00AB0064">
        <w:rPr>
          <w:rFonts w:ascii="Arial" w:hAnsi="Arial" w:cs="Arial"/>
          <w:sz w:val="24"/>
          <w:szCs w:val="24"/>
        </w:rPr>
        <w:t xml:space="preserve"> Contact info registered.</w:t>
      </w:r>
    </w:p>
    <w:p w:rsidR="0053237F" w:rsidRPr="00AB0064" w:rsidRDefault="00E01AAC" w:rsidP="000970FC">
      <w:pPr>
        <w:pStyle w:val="ListParagraph"/>
        <w:numPr>
          <w:ilvl w:val="0"/>
          <w:numId w:val="6"/>
        </w:numPr>
        <w:rPr>
          <w:rFonts w:ascii="Arial" w:hAnsi="Arial" w:cs="Arial"/>
          <w:sz w:val="24"/>
          <w:szCs w:val="24"/>
        </w:rPr>
      </w:pPr>
      <w:r w:rsidRPr="00AB0064">
        <w:rPr>
          <w:rStyle w:val="Strong"/>
          <w:rFonts w:ascii="Arial" w:hAnsi="Arial" w:cs="Arial"/>
          <w:sz w:val="24"/>
          <w:szCs w:val="24"/>
        </w:rPr>
        <w:t>Post-Conditions:</w:t>
      </w:r>
      <w:r w:rsidRPr="00AB0064">
        <w:rPr>
          <w:rFonts w:ascii="Arial" w:hAnsi="Arial" w:cs="Arial"/>
          <w:sz w:val="24"/>
          <w:szCs w:val="24"/>
        </w:rPr>
        <w:t xml:space="preserve"> Alert delivered.</w:t>
      </w:r>
    </w:p>
    <w:p w:rsidR="0053237F" w:rsidRPr="00AB0064" w:rsidRDefault="00E01AAC" w:rsidP="000970FC">
      <w:pPr>
        <w:pStyle w:val="ListParagraph"/>
        <w:numPr>
          <w:ilvl w:val="0"/>
          <w:numId w:val="6"/>
        </w:numPr>
        <w:rPr>
          <w:rFonts w:ascii="Arial" w:hAnsi="Arial" w:cs="Arial"/>
          <w:sz w:val="24"/>
          <w:szCs w:val="24"/>
        </w:rPr>
      </w:pPr>
      <w:r w:rsidRPr="00AB0064">
        <w:rPr>
          <w:rStyle w:val="Strong"/>
          <w:rFonts w:ascii="Arial" w:hAnsi="Arial" w:cs="Arial"/>
          <w:sz w:val="24"/>
          <w:szCs w:val="24"/>
        </w:rPr>
        <w:lastRenderedPageBreak/>
        <w:t>Assumptions:</w:t>
      </w:r>
      <w:r w:rsidRPr="00AB0064">
        <w:rPr>
          <w:rFonts w:ascii="Arial" w:hAnsi="Arial" w:cs="Arial"/>
          <w:sz w:val="24"/>
          <w:szCs w:val="24"/>
        </w:rPr>
        <w:t xml:space="preserve"> Communication server is active.</w:t>
      </w:r>
    </w:p>
    <w:p w:rsidR="0053237F" w:rsidRPr="00AB0064" w:rsidRDefault="00E01AAC" w:rsidP="000970FC">
      <w:pPr>
        <w:pStyle w:val="ListParagraph"/>
        <w:numPr>
          <w:ilvl w:val="0"/>
          <w:numId w:val="6"/>
        </w:numPr>
        <w:rPr>
          <w:rFonts w:ascii="Arial" w:hAnsi="Arial" w:cs="Arial"/>
          <w:sz w:val="24"/>
          <w:szCs w:val="24"/>
        </w:rPr>
      </w:pPr>
      <w:r w:rsidRPr="00AB0064">
        <w:rPr>
          <w:rStyle w:val="Strong"/>
          <w:rFonts w:ascii="Arial" w:hAnsi="Arial" w:cs="Arial"/>
          <w:sz w:val="24"/>
          <w:szCs w:val="24"/>
        </w:rPr>
        <w:t>Constraints:</w:t>
      </w:r>
      <w:r w:rsidRPr="00AB0064">
        <w:rPr>
          <w:rFonts w:ascii="Arial" w:hAnsi="Arial" w:cs="Arial"/>
          <w:sz w:val="24"/>
          <w:szCs w:val="24"/>
        </w:rPr>
        <w:t xml:space="preserve"> Limited to predefined channels (SMS/Email).</w:t>
      </w:r>
    </w:p>
    <w:p w:rsidR="0053237F" w:rsidRPr="00AB0064" w:rsidRDefault="00E01AAC" w:rsidP="000970FC">
      <w:pPr>
        <w:pStyle w:val="ListParagraph"/>
        <w:numPr>
          <w:ilvl w:val="0"/>
          <w:numId w:val="6"/>
        </w:numPr>
        <w:rPr>
          <w:rFonts w:ascii="Arial" w:hAnsi="Arial" w:cs="Arial"/>
          <w:sz w:val="24"/>
          <w:szCs w:val="24"/>
        </w:rPr>
      </w:pPr>
      <w:r w:rsidRPr="00AB0064">
        <w:rPr>
          <w:rStyle w:val="Strong"/>
          <w:rFonts w:ascii="Arial" w:hAnsi="Arial" w:cs="Arial"/>
          <w:sz w:val="24"/>
          <w:szCs w:val="24"/>
        </w:rPr>
        <w:t>Dependencies:</w:t>
      </w:r>
      <w:r w:rsidRPr="00AB0064">
        <w:rPr>
          <w:rFonts w:ascii="Arial" w:hAnsi="Arial" w:cs="Arial"/>
          <w:sz w:val="24"/>
          <w:szCs w:val="24"/>
        </w:rPr>
        <w:t xml:space="preserve"> Notification service.</w:t>
      </w:r>
    </w:p>
    <w:p w:rsidR="0053237F" w:rsidRPr="00AB0064" w:rsidRDefault="00E01AAC" w:rsidP="000970FC">
      <w:pPr>
        <w:pStyle w:val="ListParagraph"/>
        <w:numPr>
          <w:ilvl w:val="0"/>
          <w:numId w:val="6"/>
        </w:numPr>
        <w:rPr>
          <w:rFonts w:ascii="Arial" w:hAnsi="Arial" w:cs="Arial"/>
          <w:sz w:val="24"/>
          <w:szCs w:val="24"/>
        </w:rPr>
      </w:pPr>
      <w:r w:rsidRPr="00AB0064">
        <w:rPr>
          <w:rStyle w:val="Strong"/>
          <w:rFonts w:ascii="Arial" w:hAnsi="Arial" w:cs="Arial"/>
          <w:sz w:val="24"/>
          <w:szCs w:val="24"/>
        </w:rPr>
        <w:t>Inputs/Outputs:</w:t>
      </w:r>
      <w:r w:rsidRPr="00AB0064">
        <w:rPr>
          <w:rFonts w:ascii="Arial" w:hAnsi="Arial" w:cs="Arial"/>
          <w:sz w:val="24"/>
          <w:szCs w:val="24"/>
        </w:rPr>
        <w:t xml:space="preserve"> Input → Risk level | Output → Alert message.</w:t>
      </w:r>
    </w:p>
    <w:p w:rsidR="0053237F" w:rsidRPr="00AB0064" w:rsidRDefault="00E01AAC" w:rsidP="000970FC">
      <w:pPr>
        <w:pStyle w:val="ListParagraph"/>
        <w:numPr>
          <w:ilvl w:val="0"/>
          <w:numId w:val="6"/>
        </w:numPr>
        <w:rPr>
          <w:rFonts w:ascii="Arial" w:hAnsi="Arial" w:cs="Arial"/>
          <w:sz w:val="24"/>
          <w:szCs w:val="24"/>
        </w:rPr>
      </w:pPr>
      <w:r w:rsidRPr="00AB0064">
        <w:rPr>
          <w:rStyle w:val="Strong"/>
          <w:rFonts w:ascii="Arial" w:hAnsi="Arial" w:cs="Arial"/>
          <w:sz w:val="24"/>
          <w:szCs w:val="24"/>
        </w:rPr>
        <w:t>Business Rules:</w:t>
      </w:r>
      <w:r w:rsidRPr="00AB0064">
        <w:rPr>
          <w:rFonts w:ascii="Arial" w:hAnsi="Arial" w:cs="Arial"/>
          <w:sz w:val="24"/>
          <w:szCs w:val="24"/>
        </w:rPr>
        <w:t xml:space="preserve"> Alerts only for Medium/High risk.</w:t>
      </w:r>
    </w:p>
    <w:p w:rsidR="00E01AAC" w:rsidRPr="00AB0064" w:rsidRDefault="00E01AAC" w:rsidP="000970FC">
      <w:pPr>
        <w:pStyle w:val="ListParagraph"/>
        <w:numPr>
          <w:ilvl w:val="0"/>
          <w:numId w:val="6"/>
        </w:numPr>
        <w:rPr>
          <w:rFonts w:ascii="Arial" w:hAnsi="Arial" w:cs="Arial"/>
          <w:sz w:val="24"/>
          <w:szCs w:val="24"/>
        </w:rPr>
      </w:pPr>
      <w:r w:rsidRPr="00AB0064">
        <w:rPr>
          <w:rStyle w:val="Strong"/>
          <w:rFonts w:ascii="Arial" w:hAnsi="Arial" w:cs="Arial"/>
          <w:sz w:val="24"/>
          <w:szCs w:val="24"/>
        </w:rPr>
        <w:t>Miscellaneous:</w:t>
      </w:r>
      <w:r w:rsidRPr="00AB0064">
        <w:rPr>
          <w:rFonts w:ascii="Arial" w:hAnsi="Arial" w:cs="Arial"/>
          <w:sz w:val="24"/>
          <w:szCs w:val="24"/>
        </w:rPr>
        <w:t xml:space="preserve"> Critical alerts may trigger emergency contact.</w:t>
      </w:r>
    </w:p>
    <w:p w:rsidR="0053237F" w:rsidRPr="00AB0064" w:rsidRDefault="004673B6" w:rsidP="004673B6">
      <w:pPr>
        <w:pStyle w:val="ListParagraph"/>
        <w:jc w:val="center"/>
        <w:rPr>
          <w:rStyle w:val="Strong"/>
          <w:rFonts w:ascii="Arial" w:hAnsi="Arial" w:cs="Arial"/>
          <w:sz w:val="24"/>
          <w:szCs w:val="24"/>
        </w:rPr>
      </w:pPr>
      <w:r w:rsidRPr="00AB0064">
        <w:rPr>
          <w:rFonts w:ascii="Arial" w:hAnsi="Arial" w:cs="Arial"/>
          <w:sz w:val="24"/>
          <w:szCs w:val="24"/>
        </w:rPr>
        <w:object w:dxaOrig="2270" w:dyaOrig="6216">
          <v:shape id="_x0000_i1032" type="#_x0000_t75" style="width:97.65pt;height:138.35pt" o:ole="">
            <v:imagedata r:id="rId19" o:title=""/>
          </v:shape>
          <o:OLEObject Type="Embed" ProgID="Visio.Drawing.11" ShapeID="_x0000_i1032" DrawAspect="Content" ObjectID="_1817406295" r:id="rId20"/>
        </w:object>
      </w:r>
    </w:p>
    <w:p w:rsidR="0053237F" w:rsidRPr="00AB0064" w:rsidRDefault="0053237F" w:rsidP="0053237F">
      <w:pPr>
        <w:pStyle w:val="ListParagraph"/>
        <w:rPr>
          <w:rFonts w:ascii="Arial" w:hAnsi="Arial" w:cs="Arial"/>
          <w:sz w:val="24"/>
          <w:szCs w:val="24"/>
        </w:rPr>
      </w:pPr>
    </w:p>
    <w:p w:rsidR="0053237F" w:rsidRPr="00143D7C" w:rsidRDefault="0053237F" w:rsidP="0053237F">
      <w:pPr>
        <w:rPr>
          <w:rFonts w:ascii="Arial" w:hAnsi="Arial" w:cs="Arial"/>
          <w:b/>
          <w:sz w:val="24"/>
          <w:szCs w:val="24"/>
        </w:rPr>
      </w:pPr>
      <w:r w:rsidRPr="00143D7C">
        <w:rPr>
          <w:rFonts w:ascii="Arial" w:hAnsi="Arial" w:cs="Arial"/>
          <w:b/>
          <w:sz w:val="24"/>
          <w:szCs w:val="24"/>
        </w:rPr>
        <w:t xml:space="preserve">UC009 – </w:t>
      </w:r>
      <w:r w:rsidRPr="00143D7C">
        <w:rPr>
          <w:rStyle w:val="Strong"/>
          <w:rFonts w:ascii="Arial" w:hAnsi="Arial" w:cs="Arial"/>
          <w:bCs w:val="0"/>
          <w:sz w:val="24"/>
          <w:szCs w:val="24"/>
        </w:rPr>
        <w:t>Add to Cart</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Use Case Name</w:t>
      </w:r>
      <w:r w:rsidR="000970FC" w:rsidRPr="00AB0064">
        <w:rPr>
          <w:rStyle w:val="Strong"/>
          <w:rFonts w:ascii="Arial" w:hAnsi="Arial" w:cs="Arial"/>
          <w:b w:val="0"/>
          <w:bCs w:val="0"/>
          <w:sz w:val="24"/>
          <w:szCs w:val="24"/>
        </w:rPr>
        <w:t xml:space="preserve">: </w:t>
      </w:r>
      <w:r w:rsidRPr="00AB0064">
        <w:rPr>
          <w:rStyle w:val="Strong"/>
          <w:rFonts w:ascii="Arial" w:hAnsi="Arial" w:cs="Arial"/>
          <w:b w:val="0"/>
          <w:sz w:val="24"/>
          <w:szCs w:val="24"/>
        </w:rPr>
        <w:t>Add to Cart</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Use Case Description</w:t>
      </w:r>
      <w:r w:rsidR="000970FC" w:rsidRPr="00AB0064">
        <w:rPr>
          <w:rStyle w:val="Strong"/>
          <w:rFonts w:ascii="Arial" w:hAnsi="Arial" w:cs="Arial"/>
          <w:bCs w:val="0"/>
          <w:sz w:val="24"/>
          <w:szCs w:val="24"/>
        </w:rPr>
        <w:t xml:space="preserve">: </w:t>
      </w:r>
      <w:r w:rsidRPr="00AB0064">
        <w:rPr>
          <w:rFonts w:ascii="Arial" w:hAnsi="Arial" w:cs="Arial"/>
          <w:sz w:val="24"/>
          <w:szCs w:val="24"/>
        </w:rPr>
        <w:t>This use case allows a user to add selected health-related products (e.g., supplements, diagnostic kits) to their virtual shopping cart for later review or purchase.</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Actors</w:t>
      </w:r>
    </w:p>
    <w:p w:rsidR="0053237F" w:rsidRPr="00AB0064" w:rsidRDefault="0053237F" w:rsidP="000970FC">
      <w:pPr>
        <w:pStyle w:val="ListParagraph"/>
        <w:rPr>
          <w:rFonts w:ascii="Arial" w:hAnsi="Arial" w:cs="Arial"/>
          <w:sz w:val="24"/>
          <w:szCs w:val="24"/>
        </w:rPr>
      </w:pPr>
      <w:r w:rsidRPr="00AB0064">
        <w:rPr>
          <w:rStyle w:val="Strong"/>
          <w:rFonts w:ascii="Arial" w:hAnsi="Arial" w:cs="Arial"/>
          <w:sz w:val="24"/>
          <w:szCs w:val="24"/>
        </w:rPr>
        <w:t>Primary Actor</w:t>
      </w:r>
      <w:r w:rsidRPr="00AB0064">
        <w:rPr>
          <w:rFonts w:ascii="Arial" w:hAnsi="Arial" w:cs="Arial"/>
          <w:sz w:val="24"/>
          <w:szCs w:val="24"/>
        </w:rPr>
        <w:t>: User (Patient/Doctor)</w:t>
      </w:r>
    </w:p>
    <w:p w:rsidR="0053237F" w:rsidRPr="00AB0064" w:rsidRDefault="0053237F" w:rsidP="000970FC">
      <w:pPr>
        <w:pStyle w:val="ListParagraph"/>
        <w:rPr>
          <w:rFonts w:ascii="Arial" w:hAnsi="Arial" w:cs="Arial"/>
          <w:sz w:val="24"/>
          <w:szCs w:val="24"/>
        </w:rPr>
      </w:pPr>
      <w:r w:rsidRPr="00AB0064">
        <w:rPr>
          <w:rStyle w:val="Strong"/>
          <w:rFonts w:ascii="Arial" w:hAnsi="Arial" w:cs="Arial"/>
          <w:sz w:val="24"/>
          <w:szCs w:val="24"/>
        </w:rPr>
        <w:t>Secondary Actor</w:t>
      </w:r>
      <w:r w:rsidRPr="00AB0064">
        <w:rPr>
          <w:rFonts w:ascii="Arial" w:hAnsi="Arial" w:cs="Arial"/>
          <w:sz w:val="24"/>
          <w:szCs w:val="24"/>
        </w:rPr>
        <w:t>: Product Catalog System / Shopping Cart System</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Basic Flow</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User searches or browses a product.</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 xml:space="preserve">User clicks on the </w:t>
      </w:r>
      <w:r w:rsidRPr="00AB0064">
        <w:rPr>
          <w:rStyle w:val="Strong"/>
          <w:rFonts w:ascii="Arial" w:hAnsi="Arial" w:cs="Arial"/>
          <w:sz w:val="24"/>
          <w:szCs w:val="24"/>
        </w:rPr>
        <w:t>“Add to Cart”</w:t>
      </w:r>
      <w:r w:rsidRPr="00AB0064">
        <w:rPr>
          <w:rFonts w:ascii="Arial" w:hAnsi="Arial" w:cs="Arial"/>
          <w:sz w:val="24"/>
          <w:szCs w:val="24"/>
        </w:rPr>
        <w:t xml:space="preserve"> button.</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System verifies product availability (stock check).</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System adds the product to the user’s cart.</w:t>
      </w:r>
    </w:p>
    <w:p w:rsidR="0053237F" w:rsidRPr="00AB0064" w:rsidRDefault="0053237F" w:rsidP="000970FC">
      <w:pPr>
        <w:pStyle w:val="ListParagraph"/>
        <w:rPr>
          <w:rFonts w:ascii="Arial" w:hAnsi="Arial" w:cs="Arial"/>
          <w:i/>
          <w:sz w:val="24"/>
          <w:szCs w:val="24"/>
        </w:rPr>
      </w:pPr>
      <w:r w:rsidRPr="00AB0064">
        <w:rPr>
          <w:rFonts w:ascii="Arial" w:hAnsi="Arial" w:cs="Arial"/>
          <w:sz w:val="24"/>
          <w:szCs w:val="24"/>
        </w:rPr>
        <w:t xml:space="preserve">System displays a confirmation message </w:t>
      </w:r>
      <w:r w:rsidRPr="00AB0064">
        <w:rPr>
          <w:rStyle w:val="Emphasis"/>
          <w:rFonts w:ascii="Arial" w:hAnsi="Arial" w:cs="Arial"/>
          <w:i w:val="0"/>
          <w:sz w:val="24"/>
          <w:szCs w:val="24"/>
        </w:rPr>
        <w:t>“Product successfully added to cart.”</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Alternate Flow</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If product is already in the cart, system updates the quantity.</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If user wants to change quantity, they can modify it in the cart.</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Exceptional Flows</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 xml:space="preserve">If product is </w:t>
      </w:r>
      <w:r w:rsidRPr="00AB0064">
        <w:rPr>
          <w:rStyle w:val="Strong"/>
          <w:rFonts w:ascii="Arial" w:hAnsi="Arial" w:cs="Arial"/>
          <w:sz w:val="24"/>
          <w:szCs w:val="24"/>
        </w:rPr>
        <w:t>out of stock</w:t>
      </w:r>
      <w:r w:rsidRPr="00AB0064">
        <w:rPr>
          <w:rFonts w:ascii="Arial" w:hAnsi="Arial" w:cs="Arial"/>
          <w:sz w:val="24"/>
          <w:szCs w:val="24"/>
        </w:rPr>
        <w:t xml:space="preserve">, system shows an error: </w:t>
      </w:r>
      <w:r w:rsidRPr="00AB0064">
        <w:rPr>
          <w:rStyle w:val="Emphasis"/>
          <w:rFonts w:ascii="Arial" w:hAnsi="Arial" w:cs="Arial"/>
          <w:i w:val="0"/>
          <w:sz w:val="24"/>
          <w:szCs w:val="24"/>
        </w:rPr>
        <w:t>“Product unavailable.”</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 xml:space="preserve">If the cart system is down, an error message is displayed: </w:t>
      </w:r>
      <w:r w:rsidRPr="00AB0064">
        <w:rPr>
          <w:rStyle w:val="Emphasis"/>
          <w:rFonts w:ascii="Arial" w:hAnsi="Arial" w:cs="Arial"/>
          <w:i w:val="0"/>
          <w:sz w:val="24"/>
          <w:szCs w:val="24"/>
        </w:rPr>
        <w:t>“Unable to add product to cart at this time.”</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Pre-Conditions</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User must be logged in.</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lastRenderedPageBreak/>
        <w:t>Product must be available in the catalog.</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Post-Conditions</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Product is added to the user’s cart successfully.</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Cart is updated with the latest information.</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Assumptions</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Cart can hold multiple items.</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System maintains cart state until checkout.</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Constraints</w:t>
      </w:r>
    </w:p>
    <w:p w:rsidR="0053237F" w:rsidRPr="00AB0064" w:rsidRDefault="0053237F" w:rsidP="000970FC">
      <w:pPr>
        <w:pStyle w:val="ListParagraph"/>
        <w:rPr>
          <w:rFonts w:ascii="Arial" w:hAnsi="Arial" w:cs="Arial"/>
          <w:sz w:val="24"/>
          <w:szCs w:val="24"/>
        </w:rPr>
      </w:pPr>
      <w:proofErr w:type="gramStart"/>
      <w:r w:rsidRPr="00AB0064">
        <w:rPr>
          <w:rFonts w:ascii="Arial" w:hAnsi="Arial" w:cs="Arial"/>
          <w:sz w:val="24"/>
          <w:szCs w:val="24"/>
        </w:rPr>
        <w:t>Maximum number of items per cart (e.g., 50 products).</w:t>
      </w:r>
      <w:proofErr w:type="gramEnd"/>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Only available products can be added.</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Dependencies</w:t>
      </w:r>
    </w:p>
    <w:p w:rsidR="0053237F" w:rsidRPr="00AB0064" w:rsidRDefault="0053237F" w:rsidP="000970FC">
      <w:pPr>
        <w:pStyle w:val="ListParagraph"/>
        <w:rPr>
          <w:rFonts w:ascii="Arial" w:hAnsi="Arial" w:cs="Arial"/>
          <w:sz w:val="24"/>
          <w:szCs w:val="24"/>
        </w:rPr>
      </w:pPr>
      <w:proofErr w:type="gramStart"/>
      <w:r w:rsidRPr="00AB0064">
        <w:rPr>
          <w:rFonts w:ascii="Arial" w:hAnsi="Arial" w:cs="Arial"/>
          <w:sz w:val="24"/>
          <w:szCs w:val="24"/>
        </w:rPr>
        <w:t>Product Database.</w:t>
      </w:r>
      <w:proofErr w:type="gramEnd"/>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Cart Management System.</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Inputs and Outputs</w:t>
      </w:r>
    </w:p>
    <w:p w:rsidR="0053237F" w:rsidRPr="00AB0064" w:rsidRDefault="0053237F" w:rsidP="000970FC">
      <w:pPr>
        <w:pStyle w:val="ListParagraph"/>
        <w:rPr>
          <w:rFonts w:ascii="Arial" w:hAnsi="Arial" w:cs="Arial"/>
          <w:sz w:val="24"/>
          <w:szCs w:val="24"/>
        </w:rPr>
      </w:pPr>
      <w:r w:rsidRPr="00AB0064">
        <w:rPr>
          <w:rStyle w:val="Strong"/>
          <w:rFonts w:ascii="Arial" w:hAnsi="Arial" w:cs="Arial"/>
          <w:sz w:val="24"/>
          <w:szCs w:val="24"/>
        </w:rPr>
        <w:t>Input</w:t>
      </w:r>
      <w:r w:rsidRPr="00AB0064">
        <w:rPr>
          <w:rFonts w:ascii="Arial" w:hAnsi="Arial" w:cs="Arial"/>
          <w:sz w:val="24"/>
          <w:szCs w:val="24"/>
        </w:rPr>
        <w:t>: Product ID, quantity.</w:t>
      </w:r>
    </w:p>
    <w:p w:rsidR="0053237F" w:rsidRPr="00AB0064" w:rsidRDefault="0053237F" w:rsidP="000970FC">
      <w:pPr>
        <w:pStyle w:val="ListParagraph"/>
        <w:rPr>
          <w:rFonts w:ascii="Arial" w:hAnsi="Arial" w:cs="Arial"/>
          <w:sz w:val="24"/>
          <w:szCs w:val="24"/>
        </w:rPr>
      </w:pPr>
      <w:r w:rsidRPr="00AB0064">
        <w:rPr>
          <w:rStyle w:val="Strong"/>
          <w:rFonts w:ascii="Arial" w:hAnsi="Arial" w:cs="Arial"/>
          <w:sz w:val="24"/>
          <w:szCs w:val="24"/>
        </w:rPr>
        <w:t>Output</w:t>
      </w:r>
      <w:r w:rsidRPr="00AB0064">
        <w:rPr>
          <w:rFonts w:ascii="Arial" w:hAnsi="Arial" w:cs="Arial"/>
          <w:sz w:val="24"/>
          <w:szCs w:val="24"/>
        </w:rPr>
        <w:t>: Updated cart with product details.</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Business Rules</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Cart must always show accurate prices and stock availability.</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Users cannot add items beyond available stock.</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Miscellaneous Information</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Cart should persist even if user logs out and logs back in.</w:t>
      </w:r>
    </w:p>
    <w:p w:rsidR="000970FC" w:rsidRPr="00AB0064" w:rsidRDefault="004673B6" w:rsidP="000970FC">
      <w:pPr>
        <w:pStyle w:val="ListParagraph"/>
        <w:rPr>
          <w:rStyle w:val="Strong"/>
          <w:rFonts w:ascii="Arial" w:hAnsi="Arial" w:cs="Arial"/>
          <w:b w:val="0"/>
          <w:bCs w:val="0"/>
          <w:sz w:val="24"/>
          <w:szCs w:val="24"/>
        </w:rPr>
      </w:pPr>
      <w:r w:rsidRPr="00AB0064">
        <w:rPr>
          <w:rFonts w:ascii="Arial" w:hAnsi="Arial" w:cs="Arial"/>
          <w:sz w:val="24"/>
          <w:szCs w:val="24"/>
        </w:rPr>
        <w:object w:dxaOrig="8587" w:dyaOrig="8342">
          <v:shape id="_x0000_i1033" type="#_x0000_t75" style="width:326.2pt;height:152.75pt" o:ole="">
            <v:imagedata r:id="rId21" o:title=""/>
          </v:shape>
          <o:OLEObject Type="Embed" ProgID="Visio.Drawing.11" ShapeID="_x0000_i1033" DrawAspect="Content" ObjectID="_1817406296" r:id="rId22"/>
        </w:object>
      </w:r>
    </w:p>
    <w:p w:rsidR="000970FC" w:rsidRPr="00AB0064" w:rsidRDefault="000970FC" w:rsidP="000970FC">
      <w:pPr>
        <w:pStyle w:val="ListParagraph"/>
        <w:rPr>
          <w:rStyle w:val="Strong"/>
          <w:rFonts w:ascii="Arial" w:hAnsi="Arial" w:cs="Arial"/>
          <w:b w:val="0"/>
          <w:bCs w:val="0"/>
          <w:sz w:val="24"/>
          <w:szCs w:val="24"/>
        </w:rPr>
      </w:pPr>
    </w:p>
    <w:p w:rsidR="000970FC" w:rsidRPr="00AB0064" w:rsidRDefault="000970FC" w:rsidP="000970FC">
      <w:pPr>
        <w:pStyle w:val="ListParagraph"/>
        <w:rPr>
          <w:rStyle w:val="Strong"/>
          <w:rFonts w:ascii="Arial" w:hAnsi="Arial" w:cs="Arial"/>
          <w:b w:val="0"/>
          <w:bCs w:val="0"/>
          <w:sz w:val="24"/>
          <w:szCs w:val="24"/>
        </w:rPr>
      </w:pPr>
    </w:p>
    <w:p w:rsidR="0053237F" w:rsidRPr="00143D7C" w:rsidRDefault="0053237F" w:rsidP="000970FC">
      <w:pPr>
        <w:pStyle w:val="ListParagraph"/>
        <w:rPr>
          <w:rFonts w:ascii="Arial" w:hAnsi="Arial" w:cs="Arial"/>
          <w:sz w:val="24"/>
          <w:szCs w:val="24"/>
        </w:rPr>
      </w:pPr>
      <w:r w:rsidRPr="00143D7C">
        <w:rPr>
          <w:rStyle w:val="Strong"/>
          <w:rFonts w:ascii="Arial" w:hAnsi="Arial" w:cs="Arial"/>
          <w:bCs w:val="0"/>
          <w:sz w:val="24"/>
          <w:szCs w:val="24"/>
        </w:rPr>
        <w:t>UC</w:t>
      </w:r>
      <w:r w:rsidR="000970FC" w:rsidRPr="00143D7C">
        <w:rPr>
          <w:rStyle w:val="Strong"/>
          <w:rFonts w:ascii="Arial" w:hAnsi="Arial" w:cs="Arial"/>
          <w:bCs w:val="0"/>
          <w:sz w:val="24"/>
          <w:szCs w:val="24"/>
        </w:rPr>
        <w:t xml:space="preserve">010 – </w:t>
      </w:r>
      <w:r w:rsidRPr="00143D7C">
        <w:rPr>
          <w:rStyle w:val="Strong"/>
          <w:rFonts w:ascii="Arial" w:hAnsi="Arial" w:cs="Arial"/>
          <w:bCs w:val="0"/>
          <w:sz w:val="24"/>
          <w:szCs w:val="24"/>
        </w:rPr>
        <w:t>Make Payment</w:t>
      </w:r>
    </w:p>
    <w:p w:rsidR="0053237F" w:rsidRPr="00AB0064" w:rsidRDefault="0053237F" w:rsidP="000970FC">
      <w:pPr>
        <w:pStyle w:val="ListParagraph"/>
        <w:numPr>
          <w:ilvl w:val="0"/>
          <w:numId w:val="6"/>
        </w:numPr>
        <w:rPr>
          <w:rFonts w:ascii="Arial" w:hAnsi="Arial" w:cs="Arial"/>
          <w:b/>
          <w:sz w:val="24"/>
          <w:szCs w:val="24"/>
        </w:rPr>
      </w:pPr>
      <w:r w:rsidRPr="00AB0064">
        <w:rPr>
          <w:rStyle w:val="Strong"/>
          <w:rFonts w:ascii="Arial" w:hAnsi="Arial" w:cs="Arial"/>
          <w:bCs w:val="0"/>
          <w:sz w:val="24"/>
          <w:szCs w:val="24"/>
        </w:rPr>
        <w:t>Use Case Name</w:t>
      </w:r>
      <w:r w:rsidR="000970FC" w:rsidRPr="00AB0064">
        <w:rPr>
          <w:rStyle w:val="Strong"/>
          <w:rFonts w:ascii="Arial" w:hAnsi="Arial" w:cs="Arial"/>
          <w:b w:val="0"/>
          <w:bCs w:val="0"/>
          <w:sz w:val="24"/>
          <w:szCs w:val="24"/>
        </w:rPr>
        <w:t xml:space="preserve">: </w:t>
      </w:r>
      <w:r w:rsidRPr="00AB0064">
        <w:rPr>
          <w:rStyle w:val="Strong"/>
          <w:rFonts w:ascii="Arial" w:hAnsi="Arial" w:cs="Arial"/>
          <w:b w:val="0"/>
          <w:sz w:val="24"/>
          <w:szCs w:val="24"/>
        </w:rPr>
        <w:t>Make Payment</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Use Case Description</w:t>
      </w:r>
      <w:r w:rsidR="000970FC" w:rsidRPr="00AB0064">
        <w:rPr>
          <w:rStyle w:val="Strong"/>
          <w:rFonts w:ascii="Arial" w:hAnsi="Arial" w:cs="Arial"/>
          <w:bCs w:val="0"/>
          <w:sz w:val="24"/>
          <w:szCs w:val="24"/>
        </w:rPr>
        <w:t xml:space="preserve">: </w:t>
      </w:r>
      <w:r w:rsidRPr="00AB0064">
        <w:rPr>
          <w:rFonts w:ascii="Arial" w:hAnsi="Arial" w:cs="Arial"/>
          <w:sz w:val="24"/>
          <w:szCs w:val="24"/>
        </w:rPr>
        <w:t>This use case enables users to make payments for their selected products after checkout using various payment methods such as credit/debit card, net banking, or UPI.</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Actors</w:t>
      </w:r>
    </w:p>
    <w:p w:rsidR="0053237F" w:rsidRPr="00AB0064" w:rsidRDefault="0053237F" w:rsidP="000970FC">
      <w:pPr>
        <w:pStyle w:val="ListParagraph"/>
        <w:rPr>
          <w:rFonts w:ascii="Arial" w:hAnsi="Arial" w:cs="Arial"/>
          <w:sz w:val="24"/>
          <w:szCs w:val="24"/>
        </w:rPr>
      </w:pPr>
      <w:r w:rsidRPr="00AB0064">
        <w:rPr>
          <w:rStyle w:val="Strong"/>
          <w:rFonts w:ascii="Arial" w:hAnsi="Arial" w:cs="Arial"/>
          <w:sz w:val="24"/>
          <w:szCs w:val="24"/>
        </w:rPr>
        <w:t>Primary Actor</w:t>
      </w:r>
      <w:r w:rsidRPr="00AB0064">
        <w:rPr>
          <w:rFonts w:ascii="Arial" w:hAnsi="Arial" w:cs="Arial"/>
          <w:sz w:val="24"/>
          <w:szCs w:val="24"/>
        </w:rPr>
        <w:t>: User (Patient/Doctor)</w:t>
      </w:r>
    </w:p>
    <w:p w:rsidR="0053237F" w:rsidRPr="00AB0064" w:rsidRDefault="0053237F" w:rsidP="000970FC">
      <w:pPr>
        <w:pStyle w:val="ListParagraph"/>
        <w:rPr>
          <w:rFonts w:ascii="Arial" w:hAnsi="Arial" w:cs="Arial"/>
          <w:sz w:val="24"/>
          <w:szCs w:val="24"/>
        </w:rPr>
      </w:pPr>
      <w:r w:rsidRPr="00AB0064">
        <w:rPr>
          <w:rStyle w:val="Strong"/>
          <w:rFonts w:ascii="Arial" w:hAnsi="Arial" w:cs="Arial"/>
          <w:sz w:val="24"/>
          <w:szCs w:val="24"/>
        </w:rPr>
        <w:lastRenderedPageBreak/>
        <w:t>Secondary Actors</w:t>
      </w:r>
      <w:r w:rsidRPr="00AB0064">
        <w:rPr>
          <w:rFonts w:ascii="Arial" w:hAnsi="Arial" w:cs="Arial"/>
          <w:sz w:val="24"/>
          <w:szCs w:val="24"/>
        </w:rPr>
        <w:t>: Payment Gateway, Bank/Financial Institution</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Basic Flow</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 xml:space="preserve">User proceeds to </w:t>
      </w:r>
      <w:r w:rsidRPr="00AB0064">
        <w:rPr>
          <w:rStyle w:val="Strong"/>
          <w:rFonts w:ascii="Arial" w:hAnsi="Arial" w:cs="Arial"/>
          <w:sz w:val="24"/>
          <w:szCs w:val="24"/>
        </w:rPr>
        <w:t>Checkout</w:t>
      </w:r>
      <w:r w:rsidRPr="00AB0064">
        <w:rPr>
          <w:rFonts w:ascii="Arial" w:hAnsi="Arial" w:cs="Arial"/>
          <w:sz w:val="24"/>
          <w:szCs w:val="24"/>
        </w:rPr>
        <w:t>.</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User reviews order summary and selects a payment method.</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System redirects to the secure payment gateway.</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User enters payment credentials (e.g., card details, UPI PIN).</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Payment gateway validates and processes the transaction.</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System receives confirmation from payment gateway.</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 xml:space="preserve">System updates order status as </w:t>
      </w:r>
      <w:r w:rsidRPr="00AB0064">
        <w:rPr>
          <w:rStyle w:val="Strong"/>
          <w:rFonts w:ascii="Arial" w:hAnsi="Arial" w:cs="Arial"/>
          <w:sz w:val="24"/>
          <w:szCs w:val="24"/>
        </w:rPr>
        <w:t>Paid</w:t>
      </w:r>
      <w:r w:rsidRPr="00AB0064">
        <w:rPr>
          <w:rFonts w:ascii="Arial" w:hAnsi="Arial" w:cs="Arial"/>
          <w:sz w:val="24"/>
          <w:szCs w:val="24"/>
        </w:rPr>
        <w:t xml:space="preserve"> and generates a receipt.</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User receives confirmation and receipt.</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Alternate Flow</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 xml:space="preserve">If user cancels during payment, system redirects back to </w:t>
      </w:r>
      <w:r w:rsidRPr="00AB0064">
        <w:rPr>
          <w:rStyle w:val="Strong"/>
          <w:rFonts w:ascii="Arial" w:hAnsi="Arial" w:cs="Arial"/>
          <w:sz w:val="24"/>
          <w:szCs w:val="24"/>
        </w:rPr>
        <w:t>Checkout</w:t>
      </w:r>
      <w:r w:rsidRPr="00AB0064">
        <w:rPr>
          <w:rFonts w:ascii="Arial" w:hAnsi="Arial" w:cs="Arial"/>
          <w:sz w:val="24"/>
          <w:szCs w:val="24"/>
        </w:rPr>
        <w:t>.</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If one payment method fails, user may retry with another method.</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Exceptional Flows</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 xml:space="preserve">If payment gateway is unavailable, system shows </w:t>
      </w:r>
      <w:r w:rsidRPr="00AB0064">
        <w:rPr>
          <w:rStyle w:val="Emphasis"/>
          <w:rFonts w:ascii="Arial" w:hAnsi="Arial" w:cs="Arial"/>
          <w:sz w:val="24"/>
          <w:szCs w:val="24"/>
        </w:rPr>
        <w:t>“Payment service temporarily unavailable.”</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If transaction fails due to insufficient funds or incorrect details, system displays an error and prompts retry.</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Pre-Conditions</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User must have products in the cart.</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User must be logged in.</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Post-Conditions</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Payment is successfully processed.</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Order status is updated in the system.</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Assumptions</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User has valid payment credentials.</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Payment gateway is secure and reliable.</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Constraints</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Payment must be completed within a session timeout period (e.g., 5 minutes).</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Only supported payment methods are accepted.</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Dependencies</w:t>
      </w:r>
    </w:p>
    <w:p w:rsidR="0053237F" w:rsidRPr="00AB0064" w:rsidRDefault="0053237F" w:rsidP="000970FC">
      <w:pPr>
        <w:pStyle w:val="ListParagraph"/>
        <w:rPr>
          <w:rFonts w:ascii="Arial" w:hAnsi="Arial" w:cs="Arial"/>
          <w:sz w:val="24"/>
          <w:szCs w:val="24"/>
        </w:rPr>
      </w:pPr>
      <w:proofErr w:type="gramStart"/>
      <w:r w:rsidRPr="00AB0064">
        <w:rPr>
          <w:rFonts w:ascii="Arial" w:hAnsi="Arial" w:cs="Arial"/>
          <w:sz w:val="24"/>
          <w:szCs w:val="24"/>
        </w:rPr>
        <w:t>Payment Gateway API.</w:t>
      </w:r>
      <w:proofErr w:type="gramEnd"/>
    </w:p>
    <w:p w:rsidR="0053237F" w:rsidRPr="00AB0064" w:rsidRDefault="0053237F" w:rsidP="000970FC">
      <w:pPr>
        <w:pStyle w:val="ListParagraph"/>
        <w:rPr>
          <w:rFonts w:ascii="Arial" w:hAnsi="Arial" w:cs="Arial"/>
          <w:sz w:val="24"/>
          <w:szCs w:val="24"/>
        </w:rPr>
      </w:pPr>
      <w:proofErr w:type="gramStart"/>
      <w:r w:rsidRPr="00AB0064">
        <w:rPr>
          <w:rFonts w:ascii="Arial" w:hAnsi="Arial" w:cs="Arial"/>
          <w:sz w:val="24"/>
          <w:szCs w:val="24"/>
        </w:rPr>
        <w:t>Bank/Financial Institution.</w:t>
      </w:r>
      <w:proofErr w:type="gramEnd"/>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Order Management System.</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Inputs and Outputs</w:t>
      </w:r>
    </w:p>
    <w:p w:rsidR="0053237F" w:rsidRPr="00AB0064" w:rsidRDefault="0053237F" w:rsidP="000970FC">
      <w:pPr>
        <w:pStyle w:val="ListParagraph"/>
        <w:rPr>
          <w:rFonts w:ascii="Arial" w:hAnsi="Arial" w:cs="Arial"/>
          <w:sz w:val="24"/>
          <w:szCs w:val="24"/>
        </w:rPr>
      </w:pPr>
      <w:r w:rsidRPr="00AB0064">
        <w:rPr>
          <w:rStyle w:val="Strong"/>
          <w:rFonts w:ascii="Arial" w:hAnsi="Arial" w:cs="Arial"/>
          <w:sz w:val="24"/>
          <w:szCs w:val="24"/>
        </w:rPr>
        <w:t>Input</w:t>
      </w:r>
      <w:r w:rsidRPr="00AB0064">
        <w:rPr>
          <w:rFonts w:ascii="Arial" w:hAnsi="Arial" w:cs="Arial"/>
          <w:sz w:val="24"/>
          <w:szCs w:val="24"/>
        </w:rPr>
        <w:t>: Payment credentials, order ID, amount.</w:t>
      </w:r>
    </w:p>
    <w:p w:rsidR="0053237F" w:rsidRPr="00AB0064" w:rsidRDefault="0053237F" w:rsidP="000970FC">
      <w:pPr>
        <w:pStyle w:val="ListParagraph"/>
        <w:rPr>
          <w:rFonts w:ascii="Arial" w:hAnsi="Arial" w:cs="Arial"/>
          <w:sz w:val="24"/>
          <w:szCs w:val="24"/>
        </w:rPr>
      </w:pPr>
      <w:r w:rsidRPr="00AB0064">
        <w:rPr>
          <w:rStyle w:val="Strong"/>
          <w:rFonts w:ascii="Arial" w:hAnsi="Arial" w:cs="Arial"/>
          <w:sz w:val="24"/>
          <w:szCs w:val="24"/>
        </w:rPr>
        <w:t>Output</w:t>
      </w:r>
      <w:r w:rsidRPr="00AB0064">
        <w:rPr>
          <w:rFonts w:ascii="Arial" w:hAnsi="Arial" w:cs="Arial"/>
          <w:sz w:val="24"/>
          <w:szCs w:val="24"/>
        </w:rPr>
        <w:t>: Payment confirmation, receipt.</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t>Business Rules</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Payment must be authorized and validated before order confirmation.</w:t>
      </w:r>
    </w:p>
    <w:p w:rsidR="000970FC" w:rsidRPr="00AB0064" w:rsidRDefault="0053237F" w:rsidP="000970FC">
      <w:pPr>
        <w:pStyle w:val="ListParagraph"/>
        <w:rPr>
          <w:rFonts w:ascii="Arial" w:hAnsi="Arial" w:cs="Arial"/>
          <w:sz w:val="24"/>
          <w:szCs w:val="24"/>
        </w:rPr>
      </w:pPr>
      <w:r w:rsidRPr="00AB0064">
        <w:rPr>
          <w:rFonts w:ascii="Arial" w:hAnsi="Arial" w:cs="Arial"/>
          <w:sz w:val="24"/>
          <w:szCs w:val="24"/>
        </w:rPr>
        <w:t>Refund policies must be enforced if payment is reversed.</w:t>
      </w:r>
    </w:p>
    <w:p w:rsidR="0053237F" w:rsidRPr="00AB0064" w:rsidRDefault="0053237F" w:rsidP="000970FC">
      <w:pPr>
        <w:pStyle w:val="ListParagraph"/>
        <w:numPr>
          <w:ilvl w:val="0"/>
          <w:numId w:val="6"/>
        </w:numPr>
        <w:rPr>
          <w:rFonts w:ascii="Arial" w:hAnsi="Arial" w:cs="Arial"/>
          <w:sz w:val="24"/>
          <w:szCs w:val="24"/>
        </w:rPr>
      </w:pPr>
      <w:r w:rsidRPr="00AB0064">
        <w:rPr>
          <w:rStyle w:val="Strong"/>
          <w:rFonts w:ascii="Arial" w:hAnsi="Arial" w:cs="Arial"/>
          <w:bCs w:val="0"/>
          <w:sz w:val="24"/>
          <w:szCs w:val="24"/>
        </w:rPr>
        <w:lastRenderedPageBreak/>
        <w:t>Miscellaneous Information</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System must use SSL/TLS for secure payment communication.</w:t>
      </w:r>
    </w:p>
    <w:p w:rsidR="0053237F" w:rsidRPr="00AB0064" w:rsidRDefault="0053237F" w:rsidP="000970FC">
      <w:pPr>
        <w:pStyle w:val="ListParagraph"/>
        <w:rPr>
          <w:rFonts w:ascii="Arial" w:hAnsi="Arial" w:cs="Arial"/>
          <w:sz w:val="24"/>
          <w:szCs w:val="24"/>
        </w:rPr>
      </w:pPr>
      <w:r w:rsidRPr="00AB0064">
        <w:rPr>
          <w:rFonts w:ascii="Arial" w:hAnsi="Arial" w:cs="Arial"/>
          <w:sz w:val="24"/>
          <w:szCs w:val="24"/>
        </w:rPr>
        <w:t>Payment logs should be stored for auditing.</w:t>
      </w:r>
    </w:p>
    <w:p w:rsidR="004673B6" w:rsidRPr="00AB0064" w:rsidRDefault="003B1E28" w:rsidP="003B1E28">
      <w:pPr>
        <w:pStyle w:val="ListParagraph"/>
        <w:jc w:val="center"/>
        <w:rPr>
          <w:rFonts w:ascii="Arial" w:hAnsi="Arial" w:cs="Arial"/>
          <w:sz w:val="24"/>
          <w:szCs w:val="24"/>
        </w:rPr>
      </w:pPr>
      <w:r w:rsidRPr="00AB0064">
        <w:rPr>
          <w:rFonts w:ascii="Arial" w:hAnsi="Arial" w:cs="Arial"/>
          <w:sz w:val="24"/>
          <w:szCs w:val="24"/>
        </w:rPr>
        <w:object w:dxaOrig="2475" w:dyaOrig="9249">
          <v:shape id="_x0000_i1034" type="#_x0000_t75" style="width:105.2pt;height:166.55pt" o:ole="">
            <v:imagedata r:id="rId23" o:title=""/>
          </v:shape>
          <o:OLEObject Type="Embed" ProgID="Visio.Drawing.11" ShapeID="_x0000_i1034" DrawAspect="Content" ObjectID="_1817406297" r:id="rId24"/>
        </w:object>
      </w:r>
    </w:p>
    <w:p w:rsidR="00E01AAC" w:rsidRPr="00AB0064" w:rsidRDefault="005B3B38" w:rsidP="0053237F">
      <w:pPr>
        <w:rPr>
          <w:rFonts w:ascii="Arial" w:hAnsi="Arial" w:cs="Arial"/>
          <w:b/>
          <w:sz w:val="24"/>
          <w:szCs w:val="24"/>
        </w:rPr>
      </w:pPr>
      <w:r w:rsidRPr="00AB0064">
        <w:rPr>
          <w:rFonts w:ascii="Arial" w:hAnsi="Arial" w:cs="Arial"/>
          <w:b/>
          <w:sz w:val="24"/>
          <w:szCs w:val="24"/>
        </w:rPr>
        <w:t>Use Case Diagram:</w:t>
      </w:r>
    </w:p>
    <w:p w:rsidR="005B3B38" w:rsidRPr="00AB0064" w:rsidRDefault="005B3B38" w:rsidP="005B3B38">
      <w:pPr>
        <w:jc w:val="center"/>
        <w:rPr>
          <w:rFonts w:ascii="Arial" w:hAnsi="Arial" w:cs="Arial"/>
          <w:sz w:val="24"/>
          <w:szCs w:val="24"/>
        </w:rPr>
      </w:pPr>
      <w:r w:rsidRPr="00AB0064">
        <w:rPr>
          <w:rFonts w:ascii="Arial" w:hAnsi="Arial" w:cs="Arial"/>
          <w:noProof/>
          <w:sz w:val="24"/>
          <w:szCs w:val="24"/>
        </w:rPr>
        <w:drawing>
          <wp:inline distT="0" distB="0" distL="0" distR="0">
            <wp:extent cx="4902807" cy="4182386"/>
            <wp:effectExtent l="19050" t="0" r="0" b="0"/>
            <wp:docPr id="11" name="Picture 11" descr="C:\Users\user\Desktop\uc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ucd.png"/>
                    <pic:cNvPicPr>
                      <a:picLocks noChangeAspect="1" noChangeArrowheads="1"/>
                    </pic:cNvPicPr>
                  </pic:nvPicPr>
                  <pic:blipFill>
                    <a:blip r:embed="rId25"/>
                    <a:srcRect/>
                    <a:stretch>
                      <a:fillRect/>
                    </a:stretch>
                  </pic:blipFill>
                  <pic:spPr bwMode="auto">
                    <a:xfrm>
                      <a:off x="0" y="0"/>
                      <a:ext cx="4902126" cy="4181805"/>
                    </a:xfrm>
                    <a:prstGeom prst="rect">
                      <a:avLst/>
                    </a:prstGeom>
                    <a:noFill/>
                    <a:ln w="9525">
                      <a:noFill/>
                      <a:miter lim="800000"/>
                      <a:headEnd/>
                      <a:tailEnd/>
                    </a:ln>
                  </pic:spPr>
                </pic:pic>
              </a:graphicData>
            </a:graphic>
          </wp:inline>
        </w:drawing>
      </w:r>
    </w:p>
    <w:p w:rsidR="00143D7C" w:rsidRDefault="00143D7C" w:rsidP="002E59A9">
      <w:pPr>
        <w:jc w:val="center"/>
        <w:rPr>
          <w:rFonts w:ascii="Arial" w:hAnsi="Arial" w:cs="Arial"/>
          <w:b/>
          <w:sz w:val="24"/>
          <w:szCs w:val="24"/>
        </w:rPr>
      </w:pPr>
    </w:p>
    <w:p w:rsidR="00143D7C" w:rsidRDefault="00143D7C" w:rsidP="002E59A9">
      <w:pPr>
        <w:jc w:val="center"/>
        <w:rPr>
          <w:rFonts w:ascii="Arial" w:hAnsi="Arial" w:cs="Arial"/>
          <w:b/>
          <w:sz w:val="24"/>
          <w:szCs w:val="24"/>
        </w:rPr>
      </w:pPr>
    </w:p>
    <w:p w:rsidR="006C7122" w:rsidRPr="00AB0064" w:rsidRDefault="002E59A9" w:rsidP="002E59A9">
      <w:pPr>
        <w:jc w:val="center"/>
        <w:rPr>
          <w:rFonts w:ascii="Arial" w:hAnsi="Arial" w:cs="Arial"/>
          <w:b/>
          <w:sz w:val="24"/>
          <w:szCs w:val="24"/>
        </w:rPr>
      </w:pPr>
      <w:r w:rsidRPr="00AB0064">
        <w:rPr>
          <w:rFonts w:ascii="Arial" w:hAnsi="Arial" w:cs="Arial"/>
          <w:b/>
          <w:sz w:val="24"/>
          <w:szCs w:val="24"/>
        </w:rPr>
        <w:lastRenderedPageBreak/>
        <w:t>Document 7- Screens and pages</w:t>
      </w:r>
    </w:p>
    <w:p w:rsidR="002E59A9" w:rsidRPr="00AB0064" w:rsidRDefault="002E59A9" w:rsidP="0053237F">
      <w:pPr>
        <w:rPr>
          <w:rFonts w:ascii="Arial" w:hAnsi="Arial" w:cs="Arial"/>
          <w:sz w:val="24"/>
          <w:szCs w:val="24"/>
        </w:rPr>
      </w:pPr>
      <w:r w:rsidRPr="00AB0064">
        <w:rPr>
          <w:rFonts w:ascii="Arial" w:hAnsi="Arial" w:cs="Arial"/>
          <w:sz w:val="24"/>
          <w:szCs w:val="24"/>
        </w:rPr>
        <w:t>Wire Frames:</w:t>
      </w:r>
    </w:p>
    <w:p w:rsidR="002E59A9" w:rsidRPr="00AB0064" w:rsidRDefault="002E59A9" w:rsidP="002E59A9">
      <w:pPr>
        <w:jc w:val="center"/>
        <w:rPr>
          <w:rFonts w:ascii="Arial" w:hAnsi="Arial" w:cs="Arial"/>
          <w:sz w:val="24"/>
          <w:szCs w:val="24"/>
        </w:rPr>
      </w:pPr>
      <w:r w:rsidRPr="00AB0064">
        <w:rPr>
          <w:rFonts w:ascii="Arial" w:hAnsi="Arial" w:cs="Arial"/>
          <w:noProof/>
          <w:sz w:val="24"/>
          <w:szCs w:val="24"/>
        </w:rPr>
        <w:drawing>
          <wp:inline distT="0" distB="0" distL="0" distR="0">
            <wp:extent cx="2326585" cy="2178657"/>
            <wp:effectExtent l="19050" t="0" r="0" b="0"/>
            <wp:docPr id="1" name="Picture 11" descr="C:\Users\user\Desktop\Agriculture Store Wire Frame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Agriculture Store Wire Frame_page-0001.jpg"/>
                    <pic:cNvPicPr>
                      <a:picLocks noChangeAspect="1" noChangeArrowheads="1"/>
                    </pic:cNvPicPr>
                  </pic:nvPicPr>
                  <pic:blipFill>
                    <a:blip r:embed="rId26" cstate="print"/>
                    <a:srcRect/>
                    <a:stretch>
                      <a:fillRect/>
                    </a:stretch>
                  </pic:blipFill>
                  <pic:spPr bwMode="auto">
                    <a:xfrm>
                      <a:off x="0" y="0"/>
                      <a:ext cx="2326261" cy="2178354"/>
                    </a:xfrm>
                    <a:prstGeom prst="rect">
                      <a:avLst/>
                    </a:prstGeom>
                    <a:noFill/>
                    <a:ln w="9525">
                      <a:noFill/>
                      <a:miter lim="800000"/>
                      <a:headEnd/>
                      <a:tailEnd/>
                    </a:ln>
                  </pic:spPr>
                </pic:pic>
              </a:graphicData>
            </a:graphic>
          </wp:inline>
        </w:drawing>
      </w:r>
    </w:p>
    <w:p w:rsidR="002E59A9" w:rsidRPr="00AB0064" w:rsidRDefault="002E59A9" w:rsidP="002E59A9">
      <w:pPr>
        <w:jc w:val="center"/>
        <w:rPr>
          <w:rFonts w:ascii="Arial" w:hAnsi="Arial" w:cs="Arial"/>
          <w:sz w:val="24"/>
          <w:szCs w:val="24"/>
        </w:rPr>
      </w:pPr>
      <w:r w:rsidRPr="00AB0064">
        <w:rPr>
          <w:rFonts w:ascii="Arial" w:hAnsi="Arial" w:cs="Arial"/>
          <w:noProof/>
          <w:sz w:val="24"/>
          <w:szCs w:val="24"/>
        </w:rPr>
        <w:drawing>
          <wp:inline distT="0" distB="0" distL="0" distR="0">
            <wp:extent cx="2262975" cy="2488758"/>
            <wp:effectExtent l="19050" t="0" r="3975" b="0"/>
            <wp:docPr id="12" name="Picture 12" descr="C:\Users\user\Desktop\Agriculture Store Wire Frame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Agriculture Store Wire Frame_page-0002.jpg"/>
                    <pic:cNvPicPr>
                      <a:picLocks noChangeAspect="1" noChangeArrowheads="1"/>
                    </pic:cNvPicPr>
                  </pic:nvPicPr>
                  <pic:blipFill>
                    <a:blip r:embed="rId27" cstate="print"/>
                    <a:srcRect/>
                    <a:stretch>
                      <a:fillRect/>
                    </a:stretch>
                  </pic:blipFill>
                  <pic:spPr bwMode="auto">
                    <a:xfrm>
                      <a:off x="0" y="0"/>
                      <a:ext cx="2262661" cy="2488412"/>
                    </a:xfrm>
                    <a:prstGeom prst="rect">
                      <a:avLst/>
                    </a:prstGeom>
                    <a:noFill/>
                    <a:ln w="9525">
                      <a:noFill/>
                      <a:miter lim="800000"/>
                      <a:headEnd/>
                      <a:tailEnd/>
                    </a:ln>
                  </pic:spPr>
                </pic:pic>
              </a:graphicData>
            </a:graphic>
          </wp:inline>
        </w:drawing>
      </w:r>
    </w:p>
    <w:p w:rsidR="002E59A9" w:rsidRPr="00AB0064" w:rsidRDefault="002E59A9" w:rsidP="002E59A9">
      <w:pPr>
        <w:jc w:val="center"/>
        <w:rPr>
          <w:rFonts w:ascii="Arial" w:hAnsi="Arial" w:cs="Arial"/>
          <w:sz w:val="24"/>
          <w:szCs w:val="24"/>
        </w:rPr>
      </w:pPr>
      <w:r w:rsidRPr="00AB0064">
        <w:rPr>
          <w:rFonts w:ascii="Arial" w:hAnsi="Arial" w:cs="Arial"/>
          <w:noProof/>
          <w:sz w:val="24"/>
          <w:szCs w:val="24"/>
        </w:rPr>
        <w:drawing>
          <wp:inline distT="0" distB="0" distL="0" distR="0">
            <wp:extent cx="2048289" cy="2496710"/>
            <wp:effectExtent l="19050" t="0" r="9111" b="0"/>
            <wp:docPr id="13" name="Picture 13" descr="C:\Users\user\Desktop\Agriculture Store Wire Frame_pag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Agriculture Store Wire Frame_page-0005.jpg"/>
                    <pic:cNvPicPr>
                      <a:picLocks noChangeAspect="1" noChangeArrowheads="1"/>
                    </pic:cNvPicPr>
                  </pic:nvPicPr>
                  <pic:blipFill>
                    <a:blip r:embed="rId28" cstate="print"/>
                    <a:srcRect/>
                    <a:stretch>
                      <a:fillRect/>
                    </a:stretch>
                  </pic:blipFill>
                  <pic:spPr bwMode="auto">
                    <a:xfrm>
                      <a:off x="0" y="0"/>
                      <a:ext cx="2048003" cy="2496361"/>
                    </a:xfrm>
                    <a:prstGeom prst="rect">
                      <a:avLst/>
                    </a:prstGeom>
                    <a:noFill/>
                    <a:ln w="9525">
                      <a:noFill/>
                      <a:miter lim="800000"/>
                      <a:headEnd/>
                      <a:tailEnd/>
                    </a:ln>
                  </pic:spPr>
                </pic:pic>
              </a:graphicData>
            </a:graphic>
          </wp:inline>
        </w:drawing>
      </w:r>
    </w:p>
    <w:p w:rsidR="002E59A9" w:rsidRPr="00AB0064" w:rsidRDefault="002E59A9" w:rsidP="002E59A9">
      <w:pPr>
        <w:jc w:val="center"/>
        <w:rPr>
          <w:rFonts w:ascii="Arial" w:hAnsi="Arial" w:cs="Arial"/>
          <w:sz w:val="24"/>
          <w:szCs w:val="24"/>
        </w:rPr>
      </w:pPr>
      <w:r w:rsidRPr="00AB0064">
        <w:rPr>
          <w:rFonts w:ascii="Arial" w:hAnsi="Arial" w:cs="Arial"/>
          <w:noProof/>
          <w:sz w:val="24"/>
          <w:szCs w:val="24"/>
        </w:rPr>
        <w:lastRenderedPageBreak/>
        <w:drawing>
          <wp:inline distT="0" distB="0" distL="0" distR="0">
            <wp:extent cx="1984679" cy="2345635"/>
            <wp:effectExtent l="19050" t="0" r="0" b="0"/>
            <wp:docPr id="14" name="Picture 14" descr="C:\Users\user\Desktop\Agriculture Store Wire Frame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Agriculture Store Wire Frame_page-0003.jpg"/>
                    <pic:cNvPicPr>
                      <a:picLocks noChangeAspect="1" noChangeArrowheads="1"/>
                    </pic:cNvPicPr>
                  </pic:nvPicPr>
                  <pic:blipFill>
                    <a:blip r:embed="rId29" cstate="print"/>
                    <a:srcRect/>
                    <a:stretch>
                      <a:fillRect/>
                    </a:stretch>
                  </pic:blipFill>
                  <pic:spPr bwMode="auto">
                    <a:xfrm>
                      <a:off x="0" y="0"/>
                      <a:ext cx="1986787" cy="2348126"/>
                    </a:xfrm>
                    <a:prstGeom prst="rect">
                      <a:avLst/>
                    </a:prstGeom>
                    <a:noFill/>
                    <a:ln w="9525">
                      <a:noFill/>
                      <a:miter lim="800000"/>
                      <a:headEnd/>
                      <a:tailEnd/>
                    </a:ln>
                  </pic:spPr>
                </pic:pic>
              </a:graphicData>
            </a:graphic>
          </wp:inline>
        </w:drawing>
      </w:r>
    </w:p>
    <w:p w:rsidR="002E59A9" w:rsidRPr="00AB0064" w:rsidRDefault="002E59A9" w:rsidP="002E59A9">
      <w:pPr>
        <w:jc w:val="center"/>
        <w:rPr>
          <w:rFonts w:ascii="Arial" w:hAnsi="Arial" w:cs="Arial"/>
          <w:sz w:val="24"/>
          <w:szCs w:val="24"/>
        </w:rPr>
      </w:pPr>
      <w:r w:rsidRPr="00AB0064">
        <w:rPr>
          <w:rFonts w:ascii="Arial" w:hAnsi="Arial" w:cs="Arial"/>
          <w:noProof/>
          <w:sz w:val="24"/>
          <w:szCs w:val="24"/>
        </w:rPr>
        <w:drawing>
          <wp:inline distT="0" distB="0" distL="0" distR="0">
            <wp:extent cx="1801799" cy="2608027"/>
            <wp:effectExtent l="19050" t="0" r="7951" b="0"/>
            <wp:docPr id="15" name="Picture 15" descr="C:\Users\user\Desktop\Agriculture Store Wire Frame_pag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Agriculture Store Wire Frame_page-0004.jpg"/>
                    <pic:cNvPicPr>
                      <a:picLocks noChangeAspect="1" noChangeArrowheads="1"/>
                    </pic:cNvPicPr>
                  </pic:nvPicPr>
                  <pic:blipFill>
                    <a:blip r:embed="rId30" cstate="print"/>
                    <a:srcRect/>
                    <a:stretch>
                      <a:fillRect/>
                    </a:stretch>
                  </pic:blipFill>
                  <pic:spPr bwMode="auto">
                    <a:xfrm>
                      <a:off x="0" y="0"/>
                      <a:ext cx="1801548" cy="2607664"/>
                    </a:xfrm>
                    <a:prstGeom prst="rect">
                      <a:avLst/>
                    </a:prstGeom>
                    <a:noFill/>
                    <a:ln w="9525">
                      <a:noFill/>
                      <a:miter lim="800000"/>
                      <a:headEnd/>
                      <a:tailEnd/>
                    </a:ln>
                  </pic:spPr>
                </pic:pic>
              </a:graphicData>
            </a:graphic>
          </wp:inline>
        </w:drawing>
      </w:r>
    </w:p>
    <w:p w:rsidR="002E59A9" w:rsidRPr="00AB0064" w:rsidRDefault="002E59A9" w:rsidP="002E59A9">
      <w:pPr>
        <w:jc w:val="center"/>
        <w:rPr>
          <w:rFonts w:ascii="Arial" w:hAnsi="Arial" w:cs="Arial"/>
          <w:sz w:val="24"/>
          <w:szCs w:val="24"/>
        </w:rPr>
      </w:pPr>
      <w:r w:rsidRPr="00AB0064">
        <w:rPr>
          <w:rFonts w:ascii="Arial" w:hAnsi="Arial" w:cs="Arial"/>
          <w:noProof/>
          <w:sz w:val="24"/>
          <w:szCs w:val="24"/>
        </w:rPr>
        <w:drawing>
          <wp:inline distT="0" distB="0" distL="0" distR="0">
            <wp:extent cx="2150386" cy="2918129"/>
            <wp:effectExtent l="19050" t="0" r="2264" b="0"/>
            <wp:docPr id="16" name="Picture 16" descr="C:\Users\user\Desktop\Agriculture Store Wire Frame_page-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Agriculture Store Wire Frame_page-0006.jpg"/>
                    <pic:cNvPicPr>
                      <a:picLocks noChangeAspect="1" noChangeArrowheads="1"/>
                    </pic:cNvPicPr>
                  </pic:nvPicPr>
                  <pic:blipFill>
                    <a:blip r:embed="rId31" cstate="print"/>
                    <a:srcRect/>
                    <a:stretch>
                      <a:fillRect/>
                    </a:stretch>
                  </pic:blipFill>
                  <pic:spPr bwMode="auto">
                    <a:xfrm>
                      <a:off x="0" y="0"/>
                      <a:ext cx="2151356" cy="2919445"/>
                    </a:xfrm>
                    <a:prstGeom prst="rect">
                      <a:avLst/>
                    </a:prstGeom>
                    <a:noFill/>
                    <a:ln w="9525">
                      <a:noFill/>
                      <a:miter lim="800000"/>
                      <a:headEnd/>
                      <a:tailEnd/>
                    </a:ln>
                  </pic:spPr>
                </pic:pic>
              </a:graphicData>
            </a:graphic>
          </wp:inline>
        </w:drawing>
      </w:r>
    </w:p>
    <w:p w:rsidR="006C7122" w:rsidRPr="00AB0064" w:rsidRDefault="002E59A9" w:rsidP="0053237F">
      <w:pPr>
        <w:rPr>
          <w:rFonts w:ascii="Arial" w:hAnsi="Arial" w:cs="Arial"/>
          <w:sz w:val="24"/>
          <w:szCs w:val="24"/>
        </w:rPr>
      </w:pPr>
      <w:r w:rsidRPr="00AB0064">
        <w:rPr>
          <w:rFonts w:ascii="Arial" w:hAnsi="Arial" w:cs="Arial"/>
          <w:sz w:val="24"/>
          <w:szCs w:val="24"/>
        </w:rPr>
        <w:lastRenderedPageBreak/>
        <w:t>Proto Types:</w:t>
      </w:r>
    </w:p>
    <w:p w:rsidR="00CA4132" w:rsidRPr="00AB0064" w:rsidRDefault="00CA4132" w:rsidP="00CA4132">
      <w:pPr>
        <w:jc w:val="center"/>
        <w:rPr>
          <w:rFonts w:ascii="Arial" w:hAnsi="Arial" w:cs="Arial"/>
          <w:sz w:val="24"/>
          <w:szCs w:val="24"/>
        </w:rPr>
      </w:pPr>
      <w:r w:rsidRPr="00AB0064">
        <w:rPr>
          <w:rFonts w:ascii="Arial" w:hAnsi="Arial" w:cs="Arial"/>
          <w:noProof/>
          <w:sz w:val="24"/>
          <w:szCs w:val="24"/>
        </w:rPr>
        <w:drawing>
          <wp:inline distT="0" distB="0" distL="0" distR="0">
            <wp:extent cx="1936971" cy="2433100"/>
            <wp:effectExtent l="19050" t="0" r="6129" b="0"/>
            <wp:docPr id="2" name="Picture 11" descr="C:\Users\user\Desktop\Agriculture Store Wire Frame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Desktop\Agriculture Store Wire Frame_page-0001.jpg"/>
                    <pic:cNvPicPr>
                      <a:picLocks noChangeAspect="1" noChangeArrowheads="1"/>
                    </pic:cNvPicPr>
                  </pic:nvPicPr>
                  <pic:blipFill>
                    <a:blip r:embed="rId32" cstate="print"/>
                    <a:srcRect/>
                    <a:stretch>
                      <a:fillRect/>
                    </a:stretch>
                  </pic:blipFill>
                  <pic:spPr bwMode="auto">
                    <a:xfrm>
                      <a:off x="0" y="0"/>
                      <a:ext cx="1936701" cy="2432761"/>
                    </a:xfrm>
                    <a:prstGeom prst="rect">
                      <a:avLst/>
                    </a:prstGeom>
                    <a:noFill/>
                    <a:ln w="9525">
                      <a:noFill/>
                      <a:miter lim="800000"/>
                      <a:headEnd/>
                      <a:tailEnd/>
                    </a:ln>
                  </pic:spPr>
                </pic:pic>
              </a:graphicData>
            </a:graphic>
          </wp:inline>
        </w:drawing>
      </w:r>
    </w:p>
    <w:p w:rsidR="00CA4132" w:rsidRPr="00AB0064" w:rsidRDefault="00CA4132" w:rsidP="00CA4132">
      <w:pPr>
        <w:jc w:val="center"/>
        <w:rPr>
          <w:rFonts w:ascii="Arial" w:hAnsi="Arial" w:cs="Arial"/>
          <w:sz w:val="24"/>
          <w:szCs w:val="24"/>
        </w:rPr>
      </w:pPr>
      <w:r w:rsidRPr="00AB0064">
        <w:rPr>
          <w:rFonts w:ascii="Arial" w:hAnsi="Arial" w:cs="Arial"/>
          <w:noProof/>
          <w:sz w:val="24"/>
          <w:szCs w:val="24"/>
        </w:rPr>
        <w:drawing>
          <wp:inline distT="0" distB="0" distL="0" distR="0">
            <wp:extent cx="1929020" cy="2512613"/>
            <wp:effectExtent l="19050" t="0" r="0" b="0"/>
            <wp:docPr id="3" name="Picture 12" descr="C:\Users\user\Desktop\Agriculture Store Wire Frame_page-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user\Desktop\Agriculture Store Wire Frame_page-0002.jpg"/>
                    <pic:cNvPicPr>
                      <a:picLocks noChangeAspect="1" noChangeArrowheads="1"/>
                    </pic:cNvPicPr>
                  </pic:nvPicPr>
                  <pic:blipFill>
                    <a:blip r:embed="rId33" cstate="print"/>
                    <a:srcRect/>
                    <a:stretch>
                      <a:fillRect/>
                    </a:stretch>
                  </pic:blipFill>
                  <pic:spPr bwMode="auto">
                    <a:xfrm>
                      <a:off x="0" y="0"/>
                      <a:ext cx="1928752" cy="2512264"/>
                    </a:xfrm>
                    <a:prstGeom prst="rect">
                      <a:avLst/>
                    </a:prstGeom>
                    <a:noFill/>
                    <a:ln w="9525">
                      <a:noFill/>
                      <a:miter lim="800000"/>
                      <a:headEnd/>
                      <a:tailEnd/>
                    </a:ln>
                  </pic:spPr>
                </pic:pic>
              </a:graphicData>
            </a:graphic>
          </wp:inline>
        </w:drawing>
      </w:r>
    </w:p>
    <w:p w:rsidR="00CA4132" w:rsidRPr="00AB0064" w:rsidRDefault="00CA4132" w:rsidP="00CA4132">
      <w:pPr>
        <w:jc w:val="center"/>
        <w:rPr>
          <w:rFonts w:ascii="Arial" w:hAnsi="Arial" w:cs="Arial"/>
          <w:sz w:val="24"/>
          <w:szCs w:val="24"/>
        </w:rPr>
      </w:pPr>
      <w:r w:rsidRPr="00AB0064">
        <w:rPr>
          <w:rFonts w:ascii="Arial" w:hAnsi="Arial" w:cs="Arial"/>
          <w:noProof/>
          <w:sz w:val="24"/>
          <w:szCs w:val="24"/>
        </w:rPr>
        <w:drawing>
          <wp:inline distT="0" distB="0" distL="0" distR="0">
            <wp:extent cx="1881312" cy="2480134"/>
            <wp:effectExtent l="19050" t="0" r="4638" b="0"/>
            <wp:docPr id="5" name="Picture 14" descr="C:\Users\user\Desktop\Agriculture Store Wire Frame_page-0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Agriculture Store Wire Frame_page-0005.jpg"/>
                    <pic:cNvPicPr>
                      <a:picLocks noChangeAspect="1" noChangeArrowheads="1"/>
                    </pic:cNvPicPr>
                  </pic:nvPicPr>
                  <pic:blipFill>
                    <a:blip r:embed="rId34" cstate="print"/>
                    <a:srcRect/>
                    <a:stretch>
                      <a:fillRect/>
                    </a:stretch>
                  </pic:blipFill>
                  <pic:spPr bwMode="auto">
                    <a:xfrm>
                      <a:off x="0" y="0"/>
                      <a:ext cx="1882070" cy="2481133"/>
                    </a:xfrm>
                    <a:prstGeom prst="rect">
                      <a:avLst/>
                    </a:prstGeom>
                    <a:noFill/>
                    <a:ln w="9525">
                      <a:noFill/>
                      <a:miter lim="800000"/>
                      <a:headEnd/>
                      <a:tailEnd/>
                    </a:ln>
                  </pic:spPr>
                </pic:pic>
              </a:graphicData>
            </a:graphic>
          </wp:inline>
        </w:drawing>
      </w:r>
    </w:p>
    <w:p w:rsidR="00CA4132" w:rsidRPr="00AB0064" w:rsidRDefault="00CA4132" w:rsidP="00CA4132">
      <w:pPr>
        <w:jc w:val="center"/>
        <w:rPr>
          <w:rFonts w:ascii="Arial" w:hAnsi="Arial" w:cs="Arial"/>
          <w:sz w:val="24"/>
          <w:szCs w:val="24"/>
        </w:rPr>
      </w:pPr>
      <w:r w:rsidRPr="00AB0064">
        <w:rPr>
          <w:rFonts w:ascii="Arial" w:hAnsi="Arial" w:cs="Arial"/>
          <w:noProof/>
          <w:sz w:val="24"/>
          <w:szCs w:val="24"/>
        </w:rPr>
        <w:lastRenderedPageBreak/>
        <w:drawing>
          <wp:inline distT="0" distB="0" distL="0" distR="0">
            <wp:extent cx="2008533" cy="2557242"/>
            <wp:effectExtent l="19050" t="0" r="0" b="0"/>
            <wp:docPr id="6" name="Picture 15" descr="C:\Users\user\Desktop\Agriculture Store Wire Frame_pag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Desktop\Agriculture Store Wire Frame_page-0003.jpg"/>
                    <pic:cNvPicPr>
                      <a:picLocks noChangeAspect="1" noChangeArrowheads="1"/>
                    </pic:cNvPicPr>
                  </pic:nvPicPr>
                  <pic:blipFill>
                    <a:blip r:embed="rId35" cstate="print"/>
                    <a:srcRect/>
                    <a:stretch>
                      <a:fillRect/>
                    </a:stretch>
                  </pic:blipFill>
                  <pic:spPr bwMode="auto">
                    <a:xfrm>
                      <a:off x="0" y="0"/>
                      <a:ext cx="2010671" cy="2559964"/>
                    </a:xfrm>
                    <a:prstGeom prst="rect">
                      <a:avLst/>
                    </a:prstGeom>
                    <a:noFill/>
                    <a:ln w="9525">
                      <a:noFill/>
                      <a:miter lim="800000"/>
                      <a:headEnd/>
                      <a:tailEnd/>
                    </a:ln>
                  </pic:spPr>
                </pic:pic>
              </a:graphicData>
            </a:graphic>
          </wp:inline>
        </w:drawing>
      </w:r>
    </w:p>
    <w:p w:rsidR="00CA4132" w:rsidRPr="00AB0064" w:rsidRDefault="00CA4132" w:rsidP="00CA4132">
      <w:pPr>
        <w:jc w:val="center"/>
        <w:rPr>
          <w:rFonts w:ascii="Arial" w:hAnsi="Arial" w:cs="Arial"/>
          <w:sz w:val="24"/>
          <w:szCs w:val="24"/>
        </w:rPr>
      </w:pPr>
      <w:r w:rsidRPr="00AB0064">
        <w:rPr>
          <w:rFonts w:ascii="Arial" w:hAnsi="Arial" w:cs="Arial"/>
          <w:noProof/>
          <w:sz w:val="24"/>
          <w:szCs w:val="24"/>
        </w:rPr>
        <w:drawing>
          <wp:inline distT="0" distB="0" distL="0" distR="0">
            <wp:extent cx="2024435" cy="2711395"/>
            <wp:effectExtent l="19050" t="0" r="0" b="0"/>
            <wp:docPr id="4" name="Picture 13" descr="C:\Users\user\Desktop\Agriculture Store Wire Frame_page-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esktop\Agriculture Store Wire Frame_page-0004.jpg"/>
                    <pic:cNvPicPr>
                      <a:picLocks noChangeAspect="1" noChangeArrowheads="1"/>
                    </pic:cNvPicPr>
                  </pic:nvPicPr>
                  <pic:blipFill>
                    <a:blip r:embed="rId36" cstate="print"/>
                    <a:srcRect/>
                    <a:stretch>
                      <a:fillRect/>
                    </a:stretch>
                  </pic:blipFill>
                  <pic:spPr bwMode="auto">
                    <a:xfrm>
                      <a:off x="0" y="0"/>
                      <a:ext cx="2024154" cy="2711018"/>
                    </a:xfrm>
                    <a:prstGeom prst="rect">
                      <a:avLst/>
                    </a:prstGeom>
                    <a:noFill/>
                    <a:ln w="9525">
                      <a:noFill/>
                      <a:miter lim="800000"/>
                      <a:headEnd/>
                      <a:tailEnd/>
                    </a:ln>
                  </pic:spPr>
                </pic:pic>
              </a:graphicData>
            </a:graphic>
          </wp:inline>
        </w:drawing>
      </w:r>
    </w:p>
    <w:p w:rsidR="00CA4132" w:rsidRPr="00AB0064" w:rsidRDefault="00CA4132" w:rsidP="00CA4132">
      <w:pPr>
        <w:jc w:val="center"/>
        <w:rPr>
          <w:rFonts w:ascii="Arial" w:hAnsi="Arial" w:cs="Arial"/>
          <w:sz w:val="24"/>
          <w:szCs w:val="24"/>
        </w:rPr>
      </w:pPr>
      <w:r w:rsidRPr="00AB0064">
        <w:rPr>
          <w:rFonts w:ascii="Arial" w:hAnsi="Arial" w:cs="Arial"/>
          <w:noProof/>
          <w:sz w:val="24"/>
          <w:szCs w:val="24"/>
        </w:rPr>
        <w:drawing>
          <wp:inline distT="0" distB="0" distL="0" distR="0">
            <wp:extent cx="2000580" cy="2544418"/>
            <wp:effectExtent l="19050" t="0" r="0" b="0"/>
            <wp:docPr id="7" name="Picture 16" descr="C:\Users\user\Desktop\Agriculture Store Wire Frame_page-0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user\Desktop\Agriculture Store Wire Frame_page-0006.jpg"/>
                    <pic:cNvPicPr>
                      <a:picLocks noChangeAspect="1" noChangeArrowheads="1"/>
                    </pic:cNvPicPr>
                  </pic:nvPicPr>
                  <pic:blipFill>
                    <a:blip r:embed="rId37" cstate="print"/>
                    <a:srcRect/>
                    <a:stretch>
                      <a:fillRect/>
                    </a:stretch>
                  </pic:blipFill>
                  <pic:spPr bwMode="auto">
                    <a:xfrm>
                      <a:off x="0" y="0"/>
                      <a:ext cx="2000303" cy="2544065"/>
                    </a:xfrm>
                    <a:prstGeom prst="rect">
                      <a:avLst/>
                    </a:prstGeom>
                    <a:noFill/>
                    <a:ln w="9525">
                      <a:noFill/>
                      <a:miter lim="800000"/>
                      <a:headEnd/>
                      <a:tailEnd/>
                    </a:ln>
                  </pic:spPr>
                </pic:pic>
              </a:graphicData>
            </a:graphic>
          </wp:inline>
        </w:drawing>
      </w:r>
    </w:p>
    <w:p w:rsidR="00CA4132" w:rsidRPr="00AB0064" w:rsidRDefault="00E23ACB" w:rsidP="00E23ACB">
      <w:pPr>
        <w:jc w:val="center"/>
        <w:rPr>
          <w:rFonts w:ascii="Arial" w:hAnsi="Arial" w:cs="Arial"/>
          <w:b/>
          <w:sz w:val="24"/>
          <w:szCs w:val="24"/>
        </w:rPr>
      </w:pPr>
      <w:r w:rsidRPr="00AB0064">
        <w:rPr>
          <w:rFonts w:ascii="Arial" w:hAnsi="Arial" w:cs="Arial"/>
          <w:b/>
          <w:sz w:val="24"/>
          <w:szCs w:val="24"/>
        </w:rPr>
        <w:lastRenderedPageBreak/>
        <w:t xml:space="preserve">Document 8- Tools-Visio and </w:t>
      </w:r>
      <w:proofErr w:type="spellStart"/>
      <w:r w:rsidRPr="00AB0064">
        <w:rPr>
          <w:rFonts w:ascii="Arial" w:hAnsi="Arial" w:cs="Arial"/>
          <w:b/>
          <w:sz w:val="24"/>
          <w:szCs w:val="24"/>
        </w:rPr>
        <w:t>Axure</w:t>
      </w:r>
      <w:proofErr w:type="spellEnd"/>
    </w:p>
    <w:p w:rsidR="00E23ACB" w:rsidRPr="00143D7C" w:rsidRDefault="00E23ACB" w:rsidP="00CA4132">
      <w:pPr>
        <w:rPr>
          <w:rFonts w:ascii="Arial" w:hAnsi="Arial" w:cs="Arial"/>
          <w:b/>
          <w:sz w:val="24"/>
          <w:szCs w:val="24"/>
        </w:rPr>
      </w:pPr>
      <w:r w:rsidRPr="00143D7C">
        <w:rPr>
          <w:rFonts w:ascii="Arial" w:hAnsi="Arial" w:cs="Arial"/>
          <w:b/>
          <w:sz w:val="24"/>
          <w:szCs w:val="24"/>
        </w:rPr>
        <w:t xml:space="preserve">Write a paragraph on your experience using Visio and </w:t>
      </w:r>
      <w:proofErr w:type="spellStart"/>
      <w:r w:rsidRPr="00143D7C">
        <w:rPr>
          <w:rFonts w:ascii="Arial" w:hAnsi="Arial" w:cs="Arial"/>
          <w:b/>
          <w:sz w:val="24"/>
          <w:szCs w:val="24"/>
        </w:rPr>
        <w:t>Axure</w:t>
      </w:r>
      <w:proofErr w:type="spellEnd"/>
      <w:r w:rsidRPr="00143D7C">
        <w:rPr>
          <w:rFonts w:ascii="Arial" w:hAnsi="Arial" w:cs="Arial"/>
          <w:b/>
          <w:sz w:val="24"/>
          <w:szCs w:val="24"/>
        </w:rPr>
        <w:t xml:space="preserve"> for the project.</w:t>
      </w:r>
    </w:p>
    <w:p w:rsidR="00E23ACB" w:rsidRPr="00AB0064" w:rsidRDefault="005E0FA5" w:rsidP="00CA4132">
      <w:pPr>
        <w:rPr>
          <w:rFonts w:ascii="Arial" w:hAnsi="Arial" w:cs="Arial"/>
          <w:sz w:val="24"/>
          <w:szCs w:val="24"/>
        </w:rPr>
      </w:pPr>
      <w:r w:rsidRPr="00AB0064">
        <w:rPr>
          <w:rFonts w:ascii="Arial" w:hAnsi="Arial" w:cs="Arial"/>
          <w:sz w:val="24"/>
          <w:szCs w:val="24"/>
        </w:rPr>
        <w:t xml:space="preserve">As a Business Analyst on the </w:t>
      </w:r>
      <w:r w:rsidRPr="00AB0064">
        <w:rPr>
          <w:rFonts w:ascii="Arial" w:hAnsi="Arial" w:cs="Arial"/>
          <w:b/>
          <w:sz w:val="24"/>
          <w:szCs w:val="24"/>
        </w:rPr>
        <w:t>Health Risk Classifier</w:t>
      </w:r>
      <w:r w:rsidRPr="00AB0064">
        <w:rPr>
          <w:rFonts w:ascii="Arial" w:hAnsi="Arial" w:cs="Arial"/>
          <w:sz w:val="24"/>
          <w:szCs w:val="24"/>
        </w:rPr>
        <w:t xml:space="preserve"> project, which followed the </w:t>
      </w:r>
      <w:r w:rsidRPr="00AB0064">
        <w:rPr>
          <w:rFonts w:ascii="Arial" w:hAnsi="Arial" w:cs="Arial"/>
          <w:b/>
          <w:sz w:val="24"/>
          <w:szCs w:val="24"/>
        </w:rPr>
        <w:t>Waterfall Model</w:t>
      </w:r>
      <w:r w:rsidRPr="00AB0064">
        <w:rPr>
          <w:rFonts w:ascii="Arial" w:hAnsi="Arial" w:cs="Arial"/>
          <w:sz w:val="24"/>
          <w:szCs w:val="24"/>
        </w:rPr>
        <w:t xml:space="preserve">, I extensively used </w:t>
      </w:r>
      <w:r w:rsidRPr="00AB0064">
        <w:rPr>
          <w:rFonts w:ascii="Arial" w:hAnsi="Arial" w:cs="Arial"/>
          <w:b/>
          <w:sz w:val="24"/>
          <w:szCs w:val="24"/>
        </w:rPr>
        <w:t>Microsoft Visio</w:t>
      </w:r>
      <w:r w:rsidRPr="00AB0064">
        <w:rPr>
          <w:rFonts w:ascii="Arial" w:hAnsi="Arial" w:cs="Arial"/>
          <w:sz w:val="24"/>
          <w:szCs w:val="24"/>
        </w:rPr>
        <w:t xml:space="preserve"> and </w:t>
      </w:r>
      <w:proofErr w:type="spellStart"/>
      <w:r w:rsidRPr="00AB0064">
        <w:rPr>
          <w:rFonts w:ascii="Arial" w:hAnsi="Arial" w:cs="Arial"/>
          <w:b/>
          <w:sz w:val="24"/>
          <w:szCs w:val="24"/>
        </w:rPr>
        <w:t>Axure</w:t>
      </w:r>
      <w:proofErr w:type="spellEnd"/>
      <w:r w:rsidRPr="00AB0064">
        <w:rPr>
          <w:rFonts w:ascii="Arial" w:hAnsi="Arial" w:cs="Arial"/>
          <w:sz w:val="24"/>
          <w:szCs w:val="24"/>
        </w:rPr>
        <w:t xml:space="preserve"> to support clear communication and documentation throughout the project lifecycle. During the </w:t>
      </w:r>
      <w:r w:rsidRPr="00AB0064">
        <w:rPr>
          <w:rFonts w:ascii="Arial" w:hAnsi="Arial" w:cs="Arial"/>
          <w:b/>
          <w:sz w:val="24"/>
          <w:szCs w:val="24"/>
        </w:rPr>
        <w:t>requirements gathering</w:t>
      </w:r>
      <w:r w:rsidRPr="00AB0064">
        <w:rPr>
          <w:rFonts w:ascii="Arial" w:hAnsi="Arial" w:cs="Arial"/>
          <w:sz w:val="24"/>
          <w:szCs w:val="24"/>
        </w:rPr>
        <w:t xml:space="preserve"> phase, I utilized Visio to create detailed process flow diagrams and system context diagrams, which helped stakeholders visualize the data flow and system interactions. These diagrams served as foundational references for developers and testers during the design and implementation stages. Simultaneously, I used </w:t>
      </w:r>
      <w:proofErr w:type="spellStart"/>
      <w:r w:rsidRPr="00AB0064">
        <w:rPr>
          <w:rFonts w:ascii="Arial" w:hAnsi="Arial" w:cs="Arial"/>
          <w:sz w:val="24"/>
          <w:szCs w:val="24"/>
        </w:rPr>
        <w:t>Axure</w:t>
      </w:r>
      <w:proofErr w:type="spellEnd"/>
      <w:r w:rsidRPr="00AB0064">
        <w:rPr>
          <w:rFonts w:ascii="Arial" w:hAnsi="Arial" w:cs="Arial"/>
          <w:sz w:val="24"/>
          <w:szCs w:val="24"/>
        </w:rPr>
        <w:t xml:space="preserve"> to develop interactive wireframes and prototypes for key user interfaces, ensuring early validation of UI requirements with stakeholders. The </w:t>
      </w:r>
      <w:proofErr w:type="spellStart"/>
      <w:r w:rsidRPr="00AB0064">
        <w:rPr>
          <w:rFonts w:ascii="Arial" w:hAnsi="Arial" w:cs="Arial"/>
          <w:sz w:val="24"/>
          <w:szCs w:val="24"/>
        </w:rPr>
        <w:t>Axure</w:t>
      </w:r>
      <w:proofErr w:type="spellEnd"/>
      <w:r w:rsidRPr="00AB0064">
        <w:rPr>
          <w:rFonts w:ascii="Arial" w:hAnsi="Arial" w:cs="Arial"/>
          <w:sz w:val="24"/>
          <w:szCs w:val="24"/>
        </w:rPr>
        <w:t xml:space="preserve"> prototypes allowed the project team to detect usability issues before development began, reducing rework later in the project. Using these tools in a structured Waterfall environment ensured well-documented, sequential handoffs between phases, contributing to a smooth and traceable development process.</w:t>
      </w:r>
    </w:p>
    <w:p w:rsidR="005E0FA5" w:rsidRPr="00AB0064" w:rsidRDefault="005E0FA5" w:rsidP="00CA4132">
      <w:pPr>
        <w:rPr>
          <w:rFonts w:ascii="Arial" w:hAnsi="Arial" w:cs="Arial"/>
          <w:sz w:val="24"/>
          <w:szCs w:val="24"/>
        </w:rPr>
      </w:pPr>
    </w:p>
    <w:p w:rsidR="005E0FA5" w:rsidRPr="00AB0064" w:rsidRDefault="005E0FA5" w:rsidP="005E0FA5">
      <w:pPr>
        <w:jc w:val="center"/>
        <w:rPr>
          <w:rFonts w:ascii="Arial" w:hAnsi="Arial" w:cs="Arial"/>
          <w:b/>
          <w:sz w:val="24"/>
          <w:szCs w:val="24"/>
        </w:rPr>
      </w:pPr>
      <w:r w:rsidRPr="00AB0064">
        <w:rPr>
          <w:rFonts w:ascii="Arial" w:hAnsi="Arial" w:cs="Arial"/>
          <w:b/>
          <w:sz w:val="24"/>
          <w:szCs w:val="24"/>
        </w:rPr>
        <w:t>Document 9- BA experience</w:t>
      </w:r>
    </w:p>
    <w:p w:rsidR="005E0FA5" w:rsidRPr="00143D7C" w:rsidRDefault="005E0FA5" w:rsidP="00CA4132">
      <w:pPr>
        <w:rPr>
          <w:rFonts w:ascii="Arial" w:hAnsi="Arial" w:cs="Arial"/>
          <w:b/>
          <w:sz w:val="24"/>
          <w:szCs w:val="24"/>
        </w:rPr>
      </w:pPr>
      <w:r w:rsidRPr="00143D7C">
        <w:rPr>
          <w:rFonts w:ascii="Arial" w:hAnsi="Arial" w:cs="Arial"/>
          <w:b/>
          <w:sz w:val="24"/>
          <w:szCs w:val="24"/>
        </w:rPr>
        <w:t xml:space="preserve">My experience as BA in following phases: </w:t>
      </w:r>
    </w:p>
    <w:p w:rsidR="005E0FA5" w:rsidRPr="00AB0064" w:rsidRDefault="005E0FA5" w:rsidP="00CA4132">
      <w:pPr>
        <w:pStyle w:val="ListParagraph"/>
        <w:numPr>
          <w:ilvl w:val="0"/>
          <w:numId w:val="7"/>
        </w:numPr>
        <w:rPr>
          <w:rFonts w:ascii="Arial" w:hAnsi="Arial" w:cs="Arial"/>
          <w:sz w:val="24"/>
          <w:szCs w:val="24"/>
        </w:rPr>
      </w:pPr>
      <w:r w:rsidRPr="00143D7C">
        <w:rPr>
          <w:rFonts w:ascii="Arial" w:hAnsi="Arial" w:cs="Arial"/>
          <w:b/>
          <w:sz w:val="24"/>
          <w:szCs w:val="24"/>
        </w:rPr>
        <w:t>Requirement gathering</w:t>
      </w:r>
      <w:r w:rsidRPr="00AB0064">
        <w:rPr>
          <w:rFonts w:ascii="Arial" w:hAnsi="Arial" w:cs="Arial"/>
          <w:sz w:val="24"/>
          <w:szCs w:val="24"/>
        </w:rPr>
        <w:t xml:space="preserve">: </w:t>
      </w:r>
    </w:p>
    <w:p w:rsidR="005E0FA5" w:rsidRPr="00AB0064" w:rsidRDefault="005E0FA5" w:rsidP="005E0FA5">
      <w:pPr>
        <w:pStyle w:val="ListParagraph"/>
        <w:numPr>
          <w:ilvl w:val="0"/>
          <w:numId w:val="8"/>
        </w:numPr>
        <w:rPr>
          <w:rFonts w:ascii="Arial" w:hAnsi="Arial" w:cs="Arial"/>
          <w:sz w:val="24"/>
          <w:szCs w:val="24"/>
        </w:rPr>
      </w:pPr>
      <w:r w:rsidRPr="00AB0064">
        <w:rPr>
          <w:rFonts w:ascii="Arial" w:hAnsi="Arial" w:cs="Arial"/>
          <w:sz w:val="24"/>
          <w:szCs w:val="24"/>
        </w:rPr>
        <w:t xml:space="preserve">To gather requirements, we used MOSCOW technique. </w:t>
      </w:r>
    </w:p>
    <w:p w:rsidR="005E0FA5" w:rsidRPr="00AB0064" w:rsidRDefault="005E0FA5" w:rsidP="005E0FA5">
      <w:pPr>
        <w:pStyle w:val="ListParagraph"/>
        <w:numPr>
          <w:ilvl w:val="0"/>
          <w:numId w:val="8"/>
        </w:numPr>
        <w:rPr>
          <w:rFonts w:ascii="Arial" w:hAnsi="Arial" w:cs="Arial"/>
          <w:sz w:val="24"/>
          <w:szCs w:val="24"/>
        </w:rPr>
      </w:pPr>
      <w:r w:rsidRPr="00AB0064">
        <w:rPr>
          <w:rFonts w:ascii="Arial" w:hAnsi="Arial" w:cs="Arial"/>
          <w:sz w:val="24"/>
          <w:szCs w:val="24"/>
        </w:rPr>
        <w:t xml:space="preserve">Client is not available for some period of time during this phase. So as a BA </w:t>
      </w:r>
      <w:proofErr w:type="spellStart"/>
      <w:r w:rsidRPr="00AB0064">
        <w:rPr>
          <w:rFonts w:ascii="Arial" w:hAnsi="Arial" w:cs="Arial"/>
          <w:sz w:val="24"/>
          <w:szCs w:val="24"/>
        </w:rPr>
        <w:t>i</w:t>
      </w:r>
      <w:proofErr w:type="spellEnd"/>
      <w:r w:rsidRPr="00AB0064">
        <w:rPr>
          <w:rFonts w:ascii="Arial" w:hAnsi="Arial" w:cs="Arial"/>
          <w:sz w:val="24"/>
          <w:szCs w:val="24"/>
        </w:rPr>
        <w:t xml:space="preserve"> need to source out point of contacts from his side and get the information ASAP. </w:t>
      </w:r>
    </w:p>
    <w:p w:rsidR="005E0FA5" w:rsidRPr="00AB0064" w:rsidRDefault="005E0FA5" w:rsidP="005E0FA5">
      <w:pPr>
        <w:pStyle w:val="ListParagraph"/>
        <w:numPr>
          <w:ilvl w:val="0"/>
          <w:numId w:val="8"/>
        </w:numPr>
        <w:rPr>
          <w:rFonts w:ascii="Arial" w:hAnsi="Arial" w:cs="Arial"/>
          <w:sz w:val="24"/>
          <w:szCs w:val="24"/>
        </w:rPr>
      </w:pPr>
      <w:r w:rsidRPr="00AB0064">
        <w:rPr>
          <w:rFonts w:ascii="Arial" w:hAnsi="Arial" w:cs="Arial"/>
          <w:sz w:val="24"/>
          <w:szCs w:val="24"/>
        </w:rPr>
        <w:t xml:space="preserve">I validate the requirements using FURPS technique </w:t>
      </w:r>
    </w:p>
    <w:p w:rsidR="005E0FA5" w:rsidRPr="00AB0064" w:rsidRDefault="005E0FA5" w:rsidP="005E0FA5">
      <w:pPr>
        <w:pStyle w:val="ListParagraph"/>
        <w:numPr>
          <w:ilvl w:val="0"/>
          <w:numId w:val="8"/>
        </w:numPr>
        <w:rPr>
          <w:rFonts w:ascii="Arial" w:hAnsi="Arial" w:cs="Arial"/>
          <w:sz w:val="24"/>
          <w:szCs w:val="24"/>
        </w:rPr>
      </w:pPr>
      <w:r w:rsidRPr="00AB0064">
        <w:rPr>
          <w:rFonts w:ascii="Arial" w:hAnsi="Arial" w:cs="Arial"/>
          <w:sz w:val="24"/>
          <w:szCs w:val="24"/>
        </w:rPr>
        <w:t xml:space="preserve">There are many requirements which are duplicated or repeated. We need to remove them immediately </w:t>
      </w:r>
    </w:p>
    <w:p w:rsidR="005E0FA5" w:rsidRPr="00AB0064" w:rsidRDefault="005E0FA5" w:rsidP="005E0FA5">
      <w:pPr>
        <w:pStyle w:val="ListParagraph"/>
        <w:numPr>
          <w:ilvl w:val="0"/>
          <w:numId w:val="8"/>
        </w:numPr>
        <w:rPr>
          <w:rFonts w:ascii="Arial" w:hAnsi="Arial" w:cs="Arial"/>
          <w:sz w:val="24"/>
          <w:szCs w:val="24"/>
        </w:rPr>
      </w:pPr>
      <w:r w:rsidRPr="00AB0064">
        <w:rPr>
          <w:rFonts w:ascii="Arial" w:hAnsi="Arial" w:cs="Arial"/>
          <w:sz w:val="24"/>
          <w:szCs w:val="24"/>
        </w:rPr>
        <w:t>Prototyping is used to give more specific requirements</w:t>
      </w:r>
    </w:p>
    <w:p w:rsidR="005E0FA5" w:rsidRPr="00AB0064" w:rsidRDefault="005E0FA5" w:rsidP="005E0FA5">
      <w:pPr>
        <w:pStyle w:val="ListParagraph"/>
        <w:numPr>
          <w:ilvl w:val="0"/>
          <w:numId w:val="7"/>
        </w:numPr>
        <w:rPr>
          <w:rFonts w:ascii="Arial" w:hAnsi="Arial" w:cs="Arial"/>
          <w:sz w:val="24"/>
          <w:szCs w:val="24"/>
        </w:rPr>
      </w:pPr>
      <w:r w:rsidRPr="00143D7C">
        <w:rPr>
          <w:rFonts w:ascii="Arial" w:hAnsi="Arial" w:cs="Arial"/>
          <w:b/>
          <w:sz w:val="24"/>
          <w:szCs w:val="24"/>
        </w:rPr>
        <w:t>Requirement Analysis</w:t>
      </w:r>
      <w:r w:rsidRPr="00AB0064">
        <w:rPr>
          <w:rFonts w:ascii="Arial" w:hAnsi="Arial" w:cs="Arial"/>
          <w:sz w:val="24"/>
          <w:szCs w:val="24"/>
        </w:rPr>
        <w:t>:</w:t>
      </w:r>
    </w:p>
    <w:p w:rsidR="005E0FA5" w:rsidRPr="00AB0064" w:rsidRDefault="005E0FA5" w:rsidP="005E0FA5">
      <w:pPr>
        <w:pStyle w:val="ListParagraph"/>
        <w:numPr>
          <w:ilvl w:val="0"/>
          <w:numId w:val="9"/>
        </w:numPr>
        <w:rPr>
          <w:rFonts w:ascii="Arial" w:hAnsi="Arial" w:cs="Arial"/>
          <w:sz w:val="24"/>
          <w:szCs w:val="24"/>
        </w:rPr>
      </w:pPr>
      <w:r w:rsidRPr="00AB0064">
        <w:rPr>
          <w:rFonts w:ascii="Arial" w:hAnsi="Arial" w:cs="Arial"/>
          <w:sz w:val="24"/>
          <w:szCs w:val="24"/>
        </w:rPr>
        <w:t>We need to draw UML diagrams to visually describe the requirements</w:t>
      </w:r>
    </w:p>
    <w:p w:rsidR="005E0FA5" w:rsidRPr="00AB0064" w:rsidRDefault="005E0FA5" w:rsidP="005E0FA5">
      <w:pPr>
        <w:pStyle w:val="ListParagraph"/>
        <w:numPr>
          <w:ilvl w:val="0"/>
          <w:numId w:val="9"/>
        </w:numPr>
        <w:rPr>
          <w:rFonts w:ascii="Arial" w:hAnsi="Arial" w:cs="Arial"/>
          <w:sz w:val="24"/>
          <w:szCs w:val="24"/>
        </w:rPr>
      </w:pPr>
      <w:r w:rsidRPr="00AB0064">
        <w:rPr>
          <w:rFonts w:ascii="Arial" w:hAnsi="Arial" w:cs="Arial"/>
          <w:sz w:val="24"/>
          <w:szCs w:val="24"/>
        </w:rPr>
        <w:t xml:space="preserve">Activity diagrams also used to describe the process flow </w:t>
      </w:r>
    </w:p>
    <w:p w:rsidR="005E0FA5" w:rsidRPr="00AB0064" w:rsidRDefault="005E0FA5" w:rsidP="005E0FA5">
      <w:pPr>
        <w:pStyle w:val="ListParagraph"/>
        <w:numPr>
          <w:ilvl w:val="0"/>
          <w:numId w:val="9"/>
        </w:numPr>
        <w:rPr>
          <w:rFonts w:ascii="Arial" w:hAnsi="Arial" w:cs="Arial"/>
          <w:sz w:val="24"/>
          <w:szCs w:val="24"/>
        </w:rPr>
      </w:pPr>
      <w:r w:rsidRPr="00AB0064">
        <w:rPr>
          <w:rFonts w:ascii="Arial" w:hAnsi="Arial" w:cs="Arial"/>
          <w:sz w:val="24"/>
          <w:szCs w:val="24"/>
        </w:rPr>
        <w:t xml:space="preserve">Communicate the diagrams to team. Some team members might not agree with them and might make changes. </w:t>
      </w:r>
    </w:p>
    <w:p w:rsidR="005E0FA5" w:rsidRPr="00AB0064" w:rsidRDefault="005E0FA5" w:rsidP="005E0FA5">
      <w:pPr>
        <w:pStyle w:val="ListParagraph"/>
        <w:numPr>
          <w:ilvl w:val="0"/>
          <w:numId w:val="9"/>
        </w:numPr>
        <w:rPr>
          <w:rFonts w:ascii="Arial" w:hAnsi="Arial" w:cs="Arial"/>
          <w:sz w:val="24"/>
          <w:szCs w:val="24"/>
        </w:rPr>
      </w:pPr>
      <w:r w:rsidRPr="00AB0064">
        <w:rPr>
          <w:rFonts w:ascii="Arial" w:hAnsi="Arial" w:cs="Arial"/>
          <w:sz w:val="24"/>
          <w:szCs w:val="24"/>
        </w:rPr>
        <w:t xml:space="preserve">As a BA we need to consider the points and make modifications </w:t>
      </w:r>
    </w:p>
    <w:p w:rsidR="005E0FA5" w:rsidRDefault="005E0FA5" w:rsidP="005E0FA5">
      <w:pPr>
        <w:pStyle w:val="ListParagraph"/>
        <w:numPr>
          <w:ilvl w:val="0"/>
          <w:numId w:val="9"/>
        </w:numPr>
        <w:rPr>
          <w:rFonts w:ascii="Arial" w:hAnsi="Arial" w:cs="Arial"/>
          <w:sz w:val="24"/>
          <w:szCs w:val="24"/>
        </w:rPr>
      </w:pPr>
      <w:r w:rsidRPr="00AB0064">
        <w:rPr>
          <w:rFonts w:ascii="Arial" w:hAnsi="Arial" w:cs="Arial"/>
          <w:sz w:val="24"/>
          <w:szCs w:val="24"/>
        </w:rPr>
        <w:t>Prepare BRS and SRS</w:t>
      </w:r>
    </w:p>
    <w:p w:rsidR="00143D7C" w:rsidRPr="00143D7C" w:rsidRDefault="00143D7C" w:rsidP="00143D7C">
      <w:pPr>
        <w:rPr>
          <w:rFonts w:ascii="Arial" w:hAnsi="Arial" w:cs="Arial"/>
          <w:sz w:val="24"/>
          <w:szCs w:val="24"/>
        </w:rPr>
      </w:pPr>
    </w:p>
    <w:p w:rsidR="005E0FA5" w:rsidRPr="00AB0064" w:rsidRDefault="005E0FA5" w:rsidP="005E0FA5">
      <w:pPr>
        <w:pStyle w:val="ListParagraph"/>
        <w:numPr>
          <w:ilvl w:val="0"/>
          <w:numId w:val="7"/>
        </w:numPr>
        <w:rPr>
          <w:rFonts w:ascii="Arial" w:hAnsi="Arial" w:cs="Arial"/>
          <w:sz w:val="24"/>
          <w:szCs w:val="24"/>
        </w:rPr>
      </w:pPr>
      <w:r w:rsidRPr="00143D7C">
        <w:rPr>
          <w:rFonts w:ascii="Arial" w:hAnsi="Arial" w:cs="Arial"/>
          <w:b/>
          <w:sz w:val="24"/>
          <w:szCs w:val="24"/>
        </w:rPr>
        <w:lastRenderedPageBreak/>
        <w:t>Design</w:t>
      </w:r>
      <w:r w:rsidRPr="00AB0064">
        <w:rPr>
          <w:rFonts w:ascii="Arial" w:hAnsi="Arial" w:cs="Arial"/>
          <w:sz w:val="24"/>
          <w:szCs w:val="24"/>
        </w:rPr>
        <w:t xml:space="preserve">: </w:t>
      </w:r>
    </w:p>
    <w:p w:rsidR="005E0FA5" w:rsidRPr="00AB0064" w:rsidRDefault="005E0FA5" w:rsidP="005E0FA5">
      <w:pPr>
        <w:pStyle w:val="ListParagraph"/>
        <w:numPr>
          <w:ilvl w:val="0"/>
          <w:numId w:val="10"/>
        </w:numPr>
        <w:rPr>
          <w:rFonts w:ascii="Arial" w:hAnsi="Arial" w:cs="Arial"/>
          <w:sz w:val="24"/>
          <w:szCs w:val="24"/>
        </w:rPr>
      </w:pPr>
      <w:r w:rsidRPr="00AB0064">
        <w:rPr>
          <w:rFonts w:ascii="Arial" w:hAnsi="Arial" w:cs="Arial"/>
          <w:sz w:val="24"/>
          <w:szCs w:val="24"/>
        </w:rPr>
        <w:t xml:space="preserve">From the use case diagrams, we prepare test cases </w:t>
      </w:r>
    </w:p>
    <w:p w:rsidR="005E0FA5" w:rsidRPr="00AB0064" w:rsidRDefault="005E0FA5" w:rsidP="005E0FA5">
      <w:pPr>
        <w:pStyle w:val="ListParagraph"/>
        <w:numPr>
          <w:ilvl w:val="0"/>
          <w:numId w:val="10"/>
        </w:numPr>
        <w:rPr>
          <w:rFonts w:ascii="Arial" w:hAnsi="Arial" w:cs="Arial"/>
          <w:sz w:val="24"/>
          <w:szCs w:val="24"/>
        </w:rPr>
      </w:pPr>
      <w:r w:rsidRPr="00AB0064">
        <w:rPr>
          <w:rFonts w:ascii="Arial" w:hAnsi="Arial" w:cs="Arial"/>
          <w:sz w:val="24"/>
          <w:szCs w:val="24"/>
        </w:rPr>
        <w:t xml:space="preserve">Communicate with client on design and solution documents </w:t>
      </w:r>
    </w:p>
    <w:p w:rsidR="005E0FA5" w:rsidRPr="00AB0064" w:rsidRDefault="005E0FA5" w:rsidP="005E0FA5">
      <w:pPr>
        <w:pStyle w:val="ListParagraph"/>
        <w:numPr>
          <w:ilvl w:val="0"/>
          <w:numId w:val="10"/>
        </w:numPr>
        <w:rPr>
          <w:rFonts w:ascii="Arial" w:hAnsi="Arial" w:cs="Arial"/>
          <w:sz w:val="24"/>
          <w:szCs w:val="24"/>
        </w:rPr>
      </w:pPr>
      <w:r w:rsidRPr="00AB0064">
        <w:rPr>
          <w:rFonts w:ascii="Arial" w:hAnsi="Arial" w:cs="Arial"/>
          <w:sz w:val="24"/>
          <w:szCs w:val="24"/>
        </w:rPr>
        <w:t xml:space="preserve">Write negative test cases as well along with positive test cases. </w:t>
      </w:r>
    </w:p>
    <w:p w:rsidR="005E0FA5" w:rsidRPr="00AB0064" w:rsidRDefault="005E0FA5" w:rsidP="005E0FA5">
      <w:pPr>
        <w:pStyle w:val="ListParagraph"/>
        <w:numPr>
          <w:ilvl w:val="0"/>
          <w:numId w:val="10"/>
        </w:numPr>
        <w:rPr>
          <w:rFonts w:ascii="Arial" w:hAnsi="Arial" w:cs="Arial"/>
          <w:sz w:val="24"/>
          <w:szCs w:val="24"/>
        </w:rPr>
      </w:pPr>
      <w:r w:rsidRPr="00AB0064">
        <w:rPr>
          <w:rFonts w:ascii="Arial" w:hAnsi="Arial" w:cs="Arial"/>
          <w:sz w:val="24"/>
          <w:szCs w:val="24"/>
        </w:rPr>
        <w:t xml:space="preserve">Do not miss a single test case. It might have huge impact on project development in later stages </w:t>
      </w:r>
    </w:p>
    <w:p w:rsidR="005E0FA5" w:rsidRPr="00AB0064" w:rsidRDefault="005E0FA5" w:rsidP="005E0FA5">
      <w:pPr>
        <w:pStyle w:val="ListParagraph"/>
        <w:numPr>
          <w:ilvl w:val="0"/>
          <w:numId w:val="10"/>
        </w:numPr>
        <w:rPr>
          <w:rFonts w:ascii="Arial" w:hAnsi="Arial" w:cs="Arial"/>
          <w:sz w:val="24"/>
          <w:szCs w:val="24"/>
        </w:rPr>
      </w:pPr>
      <w:r w:rsidRPr="00AB0064">
        <w:rPr>
          <w:rFonts w:ascii="Arial" w:hAnsi="Arial" w:cs="Arial"/>
          <w:sz w:val="24"/>
          <w:szCs w:val="24"/>
        </w:rPr>
        <w:t xml:space="preserve">Prepare test data for testing </w:t>
      </w:r>
    </w:p>
    <w:p w:rsidR="005E0FA5" w:rsidRPr="00AB0064" w:rsidRDefault="005E0FA5" w:rsidP="005E0FA5">
      <w:pPr>
        <w:pStyle w:val="ListParagraph"/>
        <w:numPr>
          <w:ilvl w:val="0"/>
          <w:numId w:val="10"/>
        </w:numPr>
        <w:rPr>
          <w:rFonts w:ascii="Arial" w:hAnsi="Arial" w:cs="Arial"/>
          <w:sz w:val="24"/>
          <w:szCs w:val="24"/>
        </w:rPr>
      </w:pPr>
      <w:proofErr w:type="gramStart"/>
      <w:r w:rsidRPr="00AB0064">
        <w:rPr>
          <w:rFonts w:ascii="Arial" w:hAnsi="Arial" w:cs="Arial"/>
          <w:sz w:val="24"/>
          <w:szCs w:val="24"/>
        </w:rPr>
        <w:t>Update</w:t>
      </w:r>
      <w:proofErr w:type="gramEnd"/>
      <w:r w:rsidRPr="00AB0064">
        <w:rPr>
          <w:rFonts w:ascii="Arial" w:hAnsi="Arial" w:cs="Arial"/>
          <w:sz w:val="24"/>
          <w:szCs w:val="24"/>
        </w:rPr>
        <w:t xml:space="preserve"> RTM. This is just as we need to make sure that all the requirements are met</w:t>
      </w:r>
    </w:p>
    <w:p w:rsidR="005E0FA5" w:rsidRPr="00143D7C" w:rsidRDefault="005E0FA5" w:rsidP="005E0FA5">
      <w:pPr>
        <w:pStyle w:val="ListParagraph"/>
        <w:numPr>
          <w:ilvl w:val="0"/>
          <w:numId w:val="7"/>
        </w:numPr>
        <w:rPr>
          <w:rFonts w:ascii="Arial" w:hAnsi="Arial" w:cs="Arial"/>
          <w:b/>
          <w:sz w:val="24"/>
          <w:szCs w:val="24"/>
        </w:rPr>
      </w:pPr>
      <w:r w:rsidRPr="00143D7C">
        <w:rPr>
          <w:rFonts w:ascii="Arial" w:hAnsi="Arial" w:cs="Arial"/>
          <w:b/>
          <w:sz w:val="24"/>
          <w:szCs w:val="24"/>
        </w:rPr>
        <w:t xml:space="preserve">Development: </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 xml:space="preserve">Organized JAD sessions </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 xml:space="preserve">Clarifying queries of tech team during coding </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 xml:space="preserve">There might be some team members who </w:t>
      </w:r>
      <w:proofErr w:type="gramStart"/>
      <w:r w:rsidRPr="00AB0064">
        <w:rPr>
          <w:rFonts w:ascii="Arial" w:hAnsi="Arial" w:cs="Arial"/>
          <w:sz w:val="24"/>
          <w:szCs w:val="24"/>
        </w:rPr>
        <w:t>doesn't</w:t>
      </w:r>
      <w:proofErr w:type="gramEnd"/>
      <w:r w:rsidRPr="00AB0064">
        <w:rPr>
          <w:rFonts w:ascii="Arial" w:hAnsi="Arial" w:cs="Arial"/>
          <w:sz w:val="24"/>
          <w:szCs w:val="24"/>
        </w:rPr>
        <w:t xml:space="preserve"> agree with the concept or who doesn’t cooperate during JAD sessions.</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 xml:space="preserve">As a BA </w:t>
      </w:r>
      <w:proofErr w:type="spellStart"/>
      <w:r w:rsidRPr="00AB0064">
        <w:rPr>
          <w:rFonts w:ascii="Arial" w:hAnsi="Arial" w:cs="Arial"/>
          <w:sz w:val="24"/>
          <w:szCs w:val="24"/>
        </w:rPr>
        <w:t>i</w:t>
      </w:r>
      <w:proofErr w:type="spellEnd"/>
      <w:r w:rsidRPr="00AB0064">
        <w:rPr>
          <w:rFonts w:ascii="Arial" w:hAnsi="Arial" w:cs="Arial"/>
          <w:sz w:val="24"/>
          <w:szCs w:val="24"/>
        </w:rPr>
        <w:t xml:space="preserve"> handle the situation gently and had one on one discussion with them. </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Explained how their actions are going to affect the project. Setup healthy environment within the team.</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 xml:space="preserve">Referred diagrams to code the Unit </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 xml:space="preserve">Conduct regular meetings with technical team and client which is challenging. </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 xml:space="preserve">Some team members might not be available for the meeting. </w:t>
      </w:r>
    </w:p>
    <w:p w:rsidR="005E0FA5" w:rsidRPr="00AB0064" w:rsidRDefault="005E0FA5" w:rsidP="005E0FA5">
      <w:pPr>
        <w:pStyle w:val="ListParagraph"/>
        <w:numPr>
          <w:ilvl w:val="0"/>
          <w:numId w:val="11"/>
        </w:numPr>
        <w:rPr>
          <w:rFonts w:ascii="Arial" w:hAnsi="Arial" w:cs="Arial"/>
          <w:sz w:val="24"/>
          <w:szCs w:val="24"/>
        </w:rPr>
      </w:pPr>
      <w:r w:rsidRPr="00AB0064">
        <w:rPr>
          <w:rFonts w:ascii="Arial" w:hAnsi="Arial" w:cs="Arial"/>
          <w:sz w:val="24"/>
          <w:szCs w:val="24"/>
        </w:rPr>
        <w:t xml:space="preserve">Recording the session and providing that to missed one and having one to one discussion later with that missed person is all </w:t>
      </w:r>
      <w:proofErr w:type="spellStart"/>
      <w:r w:rsidRPr="00AB0064">
        <w:rPr>
          <w:rFonts w:ascii="Arial" w:hAnsi="Arial" w:cs="Arial"/>
          <w:sz w:val="24"/>
          <w:szCs w:val="24"/>
        </w:rPr>
        <w:t>i</w:t>
      </w:r>
      <w:proofErr w:type="spellEnd"/>
      <w:r w:rsidRPr="00AB0064">
        <w:rPr>
          <w:rFonts w:ascii="Arial" w:hAnsi="Arial" w:cs="Arial"/>
          <w:sz w:val="24"/>
          <w:szCs w:val="24"/>
        </w:rPr>
        <w:t xml:space="preserve"> need to do </w:t>
      </w:r>
    </w:p>
    <w:p w:rsidR="005E0FA5" w:rsidRPr="00AB0064" w:rsidRDefault="005E0FA5" w:rsidP="005E0FA5">
      <w:pPr>
        <w:pStyle w:val="ListParagraph"/>
        <w:numPr>
          <w:ilvl w:val="0"/>
          <w:numId w:val="7"/>
        </w:numPr>
        <w:rPr>
          <w:rFonts w:ascii="Arial" w:hAnsi="Arial" w:cs="Arial"/>
          <w:sz w:val="24"/>
          <w:szCs w:val="24"/>
        </w:rPr>
      </w:pPr>
      <w:r w:rsidRPr="00143D7C">
        <w:rPr>
          <w:rFonts w:ascii="Arial" w:hAnsi="Arial" w:cs="Arial"/>
          <w:b/>
          <w:sz w:val="24"/>
          <w:szCs w:val="24"/>
        </w:rPr>
        <w:t>Testing</w:t>
      </w:r>
      <w:r w:rsidRPr="00AB0064">
        <w:rPr>
          <w:rFonts w:ascii="Arial" w:hAnsi="Arial" w:cs="Arial"/>
          <w:sz w:val="24"/>
          <w:szCs w:val="24"/>
        </w:rPr>
        <w:t xml:space="preserve">: </w:t>
      </w:r>
    </w:p>
    <w:p w:rsidR="005E0FA5" w:rsidRPr="00AB0064" w:rsidRDefault="005E0FA5" w:rsidP="005E0FA5">
      <w:pPr>
        <w:pStyle w:val="ListParagraph"/>
        <w:numPr>
          <w:ilvl w:val="0"/>
          <w:numId w:val="12"/>
        </w:numPr>
        <w:rPr>
          <w:rFonts w:ascii="Arial" w:hAnsi="Arial" w:cs="Arial"/>
          <w:sz w:val="24"/>
          <w:szCs w:val="24"/>
        </w:rPr>
      </w:pPr>
      <w:r w:rsidRPr="00AB0064">
        <w:rPr>
          <w:rFonts w:ascii="Arial" w:hAnsi="Arial" w:cs="Arial"/>
          <w:sz w:val="24"/>
          <w:szCs w:val="24"/>
        </w:rPr>
        <w:t xml:space="preserve">Prepare test cases from use cases </w:t>
      </w:r>
    </w:p>
    <w:p w:rsidR="005E0FA5" w:rsidRPr="00AB0064" w:rsidRDefault="005E0FA5" w:rsidP="005E0FA5">
      <w:pPr>
        <w:pStyle w:val="ListParagraph"/>
        <w:numPr>
          <w:ilvl w:val="0"/>
          <w:numId w:val="12"/>
        </w:numPr>
        <w:rPr>
          <w:rFonts w:ascii="Arial" w:hAnsi="Arial" w:cs="Arial"/>
          <w:sz w:val="24"/>
          <w:szCs w:val="24"/>
        </w:rPr>
      </w:pPr>
      <w:r w:rsidRPr="00AB0064">
        <w:rPr>
          <w:rFonts w:ascii="Arial" w:hAnsi="Arial" w:cs="Arial"/>
          <w:sz w:val="24"/>
          <w:szCs w:val="24"/>
        </w:rPr>
        <w:t xml:space="preserve">Perform high level testing </w:t>
      </w:r>
    </w:p>
    <w:p w:rsidR="005E0FA5" w:rsidRPr="00AB0064" w:rsidRDefault="005E0FA5" w:rsidP="005E0FA5">
      <w:pPr>
        <w:pStyle w:val="ListParagraph"/>
        <w:numPr>
          <w:ilvl w:val="0"/>
          <w:numId w:val="12"/>
        </w:numPr>
        <w:rPr>
          <w:rFonts w:ascii="Arial" w:hAnsi="Arial" w:cs="Arial"/>
          <w:sz w:val="24"/>
          <w:szCs w:val="24"/>
        </w:rPr>
      </w:pPr>
      <w:r w:rsidRPr="00AB0064">
        <w:rPr>
          <w:rFonts w:ascii="Arial" w:hAnsi="Arial" w:cs="Arial"/>
          <w:sz w:val="24"/>
          <w:szCs w:val="24"/>
        </w:rPr>
        <w:t xml:space="preserve">Test data is requested by BA from client </w:t>
      </w:r>
    </w:p>
    <w:p w:rsidR="005E0FA5" w:rsidRPr="00AB0064" w:rsidRDefault="005E0FA5" w:rsidP="005E0FA5">
      <w:pPr>
        <w:pStyle w:val="ListParagraph"/>
        <w:numPr>
          <w:ilvl w:val="0"/>
          <w:numId w:val="12"/>
        </w:numPr>
        <w:rPr>
          <w:rFonts w:ascii="Arial" w:hAnsi="Arial" w:cs="Arial"/>
          <w:sz w:val="24"/>
          <w:szCs w:val="24"/>
        </w:rPr>
      </w:pPr>
      <w:r w:rsidRPr="00AB0064">
        <w:rPr>
          <w:rFonts w:ascii="Arial" w:hAnsi="Arial" w:cs="Arial"/>
          <w:sz w:val="24"/>
          <w:szCs w:val="24"/>
        </w:rPr>
        <w:t xml:space="preserve">Updated RTM </w:t>
      </w:r>
    </w:p>
    <w:p w:rsidR="005E0FA5" w:rsidRPr="00AB0064" w:rsidRDefault="005E0FA5" w:rsidP="005E0FA5">
      <w:pPr>
        <w:pStyle w:val="ListParagraph"/>
        <w:numPr>
          <w:ilvl w:val="0"/>
          <w:numId w:val="12"/>
        </w:numPr>
        <w:rPr>
          <w:rFonts w:ascii="Arial" w:hAnsi="Arial" w:cs="Arial"/>
          <w:sz w:val="24"/>
          <w:szCs w:val="24"/>
        </w:rPr>
      </w:pPr>
      <w:r w:rsidRPr="00AB0064">
        <w:rPr>
          <w:rFonts w:ascii="Arial" w:hAnsi="Arial" w:cs="Arial"/>
          <w:sz w:val="24"/>
          <w:szCs w:val="24"/>
        </w:rPr>
        <w:t xml:space="preserve">Take signoff from client </w:t>
      </w:r>
    </w:p>
    <w:p w:rsidR="005E0FA5" w:rsidRPr="00AB0064" w:rsidRDefault="005E0FA5" w:rsidP="005E0FA5">
      <w:pPr>
        <w:pStyle w:val="ListParagraph"/>
        <w:numPr>
          <w:ilvl w:val="0"/>
          <w:numId w:val="12"/>
        </w:numPr>
        <w:rPr>
          <w:rFonts w:ascii="Arial" w:hAnsi="Arial" w:cs="Arial"/>
          <w:sz w:val="24"/>
          <w:szCs w:val="24"/>
        </w:rPr>
      </w:pPr>
      <w:r w:rsidRPr="00AB0064">
        <w:rPr>
          <w:rFonts w:ascii="Arial" w:hAnsi="Arial" w:cs="Arial"/>
          <w:sz w:val="24"/>
          <w:szCs w:val="24"/>
        </w:rPr>
        <w:t xml:space="preserve">Prepare client for UAT </w:t>
      </w:r>
    </w:p>
    <w:p w:rsidR="005E0FA5" w:rsidRPr="00AB0064" w:rsidRDefault="005E0FA5" w:rsidP="005E0FA5">
      <w:pPr>
        <w:pStyle w:val="ListParagraph"/>
        <w:numPr>
          <w:ilvl w:val="0"/>
          <w:numId w:val="7"/>
        </w:numPr>
        <w:rPr>
          <w:rFonts w:ascii="Arial" w:hAnsi="Arial" w:cs="Arial"/>
          <w:sz w:val="24"/>
          <w:szCs w:val="24"/>
        </w:rPr>
      </w:pPr>
      <w:r w:rsidRPr="00143D7C">
        <w:rPr>
          <w:rFonts w:ascii="Arial" w:hAnsi="Arial" w:cs="Arial"/>
          <w:b/>
          <w:sz w:val="24"/>
          <w:szCs w:val="24"/>
        </w:rPr>
        <w:t>Deployment</w:t>
      </w:r>
      <w:r w:rsidRPr="00AB0064">
        <w:rPr>
          <w:rFonts w:ascii="Arial" w:hAnsi="Arial" w:cs="Arial"/>
          <w:sz w:val="24"/>
          <w:szCs w:val="24"/>
        </w:rPr>
        <w:t xml:space="preserve">: </w:t>
      </w:r>
    </w:p>
    <w:p w:rsidR="005E0FA5" w:rsidRPr="00AB0064" w:rsidRDefault="005E0FA5" w:rsidP="005E0FA5">
      <w:pPr>
        <w:pStyle w:val="ListParagraph"/>
        <w:numPr>
          <w:ilvl w:val="0"/>
          <w:numId w:val="13"/>
        </w:numPr>
        <w:rPr>
          <w:rFonts w:ascii="Arial" w:hAnsi="Arial" w:cs="Arial"/>
          <w:sz w:val="24"/>
          <w:szCs w:val="24"/>
        </w:rPr>
      </w:pPr>
      <w:r w:rsidRPr="00AB0064">
        <w:rPr>
          <w:rFonts w:ascii="Arial" w:hAnsi="Arial" w:cs="Arial"/>
          <w:sz w:val="24"/>
          <w:szCs w:val="24"/>
        </w:rPr>
        <w:t xml:space="preserve">Forwarded RTM to client which should be attached to project closure document </w:t>
      </w:r>
    </w:p>
    <w:p w:rsidR="005E0FA5" w:rsidRPr="00AB0064" w:rsidRDefault="005E0FA5" w:rsidP="005E0FA5">
      <w:pPr>
        <w:pStyle w:val="ListParagraph"/>
        <w:numPr>
          <w:ilvl w:val="0"/>
          <w:numId w:val="13"/>
        </w:numPr>
        <w:rPr>
          <w:rFonts w:ascii="Arial" w:hAnsi="Arial" w:cs="Arial"/>
          <w:sz w:val="24"/>
          <w:szCs w:val="24"/>
        </w:rPr>
      </w:pPr>
      <w:r w:rsidRPr="00AB0064">
        <w:rPr>
          <w:rFonts w:ascii="Arial" w:hAnsi="Arial" w:cs="Arial"/>
          <w:sz w:val="24"/>
          <w:szCs w:val="24"/>
        </w:rPr>
        <w:t xml:space="preserve">Coordinates to complete and share end user manuals </w:t>
      </w:r>
    </w:p>
    <w:p w:rsidR="005E0FA5" w:rsidRPr="00AB0064" w:rsidRDefault="005E0FA5" w:rsidP="005E0FA5">
      <w:pPr>
        <w:pStyle w:val="ListParagraph"/>
        <w:numPr>
          <w:ilvl w:val="0"/>
          <w:numId w:val="13"/>
        </w:numPr>
        <w:rPr>
          <w:rFonts w:ascii="Arial" w:hAnsi="Arial" w:cs="Arial"/>
          <w:sz w:val="24"/>
          <w:szCs w:val="24"/>
        </w:rPr>
      </w:pPr>
      <w:r w:rsidRPr="00AB0064">
        <w:rPr>
          <w:rFonts w:ascii="Arial" w:hAnsi="Arial" w:cs="Arial"/>
          <w:sz w:val="24"/>
          <w:szCs w:val="24"/>
        </w:rPr>
        <w:t>Plans and organizes training sessions</w:t>
      </w:r>
    </w:p>
    <w:p w:rsidR="00594B80" w:rsidRPr="00AB0064" w:rsidRDefault="005E0FA5" w:rsidP="0053237F">
      <w:pPr>
        <w:pStyle w:val="ListParagraph"/>
        <w:numPr>
          <w:ilvl w:val="0"/>
          <w:numId w:val="13"/>
        </w:numPr>
        <w:rPr>
          <w:rFonts w:ascii="Arial" w:hAnsi="Arial" w:cs="Arial"/>
          <w:sz w:val="24"/>
          <w:szCs w:val="24"/>
        </w:rPr>
      </w:pPr>
      <w:r w:rsidRPr="00AB0064">
        <w:rPr>
          <w:rFonts w:ascii="Arial" w:hAnsi="Arial" w:cs="Arial"/>
          <w:sz w:val="24"/>
          <w:szCs w:val="24"/>
        </w:rPr>
        <w:t>Make sure all the candidates attend the meeting</w:t>
      </w:r>
    </w:p>
    <w:sectPr w:rsidR="00594B80" w:rsidRPr="00AB0064" w:rsidSect="00A741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D5E"/>
    <w:multiLevelType w:val="hybridMultilevel"/>
    <w:tmpl w:val="3CDE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815FF"/>
    <w:multiLevelType w:val="hybridMultilevel"/>
    <w:tmpl w:val="11EE2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0D3016"/>
    <w:multiLevelType w:val="hybridMultilevel"/>
    <w:tmpl w:val="FCBA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A5A72"/>
    <w:multiLevelType w:val="hybridMultilevel"/>
    <w:tmpl w:val="197C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2E73C9"/>
    <w:multiLevelType w:val="hybridMultilevel"/>
    <w:tmpl w:val="7DE41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ADA5A28"/>
    <w:multiLevelType w:val="hybridMultilevel"/>
    <w:tmpl w:val="D00254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FF95A08"/>
    <w:multiLevelType w:val="hybridMultilevel"/>
    <w:tmpl w:val="3C6C5A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0E4532E"/>
    <w:multiLevelType w:val="hybridMultilevel"/>
    <w:tmpl w:val="B9A20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61C63481"/>
    <w:multiLevelType w:val="hybridMultilevel"/>
    <w:tmpl w:val="D682E2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27F7980"/>
    <w:multiLevelType w:val="hybridMultilevel"/>
    <w:tmpl w:val="F7C4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F230CD"/>
    <w:multiLevelType w:val="hybridMultilevel"/>
    <w:tmpl w:val="B81EE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3D35816"/>
    <w:multiLevelType w:val="hybridMultilevel"/>
    <w:tmpl w:val="130AA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B8B7557"/>
    <w:multiLevelType w:val="hybridMultilevel"/>
    <w:tmpl w:val="4E42C1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2"/>
  </w:num>
  <w:num w:numId="5">
    <w:abstractNumId w:val="11"/>
  </w:num>
  <w:num w:numId="6">
    <w:abstractNumId w:val="9"/>
  </w:num>
  <w:num w:numId="7">
    <w:abstractNumId w:val="12"/>
  </w:num>
  <w:num w:numId="8">
    <w:abstractNumId w:val="7"/>
  </w:num>
  <w:num w:numId="9">
    <w:abstractNumId w:val="4"/>
  </w:num>
  <w:num w:numId="10">
    <w:abstractNumId w:val="1"/>
  </w:num>
  <w:num w:numId="11">
    <w:abstractNumId w:val="5"/>
  </w:num>
  <w:num w:numId="12">
    <w:abstractNumId w:val="8"/>
  </w:num>
  <w:num w:numId="13">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276A0"/>
    <w:rsid w:val="000039A1"/>
    <w:rsid w:val="000970FC"/>
    <w:rsid w:val="00143D7C"/>
    <w:rsid w:val="002370B8"/>
    <w:rsid w:val="0028401F"/>
    <w:rsid w:val="002E59A9"/>
    <w:rsid w:val="003276A0"/>
    <w:rsid w:val="003B1E28"/>
    <w:rsid w:val="004673B6"/>
    <w:rsid w:val="004A1916"/>
    <w:rsid w:val="0053237F"/>
    <w:rsid w:val="00594B80"/>
    <w:rsid w:val="005B3B38"/>
    <w:rsid w:val="005E0FA5"/>
    <w:rsid w:val="005E3843"/>
    <w:rsid w:val="005F7428"/>
    <w:rsid w:val="00652CEF"/>
    <w:rsid w:val="006C7122"/>
    <w:rsid w:val="00743E1E"/>
    <w:rsid w:val="00A741A0"/>
    <w:rsid w:val="00AB0064"/>
    <w:rsid w:val="00B62A79"/>
    <w:rsid w:val="00CA4132"/>
    <w:rsid w:val="00D561CD"/>
    <w:rsid w:val="00D74F70"/>
    <w:rsid w:val="00E01AAC"/>
    <w:rsid w:val="00E23ACB"/>
    <w:rsid w:val="00EC5D10"/>
    <w:rsid w:val="00F025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1A0"/>
  </w:style>
  <w:style w:type="paragraph" w:styleId="Heading1">
    <w:name w:val="heading 1"/>
    <w:basedOn w:val="Normal"/>
    <w:next w:val="Normal"/>
    <w:link w:val="Heading1Char"/>
    <w:uiPriority w:val="9"/>
    <w:qFormat/>
    <w:rsid w:val="0053237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01AA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276A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76A0"/>
    <w:rPr>
      <w:rFonts w:ascii="Times New Roman" w:eastAsia="Times New Roman" w:hAnsi="Times New Roman" w:cs="Times New Roman"/>
      <w:b/>
      <w:bCs/>
      <w:sz w:val="27"/>
      <w:szCs w:val="27"/>
    </w:rPr>
  </w:style>
  <w:style w:type="character" w:styleId="Strong">
    <w:name w:val="Strong"/>
    <w:basedOn w:val="DefaultParagraphFont"/>
    <w:uiPriority w:val="22"/>
    <w:qFormat/>
    <w:rsid w:val="003276A0"/>
    <w:rPr>
      <w:b/>
      <w:bCs/>
    </w:rPr>
  </w:style>
  <w:style w:type="paragraph" w:styleId="NormalWeb">
    <w:name w:val="Normal (Web)"/>
    <w:basedOn w:val="Normal"/>
    <w:uiPriority w:val="99"/>
    <w:semiHidden/>
    <w:unhideWhenUsed/>
    <w:rsid w:val="003276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401F"/>
    <w:pPr>
      <w:ind w:left="720"/>
      <w:contextualSpacing/>
    </w:pPr>
  </w:style>
  <w:style w:type="character" w:styleId="Emphasis">
    <w:name w:val="Emphasis"/>
    <w:basedOn w:val="DefaultParagraphFont"/>
    <w:uiPriority w:val="20"/>
    <w:qFormat/>
    <w:rsid w:val="00594B80"/>
    <w:rPr>
      <w:i/>
      <w:iCs/>
    </w:rPr>
  </w:style>
  <w:style w:type="character" w:customStyle="1" w:styleId="Heading2Char">
    <w:name w:val="Heading 2 Char"/>
    <w:basedOn w:val="DefaultParagraphFont"/>
    <w:link w:val="Heading2"/>
    <w:uiPriority w:val="9"/>
    <w:semiHidden/>
    <w:rsid w:val="00E01AAC"/>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53237F"/>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B3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3B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38290">
      <w:bodyDiv w:val="1"/>
      <w:marLeft w:val="0"/>
      <w:marRight w:val="0"/>
      <w:marTop w:val="0"/>
      <w:marBottom w:val="0"/>
      <w:divBdr>
        <w:top w:val="none" w:sz="0" w:space="0" w:color="auto"/>
        <w:left w:val="none" w:sz="0" w:space="0" w:color="auto"/>
        <w:bottom w:val="none" w:sz="0" w:space="0" w:color="auto"/>
        <w:right w:val="none" w:sz="0" w:space="0" w:color="auto"/>
      </w:divBdr>
    </w:div>
    <w:div w:id="16129415">
      <w:bodyDiv w:val="1"/>
      <w:marLeft w:val="0"/>
      <w:marRight w:val="0"/>
      <w:marTop w:val="0"/>
      <w:marBottom w:val="0"/>
      <w:divBdr>
        <w:top w:val="none" w:sz="0" w:space="0" w:color="auto"/>
        <w:left w:val="none" w:sz="0" w:space="0" w:color="auto"/>
        <w:bottom w:val="none" w:sz="0" w:space="0" w:color="auto"/>
        <w:right w:val="none" w:sz="0" w:space="0" w:color="auto"/>
      </w:divBdr>
    </w:div>
    <w:div w:id="53050552">
      <w:bodyDiv w:val="1"/>
      <w:marLeft w:val="0"/>
      <w:marRight w:val="0"/>
      <w:marTop w:val="0"/>
      <w:marBottom w:val="0"/>
      <w:divBdr>
        <w:top w:val="none" w:sz="0" w:space="0" w:color="auto"/>
        <w:left w:val="none" w:sz="0" w:space="0" w:color="auto"/>
        <w:bottom w:val="none" w:sz="0" w:space="0" w:color="auto"/>
        <w:right w:val="none" w:sz="0" w:space="0" w:color="auto"/>
      </w:divBdr>
    </w:div>
    <w:div w:id="75594941">
      <w:bodyDiv w:val="1"/>
      <w:marLeft w:val="0"/>
      <w:marRight w:val="0"/>
      <w:marTop w:val="0"/>
      <w:marBottom w:val="0"/>
      <w:divBdr>
        <w:top w:val="none" w:sz="0" w:space="0" w:color="auto"/>
        <w:left w:val="none" w:sz="0" w:space="0" w:color="auto"/>
        <w:bottom w:val="none" w:sz="0" w:space="0" w:color="auto"/>
        <w:right w:val="none" w:sz="0" w:space="0" w:color="auto"/>
      </w:divBdr>
    </w:div>
    <w:div w:id="75829952">
      <w:bodyDiv w:val="1"/>
      <w:marLeft w:val="0"/>
      <w:marRight w:val="0"/>
      <w:marTop w:val="0"/>
      <w:marBottom w:val="0"/>
      <w:divBdr>
        <w:top w:val="none" w:sz="0" w:space="0" w:color="auto"/>
        <w:left w:val="none" w:sz="0" w:space="0" w:color="auto"/>
        <w:bottom w:val="none" w:sz="0" w:space="0" w:color="auto"/>
        <w:right w:val="none" w:sz="0" w:space="0" w:color="auto"/>
      </w:divBdr>
    </w:div>
    <w:div w:id="108403632">
      <w:bodyDiv w:val="1"/>
      <w:marLeft w:val="0"/>
      <w:marRight w:val="0"/>
      <w:marTop w:val="0"/>
      <w:marBottom w:val="0"/>
      <w:divBdr>
        <w:top w:val="none" w:sz="0" w:space="0" w:color="auto"/>
        <w:left w:val="none" w:sz="0" w:space="0" w:color="auto"/>
        <w:bottom w:val="none" w:sz="0" w:space="0" w:color="auto"/>
        <w:right w:val="none" w:sz="0" w:space="0" w:color="auto"/>
      </w:divBdr>
    </w:div>
    <w:div w:id="113907765">
      <w:bodyDiv w:val="1"/>
      <w:marLeft w:val="0"/>
      <w:marRight w:val="0"/>
      <w:marTop w:val="0"/>
      <w:marBottom w:val="0"/>
      <w:divBdr>
        <w:top w:val="none" w:sz="0" w:space="0" w:color="auto"/>
        <w:left w:val="none" w:sz="0" w:space="0" w:color="auto"/>
        <w:bottom w:val="none" w:sz="0" w:space="0" w:color="auto"/>
        <w:right w:val="none" w:sz="0" w:space="0" w:color="auto"/>
      </w:divBdr>
    </w:div>
    <w:div w:id="163128818">
      <w:bodyDiv w:val="1"/>
      <w:marLeft w:val="0"/>
      <w:marRight w:val="0"/>
      <w:marTop w:val="0"/>
      <w:marBottom w:val="0"/>
      <w:divBdr>
        <w:top w:val="none" w:sz="0" w:space="0" w:color="auto"/>
        <w:left w:val="none" w:sz="0" w:space="0" w:color="auto"/>
        <w:bottom w:val="none" w:sz="0" w:space="0" w:color="auto"/>
        <w:right w:val="none" w:sz="0" w:space="0" w:color="auto"/>
      </w:divBdr>
    </w:div>
    <w:div w:id="245582007">
      <w:bodyDiv w:val="1"/>
      <w:marLeft w:val="0"/>
      <w:marRight w:val="0"/>
      <w:marTop w:val="0"/>
      <w:marBottom w:val="0"/>
      <w:divBdr>
        <w:top w:val="none" w:sz="0" w:space="0" w:color="auto"/>
        <w:left w:val="none" w:sz="0" w:space="0" w:color="auto"/>
        <w:bottom w:val="none" w:sz="0" w:space="0" w:color="auto"/>
        <w:right w:val="none" w:sz="0" w:space="0" w:color="auto"/>
      </w:divBdr>
    </w:div>
    <w:div w:id="255329456">
      <w:bodyDiv w:val="1"/>
      <w:marLeft w:val="0"/>
      <w:marRight w:val="0"/>
      <w:marTop w:val="0"/>
      <w:marBottom w:val="0"/>
      <w:divBdr>
        <w:top w:val="none" w:sz="0" w:space="0" w:color="auto"/>
        <w:left w:val="none" w:sz="0" w:space="0" w:color="auto"/>
        <w:bottom w:val="none" w:sz="0" w:space="0" w:color="auto"/>
        <w:right w:val="none" w:sz="0" w:space="0" w:color="auto"/>
      </w:divBdr>
    </w:div>
    <w:div w:id="282732276">
      <w:bodyDiv w:val="1"/>
      <w:marLeft w:val="0"/>
      <w:marRight w:val="0"/>
      <w:marTop w:val="0"/>
      <w:marBottom w:val="0"/>
      <w:divBdr>
        <w:top w:val="none" w:sz="0" w:space="0" w:color="auto"/>
        <w:left w:val="none" w:sz="0" w:space="0" w:color="auto"/>
        <w:bottom w:val="none" w:sz="0" w:space="0" w:color="auto"/>
        <w:right w:val="none" w:sz="0" w:space="0" w:color="auto"/>
      </w:divBdr>
    </w:div>
    <w:div w:id="296377369">
      <w:bodyDiv w:val="1"/>
      <w:marLeft w:val="0"/>
      <w:marRight w:val="0"/>
      <w:marTop w:val="0"/>
      <w:marBottom w:val="0"/>
      <w:divBdr>
        <w:top w:val="none" w:sz="0" w:space="0" w:color="auto"/>
        <w:left w:val="none" w:sz="0" w:space="0" w:color="auto"/>
        <w:bottom w:val="none" w:sz="0" w:space="0" w:color="auto"/>
        <w:right w:val="none" w:sz="0" w:space="0" w:color="auto"/>
      </w:divBdr>
    </w:div>
    <w:div w:id="348679599">
      <w:bodyDiv w:val="1"/>
      <w:marLeft w:val="0"/>
      <w:marRight w:val="0"/>
      <w:marTop w:val="0"/>
      <w:marBottom w:val="0"/>
      <w:divBdr>
        <w:top w:val="none" w:sz="0" w:space="0" w:color="auto"/>
        <w:left w:val="none" w:sz="0" w:space="0" w:color="auto"/>
        <w:bottom w:val="none" w:sz="0" w:space="0" w:color="auto"/>
        <w:right w:val="none" w:sz="0" w:space="0" w:color="auto"/>
      </w:divBdr>
    </w:div>
    <w:div w:id="369451740">
      <w:bodyDiv w:val="1"/>
      <w:marLeft w:val="0"/>
      <w:marRight w:val="0"/>
      <w:marTop w:val="0"/>
      <w:marBottom w:val="0"/>
      <w:divBdr>
        <w:top w:val="none" w:sz="0" w:space="0" w:color="auto"/>
        <w:left w:val="none" w:sz="0" w:space="0" w:color="auto"/>
        <w:bottom w:val="none" w:sz="0" w:space="0" w:color="auto"/>
        <w:right w:val="none" w:sz="0" w:space="0" w:color="auto"/>
      </w:divBdr>
    </w:div>
    <w:div w:id="378631247">
      <w:bodyDiv w:val="1"/>
      <w:marLeft w:val="0"/>
      <w:marRight w:val="0"/>
      <w:marTop w:val="0"/>
      <w:marBottom w:val="0"/>
      <w:divBdr>
        <w:top w:val="none" w:sz="0" w:space="0" w:color="auto"/>
        <w:left w:val="none" w:sz="0" w:space="0" w:color="auto"/>
        <w:bottom w:val="none" w:sz="0" w:space="0" w:color="auto"/>
        <w:right w:val="none" w:sz="0" w:space="0" w:color="auto"/>
      </w:divBdr>
    </w:div>
    <w:div w:id="401294883">
      <w:bodyDiv w:val="1"/>
      <w:marLeft w:val="0"/>
      <w:marRight w:val="0"/>
      <w:marTop w:val="0"/>
      <w:marBottom w:val="0"/>
      <w:divBdr>
        <w:top w:val="none" w:sz="0" w:space="0" w:color="auto"/>
        <w:left w:val="none" w:sz="0" w:space="0" w:color="auto"/>
        <w:bottom w:val="none" w:sz="0" w:space="0" w:color="auto"/>
        <w:right w:val="none" w:sz="0" w:space="0" w:color="auto"/>
      </w:divBdr>
    </w:div>
    <w:div w:id="421226931">
      <w:bodyDiv w:val="1"/>
      <w:marLeft w:val="0"/>
      <w:marRight w:val="0"/>
      <w:marTop w:val="0"/>
      <w:marBottom w:val="0"/>
      <w:divBdr>
        <w:top w:val="none" w:sz="0" w:space="0" w:color="auto"/>
        <w:left w:val="none" w:sz="0" w:space="0" w:color="auto"/>
        <w:bottom w:val="none" w:sz="0" w:space="0" w:color="auto"/>
        <w:right w:val="none" w:sz="0" w:space="0" w:color="auto"/>
      </w:divBdr>
    </w:div>
    <w:div w:id="432819658">
      <w:bodyDiv w:val="1"/>
      <w:marLeft w:val="0"/>
      <w:marRight w:val="0"/>
      <w:marTop w:val="0"/>
      <w:marBottom w:val="0"/>
      <w:divBdr>
        <w:top w:val="none" w:sz="0" w:space="0" w:color="auto"/>
        <w:left w:val="none" w:sz="0" w:space="0" w:color="auto"/>
        <w:bottom w:val="none" w:sz="0" w:space="0" w:color="auto"/>
        <w:right w:val="none" w:sz="0" w:space="0" w:color="auto"/>
      </w:divBdr>
    </w:div>
    <w:div w:id="604653239">
      <w:bodyDiv w:val="1"/>
      <w:marLeft w:val="0"/>
      <w:marRight w:val="0"/>
      <w:marTop w:val="0"/>
      <w:marBottom w:val="0"/>
      <w:divBdr>
        <w:top w:val="none" w:sz="0" w:space="0" w:color="auto"/>
        <w:left w:val="none" w:sz="0" w:space="0" w:color="auto"/>
        <w:bottom w:val="none" w:sz="0" w:space="0" w:color="auto"/>
        <w:right w:val="none" w:sz="0" w:space="0" w:color="auto"/>
      </w:divBdr>
    </w:div>
    <w:div w:id="609631497">
      <w:bodyDiv w:val="1"/>
      <w:marLeft w:val="0"/>
      <w:marRight w:val="0"/>
      <w:marTop w:val="0"/>
      <w:marBottom w:val="0"/>
      <w:divBdr>
        <w:top w:val="none" w:sz="0" w:space="0" w:color="auto"/>
        <w:left w:val="none" w:sz="0" w:space="0" w:color="auto"/>
        <w:bottom w:val="none" w:sz="0" w:space="0" w:color="auto"/>
        <w:right w:val="none" w:sz="0" w:space="0" w:color="auto"/>
      </w:divBdr>
    </w:div>
    <w:div w:id="628517019">
      <w:bodyDiv w:val="1"/>
      <w:marLeft w:val="0"/>
      <w:marRight w:val="0"/>
      <w:marTop w:val="0"/>
      <w:marBottom w:val="0"/>
      <w:divBdr>
        <w:top w:val="none" w:sz="0" w:space="0" w:color="auto"/>
        <w:left w:val="none" w:sz="0" w:space="0" w:color="auto"/>
        <w:bottom w:val="none" w:sz="0" w:space="0" w:color="auto"/>
        <w:right w:val="none" w:sz="0" w:space="0" w:color="auto"/>
      </w:divBdr>
    </w:div>
    <w:div w:id="667826754">
      <w:bodyDiv w:val="1"/>
      <w:marLeft w:val="0"/>
      <w:marRight w:val="0"/>
      <w:marTop w:val="0"/>
      <w:marBottom w:val="0"/>
      <w:divBdr>
        <w:top w:val="none" w:sz="0" w:space="0" w:color="auto"/>
        <w:left w:val="none" w:sz="0" w:space="0" w:color="auto"/>
        <w:bottom w:val="none" w:sz="0" w:space="0" w:color="auto"/>
        <w:right w:val="none" w:sz="0" w:space="0" w:color="auto"/>
      </w:divBdr>
    </w:div>
    <w:div w:id="703601593">
      <w:bodyDiv w:val="1"/>
      <w:marLeft w:val="0"/>
      <w:marRight w:val="0"/>
      <w:marTop w:val="0"/>
      <w:marBottom w:val="0"/>
      <w:divBdr>
        <w:top w:val="none" w:sz="0" w:space="0" w:color="auto"/>
        <w:left w:val="none" w:sz="0" w:space="0" w:color="auto"/>
        <w:bottom w:val="none" w:sz="0" w:space="0" w:color="auto"/>
        <w:right w:val="none" w:sz="0" w:space="0" w:color="auto"/>
      </w:divBdr>
    </w:div>
    <w:div w:id="709261598">
      <w:bodyDiv w:val="1"/>
      <w:marLeft w:val="0"/>
      <w:marRight w:val="0"/>
      <w:marTop w:val="0"/>
      <w:marBottom w:val="0"/>
      <w:divBdr>
        <w:top w:val="none" w:sz="0" w:space="0" w:color="auto"/>
        <w:left w:val="none" w:sz="0" w:space="0" w:color="auto"/>
        <w:bottom w:val="none" w:sz="0" w:space="0" w:color="auto"/>
        <w:right w:val="none" w:sz="0" w:space="0" w:color="auto"/>
      </w:divBdr>
    </w:div>
    <w:div w:id="768627091">
      <w:bodyDiv w:val="1"/>
      <w:marLeft w:val="0"/>
      <w:marRight w:val="0"/>
      <w:marTop w:val="0"/>
      <w:marBottom w:val="0"/>
      <w:divBdr>
        <w:top w:val="none" w:sz="0" w:space="0" w:color="auto"/>
        <w:left w:val="none" w:sz="0" w:space="0" w:color="auto"/>
        <w:bottom w:val="none" w:sz="0" w:space="0" w:color="auto"/>
        <w:right w:val="none" w:sz="0" w:space="0" w:color="auto"/>
      </w:divBdr>
    </w:div>
    <w:div w:id="825784502">
      <w:bodyDiv w:val="1"/>
      <w:marLeft w:val="0"/>
      <w:marRight w:val="0"/>
      <w:marTop w:val="0"/>
      <w:marBottom w:val="0"/>
      <w:divBdr>
        <w:top w:val="none" w:sz="0" w:space="0" w:color="auto"/>
        <w:left w:val="none" w:sz="0" w:space="0" w:color="auto"/>
        <w:bottom w:val="none" w:sz="0" w:space="0" w:color="auto"/>
        <w:right w:val="none" w:sz="0" w:space="0" w:color="auto"/>
      </w:divBdr>
    </w:div>
    <w:div w:id="874197868">
      <w:bodyDiv w:val="1"/>
      <w:marLeft w:val="0"/>
      <w:marRight w:val="0"/>
      <w:marTop w:val="0"/>
      <w:marBottom w:val="0"/>
      <w:divBdr>
        <w:top w:val="none" w:sz="0" w:space="0" w:color="auto"/>
        <w:left w:val="none" w:sz="0" w:space="0" w:color="auto"/>
        <w:bottom w:val="none" w:sz="0" w:space="0" w:color="auto"/>
        <w:right w:val="none" w:sz="0" w:space="0" w:color="auto"/>
      </w:divBdr>
    </w:div>
    <w:div w:id="907303000">
      <w:bodyDiv w:val="1"/>
      <w:marLeft w:val="0"/>
      <w:marRight w:val="0"/>
      <w:marTop w:val="0"/>
      <w:marBottom w:val="0"/>
      <w:divBdr>
        <w:top w:val="none" w:sz="0" w:space="0" w:color="auto"/>
        <w:left w:val="none" w:sz="0" w:space="0" w:color="auto"/>
        <w:bottom w:val="none" w:sz="0" w:space="0" w:color="auto"/>
        <w:right w:val="none" w:sz="0" w:space="0" w:color="auto"/>
      </w:divBdr>
    </w:div>
    <w:div w:id="937560380">
      <w:bodyDiv w:val="1"/>
      <w:marLeft w:val="0"/>
      <w:marRight w:val="0"/>
      <w:marTop w:val="0"/>
      <w:marBottom w:val="0"/>
      <w:divBdr>
        <w:top w:val="none" w:sz="0" w:space="0" w:color="auto"/>
        <w:left w:val="none" w:sz="0" w:space="0" w:color="auto"/>
        <w:bottom w:val="none" w:sz="0" w:space="0" w:color="auto"/>
        <w:right w:val="none" w:sz="0" w:space="0" w:color="auto"/>
      </w:divBdr>
    </w:div>
    <w:div w:id="961151473">
      <w:bodyDiv w:val="1"/>
      <w:marLeft w:val="0"/>
      <w:marRight w:val="0"/>
      <w:marTop w:val="0"/>
      <w:marBottom w:val="0"/>
      <w:divBdr>
        <w:top w:val="none" w:sz="0" w:space="0" w:color="auto"/>
        <w:left w:val="none" w:sz="0" w:space="0" w:color="auto"/>
        <w:bottom w:val="none" w:sz="0" w:space="0" w:color="auto"/>
        <w:right w:val="none" w:sz="0" w:space="0" w:color="auto"/>
      </w:divBdr>
    </w:div>
    <w:div w:id="961418110">
      <w:bodyDiv w:val="1"/>
      <w:marLeft w:val="0"/>
      <w:marRight w:val="0"/>
      <w:marTop w:val="0"/>
      <w:marBottom w:val="0"/>
      <w:divBdr>
        <w:top w:val="none" w:sz="0" w:space="0" w:color="auto"/>
        <w:left w:val="none" w:sz="0" w:space="0" w:color="auto"/>
        <w:bottom w:val="none" w:sz="0" w:space="0" w:color="auto"/>
        <w:right w:val="none" w:sz="0" w:space="0" w:color="auto"/>
      </w:divBdr>
    </w:div>
    <w:div w:id="998265144">
      <w:bodyDiv w:val="1"/>
      <w:marLeft w:val="0"/>
      <w:marRight w:val="0"/>
      <w:marTop w:val="0"/>
      <w:marBottom w:val="0"/>
      <w:divBdr>
        <w:top w:val="none" w:sz="0" w:space="0" w:color="auto"/>
        <w:left w:val="none" w:sz="0" w:space="0" w:color="auto"/>
        <w:bottom w:val="none" w:sz="0" w:space="0" w:color="auto"/>
        <w:right w:val="none" w:sz="0" w:space="0" w:color="auto"/>
      </w:divBdr>
    </w:div>
    <w:div w:id="1014956866">
      <w:bodyDiv w:val="1"/>
      <w:marLeft w:val="0"/>
      <w:marRight w:val="0"/>
      <w:marTop w:val="0"/>
      <w:marBottom w:val="0"/>
      <w:divBdr>
        <w:top w:val="none" w:sz="0" w:space="0" w:color="auto"/>
        <w:left w:val="none" w:sz="0" w:space="0" w:color="auto"/>
        <w:bottom w:val="none" w:sz="0" w:space="0" w:color="auto"/>
        <w:right w:val="none" w:sz="0" w:space="0" w:color="auto"/>
      </w:divBdr>
    </w:div>
    <w:div w:id="1017075099">
      <w:bodyDiv w:val="1"/>
      <w:marLeft w:val="0"/>
      <w:marRight w:val="0"/>
      <w:marTop w:val="0"/>
      <w:marBottom w:val="0"/>
      <w:divBdr>
        <w:top w:val="none" w:sz="0" w:space="0" w:color="auto"/>
        <w:left w:val="none" w:sz="0" w:space="0" w:color="auto"/>
        <w:bottom w:val="none" w:sz="0" w:space="0" w:color="auto"/>
        <w:right w:val="none" w:sz="0" w:space="0" w:color="auto"/>
      </w:divBdr>
    </w:div>
    <w:div w:id="1020278029">
      <w:bodyDiv w:val="1"/>
      <w:marLeft w:val="0"/>
      <w:marRight w:val="0"/>
      <w:marTop w:val="0"/>
      <w:marBottom w:val="0"/>
      <w:divBdr>
        <w:top w:val="none" w:sz="0" w:space="0" w:color="auto"/>
        <w:left w:val="none" w:sz="0" w:space="0" w:color="auto"/>
        <w:bottom w:val="none" w:sz="0" w:space="0" w:color="auto"/>
        <w:right w:val="none" w:sz="0" w:space="0" w:color="auto"/>
      </w:divBdr>
    </w:div>
    <w:div w:id="1025257069">
      <w:bodyDiv w:val="1"/>
      <w:marLeft w:val="0"/>
      <w:marRight w:val="0"/>
      <w:marTop w:val="0"/>
      <w:marBottom w:val="0"/>
      <w:divBdr>
        <w:top w:val="none" w:sz="0" w:space="0" w:color="auto"/>
        <w:left w:val="none" w:sz="0" w:space="0" w:color="auto"/>
        <w:bottom w:val="none" w:sz="0" w:space="0" w:color="auto"/>
        <w:right w:val="none" w:sz="0" w:space="0" w:color="auto"/>
      </w:divBdr>
    </w:div>
    <w:div w:id="1068848829">
      <w:bodyDiv w:val="1"/>
      <w:marLeft w:val="0"/>
      <w:marRight w:val="0"/>
      <w:marTop w:val="0"/>
      <w:marBottom w:val="0"/>
      <w:divBdr>
        <w:top w:val="none" w:sz="0" w:space="0" w:color="auto"/>
        <w:left w:val="none" w:sz="0" w:space="0" w:color="auto"/>
        <w:bottom w:val="none" w:sz="0" w:space="0" w:color="auto"/>
        <w:right w:val="none" w:sz="0" w:space="0" w:color="auto"/>
      </w:divBdr>
    </w:div>
    <w:div w:id="1100953965">
      <w:bodyDiv w:val="1"/>
      <w:marLeft w:val="0"/>
      <w:marRight w:val="0"/>
      <w:marTop w:val="0"/>
      <w:marBottom w:val="0"/>
      <w:divBdr>
        <w:top w:val="none" w:sz="0" w:space="0" w:color="auto"/>
        <w:left w:val="none" w:sz="0" w:space="0" w:color="auto"/>
        <w:bottom w:val="none" w:sz="0" w:space="0" w:color="auto"/>
        <w:right w:val="none" w:sz="0" w:space="0" w:color="auto"/>
      </w:divBdr>
    </w:div>
    <w:div w:id="1106578083">
      <w:bodyDiv w:val="1"/>
      <w:marLeft w:val="0"/>
      <w:marRight w:val="0"/>
      <w:marTop w:val="0"/>
      <w:marBottom w:val="0"/>
      <w:divBdr>
        <w:top w:val="none" w:sz="0" w:space="0" w:color="auto"/>
        <w:left w:val="none" w:sz="0" w:space="0" w:color="auto"/>
        <w:bottom w:val="none" w:sz="0" w:space="0" w:color="auto"/>
        <w:right w:val="none" w:sz="0" w:space="0" w:color="auto"/>
      </w:divBdr>
    </w:div>
    <w:div w:id="1134450809">
      <w:bodyDiv w:val="1"/>
      <w:marLeft w:val="0"/>
      <w:marRight w:val="0"/>
      <w:marTop w:val="0"/>
      <w:marBottom w:val="0"/>
      <w:divBdr>
        <w:top w:val="none" w:sz="0" w:space="0" w:color="auto"/>
        <w:left w:val="none" w:sz="0" w:space="0" w:color="auto"/>
        <w:bottom w:val="none" w:sz="0" w:space="0" w:color="auto"/>
        <w:right w:val="none" w:sz="0" w:space="0" w:color="auto"/>
      </w:divBdr>
    </w:div>
    <w:div w:id="1179075148">
      <w:bodyDiv w:val="1"/>
      <w:marLeft w:val="0"/>
      <w:marRight w:val="0"/>
      <w:marTop w:val="0"/>
      <w:marBottom w:val="0"/>
      <w:divBdr>
        <w:top w:val="none" w:sz="0" w:space="0" w:color="auto"/>
        <w:left w:val="none" w:sz="0" w:space="0" w:color="auto"/>
        <w:bottom w:val="none" w:sz="0" w:space="0" w:color="auto"/>
        <w:right w:val="none" w:sz="0" w:space="0" w:color="auto"/>
      </w:divBdr>
    </w:div>
    <w:div w:id="1196312145">
      <w:bodyDiv w:val="1"/>
      <w:marLeft w:val="0"/>
      <w:marRight w:val="0"/>
      <w:marTop w:val="0"/>
      <w:marBottom w:val="0"/>
      <w:divBdr>
        <w:top w:val="none" w:sz="0" w:space="0" w:color="auto"/>
        <w:left w:val="none" w:sz="0" w:space="0" w:color="auto"/>
        <w:bottom w:val="none" w:sz="0" w:space="0" w:color="auto"/>
        <w:right w:val="none" w:sz="0" w:space="0" w:color="auto"/>
      </w:divBdr>
    </w:div>
    <w:div w:id="1204370317">
      <w:bodyDiv w:val="1"/>
      <w:marLeft w:val="0"/>
      <w:marRight w:val="0"/>
      <w:marTop w:val="0"/>
      <w:marBottom w:val="0"/>
      <w:divBdr>
        <w:top w:val="none" w:sz="0" w:space="0" w:color="auto"/>
        <w:left w:val="none" w:sz="0" w:space="0" w:color="auto"/>
        <w:bottom w:val="none" w:sz="0" w:space="0" w:color="auto"/>
        <w:right w:val="none" w:sz="0" w:space="0" w:color="auto"/>
      </w:divBdr>
    </w:div>
    <w:div w:id="1232279189">
      <w:bodyDiv w:val="1"/>
      <w:marLeft w:val="0"/>
      <w:marRight w:val="0"/>
      <w:marTop w:val="0"/>
      <w:marBottom w:val="0"/>
      <w:divBdr>
        <w:top w:val="none" w:sz="0" w:space="0" w:color="auto"/>
        <w:left w:val="none" w:sz="0" w:space="0" w:color="auto"/>
        <w:bottom w:val="none" w:sz="0" w:space="0" w:color="auto"/>
        <w:right w:val="none" w:sz="0" w:space="0" w:color="auto"/>
      </w:divBdr>
    </w:div>
    <w:div w:id="1245795791">
      <w:bodyDiv w:val="1"/>
      <w:marLeft w:val="0"/>
      <w:marRight w:val="0"/>
      <w:marTop w:val="0"/>
      <w:marBottom w:val="0"/>
      <w:divBdr>
        <w:top w:val="none" w:sz="0" w:space="0" w:color="auto"/>
        <w:left w:val="none" w:sz="0" w:space="0" w:color="auto"/>
        <w:bottom w:val="none" w:sz="0" w:space="0" w:color="auto"/>
        <w:right w:val="none" w:sz="0" w:space="0" w:color="auto"/>
      </w:divBdr>
    </w:div>
    <w:div w:id="1248461691">
      <w:bodyDiv w:val="1"/>
      <w:marLeft w:val="0"/>
      <w:marRight w:val="0"/>
      <w:marTop w:val="0"/>
      <w:marBottom w:val="0"/>
      <w:divBdr>
        <w:top w:val="none" w:sz="0" w:space="0" w:color="auto"/>
        <w:left w:val="none" w:sz="0" w:space="0" w:color="auto"/>
        <w:bottom w:val="none" w:sz="0" w:space="0" w:color="auto"/>
        <w:right w:val="none" w:sz="0" w:space="0" w:color="auto"/>
      </w:divBdr>
    </w:div>
    <w:div w:id="1276719662">
      <w:bodyDiv w:val="1"/>
      <w:marLeft w:val="0"/>
      <w:marRight w:val="0"/>
      <w:marTop w:val="0"/>
      <w:marBottom w:val="0"/>
      <w:divBdr>
        <w:top w:val="none" w:sz="0" w:space="0" w:color="auto"/>
        <w:left w:val="none" w:sz="0" w:space="0" w:color="auto"/>
        <w:bottom w:val="none" w:sz="0" w:space="0" w:color="auto"/>
        <w:right w:val="none" w:sz="0" w:space="0" w:color="auto"/>
      </w:divBdr>
    </w:div>
    <w:div w:id="1276864967">
      <w:bodyDiv w:val="1"/>
      <w:marLeft w:val="0"/>
      <w:marRight w:val="0"/>
      <w:marTop w:val="0"/>
      <w:marBottom w:val="0"/>
      <w:divBdr>
        <w:top w:val="none" w:sz="0" w:space="0" w:color="auto"/>
        <w:left w:val="none" w:sz="0" w:space="0" w:color="auto"/>
        <w:bottom w:val="none" w:sz="0" w:space="0" w:color="auto"/>
        <w:right w:val="none" w:sz="0" w:space="0" w:color="auto"/>
      </w:divBdr>
    </w:div>
    <w:div w:id="1322387095">
      <w:bodyDiv w:val="1"/>
      <w:marLeft w:val="0"/>
      <w:marRight w:val="0"/>
      <w:marTop w:val="0"/>
      <w:marBottom w:val="0"/>
      <w:divBdr>
        <w:top w:val="none" w:sz="0" w:space="0" w:color="auto"/>
        <w:left w:val="none" w:sz="0" w:space="0" w:color="auto"/>
        <w:bottom w:val="none" w:sz="0" w:space="0" w:color="auto"/>
        <w:right w:val="none" w:sz="0" w:space="0" w:color="auto"/>
      </w:divBdr>
    </w:div>
    <w:div w:id="1358115357">
      <w:bodyDiv w:val="1"/>
      <w:marLeft w:val="0"/>
      <w:marRight w:val="0"/>
      <w:marTop w:val="0"/>
      <w:marBottom w:val="0"/>
      <w:divBdr>
        <w:top w:val="none" w:sz="0" w:space="0" w:color="auto"/>
        <w:left w:val="none" w:sz="0" w:space="0" w:color="auto"/>
        <w:bottom w:val="none" w:sz="0" w:space="0" w:color="auto"/>
        <w:right w:val="none" w:sz="0" w:space="0" w:color="auto"/>
      </w:divBdr>
    </w:div>
    <w:div w:id="1360862100">
      <w:bodyDiv w:val="1"/>
      <w:marLeft w:val="0"/>
      <w:marRight w:val="0"/>
      <w:marTop w:val="0"/>
      <w:marBottom w:val="0"/>
      <w:divBdr>
        <w:top w:val="none" w:sz="0" w:space="0" w:color="auto"/>
        <w:left w:val="none" w:sz="0" w:space="0" w:color="auto"/>
        <w:bottom w:val="none" w:sz="0" w:space="0" w:color="auto"/>
        <w:right w:val="none" w:sz="0" w:space="0" w:color="auto"/>
      </w:divBdr>
    </w:div>
    <w:div w:id="1412117826">
      <w:bodyDiv w:val="1"/>
      <w:marLeft w:val="0"/>
      <w:marRight w:val="0"/>
      <w:marTop w:val="0"/>
      <w:marBottom w:val="0"/>
      <w:divBdr>
        <w:top w:val="none" w:sz="0" w:space="0" w:color="auto"/>
        <w:left w:val="none" w:sz="0" w:space="0" w:color="auto"/>
        <w:bottom w:val="none" w:sz="0" w:space="0" w:color="auto"/>
        <w:right w:val="none" w:sz="0" w:space="0" w:color="auto"/>
      </w:divBdr>
    </w:div>
    <w:div w:id="1414401690">
      <w:bodyDiv w:val="1"/>
      <w:marLeft w:val="0"/>
      <w:marRight w:val="0"/>
      <w:marTop w:val="0"/>
      <w:marBottom w:val="0"/>
      <w:divBdr>
        <w:top w:val="none" w:sz="0" w:space="0" w:color="auto"/>
        <w:left w:val="none" w:sz="0" w:space="0" w:color="auto"/>
        <w:bottom w:val="none" w:sz="0" w:space="0" w:color="auto"/>
        <w:right w:val="none" w:sz="0" w:space="0" w:color="auto"/>
      </w:divBdr>
    </w:div>
    <w:div w:id="1491940151">
      <w:bodyDiv w:val="1"/>
      <w:marLeft w:val="0"/>
      <w:marRight w:val="0"/>
      <w:marTop w:val="0"/>
      <w:marBottom w:val="0"/>
      <w:divBdr>
        <w:top w:val="none" w:sz="0" w:space="0" w:color="auto"/>
        <w:left w:val="none" w:sz="0" w:space="0" w:color="auto"/>
        <w:bottom w:val="none" w:sz="0" w:space="0" w:color="auto"/>
        <w:right w:val="none" w:sz="0" w:space="0" w:color="auto"/>
      </w:divBdr>
    </w:div>
    <w:div w:id="1521621295">
      <w:bodyDiv w:val="1"/>
      <w:marLeft w:val="0"/>
      <w:marRight w:val="0"/>
      <w:marTop w:val="0"/>
      <w:marBottom w:val="0"/>
      <w:divBdr>
        <w:top w:val="none" w:sz="0" w:space="0" w:color="auto"/>
        <w:left w:val="none" w:sz="0" w:space="0" w:color="auto"/>
        <w:bottom w:val="none" w:sz="0" w:space="0" w:color="auto"/>
        <w:right w:val="none" w:sz="0" w:space="0" w:color="auto"/>
      </w:divBdr>
    </w:div>
    <w:div w:id="1732344618">
      <w:bodyDiv w:val="1"/>
      <w:marLeft w:val="0"/>
      <w:marRight w:val="0"/>
      <w:marTop w:val="0"/>
      <w:marBottom w:val="0"/>
      <w:divBdr>
        <w:top w:val="none" w:sz="0" w:space="0" w:color="auto"/>
        <w:left w:val="none" w:sz="0" w:space="0" w:color="auto"/>
        <w:bottom w:val="none" w:sz="0" w:space="0" w:color="auto"/>
        <w:right w:val="none" w:sz="0" w:space="0" w:color="auto"/>
      </w:divBdr>
    </w:div>
    <w:div w:id="1790196898">
      <w:bodyDiv w:val="1"/>
      <w:marLeft w:val="0"/>
      <w:marRight w:val="0"/>
      <w:marTop w:val="0"/>
      <w:marBottom w:val="0"/>
      <w:divBdr>
        <w:top w:val="none" w:sz="0" w:space="0" w:color="auto"/>
        <w:left w:val="none" w:sz="0" w:space="0" w:color="auto"/>
        <w:bottom w:val="none" w:sz="0" w:space="0" w:color="auto"/>
        <w:right w:val="none" w:sz="0" w:space="0" w:color="auto"/>
      </w:divBdr>
    </w:div>
    <w:div w:id="1793018097">
      <w:bodyDiv w:val="1"/>
      <w:marLeft w:val="0"/>
      <w:marRight w:val="0"/>
      <w:marTop w:val="0"/>
      <w:marBottom w:val="0"/>
      <w:divBdr>
        <w:top w:val="none" w:sz="0" w:space="0" w:color="auto"/>
        <w:left w:val="none" w:sz="0" w:space="0" w:color="auto"/>
        <w:bottom w:val="none" w:sz="0" w:space="0" w:color="auto"/>
        <w:right w:val="none" w:sz="0" w:space="0" w:color="auto"/>
      </w:divBdr>
    </w:div>
    <w:div w:id="1797674470">
      <w:bodyDiv w:val="1"/>
      <w:marLeft w:val="0"/>
      <w:marRight w:val="0"/>
      <w:marTop w:val="0"/>
      <w:marBottom w:val="0"/>
      <w:divBdr>
        <w:top w:val="none" w:sz="0" w:space="0" w:color="auto"/>
        <w:left w:val="none" w:sz="0" w:space="0" w:color="auto"/>
        <w:bottom w:val="none" w:sz="0" w:space="0" w:color="auto"/>
        <w:right w:val="none" w:sz="0" w:space="0" w:color="auto"/>
      </w:divBdr>
    </w:div>
    <w:div w:id="1811825641">
      <w:bodyDiv w:val="1"/>
      <w:marLeft w:val="0"/>
      <w:marRight w:val="0"/>
      <w:marTop w:val="0"/>
      <w:marBottom w:val="0"/>
      <w:divBdr>
        <w:top w:val="none" w:sz="0" w:space="0" w:color="auto"/>
        <w:left w:val="none" w:sz="0" w:space="0" w:color="auto"/>
        <w:bottom w:val="none" w:sz="0" w:space="0" w:color="auto"/>
        <w:right w:val="none" w:sz="0" w:space="0" w:color="auto"/>
      </w:divBdr>
    </w:div>
    <w:div w:id="1884754042">
      <w:bodyDiv w:val="1"/>
      <w:marLeft w:val="0"/>
      <w:marRight w:val="0"/>
      <w:marTop w:val="0"/>
      <w:marBottom w:val="0"/>
      <w:divBdr>
        <w:top w:val="none" w:sz="0" w:space="0" w:color="auto"/>
        <w:left w:val="none" w:sz="0" w:space="0" w:color="auto"/>
        <w:bottom w:val="none" w:sz="0" w:space="0" w:color="auto"/>
        <w:right w:val="none" w:sz="0" w:space="0" w:color="auto"/>
      </w:divBdr>
    </w:div>
    <w:div w:id="1902016949">
      <w:bodyDiv w:val="1"/>
      <w:marLeft w:val="0"/>
      <w:marRight w:val="0"/>
      <w:marTop w:val="0"/>
      <w:marBottom w:val="0"/>
      <w:divBdr>
        <w:top w:val="none" w:sz="0" w:space="0" w:color="auto"/>
        <w:left w:val="none" w:sz="0" w:space="0" w:color="auto"/>
        <w:bottom w:val="none" w:sz="0" w:space="0" w:color="auto"/>
        <w:right w:val="none" w:sz="0" w:space="0" w:color="auto"/>
      </w:divBdr>
    </w:div>
    <w:div w:id="1903591016">
      <w:bodyDiv w:val="1"/>
      <w:marLeft w:val="0"/>
      <w:marRight w:val="0"/>
      <w:marTop w:val="0"/>
      <w:marBottom w:val="0"/>
      <w:divBdr>
        <w:top w:val="none" w:sz="0" w:space="0" w:color="auto"/>
        <w:left w:val="none" w:sz="0" w:space="0" w:color="auto"/>
        <w:bottom w:val="none" w:sz="0" w:space="0" w:color="auto"/>
        <w:right w:val="none" w:sz="0" w:space="0" w:color="auto"/>
      </w:divBdr>
    </w:div>
    <w:div w:id="1972326306">
      <w:bodyDiv w:val="1"/>
      <w:marLeft w:val="0"/>
      <w:marRight w:val="0"/>
      <w:marTop w:val="0"/>
      <w:marBottom w:val="0"/>
      <w:divBdr>
        <w:top w:val="none" w:sz="0" w:space="0" w:color="auto"/>
        <w:left w:val="none" w:sz="0" w:space="0" w:color="auto"/>
        <w:bottom w:val="none" w:sz="0" w:space="0" w:color="auto"/>
        <w:right w:val="none" w:sz="0" w:space="0" w:color="auto"/>
      </w:divBdr>
    </w:div>
    <w:div w:id="1986735704">
      <w:bodyDiv w:val="1"/>
      <w:marLeft w:val="0"/>
      <w:marRight w:val="0"/>
      <w:marTop w:val="0"/>
      <w:marBottom w:val="0"/>
      <w:divBdr>
        <w:top w:val="none" w:sz="0" w:space="0" w:color="auto"/>
        <w:left w:val="none" w:sz="0" w:space="0" w:color="auto"/>
        <w:bottom w:val="none" w:sz="0" w:space="0" w:color="auto"/>
        <w:right w:val="none" w:sz="0" w:space="0" w:color="auto"/>
      </w:divBdr>
    </w:div>
    <w:div w:id="1989095049">
      <w:bodyDiv w:val="1"/>
      <w:marLeft w:val="0"/>
      <w:marRight w:val="0"/>
      <w:marTop w:val="0"/>
      <w:marBottom w:val="0"/>
      <w:divBdr>
        <w:top w:val="none" w:sz="0" w:space="0" w:color="auto"/>
        <w:left w:val="none" w:sz="0" w:space="0" w:color="auto"/>
        <w:bottom w:val="none" w:sz="0" w:space="0" w:color="auto"/>
        <w:right w:val="none" w:sz="0" w:space="0" w:color="auto"/>
      </w:divBdr>
    </w:div>
    <w:div w:id="1997103355">
      <w:bodyDiv w:val="1"/>
      <w:marLeft w:val="0"/>
      <w:marRight w:val="0"/>
      <w:marTop w:val="0"/>
      <w:marBottom w:val="0"/>
      <w:divBdr>
        <w:top w:val="none" w:sz="0" w:space="0" w:color="auto"/>
        <w:left w:val="none" w:sz="0" w:space="0" w:color="auto"/>
        <w:bottom w:val="none" w:sz="0" w:space="0" w:color="auto"/>
        <w:right w:val="none" w:sz="0" w:space="0" w:color="auto"/>
      </w:divBdr>
    </w:div>
    <w:div w:id="2075002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emf"/><Relationship Id="rId18" Type="http://schemas.openxmlformats.org/officeDocument/2006/relationships/oleObject" Target="embeddings/oleObject7.bin"/><Relationship Id="rId26" Type="http://schemas.openxmlformats.org/officeDocument/2006/relationships/image" Target="media/image12.jpeg"/><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9.emf"/><Relationship Id="rId34" Type="http://schemas.openxmlformats.org/officeDocument/2006/relationships/image" Target="media/image20.jpeg"/><Relationship Id="rId7" Type="http://schemas.openxmlformats.org/officeDocument/2006/relationships/image" Target="media/image2.emf"/><Relationship Id="rId12" Type="http://schemas.openxmlformats.org/officeDocument/2006/relationships/oleObject" Target="embeddings/oleObject4.bin"/><Relationship Id="rId17" Type="http://schemas.openxmlformats.org/officeDocument/2006/relationships/image" Target="media/image7.emf"/><Relationship Id="rId25" Type="http://schemas.openxmlformats.org/officeDocument/2006/relationships/image" Target="media/image11.png"/><Relationship Id="rId33" Type="http://schemas.openxmlformats.org/officeDocument/2006/relationships/image" Target="media/image19.jpe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emf"/><Relationship Id="rId24" Type="http://schemas.openxmlformats.org/officeDocument/2006/relationships/oleObject" Target="embeddings/oleObject10.bin"/><Relationship Id="rId32" Type="http://schemas.openxmlformats.org/officeDocument/2006/relationships/image" Target="media/image18.jpeg"/><Relationship Id="rId37" Type="http://schemas.openxmlformats.org/officeDocument/2006/relationships/image" Target="media/image23.jpeg"/><Relationship Id="rId5" Type="http://schemas.openxmlformats.org/officeDocument/2006/relationships/image" Target="media/image1.emf"/><Relationship Id="rId15" Type="http://schemas.openxmlformats.org/officeDocument/2006/relationships/image" Target="media/image6.emf"/><Relationship Id="rId23" Type="http://schemas.openxmlformats.org/officeDocument/2006/relationships/image" Target="media/image10.emf"/><Relationship Id="rId28" Type="http://schemas.openxmlformats.org/officeDocument/2006/relationships/image" Target="media/image14.jpeg"/><Relationship Id="rId36" Type="http://schemas.openxmlformats.org/officeDocument/2006/relationships/image" Target="media/image22.jpeg"/><Relationship Id="rId10" Type="http://schemas.openxmlformats.org/officeDocument/2006/relationships/oleObject" Target="embeddings/oleObject3.bin"/><Relationship Id="rId19" Type="http://schemas.openxmlformats.org/officeDocument/2006/relationships/image" Target="media/image8.emf"/><Relationship Id="rId31" Type="http://schemas.openxmlformats.org/officeDocument/2006/relationships/image" Target="media/image17.jpeg"/><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image" Target="media/image2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18</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2025-08-21T07:50:00Z</dcterms:created>
  <dcterms:modified xsi:type="dcterms:W3CDTF">2025-08-22T16:48:00Z</dcterms:modified>
</cp:coreProperties>
</file>