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61" w:rsidRPr="00716CE3" w:rsidRDefault="00D14161" w:rsidP="00B26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20 Forums on BA Concepts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Introduction to Business Analysis</w:t>
      </w:r>
    </w:p>
    <w:p w:rsidR="00CF1514" w:rsidRPr="00716CE3" w:rsidRDefault="00D14161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This forum is for newcomers to understand the role of a Busin</w:t>
      </w:r>
      <w:r w:rsidRPr="00716CE3">
        <w:rPr>
          <w:rFonts w:ascii="Arial" w:hAnsi="Arial" w:cs="Arial"/>
          <w:sz w:val="24"/>
          <w:szCs w:val="24"/>
        </w:rPr>
        <w:t xml:space="preserve">ess Analyst in simple terms. It </w:t>
      </w:r>
      <w:r w:rsidRPr="00716CE3">
        <w:rPr>
          <w:rFonts w:ascii="Arial" w:hAnsi="Arial" w:cs="Arial"/>
          <w:sz w:val="24"/>
          <w:szCs w:val="24"/>
        </w:rPr>
        <w:t>explains how BAs act as a bridge between business nee</w:t>
      </w:r>
      <w:r w:rsidRPr="00716CE3">
        <w:rPr>
          <w:rFonts w:ascii="Arial" w:hAnsi="Arial" w:cs="Arial"/>
          <w:sz w:val="24"/>
          <w:szCs w:val="24"/>
        </w:rPr>
        <w:t xml:space="preserve">ds and technical teams. Members </w:t>
      </w:r>
      <w:r w:rsidRPr="00716CE3">
        <w:rPr>
          <w:rFonts w:ascii="Arial" w:hAnsi="Arial" w:cs="Arial"/>
          <w:sz w:val="24"/>
          <w:szCs w:val="24"/>
        </w:rPr>
        <w:t>share insights skills needed to start as a BA. It also</w:t>
      </w:r>
      <w:r w:rsidRPr="00716CE3">
        <w:rPr>
          <w:rFonts w:ascii="Arial" w:hAnsi="Arial" w:cs="Arial"/>
          <w:sz w:val="24"/>
          <w:szCs w:val="24"/>
        </w:rPr>
        <w:t xml:space="preserve"> includes discussions about how </w:t>
      </w:r>
      <w:r w:rsidRPr="00716CE3">
        <w:rPr>
          <w:rFonts w:ascii="Arial" w:hAnsi="Arial" w:cs="Arial"/>
          <w:sz w:val="24"/>
          <w:szCs w:val="24"/>
        </w:rPr>
        <w:t>BAs fit into different project types. Perfect for anyone</w:t>
      </w:r>
      <w:r w:rsidRPr="00716CE3">
        <w:rPr>
          <w:rFonts w:ascii="Arial" w:hAnsi="Arial" w:cs="Arial"/>
          <w:sz w:val="24"/>
          <w:szCs w:val="24"/>
        </w:rPr>
        <w:t xml:space="preserve"> exploring a career in business </w:t>
      </w:r>
      <w:r w:rsidRPr="00716CE3">
        <w:rPr>
          <w:rFonts w:ascii="Arial" w:hAnsi="Arial" w:cs="Arial"/>
          <w:sz w:val="24"/>
          <w:szCs w:val="24"/>
        </w:rPr>
        <w:t>analysis.</w:t>
      </w:r>
      <w:r w:rsidRPr="00716CE3">
        <w:rPr>
          <w:rFonts w:ascii="Arial" w:hAnsi="Arial" w:cs="Arial"/>
          <w:sz w:val="24"/>
          <w:szCs w:val="24"/>
        </w:rPr>
        <w:t xml:space="preserve"> 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Understanding Requirements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Here</w:t>
      </w:r>
      <w:r w:rsidRPr="00716CE3">
        <w:rPr>
          <w:rFonts w:ascii="Arial" w:hAnsi="Arial" w:cs="Arial"/>
          <w:sz w:val="24"/>
          <w:szCs w:val="24"/>
        </w:rPr>
        <w:t xml:space="preserve"> we discuss the meaning of </w:t>
      </w:r>
      <w:r w:rsidRPr="00716CE3">
        <w:rPr>
          <w:rFonts w:ascii="Arial" w:hAnsi="Arial" w:cs="Arial"/>
          <w:sz w:val="24"/>
          <w:szCs w:val="24"/>
        </w:rPr>
        <w:t>req</w:t>
      </w:r>
      <w:r w:rsidRPr="00716CE3">
        <w:rPr>
          <w:rFonts w:ascii="Arial" w:hAnsi="Arial" w:cs="Arial"/>
          <w:sz w:val="24"/>
          <w:szCs w:val="24"/>
        </w:rPr>
        <w:t>uirements</w:t>
      </w:r>
      <w:r w:rsidRPr="00716CE3">
        <w:rPr>
          <w:rFonts w:ascii="Arial" w:hAnsi="Arial" w:cs="Arial"/>
          <w:sz w:val="24"/>
          <w:szCs w:val="24"/>
        </w:rPr>
        <w:t xml:space="preserve"> and why they </w:t>
      </w:r>
      <w:r w:rsidRPr="00716CE3">
        <w:rPr>
          <w:rFonts w:ascii="Arial" w:hAnsi="Arial" w:cs="Arial"/>
          <w:sz w:val="24"/>
          <w:szCs w:val="24"/>
        </w:rPr>
        <w:t xml:space="preserve">are essential for projects. The </w:t>
      </w:r>
      <w:r w:rsidRPr="00716CE3">
        <w:rPr>
          <w:rFonts w:ascii="Arial" w:hAnsi="Arial" w:cs="Arial"/>
          <w:sz w:val="24"/>
          <w:szCs w:val="24"/>
        </w:rPr>
        <w:t>forum covers how to gather accurate information f</w:t>
      </w:r>
      <w:r w:rsidRPr="00716CE3">
        <w:rPr>
          <w:rFonts w:ascii="Arial" w:hAnsi="Arial" w:cs="Arial"/>
          <w:sz w:val="24"/>
          <w:szCs w:val="24"/>
        </w:rPr>
        <w:t xml:space="preserve">rom stakeholders. Members share </w:t>
      </w:r>
      <w:r w:rsidRPr="00716CE3">
        <w:rPr>
          <w:rFonts w:ascii="Arial" w:hAnsi="Arial" w:cs="Arial"/>
          <w:sz w:val="24"/>
          <w:szCs w:val="24"/>
        </w:rPr>
        <w:t>common mistakes and how to avoid them. You can als</w:t>
      </w:r>
      <w:r w:rsidRPr="00716CE3">
        <w:rPr>
          <w:rFonts w:ascii="Arial" w:hAnsi="Arial" w:cs="Arial"/>
          <w:sz w:val="24"/>
          <w:szCs w:val="24"/>
        </w:rPr>
        <w:t xml:space="preserve">o find examples of well-written </w:t>
      </w:r>
      <w:r w:rsidRPr="00716CE3">
        <w:rPr>
          <w:rFonts w:ascii="Arial" w:hAnsi="Arial" w:cs="Arial"/>
          <w:sz w:val="24"/>
          <w:szCs w:val="24"/>
        </w:rPr>
        <w:t>requirements. Ideal for beginners and experienced BAs looking to refresh basics.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Types of Requirements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A space to learn about functional and non-functiona</w:t>
      </w:r>
      <w:r w:rsidRPr="00716CE3">
        <w:rPr>
          <w:rFonts w:ascii="Arial" w:hAnsi="Arial" w:cs="Arial"/>
          <w:sz w:val="24"/>
          <w:szCs w:val="24"/>
        </w:rPr>
        <w:t xml:space="preserve">l requirements in simple terms. </w:t>
      </w:r>
      <w:r w:rsidRPr="00716CE3">
        <w:rPr>
          <w:rFonts w:ascii="Arial" w:hAnsi="Arial" w:cs="Arial"/>
          <w:sz w:val="24"/>
          <w:szCs w:val="24"/>
        </w:rPr>
        <w:t>Members share real-life examples from various industries</w:t>
      </w:r>
      <w:r w:rsidRPr="00716CE3">
        <w:rPr>
          <w:rFonts w:ascii="Arial" w:hAnsi="Arial" w:cs="Arial"/>
          <w:sz w:val="24"/>
          <w:szCs w:val="24"/>
        </w:rPr>
        <w:t xml:space="preserve">. Discussions also cover how to </w:t>
      </w:r>
      <w:r w:rsidRPr="00716CE3">
        <w:rPr>
          <w:rFonts w:ascii="Arial" w:hAnsi="Arial" w:cs="Arial"/>
          <w:sz w:val="24"/>
          <w:szCs w:val="24"/>
        </w:rPr>
        <w:t>document each type clearly. We talk about why both</w:t>
      </w:r>
      <w:r w:rsidRPr="00716CE3">
        <w:rPr>
          <w:rFonts w:ascii="Arial" w:hAnsi="Arial" w:cs="Arial"/>
          <w:sz w:val="24"/>
          <w:szCs w:val="24"/>
        </w:rPr>
        <w:t xml:space="preserve"> types are important for system </w:t>
      </w:r>
      <w:r w:rsidRPr="00716CE3">
        <w:rPr>
          <w:rFonts w:ascii="Arial" w:hAnsi="Arial" w:cs="Arial"/>
          <w:sz w:val="24"/>
          <w:szCs w:val="24"/>
        </w:rPr>
        <w:t>success. Useful for improving requirement categorization skills.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Stakeholder Basics</w:t>
      </w:r>
    </w:p>
    <w:p w:rsidR="00D14161" w:rsidRPr="00716CE3" w:rsidRDefault="00D14161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This forum helps you identify who stakeholders are and why t</w:t>
      </w:r>
      <w:r w:rsidRPr="00716CE3">
        <w:rPr>
          <w:rFonts w:ascii="Arial" w:hAnsi="Arial" w:cs="Arial"/>
          <w:sz w:val="24"/>
          <w:szCs w:val="24"/>
        </w:rPr>
        <w:t xml:space="preserve">hey matter. It provides tips to </w:t>
      </w:r>
      <w:r w:rsidRPr="00716CE3">
        <w:rPr>
          <w:rFonts w:ascii="Arial" w:hAnsi="Arial" w:cs="Arial"/>
          <w:sz w:val="24"/>
          <w:szCs w:val="24"/>
        </w:rPr>
        <w:t>communicate effectively with them. Members discuss ways t</w:t>
      </w:r>
      <w:r w:rsidRPr="00716CE3">
        <w:rPr>
          <w:rFonts w:ascii="Arial" w:hAnsi="Arial" w:cs="Arial"/>
          <w:sz w:val="24"/>
          <w:szCs w:val="24"/>
        </w:rPr>
        <w:t xml:space="preserve">o handle conflicting interests. </w:t>
      </w:r>
      <w:r w:rsidRPr="00716CE3">
        <w:rPr>
          <w:rFonts w:ascii="Arial" w:hAnsi="Arial" w:cs="Arial"/>
          <w:sz w:val="24"/>
          <w:szCs w:val="24"/>
        </w:rPr>
        <w:t xml:space="preserve">We also share real examples of stakeholder mapping. </w:t>
      </w:r>
      <w:r w:rsidRPr="00716CE3">
        <w:rPr>
          <w:rFonts w:ascii="Arial" w:hAnsi="Arial" w:cs="Arial"/>
          <w:sz w:val="24"/>
          <w:szCs w:val="24"/>
        </w:rPr>
        <w:t xml:space="preserve">A must-read for building strong </w:t>
      </w:r>
      <w:r w:rsidRPr="00716CE3">
        <w:rPr>
          <w:rFonts w:ascii="Arial" w:hAnsi="Arial" w:cs="Arial"/>
          <w:sz w:val="24"/>
          <w:szCs w:val="24"/>
        </w:rPr>
        <w:t>professional relationships.</w:t>
      </w:r>
    </w:p>
    <w:p w:rsidR="00E549E1" w:rsidRPr="00716CE3" w:rsidRDefault="00E549E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Gathering Information</w:t>
      </w:r>
    </w:p>
    <w:p w:rsidR="00D14161" w:rsidRPr="00716CE3" w:rsidRDefault="00E549E1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the easiest ways to collect details from stake</w:t>
      </w:r>
      <w:r w:rsidRPr="00716CE3">
        <w:rPr>
          <w:rFonts w:ascii="Arial" w:hAnsi="Arial" w:cs="Arial"/>
          <w:sz w:val="24"/>
          <w:szCs w:val="24"/>
        </w:rPr>
        <w:t xml:space="preserve">holders. We discuss interviews, </w:t>
      </w:r>
      <w:r w:rsidRPr="00716CE3">
        <w:rPr>
          <w:rFonts w:ascii="Arial" w:hAnsi="Arial" w:cs="Arial"/>
          <w:sz w:val="24"/>
          <w:szCs w:val="24"/>
        </w:rPr>
        <w:t>workshops, surveys, and observations. Members post exp</w:t>
      </w:r>
      <w:r w:rsidRPr="00716CE3">
        <w:rPr>
          <w:rFonts w:ascii="Arial" w:hAnsi="Arial" w:cs="Arial"/>
          <w:sz w:val="24"/>
          <w:szCs w:val="24"/>
        </w:rPr>
        <w:t xml:space="preserve">eriences on which method worked </w:t>
      </w:r>
      <w:r w:rsidRPr="00716CE3">
        <w:rPr>
          <w:rFonts w:ascii="Arial" w:hAnsi="Arial" w:cs="Arial"/>
          <w:sz w:val="24"/>
          <w:szCs w:val="24"/>
        </w:rPr>
        <w:t xml:space="preserve">best. We explore how to avoid missing important details. </w:t>
      </w:r>
      <w:r w:rsidRPr="00716CE3">
        <w:rPr>
          <w:rFonts w:ascii="Arial" w:hAnsi="Arial" w:cs="Arial"/>
          <w:sz w:val="24"/>
          <w:szCs w:val="24"/>
        </w:rPr>
        <w:t xml:space="preserve">Great for both small and large- </w:t>
      </w:r>
      <w:r w:rsidRPr="00716CE3">
        <w:rPr>
          <w:rFonts w:ascii="Arial" w:hAnsi="Arial" w:cs="Arial"/>
          <w:sz w:val="24"/>
          <w:szCs w:val="24"/>
        </w:rPr>
        <w:t>scale projects.</w:t>
      </w:r>
    </w:p>
    <w:p w:rsidR="005D59D9" w:rsidRPr="00716CE3" w:rsidRDefault="005D59D9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Process Mapping Made Simple</w:t>
      </w:r>
    </w:p>
    <w:p w:rsidR="00E549E1" w:rsidRPr="00716CE3" w:rsidRDefault="005D59D9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Understand the basics of creating clear process ma</w:t>
      </w:r>
      <w:r w:rsidRPr="00716CE3">
        <w:rPr>
          <w:rFonts w:ascii="Arial" w:hAnsi="Arial" w:cs="Arial"/>
          <w:sz w:val="24"/>
          <w:szCs w:val="24"/>
        </w:rPr>
        <w:t xml:space="preserve">ps. Members share templates and </w:t>
      </w:r>
      <w:r w:rsidRPr="00716CE3">
        <w:rPr>
          <w:rFonts w:ascii="Arial" w:hAnsi="Arial" w:cs="Arial"/>
          <w:sz w:val="24"/>
          <w:szCs w:val="24"/>
        </w:rPr>
        <w:t>examples for easy learning. We discuss how mapping revea</w:t>
      </w:r>
      <w:r w:rsidRPr="00716CE3">
        <w:rPr>
          <w:rFonts w:ascii="Arial" w:hAnsi="Arial" w:cs="Arial"/>
          <w:sz w:val="24"/>
          <w:szCs w:val="24"/>
        </w:rPr>
        <w:t xml:space="preserve">ls gaps in processes. The forum </w:t>
      </w:r>
      <w:r w:rsidRPr="00716CE3">
        <w:rPr>
          <w:rFonts w:ascii="Arial" w:hAnsi="Arial" w:cs="Arial"/>
          <w:sz w:val="24"/>
          <w:szCs w:val="24"/>
        </w:rPr>
        <w:t>also covers AS-IS and TO-BE mapping. Useful for anyone aiming to improve workflows.</w:t>
      </w:r>
    </w:p>
    <w:p w:rsidR="005D59D9" w:rsidRPr="00716CE3" w:rsidRDefault="005D59D9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Writing Use Cases</w:t>
      </w:r>
    </w:p>
    <w:p w:rsidR="005D59D9" w:rsidRPr="00716CE3" w:rsidRDefault="005D59D9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to write step-by-step descriptions of user and syste</w:t>
      </w:r>
      <w:r w:rsidRPr="00716CE3">
        <w:rPr>
          <w:rFonts w:ascii="Arial" w:hAnsi="Arial" w:cs="Arial"/>
          <w:sz w:val="24"/>
          <w:szCs w:val="24"/>
        </w:rPr>
        <w:t xml:space="preserve">m interactions. We share common </w:t>
      </w:r>
      <w:r w:rsidRPr="00716CE3">
        <w:rPr>
          <w:rFonts w:ascii="Arial" w:hAnsi="Arial" w:cs="Arial"/>
          <w:sz w:val="24"/>
          <w:szCs w:val="24"/>
        </w:rPr>
        <w:t>structures and formatting tips. Members give feedba</w:t>
      </w:r>
      <w:r w:rsidRPr="00716CE3">
        <w:rPr>
          <w:rFonts w:ascii="Arial" w:hAnsi="Arial" w:cs="Arial"/>
          <w:sz w:val="24"/>
          <w:szCs w:val="24"/>
        </w:rPr>
        <w:t xml:space="preserve">ck on posted use case examples. </w:t>
      </w:r>
      <w:r w:rsidRPr="00716CE3">
        <w:rPr>
          <w:rFonts w:ascii="Arial" w:hAnsi="Arial" w:cs="Arial"/>
          <w:sz w:val="24"/>
          <w:szCs w:val="24"/>
        </w:rPr>
        <w:t>Discussions also cover how use cases link to testing. Perfect for thos</w:t>
      </w:r>
      <w:r w:rsidRPr="00716CE3">
        <w:rPr>
          <w:rFonts w:ascii="Arial" w:hAnsi="Arial" w:cs="Arial"/>
          <w:sz w:val="24"/>
          <w:szCs w:val="24"/>
        </w:rPr>
        <w:t xml:space="preserve">e aiming for clarity in </w:t>
      </w:r>
      <w:r w:rsidRPr="00716CE3">
        <w:rPr>
          <w:rFonts w:ascii="Arial" w:hAnsi="Arial" w:cs="Arial"/>
          <w:sz w:val="24"/>
          <w:szCs w:val="24"/>
        </w:rPr>
        <w:t>system behavior.</w:t>
      </w:r>
    </w:p>
    <w:p w:rsidR="000C23E3" w:rsidRPr="00716CE3" w:rsidRDefault="000C23E3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User Stories in Plain Language</w:t>
      </w:r>
    </w:p>
    <w:p w:rsidR="005D59D9" w:rsidRPr="00716CE3" w:rsidRDefault="000C23E3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This forum focuses on writing simple, short user storie</w:t>
      </w:r>
      <w:r w:rsidRPr="00716CE3">
        <w:rPr>
          <w:rFonts w:ascii="Arial" w:hAnsi="Arial" w:cs="Arial"/>
          <w:sz w:val="24"/>
          <w:szCs w:val="24"/>
        </w:rPr>
        <w:t>s. We discuss the standard “</w:t>
      </w:r>
      <w:r w:rsidRPr="00716CE3">
        <w:rPr>
          <w:rFonts w:ascii="Arial" w:hAnsi="Arial" w:cs="Arial"/>
          <w:sz w:val="24"/>
          <w:szCs w:val="24"/>
        </w:rPr>
        <w:t>As a..., I</w:t>
      </w:r>
      <w:r w:rsidRPr="00716CE3">
        <w:rPr>
          <w:rFonts w:ascii="Arial" w:hAnsi="Arial" w:cs="Arial"/>
          <w:sz w:val="24"/>
          <w:szCs w:val="24"/>
        </w:rPr>
        <w:t xml:space="preserve"> want..., so that...” </w:t>
      </w:r>
      <w:r w:rsidRPr="00716CE3">
        <w:rPr>
          <w:rFonts w:ascii="Arial" w:hAnsi="Arial" w:cs="Arial"/>
          <w:sz w:val="24"/>
          <w:szCs w:val="24"/>
        </w:rPr>
        <w:t>format. Members share stories and receive constructive feedback. We also</w:t>
      </w:r>
      <w:r w:rsidRPr="00716CE3">
        <w:rPr>
          <w:rFonts w:ascii="Arial" w:hAnsi="Arial" w:cs="Arial"/>
          <w:sz w:val="24"/>
          <w:szCs w:val="24"/>
        </w:rPr>
        <w:t xml:space="preserve"> </w:t>
      </w:r>
      <w:r w:rsidRPr="00716CE3">
        <w:rPr>
          <w:rFonts w:ascii="Arial" w:hAnsi="Arial" w:cs="Arial"/>
          <w:sz w:val="24"/>
          <w:szCs w:val="24"/>
        </w:rPr>
        <w:t>cover acceptance criteria basics. Ideal for Agile-focused business analysts.</w:t>
      </w:r>
    </w:p>
    <w:p w:rsidR="002F76C1" w:rsidRDefault="002F76C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F76C1" w:rsidRDefault="002F76C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E798F" w:rsidRPr="00716CE3" w:rsidRDefault="008E798F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lastRenderedPageBreak/>
        <w:t>Prioritizing Requirements</w:t>
      </w:r>
    </w:p>
    <w:p w:rsidR="000C23E3" w:rsidRPr="00716CE3" w:rsidRDefault="008E798F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Here we talk about choosing the most important requireme</w:t>
      </w:r>
      <w:r w:rsidRPr="00716CE3">
        <w:rPr>
          <w:rFonts w:ascii="Arial" w:hAnsi="Arial" w:cs="Arial"/>
          <w:sz w:val="24"/>
          <w:szCs w:val="24"/>
        </w:rPr>
        <w:t xml:space="preserve">nts first. We explore </w:t>
      </w:r>
      <w:proofErr w:type="spellStart"/>
      <w:r w:rsidRPr="00716CE3">
        <w:rPr>
          <w:rFonts w:ascii="Arial" w:hAnsi="Arial" w:cs="Arial"/>
          <w:sz w:val="24"/>
          <w:szCs w:val="24"/>
        </w:rPr>
        <w:t>MoSCoW</w:t>
      </w:r>
      <w:proofErr w:type="spellEnd"/>
      <w:r w:rsidRPr="00716CE3">
        <w:rPr>
          <w:rFonts w:ascii="Arial" w:hAnsi="Arial" w:cs="Arial"/>
          <w:sz w:val="24"/>
          <w:szCs w:val="24"/>
        </w:rPr>
        <w:t xml:space="preserve"> </w:t>
      </w:r>
      <w:r w:rsidRPr="00716CE3">
        <w:rPr>
          <w:rFonts w:ascii="Arial" w:hAnsi="Arial" w:cs="Arial"/>
          <w:sz w:val="24"/>
          <w:szCs w:val="24"/>
        </w:rPr>
        <w:t>and other prioritization methods. Members share ho</w:t>
      </w:r>
      <w:r w:rsidRPr="00716CE3">
        <w:rPr>
          <w:rFonts w:ascii="Arial" w:hAnsi="Arial" w:cs="Arial"/>
          <w:sz w:val="24"/>
          <w:szCs w:val="24"/>
        </w:rPr>
        <w:t xml:space="preserve">w they balanced value and cost. </w:t>
      </w:r>
      <w:r w:rsidRPr="00716CE3">
        <w:rPr>
          <w:rFonts w:ascii="Arial" w:hAnsi="Arial" w:cs="Arial"/>
          <w:sz w:val="24"/>
          <w:szCs w:val="24"/>
        </w:rPr>
        <w:t>Discussions include real-world prioritization challenges</w:t>
      </w:r>
      <w:r w:rsidRPr="00716CE3">
        <w:rPr>
          <w:rFonts w:ascii="Arial" w:hAnsi="Arial" w:cs="Arial"/>
          <w:sz w:val="24"/>
          <w:szCs w:val="24"/>
        </w:rPr>
        <w:t xml:space="preserve">. A valuable forum for managing </w:t>
      </w:r>
      <w:r w:rsidRPr="00716CE3">
        <w:rPr>
          <w:rFonts w:ascii="Arial" w:hAnsi="Arial" w:cs="Arial"/>
          <w:sz w:val="24"/>
          <w:szCs w:val="24"/>
        </w:rPr>
        <w:t>scope effectively.</w:t>
      </w:r>
    </w:p>
    <w:p w:rsidR="008E798F" w:rsidRPr="00716CE3" w:rsidRDefault="008E798F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Traceability Basics</w:t>
      </w:r>
    </w:p>
    <w:p w:rsidR="008E798F" w:rsidRPr="00716CE3" w:rsidRDefault="008E798F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how to link requirements throughout the project</w:t>
      </w:r>
      <w:r w:rsidRPr="00716CE3">
        <w:rPr>
          <w:rFonts w:ascii="Arial" w:hAnsi="Arial" w:cs="Arial"/>
          <w:sz w:val="24"/>
          <w:szCs w:val="24"/>
        </w:rPr>
        <w:t xml:space="preserve"> lifecycle. Members discuss the </w:t>
      </w:r>
      <w:r w:rsidRPr="00716CE3">
        <w:rPr>
          <w:rFonts w:ascii="Arial" w:hAnsi="Arial" w:cs="Arial"/>
          <w:sz w:val="24"/>
          <w:szCs w:val="24"/>
        </w:rPr>
        <w:t>purpose of a Requirement Traceability Matrix (RT</w:t>
      </w:r>
      <w:r w:rsidRPr="00716CE3">
        <w:rPr>
          <w:rFonts w:ascii="Arial" w:hAnsi="Arial" w:cs="Arial"/>
          <w:sz w:val="24"/>
          <w:szCs w:val="24"/>
        </w:rPr>
        <w:t xml:space="preserve">M). We share easy templates for </w:t>
      </w:r>
      <w:r w:rsidRPr="00716CE3">
        <w:rPr>
          <w:rFonts w:ascii="Arial" w:hAnsi="Arial" w:cs="Arial"/>
          <w:sz w:val="24"/>
          <w:szCs w:val="24"/>
        </w:rPr>
        <w:t xml:space="preserve">beginners. Examples show how traceability prevents missed </w:t>
      </w:r>
      <w:r w:rsidRPr="00716CE3">
        <w:rPr>
          <w:rFonts w:ascii="Arial" w:hAnsi="Arial" w:cs="Arial"/>
          <w:sz w:val="24"/>
          <w:szCs w:val="24"/>
        </w:rPr>
        <w:t xml:space="preserve">features. Ideal for maintaining </w:t>
      </w:r>
      <w:r w:rsidRPr="00716CE3">
        <w:rPr>
          <w:rFonts w:ascii="Arial" w:hAnsi="Arial" w:cs="Arial"/>
          <w:sz w:val="24"/>
          <w:szCs w:val="24"/>
        </w:rPr>
        <w:t>project quality and control.</w:t>
      </w:r>
    </w:p>
    <w:p w:rsidR="00F1753B" w:rsidRPr="00716CE3" w:rsidRDefault="00F1753B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Creating Prototypes</w:t>
      </w:r>
    </w:p>
    <w:p w:rsidR="00BE17BF" w:rsidRPr="00716CE3" w:rsidRDefault="00F1753B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This space covers building simple sketches or clickable desig</w:t>
      </w:r>
      <w:r w:rsidRPr="00716CE3">
        <w:rPr>
          <w:rFonts w:ascii="Arial" w:hAnsi="Arial" w:cs="Arial"/>
          <w:sz w:val="24"/>
          <w:szCs w:val="24"/>
        </w:rPr>
        <w:t xml:space="preserve">ns. We discuss low-fidelity and </w:t>
      </w:r>
      <w:r w:rsidRPr="00716CE3">
        <w:rPr>
          <w:rFonts w:ascii="Arial" w:hAnsi="Arial" w:cs="Arial"/>
          <w:sz w:val="24"/>
          <w:szCs w:val="24"/>
        </w:rPr>
        <w:t>high-fidelity approaches. Members post their prototype desig</w:t>
      </w:r>
      <w:r w:rsidRPr="00716CE3">
        <w:rPr>
          <w:rFonts w:ascii="Arial" w:hAnsi="Arial" w:cs="Arial"/>
          <w:sz w:val="24"/>
          <w:szCs w:val="24"/>
        </w:rPr>
        <w:t xml:space="preserve">ns for review. Discussions also </w:t>
      </w:r>
      <w:r w:rsidRPr="00716CE3">
        <w:rPr>
          <w:rFonts w:ascii="Arial" w:hAnsi="Arial" w:cs="Arial"/>
          <w:sz w:val="24"/>
          <w:szCs w:val="24"/>
        </w:rPr>
        <w:t xml:space="preserve">highlight tools like </w:t>
      </w:r>
      <w:proofErr w:type="spellStart"/>
      <w:r w:rsidRPr="00716CE3">
        <w:rPr>
          <w:rFonts w:ascii="Arial" w:hAnsi="Arial" w:cs="Arial"/>
          <w:sz w:val="24"/>
          <w:szCs w:val="24"/>
        </w:rPr>
        <w:t>Balsamiq</w:t>
      </w:r>
      <w:proofErr w:type="spellEnd"/>
      <w:r w:rsidRPr="00716CE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16CE3">
        <w:rPr>
          <w:rFonts w:ascii="Arial" w:hAnsi="Arial" w:cs="Arial"/>
          <w:sz w:val="24"/>
          <w:szCs w:val="24"/>
        </w:rPr>
        <w:t>Figma</w:t>
      </w:r>
      <w:proofErr w:type="spellEnd"/>
      <w:r w:rsidRPr="00716CE3">
        <w:rPr>
          <w:rFonts w:ascii="Arial" w:hAnsi="Arial" w:cs="Arial"/>
          <w:sz w:val="24"/>
          <w:szCs w:val="24"/>
        </w:rPr>
        <w:t>. Great for validating ideas before coding begins.</w:t>
      </w:r>
    </w:p>
    <w:p w:rsidR="0002107C" w:rsidRPr="00716CE3" w:rsidRDefault="0002107C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Managing Changes</w:t>
      </w:r>
    </w:p>
    <w:p w:rsidR="0002107C" w:rsidRPr="00716CE3" w:rsidRDefault="0002107C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how to handle change requests effectively. We dis</w:t>
      </w:r>
      <w:r w:rsidRPr="00716CE3">
        <w:rPr>
          <w:rFonts w:ascii="Arial" w:hAnsi="Arial" w:cs="Arial"/>
          <w:sz w:val="24"/>
          <w:szCs w:val="24"/>
        </w:rPr>
        <w:t xml:space="preserve">cuss documenting and evaluating </w:t>
      </w:r>
      <w:r w:rsidRPr="00716CE3">
        <w:rPr>
          <w:rFonts w:ascii="Arial" w:hAnsi="Arial" w:cs="Arial"/>
          <w:sz w:val="24"/>
          <w:szCs w:val="24"/>
        </w:rPr>
        <w:t>changes. Members share strategies for preventing scope</w:t>
      </w:r>
      <w:r w:rsidRPr="00716CE3">
        <w:rPr>
          <w:rFonts w:ascii="Arial" w:hAnsi="Arial" w:cs="Arial"/>
          <w:sz w:val="24"/>
          <w:szCs w:val="24"/>
        </w:rPr>
        <w:t xml:space="preserve"> creep. Examples highlight both </w:t>
      </w:r>
      <w:r w:rsidRPr="00716CE3">
        <w:rPr>
          <w:rFonts w:ascii="Arial" w:hAnsi="Arial" w:cs="Arial"/>
          <w:sz w:val="24"/>
          <w:szCs w:val="24"/>
        </w:rPr>
        <w:t>good and bad change management. Perfect for keeping projects on track.</w:t>
      </w:r>
    </w:p>
    <w:p w:rsidR="00E33F72" w:rsidRPr="00716CE3" w:rsidRDefault="00E33F72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BA in Agile Projects</w:t>
      </w:r>
    </w:p>
    <w:p w:rsidR="00E6626A" w:rsidRPr="00716CE3" w:rsidRDefault="00E33F72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 xml:space="preserve">This forum explains the BA’s role in </w:t>
      </w:r>
      <w:proofErr w:type="gramStart"/>
      <w:r w:rsidRPr="00716CE3">
        <w:rPr>
          <w:rFonts w:ascii="Arial" w:hAnsi="Arial" w:cs="Arial"/>
          <w:sz w:val="24"/>
          <w:szCs w:val="24"/>
        </w:rPr>
        <w:t>Agile</w:t>
      </w:r>
      <w:proofErr w:type="gramEnd"/>
      <w:r w:rsidRPr="00716CE3">
        <w:rPr>
          <w:rFonts w:ascii="Arial" w:hAnsi="Arial" w:cs="Arial"/>
          <w:sz w:val="24"/>
          <w:szCs w:val="24"/>
        </w:rPr>
        <w:t xml:space="preserve"> teams. We c</w:t>
      </w:r>
      <w:r w:rsidRPr="00716CE3">
        <w:rPr>
          <w:rFonts w:ascii="Arial" w:hAnsi="Arial" w:cs="Arial"/>
          <w:sz w:val="24"/>
          <w:szCs w:val="24"/>
        </w:rPr>
        <w:t xml:space="preserve">over backlog refinement, sprint </w:t>
      </w:r>
      <w:r w:rsidRPr="00716CE3">
        <w:rPr>
          <w:rFonts w:ascii="Arial" w:hAnsi="Arial" w:cs="Arial"/>
          <w:sz w:val="24"/>
          <w:szCs w:val="24"/>
        </w:rPr>
        <w:t>planning, and reviews. Members share tips for col</w:t>
      </w:r>
      <w:r w:rsidRPr="00716CE3">
        <w:rPr>
          <w:rFonts w:ascii="Arial" w:hAnsi="Arial" w:cs="Arial"/>
          <w:sz w:val="24"/>
          <w:szCs w:val="24"/>
        </w:rPr>
        <w:t xml:space="preserve">laborating with Product Owners. </w:t>
      </w:r>
      <w:r w:rsidRPr="00716CE3">
        <w:rPr>
          <w:rFonts w:ascii="Arial" w:hAnsi="Arial" w:cs="Arial"/>
          <w:sz w:val="24"/>
          <w:szCs w:val="24"/>
        </w:rPr>
        <w:t>Discussions include how to adapt to fast-changing needs. U</w:t>
      </w:r>
      <w:r w:rsidRPr="00716CE3">
        <w:rPr>
          <w:rFonts w:ascii="Arial" w:hAnsi="Arial" w:cs="Arial"/>
          <w:sz w:val="24"/>
          <w:szCs w:val="24"/>
        </w:rPr>
        <w:t xml:space="preserve">seful for BAs working in modern </w:t>
      </w:r>
      <w:r w:rsidRPr="00716CE3">
        <w:rPr>
          <w:rFonts w:ascii="Arial" w:hAnsi="Arial" w:cs="Arial"/>
          <w:sz w:val="24"/>
          <w:szCs w:val="24"/>
        </w:rPr>
        <w:t>development environments.</w:t>
      </w:r>
    </w:p>
    <w:p w:rsidR="00EE0DA9" w:rsidRPr="00716CE3" w:rsidRDefault="00EE0DA9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BA in Waterfall Projects</w:t>
      </w:r>
    </w:p>
    <w:p w:rsidR="004F396C" w:rsidRPr="00716CE3" w:rsidRDefault="00EE0DA9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the BA’s responsibilities in step-by-step project</w:t>
      </w:r>
      <w:r w:rsidRPr="00716CE3">
        <w:rPr>
          <w:rFonts w:ascii="Arial" w:hAnsi="Arial" w:cs="Arial"/>
          <w:sz w:val="24"/>
          <w:szCs w:val="24"/>
        </w:rPr>
        <w:t xml:space="preserve"> models. We discuss requirement </w:t>
      </w:r>
      <w:r w:rsidRPr="00716CE3">
        <w:rPr>
          <w:rFonts w:ascii="Arial" w:hAnsi="Arial" w:cs="Arial"/>
          <w:sz w:val="24"/>
          <w:szCs w:val="24"/>
        </w:rPr>
        <w:t xml:space="preserve">documentation and approvals. Members share lessons from </w:t>
      </w:r>
      <w:r w:rsidRPr="00716CE3">
        <w:rPr>
          <w:rFonts w:ascii="Arial" w:hAnsi="Arial" w:cs="Arial"/>
          <w:sz w:val="24"/>
          <w:szCs w:val="24"/>
        </w:rPr>
        <w:t xml:space="preserve">large-scale Waterfall projects. </w:t>
      </w:r>
      <w:r w:rsidRPr="00716CE3">
        <w:rPr>
          <w:rFonts w:ascii="Arial" w:hAnsi="Arial" w:cs="Arial"/>
          <w:sz w:val="24"/>
          <w:szCs w:val="24"/>
        </w:rPr>
        <w:t>Examples show how to manage handoffs between stage</w:t>
      </w:r>
      <w:r w:rsidRPr="00716CE3">
        <w:rPr>
          <w:rFonts w:ascii="Arial" w:hAnsi="Arial" w:cs="Arial"/>
          <w:sz w:val="24"/>
          <w:szCs w:val="24"/>
        </w:rPr>
        <w:t xml:space="preserve">s. Great for BAs in traditional </w:t>
      </w:r>
      <w:r w:rsidRPr="00716CE3">
        <w:rPr>
          <w:rFonts w:ascii="Arial" w:hAnsi="Arial" w:cs="Arial"/>
          <w:sz w:val="24"/>
          <w:szCs w:val="24"/>
        </w:rPr>
        <w:t>project setups.</w:t>
      </w:r>
    </w:p>
    <w:p w:rsidR="00A87C4E" w:rsidRPr="00716CE3" w:rsidRDefault="00A87C4E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Communication Skills for BAs</w:t>
      </w:r>
    </w:p>
    <w:p w:rsidR="00EE0DA9" w:rsidRPr="00716CE3" w:rsidRDefault="00A87C4E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A place to improve your professional communication. We share tips for simplifying comple</w:t>
      </w:r>
      <w:r w:rsidRPr="00716CE3">
        <w:rPr>
          <w:rFonts w:ascii="Arial" w:hAnsi="Arial" w:cs="Arial"/>
          <w:sz w:val="24"/>
          <w:szCs w:val="24"/>
        </w:rPr>
        <w:t xml:space="preserve">x </w:t>
      </w:r>
      <w:r w:rsidRPr="00716CE3">
        <w:rPr>
          <w:rFonts w:ascii="Arial" w:hAnsi="Arial" w:cs="Arial"/>
          <w:sz w:val="24"/>
          <w:szCs w:val="24"/>
        </w:rPr>
        <w:t>ideas. Members discuss how to handle tough c</w:t>
      </w:r>
      <w:r w:rsidRPr="00716CE3">
        <w:rPr>
          <w:rFonts w:ascii="Arial" w:hAnsi="Arial" w:cs="Arial"/>
          <w:sz w:val="24"/>
          <w:szCs w:val="24"/>
        </w:rPr>
        <w:t xml:space="preserve">onversations. Examples show how </w:t>
      </w:r>
      <w:r w:rsidRPr="00716CE3">
        <w:rPr>
          <w:rFonts w:ascii="Arial" w:hAnsi="Arial" w:cs="Arial"/>
          <w:sz w:val="24"/>
          <w:szCs w:val="24"/>
        </w:rPr>
        <w:t>communication impacts project success. Essential for every business analyst.</w:t>
      </w:r>
    </w:p>
    <w:p w:rsidR="00BD02BF" w:rsidRPr="00716CE3" w:rsidRDefault="00BD02BF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Problem-Solving Approaches</w:t>
      </w:r>
    </w:p>
    <w:p w:rsidR="00A87C4E" w:rsidRPr="00716CE3" w:rsidRDefault="00BD02BF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Discuss ways to find and solve root problems. We expl</w:t>
      </w:r>
      <w:r w:rsidRPr="00716CE3">
        <w:rPr>
          <w:rFonts w:ascii="Arial" w:hAnsi="Arial" w:cs="Arial"/>
          <w:sz w:val="24"/>
          <w:szCs w:val="24"/>
        </w:rPr>
        <w:t xml:space="preserve">ore methods like the 5 Whys and </w:t>
      </w:r>
      <w:r w:rsidRPr="00716CE3">
        <w:rPr>
          <w:rFonts w:ascii="Arial" w:hAnsi="Arial" w:cs="Arial"/>
          <w:sz w:val="24"/>
          <w:szCs w:val="24"/>
        </w:rPr>
        <w:t>Fishbone Diagram. Members share problem-solving success stories. We also cover how to</w:t>
      </w:r>
      <w:r w:rsidRPr="00716CE3">
        <w:rPr>
          <w:rFonts w:ascii="Arial" w:hAnsi="Arial" w:cs="Arial"/>
          <w:sz w:val="24"/>
          <w:szCs w:val="24"/>
        </w:rPr>
        <w:t xml:space="preserve"> </w:t>
      </w:r>
      <w:r w:rsidRPr="00716CE3">
        <w:rPr>
          <w:rFonts w:ascii="Arial" w:hAnsi="Arial" w:cs="Arial"/>
          <w:sz w:val="24"/>
          <w:szCs w:val="24"/>
        </w:rPr>
        <w:t>present solutions effectively. Helpful for building analytical thinking skills.</w:t>
      </w:r>
    </w:p>
    <w:p w:rsidR="008D53E9" w:rsidRPr="00716CE3" w:rsidRDefault="008D53E9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Documenting Requirements Clearly</w:t>
      </w:r>
    </w:p>
    <w:p w:rsidR="00BD02BF" w:rsidRPr="00716CE3" w:rsidRDefault="008D53E9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Learn how to write documents everyone understands. We di</w:t>
      </w:r>
      <w:r w:rsidRPr="00716CE3">
        <w:rPr>
          <w:rFonts w:ascii="Arial" w:hAnsi="Arial" w:cs="Arial"/>
          <w:sz w:val="24"/>
          <w:szCs w:val="24"/>
        </w:rPr>
        <w:t xml:space="preserve">scuss formatting, language, and </w:t>
      </w:r>
      <w:r w:rsidRPr="00716CE3">
        <w:rPr>
          <w:rFonts w:ascii="Arial" w:hAnsi="Arial" w:cs="Arial"/>
          <w:sz w:val="24"/>
          <w:szCs w:val="24"/>
        </w:rPr>
        <w:t>clarity tips. Members share examples of good docum</w:t>
      </w:r>
      <w:r w:rsidRPr="00716CE3">
        <w:rPr>
          <w:rFonts w:ascii="Arial" w:hAnsi="Arial" w:cs="Arial"/>
          <w:sz w:val="24"/>
          <w:szCs w:val="24"/>
        </w:rPr>
        <w:t xml:space="preserve">entation. We also explore using </w:t>
      </w:r>
      <w:r w:rsidRPr="00716CE3">
        <w:rPr>
          <w:rFonts w:ascii="Arial" w:hAnsi="Arial" w:cs="Arial"/>
          <w:sz w:val="24"/>
          <w:szCs w:val="24"/>
        </w:rPr>
        <w:t>diagrams alongside text. Great for improving requirement communication.</w:t>
      </w:r>
    </w:p>
    <w:p w:rsidR="002F76C1" w:rsidRDefault="002F76C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F76C1" w:rsidRDefault="002F76C1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F57DC" w:rsidRPr="00716CE3" w:rsidRDefault="001F57DC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6CE3">
        <w:rPr>
          <w:rFonts w:ascii="Arial" w:hAnsi="Arial" w:cs="Arial"/>
          <w:b/>
          <w:sz w:val="24"/>
          <w:szCs w:val="24"/>
        </w:rPr>
        <w:lastRenderedPageBreak/>
        <w:t>Testing Support by BAs</w:t>
      </w:r>
    </w:p>
    <w:p w:rsidR="008D53E9" w:rsidRPr="00716CE3" w:rsidRDefault="001F57DC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Understand how BAs help during testing phases. We discu</w:t>
      </w:r>
      <w:r w:rsidRPr="00716CE3">
        <w:rPr>
          <w:rFonts w:ascii="Arial" w:hAnsi="Arial" w:cs="Arial"/>
          <w:sz w:val="24"/>
          <w:szCs w:val="24"/>
        </w:rPr>
        <w:t xml:space="preserve">ss creating test scenarios from </w:t>
      </w:r>
      <w:r w:rsidRPr="00716CE3">
        <w:rPr>
          <w:rFonts w:ascii="Arial" w:hAnsi="Arial" w:cs="Arial"/>
          <w:sz w:val="24"/>
          <w:szCs w:val="24"/>
        </w:rPr>
        <w:t xml:space="preserve">requirements. Members share stories of catching issues </w:t>
      </w:r>
      <w:r w:rsidRPr="00716CE3">
        <w:rPr>
          <w:rFonts w:ascii="Arial" w:hAnsi="Arial" w:cs="Arial"/>
          <w:sz w:val="24"/>
          <w:szCs w:val="24"/>
        </w:rPr>
        <w:t xml:space="preserve">early. The forum covers working </w:t>
      </w:r>
      <w:r w:rsidRPr="00716CE3">
        <w:rPr>
          <w:rFonts w:ascii="Arial" w:hAnsi="Arial" w:cs="Arial"/>
          <w:sz w:val="24"/>
          <w:szCs w:val="24"/>
        </w:rPr>
        <w:t>closely with QA teams. Ideal for ensuring solution quality.</w:t>
      </w:r>
    </w:p>
    <w:p w:rsidR="00297055" w:rsidRPr="00716CE3" w:rsidRDefault="00297055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Tools Every BA Should Know</w:t>
      </w:r>
    </w:p>
    <w:p w:rsidR="00297055" w:rsidRPr="00716CE3" w:rsidRDefault="00297055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Explore software tools that make BA work easier. We discu</w:t>
      </w:r>
      <w:r w:rsidRPr="00716CE3">
        <w:rPr>
          <w:rFonts w:ascii="Arial" w:hAnsi="Arial" w:cs="Arial"/>
          <w:sz w:val="24"/>
          <w:szCs w:val="24"/>
        </w:rPr>
        <w:t xml:space="preserve">ss JIRA, Confluence, Visio, and </w:t>
      </w:r>
      <w:proofErr w:type="spellStart"/>
      <w:r w:rsidRPr="00716CE3">
        <w:rPr>
          <w:rFonts w:ascii="Arial" w:hAnsi="Arial" w:cs="Arial"/>
          <w:sz w:val="24"/>
          <w:szCs w:val="24"/>
        </w:rPr>
        <w:t>Balsamiq</w:t>
      </w:r>
      <w:proofErr w:type="spellEnd"/>
      <w:r w:rsidRPr="00716CE3">
        <w:rPr>
          <w:rFonts w:ascii="Arial" w:hAnsi="Arial" w:cs="Arial"/>
          <w:sz w:val="24"/>
          <w:szCs w:val="24"/>
        </w:rPr>
        <w:t>. Members share tool tips and tricks. Examp</w:t>
      </w:r>
      <w:r w:rsidRPr="00716CE3">
        <w:rPr>
          <w:rFonts w:ascii="Arial" w:hAnsi="Arial" w:cs="Arial"/>
          <w:sz w:val="24"/>
          <w:szCs w:val="24"/>
        </w:rPr>
        <w:t xml:space="preserve">les highlight how tools improve </w:t>
      </w:r>
      <w:r w:rsidRPr="00716CE3">
        <w:rPr>
          <w:rFonts w:ascii="Arial" w:hAnsi="Arial" w:cs="Arial"/>
          <w:sz w:val="24"/>
          <w:szCs w:val="24"/>
        </w:rPr>
        <w:t>efficiency. Perfect for beginners learning BA essentials.</w:t>
      </w:r>
    </w:p>
    <w:p w:rsidR="00517896" w:rsidRPr="00716CE3" w:rsidRDefault="00517896" w:rsidP="00B268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6CE3">
        <w:rPr>
          <w:rFonts w:ascii="Arial" w:hAnsi="Arial" w:cs="Arial"/>
          <w:b/>
          <w:sz w:val="24"/>
          <w:szCs w:val="24"/>
        </w:rPr>
        <w:t>Career Path for Business Analysts</w:t>
      </w:r>
    </w:p>
    <w:p w:rsidR="00517896" w:rsidRPr="00716CE3" w:rsidRDefault="00517896" w:rsidP="00B26801">
      <w:pPr>
        <w:spacing w:line="240" w:lineRule="auto"/>
        <w:rPr>
          <w:rFonts w:ascii="Arial" w:hAnsi="Arial" w:cs="Arial"/>
          <w:sz w:val="24"/>
          <w:szCs w:val="24"/>
        </w:rPr>
      </w:pPr>
      <w:r w:rsidRPr="00716CE3">
        <w:rPr>
          <w:rFonts w:ascii="Arial" w:hAnsi="Arial" w:cs="Arial"/>
          <w:sz w:val="24"/>
          <w:szCs w:val="24"/>
        </w:rPr>
        <w:t>A space to discuss BA career growth opportunities. We explo</w:t>
      </w:r>
      <w:r w:rsidRPr="00716CE3">
        <w:rPr>
          <w:rFonts w:ascii="Arial" w:hAnsi="Arial" w:cs="Arial"/>
          <w:sz w:val="24"/>
          <w:szCs w:val="24"/>
        </w:rPr>
        <w:t xml:space="preserve">re certifications like CBAP and </w:t>
      </w:r>
      <w:r w:rsidRPr="00716CE3">
        <w:rPr>
          <w:rFonts w:ascii="Arial" w:hAnsi="Arial" w:cs="Arial"/>
          <w:sz w:val="24"/>
          <w:szCs w:val="24"/>
        </w:rPr>
        <w:t xml:space="preserve">ECBA. Members share their learning journeys. We also talk </w:t>
      </w:r>
      <w:r w:rsidRPr="00716CE3">
        <w:rPr>
          <w:rFonts w:ascii="Arial" w:hAnsi="Arial" w:cs="Arial"/>
          <w:sz w:val="24"/>
          <w:szCs w:val="24"/>
        </w:rPr>
        <w:t xml:space="preserve">about soft skills for long-term </w:t>
      </w:r>
      <w:r w:rsidRPr="00716CE3">
        <w:rPr>
          <w:rFonts w:ascii="Arial" w:hAnsi="Arial" w:cs="Arial"/>
          <w:sz w:val="24"/>
          <w:szCs w:val="24"/>
        </w:rPr>
        <w:t>success. Motivating for anyone planning a BA career path.</w:t>
      </w:r>
    </w:p>
    <w:p w:rsidR="00297055" w:rsidRPr="00716CE3" w:rsidRDefault="00297055" w:rsidP="00B2680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97055" w:rsidRPr="00716CE3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61"/>
    <w:rsid w:val="0002107C"/>
    <w:rsid w:val="000C23E3"/>
    <w:rsid w:val="001F57DC"/>
    <w:rsid w:val="00297055"/>
    <w:rsid w:val="002F76C1"/>
    <w:rsid w:val="004F396C"/>
    <w:rsid w:val="00517896"/>
    <w:rsid w:val="005D59D9"/>
    <w:rsid w:val="00716CE3"/>
    <w:rsid w:val="007F6A24"/>
    <w:rsid w:val="008D53E9"/>
    <w:rsid w:val="008E798F"/>
    <w:rsid w:val="009F1B85"/>
    <w:rsid w:val="00A87C4E"/>
    <w:rsid w:val="00B26801"/>
    <w:rsid w:val="00BD02BF"/>
    <w:rsid w:val="00BE17BF"/>
    <w:rsid w:val="00CF1514"/>
    <w:rsid w:val="00D14161"/>
    <w:rsid w:val="00E33F72"/>
    <w:rsid w:val="00E549E1"/>
    <w:rsid w:val="00E6626A"/>
    <w:rsid w:val="00EE0DA9"/>
    <w:rsid w:val="00F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821F"/>
  <w15:chartTrackingRefBased/>
  <w15:docId w15:val="{C68900C0-278D-48DD-A586-73745131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85"/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24</cp:revision>
  <dcterms:created xsi:type="dcterms:W3CDTF">2025-08-15T03:24:00Z</dcterms:created>
  <dcterms:modified xsi:type="dcterms:W3CDTF">2025-08-15T03:53:00Z</dcterms:modified>
</cp:coreProperties>
</file>