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DD7D" w14:textId="77777777" w:rsidR="007478A3" w:rsidRPr="001548B6" w:rsidRDefault="007478A3" w:rsidP="007478A3">
      <w:pPr>
        <w:pStyle w:val="Heading1"/>
        <w:rPr>
          <w:rFonts w:cstheme="majorHAnsi"/>
          <w:color w:val="EE0000"/>
        </w:rPr>
      </w:pPr>
      <w:r>
        <w:rPr>
          <w:rFonts w:cstheme="majorHAnsi"/>
          <w:color w:val="EE0000"/>
        </w:rPr>
        <w:t xml:space="preserve"> </w:t>
      </w:r>
      <w:proofErr w:type="gramStart"/>
      <w:r>
        <w:rPr>
          <w:rFonts w:cstheme="majorHAnsi"/>
          <w:color w:val="EE0000"/>
        </w:rPr>
        <w:t xml:space="preserve">Q.1  </w:t>
      </w:r>
      <w:r w:rsidRPr="001548B6">
        <w:rPr>
          <w:rFonts w:cstheme="majorHAnsi"/>
          <w:color w:val="EE0000"/>
        </w:rPr>
        <w:t>BPM</w:t>
      </w:r>
      <w:proofErr w:type="gramEnd"/>
      <w:r w:rsidRPr="001548B6">
        <w:rPr>
          <w:rFonts w:cstheme="majorHAnsi"/>
          <w:color w:val="EE0000"/>
        </w:rPr>
        <w:t xml:space="preserve"> analysis for the MR Henry online Agriculture product </w:t>
      </w:r>
    </w:p>
    <w:p w14:paraId="04A0C71A" w14:textId="77777777" w:rsidR="007478A3" w:rsidRPr="001548B6" w:rsidRDefault="007478A3" w:rsidP="007478A3">
      <w:pPr>
        <w:pStyle w:val="Heading2"/>
        <w:rPr>
          <w:rFonts w:cstheme="majorHAnsi"/>
          <w:sz w:val="28"/>
          <w:szCs w:val="28"/>
        </w:rPr>
      </w:pPr>
    </w:p>
    <w:p w14:paraId="2702D6E3" w14:textId="77777777" w:rsidR="007478A3" w:rsidRPr="001548B6" w:rsidRDefault="007478A3" w:rsidP="007478A3">
      <w:pPr>
        <w:pStyle w:val="Heading2"/>
        <w:rPr>
          <w:rFonts w:cstheme="majorHAnsi"/>
          <w:color w:val="EE0000"/>
          <w:sz w:val="28"/>
          <w:szCs w:val="28"/>
        </w:rPr>
      </w:pPr>
      <w:r w:rsidRPr="001548B6">
        <w:rPr>
          <w:rFonts w:cstheme="majorHAnsi"/>
          <w:color w:val="EE0000"/>
          <w:sz w:val="28"/>
          <w:szCs w:val="28"/>
        </w:rPr>
        <w:t>1. Goal</w:t>
      </w:r>
    </w:p>
    <w:p w14:paraId="32FA7CE9" w14:textId="77777777" w:rsidR="007478A3" w:rsidRPr="001548B6" w:rsidRDefault="007478A3" w:rsidP="007478A3">
      <w:pPr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farmers in remote areas to conveniently purchase agricultural products (fertilizers, seeds, pesticides) directly from companies through a web/mobile app, removing dependency on middlemen and ensuring timely access to farm essentials at </w:t>
      </w:r>
      <w:proofErr w:type="spellStart"/>
      <w:r w:rsidRPr="001548B6">
        <w:rPr>
          <w:rFonts w:asciiTheme="majorHAnsi" w:hAnsiTheme="majorHAnsi" w:cstheme="majorHAnsi"/>
          <w:sz w:val="28"/>
          <w:szCs w:val="28"/>
        </w:rPr>
        <w:t>there</w:t>
      </w:r>
      <w:proofErr w:type="spellEnd"/>
      <w:r w:rsidRPr="001548B6">
        <w:rPr>
          <w:rFonts w:asciiTheme="majorHAnsi" w:hAnsiTheme="majorHAnsi" w:cstheme="majorHAnsi"/>
          <w:sz w:val="28"/>
          <w:szCs w:val="28"/>
        </w:rPr>
        <w:t xml:space="preserve"> door step </w:t>
      </w:r>
    </w:p>
    <w:p w14:paraId="4E96C432" w14:textId="77777777" w:rsidR="007478A3" w:rsidRPr="001548B6" w:rsidRDefault="007478A3" w:rsidP="007478A3">
      <w:pPr>
        <w:pStyle w:val="Heading2"/>
        <w:rPr>
          <w:rFonts w:cstheme="majorHAnsi"/>
          <w:color w:val="EE0000"/>
          <w:sz w:val="28"/>
          <w:szCs w:val="28"/>
        </w:rPr>
      </w:pPr>
      <w:r w:rsidRPr="001548B6">
        <w:rPr>
          <w:rFonts w:cstheme="majorHAnsi"/>
          <w:color w:val="EE0000"/>
          <w:sz w:val="28"/>
          <w:szCs w:val="28"/>
        </w:rPr>
        <w:t>2. Inputs</w:t>
      </w:r>
    </w:p>
    <w:p w14:paraId="08F18BEF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• Problems and requirements shared by stakeholders (Villager </w:t>
      </w:r>
      <w:proofErr w:type="gramStart"/>
      <w:r w:rsidRPr="001548B6">
        <w:rPr>
          <w:rFonts w:asciiTheme="majorHAnsi" w:hAnsiTheme="majorHAnsi" w:cstheme="majorHAnsi"/>
          <w:sz w:val="28"/>
          <w:szCs w:val="28"/>
        </w:rPr>
        <w:t>friends )</w:t>
      </w:r>
      <w:proofErr w:type="gramEnd"/>
    </w:p>
    <w:p w14:paraId="3591F42A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• Product inventory details and </w:t>
      </w:r>
      <w:proofErr w:type="spellStart"/>
      <w:r w:rsidRPr="001548B6">
        <w:rPr>
          <w:rFonts w:asciiTheme="majorHAnsi" w:hAnsiTheme="majorHAnsi" w:cstheme="majorHAnsi"/>
          <w:sz w:val="28"/>
          <w:szCs w:val="28"/>
        </w:rPr>
        <w:t>rquiremnt</w:t>
      </w:r>
      <w:proofErr w:type="spellEnd"/>
      <w:r w:rsidRPr="001548B6">
        <w:rPr>
          <w:rFonts w:asciiTheme="majorHAnsi" w:hAnsiTheme="majorHAnsi" w:cstheme="majorHAnsi"/>
          <w:sz w:val="28"/>
          <w:szCs w:val="28"/>
        </w:rPr>
        <w:t xml:space="preserve"> fertilizer, seed, and pesticide companies</w:t>
      </w:r>
    </w:p>
    <w:p w14:paraId="3B50CCC5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CSR funding by Mr. Henry</w:t>
      </w:r>
    </w:p>
    <w:p w14:paraId="25CC6F6B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• Technical team </w:t>
      </w:r>
    </w:p>
    <w:p w14:paraId="2EDB2B26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• Inventory </w:t>
      </w:r>
    </w:p>
    <w:p w14:paraId="29130B07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• Payment section </w:t>
      </w:r>
    </w:p>
    <w:p w14:paraId="5A9AC430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Device access (smartphones for mobile users, desktops for companies)</w:t>
      </w:r>
    </w:p>
    <w:p w14:paraId="7E654B90" w14:textId="77777777" w:rsidR="007478A3" w:rsidRPr="001548B6" w:rsidRDefault="007478A3" w:rsidP="007478A3">
      <w:pPr>
        <w:pStyle w:val="Heading2"/>
        <w:rPr>
          <w:rFonts w:cstheme="majorHAnsi"/>
          <w:sz w:val="28"/>
          <w:szCs w:val="28"/>
        </w:rPr>
      </w:pPr>
      <w:r w:rsidRPr="001548B6">
        <w:rPr>
          <w:rFonts w:cstheme="majorHAnsi"/>
          <w:color w:val="EE0000"/>
          <w:sz w:val="28"/>
          <w:szCs w:val="28"/>
        </w:rPr>
        <w:t>3. Outputs</w:t>
      </w:r>
    </w:p>
    <w:p w14:paraId="0F10C342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Accessibility </w:t>
      </w:r>
    </w:p>
    <w:p w14:paraId="111F7CD7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• User friendly app for farmers </w:t>
      </w:r>
    </w:p>
    <w:p w14:paraId="000510FC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Vendor portal for product listing and order management</w:t>
      </w:r>
    </w:p>
    <w:p w14:paraId="5D6954F5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• Order tracking </w:t>
      </w:r>
    </w:p>
    <w:p w14:paraId="2CED2ACD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Training content (video, audio, guides) for farmer onboarding</w:t>
      </w:r>
    </w:p>
    <w:p w14:paraId="218FBC1D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Pilot implementation in selected villages according to location</w:t>
      </w:r>
    </w:p>
    <w:p w14:paraId="22305C82" w14:textId="77777777" w:rsidR="007478A3" w:rsidRPr="001548B6" w:rsidRDefault="007478A3" w:rsidP="007478A3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color w:val="EE0000"/>
          <w:sz w:val="28"/>
          <w:szCs w:val="28"/>
        </w:rPr>
      </w:pPr>
    </w:p>
    <w:p w14:paraId="3459B501" w14:textId="77777777" w:rsidR="007478A3" w:rsidRPr="001548B6" w:rsidRDefault="007478A3" w:rsidP="007478A3">
      <w:pPr>
        <w:pStyle w:val="Heading2"/>
        <w:rPr>
          <w:rFonts w:cstheme="majorHAnsi"/>
          <w:color w:val="EE0000"/>
          <w:sz w:val="28"/>
          <w:szCs w:val="28"/>
        </w:rPr>
      </w:pPr>
      <w:r w:rsidRPr="001548B6">
        <w:rPr>
          <w:rFonts w:cstheme="majorHAnsi"/>
          <w:color w:val="EE0000"/>
          <w:sz w:val="28"/>
          <w:szCs w:val="28"/>
        </w:rPr>
        <w:t>4. Activities</w:t>
      </w:r>
    </w:p>
    <w:p w14:paraId="7081AFAB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Requirement elicitation from farmer stakeholders</w:t>
      </w:r>
    </w:p>
    <w:p w14:paraId="3A3D17D3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Development </w:t>
      </w:r>
    </w:p>
    <w:p w14:paraId="54C7D849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Integrating vendor product listings and company onboarding</w:t>
      </w:r>
    </w:p>
    <w:p w14:paraId="11C1522C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lastRenderedPageBreak/>
        <w:t>Testing</w:t>
      </w:r>
    </w:p>
    <w:p w14:paraId="407A19CE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Farmer awareness and onboarding via local workshops or in-app guides</w:t>
      </w:r>
    </w:p>
    <w:p w14:paraId="273CDA0A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App development</w:t>
      </w:r>
    </w:p>
    <w:p w14:paraId="6485822E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Monitoring usage and collecting feedback</w:t>
      </w:r>
    </w:p>
    <w:p w14:paraId="70E002AA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• Iterating enhancements </w:t>
      </w:r>
    </w:p>
    <w:p w14:paraId="5CD3196F" w14:textId="77777777" w:rsidR="007478A3" w:rsidRPr="001548B6" w:rsidRDefault="007478A3" w:rsidP="007478A3">
      <w:pPr>
        <w:pStyle w:val="Heading2"/>
        <w:rPr>
          <w:rFonts w:cstheme="majorHAnsi"/>
          <w:color w:val="EE0000"/>
          <w:sz w:val="28"/>
          <w:szCs w:val="28"/>
        </w:rPr>
      </w:pPr>
      <w:r w:rsidRPr="001548B6">
        <w:rPr>
          <w:rFonts w:cstheme="majorHAnsi"/>
          <w:color w:val="EE0000"/>
          <w:sz w:val="28"/>
          <w:szCs w:val="28"/>
        </w:rPr>
        <w:t>5. Value</w:t>
      </w:r>
    </w:p>
    <w:p w14:paraId="2983A3E6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Accessibility: Farmers can access critical farm inputs at their fingertips</w:t>
      </w:r>
    </w:p>
    <w:p w14:paraId="3A336999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Affordability: Reduction in costs due to direct purchase (no middlemen)</w:t>
      </w:r>
    </w:p>
    <w:p w14:paraId="6166F184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Empowerment: Encourages self-reliance among rural farmers</w:t>
      </w:r>
    </w:p>
    <w:p w14:paraId="454C341D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Customer satisfaction.</w:t>
      </w:r>
    </w:p>
    <w:p w14:paraId="17780A3D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Scalability: Platform can expand beyond one region or product type</w:t>
      </w:r>
    </w:p>
    <w:p w14:paraId="732D877F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>• Digital Adoption: Promotes digital literacy and e-commerce in rural India</w:t>
      </w:r>
    </w:p>
    <w:p w14:paraId="34B3FBF6" w14:textId="77777777" w:rsidR="007478A3" w:rsidRPr="001548B6" w:rsidRDefault="007478A3" w:rsidP="007478A3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1548B6">
        <w:rPr>
          <w:rFonts w:asciiTheme="majorHAnsi" w:hAnsiTheme="majorHAnsi" w:cstheme="majorHAnsi"/>
          <w:sz w:val="28"/>
          <w:szCs w:val="28"/>
        </w:rPr>
        <w:t xml:space="preserve">Social </w:t>
      </w:r>
      <w:proofErr w:type="spellStart"/>
      <w:r w:rsidRPr="001548B6">
        <w:rPr>
          <w:rFonts w:asciiTheme="majorHAnsi" w:hAnsiTheme="majorHAnsi" w:cstheme="majorHAnsi"/>
          <w:sz w:val="28"/>
          <w:szCs w:val="28"/>
        </w:rPr>
        <w:t>csr</w:t>
      </w:r>
      <w:proofErr w:type="spellEnd"/>
      <w:r w:rsidRPr="001548B6">
        <w:rPr>
          <w:rFonts w:asciiTheme="majorHAnsi" w:hAnsiTheme="majorHAnsi" w:cstheme="majorHAnsi"/>
          <w:sz w:val="28"/>
          <w:szCs w:val="28"/>
        </w:rPr>
        <w:t xml:space="preserve"> impact </w:t>
      </w:r>
    </w:p>
    <w:p w14:paraId="4817DAF0" w14:textId="77D5EAB3" w:rsidR="007478A3" w:rsidRPr="00620993" w:rsidRDefault="007478A3" w:rsidP="007478A3">
      <w:pPr>
        <w:pStyle w:val="Heading1"/>
        <w:rPr>
          <w:rFonts w:cstheme="majorHAnsi"/>
          <w:color w:val="EE0000"/>
        </w:rPr>
      </w:pPr>
      <w:r>
        <w:rPr>
          <w:rFonts w:cstheme="majorHAnsi"/>
          <w:color w:val="EE0000"/>
        </w:rPr>
        <w:t xml:space="preserve">Q .2 </w:t>
      </w:r>
      <w:r w:rsidRPr="00620993">
        <w:rPr>
          <w:rFonts w:cstheme="majorHAnsi"/>
          <w:color w:val="EE0000"/>
        </w:rPr>
        <w:t xml:space="preserve">SWOT Analysis for the MR Henry online Agriculture product </w:t>
      </w:r>
    </w:p>
    <w:p w14:paraId="56370845" w14:textId="77777777" w:rsidR="007478A3" w:rsidRPr="00620993" w:rsidRDefault="007478A3" w:rsidP="007478A3">
      <w:pPr>
        <w:pStyle w:val="Heading2"/>
        <w:numPr>
          <w:ilvl w:val="0"/>
          <w:numId w:val="14"/>
        </w:numPr>
        <w:tabs>
          <w:tab w:val="num" w:pos="360"/>
        </w:tabs>
        <w:ind w:left="360"/>
        <w:rPr>
          <w:rFonts w:cstheme="majorHAnsi"/>
          <w:color w:val="EE0000"/>
          <w:sz w:val="28"/>
          <w:szCs w:val="28"/>
        </w:rPr>
      </w:pPr>
      <w:r w:rsidRPr="00620993">
        <w:rPr>
          <w:rFonts w:cstheme="majorHAnsi"/>
          <w:color w:val="EE0000"/>
          <w:sz w:val="28"/>
          <w:szCs w:val="28"/>
        </w:rPr>
        <w:t xml:space="preserve">Strengths </w:t>
      </w:r>
    </w:p>
    <w:p w14:paraId="18452C2A" w14:textId="77777777" w:rsidR="007478A3" w:rsidRPr="00620993" w:rsidRDefault="007478A3" w:rsidP="007478A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proofErr w:type="gramStart"/>
      <w:r w:rsidRPr="00620993">
        <w:rPr>
          <w:rFonts w:asciiTheme="majorHAnsi" w:hAnsiTheme="majorHAnsi" w:cstheme="majorHAnsi"/>
          <w:sz w:val="28"/>
          <w:szCs w:val="28"/>
        </w:rPr>
        <w:t>Wealthy  product</w:t>
      </w:r>
      <w:proofErr w:type="gramEnd"/>
      <w:r w:rsidRPr="00620993">
        <w:rPr>
          <w:rFonts w:asciiTheme="majorHAnsi" w:hAnsiTheme="majorHAnsi" w:cstheme="majorHAnsi"/>
          <w:sz w:val="28"/>
          <w:szCs w:val="28"/>
        </w:rPr>
        <w:t xml:space="preserve"> owner </w:t>
      </w:r>
    </w:p>
    <w:p w14:paraId="30BC0CB8" w14:textId="77777777" w:rsidR="007478A3" w:rsidRPr="00620993" w:rsidRDefault="007478A3" w:rsidP="007478A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 xml:space="preserve">Helping nature </w:t>
      </w:r>
    </w:p>
    <w:p w14:paraId="3940B0EE" w14:textId="77777777" w:rsidR="007478A3" w:rsidRPr="00620993" w:rsidRDefault="007478A3" w:rsidP="007478A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 xml:space="preserve">Stakeholder support </w:t>
      </w:r>
    </w:p>
    <w:p w14:paraId="01D07C3F" w14:textId="77777777" w:rsidR="007478A3" w:rsidRPr="00620993" w:rsidRDefault="007478A3" w:rsidP="007478A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>In house demand</w:t>
      </w:r>
    </w:p>
    <w:p w14:paraId="363B31F0" w14:textId="77777777" w:rsidR="007478A3" w:rsidRPr="00620993" w:rsidRDefault="007478A3" w:rsidP="007478A3">
      <w:pPr>
        <w:rPr>
          <w:rFonts w:asciiTheme="majorHAnsi" w:hAnsiTheme="majorHAnsi" w:cstheme="majorHAnsi"/>
          <w:sz w:val="28"/>
          <w:szCs w:val="28"/>
        </w:rPr>
      </w:pPr>
    </w:p>
    <w:p w14:paraId="17F78EBF" w14:textId="77777777" w:rsidR="007478A3" w:rsidRPr="00620993" w:rsidRDefault="007478A3" w:rsidP="007478A3">
      <w:pPr>
        <w:pStyle w:val="Heading2"/>
        <w:numPr>
          <w:ilvl w:val="0"/>
          <w:numId w:val="14"/>
        </w:numPr>
        <w:tabs>
          <w:tab w:val="num" w:pos="360"/>
        </w:tabs>
        <w:ind w:left="360"/>
        <w:rPr>
          <w:rFonts w:cstheme="majorHAnsi"/>
          <w:color w:val="EE0000"/>
          <w:sz w:val="28"/>
          <w:szCs w:val="28"/>
        </w:rPr>
      </w:pPr>
      <w:r w:rsidRPr="00620993">
        <w:rPr>
          <w:rFonts w:cstheme="majorHAnsi"/>
          <w:color w:val="EE0000"/>
          <w:sz w:val="28"/>
          <w:szCs w:val="28"/>
        </w:rPr>
        <w:t xml:space="preserve">Weaknesses </w:t>
      </w:r>
    </w:p>
    <w:p w14:paraId="0F2BF59B" w14:textId="77777777" w:rsidR="007478A3" w:rsidRPr="00620993" w:rsidRDefault="007478A3" w:rsidP="007478A3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 xml:space="preserve">Village </w:t>
      </w:r>
    </w:p>
    <w:p w14:paraId="2479E1F9" w14:textId="77777777" w:rsidR="007478A3" w:rsidRPr="00620993" w:rsidRDefault="007478A3" w:rsidP="007478A3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 xml:space="preserve">Less </w:t>
      </w:r>
      <w:proofErr w:type="gramStart"/>
      <w:r w:rsidRPr="00620993">
        <w:rPr>
          <w:rFonts w:asciiTheme="majorHAnsi" w:hAnsiTheme="majorHAnsi" w:cstheme="majorHAnsi"/>
          <w:sz w:val="28"/>
          <w:szCs w:val="28"/>
        </w:rPr>
        <w:t>Awareness .</w:t>
      </w:r>
      <w:proofErr w:type="gramEnd"/>
    </w:p>
    <w:p w14:paraId="72DEDCCE" w14:textId="77777777" w:rsidR="007478A3" w:rsidRPr="00620993" w:rsidRDefault="007478A3" w:rsidP="007478A3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>Decencies on vendors</w:t>
      </w:r>
    </w:p>
    <w:p w14:paraId="6AC9B262" w14:textId="77777777" w:rsidR="007478A3" w:rsidRPr="00620993" w:rsidRDefault="007478A3" w:rsidP="007478A3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 xml:space="preserve">Lack of digital Knowledge </w:t>
      </w:r>
    </w:p>
    <w:p w14:paraId="56CD5B00" w14:textId="77777777" w:rsidR="007478A3" w:rsidRPr="00620993" w:rsidRDefault="007478A3" w:rsidP="007478A3">
      <w:pPr>
        <w:pStyle w:val="Heading2"/>
        <w:numPr>
          <w:ilvl w:val="0"/>
          <w:numId w:val="14"/>
        </w:numPr>
        <w:tabs>
          <w:tab w:val="num" w:pos="360"/>
        </w:tabs>
        <w:ind w:left="360"/>
        <w:rPr>
          <w:rFonts w:cstheme="majorHAnsi"/>
          <w:color w:val="EE0000"/>
          <w:sz w:val="28"/>
          <w:szCs w:val="28"/>
        </w:rPr>
      </w:pPr>
      <w:r w:rsidRPr="00620993">
        <w:rPr>
          <w:rFonts w:cstheme="majorHAnsi"/>
          <w:color w:val="EE0000"/>
          <w:sz w:val="28"/>
          <w:szCs w:val="28"/>
        </w:rPr>
        <w:lastRenderedPageBreak/>
        <w:t xml:space="preserve">Opportunities </w:t>
      </w:r>
    </w:p>
    <w:p w14:paraId="1F290384" w14:textId="77777777" w:rsidR="007478A3" w:rsidRPr="00620993" w:rsidRDefault="007478A3" w:rsidP="007478A3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 xml:space="preserve">More </w:t>
      </w:r>
      <w:proofErr w:type="spellStart"/>
      <w:r w:rsidRPr="00620993">
        <w:rPr>
          <w:rFonts w:asciiTheme="majorHAnsi" w:hAnsiTheme="majorHAnsi" w:cstheme="majorHAnsi"/>
          <w:sz w:val="28"/>
          <w:szCs w:val="28"/>
        </w:rPr>
        <w:t>opp</w:t>
      </w:r>
      <w:proofErr w:type="spellEnd"/>
      <w:r w:rsidRPr="00620993">
        <w:rPr>
          <w:rFonts w:asciiTheme="majorHAnsi" w:hAnsiTheme="majorHAnsi" w:cstheme="majorHAnsi"/>
          <w:sz w:val="28"/>
          <w:szCs w:val="28"/>
        </w:rPr>
        <w:t xml:space="preserve"> outside village</w:t>
      </w:r>
    </w:p>
    <w:p w14:paraId="0378A3BE" w14:textId="77777777" w:rsidR="007478A3" w:rsidRPr="00620993" w:rsidRDefault="007478A3" w:rsidP="007478A3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 xml:space="preserve">Growth </w:t>
      </w:r>
    </w:p>
    <w:p w14:paraId="462E59C2" w14:textId="77777777" w:rsidR="007478A3" w:rsidRPr="00620993" w:rsidRDefault="007478A3" w:rsidP="007478A3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 xml:space="preserve">Productivity in </w:t>
      </w:r>
      <w:proofErr w:type="spellStart"/>
      <w:r w:rsidRPr="00620993">
        <w:rPr>
          <w:rFonts w:asciiTheme="majorHAnsi" w:hAnsiTheme="majorHAnsi" w:cstheme="majorHAnsi"/>
          <w:sz w:val="28"/>
          <w:szCs w:val="28"/>
        </w:rPr>
        <w:t>agri</w:t>
      </w:r>
      <w:proofErr w:type="spellEnd"/>
      <w:r w:rsidRPr="00620993">
        <w:rPr>
          <w:rFonts w:asciiTheme="majorHAnsi" w:hAnsiTheme="majorHAnsi" w:cstheme="majorHAnsi"/>
          <w:sz w:val="28"/>
          <w:szCs w:val="28"/>
        </w:rPr>
        <w:t xml:space="preserve"> sector </w:t>
      </w:r>
    </w:p>
    <w:p w14:paraId="7B3647FB" w14:textId="77777777" w:rsidR="007478A3" w:rsidRPr="00620993" w:rsidRDefault="007478A3" w:rsidP="007478A3">
      <w:pPr>
        <w:pStyle w:val="ListParagraph"/>
        <w:ind w:left="1080"/>
        <w:rPr>
          <w:rFonts w:asciiTheme="majorHAnsi" w:hAnsiTheme="majorHAnsi" w:cstheme="majorHAnsi"/>
          <w:sz w:val="28"/>
          <w:szCs w:val="28"/>
        </w:rPr>
      </w:pPr>
    </w:p>
    <w:p w14:paraId="6C746696" w14:textId="77777777" w:rsidR="007478A3" w:rsidRPr="00620993" w:rsidRDefault="007478A3" w:rsidP="007478A3">
      <w:pPr>
        <w:pStyle w:val="Heading2"/>
        <w:numPr>
          <w:ilvl w:val="0"/>
          <w:numId w:val="14"/>
        </w:numPr>
        <w:tabs>
          <w:tab w:val="num" w:pos="360"/>
        </w:tabs>
        <w:ind w:left="360"/>
        <w:rPr>
          <w:rFonts w:cstheme="majorHAnsi"/>
          <w:color w:val="EE0000"/>
          <w:sz w:val="28"/>
          <w:szCs w:val="28"/>
        </w:rPr>
      </w:pPr>
      <w:r w:rsidRPr="00620993">
        <w:rPr>
          <w:rFonts w:cstheme="majorHAnsi"/>
          <w:color w:val="EE0000"/>
          <w:sz w:val="28"/>
          <w:szCs w:val="28"/>
        </w:rPr>
        <w:t xml:space="preserve">Threats </w:t>
      </w:r>
    </w:p>
    <w:p w14:paraId="489072D1" w14:textId="77777777" w:rsidR="007478A3" w:rsidRPr="00620993" w:rsidRDefault="007478A3" w:rsidP="007478A3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 xml:space="preserve">Change in customer demand </w:t>
      </w:r>
    </w:p>
    <w:p w14:paraId="68918C2C" w14:textId="77777777" w:rsidR="007478A3" w:rsidRPr="00620993" w:rsidRDefault="007478A3" w:rsidP="007478A3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>Middlemen</w:t>
      </w:r>
    </w:p>
    <w:p w14:paraId="32BB626E" w14:textId="77777777" w:rsidR="007478A3" w:rsidRPr="00620993" w:rsidRDefault="007478A3" w:rsidP="007478A3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 xml:space="preserve">Less awareness </w:t>
      </w:r>
    </w:p>
    <w:p w14:paraId="59BBE5C2" w14:textId="77777777" w:rsidR="007478A3" w:rsidRPr="00620993" w:rsidRDefault="007478A3" w:rsidP="007478A3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620993">
        <w:rPr>
          <w:rFonts w:asciiTheme="majorHAnsi" w:hAnsiTheme="majorHAnsi" w:cstheme="majorHAnsi"/>
          <w:sz w:val="28"/>
          <w:szCs w:val="28"/>
        </w:rPr>
        <w:t xml:space="preserve">Completion </w:t>
      </w:r>
    </w:p>
    <w:p w14:paraId="186A2E7A" w14:textId="77777777" w:rsidR="007478A3" w:rsidRPr="00620993" w:rsidRDefault="007478A3" w:rsidP="007478A3">
      <w:pPr>
        <w:ind w:left="720"/>
        <w:rPr>
          <w:rFonts w:asciiTheme="majorHAnsi" w:hAnsiTheme="majorHAnsi" w:cstheme="majorHAnsi"/>
          <w:sz w:val="28"/>
          <w:szCs w:val="28"/>
        </w:rPr>
      </w:pPr>
    </w:p>
    <w:p w14:paraId="3C85C07C" w14:textId="77777777" w:rsidR="007478A3" w:rsidRPr="00620993" w:rsidRDefault="007478A3" w:rsidP="007478A3">
      <w:pPr>
        <w:spacing w:after="240"/>
        <w:rPr>
          <w:rFonts w:asciiTheme="majorHAnsi" w:hAnsiTheme="majorHAnsi" w:cstheme="majorHAnsi"/>
          <w:sz w:val="28"/>
          <w:szCs w:val="28"/>
        </w:rPr>
      </w:pPr>
    </w:p>
    <w:p w14:paraId="4D2A049F" w14:textId="52C2F85F" w:rsidR="009029A8" w:rsidRPr="009029A8" w:rsidRDefault="007478A3" w:rsidP="009029A8">
      <w:pPr>
        <w:pStyle w:val="Heading1"/>
        <w:rPr>
          <w:rFonts w:cstheme="majorHAnsi"/>
          <w:color w:val="EE0000"/>
        </w:rPr>
      </w:pPr>
      <w:r>
        <w:rPr>
          <w:rFonts w:cstheme="majorHAnsi"/>
          <w:color w:val="EE0000"/>
        </w:rPr>
        <w:t>Q.</w:t>
      </w:r>
      <w:r w:rsidR="0058062E">
        <w:rPr>
          <w:rFonts w:cstheme="majorHAnsi"/>
          <w:color w:val="EE0000"/>
        </w:rPr>
        <w:t>3</w:t>
      </w:r>
      <w:r>
        <w:rPr>
          <w:rFonts w:cstheme="majorHAnsi"/>
          <w:color w:val="EE0000"/>
        </w:rPr>
        <w:t xml:space="preserve"> </w:t>
      </w:r>
      <w:r w:rsidR="003B37AA" w:rsidRPr="00134357">
        <w:rPr>
          <w:rFonts w:cstheme="majorHAnsi"/>
          <w:color w:val="EE0000"/>
        </w:rPr>
        <w:t xml:space="preserve">Feasibility </w:t>
      </w:r>
      <w:r w:rsidR="009029A8" w:rsidRPr="009029A8">
        <w:rPr>
          <w:rFonts w:cstheme="majorHAnsi"/>
          <w:color w:val="EE0000"/>
        </w:rPr>
        <w:t xml:space="preserve">Analysis for the MR Henry online Agriculture </w:t>
      </w:r>
      <w:r w:rsidR="00134357" w:rsidRPr="009029A8">
        <w:rPr>
          <w:rFonts w:cstheme="majorHAnsi"/>
          <w:color w:val="EE0000"/>
        </w:rPr>
        <w:t>product.</w:t>
      </w:r>
      <w:r w:rsidR="00CC4034">
        <w:rPr>
          <w:rFonts w:cstheme="majorHAnsi"/>
          <w:color w:val="EE0000"/>
        </w:rPr>
        <w:t xml:space="preserve"> </w:t>
      </w:r>
    </w:p>
    <w:p w14:paraId="6DE515A8" w14:textId="6000372E" w:rsidR="00BB7A6A" w:rsidRPr="009029A8" w:rsidRDefault="00BB7A6A">
      <w:pPr>
        <w:pStyle w:val="Title"/>
        <w:rPr>
          <w:rFonts w:cstheme="majorHAnsi"/>
          <w:b/>
          <w:bCs/>
          <w:sz w:val="28"/>
          <w:szCs w:val="28"/>
        </w:rPr>
      </w:pPr>
    </w:p>
    <w:p w14:paraId="731F69B0" w14:textId="77777777" w:rsidR="00BB7A6A" w:rsidRPr="009029A8" w:rsidRDefault="003B37AA">
      <w:pPr>
        <w:pStyle w:val="Heading1"/>
        <w:rPr>
          <w:rFonts w:cstheme="majorHAnsi"/>
          <w:color w:val="EE0000"/>
        </w:rPr>
      </w:pPr>
      <w:r w:rsidRPr="009029A8">
        <w:rPr>
          <w:rFonts w:cstheme="majorHAnsi"/>
          <w:color w:val="EE0000"/>
        </w:rPr>
        <w:t>Feasibility Dimensions</w:t>
      </w:r>
    </w:p>
    <w:tbl>
      <w:tblPr>
        <w:tblStyle w:val="TableGrid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4320"/>
      </w:tblGrid>
      <w:tr w:rsidR="00BB7A6A" w:rsidRPr="009029A8" w14:paraId="7DF838A6" w14:textId="77777777" w:rsidTr="009029A8">
        <w:tc>
          <w:tcPr>
            <w:tcW w:w="1944" w:type="dxa"/>
          </w:tcPr>
          <w:p w14:paraId="172667EC" w14:textId="0BBF5A2C" w:rsidR="00BB7A6A" w:rsidRPr="009029A8" w:rsidRDefault="00BB7A6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20" w:type="dxa"/>
          </w:tcPr>
          <w:p w14:paraId="376D7A43" w14:textId="77777777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Details</w:t>
            </w:r>
          </w:p>
        </w:tc>
      </w:tr>
      <w:tr w:rsidR="00BB7A6A" w:rsidRPr="009029A8" w14:paraId="731D710F" w14:textId="77777777" w:rsidTr="009029A8">
        <w:tc>
          <w:tcPr>
            <w:tcW w:w="1944" w:type="dxa"/>
          </w:tcPr>
          <w:p w14:paraId="36A2301E" w14:textId="7F0C4E91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Technology</w:t>
            </w:r>
            <w:r w:rsidR="005C6216" w:rsidRPr="009029A8">
              <w:rPr>
                <w:rFonts w:asciiTheme="majorHAnsi" w:hAnsiTheme="majorHAnsi" w:cstheme="majorHAnsi"/>
                <w:sz w:val="28"/>
                <w:szCs w:val="28"/>
              </w:rPr>
              <w:t>]</w:t>
            </w:r>
          </w:p>
        </w:tc>
        <w:tc>
          <w:tcPr>
            <w:tcW w:w="4320" w:type="dxa"/>
          </w:tcPr>
          <w:p w14:paraId="70AF71A4" w14:textId="65D8EE64" w:rsidR="005C6216" w:rsidRPr="009029A8" w:rsidRDefault="005C621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 xml:space="preserve">Development </w:t>
            </w:r>
            <w:r w:rsidR="003E4ADC">
              <w:rPr>
                <w:rFonts w:asciiTheme="majorHAnsi" w:hAnsiTheme="majorHAnsi" w:cstheme="majorHAnsi"/>
                <w:sz w:val="28"/>
                <w:szCs w:val="28"/>
              </w:rPr>
              <w:t xml:space="preserve">– Java 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- Automation </w:t>
            </w:r>
          </w:p>
          <w:p w14:paraId="071CB376" w14:textId="7E5AD46D" w:rsidR="00BB7A6A" w:rsidRPr="009029A8" w:rsidRDefault="005C621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 xml:space="preserve">Website development 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 APIs: REST APIs for mobile/web interaction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- Security: </w:t>
            </w:r>
          </w:p>
        </w:tc>
      </w:tr>
      <w:tr w:rsidR="00BB7A6A" w:rsidRPr="009029A8" w14:paraId="574C2F13" w14:textId="77777777" w:rsidTr="009029A8">
        <w:tc>
          <w:tcPr>
            <w:tcW w:w="1944" w:type="dxa"/>
          </w:tcPr>
          <w:p w14:paraId="4B873952" w14:textId="77777777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Hardware Feasibility</w:t>
            </w:r>
          </w:p>
        </w:tc>
        <w:tc>
          <w:tcPr>
            <w:tcW w:w="4320" w:type="dxa"/>
          </w:tcPr>
          <w:p w14:paraId="1DAED5C9" w14:textId="1CBFA434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- Client Side: Mobile phones (Android-focused app for farmers), Desktops/laptops for companies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- Server Side: Cloud infrastructure 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 Admin Side: Development and testin</w:t>
            </w:r>
            <w:r w:rsidR="005C6216" w:rsidRPr="009029A8">
              <w:rPr>
                <w:rFonts w:asciiTheme="majorHAnsi" w:hAnsiTheme="majorHAnsi" w:cstheme="majorHAnsi"/>
                <w:sz w:val="28"/>
                <w:szCs w:val="28"/>
              </w:rPr>
              <w:t>g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- Connectivity: </w:t>
            </w:r>
            <w:r w:rsidR="005C6216" w:rsidRPr="009029A8">
              <w:rPr>
                <w:rFonts w:asciiTheme="majorHAnsi" w:hAnsiTheme="majorHAnsi" w:cstheme="majorHAnsi"/>
                <w:sz w:val="28"/>
                <w:szCs w:val="28"/>
              </w:rPr>
              <w:t xml:space="preserve">network </w:t>
            </w:r>
            <w:proofErr w:type="spellStart"/>
            <w:r w:rsidR="005C6216" w:rsidRPr="009029A8">
              <w:rPr>
                <w:rFonts w:asciiTheme="majorHAnsi" w:hAnsiTheme="majorHAnsi" w:cstheme="majorHAnsi"/>
                <w:sz w:val="28"/>
                <w:szCs w:val="28"/>
              </w:rPr>
              <w:t>guildline</w:t>
            </w:r>
            <w:proofErr w:type="spellEnd"/>
          </w:p>
        </w:tc>
      </w:tr>
      <w:tr w:rsidR="00BB7A6A" w:rsidRPr="009029A8" w14:paraId="35FBF91E" w14:textId="77777777" w:rsidTr="009029A8">
        <w:tc>
          <w:tcPr>
            <w:tcW w:w="1944" w:type="dxa"/>
          </w:tcPr>
          <w:p w14:paraId="20B6C871" w14:textId="77777777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 xml:space="preserve">Software 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Feasibility</w:t>
            </w:r>
          </w:p>
        </w:tc>
        <w:tc>
          <w:tcPr>
            <w:tcW w:w="4320" w:type="dxa"/>
          </w:tcPr>
          <w:p w14:paraId="1F34570B" w14:textId="0C7AC742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Development </w:t>
            </w:r>
            <w:proofErr w:type="spellStart"/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ToolsReact</w:t>
            </w:r>
            <w:proofErr w:type="spellEnd"/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/Flutter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br/>
              <w:t xml:space="preserve">- Testing Tools: </w:t>
            </w:r>
            <w:r w:rsidR="009029A8" w:rsidRPr="009029A8">
              <w:rPr>
                <w:rFonts w:asciiTheme="majorHAnsi" w:hAnsiTheme="majorHAnsi" w:cstheme="majorHAnsi"/>
                <w:sz w:val="28"/>
                <w:szCs w:val="28"/>
              </w:rPr>
              <w:t>Automation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 CI/CD: Jenkins (if needed for automation)</w:t>
            </w:r>
          </w:p>
        </w:tc>
      </w:tr>
      <w:tr w:rsidR="00BB7A6A" w:rsidRPr="009029A8" w14:paraId="334DF689" w14:textId="77777777" w:rsidTr="009029A8">
        <w:tc>
          <w:tcPr>
            <w:tcW w:w="1944" w:type="dxa"/>
          </w:tcPr>
          <w:p w14:paraId="1E90CF9D" w14:textId="77777777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Resource Feasibility</w:t>
            </w:r>
          </w:p>
        </w:tc>
        <w:tc>
          <w:tcPr>
            <w:tcW w:w="4320" w:type="dxa"/>
          </w:tcPr>
          <w:p w14:paraId="34797A1A" w14:textId="6E592C81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- Project Sponsor: Mr. Henry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- Stakeholders: Peter, Kevin, Ben (Farmer Reps)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 Project Manager: Mr. Vandanam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 Developers: Juhi (Sr. Dev), Teyson, Lucie, Tucker, Bravo (Java Devs)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 Network Admin: Mr. Mike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 DB Admin: Mr. John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 Testers: Jason &amp; Alekya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 BA (You): Requirement, user stories, UAT coordination</w:t>
            </w:r>
          </w:p>
        </w:tc>
      </w:tr>
      <w:tr w:rsidR="00BB7A6A" w:rsidRPr="009029A8" w14:paraId="65F3C1A3" w14:textId="77777777" w:rsidTr="009029A8">
        <w:tc>
          <w:tcPr>
            <w:tcW w:w="1944" w:type="dxa"/>
          </w:tcPr>
          <w:p w14:paraId="50F7BD5C" w14:textId="77777777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Budget Feasibility</w:t>
            </w:r>
          </w:p>
        </w:tc>
        <w:tc>
          <w:tcPr>
            <w:tcW w:w="4320" w:type="dxa"/>
          </w:tcPr>
          <w:p w14:paraId="4B285939" w14:textId="74093CFE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- Project Funding: CSR-funded by Mr. Henry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 Development &amp; Testing: In-house resources, minimal external hiring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</w:t>
            </w:r>
          </w:p>
        </w:tc>
      </w:tr>
      <w:tr w:rsidR="00BB7A6A" w:rsidRPr="009029A8" w14:paraId="1F7B113C" w14:textId="77777777" w:rsidTr="009029A8">
        <w:tc>
          <w:tcPr>
            <w:tcW w:w="1944" w:type="dxa"/>
          </w:tcPr>
          <w:p w14:paraId="53587390" w14:textId="77777777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Time Feasibility</w:t>
            </w:r>
          </w:p>
        </w:tc>
        <w:tc>
          <w:tcPr>
            <w:tcW w:w="4320" w:type="dxa"/>
          </w:tcPr>
          <w:p w14:paraId="035643FE" w14:textId="7A8A5FF1" w:rsidR="00BB7A6A" w:rsidRPr="009029A8" w:rsidRDefault="003B37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- Total Duration: 18 Months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 xml:space="preserve">  • 0–3 Months: Requirement Gathering</w:t>
            </w:r>
            <w:r w:rsidR="005C6216" w:rsidRPr="009029A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>Mockups, Planning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  • 4–9 Months: Core Development</w:t>
            </w:r>
            <w:r w:rsidR="005C6216" w:rsidRPr="009029A8">
              <w:rPr>
                <w:rFonts w:asciiTheme="majorHAnsi" w:hAnsiTheme="majorHAnsi" w:cstheme="majorHAnsi"/>
                <w:sz w:val="28"/>
                <w:szCs w:val="28"/>
              </w:rPr>
              <w:t xml:space="preserve"> (App </w:t>
            </w:r>
            <w:proofErr w:type="gramStart"/>
            <w:r w:rsidR="005C6216" w:rsidRPr="009029A8">
              <w:rPr>
                <w:rFonts w:asciiTheme="majorHAnsi" w:hAnsiTheme="majorHAnsi" w:cstheme="majorHAnsi"/>
                <w:sz w:val="28"/>
                <w:szCs w:val="28"/>
              </w:rPr>
              <w:t>development )</w:t>
            </w:r>
            <w:proofErr w:type="gramEnd"/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  • 10–</w:t>
            </w:r>
            <w:r w:rsidR="005C6216" w:rsidRPr="009029A8">
              <w:rPr>
                <w:rFonts w:asciiTheme="majorHAnsi" w:hAnsiTheme="majorHAnsi" w:cstheme="majorHAnsi"/>
                <w:sz w:val="28"/>
                <w:szCs w:val="28"/>
              </w:rPr>
              <w:t>11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t xml:space="preserve"> Months: Add Pesticides &amp; Company-Farmer Communication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  • 13–15 Months: QA Testing, </w:t>
            </w:r>
            <w:r w:rsidR="005C6216" w:rsidRPr="009029A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  • 16–18 Months: Deployment, Farmer Training, Pilot Run</w:t>
            </w:r>
            <w:r w:rsidRPr="009029A8">
              <w:rPr>
                <w:rFonts w:asciiTheme="majorHAnsi" w:hAnsiTheme="majorHAnsi" w:cstheme="majorHAnsi"/>
                <w:sz w:val="28"/>
                <w:szCs w:val="28"/>
              </w:rPr>
              <w:br/>
              <w:t>- Methodology: Agile (Sprint-based delivery for flexibility)</w:t>
            </w:r>
          </w:p>
        </w:tc>
      </w:tr>
    </w:tbl>
    <w:p w14:paraId="708DC582" w14:textId="2082A88C" w:rsidR="00BB7A6A" w:rsidRDefault="00BB7A6A">
      <w:pPr>
        <w:rPr>
          <w:rFonts w:asciiTheme="majorHAnsi" w:hAnsiTheme="majorHAnsi" w:cstheme="majorHAnsi"/>
          <w:sz w:val="28"/>
          <w:szCs w:val="28"/>
        </w:rPr>
      </w:pPr>
    </w:p>
    <w:p w14:paraId="564A38AD" w14:textId="77777777" w:rsidR="00DF4516" w:rsidRDefault="00DF4516">
      <w:pPr>
        <w:rPr>
          <w:rFonts w:asciiTheme="majorHAnsi" w:hAnsiTheme="majorHAnsi" w:cstheme="majorHAnsi"/>
          <w:sz w:val="28"/>
          <w:szCs w:val="28"/>
        </w:rPr>
      </w:pPr>
    </w:p>
    <w:p w14:paraId="0EA94751" w14:textId="77777777" w:rsidR="00DF4516" w:rsidRDefault="00DF4516">
      <w:pPr>
        <w:rPr>
          <w:rFonts w:asciiTheme="majorHAnsi" w:hAnsiTheme="majorHAnsi" w:cstheme="majorHAnsi"/>
          <w:sz w:val="28"/>
          <w:szCs w:val="28"/>
        </w:rPr>
      </w:pPr>
    </w:p>
    <w:p w14:paraId="1AE7CE97" w14:textId="77777777" w:rsidR="00DF4516" w:rsidRDefault="00DF4516">
      <w:pPr>
        <w:rPr>
          <w:rFonts w:asciiTheme="majorHAnsi" w:hAnsiTheme="majorHAnsi" w:cstheme="majorHAnsi"/>
          <w:sz w:val="28"/>
          <w:szCs w:val="28"/>
        </w:rPr>
      </w:pPr>
    </w:p>
    <w:p w14:paraId="2ADF8C28" w14:textId="77777777" w:rsidR="00DF4516" w:rsidRDefault="00DF4516">
      <w:pPr>
        <w:rPr>
          <w:rFonts w:asciiTheme="majorHAnsi" w:hAnsiTheme="majorHAnsi" w:cstheme="majorHAnsi"/>
          <w:sz w:val="28"/>
          <w:szCs w:val="28"/>
        </w:rPr>
      </w:pPr>
    </w:p>
    <w:p w14:paraId="61131E27" w14:textId="54EA8CB5" w:rsidR="00DF4516" w:rsidRPr="00134357" w:rsidRDefault="0058062E">
      <w:pPr>
        <w:rPr>
          <w:rFonts w:asciiTheme="majorHAnsi" w:hAnsiTheme="majorHAnsi" w:cstheme="majorHAnsi"/>
          <w:color w:val="EE0000"/>
          <w:sz w:val="28"/>
          <w:szCs w:val="28"/>
        </w:rPr>
      </w:pPr>
      <w:r>
        <w:rPr>
          <w:rFonts w:asciiTheme="majorHAnsi" w:hAnsiTheme="majorHAnsi" w:cstheme="majorHAnsi"/>
          <w:color w:val="EE0000"/>
          <w:sz w:val="28"/>
          <w:szCs w:val="28"/>
        </w:rPr>
        <w:t xml:space="preserve"> Q.4</w:t>
      </w:r>
      <w:r w:rsidR="00DF4516" w:rsidRPr="00134357">
        <w:rPr>
          <w:rFonts w:asciiTheme="majorHAnsi" w:hAnsiTheme="majorHAnsi" w:cstheme="majorHAnsi"/>
          <w:color w:val="EE0000"/>
          <w:sz w:val="28"/>
          <w:szCs w:val="28"/>
        </w:rPr>
        <w:t>Gap Analysis:</w:t>
      </w:r>
    </w:p>
    <w:p w14:paraId="179F2973" w14:textId="5D7407E3" w:rsidR="00E75C9A" w:rsidRDefault="00DF451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Current </w:t>
      </w:r>
      <w:r w:rsidR="00E75C9A">
        <w:rPr>
          <w:rFonts w:asciiTheme="majorHAnsi" w:hAnsiTheme="majorHAnsi" w:cstheme="majorHAnsi"/>
          <w:sz w:val="28"/>
          <w:szCs w:val="28"/>
        </w:rPr>
        <w:t>State:</w:t>
      </w:r>
      <w:r>
        <w:rPr>
          <w:rFonts w:asciiTheme="majorHAnsi" w:hAnsiTheme="majorHAnsi" w:cstheme="majorHAnsi"/>
          <w:sz w:val="28"/>
          <w:szCs w:val="28"/>
        </w:rPr>
        <w:t xml:space="preserve"> The Villager are facing the difficulties in their day to life like procuring fertilizers and buying seeds and lack of </w:t>
      </w:r>
      <w:r w:rsidR="00E75C9A">
        <w:rPr>
          <w:rFonts w:asciiTheme="majorHAnsi" w:hAnsiTheme="majorHAnsi" w:cstheme="majorHAnsi"/>
          <w:sz w:val="28"/>
          <w:szCs w:val="28"/>
        </w:rPr>
        <w:t>pesticides and</w:t>
      </w:r>
      <w:r>
        <w:rPr>
          <w:rFonts w:asciiTheme="majorHAnsi" w:hAnsiTheme="majorHAnsi" w:cstheme="majorHAnsi"/>
          <w:sz w:val="28"/>
          <w:szCs w:val="28"/>
        </w:rPr>
        <w:t xml:space="preserve"> many other </w:t>
      </w:r>
      <w:r w:rsidR="00E75C9A">
        <w:rPr>
          <w:rFonts w:asciiTheme="majorHAnsi" w:hAnsiTheme="majorHAnsi" w:cstheme="majorHAnsi"/>
          <w:sz w:val="28"/>
          <w:szCs w:val="28"/>
        </w:rPr>
        <w:t>agricultural related products.</w:t>
      </w:r>
    </w:p>
    <w:p w14:paraId="320FCA3E" w14:textId="5804CE93" w:rsidR="00E75C9A" w:rsidRDefault="00E75C9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Desired State:</w:t>
      </w:r>
    </w:p>
    <w:p w14:paraId="1D9C08AB" w14:textId="1DABDA19" w:rsidR="00E75C9A" w:rsidRDefault="00E75C9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To have an online agricultural product store to facilitate remote </w:t>
      </w:r>
      <w:r w:rsidR="00134357">
        <w:rPr>
          <w:rFonts w:asciiTheme="majorHAnsi" w:hAnsiTheme="majorHAnsi" w:cstheme="majorHAnsi"/>
          <w:sz w:val="28"/>
          <w:szCs w:val="28"/>
        </w:rPr>
        <w:t>farming to</w:t>
      </w:r>
      <w:r>
        <w:rPr>
          <w:rFonts w:asciiTheme="majorHAnsi" w:hAnsiTheme="majorHAnsi" w:cstheme="majorHAnsi"/>
          <w:sz w:val="28"/>
          <w:szCs w:val="28"/>
        </w:rPr>
        <w:t xml:space="preserve"> buy agricultural product by web / mobile App form and companies and communicate directly.</w:t>
      </w:r>
    </w:p>
    <w:p w14:paraId="2B898E7E" w14:textId="77777777" w:rsidR="00E75C9A" w:rsidRDefault="00E75C9A">
      <w:pPr>
        <w:rPr>
          <w:rFonts w:asciiTheme="majorHAnsi" w:hAnsiTheme="majorHAnsi" w:cstheme="majorHAnsi"/>
          <w:sz w:val="28"/>
          <w:szCs w:val="28"/>
        </w:rPr>
      </w:pPr>
    </w:p>
    <w:p w14:paraId="7E82FC5E" w14:textId="29EF4880" w:rsidR="00E75C9A" w:rsidRDefault="0013435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Purpose:</w:t>
      </w:r>
      <w:r w:rsidR="00E75C9A">
        <w:rPr>
          <w:rFonts w:asciiTheme="majorHAnsi" w:hAnsiTheme="majorHAnsi" w:cstheme="majorHAnsi"/>
          <w:sz w:val="28"/>
          <w:szCs w:val="28"/>
        </w:rPr>
        <w:t xml:space="preserve"> Facilitate Farmers to buy Agri product from anywhere from the given app. </w:t>
      </w:r>
    </w:p>
    <w:p w14:paraId="5E882F00" w14:textId="77777777" w:rsidR="00E75C9A" w:rsidRDefault="00E75C9A">
      <w:pPr>
        <w:rPr>
          <w:rFonts w:asciiTheme="majorHAnsi" w:hAnsiTheme="majorHAnsi" w:cstheme="majorHAnsi"/>
          <w:sz w:val="28"/>
          <w:szCs w:val="28"/>
        </w:rPr>
      </w:pPr>
    </w:p>
    <w:p w14:paraId="46E2989A" w14:textId="41A809B7" w:rsidR="00EC410F" w:rsidRPr="00187D67" w:rsidRDefault="00EC410F">
      <w:pPr>
        <w:rPr>
          <w:rFonts w:asciiTheme="majorHAnsi" w:hAnsiTheme="majorHAnsi" w:cstheme="majorHAnsi"/>
          <w:color w:val="EE0000"/>
          <w:sz w:val="28"/>
          <w:szCs w:val="28"/>
        </w:rPr>
      </w:pPr>
      <w:r w:rsidRPr="00187D67">
        <w:rPr>
          <w:rFonts w:asciiTheme="majorHAnsi" w:hAnsiTheme="majorHAnsi" w:cstheme="majorHAnsi"/>
          <w:color w:val="EE0000"/>
          <w:sz w:val="28"/>
          <w:szCs w:val="28"/>
        </w:rPr>
        <w:t xml:space="preserve">Q. 5 Risk </w:t>
      </w:r>
      <w:proofErr w:type="gramStart"/>
      <w:r w:rsidRPr="00187D67">
        <w:rPr>
          <w:rFonts w:asciiTheme="majorHAnsi" w:hAnsiTheme="majorHAnsi" w:cstheme="majorHAnsi"/>
          <w:color w:val="EE0000"/>
          <w:sz w:val="28"/>
          <w:szCs w:val="28"/>
        </w:rPr>
        <w:t>Analysis :</w:t>
      </w:r>
      <w:proofErr w:type="gramEnd"/>
    </w:p>
    <w:p w14:paraId="430F18DA" w14:textId="07BCFE2C" w:rsidR="00EC410F" w:rsidRDefault="00187D6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</w:t>
      </w:r>
      <w:r w:rsidR="00EC410F">
        <w:rPr>
          <w:rFonts w:asciiTheme="majorHAnsi" w:hAnsiTheme="majorHAnsi" w:cstheme="majorHAnsi"/>
          <w:sz w:val="28"/>
          <w:szCs w:val="28"/>
        </w:rPr>
        <w:t xml:space="preserve">Internal risk </w:t>
      </w:r>
    </w:p>
    <w:p w14:paraId="06EBC01F" w14:textId="7894D75A" w:rsidR="00EC410F" w:rsidRDefault="00EC410F" w:rsidP="00EC410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Dependencies </w:t>
      </w:r>
      <w:r w:rsidR="00187D67">
        <w:rPr>
          <w:rFonts w:asciiTheme="majorHAnsi" w:hAnsiTheme="majorHAnsi" w:cstheme="majorHAnsi"/>
          <w:sz w:val="28"/>
          <w:szCs w:val="28"/>
        </w:rPr>
        <w:t>on External</w:t>
      </w:r>
      <w:r>
        <w:rPr>
          <w:rFonts w:asciiTheme="majorHAnsi" w:hAnsiTheme="majorHAnsi" w:cstheme="majorHAnsi"/>
          <w:sz w:val="28"/>
          <w:szCs w:val="28"/>
        </w:rPr>
        <w:t xml:space="preserve"> vendors</w:t>
      </w:r>
    </w:p>
    <w:p w14:paraId="5BFEF7AF" w14:textId="0B749D58" w:rsidR="00EC410F" w:rsidRDefault="00EC410F" w:rsidP="00EC410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Variety related to location and region </w:t>
      </w:r>
    </w:p>
    <w:p w14:paraId="17111BCD" w14:textId="7CF942FA" w:rsidR="00EC410F" w:rsidRDefault="00EC410F" w:rsidP="00EC410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Lack of awareness for technology and </w:t>
      </w:r>
      <w:r w:rsidR="00187D67">
        <w:rPr>
          <w:rFonts w:asciiTheme="majorHAnsi" w:hAnsiTheme="majorHAnsi" w:cstheme="majorHAnsi"/>
          <w:sz w:val="28"/>
          <w:szCs w:val="28"/>
        </w:rPr>
        <w:t>adaptation</w:t>
      </w:r>
      <w:r>
        <w:rPr>
          <w:rFonts w:asciiTheme="majorHAnsi" w:hAnsiTheme="majorHAnsi" w:cstheme="majorHAnsi"/>
          <w:sz w:val="28"/>
          <w:szCs w:val="28"/>
        </w:rPr>
        <w:t xml:space="preserve"> of technology </w:t>
      </w:r>
    </w:p>
    <w:p w14:paraId="3374FEB3" w14:textId="11BEDB71" w:rsidR="00EC410F" w:rsidRDefault="00EC410F" w:rsidP="00EC410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Scope of literacy</w:t>
      </w:r>
    </w:p>
    <w:p w14:paraId="16239D99" w14:textId="66FF2176" w:rsidR="00EC410F" w:rsidRDefault="00EC410F" w:rsidP="00EC410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External </w:t>
      </w:r>
      <w:r w:rsidR="00187D67">
        <w:rPr>
          <w:rFonts w:asciiTheme="majorHAnsi" w:hAnsiTheme="majorHAnsi" w:cstheme="majorHAnsi"/>
          <w:sz w:val="28"/>
          <w:szCs w:val="28"/>
        </w:rPr>
        <w:t>risk: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7A0A845" w14:textId="64640B08" w:rsidR="00EC410F" w:rsidRDefault="00EC410F" w:rsidP="00EC410F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Intense </w:t>
      </w:r>
      <w:r w:rsidR="00187D67">
        <w:rPr>
          <w:rFonts w:asciiTheme="majorHAnsi" w:hAnsiTheme="majorHAnsi" w:cstheme="majorHAnsi"/>
          <w:sz w:val="28"/>
          <w:szCs w:val="28"/>
        </w:rPr>
        <w:t>coemption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9F989EB" w14:textId="6869879C" w:rsidR="00EC410F" w:rsidRDefault="00EC410F" w:rsidP="00EC410F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Vendor inventory </w:t>
      </w:r>
    </w:p>
    <w:p w14:paraId="7A08C398" w14:textId="35D2ECDB" w:rsidR="00EC410F" w:rsidRDefault="00EC410F" w:rsidP="00EC410F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Market demand </w:t>
      </w:r>
    </w:p>
    <w:p w14:paraId="032B535C" w14:textId="35F088BA" w:rsidR="00EC410F" w:rsidRDefault="00EC410F" w:rsidP="00EC410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BA Risk: </w:t>
      </w:r>
    </w:p>
    <w:p w14:paraId="1D7B2E9A" w14:textId="4C8B3E55" w:rsidR="00187D67" w:rsidRDefault="00187D67" w:rsidP="00187D6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Required gathering</w:t>
      </w:r>
    </w:p>
    <w:p w14:paraId="65C6680D" w14:textId="172DA1E1" w:rsidR="00187D67" w:rsidRDefault="00187D67" w:rsidP="00187D6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Stakeholder Analysis</w:t>
      </w:r>
    </w:p>
    <w:p w14:paraId="5EE1A91A" w14:textId="46E737EE" w:rsidR="00187D67" w:rsidRDefault="00187D67" w:rsidP="00187D6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Desisting App </w:t>
      </w:r>
    </w:p>
    <w:p w14:paraId="1DC3C4B9" w14:textId="0BB0ADF5" w:rsidR="00187D67" w:rsidRDefault="00187D67" w:rsidP="00187D6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Region language problem</w:t>
      </w:r>
    </w:p>
    <w:p w14:paraId="6177598D" w14:textId="360FEEDE" w:rsidR="00596AFD" w:rsidRDefault="00596AFD" w:rsidP="00596A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Project </w:t>
      </w:r>
      <w:proofErr w:type="gramStart"/>
      <w:r>
        <w:rPr>
          <w:rFonts w:asciiTheme="majorHAnsi" w:hAnsiTheme="majorHAnsi" w:cstheme="majorHAnsi"/>
          <w:sz w:val="28"/>
          <w:szCs w:val="28"/>
        </w:rPr>
        <w:t>based :</w:t>
      </w:r>
      <w:proofErr w:type="gramEnd"/>
    </w:p>
    <w:p w14:paraId="1986BCDA" w14:textId="40B148DB" w:rsidR="00596AFD" w:rsidRDefault="00596AFD" w:rsidP="00596AF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Scope </w:t>
      </w:r>
    </w:p>
    <w:p w14:paraId="27748178" w14:textId="21AA1639" w:rsidR="00596AFD" w:rsidRDefault="00596AFD" w:rsidP="00596AF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Stakeholder risk </w:t>
      </w:r>
    </w:p>
    <w:p w14:paraId="19B6E0A8" w14:textId="2047A62A" w:rsidR="00AF5071" w:rsidRPr="00562088" w:rsidRDefault="0058062E" w:rsidP="00AF5071">
      <w:pPr>
        <w:pStyle w:val="Heading1"/>
        <w:rPr>
          <w:color w:val="EE0000"/>
        </w:rPr>
      </w:pPr>
      <w:r>
        <w:rPr>
          <w:color w:val="EE0000"/>
        </w:rPr>
        <w:t xml:space="preserve">Q. 6 </w:t>
      </w:r>
      <w:r w:rsidR="00AF5071" w:rsidRPr="00562088">
        <w:rPr>
          <w:color w:val="EE0000"/>
        </w:rPr>
        <w:t>Stakeholder Analysis – RACI Matrix</w:t>
      </w:r>
    </w:p>
    <w:p w14:paraId="17D55258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R = Responsible</w:t>
      </w:r>
      <w:r w:rsidRPr="00AF5071">
        <w:rPr>
          <w:rFonts w:asciiTheme="majorHAnsi" w:hAnsiTheme="majorHAnsi" w:cstheme="majorHAnsi"/>
          <w:sz w:val="28"/>
          <w:szCs w:val="28"/>
        </w:rPr>
        <w:br/>
        <w:t>A = Accountable</w:t>
      </w:r>
      <w:r w:rsidRPr="00AF5071">
        <w:rPr>
          <w:rFonts w:asciiTheme="majorHAnsi" w:hAnsiTheme="majorHAnsi" w:cstheme="majorHAnsi"/>
          <w:sz w:val="28"/>
          <w:szCs w:val="28"/>
        </w:rPr>
        <w:br/>
        <w:t xml:space="preserve">C = Consulted </w:t>
      </w:r>
      <w:r w:rsidRPr="00AF5071">
        <w:rPr>
          <w:rFonts w:asciiTheme="majorHAnsi" w:hAnsiTheme="majorHAnsi" w:cstheme="majorHAnsi"/>
          <w:sz w:val="28"/>
          <w:szCs w:val="28"/>
        </w:rPr>
        <w:br/>
        <w:t>I = Informed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726"/>
        <w:gridCol w:w="731"/>
        <w:gridCol w:w="971"/>
        <w:gridCol w:w="1128"/>
        <w:gridCol w:w="663"/>
        <w:gridCol w:w="868"/>
        <w:gridCol w:w="839"/>
        <w:gridCol w:w="769"/>
        <w:gridCol w:w="949"/>
      </w:tblGrid>
      <w:tr w:rsidR="00AF5071" w:rsidRPr="00AF5071" w14:paraId="625C5F19" w14:textId="77777777" w:rsidTr="00A7057F">
        <w:tc>
          <w:tcPr>
            <w:tcW w:w="864" w:type="dxa"/>
          </w:tcPr>
          <w:p w14:paraId="6DC4AE1E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Tasks / Activities</w:t>
            </w:r>
          </w:p>
        </w:tc>
        <w:tc>
          <w:tcPr>
            <w:tcW w:w="864" w:type="dxa"/>
          </w:tcPr>
          <w:p w14:paraId="2D589EEC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Mr. Henry</w:t>
            </w:r>
          </w:p>
        </w:tc>
        <w:tc>
          <w:tcPr>
            <w:tcW w:w="864" w:type="dxa"/>
          </w:tcPr>
          <w:p w14:paraId="3BD59E79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Peter, Kevin, Ben</w:t>
            </w:r>
          </w:p>
        </w:tc>
        <w:tc>
          <w:tcPr>
            <w:tcW w:w="864" w:type="dxa"/>
          </w:tcPr>
          <w:p w14:paraId="0D2D6087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Mr. Karthik (Delivery Head)</w:t>
            </w:r>
          </w:p>
        </w:tc>
        <w:tc>
          <w:tcPr>
            <w:tcW w:w="864" w:type="dxa"/>
          </w:tcPr>
          <w:p w14:paraId="20DCC2FB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 xml:space="preserve">Mr. </w:t>
            </w:r>
            <w:proofErr w:type="spellStart"/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Vandanam</w:t>
            </w:r>
            <w:proofErr w:type="spellEnd"/>
            <w:r w:rsidRPr="00AF5071">
              <w:rPr>
                <w:rFonts w:asciiTheme="majorHAnsi" w:hAnsiTheme="majorHAnsi" w:cstheme="majorHAnsi"/>
                <w:sz w:val="28"/>
                <w:szCs w:val="28"/>
              </w:rPr>
              <w:t xml:space="preserve"> (PM)</w:t>
            </w:r>
          </w:p>
        </w:tc>
        <w:tc>
          <w:tcPr>
            <w:tcW w:w="864" w:type="dxa"/>
          </w:tcPr>
          <w:p w14:paraId="5030E9E7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BA (You)</w:t>
            </w:r>
          </w:p>
        </w:tc>
        <w:tc>
          <w:tcPr>
            <w:tcW w:w="864" w:type="dxa"/>
          </w:tcPr>
          <w:p w14:paraId="7F8A3122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 xml:space="preserve">Dev Team (Juhi, </w:t>
            </w:r>
            <w:proofErr w:type="spellStart"/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Teyson</w:t>
            </w:r>
            <w:proofErr w:type="spellEnd"/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, Lucie, Tucker, Bravo)</w:t>
            </w:r>
          </w:p>
        </w:tc>
        <w:tc>
          <w:tcPr>
            <w:tcW w:w="864" w:type="dxa"/>
          </w:tcPr>
          <w:p w14:paraId="738BECF8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Testers (Jason, Alekya)</w:t>
            </w:r>
          </w:p>
        </w:tc>
        <w:tc>
          <w:tcPr>
            <w:tcW w:w="864" w:type="dxa"/>
          </w:tcPr>
          <w:p w14:paraId="5A0EDD9A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DB Admin (John)</w:t>
            </w:r>
          </w:p>
        </w:tc>
        <w:tc>
          <w:tcPr>
            <w:tcW w:w="864" w:type="dxa"/>
          </w:tcPr>
          <w:p w14:paraId="0758525D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Network Admin (Mike)</w:t>
            </w:r>
          </w:p>
        </w:tc>
      </w:tr>
      <w:tr w:rsidR="00AF5071" w:rsidRPr="00AF5071" w14:paraId="67201E12" w14:textId="77777777" w:rsidTr="00A7057F">
        <w:tc>
          <w:tcPr>
            <w:tcW w:w="864" w:type="dxa"/>
          </w:tcPr>
          <w:p w14:paraId="0CB92D7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</w:tcPr>
          <w:p w14:paraId="3711A02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3A397F96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4AE076A8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2034EAB8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291D4699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632A266F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63115BC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2BFA808A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4421FE28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</w:tr>
      <w:tr w:rsidR="00AF5071" w:rsidRPr="00AF5071" w14:paraId="3A5878B4" w14:textId="77777777" w:rsidTr="00A7057F">
        <w:tc>
          <w:tcPr>
            <w:tcW w:w="864" w:type="dxa"/>
          </w:tcPr>
          <w:p w14:paraId="562E74B3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</w:tcPr>
          <w:p w14:paraId="4F3FE0E7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60A3CAA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06A1F5C9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0E5ECB5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65AB2EE7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R</w:t>
            </w:r>
          </w:p>
        </w:tc>
        <w:tc>
          <w:tcPr>
            <w:tcW w:w="864" w:type="dxa"/>
          </w:tcPr>
          <w:p w14:paraId="73334881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11716EFB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47BB5F3C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7A4168A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</w:tr>
      <w:tr w:rsidR="00AF5071" w:rsidRPr="00AF5071" w14:paraId="643BA7F1" w14:textId="77777777" w:rsidTr="00A7057F">
        <w:tc>
          <w:tcPr>
            <w:tcW w:w="864" w:type="dxa"/>
          </w:tcPr>
          <w:p w14:paraId="6F1B677B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</w:tcPr>
          <w:p w14:paraId="095DCE93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6ECA9EAA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6E35C19D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1F518691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R</w:t>
            </w:r>
          </w:p>
        </w:tc>
        <w:tc>
          <w:tcPr>
            <w:tcW w:w="864" w:type="dxa"/>
          </w:tcPr>
          <w:p w14:paraId="15A43D1F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R</w:t>
            </w:r>
          </w:p>
        </w:tc>
        <w:tc>
          <w:tcPr>
            <w:tcW w:w="864" w:type="dxa"/>
          </w:tcPr>
          <w:p w14:paraId="58C99CEF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49967263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2BAF199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777525E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</w:tr>
      <w:tr w:rsidR="00AF5071" w:rsidRPr="00AF5071" w14:paraId="58806C1D" w14:textId="77777777" w:rsidTr="00A7057F">
        <w:tc>
          <w:tcPr>
            <w:tcW w:w="864" w:type="dxa"/>
          </w:tcPr>
          <w:p w14:paraId="5FA6BC2A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</w:tcPr>
          <w:p w14:paraId="1A8D7B84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40C82BC7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5A444D4E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09568547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5743A366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R</w:t>
            </w:r>
          </w:p>
        </w:tc>
        <w:tc>
          <w:tcPr>
            <w:tcW w:w="864" w:type="dxa"/>
          </w:tcPr>
          <w:p w14:paraId="58E0592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31C8B928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7C740FC4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0B8DC30C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</w:tr>
      <w:tr w:rsidR="00AF5071" w:rsidRPr="00AF5071" w14:paraId="75A523D8" w14:textId="77777777" w:rsidTr="00A7057F">
        <w:tc>
          <w:tcPr>
            <w:tcW w:w="864" w:type="dxa"/>
          </w:tcPr>
          <w:p w14:paraId="51C07CAF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</w:tcPr>
          <w:p w14:paraId="607C31D8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1791175E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343A3A34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38D7BA8D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471C8F02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2DA72D20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R</w:t>
            </w:r>
          </w:p>
        </w:tc>
        <w:tc>
          <w:tcPr>
            <w:tcW w:w="864" w:type="dxa"/>
          </w:tcPr>
          <w:p w14:paraId="017ADF99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61E0A22F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01BAC85C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</w:tr>
      <w:tr w:rsidR="00AF5071" w:rsidRPr="00AF5071" w14:paraId="4C07EAA7" w14:textId="77777777" w:rsidTr="00A7057F">
        <w:tc>
          <w:tcPr>
            <w:tcW w:w="864" w:type="dxa"/>
          </w:tcPr>
          <w:p w14:paraId="5B5D1F0A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</w:tcPr>
          <w:p w14:paraId="1E7CA012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2E15996C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0DAB97A2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0AE4DBB3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08CD1E33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400C3889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R</w:t>
            </w:r>
          </w:p>
        </w:tc>
        <w:tc>
          <w:tcPr>
            <w:tcW w:w="864" w:type="dxa"/>
          </w:tcPr>
          <w:p w14:paraId="2FE1A77A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7EE2C6A3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5CEB5AD1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</w:tr>
      <w:tr w:rsidR="00AF5071" w:rsidRPr="00AF5071" w14:paraId="435CCF40" w14:textId="77777777" w:rsidTr="00A7057F">
        <w:tc>
          <w:tcPr>
            <w:tcW w:w="864" w:type="dxa"/>
          </w:tcPr>
          <w:p w14:paraId="66C1E3A1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</w:tcPr>
          <w:p w14:paraId="374684F6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2767934E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4B8AEB2E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2B6D275E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158C0AF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388D0942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R</w:t>
            </w:r>
          </w:p>
        </w:tc>
        <w:tc>
          <w:tcPr>
            <w:tcW w:w="864" w:type="dxa"/>
          </w:tcPr>
          <w:p w14:paraId="15A901EB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0FBB5F27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223E1949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</w:tr>
      <w:tr w:rsidR="00AF5071" w:rsidRPr="00AF5071" w14:paraId="4A6B044E" w14:textId="77777777" w:rsidTr="00A7057F">
        <w:tc>
          <w:tcPr>
            <w:tcW w:w="864" w:type="dxa"/>
          </w:tcPr>
          <w:p w14:paraId="5A8799E6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</w:tcPr>
          <w:p w14:paraId="1F27E99E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593A1CCD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256FCC7A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4D041C4B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31BE3706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6951A97C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7CDFDEBF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R</w:t>
            </w:r>
          </w:p>
        </w:tc>
        <w:tc>
          <w:tcPr>
            <w:tcW w:w="864" w:type="dxa"/>
          </w:tcPr>
          <w:p w14:paraId="33714A63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1C3F7B54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</w:tr>
      <w:tr w:rsidR="00AF5071" w:rsidRPr="00AF5071" w14:paraId="13520148" w14:textId="77777777" w:rsidTr="00A7057F">
        <w:tc>
          <w:tcPr>
            <w:tcW w:w="864" w:type="dxa"/>
          </w:tcPr>
          <w:p w14:paraId="0691066C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</w:tcPr>
          <w:p w14:paraId="04B007CC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7027D72D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4376D0C9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4034772D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37CCD01E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4758CF69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3519D80C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3B82033A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05C28AC3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R</w:t>
            </w:r>
          </w:p>
        </w:tc>
      </w:tr>
      <w:tr w:rsidR="00AF5071" w:rsidRPr="00AF5071" w14:paraId="5C3B12DA" w14:textId="77777777" w:rsidTr="00A7057F">
        <w:tc>
          <w:tcPr>
            <w:tcW w:w="864" w:type="dxa"/>
          </w:tcPr>
          <w:p w14:paraId="4C07E19A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</w:tcPr>
          <w:p w14:paraId="65669E7E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2CDB47E7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7362339E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19633846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R</w:t>
            </w:r>
          </w:p>
        </w:tc>
        <w:tc>
          <w:tcPr>
            <w:tcW w:w="864" w:type="dxa"/>
          </w:tcPr>
          <w:p w14:paraId="0E72A349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5EEED06E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0ABEEC8C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59856F81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6F138DFD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</w:tr>
      <w:tr w:rsidR="00AF5071" w:rsidRPr="00AF5071" w14:paraId="1433A1A8" w14:textId="77777777" w:rsidTr="00A7057F">
        <w:tc>
          <w:tcPr>
            <w:tcW w:w="864" w:type="dxa"/>
          </w:tcPr>
          <w:p w14:paraId="614F1D6B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</w:tcPr>
          <w:p w14:paraId="3328851D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14:paraId="34876AF3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4A1EB5B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14:paraId="172DBAE5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R</w:t>
            </w:r>
          </w:p>
        </w:tc>
        <w:tc>
          <w:tcPr>
            <w:tcW w:w="864" w:type="dxa"/>
          </w:tcPr>
          <w:p w14:paraId="5067AA5F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33FFEDC8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7C51E160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6C402A44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864" w:type="dxa"/>
          </w:tcPr>
          <w:p w14:paraId="74A25F6C" w14:textId="77777777" w:rsidR="00AF5071" w:rsidRPr="00AF5071" w:rsidRDefault="00AF5071" w:rsidP="00A705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F507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</w:tr>
    </w:tbl>
    <w:p w14:paraId="1BCD6168" w14:textId="77777777" w:rsidR="00AF5071" w:rsidRDefault="00AF5071" w:rsidP="00AF5071"/>
    <w:p w14:paraId="2F459C65" w14:textId="77777777" w:rsidR="00E75C9A" w:rsidRDefault="00E75C9A">
      <w:pPr>
        <w:rPr>
          <w:rFonts w:asciiTheme="majorHAnsi" w:hAnsiTheme="majorHAnsi" w:cstheme="majorHAnsi"/>
          <w:sz w:val="28"/>
          <w:szCs w:val="28"/>
        </w:rPr>
      </w:pPr>
    </w:p>
    <w:p w14:paraId="0DDCEE8F" w14:textId="77777777" w:rsidR="00E75C9A" w:rsidRDefault="00E75C9A">
      <w:pPr>
        <w:rPr>
          <w:rFonts w:asciiTheme="majorHAnsi" w:hAnsiTheme="majorHAnsi" w:cstheme="majorHAnsi"/>
          <w:sz w:val="28"/>
          <w:szCs w:val="28"/>
        </w:rPr>
      </w:pPr>
    </w:p>
    <w:p w14:paraId="3AF7C639" w14:textId="5005E988" w:rsidR="00DF4516" w:rsidRDefault="00DF451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0CB7CE87" w14:textId="77777777" w:rsidR="00AF5071" w:rsidRPr="00B55AFB" w:rsidRDefault="00AF5071" w:rsidP="00AF5071">
      <w:pPr>
        <w:rPr>
          <w:rFonts w:asciiTheme="majorHAnsi" w:hAnsiTheme="majorHAnsi" w:cstheme="majorHAnsi"/>
          <w:color w:val="EE0000"/>
          <w:sz w:val="28"/>
          <w:szCs w:val="28"/>
        </w:rPr>
      </w:pPr>
      <w:r w:rsidRPr="00B55AFB">
        <w:rPr>
          <w:rFonts w:asciiTheme="majorHAnsi" w:hAnsiTheme="majorHAnsi" w:cstheme="majorHAnsi"/>
          <w:color w:val="EE0000"/>
          <w:sz w:val="28"/>
          <w:szCs w:val="28"/>
        </w:rPr>
        <w:t>Q7. Business Case Document</w:t>
      </w:r>
    </w:p>
    <w:p w14:paraId="027AD036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1. Why the Project Was Initiated</w:t>
      </w:r>
    </w:p>
    <w:p w14:paraId="3C925FD0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 xml:space="preserve">The Online Agriculture Products Store project was initiated as part of a Responsibility (CSR) initiative by Mr. Henry, businessman. During a visit to his hometown, Mr. Henry learned from his childhood friends—Peter, Kevin, and Ben—who are farmers in a remote village, about the various challenges they face in procuring essential agricultural supplies such as fertilizers, seeds, and pesticides. </w:t>
      </w:r>
    </w:p>
    <w:p w14:paraId="5672913F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2. What Are the Current Problems?</w:t>
      </w:r>
    </w:p>
    <w:p w14:paraId="043AF0D6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Currently, farmers in remote villages face significant difficulties in accessing basic agricultural products due to:</w:t>
      </w:r>
    </w:p>
    <w:p w14:paraId="6435F823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- Limited or no access to agricultural stores in nearby areas</w:t>
      </w:r>
    </w:p>
    <w:p w14:paraId="057D51FA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- High dependency on middlemen leading to increased product cost</w:t>
      </w:r>
    </w:p>
    <w:p w14:paraId="33BE8F94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- Lack of direct communication channels with manufacturing companies</w:t>
      </w:r>
    </w:p>
    <w:p w14:paraId="3096FD9A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- Poor transportation infrastructure and long travel times to urban centers</w:t>
      </w:r>
    </w:p>
    <w:p w14:paraId="2B8BD8CF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 xml:space="preserve">- Limited awareness of product availability </w:t>
      </w:r>
    </w:p>
    <w:p w14:paraId="2F094B33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3. What Problems Can Be Solved?</w:t>
      </w:r>
    </w:p>
    <w:p w14:paraId="1296C0BE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The proposed online platform will address the following problems:</w:t>
      </w:r>
    </w:p>
    <w:p w14:paraId="3C6CEB00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- Provide a digital marketplace where farmers can buy fertilizers, seeds, and pesticides directly</w:t>
      </w:r>
    </w:p>
    <w:p w14:paraId="39803EC2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lastRenderedPageBreak/>
        <w:t>- Eliminate intermediaries, reducing product costs for farmers</w:t>
      </w:r>
    </w:p>
    <w:p w14:paraId="07F47790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- Facilitate real-time communication between farmers and suppliers</w:t>
      </w:r>
    </w:p>
    <w:p w14:paraId="489B960B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- Offer doorstep delivery options in remote locations</w:t>
      </w:r>
    </w:p>
    <w:p w14:paraId="13D80FD2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- Improve transparency in pricing and product availability</w:t>
      </w:r>
    </w:p>
    <w:p w14:paraId="62E3AD60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- Promote digital literacy and technology adoption among rural farmers</w:t>
      </w:r>
    </w:p>
    <w:p w14:paraId="537F1DA8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4. What Resources Are Required?</w:t>
      </w:r>
    </w:p>
    <w:p w14:paraId="4EA19171" w14:textId="77777777" w:rsidR="00AF5071" w:rsidRPr="00AF5071" w:rsidRDefault="00AF5071" w:rsidP="00AF5071">
      <w:pPr>
        <w:rPr>
          <w:rFonts w:asciiTheme="majorHAnsi" w:hAnsiTheme="majorHAnsi" w:cstheme="majorHAnsi"/>
          <w:sz w:val="28"/>
          <w:szCs w:val="28"/>
        </w:rPr>
      </w:pPr>
      <w:r w:rsidRPr="00AF5071">
        <w:rPr>
          <w:rFonts w:asciiTheme="majorHAnsi" w:hAnsiTheme="majorHAnsi" w:cstheme="majorHAnsi"/>
          <w:sz w:val="28"/>
          <w:szCs w:val="28"/>
        </w:rPr>
        <w:t>The project will require the following resources:</w:t>
      </w:r>
    </w:p>
    <w:p w14:paraId="27558CF8" w14:textId="7737F6BC" w:rsidR="00AF5071" w:rsidRPr="00B55AFB" w:rsidRDefault="00B55AFB" w:rsidP="00AF5071">
      <w:pPr>
        <w:rPr>
          <w:rFonts w:asciiTheme="majorHAnsi" w:hAnsiTheme="majorHAnsi" w:cstheme="majorHAnsi"/>
          <w:color w:val="EE0000"/>
          <w:sz w:val="28"/>
          <w:szCs w:val="28"/>
        </w:rPr>
      </w:pPr>
      <w:r w:rsidRPr="00B55AFB">
        <w:rPr>
          <w:rFonts w:asciiTheme="majorHAnsi" w:hAnsiTheme="majorHAnsi" w:cstheme="majorHAnsi"/>
          <w:color w:val="EE0000"/>
          <w:sz w:val="28"/>
          <w:szCs w:val="28"/>
        </w:rPr>
        <w:t>Question 8 – Four SDLC Methodologies</w:t>
      </w:r>
    </w:p>
    <w:p w14:paraId="0176A87B" w14:textId="77777777" w:rsidR="00B55AFB" w:rsidRPr="00B55AFB" w:rsidRDefault="00B55AFB" w:rsidP="00B55AF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B55AFB">
        <w:rPr>
          <w:rFonts w:asciiTheme="majorHAnsi" w:hAnsiTheme="majorHAnsi" w:cstheme="majorHAnsi"/>
          <w:b/>
          <w:bCs/>
          <w:sz w:val="28"/>
          <w:szCs w:val="28"/>
        </w:rPr>
        <w:t>Waterfall Model</w:t>
      </w:r>
    </w:p>
    <w:p w14:paraId="2E52450A" w14:textId="3901810F" w:rsidR="00B55AFB" w:rsidRP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  <w:r w:rsidRPr="00B55AFB">
        <w:rPr>
          <w:rFonts w:asciiTheme="majorHAnsi" w:hAnsiTheme="majorHAnsi" w:cstheme="majorHAnsi"/>
          <w:sz w:val="28"/>
          <w:szCs w:val="28"/>
        </w:rPr>
        <w:t>Linear and sequential development process</w:t>
      </w:r>
    </w:p>
    <w:p w14:paraId="2776313C" w14:textId="09C0F28C" w:rsidR="00B55AFB" w:rsidRP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  <w:r w:rsidRPr="00B55AFB">
        <w:rPr>
          <w:rFonts w:asciiTheme="majorHAnsi" w:hAnsiTheme="majorHAnsi" w:cstheme="majorHAnsi"/>
          <w:sz w:val="28"/>
          <w:szCs w:val="28"/>
        </w:rPr>
        <w:t>Each phase must be completed before moving to the next</w:t>
      </w:r>
    </w:p>
    <w:p w14:paraId="7C4B8B28" w14:textId="77777777" w:rsidR="00B55AFB" w:rsidRPr="00B55AFB" w:rsidRDefault="00B55AFB" w:rsidP="00B55AFB">
      <w:pPr>
        <w:rPr>
          <w:rFonts w:asciiTheme="majorHAnsi" w:hAnsiTheme="majorHAnsi" w:cstheme="majorHAnsi" w:hint="eastAsia"/>
          <w:sz w:val="28"/>
          <w:szCs w:val="28"/>
        </w:rPr>
      </w:pPr>
      <w:r w:rsidRPr="00B55AFB">
        <w:rPr>
          <w:rFonts w:asciiTheme="majorHAnsi" w:hAnsiTheme="majorHAnsi" w:cstheme="majorHAnsi" w:hint="eastAsia"/>
          <w:sz w:val="28"/>
          <w:szCs w:val="28"/>
        </w:rPr>
        <w:t xml:space="preserve">Phases: Requirements </w:t>
      </w:r>
      <w:r w:rsidRPr="00B55AFB">
        <w:rPr>
          <w:rFonts w:asciiTheme="majorHAnsi" w:hAnsiTheme="majorHAnsi" w:cstheme="majorHAnsi" w:hint="eastAsia"/>
          <w:sz w:val="28"/>
          <w:szCs w:val="28"/>
        </w:rPr>
        <w:t>→</w:t>
      </w:r>
      <w:r w:rsidRPr="00B55AFB">
        <w:rPr>
          <w:rFonts w:asciiTheme="majorHAnsi" w:hAnsiTheme="majorHAnsi" w:cstheme="majorHAnsi" w:hint="eastAsia"/>
          <w:sz w:val="28"/>
          <w:szCs w:val="28"/>
        </w:rPr>
        <w:t xml:space="preserve"> Design </w:t>
      </w:r>
      <w:r w:rsidRPr="00B55AFB">
        <w:rPr>
          <w:rFonts w:asciiTheme="majorHAnsi" w:hAnsiTheme="majorHAnsi" w:cstheme="majorHAnsi" w:hint="eastAsia"/>
          <w:sz w:val="28"/>
          <w:szCs w:val="28"/>
        </w:rPr>
        <w:t>→</w:t>
      </w:r>
      <w:r w:rsidRPr="00B55AFB">
        <w:rPr>
          <w:rFonts w:asciiTheme="majorHAnsi" w:hAnsiTheme="majorHAnsi" w:cstheme="majorHAnsi" w:hint="eastAsia"/>
          <w:sz w:val="28"/>
          <w:szCs w:val="28"/>
        </w:rPr>
        <w:t xml:space="preserve"> Implementation </w:t>
      </w:r>
      <w:r w:rsidRPr="00B55AFB">
        <w:rPr>
          <w:rFonts w:asciiTheme="majorHAnsi" w:hAnsiTheme="majorHAnsi" w:cstheme="majorHAnsi" w:hint="eastAsia"/>
          <w:sz w:val="28"/>
          <w:szCs w:val="28"/>
        </w:rPr>
        <w:t>→</w:t>
      </w:r>
      <w:r w:rsidRPr="00B55AFB">
        <w:rPr>
          <w:rFonts w:asciiTheme="majorHAnsi" w:hAnsiTheme="majorHAnsi" w:cstheme="majorHAnsi" w:hint="eastAsia"/>
          <w:sz w:val="28"/>
          <w:szCs w:val="28"/>
        </w:rPr>
        <w:t xml:space="preserve"> Testing </w:t>
      </w:r>
      <w:r w:rsidRPr="00B55AFB">
        <w:rPr>
          <w:rFonts w:asciiTheme="majorHAnsi" w:hAnsiTheme="majorHAnsi" w:cstheme="majorHAnsi" w:hint="eastAsia"/>
          <w:sz w:val="28"/>
          <w:szCs w:val="28"/>
        </w:rPr>
        <w:t>→</w:t>
      </w:r>
      <w:r w:rsidRPr="00B55AFB">
        <w:rPr>
          <w:rFonts w:asciiTheme="majorHAnsi" w:hAnsiTheme="majorHAnsi" w:cstheme="majorHAnsi" w:hint="eastAsia"/>
          <w:sz w:val="28"/>
          <w:szCs w:val="28"/>
        </w:rPr>
        <w:t xml:space="preserve"> Deployment </w:t>
      </w:r>
      <w:r w:rsidRPr="00B55AFB">
        <w:rPr>
          <w:rFonts w:asciiTheme="majorHAnsi" w:hAnsiTheme="majorHAnsi" w:cstheme="majorHAnsi" w:hint="eastAsia"/>
          <w:sz w:val="28"/>
          <w:szCs w:val="28"/>
        </w:rPr>
        <w:t>→</w:t>
      </w:r>
      <w:r w:rsidRPr="00B55AFB">
        <w:rPr>
          <w:rFonts w:asciiTheme="majorHAnsi" w:hAnsiTheme="majorHAnsi" w:cstheme="majorHAnsi" w:hint="eastAsia"/>
          <w:sz w:val="28"/>
          <w:szCs w:val="28"/>
        </w:rPr>
        <w:t xml:space="preserve"> Maintenance</w:t>
      </w:r>
    </w:p>
    <w:p w14:paraId="68665E72" w14:textId="4A258D05" w:rsidR="00DF4516" w:rsidRDefault="00B55AFB" w:rsidP="00B55AFB">
      <w:pPr>
        <w:rPr>
          <w:rFonts w:asciiTheme="majorHAnsi" w:hAnsiTheme="majorHAnsi" w:cstheme="majorHAnsi"/>
          <w:sz w:val="28"/>
          <w:szCs w:val="28"/>
        </w:rPr>
      </w:pPr>
      <w:r w:rsidRPr="00B55AFB">
        <w:rPr>
          <w:rFonts w:asciiTheme="majorHAnsi" w:hAnsiTheme="majorHAnsi" w:cstheme="majorHAnsi"/>
          <w:sz w:val="28"/>
          <w:szCs w:val="28"/>
        </w:rPr>
        <w:t>Best for: Simple, well-defined projects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4CCB16A9" w14:textId="77777777" w:rsidR="00B55AFB" w:rsidRPr="00B55AFB" w:rsidRDefault="00B55AFB" w:rsidP="00B55AF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38480CD" w14:textId="77777777" w:rsidR="00B55AFB" w:rsidRPr="00B55AFB" w:rsidRDefault="00B55AFB" w:rsidP="00B55AF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B55AFB">
        <w:rPr>
          <w:rFonts w:asciiTheme="majorHAnsi" w:hAnsiTheme="majorHAnsi" w:cstheme="majorHAnsi"/>
          <w:b/>
          <w:bCs/>
          <w:sz w:val="28"/>
          <w:szCs w:val="28"/>
        </w:rPr>
        <w:t>Iterative Model</w:t>
      </w:r>
    </w:p>
    <w:p w14:paraId="2D4E056D" w14:textId="77777777" w:rsidR="00B55AFB" w:rsidRP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  <w:r w:rsidRPr="00B55AFB">
        <w:rPr>
          <w:rFonts w:asciiTheme="majorHAnsi" w:hAnsiTheme="majorHAnsi" w:cstheme="majorHAnsi"/>
          <w:sz w:val="28"/>
          <w:szCs w:val="28"/>
        </w:rPr>
        <w:t>Focuses on repeating cycles (iterations); evolves the system through repeated refinement</w:t>
      </w:r>
    </w:p>
    <w:p w14:paraId="2532EEFB" w14:textId="77777777" w:rsidR="00B55AFB" w:rsidRP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</w:p>
    <w:p w14:paraId="4A2BADC0" w14:textId="2E06D87E" w:rsid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  <w:r w:rsidRPr="00B55AFB">
        <w:rPr>
          <w:rFonts w:asciiTheme="majorHAnsi" w:hAnsiTheme="majorHAnsi" w:cstheme="majorHAnsi"/>
          <w:sz w:val="28"/>
          <w:szCs w:val="28"/>
        </w:rPr>
        <w:t>Best for: Complex projects where full requirements are not known upfront</w:t>
      </w:r>
    </w:p>
    <w:p w14:paraId="78768390" w14:textId="77777777" w:rsidR="00B55AFB" w:rsidRPr="00B55AFB" w:rsidRDefault="00B55AFB" w:rsidP="00B55AF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B55AFB">
        <w:rPr>
          <w:rFonts w:asciiTheme="majorHAnsi" w:hAnsiTheme="majorHAnsi" w:cstheme="majorHAnsi"/>
          <w:b/>
          <w:bCs/>
          <w:sz w:val="28"/>
          <w:szCs w:val="28"/>
        </w:rPr>
        <w:t>Agile Methodology</w:t>
      </w:r>
    </w:p>
    <w:p w14:paraId="5E378AC0" w14:textId="3D2AD32F" w:rsidR="00B55AFB" w:rsidRP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  <w:r w:rsidRPr="00B55AFB">
        <w:rPr>
          <w:rFonts w:asciiTheme="majorHAnsi" w:hAnsiTheme="majorHAnsi" w:cstheme="majorHAnsi"/>
          <w:sz w:val="28"/>
          <w:szCs w:val="28"/>
        </w:rPr>
        <w:t>Emphasizes flexibility, collaboration, and customer feedback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B55AFB">
        <w:rPr>
          <w:rFonts w:asciiTheme="majorHAnsi" w:hAnsiTheme="majorHAnsi" w:cstheme="majorHAnsi"/>
          <w:sz w:val="28"/>
          <w:szCs w:val="28"/>
        </w:rPr>
        <w:t>Developed in short iterations (sprints)</w:t>
      </w:r>
    </w:p>
    <w:p w14:paraId="13D2D633" w14:textId="77777777" w:rsidR="00B55AFB" w:rsidRP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</w:p>
    <w:p w14:paraId="1A700BF7" w14:textId="77777777" w:rsidR="00B55AFB" w:rsidRP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  <w:r w:rsidRPr="00B55AFB">
        <w:rPr>
          <w:rFonts w:asciiTheme="majorHAnsi" w:hAnsiTheme="majorHAnsi" w:cstheme="majorHAnsi"/>
          <w:sz w:val="28"/>
          <w:szCs w:val="28"/>
        </w:rPr>
        <w:t>Popular Agile frameworks: Scrum, Kanban, XP</w:t>
      </w:r>
    </w:p>
    <w:p w14:paraId="045EBE8C" w14:textId="5787C75D" w:rsid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  <w:r w:rsidRPr="00B55AFB">
        <w:rPr>
          <w:rFonts w:asciiTheme="majorHAnsi" w:hAnsiTheme="majorHAnsi" w:cstheme="majorHAnsi"/>
          <w:sz w:val="28"/>
          <w:szCs w:val="28"/>
        </w:rPr>
        <w:t>Best for: Projects with changing or unclear requirements</w:t>
      </w:r>
    </w:p>
    <w:p w14:paraId="4DFD499D" w14:textId="77777777" w:rsid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</w:p>
    <w:p w14:paraId="0B2C1610" w14:textId="77777777" w:rsidR="00B55AFB" w:rsidRPr="00B55AFB" w:rsidRDefault="00B55AFB" w:rsidP="00B55AFB">
      <w:pPr>
        <w:rPr>
          <w:rFonts w:asciiTheme="majorHAnsi" w:hAnsiTheme="majorHAnsi" w:cstheme="majorHAnsi"/>
          <w:color w:val="EE0000"/>
          <w:sz w:val="28"/>
          <w:szCs w:val="28"/>
        </w:rPr>
      </w:pPr>
      <w:r w:rsidRPr="00B55AFB">
        <w:rPr>
          <w:rFonts w:asciiTheme="majorHAnsi" w:hAnsiTheme="majorHAnsi" w:cstheme="majorHAnsi"/>
          <w:color w:val="EE0000"/>
          <w:sz w:val="28"/>
          <w:szCs w:val="28"/>
        </w:rPr>
        <w:t>Spiral Model</w:t>
      </w:r>
    </w:p>
    <w:p w14:paraId="67C0D397" w14:textId="40DA7430" w:rsidR="00B55AFB" w:rsidRP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  <w:r w:rsidRPr="00B55AFB">
        <w:rPr>
          <w:rFonts w:asciiTheme="majorHAnsi" w:hAnsiTheme="majorHAnsi" w:cstheme="majorHAnsi"/>
          <w:sz w:val="28"/>
          <w:szCs w:val="28"/>
        </w:rPr>
        <w:t>Combines iterative development with risk assessment</w:t>
      </w:r>
    </w:p>
    <w:p w14:paraId="7C19A6E6" w14:textId="17A83B45" w:rsidR="00B55AFB" w:rsidRP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  <w:r w:rsidRPr="00B55AFB">
        <w:rPr>
          <w:rFonts w:asciiTheme="majorHAnsi" w:hAnsiTheme="majorHAnsi" w:cstheme="majorHAnsi"/>
          <w:sz w:val="28"/>
          <w:szCs w:val="28"/>
        </w:rPr>
        <w:t>Focuses on risk analysis at every phase</w:t>
      </w:r>
    </w:p>
    <w:p w14:paraId="11935B17" w14:textId="7F24C65A" w:rsidR="00B55AFB" w:rsidRDefault="00B55AFB" w:rsidP="00B55AFB">
      <w:pPr>
        <w:rPr>
          <w:rFonts w:asciiTheme="majorHAnsi" w:hAnsiTheme="majorHAnsi" w:cstheme="majorHAnsi"/>
          <w:sz w:val="28"/>
          <w:szCs w:val="28"/>
        </w:rPr>
      </w:pPr>
      <w:r w:rsidRPr="00B55AFB">
        <w:rPr>
          <w:rFonts w:asciiTheme="majorHAnsi" w:hAnsiTheme="majorHAnsi" w:cstheme="majorHAnsi"/>
          <w:sz w:val="28"/>
          <w:szCs w:val="28"/>
        </w:rPr>
        <w:t>Best for: Large, complex, and high-risk projects</w:t>
      </w:r>
    </w:p>
    <w:p w14:paraId="6F6C5DD4" w14:textId="77777777" w:rsidR="00F82CF0" w:rsidRDefault="00F82CF0" w:rsidP="00B55AFB">
      <w:pPr>
        <w:rPr>
          <w:rFonts w:asciiTheme="majorHAnsi" w:hAnsiTheme="majorHAnsi" w:cstheme="majorHAnsi"/>
          <w:sz w:val="28"/>
          <w:szCs w:val="28"/>
        </w:rPr>
      </w:pPr>
    </w:p>
    <w:p w14:paraId="7A97C2AA" w14:textId="77777777" w:rsidR="00F82CF0" w:rsidRPr="00BC7C5D" w:rsidRDefault="00F82CF0" w:rsidP="00B55AF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1A59DDC" w14:textId="69536FA6" w:rsidR="00F82CF0" w:rsidRPr="00BC7C5D" w:rsidRDefault="00BC7C5D" w:rsidP="00F82CF0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BC7C5D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Q. 9 </w:t>
      </w:r>
      <w:r w:rsidR="00F82CF0" w:rsidRPr="00BC7C5D">
        <w:rPr>
          <w:rFonts w:asciiTheme="majorHAnsi" w:hAnsiTheme="majorHAnsi" w:cstheme="majorHAnsi"/>
          <w:b/>
          <w:bCs/>
          <w:color w:val="EE0000"/>
          <w:sz w:val="28"/>
          <w:szCs w:val="28"/>
        </w:rPr>
        <w:t>Waterfall Model</w:t>
      </w:r>
    </w:p>
    <w:p w14:paraId="79A5E626" w14:textId="4100788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 xml:space="preserve"> Description:</w:t>
      </w:r>
    </w:p>
    <w:p w14:paraId="4F94E8ED" w14:textId="77777777" w:rsid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A linear and sequential SDLC model where each phase must be completed before the next begins.</w:t>
      </w:r>
    </w:p>
    <w:p w14:paraId="6FCF549B" w14:textId="04D08BEE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 xml:space="preserve"> Phases:</w:t>
      </w:r>
    </w:p>
    <w:p w14:paraId="5D4569AF" w14:textId="3FDA6C66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Requirements</w:t>
      </w:r>
    </w:p>
    <w:p w14:paraId="19C86248" w14:textId="397D4B1D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Design</w:t>
      </w:r>
    </w:p>
    <w:p w14:paraId="3CF8A75E" w14:textId="16B76B02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Implementation</w:t>
      </w:r>
    </w:p>
    <w:p w14:paraId="7E5AB4D2" w14:textId="1590EC8B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Testing</w:t>
      </w:r>
    </w:p>
    <w:p w14:paraId="0C385F44" w14:textId="73CF488A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Deployment</w:t>
      </w:r>
    </w:p>
    <w:p w14:paraId="34A5F705" w14:textId="69AB6587" w:rsid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Maintenance</w:t>
      </w:r>
    </w:p>
    <w:p w14:paraId="234DFBC9" w14:textId="77777777" w:rsid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</w:p>
    <w:p w14:paraId="486EF3CB" w14:textId="77777777" w:rsidR="00BC7C5D" w:rsidRDefault="00BC7C5D" w:rsidP="00F82CF0">
      <w:pPr>
        <w:rPr>
          <w:rFonts w:asciiTheme="majorHAnsi" w:hAnsiTheme="majorHAnsi" w:cstheme="majorHAnsi"/>
          <w:sz w:val="28"/>
          <w:szCs w:val="28"/>
        </w:rPr>
      </w:pPr>
    </w:p>
    <w:p w14:paraId="68DC8463" w14:textId="0064798E" w:rsidR="00F82CF0" w:rsidRPr="00BC7C5D" w:rsidRDefault="00F82CF0" w:rsidP="00F82CF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 xml:space="preserve">. </w:t>
      </w:r>
      <w:r w:rsidRPr="00BC7C5D">
        <w:rPr>
          <w:rFonts w:asciiTheme="majorHAnsi" w:hAnsiTheme="majorHAnsi" w:cstheme="majorHAnsi"/>
          <w:b/>
          <w:bCs/>
          <w:sz w:val="28"/>
          <w:szCs w:val="28"/>
        </w:rPr>
        <w:t>Rational Unified Process (RUP) Description:</w:t>
      </w:r>
    </w:p>
    <w:p w14:paraId="6ECFB230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A disciplined iterative software development process created by Rational (now IBM). Focuses on phases, disciplines, and roles.</w:t>
      </w:r>
    </w:p>
    <w:p w14:paraId="144CAAC7" w14:textId="4AE4B7C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Phases:</w:t>
      </w:r>
    </w:p>
    <w:p w14:paraId="5C40454B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Inception</w:t>
      </w:r>
    </w:p>
    <w:p w14:paraId="28AF4682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Elaboration</w:t>
      </w:r>
    </w:p>
    <w:p w14:paraId="6730B128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Construction</w:t>
      </w:r>
    </w:p>
    <w:p w14:paraId="520933C1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Transition</w:t>
      </w:r>
    </w:p>
    <w:p w14:paraId="714A7278" w14:textId="17518A9C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</w:p>
    <w:p w14:paraId="50165563" w14:textId="77777777" w:rsidR="00F82CF0" w:rsidRPr="00BC7C5D" w:rsidRDefault="00F82CF0" w:rsidP="00F82CF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3D6911C" w14:textId="731787BE" w:rsidR="00F82CF0" w:rsidRPr="00BC7C5D" w:rsidRDefault="00F82CF0" w:rsidP="00F82CF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BC7C5D">
        <w:rPr>
          <w:rFonts w:asciiTheme="majorHAnsi" w:hAnsiTheme="majorHAnsi" w:cstheme="majorHAnsi"/>
          <w:b/>
          <w:bCs/>
          <w:sz w:val="28"/>
          <w:szCs w:val="28"/>
        </w:rPr>
        <w:t xml:space="preserve"> 3. Spiral Model</w:t>
      </w:r>
    </w:p>
    <w:p w14:paraId="59897FFD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="Segoe UI Emoji" w:hAnsi="Segoe UI Emoji" w:cs="Segoe UI Emoji"/>
          <w:sz w:val="28"/>
          <w:szCs w:val="28"/>
        </w:rPr>
        <w:t>🔹</w:t>
      </w:r>
      <w:r w:rsidRPr="00F82CF0">
        <w:rPr>
          <w:rFonts w:asciiTheme="majorHAnsi" w:hAnsiTheme="majorHAnsi" w:cstheme="majorHAnsi"/>
          <w:sz w:val="28"/>
          <w:szCs w:val="28"/>
        </w:rPr>
        <w:t xml:space="preserve"> Description:</w:t>
      </w:r>
    </w:p>
    <w:p w14:paraId="0AFFFC2F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A risk-driven, iterative model combining features of Waterfall and Prototyping. Each loop represents a development phase.</w:t>
      </w:r>
    </w:p>
    <w:p w14:paraId="197A4070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="Segoe UI Emoji" w:hAnsi="Segoe UI Emoji" w:cs="Segoe UI Emoji"/>
          <w:sz w:val="28"/>
          <w:szCs w:val="28"/>
        </w:rPr>
        <w:t>🔄</w:t>
      </w:r>
      <w:r w:rsidRPr="00F82CF0">
        <w:rPr>
          <w:rFonts w:asciiTheme="majorHAnsi" w:hAnsiTheme="majorHAnsi" w:cstheme="majorHAnsi"/>
          <w:sz w:val="28"/>
          <w:szCs w:val="28"/>
        </w:rPr>
        <w:t xml:space="preserve"> Phases in Each Spiral Loop:</w:t>
      </w:r>
    </w:p>
    <w:p w14:paraId="0206C65C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Determine Objectives</w:t>
      </w:r>
    </w:p>
    <w:p w14:paraId="58F45757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Identify Risks &amp; Mitigation</w:t>
      </w:r>
    </w:p>
    <w:p w14:paraId="30C78CFC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Development &amp; Testing</w:t>
      </w:r>
    </w:p>
    <w:p w14:paraId="72786AFF" w14:textId="77777777" w:rsid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>Planning Next Iteration</w:t>
      </w:r>
    </w:p>
    <w:p w14:paraId="5F94A04A" w14:textId="77777777" w:rsidR="0058062E" w:rsidRDefault="0058062E" w:rsidP="00F82CF0">
      <w:pPr>
        <w:rPr>
          <w:rFonts w:asciiTheme="majorHAnsi" w:hAnsiTheme="majorHAnsi" w:cstheme="majorHAnsi"/>
          <w:sz w:val="28"/>
          <w:szCs w:val="28"/>
        </w:rPr>
      </w:pPr>
    </w:p>
    <w:p w14:paraId="26BF55B5" w14:textId="77777777" w:rsidR="0058062E" w:rsidRDefault="0058062E" w:rsidP="00F82CF0">
      <w:pPr>
        <w:rPr>
          <w:rFonts w:asciiTheme="majorHAnsi" w:hAnsiTheme="majorHAnsi" w:cstheme="majorHAnsi"/>
          <w:sz w:val="28"/>
          <w:szCs w:val="28"/>
        </w:rPr>
      </w:pPr>
    </w:p>
    <w:p w14:paraId="7997BF71" w14:textId="77777777" w:rsidR="00BC7C5D" w:rsidRDefault="00BC7C5D" w:rsidP="00F82CF0">
      <w:pPr>
        <w:rPr>
          <w:rFonts w:asciiTheme="majorHAnsi" w:hAnsiTheme="majorHAnsi" w:cstheme="majorHAnsi"/>
          <w:sz w:val="28"/>
          <w:szCs w:val="28"/>
        </w:rPr>
      </w:pPr>
    </w:p>
    <w:p w14:paraId="63B5C61B" w14:textId="14793C01" w:rsidR="00BC7C5D" w:rsidRDefault="00BC7C5D" w:rsidP="00F82CF0">
      <w:pPr>
        <w:rPr>
          <w:rFonts w:asciiTheme="majorHAnsi" w:hAnsiTheme="majorHAnsi" w:cstheme="majorHAnsi"/>
          <w:color w:val="EE0000"/>
          <w:sz w:val="28"/>
          <w:szCs w:val="28"/>
        </w:rPr>
      </w:pPr>
      <w:r w:rsidRPr="00BC7C5D">
        <w:rPr>
          <w:rFonts w:asciiTheme="majorHAnsi" w:hAnsiTheme="majorHAnsi" w:cstheme="majorHAnsi"/>
          <w:color w:val="EE0000"/>
          <w:sz w:val="28"/>
          <w:szCs w:val="28"/>
        </w:rPr>
        <w:t>Question 10 – Waterfall Vs V-Mode</w:t>
      </w:r>
    </w:p>
    <w:p w14:paraId="6127A800" w14:textId="31AF12C9" w:rsidR="00D371A5" w:rsidRDefault="00D371A5" w:rsidP="00F82CF0">
      <w:pPr>
        <w:rPr>
          <w:rFonts w:asciiTheme="majorHAnsi" w:hAnsiTheme="majorHAnsi" w:cstheme="majorHAnsi"/>
          <w:color w:val="EE0000"/>
          <w:sz w:val="28"/>
          <w:szCs w:val="28"/>
        </w:rPr>
      </w:pPr>
    </w:p>
    <w:p w14:paraId="63F4179C" w14:textId="51BC3565" w:rsidR="00F471AB" w:rsidRDefault="00F471AB" w:rsidP="00F471A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Models </w:t>
      </w:r>
    </w:p>
    <w:p w14:paraId="58DBDB44" w14:textId="77777777" w:rsidR="00F471AB" w:rsidRDefault="00F471AB" w:rsidP="00F471AB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2"/>
        <w:gridCol w:w="4308"/>
      </w:tblGrid>
      <w:tr w:rsidR="00F471AB" w14:paraId="70BFF885" w14:textId="77777777" w:rsidTr="00F471AB">
        <w:trPr>
          <w:trHeight w:val="5465"/>
        </w:trPr>
        <w:tc>
          <w:tcPr>
            <w:tcW w:w="4428" w:type="dxa"/>
          </w:tcPr>
          <w:p w14:paraId="77C6586E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Waterfall</w:t>
            </w:r>
          </w:p>
          <w:p w14:paraId="129C3DB9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1 low cost </w:t>
            </w:r>
          </w:p>
          <w:p w14:paraId="072AD591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Development completed than testing starts</w:t>
            </w:r>
          </w:p>
          <w:p w14:paraId="2BAE2BEB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Move in linear and sequential pattern</w:t>
            </w:r>
          </w:p>
          <w:p w14:paraId="1433DD6E" w14:textId="739F952B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Less customer involvement </w:t>
            </w:r>
          </w:p>
          <w:p w14:paraId="1475923A" w14:textId="23C6E044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Very rigid</w:t>
            </w:r>
          </w:p>
          <w:p w14:paraId="5AF35F0A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Low risk project </w:t>
            </w:r>
          </w:p>
          <w:p w14:paraId="3B338F27" w14:textId="75720999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Phases </w:t>
            </w:r>
            <w:r w:rsidRPr="00F471AB">
              <w:rPr>
                <w:rFonts w:asciiTheme="majorHAnsi" w:hAnsiTheme="majorHAnsi" w:cstheme="majorHAnsi" w:hint="eastAsia"/>
                <w:sz w:val="28"/>
                <w:szCs w:val="28"/>
              </w:rPr>
              <w:t xml:space="preserve">Req. </w:t>
            </w:r>
            <w:r w:rsidRPr="00F471AB">
              <w:rPr>
                <w:rFonts w:asciiTheme="majorHAnsi" w:hAnsiTheme="majorHAnsi" w:cstheme="majorHAnsi" w:hint="eastAsia"/>
                <w:sz w:val="28"/>
                <w:szCs w:val="28"/>
              </w:rPr>
              <w:t>→</w:t>
            </w:r>
            <w:r w:rsidRPr="00F471AB">
              <w:rPr>
                <w:rFonts w:asciiTheme="majorHAnsi" w:hAnsiTheme="majorHAnsi" w:cstheme="majorHAnsi" w:hint="eastAsia"/>
                <w:sz w:val="28"/>
                <w:szCs w:val="28"/>
              </w:rPr>
              <w:t xml:space="preserve"> Design </w:t>
            </w:r>
            <w:r w:rsidRPr="00F471AB">
              <w:rPr>
                <w:rFonts w:asciiTheme="majorHAnsi" w:hAnsiTheme="majorHAnsi" w:cstheme="majorHAnsi" w:hint="eastAsia"/>
                <w:sz w:val="28"/>
                <w:szCs w:val="28"/>
              </w:rPr>
              <w:t>→</w:t>
            </w:r>
            <w:r w:rsidRPr="00F471AB">
              <w:rPr>
                <w:rFonts w:asciiTheme="majorHAnsi" w:hAnsiTheme="majorHAnsi" w:cstheme="majorHAnsi" w:hint="eastAsia"/>
                <w:sz w:val="28"/>
                <w:szCs w:val="28"/>
              </w:rPr>
              <w:t xml:space="preserve"> Implementation </w:t>
            </w:r>
            <w:r w:rsidRPr="00F471AB">
              <w:rPr>
                <w:rFonts w:asciiTheme="majorHAnsi" w:hAnsiTheme="majorHAnsi" w:cstheme="majorHAnsi" w:hint="eastAsia"/>
                <w:sz w:val="28"/>
                <w:szCs w:val="28"/>
              </w:rPr>
              <w:t>→</w:t>
            </w:r>
            <w:r w:rsidRPr="00F471AB">
              <w:rPr>
                <w:rFonts w:asciiTheme="majorHAnsi" w:hAnsiTheme="majorHAnsi" w:cstheme="majorHAnsi" w:hint="eastAsia"/>
                <w:sz w:val="28"/>
                <w:szCs w:val="28"/>
              </w:rPr>
              <w:t xml:space="preserve"> Testing </w:t>
            </w:r>
            <w:r w:rsidRPr="00F471AB">
              <w:rPr>
                <w:rFonts w:asciiTheme="majorHAnsi" w:hAnsiTheme="majorHAnsi" w:cstheme="majorHAnsi" w:hint="eastAsia"/>
                <w:sz w:val="28"/>
                <w:szCs w:val="28"/>
              </w:rPr>
              <w:t>→</w:t>
            </w:r>
            <w:r w:rsidRPr="00F471AB">
              <w:rPr>
                <w:rFonts w:asciiTheme="majorHAnsi" w:hAnsiTheme="majorHAnsi" w:cstheme="majorHAnsi" w:hint="eastAsia"/>
                <w:sz w:val="28"/>
                <w:szCs w:val="28"/>
              </w:rPr>
              <w:t xml:space="preserve"> Deploy</w:t>
            </w:r>
          </w:p>
        </w:tc>
        <w:tc>
          <w:tcPr>
            <w:tcW w:w="4428" w:type="dxa"/>
          </w:tcPr>
          <w:p w14:paraId="7B3D65E6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 model</w:t>
            </w:r>
          </w:p>
          <w:p w14:paraId="5F407A78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Expensive </w:t>
            </w:r>
          </w:p>
          <w:p w14:paraId="2500EDB7" w14:textId="2C3FA2E5" w:rsidR="00F471AB" w:rsidRDefault="00617233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Development</w:t>
            </w:r>
            <w:r w:rsidR="00F471A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gramStart"/>
            <w:r w:rsidR="00F471AB">
              <w:rPr>
                <w:rFonts w:asciiTheme="majorHAnsi" w:hAnsiTheme="majorHAnsi" w:cstheme="majorHAnsi"/>
                <w:sz w:val="28"/>
                <w:szCs w:val="28"/>
              </w:rPr>
              <w:t>proceed</w:t>
            </w:r>
            <w:proofErr w:type="gramEnd"/>
            <w:r w:rsidR="00F471AB">
              <w:rPr>
                <w:rFonts w:asciiTheme="majorHAnsi" w:hAnsiTheme="majorHAnsi" w:cstheme="majorHAnsi"/>
                <w:sz w:val="28"/>
                <w:szCs w:val="28"/>
              </w:rPr>
              <w:t xml:space="preserve"> with testing at each stage </w:t>
            </w:r>
          </w:p>
          <w:p w14:paraId="3B1987BA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Don’t move in linear manner</w:t>
            </w:r>
          </w:p>
          <w:p w14:paraId="62A2CBCE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More interactive </w:t>
            </w:r>
          </w:p>
          <w:p w14:paraId="0F030E45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1D9D8BB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Agile </w:t>
            </w:r>
          </w:p>
          <w:p w14:paraId="12155ABD" w14:textId="77777777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High risk project</w:t>
            </w:r>
          </w:p>
          <w:p w14:paraId="1ACD83D2" w14:textId="29899A35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Phases </w:t>
            </w:r>
          </w:p>
          <w:p w14:paraId="7FDD3289" w14:textId="77777777" w:rsidR="00F471AB" w:rsidRP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71AB">
              <w:rPr>
                <w:rFonts w:asciiTheme="majorHAnsi" w:hAnsiTheme="majorHAnsi" w:cstheme="majorHAnsi"/>
                <w:sz w:val="28"/>
                <w:szCs w:val="28"/>
              </w:rPr>
              <w:t>Req. ↔ Acceptance Testing</w:t>
            </w:r>
          </w:p>
          <w:p w14:paraId="63E8A4C8" w14:textId="77777777" w:rsidR="00F471AB" w:rsidRP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71AB">
              <w:rPr>
                <w:rFonts w:asciiTheme="majorHAnsi" w:hAnsiTheme="majorHAnsi" w:cstheme="majorHAnsi"/>
                <w:sz w:val="28"/>
                <w:szCs w:val="28"/>
              </w:rPr>
              <w:t>Design ↔ System Testing</w:t>
            </w:r>
          </w:p>
          <w:p w14:paraId="44078D2E" w14:textId="6F0685F6" w:rsidR="00F471AB" w:rsidRDefault="00F471AB" w:rsidP="00F471A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71AB">
              <w:rPr>
                <w:rFonts w:asciiTheme="majorHAnsi" w:hAnsiTheme="majorHAnsi" w:cstheme="majorHAnsi"/>
                <w:sz w:val="28"/>
                <w:szCs w:val="28"/>
              </w:rPr>
              <w:t>Code ↔ Unit Testing</w:t>
            </w:r>
          </w:p>
        </w:tc>
      </w:tr>
    </w:tbl>
    <w:p w14:paraId="58053E45" w14:textId="77777777" w:rsidR="00F471AB" w:rsidRPr="00D371A5" w:rsidRDefault="00F471AB" w:rsidP="00F471AB">
      <w:pPr>
        <w:rPr>
          <w:rFonts w:asciiTheme="majorHAnsi" w:hAnsiTheme="majorHAnsi" w:cstheme="majorHAnsi"/>
          <w:sz w:val="28"/>
          <w:szCs w:val="28"/>
        </w:rPr>
      </w:pPr>
    </w:p>
    <w:p w14:paraId="3DD9EB0C" w14:textId="03604751" w:rsidR="00D371A5" w:rsidRDefault="00F471AB" w:rsidP="00F82CF0">
      <w:pPr>
        <w:rPr>
          <w:rFonts w:asciiTheme="majorHAnsi" w:hAnsiTheme="majorHAnsi" w:cstheme="majorHAnsi"/>
          <w:color w:val="EE0000"/>
          <w:sz w:val="28"/>
          <w:szCs w:val="28"/>
        </w:rPr>
      </w:pPr>
      <w:r>
        <w:rPr>
          <w:rFonts w:asciiTheme="majorHAnsi" w:hAnsiTheme="majorHAnsi" w:cstheme="majorHAnsi"/>
          <w:color w:val="EE0000"/>
          <w:sz w:val="28"/>
          <w:szCs w:val="28"/>
        </w:rPr>
        <w:t xml:space="preserve">                                              </w:t>
      </w:r>
    </w:p>
    <w:p w14:paraId="31829B4A" w14:textId="0DC787C3" w:rsidR="00613C75" w:rsidRPr="00617233" w:rsidRDefault="00617233" w:rsidP="00F82CF0">
      <w:pPr>
        <w:rPr>
          <w:color w:val="EE0000"/>
          <w:sz w:val="28"/>
          <w:szCs w:val="28"/>
        </w:rPr>
      </w:pPr>
      <w:r w:rsidRPr="00617233">
        <w:rPr>
          <w:color w:val="EE0000"/>
          <w:sz w:val="28"/>
          <w:szCs w:val="28"/>
        </w:rPr>
        <w:t>Question</w:t>
      </w:r>
      <w:r w:rsidRPr="00617233">
        <w:rPr>
          <w:color w:val="EE0000"/>
          <w:spacing w:val="-3"/>
          <w:sz w:val="28"/>
          <w:szCs w:val="28"/>
        </w:rPr>
        <w:t xml:space="preserve"> </w:t>
      </w:r>
      <w:r w:rsidRPr="00617233">
        <w:rPr>
          <w:color w:val="EE0000"/>
          <w:sz w:val="28"/>
          <w:szCs w:val="28"/>
        </w:rPr>
        <w:t>11 –</w:t>
      </w:r>
      <w:r w:rsidRPr="00617233">
        <w:rPr>
          <w:color w:val="EE0000"/>
          <w:spacing w:val="-5"/>
          <w:sz w:val="28"/>
          <w:szCs w:val="28"/>
        </w:rPr>
        <w:t xml:space="preserve"> </w:t>
      </w:r>
      <w:r w:rsidRPr="00617233">
        <w:rPr>
          <w:color w:val="EE0000"/>
          <w:sz w:val="28"/>
          <w:szCs w:val="28"/>
        </w:rPr>
        <w:t>Justify</w:t>
      </w:r>
      <w:r w:rsidRPr="00617233">
        <w:rPr>
          <w:color w:val="EE0000"/>
          <w:spacing w:val="-7"/>
          <w:sz w:val="28"/>
          <w:szCs w:val="28"/>
        </w:rPr>
        <w:t xml:space="preserve"> </w:t>
      </w:r>
      <w:r w:rsidRPr="00617233">
        <w:rPr>
          <w:color w:val="EE0000"/>
          <w:sz w:val="28"/>
          <w:szCs w:val="28"/>
        </w:rPr>
        <w:t>your</w:t>
      </w:r>
      <w:r w:rsidRPr="00617233">
        <w:rPr>
          <w:color w:val="EE0000"/>
          <w:spacing w:val="-3"/>
          <w:sz w:val="28"/>
          <w:szCs w:val="28"/>
        </w:rPr>
        <w:t xml:space="preserve"> </w:t>
      </w:r>
      <w:r w:rsidRPr="00617233">
        <w:rPr>
          <w:color w:val="EE0000"/>
          <w:sz w:val="28"/>
          <w:szCs w:val="28"/>
        </w:rPr>
        <w:t>choice</w:t>
      </w:r>
    </w:p>
    <w:p w14:paraId="52FC174E" w14:textId="328C67DF" w:rsidR="00617233" w:rsidRDefault="00617233" w:rsidP="00F82CF0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V model - Best suitable for Large and complex project.</w:t>
      </w:r>
    </w:p>
    <w:p w14:paraId="07A74F0A" w14:textId="5A7BC49A" w:rsidR="00617233" w:rsidRDefault="00617233" w:rsidP="00F82CF0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Every development stage gets tested as its completed </w:t>
      </w:r>
    </w:p>
    <w:p w14:paraId="056F770C" w14:textId="33B9AC4E" w:rsidR="00617233" w:rsidRDefault="00617233" w:rsidP="00F82CF0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Iteration possible </w:t>
      </w:r>
    </w:p>
    <w:p w14:paraId="62D6193D" w14:textId="51345E84" w:rsidR="00215C6C" w:rsidRDefault="00215C6C" w:rsidP="00F82CF0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15C6C">
        <w:rPr>
          <w:rFonts w:asciiTheme="majorHAnsi" w:hAnsiTheme="majorHAnsi" w:cstheme="majorHAnsi"/>
          <w:color w:val="000000" w:themeColor="text1"/>
          <w:sz w:val="28"/>
          <w:szCs w:val="28"/>
        </w:rPr>
        <w:t>Structured, but testing is embedded throughout the process for better quality and risk control.</w:t>
      </w:r>
    </w:p>
    <w:p w14:paraId="0B5271AC" w14:textId="07BDC529" w:rsidR="00215C6C" w:rsidRDefault="00215C6C" w:rsidP="00F82CF0">
      <w:pPr>
        <w:rPr>
          <w:rFonts w:asciiTheme="majorHAnsi" w:hAnsiTheme="majorHAnsi" w:cstheme="majorHAnsi"/>
          <w:color w:val="EE0000"/>
          <w:sz w:val="28"/>
          <w:szCs w:val="28"/>
        </w:rPr>
      </w:pPr>
      <w:r w:rsidRPr="00215C6C">
        <w:rPr>
          <w:rFonts w:asciiTheme="majorHAnsi" w:hAnsiTheme="majorHAnsi" w:cstheme="majorHAnsi"/>
          <w:color w:val="EE0000"/>
          <w:sz w:val="28"/>
          <w:szCs w:val="28"/>
        </w:rPr>
        <w:lastRenderedPageBreak/>
        <w:t>Question 12 – Gantt Chart</w:t>
      </w:r>
    </w:p>
    <w:p w14:paraId="09422D2F" w14:textId="01F08486" w:rsidR="007478A3" w:rsidRDefault="007478A3" w:rsidP="00F82CF0">
      <w:pPr>
        <w:rPr>
          <w:rFonts w:asciiTheme="majorHAnsi" w:hAnsiTheme="majorHAnsi" w:cstheme="majorHAnsi"/>
          <w:color w:val="EE0000"/>
          <w:sz w:val="28"/>
          <w:szCs w:val="28"/>
        </w:rPr>
      </w:pPr>
      <w:r w:rsidRPr="007478A3">
        <w:rPr>
          <w:rFonts w:asciiTheme="majorHAnsi" w:hAnsiTheme="majorHAnsi" w:cstheme="majorHAnsi"/>
          <w:color w:val="EE0000"/>
          <w:sz w:val="28"/>
          <w:szCs w:val="28"/>
        </w:rPr>
        <w:drawing>
          <wp:inline distT="0" distB="0" distL="0" distR="0" wp14:anchorId="0318A6F4" wp14:editId="5F35C4E5">
            <wp:extent cx="5486400" cy="3291840"/>
            <wp:effectExtent l="0" t="0" r="0" b="3810"/>
            <wp:docPr id="957399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997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3CDE" w14:textId="77777777" w:rsidR="002A1463" w:rsidRDefault="002A1463" w:rsidP="00F82CF0">
      <w:pPr>
        <w:rPr>
          <w:rFonts w:asciiTheme="majorHAnsi" w:hAnsiTheme="majorHAnsi" w:cstheme="majorHAnsi"/>
          <w:color w:val="EE0000"/>
          <w:sz w:val="28"/>
          <w:szCs w:val="28"/>
        </w:rPr>
      </w:pPr>
    </w:p>
    <w:p w14:paraId="5512A3A9" w14:textId="77777777" w:rsidR="002A1463" w:rsidRDefault="002A1463" w:rsidP="00F82CF0">
      <w:pPr>
        <w:rPr>
          <w:rFonts w:asciiTheme="majorHAnsi" w:hAnsiTheme="majorHAnsi" w:cstheme="majorHAnsi"/>
          <w:color w:val="EE0000"/>
          <w:sz w:val="28"/>
          <w:szCs w:val="28"/>
        </w:rPr>
      </w:pPr>
    </w:p>
    <w:p w14:paraId="4EFF936F" w14:textId="77777777" w:rsidR="002A1463" w:rsidRPr="002A1463" w:rsidRDefault="002A1463" w:rsidP="00F82CF0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3679E9EA" w14:textId="718AC2F0" w:rsidR="002A1463" w:rsidRDefault="002A1463" w:rsidP="00F82CF0">
      <w:pPr>
        <w:rPr>
          <w:rFonts w:asciiTheme="majorHAnsi" w:hAnsiTheme="majorHAnsi" w:cstheme="majorHAnsi"/>
          <w:color w:val="EE0000"/>
          <w:sz w:val="28"/>
          <w:szCs w:val="28"/>
        </w:rPr>
      </w:pPr>
      <w:proofErr w:type="gramStart"/>
      <w:r>
        <w:rPr>
          <w:rFonts w:asciiTheme="majorHAnsi" w:hAnsiTheme="majorHAnsi" w:cstheme="majorHAnsi"/>
          <w:color w:val="EE0000"/>
          <w:sz w:val="28"/>
          <w:szCs w:val="28"/>
        </w:rPr>
        <w:t>Q .</w:t>
      </w:r>
      <w:proofErr w:type="gramEnd"/>
      <w:r>
        <w:rPr>
          <w:rFonts w:asciiTheme="majorHAnsi" w:hAnsiTheme="majorHAnsi" w:cstheme="majorHAnsi"/>
          <w:color w:val="EE0000"/>
          <w:sz w:val="28"/>
          <w:szCs w:val="28"/>
        </w:rPr>
        <w:t xml:space="preserve"> 13 </w:t>
      </w:r>
      <w:r w:rsidRPr="002A1463">
        <w:rPr>
          <w:rFonts w:asciiTheme="majorHAnsi" w:hAnsiTheme="majorHAnsi" w:cstheme="majorHAnsi"/>
          <w:color w:val="EE0000"/>
          <w:sz w:val="28"/>
          <w:szCs w:val="28"/>
        </w:rPr>
        <w:t>Fixed Bid Vs Billing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21"/>
      </w:tblGrid>
      <w:tr w:rsidR="002A1463" w14:paraId="7FDD67AA" w14:textId="77777777" w:rsidTr="002A1463">
        <w:trPr>
          <w:trHeight w:val="3906"/>
        </w:trPr>
        <w:tc>
          <w:tcPr>
            <w:tcW w:w="4428" w:type="dxa"/>
          </w:tcPr>
          <w:p w14:paraId="5462BBA8" w14:textId="77777777" w:rsid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Fixed BID </w:t>
            </w:r>
          </w:p>
          <w:p w14:paraId="7F17AE09" w14:textId="77777777" w:rsid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Fixed time and cost </w:t>
            </w:r>
          </w:p>
          <w:p w14:paraId="3626100A" w14:textId="77777777" w:rsid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Fixed deliverables </w:t>
            </w:r>
          </w:p>
          <w:p w14:paraId="74FB555C" w14:textId="77777777" w:rsid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Scope is well defined </w:t>
            </w:r>
          </w:p>
          <w:p w14:paraId="20448A52" w14:textId="77777777" w:rsid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Well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planed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projects</w:t>
            </w:r>
          </w:p>
          <w:p w14:paraId="5EB8B369" w14:textId="63DAB710" w:rsidR="002A1463" w:rsidRP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Not suitable for scope vary projects </w:t>
            </w:r>
          </w:p>
        </w:tc>
        <w:tc>
          <w:tcPr>
            <w:tcW w:w="4428" w:type="dxa"/>
          </w:tcPr>
          <w:p w14:paraId="203C03FD" w14:textId="77777777" w:rsid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Billing </w:t>
            </w:r>
          </w:p>
          <w:p w14:paraId="2064D639" w14:textId="282B9A94" w:rsid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1.Limited flexibility</w:t>
            </w:r>
          </w:p>
          <w:p w14:paraId="0BD22633" w14:textId="2D4CF0F8" w:rsid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Agile methodology </w:t>
            </w:r>
          </w:p>
          <w:p w14:paraId="56D39017" w14:textId="77777777" w:rsid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Time based billing changed </w:t>
            </w:r>
          </w:p>
          <w:p w14:paraId="7791B7D5" w14:textId="77777777" w:rsid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Allows iteration</w:t>
            </w:r>
          </w:p>
          <w:p w14:paraId="6EC7BE53" w14:textId="10EC4DB5" w:rsidR="002A1463" w:rsidRPr="002A1463" w:rsidRDefault="002A1463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A146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Continuous development, enhancement, or support is needed</w:t>
            </w:r>
          </w:p>
        </w:tc>
      </w:tr>
    </w:tbl>
    <w:p w14:paraId="7ED39F52" w14:textId="77777777" w:rsidR="0058062E" w:rsidRDefault="007478A3" w:rsidP="00F82CF0">
      <w:pPr>
        <w:rPr>
          <w:rFonts w:asciiTheme="majorHAnsi" w:hAnsiTheme="majorHAnsi" w:cstheme="majorHAnsi"/>
          <w:color w:val="EE0000"/>
          <w:sz w:val="28"/>
          <w:szCs w:val="28"/>
        </w:rPr>
      </w:pPr>
      <w:r>
        <w:rPr>
          <w:rFonts w:asciiTheme="majorHAnsi" w:hAnsiTheme="majorHAnsi" w:cstheme="majorHAnsi"/>
          <w:color w:val="EE0000"/>
          <w:sz w:val="28"/>
          <w:szCs w:val="28"/>
        </w:rPr>
        <w:t xml:space="preserve"> </w:t>
      </w:r>
    </w:p>
    <w:p w14:paraId="5AFC8D97" w14:textId="1547CEC2" w:rsidR="00215C6C" w:rsidRPr="007478A3" w:rsidRDefault="00C76825" w:rsidP="00F82CF0">
      <w:pPr>
        <w:rPr>
          <w:rFonts w:asciiTheme="majorHAnsi" w:hAnsiTheme="majorHAnsi" w:cstheme="majorHAnsi"/>
          <w:color w:val="EE0000"/>
          <w:sz w:val="28"/>
          <w:szCs w:val="28"/>
        </w:rPr>
      </w:pPr>
      <w:r w:rsidRPr="007478A3">
        <w:rPr>
          <w:rFonts w:asciiTheme="majorHAnsi" w:hAnsiTheme="majorHAnsi" w:cstheme="majorHAnsi"/>
          <w:color w:val="EE0000"/>
          <w:sz w:val="28"/>
          <w:szCs w:val="28"/>
        </w:rPr>
        <w:lastRenderedPageBreak/>
        <w:t xml:space="preserve">Q 14 </w:t>
      </w:r>
      <w:r w:rsidRPr="007478A3">
        <w:rPr>
          <w:rFonts w:asciiTheme="majorHAnsi" w:hAnsiTheme="majorHAnsi" w:cstheme="majorHAnsi"/>
          <w:color w:val="EE0000"/>
          <w:sz w:val="28"/>
          <w:szCs w:val="28"/>
        </w:rPr>
        <w:t>Preparer Timesheets of a BA in various stages of SDLC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385"/>
        <w:gridCol w:w="1375"/>
        <w:gridCol w:w="1560"/>
      </w:tblGrid>
      <w:tr w:rsidR="00C4387F" w14:paraId="5EC07A30" w14:textId="77777777" w:rsidTr="00C4387F">
        <w:tc>
          <w:tcPr>
            <w:tcW w:w="1817" w:type="dxa"/>
          </w:tcPr>
          <w:p w14:paraId="4522CC1B" w14:textId="18240BBA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Task</w:t>
            </w:r>
          </w:p>
        </w:tc>
        <w:tc>
          <w:tcPr>
            <w:tcW w:w="1385" w:type="dxa"/>
          </w:tcPr>
          <w:p w14:paraId="219C334E" w14:textId="7C32E070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Start time </w:t>
            </w:r>
          </w:p>
        </w:tc>
        <w:tc>
          <w:tcPr>
            <w:tcW w:w="1375" w:type="dxa"/>
          </w:tcPr>
          <w:p w14:paraId="0068EAD1" w14:textId="0908ADAD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End time </w:t>
            </w:r>
          </w:p>
        </w:tc>
        <w:tc>
          <w:tcPr>
            <w:tcW w:w="1560" w:type="dxa"/>
          </w:tcPr>
          <w:p w14:paraId="5404FF3C" w14:textId="472C2670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Duration </w:t>
            </w:r>
          </w:p>
        </w:tc>
      </w:tr>
      <w:tr w:rsidR="00C4387F" w14:paraId="31B4F30E" w14:textId="77777777" w:rsidTr="00C4387F">
        <w:tc>
          <w:tcPr>
            <w:tcW w:w="1817" w:type="dxa"/>
          </w:tcPr>
          <w:p w14:paraId="191C600D" w14:textId="4D081A0A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Identify the stakeholder meeting</w:t>
            </w:r>
          </w:p>
        </w:tc>
        <w:tc>
          <w:tcPr>
            <w:tcW w:w="1385" w:type="dxa"/>
          </w:tcPr>
          <w:p w14:paraId="691D8293" w14:textId="2D5D5B47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10.00 am </w:t>
            </w:r>
          </w:p>
        </w:tc>
        <w:tc>
          <w:tcPr>
            <w:tcW w:w="1375" w:type="dxa"/>
          </w:tcPr>
          <w:p w14:paraId="2C271DA4" w14:textId="790174E7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11.am</w:t>
            </w:r>
          </w:p>
        </w:tc>
        <w:tc>
          <w:tcPr>
            <w:tcW w:w="1560" w:type="dxa"/>
          </w:tcPr>
          <w:p w14:paraId="73A8E70E" w14:textId="4885C7F3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 hour</w:t>
            </w:r>
          </w:p>
        </w:tc>
      </w:tr>
      <w:tr w:rsidR="00C4387F" w14:paraId="42E258F2" w14:textId="77777777" w:rsidTr="00C4387F">
        <w:tc>
          <w:tcPr>
            <w:tcW w:w="1817" w:type="dxa"/>
          </w:tcPr>
          <w:p w14:paraId="66B6AED3" w14:textId="15575DF4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Client interaction</w:t>
            </w:r>
          </w:p>
        </w:tc>
        <w:tc>
          <w:tcPr>
            <w:tcW w:w="1385" w:type="dxa"/>
          </w:tcPr>
          <w:p w14:paraId="095DB636" w14:textId="5AE3556A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11.am </w:t>
            </w:r>
          </w:p>
        </w:tc>
        <w:tc>
          <w:tcPr>
            <w:tcW w:w="1375" w:type="dxa"/>
          </w:tcPr>
          <w:p w14:paraId="6B23FC1F" w14:textId="502FFC2A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12.00 </w:t>
            </w:r>
          </w:p>
        </w:tc>
        <w:tc>
          <w:tcPr>
            <w:tcW w:w="1560" w:type="dxa"/>
          </w:tcPr>
          <w:p w14:paraId="5E8C2E8A" w14:textId="5D059022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 hour</w:t>
            </w:r>
          </w:p>
        </w:tc>
      </w:tr>
      <w:tr w:rsidR="00C4387F" w14:paraId="003032DC" w14:textId="77777777" w:rsidTr="00C4387F">
        <w:tc>
          <w:tcPr>
            <w:tcW w:w="1817" w:type="dxa"/>
          </w:tcPr>
          <w:p w14:paraId="05DD3A61" w14:textId="3C6F2727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438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Document Business Requirements Document (BRD)</w:t>
            </w:r>
          </w:p>
        </w:tc>
        <w:tc>
          <w:tcPr>
            <w:tcW w:w="1385" w:type="dxa"/>
          </w:tcPr>
          <w:p w14:paraId="32C47C4D" w14:textId="31CFCB59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12.00 </w:t>
            </w:r>
          </w:p>
        </w:tc>
        <w:tc>
          <w:tcPr>
            <w:tcW w:w="1375" w:type="dxa"/>
          </w:tcPr>
          <w:p w14:paraId="36E16672" w14:textId="740EB262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2.00 </w:t>
            </w:r>
          </w:p>
        </w:tc>
        <w:tc>
          <w:tcPr>
            <w:tcW w:w="1560" w:type="dxa"/>
          </w:tcPr>
          <w:p w14:paraId="00240067" w14:textId="40ED36C3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2hour </w:t>
            </w:r>
          </w:p>
        </w:tc>
      </w:tr>
      <w:tr w:rsidR="00C4387F" w14:paraId="098231B4" w14:textId="77777777" w:rsidTr="00C4387F">
        <w:tc>
          <w:tcPr>
            <w:tcW w:w="1817" w:type="dxa"/>
          </w:tcPr>
          <w:p w14:paraId="541BC151" w14:textId="3148F810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Requirement Storing </w:t>
            </w:r>
          </w:p>
        </w:tc>
        <w:tc>
          <w:tcPr>
            <w:tcW w:w="1385" w:type="dxa"/>
          </w:tcPr>
          <w:p w14:paraId="31C5FBB9" w14:textId="5AA7267A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2.00 </w:t>
            </w:r>
          </w:p>
        </w:tc>
        <w:tc>
          <w:tcPr>
            <w:tcW w:w="1375" w:type="dxa"/>
          </w:tcPr>
          <w:p w14:paraId="1356BB9B" w14:textId="370E971F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3.00 </w:t>
            </w:r>
          </w:p>
        </w:tc>
        <w:tc>
          <w:tcPr>
            <w:tcW w:w="1560" w:type="dxa"/>
          </w:tcPr>
          <w:p w14:paraId="0167E328" w14:textId="55BDB75E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 hour</w:t>
            </w:r>
          </w:p>
        </w:tc>
      </w:tr>
      <w:tr w:rsidR="00C4387F" w14:paraId="4163069A" w14:textId="77777777" w:rsidTr="00C4387F">
        <w:tc>
          <w:tcPr>
            <w:tcW w:w="1817" w:type="dxa"/>
          </w:tcPr>
          <w:p w14:paraId="62B97465" w14:textId="63D1FF8F" w:rsidR="00C4387F" w:rsidRDefault="00C4387F" w:rsidP="00C4387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Team meeting</w:t>
            </w:r>
          </w:p>
        </w:tc>
        <w:tc>
          <w:tcPr>
            <w:tcW w:w="1385" w:type="dxa"/>
          </w:tcPr>
          <w:p w14:paraId="1AB52C59" w14:textId="460289E5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4.00 </w:t>
            </w:r>
          </w:p>
        </w:tc>
        <w:tc>
          <w:tcPr>
            <w:tcW w:w="1375" w:type="dxa"/>
          </w:tcPr>
          <w:p w14:paraId="33731C4A" w14:textId="5E6E1F42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5.00 </w:t>
            </w:r>
          </w:p>
        </w:tc>
        <w:tc>
          <w:tcPr>
            <w:tcW w:w="1560" w:type="dxa"/>
          </w:tcPr>
          <w:p w14:paraId="62110112" w14:textId="21A9D144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1 hour </w:t>
            </w:r>
          </w:p>
        </w:tc>
      </w:tr>
      <w:tr w:rsidR="00C4387F" w14:paraId="791C5EF4" w14:textId="77777777" w:rsidTr="00C4387F">
        <w:tc>
          <w:tcPr>
            <w:tcW w:w="1817" w:type="dxa"/>
          </w:tcPr>
          <w:p w14:paraId="0F010D7A" w14:textId="77777777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0A4C193" w14:textId="21C245E3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</w:tcPr>
          <w:p w14:paraId="5BA2F7CC" w14:textId="77777777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6092D52" w14:textId="77777777" w:rsidR="00C4387F" w:rsidRDefault="00C4387F" w:rsidP="00F82CF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271DAB56" w14:textId="77777777" w:rsidR="00C76825" w:rsidRDefault="00C76825" w:rsidP="00F82CF0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04E97933" w14:textId="77777777" w:rsidR="00617233" w:rsidRPr="00617233" w:rsidRDefault="00617233" w:rsidP="00F82CF0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10ADB578" w14:textId="77777777" w:rsidR="00F82CF0" w:rsidRPr="00F82CF0" w:rsidRDefault="00F82CF0" w:rsidP="00F82CF0">
      <w:pPr>
        <w:rPr>
          <w:rFonts w:asciiTheme="majorHAnsi" w:hAnsiTheme="majorHAnsi" w:cstheme="majorHAnsi"/>
          <w:sz w:val="28"/>
          <w:szCs w:val="28"/>
        </w:rPr>
      </w:pPr>
      <w:r w:rsidRPr="00F82CF0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67209740" w14:textId="77777777" w:rsidR="00F82CF0" w:rsidRPr="009029A8" w:rsidRDefault="00F82CF0" w:rsidP="00F82CF0">
      <w:pPr>
        <w:rPr>
          <w:rFonts w:asciiTheme="majorHAnsi" w:hAnsiTheme="majorHAnsi" w:cstheme="majorHAnsi"/>
          <w:sz w:val="28"/>
          <w:szCs w:val="28"/>
        </w:rPr>
      </w:pPr>
    </w:p>
    <w:sectPr w:rsidR="00F82CF0" w:rsidRPr="009029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780EC3"/>
    <w:multiLevelType w:val="hybridMultilevel"/>
    <w:tmpl w:val="7BF281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62DC8"/>
    <w:multiLevelType w:val="hybridMultilevel"/>
    <w:tmpl w:val="4F34D536"/>
    <w:lvl w:ilvl="0" w:tplc="72E2C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C134CC"/>
    <w:multiLevelType w:val="hybridMultilevel"/>
    <w:tmpl w:val="45EE0FBA"/>
    <w:lvl w:ilvl="0" w:tplc="0E9E05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0F67E1"/>
    <w:multiLevelType w:val="hybridMultilevel"/>
    <w:tmpl w:val="4B8C88A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17207"/>
    <w:multiLevelType w:val="hybridMultilevel"/>
    <w:tmpl w:val="F8E2A8A6"/>
    <w:lvl w:ilvl="0" w:tplc="A56469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46C04"/>
    <w:multiLevelType w:val="hybridMultilevel"/>
    <w:tmpl w:val="7340C79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05514"/>
    <w:multiLevelType w:val="hybridMultilevel"/>
    <w:tmpl w:val="A5261F3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80E9A"/>
    <w:multiLevelType w:val="hybridMultilevel"/>
    <w:tmpl w:val="953E180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514E2"/>
    <w:multiLevelType w:val="hybridMultilevel"/>
    <w:tmpl w:val="4D7ACF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672837">
    <w:abstractNumId w:val="8"/>
  </w:num>
  <w:num w:numId="2" w16cid:durableId="1427731266">
    <w:abstractNumId w:val="6"/>
  </w:num>
  <w:num w:numId="3" w16cid:durableId="291518497">
    <w:abstractNumId w:val="5"/>
  </w:num>
  <w:num w:numId="4" w16cid:durableId="1243103913">
    <w:abstractNumId w:val="4"/>
  </w:num>
  <w:num w:numId="5" w16cid:durableId="1886479281">
    <w:abstractNumId w:val="7"/>
  </w:num>
  <w:num w:numId="6" w16cid:durableId="501166673">
    <w:abstractNumId w:val="3"/>
  </w:num>
  <w:num w:numId="7" w16cid:durableId="1187908204">
    <w:abstractNumId w:val="2"/>
  </w:num>
  <w:num w:numId="8" w16cid:durableId="118695176">
    <w:abstractNumId w:val="1"/>
  </w:num>
  <w:num w:numId="9" w16cid:durableId="207642237">
    <w:abstractNumId w:val="0"/>
  </w:num>
  <w:num w:numId="10" w16cid:durableId="1037854338">
    <w:abstractNumId w:val="15"/>
  </w:num>
  <w:num w:numId="11" w16cid:durableId="944072392">
    <w:abstractNumId w:val="16"/>
  </w:num>
  <w:num w:numId="12" w16cid:durableId="260918260">
    <w:abstractNumId w:val="12"/>
  </w:num>
  <w:num w:numId="13" w16cid:durableId="1038626556">
    <w:abstractNumId w:val="9"/>
  </w:num>
  <w:num w:numId="14" w16cid:durableId="1099330324">
    <w:abstractNumId w:val="17"/>
  </w:num>
  <w:num w:numId="15" w16cid:durableId="192428086">
    <w:abstractNumId w:val="14"/>
  </w:num>
  <w:num w:numId="16" w16cid:durableId="1584073026">
    <w:abstractNumId w:val="13"/>
  </w:num>
  <w:num w:numId="17" w16cid:durableId="530075550">
    <w:abstractNumId w:val="10"/>
  </w:num>
  <w:num w:numId="18" w16cid:durableId="481391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4357"/>
    <w:rsid w:val="0015074B"/>
    <w:rsid w:val="00187D67"/>
    <w:rsid w:val="00215C6C"/>
    <w:rsid w:val="0029639D"/>
    <w:rsid w:val="002A1463"/>
    <w:rsid w:val="00326F90"/>
    <w:rsid w:val="003B37AA"/>
    <w:rsid w:val="003B6293"/>
    <w:rsid w:val="003E4ADC"/>
    <w:rsid w:val="00493A4E"/>
    <w:rsid w:val="0058062E"/>
    <w:rsid w:val="00596AFD"/>
    <w:rsid w:val="005A4828"/>
    <w:rsid w:val="005C6216"/>
    <w:rsid w:val="00613C75"/>
    <w:rsid w:val="00617233"/>
    <w:rsid w:val="007478A3"/>
    <w:rsid w:val="009029A8"/>
    <w:rsid w:val="009C38D4"/>
    <w:rsid w:val="00A07A6A"/>
    <w:rsid w:val="00AA1D8D"/>
    <w:rsid w:val="00AF5071"/>
    <w:rsid w:val="00B47730"/>
    <w:rsid w:val="00B55AFB"/>
    <w:rsid w:val="00BB7A6A"/>
    <w:rsid w:val="00BC7C5D"/>
    <w:rsid w:val="00C4387F"/>
    <w:rsid w:val="00C76825"/>
    <w:rsid w:val="00CB0664"/>
    <w:rsid w:val="00CC4034"/>
    <w:rsid w:val="00D371A5"/>
    <w:rsid w:val="00DF4516"/>
    <w:rsid w:val="00E75C9A"/>
    <w:rsid w:val="00EC410F"/>
    <w:rsid w:val="00F471AB"/>
    <w:rsid w:val="00F82C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FBB46"/>
  <w14:defaultImageDpi w14:val="300"/>
  <w15:docId w15:val="{62F29FDF-7CC3-450C-9EE4-1106F9F5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Nishant Wyawahare</cp:lastModifiedBy>
  <cp:revision>2</cp:revision>
  <dcterms:created xsi:type="dcterms:W3CDTF">2025-07-21T06:12:00Z</dcterms:created>
  <dcterms:modified xsi:type="dcterms:W3CDTF">2025-07-21T06:12:00Z</dcterms:modified>
  <cp:category/>
</cp:coreProperties>
</file>