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0DCC9" w14:textId="3A73B5CB" w:rsidR="00173AE0" w:rsidRDefault="002B2CD0" w:rsidP="002B2CD0">
      <w:pPr>
        <w:jc w:val="center"/>
        <w:rPr>
          <w:rFonts w:ascii="Arial" w:hAnsi="Arial" w:cs="Arial"/>
          <w:b/>
          <w:bCs/>
          <w:sz w:val="28"/>
          <w:szCs w:val="28"/>
        </w:rPr>
      </w:pPr>
      <w:r w:rsidRPr="002B2CD0">
        <w:rPr>
          <w:rFonts w:ascii="Arial" w:hAnsi="Arial" w:cs="Arial"/>
          <w:b/>
          <w:bCs/>
          <w:sz w:val="28"/>
          <w:szCs w:val="28"/>
        </w:rPr>
        <w:t>Capstone Project- 3</w:t>
      </w:r>
      <w:r>
        <w:rPr>
          <w:rFonts w:ascii="Arial" w:hAnsi="Arial" w:cs="Arial"/>
          <w:b/>
          <w:bCs/>
          <w:sz w:val="28"/>
          <w:szCs w:val="28"/>
        </w:rPr>
        <w:t xml:space="preserve"> Part- 2</w:t>
      </w:r>
    </w:p>
    <w:p w14:paraId="6D1E0066" w14:textId="77777777" w:rsidR="002B2CD0" w:rsidRDefault="002B2CD0" w:rsidP="002B2CD0">
      <w:pPr>
        <w:rPr>
          <w:rFonts w:ascii="Arial" w:hAnsi="Arial" w:cs="Arial"/>
          <w:b/>
          <w:bCs/>
          <w:sz w:val="28"/>
          <w:szCs w:val="28"/>
        </w:rPr>
      </w:pPr>
    </w:p>
    <w:p w14:paraId="77BEB1CB" w14:textId="4EAFF7F4" w:rsidR="002B2CD0" w:rsidRPr="002B2CD0" w:rsidRDefault="002B2CD0" w:rsidP="002B2CD0">
      <w:pPr>
        <w:rPr>
          <w:rFonts w:ascii="Arial" w:hAnsi="Arial" w:cs="Arial"/>
        </w:rPr>
      </w:pPr>
      <w:r w:rsidRPr="002B2CD0">
        <w:rPr>
          <w:rFonts w:ascii="Arial" w:hAnsi="Arial" w:cs="Arial"/>
        </w:rPr>
        <w:t>Q.1) What is the difference between Brainstorming and JAD Sessions.</w:t>
      </w:r>
    </w:p>
    <w:p w14:paraId="217C1392" w14:textId="32EF7270" w:rsidR="002B2CD0" w:rsidRDefault="002B2CD0" w:rsidP="00935537">
      <w:pPr>
        <w:rPr>
          <w:rFonts w:ascii="Arial" w:hAnsi="Arial" w:cs="Arial"/>
        </w:rPr>
      </w:pPr>
      <w:r w:rsidRPr="002B2CD0">
        <w:rPr>
          <w:rFonts w:ascii="Arial" w:hAnsi="Arial" w:cs="Arial"/>
        </w:rPr>
        <w:t xml:space="preserve">Ans. </w:t>
      </w:r>
    </w:p>
    <w:tbl>
      <w:tblPr>
        <w:tblStyle w:val="TableGrid"/>
        <w:tblW w:w="0" w:type="auto"/>
        <w:tblLook w:val="04A0" w:firstRow="1" w:lastRow="0" w:firstColumn="1" w:lastColumn="0" w:noHBand="0" w:noVBand="1"/>
      </w:tblPr>
      <w:tblGrid>
        <w:gridCol w:w="3005"/>
        <w:gridCol w:w="3005"/>
        <w:gridCol w:w="3006"/>
      </w:tblGrid>
      <w:tr w:rsidR="00B90D53" w14:paraId="0D8802FD" w14:textId="77777777" w:rsidTr="00B90D53">
        <w:tc>
          <w:tcPr>
            <w:tcW w:w="3005" w:type="dxa"/>
            <w:shd w:val="clear" w:color="auto" w:fill="D9F2D0" w:themeFill="accent6" w:themeFillTint="33"/>
          </w:tcPr>
          <w:p w14:paraId="276EE0E9" w14:textId="27078594" w:rsidR="00B90D53" w:rsidRPr="00B90D53" w:rsidRDefault="00B90D53" w:rsidP="00935537">
            <w:pPr>
              <w:rPr>
                <w:rFonts w:ascii="Arial" w:hAnsi="Arial" w:cs="Arial"/>
                <w:b/>
                <w:bCs/>
              </w:rPr>
            </w:pPr>
            <w:r w:rsidRPr="00B90D53">
              <w:rPr>
                <w:rFonts w:ascii="Arial" w:hAnsi="Arial" w:cs="Arial"/>
                <w:b/>
                <w:bCs/>
              </w:rPr>
              <w:t>Aspects</w:t>
            </w:r>
          </w:p>
        </w:tc>
        <w:tc>
          <w:tcPr>
            <w:tcW w:w="3005" w:type="dxa"/>
            <w:shd w:val="clear" w:color="auto" w:fill="D9F2D0" w:themeFill="accent6" w:themeFillTint="33"/>
          </w:tcPr>
          <w:p w14:paraId="63B7072F" w14:textId="3DA8CB96" w:rsidR="00B90D53" w:rsidRPr="00B90D53" w:rsidRDefault="00B90D53" w:rsidP="00935537">
            <w:pPr>
              <w:rPr>
                <w:rFonts w:ascii="Arial" w:hAnsi="Arial" w:cs="Arial"/>
                <w:b/>
                <w:bCs/>
              </w:rPr>
            </w:pPr>
            <w:r w:rsidRPr="00B90D53">
              <w:rPr>
                <w:rFonts w:ascii="Arial" w:hAnsi="Arial" w:cs="Arial"/>
                <w:b/>
                <w:bCs/>
              </w:rPr>
              <w:t>Brainstorming</w:t>
            </w:r>
          </w:p>
        </w:tc>
        <w:tc>
          <w:tcPr>
            <w:tcW w:w="3006" w:type="dxa"/>
            <w:shd w:val="clear" w:color="auto" w:fill="D9F2D0" w:themeFill="accent6" w:themeFillTint="33"/>
          </w:tcPr>
          <w:p w14:paraId="7F9B8D48" w14:textId="1B9B29AD" w:rsidR="00B90D53" w:rsidRPr="00B90D53" w:rsidRDefault="00B90D53" w:rsidP="00935537">
            <w:pPr>
              <w:rPr>
                <w:rFonts w:ascii="Arial" w:hAnsi="Arial" w:cs="Arial"/>
                <w:b/>
                <w:bCs/>
              </w:rPr>
            </w:pPr>
            <w:r w:rsidRPr="00B90D53">
              <w:rPr>
                <w:rFonts w:ascii="Arial" w:hAnsi="Arial" w:cs="Arial"/>
                <w:b/>
                <w:bCs/>
              </w:rPr>
              <w:t>JAD Sessions</w:t>
            </w:r>
          </w:p>
        </w:tc>
      </w:tr>
      <w:tr w:rsidR="00B90D53" w14:paraId="04AD7C5F" w14:textId="77777777" w:rsidTr="00B90D53">
        <w:tc>
          <w:tcPr>
            <w:tcW w:w="3005" w:type="dxa"/>
          </w:tcPr>
          <w:p w14:paraId="35E752E4" w14:textId="62EC60B8" w:rsidR="00B90D53" w:rsidRDefault="00B90D53" w:rsidP="00935537">
            <w:pPr>
              <w:rPr>
                <w:rFonts w:ascii="Arial" w:hAnsi="Arial" w:cs="Arial"/>
              </w:rPr>
            </w:pPr>
            <w:r>
              <w:rPr>
                <w:rFonts w:ascii="Arial" w:hAnsi="Arial" w:cs="Arial"/>
              </w:rPr>
              <w:t>Purpose</w:t>
            </w:r>
          </w:p>
        </w:tc>
        <w:tc>
          <w:tcPr>
            <w:tcW w:w="3005" w:type="dxa"/>
          </w:tcPr>
          <w:p w14:paraId="0663CA66" w14:textId="76803BC6" w:rsidR="00B90D53" w:rsidRDefault="002F530D" w:rsidP="00935537">
            <w:pPr>
              <w:rPr>
                <w:rFonts w:ascii="Arial" w:hAnsi="Arial" w:cs="Arial"/>
              </w:rPr>
            </w:pPr>
            <w:r>
              <w:rPr>
                <w:rFonts w:ascii="Arial" w:hAnsi="Arial" w:cs="Arial"/>
              </w:rPr>
              <w:t>Generate ideas and solutions</w:t>
            </w:r>
          </w:p>
        </w:tc>
        <w:tc>
          <w:tcPr>
            <w:tcW w:w="3006" w:type="dxa"/>
          </w:tcPr>
          <w:p w14:paraId="3D586F2A" w14:textId="51188E59" w:rsidR="00B90D53" w:rsidRDefault="002F530D" w:rsidP="00935537">
            <w:pPr>
              <w:rPr>
                <w:rFonts w:ascii="Arial" w:hAnsi="Arial" w:cs="Arial"/>
              </w:rPr>
            </w:pPr>
            <w:r>
              <w:rPr>
                <w:rFonts w:ascii="Arial" w:hAnsi="Arial" w:cs="Arial"/>
              </w:rPr>
              <w:t>Collaboratively gather requirements</w:t>
            </w:r>
          </w:p>
        </w:tc>
      </w:tr>
      <w:tr w:rsidR="00B90D53" w14:paraId="1EB55E25" w14:textId="77777777" w:rsidTr="00B90D53">
        <w:tc>
          <w:tcPr>
            <w:tcW w:w="3005" w:type="dxa"/>
          </w:tcPr>
          <w:p w14:paraId="0E890163" w14:textId="14149907" w:rsidR="00B90D53" w:rsidRDefault="00B90D53" w:rsidP="00935537">
            <w:pPr>
              <w:rPr>
                <w:rFonts w:ascii="Arial" w:hAnsi="Arial" w:cs="Arial"/>
              </w:rPr>
            </w:pPr>
            <w:r>
              <w:rPr>
                <w:rFonts w:ascii="Arial" w:hAnsi="Arial" w:cs="Arial"/>
              </w:rPr>
              <w:t>Participants</w:t>
            </w:r>
          </w:p>
        </w:tc>
        <w:tc>
          <w:tcPr>
            <w:tcW w:w="3005" w:type="dxa"/>
          </w:tcPr>
          <w:p w14:paraId="3906E145" w14:textId="19A3144C" w:rsidR="00B90D53" w:rsidRDefault="002F530D" w:rsidP="00935537">
            <w:pPr>
              <w:rPr>
                <w:rFonts w:ascii="Arial" w:hAnsi="Arial" w:cs="Arial"/>
              </w:rPr>
            </w:pPr>
            <w:proofErr w:type="gramStart"/>
            <w:r>
              <w:rPr>
                <w:rFonts w:ascii="Arial" w:hAnsi="Arial" w:cs="Arial"/>
              </w:rPr>
              <w:t>Usually</w:t>
            </w:r>
            <w:proofErr w:type="gramEnd"/>
            <w:r>
              <w:rPr>
                <w:rFonts w:ascii="Arial" w:hAnsi="Arial" w:cs="Arial"/>
              </w:rPr>
              <w:t xml:space="preserve"> a diverse group of stakeholders</w:t>
            </w:r>
          </w:p>
        </w:tc>
        <w:tc>
          <w:tcPr>
            <w:tcW w:w="3006" w:type="dxa"/>
          </w:tcPr>
          <w:p w14:paraId="57FCF7A5" w14:textId="05A390B2" w:rsidR="00B90D53" w:rsidRDefault="002F530D" w:rsidP="00935537">
            <w:pPr>
              <w:rPr>
                <w:rFonts w:ascii="Arial" w:hAnsi="Arial" w:cs="Arial"/>
              </w:rPr>
            </w:pPr>
            <w:r>
              <w:rPr>
                <w:rFonts w:ascii="Arial" w:hAnsi="Arial" w:cs="Arial"/>
              </w:rPr>
              <w:t xml:space="preserve">Typically include project team members, stakeholders and </w:t>
            </w:r>
            <w:r w:rsidR="005D03E5">
              <w:rPr>
                <w:rFonts w:ascii="Arial" w:hAnsi="Arial" w:cs="Arial"/>
              </w:rPr>
              <w:t>facilitator</w:t>
            </w:r>
          </w:p>
        </w:tc>
      </w:tr>
      <w:tr w:rsidR="00B90D53" w14:paraId="70D88E9F" w14:textId="77777777" w:rsidTr="00B90D53">
        <w:tc>
          <w:tcPr>
            <w:tcW w:w="3005" w:type="dxa"/>
          </w:tcPr>
          <w:p w14:paraId="2EE965D1" w14:textId="1B28A9EC" w:rsidR="00B90D53" w:rsidRDefault="00B90D53" w:rsidP="00935537">
            <w:pPr>
              <w:rPr>
                <w:rFonts w:ascii="Arial" w:hAnsi="Arial" w:cs="Arial"/>
              </w:rPr>
            </w:pPr>
            <w:r>
              <w:rPr>
                <w:rFonts w:ascii="Arial" w:hAnsi="Arial" w:cs="Arial"/>
              </w:rPr>
              <w:t>Format</w:t>
            </w:r>
          </w:p>
        </w:tc>
        <w:tc>
          <w:tcPr>
            <w:tcW w:w="3005" w:type="dxa"/>
          </w:tcPr>
          <w:p w14:paraId="4AF3DB7E" w14:textId="0AB4F423" w:rsidR="00B90D53" w:rsidRDefault="002F530D" w:rsidP="00935537">
            <w:pPr>
              <w:rPr>
                <w:rFonts w:ascii="Arial" w:hAnsi="Arial" w:cs="Arial"/>
              </w:rPr>
            </w:pPr>
            <w:r>
              <w:rPr>
                <w:rFonts w:ascii="Arial" w:hAnsi="Arial" w:cs="Arial"/>
              </w:rPr>
              <w:t>Informal and open-ended discussion</w:t>
            </w:r>
          </w:p>
        </w:tc>
        <w:tc>
          <w:tcPr>
            <w:tcW w:w="3006" w:type="dxa"/>
          </w:tcPr>
          <w:p w14:paraId="08383F14" w14:textId="10EECF98" w:rsidR="00B90D53" w:rsidRDefault="005D03E5" w:rsidP="00935537">
            <w:pPr>
              <w:rPr>
                <w:rFonts w:ascii="Arial" w:hAnsi="Arial" w:cs="Arial"/>
              </w:rPr>
            </w:pPr>
            <w:r>
              <w:rPr>
                <w:rFonts w:ascii="Arial" w:hAnsi="Arial" w:cs="Arial"/>
              </w:rPr>
              <w:t>Structured sessions with predefined agenda</w:t>
            </w:r>
          </w:p>
        </w:tc>
      </w:tr>
      <w:tr w:rsidR="00B90D53" w14:paraId="44BC7EA7" w14:textId="77777777" w:rsidTr="00B90D53">
        <w:tc>
          <w:tcPr>
            <w:tcW w:w="3005" w:type="dxa"/>
          </w:tcPr>
          <w:p w14:paraId="3EE457FB" w14:textId="0B5D9E26" w:rsidR="00B90D53" w:rsidRDefault="00B90D53" w:rsidP="00935537">
            <w:pPr>
              <w:rPr>
                <w:rFonts w:ascii="Arial" w:hAnsi="Arial" w:cs="Arial"/>
              </w:rPr>
            </w:pPr>
            <w:r>
              <w:rPr>
                <w:rFonts w:ascii="Arial" w:hAnsi="Arial" w:cs="Arial"/>
              </w:rPr>
              <w:t>Output</w:t>
            </w:r>
          </w:p>
        </w:tc>
        <w:tc>
          <w:tcPr>
            <w:tcW w:w="3005" w:type="dxa"/>
          </w:tcPr>
          <w:p w14:paraId="59101984" w14:textId="2CA16024" w:rsidR="00B90D53" w:rsidRDefault="002F530D" w:rsidP="00935537">
            <w:pPr>
              <w:rPr>
                <w:rFonts w:ascii="Arial" w:hAnsi="Arial" w:cs="Arial"/>
              </w:rPr>
            </w:pPr>
            <w:r>
              <w:rPr>
                <w:rFonts w:ascii="Arial" w:hAnsi="Arial" w:cs="Arial"/>
              </w:rPr>
              <w:t>Ideas, Concepts, and potential solutions</w:t>
            </w:r>
          </w:p>
        </w:tc>
        <w:tc>
          <w:tcPr>
            <w:tcW w:w="3006" w:type="dxa"/>
          </w:tcPr>
          <w:p w14:paraId="59AFB4EB" w14:textId="29998E01" w:rsidR="00B90D53" w:rsidRDefault="005D03E5" w:rsidP="00935537">
            <w:pPr>
              <w:rPr>
                <w:rFonts w:ascii="Arial" w:hAnsi="Arial" w:cs="Arial"/>
              </w:rPr>
            </w:pPr>
            <w:r>
              <w:rPr>
                <w:rFonts w:ascii="Arial" w:hAnsi="Arial" w:cs="Arial"/>
              </w:rPr>
              <w:t>Documented requirements, user stories, and use cases</w:t>
            </w:r>
          </w:p>
        </w:tc>
      </w:tr>
    </w:tbl>
    <w:p w14:paraId="2CCB17D9" w14:textId="77777777" w:rsidR="00935537" w:rsidRPr="002B2CD0" w:rsidRDefault="00935537" w:rsidP="00935537">
      <w:pPr>
        <w:rPr>
          <w:rFonts w:ascii="Arial" w:hAnsi="Arial" w:cs="Arial"/>
        </w:rPr>
      </w:pPr>
    </w:p>
    <w:p w14:paraId="4AF9C0E0" w14:textId="30079212" w:rsidR="002B2CD0" w:rsidRDefault="002B2CD0" w:rsidP="002B2CD0">
      <w:pPr>
        <w:rPr>
          <w:rFonts w:ascii="Arial" w:hAnsi="Arial" w:cs="Arial"/>
        </w:rPr>
      </w:pPr>
    </w:p>
    <w:p w14:paraId="7ABED334" w14:textId="09894600" w:rsidR="002B2CD0" w:rsidRDefault="002B2CD0" w:rsidP="002B2CD0">
      <w:pPr>
        <w:rPr>
          <w:rFonts w:ascii="Arial" w:hAnsi="Arial" w:cs="Arial"/>
        </w:rPr>
      </w:pPr>
      <w:r>
        <w:rPr>
          <w:rFonts w:ascii="Arial" w:hAnsi="Arial" w:cs="Arial"/>
        </w:rPr>
        <w:t xml:space="preserve">Q.2) </w:t>
      </w:r>
      <w:r w:rsidRPr="002B2CD0">
        <w:rPr>
          <w:rFonts w:ascii="Arial" w:hAnsi="Arial" w:cs="Arial"/>
        </w:rPr>
        <w:t xml:space="preserve">Why Document Analysis is one of the compulsory </w:t>
      </w:r>
      <w:proofErr w:type="gramStart"/>
      <w:r w:rsidRPr="002B2CD0">
        <w:rPr>
          <w:rFonts w:ascii="Arial" w:hAnsi="Arial" w:cs="Arial"/>
        </w:rPr>
        <w:t>technique</w:t>
      </w:r>
      <w:proofErr w:type="gramEnd"/>
      <w:r w:rsidRPr="002B2CD0">
        <w:rPr>
          <w:rFonts w:ascii="Arial" w:hAnsi="Arial" w:cs="Arial"/>
        </w:rPr>
        <w:t xml:space="preserve"> we use in a Project? Justify</w:t>
      </w:r>
    </w:p>
    <w:p w14:paraId="1A141662" w14:textId="18548B88" w:rsidR="00665AAF" w:rsidRPr="002B2CD0" w:rsidRDefault="002B2CD0" w:rsidP="002B2CD0">
      <w:pPr>
        <w:rPr>
          <w:rFonts w:ascii="Arial" w:hAnsi="Arial" w:cs="Arial"/>
        </w:rPr>
      </w:pPr>
      <w:r>
        <w:rPr>
          <w:rFonts w:ascii="Arial" w:hAnsi="Arial" w:cs="Arial"/>
        </w:rPr>
        <w:t xml:space="preserve">Ans. </w:t>
      </w:r>
      <w:r w:rsidRPr="002B2CD0">
        <w:rPr>
          <w:rFonts w:ascii="Arial" w:hAnsi="Arial" w:cs="Arial"/>
        </w:rPr>
        <w:t>Document Analysis is one of the compulsory techniques used in a project because it helps gather essential information that forms the foundation for understanding the project requirements, context, and constraints.</w:t>
      </w:r>
    </w:p>
    <w:p w14:paraId="75D315F1" w14:textId="77777777" w:rsidR="002B2CD0" w:rsidRDefault="002B2CD0" w:rsidP="002B2CD0">
      <w:pPr>
        <w:pStyle w:val="ListParagraph"/>
        <w:numPr>
          <w:ilvl w:val="0"/>
          <w:numId w:val="2"/>
        </w:numPr>
        <w:rPr>
          <w:rFonts w:ascii="Arial" w:hAnsi="Arial" w:cs="Arial"/>
        </w:rPr>
      </w:pPr>
      <w:r w:rsidRPr="002B2CD0">
        <w:rPr>
          <w:rFonts w:ascii="Arial" w:hAnsi="Arial" w:cs="Arial"/>
          <w:b/>
          <w:bCs/>
        </w:rPr>
        <w:t>Provides Existing Knowledge</w:t>
      </w:r>
      <w:r w:rsidRPr="002B2CD0">
        <w:rPr>
          <w:rFonts w:ascii="Arial" w:hAnsi="Arial" w:cs="Arial"/>
        </w:rPr>
        <w:t>- Document analysis allows the team to review already available information such as business plans, process documents, policies, reports, manuals, contracts, and prior project documentation. This helps the team build an understanding without starting from scratch.</w:t>
      </w:r>
    </w:p>
    <w:p w14:paraId="1F2CFDE8" w14:textId="77777777" w:rsidR="002B2CD0" w:rsidRDefault="002B2CD0" w:rsidP="002B2CD0">
      <w:pPr>
        <w:pStyle w:val="ListParagraph"/>
        <w:numPr>
          <w:ilvl w:val="0"/>
          <w:numId w:val="2"/>
        </w:numPr>
        <w:rPr>
          <w:rFonts w:ascii="Arial" w:hAnsi="Arial" w:cs="Arial"/>
        </w:rPr>
      </w:pPr>
      <w:r w:rsidRPr="002B2CD0">
        <w:rPr>
          <w:rFonts w:ascii="Arial" w:hAnsi="Arial" w:cs="Arial"/>
          <w:b/>
          <w:bCs/>
        </w:rPr>
        <w:t>Helps Identify Requirements</w:t>
      </w:r>
      <w:r w:rsidRPr="002B2CD0">
        <w:rPr>
          <w:rFonts w:ascii="Arial" w:hAnsi="Arial" w:cs="Arial"/>
        </w:rPr>
        <w:t>- By studying documents, teams can extract functional and non-functional requirements, business rules, workflows, and system constraints. This ensures that no critical aspect is overlooked during requirement gathering.</w:t>
      </w:r>
    </w:p>
    <w:p w14:paraId="36FC867B" w14:textId="77777777" w:rsidR="002B2CD0" w:rsidRDefault="002B2CD0" w:rsidP="002B2CD0">
      <w:pPr>
        <w:pStyle w:val="ListParagraph"/>
        <w:numPr>
          <w:ilvl w:val="0"/>
          <w:numId w:val="2"/>
        </w:numPr>
        <w:rPr>
          <w:rFonts w:ascii="Arial" w:hAnsi="Arial" w:cs="Arial"/>
        </w:rPr>
      </w:pPr>
      <w:r w:rsidRPr="002B2CD0">
        <w:rPr>
          <w:rFonts w:ascii="Arial" w:hAnsi="Arial" w:cs="Arial"/>
          <w:b/>
          <w:bCs/>
        </w:rPr>
        <w:t>Saves Time and Resources</w:t>
      </w:r>
      <w:r w:rsidRPr="002B2CD0">
        <w:rPr>
          <w:rFonts w:ascii="Arial" w:hAnsi="Arial" w:cs="Arial"/>
        </w:rPr>
        <w:t>- Instead of repeatedly asking stakeholders for the same information, document analysis provides a way to gather insights upfront. This minimizes redundant discussions and accelerates the project’s initial phases.</w:t>
      </w:r>
    </w:p>
    <w:p w14:paraId="7EE9DE15" w14:textId="77777777" w:rsidR="002B2CD0" w:rsidRDefault="002B2CD0" w:rsidP="002B2CD0">
      <w:pPr>
        <w:pStyle w:val="ListParagraph"/>
        <w:numPr>
          <w:ilvl w:val="0"/>
          <w:numId w:val="2"/>
        </w:numPr>
        <w:rPr>
          <w:rFonts w:ascii="Arial" w:hAnsi="Arial" w:cs="Arial"/>
        </w:rPr>
      </w:pPr>
      <w:r w:rsidRPr="002B2CD0">
        <w:rPr>
          <w:rFonts w:ascii="Arial" w:hAnsi="Arial" w:cs="Arial"/>
          <w:b/>
          <w:bCs/>
        </w:rPr>
        <w:t>Validates Information</w:t>
      </w:r>
      <w:r w:rsidRPr="002B2CD0">
        <w:rPr>
          <w:rFonts w:ascii="Arial" w:hAnsi="Arial" w:cs="Arial"/>
        </w:rPr>
        <w:t>- Comparing documents from different sources helps confirm facts, identify discrepancies, and ensure accuracy. This validation process strengthens the reliability of the project’s assumptions and requirements.</w:t>
      </w:r>
    </w:p>
    <w:p w14:paraId="241CBE95" w14:textId="635C1C69" w:rsidR="002B2CD0" w:rsidRDefault="002B2CD0" w:rsidP="002B2CD0">
      <w:pPr>
        <w:pStyle w:val="ListParagraph"/>
        <w:numPr>
          <w:ilvl w:val="0"/>
          <w:numId w:val="2"/>
        </w:numPr>
        <w:rPr>
          <w:rFonts w:ascii="Arial" w:hAnsi="Arial" w:cs="Arial"/>
        </w:rPr>
      </w:pPr>
      <w:r w:rsidRPr="002B2CD0">
        <w:rPr>
          <w:rFonts w:ascii="Arial" w:hAnsi="Arial" w:cs="Arial"/>
          <w:b/>
          <w:bCs/>
        </w:rPr>
        <w:lastRenderedPageBreak/>
        <w:t>Provides Traceability</w:t>
      </w:r>
      <w:r w:rsidRPr="002B2CD0">
        <w:rPr>
          <w:rFonts w:ascii="Arial" w:hAnsi="Arial" w:cs="Arial"/>
        </w:rPr>
        <w:t>- Documentation serves as a reference point throughout the project lifecycle. It helps trace decisions, changes, and updates, making it easier to track how requirements evolve or how issues were resolved.</w:t>
      </w:r>
    </w:p>
    <w:p w14:paraId="7E7D6CA9" w14:textId="77777777" w:rsidR="00F97323" w:rsidRPr="00F97323" w:rsidRDefault="00F97323" w:rsidP="00F97323">
      <w:pPr>
        <w:ind w:left="360"/>
        <w:rPr>
          <w:rFonts w:ascii="Arial" w:hAnsi="Arial" w:cs="Arial"/>
        </w:rPr>
      </w:pPr>
    </w:p>
    <w:p w14:paraId="7F208094" w14:textId="2E9492D8" w:rsidR="002B2CD0" w:rsidRDefault="002B2CD0" w:rsidP="002B2CD0">
      <w:pPr>
        <w:rPr>
          <w:rFonts w:ascii="Arial" w:hAnsi="Arial" w:cs="Arial"/>
        </w:rPr>
      </w:pPr>
      <w:r>
        <w:rPr>
          <w:rFonts w:ascii="Arial" w:hAnsi="Arial" w:cs="Arial"/>
        </w:rPr>
        <w:t xml:space="preserve">Q.3) </w:t>
      </w:r>
      <w:r w:rsidRPr="002B2CD0">
        <w:rPr>
          <w:rFonts w:ascii="Arial" w:hAnsi="Arial" w:cs="Arial"/>
        </w:rPr>
        <w:t>In Which Context we will use Reverse Engineering?</w:t>
      </w:r>
    </w:p>
    <w:p w14:paraId="757ABC26" w14:textId="2B806E64" w:rsidR="002B2CD0" w:rsidRDefault="002B2CD0" w:rsidP="002B2CD0">
      <w:pPr>
        <w:rPr>
          <w:rFonts w:ascii="Arial" w:hAnsi="Arial" w:cs="Arial"/>
        </w:rPr>
      </w:pPr>
      <w:r>
        <w:rPr>
          <w:rFonts w:ascii="Arial" w:hAnsi="Arial" w:cs="Arial"/>
        </w:rPr>
        <w:t xml:space="preserve">Ans. </w:t>
      </w:r>
      <w:r w:rsidRPr="002B2CD0">
        <w:rPr>
          <w:rFonts w:ascii="Arial" w:hAnsi="Arial" w:cs="Arial"/>
          <w:b/>
          <w:bCs/>
        </w:rPr>
        <w:t>Reverse engineering</w:t>
      </w:r>
      <w:r w:rsidRPr="002B2CD0">
        <w:rPr>
          <w:rFonts w:ascii="Arial" w:hAnsi="Arial" w:cs="Arial"/>
        </w:rPr>
        <w:t xml:space="preserve"> is used in specific contexts where understanding an existing product, system, or process is necessary—especially when documentation is missing, incomplete, or unclear. </w:t>
      </w:r>
      <w:r w:rsidR="00E20B25">
        <w:rPr>
          <w:rFonts w:ascii="Arial" w:hAnsi="Arial" w:cs="Arial"/>
        </w:rPr>
        <w:t>There are 2 categories of reverse engineering.</w:t>
      </w:r>
    </w:p>
    <w:p w14:paraId="200C0A4A" w14:textId="4F0B7E04" w:rsidR="00E20B25" w:rsidRPr="00814BCE" w:rsidRDefault="00814BCE" w:rsidP="00814BCE">
      <w:pPr>
        <w:pStyle w:val="ListParagraph"/>
        <w:numPr>
          <w:ilvl w:val="0"/>
          <w:numId w:val="68"/>
        </w:numPr>
        <w:rPr>
          <w:rFonts w:ascii="Arial" w:hAnsi="Arial" w:cs="Arial"/>
        </w:rPr>
      </w:pPr>
      <w:r w:rsidRPr="00814BCE">
        <w:rPr>
          <w:rFonts w:ascii="Arial" w:hAnsi="Arial" w:cs="Arial"/>
        </w:rPr>
        <w:t>Black bo</w:t>
      </w:r>
      <w:r w:rsidR="00016DD2">
        <w:rPr>
          <w:rFonts w:ascii="Arial" w:hAnsi="Arial" w:cs="Arial"/>
        </w:rPr>
        <w:t>x</w:t>
      </w:r>
      <w:r w:rsidRPr="00814BCE">
        <w:rPr>
          <w:rFonts w:ascii="Arial" w:hAnsi="Arial" w:cs="Arial"/>
        </w:rPr>
        <w:t>- The system or product is studied without examining its internal structure.</w:t>
      </w:r>
    </w:p>
    <w:p w14:paraId="4B687F83" w14:textId="729371C1" w:rsidR="00814BCE" w:rsidRDefault="00016DD2" w:rsidP="00814BCE">
      <w:pPr>
        <w:pStyle w:val="ListParagraph"/>
        <w:numPr>
          <w:ilvl w:val="0"/>
          <w:numId w:val="68"/>
        </w:numPr>
        <w:rPr>
          <w:rFonts w:ascii="Arial" w:hAnsi="Arial" w:cs="Arial"/>
        </w:rPr>
      </w:pPr>
      <w:r>
        <w:rPr>
          <w:rFonts w:ascii="Arial" w:hAnsi="Arial" w:cs="Arial"/>
        </w:rPr>
        <w:t>White box- The inner working of the system or product is studied.</w:t>
      </w:r>
    </w:p>
    <w:p w14:paraId="7B74EB49" w14:textId="77777777" w:rsidR="00016DD2" w:rsidRPr="00016DD2" w:rsidRDefault="00016DD2" w:rsidP="00016DD2">
      <w:pPr>
        <w:rPr>
          <w:rFonts w:ascii="Arial" w:hAnsi="Arial" w:cs="Arial"/>
        </w:rPr>
      </w:pPr>
    </w:p>
    <w:p w14:paraId="51DB4D99" w14:textId="25B88F54" w:rsidR="002B2CD0" w:rsidRDefault="002B2CD0" w:rsidP="002B2CD0">
      <w:pPr>
        <w:rPr>
          <w:rFonts w:ascii="Arial" w:hAnsi="Arial" w:cs="Arial"/>
        </w:rPr>
      </w:pPr>
      <w:r w:rsidRPr="002B2CD0">
        <w:rPr>
          <w:rFonts w:ascii="Arial" w:hAnsi="Arial" w:cs="Arial"/>
        </w:rPr>
        <w:t>Q.4) What is the difference between Brainstorming and Focus Groups?</w:t>
      </w:r>
    </w:p>
    <w:p w14:paraId="09AB9E61" w14:textId="7CD1D024" w:rsidR="002B2CD0" w:rsidRDefault="002B2CD0" w:rsidP="00D15D5C">
      <w:pPr>
        <w:rPr>
          <w:rFonts w:ascii="Arial" w:hAnsi="Arial" w:cs="Arial"/>
        </w:rPr>
      </w:pPr>
      <w:r>
        <w:rPr>
          <w:rFonts w:ascii="Arial" w:hAnsi="Arial" w:cs="Arial"/>
        </w:rPr>
        <w:t xml:space="preserve">Ans. </w:t>
      </w:r>
      <w:r w:rsidRPr="002B2CD0">
        <w:rPr>
          <w:rFonts w:ascii="Arial" w:hAnsi="Arial" w:cs="Arial"/>
          <w:b/>
          <w:bCs/>
        </w:rPr>
        <w:t>Brainstorming</w:t>
      </w:r>
      <w:r w:rsidRPr="002B2CD0">
        <w:rPr>
          <w:rFonts w:ascii="Arial" w:hAnsi="Arial" w:cs="Arial"/>
        </w:rPr>
        <w:t xml:space="preserve"> and </w:t>
      </w:r>
      <w:r w:rsidRPr="002B2CD0">
        <w:rPr>
          <w:rFonts w:ascii="Arial" w:hAnsi="Arial" w:cs="Arial"/>
          <w:b/>
          <w:bCs/>
        </w:rPr>
        <w:t>Focus Groups</w:t>
      </w:r>
      <w:r w:rsidRPr="002B2CD0">
        <w:rPr>
          <w:rFonts w:ascii="Arial" w:hAnsi="Arial" w:cs="Arial"/>
        </w:rPr>
        <w:t xml:space="preserve"> are both techniques used to gather ideas and feedback, but they serve different purposes and are conducted in different ways. </w:t>
      </w:r>
    </w:p>
    <w:tbl>
      <w:tblPr>
        <w:tblStyle w:val="TableGrid"/>
        <w:tblW w:w="0" w:type="auto"/>
        <w:tblLook w:val="04A0" w:firstRow="1" w:lastRow="0" w:firstColumn="1" w:lastColumn="0" w:noHBand="0" w:noVBand="1"/>
      </w:tblPr>
      <w:tblGrid>
        <w:gridCol w:w="3005"/>
        <w:gridCol w:w="3005"/>
        <w:gridCol w:w="3006"/>
      </w:tblGrid>
      <w:tr w:rsidR="00D15D5C" w14:paraId="4241DA6C" w14:textId="77777777" w:rsidTr="00753AE9">
        <w:tc>
          <w:tcPr>
            <w:tcW w:w="3005" w:type="dxa"/>
            <w:shd w:val="clear" w:color="auto" w:fill="D9F2D0" w:themeFill="accent6" w:themeFillTint="33"/>
          </w:tcPr>
          <w:p w14:paraId="65BBB8FA" w14:textId="77777777" w:rsidR="00D15D5C" w:rsidRPr="00B90D53" w:rsidRDefault="00D15D5C" w:rsidP="00753AE9">
            <w:pPr>
              <w:rPr>
                <w:rFonts w:ascii="Arial" w:hAnsi="Arial" w:cs="Arial"/>
                <w:b/>
                <w:bCs/>
              </w:rPr>
            </w:pPr>
            <w:r w:rsidRPr="00B90D53">
              <w:rPr>
                <w:rFonts w:ascii="Arial" w:hAnsi="Arial" w:cs="Arial"/>
                <w:b/>
                <w:bCs/>
              </w:rPr>
              <w:t>Aspects</w:t>
            </w:r>
          </w:p>
        </w:tc>
        <w:tc>
          <w:tcPr>
            <w:tcW w:w="3005" w:type="dxa"/>
            <w:shd w:val="clear" w:color="auto" w:fill="D9F2D0" w:themeFill="accent6" w:themeFillTint="33"/>
          </w:tcPr>
          <w:p w14:paraId="6DB43EB0" w14:textId="77777777" w:rsidR="00D15D5C" w:rsidRPr="00B90D53" w:rsidRDefault="00D15D5C" w:rsidP="00753AE9">
            <w:pPr>
              <w:rPr>
                <w:rFonts w:ascii="Arial" w:hAnsi="Arial" w:cs="Arial"/>
                <w:b/>
                <w:bCs/>
              </w:rPr>
            </w:pPr>
            <w:r w:rsidRPr="00B90D53">
              <w:rPr>
                <w:rFonts w:ascii="Arial" w:hAnsi="Arial" w:cs="Arial"/>
                <w:b/>
                <w:bCs/>
              </w:rPr>
              <w:t>Brainstorming</w:t>
            </w:r>
          </w:p>
        </w:tc>
        <w:tc>
          <w:tcPr>
            <w:tcW w:w="3006" w:type="dxa"/>
            <w:shd w:val="clear" w:color="auto" w:fill="D9F2D0" w:themeFill="accent6" w:themeFillTint="33"/>
          </w:tcPr>
          <w:p w14:paraId="36D5C70C" w14:textId="593B3806" w:rsidR="00D15D5C" w:rsidRPr="00B90D53" w:rsidRDefault="00D15D5C" w:rsidP="00753AE9">
            <w:pPr>
              <w:rPr>
                <w:rFonts w:ascii="Arial" w:hAnsi="Arial" w:cs="Arial"/>
                <w:b/>
                <w:bCs/>
              </w:rPr>
            </w:pPr>
            <w:r>
              <w:rPr>
                <w:rFonts w:ascii="Arial" w:hAnsi="Arial" w:cs="Arial"/>
                <w:b/>
                <w:bCs/>
              </w:rPr>
              <w:t>Focus Groups</w:t>
            </w:r>
          </w:p>
        </w:tc>
      </w:tr>
      <w:tr w:rsidR="00D15D5C" w14:paraId="6918DE07" w14:textId="77777777" w:rsidTr="00753AE9">
        <w:tc>
          <w:tcPr>
            <w:tcW w:w="3005" w:type="dxa"/>
          </w:tcPr>
          <w:p w14:paraId="73652A83" w14:textId="77777777" w:rsidR="00D15D5C" w:rsidRDefault="00D15D5C" w:rsidP="00753AE9">
            <w:pPr>
              <w:rPr>
                <w:rFonts w:ascii="Arial" w:hAnsi="Arial" w:cs="Arial"/>
              </w:rPr>
            </w:pPr>
            <w:r>
              <w:rPr>
                <w:rFonts w:ascii="Arial" w:hAnsi="Arial" w:cs="Arial"/>
              </w:rPr>
              <w:t>Purpose</w:t>
            </w:r>
          </w:p>
        </w:tc>
        <w:tc>
          <w:tcPr>
            <w:tcW w:w="3005" w:type="dxa"/>
          </w:tcPr>
          <w:p w14:paraId="0B1CD629" w14:textId="77777777" w:rsidR="00D15D5C" w:rsidRDefault="00D15D5C" w:rsidP="00753AE9">
            <w:pPr>
              <w:rPr>
                <w:rFonts w:ascii="Arial" w:hAnsi="Arial" w:cs="Arial"/>
              </w:rPr>
            </w:pPr>
            <w:r>
              <w:rPr>
                <w:rFonts w:ascii="Arial" w:hAnsi="Arial" w:cs="Arial"/>
              </w:rPr>
              <w:t>Generate ideas and solutions</w:t>
            </w:r>
          </w:p>
        </w:tc>
        <w:tc>
          <w:tcPr>
            <w:tcW w:w="3006" w:type="dxa"/>
          </w:tcPr>
          <w:p w14:paraId="6C508C07" w14:textId="5CA21371" w:rsidR="00D15D5C" w:rsidRDefault="00247F30" w:rsidP="00753AE9">
            <w:pPr>
              <w:rPr>
                <w:rFonts w:ascii="Arial" w:hAnsi="Arial" w:cs="Arial"/>
              </w:rPr>
            </w:pPr>
            <w:r>
              <w:rPr>
                <w:rFonts w:ascii="Arial" w:hAnsi="Arial" w:cs="Arial"/>
              </w:rPr>
              <w:t>Gather feedback and insights</w:t>
            </w:r>
          </w:p>
        </w:tc>
      </w:tr>
      <w:tr w:rsidR="00D15D5C" w14:paraId="1EDC9D9C" w14:textId="77777777" w:rsidTr="00753AE9">
        <w:tc>
          <w:tcPr>
            <w:tcW w:w="3005" w:type="dxa"/>
          </w:tcPr>
          <w:p w14:paraId="7A0AAB8D" w14:textId="77777777" w:rsidR="00D15D5C" w:rsidRDefault="00D15D5C" w:rsidP="00753AE9">
            <w:pPr>
              <w:rPr>
                <w:rFonts w:ascii="Arial" w:hAnsi="Arial" w:cs="Arial"/>
              </w:rPr>
            </w:pPr>
            <w:r>
              <w:rPr>
                <w:rFonts w:ascii="Arial" w:hAnsi="Arial" w:cs="Arial"/>
              </w:rPr>
              <w:t>Participants</w:t>
            </w:r>
          </w:p>
        </w:tc>
        <w:tc>
          <w:tcPr>
            <w:tcW w:w="3005" w:type="dxa"/>
          </w:tcPr>
          <w:p w14:paraId="0664277A" w14:textId="77777777" w:rsidR="00D15D5C" w:rsidRDefault="00D15D5C" w:rsidP="00753AE9">
            <w:pPr>
              <w:rPr>
                <w:rFonts w:ascii="Arial" w:hAnsi="Arial" w:cs="Arial"/>
              </w:rPr>
            </w:pPr>
            <w:proofErr w:type="gramStart"/>
            <w:r>
              <w:rPr>
                <w:rFonts w:ascii="Arial" w:hAnsi="Arial" w:cs="Arial"/>
              </w:rPr>
              <w:t>Usually</w:t>
            </w:r>
            <w:proofErr w:type="gramEnd"/>
            <w:r>
              <w:rPr>
                <w:rFonts w:ascii="Arial" w:hAnsi="Arial" w:cs="Arial"/>
              </w:rPr>
              <w:t xml:space="preserve"> a diverse group of stakeholders</w:t>
            </w:r>
          </w:p>
        </w:tc>
        <w:tc>
          <w:tcPr>
            <w:tcW w:w="3006" w:type="dxa"/>
          </w:tcPr>
          <w:p w14:paraId="4B4B327C" w14:textId="06753CDF" w:rsidR="00D15D5C" w:rsidRDefault="00247F30" w:rsidP="00753AE9">
            <w:pPr>
              <w:rPr>
                <w:rFonts w:ascii="Arial" w:hAnsi="Arial" w:cs="Arial"/>
              </w:rPr>
            </w:pPr>
            <w:r>
              <w:rPr>
                <w:rFonts w:ascii="Arial" w:hAnsi="Arial" w:cs="Arial"/>
              </w:rPr>
              <w:t>Representative sample of target audience or stakeholders</w:t>
            </w:r>
          </w:p>
        </w:tc>
      </w:tr>
      <w:tr w:rsidR="00D15D5C" w14:paraId="0B657546" w14:textId="77777777" w:rsidTr="00753AE9">
        <w:tc>
          <w:tcPr>
            <w:tcW w:w="3005" w:type="dxa"/>
          </w:tcPr>
          <w:p w14:paraId="109725FE" w14:textId="77777777" w:rsidR="00D15D5C" w:rsidRDefault="00D15D5C" w:rsidP="00753AE9">
            <w:pPr>
              <w:rPr>
                <w:rFonts w:ascii="Arial" w:hAnsi="Arial" w:cs="Arial"/>
              </w:rPr>
            </w:pPr>
            <w:r>
              <w:rPr>
                <w:rFonts w:ascii="Arial" w:hAnsi="Arial" w:cs="Arial"/>
              </w:rPr>
              <w:t>Format</w:t>
            </w:r>
          </w:p>
        </w:tc>
        <w:tc>
          <w:tcPr>
            <w:tcW w:w="3005" w:type="dxa"/>
          </w:tcPr>
          <w:p w14:paraId="11993D38" w14:textId="77777777" w:rsidR="00D15D5C" w:rsidRDefault="00D15D5C" w:rsidP="00753AE9">
            <w:pPr>
              <w:rPr>
                <w:rFonts w:ascii="Arial" w:hAnsi="Arial" w:cs="Arial"/>
              </w:rPr>
            </w:pPr>
            <w:r>
              <w:rPr>
                <w:rFonts w:ascii="Arial" w:hAnsi="Arial" w:cs="Arial"/>
              </w:rPr>
              <w:t>Informal and open-ended discussion</w:t>
            </w:r>
          </w:p>
        </w:tc>
        <w:tc>
          <w:tcPr>
            <w:tcW w:w="3006" w:type="dxa"/>
          </w:tcPr>
          <w:p w14:paraId="3ECE4CCF" w14:textId="4B99F497" w:rsidR="00D15D5C" w:rsidRDefault="00CB4CE5" w:rsidP="00753AE9">
            <w:pPr>
              <w:rPr>
                <w:rFonts w:ascii="Arial" w:hAnsi="Arial" w:cs="Arial"/>
              </w:rPr>
            </w:pPr>
            <w:r>
              <w:rPr>
                <w:rFonts w:ascii="Arial" w:hAnsi="Arial" w:cs="Arial"/>
              </w:rPr>
              <w:t>Semi-structured discussion with moderator</w:t>
            </w:r>
          </w:p>
        </w:tc>
      </w:tr>
      <w:tr w:rsidR="00D15D5C" w14:paraId="1A8E0074" w14:textId="77777777" w:rsidTr="00753AE9">
        <w:tc>
          <w:tcPr>
            <w:tcW w:w="3005" w:type="dxa"/>
          </w:tcPr>
          <w:p w14:paraId="4E50AA43" w14:textId="77777777" w:rsidR="00D15D5C" w:rsidRDefault="00D15D5C" w:rsidP="00753AE9">
            <w:pPr>
              <w:rPr>
                <w:rFonts w:ascii="Arial" w:hAnsi="Arial" w:cs="Arial"/>
              </w:rPr>
            </w:pPr>
            <w:r>
              <w:rPr>
                <w:rFonts w:ascii="Arial" w:hAnsi="Arial" w:cs="Arial"/>
              </w:rPr>
              <w:t>Output</w:t>
            </w:r>
          </w:p>
        </w:tc>
        <w:tc>
          <w:tcPr>
            <w:tcW w:w="3005" w:type="dxa"/>
          </w:tcPr>
          <w:p w14:paraId="07A0B026" w14:textId="77777777" w:rsidR="00D15D5C" w:rsidRDefault="00D15D5C" w:rsidP="00753AE9">
            <w:pPr>
              <w:rPr>
                <w:rFonts w:ascii="Arial" w:hAnsi="Arial" w:cs="Arial"/>
              </w:rPr>
            </w:pPr>
            <w:r>
              <w:rPr>
                <w:rFonts w:ascii="Arial" w:hAnsi="Arial" w:cs="Arial"/>
              </w:rPr>
              <w:t>Ideas, Concepts, and potential solutions</w:t>
            </w:r>
          </w:p>
        </w:tc>
        <w:tc>
          <w:tcPr>
            <w:tcW w:w="3006" w:type="dxa"/>
          </w:tcPr>
          <w:p w14:paraId="3A92532F" w14:textId="13B948DD" w:rsidR="00D15D5C" w:rsidRDefault="00CB4CE5" w:rsidP="00753AE9">
            <w:pPr>
              <w:rPr>
                <w:rFonts w:ascii="Arial" w:hAnsi="Arial" w:cs="Arial"/>
              </w:rPr>
            </w:pPr>
            <w:r>
              <w:rPr>
                <w:rFonts w:ascii="Arial" w:hAnsi="Arial" w:cs="Arial"/>
              </w:rPr>
              <w:t>Detailed feedback, observations, and suggestions</w:t>
            </w:r>
          </w:p>
        </w:tc>
      </w:tr>
    </w:tbl>
    <w:p w14:paraId="41C60BB3" w14:textId="77777777" w:rsidR="00D15D5C" w:rsidRPr="002B2CD0" w:rsidRDefault="00D15D5C" w:rsidP="00D15D5C">
      <w:pPr>
        <w:rPr>
          <w:rFonts w:ascii="Arial" w:hAnsi="Arial" w:cs="Arial"/>
        </w:rPr>
      </w:pPr>
    </w:p>
    <w:p w14:paraId="45DBC0A0" w14:textId="4178530A" w:rsidR="002B2CD0" w:rsidRDefault="002B2CD0" w:rsidP="002B2CD0">
      <w:pPr>
        <w:rPr>
          <w:rFonts w:ascii="Arial" w:hAnsi="Arial" w:cs="Arial"/>
        </w:rPr>
      </w:pPr>
    </w:p>
    <w:p w14:paraId="44C4A0CF" w14:textId="3B290415" w:rsidR="002B2CD0" w:rsidRDefault="002B2CD0" w:rsidP="002B2CD0">
      <w:pPr>
        <w:rPr>
          <w:rFonts w:ascii="Arial" w:hAnsi="Arial" w:cs="Arial"/>
        </w:rPr>
      </w:pPr>
      <w:r>
        <w:rPr>
          <w:rFonts w:ascii="Arial" w:hAnsi="Arial" w:cs="Arial"/>
        </w:rPr>
        <w:t xml:space="preserve">Q.5) </w:t>
      </w:r>
      <w:r w:rsidRPr="002B2CD0">
        <w:rPr>
          <w:rFonts w:ascii="Arial" w:hAnsi="Arial" w:cs="Arial"/>
        </w:rPr>
        <w:t>Observation Technique – Explain both Active and Passive approaches</w:t>
      </w:r>
    </w:p>
    <w:p w14:paraId="6114D851" w14:textId="143583A1" w:rsidR="002B2CD0" w:rsidRPr="002B2CD0" w:rsidRDefault="002B2CD0" w:rsidP="002B2CD0">
      <w:pPr>
        <w:rPr>
          <w:rFonts w:ascii="Arial" w:hAnsi="Arial" w:cs="Arial"/>
          <w:b/>
          <w:bCs/>
        </w:rPr>
      </w:pPr>
      <w:r>
        <w:rPr>
          <w:rFonts w:ascii="Arial" w:hAnsi="Arial" w:cs="Arial"/>
        </w:rPr>
        <w:t xml:space="preserve">Ans. </w:t>
      </w:r>
      <w:r w:rsidRPr="002B2CD0">
        <w:rPr>
          <w:rFonts w:ascii="Arial" w:hAnsi="Arial" w:cs="Arial"/>
        </w:rPr>
        <w:t>Observation is a technique used to gather information by watching how users or systems behave in real situations. It helps understand real workflows, challenges, and interactions without relying only on verbal feedback or documents.</w:t>
      </w:r>
    </w:p>
    <w:p w14:paraId="07AE4BBC" w14:textId="04ECA1EC" w:rsidR="002B2CD0" w:rsidRDefault="002B2CD0" w:rsidP="002B2CD0">
      <w:pPr>
        <w:rPr>
          <w:rFonts w:ascii="Arial" w:hAnsi="Arial" w:cs="Arial"/>
        </w:rPr>
      </w:pPr>
      <w:r w:rsidRPr="002B2CD0">
        <w:rPr>
          <w:rFonts w:ascii="Arial" w:hAnsi="Arial" w:cs="Arial"/>
        </w:rPr>
        <w:t>There are two main approaches in observation:</w:t>
      </w:r>
    </w:p>
    <w:p w14:paraId="33FAEA6C" w14:textId="1933415B" w:rsidR="002B2CD0" w:rsidRPr="002B2CD0" w:rsidRDefault="002B2CD0" w:rsidP="002B2CD0">
      <w:pPr>
        <w:rPr>
          <w:rFonts w:ascii="Arial" w:hAnsi="Arial" w:cs="Arial"/>
          <w:b/>
          <w:bCs/>
        </w:rPr>
      </w:pPr>
      <w:r w:rsidRPr="002B2CD0">
        <w:rPr>
          <w:rFonts w:ascii="Arial" w:hAnsi="Arial" w:cs="Arial"/>
          <w:b/>
          <w:bCs/>
        </w:rPr>
        <w:t>Active Observation</w:t>
      </w:r>
    </w:p>
    <w:p w14:paraId="3C000382" w14:textId="77777777" w:rsidR="002B2CD0" w:rsidRPr="002B2CD0" w:rsidRDefault="002B2CD0" w:rsidP="002B2CD0">
      <w:pPr>
        <w:numPr>
          <w:ilvl w:val="0"/>
          <w:numId w:val="6"/>
        </w:numPr>
        <w:rPr>
          <w:rFonts w:ascii="Arial" w:hAnsi="Arial" w:cs="Arial"/>
        </w:rPr>
      </w:pPr>
      <w:r w:rsidRPr="002B2CD0">
        <w:rPr>
          <w:rFonts w:ascii="Arial" w:hAnsi="Arial" w:cs="Arial"/>
          <w:b/>
          <w:bCs/>
        </w:rPr>
        <w:t>Definition</w:t>
      </w:r>
      <w:r w:rsidRPr="002B2CD0">
        <w:rPr>
          <w:rFonts w:ascii="Arial" w:hAnsi="Arial" w:cs="Arial"/>
        </w:rPr>
        <w:t xml:space="preserve">: In active observation, the observer actively participates or interacts with the environment while observing the activities. The observer </w:t>
      </w:r>
      <w:r w:rsidRPr="002B2CD0">
        <w:rPr>
          <w:rFonts w:ascii="Arial" w:hAnsi="Arial" w:cs="Arial"/>
        </w:rPr>
        <w:lastRenderedPageBreak/>
        <w:t>may ask questions, seek clarifications, or request demonstrations while observing.</w:t>
      </w:r>
    </w:p>
    <w:p w14:paraId="679356A2" w14:textId="77777777" w:rsidR="002B2CD0" w:rsidRPr="002B2CD0" w:rsidRDefault="002B2CD0" w:rsidP="002B2CD0">
      <w:pPr>
        <w:numPr>
          <w:ilvl w:val="0"/>
          <w:numId w:val="6"/>
        </w:numPr>
        <w:rPr>
          <w:rFonts w:ascii="Arial" w:hAnsi="Arial" w:cs="Arial"/>
        </w:rPr>
      </w:pPr>
      <w:r w:rsidRPr="002B2CD0">
        <w:rPr>
          <w:rFonts w:ascii="Arial" w:hAnsi="Arial" w:cs="Arial"/>
          <w:b/>
          <w:bCs/>
        </w:rPr>
        <w:t>Purpose</w:t>
      </w:r>
      <w:r w:rsidRPr="002B2CD0">
        <w:rPr>
          <w:rFonts w:ascii="Arial" w:hAnsi="Arial" w:cs="Arial"/>
        </w:rPr>
        <w:t>: It helps to understand the process in depth by engaging with participants and observing their tasks closely. It allows the observer to clarify doubts and capture hidden details that might not be immediately visible.</w:t>
      </w:r>
    </w:p>
    <w:p w14:paraId="4D69510D" w14:textId="627B5323" w:rsidR="002B2CD0" w:rsidRPr="002B2CD0" w:rsidRDefault="002B2CD0" w:rsidP="002B2CD0">
      <w:pPr>
        <w:rPr>
          <w:rFonts w:ascii="Arial" w:hAnsi="Arial" w:cs="Arial"/>
        </w:rPr>
      </w:pPr>
      <w:r w:rsidRPr="002B2CD0">
        <w:rPr>
          <w:rFonts w:ascii="Arial" w:hAnsi="Arial" w:cs="Arial"/>
          <w:b/>
          <w:bCs/>
        </w:rPr>
        <w:t>Passive Observation</w:t>
      </w:r>
    </w:p>
    <w:p w14:paraId="5C574C11" w14:textId="77777777" w:rsidR="002B2CD0" w:rsidRPr="002B2CD0" w:rsidRDefault="002B2CD0" w:rsidP="002B2CD0">
      <w:pPr>
        <w:numPr>
          <w:ilvl w:val="0"/>
          <w:numId w:val="7"/>
        </w:numPr>
        <w:rPr>
          <w:rFonts w:ascii="Arial" w:hAnsi="Arial" w:cs="Arial"/>
        </w:rPr>
      </w:pPr>
      <w:r w:rsidRPr="002B2CD0">
        <w:rPr>
          <w:rFonts w:ascii="Arial" w:hAnsi="Arial" w:cs="Arial"/>
          <w:b/>
          <w:bCs/>
        </w:rPr>
        <w:t>Definition</w:t>
      </w:r>
      <w:r w:rsidRPr="002B2CD0">
        <w:rPr>
          <w:rFonts w:ascii="Arial" w:hAnsi="Arial" w:cs="Arial"/>
        </w:rPr>
        <w:t>: In passive observation, the observer watches without interacting with the participants. There are no interruptions, questions, or clarifications during the observation.</w:t>
      </w:r>
    </w:p>
    <w:p w14:paraId="38C84DC7" w14:textId="0899F32B" w:rsidR="002B2CD0" w:rsidRDefault="002B2CD0" w:rsidP="002B2CD0">
      <w:pPr>
        <w:numPr>
          <w:ilvl w:val="0"/>
          <w:numId w:val="7"/>
        </w:numPr>
        <w:rPr>
          <w:rFonts w:ascii="Arial" w:hAnsi="Arial" w:cs="Arial"/>
        </w:rPr>
      </w:pPr>
      <w:r w:rsidRPr="002B2CD0">
        <w:rPr>
          <w:rFonts w:ascii="Arial" w:hAnsi="Arial" w:cs="Arial"/>
          <w:b/>
          <w:bCs/>
        </w:rPr>
        <w:t>Purpose</w:t>
      </w:r>
      <w:r w:rsidRPr="002B2CD0">
        <w:rPr>
          <w:rFonts w:ascii="Arial" w:hAnsi="Arial" w:cs="Arial"/>
        </w:rPr>
        <w:t>: This approach is used to capture the natural behavior of users without influencing or altering how they perform tasks. It provides a more objective view of real-world practices.</w:t>
      </w:r>
    </w:p>
    <w:p w14:paraId="01508FA9" w14:textId="77777777" w:rsidR="00BD7F36" w:rsidRPr="00BD7F36" w:rsidRDefault="00BD7F36" w:rsidP="00BD7F36">
      <w:pPr>
        <w:rPr>
          <w:rFonts w:ascii="Arial" w:hAnsi="Arial" w:cs="Arial"/>
        </w:rPr>
      </w:pPr>
    </w:p>
    <w:p w14:paraId="36AB2CDF" w14:textId="2442C18D" w:rsidR="002B2CD0" w:rsidRDefault="002B2CD0" w:rsidP="002B2CD0">
      <w:pPr>
        <w:rPr>
          <w:rFonts w:ascii="Arial" w:hAnsi="Arial" w:cs="Arial"/>
        </w:rPr>
      </w:pPr>
      <w:r>
        <w:rPr>
          <w:rFonts w:ascii="Arial" w:hAnsi="Arial" w:cs="Arial"/>
        </w:rPr>
        <w:t xml:space="preserve">Q.6) </w:t>
      </w:r>
      <w:r w:rsidRPr="002B2CD0">
        <w:rPr>
          <w:rFonts w:ascii="Arial" w:hAnsi="Arial" w:cs="Arial"/>
        </w:rPr>
        <w:t>How do you conduct the Requirements Workshop</w:t>
      </w:r>
    </w:p>
    <w:p w14:paraId="50CE44AD" w14:textId="77777777" w:rsidR="00B2796B" w:rsidRDefault="002B2CD0" w:rsidP="00B2796B">
      <w:pPr>
        <w:rPr>
          <w:rFonts w:ascii="Arial" w:hAnsi="Arial" w:cs="Arial"/>
        </w:rPr>
      </w:pPr>
      <w:r>
        <w:rPr>
          <w:rFonts w:ascii="Arial" w:hAnsi="Arial" w:cs="Arial"/>
        </w:rPr>
        <w:t xml:space="preserve">Ans. </w:t>
      </w:r>
      <w:r w:rsidR="00B2796B" w:rsidRPr="00B2796B">
        <w:rPr>
          <w:rFonts w:ascii="Arial" w:hAnsi="Arial" w:cs="Arial"/>
        </w:rPr>
        <w:t xml:space="preserve">A </w:t>
      </w:r>
      <w:r w:rsidR="00B2796B" w:rsidRPr="00B2796B">
        <w:rPr>
          <w:rFonts w:ascii="Arial" w:hAnsi="Arial" w:cs="Arial"/>
          <w:b/>
          <w:bCs/>
        </w:rPr>
        <w:t>Requirements Workshop</w:t>
      </w:r>
      <w:r w:rsidR="00B2796B" w:rsidRPr="00B2796B">
        <w:rPr>
          <w:rFonts w:ascii="Arial" w:hAnsi="Arial" w:cs="Arial"/>
        </w:rPr>
        <w:t xml:space="preserve"> is a structured meeting where stakeholders, users, and project teams come together to discuss, clarify, and finalize requirements for a project. It helps ensure everyone is aligned and that requirements are gathered effectively.</w:t>
      </w:r>
    </w:p>
    <w:p w14:paraId="3E9D32FD" w14:textId="27C1CC7B" w:rsidR="00B2796B" w:rsidRPr="00B2796B" w:rsidRDefault="00B2796B" w:rsidP="00B2796B">
      <w:pPr>
        <w:rPr>
          <w:rFonts w:ascii="Arial" w:hAnsi="Arial" w:cs="Arial"/>
        </w:rPr>
      </w:pPr>
      <w:r w:rsidRPr="00B2796B">
        <w:rPr>
          <w:rFonts w:ascii="Arial" w:hAnsi="Arial" w:cs="Arial"/>
          <w:b/>
          <w:bCs/>
        </w:rPr>
        <w:t>1. Define the Purpose and Scope</w:t>
      </w:r>
    </w:p>
    <w:p w14:paraId="2FB9F5B1" w14:textId="77777777" w:rsidR="00B2796B" w:rsidRPr="00B2796B" w:rsidRDefault="00B2796B" w:rsidP="00B2796B">
      <w:pPr>
        <w:numPr>
          <w:ilvl w:val="0"/>
          <w:numId w:val="8"/>
        </w:numPr>
        <w:rPr>
          <w:rFonts w:ascii="Arial" w:hAnsi="Arial" w:cs="Arial"/>
        </w:rPr>
      </w:pPr>
      <w:r w:rsidRPr="00B2796B">
        <w:rPr>
          <w:rFonts w:ascii="Arial" w:hAnsi="Arial" w:cs="Arial"/>
        </w:rPr>
        <w:t>Clearly outline the objectives of the workshop.</w:t>
      </w:r>
    </w:p>
    <w:p w14:paraId="0C1362B7" w14:textId="77777777" w:rsidR="00B2796B" w:rsidRPr="00B2796B" w:rsidRDefault="00B2796B" w:rsidP="00B2796B">
      <w:pPr>
        <w:numPr>
          <w:ilvl w:val="0"/>
          <w:numId w:val="8"/>
        </w:numPr>
        <w:rPr>
          <w:rFonts w:ascii="Arial" w:hAnsi="Arial" w:cs="Arial"/>
        </w:rPr>
      </w:pPr>
      <w:r w:rsidRPr="00B2796B">
        <w:rPr>
          <w:rFonts w:ascii="Arial" w:hAnsi="Arial" w:cs="Arial"/>
        </w:rPr>
        <w:t>Specify which requirements, processes, or issues need to be addressed.</w:t>
      </w:r>
    </w:p>
    <w:p w14:paraId="5EBED108" w14:textId="77777777" w:rsidR="00B2796B" w:rsidRPr="00B2796B" w:rsidRDefault="00B2796B" w:rsidP="00B2796B">
      <w:pPr>
        <w:numPr>
          <w:ilvl w:val="0"/>
          <w:numId w:val="8"/>
        </w:numPr>
        <w:rPr>
          <w:rFonts w:ascii="Arial" w:hAnsi="Arial" w:cs="Arial"/>
        </w:rPr>
      </w:pPr>
      <w:r w:rsidRPr="00B2796B">
        <w:rPr>
          <w:rFonts w:ascii="Arial" w:hAnsi="Arial" w:cs="Arial"/>
        </w:rPr>
        <w:t>Share this information with participants in advance so they are prepared.</w:t>
      </w:r>
    </w:p>
    <w:p w14:paraId="3C60D590" w14:textId="199FCD3A" w:rsidR="00B2796B" w:rsidRPr="00B2796B" w:rsidRDefault="00B2796B" w:rsidP="00B2796B">
      <w:pPr>
        <w:rPr>
          <w:rFonts w:ascii="Arial" w:hAnsi="Arial" w:cs="Arial"/>
        </w:rPr>
      </w:pPr>
      <w:r w:rsidRPr="00B2796B">
        <w:rPr>
          <w:rFonts w:ascii="Arial" w:hAnsi="Arial" w:cs="Arial"/>
          <w:b/>
          <w:bCs/>
        </w:rPr>
        <w:t>2. Identify and Invite the Right Participants</w:t>
      </w:r>
    </w:p>
    <w:p w14:paraId="69EDC3D6" w14:textId="77777777" w:rsidR="00B2796B" w:rsidRPr="00B2796B" w:rsidRDefault="00B2796B" w:rsidP="00B2796B">
      <w:pPr>
        <w:numPr>
          <w:ilvl w:val="0"/>
          <w:numId w:val="9"/>
        </w:numPr>
        <w:rPr>
          <w:rFonts w:ascii="Arial" w:hAnsi="Arial" w:cs="Arial"/>
        </w:rPr>
      </w:pPr>
      <w:r w:rsidRPr="00B2796B">
        <w:rPr>
          <w:rFonts w:ascii="Arial" w:hAnsi="Arial" w:cs="Arial"/>
        </w:rPr>
        <w:t>Include key stakeholders, users, subject matter experts, project sponsors, and team members.</w:t>
      </w:r>
    </w:p>
    <w:p w14:paraId="617ED05E" w14:textId="77777777" w:rsidR="00B2796B" w:rsidRPr="00B2796B" w:rsidRDefault="00B2796B" w:rsidP="00B2796B">
      <w:pPr>
        <w:numPr>
          <w:ilvl w:val="0"/>
          <w:numId w:val="9"/>
        </w:numPr>
        <w:rPr>
          <w:rFonts w:ascii="Arial" w:hAnsi="Arial" w:cs="Arial"/>
        </w:rPr>
      </w:pPr>
      <w:r w:rsidRPr="00B2796B">
        <w:rPr>
          <w:rFonts w:ascii="Arial" w:hAnsi="Arial" w:cs="Arial"/>
        </w:rPr>
        <w:t>Ensure representation from all areas affected by the project.</w:t>
      </w:r>
    </w:p>
    <w:p w14:paraId="590C8801" w14:textId="77777777" w:rsidR="00B2796B" w:rsidRPr="00B2796B" w:rsidRDefault="00B2796B" w:rsidP="00B2796B">
      <w:pPr>
        <w:numPr>
          <w:ilvl w:val="0"/>
          <w:numId w:val="9"/>
        </w:numPr>
        <w:rPr>
          <w:rFonts w:ascii="Arial" w:hAnsi="Arial" w:cs="Arial"/>
        </w:rPr>
      </w:pPr>
      <w:r w:rsidRPr="00B2796B">
        <w:rPr>
          <w:rFonts w:ascii="Arial" w:hAnsi="Arial" w:cs="Arial"/>
        </w:rPr>
        <w:t>Limit the number to a manageable group (usually 8–15 participants) to encourage meaningful discussion.</w:t>
      </w:r>
    </w:p>
    <w:p w14:paraId="015415D3" w14:textId="7712454D" w:rsidR="00B2796B" w:rsidRPr="00B2796B" w:rsidRDefault="00B2796B" w:rsidP="00B2796B">
      <w:pPr>
        <w:rPr>
          <w:rFonts w:ascii="Arial" w:hAnsi="Arial" w:cs="Arial"/>
        </w:rPr>
      </w:pPr>
      <w:r w:rsidRPr="00B2796B">
        <w:rPr>
          <w:rFonts w:ascii="Arial" w:hAnsi="Arial" w:cs="Arial"/>
          <w:b/>
          <w:bCs/>
        </w:rPr>
        <w:t>3. Prepare an Agenda</w:t>
      </w:r>
    </w:p>
    <w:p w14:paraId="11D5E93E" w14:textId="77777777" w:rsidR="00B2796B" w:rsidRPr="00B2796B" w:rsidRDefault="00B2796B" w:rsidP="00B2796B">
      <w:pPr>
        <w:numPr>
          <w:ilvl w:val="0"/>
          <w:numId w:val="10"/>
        </w:numPr>
        <w:rPr>
          <w:rFonts w:ascii="Arial" w:hAnsi="Arial" w:cs="Arial"/>
        </w:rPr>
      </w:pPr>
      <w:r w:rsidRPr="00B2796B">
        <w:rPr>
          <w:rFonts w:ascii="Arial" w:hAnsi="Arial" w:cs="Arial"/>
        </w:rPr>
        <w:t>Structure the workshop with defined time slots for each topic.</w:t>
      </w:r>
    </w:p>
    <w:p w14:paraId="56619BBB" w14:textId="77777777" w:rsidR="00B2796B" w:rsidRPr="00B2796B" w:rsidRDefault="00B2796B" w:rsidP="00B2796B">
      <w:pPr>
        <w:numPr>
          <w:ilvl w:val="0"/>
          <w:numId w:val="10"/>
        </w:numPr>
        <w:rPr>
          <w:rFonts w:ascii="Arial" w:hAnsi="Arial" w:cs="Arial"/>
        </w:rPr>
      </w:pPr>
      <w:r w:rsidRPr="00B2796B">
        <w:rPr>
          <w:rFonts w:ascii="Arial" w:hAnsi="Arial" w:cs="Arial"/>
        </w:rPr>
        <w:t>Include activities such as presentations, discussions, brainstorming, or group exercises.</w:t>
      </w:r>
    </w:p>
    <w:p w14:paraId="79A040B7" w14:textId="77777777" w:rsidR="00B2796B" w:rsidRPr="00B2796B" w:rsidRDefault="00B2796B" w:rsidP="00B2796B">
      <w:pPr>
        <w:numPr>
          <w:ilvl w:val="0"/>
          <w:numId w:val="10"/>
        </w:numPr>
        <w:rPr>
          <w:rFonts w:ascii="Arial" w:hAnsi="Arial" w:cs="Arial"/>
        </w:rPr>
      </w:pPr>
      <w:r w:rsidRPr="00B2796B">
        <w:rPr>
          <w:rFonts w:ascii="Arial" w:hAnsi="Arial" w:cs="Arial"/>
        </w:rPr>
        <w:t>Set aside time for prioritization, clarification, and validation.</w:t>
      </w:r>
    </w:p>
    <w:p w14:paraId="05BCF516" w14:textId="31ADA91B" w:rsidR="00B2796B" w:rsidRPr="00B2796B" w:rsidRDefault="00B2796B" w:rsidP="00B2796B">
      <w:pPr>
        <w:rPr>
          <w:rFonts w:ascii="Arial" w:hAnsi="Arial" w:cs="Arial"/>
        </w:rPr>
      </w:pPr>
      <w:r w:rsidRPr="00B2796B">
        <w:rPr>
          <w:rFonts w:ascii="Arial" w:hAnsi="Arial" w:cs="Arial"/>
          <w:b/>
          <w:bCs/>
        </w:rPr>
        <w:lastRenderedPageBreak/>
        <w:t>4. Gather and Share Background Information</w:t>
      </w:r>
    </w:p>
    <w:p w14:paraId="3D1312FA" w14:textId="77777777" w:rsidR="00B2796B" w:rsidRPr="00B2796B" w:rsidRDefault="00B2796B" w:rsidP="00B2796B">
      <w:pPr>
        <w:numPr>
          <w:ilvl w:val="0"/>
          <w:numId w:val="11"/>
        </w:numPr>
        <w:rPr>
          <w:rFonts w:ascii="Arial" w:hAnsi="Arial" w:cs="Arial"/>
        </w:rPr>
      </w:pPr>
      <w:r w:rsidRPr="00B2796B">
        <w:rPr>
          <w:rFonts w:ascii="Arial" w:hAnsi="Arial" w:cs="Arial"/>
        </w:rPr>
        <w:t>Provide relevant documents, process maps, and existing requirements before the workshop.</w:t>
      </w:r>
    </w:p>
    <w:p w14:paraId="0600BE47" w14:textId="522E266A" w:rsidR="00B2796B" w:rsidRPr="00710D02" w:rsidRDefault="00B2796B" w:rsidP="00710D02">
      <w:pPr>
        <w:numPr>
          <w:ilvl w:val="0"/>
          <w:numId w:val="11"/>
        </w:numPr>
        <w:rPr>
          <w:rFonts w:ascii="Arial" w:hAnsi="Arial" w:cs="Arial"/>
        </w:rPr>
      </w:pPr>
      <w:r w:rsidRPr="00B2796B">
        <w:rPr>
          <w:rFonts w:ascii="Arial" w:hAnsi="Arial" w:cs="Arial"/>
        </w:rPr>
        <w:t>Share project goals, constraints, and any technical or business considerations upfront.</w:t>
      </w:r>
    </w:p>
    <w:p w14:paraId="7B83BA4E" w14:textId="77777777" w:rsidR="00B2796B" w:rsidRDefault="00B2796B" w:rsidP="00B2796B">
      <w:pPr>
        <w:rPr>
          <w:rFonts w:ascii="Arial" w:hAnsi="Arial" w:cs="Arial"/>
        </w:rPr>
      </w:pPr>
    </w:p>
    <w:p w14:paraId="1D4EECFA" w14:textId="74CF3ED4" w:rsidR="00B2796B" w:rsidRDefault="00B2796B" w:rsidP="00B2796B">
      <w:pPr>
        <w:rPr>
          <w:rFonts w:ascii="Arial" w:hAnsi="Arial" w:cs="Arial"/>
        </w:rPr>
      </w:pPr>
      <w:r>
        <w:rPr>
          <w:rFonts w:ascii="Arial" w:hAnsi="Arial" w:cs="Arial"/>
        </w:rPr>
        <w:t xml:space="preserve">Q.7) </w:t>
      </w:r>
      <w:r w:rsidRPr="00B2796B">
        <w:rPr>
          <w:rFonts w:ascii="Arial" w:hAnsi="Arial" w:cs="Arial"/>
        </w:rPr>
        <w:t xml:space="preserve">In which context, Interview Technique can be conducted by a </w:t>
      </w:r>
      <w:proofErr w:type="gramStart"/>
      <w:r w:rsidRPr="00B2796B">
        <w:rPr>
          <w:rFonts w:ascii="Arial" w:hAnsi="Arial" w:cs="Arial"/>
        </w:rPr>
        <w:t>BA ?</w:t>
      </w:r>
      <w:proofErr w:type="gramEnd"/>
      <w:r w:rsidRPr="00B2796B">
        <w:rPr>
          <w:rFonts w:ascii="Arial" w:hAnsi="Arial" w:cs="Arial"/>
        </w:rPr>
        <w:t xml:space="preserve"> How may approaches are there in conducting Interviews? (Structured – Unstructured) Explain them. Explain the difference between Open Ended Questions and Closed ended Questions</w:t>
      </w:r>
    </w:p>
    <w:p w14:paraId="32155971" w14:textId="77777777" w:rsidR="00303BB1" w:rsidRDefault="00B2796B" w:rsidP="00B2796B">
      <w:pPr>
        <w:rPr>
          <w:rFonts w:ascii="Arial" w:hAnsi="Arial" w:cs="Arial"/>
          <w:b/>
          <w:bCs/>
        </w:rPr>
      </w:pPr>
      <w:r>
        <w:rPr>
          <w:rFonts w:ascii="Arial" w:hAnsi="Arial" w:cs="Arial"/>
        </w:rPr>
        <w:t xml:space="preserve">Ans. </w:t>
      </w:r>
      <w:r w:rsidR="00303BB1">
        <w:rPr>
          <w:rFonts w:ascii="Arial" w:hAnsi="Arial" w:cs="Arial"/>
        </w:rPr>
        <w:t>Interview can be conducted in various contexts, such as during requirements gathering, stakeholder analysis, or process analysis</w:t>
      </w:r>
      <w:r w:rsidR="00303BB1" w:rsidRPr="00303BB1">
        <w:rPr>
          <w:rFonts w:ascii="Arial" w:hAnsi="Arial" w:cs="Arial"/>
          <w:b/>
          <w:bCs/>
        </w:rPr>
        <w:t>.</w:t>
      </w:r>
    </w:p>
    <w:p w14:paraId="67463519" w14:textId="45E9B6C4" w:rsidR="00B2796B" w:rsidRPr="00B2796B" w:rsidRDefault="00B2796B" w:rsidP="00B2796B">
      <w:pPr>
        <w:rPr>
          <w:rFonts w:ascii="Arial" w:hAnsi="Arial" w:cs="Arial"/>
          <w:b/>
          <w:bCs/>
        </w:rPr>
      </w:pPr>
      <w:r w:rsidRPr="00B2796B">
        <w:rPr>
          <w:rFonts w:ascii="Arial" w:hAnsi="Arial" w:cs="Arial"/>
          <w:b/>
          <w:bCs/>
        </w:rPr>
        <w:t>Approaches to Conducting Interviews</w:t>
      </w:r>
    </w:p>
    <w:p w14:paraId="0B6FF007" w14:textId="77777777" w:rsidR="00B2796B" w:rsidRPr="00B2796B" w:rsidRDefault="00B2796B" w:rsidP="00B2796B">
      <w:pPr>
        <w:rPr>
          <w:rFonts w:ascii="Arial" w:hAnsi="Arial" w:cs="Arial"/>
        </w:rPr>
      </w:pPr>
      <w:r w:rsidRPr="00B2796B">
        <w:rPr>
          <w:rFonts w:ascii="Arial" w:hAnsi="Arial" w:cs="Arial"/>
        </w:rPr>
        <w:t>There are two main approaches in conducting interviews:</w:t>
      </w:r>
    </w:p>
    <w:p w14:paraId="6057FE41" w14:textId="77777777" w:rsidR="00B2796B" w:rsidRPr="00B2796B" w:rsidRDefault="00B2796B" w:rsidP="00B2796B">
      <w:pPr>
        <w:rPr>
          <w:rFonts w:ascii="Arial" w:hAnsi="Arial" w:cs="Arial"/>
          <w:b/>
          <w:bCs/>
        </w:rPr>
      </w:pPr>
      <w:r w:rsidRPr="00B2796B">
        <w:rPr>
          <w:rFonts w:ascii="Arial" w:hAnsi="Arial" w:cs="Arial"/>
          <w:b/>
          <w:bCs/>
        </w:rPr>
        <w:t>1. Structured Interviews</w:t>
      </w:r>
    </w:p>
    <w:p w14:paraId="2AC1E8EB" w14:textId="77777777" w:rsidR="00B2796B" w:rsidRPr="00B2796B" w:rsidRDefault="00B2796B" w:rsidP="00B2796B">
      <w:pPr>
        <w:numPr>
          <w:ilvl w:val="0"/>
          <w:numId w:val="17"/>
        </w:numPr>
        <w:rPr>
          <w:rFonts w:ascii="Arial" w:hAnsi="Arial" w:cs="Arial"/>
        </w:rPr>
      </w:pPr>
      <w:r w:rsidRPr="00B2796B">
        <w:rPr>
          <w:rFonts w:ascii="Arial" w:hAnsi="Arial" w:cs="Arial"/>
          <w:b/>
          <w:bCs/>
        </w:rPr>
        <w:t>Definition</w:t>
      </w:r>
      <w:r w:rsidRPr="00B2796B">
        <w:rPr>
          <w:rFonts w:ascii="Arial" w:hAnsi="Arial" w:cs="Arial"/>
        </w:rPr>
        <w:t>: A structured interview follows a predefined set of questions that are asked in the same way to every participant.</w:t>
      </w:r>
    </w:p>
    <w:p w14:paraId="6C114906" w14:textId="77777777" w:rsidR="00B2796B" w:rsidRPr="00B2796B" w:rsidRDefault="00B2796B" w:rsidP="00B2796B">
      <w:pPr>
        <w:numPr>
          <w:ilvl w:val="0"/>
          <w:numId w:val="17"/>
        </w:numPr>
        <w:rPr>
          <w:rFonts w:ascii="Arial" w:hAnsi="Arial" w:cs="Arial"/>
        </w:rPr>
      </w:pPr>
      <w:r w:rsidRPr="00B2796B">
        <w:rPr>
          <w:rFonts w:ascii="Arial" w:hAnsi="Arial" w:cs="Arial"/>
          <w:b/>
          <w:bCs/>
        </w:rPr>
        <w:t>Purpose</w:t>
      </w:r>
      <w:r w:rsidRPr="00B2796B">
        <w:rPr>
          <w:rFonts w:ascii="Arial" w:hAnsi="Arial" w:cs="Arial"/>
        </w:rPr>
        <w:t>: It ensures consistency and comparability of responses.</w:t>
      </w:r>
    </w:p>
    <w:p w14:paraId="28965A8C" w14:textId="77777777" w:rsidR="00B2796B" w:rsidRPr="00B2796B" w:rsidRDefault="00B2796B" w:rsidP="00B2796B">
      <w:pPr>
        <w:rPr>
          <w:rFonts w:ascii="Arial" w:hAnsi="Arial" w:cs="Arial"/>
          <w:b/>
          <w:bCs/>
        </w:rPr>
      </w:pPr>
      <w:r w:rsidRPr="00B2796B">
        <w:rPr>
          <w:rFonts w:ascii="Arial" w:hAnsi="Arial" w:cs="Arial"/>
          <w:b/>
          <w:bCs/>
        </w:rPr>
        <w:t>2. Unstructured Interviews</w:t>
      </w:r>
    </w:p>
    <w:p w14:paraId="2B1C7F48" w14:textId="436242D4" w:rsidR="00B2796B" w:rsidRPr="00B2796B" w:rsidRDefault="00B2796B" w:rsidP="00B2796B">
      <w:pPr>
        <w:numPr>
          <w:ilvl w:val="0"/>
          <w:numId w:val="18"/>
        </w:numPr>
        <w:rPr>
          <w:rFonts w:ascii="Arial" w:hAnsi="Arial" w:cs="Arial"/>
        </w:rPr>
      </w:pPr>
      <w:r w:rsidRPr="00B2796B">
        <w:rPr>
          <w:rFonts w:ascii="Arial" w:hAnsi="Arial" w:cs="Arial"/>
          <w:b/>
          <w:bCs/>
        </w:rPr>
        <w:t>Definition</w:t>
      </w:r>
      <w:r w:rsidRPr="00B2796B">
        <w:rPr>
          <w:rFonts w:ascii="Arial" w:hAnsi="Arial" w:cs="Arial"/>
        </w:rPr>
        <w:t xml:space="preserve">: </w:t>
      </w:r>
      <w:r w:rsidR="000E07CA">
        <w:rPr>
          <w:rFonts w:ascii="Arial" w:hAnsi="Arial" w:cs="Arial"/>
        </w:rPr>
        <w:t xml:space="preserve">Questions are nit predefined. </w:t>
      </w:r>
      <w:r w:rsidRPr="00B2796B">
        <w:rPr>
          <w:rFonts w:ascii="Arial" w:hAnsi="Arial" w:cs="Arial"/>
        </w:rPr>
        <w:t>An unstructured interview is more informal and conversational. The interviewer prepares general topics but allows the discussion to flow naturally.</w:t>
      </w:r>
    </w:p>
    <w:p w14:paraId="5EFC2D35" w14:textId="26F14EA6" w:rsidR="00B2796B" w:rsidRDefault="00B2796B" w:rsidP="00B2796B">
      <w:pPr>
        <w:numPr>
          <w:ilvl w:val="0"/>
          <w:numId w:val="18"/>
        </w:numPr>
        <w:rPr>
          <w:rFonts w:ascii="Arial" w:hAnsi="Arial" w:cs="Arial"/>
        </w:rPr>
      </w:pPr>
      <w:r w:rsidRPr="00B2796B">
        <w:rPr>
          <w:rFonts w:ascii="Arial" w:hAnsi="Arial" w:cs="Arial"/>
          <w:b/>
          <w:bCs/>
        </w:rPr>
        <w:t>Purpose</w:t>
      </w:r>
      <w:r w:rsidRPr="00B2796B">
        <w:rPr>
          <w:rFonts w:ascii="Arial" w:hAnsi="Arial" w:cs="Arial"/>
        </w:rPr>
        <w:t>: It helps explore in-depth insights and uncover new ideas or hidden requirements.</w:t>
      </w:r>
    </w:p>
    <w:p w14:paraId="79B1F82D" w14:textId="77777777" w:rsidR="004E6F90" w:rsidRPr="004E6F90" w:rsidRDefault="004E6F90" w:rsidP="004E6F90">
      <w:pPr>
        <w:ind w:left="720"/>
        <w:rPr>
          <w:rFonts w:ascii="Arial" w:hAnsi="Arial" w:cs="Arial"/>
        </w:rPr>
      </w:pPr>
    </w:p>
    <w:p w14:paraId="7BBE617D" w14:textId="423DFC13" w:rsidR="00B2796B" w:rsidRPr="00B2796B" w:rsidRDefault="00B2796B" w:rsidP="00B2796B">
      <w:pPr>
        <w:rPr>
          <w:rFonts w:ascii="Arial" w:hAnsi="Arial" w:cs="Arial"/>
          <w:b/>
          <w:bCs/>
        </w:rPr>
      </w:pPr>
      <w:r w:rsidRPr="00B2796B">
        <w:rPr>
          <w:rFonts w:ascii="Arial" w:hAnsi="Arial" w:cs="Arial"/>
          <w:b/>
          <w:bCs/>
        </w:rPr>
        <w:t>Difference Between Open-Ended and Closed-Ended Questions</w:t>
      </w:r>
    </w:p>
    <w:p w14:paraId="413C6881" w14:textId="195C3026" w:rsidR="00B2796B" w:rsidRPr="00272943" w:rsidRDefault="00B2796B" w:rsidP="00272943">
      <w:pPr>
        <w:rPr>
          <w:rFonts w:ascii="Arial" w:hAnsi="Arial" w:cs="Arial"/>
          <w:b/>
          <w:bCs/>
        </w:rPr>
      </w:pPr>
      <w:r w:rsidRPr="00B2796B">
        <w:rPr>
          <w:rFonts w:ascii="Arial" w:hAnsi="Arial" w:cs="Arial"/>
          <w:b/>
          <w:bCs/>
        </w:rPr>
        <w:t>Open-Ended Questions</w:t>
      </w:r>
      <w:r w:rsidR="00272943" w:rsidRPr="00272943">
        <w:rPr>
          <w:rFonts w:ascii="Arial" w:hAnsi="Arial" w:cs="Arial"/>
        </w:rPr>
        <w:t>-</w:t>
      </w:r>
      <w:r w:rsidR="00272943">
        <w:rPr>
          <w:rFonts w:ascii="Arial" w:hAnsi="Arial" w:cs="Arial"/>
        </w:rPr>
        <w:t xml:space="preserve"> </w:t>
      </w:r>
      <w:r w:rsidRPr="00B2796B">
        <w:rPr>
          <w:rFonts w:ascii="Arial" w:hAnsi="Arial" w:cs="Arial"/>
        </w:rPr>
        <w:t>These are questions that allow the interviewee to answer in their own words without being restricted to predefined options.</w:t>
      </w:r>
    </w:p>
    <w:p w14:paraId="45C2D9A7" w14:textId="0E19483D" w:rsidR="00B2796B" w:rsidRPr="00272943" w:rsidRDefault="00B2796B" w:rsidP="00272943">
      <w:pPr>
        <w:rPr>
          <w:rFonts w:ascii="Arial" w:hAnsi="Arial" w:cs="Arial"/>
          <w:b/>
          <w:bCs/>
        </w:rPr>
      </w:pPr>
      <w:r w:rsidRPr="00B2796B">
        <w:rPr>
          <w:rFonts w:ascii="Arial" w:hAnsi="Arial" w:cs="Arial"/>
          <w:b/>
          <w:bCs/>
        </w:rPr>
        <w:t>Closed-Ended Questions</w:t>
      </w:r>
      <w:r w:rsidR="00272943">
        <w:rPr>
          <w:rFonts w:ascii="Arial" w:hAnsi="Arial" w:cs="Arial"/>
          <w:b/>
          <w:bCs/>
        </w:rPr>
        <w:t xml:space="preserve">- </w:t>
      </w:r>
      <w:r w:rsidRPr="00B2796B">
        <w:rPr>
          <w:rFonts w:ascii="Arial" w:hAnsi="Arial" w:cs="Arial"/>
        </w:rPr>
        <w:t>These are questions that restrict the respondent’s answer to specific choices like “yes/no”, multiple-choice, or scales.</w:t>
      </w:r>
    </w:p>
    <w:p w14:paraId="5C10AC9D" w14:textId="77777777" w:rsidR="00B2796B" w:rsidRDefault="00B2796B" w:rsidP="00B2796B">
      <w:pPr>
        <w:rPr>
          <w:rFonts w:ascii="Arial" w:hAnsi="Arial" w:cs="Arial"/>
        </w:rPr>
      </w:pPr>
    </w:p>
    <w:p w14:paraId="4DA661C8" w14:textId="7FA07439" w:rsidR="00B2796B" w:rsidRDefault="00B2796B" w:rsidP="00B2796B">
      <w:pPr>
        <w:rPr>
          <w:rFonts w:ascii="Arial" w:hAnsi="Arial" w:cs="Arial"/>
        </w:rPr>
      </w:pPr>
      <w:r>
        <w:rPr>
          <w:rFonts w:ascii="Arial" w:hAnsi="Arial" w:cs="Arial"/>
        </w:rPr>
        <w:t xml:space="preserve">Q.8) </w:t>
      </w:r>
      <w:r w:rsidRPr="00B2796B">
        <w:rPr>
          <w:rFonts w:ascii="Arial" w:hAnsi="Arial" w:cs="Arial"/>
        </w:rPr>
        <w:t>Questionnaire Technique – Where we will use? Give one example</w:t>
      </w:r>
    </w:p>
    <w:p w14:paraId="12968B1A" w14:textId="1044A457" w:rsidR="00B2796B" w:rsidRPr="00B2796B" w:rsidRDefault="00B2796B" w:rsidP="00B2796B">
      <w:pPr>
        <w:rPr>
          <w:rFonts w:ascii="Arial" w:hAnsi="Arial" w:cs="Arial"/>
          <w:b/>
          <w:bCs/>
        </w:rPr>
      </w:pPr>
      <w:r>
        <w:rPr>
          <w:rFonts w:ascii="Arial" w:hAnsi="Arial" w:cs="Arial"/>
        </w:rPr>
        <w:lastRenderedPageBreak/>
        <w:t xml:space="preserve">Ans. </w:t>
      </w:r>
      <w:r w:rsidRPr="00B2796B">
        <w:rPr>
          <w:rFonts w:ascii="Arial" w:hAnsi="Arial" w:cs="Arial"/>
        </w:rPr>
        <w:t xml:space="preserve">The </w:t>
      </w:r>
      <w:r w:rsidRPr="00B2796B">
        <w:rPr>
          <w:rFonts w:ascii="Arial" w:hAnsi="Arial" w:cs="Arial"/>
          <w:b/>
          <w:bCs/>
        </w:rPr>
        <w:t>Questionnaire technique</w:t>
      </w:r>
      <w:r w:rsidRPr="00B2796B">
        <w:rPr>
          <w:rFonts w:ascii="Arial" w:hAnsi="Arial" w:cs="Arial"/>
        </w:rPr>
        <w:t xml:space="preserve"> is used when a Business Analyst (BA) needs to collect information from a large number of people efficiently and systematically. It’s particularly helpful in situations where:</w:t>
      </w:r>
    </w:p>
    <w:p w14:paraId="3463129A" w14:textId="77777777" w:rsidR="00B2796B" w:rsidRPr="00B2796B" w:rsidRDefault="00B2796B" w:rsidP="00B2796B">
      <w:pPr>
        <w:numPr>
          <w:ilvl w:val="0"/>
          <w:numId w:val="21"/>
        </w:numPr>
        <w:rPr>
          <w:rFonts w:ascii="Arial" w:hAnsi="Arial" w:cs="Arial"/>
        </w:rPr>
      </w:pPr>
      <w:r w:rsidRPr="00B2796B">
        <w:rPr>
          <w:rFonts w:ascii="Arial" w:hAnsi="Arial" w:cs="Arial"/>
          <w:b/>
          <w:bCs/>
        </w:rPr>
        <w:t>The audience is geographically dispersed</w:t>
      </w:r>
      <w:r w:rsidRPr="00B2796B">
        <w:rPr>
          <w:rFonts w:ascii="Arial" w:hAnsi="Arial" w:cs="Arial"/>
        </w:rPr>
        <w:t xml:space="preserve"> – You can send the questionnaire via email or online forms.</w:t>
      </w:r>
    </w:p>
    <w:p w14:paraId="57CD7396" w14:textId="77777777" w:rsidR="00B2796B" w:rsidRPr="00B2796B" w:rsidRDefault="00B2796B" w:rsidP="00B2796B">
      <w:pPr>
        <w:numPr>
          <w:ilvl w:val="0"/>
          <w:numId w:val="21"/>
        </w:numPr>
        <w:rPr>
          <w:rFonts w:ascii="Arial" w:hAnsi="Arial" w:cs="Arial"/>
        </w:rPr>
      </w:pPr>
      <w:r w:rsidRPr="00B2796B">
        <w:rPr>
          <w:rFonts w:ascii="Arial" w:hAnsi="Arial" w:cs="Arial"/>
          <w:b/>
          <w:bCs/>
        </w:rPr>
        <w:t>You need consistent information from many respondents</w:t>
      </w:r>
      <w:r w:rsidRPr="00B2796B">
        <w:rPr>
          <w:rFonts w:ascii="Arial" w:hAnsi="Arial" w:cs="Arial"/>
        </w:rPr>
        <w:t xml:space="preserve"> – Everyone answers the same set of questions.</w:t>
      </w:r>
    </w:p>
    <w:p w14:paraId="7FD832EE" w14:textId="77777777" w:rsidR="00B2796B" w:rsidRPr="00B2796B" w:rsidRDefault="00B2796B" w:rsidP="00B2796B">
      <w:pPr>
        <w:numPr>
          <w:ilvl w:val="0"/>
          <w:numId w:val="21"/>
        </w:numPr>
        <w:rPr>
          <w:rFonts w:ascii="Arial" w:hAnsi="Arial" w:cs="Arial"/>
        </w:rPr>
      </w:pPr>
      <w:r w:rsidRPr="00B2796B">
        <w:rPr>
          <w:rFonts w:ascii="Arial" w:hAnsi="Arial" w:cs="Arial"/>
          <w:b/>
          <w:bCs/>
        </w:rPr>
        <w:t>Time and cost constraints exist</w:t>
      </w:r>
      <w:r w:rsidRPr="00B2796B">
        <w:rPr>
          <w:rFonts w:ascii="Arial" w:hAnsi="Arial" w:cs="Arial"/>
        </w:rPr>
        <w:t xml:space="preserve"> – It’s less resource-intensive compared to interviews or workshops.</w:t>
      </w:r>
    </w:p>
    <w:p w14:paraId="2426D4D1" w14:textId="77777777" w:rsidR="00B2796B" w:rsidRPr="00B2796B" w:rsidRDefault="00B2796B" w:rsidP="00B2796B">
      <w:pPr>
        <w:numPr>
          <w:ilvl w:val="0"/>
          <w:numId w:val="21"/>
        </w:numPr>
        <w:rPr>
          <w:rFonts w:ascii="Arial" w:hAnsi="Arial" w:cs="Arial"/>
        </w:rPr>
      </w:pPr>
      <w:r w:rsidRPr="00B2796B">
        <w:rPr>
          <w:rFonts w:ascii="Arial" w:hAnsi="Arial" w:cs="Arial"/>
          <w:b/>
          <w:bCs/>
        </w:rPr>
        <w:t>Initial data collection is required</w:t>
      </w:r>
      <w:r w:rsidRPr="00B2796B">
        <w:rPr>
          <w:rFonts w:ascii="Arial" w:hAnsi="Arial" w:cs="Arial"/>
        </w:rPr>
        <w:t xml:space="preserve"> – Before conducting deeper analysis or follow-up sessions.</w:t>
      </w:r>
    </w:p>
    <w:p w14:paraId="00BF0F40" w14:textId="77777777" w:rsidR="00B2796B" w:rsidRPr="00B2796B" w:rsidRDefault="00B2796B" w:rsidP="00B2796B">
      <w:pPr>
        <w:numPr>
          <w:ilvl w:val="0"/>
          <w:numId w:val="21"/>
        </w:numPr>
        <w:rPr>
          <w:rFonts w:ascii="Arial" w:hAnsi="Arial" w:cs="Arial"/>
        </w:rPr>
      </w:pPr>
      <w:r w:rsidRPr="00B2796B">
        <w:rPr>
          <w:rFonts w:ascii="Arial" w:hAnsi="Arial" w:cs="Arial"/>
          <w:b/>
          <w:bCs/>
        </w:rPr>
        <w:t>Surveys are needed for feedback, opinions, or assessments</w:t>
      </w:r>
      <w:r w:rsidRPr="00B2796B">
        <w:rPr>
          <w:rFonts w:ascii="Arial" w:hAnsi="Arial" w:cs="Arial"/>
        </w:rPr>
        <w:t xml:space="preserve"> – It helps understand trends, satisfaction levels, or requirements.</w:t>
      </w:r>
    </w:p>
    <w:p w14:paraId="16113D38" w14:textId="1702CE04" w:rsidR="00B2796B" w:rsidRPr="00B2796B" w:rsidRDefault="00B2796B" w:rsidP="00B2796B">
      <w:pPr>
        <w:rPr>
          <w:rFonts w:ascii="Arial" w:hAnsi="Arial" w:cs="Arial"/>
        </w:rPr>
      </w:pPr>
      <w:r w:rsidRPr="00B2796B">
        <w:rPr>
          <w:rFonts w:ascii="Arial" w:hAnsi="Arial" w:cs="Arial"/>
          <w:b/>
          <w:bCs/>
        </w:rPr>
        <w:t>Example of Where It Is Used</w:t>
      </w:r>
    </w:p>
    <w:p w14:paraId="0559971F" w14:textId="74A7C647" w:rsidR="00B2796B" w:rsidRPr="003B2D43" w:rsidRDefault="00B2796B" w:rsidP="003B2D43">
      <w:pPr>
        <w:rPr>
          <w:rFonts w:ascii="Arial" w:hAnsi="Arial" w:cs="Arial"/>
        </w:rPr>
      </w:pPr>
      <w:r w:rsidRPr="003B2D43">
        <w:rPr>
          <w:rFonts w:ascii="Arial" w:hAnsi="Arial" w:cs="Arial"/>
        </w:rPr>
        <w:t>Example: Customer Satisfaction Survey for an Online Service</w:t>
      </w:r>
    </w:p>
    <w:p w14:paraId="3FCA3CC9" w14:textId="77777777" w:rsidR="00B2796B" w:rsidRDefault="00B2796B" w:rsidP="00B2796B">
      <w:pPr>
        <w:rPr>
          <w:rFonts w:ascii="Arial" w:hAnsi="Arial" w:cs="Arial"/>
        </w:rPr>
      </w:pPr>
    </w:p>
    <w:p w14:paraId="024D41FF" w14:textId="4E65D70D" w:rsidR="00B2796B" w:rsidRDefault="00B2796B" w:rsidP="00B2796B">
      <w:pPr>
        <w:rPr>
          <w:rFonts w:ascii="Arial" w:hAnsi="Arial" w:cs="Arial"/>
        </w:rPr>
      </w:pPr>
      <w:r>
        <w:rPr>
          <w:rFonts w:ascii="Arial" w:hAnsi="Arial" w:cs="Arial"/>
        </w:rPr>
        <w:t xml:space="preserve">Q.9) </w:t>
      </w:r>
      <w:r w:rsidRPr="00B2796B">
        <w:rPr>
          <w:rFonts w:ascii="Arial" w:hAnsi="Arial" w:cs="Arial"/>
        </w:rPr>
        <w:t>How to Sort the Requirements – Where we will use? Give one example</w:t>
      </w:r>
    </w:p>
    <w:p w14:paraId="613C7DEE" w14:textId="0056A767" w:rsidR="004F4DD2" w:rsidRPr="004F4DD2" w:rsidRDefault="00B2796B" w:rsidP="004F4DD2">
      <w:pPr>
        <w:rPr>
          <w:rFonts w:ascii="Arial" w:hAnsi="Arial" w:cs="Arial"/>
        </w:rPr>
      </w:pPr>
      <w:r>
        <w:rPr>
          <w:rFonts w:ascii="Arial" w:hAnsi="Arial" w:cs="Arial"/>
        </w:rPr>
        <w:t>Ans.</w:t>
      </w:r>
      <w:r w:rsidR="004F4DD2">
        <w:rPr>
          <w:rFonts w:ascii="Arial" w:hAnsi="Arial" w:cs="Arial"/>
        </w:rPr>
        <w:t xml:space="preserve"> </w:t>
      </w:r>
      <w:r w:rsidR="004F4DD2" w:rsidRPr="004F4DD2">
        <w:rPr>
          <w:rFonts w:ascii="Arial" w:hAnsi="Arial" w:cs="Arial"/>
          <w:b/>
          <w:bCs/>
        </w:rPr>
        <w:t>Sorting requirements</w:t>
      </w:r>
      <w:r w:rsidR="004F4DD2" w:rsidRPr="004F4DD2">
        <w:rPr>
          <w:rFonts w:ascii="Arial" w:hAnsi="Arial" w:cs="Arial"/>
        </w:rPr>
        <w:t xml:space="preserve"> means organizing them in a way that makes it easier to understand, prioritize, and implement them. A Business Analyst (BA) sorts requirements based on factors like importance, urgency, feasibility, dependencies, or business goals. This helps the project team focus on what needs to be done first and ensures that the most critical requirements are addressed.</w:t>
      </w:r>
    </w:p>
    <w:p w14:paraId="68B7EEB9" w14:textId="77777777" w:rsidR="004F4DD2" w:rsidRPr="004F4DD2" w:rsidRDefault="004F4DD2" w:rsidP="004F4DD2">
      <w:pPr>
        <w:rPr>
          <w:rFonts w:ascii="Arial" w:hAnsi="Arial" w:cs="Arial"/>
        </w:rPr>
      </w:pPr>
      <w:r w:rsidRPr="004F4DD2">
        <w:rPr>
          <w:rFonts w:ascii="Arial" w:hAnsi="Arial" w:cs="Arial"/>
        </w:rPr>
        <w:t>Sorting is used in the following contexts:</w:t>
      </w:r>
    </w:p>
    <w:p w14:paraId="734E122F" w14:textId="77777777" w:rsidR="004F4DD2" w:rsidRPr="004F4DD2" w:rsidRDefault="004F4DD2" w:rsidP="004F4DD2">
      <w:pPr>
        <w:numPr>
          <w:ilvl w:val="0"/>
          <w:numId w:val="23"/>
        </w:numPr>
        <w:rPr>
          <w:rFonts w:ascii="Arial" w:hAnsi="Arial" w:cs="Arial"/>
        </w:rPr>
      </w:pPr>
      <w:r w:rsidRPr="004F4DD2">
        <w:rPr>
          <w:rFonts w:ascii="Arial" w:hAnsi="Arial" w:cs="Arial"/>
          <w:b/>
          <w:bCs/>
        </w:rPr>
        <w:t>Prioritization for Implementation</w:t>
      </w:r>
      <w:r w:rsidRPr="004F4DD2">
        <w:rPr>
          <w:rFonts w:ascii="Arial" w:hAnsi="Arial" w:cs="Arial"/>
        </w:rPr>
        <w:br/>
        <w:t>To decide which requirements should be worked on first based on their value, cost, or impact.</w:t>
      </w:r>
    </w:p>
    <w:p w14:paraId="151C9342" w14:textId="77777777" w:rsidR="004F4DD2" w:rsidRPr="004F4DD2" w:rsidRDefault="004F4DD2" w:rsidP="004F4DD2">
      <w:pPr>
        <w:numPr>
          <w:ilvl w:val="0"/>
          <w:numId w:val="23"/>
        </w:numPr>
        <w:rPr>
          <w:rFonts w:ascii="Arial" w:hAnsi="Arial" w:cs="Arial"/>
        </w:rPr>
      </w:pPr>
      <w:r w:rsidRPr="004F4DD2">
        <w:rPr>
          <w:rFonts w:ascii="Arial" w:hAnsi="Arial" w:cs="Arial"/>
          <w:b/>
          <w:bCs/>
        </w:rPr>
        <w:t>Planning and Scheduling</w:t>
      </w:r>
      <w:r w:rsidRPr="004F4DD2">
        <w:rPr>
          <w:rFonts w:ascii="Arial" w:hAnsi="Arial" w:cs="Arial"/>
        </w:rPr>
        <w:br/>
        <w:t>Helps in creating timelines and determining which features can be delivered in each phase or sprint.</w:t>
      </w:r>
    </w:p>
    <w:p w14:paraId="0449F9F6" w14:textId="77777777" w:rsidR="004F4DD2" w:rsidRPr="004F4DD2" w:rsidRDefault="004F4DD2" w:rsidP="004F4DD2">
      <w:pPr>
        <w:numPr>
          <w:ilvl w:val="0"/>
          <w:numId w:val="23"/>
        </w:numPr>
        <w:rPr>
          <w:rFonts w:ascii="Arial" w:hAnsi="Arial" w:cs="Arial"/>
        </w:rPr>
      </w:pPr>
      <w:r w:rsidRPr="004F4DD2">
        <w:rPr>
          <w:rFonts w:ascii="Arial" w:hAnsi="Arial" w:cs="Arial"/>
          <w:b/>
          <w:bCs/>
        </w:rPr>
        <w:t>Managing Scope</w:t>
      </w:r>
      <w:r w:rsidRPr="004F4DD2">
        <w:rPr>
          <w:rFonts w:ascii="Arial" w:hAnsi="Arial" w:cs="Arial"/>
        </w:rPr>
        <w:br/>
        <w:t>By sorting requirements, unnecessary or low-priority items can be identified and removed or postponed.</w:t>
      </w:r>
    </w:p>
    <w:p w14:paraId="25070193" w14:textId="77777777" w:rsidR="004F4DD2" w:rsidRPr="004F4DD2" w:rsidRDefault="004F4DD2" w:rsidP="004F4DD2">
      <w:pPr>
        <w:numPr>
          <w:ilvl w:val="0"/>
          <w:numId w:val="23"/>
        </w:numPr>
        <w:rPr>
          <w:rFonts w:ascii="Arial" w:hAnsi="Arial" w:cs="Arial"/>
        </w:rPr>
      </w:pPr>
      <w:r w:rsidRPr="004F4DD2">
        <w:rPr>
          <w:rFonts w:ascii="Arial" w:hAnsi="Arial" w:cs="Arial"/>
          <w:b/>
          <w:bCs/>
        </w:rPr>
        <w:t>Stakeholder Alignment</w:t>
      </w:r>
      <w:r w:rsidRPr="004F4DD2">
        <w:rPr>
          <w:rFonts w:ascii="Arial" w:hAnsi="Arial" w:cs="Arial"/>
        </w:rPr>
        <w:br/>
        <w:t>Sorting requirements makes it easier to communicate with stakeholders about what’s important and why certain requirements are prioritized.</w:t>
      </w:r>
    </w:p>
    <w:p w14:paraId="1E2307B4" w14:textId="0A5290A3" w:rsidR="004F4DD2" w:rsidRPr="004F4DD2" w:rsidRDefault="004F4DD2" w:rsidP="004F4DD2">
      <w:pPr>
        <w:rPr>
          <w:rFonts w:ascii="Arial" w:hAnsi="Arial" w:cs="Arial"/>
        </w:rPr>
      </w:pPr>
      <w:r w:rsidRPr="004F4DD2">
        <w:rPr>
          <w:rFonts w:ascii="Arial" w:hAnsi="Arial" w:cs="Arial"/>
          <w:b/>
          <w:bCs/>
        </w:rPr>
        <w:lastRenderedPageBreak/>
        <w:t>Example of Where It Is Used</w:t>
      </w:r>
    </w:p>
    <w:p w14:paraId="40EB3D43" w14:textId="77777777" w:rsidR="004F4DD2" w:rsidRPr="004F4DD2" w:rsidRDefault="004F4DD2" w:rsidP="004F4DD2">
      <w:pPr>
        <w:rPr>
          <w:rFonts w:ascii="Arial" w:hAnsi="Arial" w:cs="Arial"/>
        </w:rPr>
      </w:pPr>
      <w:r w:rsidRPr="004F4DD2">
        <w:rPr>
          <w:rFonts w:ascii="Arial" w:hAnsi="Arial" w:cs="Arial"/>
          <w:b/>
          <w:bCs/>
        </w:rPr>
        <w:t>Example: Developing a Mobile Banking App</w:t>
      </w:r>
    </w:p>
    <w:p w14:paraId="1B9A0803" w14:textId="77777777" w:rsidR="004F4DD2" w:rsidRPr="004F4DD2" w:rsidRDefault="004F4DD2" w:rsidP="004F4DD2">
      <w:pPr>
        <w:rPr>
          <w:rFonts w:ascii="Arial" w:hAnsi="Arial" w:cs="Arial"/>
        </w:rPr>
      </w:pPr>
      <w:r w:rsidRPr="004F4DD2">
        <w:rPr>
          <w:rFonts w:ascii="Arial" w:hAnsi="Arial" w:cs="Arial"/>
        </w:rPr>
        <w:t>A BA is working on a mobile banking application and has collected many requirements from different stakeholders. To plan the project, the BA sorts them into:</w:t>
      </w:r>
    </w:p>
    <w:p w14:paraId="7F32184D" w14:textId="77777777" w:rsidR="004F4DD2" w:rsidRPr="004F4DD2" w:rsidRDefault="004F4DD2" w:rsidP="004F4DD2">
      <w:pPr>
        <w:numPr>
          <w:ilvl w:val="0"/>
          <w:numId w:val="24"/>
        </w:numPr>
        <w:rPr>
          <w:rFonts w:ascii="Arial" w:hAnsi="Arial" w:cs="Arial"/>
        </w:rPr>
      </w:pPr>
      <w:r w:rsidRPr="004F4DD2">
        <w:rPr>
          <w:rFonts w:ascii="Arial" w:hAnsi="Arial" w:cs="Arial"/>
          <w:b/>
          <w:bCs/>
        </w:rPr>
        <w:t>Must-Have Requirements</w:t>
      </w:r>
      <w:r w:rsidRPr="004F4DD2">
        <w:rPr>
          <w:rFonts w:ascii="Arial" w:hAnsi="Arial" w:cs="Arial"/>
        </w:rPr>
        <w:t xml:space="preserve"> – Login security, transaction history, account balance view.</w:t>
      </w:r>
    </w:p>
    <w:p w14:paraId="3FDB5189" w14:textId="77777777" w:rsidR="004F4DD2" w:rsidRPr="004F4DD2" w:rsidRDefault="004F4DD2" w:rsidP="004F4DD2">
      <w:pPr>
        <w:numPr>
          <w:ilvl w:val="0"/>
          <w:numId w:val="24"/>
        </w:numPr>
        <w:rPr>
          <w:rFonts w:ascii="Arial" w:hAnsi="Arial" w:cs="Arial"/>
        </w:rPr>
      </w:pPr>
      <w:r w:rsidRPr="004F4DD2">
        <w:rPr>
          <w:rFonts w:ascii="Arial" w:hAnsi="Arial" w:cs="Arial"/>
          <w:b/>
          <w:bCs/>
        </w:rPr>
        <w:t>Should-Have Requirements</w:t>
      </w:r>
      <w:r w:rsidRPr="004F4DD2">
        <w:rPr>
          <w:rFonts w:ascii="Arial" w:hAnsi="Arial" w:cs="Arial"/>
        </w:rPr>
        <w:t xml:space="preserve"> – Notifications, budgeting tools.</w:t>
      </w:r>
    </w:p>
    <w:p w14:paraId="5BD3CF82" w14:textId="77777777" w:rsidR="004F4DD2" w:rsidRPr="004F4DD2" w:rsidRDefault="004F4DD2" w:rsidP="004F4DD2">
      <w:pPr>
        <w:numPr>
          <w:ilvl w:val="0"/>
          <w:numId w:val="24"/>
        </w:numPr>
        <w:rPr>
          <w:rFonts w:ascii="Arial" w:hAnsi="Arial" w:cs="Arial"/>
        </w:rPr>
      </w:pPr>
      <w:r w:rsidRPr="004F4DD2">
        <w:rPr>
          <w:rFonts w:ascii="Arial" w:hAnsi="Arial" w:cs="Arial"/>
          <w:b/>
          <w:bCs/>
        </w:rPr>
        <w:t>Could-Have Requirements</w:t>
      </w:r>
      <w:r w:rsidRPr="004F4DD2">
        <w:rPr>
          <w:rFonts w:ascii="Arial" w:hAnsi="Arial" w:cs="Arial"/>
        </w:rPr>
        <w:t xml:space="preserve"> – Investment advice, financial planning calculators.</w:t>
      </w:r>
    </w:p>
    <w:p w14:paraId="67CC86CA" w14:textId="77777777" w:rsidR="004F4DD2" w:rsidRPr="004F4DD2" w:rsidRDefault="004F4DD2" w:rsidP="004F4DD2">
      <w:pPr>
        <w:numPr>
          <w:ilvl w:val="0"/>
          <w:numId w:val="24"/>
        </w:numPr>
        <w:rPr>
          <w:rFonts w:ascii="Arial" w:hAnsi="Arial" w:cs="Arial"/>
        </w:rPr>
      </w:pPr>
      <w:r w:rsidRPr="004F4DD2">
        <w:rPr>
          <w:rFonts w:ascii="Arial" w:hAnsi="Arial" w:cs="Arial"/>
          <w:b/>
          <w:bCs/>
        </w:rPr>
        <w:t>Won’t-Have for Now</w:t>
      </w:r>
      <w:r w:rsidRPr="004F4DD2">
        <w:rPr>
          <w:rFonts w:ascii="Arial" w:hAnsi="Arial" w:cs="Arial"/>
        </w:rPr>
        <w:t xml:space="preserve"> – Cryptocurrency trading.</w:t>
      </w:r>
    </w:p>
    <w:p w14:paraId="2C5BE80C" w14:textId="77777777" w:rsidR="004F4DD2" w:rsidRDefault="004F4DD2" w:rsidP="004F4DD2">
      <w:pPr>
        <w:rPr>
          <w:rFonts w:ascii="Arial" w:hAnsi="Arial" w:cs="Arial"/>
        </w:rPr>
      </w:pPr>
      <w:r w:rsidRPr="004F4DD2">
        <w:rPr>
          <w:rFonts w:ascii="Arial" w:hAnsi="Arial" w:cs="Arial"/>
        </w:rPr>
        <w:t>By sorting the requirements, the BA ensures that essential features are implemented first while lower-priority ones are considered for future updates.</w:t>
      </w:r>
    </w:p>
    <w:p w14:paraId="79928774" w14:textId="77777777" w:rsidR="004F4DD2" w:rsidRDefault="004F4DD2" w:rsidP="004F4DD2">
      <w:pPr>
        <w:rPr>
          <w:rFonts w:ascii="Arial" w:hAnsi="Arial" w:cs="Arial"/>
        </w:rPr>
      </w:pPr>
    </w:p>
    <w:p w14:paraId="4FDCF7F1" w14:textId="504D5FED" w:rsidR="004F4DD2" w:rsidRDefault="004F4DD2" w:rsidP="004F4DD2">
      <w:pPr>
        <w:rPr>
          <w:rFonts w:ascii="Arial" w:hAnsi="Arial" w:cs="Arial"/>
        </w:rPr>
      </w:pPr>
      <w:r>
        <w:rPr>
          <w:rFonts w:ascii="Arial" w:hAnsi="Arial" w:cs="Arial"/>
        </w:rPr>
        <w:t xml:space="preserve">Q.10) </w:t>
      </w:r>
      <w:r w:rsidRPr="004F4DD2">
        <w:rPr>
          <w:rFonts w:ascii="Arial" w:hAnsi="Arial" w:cs="Arial"/>
        </w:rPr>
        <w:t>Prioritise the Requirements – –Where we will use? Give one example</w:t>
      </w:r>
    </w:p>
    <w:p w14:paraId="16EB6305" w14:textId="77777777" w:rsidR="004F4DD2" w:rsidRDefault="004F4DD2" w:rsidP="004F4DD2">
      <w:pPr>
        <w:rPr>
          <w:rFonts w:ascii="Arial" w:hAnsi="Arial" w:cs="Arial"/>
        </w:rPr>
      </w:pPr>
      <w:r>
        <w:rPr>
          <w:rFonts w:ascii="Arial" w:hAnsi="Arial" w:cs="Arial"/>
        </w:rPr>
        <w:t xml:space="preserve">Ans. </w:t>
      </w:r>
      <w:r w:rsidRPr="004F4DD2">
        <w:rPr>
          <w:rFonts w:ascii="Arial" w:hAnsi="Arial" w:cs="Arial"/>
          <w:b/>
          <w:bCs/>
        </w:rPr>
        <w:t>Prioritizing requirements</w:t>
      </w:r>
      <w:r w:rsidRPr="004F4DD2">
        <w:rPr>
          <w:rFonts w:ascii="Arial" w:hAnsi="Arial" w:cs="Arial"/>
        </w:rPr>
        <w:t xml:space="preserve"> means ranking or ordering them based on their importance, urgency, or value to the project. A Business Analyst (BA) prioritizes requirements to help the project team focus on the most critical tasks first, allocate resources wisely, and deliver the highest value within time and budget constraints.</w:t>
      </w:r>
    </w:p>
    <w:p w14:paraId="1DF96127" w14:textId="12E6B2E8" w:rsidR="00FB64DD" w:rsidRPr="004F4DD2" w:rsidRDefault="00FB64DD" w:rsidP="004F4DD2">
      <w:pPr>
        <w:rPr>
          <w:rFonts w:ascii="Arial" w:hAnsi="Arial" w:cs="Arial"/>
        </w:rPr>
      </w:pPr>
      <w:r>
        <w:rPr>
          <w:rFonts w:ascii="Arial" w:hAnsi="Arial" w:cs="Arial"/>
        </w:rPr>
        <w:t>One of the important prio</w:t>
      </w:r>
      <w:r w:rsidR="00B43A8C">
        <w:rPr>
          <w:rFonts w:ascii="Arial" w:hAnsi="Arial" w:cs="Arial"/>
        </w:rPr>
        <w:t xml:space="preserve">ritization </w:t>
      </w:r>
      <w:proofErr w:type="gramStart"/>
      <w:r w:rsidR="00B43A8C">
        <w:rPr>
          <w:rFonts w:ascii="Arial" w:hAnsi="Arial" w:cs="Arial"/>
        </w:rPr>
        <w:t>technique</w:t>
      </w:r>
      <w:proofErr w:type="gramEnd"/>
      <w:r w:rsidR="00B43A8C">
        <w:rPr>
          <w:rFonts w:ascii="Arial" w:hAnsi="Arial" w:cs="Arial"/>
        </w:rPr>
        <w:t xml:space="preserve"> is MoSCoW</w:t>
      </w:r>
    </w:p>
    <w:p w14:paraId="5F42686B" w14:textId="77777777" w:rsidR="004F4DD2" w:rsidRPr="004F4DD2" w:rsidRDefault="004F4DD2" w:rsidP="004F4DD2">
      <w:pPr>
        <w:rPr>
          <w:rFonts w:ascii="Arial" w:hAnsi="Arial" w:cs="Arial"/>
        </w:rPr>
      </w:pPr>
      <w:r w:rsidRPr="004F4DD2">
        <w:rPr>
          <w:rFonts w:ascii="Arial" w:hAnsi="Arial" w:cs="Arial"/>
        </w:rPr>
        <w:t>Prioritization is used in the following contexts:</w:t>
      </w:r>
    </w:p>
    <w:p w14:paraId="11ACB427" w14:textId="77777777" w:rsidR="004F4DD2" w:rsidRPr="004F4DD2" w:rsidRDefault="004F4DD2" w:rsidP="004F4DD2">
      <w:pPr>
        <w:numPr>
          <w:ilvl w:val="0"/>
          <w:numId w:val="25"/>
        </w:numPr>
        <w:rPr>
          <w:rFonts w:ascii="Arial" w:hAnsi="Arial" w:cs="Arial"/>
        </w:rPr>
      </w:pPr>
      <w:r w:rsidRPr="004F4DD2">
        <w:rPr>
          <w:rFonts w:ascii="Arial" w:hAnsi="Arial" w:cs="Arial"/>
          <w:b/>
          <w:bCs/>
        </w:rPr>
        <w:t>Project Planning and Scheduling</w:t>
      </w:r>
      <w:r w:rsidRPr="004F4DD2">
        <w:rPr>
          <w:rFonts w:ascii="Arial" w:hAnsi="Arial" w:cs="Arial"/>
        </w:rPr>
        <w:br/>
        <w:t>To determine which requirements should be implemented in the first phase or sprint.</w:t>
      </w:r>
    </w:p>
    <w:p w14:paraId="2988097F" w14:textId="77777777" w:rsidR="004F4DD2" w:rsidRPr="004F4DD2" w:rsidRDefault="004F4DD2" w:rsidP="004F4DD2">
      <w:pPr>
        <w:numPr>
          <w:ilvl w:val="0"/>
          <w:numId w:val="25"/>
        </w:numPr>
        <w:rPr>
          <w:rFonts w:ascii="Arial" w:hAnsi="Arial" w:cs="Arial"/>
        </w:rPr>
      </w:pPr>
      <w:r w:rsidRPr="004F4DD2">
        <w:rPr>
          <w:rFonts w:ascii="Arial" w:hAnsi="Arial" w:cs="Arial"/>
          <w:b/>
          <w:bCs/>
        </w:rPr>
        <w:t>Resource Allocation</w:t>
      </w:r>
      <w:r w:rsidRPr="004F4DD2">
        <w:rPr>
          <w:rFonts w:ascii="Arial" w:hAnsi="Arial" w:cs="Arial"/>
        </w:rPr>
        <w:br/>
        <w:t>Helps decide where to invest time, effort, and budget for maximum impact.</w:t>
      </w:r>
    </w:p>
    <w:p w14:paraId="62E111FE" w14:textId="77777777" w:rsidR="004F4DD2" w:rsidRPr="004F4DD2" w:rsidRDefault="004F4DD2" w:rsidP="004F4DD2">
      <w:pPr>
        <w:numPr>
          <w:ilvl w:val="0"/>
          <w:numId w:val="25"/>
        </w:numPr>
        <w:rPr>
          <w:rFonts w:ascii="Arial" w:hAnsi="Arial" w:cs="Arial"/>
        </w:rPr>
      </w:pPr>
      <w:r w:rsidRPr="004F4DD2">
        <w:rPr>
          <w:rFonts w:ascii="Arial" w:hAnsi="Arial" w:cs="Arial"/>
          <w:b/>
          <w:bCs/>
        </w:rPr>
        <w:t>Risk Management</w:t>
      </w:r>
      <w:r w:rsidRPr="004F4DD2">
        <w:rPr>
          <w:rFonts w:ascii="Arial" w:hAnsi="Arial" w:cs="Arial"/>
        </w:rPr>
        <w:br/>
        <w:t>By addressing high-priority or high-risk requirements first, the project minimizes delays and unexpected problems.</w:t>
      </w:r>
    </w:p>
    <w:p w14:paraId="6F7C3AB3" w14:textId="77777777" w:rsidR="004F4DD2" w:rsidRPr="004F4DD2" w:rsidRDefault="004F4DD2" w:rsidP="004F4DD2">
      <w:pPr>
        <w:numPr>
          <w:ilvl w:val="0"/>
          <w:numId w:val="25"/>
        </w:numPr>
        <w:rPr>
          <w:rFonts w:ascii="Arial" w:hAnsi="Arial" w:cs="Arial"/>
        </w:rPr>
      </w:pPr>
      <w:r w:rsidRPr="004F4DD2">
        <w:rPr>
          <w:rFonts w:ascii="Arial" w:hAnsi="Arial" w:cs="Arial"/>
          <w:b/>
          <w:bCs/>
        </w:rPr>
        <w:t>Stakeholder Communication</w:t>
      </w:r>
      <w:r w:rsidRPr="004F4DD2">
        <w:rPr>
          <w:rFonts w:ascii="Arial" w:hAnsi="Arial" w:cs="Arial"/>
        </w:rPr>
        <w:br/>
        <w:t>Ensures all stakeholders agree on what is most important and prevents conflicts or misunderstandings.</w:t>
      </w:r>
    </w:p>
    <w:p w14:paraId="0C03F2E1" w14:textId="283B7B6C" w:rsidR="004F4DD2" w:rsidRPr="00B43A8C" w:rsidRDefault="004F4DD2" w:rsidP="004F4DD2">
      <w:pPr>
        <w:numPr>
          <w:ilvl w:val="0"/>
          <w:numId w:val="25"/>
        </w:numPr>
        <w:rPr>
          <w:rFonts w:ascii="Arial" w:hAnsi="Arial" w:cs="Arial"/>
        </w:rPr>
      </w:pPr>
      <w:r w:rsidRPr="004F4DD2">
        <w:rPr>
          <w:rFonts w:ascii="Arial" w:hAnsi="Arial" w:cs="Arial"/>
          <w:b/>
          <w:bCs/>
        </w:rPr>
        <w:t>Scope Management</w:t>
      </w:r>
      <w:r w:rsidRPr="004F4DD2">
        <w:rPr>
          <w:rFonts w:ascii="Arial" w:hAnsi="Arial" w:cs="Arial"/>
        </w:rPr>
        <w:br/>
        <w:t>Helps avoid scope creep by clearly defining which requirements are essential and which can be postponed.</w:t>
      </w:r>
    </w:p>
    <w:p w14:paraId="46E74185" w14:textId="308C15FB" w:rsidR="004F4DD2" w:rsidRDefault="004F4DD2" w:rsidP="004F4DD2">
      <w:pPr>
        <w:rPr>
          <w:rFonts w:ascii="Arial" w:hAnsi="Arial" w:cs="Arial"/>
        </w:rPr>
      </w:pPr>
      <w:r>
        <w:rPr>
          <w:rFonts w:ascii="Arial" w:hAnsi="Arial" w:cs="Arial"/>
        </w:rPr>
        <w:lastRenderedPageBreak/>
        <w:t xml:space="preserve">Q.11) </w:t>
      </w:r>
      <w:r w:rsidRPr="004F4DD2">
        <w:rPr>
          <w:rFonts w:ascii="Arial" w:hAnsi="Arial" w:cs="Arial"/>
        </w:rPr>
        <w:t>Weekly status reporting – How we will drive?</w:t>
      </w:r>
    </w:p>
    <w:p w14:paraId="74AB2EF8" w14:textId="21E75EE2" w:rsidR="00851FDA" w:rsidRPr="00851FDA" w:rsidRDefault="004F4DD2" w:rsidP="00851FDA">
      <w:pPr>
        <w:rPr>
          <w:rFonts w:ascii="Arial" w:hAnsi="Arial" w:cs="Arial"/>
        </w:rPr>
      </w:pPr>
      <w:r>
        <w:rPr>
          <w:rFonts w:ascii="Arial" w:hAnsi="Arial" w:cs="Arial"/>
        </w:rPr>
        <w:t xml:space="preserve">Ans. </w:t>
      </w:r>
      <w:r w:rsidR="00851FDA" w:rsidRPr="00851FDA">
        <w:rPr>
          <w:rFonts w:ascii="Arial" w:hAnsi="Arial" w:cs="Arial"/>
          <w:b/>
          <w:bCs/>
        </w:rPr>
        <w:t>Weekly status reporting</w:t>
      </w:r>
      <w:r w:rsidR="00851FDA" w:rsidRPr="00851FDA">
        <w:rPr>
          <w:rFonts w:ascii="Arial" w:hAnsi="Arial" w:cs="Arial"/>
        </w:rPr>
        <w:t xml:space="preserve"> is a communication tool used to keep stakeholders, project teams, and managers informed about the progress, issues, and next steps of a project. </w:t>
      </w:r>
      <w:r w:rsidR="00E26A4D">
        <w:rPr>
          <w:rFonts w:ascii="Arial" w:hAnsi="Arial" w:cs="Arial"/>
        </w:rPr>
        <w:t xml:space="preserve"> It is a summary of all work done during a week and how each one brings </w:t>
      </w:r>
      <w:r w:rsidR="00A829D4">
        <w:rPr>
          <w:rFonts w:ascii="Arial" w:hAnsi="Arial" w:cs="Arial"/>
        </w:rPr>
        <w:t>the team closer to achievements of their targets.</w:t>
      </w:r>
    </w:p>
    <w:p w14:paraId="628EFB6B" w14:textId="7AED8F43" w:rsidR="00851FDA" w:rsidRPr="00851FDA" w:rsidRDefault="00851FDA" w:rsidP="0031351C">
      <w:pPr>
        <w:rPr>
          <w:rFonts w:ascii="Arial" w:hAnsi="Arial" w:cs="Arial"/>
        </w:rPr>
      </w:pPr>
      <w:r w:rsidRPr="00851FDA">
        <w:rPr>
          <w:rFonts w:ascii="Arial" w:hAnsi="Arial" w:cs="Arial"/>
        </w:rPr>
        <w:t>Here’s how you can drive weekly status reporting:</w:t>
      </w:r>
    </w:p>
    <w:p w14:paraId="79842E15" w14:textId="0931F6B7" w:rsidR="00851FDA" w:rsidRPr="00851FDA" w:rsidRDefault="008C5496" w:rsidP="00851FDA">
      <w:pPr>
        <w:rPr>
          <w:rFonts w:ascii="Arial" w:hAnsi="Arial" w:cs="Arial"/>
        </w:rPr>
      </w:pPr>
      <w:r>
        <w:rPr>
          <w:rFonts w:ascii="Arial" w:hAnsi="Arial" w:cs="Arial"/>
          <w:b/>
          <w:bCs/>
        </w:rPr>
        <w:t>How it is driven:</w:t>
      </w:r>
    </w:p>
    <w:p w14:paraId="5EE8CA85" w14:textId="77777777" w:rsidR="00851FDA" w:rsidRPr="00851FDA" w:rsidRDefault="00851FDA" w:rsidP="00851FDA">
      <w:pPr>
        <w:rPr>
          <w:rFonts w:ascii="Arial" w:hAnsi="Arial" w:cs="Arial"/>
        </w:rPr>
      </w:pPr>
      <w:r w:rsidRPr="00851FDA">
        <w:rPr>
          <w:rFonts w:ascii="Arial" w:hAnsi="Arial" w:cs="Arial"/>
        </w:rPr>
        <w:t>A typical weekly status report includes:</w:t>
      </w:r>
    </w:p>
    <w:p w14:paraId="23AE49ED" w14:textId="77777777" w:rsidR="00851FDA" w:rsidRPr="00851FDA" w:rsidRDefault="00851FDA" w:rsidP="00851FDA">
      <w:pPr>
        <w:numPr>
          <w:ilvl w:val="0"/>
          <w:numId w:val="29"/>
        </w:numPr>
        <w:rPr>
          <w:rFonts w:ascii="Arial" w:hAnsi="Arial" w:cs="Arial"/>
        </w:rPr>
      </w:pPr>
      <w:r w:rsidRPr="00851FDA">
        <w:rPr>
          <w:rFonts w:ascii="Arial" w:hAnsi="Arial" w:cs="Arial"/>
          <w:b/>
          <w:bCs/>
        </w:rPr>
        <w:t>Summary</w:t>
      </w:r>
      <w:r w:rsidRPr="00851FDA">
        <w:rPr>
          <w:rFonts w:ascii="Arial" w:hAnsi="Arial" w:cs="Arial"/>
        </w:rPr>
        <w:t xml:space="preserve"> – High-level progress overview.</w:t>
      </w:r>
    </w:p>
    <w:p w14:paraId="7056DB5E" w14:textId="77777777" w:rsidR="00851FDA" w:rsidRPr="00851FDA" w:rsidRDefault="00851FDA" w:rsidP="00851FDA">
      <w:pPr>
        <w:numPr>
          <w:ilvl w:val="0"/>
          <w:numId w:val="29"/>
        </w:numPr>
        <w:rPr>
          <w:rFonts w:ascii="Arial" w:hAnsi="Arial" w:cs="Arial"/>
        </w:rPr>
      </w:pPr>
      <w:r w:rsidRPr="00851FDA">
        <w:rPr>
          <w:rFonts w:ascii="Arial" w:hAnsi="Arial" w:cs="Arial"/>
          <w:b/>
          <w:bCs/>
        </w:rPr>
        <w:t>Completed Tasks</w:t>
      </w:r>
      <w:r w:rsidRPr="00851FDA">
        <w:rPr>
          <w:rFonts w:ascii="Arial" w:hAnsi="Arial" w:cs="Arial"/>
        </w:rPr>
        <w:t xml:space="preserve"> – What was achieved during the week.</w:t>
      </w:r>
    </w:p>
    <w:p w14:paraId="4F2A8FEC" w14:textId="77777777" w:rsidR="00851FDA" w:rsidRPr="00851FDA" w:rsidRDefault="00851FDA" w:rsidP="00851FDA">
      <w:pPr>
        <w:numPr>
          <w:ilvl w:val="0"/>
          <w:numId w:val="29"/>
        </w:numPr>
        <w:rPr>
          <w:rFonts w:ascii="Arial" w:hAnsi="Arial" w:cs="Arial"/>
        </w:rPr>
      </w:pPr>
      <w:r w:rsidRPr="00851FDA">
        <w:rPr>
          <w:rFonts w:ascii="Arial" w:hAnsi="Arial" w:cs="Arial"/>
          <w:b/>
          <w:bCs/>
        </w:rPr>
        <w:t>Ongoing Tasks</w:t>
      </w:r>
      <w:r w:rsidRPr="00851FDA">
        <w:rPr>
          <w:rFonts w:ascii="Arial" w:hAnsi="Arial" w:cs="Arial"/>
        </w:rPr>
        <w:t xml:space="preserve"> – What’s currently in progress and expected timelines.</w:t>
      </w:r>
    </w:p>
    <w:p w14:paraId="2EE0246E" w14:textId="77777777" w:rsidR="00851FDA" w:rsidRPr="00851FDA" w:rsidRDefault="00851FDA" w:rsidP="00851FDA">
      <w:pPr>
        <w:numPr>
          <w:ilvl w:val="0"/>
          <w:numId w:val="29"/>
        </w:numPr>
        <w:rPr>
          <w:rFonts w:ascii="Arial" w:hAnsi="Arial" w:cs="Arial"/>
        </w:rPr>
      </w:pPr>
      <w:r w:rsidRPr="00851FDA">
        <w:rPr>
          <w:rFonts w:ascii="Arial" w:hAnsi="Arial" w:cs="Arial"/>
          <w:b/>
          <w:bCs/>
        </w:rPr>
        <w:t>Upcoming Tasks</w:t>
      </w:r>
      <w:r w:rsidRPr="00851FDA">
        <w:rPr>
          <w:rFonts w:ascii="Arial" w:hAnsi="Arial" w:cs="Arial"/>
        </w:rPr>
        <w:t xml:space="preserve"> – What will be tackled next.</w:t>
      </w:r>
    </w:p>
    <w:p w14:paraId="67E265AD" w14:textId="77777777" w:rsidR="00851FDA" w:rsidRPr="00851FDA" w:rsidRDefault="00851FDA" w:rsidP="00851FDA">
      <w:pPr>
        <w:numPr>
          <w:ilvl w:val="0"/>
          <w:numId w:val="29"/>
        </w:numPr>
        <w:rPr>
          <w:rFonts w:ascii="Arial" w:hAnsi="Arial" w:cs="Arial"/>
        </w:rPr>
      </w:pPr>
      <w:r w:rsidRPr="00851FDA">
        <w:rPr>
          <w:rFonts w:ascii="Arial" w:hAnsi="Arial" w:cs="Arial"/>
          <w:b/>
          <w:bCs/>
        </w:rPr>
        <w:t>Risks and Issues</w:t>
      </w:r>
      <w:r w:rsidRPr="00851FDA">
        <w:rPr>
          <w:rFonts w:ascii="Arial" w:hAnsi="Arial" w:cs="Arial"/>
        </w:rPr>
        <w:t xml:space="preserve"> – Any challenges or potential risks and mitigation plans.</w:t>
      </w:r>
    </w:p>
    <w:p w14:paraId="73639641" w14:textId="77777777" w:rsidR="00851FDA" w:rsidRPr="00851FDA" w:rsidRDefault="00851FDA" w:rsidP="00851FDA">
      <w:pPr>
        <w:numPr>
          <w:ilvl w:val="0"/>
          <w:numId w:val="29"/>
        </w:numPr>
        <w:rPr>
          <w:rFonts w:ascii="Arial" w:hAnsi="Arial" w:cs="Arial"/>
        </w:rPr>
      </w:pPr>
      <w:r w:rsidRPr="00851FDA">
        <w:rPr>
          <w:rFonts w:ascii="Arial" w:hAnsi="Arial" w:cs="Arial"/>
          <w:b/>
          <w:bCs/>
        </w:rPr>
        <w:t>Decisions Needed</w:t>
      </w:r>
      <w:r w:rsidRPr="00851FDA">
        <w:rPr>
          <w:rFonts w:ascii="Arial" w:hAnsi="Arial" w:cs="Arial"/>
        </w:rPr>
        <w:t xml:space="preserve"> – Items requiring stakeholder input.</w:t>
      </w:r>
    </w:p>
    <w:p w14:paraId="668F860F" w14:textId="01E94214" w:rsidR="00851FDA" w:rsidRPr="0031351C" w:rsidRDefault="00851FDA" w:rsidP="0031351C">
      <w:pPr>
        <w:numPr>
          <w:ilvl w:val="0"/>
          <w:numId w:val="29"/>
        </w:numPr>
        <w:rPr>
          <w:rFonts w:ascii="Arial" w:hAnsi="Arial" w:cs="Arial"/>
        </w:rPr>
      </w:pPr>
      <w:r w:rsidRPr="00851FDA">
        <w:rPr>
          <w:rFonts w:ascii="Arial" w:hAnsi="Arial" w:cs="Arial"/>
          <w:b/>
          <w:bCs/>
        </w:rPr>
        <w:t>Additional Notes</w:t>
      </w:r>
      <w:r w:rsidRPr="00851FDA">
        <w:rPr>
          <w:rFonts w:ascii="Arial" w:hAnsi="Arial" w:cs="Arial"/>
        </w:rPr>
        <w:t xml:space="preserve"> – Other observations or announcements.</w:t>
      </w:r>
    </w:p>
    <w:p w14:paraId="6AA8D8FC" w14:textId="77777777" w:rsidR="0031351C" w:rsidRDefault="0031351C" w:rsidP="00851FDA">
      <w:pPr>
        <w:rPr>
          <w:rFonts w:ascii="Arial" w:hAnsi="Arial" w:cs="Arial"/>
          <w:b/>
          <w:bCs/>
        </w:rPr>
      </w:pPr>
    </w:p>
    <w:p w14:paraId="0EB02537" w14:textId="76D1D36C" w:rsidR="00851FDA" w:rsidRDefault="00851FDA" w:rsidP="00851FDA">
      <w:pPr>
        <w:rPr>
          <w:rFonts w:ascii="Arial" w:hAnsi="Arial" w:cs="Arial"/>
        </w:rPr>
      </w:pPr>
      <w:r>
        <w:rPr>
          <w:rFonts w:ascii="Arial" w:hAnsi="Arial" w:cs="Arial"/>
        </w:rPr>
        <w:t xml:space="preserve">Q.12) </w:t>
      </w:r>
      <w:r w:rsidRPr="00851FDA">
        <w:rPr>
          <w:rFonts w:ascii="Arial" w:hAnsi="Arial" w:cs="Arial"/>
        </w:rPr>
        <w:t>Meeting Minutes Document – prepare one Sample</w:t>
      </w:r>
    </w:p>
    <w:p w14:paraId="0008CB83" w14:textId="74E6D10C" w:rsidR="00851FDA" w:rsidRDefault="00851FDA" w:rsidP="00851FDA">
      <w:pPr>
        <w:rPr>
          <w:rFonts w:ascii="Arial" w:hAnsi="Arial" w:cs="Arial"/>
        </w:rPr>
      </w:pPr>
      <w:r>
        <w:rPr>
          <w:rFonts w:ascii="Arial" w:hAnsi="Arial" w:cs="Arial"/>
        </w:rPr>
        <w:t xml:space="preserve">Ans. </w:t>
      </w:r>
      <w:r w:rsidR="00F013B4">
        <w:rPr>
          <w:rFonts w:ascii="Arial" w:hAnsi="Arial" w:cs="Arial"/>
        </w:rPr>
        <w:t>MoM is a formal written document that summarizes the discussion, decisions, and actions taken during a meeting.</w:t>
      </w:r>
    </w:p>
    <w:p w14:paraId="34E16AD5" w14:textId="20F8ACE9" w:rsidR="00C642C7" w:rsidRDefault="00C642C7" w:rsidP="00851FDA">
      <w:pPr>
        <w:rPr>
          <w:rFonts w:ascii="Arial" w:hAnsi="Arial" w:cs="Arial"/>
        </w:rPr>
      </w:pPr>
      <w:r>
        <w:rPr>
          <w:rFonts w:ascii="Arial" w:hAnsi="Arial" w:cs="Arial"/>
        </w:rPr>
        <w:t>It serves as an official record of what transpired during the meeting and helps to ensure that everyone is on the same page regarding key points and action items.</w:t>
      </w:r>
    </w:p>
    <w:p w14:paraId="448E6D85" w14:textId="65E7CA18" w:rsidR="00C838ED" w:rsidRDefault="00C838ED" w:rsidP="00851FDA">
      <w:pPr>
        <w:rPr>
          <w:rFonts w:ascii="Arial" w:hAnsi="Arial" w:cs="Arial"/>
        </w:rPr>
      </w:pPr>
      <w:r>
        <w:rPr>
          <w:rFonts w:ascii="Arial" w:hAnsi="Arial" w:cs="Arial"/>
        </w:rPr>
        <w:t>MoM is particularly important for tracking projects progress, documenting decisions, and assigning responsibilities.</w:t>
      </w:r>
    </w:p>
    <w:p w14:paraId="6FD9BD0D" w14:textId="77777777" w:rsidR="008E2A5E" w:rsidRDefault="008E2A5E" w:rsidP="00851FDA">
      <w:pPr>
        <w:rPr>
          <w:rFonts w:ascii="Arial" w:hAnsi="Arial" w:cs="Arial"/>
        </w:rPr>
      </w:pPr>
    </w:p>
    <w:tbl>
      <w:tblPr>
        <w:tblStyle w:val="TableGrid"/>
        <w:tblW w:w="0" w:type="auto"/>
        <w:tblLook w:val="04A0" w:firstRow="1" w:lastRow="0" w:firstColumn="1" w:lastColumn="0" w:noHBand="0" w:noVBand="1"/>
      </w:tblPr>
      <w:tblGrid>
        <w:gridCol w:w="4508"/>
        <w:gridCol w:w="4508"/>
      </w:tblGrid>
      <w:tr w:rsidR="0015239B" w14:paraId="49ACC79E" w14:textId="77777777" w:rsidTr="0015239B">
        <w:tc>
          <w:tcPr>
            <w:tcW w:w="9016" w:type="dxa"/>
            <w:gridSpan w:val="2"/>
            <w:shd w:val="clear" w:color="auto" w:fill="FFFF00"/>
          </w:tcPr>
          <w:p w14:paraId="52094BC6" w14:textId="7989F729" w:rsidR="0015239B" w:rsidRPr="0015239B" w:rsidRDefault="0015239B" w:rsidP="00851FDA">
            <w:pPr>
              <w:rPr>
                <w:rFonts w:ascii="Arial" w:hAnsi="Arial" w:cs="Arial"/>
                <w:b/>
                <w:bCs/>
              </w:rPr>
            </w:pPr>
            <w:r w:rsidRPr="0015239B">
              <w:rPr>
                <w:rFonts w:ascii="Arial" w:hAnsi="Arial" w:cs="Arial"/>
                <w:b/>
                <w:bCs/>
              </w:rPr>
              <w:t>Meeting Title</w:t>
            </w:r>
          </w:p>
        </w:tc>
      </w:tr>
      <w:tr w:rsidR="008E2A5E" w14:paraId="27F9E328" w14:textId="77777777" w:rsidTr="008E2A5E">
        <w:tc>
          <w:tcPr>
            <w:tcW w:w="4508" w:type="dxa"/>
          </w:tcPr>
          <w:p w14:paraId="0472C654" w14:textId="54DAB92A" w:rsidR="008E2A5E" w:rsidRDefault="006570E8" w:rsidP="00851FDA">
            <w:pPr>
              <w:rPr>
                <w:rFonts w:ascii="Arial" w:hAnsi="Arial" w:cs="Arial"/>
              </w:rPr>
            </w:pPr>
            <w:r>
              <w:rPr>
                <w:rFonts w:ascii="Arial" w:hAnsi="Arial" w:cs="Arial"/>
              </w:rPr>
              <w:t>Date &amp; Time</w:t>
            </w:r>
          </w:p>
        </w:tc>
        <w:tc>
          <w:tcPr>
            <w:tcW w:w="4508" w:type="dxa"/>
          </w:tcPr>
          <w:p w14:paraId="422F3465" w14:textId="52361E06" w:rsidR="008E2A5E" w:rsidRDefault="00CC50AF" w:rsidP="00851FDA">
            <w:pPr>
              <w:rPr>
                <w:rFonts w:ascii="Arial" w:hAnsi="Arial" w:cs="Arial"/>
              </w:rPr>
            </w:pPr>
            <w:r>
              <w:rPr>
                <w:rFonts w:ascii="Arial" w:hAnsi="Arial" w:cs="Arial"/>
              </w:rPr>
              <w:t>15-Sep-2025</w:t>
            </w:r>
          </w:p>
        </w:tc>
      </w:tr>
      <w:tr w:rsidR="008E2A5E" w14:paraId="38FFD55B" w14:textId="77777777" w:rsidTr="008E2A5E">
        <w:tc>
          <w:tcPr>
            <w:tcW w:w="4508" w:type="dxa"/>
          </w:tcPr>
          <w:p w14:paraId="388C2E8D" w14:textId="56D24BAF" w:rsidR="008E2A5E" w:rsidRDefault="006570E8" w:rsidP="00851FDA">
            <w:pPr>
              <w:rPr>
                <w:rFonts w:ascii="Arial" w:hAnsi="Arial" w:cs="Arial"/>
              </w:rPr>
            </w:pPr>
            <w:r>
              <w:rPr>
                <w:rFonts w:ascii="Arial" w:hAnsi="Arial" w:cs="Arial"/>
              </w:rPr>
              <w:t>Location</w:t>
            </w:r>
          </w:p>
        </w:tc>
        <w:tc>
          <w:tcPr>
            <w:tcW w:w="4508" w:type="dxa"/>
          </w:tcPr>
          <w:p w14:paraId="74E2B9D3" w14:textId="6230CEAD" w:rsidR="008E2A5E" w:rsidRDefault="0007144C" w:rsidP="00851FDA">
            <w:pPr>
              <w:rPr>
                <w:rFonts w:ascii="Arial" w:hAnsi="Arial" w:cs="Arial"/>
              </w:rPr>
            </w:pPr>
            <w:r>
              <w:rPr>
                <w:rFonts w:ascii="Arial" w:hAnsi="Arial" w:cs="Arial"/>
              </w:rPr>
              <w:t>Google Meet</w:t>
            </w:r>
          </w:p>
        </w:tc>
      </w:tr>
      <w:tr w:rsidR="008E2A5E" w14:paraId="626D24D2" w14:textId="77777777" w:rsidTr="008E2A5E">
        <w:tc>
          <w:tcPr>
            <w:tcW w:w="4508" w:type="dxa"/>
          </w:tcPr>
          <w:p w14:paraId="49A8C7B8" w14:textId="08CA92C6" w:rsidR="008E2A5E" w:rsidRDefault="006570E8" w:rsidP="00851FDA">
            <w:pPr>
              <w:rPr>
                <w:rFonts w:ascii="Arial" w:hAnsi="Arial" w:cs="Arial"/>
              </w:rPr>
            </w:pPr>
            <w:r>
              <w:rPr>
                <w:rFonts w:ascii="Arial" w:hAnsi="Arial" w:cs="Arial"/>
              </w:rPr>
              <w:t>Attendees</w:t>
            </w:r>
          </w:p>
        </w:tc>
        <w:tc>
          <w:tcPr>
            <w:tcW w:w="4508" w:type="dxa"/>
          </w:tcPr>
          <w:p w14:paraId="5485037E" w14:textId="71309EDC" w:rsidR="0007144C" w:rsidRPr="00F01C90" w:rsidRDefault="0007144C" w:rsidP="0007144C">
            <w:pPr>
              <w:numPr>
                <w:ilvl w:val="0"/>
                <w:numId w:val="34"/>
              </w:numPr>
              <w:rPr>
                <w:rFonts w:ascii="Arial" w:hAnsi="Arial" w:cs="Arial"/>
              </w:rPr>
            </w:pPr>
            <w:r w:rsidRPr="00F01C90">
              <w:rPr>
                <w:rFonts w:ascii="Arial" w:hAnsi="Arial" w:cs="Arial"/>
              </w:rPr>
              <w:t>Business Analyst</w:t>
            </w:r>
          </w:p>
          <w:p w14:paraId="0DE3E4F9" w14:textId="77777777" w:rsidR="0007144C" w:rsidRPr="00F01C90" w:rsidRDefault="0007144C" w:rsidP="0007144C">
            <w:pPr>
              <w:numPr>
                <w:ilvl w:val="0"/>
                <w:numId w:val="34"/>
              </w:numPr>
              <w:rPr>
                <w:rFonts w:ascii="Arial" w:hAnsi="Arial" w:cs="Arial"/>
              </w:rPr>
            </w:pPr>
            <w:r w:rsidRPr="00F01C90">
              <w:rPr>
                <w:rFonts w:ascii="Arial" w:hAnsi="Arial" w:cs="Arial"/>
              </w:rPr>
              <w:t>Project Manager</w:t>
            </w:r>
          </w:p>
          <w:p w14:paraId="7AD3E305" w14:textId="77777777" w:rsidR="0007144C" w:rsidRPr="00F01C90" w:rsidRDefault="0007144C" w:rsidP="0007144C">
            <w:pPr>
              <w:numPr>
                <w:ilvl w:val="0"/>
                <w:numId w:val="34"/>
              </w:numPr>
              <w:rPr>
                <w:rFonts w:ascii="Arial" w:hAnsi="Arial" w:cs="Arial"/>
              </w:rPr>
            </w:pPr>
            <w:r w:rsidRPr="00F01C90">
              <w:rPr>
                <w:rFonts w:ascii="Arial" w:hAnsi="Arial" w:cs="Arial"/>
              </w:rPr>
              <w:t>Product Owner</w:t>
            </w:r>
          </w:p>
          <w:p w14:paraId="2DB92A5B" w14:textId="77777777" w:rsidR="0007144C" w:rsidRPr="00F01C90" w:rsidRDefault="0007144C" w:rsidP="0007144C">
            <w:pPr>
              <w:numPr>
                <w:ilvl w:val="0"/>
                <w:numId w:val="34"/>
              </w:numPr>
              <w:rPr>
                <w:rFonts w:ascii="Arial" w:hAnsi="Arial" w:cs="Arial"/>
              </w:rPr>
            </w:pPr>
            <w:r w:rsidRPr="00F01C90">
              <w:rPr>
                <w:rFonts w:ascii="Arial" w:hAnsi="Arial" w:cs="Arial"/>
              </w:rPr>
              <w:t>Development Lead</w:t>
            </w:r>
          </w:p>
          <w:p w14:paraId="339AC27F" w14:textId="5B16E7EB" w:rsidR="0007144C" w:rsidRPr="00F01C90" w:rsidRDefault="009C52FD" w:rsidP="0007144C">
            <w:pPr>
              <w:numPr>
                <w:ilvl w:val="0"/>
                <w:numId w:val="34"/>
              </w:numPr>
              <w:rPr>
                <w:rFonts w:ascii="Arial" w:hAnsi="Arial" w:cs="Arial"/>
              </w:rPr>
            </w:pPr>
            <w:r>
              <w:rPr>
                <w:rFonts w:ascii="Arial" w:hAnsi="Arial" w:cs="Arial"/>
              </w:rPr>
              <w:t>Testing team</w:t>
            </w:r>
            <w:r w:rsidR="0007144C" w:rsidRPr="00F01C90">
              <w:rPr>
                <w:rFonts w:ascii="Arial" w:hAnsi="Arial" w:cs="Arial"/>
              </w:rPr>
              <w:t xml:space="preserve"> Lead</w:t>
            </w:r>
          </w:p>
          <w:p w14:paraId="6B02B881" w14:textId="77777777" w:rsidR="008E2A5E" w:rsidRDefault="008E2A5E" w:rsidP="00851FDA">
            <w:pPr>
              <w:rPr>
                <w:rFonts w:ascii="Arial" w:hAnsi="Arial" w:cs="Arial"/>
              </w:rPr>
            </w:pPr>
          </w:p>
        </w:tc>
      </w:tr>
      <w:tr w:rsidR="008E2A5E" w14:paraId="02035886" w14:textId="77777777" w:rsidTr="008E2A5E">
        <w:tc>
          <w:tcPr>
            <w:tcW w:w="4508" w:type="dxa"/>
          </w:tcPr>
          <w:p w14:paraId="102A8527" w14:textId="385FC341" w:rsidR="008E2A5E" w:rsidRDefault="006570E8" w:rsidP="00851FDA">
            <w:pPr>
              <w:rPr>
                <w:rFonts w:ascii="Arial" w:hAnsi="Arial" w:cs="Arial"/>
              </w:rPr>
            </w:pPr>
            <w:r>
              <w:rPr>
                <w:rFonts w:ascii="Arial" w:hAnsi="Arial" w:cs="Arial"/>
              </w:rPr>
              <w:t>Agenda</w:t>
            </w:r>
          </w:p>
        </w:tc>
        <w:tc>
          <w:tcPr>
            <w:tcW w:w="4508" w:type="dxa"/>
          </w:tcPr>
          <w:p w14:paraId="2FF14B0F" w14:textId="77777777" w:rsidR="009C52FD" w:rsidRPr="00F01C90" w:rsidRDefault="009C52FD" w:rsidP="009C52FD">
            <w:pPr>
              <w:numPr>
                <w:ilvl w:val="0"/>
                <w:numId w:val="35"/>
              </w:numPr>
              <w:rPr>
                <w:rFonts w:ascii="Arial" w:hAnsi="Arial" w:cs="Arial"/>
              </w:rPr>
            </w:pPr>
            <w:r w:rsidRPr="00F01C90">
              <w:rPr>
                <w:rFonts w:ascii="Arial" w:hAnsi="Arial" w:cs="Arial"/>
              </w:rPr>
              <w:t>Review of current progress.</w:t>
            </w:r>
          </w:p>
          <w:p w14:paraId="56D94DCC" w14:textId="77777777" w:rsidR="009C52FD" w:rsidRPr="00F01C90" w:rsidRDefault="009C52FD" w:rsidP="009C52FD">
            <w:pPr>
              <w:numPr>
                <w:ilvl w:val="0"/>
                <w:numId w:val="35"/>
              </w:numPr>
              <w:rPr>
                <w:rFonts w:ascii="Arial" w:hAnsi="Arial" w:cs="Arial"/>
              </w:rPr>
            </w:pPr>
            <w:r w:rsidRPr="00F01C90">
              <w:rPr>
                <w:rFonts w:ascii="Arial" w:hAnsi="Arial" w:cs="Arial"/>
              </w:rPr>
              <w:t>Discuss blockers and risks.</w:t>
            </w:r>
          </w:p>
          <w:p w14:paraId="698A72A8" w14:textId="77777777" w:rsidR="009C52FD" w:rsidRPr="00F01C90" w:rsidRDefault="009C52FD" w:rsidP="009C52FD">
            <w:pPr>
              <w:numPr>
                <w:ilvl w:val="0"/>
                <w:numId w:val="35"/>
              </w:numPr>
              <w:rPr>
                <w:rFonts w:ascii="Arial" w:hAnsi="Arial" w:cs="Arial"/>
              </w:rPr>
            </w:pPr>
            <w:r w:rsidRPr="00F01C90">
              <w:rPr>
                <w:rFonts w:ascii="Arial" w:hAnsi="Arial" w:cs="Arial"/>
              </w:rPr>
              <w:lastRenderedPageBreak/>
              <w:t>Prioritize features for the next sprint.</w:t>
            </w:r>
          </w:p>
          <w:p w14:paraId="4A42DC1E" w14:textId="3C049954" w:rsidR="008E2A5E" w:rsidRPr="009C52FD" w:rsidRDefault="009C52FD" w:rsidP="00851FDA">
            <w:pPr>
              <w:numPr>
                <w:ilvl w:val="0"/>
                <w:numId w:val="35"/>
              </w:numPr>
              <w:rPr>
                <w:rFonts w:ascii="Arial" w:hAnsi="Arial" w:cs="Arial"/>
              </w:rPr>
            </w:pPr>
            <w:r w:rsidRPr="00F01C90">
              <w:rPr>
                <w:rFonts w:ascii="Arial" w:hAnsi="Arial" w:cs="Arial"/>
              </w:rPr>
              <w:t>Finalize next steps and deadlines.</w:t>
            </w:r>
          </w:p>
        </w:tc>
      </w:tr>
      <w:tr w:rsidR="008E2A5E" w14:paraId="586B07D3" w14:textId="77777777" w:rsidTr="008E2A5E">
        <w:tc>
          <w:tcPr>
            <w:tcW w:w="4508" w:type="dxa"/>
          </w:tcPr>
          <w:p w14:paraId="5567B630" w14:textId="4DFAB044" w:rsidR="008E2A5E" w:rsidRDefault="00AA7E2F" w:rsidP="00851FDA">
            <w:pPr>
              <w:rPr>
                <w:rFonts w:ascii="Arial" w:hAnsi="Arial" w:cs="Arial"/>
              </w:rPr>
            </w:pPr>
            <w:r>
              <w:rPr>
                <w:rFonts w:ascii="Arial" w:hAnsi="Arial" w:cs="Arial"/>
              </w:rPr>
              <w:lastRenderedPageBreak/>
              <w:t>Discussion Summary</w:t>
            </w:r>
          </w:p>
        </w:tc>
        <w:tc>
          <w:tcPr>
            <w:tcW w:w="4508" w:type="dxa"/>
          </w:tcPr>
          <w:p w14:paraId="4D087892" w14:textId="77777777" w:rsidR="00C030D7" w:rsidRPr="00C030D7" w:rsidRDefault="00C030D7" w:rsidP="00C030D7">
            <w:pPr>
              <w:rPr>
                <w:rFonts w:ascii="Arial" w:hAnsi="Arial" w:cs="Arial"/>
              </w:rPr>
            </w:pPr>
            <w:r w:rsidRPr="00C030D7">
              <w:rPr>
                <w:rFonts w:ascii="Arial" w:hAnsi="Arial" w:cs="Arial"/>
              </w:rPr>
              <w:t>1. Progress Review:</w:t>
            </w:r>
          </w:p>
          <w:p w14:paraId="2FA76D69" w14:textId="77777777" w:rsidR="00C030D7" w:rsidRPr="00C030D7" w:rsidRDefault="00C030D7" w:rsidP="00C030D7">
            <w:pPr>
              <w:rPr>
                <w:rFonts w:ascii="Arial" w:hAnsi="Arial" w:cs="Arial"/>
              </w:rPr>
            </w:pPr>
            <w:r w:rsidRPr="00C030D7">
              <w:rPr>
                <w:rFonts w:ascii="Arial" w:hAnsi="Arial" w:cs="Arial"/>
              </w:rPr>
              <w:t>2. Blockers and Risks:</w:t>
            </w:r>
          </w:p>
          <w:p w14:paraId="1FCFD40E" w14:textId="77777777" w:rsidR="00C030D7" w:rsidRPr="00C030D7" w:rsidRDefault="00C030D7" w:rsidP="00C030D7">
            <w:pPr>
              <w:rPr>
                <w:rFonts w:ascii="Arial" w:hAnsi="Arial" w:cs="Arial"/>
              </w:rPr>
            </w:pPr>
            <w:r w:rsidRPr="00C030D7">
              <w:rPr>
                <w:rFonts w:ascii="Arial" w:hAnsi="Arial" w:cs="Arial"/>
              </w:rPr>
              <w:t>3. Prioritization for Next Sprint:</w:t>
            </w:r>
          </w:p>
          <w:p w14:paraId="06C54169" w14:textId="1066EFF5" w:rsidR="008E2A5E" w:rsidRDefault="00C030D7" w:rsidP="00C030D7">
            <w:pPr>
              <w:rPr>
                <w:rFonts w:ascii="Arial" w:hAnsi="Arial" w:cs="Arial"/>
              </w:rPr>
            </w:pPr>
            <w:r w:rsidRPr="00C030D7">
              <w:rPr>
                <w:rFonts w:ascii="Arial" w:hAnsi="Arial" w:cs="Arial"/>
              </w:rPr>
              <w:t>4. Action Items</w:t>
            </w:r>
          </w:p>
        </w:tc>
      </w:tr>
      <w:tr w:rsidR="008E2A5E" w14:paraId="3A19A5BB" w14:textId="77777777" w:rsidTr="008E2A5E">
        <w:tc>
          <w:tcPr>
            <w:tcW w:w="4508" w:type="dxa"/>
          </w:tcPr>
          <w:p w14:paraId="1D1809B6" w14:textId="71433536" w:rsidR="008E2A5E" w:rsidRDefault="00AA7E2F" w:rsidP="00851FDA">
            <w:pPr>
              <w:rPr>
                <w:rFonts w:ascii="Arial" w:hAnsi="Arial" w:cs="Arial"/>
              </w:rPr>
            </w:pPr>
            <w:r>
              <w:rPr>
                <w:rFonts w:ascii="Arial" w:hAnsi="Arial" w:cs="Arial"/>
              </w:rPr>
              <w:t>Decisions made</w:t>
            </w:r>
          </w:p>
        </w:tc>
        <w:tc>
          <w:tcPr>
            <w:tcW w:w="4508" w:type="dxa"/>
          </w:tcPr>
          <w:p w14:paraId="0F417652" w14:textId="77777777" w:rsidR="009C52FD" w:rsidRPr="00F01C90" w:rsidRDefault="009C52FD" w:rsidP="009C52FD">
            <w:pPr>
              <w:numPr>
                <w:ilvl w:val="0"/>
                <w:numId w:val="40"/>
              </w:numPr>
              <w:rPr>
                <w:rFonts w:ascii="Arial" w:hAnsi="Arial" w:cs="Arial"/>
              </w:rPr>
            </w:pPr>
            <w:r w:rsidRPr="00F01C90">
              <w:rPr>
                <w:rFonts w:ascii="Arial" w:hAnsi="Arial" w:cs="Arial"/>
              </w:rPr>
              <w:t>Payment module deadline extended to 20 September 2025.</w:t>
            </w:r>
          </w:p>
          <w:p w14:paraId="3E395FB6" w14:textId="307F5170" w:rsidR="008E2A5E" w:rsidRPr="009C52FD" w:rsidRDefault="009C52FD" w:rsidP="00851FDA">
            <w:pPr>
              <w:numPr>
                <w:ilvl w:val="0"/>
                <w:numId w:val="40"/>
              </w:numPr>
              <w:rPr>
                <w:rFonts w:ascii="Arial" w:hAnsi="Arial" w:cs="Arial"/>
              </w:rPr>
            </w:pPr>
            <w:r w:rsidRPr="00F01C90">
              <w:rPr>
                <w:rFonts w:ascii="Arial" w:hAnsi="Arial" w:cs="Arial"/>
              </w:rPr>
              <w:t>Reporting feature to be included in the next sprint but detailed requirements will be finalized in the next meeting.</w:t>
            </w:r>
          </w:p>
        </w:tc>
      </w:tr>
      <w:tr w:rsidR="008E2A5E" w14:paraId="5C03C7E3" w14:textId="77777777" w:rsidTr="008E2A5E">
        <w:tc>
          <w:tcPr>
            <w:tcW w:w="4508" w:type="dxa"/>
          </w:tcPr>
          <w:p w14:paraId="26320C5F" w14:textId="738E7469" w:rsidR="008E2A5E" w:rsidRDefault="00AA7E2F" w:rsidP="00851FDA">
            <w:pPr>
              <w:rPr>
                <w:rFonts w:ascii="Arial" w:hAnsi="Arial" w:cs="Arial"/>
              </w:rPr>
            </w:pPr>
            <w:r>
              <w:rPr>
                <w:rFonts w:ascii="Arial" w:hAnsi="Arial" w:cs="Arial"/>
              </w:rPr>
              <w:t>Owner</w:t>
            </w:r>
          </w:p>
        </w:tc>
        <w:tc>
          <w:tcPr>
            <w:tcW w:w="4508" w:type="dxa"/>
          </w:tcPr>
          <w:p w14:paraId="6911695B" w14:textId="42C9E000" w:rsidR="008E2A5E" w:rsidRDefault="00757557" w:rsidP="00851FDA">
            <w:pPr>
              <w:rPr>
                <w:rFonts w:ascii="Arial" w:hAnsi="Arial" w:cs="Arial"/>
              </w:rPr>
            </w:pPr>
            <w:r>
              <w:rPr>
                <w:rFonts w:ascii="Arial" w:hAnsi="Arial" w:cs="Arial"/>
              </w:rPr>
              <w:t>Ruchita Pawar</w:t>
            </w:r>
          </w:p>
        </w:tc>
      </w:tr>
      <w:tr w:rsidR="008E2A5E" w14:paraId="396FEBE5" w14:textId="77777777" w:rsidTr="008E2A5E">
        <w:tc>
          <w:tcPr>
            <w:tcW w:w="4508" w:type="dxa"/>
          </w:tcPr>
          <w:p w14:paraId="181824A9" w14:textId="65A7B049" w:rsidR="008E2A5E" w:rsidRDefault="00AA7E2F" w:rsidP="00851FDA">
            <w:pPr>
              <w:rPr>
                <w:rFonts w:ascii="Arial" w:hAnsi="Arial" w:cs="Arial"/>
              </w:rPr>
            </w:pPr>
            <w:r>
              <w:rPr>
                <w:rFonts w:ascii="Arial" w:hAnsi="Arial" w:cs="Arial"/>
              </w:rPr>
              <w:t>Due date</w:t>
            </w:r>
          </w:p>
        </w:tc>
        <w:tc>
          <w:tcPr>
            <w:tcW w:w="4508" w:type="dxa"/>
          </w:tcPr>
          <w:p w14:paraId="71432F06" w14:textId="5DD7BA6B" w:rsidR="008E2A5E" w:rsidRDefault="006C79D5" w:rsidP="00851FDA">
            <w:pPr>
              <w:rPr>
                <w:rFonts w:ascii="Arial" w:hAnsi="Arial" w:cs="Arial"/>
              </w:rPr>
            </w:pPr>
            <w:r>
              <w:rPr>
                <w:rFonts w:ascii="Arial" w:hAnsi="Arial" w:cs="Arial"/>
              </w:rPr>
              <w:t>21-Sep-25</w:t>
            </w:r>
          </w:p>
        </w:tc>
      </w:tr>
      <w:tr w:rsidR="00C90B1B" w14:paraId="281B29FF" w14:textId="77777777" w:rsidTr="003360A3">
        <w:tc>
          <w:tcPr>
            <w:tcW w:w="9016" w:type="dxa"/>
            <w:gridSpan w:val="2"/>
            <w:shd w:val="clear" w:color="auto" w:fill="FFC000"/>
          </w:tcPr>
          <w:p w14:paraId="467F98F1" w14:textId="74C8F438" w:rsidR="00C90B1B" w:rsidRPr="00C90B1B" w:rsidRDefault="00C90B1B" w:rsidP="00851FDA">
            <w:pPr>
              <w:rPr>
                <w:rFonts w:ascii="Arial" w:hAnsi="Arial" w:cs="Arial"/>
                <w:b/>
                <w:bCs/>
              </w:rPr>
            </w:pPr>
            <w:r w:rsidRPr="00C90B1B">
              <w:rPr>
                <w:rFonts w:ascii="Arial" w:hAnsi="Arial" w:cs="Arial"/>
                <w:b/>
                <w:bCs/>
              </w:rPr>
              <w:t>Next Meeting</w:t>
            </w:r>
          </w:p>
        </w:tc>
      </w:tr>
      <w:tr w:rsidR="008E2A5E" w14:paraId="2DB0B9F5" w14:textId="77777777" w:rsidTr="008E2A5E">
        <w:tc>
          <w:tcPr>
            <w:tcW w:w="4508" w:type="dxa"/>
          </w:tcPr>
          <w:p w14:paraId="3526EA50" w14:textId="1E21E0F1" w:rsidR="008E2A5E" w:rsidRDefault="006276E3" w:rsidP="00851FDA">
            <w:pPr>
              <w:rPr>
                <w:rFonts w:ascii="Arial" w:hAnsi="Arial" w:cs="Arial"/>
              </w:rPr>
            </w:pPr>
            <w:r>
              <w:rPr>
                <w:rFonts w:ascii="Arial" w:hAnsi="Arial" w:cs="Arial"/>
              </w:rPr>
              <w:t>Meeting Title</w:t>
            </w:r>
          </w:p>
        </w:tc>
        <w:tc>
          <w:tcPr>
            <w:tcW w:w="4508" w:type="dxa"/>
          </w:tcPr>
          <w:p w14:paraId="30F7CE43" w14:textId="353EED05" w:rsidR="008E2A5E" w:rsidRDefault="00CC50AF" w:rsidP="00851FDA">
            <w:pPr>
              <w:rPr>
                <w:rFonts w:ascii="Arial" w:hAnsi="Arial" w:cs="Arial"/>
              </w:rPr>
            </w:pPr>
            <w:r w:rsidRPr="00F01C90">
              <w:rPr>
                <w:rFonts w:ascii="Arial" w:hAnsi="Arial" w:cs="Arial"/>
              </w:rPr>
              <w:t>Online Learning Platform</w:t>
            </w:r>
          </w:p>
        </w:tc>
      </w:tr>
      <w:tr w:rsidR="008E2A5E" w14:paraId="5E19DE0A" w14:textId="77777777" w:rsidTr="008E2A5E">
        <w:tc>
          <w:tcPr>
            <w:tcW w:w="4508" w:type="dxa"/>
          </w:tcPr>
          <w:p w14:paraId="6FDAA8C5" w14:textId="20F9B607" w:rsidR="008E2A5E" w:rsidRDefault="006276E3" w:rsidP="00851FDA">
            <w:pPr>
              <w:rPr>
                <w:rFonts w:ascii="Arial" w:hAnsi="Arial" w:cs="Arial"/>
              </w:rPr>
            </w:pPr>
            <w:r>
              <w:rPr>
                <w:rFonts w:ascii="Arial" w:hAnsi="Arial" w:cs="Arial"/>
              </w:rPr>
              <w:t>Date &amp; Time</w:t>
            </w:r>
          </w:p>
        </w:tc>
        <w:tc>
          <w:tcPr>
            <w:tcW w:w="4508" w:type="dxa"/>
          </w:tcPr>
          <w:p w14:paraId="32897352" w14:textId="6DC0E0E8" w:rsidR="008E2A5E" w:rsidRDefault="006C79D5" w:rsidP="00851FDA">
            <w:pPr>
              <w:rPr>
                <w:rFonts w:ascii="Arial" w:hAnsi="Arial" w:cs="Arial"/>
              </w:rPr>
            </w:pPr>
            <w:r>
              <w:rPr>
                <w:rFonts w:ascii="Arial" w:hAnsi="Arial" w:cs="Arial"/>
              </w:rPr>
              <w:t>22-Sep-2025</w:t>
            </w:r>
          </w:p>
        </w:tc>
      </w:tr>
      <w:tr w:rsidR="008E2A5E" w14:paraId="309AF6AE" w14:textId="77777777" w:rsidTr="008E2A5E">
        <w:tc>
          <w:tcPr>
            <w:tcW w:w="4508" w:type="dxa"/>
          </w:tcPr>
          <w:p w14:paraId="216809E4" w14:textId="4497DD96" w:rsidR="008E2A5E" w:rsidRDefault="006276E3" w:rsidP="00851FDA">
            <w:pPr>
              <w:rPr>
                <w:rFonts w:ascii="Arial" w:hAnsi="Arial" w:cs="Arial"/>
              </w:rPr>
            </w:pPr>
            <w:r>
              <w:rPr>
                <w:rFonts w:ascii="Arial" w:hAnsi="Arial" w:cs="Arial"/>
              </w:rPr>
              <w:t>Location</w:t>
            </w:r>
          </w:p>
        </w:tc>
        <w:tc>
          <w:tcPr>
            <w:tcW w:w="4508" w:type="dxa"/>
          </w:tcPr>
          <w:p w14:paraId="2F5024A7" w14:textId="169B4C3E" w:rsidR="008E2A5E" w:rsidRDefault="006C79D5" w:rsidP="00851FDA">
            <w:pPr>
              <w:rPr>
                <w:rFonts w:ascii="Arial" w:hAnsi="Arial" w:cs="Arial"/>
              </w:rPr>
            </w:pPr>
            <w:r>
              <w:rPr>
                <w:rFonts w:ascii="Arial" w:hAnsi="Arial" w:cs="Arial"/>
              </w:rPr>
              <w:t>Google Meet</w:t>
            </w:r>
          </w:p>
        </w:tc>
      </w:tr>
      <w:tr w:rsidR="008E2A5E" w14:paraId="5704A805" w14:textId="77777777" w:rsidTr="008E2A5E">
        <w:tc>
          <w:tcPr>
            <w:tcW w:w="4508" w:type="dxa"/>
          </w:tcPr>
          <w:p w14:paraId="43F64D26" w14:textId="0ECCE1EF" w:rsidR="008E2A5E" w:rsidRDefault="006276E3" w:rsidP="00851FDA">
            <w:pPr>
              <w:rPr>
                <w:rFonts w:ascii="Arial" w:hAnsi="Arial" w:cs="Arial"/>
              </w:rPr>
            </w:pPr>
            <w:r>
              <w:rPr>
                <w:rFonts w:ascii="Arial" w:hAnsi="Arial" w:cs="Arial"/>
              </w:rPr>
              <w:t>Expected Attendees</w:t>
            </w:r>
          </w:p>
        </w:tc>
        <w:tc>
          <w:tcPr>
            <w:tcW w:w="4508" w:type="dxa"/>
          </w:tcPr>
          <w:p w14:paraId="016F4BC1" w14:textId="77777777" w:rsidR="004010EF" w:rsidRPr="00F01C90" w:rsidRDefault="004010EF" w:rsidP="004010EF">
            <w:pPr>
              <w:numPr>
                <w:ilvl w:val="0"/>
                <w:numId w:val="34"/>
              </w:numPr>
              <w:rPr>
                <w:rFonts w:ascii="Arial" w:hAnsi="Arial" w:cs="Arial"/>
              </w:rPr>
            </w:pPr>
            <w:r w:rsidRPr="00F01C90">
              <w:rPr>
                <w:rFonts w:ascii="Arial" w:hAnsi="Arial" w:cs="Arial"/>
              </w:rPr>
              <w:t>Business Analyst</w:t>
            </w:r>
          </w:p>
          <w:p w14:paraId="25B9E569" w14:textId="77777777" w:rsidR="004010EF" w:rsidRPr="00F01C90" w:rsidRDefault="004010EF" w:rsidP="004010EF">
            <w:pPr>
              <w:numPr>
                <w:ilvl w:val="0"/>
                <w:numId w:val="34"/>
              </w:numPr>
              <w:rPr>
                <w:rFonts w:ascii="Arial" w:hAnsi="Arial" w:cs="Arial"/>
              </w:rPr>
            </w:pPr>
            <w:r w:rsidRPr="00F01C90">
              <w:rPr>
                <w:rFonts w:ascii="Arial" w:hAnsi="Arial" w:cs="Arial"/>
              </w:rPr>
              <w:t>Project Manager</w:t>
            </w:r>
          </w:p>
          <w:p w14:paraId="67A2ACC2" w14:textId="77777777" w:rsidR="004010EF" w:rsidRPr="00F01C90" w:rsidRDefault="004010EF" w:rsidP="004010EF">
            <w:pPr>
              <w:numPr>
                <w:ilvl w:val="0"/>
                <w:numId w:val="34"/>
              </w:numPr>
              <w:rPr>
                <w:rFonts w:ascii="Arial" w:hAnsi="Arial" w:cs="Arial"/>
              </w:rPr>
            </w:pPr>
            <w:r w:rsidRPr="00F01C90">
              <w:rPr>
                <w:rFonts w:ascii="Arial" w:hAnsi="Arial" w:cs="Arial"/>
              </w:rPr>
              <w:t>Product Owner</w:t>
            </w:r>
          </w:p>
          <w:p w14:paraId="66CA7BFB" w14:textId="77777777" w:rsidR="004010EF" w:rsidRPr="00F01C90" w:rsidRDefault="004010EF" w:rsidP="004010EF">
            <w:pPr>
              <w:numPr>
                <w:ilvl w:val="0"/>
                <w:numId w:val="34"/>
              </w:numPr>
              <w:rPr>
                <w:rFonts w:ascii="Arial" w:hAnsi="Arial" w:cs="Arial"/>
              </w:rPr>
            </w:pPr>
            <w:r w:rsidRPr="00F01C90">
              <w:rPr>
                <w:rFonts w:ascii="Arial" w:hAnsi="Arial" w:cs="Arial"/>
              </w:rPr>
              <w:t>Development Lead</w:t>
            </w:r>
          </w:p>
          <w:p w14:paraId="5AFA7FC6" w14:textId="7E3D35D9" w:rsidR="008E2A5E" w:rsidRPr="004010EF" w:rsidRDefault="004010EF" w:rsidP="00851FDA">
            <w:pPr>
              <w:numPr>
                <w:ilvl w:val="0"/>
                <w:numId w:val="34"/>
              </w:numPr>
              <w:rPr>
                <w:rFonts w:ascii="Arial" w:hAnsi="Arial" w:cs="Arial"/>
              </w:rPr>
            </w:pPr>
            <w:r>
              <w:rPr>
                <w:rFonts w:ascii="Arial" w:hAnsi="Arial" w:cs="Arial"/>
              </w:rPr>
              <w:t>Testing team</w:t>
            </w:r>
            <w:r w:rsidRPr="00F01C90">
              <w:rPr>
                <w:rFonts w:ascii="Arial" w:hAnsi="Arial" w:cs="Arial"/>
              </w:rPr>
              <w:t xml:space="preserve"> Lead</w:t>
            </w:r>
          </w:p>
        </w:tc>
      </w:tr>
    </w:tbl>
    <w:p w14:paraId="7C813E50" w14:textId="77777777" w:rsidR="00F01C90" w:rsidRDefault="00F01C90" w:rsidP="00F01C90">
      <w:pPr>
        <w:rPr>
          <w:rFonts w:ascii="Arial" w:hAnsi="Arial" w:cs="Arial"/>
        </w:rPr>
      </w:pPr>
    </w:p>
    <w:p w14:paraId="172C5720" w14:textId="66FE8C83" w:rsidR="00F01C90" w:rsidRDefault="00F01C90" w:rsidP="00F01C90">
      <w:pPr>
        <w:rPr>
          <w:rFonts w:ascii="Arial" w:hAnsi="Arial" w:cs="Arial"/>
        </w:rPr>
      </w:pPr>
      <w:r>
        <w:rPr>
          <w:rFonts w:ascii="Arial" w:hAnsi="Arial" w:cs="Arial"/>
        </w:rPr>
        <w:t xml:space="preserve">Q.13) </w:t>
      </w:r>
      <w:r w:rsidRPr="00F01C90">
        <w:rPr>
          <w:rFonts w:ascii="Arial" w:hAnsi="Arial" w:cs="Arial"/>
        </w:rPr>
        <w:t>Change Tracker – Document - – prepare one Sample</w:t>
      </w:r>
    </w:p>
    <w:p w14:paraId="29EE2C2B" w14:textId="0B895743" w:rsidR="00F01C90" w:rsidRDefault="00F01C90" w:rsidP="00F01C90">
      <w:pPr>
        <w:rPr>
          <w:rFonts w:ascii="Arial" w:hAnsi="Arial" w:cs="Arial"/>
        </w:rPr>
      </w:pPr>
      <w:r>
        <w:rPr>
          <w:rFonts w:ascii="Arial" w:hAnsi="Arial" w:cs="Arial"/>
        </w:rPr>
        <w:t xml:space="preserve">Ans. </w:t>
      </w:r>
      <w:r w:rsidR="00661107">
        <w:rPr>
          <w:rFonts w:ascii="Arial" w:hAnsi="Arial" w:cs="Arial"/>
        </w:rPr>
        <w:t xml:space="preserve">Change tracker document is used </w:t>
      </w:r>
      <w:r w:rsidR="000546FA">
        <w:rPr>
          <w:rFonts w:ascii="Arial" w:hAnsi="Arial" w:cs="Arial"/>
        </w:rPr>
        <w:t>by the project team to log and track change requests made throughout the life of the project.</w:t>
      </w:r>
    </w:p>
    <w:p w14:paraId="1BA31F64" w14:textId="77777777" w:rsidR="00E05B81" w:rsidRDefault="00E05B81" w:rsidP="00F01C90">
      <w:pPr>
        <w:rPr>
          <w:rFonts w:ascii="Arial" w:hAnsi="Arial" w:cs="Arial"/>
        </w:rPr>
      </w:pPr>
    </w:p>
    <w:tbl>
      <w:tblPr>
        <w:tblStyle w:val="TableGrid"/>
        <w:tblW w:w="0" w:type="auto"/>
        <w:tblLook w:val="04A0" w:firstRow="1" w:lastRow="0" w:firstColumn="1" w:lastColumn="0" w:noHBand="0" w:noVBand="1"/>
      </w:tblPr>
      <w:tblGrid>
        <w:gridCol w:w="1241"/>
        <w:gridCol w:w="1251"/>
        <w:gridCol w:w="2102"/>
        <w:gridCol w:w="985"/>
        <w:gridCol w:w="777"/>
        <w:gridCol w:w="1323"/>
        <w:gridCol w:w="1337"/>
      </w:tblGrid>
      <w:tr w:rsidR="006E54A3" w14:paraId="24C88E87" w14:textId="77777777" w:rsidTr="00776EF4">
        <w:tc>
          <w:tcPr>
            <w:tcW w:w="1271" w:type="dxa"/>
            <w:shd w:val="clear" w:color="auto" w:fill="DAE9F7" w:themeFill="text2" w:themeFillTint="1A"/>
          </w:tcPr>
          <w:p w14:paraId="70F7D196" w14:textId="10E23FEB" w:rsidR="0060067F" w:rsidRPr="001C7369" w:rsidRDefault="0060067F" w:rsidP="00F01C90">
            <w:pPr>
              <w:rPr>
                <w:rFonts w:ascii="Arial" w:hAnsi="Arial" w:cs="Arial"/>
                <w:b/>
                <w:bCs/>
              </w:rPr>
            </w:pPr>
            <w:r w:rsidRPr="001C7369">
              <w:rPr>
                <w:rFonts w:ascii="Arial" w:hAnsi="Arial" w:cs="Arial"/>
                <w:b/>
                <w:bCs/>
              </w:rPr>
              <w:t>Date</w:t>
            </w:r>
          </w:p>
        </w:tc>
        <w:tc>
          <w:tcPr>
            <w:tcW w:w="1259" w:type="dxa"/>
            <w:shd w:val="clear" w:color="auto" w:fill="DAE9F7" w:themeFill="text2" w:themeFillTint="1A"/>
          </w:tcPr>
          <w:p w14:paraId="6E305436" w14:textId="77296149" w:rsidR="0060067F" w:rsidRPr="001C7369" w:rsidRDefault="0060067F" w:rsidP="00F01C90">
            <w:pPr>
              <w:rPr>
                <w:rFonts w:ascii="Arial" w:hAnsi="Arial" w:cs="Arial"/>
                <w:b/>
                <w:bCs/>
              </w:rPr>
            </w:pPr>
            <w:r w:rsidRPr="001C7369">
              <w:rPr>
                <w:rFonts w:ascii="Arial" w:hAnsi="Arial" w:cs="Arial"/>
                <w:b/>
                <w:bCs/>
              </w:rPr>
              <w:t>Version Number</w:t>
            </w:r>
          </w:p>
        </w:tc>
        <w:tc>
          <w:tcPr>
            <w:tcW w:w="2143" w:type="dxa"/>
            <w:shd w:val="clear" w:color="auto" w:fill="DAE9F7" w:themeFill="text2" w:themeFillTint="1A"/>
          </w:tcPr>
          <w:p w14:paraId="4F1B8B09" w14:textId="6C29802D" w:rsidR="0060067F" w:rsidRPr="001C7369" w:rsidRDefault="0060067F" w:rsidP="00F01C90">
            <w:pPr>
              <w:rPr>
                <w:rFonts w:ascii="Arial" w:hAnsi="Arial" w:cs="Arial"/>
                <w:b/>
                <w:bCs/>
              </w:rPr>
            </w:pPr>
            <w:r w:rsidRPr="001C7369">
              <w:rPr>
                <w:rFonts w:ascii="Arial" w:hAnsi="Arial" w:cs="Arial"/>
                <w:b/>
                <w:bCs/>
              </w:rPr>
              <w:t>Document changes</w:t>
            </w:r>
          </w:p>
        </w:tc>
        <w:tc>
          <w:tcPr>
            <w:tcW w:w="992" w:type="dxa"/>
            <w:shd w:val="clear" w:color="auto" w:fill="DAE9F7" w:themeFill="text2" w:themeFillTint="1A"/>
          </w:tcPr>
          <w:p w14:paraId="6EB1B601" w14:textId="55FFC402" w:rsidR="0060067F" w:rsidRPr="001C7369" w:rsidRDefault="0060067F" w:rsidP="00F01C90">
            <w:pPr>
              <w:rPr>
                <w:rFonts w:ascii="Arial" w:hAnsi="Arial" w:cs="Arial"/>
                <w:b/>
                <w:bCs/>
              </w:rPr>
            </w:pPr>
            <w:r w:rsidRPr="001C7369">
              <w:rPr>
                <w:rFonts w:ascii="Arial" w:hAnsi="Arial" w:cs="Arial"/>
                <w:b/>
                <w:bCs/>
              </w:rPr>
              <w:t>Name</w:t>
            </w:r>
          </w:p>
        </w:tc>
        <w:tc>
          <w:tcPr>
            <w:tcW w:w="781" w:type="dxa"/>
            <w:shd w:val="clear" w:color="auto" w:fill="DAE9F7" w:themeFill="text2" w:themeFillTint="1A"/>
          </w:tcPr>
          <w:p w14:paraId="32A0271F" w14:textId="46432A03" w:rsidR="0060067F" w:rsidRPr="001C7369" w:rsidRDefault="0060067F" w:rsidP="00F01C90">
            <w:pPr>
              <w:rPr>
                <w:rFonts w:ascii="Arial" w:hAnsi="Arial" w:cs="Arial"/>
                <w:b/>
                <w:bCs/>
              </w:rPr>
            </w:pPr>
            <w:r w:rsidRPr="001C7369">
              <w:rPr>
                <w:rFonts w:ascii="Arial" w:hAnsi="Arial" w:cs="Arial"/>
                <w:b/>
                <w:bCs/>
              </w:rPr>
              <w:t>Title</w:t>
            </w:r>
          </w:p>
        </w:tc>
        <w:tc>
          <w:tcPr>
            <w:tcW w:w="1285" w:type="dxa"/>
            <w:shd w:val="clear" w:color="auto" w:fill="DAE9F7" w:themeFill="text2" w:themeFillTint="1A"/>
          </w:tcPr>
          <w:p w14:paraId="45099353" w14:textId="0BC4BB35" w:rsidR="0060067F" w:rsidRPr="001C7369" w:rsidRDefault="0060067F" w:rsidP="00F01C90">
            <w:pPr>
              <w:rPr>
                <w:rFonts w:ascii="Arial" w:hAnsi="Arial" w:cs="Arial"/>
                <w:b/>
                <w:bCs/>
              </w:rPr>
            </w:pPr>
            <w:r w:rsidRPr="001C7369">
              <w:rPr>
                <w:rFonts w:ascii="Arial" w:hAnsi="Arial" w:cs="Arial"/>
                <w:b/>
                <w:bCs/>
              </w:rPr>
              <w:t>Signature</w:t>
            </w:r>
          </w:p>
        </w:tc>
        <w:tc>
          <w:tcPr>
            <w:tcW w:w="1285" w:type="dxa"/>
            <w:shd w:val="clear" w:color="auto" w:fill="DAE9F7" w:themeFill="text2" w:themeFillTint="1A"/>
          </w:tcPr>
          <w:p w14:paraId="1B65A06F" w14:textId="08112FB2" w:rsidR="0060067F" w:rsidRPr="001C7369" w:rsidRDefault="0060067F" w:rsidP="00F01C90">
            <w:pPr>
              <w:rPr>
                <w:rFonts w:ascii="Arial" w:hAnsi="Arial" w:cs="Arial"/>
                <w:b/>
                <w:bCs/>
              </w:rPr>
            </w:pPr>
            <w:r w:rsidRPr="001C7369">
              <w:rPr>
                <w:rFonts w:ascii="Arial" w:hAnsi="Arial" w:cs="Arial"/>
                <w:b/>
                <w:bCs/>
              </w:rPr>
              <w:t>Approved by</w:t>
            </w:r>
          </w:p>
        </w:tc>
      </w:tr>
      <w:tr w:rsidR="006E54A3" w14:paraId="62870BA2" w14:textId="77777777" w:rsidTr="005E7AF1">
        <w:tc>
          <w:tcPr>
            <w:tcW w:w="1271" w:type="dxa"/>
          </w:tcPr>
          <w:p w14:paraId="3D10A078" w14:textId="2DD3455B" w:rsidR="0060067F" w:rsidRDefault="005E7AF1" w:rsidP="00F01C90">
            <w:pPr>
              <w:rPr>
                <w:rFonts w:ascii="Arial" w:hAnsi="Arial" w:cs="Arial"/>
              </w:rPr>
            </w:pPr>
            <w:r>
              <w:rPr>
                <w:rFonts w:ascii="Arial" w:hAnsi="Arial" w:cs="Arial"/>
              </w:rPr>
              <w:t>13-Sep-25</w:t>
            </w:r>
          </w:p>
        </w:tc>
        <w:tc>
          <w:tcPr>
            <w:tcW w:w="1259" w:type="dxa"/>
          </w:tcPr>
          <w:p w14:paraId="41E8E3C0" w14:textId="45A79827" w:rsidR="0060067F" w:rsidRDefault="006E54A3" w:rsidP="00F01C90">
            <w:pPr>
              <w:rPr>
                <w:rFonts w:ascii="Arial" w:hAnsi="Arial" w:cs="Arial"/>
              </w:rPr>
            </w:pPr>
            <w:r>
              <w:rPr>
                <w:rFonts w:ascii="Arial" w:hAnsi="Arial" w:cs="Arial"/>
              </w:rPr>
              <w:t>V.1.0</w:t>
            </w:r>
          </w:p>
        </w:tc>
        <w:tc>
          <w:tcPr>
            <w:tcW w:w="2143" w:type="dxa"/>
          </w:tcPr>
          <w:p w14:paraId="1E761385" w14:textId="3C7650AF" w:rsidR="0060067F" w:rsidRDefault="006E54A3" w:rsidP="00F01C90">
            <w:pPr>
              <w:rPr>
                <w:rFonts w:ascii="Arial" w:hAnsi="Arial" w:cs="Arial"/>
              </w:rPr>
            </w:pPr>
            <w:r w:rsidRPr="00F01C90">
              <w:rPr>
                <w:rFonts w:ascii="Arial" w:hAnsi="Arial" w:cs="Arial"/>
              </w:rPr>
              <w:t>Improve user registration validation</w:t>
            </w:r>
          </w:p>
        </w:tc>
        <w:tc>
          <w:tcPr>
            <w:tcW w:w="992" w:type="dxa"/>
          </w:tcPr>
          <w:p w14:paraId="32D795D5" w14:textId="77777777" w:rsidR="0060067F" w:rsidRDefault="0060067F" w:rsidP="00F01C90">
            <w:pPr>
              <w:rPr>
                <w:rFonts w:ascii="Arial" w:hAnsi="Arial" w:cs="Arial"/>
              </w:rPr>
            </w:pPr>
          </w:p>
        </w:tc>
        <w:tc>
          <w:tcPr>
            <w:tcW w:w="781" w:type="dxa"/>
          </w:tcPr>
          <w:p w14:paraId="139BCEEB" w14:textId="77777777" w:rsidR="0060067F" w:rsidRDefault="0060067F" w:rsidP="00F01C90">
            <w:pPr>
              <w:rPr>
                <w:rFonts w:ascii="Arial" w:hAnsi="Arial" w:cs="Arial"/>
              </w:rPr>
            </w:pPr>
          </w:p>
        </w:tc>
        <w:tc>
          <w:tcPr>
            <w:tcW w:w="1285" w:type="dxa"/>
          </w:tcPr>
          <w:p w14:paraId="5B5DCC3C" w14:textId="77777777" w:rsidR="0060067F" w:rsidRDefault="0060067F" w:rsidP="00F01C90">
            <w:pPr>
              <w:rPr>
                <w:rFonts w:ascii="Arial" w:hAnsi="Arial" w:cs="Arial"/>
              </w:rPr>
            </w:pPr>
          </w:p>
        </w:tc>
        <w:tc>
          <w:tcPr>
            <w:tcW w:w="1285" w:type="dxa"/>
          </w:tcPr>
          <w:p w14:paraId="387102D9" w14:textId="77777777" w:rsidR="0060067F" w:rsidRDefault="0060067F" w:rsidP="00F01C90">
            <w:pPr>
              <w:rPr>
                <w:rFonts w:ascii="Arial" w:hAnsi="Arial" w:cs="Arial"/>
              </w:rPr>
            </w:pPr>
          </w:p>
        </w:tc>
      </w:tr>
      <w:tr w:rsidR="006E54A3" w14:paraId="77C264D8" w14:textId="77777777" w:rsidTr="005E7AF1">
        <w:tc>
          <w:tcPr>
            <w:tcW w:w="1271" w:type="dxa"/>
          </w:tcPr>
          <w:p w14:paraId="71D626A8" w14:textId="51679857" w:rsidR="0060067F" w:rsidRDefault="005E7AF1" w:rsidP="00F01C90">
            <w:pPr>
              <w:rPr>
                <w:rFonts w:ascii="Arial" w:hAnsi="Arial" w:cs="Arial"/>
              </w:rPr>
            </w:pPr>
            <w:r>
              <w:rPr>
                <w:rFonts w:ascii="Arial" w:hAnsi="Arial" w:cs="Arial"/>
              </w:rPr>
              <w:t>15-Sep-25</w:t>
            </w:r>
          </w:p>
        </w:tc>
        <w:tc>
          <w:tcPr>
            <w:tcW w:w="1259" w:type="dxa"/>
          </w:tcPr>
          <w:p w14:paraId="3F95EEF2" w14:textId="5549BFA0" w:rsidR="0060067F" w:rsidRDefault="006E54A3" w:rsidP="00F01C90">
            <w:pPr>
              <w:rPr>
                <w:rFonts w:ascii="Arial" w:hAnsi="Arial" w:cs="Arial"/>
              </w:rPr>
            </w:pPr>
            <w:r>
              <w:rPr>
                <w:rFonts w:ascii="Arial" w:hAnsi="Arial" w:cs="Arial"/>
              </w:rPr>
              <w:t>V.2.0</w:t>
            </w:r>
          </w:p>
        </w:tc>
        <w:tc>
          <w:tcPr>
            <w:tcW w:w="2143" w:type="dxa"/>
          </w:tcPr>
          <w:p w14:paraId="75FC93C0" w14:textId="4D45256F" w:rsidR="0060067F" w:rsidRDefault="001C7369" w:rsidP="00F01C90">
            <w:pPr>
              <w:rPr>
                <w:rFonts w:ascii="Arial" w:hAnsi="Arial" w:cs="Arial"/>
              </w:rPr>
            </w:pPr>
            <w:r w:rsidRPr="00F01C90">
              <w:rPr>
                <w:rFonts w:ascii="Arial" w:hAnsi="Arial" w:cs="Arial"/>
              </w:rPr>
              <w:t>Add reporting feature for</w:t>
            </w:r>
            <w:r>
              <w:rPr>
                <w:rFonts w:ascii="Arial" w:hAnsi="Arial" w:cs="Arial"/>
              </w:rPr>
              <w:t xml:space="preserve"> </w:t>
            </w:r>
            <w:r w:rsidRPr="00F01C90">
              <w:rPr>
                <w:rFonts w:ascii="Arial" w:hAnsi="Arial" w:cs="Arial"/>
              </w:rPr>
              <w:t>feedback</w:t>
            </w:r>
          </w:p>
        </w:tc>
        <w:tc>
          <w:tcPr>
            <w:tcW w:w="992" w:type="dxa"/>
          </w:tcPr>
          <w:p w14:paraId="75BD24C8" w14:textId="77777777" w:rsidR="0060067F" w:rsidRDefault="0060067F" w:rsidP="00F01C90">
            <w:pPr>
              <w:rPr>
                <w:rFonts w:ascii="Arial" w:hAnsi="Arial" w:cs="Arial"/>
              </w:rPr>
            </w:pPr>
          </w:p>
        </w:tc>
        <w:tc>
          <w:tcPr>
            <w:tcW w:w="781" w:type="dxa"/>
          </w:tcPr>
          <w:p w14:paraId="74390C8E" w14:textId="77777777" w:rsidR="0060067F" w:rsidRDefault="0060067F" w:rsidP="00F01C90">
            <w:pPr>
              <w:rPr>
                <w:rFonts w:ascii="Arial" w:hAnsi="Arial" w:cs="Arial"/>
              </w:rPr>
            </w:pPr>
          </w:p>
        </w:tc>
        <w:tc>
          <w:tcPr>
            <w:tcW w:w="1285" w:type="dxa"/>
          </w:tcPr>
          <w:p w14:paraId="4BA3A630" w14:textId="77777777" w:rsidR="0060067F" w:rsidRDefault="0060067F" w:rsidP="00F01C90">
            <w:pPr>
              <w:rPr>
                <w:rFonts w:ascii="Arial" w:hAnsi="Arial" w:cs="Arial"/>
              </w:rPr>
            </w:pPr>
          </w:p>
        </w:tc>
        <w:tc>
          <w:tcPr>
            <w:tcW w:w="1285" w:type="dxa"/>
          </w:tcPr>
          <w:p w14:paraId="602B49FD" w14:textId="77777777" w:rsidR="0060067F" w:rsidRDefault="0060067F" w:rsidP="00F01C90">
            <w:pPr>
              <w:rPr>
                <w:rFonts w:ascii="Arial" w:hAnsi="Arial" w:cs="Arial"/>
              </w:rPr>
            </w:pPr>
          </w:p>
        </w:tc>
      </w:tr>
    </w:tbl>
    <w:p w14:paraId="762E59AB" w14:textId="5D23EE83" w:rsidR="00F01C90" w:rsidRPr="001C7369" w:rsidRDefault="00F01C90" w:rsidP="00F01C90">
      <w:pPr>
        <w:rPr>
          <w:rFonts w:ascii="Arial" w:hAnsi="Arial" w:cs="Arial"/>
        </w:rPr>
      </w:pPr>
    </w:p>
    <w:p w14:paraId="1D39800E" w14:textId="706C8672" w:rsidR="00F01C90" w:rsidRDefault="00F01C90" w:rsidP="00F01C90">
      <w:pPr>
        <w:rPr>
          <w:rFonts w:ascii="Arial" w:hAnsi="Arial" w:cs="Arial"/>
        </w:rPr>
      </w:pPr>
      <w:r w:rsidRPr="00F01C90">
        <w:rPr>
          <w:rFonts w:ascii="Arial" w:hAnsi="Arial" w:cs="Arial"/>
        </w:rPr>
        <w:t>Q.14) Difference between Traditional Development Model and Agile Development Models</w:t>
      </w:r>
    </w:p>
    <w:p w14:paraId="016D9E64" w14:textId="77777777" w:rsidR="009A6C6A" w:rsidRPr="00443707" w:rsidRDefault="00F01C90" w:rsidP="00443707">
      <w:pPr>
        <w:rPr>
          <w:rFonts w:ascii="Arial" w:hAnsi="Arial" w:cs="Arial"/>
        </w:rPr>
      </w:pPr>
      <w:r>
        <w:rPr>
          <w:rFonts w:ascii="Arial" w:hAnsi="Arial" w:cs="Arial"/>
        </w:rPr>
        <w:t xml:space="preserve">Ans. </w:t>
      </w:r>
    </w:p>
    <w:tbl>
      <w:tblPr>
        <w:tblStyle w:val="TableGrid"/>
        <w:tblW w:w="0" w:type="auto"/>
        <w:tblLook w:val="04A0" w:firstRow="1" w:lastRow="0" w:firstColumn="1" w:lastColumn="0" w:noHBand="0" w:noVBand="1"/>
      </w:tblPr>
      <w:tblGrid>
        <w:gridCol w:w="3005"/>
        <w:gridCol w:w="3005"/>
        <w:gridCol w:w="3006"/>
      </w:tblGrid>
      <w:tr w:rsidR="009A6C6A" w14:paraId="0562F5AA" w14:textId="77777777" w:rsidTr="007C5306">
        <w:tc>
          <w:tcPr>
            <w:tcW w:w="3005" w:type="dxa"/>
            <w:shd w:val="clear" w:color="auto" w:fill="FAE2D5" w:themeFill="accent2" w:themeFillTint="33"/>
          </w:tcPr>
          <w:p w14:paraId="108AA411" w14:textId="7C5FDBC6" w:rsidR="009A6C6A" w:rsidRPr="007C5306" w:rsidRDefault="009A6C6A" w:rsidP="00443707">
            <w:pPr>
              <w:rPr>
                <w:rFonts w:ascii="Arial" w:hAnsi="Arial" w:cs="Arial"/>
                <w:b/>
                <w:bCs/>
              </w:rPr>
            </w:pPr>
            <w:r w:rsidRPr="007C5306">
              <w:rPr>
                <w:rFonts w:ascii="Arial" w:hAnsi="Arial" w:cs="Arial"/>
                <w:b/>
                <w:bCs/>
              </w:rPr>
              <w:t>Aspects</w:t>
            </w:r>
          </w:p>
        </w:tc>
        <w:tc>
          <w:tcPr>
            <w:tcW w:w="3005" w:type="dxa"/>
            <w:shd w:val="clear" w:color="auto" w:fill="FAE2D5" w:themeFill="accent2" w:themeFillTint="33"/>
          </w:tcPr>
          <w:p w14:paraId="31C4E197" w14:textId="211CD0DD" w:rsidR="009A6C6A" w:rsidRPr="007C5306" w:rsidRDefault="009A6C6A" w:rsidP="00443707">
            <w:pPr>
              <w:rPr>
                <w:rFonts w:ascii="Arial" w:hAnsi="Arial" w:cs="Arial"/>
                <w:b/>
                <w:bCs/>
              </w:rPr>
            </w:pPr>
            <w:r w:rsidRPr="007C5306">
              <w:rPr>
                <w:rFonts w:ascii="Arial" w:hAnsi="Arial" w:cs="Arial"/>
                <w:b/>
                <w:bCs/>
              </w:rPr>
              <w:t>Traditional Development Model (Waterfall)</w:t>
            </w:r>
          </w:p>
        </w:tc>
        <w:tc>
          <w:tcPr>
            <w:tcW w:w="3006" w:type="dxa"/>
            <w:shd w:val="clear" w:color="auto" w:fill="FAE2D5" w:themeFill="accent2" w:themeFillTint="33"/>
          </w:tcPr>
          <w:p w14:paraId="690F2748" w14:textId="6757BECE" w:rsidR="009A6C6A" w:rsidRPr="007C5306" w:rsidRDefault="009A6C6A" w:rsidP="00443707">
            <w:pPr>
              <w:rPr>
                <w:rFonts w:ascii="Arial" w:hAnsi="Arial" w:cs="Arial"/>
                <w:b/>
                <w:bCs/>
              </w:rPr>
            </w:pPr>
            <w:r w:rsidRPr="007C5306">
              <w:rPr>
                <w:rFonts w:ascii="Arial" w:hAnsi="Arial" w:cs="Arial"/>
                <w:b/>
                <w:bCs/>
              </w:rPr>
              <w:t>Agile Development Model (Scrum</w:t>
            </w:r>
            <w:r w:rsidR="007C5306" w:rsidRPr="007C5306">
              <w:rPr>
                <w:rFonts w:ascii="Arial" w:hAnsi="Arial" w:cs="Arial"/>
                <w:b/>
                <w:bCs/>
              </w:rPr>
              <w:t>)</w:t>
            </w:r>
          </w:p>
        </w:tc>
      </w:tr>
      <w:tr w:rsidR="009A6C6A" w14:paraId="6ADA0048" w14:textId="77777777" w:rsidTr="009A6C6A">
        <w:tc>
          <w:tcPr>
            <w:tcW w:w="3005" w:type="dxa"/>
          </w:tcPr>
          <w:p w14:paraId="40771B94" w14:textId="78425FF6" w:rsidR="009A6C6A" w:rsidRDefault="007C5306" w:rsidP="00443707">
            <w:pPr>
              <w:rPr>
                <w:rFonts w:ascii="Arial" w:hAnsi="Arial" w:cs="Arial"/>
              </w:rPr>
            </w:pPr>
            <w:r>
              <w:rPr>
                <w:rFonts w:ascii="Arial" w:hAnsi="Arial" w:cs="Arial"/>
              </w:rPr>
              <w:lastRenderedPageBreak/>
              <w:t>Development Approach</w:t>
            </w:r>
          </w:p>
        </w:tc>
        <w:tc>
          <w:tcPr>
            <w:tcW w:w="3005" w:type="dxa"/>
          </w:tcPr>
          <w:p w14:paraId="3469C5AC" w14:textId="633396B8" w:rsidR="009A6C6A" w:rsidRDefault="00B777A9" w:rsidP="00443707">
            <w:pPr>
              <w:rPr>
                <w:rFonts w:ascii="Arial" w:hAnsi="Arial" w:cs="Arial"/>
              </w:rPr>
            </w:pPr>
            <w:r>
              <w:rPr>
                <w:rFonts w:ascii="Arial" w:hAnsi="Arial" w:cs="Arial"/>
              </w:rPr>
              <w:t>Linear &amp; Sequential</w:t>
            </w:r>
          </w:p>
        </w:tc>
        <w:tc>
          <w:tcPr>
            <w:tcW w:w="3006" w:type="dxa"/>
          </w:tcPr>
          <w:p w14:paraId="58D12735" w14:textId="3426268F" w:rsidR="009A6C6A" w:rsidRDefault="00654A42" w:rsidP="00443707">
            <w:pPr>
              <w:rPr>
                <w:rFonts w:ascii="Arial" w:hAnsi="Arial" w:cs="Arial"/>
              </w:rPr>
            </w:pPr>
            <w:r>
              <w:rPr>
                <w:rFonts w:ascii="Arial" w:hAnsi="Arial" w:cs="Arial"/>
              </w:rPr>
              <w:t>Iterative and Incremental</w:t>
            </w:r>
          </w:p>
        </w:tc>
      </w:tr>
      <w:tr w:rsidR="009A6C6A" w14:paraId="7F491E41" w14:textId="77777777" w:rsidTr="009A6C6A">
        <w:tc>
          <w:tcPr>
            <w:tcW w:w="3005" w:type="dxa"/>
          </w:tcPr>
          <w:p w14:paraId="4849B6CD" w14:textId="648EC3ED" w:rsidR="009A6C6A" w:rsidRDefault="007C5306" w:rsidP="00443707">
            <w:pPr>
              <w:rPr>
                <w:rFonts w:ascii="Arial" w:hAnsi="Arial" w:cs="Arial"/>
              </w:rPr>
            </w:pPr>
            <w:r>
              <w:rPr>
                <w:rFonts w:ascii="Arial" w:hAnsi="Arial" w:cs="Arial"/>
              </w:rPr>
              <w:t xml:space="preserve">Flexibility </w:t>
            </w:r>
            <w:r w:rsidR="00B777A9">
              <w:rPr>
                <w:rFonts w:ascii="Arial" w:hAnsi="Arial" w:cs="Arial"/>
              </w:rPr>
              <w:t>and Adaptability</w:t>
            </w:r>
          </w:p>
        </w:tc>
        <w:tc>
          <w:tcPr>
            <w:tcW w:w="3005" w:type="dxa"/>
          </w:tcPr>
          <w:p w14:paraId="4EF6BEFF" w14:textId="0DD34CF7" w:rsidR="009A6C6A" w:rsidRDefault="00B777A9" w:rsidP="00443707">
            <w:pPr>
              <w:rPr>
                <w:rFonts w:ascii="Arial" w:hAnsi="Arial" w:cs="Arial"/>
              </w:rPr>
            </w:pPr>
            <w:r>
              <w:rPr>
                <w:rFonts w:ascii="Arial" w:hAnsi="Arial" w:cs="Arial"/>
              </w:rPr>
              <w:t>Less adaptable to change after project initiations;</w:t>
            </w:r>
            <w:r w:rsidR="004625D7">
              <w:rPr>
                <w:rFonts w:ascii="Arial" w:hAnsi="Arial" w:cs="Arial"/>
              </w:rPr>
              <w:t xml:space="preserve"> changes can be costly</w:t>
            </w:r>
          </w:p>
        </w:tc>
        <w:tc>
          <w:tcPr>
            <w:tcW w:w="3006" w:type="dxa"/>
          </w:tcPr>
          <w:p w14:paraId="6B0A2562" w14:textId="31E6C9F3" w:rsidR="009A6C6A" w:rsidRDefault="00654A42" w:rsidP="00443707">
            <w:pPr>
              <w:rPr>
                <w:rFonts w:ascii="Arial" w:hAnsi="Arial" w:cs="Arial"/>
              </w:rPr>
            </w:pPr>
            <w:r>
              <w:rPr>
                <w:rFonts w:ascii="Arial" w:hAnsi="Arial" w:cs="Arial"/>
              </w:rPr>
              <w:t>Embraces changes throughout the development process; flexibility is a key principle</w:t>
            </w:r>
          </w:p>
        </w:tc>
      </w:tr>
      <w:tr w:rsidR="009A6C6A" w14:paraId="5831186D" w14:textId="77777777" w:rsidTr="009A6C6A">
        <w:tc>
          <w:tcPr>
            <w:tcW w:w="3005" w:type="dxa"/>
          </w:tcPr>
          <w:p w14:paraId="331A94FB" w14:textId="03711B6D" w:rsidR="009A6C6A" w:rsidRDefault="00B777A9" w:rsidP="00443707">
            <w:pPr>
              <w:rPr>
                <w:rFonts w:ascii="Arial" w:hAnsi="Arial" w:cs="Arial"/>
              </w:rPr>
            </w:pPr>
            <w:r>
              <w:rPr>
                <w:rFonts w:ascii="Arial" w:hAnsi="Arial" w:cs="Arial"/>
              </w:rPr>
              <w:t>Project Planning</w:t>
            </w:r>
          </w:p>
        </w:tc>
        <w:tc>
          <w:tcPr>
            <w:tcW w:w="3005" w:type="dxa"/>
          </w:tcPr>
          <w:p w14:paraId="1DD23448" w14:textId="1292A2F8" w:rsidR="009A6C6A" w:rsidRDefault="004625D7" w:rsidP="00443707">
            <w:pPr>
              <w:rPr>
                <w:rFonts w:ascii="Arial" w:hAnsi="Arial" w:cs="Arial"/>
              </w:rPr>
            </w:pPr>
            <w:r>
              <w:rPr>
                <w:rFonts w:ascii="Arial" w:hAnsi="Arial" w:cs="Arial"/>
              </w:rPr>
              <w:t>Detailed planning at the project’s start; changes may be discouraged</w:t>
            </w:r>
          </w:p>
        </w:tc>
        <w:tc>
          <w:tcPr>
            <w:tcW w:w="3006" w:type="dxa"/>
          </w:tcPr>
          <w:p w14:paraId="242C727E" w14:textId="29C08182" w:rsidR="009A6C6A" w:rsidRDefault="00654A42" w:rsidP="00443707">
            <w:pPr>
              <w:rPr>
                <w:rFonts w:ascii="Arial" w:hAnsi="Arial" w:cs="Arial"/>
              </w:rPr>
            </w:pPr>
            <w:r>
              <w:rPr>
                <w:rFonts w:ascii="Arial" w:hAnsi="Arial" w:cs="Arial"/>
              </w:rPr>
              <w:t>Incremental planning; welcomes and accommodates changes; planning revisited regularly</w:t>
            </w:r>
          </w:p>
        </w:tc>
      </w:tr>
      <w:tr w:rsidR="009A6C6A" w14:paraId="1224FDCE" w14:textId="77777777" w:rsidTr="009A6C6A">
        <w:tc>
          <w:tcPr>
            <w:tcW w:w="3005" w:type="dxa"/>
          </w:tcPr>
          <w:p w14:paraId="6E82E077" w14:textId="3204FA48" w:rsidR="009A6C6A" w:rsidRDefault="00B777A9" w:rsidP="00443707">
            <w:pPr>
              <w:rPr>
                <w:rFonts w:ascii="Arial" w:hAnsi="Arial" w:cs="Arial"/>
              </w:rPr>
            </w:pPr>
            <w:r>
              <w:rPr>
                <w:rFonts w:ascii="Arial" w:hAnsi="Arial" w:cs="Arial"/>
              </w:rPr>
              <w:t>Delivery of Software</w:t>
            </w:r>
          </w:p>
        </w:tc>
        <w:tc>
          <w:tcPr>
            <w:tcW w:w="3005" w:type="dxa"/>
          </w:tcPr>
          <w:p w14:paraId="2DEA3163" w14:textId="71451957" w:rsidR="009A6C6A" w:rsidRDefault="004625D7" w:rsidP="00443707">
            <w:pPr>
              <w:rPr>
                <w:rFonts w:ascii="Arial" w:hAnsi="Arial" w:cs="Arial"/>
              </w:rPr>
            </w:pPr>
            <w:r>
              <w:rPr>
                <w:rFonts w:ascii="Arial" w:hAnsi="Arial" w:cs="Arial"/>
              </w:rPr>
              <w:t>Entire system development and delivered at the end of the project</w:t>
            </w:r>
          </w:p>
        </w:tc>
        <w:tc>
          <w:tcPr>
            <w:tcW w:w="3006" w:type="dxa"/>
          </w:tcPr>
          <w:p w14:paraId="0C757C0F" w14:textId="5151188F" w:rsidR="009A6C6A" w:rsidRDefault="00223202" w:rsidP="00443707">
            <w:pPr>
              <w:rPr>
                <w:rFonts w:ascii="Arial" w:hAnsi="Arial" w:cs="Arial"/>
              </w:rPr>
            </w:pPr>
            <w:r>
              <w:rPr>
                <w:rFonts w:ascii="Arial" w:hAnsi="Arial" w:cs="Arial"/>
              </w:rPr>
              <w:t>Software delivered in small, functional increments (iterations)</w:t>
            </w:r>
          </w:p>
        </w:tc>
      </w:tr>
      <w:tr w:rsidR="009A6C6A" w14:paraId="7BCD2AA6" w14:textId="77777777" w:rsidTr="009A6C6A">
        <w:tc>
          <w:tcPr>
            <w:tcW w:w="3005" w:type="dxa"/>
          </w:tcPr>
          <w:p w14:paraId="30297DB6" w14:textId="258FA5EE" w:rsidR="009A6C6A" w:rsidRDefault="00B777A9" w:rsidP="00443707">
            <w:pPr>
              <w:rPr>
                <w:rFonts w:ascii="Arial" w:hAnsi="Arial" w:cs="Arial"/>
              </w:rPr>
            </w:pPr>
            <w:r>
              <w:rPr>
                <w:rFonts w:ascii="Arial" w:hAnsi="Arial" w:cs="Arial"/>
              </w:rPr>
              <w:t>Client Involvement</w:t>
            </w:r>
          </w:p>
        </w:tc>
        <w:tc>
          <w:tcPr>
            <w:tcW w:w="3005" w:type="dxa"/>
          </w:tcPr>
          <w:p w14:paraId="42C87999" w14:textId="3A6C5E1E" w:rsidR="009A6C6A" w:rsidRDefault="00654A42" w:rsidP="00443707">
            <w:pPr>
              <w:rPr>
                <w:rFonts w:ascii="Arial" w:hAnsi="Arial" w:cs="Arial"/>
              </w:rPr>
            </w:pPr>
            <w:r>
              <w:rPr>
                <w:rFonts w:ascii="Arial" w:hAnsi="Arial" w:cs="Arial"/>
              </w:rPr>
              <w:t>Limited involvement during development; more at the beginning and end</w:t>
            </w:r>
          </w:p>
        </w:tc>
        <w:tc>
          <w:tcPr>
            <w:tcW w:w="3006" w:type="dxa"/>
          </w:tcPr>
          <w:p w14:paraId="1FEDAB31" w14:textId="7F7F8208" w:rsidR="009A6C6A" w:rsidRDefault="00223202" w:rsidP="00443707">
            <w:pPr>
              <w:rPr>
                <w:rFonts w:ascii="Arial" w:hAnsi="Arial" w:cs="Arial"/>
              </w:rPr>
            </w:pPr>
            <w:r>
              <w:rPr>
                <w:rFonts w:ascii="Arial" w:hAnsi="Arial" w:cs="Arial"/>
              </w:rPr>
              <w:t>Frequent client collaboration throughout the development</w:t>
            </w:r>
            <w:r w:rsidR="00EB53DD">
              <w:rPr>
                <w:rFonts w:ascii="Arial" w:hAnsi="Arial" w:cs="Arial"/>
              </w:rPr>
              <w:t xml:space="preserve"> process</w:t>
            </w:r>
          </w:p>
        </w:tc>
      </w:tr>
    </w:tbl>
    <w:p w14:paraId="3C49ABA2" w14:textId="476B7B7F" w:rsidR="00F01C90" w:rsidRPr="00443707" w:rsidRDefault="00F01C90" w:rsidP="00443707">
      <w:pPr>
        <w:rPr>
          <w:rFonts w:ascii="Arial" w:hAnsi="Arial" w:cs="Arial"/>
          <w:b/>
          <w:bCs/>
        </w:rPr>
      </w:pPr>
      <w:r w:rsidRPr="00443707">
        <w:rPr>
          <w:rFonts w:ascii="Arial" w:hAnsi="Arial" w:cs="Arial"/>
        </w:rPr>
        <w:br/>
      </w:r>
    </w:p>
    <w:p w14:paraId="4563BE8A" w14:textId="47843AAD" w:rsidR="00F01C90" w:rsidRPr="00F01C90" w:rsidRDefault="00F01C90" w:rsidP="00F01C90">
      <w:pPr>
        <w:rPr>
          <w:rFonts w:ascii="Arial" w:hAnsi="Arial" w:cs="Arial"/>
        </w:rPr>
      </w:pPr>
      <w:r w:rsidRPr="00F01C90">
        <w:rPr>
          <w:rFonts w:ascii="Arial" w:hAnsi="Arial" w:cs="Arial"/>
        </w:rPr>
        <w:t>Q.15) Explain Brainstorming Technique – Where to use?</w:t>
      </w:r>
    </w:p>
    <w:p w14:paraId="0CBA3769" w14:textId="26824B29" w:rsidR="00F01C90" w:rsidRDefault="00F01C90" w:rsidP="00F01C90">
      <w:pPr>
        <w:rPr>
          <w:rFonts w:ascii="Arial" w:hAnsi="Arial" w:cs="Arial"/>
        </w:rPr>
      </w:pPr>
      <w:r w:rsidRPr="00F01C90">
        <w:rPr>
          <w:rFonts w:ascii="Arial" w:hAnsi="Arial" w:cs="Arial"/>
        </w:rPr>
        <w:t xml:space="preserve">Ans. </w:t>
      </w:r>
      <w:r w:rsidR="00374666" w:rsidRPr="00374666">
        <w:rPr>
          <w:rFonts w:ascii="Arial" w:hAnsi="Arial" w:cs="Arial"/>
          <w:b/>
          <w:bCs/>
        </w:rPr>
        <w:t>Brainstorming</w:t>
      </w:r>
      <w:r w:rsidR="00374666" w:rsidRPr="00374666">
        <w:rPr>
          <w:rFonts w:ascii="Arial" w:hAnsi="Arial" w:cs="Arial"/>
        </w:rPr>
        <w:t xml:space="preserve"> is a technique used to generate a large number of ideas, solutions, or approaches in a short period of time. It encourages participants to think creatively and share their thoughts openly without fear of criticism or judgment.</w:t>
      </w:r>
    </w:p>
    <w:p w14:paraId="5056096B" w14:textId="40D9F30C" w:rsidR="00374666" w:rsidRPr="00374666" w:rsidRDefault="00374666" w:rsidP="00374666">
      <w:pPr>
        <w:rPr>
          <w:rFonts w:ascii="Arial" w:hAnsi="Arial" w:cs="Arial"/>
          <w:b/>
          <w:bCs/>
        </w:rPr>
      </w:pPr>
      <w:r w:rsidRPr="00374666">
        <w:rPr>
          <w:rFonts w:ascii="Arial" w:hAnsi="Arial" w:cs="Arial"/>
          <w:b/>
          <w:bCs/>
        </w:rPr>
        <w:t>Where to Use Brainstorming</w:t>
      </w:r>
    </w:p>
    <w:p w14:paraId="1B389499" w14:textId="77777777" w:rsidR="00374666" w:rsidRPr="00374666" w:rsidRDefault="00374666" w:rsidP="00374666">
      <w:pPr>
        <w:numPr>
          <w:ilvl w:val="0"/>
          <w:numId w:val="50"/>
        </w:numPr>
        <w:rPr>
          <w:rFonts w:ascii="Arial" w:hAnsi="Arial" w:cs="Arial"/>
        </w:rPr>
      </w:pPr>
      <w:r w:rsidRPr="00374666">
        <w:rPr>
          <w:rFonts w:ascii="Arial" w:hAnsi="Arial" w:cs="Arial"/>
          <w:b/>
          <w:bCs/>
        </w:rPr>
        <w:t>Requirement Gathering</w:t>
      </w:r>
      <w:r w:rsidRPr="00374666">
        <w:rPr>
          <w:rFonts w:ascii="Arial" w:hAnsi="Arial" w:cs="Arial"/>
        </w:rPr>
        <w:br/>
        <w:t>To identify possible features, functionalities, or user needs when starting a new project.</w:t>
      </w:r>
    </w:p>
    <w:p w14:paraId="64A9770A" w14:textId="77777777" w:rsidR="00374666" w:rsidRPr="00374666" w:rsidRDefault="00374666" w:rsidP="00374666">
      <w:pPr>
        <w:numPr>
          <w:ilvl w:val="0"/>
          <w:numId w:val="50"/>
        </w:numPr>
        <w:rPr>
          <w:rFonts w:ascii="Arial" w:hAnsi="Arial" w:cs="Arial"/>
        </w:rPr>
      </w:pPr>
      <w:r w:rsidRPr="00374666">
        <w:rPr>
          <w:rFonts w:ascii="Arial" w:hAnsi="Arial" w:cs="Arial"/>
          <w:b/>
          <w:bCs/>
        </w:rPr>
        <w:t>Problem Solving</w:t>
      </w:r>
      <w:r w:rsidRPr="00374666">
        <w:rPr>
          <w:rFonts w:ascii="Arial" w:hAnsi="Arial" w:cs="Arial"/>
        </w:rPr>
        <w:br/>
        <w:t>To explore multiple solutions when facing a technical or process-related challenge.</w:t>
      </w:r>
    </w:p>
    <w:p w14:paraId="5448A315" w14:textId="77777777" w:rsidR="00374666" w:rsidRPr="00374666" w:rsidRDefault="00374666" w:rsidP="00374666">
      <w:pPr>
        <w:numPr>
          <w:ilvl w:val="0"/>
          <w:numId w:val="50"/>
        </w:numPr>
        <w:rPr>
          <w:rFonts w:ascii="Arial" w:hAnsi="Arial" w:cs="Arial"/>
        </w:rPr>
      </w:pPr>
      <w:r w:rsidRPr="00374666">
        <w:rPr>
          <w:rFonts w:ascii="Arial" w:hAnsi="Arial" w:cs="Arial"/>
          <w:b/>
          <w:bCs/>
        </w:rPr>
        <w:t>Process Improvement</w:t>
      </w:r>
      <w:r w:rsidRPr="00374666">
        <w:rPr>
          <w:rFonts w:ascii="Arial" w:hAnsi="Arial" w:cs="Arial"/>
        </w:rPr>
        <w:br/>
        <w:t>To find ways to enhance workflows, efficiency, or customer experience.</w:t>
      </w:r>
    </w:p>
    <w:p w14:paraId="3B581D8F" w14:textId="1E23591C" w:rsidR="00374666" w:rsidRPr="0029119D" w:rsidRDefault="00374666" w:rsidP="0029119D">
      <w:pPr>
        <w:pStyle w:val="ListParagraph"/>
        <w:numPr>
          <w:ilvl w:val="0"/>
          <w:numId w:val="50"/>
        </w:numPr>
        <w:rPr>
          <w:rFonts w:ascii="Arial" w:hAnsi="Arial" w:cs="Arial"/>
        </w:rPr>
      </w:pPr>
      <w:r w:rsidRPr="0029119D">
        <w:rPr>
          <w:rFonts w:ascii="Arial" w:hAnsi="Arial" w:cs="Arial"/>
          <w:b/>
          <w:bCs/>
        </w:rPr>
        <w:t>Risk Identification</w:t>
      </w:r>
      <w:r w:rsidRPr="0029119D">
        <w:rPr>
          <w:rFonts w:ascii="Arial" w:hAnsi="Arial" w:cs="Arial"/>
        </w:rPr>
        <w:br/>
        <w:t>To anticipate potential issues or roadblocks and plan mitigation strategies.</w:t>
      </w:r>
    </w:p>
    <w:p w14:paraId="3E72C181" w14:textId="77777777" w:rsidR="00374666" w:rsidRDefault="00374666" w:rsidP="00374666">
      <w:pPr>
        <w:numPr>
          <w:ilvl w:val="0"/>
          <w:numId w:val="50"/>
        </w:numPr>
        <w:rPr>
          <w:rFonts w:ascii="Arial" w:hAnsi="Arial" w:cs="Arial"/>
        </w:rPr>
      </w:pPr>
      <w:r w:rsidRPr="00374666">
        <w:rPr>
          <w:rFonts w:ascii="Arial" w:hAnsi="Arial" w:cs="Arial"/>
          <w:b/>
          <w:bCs/>
        </w:rPr>
        <w:t>Team Engagement</w:t>
      </w:r>
      <w:r w:rsidRPr="00374666">
        <w:rPr>
          <w:rFonts w:ascii="Arial" w:hAnsi="Arial" w:cs="Arial"/>
        </w:rPr>
        <w:br/>
        <w:t>To promote collaboration and get different perspectives from various stakeholders.</w:t>
      </w:r>
    </w:p>
    <w:p w14:paraId="3D8E83D2" w14:textId="77777777" w:rsidR="00374666" w:rsidRDefault="00374666" w:rsidP="00374666">
      <w:pPr>
        <w:rPr>
          <w:rFonts w:ascii="Arial" w:hAnsi="Arial" w:cs="Arial"/>
          <w:b/>
          <w:bCs/>
        </w:rPr>
      </w:pPr>
    </w:p>
    <w:p w14:paraId="54474770" w14:textId="0621DE2A" w:rsidR="00374666" w:rsidRPr="00374666" w:rsidRDefault="00374666" w:rsidP="00374666">
      <w:pPr>
        <w:rPr>
          <w:rFonts w:ascii="Arial" w:hAnsi="Arial" w:cs="Arial"/>
        </w:rPr>
      </w:pPr>
      <w:r w:rsidRPr="00374666">
        <w:rPr>
          <w:rFonts w:ascii="Arial" w:hAnsi="Arial" w:cs="Arial"/>
        </w:rPr>
        <w:t>Q.16) What reports Accounts Departments will generate (minimum 5 reports)</w:t>
      </w:r>
    </w:p>
    <w:p w14:paraId="20FB6CA5" w14:textId="77777777" w:rsidR="00374666" w:rsidRPr="00374666" w:rsidRDefault="00374666" w:rsidP="00374666">
      <w:pPr>
        <w:rPr>
          <w:rFonts w:ascii="Arial" w:hAnsi="Arial" w:cs="Arial"/>
          <w:b/>
          <w:bCs/>
        </w:rPr>
      </w:pPr>
      <w:r w:rsidRPr="00374666">
        <w:rPr>
          <w:rFonts w:ascii="Arial" w:hAnsi="Arial" w:cs="Arial"/>
        </w:rPr>
        <w:lastRenderedPageBreak/>
        <w:t>Ans.</w:t>
      </w:r>
      <w:r>
        <w:rPr>
          <w:rFonts w:ascii="Arial" w:hAnsi="Arial" w:cs="Arial"/>
          <w:b/>
          <w:bCs/>
        </w:rPr>
        <w:t xml:space="preserve"> </w:t>
      </w:r>
      <w:r w:rsidRPr="00374666">
        <w:rPr>
          <w:rFonts w:ascii="Arial" w:hAnsi="Arial" w:cs="Arial"/>
        </w:rPr>
        <w:t>Reports the Accounts Department Will Generate in the Employees Loan Management System (ELMS)</w:t>
      </w:r>
    </w:p>
    <w:p w14:paraId="08963160" w14:textId="77777777" w:rsidR="00374666" w:rsidRPr="00374666" w:rsidRDefault="00374666" w:rsidP="00374666">
      <w:pPr>
        <w:rPr>
          <w:rFonts w:ascii="Arial" w:hAnsi="Arial" w:cs="Arial"/>
          <w:b/>
          <w:bCs/>
        </w:rPr>
      </w:pPr>
      <w:r w:rsidRPr="00374666">
        <w:rPr>
          <w:rFonts w:ascii="Arial" w:hAnsi="Arial" w:cs="Arial"/>
          <w:b/>
          <w:bCs/>
        </w:rPr>
        <w:t>1. Loan Disbursement Report</w:t>
      </w:r>
    </w:p>
    <w:p w14:paraId="04F0D365" w14:textId="77777777" w:rsidR="00374666" w:rsidRPr="00374666" w:rsidRDefault="00374666" w:rsidP="00374666">
      <w:pPr>
        <w:numPr>
          <w:ilvl w:val="0"/>
          <w:numId w:val="52"/>
        </w:numPr>
        <w:rPr>
          <w:rFonts w:ascii="Arial" w:hAnsi="Arial" w:cs="Arial"/>
        </w:rPr>
      </w:pPr>
      <w:r w:rsidRPr="00374666">
        <w:rPr>
          <w:rFonts w:ascii="Arial" w:hAnsi="Arial" w:cs="Arial"/>
        </w:rPr>
        <w:t>Purpose: Tracks all loans approved and disbursed during a specific period.</w:t>
      </w:r>
    </w:p>
    <w:p w14:paraId="25EA80EA" w14:textId="77777777" w:rsidR="00374666" w:rsidRPr="00374666" w:rsidRDefault="00374666" w:rsidP="00374666">
      <w:pPr>
        <w:numPr>
          <w:ilvl w:val="0"/>
          <w:numId w:val="52"/>
        </w:numPr>
        <w:rPr>
          <w:rFonts w:ascii="Arial" w:hAnsi="Arial" w:cs="Arial"/>
        </w:rPr>
      </w:pPr>
      <w:r w:rsidRPr="00374666">
        <w:rPr>
          <w:rFonts w:ascii="Arial" w:hAnsi="Arial" w:cs="Arial"/>
        </w:rPr>
        <w:t>Key details: Employee name, loan amount, date of disbursement, loan tenure, interest rate (if applicable), and department.</w:t>
      </w:r>
    </w:p>
    <w:p w14:paraId="7D2F412A" w14:textId="2DE4D2A3" w:rsidR="00374666" w:rsidRPr="00374666" w:rsidRDefault="00374666" w:rsidP="00374666">
      <w:pPr>
        <w:numPr>
          <w:ilvl w:val="0"/>
          <w:numId w:val="52"/>
        </w:numPr>
        <w:rPr>
          <w:rFonts w:ascii="Arial" w:hAnsi="Arial" w:cs="Arial"/>
        </w:rPr>
      </w:pPr>
      <w:r w:rsidRPr="00374666">
        <w:rPr>
          <w:rFonts w:ascii="Arial" w:hAnsi="Arial" w:cs="Arial"/>
        </w:rPr>
        <w:t>Use case: Helps in understanding how much money has been allocated as loans and planning cash flow.</w:t>
      </w:r>
    </w:p>
    <w:p w14:paraId="18E3EF95" w14:textId="77777777" w:rsidR="00374666" w:rsidRPr="00374666" w:rsidRDefault="00374666" w:rsidP="00374666">
      <w:pPr>
        <w:rPr>
          <w:rFonts w:ascii="Arial" w:hAnsi="Arial" w:cs="Arial"/>
          <w:b/>
          <w:bCs/>
        </w:rPr>
      </w:pPr>
      <w:r w:rsidRPr="00374666">
        <w:rPr>
          <w:rFonts w:ascii="Arial" w:hAnsi="Arial" w:cs="Arial"/>
          <w:b/>
          <w:bCs/>
        </w:rPr>
        <w:t>2. Loan Repayment Schedule Report</w:t>
      </w:r>
    </w:p>
    <w:p w14:paraId="7B6ADC66" w14:textId="77777777" w:rsidR="00374666" w:rsidRPr="00374666" w:rsidRDefault="00374666" w:rsidP="00374666">
      <w:pPr>
        <w:numPr>
          <w:ilvl w:val="0"/>
          <w:numId w:val="53"/>
        </w:numPr>
        <w:rPr>
          <w:rFonts w:ascii="Arial" w:hAnsi="Arial" w:cs="Arial"/>
        </w:rPr>
      </w:pPr>
      <w:r w:rsidRPr="00374666">
        <w:rPr>
          <w:rFonts w:ascii="Arial" w:hAnsi="Arial" w:cs="Arial"/>
        </w:rPr>
        <w:t>Purpose: Provides a detailed repayment plan for each employee’s loan.</w:t>
      </w:r>
    </w:p>
    <w:p w14:paraId="4D963AE0" w14:textId="77777777" w:rsidR="00374666" w:rsidRPr="00374666" w:rsidRDefault="00374666" w:rsidP="00374666">
      <w:pPr>
        <w:numPr>
          <w:ilvl w:val="0"/>
          <w:numId w:val="53"/>
        </w:numPr>
        <w:rPr>
          <w:rFonts w:ascii="Arial" w:hAnsi="Arial" w:cs="Arial"/>
        </w:rPr>
      </w:pPr>
      <w:r w:rsidRPr="00374666">
        <w:rPr>
          <w:rFonts w:ascii="Arial" w:hAnsi="Arial" w:cs="Arial"/>
        </w:rPr>
        <w:t>Key details: Employee name, total loan amount, repayment start date, EMI amount, repayment frequency, and duration.</w:t>
      </w:r>
    </w:p>
    <w:p w14:paraId="7AFADD3B" w14:textId="73189D68" w:rsidR="00374666" w:rsidRPr="00374666" w:rsidRDefault="00374666" w:rsidP="00374666">
      <w:pPr>
        <w:numPr>
          <w:ilvl w:val="0"/>
          <w:numId w:val="53"/>
        </w:numPr>
        <w:rPr>
          <w:rFonts w:ascii="Arial" w:hAnsi="Arial" w:cs="Arial"/>
        </w:rPr>
      </w:pPr>
      <w:r w:rsidRPr="00374666">
        <w:rPr>
          <w:rFonts w:ascii="Arial" w:hAnsi="Arial" w:cs="Arial"/>
        </w:rPr>
        <w:t>Use case: Ensures employees and payroll teams are aligned on deductions and timelines.</w:t>
      </w:r>
    </w:p>
    <w:p w14:paraId="050628E2" w14:textId="77777777" w:rsidR="00374666" w:rsidRPr="00374666" w:rsidRDefault="00374666" w:rsidP="00374666">
      <w:pPr>
        <w:rPr>
          <w:rFonts w:ascii="Arial" w:hAnsi="Arial" w:cs="Arial"/>
          <w:b/>
          <w:bCs/>
        </w:rPr>
      </w:pPr>
      <w:r w:rsidRPr="00374666">
        <w:rPr>
          <w:rFonts w:ascii="Arial" w:hAnsi="Arial" w:cs="Arial"/>
          <w:b/>
          <w:bCs/>
        </w:rPr>
        <w:t>3. Salary Deduction Report</w:t>
      </w:r>
    </w:p>
    <w:p w14:paraId="585B10BC" w14:textId="77777777" w:rsidR="00374666" w:rsidRPr="00374666" w:rsidRDefault="00374666" w:rsidP="00374666">
      <w:pPr>
        <w:numPr>
          <w:ilvl w:val="0"/>
          <w:numId w:val="54"/>
        </w:numPr>
        <w:rPr>
          <w:rFonts w:ascii="Arial" w:hAnsi="Arial" w:cs="Arial"/>
        </w:rPr>
      </w:pPr>
      <w:r w:rsidRPr="00374666">
        <w:rPr>
          <w:rFonts w:ascii="Arial" w:hAnsi="Arial" w:cs="Arial"/>
        </w:rPr>
        <w:t>Purpose: Lists all salary deductions made towards loan repayment in each payroll cycle.</w:t>
      </w:r>
    </w:p>
    <w:p w14:paraId="389DE3B3" w14:textId="77777777" w:rsidR="00374666" w:rsidRPr="00374666" w:rsidRDefault="00374666" w:rsidP="00374666">
      <w:pPr>
        <w:numPr>
          <w:ilvl w:val="0"/>
          <w:numId w:val="54"/>
        </w:numPr>
        <w:rPr>
          <w:rFonts w:ascii="Arial" w:hAnsi="Arial" w:cs="Arial"/>
        </w:rPr>
      </w:pPr>
      <w:r w:rsidRPr="00374666">
        <w:rPr>
          <w:rFonts w:ascii="Arial" w:hAnsi="Arial" w:cs="Arial"/>
        </w:rPr>
        <w:t>Key details: Employee name, loan ID, deduction amount, payroll period, outstanding balance.</w:t>
      </w:r>
    </w:p>
    <w:p w14:paraId="3BBF6391" w14:textId="2ADBD0C8" w:rsidR="00374666" w:rsidRPr="00374666" w:rsidRDefault="00374666" w:rsidP="00374666">
      <w:pPr>
        <w:numPr>
          <w:ilvl w:val="0"/>
          <w:numId w:val="54"/>
        </w:numPr>
        <w:rPr>
          <w:rFonts w:ascii="Arial" w:hAnsi="Arial" w:cs="Arial"/>
        </w:rPr>
      </w:pPr>
      <w:r w:rsidRPr="00374666">
        <w:rPr>
          <w:rFonts w:ascii="Arial" w:hAnsi="Arial" w:cs="Arial"/>
        </w:rPr>
        <w:t>Use case: Verifies correct deductions and assists in payroll processing.</w:t>
      </w:r>
    </w:p>
    <w:p w14:paraId="385B76FC" w14:textId="77777777" w:rsidR="00374666" w:rsidRPr="00374666" w:rsidRDefault="00374666" w:rsidP="00374666">
      <w:pPr>
        <w:rPr>
          <w:rFonts w:ascii="Arial" w:hAnsi="Arial" w:cs="Arial"/>
          <w:b/>
          <w:bCs/>
        </w:rPr>
      </w:pPr>
      <w:r w:rsidRPr="00374666">
        <w:rPr>
          <w:rFonts w:ascii="Arial" w:hAnsi="Arial" w:cs="Arial"/>
          <w:b/>
          <w:bCs/>
        </w:rPr>
        <w:t>4. Loan Balance and Outstanding Report</w:t>
      </w:r>
    </w:p>
    <w:p w14:paraId="27F07C10" w14:textId="77777777" w:rsidR="00374666" w:rsidRPr="00374666" w:rsidRDefault="00374666" w:rsidP="00374666">
      <w:pPr>
        <w:numPr>
          <w:ilvl w:val="0"/>
          <w:numId w:val="55"/>
        </w:numPr>
        <w:rPr>
          <w:rFonts w:ascii="Arial" w:hAnsi="Arial" w:cs="Arial"/>
        </w:rPr>
      </w:pPr>
      <w:r w:rsidRPr="00374666">
        <w:rPr>
          <w:rFonts w:ascii="Arial" w:hAnsi="Arial" w:cs="Arial"/>
        </w:rPr>
        <w:t>Purpose: Provides real-time tracking of outstanding loan amounts for each employee.</w:t>
      </w:r>
    </w:p>
    <w:p w14:paraId="4FD43579" w14:textId="77777777" w:rsidR="00374666" w:rsidRPr="00374666" w:rsidRDefault="00374666" w:rsidP="00374666">
      <w:pPr>
        <w:numPr>
          <w:ilvl w:val="0"/>
          <w:numId w:val="55"/>
        </w:numPr>
        <w:rPr>
          <w:rFonts w:ascii="Arial" w:hAnsi="Arial" w:cs="Arial"/>
        </w:rPr>
      </w:pPr>
      <w:r w:rsidRPr="00374666">
        <w:rPr>
          <w:rFonts w:ascii="Arial" w:hAnsi="Arial" w:cs="Arial"/>
        </w:rPr>
        <w:t>Key details: Employee name, original loan amount, total repaid, remaining balance, next installment date.</w:t>
      </w:r>
    </w:p>
    <w:p w14:paraId="728CCE5B" w14:textId="2BF8CA0D" w:rsidR="00374666" w:rsidRPr="00374666" w:rsidRDefault="00374666" w:rsidP="00374666">
      <w:pPr>
        <w:numPr>
          <w:ilvl w:val="0"/>
          <w:numId w:val="55"/>
        </w:numPr>
        <w:rPr>
          <w:rFonts w:ascii="Arial" w:hAnsi="Arial" w:cs="Arial"/>
        </w:rPr>
      </w:pPr>
      <w:r w:rsidRPr="00374666">
        <w:rPr>
          <w:rFonts w:ascii="Arial" w:hAnsi="Arial" w:cs="Arial"/>
        </w:rPr>
        <w:t>Use case: Helps management and employees monitor repayment progress and identify overdue loans.</w:t>
      </w:r>
    </w:p>
    <w:p w14:paraId="1ED571D8" w14:textId="77777777" w:rsidR="00374666" w:rsidRPr="00374666" w:rsidRDefault="00374666" w:rsidP="00374666">
      <w:pPr>
        <w:rPr>
          <w:rFonts w:ascii="Arial" w:hAnsi="Arial" w:cs="Arial"/>
          <w:b/>
          <w:bCs/>
        </w:rPr>
      </w:pPr>
      <w:r w:rsidRPr="00374666">
        <w:rPr>
          <w:rFonts w:ascii="Arial" w:hAnsi="Arial" w:cs="Arial"/>
          <w:b/>
          <w:bCs/>
        </w:rPr>
        <w:t>5. Loan Rejection Report</w:t>
      </w:r>
    </w:p>
    <w:p w14:paraId="7D7D3DD0" w14:textId="77777777" w:rsidR="00374666" w:rsidRPr="00374666" w:rsidRDefault="00374666" w:rsidP="00374666">
      <w:pPr>
        <w:numPr>
          <w:ilvl w:val="0"/>
          <w:numId w:val="56"/>
        </w:numPr>
        <w:rPr>
          <w:rFonts w:ascii="Arial" w:hAnsi="Arial" w:cs="Arial"/>
        </w:rPr>
      </w:pPr>
      <w:r w:rsidRPr="00374666">
        <w:rPr>
          <w:rFonts w:ascii="Arial" w:hAnsi="Arial" w:cs="Arial"/>
        </w:rPr>
        <w:t>Purpose: Documents loans that were rejected along with reasons for rejection.</w:t>
      </w:r>
    </w:p>
    <w:p w14:paraId="48B9464E" w14:textId="77777777" w:rsidR="00374666" w:rsidRPr="00374666" w:rsidRDefault="00374666" w:rsidP="00374666">
      <w:pPr>
        <w:numPr>
          <w:ilvl w:val="0"/>
          <w:numId w:val="56"/>
        </w:numPr>
        <w:rPr>
          <w:rFonts w:ascii="Arial" w:hAnsi="Arial" w:cs="Arial"/>
        </w:rPr>
      </w:pPr>
      <w:r w:rsidRPr="00374666">
        <w:rPr>
          <w:rFonts w:ascii="Arial" w:hAnsi="Arial" w:cs="Arial"/>
        </w:rPr>
        <w:t>Key details: Employee name, requested amount, rejection date, reason for rejection (ineligible, documentation incomplete, etc.).</w:t>
      </w:r>
    </w:p>
    <w:p w14:paraId="06CAEDFD" w14:textId="77777777" w:rsidR="00374666" w:rsidRDefault="00374666" w:rsidP="00374666">
      <w:pPr>
        <w:numPr>
          <w:ilvl w:val="0"/>
          <w:numId w:val="56"/>
        </w:numPr>
        <w:rPr>
          <w:rFonts w:ascii="Arial" w:hAnsi="Arial" w:cs="Arial"/>
        </w:rPr>
      </w:pPr>
      <w:r w:rsidRPr="00374666">
        <w:rPr>
          <w:rFonts w:ascii="Arial" w:hAnsi="Arial" w:cs="Arial"/>
        </w:rPr>
        <w:lastRenderedPageBreak/>
        <w:t>Use case: Provides transparency and helps improve processes or eligibility criteria.</w:t>
      </w:r>
    </w:p>
    <w:p w14:paraId="7AF4BC49" w14:textId="77777777" w:rsidR="00374666" w:rsidRDefault="00374666" w:rsidP="00374666">
      <w:pPr>
        <w:rPr>
          <w:rFonts w:ascii="Arial" w:hAnsi="Arial" w:cs="Arial"/>
        </w:rPr>
      </w:pPr>
    </w:p>
    <w:p w14:paraId="79C8210E" w14:textId="61E4E815" w:rsidR="00374666" w:rsidRDefault="00374666" w:rsidP="00374666">
      <w:pPr>
        <w:rPr>
          <w:rFonts w:ascii="Arial" w:hAnsi="Arial" w:cs="Arial"/>
        </w:rPr>
      </w:pPr>
      <w:r>
        <w:rPr>
          <w:rFonts w:ascii="Arial" w:hAnsi="Arial" w:cs="Arial"/>
        </w:rPr>
        <w:t xml:space="preserve">Q.17) </w:t>
      </w:r>
      <w:r w:rsidRPr="00374666">
        <w:rPr>
          <w:rFonts w:ascii="Arial" w:hAnsi="Arial" w:cs="Arial"/>
        </w:rPr>
        <w:t>What is the structure of the message/mail communicated from the HR department to the employee in case the Loan is rejected?</w:t>
      </w:r>
    </w:p>
    <w:p w14:paraId="51816D2F" w14:textId="36D4E256" w:rsidR="00374666" w:rsidRDefault="00374666" w:rsidP="00374666">
      <w:pPr>
        <w:rPr>
          <w:rFonts w:ascii="Arial" w:hAnsi="Arial" w:cs="Arial"/>
        </w:rPr>
      </w:pPr>
      <w:r>
        <w:rPr>
          <w:rFonts w:ascii="Arial" w:hAnsi="Arial" w:cs="Arial"/>
        </w:rPr>
        <w:t xml:space="preserve">Ans. </w:t>
      </w:r>
      <w:r w:rsidRPr="00374666">
        <w:rPr>
          <w:rFonts w:ascii="Arial" w:hAnsi="Arial" w:cs="Arial"/>
        </w:rPr>
        <w:t>When a loan request is rejected, the communication from the HR department must be professional, clear, and empathetic. It should explain the reason for rejection and, if possible, guide the employee on next steps or alternative solutions.</w:t>
      </w:r>
    </w:p>
    <w:p w14:paraId="2F086D73" w14:textId="77777777" w:rsidR="00374666" w:rsidRPr="00374666" w:rsidRDefault="00374666" w:rsidP="00374666">
      <w:pPr>
        <w:rPr>
          <w:rFonts w:ascii="Arial" w:hAnsi="Arial" w:cs="Arial"/>
          <w:b/>
          <w:bCs/>
        </w:rPr>
      </w:pPr>
      <w:r w:rsidRPr="00374666">
        <w:rPr>
          <w:rFonts w:ascii="Arial" w:hAnsi="Arial" w:cs="Arial"/>
          <w:b/>
          <w:bCs/>
        </w:rPr>
        <w:t>1. Subject Line</w:t>
      </w:r>
    </w:p>
    <w:p w14:paraId="715BA4B9" w14:textId="77777777" w:rsidR="00374666" w:rsidRPr="00374666" w:rsidRDefault="00374666" w:rsidP="00374666">
      <w:pPr>
        <w:rPr>
          <w:rFonts w:ascii="Arial" w:hAnsi="Arial" w:cs="Arial"/>
        </w:rPr>
      </w:pPr>
      <w:r w:rsidRPr="00374666">
        <w:rPr>
          <w:rFonts w:ascii="Arial" w:hAnsi="Arial" w:cs="Arial"/>
        </w:rPr>
        <w:t>A concise and respectful subject to clearly indicate the purpose of the mail.</w:t>
      </w:r>
    </w:p>
    <w:p w14:paraId="084EB384" w14:textId="026F4AC9" w:rsidR="00374666" w:rsidRPr="00374666" w:rsidRDefault="00374666" w:rsidP="00374666">
      <w:pPr>
        <w:rPr>
          <w:rFonts w:ascii="Arial" w:hAnsi="Arial" w:cs="Arial"/>
        </w:rPr>
      </w:pPr>
      <w:r w:rsidRPr="00374666">
        <w:rPr>
          <w:rFonts w:ascii="Arial" w:hAnsi="Arial" w:cs="Arial"/>
          <w:b/>
          <w:bCs/>
        </w:rPr>
        <w:t>Example:</w:t>
      </w:r>
      <w:r w:rsidRPr="00374666">
        <w:rPr>
          <w:rFonts w:ascii="Arial" w:hAnsi="Arial" w:cs="Arial"/>
        </w:rPr>
        <w:br/>
      </w:r>
      <w:r w:rsidRPr="00374666">
        <w:rPr>
          <w:rFonts w:ascii="Arial" w:hAnsi="Arial" w:cs="Arial"/>
          <w:b/>
          <w:bCs/>
        </w:rPr>
        <w:t>Subject:</w:t>
      </w:r>
      <w:r w:rsidRPr="00374666">
        <w:rPr>
          <w:rFonts w:ascii="Arial" w:hAnsi="Arial" w:cs="Arial"/>
        </w:rPr>
        <w:t xml:space="preserve"> Loan Application Update – Request Not Approved</w:t>
      </w:r>
    </w:p>
    <w:p w14:paraId="4E4979A9" w14:textId="77777777" w:rsidR="00374666" w:rsidRPr="00374666" w:rsidRDefault="00374666" w:rsidP="00374666">
      <w:pPr>
        <w:rPr>
          <w:rFonts w:ascii="Arial" w:hAnsi="Arial" w:cs="Arial"/>
          <w:b/>
          <w:bCs/>
        </w:rPr>
      </w:pPr>
      <w:r w:rsidRPr="00374666">
        <w:rPr>
          <w:rFonts w:ascii="Arial" w:hAnsi="Arial" w:cs="Arial"/>
          <w:b/>
          <w:bCs/>
        </w:rPr>
        <w:t>2. Greeting</w:t>
      </w:r>
    </w:p>
    <w:p w14:paraId="73CD36C3" w14:textId="77777777" w:rsidR="00374666" w:rsidRPr="00374666" w:rsidRDefault="00374666" w:rsidP="00374666">
      <w:pPr>
        <w:rPr>
          <w:rFonts w:ascii="Arial" w:hAnsi="Arial" w:cs="Arial"/>
        </w:rPr>
      </w:pPr>
      <w:r w:rsidRPr="00374666">
        <w:rPr>
          <w:rFonts w:ascii="Arial" w:hAnsi="Arial" w:cs="Arial"/>
        </w:rPr>
        <w:t>A polite and professional greeting to the employee.</w:t>
      </w:r>
    </w:p>
    <w:p w14:paraId="724C1006" w14:textId="1B1FDD5E" w:rsidR="00374666" w:rsidRPr="00374666" w:rsidRDefault="00374666" w:rsidP="00374666">
      <w:pPr>
        <w:rPr>
          <w:rFonts w:ascii="Arial" w:hAnsi="Arial" w:cs="Arial"/>
        </w:rPr>
      </w:pPr>
      <w:r w:rsidRPr="00374666">
        <w:rPr>
          <w:rFonts w:ascii="Arial" w:hAnsi="Arial" w:cs="Arial"/>
          <w:b/>
          <w:bCs/>
        </w:rPr>
        <w:t>Example:</w:t>
      </w:r>
      <w:r w:rsidRPr="00374666">
        <w:rPr>
          <w:rFonts w:ascii="Arial" w:hAnsi="Arial" w:cs="Arial"/>
        </w:rPr>
        <w:br/>
        <w:t>Dear [Employee Name],</w:t>
      </w:r>
    </w:p>
    <w:p w14:paraId="6B0F9E54" w14:textId="77777777" w:rsidR="00374666" w:rsidRPr="00374666" w:rsidRDefault="00374666" w:rsidP="00374666">
      <w:pPr>
        <w:rPr>
          <w:rFonts w:ascii="Arial" w:hAnsi="Arial" w:cs="Arial"/>
          <w:b/>
          <w:bCs/>
        </w:rPr>
      </w:pPr>
      <w:r w:rsidRPr="00374666">
        <w:rPr>
          <w:rFonts w:ascii="Arial" w:hAnsi="Arial" w:cs="Arial"/>
          <w:b/>
          <w:bCs/>
        </w:rPr>
        <w:t>3. Opening Statement</w:t>
      </w:r>
    </w:p>
    <w:p w14:paraId="5139E8F0" w14:textId="77777777" w:rsidR="00374666" w:rsidRPr="00374666" w:rsidRDefault="00374666" w:rsidP="00374666">
      <w:pPr>
        <w:rPr>
          <w:rFonts w:ascii="Arial" w:hAnsi="Arial" w:cs="Arial"/>
        </w:rPr>
      </w:pPr>
      <w:r w:rsidRPr="00374666">
        <w:rPr>
          <w:rFonts w:ascii="Arial" w:hAnsi="Arial" w:cs="Arial"/>
        </w:rPr>
        <w:t>Start by referencing the loan application and showing appreciation for the employee’s interest.</w:t>
      </w:r>
    </w:p>
    <w:p w14:paraId="589D7E14" w14:textId="277AD2E6" w:rsidR="00374666" w:rsidRPr="00374666" w:rsidRDefault="00374666" w:rsidP="00374666">
      <w:pPr>
        <w:rPr>
          <w:rFonts w:ascii="Arial" w:hAnsi="Arial" w:cs="Arial"/>
        </w:rPr>
      </w:pPr>
      <w:r w:rsidRPr="00374666">
        <w:rPr>
          <w:rFonts w:ascii="Arial" w:hAnsi="Arial" w:cs="Arial"/>
          <w:b/>
          <w:bCs/>
        </w:rPr>
        <w:t>Example:</w:t>
      </w:r>
      <w:r w:rsidRPr="00374666">
        <w:rPr>
          <w:rFonts w:ascii="Arial" w:hAnsi="Arial" w:cs="Arial"/>
        </w:rPr>
        <w:br/>
        <w:t>Thank you for submitting your loan application through the Employees Loan Management System.</w:t>
      </w:r>
    </w:p>
    <w:p w14:paraId="2CFA9F8E" w14:textId="77777777" w:rsidR="00374666" w:rsidRPr="00374666" w:rsidRDefault="00374666" w:rsidP="00374666">
      <w:pPr>
        <w:rPr>
          <w:rFonts w:ascii="Arial" w:hAnsi="Arial" w:cs="Arial"/>
          <w:b/>
          <w:bCs/>
        </w:rPr>
      </w:pPr>
      <w:r w:rsidRPr="00374666">
        <w:rPr>
          <w:rFonts w:ascii="Arial" w:hAnsi="Arial" w:cs="Arial"/>
          <w:b/>
          <w:bCs/>
        </w:rPr>
        <w:t>4. Rejection Notice</w:t>
      </w:r>
    </w:p>
    <w:p w14:paraId="25C7DFB5" w14:textId="77777777" w:rsidR="00374666" w:rsidRPr="00374666" w:rsidRDefault="00374666" w:rsidP="00374666">
      <w:pPr>
        <w:rPr>
          <w:rFonts w:ascii="Arial" w:hAnsi="Arial" w:cs="Arial"/>
        </w:rPr>
      </w:pPr>
      <w:r w:rsidRPr="00374666">
        <w:rPr>
          <w:rFonts w:ascii="Arial" w:hAnsi="Arial" w:cs="Arial"/>
        </w:rPr>
        <w:t>Clearly state that the loan request has not been approved.</w:t>
      </w:r>
    </w:p>
    <w:p w14:paraId="7E6A5057" w14:textId="5910C2CA" w:rsidR="00374666" w:rsidRPr="00374666" w:rsidRDefault="00374666" w:rsidP="00374666">
      <w:pPr>
        <w:rPr>
          <w:rFonts w:ascii="Arial" w:hAnsi="Arial" w:cs="Arial"/>
        </w:rPr>
      </w:pPr>
      <w:r w:rsidRPr="00374666">
        <w:rPr>
          <w:rFonts w:ascii="Arial" w:hAnsi="Arial" w:cs="Arial"/>
          <w:b/>
          <w:bCs/>
        </w:rPr>
        <w:t>Example:</w:t>
      </w:r>
      <w:r w:rsidRPr="00374666">
        <w:rPr>
          <w:rFonts w:ascii="Arial" w:hAnsi="Arial" w:cs="Arial"/>
        </w:rPr>
        <w:br/>
        <w:t>After a thorough review by the HR and Accounts departments, we regret to inform you that your loan request has not been approved at this time.</w:t>
      </w:r>
    </w:p>
    <w:p w14:paraId="4F991D1B" w14:textId="77777777" w:rsidR="00374666" w:rsidRPr="00374666" w:rsidRDefault="00374666" w:rsidP="00374666">
      <w:pPr>
        <w:rPr>
          <w:rFonts w:ascii="Arial" w:hAnsi="Arial" w:cs="Arial"/>
          <w:b/>
          <w:bCs/>
        </w:rPr>
      </w:pPr>
      <w:r w:rsidRPr="00374666">
        <w:rPr>
          <w:rFonts w:ascii="Arial" w:hAnsi="Arial" w:cs="Arial"/>
          <w:b/>
          <w:bCs/>
        </w:rPr>
        <w:t>5. Reason for Rejection</w:t>
      </w:r>
    </w:p>
    <w:p w14:paraId="3FFE6642" w14:textId="77777777" w:rsidR="00374666" w:rsidRPr="00374666" w:rsidRDefault="00374666" w:rsidP="00374666">
      <w:pPr>
        <w:rPr>
          <w:rFonts w:ascii="Arial" w:hAnsi="Arial" w:cs="Arial"/>
        </w:rPr>
      </w:pPr>
      <w:r w:rsidRPr="00374666">
        <w:rPr>
          <w:rFonts w:ascii="Arial" w:hAnsi="Arial" w:cs="Arial"/>
        </w:rPr>
        <w:t>Provide a specific and clear reason for the rejection. This helps the employee understand and, if possible, rectify the issue.</w:t>
      </w:r>
    </w:p>
    <w:p w14:paraId="7955A774" w14:textId="6C430B4C" w:rsidR="00374666" w:rsidRPr="00374666" w:rsidRDefault="00374666" w:rsidP="00374666">
      <w:pPr>
        <w:rPr>
          <w:rFonts w:ascii="Arial" w:hAnsi="Arial" w:cs="Arial"/>
        </w:rPr>
      </w:pPr>
      <w:r w:rsidRPr="00374666">
        <w:rPr>
          <w:rFonts w:ascii="Arial" w:hAnsi="Arial" w:cs="Arial"/>
          <w:b/>
          <w:bCs/>
        </w:rPr>
        <w:t>Example:</w:t>
      </w:r>
      <w:r w:rsidRPr="00374666">
        <w:rPr>
          <w:rFonts w:ascii="Arial" w:hAnsi="Arial" w:cs="Arial"/>
        </w:rPr>
        <w:br/>
        <w:t>The loan request was declined due to [ineligibility based on tenure/insufficient documentation/credit limit exceeded/other applicable reason].</w:t>
      </w:r>
    </w:p>
    <w:p w14:paraId="6605FE21" w14:textId="77777777" w:rsidR="00374666" w:rsidRPr="00374666" w:rsidRDefault="00374666" w:rsidP="00374666">
      <w:pPr>
        <w:rPr>
          <w:rFonts w:ascii="Arial" w:hAnsi="Arial" w:cs="Arial"/>
          <w:b/>
          <w:bCs/>
        </w:rPr>
      </w:pPr>
      <w:r w:rsidRPr="00374666">
        <w:rPr>
          <w:rFonts w:ascii="Arial" w:hAnsi="Arial" w:cs="Arial"/>
          <w:b/>
          <w:bCs/>
        </w:rPr>
        <w:t>6. Guidance or Next Steps</w:t>
      </w:r>
    </w:p>
    <w:p w14:paraId="0EF334E6" w14:textId="77777777" w:rsidR="00374666" w:rsidRPr="00374666" w:rsidRDefault="00374666" w:rsidP="00374666">
      <w:pPr>
        <w:rPr>
          <w:rFonts w:ascii="Arial" w:hAnsi="Arial" w:cs="Arial"/>
        </w:rPr>
      </w:pPr>
      <w:r w:rsidRPr="00374666">
        <w:rPr>
          <w:rFonts w:ascii="Arial" w:hAnsi="Arial" w:cs="Arial"/>
        </w:rPr>
        <w:lastRenderedPageBreak/>
        <w:t>Offer support or alternatives, such as reapplying later, providing missing documents, or contacting HR for assistance.</w:t>
      </w:r>
    </w:p>
    <w:p w14:paraId="10BCA529" w14:textId="46265B30" w:rsidR="00374666" w:rsidRPr="00374666" w:rsidRDefault="00374666" w:rsidP="00374666">
      <w:pPr>
        <w:rPr>
          <w:rFonts w:ascii="Arial" w:hAnsi="Arial" w:cs="Arial"/>
        </w:rPr>
      </w:pPr>
      <w:r w:rsidRPr="00374666">
        <w:rPr>
          <w:rFonts w:ascii="Arial" w:hAnsi="Arial" w:cs="Arial"/>
          <w:b/>
          <w:bCs/>
        </w:rPr>
        <w:t>Example:</w:t>
      </w:r>
      <w:r w:rsidRPr="00374666">
        <w:rPr>
          <w:rFonts w:ascii="Arial" w:hAnsi="Arial" w:cs="Arial"/>
        </w:rPr>
        <w:br/>
        <w:t>If you believe there has been an error or would like to provide additional information, please contact the HR team at [HR email/phone number]. You are also welcome to reapply once the eligibility criteria are met.</w:t>
      </w:r>
    </w:p>
    <w:p w14:paraId="3018D3A3" w14:textId="77777777" w:rsidR="00374666" w:rsidRPr="00374666" w:rsidRDefault="00374666" w:rsidP="00374666">
      <w:pPr>
        <w:rPr>
          <w:rFonts w:ascii="Arial" w:hAnsi="Arial" w:cs="Arial"/>
          <w:b/>
          <w:bCs/>
        </w:rPr>
      </w:pPr>
      <w:r w:rsidRPr="00374666">
        <w:rPr>
          <w:rFonts w:ascii="Arial" w:hAnsi="Arial" w:cs="Arial"/>
          <w:b/>
          <w:bCs/>
        </w:rPr>
        <w:t>7. Closing Statement</w:t>
      </w:r>
    </w:p>
    <w:p w14:paraId="437BE177" w14:textId="77777777" w:rsidR="00374666" w:rsidRPr="00374666" w:rsidRDefault="00374666" w:rsidP="00374666">
      <w:pPr>
        <w:rPr>
          <w:rFonts w:ascii="Arial" w:hAnsi="Arial" w:cs="Arial"/>
        </w:rPr>
      </w:pPr>
      <w:r w:rsidRPr="00374666">
        <w:rPr>
          <w:rFonts w:ascii="Arial" w:hAnsi="Arial" w:cs="Arial"/>
        </w:rPr>
        <w:t>End on a supportive and professional note to maintain trust and encourage communication.</w:t>
      </w:r>
    </w:p>
    <w:p w14:paraId="551F4E3C" w14:textId="378FAD79" w:rsidR="00374666" w:rsidRPr="00374666" w:rsidRDefault="00374666" w:rsidP="00374666">
      <w:pPr>
        <w:rPr>
          <w:rFonts w:ascii="Arial" w:hAnsi="Arial" w:cs="Arial"/>
        </w:rPr>
      </w:pPr>
      <w:r w:rsidRPr="00374666">
        <w:rPr>
          <w:rFonts w:ascii="Arial" w:hAnsi="Arial" w:cs="Arial"/>
          <w:b/>
          <w:bCs/>
        </w:rPr>
        <w:t>Example:</w:t>
      </w:r>
      <w:r w:rsidRPr="00374666">
        <w:rPr>
          <w:rFonts w:ascii="Arial" w:hAnsi="Arial" w:cs="Arial"/>
        </w:rPr>
        <w:br/>
        <w:t xml:space="preserve">We appreciate </w:t>
      </w:r>
      <w:proofErr w:type="gramStart"/>
      <w:r w:rsidRPr="00374666">
        <w:rPr>
          <w:rFonts w:ascii="Arial" w:hAnsi="Arial" w:cs="Arial"/>
        </w:rPr>
        <w:t>your</w:t>
      </w:r>
      <w:proofErr w:type="gramEnd"/>
      <w:r w:rsidRPr="00374666">
        <w:rPr>
          <w:rFonts w:ascii="Arial" w:hAnsi="Arial" w:cs="Arial"/>
        </w:rPr>
        <w:t xml:space="preserve"> understanding and are here to assist you with any questions or concerns.</w:t>
      </w:r>
    </w:p>
    <w:p w14:paraId="2D092FD0" w14:textId="77777777" w:rsidR="00374666" w:rsidRPr="00374666" w:rsidRDefault="00374666" w:rsidP="00374666">
      <w:pPr>
        <w:rPr>
          <w:rFonts w:ascii="Arial" w:hAnsi="Arial" w:cs="Arial"/>
          <w:b/>
          <w:bCs/>
        </w:rPr>
      </w:pPr>
      <w:r w:rsidRPr="00374666">
        <w:rPr>
          <w:rFonts w:ascii="Arial" w:hAnsi="Arial" w:cs="Arial"/>
          <w:b/>
          <w:bCs/>
        </w:rPr>
        <w:t>8. Signature</w:t>
      </w:r>
    </w:p>
    <w:p w14:paraId="547C0B23" w14:textId="77777777" w:rsidR="00374666" w:rsidRPr="00374666" w:rsidRDefault="00374666" w:rsidP="00374666">
      <w:pPr>
        <w:rPr>
          <w:rFonts w:ascii="Arial" w:hAnsi="Arial" w:cs="Arial"/>
        </w:rPr>
      </w:pPr>
      <w:r w:rsidRPr="00374666">
        <w:rPr>
          <w:rFonts w:ascii="Arial" w:hAnsi="Arial" w:cs="Arial"/>
        </w:rPr>
        <w:t>Provide the HR contact details or name for follow-up.</w:t>
      </w:r>
    </w:p>
    <w:p w14:paraId="35C42FFB" w14:textId="77777777" w:rsidR="00374666" w:rsidRDefault="00374666" w:rsidP="00374666">
      <w:pPr>
        <w:rPr>
          <w:rFonts w:ascii="Arial" w:hAnsi="Arial" w:cs="Arial"/>
        </w:rPr>
      </w:pPr>
      <w:r w:rsidRPr="00374666">
        <w:rPr>
          <w:rFonts w:ascii="Arial" w:hAnsi="Arial" w:cs="Arial"/>
          <w:b/>
          <w:bCs/>
        </w:rPr>
        <w:t>Example:</w:t>
      </w:r>
      <w:r w:rsidRPr="00374666">
        <w:rPr>
          <w:rFonts w:ascii="Arial" w:hAnsi="Arial" w:cs="Arial"/>
        </w:rPr>
        <w:br/>
        <w:t>Best regards,</w:t>
      </w:r>
      <w:r w:rsidRPr="00374666">
        <w:rPr>
          <w:rFonts w:ascii="Arial" w:hAnsi="Arial" w:cs="Arial"/>
        </w:rPr>
        <w:br/>
        <w:t>[HR Representative Name]</w:t>
      </w:r>
      <w:r w:rsidRPr="00374666">
        <w:rPr>
          <w:rFonts w:ascii="Arial" w:hAnsi="Arial" w:cs="Arial"/>
        </w:rPr>
        <w:br/>
        <w:t>Human Resources Department</w:t>
      </w:r>
      <w:r w:rsidRPr="00374666">
        <w:rPr>
          <w:rFonts w:ascii="Arial" w:hAnsi="Arial" w:cs="Arial"/>
        </w:rPr>
        <w:br/>
        <w:t>TTS Company</w:t>
      </w:r>
      <w:r w:rsidRPr="00374666">
        <w:rPr>
          <w:rFonts w:ascii="Arial" w:hAnsi="Arial" w:cs="Arial"/>
        </w:rPr>
        <w:br/>
        <w:t>[Contact Email / Phone Number]</w:t>
      </w:r>
    </w:p>
    <w:p w14:paraId="50BE2FBE" w14:textId="77777777" w:rsidR="00374666" w:rsidRDefault="00374666" w:rsidP="00374666">
      <w:pPr>
        <w:rPr>
          <w:rFonts w:ascii="Arial" w:hAnsi="Arial" w:cs="Arial"/>
        </w:rPr>
      </w:pPr>
    </w:p>
    <w:p w14:paraId="7B6DF4ED" w14:textId="5BFE7F1E" w:rsidR="00374666" w:rsidRDefault="00374666" w:rsidP="00374666">
      <w:pPr>
        <w:rPr>
          <w:rFonts w:ascii="Arial" w:hAnsi="Arial" w:cs="Arial"/>
        </w:rPr>
      </w:pPr>
      <w:r>
        <w:rPr>
          <w:rFonts w:ascii="Arial" w:hAnsi="Arial" w:cs="Arial"/>
        </w:rPr>
        <w:t>Q.1</w:t>
      </w:r>
      <w:r w:rsidR="002D4345">
        <w:rPr>
          <w:rFonts w:ascii="Arial" w:hAnsi="Arial" w:cs="Arial"/>
        </w:rPr>
        <w:t xml:space="preserve">8) </w:t>
      </w:r>
      <w:r w:rsidR="002D4345" w:rsidRPr="002D4345">
        <w:rPr>
          <w:rFonts w:ascii="Arial" w:hAnsi="Arial" w:cs="Arial"/>
        </w:rPr>
        <w:t>What is the structure of the message/mail communicated from the HR department to the employee in case the Loan is approved?</w:t>
      </w:r>
    </w:p>
    <w:p w14:paraId="529BBC49" w14:textId="6EDAE071" w:rsidR="002D4345" w:rsidRDefault="002D4345" w:rsidP="00374666">
      <w:pPr>
        <w:rPr>
          <w:rFonts w:ascii="Arial" w:hAnsi="Arial" w:cs="Arial"/>
        </w:rPr>
      </w:pPr>
      <w:r>
        <w:rPr>
          <w:rFonts w:ascii="Arial" w:hAnsi="Arial" w:cs="Arial"/>
        </w:rPr>
        <w:t xml:space="preserve">Ans. </w:t>
      </w:r>
      <w:r w:rsidRPr="002D4345">
        <w:rPr>
          <w:rFonts w:ascii="Arial" w:hAnsi="Arial" w:cs="Arial"/>
        </w:rPr>
        <w:t>When a loan request is approved, the communication from the HR department should be clear, supportive, and informative. It should confirm the approval, explain the loan terms, repayment schedule, and guide the employee on how to accept the loan or proceed further.</w:t>
      </w:r>
    </w:p>
    <w:p w14:paraId="2F7C3917" w14:textId="77777777" w:rsidR="002D4345" w:rsidRPr="002D4345" w:rsidRDefault="002D4345" w:rsidP="002D4345">
      <w:pPr>
        <w:rPr>
          <w:rFonts w:ascii="Arial" w:hAnsi="Arial" w:cs="Arial"/>
          <w:b/>
          <w:bCs/>
        </w:rPr>
      </w:pPr>
      <w:r w:rsidRPr="002D4345">
        <w:rPr>
          <w:rFonts w:ascii="Arial" w:hAnsi="Arial" w:cs="Arial"/>
          <w:b/>
          <w:bCs/>
        </w:rPr>
        <w:t>1. Subject Line</w:t>
      </w:r>
    </w:p>
    <w:p w14:paraId="4BA6FB33" w14:textId="77777777" w:rsidR="002D4345" w:rsidRPr="002D4345" w:rsidRDefault="002D4345" w:rsidP="002D4345">
      <w:pPr>
        <w:rPr>
          <w:rFonts w:ascii="Arial" w:hAnsi="Arial" w:cs="Arial"/>
        </w:rPr>
      </w:pPr>
      <w:r w:rsidRPr="002D4345">
        <w:rPr>
          <w:rFonts w:ascii="Arial" w:hAnsi="Arial" w:cs="Arial"/>
        </w:rPr>
        <w:t>A clear and positive subject line that reflects the approval.</w:t>
      </w:r>
    </w:p>
    <w:p w14:paraId="70234FE0" w14:textId="4B1ACDCE" w:rsidR="002D4345" w:rsidRPr="002D4345" w:rsidRDefault="002D4345" w:rsidP="002D4345">
      <w:pPr>
        <w:rPr>
          <w:rFonts w:ascii="Arial" w:hAnsi="Arial" w:cs="Arial"/>
        </w:rPr>
      </w:pPr>
      <w:r w:rsidRPr="002D4345">
        <w:rPr>
          <w:rFonts w:ascii="Arial" w:hAnsi="Arial" w:cs="Arial"/>
          <w:b/>
          <w:bCs/>
        </w:rPr>
        <w:t>Example:</w:t>
      </w:r>
      <w:r w:rsidRPr="002D4345">
        <w:rPr>
          <w:rFonts w:ascii="Arial" w:hAnsi="Arial" w:cs="Arial"/>
        </w:rPr>
        <w:br/>
      </w:r>
      <w:r w:rsidRPr="002D4345">
        <w:rPr>
          <w:rFonts w:ascii="Arial" w:hAnsi="Arial" w:cs="Arial"/>
          <w:b/>
          <w:bCs/>
        </w:rPr>
        <w:t>Subject:</w:t>
      </w:r>
      <w:r w:rsidRPr="002D4345">
        <w:rPr>
          <w:rFonts w:ascii="Arial" w:hAnsi="Arial" w:cs="Arial"/>
        </w:rPr>
        <w:t xml:space="preserve"> Loan Application Approved – Next Steps</w:t>
      </w:r>
    </w:p>
    <w:p w14:paraId="15BC415C" w14:textId="77777777" w:rsidR="002D4345" w:rsidRPr="002D4345" w:rsidRDefault="002D4345" w:rsidP="002D4345">
      <w:pPr>
        <w:rPr>
          <w:rFonts w:ascii="Arial" w:hAnsi="Arial" w:cs="Arial"/>
          <w:b/>
          <w:bCs/>
        </w:rPr>
      </w:pPr>
      <w:r w:rsidRPr="002D4345">
        <w:rPr>
          <w:rFonts w:ascii="Arial" w:hAnsi="Arial" w:cs="Arial"/>
          <w:b/>
          <w:bCs/>
        </w:rPr>
        <w:t>2. Greeting</w:t>
      </w:r>
    </w:p>
    <w:p w14:paraId="722418FF" w14:textId="77777777" w:rsidR="002D4345" w:rsidRPr="002D4345" w:rsidRDefault="002D4345" w:rsidP="002D4345">
      <w:pPr>
        <w:rPr>
          <w:rFonts w:ascii="Arial" w:hAnsi="Arial" w:cs="Arial"/>
        </w:rPr>
      </w:pPr>
      <w:r w:rsidRPr="002D4345">
        <w:rPr>
          <w:rFonts w:ascii="Arial" w:hAnsi="Arial" w:cs="Arial"/>
        </w:rPr>
        <w:t>A polite and professional greeting.</w:t>
      </w:r>
    </w:p>
    <w:p w14:paraId="4098B9EC" w14:textId="2A108770" w:rsidR="002D4345" w:rsidRPr="002D4345" w:rsidRDefault="002D4345" w:rsidP="002D4345">
      <w:pPr>
        <w:rPr>
          <w:rFonts w:ascii="Arial" w:hAnsi="Arial" w:cs="Arial"/>
        </w:rPr>
      </w:pPr>
      <w:r w:rsidRPr="002D4345">
        <w:rPr>
          <w:rFonts w:ascii="Arial" w:hAnsi="Arial" w:cs="Arial"/>
          <w:b/>
          <w:bCs/>
        </w:rPr>
        <w:t>Example:</w:t>
      </w:r>
      <w:r w:rsidRPr="002D4345">
        <w:rPr>
          <w:rFonts w:ascii="Arial" w:hAnsi="Arial" w:cs="Arial"/>
        </w:rPr>
        <w:br/>
        <w:t>Dear [Employee Name],</w:t>
      </w:r>
    </w:p>
    <w:p w14:paraId="3E216A7A" w14:textId="77777777" w:rsidR="002D4345" w:rsidRPr="002D4345" w:rsidRDefault="002D4345" w:rsidP="002D4345">
      <w:pPr>
        <w:rPr>
          <w:rFonts w:ascii="Arial" w:hAnsi="Arial" w:cs="Arial"/>
          <w:b/>
          <w:bCs/>
        </w:rPr>
      </w:pPr>
      <w:r w:rsidRPr="002D4345">
        <w:rPr>
          <w:rFonts w:ascii="Arial" w:hAnsi="Arial" w:cs="Arial"/>
          <w:b/>
          <w:bCs/>
        </w:rPr>
        <w:lastRenderedPageBreak/>
        <w:t>3. Opening Statement</w:t>
      </w:r>
    </w:p>
    <w:p w14:paraId="22FE98B3" w14:textId="77777777" w:rsidR="002D4345" w:rsidRPr="002D4345" w:rsidRDefault="002D4345" w:rsidP="002D4345">
      <w:pPr>
        <w:rPr>
          <w:rFonts w:ascii="Arial" w:hAnsi="Arial" w:cs="Arial"/>
        </w:rPr>
      </w:pPr>
      <w:r w:rsidRPr="002D4345">
        <w:rPr>
          <w:rFonts w:ascii="Arial" w:hAnsi="Arial" w:cs="Arial"/>
        </w:rPr>
        <w:t>Acknowledge the employee’s loan application and congratulate them on the approval.</w:t>
      </w:r>
    </w:p>
    <w:p w14:paraId="2E776CCC" w14:textId="214BFA03" w:rsidR="002D4345" w:rsidRPr="002D4345" w:rsidRDefault="002D4345" w:rsidP="002D4345">
      <w:pPr>
        <w:rPr>
          <w:rFonts w:ascii="Arial" w:hAnsi="Arial" w:cs="Arial"/>
        </w:rPr>
      </w:pPr>
      <w:r w:rsidRPr="002D4345">
        <w:rPr>
          <w:rFonts w:ascii="Arial" w:hAnsi="Arial" w:cs="Arial"/>
          <w:b/>
          <w:bCs/>
        </w:rPr>
        <w:t>Example:</w:t>
      </w:r>
      <w:r w:rsidRPr="002D4345">
        <w:rPr>
          <w:rFonts w:ascii="Arial" w:hAnsi="Arial" w:cs="Arial"/>
        </w:rPr>
        <w:br/>
        <w:t>We are pleased to inform you that your loan application has been reviewed and approved.</w:t>
      </w:r>
    </w:p>
    <w:p w14:paraId="36958961" w14:textId="77777777" w:rsidR="002D4345" w:rsidRPr="002D4345" w:rsidRDefault="002D4345" w:rsidP="002D4345">
      <w:pPr>
        <w:rPr>
          <w:rFonts w:ascii="Arial" w:hAnsi="Arial" w:cs="Arial"/>
          <w:b/>
          <w:bCs/>
        </w:rPr>
      </w:pPr>
      <w:r w:rsidRPr="002D4345">
        <w:rPr>
          <w:rFonts w:ascii="Arial" w:hAnsi="Arial" w:cs="Arial"/>
          <w:b/>
          <w:bCs/>
        </w:rPr>
        <w:t>4. Loan Details</w:t>
      </w:r>
    </w:p>
    <w:p w14:paraId="21C41BB7" w14:textId="77777777" w:rsidR="002D4345" w:rsidRPr="002D4345" w:rsidRDefault="002D4345" w:rsidP="002D4345">
      <w:pPr>
        <w:rPr>
          <w:rFonts w:ascii="Arial" w:hAnsi="Arial" w:cs="Arial"/>
        </w:rPr>
      </w:pPr>
      <w:r w:rsidRPr="002D4345">
        <w:rPr>
          <w:rFonts w:ascii="Arial" w:hAnsi="Arial" w:cs="Arial"/>
        </w:rPr>
        <w:t>Provide key information such as the loan amount, repayment schedule, and terms.</w:t>
      </w:r>
    </w:p>
    <w:p w14:paraId="7B680E46" w14:textId="77777777" w:rsidR="002D4345" w:rsidRPr="002D4345" w:rsidRDefault="002D4345" w:rsidP="002D4345">
      <w:pPr>
        <w:rPr>
          <w:rFonts w:ascii="Arial" w:hAnsi="Arial" w:cs="Arial"/>
        </w:rPr>
      </w:pPr>
      <w:r w:rsidRPr="002D4345">
        <w:rPr>
          <w:rFonts w:ascii="Arial" w:hAnsi="Arial" w:cs="Arial"/>
          <w:b/>
          <w:bCs/>
        </w:rPr>
        <w:t>Example:</w:t>
      </w:r>
      <w:r w:rsidRPr="002D4345">
        <w:rPr>
          <w:rFonts w:ascii="Arial" w:hAnsi="Arial" w:cs="Arial"/>
        </w:rPr>
        <w:br/>
        <w:t>Below are the details of your approved loan:</w:t>
      </w:r>
    </w:p>
    <w:p w14:paraId="61F8889E" w14:textId="77777777" w:rsidR="002D4345" w:rsidRPr="002D4345" w:rsidRDefault="002D4345" w:rsidP="002D4345">
      <w:pPr>
        <w:numPr>
          <w:ilvl w:val="0"/>
          <w:numId w:val="57"/>
        </w:numPr>
        <w:rPr>
          <w:rFonts w:ascii="Arial" w:hAnsi="Arial" w:cs="Arial"/>
        </w:rPr>
      </w:pPr>
      <w:r w:rsidRPr="002D4345">
        <w:rPr>
          <w:rFonts w:ascii="Arial" w:hAnsi="Arial" w:cs="Arial"/>
          <w:b/>
          <w:bCs/>
        </w:rPr>
        <w:t>Loan Amount:</w:t>
      </w:r>
      <w:r w:rsidRPr="002D4345">
        <w:rPr>
          <w:rFonts w:ascii="Arial" w:hAnsi="Arial" w:cs="Arial"/>
        </w:rPr>
        <w:t xml:space="preserve"> ₹[Amount]</w:t>
      </w:r>
    </w:p>
    <w:p w14:paraId="169DF28A" w14:textId="77777777" w:rsidR="002D4345" w:rsidRPr="002D4345" w:rsidRDefault="002D4345" w:rsidP="002D4345">
      <w:pPr>
        <w:numPr>
          <w:ilvl w:val="0"/>
          <w:numId w:val="57"/>
        </w:numPr>
        <w:rPr>
          <w:rFonts w:ascii="Arial" w:hAnsi="Arial" w:cs="Arial"/>
        </w:rPr>
      </w:pPr>
      <w:r w:rsidRPr="002D4345">
        <w:rPr>
          <w:rFonts w:ascii="Arial" w:hAnsi="Arial" w:cs="Arial"/>
          <w:b/>
          <w:bCs/>
        </w:rPr>
        <w:t>Loan Tenure:</w:t>
      </w:r>
      <w:r w:rsidRPr="002D4345">
        <w:rPr>
          <w:rFonts w:ascii="Arial" w:hAnsi="Arial" w:cs="Arial"/>
        </w:rPr>
        <w:t xml:space="preserve"> [Number of months/years]</w:t>
      </w:r>
    </w:p>
    <w:p w14:paraId="446E4324" w14:textId="77777777" w:rsidR="002D4345" w:rsidRPr="002D4345" w:rsidRDefault="002D4345" w:rsidP="002D4345">
      <w:pPr>
        <w:numPr>
          <w:ilvl w:val="0"/>
          <w:numId w:val="57"/>
        </w:numPr>
        <w:rPr>
          <w:rFonts w:ascii="Arial" w:hAnsi="Arial" w:cs="Arial"/>
        </w:rPr>
      </w:pPr>
      <w:r w:rsidRPr="002D4345">
        <w:rPr>
          <w:rFonts w:ascii="Arial" w:hAnsi="Arial" w:cs="Arial"/>
          <w:b/>
          <w:bCs/>
        </w:rPr>
        <w:t>Repayment Frequency:</w:t>
      </w:r>
      <w:r w:rsidRPr="002D4345">
        <w:rPr>
          <w:rFonts w:ascii="Arial" w:hAnsi="Arial" w:cs="Arial"/>
        </w:rPr>
        <w:t xml:space="preserve"> [Monthly/Quarterly]</w:t>
      </w:r>
    </w:p>
    <w:p w14:paraId="55129FF5" w14:textId="77777777" w:rsidR="002D4345" w:rsidRPr="002D4345" w:rsidRDefault="002D4345" w:rsidP="002D4345">
      <w:pPr>
        <w:numPr>
          <w:ilvl w:val="0"/>
          <w:numId w:val="57"/>
        </w:numPr>
        <w:rPr>
          <w:rFonts w:ascii="Arial" w:hAnsi="Arial" w:cs="Arial"/>
        </w:rPr>
      </w:pPr>
      <w:r w:rsidRPr="002D4345">
        <w:rPr>
          <w:rFonts w:ascii="Arial" w:hAnsi="Arial" w:cs="Arial"/>
          <w:b/>
          <w:bCs/>
        </w:rPr>
        <w:t>Start Date:</w:t>
      </w:r>
      <w:r w:rsidRPr="002D4345">
        <w:rPr>
          <w:rFonts w:ascii="Arial" w:hAnsi="Arial" w:cs="Arial"/>
        </w:rPr>
        <w:t xml:space="preserve"> [Date]</w:t>
      </w:r>
    </w:p>
    <w:p w14:paraId="044B2EBD" w14:textId="6AF1D831" w:rsidR="002D4345" w:rsidRPr="002D4345" w:rsidRDefault="002D4345" w:rsidP="002D4345">
      <w:pPr>
        <w:numPr>
          <w:ilvl w:val="0"/>
          <w:numId w:val="57"/>
        </w:numPr>
        <w:rPr>
          <w:rFonts w:ascii="Arial" w:hAnsi="Arial" w:cs="Arial"/>
        </w:rPr>
      </w:pPr>
      <w:r w:rsidRPr="002D4345">
        <w:rPr>
          <w:rFonts w:ascii="Arial" w:hAnsi="Arial" w:cs="Arial"/>
          <w:b/>
          <w:bCs/>
        </w:rPr>
        <w:t>Terms &amp; Conditions:</w:t>
      </w:r>
      <w:r w:rsidRPr="002D4345">
        <w:rPr>
          <w:rFonts w:ascii="Arial" w:hAnsi="Arial" w:cs="Arial"/>
        </w:rPr>
        <w:t xml:space="preserve"> [Brief description or a link to full terms]</w:t>
      </w:r>
    </w:p>
    <w:p w14:paraId="534CBC5C" w14:textId="77777777" w:rsidR="002D4345" w:rsidRPr="002D4345" w:rsidRDefault="002D4345" w:rsidP="002D4345">
      <w:pPr>
        <w:rPr>
          <w:rFonts w:ascii="Arial" w:hAnsi="Arial" w:cs="Arial"/>
          <w:b/>
          <w:bCs/>
        </w:rPr>
      </w:pPr>
      <w:r w:rsidRPr="002D4345">
        <w:rPr>
          <w:rFonts w:ascii="Arial" w:hAnsi="Arial" w:cs="Arial"/>
          <w:b/>
          <w:bCs/>
        </w:rPr>
        <w:t>5. Action Required</w:t>
      </w:r>
    </w:p>
    <w:p w14:paraId="41E2FC00" w14:textId="77777777" w:rsidR="002D4345" w:rsidRPr="002D4345" w:rsidRDefault="002D4345" w:rsidP="002D4345">
      <w:pPr>
        <w:rPr>
          <w:rFonts w:ascii="Arial" w:hAnsi="Arial" w:cs="Arial"/>
        </w:rPr>
      </w:pPr>
      <w:r w:rsidRPr="002D4345">
        <w:rPr>
          <w:rFonts w:ascii="Arial" w:hAnsi="Arial" w:cs="Arial"/>
        </w:rPr>
        <w:t>Explain what the employee needs to do next, such as accepting the loan, providing additional documents, or acknowledging the terms.</w:t>
      </w:r>
    </w:p>
    <w:p w14:paraId="286630E5" w14:textId="714F6E08" w:rsidR="002D4345" w:rsidRPr="002D4345" w:rsidRDefault="002D4345" w:rsidP="002D4345">
      <w:pPr>
        <w:rPr>
          <w:rFonts w:ascii="Arial" w:hAnsi="Arial" w:cs="Arial"/>
        </w:rPr>
      </w:pPr>
      <w:r w:rsidRPr="002D4345">
        <w:rPr>
          <w:rFonts w:ascii="Arial" w:hAnsi="Arial" w:cs="Arial"/>
          <w:b/>
          <w:bCs/>
        </w:rPr>
        <w:t>Example:</w:t>
      </w:r>
      <w:r w:rsidRPr="002D4345">
        <w:rPr>
          <w:rFonts w:ascii="Arial" w:hAnsi="Arial" w:cs="Arial"/>
        </w:rPr>
        <w:br/>
        <w:t>To proceed, please review the attached loan terms and repayment schedule. If you agree to the terms, kindly confirm your acceptance by [date] by clicking on the link below or replying to this email.</w:t>
      </w:r>
    </w:p>
    <w:p w14:paraId="736E8260" w14:textId="77777777" w:rsidR="002D4345" w:rsidRPr="002D4345" w:rsidRDefault="002D4345" w:rsidP="002D4345">
      <w:pPr>
        <w:rPr>
          <w:rFonts w:ascii="Arial" w:hAnsi="Arial" w:cs="Arial"/>
          <w:b/>
          <w:bCs/>
        </w:rPr>
      </w:pPr>
      <w:r w:rsidRPr="002D4345">
        <w:rPr>
          <w:rFonts w:ascii="Arial" w:hAnsi="Arial" w:cs="Arial"/>
          <w:b/>
          <w:bCs/>
        </w:rPr>
        <w:t>6. Contact Information</w:t>
      </w:r>
    </w:p>
    <w:p w14:paraId="718C9E20" w14:textId="77777777" w:rsidR="002D4345" w:rsidRPr="002D4345" w:rsidRDefault="002D4345" w:rsidP="002D4345">
      <w:pPr>
        <w:rPr>
          <w:rFonts w:ascii="Arial" w:hAnsi="Arial" w:cs="Arial"/>
        </w:rPr>
      </w:pPr>
      <w:r w:rsidRPr="002D4345">
        <w:rPr>
          <w:rFonts w:ascii="Arial" w:hAnsi="Arial" w:cs="Arial"/>
        </w:rPr>
        <w:t>Offer support and contact details for any queries or further assistance.</w:t>
      </w:r>
    </w:p>
    <w:p w14:paraId="6AFC4FFD" w14:textId="06DED4E1" w:rsidR="002D4345" w:rsidRPr="002D4345" w:rsidRDefault="002D4345" w:rsidP="002D4345">
      <w:pPr>
        <w:rPr>
          <w:rFonts w:ascii="Arial" w:hAnsi="Arial" w:cs="Arial"/>
        </w:rPr>
      </w:pPr>
      <w:r w:rsidRPr="002D4345">
        <w:rPr>
          <w:rFonts w:ascii="Arial" w:hAnsi="Arial" w:cs="Arial"/>
          <w:b/>
          <w:bCs/>
        </w:rPr>
        <w:t>Example:</w:t>
      </w:r>
      <w:r w:rsidRPr="002D4345">
        <w:rPr>
          <w:rFonts w:ascii="Arial" w:hAnsi="Arial" w:cs="Arial"/>
        </w:rPr>
        <w:br/>
        <w:t>If you have any questions or need further clarification, please feel free to contact the HR team at [email/phone number].</w:t>
      </w:r>
    </w:p>
    <w:p w14:paraId="6C959997" w14:textId="77777777" w:rsidR="002D4345" w:rsidRPr="002D4345" w:rsidRDefault="002D4345" w:rsidP="002D4345">
      <w:pPr>
        <w:rPr>
          <w:rFonts w:ascii="Arial" w:hAnsi="Arial" w:cs="Arial"/>
          <w:b/>
          <w:bCs/>
        </w:rPr>
      </w:pPr>
      <w:r w:rsidRPr="002D4345">
        <w:rPr>
          <w:rFonts w:ascii="Arial" w:hAnsi="Arial" w:cs="Arial"/>
          <w:b/>
          <w:bCs/>
        </w:rPr>
        <w:t>7. Closing Statement</w:t>
      </w:r>
    </w:p>
    <w:p w14:paraId="42321949" w14:textId="77777777" w:rsidR="002D4345" w:rsidRPr="002D4345" w:rsidRDefault="002D4345" w:rsidP="002D4345">
      <w:pPr>
        <w:rPr>
          <w:rFonts w:ascii="Arial" w:hAnsi="Arial" w:cs="Arial"/>
        </w:rPr>
      </w:pPr>
      <w:r w:rsidRPr="002D4345">
        <w:rPr>
          <w:rFonts w:ascii="Arial" w:hAnsi="Arial" w:cs="Arial"/>
        </w:rPr>
        <w:t>End on a supportive note, thanking the employee and encouraging them to reach out if needed.</w:t>
      </w:r>
    </w:p>
    <w:p w14:paraId="17BF1B83" w14:textId="5A4A0DF1" w:rsidR="002D4345" w:rsidRPr="002D4345" w:rsidRDefault="002D4345" w:rsidP="002D4345">
      <w:pPr>
        <w:rPr>
          <w:rFonts w:ascii="Arial" w:hAnsi="Arial" w:cs="Arial"/>
        </w:rPr>
      </w:pPr>
      <w:r w:rsidRPr="002D4345">
        <w:rPr>
          <w:rFonts w:ascii="Arial" w:hAnsi="Arial" w:cs="Arial"/>
          <w:b/>
          <w:bCs/>
        </w:rPr>
        <w:t>Example:</w:t>
      </w:r>
      <w:r w:rsidRPr="002D4345">
        <w:rPr>
          <w:rFonts w:ascii="Arial" w:hAnsi="Arial" w:cs="Arial"/>
        </w:rPr>
        <w:br/>
        <w:t>We are happy to support you and look forward to assisting you throughout this process.</w:t>
      </w:r>
    </w:p>
    <w:p w14:paraId="198F1DED" w14:textId="77777777" w:rsidR="002D4345" w:rsidRPr="002D4345" w:rsidRDefault="002D4345" w:rsidP="002D4345">
      <w:pPr>
        <w:rPr>
          <w:rFonts w:ascii="Arial" w:hAnsi="Arial" w:cs="Arial"/>
          <w:b/>
          <w:bCs/>
        </w:rPr>
      </w:pPr>
      <w:r w:rsidRPr="002D4345">
        <w:rPr>
          <w:rFonts w:ascii="Arial" w:hAnsi="Arial" w:cs="Arial"/>
          <w:b/>
          <w:bCs/>
        </w:rPr>
        <w:lastRenderedPageBreak/>
        <w:t>8. Signature</w:t>
      </w:r>
    </w:p>
    <w:p w14:paraId="2D65F861" w14:textId="26053365" w:rsidR="002D4345" w:rsidRPr="002D4345" w:rsidRDefault="002D4345" w:rsidP="002D4345">
      <w:pPr>
        <w:rPr>
          <w:rFonts w:ascii="Arial" w:hAnsi="Arial" w:cs="Arial"/>
        </w:rPr>
      </w:pPr>
      <w:r w:rsidRPr="002D4345">
        <w:rPr>
          <w:rFonts w:ascii="Arial" w:hAnsi="Arial" w:cs="Arial"/>
        </w:rPr>
        <w:t>Provide HR contact details.</w:t>
      </w:r>
    </w:p>
    <w:p w14:paraId="7FF9802F" w14:textId="77777777" w:rsidR="002D4345" w:rsidRDefault="002D4345" w:rsidP="002D4345">
      <w:pPr>
        <w:rPr>
          <w:rFonts w:ascii="Arial" w:hAnsi="Arial" w:cs="Arial"/>
        </w:rPr>
      </w:pPr>
      <w:r w:rsidRPr="002D4345">
        <w:rPr>
          <w:rFonts w:ascii="Arial" w:hAnsi="Arial" w:cs="Arial"/>
          <w:b/>
          <w:bCs/>
        </w:rPr>
        <w:t>Example:</w:t>
      </w:r>
      <w:r w:rsidRPr="002D4345">
        <w:rPr>
          <w:rFonts w:ascii="Arial" w:hAnsi="Arial" w:cs="Arial"/>
        </w:rPr>
        <w:br/>
        <w:t>Best regards,</w:t>
      </w:r>
      <w:r w:rsidRPr="002D4345">
        <w:rPr>
          <w:rFonts w:ascii="Arial" w:hAnsi="Arial" w:cs="Arial"/>
        </w:rPr>
        <w:br/>
        <w:t>[HR Representative Name]</w:t>
      </w:r>
      <w:r w:rsidRPr="002D4345">
        <w:rPr>
          <w:rFonts w:ascii="Arial" w:hAnsi="Arial" w:cs="Arial"/>
        </w:rPr>
        <w:br/>
        <w:t>Human Resources Department</w:t>
      </w:r>
      <w:r w:rsidRPr="002D4345">
        <w:rPr>
          <w:rFonts w:ascii="Arial" w:hAnsi="Arial" w:cs="Arial"/>
        </w:rPr>
        <w:br/>
        <w:t>TTS Company</w:t>
      </w:r>
      <w:r w:rsidRPr="002D4345">
        <w:rPr>
          <w:rFonts w:ascii="Arial" w:hAnsi="Arial" w:cs="Arial"/>
        </w:rPr>
        <w:br/>
        <w:t>[Contact Email / Phone Number]</w:t>
      </w:r>
    </w:p>
    <w:p w14:paraId="545C8488" w14:textId="77777777" w:rsidR="002D4345" w:rsidRDefault="002D4345" w:rsidP="002D4345">
      <w:pPr>
        <w:rPr>
          <w:rFonts w:ascii="Arial" w:hAnsi="Arial" w:cs="Arial"/>
        </w:rPr>
      </w:pPr>
    </w:p>
    <w:p w14:paraId="6E21719A" w14:textId="73CF9DFE" w:rsidR="002D4345" w:rsidRDefault="002D4345" w:rsidP="002D4345">
      <w:pPr>
        <w:rPr>
          <w:rFonts w:ascii="Arial" w:hAnsi="Arial" w:cs="Arial"/>
        </w:rPr>
      </w:pPr>
      <w:r>
        <w:rPr>
          <w:rFonts w:ascii="Arial" w:hAnsi="Arial" w:cs="Arial"/>
        </w:rPr>
        <w:t xml:space="preserve">Q.19) </w:t>
      </w:r>
      <w:r w:rsidRPr="002D4345">
        <w:rPr>
          <w:rFonts w:ascii="Arial" w:hAnsi="Arial" w:cs="Arial"/>
        </w:rPr>
        <w:t>Design a sample report on the Loans applications Received by the accounts department</w:t>
      </w:r>
      <w:r>
        <w:rPr>
          <w:rFonts w:ascii="Arial" w:hAnsi="Arial" w:cs="Arial"/>
        </w:rPr>
        <w:t>.</w:t>
      </w:r>
    </w:p>
    <w:p w14:paraId="7806DEBB" w14:textId="46B1D165" w:rsidR="002D4345" w:rsidRDefault="002D4345" w:rsidP="002D4345">
      <w:pPr>
        <w:rPr>
          <w:rFonts w:ascii="Arial" w:hAnsi="Arial" w:cs="Arial"/>
        </w:rPr>
      </w:pPr>
      <w:r>
        <w:rPr>
          <w:rFonts w:ascii="Arial" w:hAnsi="Arial" w:cs="Arial"/>
        </w:rPr>
        <w:t xml:space="preserve">Ans. </w:t>
      </w:r>
      <w:r w:rsidRPr="002D4345">
        <w:rPr>
          <w:rFonts w:ascii="Arial" w:hAnsi="Arial" w:cs="Arial"/>
          <w:b/>
          <w:bCs/>
        </w:rPr>
        <w:t>Report Name:</w:t>
      </w:r>
      <w:r w:rsidRPr="002D4345">
        <w:rPr>
          <w:rFonts w:ascii="Arial" w:hAnsi="Arial" w:cs="Arial"/>
        </w:rPr>
        <w:t xml:space="preserve"> Loan Applications Summary Report</w:t>
      </w:r>
      <w:r w:rsidRPr="002D4345">
        <w:rPr>
          <w:rFonts w:ascii="Arial" w:hAnsi="Arial" w:cs="Arial"/>
        </w:rPr>
        <w:br/>
      </w:r>
      <w:r w:rsidRPr="002D4345">
        <w:rPr>
          <w:rFonts w:ascii="Arial" w:hAnsi="Arial" w:cs="Arial"/>
          <w:b/>
          <w:bCs/>
        </w:rPr>
        <w:t>Department:</w:t>
      </w:r>
      <w:r w:rsidRPr="002D4345">
        <w:rPr>
          <w:rFonts w:ascii="Arial" w:hAnsi="Arial" w:cs="Arial"/>
        </w:rPr>
        <w:t xml:space="preserve"> Accounts Department</w:t>
      </w:r>
      <w:r w:rsidRPr="002D4345">
        <w:rPr>
          <w:rFonts w:ascii="Arial" w:hAnsi="Arial" w:cs="Arial"/>
        </w:rPr>
        <w:br/>
      </w:r>
      <w:r w:rsidRPr="002D4345">
        <w:rPr>
          <w:rFonts w:ascii="Arial" w:hAnsi="Arial" w:cs="Arial"/>
          <w:b/>
          <w:bCs/>
        </w:rPr>
        <w:t>Prepared By:</w:t>
      </w:r>
      <w:r w:rsidRPr="002D4345">
        <w:rPr>
          <w:rFonts w:ascii="Arial" w:hAnsi="Arial" w:cs="Arial"/>
        </w:rPr>
        <w:t xml:space="preserve"> Ruchita Pawar – Business Analyst</w:t>
      </w:r>
      <w:r w:rsidRPr="002D4345">
        <w:rPr>
          <w:rFonts w:ascii="Arial" w:hAnsi="Arial" w:cs="Arial"/>
        </w:rPr>
        <w:br/>
      </w:r>
      <w:r w:rsidRPr="002D4345">
        <w:rPr>
          <w:rFonts w:ascii="Arial" w:hAnsi="Arial" w:cs="Arial"/>
          <w:b/>
          <w:bCs/>
        </w:rPr>
        <w:t>Date:</w:t>
      </w:r>
      <w:r w:rsidRPr="002D4345">
        <w:rPr>
          <w:rFonts w:ascii="Arial" w:hAnsi="Arial" w:cs="Arial"/>
        </w:rPr>
        <w:t xml:space="preserve"> 1</w:t>
      </w:r>
      <w:r w:rsidR="002206D1">
        <w:rPr>
          <w:rFonts w:ascii="Arial" w:hAnsi="Arial" w:cs="Arial"/>
        </w:rPr>
        <w:t>5</w:t>
      </w:r>
      <w:r w:rsidRPr="002D4345">
        <w:rPr>
          <w:rFonts w:ascii="Arial" w:hAnsi="Arial" w:cs="Arial"/>
        </w:rPr>
        <w:t xml:space="preserve"> September 2025</w:t>
      </w:r>
    </w:p>
    <w:p w14:paraId="5594E172" w14:textId="77777777" w:rsidR="007C27BC" w:rsidRPr="002D4345" w:rsidRDefault="007C27BC" w:rsidP="002D4345">
      <w:pPr>
        <w:rPr>
          <w:rFonts w:ascii="Arial" w:hAnsi="Arial" w:cs="Arial"/>
        </w:rPr>
      </w:pPr>
    </w:p>
    <w:p w14:paraId="3A9BA3E5" w14:textId="77777777" w:rsidR="002D4345" w:rsidRPr="002D4345" w:rsidRDefault="002D4345" w:rsidP="002D4345">
      <w:pPr>
        <w:rPr>
          <w:rFonts w:ascii="Arial" w:hAnsi="Arial" w:cs="Arial"/>
          <w:b/>
          <w:bCs/>
        </w:rPr>
      </w:pPr>
      <w:r w:rsidRPr="002D4345">
        <w:rPr>
          <w:rFonts w:ascii="Arial" w:hAnsi="Arial" w:cs="Arial"/>
          <w:b/>
          <w:bCs/>
        </w:rPr>
        <w:t>1. Purpose of the Report</w:t>
      </w:r>
    </w:p>
    <w:p w14:paraId="699249EE" w14:textId="77777777" w:rsidR="005A18C3" w:rsidRDefault="002D4345" w:rsidP="005A18C3">
      <w:pPr>
        <w:rPr>
          <w:rFonts w:ascii="Arial" w:hAnsi="Arial" w:cs="Arial"/>
        </w:rPr>
      </w:pPr>
      <w:r w:rsidRPr="002D4345">
        <w:rPr>
          <w:rFonts w:ascii="Arial" w:hAnsi="Arial" w:cs="Arial"/>
        </w:rPr>
        <w:t>To provide the Accounts Department with a summary of all loan applications received from employees, their status, and key details required for financial processing, tracking, and analysis.</w:t>
      </w:r>
    </w:p>
    <w:p w14:paraId="5673558F" w14:textId="7FE44090" w:rsidR="002D4345" w:rsidRPr="005A18C3" w:rsidRDefault="005A18C3" w:rsidP="005A18C3">
      <w:pPr>
        <w:rPr>
          <w:rFonts w:ascii="Arial" w:hAnsi="Arial" w:cs="Arial"/>
        </w:rPr>
      </w:pPr>
      <w:r>
        <w:rPr>
          <w:rFonts w:ascii="Arial" w:hAnsi="Arial" w:cs="Arial"/>
          <w:b/>
          <w:bCs/>
        </w:rPr>
        <w:t>2.</w:t>
      </w:r>
      <w:r w:rsidR="002D4345" w:rsidRPr="005A18C3">
        <w:rPr>
          <w:rFonts w:ascii="Arial" w:hAnsi="Arial" w:cs="Arial"/>
          <w:b/>
          <w:bCs/>
        </w:rPr>
        <w:t>Key Metrics</w:t>
      </w:r>
    </w:p>
    <w:p w14:paraId="21A6317B" w14:textId="77777777" w:rsidR="002D4345" w:rsidRPr="002D4345" w:rsidRDefault="002D4345" w:rsidP="002D4345">
      <w:pPr>
        <w:numPr>
          <w:ilvl w:val="0"/>
          <w:numId w:val="58"/>
        </w:numPr>
        <w:rPr>
          <w:rFonts w:ascii="Arial" w:hAnsi="Arial" w:cs="Arial"/>
        </w:rPr>
      </w:pPr>
      <w:r w:rsidRPr="002D4345">
        <w:rPr>
          <w:rFonts w:ascii="Arial" w:hAnsi="Arial" w:cs="Arial"/>
          <w:b/>
          <w:bCs/>
        </w:rPr>
        <w:t>Total Applications Received:</w:t>
      </w:r>
      <w:r w:rsidRPr="002D4345">
        <w:rPr>
          <w:rFonts w:ascii="Arial" w:hAnsi="Arial" w:cs="Arial"/>
        </w:rPr>
        <w:t xml:space="preserve"> 5</w:t>
      </w:r>
    </w:p>
    <w:p w14:paraId="7FC5100D" w14:textId="77777777" w:rsidR="002D4345" w:rsidRPr="002D4345" w:rsidRDefault="002D4345" w:rsidP="002D4345">
      <w:pPr>
        <w:numPr>
          <w:ilvl w:val="0"/>
          <w:numId w:val="58"/>
        </w:numPr>
        <w:rPr>
          <w:rFonts w:ascii="Arial" w:hAnsi="Arial" w:cs="Arial"/>
        </w:rPr>
      </w:pPr>
      <w:r w:rsidRPr="002D4345">
        <w:rPr>
          <w:rFonts w:ascii="Arial" w:hAnsi="Arial" w:cs="Arial"/>
          <w:b/>
          <w:bCs/>
        </w:rPr>
        <w:t>Approved by HR:</w:t>
      </w:r>
      <w:r w:rsidRPr="002D4345">
        <w:rPr>
          <w:rFonts w:ascii="Arial" w:hAnsi="Arial" w:cs="Arial"/>
        </w:rPr>
        <w:t xml:space="preserve"> 4</w:t>
      </w:r>
    </w:p>
    <w:p w14:paraId="4605B0CB" w14:textId="77777777" w:rsidR="002D4345" w:rsidRPr="002D4345" w:rsidRDefault="002D4345" w:rsidP="002D4345">
      <w:pPr>
        <w:numPr>
          <w:ilvl w:val="0"/>
          <w:numId w:val="58"/>
        </w:numPr>
        <w:rPr>
          <w:rFonts w:ascii="Arial" w:hAnsi="Arial" w:cs="Arial"/>
        </w:rPr>
      </w:pPr>
      <w:r w:rsidRPr="002D4345">
        <w:rPr>
          <w:rFonts w:ascii="Arial" w:hAnsi="Arial" w:cs="Arial"/>
          <w:b/>
          <w:bCs/>
        </w:rPr>
        <w:t>Rejected by HR:</w:t>
      </w:r>
      <w:r w:rsidRPr="002D4345">
        <w:rPr>
          <w:rFonts w:ascii="Arial" w:hAnsi="Arial" w:cs="Arial"/>
        </w:rPr>
        <w:t xml:space="preserve"> 1</w:t>
      </w:r>
    </w:p>
    <w:p w14:paraId="635C2F24" w14:textId="77777777" w:rsidR="002D4345" w:rsidRPr="002D4345" w:rsidRDefault="002D4345" w:rsidP="002D4345">
      <w:pPr>
        <w:numPr>
          <w:ilvl w:val="0"/>
          <w:numId w:val="58"/>
        </w:numPr>
        <w:rPr>
          <w:rFonts w:ascii="Arial" w:hAnsi="Arial" w:cs="Arial"/>
        </w:rPr>
      </w:pPr>
      <w:r w:rsidRPr="002D4345">
        <w:rPr>
          <w:rFonts w:ascii="Arial" w:hAnsi="Arial" w:cs="Arial"/>
          <w:b/>
          <w:bCs/>
        </w:rPr>
        <w:t>Approved by Accounts:</w:t>
      </w:r>
      <w:r w:rsidRPr="002D4345">
        <w:rPr>
          <w:rFonts w:ascii="Arial" w:hAnsi="Arial" w:cs="Arial"/>
        </w:rPr>
        <w:t xml:space="preserve"> 2</w:t>
      </w:r>
    </w:p>
    <w:p w14:paraId="62895849" w14:textId="77777777" w:rsidR="002D4345" w:rsidRPr="002D4345" w:rsidRDefault="002D4345" w:rsidP="002D4345">
      <w:pPr>
        <w:numPr>
          <w:ilvl w:val="0"/>
          <w:numId w:val="58"/>
        </w:numPr>
        <w:rPr>
          <w:rFonts w:ascii="Arial" w:hAnsi="Arial" w:cs="Arial"/>
        </w:rPr>
      </w:pPr>
      <w:r w:rsidRPr="002D4345">
        <w:rPr>
          <w:rFonts w:ascii="Arial" w:hAnsi="Arial" w:cs="Arial"/>
          <w:b/>
          <w:bCs/>
        </w:rPr>
        <w:t>Pending with Accounts:</w:t>
      </w:r>
      <w:r w:rsidRPr="002D4345">
        <w:rPr>
          <w:rFonts w:ascii="Arial" w:hAnsi="Arial" w:cs="Arial"/>
        </w:rPr>
        <w:t xml:space="preserve"> 2</w:t>
      </w:r>
    </w:p>
    <w:p w14:paraId="4A0CCB0D" w14:textId="77777777" w:rsidR="002D4345" w:rsidRPr="002D4345" w:rsidRDefault="002D4345" w:rsidP="002D4345">
      <w:pPr>
        <w:numPr>
          <w:ilvl w:val="0"/>
          <w:numId w:val="58"/>
        </w:numPr>
        <w:rPr>
          <w:rFonts w:ascii="Arial" w:hAnsi="Arial" w:cs="Arial"/>
        </w:rPr>
      </w:pPr>
      <w:r w:rsidRPr="002D4345">
        <w:rPr>
          <w:rFonts w:ascii="Arial" w:hAnsi="Arial" w:cs="Arial"/>
          <w:b/>
          <w:bCs/>
        </w:rPr>
        <w:t>Applications Fully Approved:</w:t>
      </w:r>
      <w:r w:rsidRPr="002D4345">
        <w:rPr>
          <w:rFonts w:ascii="Arial" w:hAnsi="Arial" w:cs="Arial"/>
        </w:rPr>
        <w:t xml:space="preserve"> 2</w:t>
      </w:r>
    </w:p>
    <w:p w14:paraId="2BE30E6D" w14:textId="54EECD8C" w:rsidR="002D4345" w:rsidRPr="002D4345" w:rsidRDefault="002D4345" w:rsidP="002D4345">
      <w:pPr>
        <w:numPr>
          <w:ilvl w:val="0"/>
          <w:numId w:val="58"/>
        </w:numPr>
        <w:rPr>
          <w:rFonts w:ascii="Arial" w:hAnsi="Arial" w:cs="Arial"/>
        </w:rPr>
      </w:pPr>
      <w:r w:rsidRPr="002D4345">
        <w:rPr>
          <w:rFonts w:ascii="Arial" w:hAnsi="Arial" w:cs="Arial"/>
          <w:b/>
          <w:bCs/>
        </w:rPr>
        <w:t>Applications Rejected:</w:t>
      </w:r>
      <w:r w:rsidRPr="002D4345">
        <w:rPr>
          <w:rFonts w:ascii="Arial" w:hAnsi="Arial" w:cs="Arial"/>
        </w:rPr>
        <w:t xml:space="preserve"> 1</w:t>
      </w:r>
    </w:p>
    <w:p w14:paraId="40AD3EEB" w14:textId="26FE4BD0" w:rsidR="002D4345" w:rsidRPr="002D4345" w:rsidRDefault="005A18C3" w:rsidP="002D4345">
      <w:pPr>
        <w:rPr>
          <w:rFonts w:ascii="Arial" w:hAnsi="Arial" w:cs="Arial"/>
          <w:b/>
          <w:bCs/>
        </w:rPr>
      </w:pPr>
      <w:r>
        <w:rPr>
          <w:rFonts w:ascii="Arial" w:hAnsi="Arial" w:cs="Arial"/>
          <w:b/>
          <w:bCs/>
        </w:rPr>
        <w:t>3.</w:t>
      </w:r>
      <w:r w:rsidR="002D4345" w:rsidRPr="002D4345">
        <w:rPr>
          <w:rFonts w:ascii="Arial" w:hAnsi="Arial" w:cs="Arial"/>
          <w:b/>
          <w:bCs/>
        </w:rPr>
        <w:t>Observations</w:t>
      </w:r>
    </w:p>
    <w:p w14:paraId="5153969C" w14:textId="77777777" w:rsidR="002D4345" w:rsidRPr="002D4345" w:rsidRDefault="002D4345" w:rsidP="002D4345">
      <w:pPr>
        <w:numPr>
          <w:ilvl w:val="0"/>
          <w:numId w:val="59"/>
        </w:numPr>
        <w:rPr>
          <w:rFonts w:ascii="Arial" w:hAnsi="Arial" w:cs="Arial"/>
        </w:rPr>
      </w:pPr>
      <w:r w:rsidRPr="002D4345">
        <w:rPr>
          <w:rFonts w:ascii="Arial" w:hAnsi="Arial" w:cs="Arial"/>
        </w:rPr>
        <w:t>Most applications are approved by HR but pending review in Accounts.</w:t>
      </w:r>
    </w:p>
    <w:p w14:paraId="0EC5C554" w14:textId="77777777" w:rsidR="002D4345" w:rsidRPr="002D4345" w:rsidRDefault="002D4345" w:rsidP="002D4345">
      <w:pPr>
        <w:numPr>
          <w:ilvl w:val="0"/>
          <w:numId w:val="59"/>
        </w:numPr>
        <w:rPr>
          <w:rFonts w:ascii="Arial" w:hAnsi="Arial" w:cs="Arial"/>
        </w:rPr>
      </w:pPr>
      <w:r w:rsidRPr="002D4345">
        <w:rPr>
          <w:rFonts w:ascii="Arial" w:hAnsi="Arial" w:cs="Arial"/>
        </w:rPr>
        <w:t>One application rejected due to ineligibility (employee tenure).</w:t>
      </w:r>
    </w:p>
    <w:p w14:paraId="4A10DE08" w14:textId="54865D9E" w:rsidR="002D4345" w:rsidRPr="002D4345" w:rsidRDefault="002D4345" w:rsidP="002D4345">
      <w:pPr>
        <w:numPr>
          <w:ilvl w:val="0"/>
          <w:numId w:val="59"/>
        </w:numPr>
        <w:rPr>
          <w:rFonts w:ascii="Arial" w:hAnsi="Arial" w:cs="Arial"/>
        </w:rPr>
      </w:pPr>
      <w:r w:rsidRPr="002D4345">
        <w:rPr>
          <w:rFonts w:ascii="Arial" w:hAnsi="Arial" w:cs="Arial"/>
        </w:rPr>
        <w:t>Timely follow-up needed for pending accounts review to ensure smooth disbursement.</w:t>
      </w:r>
    </w:p>
    <w:p w14:paraId="0422C0D6" w14:textId="602CA2C4" w:rsidR="002D4345" w:rsidRPr="002D4345" w:rsidRDefault="005A18C3" w:rsidP="002D4345">
      <w:pPr>
        <w:rPr>
          <w:rFonts w:ascii="Arial" w:hAnsi="Arial" w:cs="Arial"/>
          <w:b/>
          <w:bCs/>
        </w:rPr>
      </w:pPr>
      <w:r>
        <w:rPr>
          <w:rFonts w:ascii="Arial" w:hAnsi="Arial" w:cs="Arial"/>
          <w:b/>
          <w:bCs/>
        </w:rPr>
        <w:lastRenderedPageBreak/>
        <w:t>4.</w:t>
      </w:r>
      <w:r w:rsidR="002D4345" w:rsidRPr="002D4345">
        <w:rPr>
          <w:rFonts w:ascii="Arial" w:hAnsi="Arial" w:cs="Arial"/>
          <w:b/>
          <w:bCs/>
        </w:rPr>
        <w:t>Recommendations</w:t>
      </w:r>
    </w:p>
    <w:p w14:paraId="444C82BF" w14:textId="77777777" w:rsidR="002D4345" w:rsidRPr="002D4345" w:rsidRDefault="002D4345" w:rsidP="002D4345">
      <w:pPr>
        <w:numPr>
          <w:ilvl w:val="0"/>
          <w:numId w:val="60"/>
        </w:numPr>
        <w:rPr>
          <w:rFonts w:ascii="Arial" w:hAnsi="Arial" w:cs="Arial"/>
        </w:rPr>
      </w:pPr>
      <w:r w:rsidRPr="002D4345">
        <w:rPr>
          <w:rFonts w:ascii="Arial" w:hAnsi="Arial" w:cs="Arial"/>
        </w:rPr>
        <w:t>Streamline the review process to reduce pending approvals.</w:t>
      </w:r>
    </w:p>
    <w:p w14:paraId="4640AB49" w14:textId="77777777" w:rsidR="002D4345" w:rsidRPr="002D4345" w:rsidRDefault="002D4345" w:rsidP="002D4345">
      <w:pPr>
        <w:numPr>
          <w:ilvl w:val="0"/>
          <w:numId w:val="60"/>
        </w:numPr>
        <w:rPr>
          <w:rFonts w:ascii="Arial" w:hAnsi="Arial" w:cs="Arial"/>
        </w:rPr>
      </w:pPr>
      <w:r w:rsidRPr="002D4345">
        <w:rPr>
          <w:rFonts w:ascii="Arial" w:hAnsi="Arial" w:cs="Arial"/>
        </w:rPr>
        <w:t>Send reminders to employees for any missing documentation.</w:t>
      </w:r>
    </w:p>
    <w:p w14:paraId="568FE5B4" w14:textId="3CC8B47D" w:rsidR="002D4345" w:rsidRDefault="002D4345" w:rsidP="002D4345">
      <w:pPr>
        <w:numPr>
          <w:ilvl w:val="0"/>
          <w:numId w:val="60"/>
        </w:numPr>
        <w:rPr>
          <w:rFonts w:ascii="Arial" w:hAnsi="Arial" w:cs="Arial"/>
        </w:rPr>
      </w:pPr>
      <w:r w:rsidRPr="002D4345">
        <w:rPr>
          <w:rFonts w:ascii="Arial" w:hAnsi="Arial" w:cs="Arial"/>
        </w:rPr>
        <w:t>Track loan disbursement timelines to improve efficiency.</w:t>
      </w:r>
    </w:p>
    <w:p w14:paraId="55D0F8D2" w14:textId="77777777" w:rsidR="002D4345" w:rsidRDefault="002D4345" w:rsidP="002D4345">
      <w:pPr>
        <w:rPr>
          <w:rFonts w:ascii="Arial" w:hAnsi="Arial" w:cs="Arial"/>
        </w:rPr>
      </w:pPr>
    </w:p>
    <w:p w14:paraId="4070AF6B" w14:textId="4B93B61A" w:rsidR="002D4345" w:rsidRDefault="002D4345" w:rsidP="002D4345">
      <w:pPr>
        <w:rPr>
          <w:rFonts w:ascii="Arial" w:hAnsi="Arial" w:cs="Arial"/>
        </w:rPr>
      </w:pPr>
      <w:r>
        <w:rPr>
          <w:rFonts w:ascii="Arial" w:hAnsi="Arial" w:cs="Arial"/>
        </w:rPr>
        <w:t xml:space="preserve">Q.20) </w:t>
      </w:r>
      <w:r w:rsidRPr="002D4345">
        <w:rPr>
          <w:rFonts w:ascii="Arial" w:hAnsi="Arial" w:cs="Arial"/>
        </w:rPr>
        <w:t>Which reporting Tools we will use for generating reports</w:t>
      </w:r>
      <w:r>
        <w:rPr>
          <w:rFonts w:ascii="Arial" w:hAnsi="Arial" w:cs="Arial"/>
        </w:rPr>
        <w:t>.</w:t>
      </w:r>
    </w:p>
    <w:p w14:paraId="6FBACD6B" w14:textId="77777777" w:rsidR="002D4345" w:rsidRPr="002D4345" w:rsidRDefault="002D4345" w:rsidP="002D4345">
      <w:pPr>
        <w:rPr>
          <w:rFonts w:ascii="Arial" w:hAnsi="Arial" w:cs="Arial"/>
          <w:b/>
          <w:bCs/>
        </w:rPr>
      </w:pPr>
      <w:r>
        <w:rPr>
          <w:rFonts w:ascii="Arial" w:hAnsi="Arial" w:cs="Arial"/>
        </w:rPr>
        <w:t xml:space="preserve">Ans. </w:t>
      </w:r>
      <w:r w:rsidRPr="002D4345">
        <w:rPr>
          <w:rFonts w:ascii="Arial" w:hAnsi="Arial" w:cs="Arial"/>
          <w:b/>
          <w:bCs/>
        </w:rPr>
        <w:t>1. Microsoft Excel</w:t>
      </w:r>
    </w:p>
    <w:p w14:paraId="38EF91BC" w14:textId="77777777" w:rsidR="00DB036F" w:rsidRDefault="002D4345" w:rsidP="002D4345">
      <w:pPr>
        <w:numPr>
          <w:ilvl w:val="0"/>
          <w:numId w:val="61"/>
        </w:numPr>
        <w:rPr>
          <w:rFonts w:ascii="Arial" w:hAnsi="Arial" w:cs="Arial"/>
        </w:rPr>
      </w:pPr>
      <w:r w:rsidRPr="002D4345">
        <w:rPr>
          <w:rFonts w:ascii="Arial" w:hAnsi="Arial" w:cs="Arial"/>
          <w:b/>
          <w:bCs/>
        </w:rPr>
        <w:t>Use Case:</w:t>
      </w:r>
      <w:r w:rsidRPr="002D4345">
        <w:rPr>
          <w:rFonts w:ascii="Arial" w:hAnsi="Arial" w:cs="Arial"/>
        </w:rPr>
        <w:t xml:space="preserve"> </w:t>
      </w:r>
      <w:r w:rsidR="0048604A">
        <w:rPr>
          <w:rFonts w:ascii="Arial" w:hAnsi="Arial" w:cs="Arial"/>
        </w:rPr>
        <w:t>R</w:t>
      </w:r>
      <w:r w:rsidRPr="002D4345">
        <w:rPr>
          <w:rFonts w:ascii="Arial" w:hAnsi="Arial" w:cs="Arial"/>
        </w:rPr>
        <w:t>equirement tracking, backlog reports, and simple data analysis.</w:t>
      </w:r>
    </w:p>
    <w:p w14:paraId="154A7AFE" w14:textId="59B69FA7" w:rsidR="002D4345" w:rsidRPr="00DB036F" w:rsidRDefault="002D4345" w:rsidP="00DB036F">
      <w:pPr>
        <w:ind w:left="360"/>
        <w:rPr>
          <w:rFonts w:ascii="Arial" w:hAnsi="Arial" w:cs="Arial"/>
        </w:rPr>
      </w:pPr>
      <w:r w:rsidRPr="00DB036F">
        <w:rPr>
          <w:rFonts w:ascii="Arial" w:hAnsi="Arial" w:cs="Arial"/>
          <w:b/>
          <w:bCs/>
        </w:rPr>
        <w:t>2. Microsoft Power BI</w:t>
      </w:r>
    </w:p>
    <w:p w14:paraId="655D1A78" w14:textId="77777777" w:rsidR="002D4345" w:rsidRPr="002D4345" w:rsidRDefault="002D4345" w:rsidP="002D4345">
      <w:pPr>
        <w:numPr>
          <w:ilvl w:val="0"/>
          <w:numId w:val="62"/>
        </w:numPr>
        <w:rPr>
          <w:rFonts w:ascii="Arial" w:hAnsi="Arial" w:cs="Arial"/>
        </w:rPr>
      </w:pPr>
      <w:r w:rsidRPr="002D4345">
        <w:rPr>
          <w:rFonts w:ascii="Arial" w:hAnsi="Arial" w:cs="Arial"/>
          <w:b/>
          <w:bCs/>
        </w:rPr>
        <w:t>Use Case:</w:t>
      </w:r>
      <w:r w:rsidRPr="002D4345">
        <w:rPr>
          <w:rFonts w:ascii="Arial" w:hAnsi="Arial" w:cs="Arial"/>
        </w:rPr>
        <w:t xml:space="preserve"> Interactive dashboards and visual analytics for stakeholders.</w:t>
      </w:r>
    </w:p>
    <w:p w14:paraId="068BFF71" w14:textId="77777777" w:rsidR="002D4345" w:rsidRPr="002D4345" w:rsidRDefault="002D4345" w:rsidP="002D4345">
      <w:pPr>
        <w:rPr>
          <w:rFonts w:ascii="Arial" w:hAnsi="Arial" w:cs="Arial"/>
          <w:b/>
          <w:bCs/>
        </w:rPr>
      </w:pPr>
      <w:r w:rsidRPr="002D4345">
        <w:rPr>
          <w:rFonts w:ascii="Arial" w:hAnsi="Arial" w:cs="Arial"/>
          <w:b/>
          <w:bCs/>
        </w:rPr>
        <w:t>3. Tableau</w:t>
      </w:r>
    </w:p>
    <w:p w14:paraId="43D34587" w14:textId="77777777" w:rsidR="002D4345" w:rsidRPr="002D4345" w:rsidRDefault="002D4345" w:rsidP="002D4345">
      <w:pPr>
        <w:numPr>
          <w:ilvl w:val="0"/>
          <w:numId w:val="63"/>
        </w:numPr>
        <w:rPr>
          <w:rFonts w:ascii="Arial" w:hAnsi="Arial" w:cs="Arial"/>
        </w:rPr>
      </w:pPr>
      <w:r w:rsidRPr="002D4345">
        <w:rPr>
          <w:rFonts w:ascii="Arial" w:hAnsi="Arial" w:cs="Arial"/>
          <w:b/>
          <w:bCs/>
        </w:rPr>
        <w:t>Use Case:</w:t>
      </w:r>
      <w:r w:rsidRPr="002D4345">
        <w:rPr>
          <w:rFonts w:ascii="Arial" w:hAnsi="Arial" w:cs="Arial"/>
        </w:rPr>
        <w:t xml:space="preserve"> Advanced visualization for analysis and reporting.</w:t>
      </w:r>
    </w:p>
    <w:p w14:paraId="58DBDC07" w14:textId="1F17E637" w:rsidR="002D4345" w:rsidRPr="002D4345" w:rsidRDefault="00683BB9" w:rsidP="002D4345">
      <w:pPr>
        <w:rPr>
          <w:rFonts w:ascii="Arial" w:hAnsi="Arial" w:cs="Arial"/>
          <w:b/>
          <w:bCs/>
        </w:rPr>
      </w:pPr>
      <w:r>
        <w:rPr>
          <w:rFonts w:ascii="Arial" w:hAnsi="Arial" w:cs="Arial"/>
          <w:b/>
          <w:bCs/>
        </w:rPr>
        <w:t>4</w:t>
      </w:r>
      <w:r w:rsidR="002D4345" w:rsidRPr="002D4345">
        <w:rPr>
          <w:rFonts w:ascii="Arial" w:hAnsi="Arial" w:cs="Arial"/>
          <w:b/>
          <w:bCs/>
        </w:rPr>
        <w:t>. JIRA Reporting</w:t>
      </w:r>
    </w:p>
    <w:p w14:paraId="0594EF02" w14:textId="77777777" w:rsidR="002D4345" w:rsidRPr="002D4345" w:rsidRDefault="002D4345" w:rsidP="002D4345">
      <w:pPr>
        <w:numPr>
          <w:ilvl w:val="0"/>
          <w:numId w:val="65"/>
        </w:numPr>
        <w:rPr>
          <w:rFonts w:ascii="Arial" w:hAnsi="Arial" w:cs="Arial"/>
        </w:rPr>
      </w:pPr>
      <w:r w:rsidRPr="002D4345">
        <w:rPr>
          <w:rFonts w:ascii="Arial" w:hAnsi="Arial" w:cs="Arial"/>
          <w:b/>
          <w:bCs/>
        </w:rPr>
        <w:t>Use Case:</w:t>
      </w:r>
      <w:r w:rsidRPr="002D4345">
        <w:rPr>
          <w:rFonts w:ascii="Arial" w:hAnsi="Arial" w:cs="Arial"/>
        </w:rPr>
        <w:t xml:space="preserve"> For Agile projects, tracking requirements, user stories, and sprint progress.</w:t>
      </w:r>
    </w:p>
    <w:p w14:paraId="2075B613" w14:textId="03FE5634" w:rsidR="002D4345" w:rsidRPr="002D4345" w:rsidRDefault="00683BB9" w:rsidP="002D4345">
      <w:pPr>
        <w:rPr>
          <w:rFonts w:ascii="Arial" w:hAnsi="Arial" w:cs="Arial"/>
          <w:b/>
          <w:bCs/>
        </w:rPr>
      </w:pPr>
      <w:r>
        <w:rPr>
          <w:rFonts w:ascii="Arial" w:hAnsi="Arial" w:cs="Arial"/>
          <w:b/>
          <w:bCs/>
        </w:rPr>
        <w:t>5</w:t>
      </w:r>
      <w:r w:rsidR="002D4345" w:rsidRPr="002D4345">
        <w:rPr>
          <w:rFonts w:ascii="Arial" w:hAnsi="Arial" w:cs="Arial"/>
          <w:b/>
          <w:bCs/>
        </w:rPr>
        <w:t>. SQL / Database Queries</w:t>
      </w:r>
    </w:p>
    <w:p w14:paraId="45C73185" w14:textId="3370BCEC" w:rsidR="002D4345" w:rsidRPr="009403EC" w:rsidRDefault="002D4345" w:rsidP="00374666">
      <w:pPr>
        <w:numPr>
          <w:ilvl w:val="0"/>
          <w:numId w:val="66"/>
        </w:numPr>
        <w:rPr>
          <w:rFonts w:ascii="Arial" w:hAnsi="Arial" w:cs="Arial"/>
        </w:rPr>
      </w:pPr>
      <w:r w:rsidRPr="002D4345">
        <w:rPr>
          <w:rFonts w:ascii="Arial" w:hAnsi="Arial" w:cs="Arial"/>
          <w:b/>
          <w:bCs/>
        </w:rPr>
        <w:t>Use Case:</w:t>
      </w:r>
      <w:r w:rsidRPr="002D4345">
        <w:rPr>
          <w:rFonts w:ascii="Arial" w:hAnsi="Arial" w:cs="Arial"/>
        </w:rPr>
        <w:t xml:space="preserve"> When the BA needs specific or custom data reports from project databases.</w:t>
      </w:r>
    </w:p>
    <w:p w14:paraId="71A972D5" w14:textId="77777777" w:rsidR="00374666" w:rsidRPr="00374666" w:rsidRDefault="00374666" w:rsidP="00374666">
      <w:pPr>
        <w:rPr>
          <w:rFonts w:ascii="Arial" w:hAnsi="Arial" w:cs="Arial"/>
        </w:rPr>
      </w:pPr>
    </w:p>
    <w:p w14:paraId="44DA203C" w14:textId="3218B99C" w:rsidR="00374666" w:rsidRPr="00374666" w:rsidRDefault="00374666" w:rsidP="00374666">
      <w:pPr>
        <w:rPr>
          <w:rFonts w:ascii="Arial" w:hAnsi="Arial" w:cs="Arial"/>
        </w:rPr>
      </w:pPr>
    </w:p>
    <w:p w14:paraId="1B2223FD" w14:textId="77777777" w:rsidR="00374666" w:rsidRPr="00F01C90" w:rsidRDefault="00374666" w:rsidP="00F01C90">
      <w:pPr>
        <w:rPr>
          <w:rFonts w:ascii="Arial" w:hAnsi="Arial" w:cs="Arial"/>
        </w:rPr>
      </w:pPr>
    </w:p>
    <w:p w14:paraId="52C481CC" w14:textId="74166BF5" w:rsidR="00F01C90" w:rsidRPr="00F01C90" w:rsidRDefault="00F01C90" w:rsidP="00F01C90">
      <w:pPr>
        <w:rPr>
          <w:rFonts w:ascii="Arial" w:hAnsi="Arial" w:cs="Arial"/>
        </w:rPr>
      </w:pPr>
    </w:p>
    <w:p w14:paraId="1BEA4C41" w14:textId="77777777" w:rsidR="00F01C90" w:rsidRPr="00F01C90" w:rsidRDefault="00F01C90" w:rsidP="00F01C90">
      <w:pPr>
        <w:rPr>
          <w:rFonts w:ascii="Arial" w:hAnsi="Arial" w:cs="Arial"/>
        </w:rPr>
      </w:pPr>
    </w:p>
    <w:p w14:paraId="37812D68" w14:textId="77777777" w:rsidR="00F01C90" w:rsidRPr="00851FDA" w:rsidRDefault="00F01C90" w:rsidP="00851FDA">
      <w:pPr>
        <w:rPr>
          <w:rFonts w:ascii="Arial" w:hAnsi="Arial" w:cs="Arial"/>
        </w:rPr>
      </w:pPr>
    </w:p>
    <w:p w14:paraId="2F426793" w14:textId="09C5609E" w:rsidR="004F4DD2" w:rsidRPr="004F4DD2" w:rsidRDefault="004F4DD2" w:rsidP="004F4DD2">
      <w:pPr>
        <w:rPr>
          <w:rFonts w:ascii="Arial" w:hAnsi="Arial" w:cs="Arial"/>
        </w:rPr>
      </w:pPr>
    </w:p>
    <w:p w14:paraId="34AFDD2A" w14:textId="785E52AA" w:rsidR="004F4DD2" w:rsidRPr="004F4DD2" w:rsidRDefault="004F4DD2" w:rsidP="004F4DD2">
      <w:pPr>
        <w:rPr>
          <w:rFonts w:ascii="Arial" w:hAnsi="Arial" w:cs="Arial"/>
        </w:rPr>
      </w:pPr>
    </w:p>
    <w:p w14:paraId="4A193E5C" w14:textId="5CE1E714" w:rsidR="00B2796B" w:rsidRPr="00B2796B" w:rsidRDefault="00B2796B" w:rsidP="00B2796B">
      <w:pPr>
        <w:rPr>
          <w:rFonts w:ascii="Arial" w:hAnsi="Arial" w:cs="Arial"/>
        </w:rPr>
      </w:pPr>
    </w:p>
    <w:p w14:paraId="5C180737" w14:textId="590738AE" w:rsidR="00B2796B" w:rsidRPr="00B2796B" w:rsidRDefault="00B2796B" w:rsidP="00B2796B">
      <w:pPr>
        <w:rPr>
          <w:rFonts w:ascii="Arial" w:hAnsi="Arial" w:cs="Arial"/>
        </w:rPr>
      </w:pPr>
    </w:p>
    <w:p w14:paraId="18485E33" w14:textId="32806B02" w:rsidR="00B2796B" w:rsidRPr="00B2796B" w:rsidRDefault="00B2796B" w:rsidP="00B2796B">
      <w:pPr>
        <w:rPr>
          <w:rFonts w:ascii="Arial" w:hAnsi="Arial" w:cs="Arial"/>
        </w:rPr>
      </w:pPr>
    </w:p>
    <w:p w14:paraId="5B81818E" w14:textId="77777777" w:rsidR="00B2796B" w:rsidRPr="002B2CD0" w:rsidRDefault="00B2796B" w:rsidP="002B2CD0">
      <w:pPr>
        <w:rPr>
          <w:rFonts w:ascii="Arial" w:hAnsi="Arial" w:cs="Arial"/>
        </w:rPr>
      </w:pPr>
    </w:p>
    <w:p w14:paraId="2F1AB299" w14:textId="77777777" w:rsidR="002B2CD0" w:rsidRPr="002B2CD0" w:rsidRDefault="002B2CD0" w:rsidP="002B2CD0">
      <w:pPr>
        <w:rPr>
          <w:rFonts w:ascii="Arial" w:hAnsi="Arial" w:cs="Arial"/>
        </w:rPr>
      </w:pPr>
    </w:p>
    <w:p w14:paraId="5C615AC1" w14:textId="1CA0802A" w:rsidR="002B2CD0" w:rsidRPr="002B2CD0" w:rsidRDefault="002B2CD0" w:rsidP="002B2CD0">
      <w:pPr>
        <w:rPr>
          <w:rFonts w:ascii="Arial" w:hAnsi="Arial" w:cs="Arial"/>
        </w:rPr>
      </w:pPr>
    </w:p>
    <w:sectPr w:rsidR="002B2CD0" w:rsidRPr="002B2C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7CAB"/>
    <w:multiLevelType w:val="multilevel"/>
    <w:tmpl w:val="F51E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B44E0"/>
    <w:multiLevelType w:val="multilevel"/>
    <w:tmpl w:val="0C20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E19A8"/>
    <w:multiLevelType w:val="multilevel"/>
    <w:tmpl w:val="E1BE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561FB"/>
    <w:multiLevelType w:val="multilevel"/>
    <w:tmpl w:val="39340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60914"/>
    <w:multiLevelType w:val="multilevel"/>
    <w:tmpl w:val="0C5E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A52336"/>
    <w:multiLevelType w:val="multilevel"/>
    <w:tmpl w:val="1A2A0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21FEA"/>
    <w:multiLevelType w:val="multilevel"/>
    <w:tmpl w:val="0510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8B5706"/>
    <w:multiLevelType w:val="multilevel"/>
    <w:tmpl w:val="8EE8F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A30770"/>
    <w:multiLevelType w:val="multilevel"/>
    <w:tmpl w:val="06E28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5E482D"/>
    <w:multiLevelType w:val="multilevel"/>
    <w:tmpl w:val="6FFC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8B6CF3"/>
    <w:multiLevelType w:val="multilevel"/>
    <w:tmpl w:val="D3D65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400B1F"/>
    <w:multiLevelType w:val="multilevel"/>
    <w:tmpl w:val="BA74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102039"/>
    <w:multiLevelType w:val="multilevel"/>
    <w:tmpl w:val="E0A6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20114F"/>
    <w:multiLevelType w:val="multilevel"/>
    <w:tmpl w:val="61102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95079E"/>
    <w:multiLevelType w:val="multilevel"/>
    <w:tmpl w:val="C974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69684C"/>
    <w:multiLevelType w:val="multilevel"/>
    <w:tmpl w:val="F6BC1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DD23BD"/>
    <w:multiLevelType w:val="multilevel"/>
    <w:tmpl w:val="73805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436948"/>
    <w:multiLevelType w:val="multilevel"/>
    <w:tmpl w:val="8710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604E33"/>
    <w:multiLevelType w:val="multilevel"/>
    <w:tmpl w:val="99B6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89071E"/>
    <w:multiLevelType w:val="multilevel"/>
    <w:tmpl w:val="7DDAA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4744C4"/>
    <w:multiLevelType w:val="multilevel"/>
    <w:tmpl w:val="9768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8B00F1"/>
    <w:multiLevelType w:val="multilevel"/>
    <w:tmpl w:val="B0A0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BC5914"/>
    <w:multiLevelType w:val="multilevel"/>
    <w:tmpl w:val="26E8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CF18BF"/>
    <w:multiLevelType w:val="multilevel"/>
    <w:tmpl w:val="3A621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3B2E60"/>
    <w:multiLevelType w:val="multilevel"/>
    <w:tmpl w:val="CE16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6313D5"/>
    <w:multiLevelType w:val="multilevel"/>
    <w:tmpl w:val="FEAE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EF6884"/>
    <w:multiLevelType w:val="multilevel"/>
    <w:tmpl w:val="A3EAF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4E36BE"/>
    <w:multiLevelType w:val="multilevel"/>
    <w:tmpl w:val="89A0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C03A1E"/>
    <w:multiLevelType w:val="hybridMultilevel"/>
    <w:tmpl w:val="9D46F4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370F6DC8"/>
    <w:multiLevelType w:val="multilevel"/>
    <w:tmpl w:val="9F38D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240F7E"/>
    <w:multiLevelType w:val="multilevel"/>
    <w:tmpl w:val="0338C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7C53A6D"/>
    <w:multiLevelType w:val="multilevel"/>
    <w:tmpl w:val="6EBEE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97B6EE7"/>
    <w:multiLevelType w:val="multilevel"/>
    <w:tmpl w:val="CFBCF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36343E"/>
    <w:multiLevelType w:val="multilevel"/>
    <w:tmpl w:val="D488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E01237"/>
    <w:multiLevelType w:val="multilevel"/>
    <w:tmpl w:val="D9DC5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18977E0"/>
    <w:multiLevelType w:val="multilevel"/>
    <w:tmpl w:val="3960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8E6EBD"/>
    <w:multiLevelType w:val="multilevel"/>
    <w:tmpl w:val="2912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BE027A"/>
    <w:multiLevelType w:val="multilevel"/>
    <w:tmpl w:val="70B2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48142A"/>
    <w:multiLevelType w:val="multilevel"/>
    <w:tmpl w:val="90C4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46276B"/>
    <w:multiLevelType w:val="multilevel"/>
    <w:tmpl w:val="FDAA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5900B8"/>
    <w:multiLevelType w:val="multilevel"/>
    <w:tmpl w:val="82AA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74B4115"/>
    <w:multiLevelType w:val="multilevel"/>
    <w:tmpl w:val="070A4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91A2A8F"/>
    <w:multiLevelType w:val="multilevel"/>
    <w:tmpl w:val="CA38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567EFE"/>
    <w:multiLevelType w:val="multilevel"/>
    <w:tmpl w:val="700A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E625AFB"/>
    <w:multiLevelType w:val="multilevel"/>
    <w:tmpl w:val="34C4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E653790"/>
    <w:multiLevelType w:val="multilevel"/>
    <w:tmpl w:val="7938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86033E"/>
    <w:multiLevelType w:val="multilevel"/>
    <w:tmpl w:val="3090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1CA6C36"/>
    <w:multiLevelType w:val="multilevel"/>
    <w:tmpl w:val="4B28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34B3315"/>
    <w:multiLevelType w:val="multilevel"/>
    <w:tmpl w:val="DB34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5F47AA"/>
    <w:multiLevelType w:val="multilevel"/>
    <w:tmpl w:val="F26A9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EC57E5"/>
    <w:multiLevelType w:val="multilevel"/>
    <w:tmpl w:val="5DD0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8FD22E9"/>
    <w:multiLevelType w:val="multilevel"/>
    <w:tmpl w:val="FD36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A687F99"/>
    <w:multiLevelType w:val="multilevel"/>
    <w:tmpl w:val="AD1A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D41CF8"/>
    <w:multiLevelType w:val="multilevel"/>
    <w:tmpl w:val="F4D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C2A0050"/>
    <w:multiLevelType w:val="hybridMultilevel"/>
    <w:tmpl w:val="069E41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63FC181E"/>
    <w:multiLevelType w:val="multilevel"/>
    <w:tmpl w:val="CEB81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5F940D2"/>
    <w:multiLevelType w:val="multilevel"/>
    <w:tmpl w:val="D3669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F887619"/>
    <w:multiLevelType w:val="hybridMultilevel"/>
    <w:tmpl w:val="E702D8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6F9442C4"/>
    <w:multiLevelType w:val="multilevel"/>
    <w:tmpl w:val="1666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0F5433A"/>
    <w:multiLevelType w:val="multilevel"/>
    <w:tmpl w:val="A748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3851790"/>
    <w:multiLevelType w:val="multilevel"/>
    <w:tmpl w:val="3C2C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3E025B0"/>
    <w:multiLevelType w:val="multilevel"/>
    <w:tmpl w:val="33E8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61432A3"/>
    <w:multiLevelType w:val="multilevel"/>
    <w:tmpl w:val="8C9E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9A16B5D"/>
    <w:multiLevelType w:val="multilevel"/>
    <w:tmpl w:val="45145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A6C4E58"/>
    <w:multiLevelType w:val="multilevel"/>
    <w:tmpl w:val="7E8E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BE41D1A"/>
    <w:multiLevelType w:val="multilevel"/>
    <w:tmpl w:val="3F6EA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E432650"/>
    <w:multiLevelType w:val="multilevel"/>
    <w:tmpl w:val="1C26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F397ECD"/>
    <w:multiLevelType w:val="multilevel"/>
    <w:tmpl w:val="A768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904561">
    <w:abstractNumId w:val="28"/>
  </w:num>
  <w:num w:numId="2" w16cid:durableId="1639608763">
    <w:abstractNumId w:val="57"/>
  </w:num>
  <w:num w:numId="3" w16cid:durableId="2362947">
    <w:abstractNumId w:val="23"/>
  </w:num>
  <w:num w:numId="4" w16cid:durableId="923955279">
    <w:abstractNumId w:val="59"/>
  </w:num>
  <w:num w:numId="5" w16cid:durableId="773479152">
    <w:abstractNumId w:val="45"/>
  </w:num>
  <w:num w:numId="6" w16cid:durableId="1076706368">
    <w:abstractNumId w:val="63"/>
  </w:num>
  <w:num w:numId="7" w16cid:durableId="1065107710">
    <w:abstractNumId w:val="10"/>
  </w:num>
  <w:num w:numId="8" w16cid:durableId="175118910">
    <w:abstractNumId w:val="47"/>
  </w:num>
  <w:num w:numId="9" w16cid:durableId="366486758">
    <w:abstractNumId w:val="60"/>
  </w:num>
  <w:num w:numId="10" w16cid:durableId="111171109">
    <w:abstractNumId w:val="42"/>
  </w:num>
  <w:num w:numId="11" w16cid:durableId="1356924403">
    <w:abstractNumId w:val="6"/>
  </w:num>
  <w:num w:numId="12" w16cid:durableId="735052052">
    <w:abstractNumId w:val="64"/>
  </w:num>
  <w:num w:numId="13" w16cid:durableId="380518712">
    <w:abstractNumId w:val="67"/>
  </w:num>
  <w:num w:numId="14" w16cid:durableId="232545907">
    <w:abstractNumId w:val="46"/>
  </w:num>
  <w:num w:numId="15" w16cid:durableId="2038503649">
    <w:abstractNumId w:val="17"/>
  </w:num>
  <w:num w:numId="16" w16cid:durableId="1002243904">
    <w:abstractNumId w:val="12"/>
  </w:num>
  <w:num w:numId="17" w16cid:durableId="169301301">
    <w:abstractNumId w:val="7"/>
  </w:num>
  <w:num w:numId="18" w16cid:durableId="159853796">
    <w:abstractNumId w:val="19"/>
  </w:num>
  <w:num w:numId="19" w16cid:durableId="810250902">
    <w:abstractNumId w:val="49"/>
  </w:num>
  <w:num w:numId="20" w16cid:durableId="949432825">
    <w:abstractNumId w:val="32"/>
  </w:num>
  <w:num w:numId="21" w16cid:durableId="1311639839">
    <w:abstractNumId w:val="56"/>
  </w:num>
  <w:num w:numId="22" w16cid:durableId="1014771037">
    <w:abstractNumId w:val="20"/>
  </w:num>
  <w:num w:numId="23" w16cid:durableId="2054882715">
    <w:abstractNumId w:val="8"/>
  </w:num>
  <w:num w:numId="24" w16cid:durableId="1121728289">
    <w:abstractNumId w:val="39"/>
  </w:num>
  <w:num w:numId="25" w16cid:durableId="1764261387">
    <w:abstractNumId w:val="31"/>
  </w:num>
  <w:num w:numId="26" w16cid:durableId="226839280">
    <w:abstractNumId w:val="35"/>
  </w:num>
  <w:num w:numId="27" w16cid:durableId="1444613382">
    <w:abstractNumId w:val="18"/>
  </w:num>
  <w:num w:numId="28" w16cid:durableId="2005670170">
    <w:abstractNumId w:val="36"/>
  </w:num>
  <w:num w:numId="29" w16cid:durableId="107167791">
    <w:abstractNumId w:val="16"/>
  </w:num>
  <w:num w:numId="30" w16cid:durableId="1938246624">
    <w:abstractNumId w:val="4"/>
  </w:num>
  <w:num w:numId="31" w16cid:durableId="1891069923">
    <w:abstractNumId w:val="1"/>
  </w:num>
  <w:num w:numId="32" w16cid:durableId="165675471">
    <w:abstractNumId w:val="22"/>
  </w:num>
  <w:num w:numId="33" w16cid:durableId="1738745797">
    <w:abstractNumId w:val="9"/>
  </w:num>
  <w:num w:numId="34" w16cid:durableId="2143038584">
    <w:abstractNumId w:val="40"/>
  </w:num>
  <w:num w:numId="35" w16cid:durableId="2097553815">
    <w:abstractNumId w:val="34"/>
  </w:num>
  <w:num w:numId="36" w16cid:durableId="594289390">
    <w:abstractNumId w:val="51"/>
  </w:num>
  <w:num w:numId="37" w16cid:durableId="393552143">
    <w:abstractNumId w:val="37"/>
  </w:num>
  <w:num w:numId="38" w16cid:durableId="1734697360">
    <w:abstractNumId w:val="62"/>
  </w:num>
  <w:num w:numId="39" w16cid:durableId="335427605">
    <w:abstractNumId w:val="21"/>
  </w:num>
  <w:num w:numId="40" w16cid:durableId="47340293">
    <w:abstractNumId w:val="27"/>
  </w:num>
  <w:num w:numId="41" w16cid:durableId="1152674640">
    <w:abstractNumId w:val="30"/>
  </w:num>
  <w:num w:numId="42" w16cid:durableId="918903544">
    <w:abstractNumId w:val="53"/>
  </w:num>
  <w:num w:numId="43" w16cid:durableId="805701329">
    <w:abstractNumId w:val="29"/>
  </w:num>
  <w:num w:numId="44" w16cid:durableId="719477567">
    <w:abstractNumId w:val="24"/>
  </w:num>
  <w:num w:numId="45" w16cid:durableId="970596393">
    <w:abstractNumId w:val="44"/>
  </w:num>
  <w:num w:numId="46" w16cid:durableId="1672371113">
    <w:abstractNumId w:val="61"/>
  </w:num>
  <w:num w:numId="47" w16cid:durableId="602538392">
    <w:abstractNumId w:val="25"/>
  </w:num>
  <w:num w:numId="48" w16cid:durableId="1213730014">
    <w:abstractNumId w:val="50"/>
  </w:num>
  <w:num w:numId="49" w16cid:durableId="1079718972">
    <w:abstractNumId w:val="43"/>
  </w:num>
  <w:num w:numId="50" w16cid:durableId="1164200073">
    <w:abstractNumId w:val="65"/>
  </w:num>
  <w:num w:numId="51" w16cid:durableId="141654058">
    <w:abstractNumId w:val="41"/>
  </w:num>
  <w:num w:numId="52" w16cid:durableId="766006063">
    <w:abstractNumId w:val="14"/>
  </w:num>
  <w:num w:numId="53" w16cid:durableId="1812987968">
    <w:abstractNumId w:val="66"/>
  </w:num>
  <w:num w:numId="54" w16cid:durableId="1239245809">
    <w:abstractNumId w:val="33"/>
  </w:num>
  <w:num w:numId="55" w16cid:durableId="909659059">
    <w:abstractNumId w:val="48"/>
  </w:num>
  <w:num w:numId="56" w16cid:durableId="1151408462">
    <w:abstractNumId w:val="52"/>
  </w:num>
  <w:num w:numId="57" w16cid:durableId="513038424">
    <w:abstractNumId w:val="11"/>
  </w:num>
  <w:num w:numId="58" w16cid:durableId="337928951">
    <w:abstractNumId w:val="0"/>
  </w:num>
  <w:num w:numId="59" w16cid:durableId="1454787538">
    <w:abstractNumId w:val="58"/>
  </w:num>
  <w:num w:numId="60" w16cid:durableId="1882551886">
    <w:abstractNumId w:val="2"/>
  </w:num>
  <w:num w:numId="61" w16cid:durableId="1085953664">
    <w:abstractNumId w:val="55"/>
  </w:num>
  <w:num w:numId="62" w16cid:durableId="1141072215">
    <w:abstractNumId w:val="26"/>
  </w:num>
  <w:num w:numId="63" w16cid:durableId="673608171">
    <w:abstractNumId w:val="3"/>
  </w:num>
  <w:num w:numId="64" w16cid:durableId="1530725118">
    <w:abstractNumId w:val="15"/>
  </w:num>
  <w:num w:numId="65" w16cid:durableId="1291745888">
    <w:abstractNumId w:val="5"/>
  </w:num>
  <w:num w:numId="66" w16cid:durableId="400179595">
    <w:abstractNumId w:val="13"/>
  </w:num>
  <w:num w:numId="67" w16cid:durableId="53629316">
    <w:abstractNumId w:val="38"/>
  </w:num>
  <w:num w:numId="68" w16cid:durableId="566919016">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D0"/>
    <w:rsid w:val="00016DD2"/>
    <w:rsid w:val="000546FA"/>
    <w:rsid w:val="0007144C"/>
    <w:rsid w:val="000E07CA"/>
    <w:rsid w:val="000E188C"/>
    <w:rsid w:val="0015239B"/>
    <w:rsid w:val="00173AE0"/>
    <w:rsid w:val="001C7369"/>
    <w:rsid w:val="002206D1"/>
    <w:rsid w:val="00223202"/>
    <w:rsid w:val="00247F30"/>
    <w:rsid w:val="00272943"/>
    <w:rsid w:val="0029119D"/>
    <w:rsid w:val="002B2CD0"/>
    <w:rsid w:val="002D30B2"/>
    <w:rsid w:val="002D4345"/>
    <w:rsid w:val="002F530D"/>
    <w:rsid w:val="00301E46"/>
    <w:rsid w:val="00303BB1"/>
    <w:rsid w:val="0031351C"/>
    <w:rsid w:val="003170CF"/>
    <w:rsid w:val="00374666"/>
    <w:rsid w:val="003B2D43"/>
    <w:rsid w:val="004010EF"/>
    <w:rsid w:val="00443707"/>
    <w:rsid w:val="004625D7"/>
    <w:rsid w:val="0048604A"/>
    <w:rsid w:val="004D314F"/>
    <w:rsid w:val="004D45CF"/>
    <w:rsid w:val="004E6F90"/>
    <w:rsid w:val="004F4DD2"/>
    <w:rsid w:val="00531D1D"/>
    <w:rsid w:val="005A18C3"/>
    <w:rsid w:val="005D03E5"/>
    <w:rsid w:val="005E7AF1"/>
    <w:rsid w:val="0060067F"/>
    <w:rsid w:val="00603BB4"/>
    <w:rsid w:val="00606793"/>
    <w:rsid w:val="006276E3"/>
    <w:rsid w:val="00654A42"/>
    <w:rsid w:val="006570E8"/>
    <w:rsid w:val="00661107"/>
    <w:rsid w:val="00665AAF"/>
    <w:rsid w:val="00683BB9"/>
    <w:rsid w:val="006C79D5"/>
    <w:rsid w:val="006E54A3"/>
    <w:rsid w:val="00710D02"/>
    <w:rsid w:val="00757557"/>
    <w:rsid w:val="00776EF4"/>
    <w:rsid w:val="00783E6F"/>
    <w:rsid w:val="007C27BC"/>
    <w:rsid w:val="007C5306"/>
    <w:rsid w:val="00814BCE"/>
    <w:rsid w:val="00851FDA"/>
    <w:rsid w:val="0089599F"/>
    <w:rsid w:val="008C5496"/>
    <w:rsid w:val="008E2A5E"/>
    <w:rsid w:val="00935537"/>
    <w:rsid w:val="009403EC"/>
    <w:rsid w:val="009A6C6A"/>
    <w:rsid w:val="009C52FD"/>
    <w:rsid w:val="009E1258"/>
    <w:rsid w:val="00A829D4"/>
    <w:rsid w:val="00AA7E2F"/>
    <w:rsid w:val="00B2796B"/>
    <w:rsid w:val="00B43A8C"/>
    <w:rsid w:val="00B777A9"/>
    <w:rsid w:val="00B90D53"/>
    <w:rsid w:val="00BD7F36"/>
    <w:rsid w:val="00C030D7"/>
    <w:rsid w:val="00C642C7"/>
    <w:rsid w:val="00C838ED"/>
    <w:rsid w:val="00C90B1B"/>
    <w:rsid w:val="00CB4CE5"/>
    <w:rsid w:val="00CC50AF"/>
    <w:rsid w:val="00D15D5C"/>
    <w:rsid w:val="00DB036F"/>
    <w:rsid w:val="00E05B81"/>
    <w:rsid w:val="00E20B25"/>
    <w:rsid w:val="00E26A4D"/>
    <w:rsid w:val="00E36E28"/>
    <w:rsid w:val="00EB53DD"/>
    <w:rsid w:val="00F013B4"/>
    <w:rsid w:val="00F01C90"/>
    <w:rsid w:val="00F1051D"/>
    <w:rsid w:val="00F97323"/>
    <w:rsid w:val="00FB64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FD4D98"/>
  <w15:chartTrackingRefBased/>
  <w15:docId w15:val="{114393E0-E281-4095-9C1A-F41FE80C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C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C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C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C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C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C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C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C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C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C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C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C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C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C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C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C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C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CD0"/>
    <w:rPr>
      <w:rFonts w:eastAsiaTheme="majorEastAsia" w:cstheme="majorBidi"/>
      <w:color w:val="272727" w:themeColor="text1" w:themeTint="D8"/>
    </w:rPr>
  </w:style>
  <w:style w:type="paragraph" w:styleId="Title">
    <w:name w:val="Title"/>
    <w:basedOn w:val="Normal"/>
    <w:next w:val="Normal"/>
    <w:link w:val="TitleChar"/>
    <w:uiPriority w:val="10"/>
    <w:qFormat/>
    <w:rsid w:val="002B2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C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C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C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CD0"/>
    <w:pPr>
      <w:spacing w:before="160"/>
      <w:jc w:val="center"/>
    </w:pPr>
    <w:rPr>
      <w:i/>
      <w:iCs/>
      <w:color w:val="404040" w:themeColor="text1" w:themeTint="BF"/>
    </w:rPr>
  </w:style>
  <w:style w:type="character" w:customStyle="1" w:styleId="QuoteChar">
    <w:name w:val="Quote Char"/>
    <w:basedOn w:val="DefaultParagraphFont"/>
    <w:link w:val="Quote"/>
    <w:uiPriority w:val="29"/>
    <w:rsid w:val="002B2CD0"/>
    <w:rPr>
      <w:i/>
      <w:iCs/>
      <w:color w:val="404040" w:themeColor="text1" w:themeTint="BF"/>
    </w:rPr>
  </w:style>
  <w:style w:type="paragraph" w:styleId="ListParagraph">
    <w:name w:val="List Paragraph"/>
    <w:basedOn w:val="Normal"/>
    <w:uiPriority w:val="34"/>
    <w:qFormat/>
    <w:rsid w:val="002B2CD0"/>
    <w:pPr>
      <w:ind w:left="720"/>
      <w:contextualSpacing/>
    </w:pPr>
  </w:style>
  <w:style w:type="character" w:styleId="IntenseEmphasis">
    <w:name w:val="Intense Emphasis"/>
    <w:basedOn w:val="DefaultParagraphFont"/>
    <w:uiPriority w:val="21"/>
    <w:qFormat/>
    <w:rsid w:val="002B2CD0"/>
    <w:rPr>
      <w:i/>
      <w:iCs/>
      <w:color w:val="0F4761" w:themeColor="accent1" w:themeShade="BF"/>
    </w:rPr>
  </w:style>
  <w:style w:type="paragraph" w:styleId="IntenseQuote">
    <w:name w:val="Intense Quote"/>
    <w:basedOn w:val="Normal"/>
    <w:next w:val="Normal"/>
    <w:link w:val="IntenseQuoteChar"/>
    <w:uiPriority w:val="30"/>
    <w:qFormat/>
    <w:rsid w:val="002B2C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CD0"/>
    <w:rPr>
      <w:i/>
      <w:iCs/>
      <w:color w:val="0F4761" w:themeColor="accent1" w:themeShade="BF"/>
    </w:rPr>
  </w:style>
  <w:style w:type="character" w:styleId="IntenseReference">
    <w:name w:val="Intense Reference"/>
    <w:basedOn w:val="DefaultParagraphFont"/>
    <w:uiPriority w:val="32"/>
    <w:qFormat/>
    <w:rsid w:val="002B2CD0"/>
    <w:rPr>
      <w:b/>
      <w:bCs/>
      <w:smallCaps/>
      <w:color w:val="0F4761" w:themeColor="accent1" w:themeShade="BF"/>
      <w:spacing w:val="5"/>
    </w:rPr>
  </w:style>
  <w:style w:type="paragraph" w:styleId="NormalWeb">
    <w:name w:val="Normal (Web)"/>
    <w:basedOn w:val="Normal"/>
    <w:uiPriority w:val="99"/>
    <w:semiHidden/>
    <w:unhideWhenUsed/>
    <w:rsid w:val="002B2CD0"/>
    <w:rPr>
      <w:rFonts w:ascii="Times New Roman" w:hAnsi="Times New Roman" w:cs="Times New Roman"/>
    </w:rPr>
  </w:style>
  <w:style w:type="table" w:styleId="TableGrid">
    <w:name w:val="Table Grid"/>
    <w:basedOn w:val="TableNormal"/>
    <w:uiPriority w:val="39"/>
    <w:rsid w:val="00B9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219</TotalTime>
  <Pages>16</Pages>
  <Words>3363</Words>
  <Characters>19175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kaustubh pawar</dc:creator>
  <cp:keywords/>
  <dc:description/>
  <cp:lastModifiedBy>kaustubh pawar</cp:lastModifiedBy>
  <cp:revision>74</cp:revision>
  <dcterms:created xsi:type="dcterms:W3CDTF">2025-09-13T17:08:00Z</dcterms:created>
  <dcterms:modified xsi:type="dcterms:W3CDTF">2025-09-15T11:16:00Z</dcterms:modified>
</cp:coreProperties>
</file>