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ACA94AF">
      <w:pPr>
        <w:keepNext w:val="0"/>
        <w:keepLines w:val="0"/>
        <w:widowControl/>
        <w:suppressLineNumbers w:val="0"/>
        <w:jc w:val="center"/>
        <w:rPr>
          <w:rFonts w:hint="default" w:ascii="Calibri" w:hAnsi="Calibri" w:cs="Calibri"/>
          <w:sz w:val="40"/>
          <w:szCs w:val="40"/>
        </w:rPr>
      </w:pPr>
      <w:r>
        <w:rPr>
          <w:rFonts w:hint="default" w:ascii="Calibri" w:hAnsi="Calibri" w:eastAsia="SimSun" w:cs="Calibri"/>
          <w:color w:val="183983"/>
          <w:kern w:val="0"/>
          <w:sz w:val="40"/>
          <w:szCs w:val="40"/>
          <w:lang w:val="en-US" w:eastAsia="zh-CN" w:bidi="ar"/>
        </w:rPr>
        <w:t>Cordlife CRM Implementation Project Proposal</w:t>
      </w:r>
    </w:p>
    <w:p w14:paraId="03FE6E4E">
      <w:pPr>
        <w:pStyle w:val="2"/>
        <w:keepNext w:val="0"/>
        <w:keepLines w:val="0"/>
        <w:widowControl/>
        <w:suppressLineNumbers w:val="0"/>
        <w:spacing w:line="360" w:lineRule="auto"/>
        <w:rPr>
          <w:rStyle w:val="8"/>
          <w:rFonts w:hint="default" w:ascii="Calibri" w:hAnsi="Calibri" w:cs="Calibri"/>
          <w:b/>
          <w:bCs/>
          <w:sz w:val="24"/>
          <w:szCs w:val="24"/>
        </w:rPr>
      </w:pPr>
      <w:bookmarkStart w:id="0" w:name="_GoBack"/>
      <w:bookmarkEnd w:id="0"/>
    </w:p>
    <w:p w14:paraId="0848FD8F">
      <w:pPr>
        <w:pStyle w:val="2"/>
        <w:keepNext w:val="0"/>
        <w:keepLines w:val="0"/>
        <w:widowControl/>
        <w:suppressLineNumbers w:val="0"/>
        <w:spacing w:line="360" w:lineRule="auto"/>
        <w:rPr>
          <w:rFonts w:hint="default" w:ascii="Calibri" w:hAnsi="Calibri" w:cs="Calibri"/>
          <w:b/>
          <w:bCs/>
          <w:sz w:val="24"/>
          <w:szCs w:val="24"/>
        </w:rPr>
      </w:pPr>
      <w:r>
        <w:rPr>
          <w:rStyle w:val="8"/>
          <w:rFonts w:hint="default" w:ascii="Calibri" w:hAnsi="Calibri" w:cs="Calibri"/>
          <w:b/>
          <w:bCs/>
          <w:sz w:val="24"/>
          <w:szCs w:val="24"/>
        </w:rPr>
        <w:t>Document 1 – Business Case Document</w:t>
      </w:r>
    </w:p>
    <w:p w14:paraId="0D8DCB9D">
      <w:pPr>
        <w:pStyle w:val="3"/>
        <w:keepNext w:val="0"/>
        <w:keepLines w:val="0"/>
        <w:widowControl/>
        <w:suppressLineNumbers w:val="0"/>
        <w:spacing w:line="360" w:lineRule="auto"/>
        <w:rPr>
          <w:rFonts w:hint="default" w:ascii="Calibri" w:hAnsi="Calibri" w:cs="Calibri"/>
          <w:sz w:val="24"/>
          <w:szCs w:val="24"/>
        </w:rPr>
      </w:pPr>
      <w:r>
        <w:rPr>
          <w:rStyle w:val="8"/>
          <w:rFonts w:hint="default" w:ascii="Calibri" w:hAnsi="Calibri" w:cs="Calibri"/>
          <w:b/>
          <w:bCs/>
          <w:sz w:val="24"/>
          <w:szCs w:val="24"/>
        </w:rPr>
        <w:t>1. Why is this project initiated?</w:t>
      </w:r>
    </w:p>
    <w:p w14:paraId="4B21272C">
      <w:pPr>
        <w:pStyle w:val="7"/>
        <w:keepNext w:val="0"/>
        <w:keepLines w:val="0"/>
        <w:widowControl/>
        <w:suppressLineNumbers w:val="0"/>
        <w:spacing w:line="360" w:lineRule="auto"/>
        <w:rPr>
          <w:rFonts w:hint="default" w:ascii="Calibri" w:hAnsi="Calibri" w:cs="Calibri"/>
          <w:sz w:val="24"/>
          <w:szCs w:val="24"/>
        </w:rPr>
      </w:pPr>
      <w:r>
        <w:rPr>
          <w:rFonts w:hint="default" w:ascii="Calibri" w:hAnsi="Calibri" w:cs="Calibri"/>
          <w:sz w:val="24"/>
          <w:szCs w:val="24"/>
        </w:rPr>
        <w:t xml:space="preserve">The project is initiated to implement a centralized and automated </w:t>
      </w:r>
      <w:r>
        <w:rPr>
          <w:rStyle w:val="8"/>
          <w:rFonts w:hint="default" w:ascii="Calibri" w:hAnsi="Calibri" w:cs="Calibri"/>
          <w:sz w:val="24"/>
          <w:szCs w:val="24"/>
        </w:rPr>
        <w:t>Customer Relationship Management (CRM)</w:t>
      </w:r>
      <w:r>
        <w:rPr>
          <w:rFonts w:hint="default" w:ascii="Calibri" w:hAnsi="Calibri" w:cs="Calibri"/>
          <w:sz w:val="24"/>
          <w:szCs w:val="24"/>
        </w:rPr>
        <w:t xml:space="preserve"> system for </w:t>
      </w:r>
      <w:r>
        <w:rPr>
          <w:rStyle w:val="8"/>
          <w:rFonts w:hint="default" w:ascii="Calibri" w:hAnsi="Calibri" w:cs="Calibri"/>
          <w:sz w:val="24"/>
          <w:szCs w:val="24"/>
        </w:rPr>
        <w:t>Cordlife</w:t>
      </w:r>
      <w:r>
        <w:rPr>
          <w:rFonts w:hint="default" w:ascii="Calibri" w:hAnsi="Calibri" w:cs="Calibri"/>
          <w:sz w:val="24"/>
          <w:szCs w:val="24"/>
        </w:rPr>
        <w:t>.</w:t>
      </w:r>
      <w:r>
        <w:rPr>
          <w:rFonts w:hint="default" w:ascii="Calibri" w:hAnsi="Calibri" w:cs="Calibri"/>
          <w:sz w:val="24"/>
          <w:szCs w:val="24"/>
        </w:rPr>
        <w:br w:type="textWrapping"/>
      </w:r>
      <w:r>
        <w:rPr>
          <w:rFonts w:hint="default" w:ascii="Calibri" w:hAnsi="Calibri" w:cs="Calibri"/>
          <w:sz w:val="24"/>
          <w:szCs w:val="24"/>
        </w:rPr>
        <w:t>Currently, the organization relies on manual methods like Excel sheets and emails for lead management and client follow-ups.</w:t>
      </w:r>
      <w:r>
        <w:rPr>
          <w:rFonts w:hint="default" w:ascii="Calibri" w:hAnsi="Calibri" w:cs="Calibri"/>
          <w:sz w:val="24"/>
          <w:szCs w:val="24"/>
        </w:rPr>
        <w:br w:type="textWrapping"/>
      </w:r>
      <w:r>
        <w:rPr>
          <w:rFonts w:hint="default" w:ascii="Calibri" w:hAnsi="Calibri" w:cs="Calibri"/>
          <w:sz w:val="24"/>
          <w:szCs w:val="24"/>
        </w:rPr>
        <w:t>The CRM aims to streamline lead tracking, automate follow-ups, and enhance coordination between sales and client relationship teams to improve efficiency and customer satisfaction.</w:t>
      </w:r>
    </w:p>
    <w:p w14:paraId="1BE69BA0">
      <w:pPr>
        <w:pStyle w:val="3"/>
        <w:keepNext w:val="0"/>
        <w:keepLines w:val="0"/>
        <w:widowControl/>
        <w:suppressLineNumbers w:val="0"/>
        <w:spacing w:line="360" w:lineRule="auto"/>
        <w:rPr>
          <w:rFonts w:hint="default" w:ascii="Calibri" w:hAnsi="Calibri" w:cs="Calibri"/>
          <w:sz w:val="24"/>
          <w:szCs w:val="24"/>
        </w:rPr>
      </w:pPr>
      <w:r>
        <w:rPr>
          <w:rFonts w:hint="default" w:ascii="Calibri" w:hAnsi="Calibri" w:cs="Calibri"/>
          <w:sz w:val="24"/>
          <w:szCs w:val="24"/>
          <w:lang w:val="en-US"/>
        </w:rPr>
        <w:t xml:space="preserve"> </w:t>
      </w:r>
      <w:r>
        <w:rPr>
          <w:rStyle w:val="8"/>
          <w:rFonts w:hint="default" w:ascii="Calibri" w:hAnsi="Calibri" w:cs="Calibri"/>
          <w:b/>
          <w:bCs/>
          <w:sz w:val="24"/>
          <w:szCs w:val="24"/>
        </w:rPr>
        <w:t>2. What are the current problems?</w:t>
      </w:r>
    </w:p>
    <w:p w14:paraId="2D20780B">
      <w:pPr>
        <w:pStyle w:val="7"/>
        <w:keepNext w:val="0"/>
        <w:keepLines w:val="0"/>
        <w:widowControl/>
        <w:suppressLineNumbers w:val="0"/>
        <w:spacing w:line="360" w:lineRule="auto"/>
        <w:rPr>
          <w:rFonts w:hint="default" w:ascii="Calibri" w:hAnsi="Calibri" w:cs="Calibri"/>
          <w:sz w:val="24"/>
          <w:szCs w:val="24"/>
        </w:rPr>
      </w:pPr>
      <w:r>
        <w:rPr>
          <w:rFonts w:hint="default" w:ascii="Calibri" w:hAnsi="Calibri" w:cs="Calibri"/>
          <w:sz w:val="24"/>
          <w:szCs w:val="24"/>
        </w:rPr>
        <w:t>Manual data entry leading to duplication and data inconsistency.</w:t>
      </w:r>
    </w:p>
    <w:p w14:paraId="34375F6F">
      <w:pPr>
        <w:pStyle w:val="7"/>
        <w:keepNext w:val="0"/>
        <w:keepLines w:val="0"/>
        <w:widowControl/>
        <w:suppressLineNumbers w:val="0"/>
        <w:spacing w:line="360" w:lineRule="auto"/>
        <w:rPr>
          <w:rFonts w:hint="default" w:ascii="Calibri" w:hAnsi="Calibri" w:cs="Calibri"/>
          <w:sz w:val="24"/>
          <w:szCs w:val="24"/>
        </w:rPr>
      </w:pPr>
      <w:r>
        <w:rPr>
          <w:rFonts w:hint="default" w:ascii="Calibri" w:hAnsi="Calibri" w:cs="Calibri"/>
          <w:sz w:val="24"/>
          <w:szCs w:val="24"/>
        </w:rPr>
        <w:t>Delays in follow-up and lead conversion due to lack of automation.</w:t>
      </w:r>
    </w:p>
    <w:p w14:paraId="51B7BE29">
      <w:pPr>
        <w:pStyle w:val="7"/>
        <w:keepNext w:val="0"/>
        <w:keepLines w:val="0"/>
        <w:widowControl/>
        <w:suppressLineNumbers w:val="0"/>
        <w:spacing w:line="360" w:lineRule="auto"/>
        <w:rPr>
          <w:rFonts w:hint="default" w:ascii="Calibri" w:hAnsi="Calibri" w:cs="Calibri"/>
          <w:sz w:val="24"/>
          <w:szCs w:val="24"/>
        </w:rPr>
      </w:pPr>
      <w:r>
        <w:rPr>
          <w:rFonts w:hint="default" w:ascii="Calibri" w:hAnsi="Calibri" w:cs="Calibri"/>
          <w:sz w:val="24"/>
          <w:szCs w:val="24"/>
        </w:rPr>
        <w:t>Poor visibility of real-time sales performance for management.</w:t>
      </w:r>
    </w:p>
    <w:p w14:paraId="69557433">
      <w:pPr>
        <w:pStyle w:val="7"/>
        <w:keepNext w:val="0"/>
        <w:keepLines w:val="0"/>
        <w:widowControl/>
        <w:suppressLineNumbers w:val="0"/>
        <w:spacing w:line="360" w:lineRule="auto"/>
        <w:rPr>
          <w:rFonts w:hint="default" w:ascii="Calibri" w:hAnsi="Calibri" w:cs="Calibri"/>
          <w:sz w:val="24"/>
          <w:szCs w:val="24"/>
        </w:rPr>
      </w:pPr>
      <w:r>
        <w:rPr>
          <w:rFonts w:hint="default" w:ascii="Calibri" w:hAnsi="Calibri" w:cs="Calibri"/>
          <w:sz w:val="24"/>
          <w:szCs w:val="24"/>
        </w:rPr>
        <w:t>Difficulty in tracking client interactions and maintaining a complete communication history.</w:t>
      </w:r>
    </w:p>
    <w:p w14:paraId="008CDE42">
      <w:pPr>
        <w:pStyle w:val="7"/>
        <w:keepNext w:val="0"/>
        <w:keepLines w:val="0"/>
        <w:widowControl/>
        <w:suppressLineNumbers w:val="0"/>
        <w:spacing w:line="360" w:lineRule="auto"/>
        <w:rPr>
          <w:rFonts w:hint="default" w:ascii="Calibri" w:hAnsi="Calibri" w:cs="Calibri"/>
          <w:sz w:val="24"/>
          <w:szCs w:val="24"/>
        </w:rPr>
      </w:pPr>
      <w:r>
        <w:rPr>
          <w:rFonts w:hint="default" w:ascii="Calibri" w:hAnsi="Calibri" w:cs="Calibri"/>
          <w:sz w:val="24"/>
          <w:szCs w:val="24"/>
        </w:rPr>
        <w:t>Fragmented tools being used by different departments without integration.</w:t>
      </w:r>
      <w:r>
        <w:rPr>
          <w:rFonts w:hint="default" w:ascii="Calibri" w:hAnsi="Calibri" w:cs="Calibri"/>
          <w:sz w:val="24"/>
          <w:szCs w:val="24"/>
          <w:lang w:val="en-US"/>
        </w:rPr>
        <w:t xml:space="preserve"> </w:t>
      </w:r>
    </w:p>
    <w:p w14:paraId="43D901BE">
      <w:pPr>
        <w:pStyle w:val="3"/>
        <w:keepNext w:val="0"/>
        <w:keepLines w:val="0"/>
        <w:widowControl/>
        <w:suppressLineNumbers w:val="0"/>
        <w:spacing w:line="360" w:lineRule="auto"/>
        <w:rPr>
          <w:rFonts w:hint="default" w:ascii="Calibri" w:hAnsi="Calibri" w:cs="Calibri"/>
          <w:sz w:val="24"/>
          <w:szCs w:val="24"/>
        </w:rPr>
      </w:pPr>
      <w:r>
        <w:rPr>
          <w:rStyle w:val="8"/>
          <w:rFonts w:hint="default" w:ascii="Calibri" w:hAnsi="Calibri" w:cs="Calibri"/>
          <w:b/>
          <w:bCs/>
          <w:sz w:val="24"/>
          <w:szCs w:val="24"/>
        </w:rPr>
        <w:t>3. With this project, how many problems could be solved?</w:t>
      </w:r>
    </w:p>
    <w:p w14:paraId="1B3ADDAA">
      <w:pPr>
        <w:pStyle w:val="7"/>
        <w:keepNext w:val="0"/>
        <w:keepLines w:val="0"/>
        <w:widowControl/>
        <w:suppressLineNumbers w:val="0"/>
        <w:spacing w:line="360" w:lineRule="auto"/>
        <w:rPr>
          <w:rFonts w:hint="default" w:ascii="Calibri" w:hAnsi="Calibri" w:cs="Calibri"/>
          <w:sz w:val="24"/>
          <w:szCs w:val="24"/>
        </w:rPr>
      </w:pPr>
      <w:r>
        <w:rPr>
          <w:rFonts w:hint="default" w:ascii="Calibri" w:hAnsi="Calibri" w:cs="Calibri"/>
          <w:sz w:val="24"/>
          <w:szCs w:val="24"/>
        </w:rPr>
        <w:t xml:space="preserve">This project will resolve over </w:t>
      </w:r>
      <w:r>
        <w:rPr>
          <w:rStyle w:val="8"/>
          <w:rFonts w:hint="default" w:ascii="Calibri" w:hAnsi="Calibri" w:cs="Calibri"/>
          <w:sz w:val="24"/>
          <w:szCs w:val="24"/>
        </w:rPr>
        <w:t>85% of operational inefficiencies</w:t>
      </w:r>
      <w:r>
        <w:rPr>
          <w:rFonts w:hint="default" w:ascii="Calibri" w:hAnsi="Calibri" w:cs="Calibri"/>
          <w:sz w:val="24"/>
          <w:szCs w:val="24"/>
        </w:rPr>
        <w:t xml:space="preserve"> by:</w:t>
      </w:r>
    </w:p>
    <w:p w14:paraId="38177A9B">
      <w:pPr>
        <w:pStyle w:val="7"/>
        <w:keepNext w:val="0"/>
        <w:keepLines w:val="0"/>
        <w:widowControl/>
        <w:suppressLineNumbers w:val="0"/>
        <w:spacing w:line="360" w:lineRule="auto"/>
        <w:rPr>
          <w:rFonts w:hint="default" w:ascii="Calibri" w:hAnsi="Calibri" w:cs="Calibri"/>
          <w:sz w:val="24"/>
          <w:szCs w:val="24"/>
        </w:rPr>
      </w:pPr>
      <w:r>
        <w:rPr>
          <w:rFonts w:hint="default" w:ascii="Calibri" w:hAnsi="Calibri" w:cs="Calibri"/>
          <w:sz w:val="24"/>
          <w:szCs w:val="24"/>
        </w:rPr>
        <w:t>Automating lead capture and follow-up scheduling.</w:t>
      </w:r>
    </w:p>
    <w:p w14:paraId="05691BAD">
      <w:pPr>
        <w:pStyle w:val="7"/>
        <w:keepNext w:val="0"/>
        <w:keepLines w:val="0"/>
        <w:widowControl/>
        <w:suppressLineNumbers w:val="0"/>
        <w:spacing w:line="360" w:lineRule="auto"/>
        <w:rPr>
          <w:rFonts w:hint="default" w:ascii="Calibri" w:hAnsi="Calibri" w:cs="Calibri"/>
          <w:sz w:val="24"/>
          <w:szCs w:val="24"/>
        </w:rPr>
      </w:pPr>
      <w:r>
        <w:rPr>
          <w:rFonts w:hint="default" w:ascii="Calibri" w:hAnsi="Calibri" w:cs="Calibri"/>
          <w:sz w:val="24"/>
          <w:szCs w:val="24"/>
        </w:rPr>
        <w:t>Ensuring centralized data management across teams.</w:t>
      </w:r>
    </w:p>
    <w:p w14:paraId="6CC07009">
      <w:pPr>
        <w:pStyle w:val="7"/>
        <w:keepNext w:val="0"/>
        <w:keepLines w:val="0"/>
        <w:widowControl/>
        <w:suppressLineNumbers w:val="0"/>
        <w:spacing w:line="360" w:lineRule="auto"/>
        <w:rPr>
          <w:rFonts w:hint="default" w:ascii="Calibri" w:hAnsi="Calibri" w:cs="Calibri"/>
          <w:sz w:val="24"/>
          <w:szCs w:val="24"/>
        </w:rPr>
      </w:pPr>
      <w:r>
        <w:rPr>
          <w:rFonts w:hint="default" w:ascii="Calibri" w:hAnsi="Calibri" w:cs="Calibri"/>
          <w:sz w:val="24"/>
          <w:szCs w:val="24"/>
        </w:rPr>
        <w:t>Reducing manual workload and human error.</w:t>
      </w:r>
    </w:p>
    <w:p w14:paraId="7E2B7DF8">
      <w:pPr>
        <w:pStyle w:val="7"/>
        <w:keepNext w:val="0"/>
        <w:keepLines w:val="0"/>
        <w:widowControl/>
        <w:suppressLineNumbers w:val="0"/>
        <w:spacing w:line="360" w:lineRule="auto"/>
        <w:rPr>
          <w:rFonts w:hint="default" w:ascii="Calibri" w:hAnsi="Calibri" w:cs="Calibri"/>
          <w:sz w:val="24"/>
          <w:szCs w:val="24"/>
        </w:rPr>
      </w:pPr>
      <w:r>
        <w:rPr>
          <w:rFonts w:hint="default" w:ascii="Calibri" w:hAnsi="Calibri" w:cs="Calibri"/>
          <w:sz w:val="24"/>
          <w:szCs w:val="24"/>
        </w:rPr>
        <w:t>Providing real-time dashboards for decision-making.</w:t>
      </w:r>
    </w:p>
    <w:p w14:paraId="66A2E7D1">
      <w:pPr>
        <w:pStyle w:val="7"/>
        <w:keepNext w:val="0"/>
        <w:keepLines w:val="0"/>
        <w:widowControl/>
        <w:suppressLineNumbers w:val="0"/>
        <w:spacing w:line="360" w:lineRule="auto"/>
        <w:rPr>
          <w:rFonts w:hint="default" w:ascii="Calibri" w:hAnsi="Calibri" w:cs="Calibri"/>
          <w:sz w:val="24"/>
          <w:szCs w:val="24"/>
        </w:rPr>
      </w:pPr>
      <w:r>
        <w:rPr>
          <w:rFonts w:hint="default" w:ascii="Calibri" w:hAnsi="Calibri" w:cs="Calibri"/>
          <w:sz w:val="24"/>
          <w:szCs w:val="24"/>
        </w:rPr>
        <w:t>Enhancing collaboration between sales and customer support.</w:t>
      </w:r>
    </w:p>
    <w:p w14:paraId="7B3374BA">
      <w:pPr>
        <w:keepNext w:val="0"/>
        <w:keepLines w:val="0"/>
        <w:widowControl/>
        <w:suppressLineNumbers w:val="0"/>
        <w:spacing w:line="360" w:lineRule="auto"/>
        <w:rPr>
          <w:rFonts w:hint="default" w:ascii="Calibri" w:hAnsi="Calibri" w:cs="Calibri"/>
          <w:sz w:val="24"/>
          <w:szCs w:val="24"/>
        </w:rPr>
      </w:pPr>
      <w:r>
        <w:rPr>
          <w:rStyle w:val="8"/>
          <w:rFonts w:hint="default" w:ascii="Calibri" w:hAnsi="Calibri" w:cs="Calibri"/>
          <w:sz w:val="24"/>
          <w:szCs w:val="24"/>
        </w:rPr>
        <w:t>4. What are the resources required?</w:t>
      </w:r>
    </w:p>
    <w:p w14:paraId="2D81675C">
      <w:pPr>
        <w:pStyle w:val="7"/>
        <w:keepNext w:val="0"/>
        <w:keepLines w:val="0"/>
        <w:widowControl/>
        <w:suppressLineNumbers w:val="0"/>
        <w:spacing w:line="360" w:lineRule="auto"/>
        <w:rPr>
          <w:rFonts w:hint="default" w:ascii="Calibri" w:hAnsi="Calibri" w:cs="Calibri"/>
          <w:sz w:val="24"/>
          <w:szCs w:val="24"/>
        </w:rPr>
      </w:pPr>
      <w:r>
        <w:rPr>
          <w:rStyle w:val="8"/>
          <w:rFonts w:hint="default" w:ascii="Calibri" w:hAnsi="Calibri" w:cs="Calibri"/>
          <w:sz w:val="24"/>
          <w:szCs w:val="24"/>
        </w:rPr>
        <w:t>Human Resources:</w:t>
      </w:r>
      <w:r>
        <w:rPr>
          <w:rFonts w:hint="default" w:ascii="Calibri" w:hAnsi="Calibri" w:cs="Calibri"/>
          <w:sz w:val="24"/>
          <w:szCs w:val="24"/>
        </w:rPr>
        <w:t xml:space="preserve"> Business Analyst, Project Manager, CRM Vendor Consultant, IT Support, and Trainers.</w:t>
      </w:r>
    </w:p>
    <w:p w14:paraId="5B3E2AC0">
      <w:pPr>
        <w:pStyle w:val="7"/>
        <w:keepNext w:val="0"/>
        <w:keepLines w:val="0"/>
        <w:widowControl/>
        <w:suppressLineNumbers w:val="0"/>
        <w:spacing w:line="360" w:lineRule="auto"/>
        <w:rPr>
          <w:rFonts w:hint="default" w:ascii="Calibri" w:hAnsi="Calibri" w:cs="Calibri"/>
          <w:sz w:val="24"/>
          <w:szCs w:val="24"/>
        </w:rPr>
      </w:pPr>
      <w:r>
        <w:rPr>
          <w:rStyle w:val="8"/>
          <w:rFonts w:hint="default" w:ascii="Calibri" w:hAnsi="Calibri" w:cs="Calibri"/>
          <w:sz w:val="24"/>
          <w:szCs w:val="24"/>
        </w:rPr>
        <w:t>Technical Resources:</w:t>
      </w:r>
      <w:r>
        <w:rPr>
          <w:rFonts w:hint="default" w:ascii="Calibri" w:hAnsi="Calibri" w:cs="Calibri"/>
          <w:sz w:val="24"/>
          <w:szCs w:val="24"/>
        </w:rPr>
        <w:t xml:space="preserve"> Cloud-based CRM software (Zoho CRM), data migration tools, and communication dashboards.</w:t>
      </w:r>
    </w:p>
    <w:p w14:paraId="7EA6BA6C">
      <w:pPr>
        <w:pStyle w:val="7"/>
        <w:keepNext w:val="0"/>
        <w:keepLines w:val="0"/>
        <w:widowControl/>
        <w:suppressLineNumbers w:val="0"/>
        <w:spacing w:line="360" w:lineRule="auto"/>
        <w:rPr>
          <w:rFonts w:hint="default" w:ascii="Calibri" w:hAnsi="Calibri" w:cs="Calibri"/>
          <w:sz w:val="24"/>
          <w:szCs w:val="24"/>
        </w:rPr>
      </w:pPr>
      <w:r>
        <w:rPr>
          <w:rStyle w:val="8"/>
          <w:rFonts w:hint="default" w:ascii="Calibri" w:hAnsi="Calibri" w:cs="Calibri"/>
          <w:sz w:val="24"/>
          <w:szCs w:val="24"/>
        </w:rPr>
        <w:t>Financial Resources:</w:t>
      </w:r>
      <w:r>
        <w:rPr>
          <w:rFonts w:hint="default" w:ascii="Calibri" w:hAnsi="Calibri" w:cs="Calibri"/>
          <w:sz w:val="24"/>
          <w:szCs w:val="24"/>
        </w:rPr>
        <w:t xml:space="preserve"> ₹8,00,000 allocated for licenses, setup, vendor services, and staff training.</w:t>
      </w:r>
    </w:p>
    <w:p w14:paraId="2B7EBC44">
      <w:pPr>
        <w:pStyle w:val="7"/>
        <w:keepNext w:val="0"/>
        <w:keepLines w:val="0"/>
        <w:widowControl/>
        <w:suppressLineNumbers w:val="0"/>
        <w:spacing w:line="360" w:lineRule="auto"/>
        <w:rPr>
          <w:rFonts w:hint="default" w:ascii="Calibri" w:hAnsi="Calibri" w:cs="Calibri"/>
          <w:sz w:val="24"/>
          <w:szCs w:val="24"/>
        </w:rPr>
      </w:pPr>
      <w:r>
        <w:rPr>
          <w:rStyle w:val="8"/>
          <w:rFonts w:hint="default" w:ascii="Calibri" w:hAnsi="Calibri" w:cs="Calibri"/>
          <w:sz w:val="24"/>
          <w:szCs w:val="24"/>
        </w:rPr>
        <w:t>Time Resources:</w:t>
      </w:r>
      <w:r>
        <w:rPr>
          <w:rFonts w:hint="default" w:ascii="Calibri" w:hAnsi="Calibri" w:cs="Calibri"/>
          <w:sz w:val="24"/>
          <w:szCs w:val="24"/>
        </w:rPr>
        <w:t xml:space="preserve"> 6 months implementation period following Waterfall methodology.</w:t>
      </w:r>
    </w:p>
    <w:p w14:paraId="78B4BAAA">
      <w:pPr>
        <w:keepNext w:val="0"/>
        <w:keepLines w:val="0"/>
        <w:widowControl/>
        <w:suppressLineNumbers w:val="0"/>
        <w:spacing w:line="360" w:lineRule="auto"/>
        <w:rPr>
          <w:rFonts w:hint="default" w:ascii="Calibri" w:hAnsi="Calibri" w:cs="Calibri"/>
          <w:sz w:val="24"/>
          <w:szCs w:val="24"/>
        </w:rPr>
      </w:pPr>
      <w:r>
        <w:rPr>
          <w:rStyle w:val="8"/>
          <w:rFonts w:hint="default" w:ascii="Calibri" w:hAnsi="Calibri" w:cs="Calibri"/>
          <w:sz w:val="24"/>
          <w:szCs w:val="24"/>
        </w:rPr>
        <w:t>5. How much organizational change is required to adopt this technology?</w:t>
      </w:r>
    </w:p>
    <w:p w14:paraId="690F9AEB">
      <w:pPr>
        <w:pStyle w:val="7"/>
        <w:keepNext w:val="0"/>
        <w:keepLines w:val="0"/>
        <w:widowControl/>
        <w:suppressLineNumbers w:val="0"/>
        <w:spacing w:line="360" w:lineRule="auto"/>
        <w:rPr>
          <w:rFonts w:hint="default" w:ascii="Calibri" w:hAnsi="Calibri" w:cs="Calibri"/>
          <w:sz w:val="24"/>
          <w:szCs w:val="24"/>
        </w:rPr>
      </w:pPr>
      <w:r>
        <w:rPr>
          <w:rFonts w:hint="default" w:ascii="Calibri" w:hAnsi="Calibri" w:cs="Calibri"/>
          <w:sz w:val="24"/>
          <w:szCs w:val="24"/>
        </w:rPr>
        <w:t>Moderate organizational change is required.</w:t>
      </w:r>
      <w:r>
        <w:rPr>
          <w:rFonts w:hint="default" w:ascii="Calibri" w:hAnsi="Calibri" w:cs="Calibri"/>
          <w:sz w:val="24"/>
          <w:szCs w:val="24"/>
        </w:rPr>
        <w:br w:type="textWrapping"/>
      </w:r>
      <w:r>
        <w:rPr>
          <w:rFonts w:hint="default" w:ascii="Calibri" w:hAnsi="Calibri" w:cs="Calibri"/>
          <w:sz w:val="24"/>
          <w:szCs w:val="24"/>
        </w:rPr>
        <w:t>Team members must adapt to new digital workflows, attend CRM training, and follow standardized data entry and follow-up processes.</w:t>
      </w:r>
      <w:r>
        <w:rPr>
          <w:rFonts w:hint="default" w:ascii="Calibri" w:hAnsi="Calibri" w:cs="Calibri"/>
          <w:sz w:val="24"/>
          <w:szCs w:val="24"/>
        </w:rPr>
        <w:br w:type="textWrapping"/>
      </w:r>
      <w:r>
        <w:rPr>
          <w:rFonts w:hint="default" w:ascii="Calibri" w:hAnsi="Calibri" w:cs="Calibri"/>
          <w:sz w:val="24"/>
          <w:szCs w:val="24"/>
        </w:rPr>
        <w:t>Proper change management, user communication, and continuous support will ensure a smooth transition.</w:t>
      </w:r>
    </w:p>
    <w:p w14:paraId="7250F275">
      <w:pPr>
        <w:keepNext w:val="0"/>
        <w:keepLines w:val="0"/>
        <w:widowControl/>
        <w:suppressLineNumbers w:val="0"/>
        <w:spacing w:line="360" w:lineRule="auto"/>
        <w:rPr>
          <w:rFonts w:hint="default" w:ascii="Calibri" w:hAnsi="Calibri" w:cs="Calibri"/>
          <w:sz w:val="24"/>
          <w:szCs w:val="24"/>
        </w:rPr>
      </w:pPr>
      <w:r>
        <w:rPr>
          <w:rStyle w:val="8"/>
          <w:rFonts w:hint="default" w:ascii="Calibri" w:hAnsi="Calibri" w:cs="Calibri"/>
          <w:sz w:val="24"/>
          <w:szCs w:val="24"/>
        </w:rPr>
        <w:t>6. Time frame to recover ROI?</w:t>
      </w:r>
    </w:p>
    <w:p w14:paraId="4F6D1AB3">
      <w:pPr>
        <w:pStyle w:val="7"/>
        <w:keepNext w:val="0"/>
        <w:keepLines w:val="0"/>
        <w:widowControl/>
        <w:suppressLineNumbers w:val="0"/>
        <w:spacing w:line="360" w:lineRule="auto"/>
        <w:rPr>
          <w:rFonts w:hint="default" w:ascii="Calibri" w:hAnsi="Calibri" w:cs="Calibri"/>
          <w:sz w:val="24"/>
          <w:szCs w:val="24"/>
        </w:rPr>
      </w:pPr>
      <w:r>
        <w:rPr>
          <w:rFonts w:hint="default" w:ascii="Calibri" w:hAnsi="Calibri" w:cs="Calibri"/>
          <w:sz w:val="24"/>
          <w:szCs w:val="24"/>
        </w:rPr>
        <w:t xml:space="preserve">Cordlife is expected to recover its </w:t>
      </w:r>
      <w:r>
        <w:rPr>
          <w:rStyle w:val="8"/>
          <w:rFonts w:hint="default" w:ascii="Calibri" w:hAnsi="Calibri" w:cs="Calibri"/>
          <w:sz w:val="24"/>
          <w:szCs w:val="24"/>
        </w:rPr>
        <w:t>Return on Investment (ROI) within 12–18 months</w:t>
      </w:r>
      <w:r>
        <w:rPr>
          <w:rFonts w:hint="default" w:ascii="Calibri" w:hAnsi="Calibri" w:cs="Calibri"/>
          <w:sz w:val="24"/>
          <w:szCs w:val="24"/>
        </w:rPr>
        <w:t xml:space="preserve"> post-implementation due to increased productivity, improved client retention, and reduced operational overhead.</w:t>
      </w:r>
    </w:p>
    <w:p w14:paraId="29A1195E">
      <w:pPr>
        <w:keepNext w:val="0"/>
        <w:keepLines w:val="0"/>
        <w:widowControl/>
        <w:suppressLineNumbers w:val="0"/>
        <w:spacing w:line="360" w:lineRule="auto"/>
        <w:rPr>
          <w:rFonts w:hint="default" w:ascii="Calibri" w:hAnsi="Calibri" w:cs="Calibri"/>
          <w:sz w:val="24"/>
          <w:szCs w:val="24"/>
        </w:rPr>
      </w:pPr>
      <w:r>
        <w:rPr>
          <w:rStyle w:val="8"/>
          <w:rFonts w:hint="default" w:ascii="Calibri" w:hAnsi="Calibri" w:cs="Calibri"/>
          <w:sz w:val="24"/>
          <w:szCs w:val="24"/>
        </w:rPr>
        <w:t>7. How to identify stakeholders?</w:t>
      </w:r>
    </w:p>
    <w:p w14:paraId="497B321B">
      <w:pPr>
        <w:pStyle w:val="7"/>
        <w:keepNext w:val="0"/>
        <w:keepLines w:val="0"/>
        <w:widowControl/>
        <w:suppressLineNumbers w:val="0"/>
        <w:spacing w:line="360" w:lineRule="auto"/>
        <w:rPr>
          <w:rFonts w:hint="default" w:ascii="Calibri" w:hAnsi="Calibri" w:cs="Calibri"/>
          <w:sz w:val="24"/>
          <w:szCs w:val="24"/>
        </w:rPr>
      </w:pPr>
      <w:r>
        <w:rPr>
          <w:rFonts w:hint="default" w:ascii="Calibri" w:hAnsi="Calibri" w:cs="Calibri"/>
          <w:sz w:val="24"/>
          <w:szCs w:val="24"/>
        </w:rPr>
        <w:t>Stakeholders were identified through organizational process mapping and interaction with department heads.</w:t>
      </w:r>
      <w:r>
        <w:rPr>
          <w:rFonts w:hint="default" w:ascii="Calibri" w:hAnsi="Calibri" w:cs="Calibri"/>
          <w:sz w:val="24"/>
          <w:szCs w:val="24"/>
        </w:rPr>
        <w:br w:type="textWrapping"/>
      </w:r>
      <w:r>
        <w:rPr>
          <w:rStyle w:val="8"/>
          <w:rFonts w:hint="default" w:ascii="Calibri" w:hAnsi="Calibri" w:cs="Calibri"/>
          <w:sz w:val="24"/>
          <w:szCs w:val="24"/>
        </w:rPr>
        <w:t>Internal Stakeholders:</w:t>
      </w:r>
      <w:r>
        <w:rPr>
          <w:rFonts w:hint="default" w:ascii="Calibri" w:hAnsi="Calibri" w:cs="Calibri"/>
          <w:sz w:val="24"/>
          <w:szCs w:val="24"/>
        </w:rPr>
        <w:t xml:space="preserve"> Management, Sales Team, Marketing Team, IT Team, Client Relationship Executives.</w:t>
      </w:r>
      <w:r>
        <w:rPr>
          <w:rFonts w:hint="default" w:ascii="Calibri" w:hAnsi="Calibri" w:cs="Calibri"/>
          <w:sz w:val="24"/>
          <w:szCs w:val="24"/>
        </w:rPr>
        <w:br w:type="textWrapping"/>
      </w:r>
      <w:r>
        <w:rPr>
          <w:rStyle w:val="8"/>
          <w:rFonts w:hint="default" w:ascii="Calibri" w:hAnsi="Calibri" w:cs="Calibri"/>
          <w:sz w:val="24"/>
          <w:szCs w:val="24"/>
        </w:rPr>
        <w:t>External Stakeholders:</w:t>
      </w:r>
      <w:r>
        <w:rPr>
          <w:rFonts w:hint="default" w:ascii="Calibri" w:hAnsi="Calibri" w:cs="Calibri"/>
          <w:sz w:val="24"/>
          <w:szCs w:val="24"/>
        </w:rPr>
        <w:t xml:space="preserve"> CRM Vendor, Trainers, and Maintenance Support Team.</w:t>
      </w:r>
      <w:r>
        <w:rPr>
          <w:rFonts w:hint="default" w:ascii="Calibri" w:hAnsi="Calibri" w:cs="Calibri"/>
          <w:sz w:val="24"/>
          <w:szCs w:val="24"/>
        </w:rPr>
        <w:br w:type="textWrapping"/>
      </w:r>
      <w:r>
        <w:rPr>
          <w:rFonts w:hint="default" w:ascii="Calibri" w:hAnsi="Calibri" w:cs="Calibri"/>
          <w:sz w:val="24"/>
          <w:szCs w:val="24"/>
        </w:rPr>
        <w:t>Stakeholder influence and engagement will be monitored using a RACI (Responsible, Accountable, Consulted, Informed) framework.</w:t>
      </w:r>
    </w:p>
    <w:p w14:paraId="6EF26B01">
      <w:pPr>
        <w:keepNext w:val="0"/>
        <w:keepLines w:val="0"/>
        <w:widowControl/>
        <w:suppressLineNumbers w:val="0"/>
        <w:spacing w:line="360" w:lineRule="auto"/>
        <w:rPr>
          <w:rFonts w:hint="default" w:ascii="Calibri" w:hAnsi="Calibri" w:cs="Calibri"/>
          <w:sz w:val="24"/>
          <w:szCs w:val="24"/>
        </w:rPr>
      </w:pPr>
      <w:r>
        <w:rPr>
          <w:rStyle w:val="8"/>
          <w:rFonts w:hint="default" w:ascii="Calibri" w:hAnsi="Calibri" w:cs="Calibri"/>
          <w:sz w:val="24"/>
          <w:szCs w:val="24"/>
        </w:rPr>
        <w:t>Document 2 – BA Strategy</w:t>
      </w:r>
    </w:p>
    <w:p w14:paraId="2D72AFDC">
      <w:pPr>
        <w:pStyle w:val="3"/>
        <w:keepNext w:val="0"/>
        <w:keepLines w:val="0"/>
        <w:widowControl/>
        <w:suppressLineNumbers w:val="0"/>
        <w:spacing w:line="360" w:lineRule="auto"/>
        <w:rPr>
          <w:rFonts w:hint="default" w:ascii="Calibri" w:hAnsi="Calibri" w:cs="Calibri"/>
          <w:sz w:val="24"/>
          <w:szCs w:val="24"/>
        </w:rPr>
      </w:pPr>
      <w:r>
        <w:rPr>
          <w:rStyle w:val="8"/>
          <w:rFonts w:hint="default" w:ascii="Calibri" w:hAnsi="Calibri" w:cs="Calibri"/>
          <w:b/>
          <w:bCs/>
          <w:sz w:val="24"/>
          <w:szCs w:val="24"/>
        </w:rPr>
        <w:t>1. BA Approach</w:t>
      </w:r>
    </w:p>
    <w:p w14:paraId="6489C72A">
      <w:pPr>
        <w:pStyle w:val="7"/>
        <w:keepNext w:val="0"/>
        <w:keepLines w:val="0"/>
        <w:widowControl/>
        <w:suppressLineNumbers w:val="0"/>
        <w:spacing w:line="360" w:lineRule="auto"/>
        <w:rPr>
          <w:rFonts w:hint="default" w:ascii="Calibri" w:hAnsi="Calibri" w:cs="Calibri"/>
          <w:sz w:val="24"/>
          <w:szCs w:val="24"/>
        </w:rPr>
      </w:pPr>
      <w:r>
        <w:rPr>
          <w:rFonts w:hint="default" w:ascii="Calibri" w:hAnsi="Calibri" w:cs="Calibri"/>
          <w:sz w:val="24"/>
          <w:szCs w:val="24"/>
        </w:rPr>
        <w:t xml:space="preserve">The project follows the </w:t>
      </w:r>
      <w:r>
        <w:rPr>
          <w:rStyle w:val="8"/>
          <w:rFonts w:hint="default" w:ascii="Calibri" w:hAnsi="Calibri" w:cs="Calibri"/>
          <w:sz w:val="24"/>
          <w:szCs w:val="24"/>
        </w:rPr>
        <w:t>Waterfall methodology</w:t>
      </w:r>
      <w:r>
        <w:rPr>
          <w:rFonts w:hint="default" w:ascii="Calibri" w:hAnsi="Calibri" w:cs="Calibri"/>
          <w:sz w:val="24"/>
          <w:szCs w:val="24"/>
        </w:rPr>
        <w:t>, ensuring structured documentation and sequential execution.</w:t>
      </w:r>
      <w:r>
        <w:rPr>
          <w:rFonts w:hint="default" w:ascii="Calibri" w:hAnsi="Calibri" w:cs="Calibri"/>
          <w:sz w:val="24"/>
          <w:szCs w:val="24"/>
        </w:rPr>
        <w:br w:type="textWrapping"/>
      </w:r>
      <w:r>
        <w:rPr>
          <w:rFonts w:hint="default" w:ascii="Calibri" w:hAnsi="Calibri" w:cs="Calibri"/>
          <w:sz w:val="24"/>
          <w:szCs w:val="24"/>
        </w:rPr>
        <w:t>Each phase—Requirements, Design, Implementation, Testing, and Deployment—will be completed and approved before proceeding to the next.</w:t>
      </w:r>
      <w:r>
        <w:rPr>
          <w:rFonts w:hint="default" w:ascii="Calibri" w:hAnsi="Calibri" w:cs="Calibri"/>
          <w:sz w:val="24"/>
          <w:szCs w:val="24"/>
        </w:rPr>
        <w:br w:type="textWrapping"/>
      </w:r>
      <w:r>
        <w:rPr>
          <w:rFonts w:hint="default" w:ascii="Calibri" w:hAnsi="Calibri" w:cs="Calibri"/>
          <w:sz w:val="24"/>
          <w:szCs w:val="24"/>
        </w:rPr>
        <w:t>This ensures control, predictability, and alignment with Cordlife’s business goals.</w:t>
      </w:r>
    </w:p>
    <w:p w14:paraId="36FE271A">
      <w:pPr>
        <w:keepNext w:val="0"/>
        <w:keepLines w:val="0"/>
        <w:widowControl/>
        <w:suppressLineNumbers w:val="0"/>
        <w:spacing w:line="360" w:lineRule="auto"/>
        <w:rPr>
          <w:rFonts w:hint="default" w:ascii="Calibri" w:hAnsi="Calibri" w:cs="Calibri"/>
          <w:sz w:val="24"/>
          <w:szCs w:val="24"/>
        </w:rPr>
      </w:pPr>
      <w:r>
        <w:rPr>
          <w:rStyle w:val="8"/>
          <w:rFonts w:hint="default" w:ascii="Calibri" w:hAnsi="Calibri" w:cs="Calibri"/>
          <w:sz w:val="24"/>
          <w:szCs w:val="24"/>
        </w:rPr>
        <w:t>2. BA Activities</w:t>
      </w:r>
    </w:p>
    <w:p w14:paraId="1F6AD55A">
      <w:pPr>
        <w:pStyle w:val="7"/>
        <w:keepNext w:val="0"/>
        <w:keepLines w:val="0"/>
        <w:widowControl/>
        <w:suppressLineNumbers w:val="0"/>
        <w:spacing w:line="360" w:lineRule="auto"/>
        <w:rPr>
          <w:rFonts w:hint="default" w:ascii="Calibri" w:hAnsi="Calibri" w:cs="Calibri"/>
          <w:sz w:val="24"/>
          <w:szCs w:val="24"/>
        </w:rPr>
      </w:pPr>
      <w:r>
        <w:rPr>
          <w:rFonts w:hint="default" w:ascii="Calibri" w:hAnsi="Calibri" w:cs="Calibri"/>
          <w:sz w:val="24"/>
          <w:szCs w:val="24"/>
        </w:rPr>
        <w:t>Conduct stakeholder meetings and interviews for requirement elicitation.</w:t>
      </w:r>
    </w:p>
    <w:p w14:paraId="1186A430">
      <w:pPr>
        <w:pStyle w:val="7"/>
        <w:keepNext w:val="0"/>
        <w:keepLines w:val="0"/>
        <w:widowControl/>
        <w:suppressLineNumbers w:val="0"/>
        <w:spacing w:line="360" w:lineRule="auto"/>
        <w:rPr>
          <w:rFonts w:hint="default" w:ascii="Calibri" w:hAnsi="Calibri" w:cs="Calibri"/>
          <w:sz w:val="24"/>
          <w:szCs w:val="24"/>
        </w:rPr>
      </w:pPr>
      <w:r>
        <w:rPr>
          <w:rFonts w:hint="default" w:ascii="Calibri" w:hAnsi="Calibri" w:cs="Calibri"/>
          <w:sz w:val="24"/>
          <w:szCs w:val="24"/>
        </w:rPr>
        <w:t xml:space="preserve">Document </w:t>
      </w:r>
      <w:r>
        <w:rPr>
          <w:rStyle w:val="8"/>
          <w:rFonts w:hint="default" w:ascii="Calibri" w:hAnsi="Calibri" w:cs="Calibri"/>
          <w:sz w:val="24"/>
          <w:szCs w:val="24"/>
        </w:rPr>
        <w:t>Business Requirement Document (BRD)</w:t>
      </w:r>
      <w:r>
        <w:rPr>
          <w:rFonts w:hint="default" w:ascii="Calibri" w:hAnsi="Calibri" w:cs="Calibri"/>
          <w:sz w:val="24"/>
          <w:szCs w:val="24"/>
        </w:rPr>
        <w:t xml:space="preserve"> and </w:t>
      </w:r>
      <w:r>
        <w:rPr>
          <w:rStyle w:val="8"/>
          <w:rFonts w:hint="default" w:ascii="Calibri" w:hAnsi="Calibri" w:cs="Calibri"/>
          <w:sz w:val="24"/>
          <w:szCs w:val="24"/>
        </w:rPr>
        <w:t>Functional Requirement Specification (FRS)</w:t>
      </w:r>
      <w:r>
        <w:rPr>
          <w:rFonts w:hint="default" w:ascii="Calibri" w:hAnsi="Calibri" w:cs="Calibri"/>
          <w:sz w:val="24"/>
          <w:szCs w:val="24"/>
        </w:rPr>
        <w:t>.</w:t>
      </w:r>
    </w:p>
    <w:p w14:paraId="43A46D14">
      <w:pPr>
        <w:pStyle w:val="7"/>
        <w:keepNext w:val="0"/>
        <w:keepLines w:val="0"/>
        <w:widowControl/>
        <w:suppressLineNumbers w:val="0"/>
        <w:spacing w:line="360" w:lineRule="auto"/>
        <w:rPr>
          <w:rFonts w:hint="default" w:ascii="Calibri" w:hAnsi="Calibri" w:cs="Calibri"/>
          <w:sz w:val="24"/>
          <w:szCs w:val="24"/>
        </w:rPr>
      </w:pPr>
      <w:r>
        <w:rPr>
          <w:rFonts w:hint="default" w:ascii="Calibri" w:hAnsi="Calibri" w:cs="Calibri"/>
          <w:sz w:val="24"/>
          <w:szCs w:val="24"/>
        </w:rPr>
        <w:t xml:space="preserve">Prepare </w:t>
      </w:r>
      <w:r>
        <w:rPr>
          <w:rStyle w:val="8"/>
          <w:rFonts w:hint="default" w:ascii="Calibri" w:hAnsi="Calibri" w:cs="Calibri"/>
          <w:sz w:val="24"/>
          <w:szCs w:val="24"/>
        </w:rPr>
        <w:t>Requirement Traceability Matrix (RTM)</w:t>
      </w:r>
      <w:r>
        <w:rPr>
          <w:rFonts w:hint="default" w:ascii="Calibri" w:hAnsi="Calibri" w:cs="Calibri"/>
          <w:sz w:val="24"/>
          <w:szCs w:val="24"/>
        </w:rPr>
        <w:t xml:space="preserve"> to ensure all requirements are covered.</w:t>
      </w:r>
    </w:p>
    <w:p w14:paraId="0DE9DC98">
      <w:pPr>
        <w:pStyle w:val="7"/>
        <w:keepNext w:val="0"/>
        <w:keepLines w:val="0"/>
        <w:widowControl/>
        <w:suppressLineNumbers w:val="0"/>
        <w:spacing w:line="360" w:lineRule="auto"/>
        <w:rPr>
          <w:rFonts w:hint="default" w:ascii="Calibri" w:hAnsi="Calibri" w:cs="Calibri"/>
          <w:sz w:val="24"/>
          <w:szCs w:val="24"/>
        </w:rPr>
      </w:pPr>
      <w:r>
        <w:rPr>
          <w:rFonts w:hint="default" w:ascii="Calibri" w:hAnsi="Calibri" w:cs="Calibri"/>
          <w:sz w:val="24"/>
          <w:szCs w:val="24"/>
        </w:rPr>
        <w:t xml:space="preserve">Support </w:t>
      </w:r>
      <w:r>
        <w:rPr>
          <w:rStyle w:val="8"/>
          <w:rFonts w:hint="default" w:ascii="Calibri" w:hAnsi="Calibri" w:cs="Calibri"/>
          <w:sz w:val="24"/>
          <w:szCs w:val="24"/>
        </w:rPr>
        <w:t>User Acceptance Testing (UAT)</w:t>
      </w:r>
      <w:r>
        <w:rPr>
          <w:rFonts w:hint="default" w:ascii="Calibri" w:hAnsi="Calibri" w:cs="Calibri"/>
          <w:sz w:val="24"/>
          <w:szCs w:val="24"/>
        </w:rPr>
        <w:t xml:space="preserve"> and ensure all deliverables meet business objectives.</w:t>
      </w:r>
    </w:p>
    <w:p w14:paraId="0D8525B2">
      <w:pPr>
        <w:pStyle w:val="7"/>
        <w:keepNext w:val="0"/>
        <w:keepLines w:val="0"/>
        <w:widowControl/>
        <w:suppressLineNumbers w:val="0"/>
        <w:spacing w:line="360" w:lineRule="auto"/>
        <w:rPr>
          <w:rFonts w:hint="default" w:ascii="Calibri" w:hAnsi="Calibri" w:cs="Calibri"/>
          <w:sz w:val="24"/>
          <w:szCs w:val="24"/>
        </w:rPr>
      </w:pPr>
      <w:r>
        <w:rPr>
          <w:rFonts w:hint="default" w:ascii="Calibri" w:hAnsi="Calibri" w:cs="Calibri"/>
          <w:sz w:val="24"/>
          <w:szCs w:val="24"/>
        </w:rPr>
        <w:t>Facilitate communication between business users and technical teams.</w:t>
      </w:r>
    </w:p>
    <w:p w14:paraId="6A592637">
      <w:pPr>
        <w:keepNext w:val="0"/>
        <w:keepLines w:val="0"/>
        <w:widowControl/>
        <w:suppressLineNumbers w:val="0"/>
        <w:spacing w:line="360" w:lineRule="auto"/>
        <w:rPr>
          <w:rFonts w:hint="default" w:ascii="Calibri" w:hAnsi="Calibri" w:cs="Calibri"/>
          <w:sz w:val="24"/>
          <w:szCs w:val="24"/>
        </w:rPr>
      </w:pPr>
      <w:r>
        <w:rPr>
          <w:rStyle w:val="8"/>
          <w:rFonts w:hint="default" w:ascii="Calibri" w:hAnsi="Calibri" w:cs="Calibri"/>
          <w:sz w:val="24"/>
          <w:szCs w:val="24"/>
        </w:rPr>
        <w:t>3. BA Deliverables</w:t>
      </w:r>
    </w:p>
    <w:p w14:paraId="270DFB6E">
      <w:pPr>
        <w:pStyle w:val="7"/>
        <w:keepNext w:val="0"/>
        <w:keepLines w:val="0"/>
        <w:widowControl/>
        <w:suppressLineNumbers w:val="0"/>
        <w:spacing w:line="360" w:lineRule="auto"/>
        <w:rPr>
          <w:rFonts w:hint="default" w:ascii="Calibri" w:hAnsi="Calibri" w:cs="Calibri"/>
          <w:sz w:val="24"/>
          <w:szCs w:val="24"/>
        </w:rPr>
      </w:pPr>
      <w:r>
        <w:rPr>
          <w:rFonts w:hint="default" w:ascii="Calibri" w:hAnsi="Calibri" w:cs="Calibri"/>
          <w:sz w:val="24"/>
          <w:szCs w:val="24"/>
        </w:rPr>
        <w:t>Business Case Document</w:t>
      </w:r>
    </w:p>
    <w:p w14:paraId="4B73D401">
      <w:pPr>
        <w:pStyle w:val="7"/>
        <w:keepNext w:val="0"/>
        <w:keepLines w:val="0"/>
        <w:widowControl/>
        <w:suppressLineNumbers w:val="0"/>
        <w:spacing w:line="360" w:lineRule="auto"/>
        <w:rPr>
          <w:rFonts w:hint="default" w:ascii="Calibri" w:hAnsi="Calibri" w:cs="Calibri"/>
          <w:sz w:val="24"/>
          <w:szCs w:val="24"/>
        </w:rPr>
      </w:pPr>
      <w:r>
        <w:rPr>
          <w:rFonts w:hint="default" w:ascii="Calibri" w:hAnsi="Calibri" w:cs="Calibri"/>
          <w:sz w:val="24"/>
          <w:szCs w:val="24"/>
        </w:rPr>
        <w:t>BA Strategy</w:t>
      </w:r>
    </w:p>
    <w:p w14:paraId="6C5D47B2">
      <w:pPr>
        <w:pStyle w:val="7"/>
        <w:keepNext w:val="0"/>
        <w:keepLines w:val="0"/>
        <w:widowControl/>
        <w:suppressLineNumbers w:val="0"/>
        <w:spacing w:line="360" w:lineRule="auto"/>
        <w:rPr>
          <w:rFonts w:hint="default" w:ascii="Calibri" w:hAnsi="Calibri" w:cs="Calibri"/>
          <w:sz w:val="24"/>
          <w:szCs w:val="24"/>
        </w:rPr>
      </w:pPr>
      <w:r>
        <w:rPr>
          <w:rFonts w:hint="default" w:ascii="Calibri" w:hAnsi="Calibri" w:cs="Calibri"/>
          <w:sz w:val="24"/>
          <w:szCs w:val="24"/>
        </w:rPr>
        <w:t>BRD (Business Requirement Document)</w:t>
      </w:r>
    </w:p>
    <w:p w14:paraId="56F7DD8D">
      <w:pPr>
        <w:pStyle w:val="7"/>
        <w:keepNext w:val="0"/>
        <w:keepLines w:val="0"/>
        <w:widowControl/>
        <w:suppressLineNumbers w:val="0"/>
        <w:spacing w:line="360" w:lineRule="auto"/>
        <w:rPr>
          <w:rFonts w:hint="default" w:ascii="Calibri" w:hAnsi="Calibri" w:cs="Calibri"/>
          <w:sz w:val="24"/>
          <w:szCs w:val="24"/>
        </w:rPr>
      </w:pPr>
      <w:r>
        <w:rPr>
          <w:rFonts w:hint="default" w:ascii="Calibri" w:hAnsi="Calibri" w:cs="Calibri"/>
          <w:sz w:val="24"/>
          <w:szCs w:val="24"/>
        </w:rPr>
        <w:t>FRS (Functional Requirement Specification)</w:t>
      </w:r>
    </w:p>
    <w:p w14:paraId="40C17260">
      <w:pPr>
        <w:pStyle w:val="7"/>
        <w:keepNext w:val="0"/>
        <w:keepLines w:val="0"/>
        <w:widowControl/>
        <w:suppressLineNumbers w:val="0"/>
        <w:spacing w:line="360" w:lineRule="auto"/>
        <w:rPr>
          <w:rFonts w:hint="default" w:ascii="Calibri" w:hAnsi="Calibri" w:cs="Calibri"/>
          <w:sz w:val="24"/>
          <w:szCs w:val="24"/>
        </w:rPr>
      </w:pPr>
      <w:r>
        <w:rPr>
          <w:rFonts w:hint="default" w:ascii="Calibri" w:hAnsi="Calibri" w:cs="Calibri"/>
          <w:sz w:val="24"/>
          <w:szCs w:val="24"/>
        </w:rPr>
        <w:t>RTM (Requirement Traceability Matrix)</w:t>
      </w:r>
    </w:p>
    <w:p w14:paraId="0B27C1B3">
      <w:pPr>
        <w:pStyle w:val="7"/>
        <w:keepNext w:val="0"/>
        <w:keepLines w:val="0"/>
        <w:widowControl/>
        <w:suppressLineNumbers w:val="0"/>
        <w:spacing w:line="360" w:lineRule="auto"/>
        <w:rPr>
          <w:rFonts w:hint="default" w:ascii="Calibri" w:hAnsi="Calibri" w:cs="Calibri"/>
          <w:sz w:val="24"/>
          <w:szCs w:val="24"/>
        </w:rPr>
      </w:pPr>
      <w:r>
        <w:rPr>
          <w:rFonts w:hint="default" w:ascii="Calibri" w:hAnsi="Calibri" w:cs="Calibri"/>
          <w:sz w:val="24"/>
          <w:szCs w:val="24"/>
        </w:rPr>
        <w:t>Test Cases and UAT Sign-off</w:t>
      </w:r>
    </w:p>
    <w:p w14:paraId="321216B7">
      <w:pPr>
        <w:keepNext w:val="0"/>
        <w:keepLines w:val="0"/>
        <w:widowControl/>
        <w:suppressLineNumbers w:val="0"/>
        <w:spacing w:line="360" w:lineRule="auto"/>
        <w:rPr>
          <w:rFonts w:hint="default" w:ascii="Calibri" w:hAnsi="Calibri" w:cs="Calibri"/>
          <w:sz w:val="24"/>
          <w:szCs w:val="24"/>
        </w:rPr>
      </w:pPr>
      <w:r>
        <w:rPr>
          <w:rStyle w:val="8"/>
          <w:rFonts w:hint="default" w:ascii="Calibri" w:hAnsi="Calibri" w:cs="Calibri"/>
          <w:sz w:val="24"/>
          <w:szCs w:val="24"/>
        </w:rPr>
        <w:t>4. Tools &amp; Techniques</w:t>
      </w:r>
    </w:p>
    <w:p w14:paraId="5C4D08E7">
      <w:pPr>
        <w:pStyle w:val="7"/>
        <w:keepNext w:val="0"/>
        <w:keepLines w:val="0"/>
        <w:widowControl/>
        <w:suppressLineNumbers w:val="0"/>
        <w:spacing w:line="360" w:lineRule="auto"/>
        <w:rPr>
          <w:rFonts w:hint="default" w:ascii="Calibri" w:hAnsi="Calibri" w:cs="Calibri"/>
          <w:sz w:val="24"/>
          <w:szCs w:val="24"/>
        </w:rPr>
      </w:pPr>
      <w:r>
        <w:rPr>
          <w:rStyle w:val="8"/>
          <w:rFonts w:hint="default" w:ascii="Calibri" w:hAnsi="Calibri" w:cs="Calibri"/>
          <w:sz w:val="24"/>
          <w:szCs w:val="24"/>
        </w:rPr>
        <w:t>Documentation:</w:t>
      </w:r>
      <w:r>
        <w:rPr>
          <w:rFonts w:hint="default" w:ascii="Calibri" w:hAnsi="Calibri" w:cs="Calibri"/>
          <w:sz w:val="24"/>
          <w:szCs w:val="24"/>
        </w:rPr>
        <w:t xml:space="preserve"> MS Word, Google Docs</w:t>
      </w:r>
    </w:p>
    <w:p w14:paraId="23658B61">
      <w:pPr>
        <w:pStyle w:val="7"/>
        <w:keepNext w:val="0"/>
        <w:keepLines w:val="0"/>
        <w:widowControl/>
        <w:suppressLineNumbers w:val="0"/>
        <w:spacing w:line="360" w:lineRule="auto"/>
        <w:rPr>
          <w:rFonts w:hint="default" w:ascii="Calibri" w:hAnsi="Calibri" w:cs="Calibri"/>
          <w:sz w:val="24"/>
          <w:szCs w:val="24"/>
        </w:rPr>
      </w:pPr>
      <w:r>
        <w:rPr>
          <w:rStyle w:val="8"/>
          <w:rFonts w:hint="default" w:ascii="Calibri" w:hAnsi="Calibri" w:cs="Calibri"/>
          <w:sz w:val="24"/>
          <w:szCs w:val="24"/>
        </w:rPr>
        <w:t>Modeling:</w:t>
      </w:r>
      <w:r>
        <w:rPr>
          <w:rFonts w:hint="default" w:ascii="Calibri" w:hAnsi="Calibri" w:cs="Calibri"/>
          <w:sz w:val="24"/>
          <w:szCs w:val="24"/>
        </w:rPr>
        <w:t xml:space="preserve"> Draw.io, Lucidchart, MS Visio</w:t>
      </w:r>
    </w:p>
    <w:p w14:paraId="446E0679">
      <w:pPr>
        <w:pStyle w:val="7"/>
        <w:keepNext w:val="0"/>
        <w:keepLines w:val="0"/>
        <w:widowControl/>
        <w:suppressLineNumbers w:val="0"/>
        <w:spacing w:line="360" w:lineRule="auto"/>
        <w:rPr>
          <w:rFonts w:hint="default" w:ascii="Calibri" w:hAnsi="Calibri" w:cs="Calibri"/>
          <w:sz w:val="24"/>
          <w:szCs w:val="24"/>
        </w:rPr>
      </w:pPr>
      <w:r>
        <w:rPr>
          <w:rStyle w:val="8"/>
          <w:rFonts w:hint="default" w:ascii="Calibri" w:hAnsi="Calibri" w:cs="Calibri"/>
          <w:sz w:val="24"/>
          <w:szCs w:val="24"/>
        </w:rPr>
        <w:t>Prototyping:</w:t>
      </w:r>
      <w:r>
        <w:rPr>
          <w:rFonts w:hint="default" w:ascii="Calibri" w:hAnsi="Calibri" w:cs="Calibri"/>
          <w:sz w:val="24"/>
          <w:szCs w:val="24"/>
        </w:rPr>
        <w:t xml:space="preserve"> Figma, Balsamiq</w:t>
      </w:r>
    </w:p>
    <w:p w14:paraId="53583519">
      <w:pPr>
        <w:pStyle w:val="7"/>
        <w:keepNext w:val="0"/>
        <w:keepLines w:val="0"/>
        <w:widowControl/>
        <w:suppressLineNumbers w:val="0"/>
        <w:spacing w:line="360" w:lineRule="auto"/>
        <w:rPr>
          <w:rFonts w:hint="default" w:ascii="Calibri" w:hAnsi="Calibri" w:cs="Calibri"/>
          <w:sz w:val="24"/>
          <w:szCs w:val="24"/>
        </w:rPr>
      </w:pPr>
      <w:r>
        <w:rPr>
          <w:rStyle w:val="8"/>
          <w:rFonts w:hint="default" w:ascii="Calibri" w:hAnsi="Calibri" w:cs="Calibri"/>
          <w:sz w:val="24"/>
          <w:szCs w:val="24"/>
        </w:rPr>
        <w:t>Tracking &amp; Reporting:</w:t>
      </w:r>
      <w:r>
        <w:rPr>
          <w:rFonts w:hint="default" w:ascii="Calibri" w:hAnsi="Calibri" w:cs="Calibri"/>
          <w:sz w:val="24"/>
          <w:szCs w:val="24"/>
        </w:rPr>
        <w:t xml:space="preserve"> Jira, Excel, Power BI</w:t>
      </w:r>
    </w:p>
    <w:p w14:paraId="214D3B49">
      <w:pPr>
        <w:keepNext w:val="0"/>
        <w:keepLines w:val="0"/>
        <w:widowControl/>
        <w:suppressLineNumbers w:val="0"/>
        <w:spacing w:line="360" w:lineRule="auto"/>
        <w:rPr>
          <w:rFonts w:hint="default" w:ascii="Calibri" w:hAnsi="Calibri" w:cs="Calibri"/>
          <w:sz w:val="24"/>
          <w:szCs w:val="24"/>
        </w:rPr>
      </w:pPr>
      <w:r>
        <w:rPr>
          <w:rStyle w:val="8"/>
          <w:rFonts w:hint="default" w:ascii="Calibri" w:hAnsi="Calibri" w:cs="Calibri"/>
          <w:sz w:val="24"/>
          <w:szCs w:val="24"/>
        </w:rPr>
        <w:t>5. Communication Plan</w:t>
      </w:r>
    </w:p>
    <w:p w14:paraId="5465AB95">
      <w:pPr>
        <w:pStyle w:val="7"/>
        <w:keepNext w:val="0"/>
        <w:keepLines w:val="0"/>
        <w:widowControl/>
        <w:suppressLineNumbers w:val="0"/>
        <w:spacing w:line="360" w:lineRule="auto"/>
        <w:rPr>
          <w:rFonts w:hint="default" w:ascii="Calibri" w:hAnsi="Calibri" w:cs="Calibri"/>
          <w:sz w:val="24"/>
          <w:szCs w:val="24"/>
        </w:rPr>
      </w:pPr>
      <w:r>
        <w:rPr>
          <w:rFonts w:hint="default" w:ascii="Calibri" w:hAnsi="Calibri" w:cs="Calibri"/>
          <w:sz w:val="24"/>
          <w:szCs w:val="24"/>
        </w:rPr>
        <w:t>Regular meetings with key stakeholders:</w:t>
      </w:r>
    </w:p>
    <w:p w14:paraId="51D4BE5D">
      <w:pPr>
        <w:pStyle w:val="7"/>
        <w:keepNext w:val="0"/>
        <w:keepLines w:val="0"/>
        <w:widowControl/>
        <w:suppressLineNumbers w:val="0"/>
        <w:spacing w:line="360" w:lineRule="auto"/>
        <w:rPr>
          <w:rFonts w:hint="default" w:ascii="Calibri" w:hAnsi="Calibri" w:cs="Calibri"/>
          <w:sz w:val="24"/>
          <w:szCs w:val="24"/>
        </w:rPr>
      </w:pPr>
      <w:r>
        <w:rPr>
          <w:rFonts w:hint="default" w:ascii="Calibri" w:hAnsi="Calibri" w:cs="Calibri"/>
          <w:sz w:val="24"/>
          <w:szCs w:val="24"/>
        </w:rPr>
        <w:t>Weekly progress meetings</w:t>
      </w:r>
    </w:p>
    <w:p w14:paraId="24B6E684">
      <w:pPr>
        <w:pStyle w:val="7"/>
        <w:keepNext w:val="0"/>
        <w:keepLines w:val="0"/>
        <w:widowControl/>
        <w:suppressLineNumbers w:val="0"/>
        <w:spacing w:line="360" w:lineRule="auto"/>
        <w:rPr>
          <w:rFonts w:hint="default" w:ascii="Calibri" w:hAnsi="Calibri" w:cs="Calibri"/>
          <w:sz w:val="24"/>
          <w:szCs w:val="24"/>
        </w:rPr>
      </w:pPr>
      <w:r>
        <w:rPr>
          <w:rFonts w:hint="default" w:ascii="Calibri" w:hAnsi="Calibri" w:cs="Calibri"/>
          <w:sz w:val="24"/>
          <w:szCs w:val="24"/>
        </w:rPr>
        <w:t>Monthly review meetings with management</w:t>
      </w:r>
    </w:p>
    <w:p w14:paraId="62DBEE0A">
      <w:pPr>
        <w:pStyle w:val="7"/>
        <w:keepNext w:val="0"/>
        <w:keepLines w:val="0"/>
        <w:widowControl/>
        <w:suppressLineNumbers w:val="0"/>
        <w:spacing w:line="360" w:lineRule="auto"/>
        <w:rPr>
          <w:rFonts w:hint="default" w:ascii="Calibri" w:hAnsi="Calibri" w:cs="Calibri"/>
          <w:sz w:val="24"/>
          <w:szCs w:val="24"/>
        </w:rPr>
      </w:pPr>
      <w:r>
        <w:rPr>
          <w:rFonts w:hint="default" w:ascii="Calibri" w:hAnsi="Calibri" w:cs="Calibri"/>
          <w:sz w:val="24"/>
          <w:szCs w:val="24"/>
        </w:rPr>
        <w:t>UAT coordination sessions with end users</w:t>
      </w:r>
      <w:r>
        <w:rPr>
          <w:rFonts w:hint="default" w:ascii="Calibri" w:hAnsi="Calibri" w:cs="Calibri"/>
          <w:sz w:val="24"/>
          <w:szCs w:val="24"/>
        </w:rPr>
        <w:br w:type="textWrapping"/>
      </w:r>
      <w:r>
        <w:rPr>
          <w:rFonts w:hint="default" w:ascii="Calibri" w:hAnsi="Calibri" w:cs="Calibri"/>
          <w:sz w:val="24"/>
          <w:szCs w:val="24"/>
        </w:rPr>
        <w:t>All communications and changes will be logged and version-controlled.</w:t>
      </w:r>
    </w:p>
    <w:p w14:paraId="50F3A6FB">
      <w:pPr>
        <w:pStyle w:val="7"/>
        <w:keepNext w:val="0"/>
        <w:keepLines w:val="0"/>
        <w:widowControl/>
        <w:suppressLineNumbers w:val="0"/>
        <w:spacing w:line="360" w:lineRule="auto"/>
        <w:rPr>
          <w:rFonts w:hint="default" w:ascii="Calibri" w:hAnsi="Calibri" w:cs="Calibri"/>
          <w:sz w:val="24"/>
          <w:szCs w:val="24"/>
        </w:rPr>
      </w:pPr>
    </w:p>
    <w:p w14:paraId="104A9512">
      <w:pPr>
        <w:pStyle w:val="7"/>
        <w:keepNext w:val="0"/>
        <w:keepLines w:val="0"/>
        <w:widowControl/>
        <w:suppressLineNumbers w:val="0"/>
        <w:spacing w:line="360" w:lineRule="auto"/>
        <w:rPr>
          <w:rFonts w:hint="default" w:ascii="Calibri" w:hAnsi="Calibri" w:cs="Calibri"/>
          <w:sz w:val="24"/>
          <w:szCs w:val="24"/>
        </w:rPr>
      </w:pPr>
    </w:p>
    <w:p w14:paraId="657EB650">
      <w:pPr>
        <w:pStyle w:val="7"/>
        <w:keepNext w:val="0"/>
        <w:keepLines w:val="0"/>
        <w:widowControl/>
        <w:suppressLineNumbers w:val="0"/>
        <w:spacing w:line="360" w:lineRule="auto"/>
        <w:rPr>
          <w:rFonts w:hint="default" w:ascii="Calibri" w:hAnsi="Calibri" w:cs="Calibri"/>
          <w:sz w:val="24"/>
          <w:szCs w:val="24"/>
        </w:rPr>
      </w:pPr>
    </w:p>
    <w:p w14:paraId="7ADC492E">
      <w:pPr>
        <w:pStyle w:val="7"/>
        <w:keepNext w:val="0"/>
        <w:keepLines w:val="0"/>
        <w:widowControl/>
        <w:suppressLineNumbers w:val="0"/>
        <w:spacing w:line="360" w:lineRule="auto"/>
        <w:rPr>
          <w:rFonts w:hint="default" w:ascii="Calibri" w:hAnsi="Calibri" w:cs="Calibri"/>
          <w:sz w:val="24"/>
          <w:szCs w:val="24"/>
        </w:rPr>
      </w:pPr>
    </w:p>
    <w:p w14:paraId="74122FCD">
      <w:pPr>
        <w:pStyle w:val="7"/>
        <w:keepNext w:val="0"/>
        <w:keepLines w:val="0"/>
        <w:widowControl/>
        <w:suppressLineNumbers w:val="0"/>
        <w:spacing w:line="360" w:lineRule="auto"/>
        <w:rPr>
          <w:rFonts w:hint="default" w:ascii="Calibri" w:hAnsi="Calibri" w:cs="Calibri"/>
          <w:sz w:val="24"/>
          <w:szCs w:val="24"/>
        </w:rPr>
      </w:pPr>
    </w:p>
    <w:p w14:paraId="534B3BFB">
      <w:pPr>
        <w:pStyle w:val="7"/>
        <w:keepNext w:val="0"/>
        <w:keepLines w:val="0"/>
        <w:widowControl/>
        <w:suppressLineNumbers w:val="0"/>
        <w:spacing w:line="360" w:lineRule="auto"/>
        <w:rPr>
          <w:rFonts w:hint="default" w:ascii="Calibri" w:hAnsi="Calibri" w:cs="Calibri"/>
          <w:sz w:val="24"/>
          <w:szCs w:val="24"/>
        </w:rPr>
      </w:pPr>
      <w:r>
        <w:rPr>
          <w:rStyle w:val="8"/>
          <w:rFonts w:hint="default" w:ascii="Calibri" w:hAnsi="Calibri" w:eastAsia="SimSun" w:cs="Calibri"/>
          <w:sz w:val="24"/>
          <w:szCs w:val="24"/>
        </w:rPr>
        <w:t>Document 3 – Functional Requirement Specifications (FRS)</w:t>
      </w:r>
    </w:p>
    <w:tbl>
      <w:tblPr>
        <w:tblW w:w="7380" w:type="dxa"/>
        <w:tblInd w:w="98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9"/>
        <w:gridCol w:w="1578"/>
        <w:gridCol w:w="3802"/>
        <w:gridCol w:w="1041"/>
      </w:tblGrid>
      <w:tr w14:paraId="321945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481C6E4"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default" w:ascii="Calibri" w:hAnsi="Calibri" w:cs="Calibri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Req ID</w:t>
            </w:r>
          </w:p>
        </w:tc>
        <w:tc>
          <w:tcPr>
            <w:tcW w:w="1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90BD1FE"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default" w:ascii="Calibri" w:hAnsi="Calibri" w:cs="Calibri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Requirement Name</w:t>
            </w:r>
          </w:p>
        </w:tc>
        <w:tc>
          <w:tcPr>
            <w:tcW w:w="3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2031BC5"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default" w:ascii="Calibri" w:hAnsi="Calibri" w:cs="Calibri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Description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010169E"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default" w:ascii="Calibri" w:hAnsi="Calibri" w:cs="Calibri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Priority</w:t>
            </w:r>
          </w:p>
        </w:tc>
      </w:tr>
      <w:tr w14:paraId="19005A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96D6B9E"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FR0001</w:t>
            </w:r>
          </w:p>
        </w:tc>
        <w:tc>
          <w:tcPr>
            <w:tcW w:w="1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074EB8F"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User Login</w:t>
            </w:r>
          </w:p>
        </w:tc>
        <w:tc>
          <w:tcPr>
            <w:tcW w:w="3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7B97540"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Users must securely log in using credentials to access the CRM dashboard.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0CEAA26"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High</w:t>
            </w:r>
          </w:p>
        </w:tc>
      </w:tr>
      <w:tr w14:paraId="19D04E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0" w:hRule="atLeast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8170CC8"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FR0002</w:t>
            </w:r>
          </w:p>
        </w:tc>
        <w:tc>
          <w:tcPr>
            <w:tcW w:w="1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0D1778A"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Lead Management</w:t>
            </w:r>
          </w:p>
        </w:tc>
        <w:tc>
          <w:tcPr>
            <w:tcW w:w="3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0F47A3E"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The system must allow sales executives to create, edit, and track leads.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FEF4750"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High</w:t>
            </w:r>
          </w:p>
        </w:tc>
      </w:tr>
      <w:tr w14:paraId="509F6A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FB8D439"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FR0003</w:t>
            </w:r>
          </w:p>
        </w:tc>
        <w:tc>
          <w:tcPr>
            <w:tcW w:w="1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C109F26"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Follow-up Scheduling</w:t>
            </w:r>
          </w:p>
        </w:tc>
        <w:tc>
          <w:tcPr>
            <w:tcW w:w="3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7E5E3E5"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CRM should automatically schedule follow-up reminders and notifications.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02F6587"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Medium</w:t>
            </w:r>
          </w:p>
        </w:tc>
      </w:tr>
      <w:tr w14:paraId="2FAE4C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80" w:hRule="atLeast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4607A29"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FR0004</w:t>
            </w:r>
          </w:p>
        </w:tc>
        <w:tc>
          <w:tcPr>
            <w:tcW w:w="1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4ED734F"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Dashboard Reports</w:t>
            </w:r>
          </w:p>
        </w:tc>
        <w:tc>
          <w:tcPr>
            <w:tcW w:w="3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D5883FE"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Management should view performance dashboards showing sales, conversions, and pending follow-ups.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382A919"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High</w:t>
            </w:r>
          </w:p>
        </w:tc>
      </w:tr>
      <w:tr w14:paraId="5A9E2A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0" w:hRule="atLeast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4F1BA6F"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FR0005</w:t>
            </w:r>
          </w:p>
        </w:tc>
        <w:tc>
          <w:tcPr>
            <w:tcW w:w="1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979FD39"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Client Data Management</w:t>
            </w:r>
          </w:p>
        </w:tc>
        <w:tc>
          <w:tcPr>
            <w:tcW w:w="3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5AA7AC5"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Store and update client details, service plans, and communication records in one place.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41FD0B1"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High</w:t>
            </w:r>
          </w:p>
        </w:tc>
      </w:tr>
      <w:tr w14:paraId="3E7B2C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0" w:hRule="atLeast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05E47DF"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FR0006</w:t>
            </w:r>
          </w:p>
        </w:tc>
        <w:tc>
          <w:tcPr>
            <w:tcW w:w="1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09B5A26"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Role-based Access</w:t>
            </w:r>
          </w:p>
        </w:tc>
        <w:tc>
          <w:tcPr>
            <w:tcW w:w="3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B3C92CF"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Different user roles (Admin, Sales, Manager) must have controlled access to features.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C4316F3"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Medium</w:t>
            </w:r>
          </w:p>
        </w:tc>
      </w:tr>
      <w:tr w14:paraId="1D791C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733C77A"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FR0007</w:t>
            </w:r>
          </w:p>
        </w:tc>
        <w:tc>
          <w:tcPr>
            <w:tcW w:w="1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C2C8004"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Data Export</w:t>
            </w:r>
          </w:p>
        </w:tc>
        <w:tc>
          <w:tcPr>
            <w:tcW w:w="3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AD6D6E4"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System should allow export of reports in Excel/PDF formats.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1532F84"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Medium</w:t>
            </w:r>
          </w:p>
        </w:tc>
      </w:tr>
      <w:tr w14:paraId="7CF95A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0" w:hRule="atLeast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58139DE"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FR0008</w:t>
            </w:r>
          </w:p>
        </w:tc>
        <w:tc>
          <w:tcPr>
            <w:tcW w:w="1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09A19BD"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Integration</w:t>
            </w:r>
          </w:p>
        </w:tc>
        <w:tc>
          <w:tcPr>
            <w:tcW w:w="3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5189C84"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Integrate CRM with marketing tools and customer support systems.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1D96F6F"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Low</w:t>
            </w:r>
          </w:p>
        </w:tc>
      </w:tr>
    </w:tbl>
    <w:p w14:paraId="29D00FEC">
      <w:pPr>
        <w:spacing w:line="360" w:lineRule="auto"/>
        <w:rPr>
          <w:rFonts w:hint="default" w:ascii="Calibri" w:hAnsi="Calibri" w:cs="Calibri"/>
          <w:sz w:val="24"/>
          <w:szCs w:val="24"/>
        </w:rPr>
      </w:pPr>
    </w:p>
    <w:p w14:paraId="0358E381">
      <w:pPr>
        <w:spacing w:line="360" w:lineRule="auto"/>
        <w:rPr>
          <w:rFonts w:hint="default" w:ascii="Calibri" w:hAnsi="Calibri" w:cs="Calibri"/>
          <w:sz w:val="24"/>
          <w:szCs w:val="24"/>
        </w:rPr>
      </w:pPr>
    </w:p>
    <w:p w14:paraId="41123404">
      <w:pPr>
        <w:spacing w:line="360" w:lineRule="auto"/>
        <w:rPr>
          <w:rFonts w:hint="default" w:ascii="Calibri" w:hAnsi="Calibri" w:cs="Calibri"/>
          <w:sz w:val="24"/>
          <w:szCs w:val="24"/>
        </w:rPr>
      </w:pPr>
    </w:p>
    <w:p w14:paraId="2DEE3AE1">
      <w:pPr>
        <w:spacing w:line="360" w:lineRule="auto"/>
        <w:rPr>
          <w:rFonts w:hint="default" w:ascii="Calibri" w:hAnsi="Calibri" w:cs="Calibri"/>
          <w:b/>
          <w:bCs/>
          <w:sz w:val="24"/>
          <w:szCs w:val="24"/>
        </w:rPr>
      </w:pPr>
      <w:r>
        <w:rPr>
          <w:rFonts w:hint="default" w:ascii="Calibri" w:hAnsi="Calibri" w:eastAsia="SimSun" w:cs="Calibri"/>
          <w:b/>
          <w:bCs/>
          <w:sz w:val="24"/>
          <w:szCs w:val="24"/>
        </w:rPr>
        <w:t>Document 4 – Requirement Traceability Matrix (RTM)</w:t>
      </w:r>
    </w:p>
    <w:tbl>
      <w:tblPr>
        <w:tblW w:w="8790" w:type="dxa"/>
        <w:tblInd w:w="98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9"/>
        <w:gridCol w:w="1576"/>
        <w:gridCol w:w="3122"/>
        <w:gridCol w:w="955"/>
        <w:gridCol w:w="1006"/>
        <w:gridCol w:w="1172"/>
      </w:tblGrid>
      <w:tr w14:paraId="565012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ECB571D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Req ID</w:t>
            </w:r>
          </w:p>
        </w:tc>
        <w:tc>
          <w:tcPr>
            <w:tcW w:w="1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3565911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Requirement Name</w:t>
            </w:r>
          </w:p>
        </w:tc>
        <w:tc>
          <w:tcPr>
            <w:tcW w:w="3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72658B4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Description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D560619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Design (D1)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BF2DEA3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Testing (T1)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B5E3BAE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UAT</w:t>
            </w:r>
          </w:p>
        </w:tc>
      </w:tr>
      <w:tr w14:paraId="1B06DE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7C6A7A9"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FR0001</w:t>
            </w:r>
          </w:p>
        </w:tc>
        <w:tc>
          <w:tcPr>
            <w:tcW w:w="1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1A34ED5"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User Login</w:t>
            </w:r>
          </w:p>
        </w:tc>
        <w:tc>
          <w:tcPr>
            <w:tcW w:w="3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3F9E0C0"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Secure login for CRM access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F0C969E"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Yes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CC4AA95"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Yes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34E7744"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Approved</w:t>
            </w:r>
          </w:p>
        </w:tc>
      </w:tr>
      <w:tr w14:paraId="547819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0" w:hRule="atLeast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021232C"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FR0002</w:t>
            </w:r>
          </w:p>
        </w:tc>
        <w:tc>
          <w:tcPr>
            <w:tcW w:w="1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44F3C54"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Lead Management</w:t>
            </w:r>
          </w:p>
        </w:tc>
        <w:tc>
          <w:tcPr>
            <w:tcW w:w="3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162BB7D"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Add, edit, and track leads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22499A2"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Yes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ED5FD3B"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Yes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88417F4"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Approved</w:t>
            </w:r>
          </w:p>
        </w:tc>
      </w:tr>
      <w:tr w14:paraId="7A30FE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D11289C"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FR0003</w:t>
            </w:r>
          </w:p>
        </w:tc>
        <w:tc>
          <w:tcPr>
            <w:tcW w:w="1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478C5E3"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Follow-up Scheduling</w:t>
            </w:r>
          </w:p>
        </w:tc>
        <w:tc>
          <w:tcPr>
            <w:tcW w:w="3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3C3D74A"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Auto reminders for follow-ups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70A4CA8"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Yes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BDC7B08"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Pending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1D4C438"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In Progress</w:t>
            </w:r>
          </w:p>
        </w:tc>
      </w:tr>
      <w:tr w14:paraId="15BE26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80" w:hRule="atLeast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7BC32DD"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FR0004</w:t>
            </w:r>
          </w:p>
        </w:tc>
        <w:tc>
          <w:tcPr>
            <w:tcW w:w="1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4415859"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Dashboard Reports</w:t>
            </w:r>
          </w:p>
        </w:tc>
        <w:tc>
          <w:tcPr>
            <w:tcW w:w="3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D8E6FAD"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Real-time sales dashboards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020729C"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Yes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AD53376"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Yes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0532906"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Approved</w:t>
            </w:r>
          </w:p>
        </w:tc>
      </w:tr>
      <w:tr w14:paraId="2EAD82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E0A8F11"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FR0005</w:t>
            </w:r>
          </w:p>
        </w:tc>
        <w:tc>
          <w:tcPr>
            <w:tcW w:w="1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D6F0E63"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Client Data Management</w:t>
            </w:r>
          </w:p>
        </w:tc>
        <w:tc>
          <w:tcPr>
            <w:tcW w:w="3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5D32440"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Maintain complete client details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96F221A"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Yes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6A84F4E"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Yes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17768F1"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Approved</w:t>
            </w:r>
          </w:p>
        </w:tc>
      </w:tr>
      <w:tr w14:paraId="0FB30D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0" w:hRule="atLeast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527E7A8"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FR0006</w:t>
            </w:r>
          </w:p>
        </w:tc>
        <w:tc>
          <w:tcPr>
            <w:tcW w:w="1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8BE304D"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Role-based Access</w:t>
            </w:r>
          </w:p>
        </w:tc>
        <w:tc>
          <w:tcPr>
            <w:tcW w:w="3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1A09CC1"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Define access for each user type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B3CF9EB"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Yes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88326D4"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Pending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6AF7024"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In Progress</w:t>
            </w:r>
          </w:p>
        </w:tc>
      </w:tr>
      <w:tr w14:paraId="70A081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1F4C9A4"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FR0007</w:t>
            </w:r>
          </w:p>
        </w:tc>
        <w:tc>
          <w:tcPr>
            <w:tcW w:w="1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86170E7"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Data Export</w:t>
            </w:r>
          </w:p>
        </w:tc>
        <w:tc>
          <w:tcPr>
            <w:tcW w:w="3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74F2B58"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Export data in multiple formats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FEE47E1"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Yes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850435A"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Yes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BDF6711"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Approved</w:t>
            </w:r>
          </w:p>
        </w:tc>
      </w:tr>
      <w:tr w14:paraId="048645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0" w:hRule="atLeast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1583FEF"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FR0008</w:t>
            </w:r>
          </w:p>
        </w:tc>
        <w:tc>
          <w:tcPr>
            <w:tcW w:w="1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563B822"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Integration</w:t>
            </w:r>
          </w:p>
        </w:tc>
        <w:tc>
          <w:tcPr>
            <w:tcW w:w="3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8156E2B"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Connect CRM with other systems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CE7869E"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No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66E4384"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Pending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E9C4EF9"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Planned</w:t>
            </w:r>
          </w:p>
        </w:tc>
      </w:tr>
    </w:tbl>
    <w:p w14:paraId="3FF9EE82">
      <w:pPr>
        <w:spacing w:line="360" w:lineRule="auto"/>
        <w:rPr>
          <w:rFonts w:hint="default" w:ascii="Calibri" w:hAnsi="Calibri" w:cs="Calibri"/>
          <w:sz w:val="24"/>
          <w:szCs w:val="24"/>
        </w:rPr>
      </w:pPr>
    </w:p>
    <w:p w14:paraId="51CD2584">
      <w:pPr>
        <w:spacing w:line="360" w:lineRule="auto"/>
        <w:rPr>
          <w:rFonts w:hint="default" w:ascii="Calibri" w:hAnsi="Calibri" w:cs="Calibri"/>
          <w:sz w:val="24"/>
          <w:szCs w:val="24"/>
        </w:rPr>
      </w:pPr>
    </w:p>
    <w:p w14:paraId="7048F7FF">
      <w:pPr>
        <w:pStyle w:val="2"/>
        <w:keepNext w:val="0"/>
        <w:keepLines w:val="0"/>
        <w:widowControl/>
        <w:suppressLineNumbers w:val="0"/>
        <w:spacing w:line="360" w:lineRule="auto"/>
        <w:rPr>
          <w:rFonts w:hint="default" w:ascii="Calibri" w:hAnsi="Calibri" w:cs="Calibri"/>
          <w:sz w:val="24"/>
          <w:szCs w:val="24"/>
        </w:rPr>
      </w:pPr>
      <w:r>
        <w:rPr>
          <w:rStyle w:val="8"/>
          <w:rFonts w:hint="default" w:ascii="Calibri" w:hAnsi="Calibri" w:cs="Calibri"/>
          <w:b/>
          <w:bCs/>
          <w:sz w:val="24"/>
          <w:szCs w:val="24"/>
        </w:rPr>
        <w:t>Document 5 – Business Requirement Document (BRD)</w:t>
      </w:r>
    </w:p>
    <w:p w14:paraId="33E264E1">
      <w:pPr>
        <w:pStyle w:val="3"/>
        <w:keepNext w:val="0"/>
        <w:keepLines w:val="0"/>
        <w:widowControl/>
        <w:suppressLineNumbers w:val="0"/>
        <w:spacing w:line="360" w:lineRule="auto"/>
        <w:rPr>
          <w:rFonts w:hint="default" w:ascii="Calibri" w:hAnsi="Calibri" w:cs="Calibri"/>
          <w:sz w:val="24"/>
          <w:szCs w:val="24"/>
        </w:rPr>
      </w:pPr>
      <w:r>
        <w:rPr>
          <w:rStyle w:val="8"/>
          <w:rFonts w:hint="default" w:ascii="Calibri" w:hAnsi="Calibri" w:cs="Calibri"/>
          <w:b/>
          <w:bCs/>
          <w:sz w:val="24"/>
          <w:szCs w:val="24"/>
        </w:rPr>
        <w:t>4.1 Business Goals</w:t>
      </w:r>
    </w:p>
    <w:p w14:paraId="504E9CFB">
      <w:pPr>
        <w:pStyle w:val="7"/>
        <w:keepNext w:val="0"/>
        <w:keepLines w:val="0"/>
        <w:widowControl/>
        <w:suppressLineNumbers w:val="0"/>
        <w:spacing w:line="360" w:lineRule="auto"/>
        <w:rPr>
          <w:rFonts w:hint="default" w:ascii="Calibri" w:hAnsi="Calibri" w:cs="Calibri"/>
          <w:sz w:val="24"/>
          <w:szCs w:val="24"/>
        </w:rPr>
      </w:pPr>
      <w:r>
        <w:rPr>
          <w:rFonts w:hint="default" w:ascii="Calibri" w:hAnsi="Calibri" w:cs="Calibri"/>
          <w:sz w:val="24"/>
          <w:szCs w:val="24"/>
        </w:rPr>
        <w:t>To automate and enhance Cordlife’s client and lead management process through a modern CRM solution that provides visibility, efficiency, and better decision-making capabilities.</w:t>
      </w:r>
    </w:p>
    <w:p w14:paraId="53CD92F7">
      <w:pPr>
        <w:keepNext w:val="0"/>
        <w:keepLines w:val="0"/>
        <w:widowControl/>
        <w:suppressLineNumbers w:val="0"/>
        <w:spacing w:line="360" w:lineRule="auto"/>
        <w:rPr>
          <w:rFonts w:hint="default" w:ascii="Calibri" w:hAnsi="Calibri" w:cs="Calibri"/>
          <w:sz w:val="24"/>
          <w:szCs w:val="24"/>
        </w:rPr>
      </w:pPr>
      <w:r>
        <w:rPr>
          <w:rStyle w:val="8"/>
          <w:rFonts w:hint="default" w:ascii="Calibri" w:hAnsi="Calibri" w:cs="Calibri"/>
          <w:sz w:val="24"/>
          <w:szCs w:val="24"/>
        </w:rPr>
        <w:t>4.2 Business Objectives</w:t>
      </w:r>
    </w:p>
    <w:p w14:paraId="061EC91B">
      <w:pPr>
        <w:pStyle w:val="7"/>
        <w:keepNext w:val="0"/>
        <w:keepLines w:val="0"/>
        <w:widowControl/>
        <w:suppressLineNumbers w:val="0"/>
        <w:spacing w:line="360" w:lineRule="auto"/>
        <w:rPr>
          <w:rFonts w:hint="default" w:ascii="Calibri" w:hAnsi="Calibri" w:cs="Calibri"/>
          <w:sz w:val="24"/>
          <w:szCs w:val="24"/>
        </w:rPr>
      </w:pPr>
      <w:r>
        <w:rPr>
          <w:rFonts w:hint="default" w:ascii="Calibri" w:hAnsi="Calibri" w:cs="Calibri"/>
          <w:sz w:val="24"/>
          <w:szCs w:val="24"/>
        </w:rPr>
        <w:t>Replace manual, spreadsheet-based processes with automated CRM workflows.</w:t>
      </w:r>
    </w:p>
    <w:p w14:paraId="50D00FAF">
      <w:pPr>
        <w:pStyle w:val="7"/>
        <w:keepNext w:val="0"/>
        <w:keepLines w:val="0"/>
        <w:widowControl/>
        <w:suppressLineNumbers w:val="0"/>
        <w:spacing w:line="360" w:lineRule="auto"/>
        <w:rPr>
          <w:rFonts w:hint="default" w:ascii="Calibri" w:hAnsi="Calibri" w:cs="Calibri"/>
          <w:sz w:val="24"/>
          <w:szCs w:val="24"/>
        </w:rPr>
      </w:pPr>
      <w:r>
        <w:rPr>
          <w:rFonts w:hint="default" w:ascii="Calibri" w:hAnsi="Calibri" w:cs="Calibri"/>
          <w:sz w:val="24"/>
          <w:szCs w:val="24"/>
        </w:rPr>
        <w:t>Increase lead conversion rates by improving follow-up efficiency.</w:t>
      </w:r>
    </w:p>
    <w:p w14:paraId="48EDDEDA">
      <w:pPr>
        <w:pStyle w:val="7"/>
        <w:keepNext w:val="0"/>
        <w:keepLines w:val="0"/>
        <w:widowControl/>
        <w:suppressLineNumbers w:val="0"/>
        <w:spacing w:line="360" w:lineRule="auto"/>
        <w:rPr>
          <w:rFonts w:hint="default" w:ascii="Calibri" w:hAnsi="Calibri" w:cs="Calibri"/>
          <w:sz w:val="24"/>
          <w:szCs w:val="24"/>
        </w:rPr>
      </w:pPr>
      <w:r>
        <w:rPr>
          <w:rFonts w:hint="default" w:ascii="Calibri" w:hAnsi="Calibri" w:cs="Calibri"/>
          <w:sz w:val="24"/>
          <w:szCs w:val="24"/>
        </w:rPr>
        <w:t>Provide management with real-time reports and analytics dashboards.</w:t>
      </w:r>
    </w:p>
    <w:p w14:paraId="0B7B76A4">
      <w:pPr>
        <w:pStyle w:val="7"/>
        <w:keepNext w:val="0"/>
        <w:keepLines w:val="0"/>
        <w:widowControl/>
        <w:suppressLineNumbers w:val="0"/>
        <w:spacing w:line="360" w:lineRule="auto"/>
        <w:rPr>
          <w:rFonts w:hint="default" w:ascii="Calibri" w:hAnsi="Calibri" w:cs="Calibri"/>
          <w:sz w:val="24"/>
          <w:szCs w:val="24"/>
        </w:rPr>
      </w:pPr>
      <w:r>
        <w:rPr>
          <w:rFonts w:hint="default" w:ascii="Calibri" w:hAnsi="Calibri" w:cs="Calibri"/>
          <w:sz w:val="24"/>
          <w:szCs w:val="24"/>
        </w:rPr>
        <w:t>Improve coordination between sales and customer service teams.</w:t>
      </w:r>
    </w:p>
    <w:p w14:paraId="46E32093">
      <w:pPr>
        <w:pStyle w:val="3"/>
        <w:keepNext w:val="0"/>
        <w:keepLines w:val="0"/>
        <w:widowControl/>
        <w:suppressLineNumbers w:val="0"/>
        <w:spacing w:line="360" w:lineRule="auto"/>
        <w:rPr>
          <w:rFonts w:hint="default" w:ascii="Calibri" w:hAnsi="Calibri" w:cs="Calibri"/>
          <w:sz w:val="24"/>
          <w:szCs w:val="24"/>
        </w:rPr>
      </w:pPr>
      <w:r>
        <w:rPr>
          <w:rStyle w:val="8"/>
          <w:rFonts w:hint="default" w:ascii="Calibri" w:hAnsi="Calibri" w:cs="Calibri"/>
          <w:b/>
          <w:bCs/>
          <w:sz w:val="24"/>
          <w:szCs w:val="24"/>
        </w:rPr>
        <w:t>4.3 Business Rules</w:t>
      </w:r>
    </w:p>
    <w:p w14:paraId="7A2BF80D">
      <w:pPr>
        <w:keepNext w:val="0"/>
        <w:keepLines w:val="0"/>
        <w:widowControl/>
        <w:numPr>
          <w:numId w:val="0"/>
        </w:numPr>
        <w:suppressLineNumbers w:val="0"/>
        <w:spacing w:before="0" w:beforeAutospacing="1" w:after="0" w:afterAutospacing="1" w:line="360" w:lineRule="auto"/>
        <w:rPr>
          <w:rFonts w:hint="default" w:ascii="Calibri" w:hAnsi="Calibri" w:cs="Calibri"/>
          <w:sz w:val="24"/>
          <w:szCs w:val="24"/>
        </w:rPr>
      </w:pPr>
    </w:p>
    <w:p w14:paraId="68A89173">
      <w:pPr>
        <w:pStyle w:val="7"/>
        <w:keepNext w:val="0"/>
        <w:keepLines w:val="0"/>
        <w:widowControl/>
        <w:suppressLineNumbers w:val="0"/>
        <w:spacing w:line="360" w:lineRule="auto"/>
        <w:rPr>
          <w:rFonts w:hint="default" w:ascii="Calibri" w:hAnsi="Calibri" w:cs="Calibri"/>
          <w:sz w:val="24"/>
          <w:szCs w:val="24"/>
        </w:rPr>
      </w:pPr>
      <w:r>
        <w:rPr>
          <w:rFonts w:hint="default" w:ascii="Calibri" w:hAnsi="Calibri" w:cs="Calibri"/>
          <w:sz w:val="24"/>
          <w:szCs w:val="24"/>
        </w:rPr>
        <w:t>Only authorized users can access client and sales data.</w:t>
      </w:r>
    </w:p>
    <w:p w14:paraId="1211BC99">
      <w:pPr>
        <w:pStyle w:val="7"/>
        <w:keepNext w:val="0"/>
        <w:keepLines w:val="0"/>
        <w:widowControl/>
        <w:suppressLineNumbers w:val="0"/>
        <w:spacing w:line="360" w:lineRule="auto"/>
        <w:rPr>
          <w:rFonts w:hint="default" w:ascii="Calibri" w:hAnsi="Calibri" w:cs="Calibri"/>
          <w:sz w:val="24"/>
          <w:szCs w:val="24"/>
        </w:rPr>
      </w:pPr>
      <w:r>
        <w:rPr>
          <w:rFonts w:hint="default" w:ascii="Calibri" w:hAnsi="Calibri" w:cs="Calibri"/>
          <w:sz w:val="24"/>
          <w:szCs w:val="24"/>
        </w:rPr>
        <w:t>Leads must be followed up within 24 hours of generation.</w:t>
      </w:r>
    </w:p>
    <w:p w14:paraId="3A970545">
      <w:pPr>
        <w:pStyle w:val="7"/>
        <w:keepNext w:val="0"/>
        <w:keepLines w:val="0"/>
        <w:widowControl/>
        <w:suppressLineNumbers w:val="0"/>
        <w:spacing w:line="360" w:lineRule="auto"/>
        <w:rPr>
          <w:rFonts w:hint="default" w:ascii="Calibri" w:hAnsi="Calibri" w:cs="Calibri"/>
          <w:sz w:val="24"/>
          <w:szCs w:val="24"/>
        </w:rPr>
      </w:pPr>
      <w:r>
        <w:rPr>
          <w:rFonts w:hint="default" w:ascii="Calibri" w:hAnsi="Calibri" w:cs="Calibri"/>
          <w:sz w:val="24"/>
          <w:szCs w:val="24"/>
        </w:rPr>
        <w:t>Duplicate entries must be automatically flagged.</w:t>
      </w:r>
    </w:p>
    <w:p w14:paraId="31376476">
      <w:pPr>
        <w:pStyle w:val="7"/>
        <w:keepNext w:val="0"/>
        <w:keepLines w:val="0"/>
        <w:widowControl/>
        <w:suppressLineNumbers w:val="0"/>
        <w:spacing w:line="360" w:lineRule="auto"/>
        <w:rPr>
          <w:rFonts w:hint="default" w:ascii="Calibri" w:hAnsi="Calibri" w:cs="Calibri"/>
          <w:sz w:val="24"/>
          <w:szCs w:val="24"/>
        </w:rPr>
      </w:pPr>
      <w:r>
        <w:rPr>
          <w:rFonts w:hint="default" w:ascii="Calibri" w:hAnsi="Calibri" w:cs="Calibri"/>
          <w:sz w:val="24"/>
          <w:szCs w:val="24"/>
        </w:rPr>
        <w:t>All communications must be logged under the client record.</w:t>
      </w:r>
    </w:p>
    <w:p w14:paraId="3D1D36F9">
      <w:pPr>
        <w:keepNext w:val="0"/>
        <w:keepLines w:val="0"/>
        <w:widowControl/>
        <w:suppressLineNumbers w:val="0"/>
        <w:spacing w:line="360" w:lineRule="auto"/>
        <w:rPr>
          <w:rFonts w:hint="default" w:ascii="Calibri" w:hAnsi="Calibri" w:cs="Calibri"/>
          <w:sz w:val="24"/>
          <w:szCs w:val="24"/>
        </w:rPr>
      </w:pPr>
      <w:r>
        <w:rPr>
          <w:rStyle w:val="8"/>
          <w:rFonts w:hint="default" w:ascii="Calibri" w:hAnsi="Calibri" w:cs="Calibri"/>
          <w:sz w:val="24"/>
          <w:szCs w:val="24"/>
        </w:rPr>
        <w:t>4.4 Background</w:t>
      </w:r>
    </w:p>
    <w:p w14:paraId="687D80A8">
      <w:pPr>
        <w:pStyle w:val="7"/>
        <w:keepNext w:val="0"/>
        <w:keepLines w:val="0"/>
        <w:widowControl/>
        <w:suppressLineNumbers w:val="0"/>
        <w:spacing w:line="360" w:lineRule="auto"/>
        <w:rPr>
          <w:rFonts w:hint="default" w:ascii="Calibri" w:hAnsi="Calibri" w:cs="Calibri"/>
          <w:sz w:val="24"/>
          <w:szCs w:val="24"/>
        </w:rPr>
      </w:pPr>
      <w:r>
        <w:rPr>
          <w:rFonts w:hint="default" w:ascii="Calibri" w:hAnsi="Calibri" w:cs="Calibri"/>
          <w:sz w:val="24"/>
          <w:szCs w:val="24"/>
        </w:rPr>
        <w:t>Cordlife relied heavily on manual data management and basic tools, which limited operational speed and accuracy.</w:t>
      </w:r>
      <w:r>
        <w:rPr>
          <w:rFonts w:hint="default" w:ascii="Calibri" w:hAnsi="Calibri" w:cs="Calibri"/>
          <w:sz w:val="24"/>
          <w:szCs w:val="24"/>
        </w:rPr>
        <w:br w:type="textWrapping"/>
      </w:r>
      <w:r>
        <w:rPr>
          <w:rFonts w:hint="default" w:ascii="Calibri" w:hAnsi="Calibri" w:cs="Calibri"/>
          <w:sz w:val="24"/>
          <w:szCs w:val="24"/>
        </w:rPr>
        <w:t>The management identified the need for a robust CRM to integrate sales, marketing, and client service workflows under one system.</w:t>
      </w:r>
    </w:p>
    <w:p w14:paraId="1D6D79CD">
      <w:pPr>
        <w:keepNext w:val="0"/>
        <w:keepLines w:val="0"/>
        <w:widowControl/>
        <w:suppressLineNumbers w:val="0"/>
        <w:spacing w:line="360" w:lineRule="auto"/>
        <w:rPr>
          <w:rFonts w:hint="default" w:ascii="Calibri" w:hAnsi="Calibri" w:cs="Calibri"/>
          <w:sz w:val="24"/>
          <w:szCs w:val="24"/>
        </w:rPr>
      </w:pPr>
      <w:r>
        <w:rPr>
          <w:rStyle w:val="8"/>
          <w:rFonts w:hint="default" w:ascii="Calibri" w:hAnsi="Calibri" w:cs="Calibri"/>
          <w:sz w:val="24"/>
          <w:szCs w:val="24"/>
        </w:rPr>
        <w:t>4.5 Project Objective</w:t>
      </w:r>
    </w:p>
    <w:p w14:paraId="33C66787">
      <w:pPr>
        <w:pStyle w:val="7"/>
        <w:keepNext w:val="0"/>
        <w:keepLines w:val="0"/>
        <w:widowControl/>
        <w:suppressLineNumbers w:val="0"/>
        <w:spacing w:line="360" w:lineRule="auto"/>
        <w:rPr>
          <w:rFonts w:hint="default" w:ascii="Calibri" w:hAnsi="Calibri" w:cs="Calibri"/>
          <w:sz w:val="24"/>
          <w:szCs w:val="24"/>
        </w:rPr>
      </w:pPr>
      <w:r>
        <w:rPr>
          <w:rFonts w:hint="default" w:ascii="Calibri" w:hAnsi="Calibri" w:cs="Calibri"/>
          <w:sz w:val="24"/>
          <w:szCs w:val="24"/>
        </w:rPr>
        <w:t>To design and deploy a CRM that simplifies lead management, automates tracking, and enhances transparency.</w:t>
      </w:r>
      <w:r>
        <w:rPr>
          <w:rFonts w:hint="default" w:ascii="Calibri" w:hAnsi="Calibri" w:cs="Calibri"/>
          <w:sz w:val="24"/>
          <w:szCs w:val="24"/>
        </w:rPr>
        <w:br w:type="textWrapping"/>
      </w:r>
      <w:r>
        <w:rPr>
          <w:rFonts w:hint="default" w:ascii="Calibri" w:hAnsi="Calibri" w:cs="Calibri"/>
          <w:sz w:val="24"/>
          <w:szCs w:val="24"/>
        </w:rPr>
        <w:t>The CRM will ensure faster decision-making and reduce manual intervention through automation and analytics.</w:t>
      </w:r>
    </w:p>
    <w:p w14:paraId="5070280B">
      <w:pPr>
        <w:keepNext w:val="0"/>
        <w:keepLines w:val="0"/>
        <w:widowControl/>
        <w:suppressLineNumbers w:val="0"/>
        <w:spacing w:line="360" w:lineRule="auto"/>
        <w:rPr>
          <w:rFonts w:hint="default" w:ascii="Calibri" w:hAnsi="Calibri" w:cs="Calibri"/>
          <w:sz w:val="24"/>
          <w:szCs w:val="24"/>
        </w:rPr>
      </w:pPr>
      <w:r>
        <w:rPr>
          <w:rStyle w:val="8"/>
          <w:rFonts w:hint="default" w:ascii="Calibri" w:hAnsi="Calibri" w:cs="Calibri"/>
          <w:sz w:val="24"/>
          <w:szCs w:val="24"/>
        </w:rPr>
        <w:t>4.6 Project Scope</w:t>
      </w:r>
    </w:p>
    <w:p w14:paraId="5E19C2C8">
      <w:pPr>
        <w:pStyle w:val="7"/>
        <w:keepNext w:val="0"/>
        <w:keepLines w:val="0"/>
        <w:widowControl/>
        <w:suppressLineNumbers w:val="0"/>
        <w:spacing w:line="360" w:lineRule="auto"/>
        <w:rPr>
          <w:rFonts w:hint="default" w:ascii="Calibri" w:hAnsi="Calibri" w:cs="Calibri"/>
          <w:sz w:val="24"/>
          <w:szCs w:val="24"/>
        </w:rPr>
      </w:pPr>
      <w:r>
        <w:rPr>
          <w:rStyle w:val="8"/>
          <w:rFonts w:hint="default" w:ascii="Calibri" w:hAnsi="Calibri" w:cs="Calibri"/>
          <w:sz w:val="24"/>
          <w:szCs w:val="24"/>
        </w:rPr>
        <w:t>In-Scope Functionality:</w:t>
      </w:r>
    </w:p>
    <w:p w14:paraId="348784D6">
      <w:pPr>
        <w:pStyle w:val="7"/>
        <w:keepNext w:val="0"/>
        <w:keepLines w:val="0"/>
        <w:widowControl/>
        <w:suppressLineNumbers w:val="0"/>
        <w:spacing w:line="360" w:lineRule="auto"/>
        <w:rPr>
          <w:rFonts w:hint="default" w:ascii="Calibri" w:hAnsi="Calibri" w:cs="Calibri"/>
          <w:sz w:val="24"/>
          <w:szCs w:val="24"/>
        </w:rPr>
      </w:pPr>
      <w:r>
        <w:rPr>
          <w:rFonts w:hint="default" w:ascii="Calibri" w:hAnsi="Calibri" w:cs="Calibri"/>
          <w:sz w:val="24"/>
          <w:szCs w:val="24"/>
        </w:rPr>
        <w:t>CRM setup, configuration, and data migration.</w:t>
      </w:r>
    </w:p>
    <w:p w14:paraId="4B1217BB">
      <w:pPr>
        <w:pStyle w:val="7"/>
        <w:keepNext w:val="0"/>
        <w:keepLines w:val="0"/>
        <w:widowControl/>
        <w:suppressLineNumbers w:val="0"/>
        <w:spacing w:line="360" w:lineRule="auto"/>
        <w:rPr>
          <w:rFonts w:hint="default" w:ascii="Calibri" w:hAnsi="Calibri" w:cs="Calibri"/>
          <w:sz w:val="24"/>
          <w:szCs w:val="24"/>
        </w:rPr>
      </w:pPr>
      <w:r>
        <w:rPr>
          <w:rFonts w:hint="default" w:ascii="Calibri" w:hAnsi="Calibri" w:cs="Calibri"/>
          <w:sz w:val="24"/>
          <w:szCs w:val="24"/>
        </w:rPr>
        <w:t>Automation of lead tracking and follow-ups.</w:t>
      </w:r>
    </w:p>
    <w:p w14:paraId="0246A5F5">
      <w:pPr>
        <w:pStyle w:val="7"/>
        <w:keepNext w:val="0"/>
        <w:keepLines w:val="0"/>
        <w:widowControl/>
        <w:suppressLineNumbers w:val="0"/>
        <w:spacing w:line="360" w:lineRule="auto"/>
        <w:rPr>
          <w:rFonts w:hint="default" w:ascii="Calibri" w:hAnsi="Calibri" w:cs="Calibri"/>
          <w:sz w:val="24"/>
          <w:szCs w:val="24"/>
        </w:rPr>
      </w:pPr>
      <w:r>
        <w:rPr>
          <w:rFonts w:hint="default" w:ascii="Calibri" w:hAnsi="Calibri" w:cs="Calibri"/>
          <w:sz w:val="24"/>
          <w:szCs w:val="24"/>
        </w:rPr>
        <w:t>Dashboard and report creation.</w:t>
      </w:r>
    </w:p>
    <w:p w14:paraId="15B58E43">
      <w:pPr>
        <w:pStyle w:val="7"/>
        <w:keepNext w:val="0"/>
        <w:keepLines w:val="0"/>
        <w:widowControl/>
        <w:suppressLineNumbers w:val="0"/>
        <w:spacing w:line="360" w:lineRule="auto"/>
        <w:rPr>
          <w:rFonts w:hint="default" w:ascii="Calibri" w:hAnsi="Calibri" w:cs="Calibri"/>
          <w:sz w:val="24"/>
          <w:szCs w:val="24"/>
        </w:rPr>
      </w:pPr>
      <w:r>
        <w:rPr>
          <w:rFonts w:hint="default" w:ascii="Calibri" w:hAnsi="Calibri" w:cs="Calibri"/>
          <w:sz w:val="24"/>
          <w:szCs w:val="24"/>
        </w:rPr>
        <w:t>Integration with email systems.</w:t>
      </w:r>
    </w:p>
    <w:p w14:paraId="0CCE8C18">
      <w:pPr>
        <w:pStyle w:val="7"/>
        <w:keepNext w:val="0"/>
        <w:keepLines w:val="0"/>
        <w:widowControl/>
        <w:suppressLineNumbers w:val="0"/>
        <w:spacing w:line="360" w:lineRule="auto"/>
        <w:rPr>
          <w:rFonts w:hint="default" w:ascii="Calibri" w:hAnsi="Calibri" w:cs="Calibri"/>
          <w:sz w:val="24"/>
          <w:szCs w:val="24"/>
        </w:rPr>
      </w:pPr>
      <w:r>
        <w:rPr>
          <w:rFonts w:hint="default" w:ascii="Calibri" w:hAnsi="Calibri" w:cs="Calibri"/>
          <w:sz w:val="24"/>
          <w:szCs w:val="24"/>
        </w:rPr>
        <w:t>User training and support.</w:t>
      </w:r>
    </w:p>
    <w:p w14:paraId="7D303CBB">
      <w:pPr>
        <w:pStyle w:val="7"/>
        <w:keepNext w:val="0"/>
        <w:keepLines w:val="0"/>
        <w:widowControl/>
        <w:suppressLineNumbers w:val="0"/>
        <w:spacing w:line="360" w:lineRule="auto"/>
        <w:rPr>
          <w:rFonts w:hint="default" w:ascii="Calibri" w:hAnsi="Calibri" w:cs="Calibri"/>
          <w:sz w:val="24"/>
          <w:szCs w:val="24"/>
        </w:rPr>
      </w:pPr>
      <w:r>
        <w:rPr>
          <w:rStyle w:val="8"/>
          <w:rFonts w:hint="default" w:ascii="Calibri" w:hAnsi="Calibri" w:cs="Calibri"/>
          <w:sz w:val="24"/>
          <w:szCs w:val="24"/>
        </w:rPr>
        <w:t>Out-of-Scope Functionality:</w:t>
      </w:r>
    </w:p>
    <w:p w14:paraId="5627FC1A">
      <w:pPr>
        <w:pStyle w:val="7"/>
        <w:keepNext w:val="0"/>
        <w:keepLines w:val="0"/>
        <w:widowControl/>
        <w:suppressLineNumbers w:val="0"/>
        <w:spacing w:line="360" w:lineRule="auto"/>
        <w:rPr>
          <w:rFonts w:hint="default" w:ascii="Calibri" w:hAnsi="Calibri" w:cs="Calibri"/>
          <w:sz w:val="24"/>
          <w:szCs w:val="24"/>
        </w:rPr>
      </w:pPr>
      <w:r>
        <w:rPr>
          <w:rFonts w:hint="default" w:ascii="Calibri" w:hAnsi="Calibri" w:cs="Calibri"/>
          <w:sz w:val="24"/>
          <w:szCs w:val="24"/>
        </w:rPr>
        <w:t>Integration with third-party mobile applications.</w:t>
      </w:r>
    </w:p>
    <w:p w14:paraId="24FE9799">
      <w:pPr>
        <w:pStyle w:val="7"/>
        <w:keepNext w:val="0"/>
        <w:keepLines w:val="0"/>
        <w:widowControl/>
        <w:suppressLineNumbers w:val="0"/>
        <w:spacing w:line="360" w:lineRule="auto"/>
        <w:rPr>
          <w:rFonts w:hint="default" w:ascii="Calibri" w:hAnsi="Calibri" w:cs="Calibri"/>
          <w:sz w:val="24"/>
          <w:szCs w:val="24"/>
        </w:rPr>
      </w:pPr>
      <w:r>
        <w:rPr>
          <w:rFonts w:hint="default" w:ascii="Calibri" w:hAnsi="Calibri" w:cs="Calibri"/>
          <w:sz w:val="24"/>
          <w:szCs w:val="24"/>
        </w:rPr>
        <w:t>Payment gateway setup.</w:t>
      </w:r>
    </w:p>
    <w:p w14:paraId="773DFC5E">
      <w:pPr>
        <w:pStyle w:val="7"/>
        <w:keepNext w:val="0"/>
        <w:keepLines w:val="0"/>
        <w:widowControl/>
        <w:suppressLineNumbers w:val="0"/>
        <w:spacing w:line="360" w:lineRule="auto"/>
        <w:rPr>
          <w:rFonts w:hint="default" w:ascii="Calibri" w:hAnsi="Calibri" w:cs="Calibri"/>
          <w:sz w:val="24"/>
          <w:szCs w:val="24"/>
        </w:rPr>
      </w:pPr>
      <w:r>
        <w:rPr>
          <w:rFonts w:hint="default" w:ascii="Calibri" w:hAnsi="Calibri" w:cs="Calibri"/>
          <w:sz w:val="24"/>
          <w:szCs w:val="24"/>
        </w:rPr>
        <w:t>Non-approved third-party marketing tools.</w:t>
      </w:r>
    </w:p>
    <w:p w14:paraId="52666F83">
      <w:pPr>
        <w:keepNext w:val="0"/>
        <w:keepLines w:val="0"/>
        <w:widowControl/>
        <w:suppressLineNumbers w:val="0"/>
        <w:spacing w:line="360" w:lineRule="auto"/>
        <w:rPr>
          <w:rFonts w:hint="default" w:ascii="Calibri" w:hAnsi="Calibri" w:cs="Calibri"/>
          <w:sz w:val="24"/>
          <w:szCs w:val="24"/>
        </w:rPr>
      </w:pPr>
      <w:r>
        <w:rPr>
          <w:rStyle w:val="8"/>
          <w:rFonts w:hint="default" w:ascii="Calibri" w:hAnsi="Calibri" w:cs="Calibri"/>
          <w:sz w:val="24"/>
          <w:szCs w:val="24"/>
        </w:rPr>
        <w:t>5. Assumptions</w:t>
      </w:r>
    </w:p>
    <w:p w14:paraId="37BB7ECE">
      <w:pPr>
        <w:pStyle w:val="7"/>
        <w:keepNext w:val="0"/>
        <w:keepLines w:val="0"/>
        <w:widowControl/>
        <w:suppressLineNumbers w:val="0"/>
        <w:spacing w:line="360" w:lineRule="auto"/>
        <w:rPr>
          <w:rFonts w:hint="default" w:ascii="Calibri" w:hAnsi="Calibri" w:cs="Calibri"/>
          <w:sz w:val="24"/>
          <w:szCs w:val="24"/>
        </w:rPr>
      </w:pPr>
      <w:r>
        <w:rPr>
          <w:rFonts w:hint="default" w:ascii="Calibri" w:hAnsi="Calibri" w:cs="Calibri"/>
          <w:sz w:val="24"/>
          <w:szCs w:val="24"/>
        </w:rPr>
        <w:t>Data provided by the client is accurate and validated.</w:t>
      </w:r>
    </w:p>
    <w:p w14:paraId="4C069FA7">
      <w:pPr>
        <w:pStyle w:val="7"/>
        <w:keepNext w:val="0"/>
        <w:keepLines w:val="0"/>
        <w:widowControl/>
        <w:suppressLineNumbers w:val="0"/>
        <w:spacing w:line="360" w:lineRule="auto"/>
        <w:rPr>
          <w:rFonts w:hint="default" w:ascii="Calibri" w:hAnsi="Calibri" w:cs="Calibri"/>
          <w:sz w:val="24"/>
          <w:szCs w:val="24"/>
        </w:rPr>
      </w:pPr>
      <w:r>
        <w:rPr>
          <w:rFonts w:hint="default" w:ascii="Calibri" w:hAnsi="Calibri" w:cs="Calibri"/>
          <w:sz w:val="24"/>
          <w:szCs w:val="24"/>
        </w:rPr>
        <w:t>Stakeholders are available for timely feedback.</w:t>
      </w:r>
    </w:p>
    <w:p w14:paraId="47BB1FAD">
      <w:pPr>
        <w:pStyle w:val="7"/>
        <w:keepNext w:val="0"/>
        <w:keepLines w:val="0"/>
        <w:widowControl/>
        <w:suppressLineNumbers w:val="0"/>
        <w:spacing w:line="360" w:lineRule="auto"/>
        <w:rPr>
          <w:rFonts w:hint="default" w:ascii="Calibri" w:hAnsi="Calibri" w:cs="Calibri"/>
          <w:sz w:val="24"/>
          <w:szCs w:val="24"/>
        </w:rPr>
      </w:pPr>
      <w:r>
        <w:rPr>
          <w:rFonts w:hint="default" w:ascii="Calibri" w:hAnsi="Calibri" w:cs="Calibri"/>
          <w:sz w:val="24"/>
          <w:szCs w:val="24"/>
        </w:rPr>
        <w:t>Vendor provides on-time technical support.</w:t>
      </w:r>
    </w:p>
    <w:p w14:paraId="0BA16BEB">
      <w:pPr>
        <w:keepNext w:val="0"/>
        <w:keepLines w:val="0"/>
        <w:widowControl/>
        <w:suppressLineNumbers w:val="0"/>
        <w:spacing w:line="360" w:lineRule="auto"/>
        <w:rPr>
          <w:rFonts w:hint="default" w:ascii="Calibri" w:hAnsi="Calibri" w:cs="Calibri"/>
          <w:sz w:val="24"/>
          <w:szCs w:val="24"/>
        </w:rPr>
      </w:pPr>
      <w:r>
        <w:rPr>
          <w:rStyle w:val="8"/>
          <w:rFonts w:hint="default" w:ascii="Calibri" w:hAnsi="Calibri" w:cs="Calibri"/>
          <w:sz w:val="24"/>
          <w:szCs w:val="24"/>
        </w:rPr>
        <w:t>6. Constraints</w:t>
      </w:r>
    </w:p>
    <w:p w14:paraId="6987F450">
      <w:pPr>
        <w:pStyle w:val="7"/>
        <w:keepNext w:val="0"/>
        <w:keepLines w:val="0"/>
        <w:widowControl/>
        <w:suppressLineNumbers w:val="0"/>
        <w:spacing w:line="360" w:lineRule="auto"/>
        <w:rPr>
          <w:rFonts w:hint="default" w:ascii="Calibri" w:hAnsi="Calibri" w:cs="Calibri"/>
          <w:sz w:val="24"/>
          <w:szCs w:val="24"/>
        </w:rPr>
      </w:pPr>
      <w:r>
        <w:rPr>
          <w:rFonts w:hint="default" w:ascii="Calibri" w:hAnsi="Calibri" w:cs="Calibri"/>
          <w:sz w:val="24"/>
          <w:szCs w:val="24"/>
        </w:rPr>
        <w:t>Project timeline is fixed at 6 months.</w:t>
      </w:r>
    </w:p>
    <w:p w14:paraId="1EC2CDC3">
      <w:pPr>
        <w:pStyle w:val="7"/>
        <w:keepNext w:val="0"/>
        <w:keepLines w:val="0"/>
        <w:widowControl/>
        <w:suppressLineNumbers w:val="0"/>
        <w:spacing w:line="360" w:lineRule="auto"/>
        <w:rPr>
          <w:rFonts w:hint="default" w:ascii="Calibri" w:hAnsi="Calibri" w:cs="Calibri"/>
          <w:sz w:val="24"/>
          <w:szCs w:val="24"/>
        </w:rPr>
      </w:pPr>
      <w:r>
        <w:rPr>
          <w:rFonts w:hint="default" w:ascii="Calibri" w:hAnsi="Calibri" w:cs="Calibri"/>
          <w:sz w:val="24"/>
          <w:szCs w:val="24"/>
        </w:rPr>
        <w:t>Limited internal IT staff availability.</w:t>
      </w:r>
    </w:p>
    <w:p w14:paraId="1063C928">
      <w:pPr>
        <w:pStyle w:val="7"/>
        <w:keepNext w:val="0"/>
        <w:keepLines w:val="0"/>
        <w:widowControl/>
        <w:suppressLineNumbers w:val="0"/>
        <w:spacing w:line="360" w:lineRule="auto"/>
        <w:rPr>
          <w:rFonts w:hint="default" w:ascii="Calibri" w:hAnsi="Calibri" w:cs="Calibri"/>
          <w:sz w:val="24"/>
          <w:szCs w:val="24"/>
        </w:rPr>
      </w:pPr>
      <w:r>
        <w:rPr>
          <w:rFonts w:hint="default" w:ascii="Calibri" w:hAnsi="Calibri" w:cs="Calibri"/>
          <w:sz w:val="24"/>
          <w:szCs w:val="24"/>
        </w:rPr>
        <w:t>Data migration must be completed with zero loss.</w:t>
      </w:r>
    </w:p>
    <w:p w14:paraId="068D928B">
      <w:pPr>
        <w:keepNext w:val="0"/>
        <w:keepLines w:val="0"/>
        <w:widowControl/>
        <w:suppressLineNumbers w:val="0"/>
        <w:spacing w:line="360" w:lineRule="auto"/>
        <w:rPr>
          <w:rFonts w:hint="default" w:ascii="Calibri" w:hAnsi="Calibri" w:cs="Calibri"/>
          <w:sz w:val="24"/>
          <w:szCs w:val="24"/>
        </w:rPr>
      </w:pPr>
      <w:r>
        <w:rPr>
          <w:rStyle w:val="8"/>
          <w:rFonts w:hint="default" w:ascii="Calibri" w:hAnsi="Calibri" w:cs="Calibri"/>
          <w:sz w:val="24"/>
          <w:szCs w:val="24"/>
        </w:rPr>
        <w:t>7. Risks</w:t>
      </w:r>
    </w:p>
    <w:p w14:paraId="36EC6DB4">
      <w:pPr>
        <w:pStyle w:val="7"/>
        <w:keepNext w:val="0"/>
        <w:keepLines w:val="0"/>
        <w:widowControl/>
        <w:suppressLineNumbers w:val="0"/>
        <w:spacing w:line="360" w:lineRule="auto"/>
        <w:rPr>
          <w:rFonts w:hint="default" w:ascii="Calibri" w:hAnsi="Calibri" w:cs="Calibri"/>
          <w:sz w:val="24"/>
          <w:szCs w:val="24"/>
        </w:rPr>
      </w:pPr>
      <w:r>
        <w:rPr>
          <w:rStyle w:val="8"/>
          <w:rFonts w:hint="default" w:ascii="Calibri" w:hAnsi="Calibri" w:cs="Calibri"/>
          <w:sz w:val="24"/>
          <w:szCs w:val="24"/>
        </w:rPr>
        <w:t>Data Migration Risk:</w:t>
      </w:r>
      <w:r>
        <w:rPr>
          <w:rFonts w:hint="default" w:ascii="Calibri" w:hAnsi="Calibri" w:cs="Calibri"/>
          <w:sz w:val="24"/>
          <w:szCs w:val="24"/>
        </w:rPr>
        <w:t xml:space="preserve"> Potential data loss during import. </w:t>
      </w:r>
      <w:r>
        <w:rPr>
          <w:rStyle w:val="6"/>
          <w:rFonts w:hint="default" w:ascii="Calibri" w:hAnsi="Calibri" w:cs="Calibri"/>
          <w:sz w:val="24"/>
          <w:szCs w:val="24"/>
        </w:rPr>
        <w:t>(Mitigation: Backups and testing)</w:t>
      </w:r>
    </w:p>
    <w:p w14:paraId="10691E5E">
      <w:pPr>
        <w:pStyle w:val="7"/>
        <w:keepNext w:val="0"/>
        <w:keepLines w:val="0"/>
        <w:widowControl/>
        <w:suppressLineNumbers w:val="0"/>
        <w:spacing w:line="360" w:lineRule="auto"/>
        <w:rPr>
          <w:rFonts w:hint="default" w:ascii="Calibri" w:hAnsi="Calibri" w:cs="Calibri"/>
          <w:sz w:val="24"/>
          <w:szCs w:val="24"/>
        </w:rPr>
      </w:pPr>
      <w:r>
        <w:rPr>
          <w:rStyle w:val="8"/>
          <w:rFonts w:hint="default" w:ascii="Calibri" w:hAnsi="Calibri" w:cs="Calibri"/>
          <w:sz w:val="24"/>
          <w:szCs w:val="24"/>
        </w:rPr>
        <w:t>User Adoption Risk:</w:t>
      </w:r>
      <w:r>
        <w:rPr>
          <w:rFonts w:hint="default" w:ascii="Calibri" w:hAnsi="Calibri" w:cs="Calibri"/>
          <w:sz w:val="24"/>
          <w:szCs w:val="24"/>
        </w:rPr>
        <w:t xml:space="preserve"> Low usage due to lack of training. </w:t>
      </w:r>
      <w:r>
        <w:rPr>
          <w:rStyle w:val="6"/>
          <w:rFonts w:hint="default" w:ascii="Calibri" w:hAnsi="Calibri" w:cs="Calibri"/>
          <w:sz w:val="24"/>
          <w:szCs w:val="24"/>
        </w:rPr>
        <w:t>(Mitigation: Early UAT and workshops)</w:t>
      </w:r>
    </w:p>
    <w:p w14:paraId="2759F4DE">
      <w:pPr>
        <w:pStyle w:val="7"/>
        <w:keepNext w:val="0"/>
        <w:keepLines w:val="0"/>
        <w:widowControl/>
        <w:suppressLineNumbers w:val="0"/>
        <w:spacing w:line="360" w:lineRule="auto"/>
        <w:rPr>
          <w:rFonts w:hint="default" w:ascii="Calibri" w:hAnsi="Calibri" w:cs="Calibri"/>
          <w:sz w:val="24"/>
          <w:szCs w:val="24"/>
        </w:rPr>
      </w:pPr>
      <w:r>
        <w:rPr>
          <w:rStyle w:val="8"/>
          <w:rFonts w:hint="default" w:ascii="Calibri" w:hAnsi="Calibri" w:cs="Calibri"/>
          <w:sz w:val="24"/>
          <w:szCs w:val="24"/>
        </w:rPr>
        <w:t>Vendor Risk:</w:t>
      </w:r>
      <w:r>
        <w:rPr>
          <w:rFonts w:hint="default" w:ascii="Calibri" w:hAnsi="Calibri" w:cs="Calibri"/>
          <w:sz w:val="24"/>
          <w:szCs w:val="24"/>
        </w:rPr>
        <w:t xml:space="preserve"> Delay in customization. </w:t>
      </w:r>
      <w:r>
        <w:rPr>
          <w:rStyle w:val="6"/>
          <w:rFonts w:hint="default" w:ascii="Calibri" w:hAnsi="Calibri" w:cs="Calibri"/>
          <w:sz w:val="24"/>
          <w:szCs w:val="24"/>
        </w:rPr>
        <w:t>(Mitigation: SLA monitoring)</w:t>
      </w:r>
    </w:p>
    <w:p w14:paraId="32A2EB96">
      <w:pPr>
        <w:pStyle w:val="7"/>
        <w:keepNext w:val="0"/>
        <w:keepLines w:val="0"/>
        <w:widowControl/>
        <w:suppressLineNumbers w:val="0"/>
        <w:spacing w:line="360" w:lineRule="auto"/>
        <w:rPr>
          <w:rFonts w:hint="default" w:ascii="Calibri" w:hAnsi="Calibri" w:cs="Calibri"/>
          <w:sz w:val="24"/>
          <w:szCs w:val="24"/>
        </w:rPr>
      </w:pPr>
      <w:r>
        <w:rPr>
          <w:rStyle w:val="8"/>
          <w:rFonts w:hint="default" w:ascii="Calibri" w:hAnsi="Calibri" w:cs="Calibri"/>
          <w:sz w:val="24"/>
          <w:szCs w:val="24"/>
        </w:rPr>
        <w:t>Scope Creep:</w:t>
      </w:r>
      <w:r>
        <w:rPr>
          <w:rFonts w:hint="default" w:ascii="Calibri" w:hAnsi="Calibri" w:cs="Calibri"/>
          <w:sz w:val="24"/>
          <w:szCs w:val="24"/>
        </w:rPr>
        <w:t xml:space="preserve"> New feature requests during implementation. </w:t>
      </w:r>
      <w:r>
        <w:rPr>
          <w:rStyle w:val="6"/>
          <w:rFonts w:hint="default" w:ascii="Calibri" w:hAnsi="Calibri" w:cs="Calibri"/>
          <w:sz w:val="24"/>
          <w:szCs w:val="24"/>
        </w:rPr>
        <w:t>(Mitigation: Strict change control process)</w:t>
      </w:r>
    </w:p>
    <w:p w14:paraId="7C868299">
      <w:pPr>
        <w:keepNext w:val="0"/>
        <w:keepLines w:val="0"/>
        <w:widowControl/>
        <w:suppressLineNumbers w:val="0"/>
        <w:spacing w:line="360" w:lineRule="auto"/>
        <w:rPr>
          <w:rFonts w:hint="default" w:ascii="Calibri" w:hAnsi="Calibri" w:cs="Calibri"/>
          <w:sz w:val="24"/>
          <w:szCs w:val="24"/>
        </w:rPr>
      </w:pPr>
      <w:r>
        <w:rPr>
          <w:rStyle w:val="8"/>
          <w:rFonts w:hint="default" w:ascii="Calibri" w:hAnsi="Calibri" w:cs="Calibri"/>
          <w:sz w:val="24"/>
          <w:szCs w:val="24"/>
        </w:rPr>
        <w:t>8. Business Process Overview</w:t>
      </w:r>
    </w:p>
    <w:p w14:paraId="7977C8BC">
      <w:pPr>
        <w:pStyle w:val="7"/>
        <w:keepNext w:val="0"/>
        <w:keepLines w:val="0"/>
        <w:widowControl/>
        <w:suppressLineNumbers w:val="0"/>
        <w:spacing w:line="360" w:lineRule="auto"/>
        <w:rPr>
          <w:rFonts w:hint="default" w:ascii="Calibri" w:hAnsi="Calibri" w:cs="Calibri"/>
          <w:sz w:val="24"/>
          <w:szCs w:val="24"/>
        </w:rPr>
      </w:pPr>
      <w:r>
        <w:rPr>
          <w:rStyle w:val="8"/>
          <w:rFonts w:hint="default" w:ascii="Calibri" w:hAnsi="Calibri" w:cs="Calibri"/>
          <w:sz w:val="24"/>
          <w:szCs w:val="24"/>
        </w:rPr>
        <w:t>AS-IS (Legacy System):</w:t>
      </w:r>
      <w:r>
        <w:rPr>
          <w:rFonts w:hint="default" w:ascii="Calibri" w:hAnsi="Calibri" w:cs="Calibri"/>
          <w:sz w:val="24"/>
          <w:szCs w:val="24"/>
        </w:rPr>
        <w:br w:type="textWrapping"/>
      </w:r>
      <w:r>
        <w:rPr>
          <w:rFonts w:hint="default" w:ascii="Calibri" w:hAnsi="Calibri" w:cs="Calibri"/>
          <w:sz w:val="24"/>
          <w:szCs w:val="24"/>
        </w:rPr>
        <w:t>Manual tracking of leads using Excel and email follow-ups. No centralized record of communication or performance.</w:t>
      </w:r>
    </w:p>
    <w:p w14:paraId="1C818060">
      <w:pPr>
        <w:pStyle w:val="7"/>
        <w:keepNext w:val="0"/>
        <w:keepLines w:val="0"/>
        <w:widowControl/>
        <w:suppressLineNumbers w:val="0"/>
        <w:spacing w:line="360" w:lineRule="auto"/>
        <w:rPr>
          <w:rFonts w:hint="default" w:ascii="Calibri" w:hAnsi="Calibri" w:cs="Calibri"/>
          <w:sz w:val="24"/>
          <w:szCs w:val="24"/>
        </w:rPr>
      </w:pPr>
      <w:r>
        <w:rPr>
          <w:rStyle w:val="8"/>
          <w:rFonts w:hint="default" w:ascii="Calibri" w:hAnsi="Calibri" w:cs="Calibri"/>
          <w:sz w:val="24"/>
          <w:szCs w:val="24"/>
        </w:rPr>
        <w:t>TO-BE (Proposed System):</w:t>
      </w:r>
      <w:r>
        <w:rPr>
          <w:rFonts w:hint="default" w:ascii="Calibri" w:hAnsi="Calibri" w:cs="Calibri"/>
          <w:sz w:val="24"/>
          <w:szCs w:val="24"/>
        </w:rPr>
        <w:br w:type="textWrapping"/>
      </w:r>
      <w:r>
        <w:rPr>
          <w:rFonts w:hint="default" w:ascii="Calibri" w:hAnsi="Calibri" w:cs="Calibri"/>
          <w:sz w:val="24"/>
          <w:szCs w:val="24"/>
        </w:rPr>
        <w:t>Centralized CRM platform automating lead capture, follow-up reminders, and real-time performance dashboards.</w:t>
      </w:r>
    </w:p>
    <w:p w14:paraId="08B83820">
      <w:pPr>
        <w:keepNext w:val="0"/>
        <w:keepLines w:val="0"/>
        <w:widowControl/>
        <w:suppressLineNumbers w:val="0"/>
        <w:spacing w:line="360" w:lineRule="auto"/>
        <w:rPr>
          <w:rFonts w:hint="default" w:ascii="Calibri" w:hAnsi="Calibri" w:cs="Calibri"/>
          <w:sz w:val="24"/>
          <w:szCs w:val="24"/>
        </w:rPr>
      </w:pPr>
      <w:r>
        <w:rPr>
          <w:rStyle w:val="8"/>
          <w:rFonts w:hint="default" w:ascii="Calibri" w:hAnsi="Calibri" w:cs="Calibri"/>
          <w:sz w:val="24"/>
          <w:szCs w:val="24"/>
        </w:rPr>
        <w:t>9. Business Requirements</w:t>
      </w:r>
    </w:p>
    <w:p w14:paraId="5AB23BE3">
      <w:pPr>
        <w:pStyle w:val="7"/>
        <w:keepNext w:val="0"/>
        <w:keepLines w:val="0"/>
        <w:widowControl/>
        <w:suppressLineNumbers w:val="0"/>
        <w:spacing w:line="360" w:lineRule="auto"/>
        <w:rPr>
          <w:rFonts w:hint="default" w:ascii="Calibri" w:hAnsi="Calibri" w:cs="Calibri"/>
          <w:sz w:val="24"/>
          <w:szCs w:val="24"/>
        </w:rPr>
      </w:pPr>
      <w:r>
        <w:rPr>
          <w:rFonts w:hint="default" w:ascii="Calibri" w:hAnsi="Calibri" w:cs="Calibri"/>
          <w:sz w:val="24"/>
          <w:szCs w:val="24"/>
        </w:rPr>
        <w:t>All business requirements are aligned with lead management, client onboarding, and analytics modules as defined in FRS and mapped via RTM.</w:t>
      </w:r>
    </w:p>
    <w:p w14:paraId="2ED61801">
      <w:pPr>
        <w:pStyle w:val="7"/>
        <w:keepNext w:val="0"/>
        <w:keepLines w:val="0"/>
        <w:widowControl/>
        <w:suppressLineNumbers w:val="0"/>
        <w:spacing w:line="360" w:lineRule="auto"/>
        <w:rPr>
          <w:rFonts w:hint="default" w:ascii="Calibri" w:hAnsi="Calibri" w:cs="Calibri"/>
          <w:sz w:val="24"/>
          <w:szCs w:val="24"/>
        </w:rPr>
      </w:pPr>
    </w:p>
    <w:p w14:paraId="46A30012">
      <w:pPr>
        <w:pStyle w:val="3"/>
        <w:keepNext w:val="0"/>
        <w:keepLines w:val="0"/>
        <w:widowControl/>
        <w:suppressLineNumbers w:val="0"/>
        <w:rPr>
          <w:rFonts w:hint="default" w:ascii="Calibri" w:hAnsi="Calibri" w:cs="Calibri"/>
          <w:sz w:val="24"/>
          <w:szCs w:val="24"/>
        </w:rPr>
      </w:pPr>
      <w:r>
        <w:rPr>
          <w:rStyle w:val="8"/>
          <w:rFonts w:hint="default" w:ascii="Calibri" w:hAnsi="Calibri" w:cs="Calibri"/>
          <w:b/>
          <w:bCs/>
          <w:sz w:val="24"/>
          <w:szCs w:val="24"/>
        </w:rPr>
        <w:t>Project Name</w:t>
      </w:r>
      <w:r>
        <w:rPr>
          <w:rStyle w:val="8"/>
          <w:rFonts w:hint="default" w:ascii="Calibri" w:hAnsi="Calibri" w:cs="Calibri"/>
          <w:b/>
          <w:bCs/>
          <w:sz w:val="24"/>
          <w:szCs w:val="24"/>
          <w:lang w:val="en-US"/>
        </w:rPr>
        <w:t xml:space="preserve">: </w:t>
      </w:r>
      <w:r>
        <w:rPr>
          <w:rStyle w:val="8"/>
          <w:rFonts w:hint="default" w:ascii="Calibri" w:hAnsi="Calibri" w:cs="Calibri"/>
          <w:b/>
          <w:bCs/>
          <w:sz w:val="24"/>
          <w:szCs w:val="24"/>
        </w:rPr>
        <w:t>Cordlife CRM Implementation – Waterfall Model Project</w:t>
      </w:r>
    </w:p>
    <w:p w14:paraId="1FAE4CC3">
      <w:pPr>
        <w:pStyle w:val="3"/>
        <w:keepNext w:val="0"/>
        <w:keepLines w:val="0"/>
        <w:widowControl/>
        <w:suppressLineNumbers w:val="0"/>
        <w:rPr>
          <w:rFonts w:hint="default" w:ascii="Calibri" w:hAnsi="Calibri" w:cs="Calibri"/>
          <w:sz w:val="24"/>
          <w:szCs w:val="24"/>
        </w:rPr>
      </w:pPr>
      <w:r>
        <w:rPr>
          <w:rStyle w:val="8"/>
          <w:rFonts w:hint="default" w:ascii="Calibri" w:hAnsi="Calibri" w:cs="Calibri"/>
          <w:b/>
          <w:bCs/>
          <w:sz w:val="24"/>
          <w:szCs w:val="24"/>
        </w:rPr>
        <w:t>Project ID</w:t>
      </w:r>
      <w:r>
        <w:rPr>
          <w:rStyle w:val="8"/>
          <w:rFonts w:hint="default" w:ascii="Calibri" w:hAnsi="Calibri" w:cs="Calibri"/>
          <w:b/>
          <w:bCs/>
          <w:sz w:val="24"/>
          <w:szCs w:val="24"/>
          <w:lang w:val="en-US"/>
        </w:rPr>
        <w:t xml:space="preserve">: </w:t>
      </w:r>
      <w:r>
        <w:rPr>
          <w:rStyle w:val="8"/>
          <w:rFonts w:hint="default" w:ascii="Calibri" w:hAnsi="Calibri" w:cs="Calibri"/>
          <w:b/>
          <w:bCs/>
          <w:sz w:val="24"/>
          <w:szCs w:val="24"/>
        </w:rPr>
        <w:t>CRM-WF-CL-2025-01</w:t>
      </w:r>
    </w:p>
    <w:p w14:paraId="278C94CA">
      <w:pPr>
        <w:pStyle w:val="3"/>
        <w:keepNext w:val="0"/>
        <w:keepLines w:val="0"/>
        <w:widowControl/>
        <w:suppressLineNumbers w:val="0"/>
        <w:rPr>
          <w:rFonts w:hint="default" w:ascii="Calibri" w:hAnsi="Calibri" w:cs="Calibri"/>
          <w:sz w:val="24"/>
          <w:szCs w:val="24"/>
        </w:rPr>
      </w:pPr>
      <w:r>
        <w:rPr>
          <w:rStyle w:val="8"/>
          <w:rFonts w:hint="default" w:ascii="Calibri" w:hAnsi="Calibri" w:cs="Calibri"/>
          <w:b/>
          <w:bCs/>
          <w:sz w:val="24"/>
          <w:szCs w:val="24"/>
        </w:rPr>
        <w:t>Version ID</w:t>
      </w:r>
      <w:r>
        <w:rPr>
          <w:rStyle w:val="8"/>
          <w:rFonts w:hint="default" w:ascii="Calibri" w:hAnsi="Calibri" w:cs="Calibri"/>
          <w:b/>
          <w:bCs/>
          <w:sz w:val="24"/>
          <w:szCs w:val="24"/>
          <w:lang w:val="en-US"/>
        </w:rPr>
        <w:t xml:space="preserve">: </w:t>
      </w:r>
      <w:r>
        <w:rPr>
          <w:rStyle w:val="8"/>
          <w:rFonts w:hint="default" w:ascii="Calibri" w:hAnsi="Calibri" w:cs="Calibri"/>
          <w:b/>
          <w:bCs/>
          <w:sz w:val="24"/>
          <w:szCs w:val="24"/>
        </w:rPr>
        <w:t>V1.0</w:t>
      </w:r>
    </w:p>
    <w:p w14:paraId="4683CA47">
      <w:pPr>
        <w:pStyle w:val="3"/>
        <w:keepNext w:val="0"/>
        <w:keepLines w:val="0"/>
        <w:widowControl/>
        <w:suppressLineNumbers w:val="0"/>
        <w:rPr>
          <w:rFonts w:hint="default" w:ascii="Calibri" w:hAnsi="Calibri" w:cs="Calibri"/>
          <w:sz w:val="24"/>
          <w:szCs w:val="24"/>
        </w:rPr>
      </w:pPr>
      <w:r>
        <w:rPr>
          <w:rStyle w:val="8"/>
          <w:rFonts w:hint="default" w:ascii="Calibri" w:hAnsi="Calibri" w:cs="Calibri"/>
          <w:b/>
          <w:bCs/>
          <w:sz w:val="24"/>
          <w:szCs w:val="24"/>
        </w:rPr>
        <w:t>Author</w:t>
      </w:r>
      <w:r>
        <w:rPr>
          <w:rStyle w:val="8"/>
          <w:rFonts w:hint="default" w:ascii="Calibri" w:hAnsi="Calibri" w:cs="Calibri"/>
          <w:b/>
          <w:bCs/>
          <w:sz w:val="24"/>
          <w:szCs w:val="24"/>
          <w:lang w:val="en-US"/>
        </w:rPr>
        <w:t xml:space="preserve">: </w:t>
      </w:r>
      <w:r>
        <w:rPr>
          <w:rStyle w:val="8"/>
          <w:rFonts w:hint="default" w:ascii="Calibri" w:hAnsi="Calibri" w:cs="Calibri"/>
          <w:b/>
          <w:bCs/>
          <w:sz w:val="24"/>
          <w:szCs w:val="24"/>
        </w:rPr>
        <w:t>Umesh Chandra Gaddala – Business Analyst</w:t>
      </w:r>
    </w:p>
    <w:p w14:paraId="20087220">
      <w:pPr>
        <w:pStyle w:val="7"/>
        <w:keepNext w:val="0"/>
        <w:keepLines w:val="0"/>
        <w:widowControl/>
        <w:suppressLineNumbers w:val="0"/>
        <w:spacing w:line="360" w:lineRule="auto"/>
        <w:rPr>
          <w:rFonts w:hint="default" w:ascii="Calibri" w:hAnsi="Calibri" w:cs="Calibri"/>
          <w:sz w:val="24"/>
          <w:szCs w:val="24"/>
        </w:rPr>
      </w:pPr>
    </w:p>
    <w:p w14:paraId="6C042403">
      <w:pPr>
        <w:spacing w:line="360" w:lineRule="auto"/>
        <w:rPr>
          <w:rFonts w:hint="default" w:ascii="Calibri" w:hAnsi="Calibri" w:cs="Calibri"/>
          <w:sz w:val="24"/>
          <w:szCs w:val="24"/>
        </w:rPr>
      </w:pPr>
    </w:p>
    <w:sectPr>
      <w:pgSz w:w="11906" w:h="16838"/>
      <w:pgMar w:top="1440" w:right="1800" w:bottom="1440" w:left="1800" w:header="720" w:footer="72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altName w:val="Arial Unicode MS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Arial Unicode MS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Arial Unicode MS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Symbol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auto"/>
    <w:pitch w:val="default"/>
    <w:sig w:usb0="E4002EFF" w:usb1="C200247B" w:usb2="00000009" w:usb3="00000000" w:csb0="200001FF" w:csb1="00000000"/>
  </w:font>
  <w:font w:name="Candara">
    <w:panose1 w:val="020E0502030303020204"/>
    <w:charset w:val="00"/>
    <w:family w:val="auto"/>
    <w:pitch w:val="default"/>
    <w:sig w:usb0="A00002EF" w:usb1="4000A44B" w:usb2="00000000" w:usb3="00000000" w:csb0="2000019F" w:csb1="00000000"/>
  </w:font>
  <w:font w:name="Segoe UI Variable Display Semilight">
    <w:panose1 w:val="00000000000000000000"/>
    <w:charset w:val="00"/>
    <w:family w:val="auto"/>
    <w:pitch w:val="default"/>
    <w:sig w:usb0="A00002FF" w:usb1="0000000B" w:usb2="00000000" w:usb3="00000000" w:csb0="2000019F" w:csb1="00000000"/>
  </w:font>
  <w:font w:name="Cambria">
    <w:panose1 w:val="02040503050406030204"/>
    <w:charset w:val="00"/>
    <w:family w:val="auto"/>
    <w:pitch w:val="default"/>
    <w:sig w:usb0="E00006FF" w:usb1="420024FF" w:usb2="02000000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7"/>
  <w:embedSystemFonts/>
  <w:bordersDoNotSurroundHeader w:val="0"/>
  <w:bordersDoNotSurroundFooter w:val="0"/>
  <w:documentProtection w:enforcement="0"/>
  <w:defaultTabStop w:val="720"/>
  <w:drawingGridVerticalSpacing w:val="156"/>
  <w:displayHorizontalDrawingGridEvery w:val="1"/>
  <w:displayVerticalDrawingGridEvery w:val="1"/>
  <w:noPunctuationKerning w:val="1"/>
  <w:characterSpacingControl w:val="doNotCompress"/>
  <w:compat>
    <w:spaceForUL/>
    <w:doNotLeaveBackslashAlone/>
    <w:ulTrailSpace/>
    <w:doNotExpandShiftReturn/>
    <w:adjustLineHeightInTable/>
    <w:doNotWrapTextWithPunct/>
    <w:doNotUseEastAsian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7C93DA4"/>
    <w:rsid w:val="4B105834"/>
    <w:rsid w:val="67C93D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Theme="minorHAnsi" w:hAnsiTheme="minorHAnsi" w:eastAsiaTheme="minorEastAsia" w:cstheme="minorBidi"/>
      <w:lang w:val="en-US" w:eastAsia="zh-CN" w:bidi="ar-SA"/>
    </w:rPr>
  </w:style>
  <w:style w:type="paragraph" w:styleId="2">
    <w:name w:val="heading 1"/>
    <w:next w:val="1"/>
    <w:qFormat/>
    <w:uiPriority w:val="0"/>
    <w:pPr>
      <w:spacing w:before="0" w:beforeAutospacing="1" w:after="0" w:afterAutospacing="1"/>
      <w:jc w:val="left"/>
    </w:pPr>
    <w:rPr>
      <w:rFonts w:hint="eastAsia" w:ascii="SimSun" w:hAnsi="SimSun" w:eastAsia="SimSun" w:cs="SimSun"/>
      <w:b/>
      <w:bCs/>
      <w:kern w:val="44"/>
      <w:sz w:val="48"/>
      <w:szCs w:val="48"/>
      <w:lang w:val="en-US" w:eastAsia="zh-CN" w:bidi="ar"/>
    </w:rPr>
  </w:style>
  <w:style w:type="paragraph" w:styleId="3">
    <w:name w:val="heading 3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SimSun" w:hAnsi="SimSun" w:eastAsia="SimSun" w:cs="SimSun"/>
      <w:b/>
      <w:bCs/>
      <w:kern w:val="0"/>
      <w:sz w:val="27"/>
      <w:szCs w:val="27"/>
      <w:lang w:val="en-US" w:eastAsia="zh-CN" w:bidi="ar"/>
    </w:rPr>
  </w:style>
  <w:style w:type="character" w:default="1" w:styleId="4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6">
    <w:name w:val="Emphasis"/>
    <w:basedOn w:val="4"/>
    <w:qFormat/>
    <w:uiPriority w:val="0"/>
    <w:rPr>
      <w:i/>
      <w:iCs/>
    </w:rPr>
  </w:style>
  <w:style w:type="paragraph" w:styleId="7">
    <w:name w:val="Normal (Web)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szCs w:val="24"/>
      <w:lang w:val="en-US" w:eastAsia="zh-CN" w:bidi="ar"/>
    </w:rPr>
  </w:style>
  <w:style w:type="character" w:styleId="8">
    <w:name w:val="Strong"/>
    <w:basedOn w:val="4"/>
    <w:qFormat/>
    <w:uiPriority w:val="0"/>
    <w:rPr>
      <w:b/>
      <w:bCs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10</Pages>
  <Words>0</Words>
  <Characters>0</Characters>
  <Lines>0</Lines>
  <Paragraphs>0</Paragraphs>
  <TotalTime>22</TotalTime>
  <ScaleCrop>false</ScaleCrop>
  <LinksUpToDate>false</LinksUpToDate>
  <CharactersWithSpaces>0</CharactersWithSpaces>
  <Application>WPS Office_12.2.0.23131_F1E327BC-269C-435d-A152-05C5408002CA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2025-11-11T11:39:00Z</dcterms:created>
  <dc:creator>Babbloo Milk</dc:creator>
  <cp:lastModifiedBy>Babbloo Milk</cp:lastModifiedBy>
  <dcterms:modified xsi:type="dcterms:W3CDTF">2025-11-11T12:02:36Z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1033-12.2.0.23131</vt:lpwstr>
  </property>
  <property fmtid="{D5CDD505-2E9C-101B-9397-08002B2CF9AE}" pid="3" name="ICV">
    <vt:lpwstr>CB7C0E6484464AC397348288CC0E45C0_11</vt:lpwstr>
  </property>
</Properties>
</file>